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470D9" w14:textId="7A1DB67A" w:rsidR="009752BA" w:rsidRDefault="004234AE" w:rsidP="00F919E2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  <w:r w:rsidR="00764250"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sz w:val="24"/>
          <w:szCs w:val="24"/>
        </w:rPr>
        <w:t>__________________</w:t>
      </w:r>
    </w:p>
    <w:p w14:paraId="377A230D" w14:textId="6E65F746" w:rsidR="00764250" w:rsidRPr="00764250" w:rsidRDefault="00764250" w:rsidP="00D2711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2227A4">
        <w:rPr>
          <w:rFonts w:ascii="Times New Roman" w:hAnsi="Times New Roman" w:cs="Times New Roman"/>
          <w:sz w:val="24"/>
          <w:szCs w:val="24"/>
        </w:rPr>
        <w:t xml:space="preserve">услуги </w:t>
      </w:r>
      <w:bookmarkStart w:id="0" w:name="_Hlk201853350"/>
      <w:r w:rsidR="003D063F" w:rsidRPr="004A2001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3D063F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проведению </w:t>
      </w:r>
      <w:bookmarkEnd w:id="0"/>
      <w:r w:rsidR="003D063F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3D063F" w:rsidRPr="00F73E07">
        <w:rPr>
          <w:rFonts w:ascii="Times New Roman" w:hAnsi="Times New Roman" w:cs="Times New Roman"/>
          <w:color w:val="000000"/>
          <w:sz w:val="24"/>
          <w:szCs w:val="24"/>
        </w:rPr>
        <w:t>езинфекци</w:t>
      </w:r>
      <w:r w:rsidR="003D063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D063F" w:rsidRPr="00F73E07">
        <w:rPr>
          <w:rFonts w:ascii="Times New Roman" w:hAnsi="Times New Roman" w:cs="Times New Roman"/>
          <w:color w:val="000000"/>
          <w:sz w:val="24"/>
          <w:szCs w:val="24"/>
        </w:rPr>
        <w:t xml:space="preserve"> приточно-вытяжных систем</w:t>
      </w:r>
      <w:r w:rsidR="00411465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 w:rsidR="00411465" w:rsidRPr="00411465">
        <w:rPr>
          <w:rFonts w:ascii="Times New Roman" w:hAnsi="Times New Roman" w:cs="Times New Roman"/>
          <w:color w:val="000000"/>
          <w:sz w:val="24"/>
          <w:szCs w:val="24"/>
        </w:rPr>
        <w:t>контролем общего микробного числа</w:t>
      </w:r>
    </w:p>
    <w:p w14:paraId="639F8B0D" w14:textId="072116B1" w:rsidR="00764250" w:rsidRDefault="00764250" w:rsidP="001437A5">
      <w:pPr>
        <w:pStyle w:val="Normal1"/>
        <w:shd w:val="clear" w:color="auto" w:fill="FFFFFF"/>
        <w:tabs>
          <w:tab w:val="left" w:pos="6946"/>
        </w:tabs>
        <w:spacing w:before="120" w:after="120"/>
        <w:rPr>
          <w:b/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г.  Москва </w:t>
      </w:r>
      <w:r>
        <w:rPr>
          <w:color w:val="000000"/>
          <w:spacing w:val="-6"/>
          <w:sz w:val="24"/>
          <w:szCs w:val="24"/>
        </w:rPr>
        <w:tab/>
        <w:t>«</w:t>
      </w:r>
      <w:r>
        <w:rPr>
          <w:color w:val="000000"/>
          <w:spacing w:val="-6"/>
          <w:sz w:val="24"/>
          <w:szCs w:val="24"/>
          <w:u w:val="single"/>
        </w:rPr>
        <w:t>___</w:t>
      </w:r>
      <w:r>
        <w:rPr>
          <w:color w:val="000000"/>
          <w:spacing w:val="-6"/>
          <w:sz w:val="24"/>
          <w:szCs w:val="24"/>
        </w:rPr>
        <w:t xml:space="preserve">» </w:t>
      </w:r>
      <w:r>
        <w:rPr>
          <w:color w:val="000000"/>
          <w:spacing w:val="-6"/>
          <w:sz w:val="24"/>
          <w:szCs w:val="24"/>
          <w:u w:val="single"/>
        </w:rPr>
        <w:t>_____</w:t>
      </w:r>
      <w:r w:rsidR="00A5551D">
        <w:rPr>
          <w:color w:val="000000"/>
          <w:spacing w:val="-6"/>
          <w:sz w:val="24"/>
          <w:szCs w:val="24"/>
          <w:u w:val="single"/>
        </w:rPr>
        <w:t>_ _</w:t>
      </w:r>
      <w:r w:rsidR="003945A9">
        <w:rPr>
          <w:color w:val="000000"/>
          <w:spacing w:val="-6"/>
          <w:sz w:val="24"/>
          <w:szCs w:val="24"/>
        </w:rPr>
        <w:t>_ 202</w:t>
      </w:r>
      <w:r w:rsidR="00411465">
        <w:rPr>
          <w:color w:val="000000"/>
          <w:spacing w:val="-6"/>
          <w:sz w:val="24"/>
          <w:szCs w:val="24"/>
        </w:rPr>
        <w:t>6</w:t>
      </w:r>
      <w:r>
        <w:rPr>
          <w:color w:val="000000"/>
          <w:spacing w:val="-6"/>
          <w:sz w:val="24"/>
          <w:szCs w:val="24"/>
        </w:rPr>
        <w:t xml:space="preserve"> г.</w:t>
      </w:r>
    </w:p>
    <w:p w14:paraId="7AA6700C" w14:textId="2381C800" w:rsidR="004957AE" w:rsidRPr="004957AE" w:rsidRDefault="004957AE" w:rsidP="004957AE">
      <w:pPr>
        <w:pStyle w:val="Default"/>
        <w:spacing w:before="120"/>
        <w:jc w:val="both"/>
        <w:rPr>
          <w:b/>
        </w:rPr>
      </w:pPr>
      <w:r w:rsidRPr="006A2434">
        <w:rPr>
          <w:rFonts w:eastAsia="andale sans ui"/>
          <w:kern w:val="1"/>
        </w:rPr>
        <w:t>Федеральное государственное бюджетное образовательное учреждение высшего образования «</w:t>
      </w:r>
      <w:r w:rsidRPr="002547D6">
        <w:rPr>
          <w:rFonts w:eastAsia="andale sans ui"/>
          <w:kern w:val="1"/>
        </w:rPr>
        <w:t>МИРЭА</w:t>
      </w:r>
      <w:r w:rsidR="00997F27">
        <w:rPr>
          <w:rFonts w:eastAsia="andale sans ui"/>
          <w:kern w:val="1"/>
        </w:rPr>
        <w:t xml:space="preserve"> </w:t>
      </w:r>
      <w:r w:rsidRPr="002547D6">
        <w:rPr>
          <w:rFonts w:eastAsia="andale sans ui"/>
          <w:kern w:val="1"/>
        </w:rPr>
        <w:t>-</w:t>
      </w:r>
      <w:r w:rsidR="00997F27">
        <w:rPr>
          <w:rFonts w:eastAsia="andale sans ui"/>
          <w:kern w:val="1"/>
        </w:rPr>
        <w:t xml:space="preserve"> </w:t>
      </w:r>
      <w:r w:rsidRPr="006A2434">
        <w:rPr>
          <w:rFonts w:eastAsia="andale sans ui"/>
          <w:kern w:val="1"/>
        </w:rPr>
        <w:t xml:space="preserve">Российский технологический университет» (РТУ МИРЭА), именуемое в дальнейшем «Заказчик», </w:t>
      </w:r>
      <w:r w:rsidR="00B75764" w:rsidRPr="00B75764">
        <w:rPr>
          <w:rFonts w:eastAsia="andale sans ui"/>
          <w:kern w:val="1"/>
        </w:rPr>
        <w:t xml:space="preserve">в лице проректора по административно-хозяйственной работе Тарасова Игоря Александровича, действующего на основании доверенности </w:t>
      </w:r>
      <w:r w:rsidR="00D25EF5">
        <w:rPr>
          <w:rFonts w:eastAsia="andale sans ui"/>
          <w:kern w:val="1"/>
        </w:rPr>
        <w:t>№</w:t>
      </w:r>
      <w:r w:rsidR="00D25EF5" w:rsidRPr="00E672D5">
        <w:rPr>
          <w:rFonts w:eastAsia="andale sans ui"/>
          <w:kern w:val="1"/>
        </w:rPr>
        <w:t xml:space="preserve"> </w:t>
      </w:r>
      <w:r w:rsidR="00411465" w:rsidRPr="00411465">
        <w:t xml:space="preserve">b4060f8e-048c-4d6c-8a8f-d665a75fb861 </w:t>
      </w:r>
      <w:r w:rsidR="00D25EF5" w:rsidRPr="00E672D5">
        <w:t>от 01.01.202</w:t>
      </w:r>
      <w:r w:rsidR="00411465">
        <w:t>6</w:t>
      </w:r>
      <w:r w:rsidR="00D25EF5">
        <w:t xml:space="preserve"> </w:t>
      </w:r>
      <w:r w:rsidR="00B75764" w:rsidRPr="00B75764">
        <w:rPr>
          <w:rFonts w:eastAsia="andale sans ui"/>
          <w:kern w:val="1"/>
        </w:rPr>
        <w:t>с одной стороны</w:t>
      </w:r>
      <w:r w:rsidR="00C306BB">
        <w:rPr>
          <w:rFonts w:eastAsia="andale sans ui"/>
          <w:kern w:val="1"/>
        </w:rPr>
        <w:t>,</w:t>
      </w:r>
      <w:r w:rsidR="00C306BB">
        <w:rPr>
          <w:rFonts w:eastAsia="andale sans ui"/>
          <w:kern w:val="1"/>
        </w:rPr>
        <w:br/>
      </w:r>
      <w:r w:rsidRPr="006A2434">
        <w:rPr>
          <w:rFonts w:eastAsia="andale sans ui"/>
          <w:kern w:val="1"/>
        </w:rPr>
        <w:t xml:space="preserve">и </w:t>
      </w:r>
      <w:r w:rsidR="004234AE">
        <w:rPr>
          <w:rFonts w:eastAsia="andale sans ui"/>
          <w:kern w:val="2"/>
        </w:rPr>
        <w:t>________________________</w:t>
      </w:r>
      <w:r w:rsidRPr="006B04F6">
        <w:rPr>
          <w:rFonts w:eastAsia="andale sans ui"/>
          <w:kern w:val="1"/>
        </w:rPr>
        <w:t>,</w:t>
      </w:r>
      <w:r w:rsidRPr="00F72002">
        <w:rPr>
          <w:rFonts w:eastAsia="andale sans ui"/>
          <w:b/>
          <w:kern w:val="1"/>
        </w:rPr>
        <w:t xml:space="preserve"> </w:t>
      </w:r>
      <w:r w:rsidR="00C306BB">
        <w:rPr>
          <w:rFonts w:eastAsia="andale sans ui"/>
          <w:kern w:val="1"/>
        </w:rPr>
        <w:t>именуемый</w:t>
      </w:r>
      <w:r w:rsidR="004234AE">
        <w:rPr>
          <w:rFonts w:eastAsia="andale sans ui"/>
          <w:kern w:val="1"/>
        </w:rPr>
        <w:t xml:space="preserve"> </w:t>
      </w:r>
      <w:r w:rsidRPr="00F72002">
        <w:rPr>
          <w:rFonts w:eastAsia="andale sans ui"/>
          <w:kern w:val="1"/>
        </w:rPr>
        <w:t>в дальнейшем «Исполни</w:t>
      </w:r>
      <w:r>
        <w:rPr>
          <w:rFonts w:eastAsia="andale sans ui"/>
          <w:kern w:val="1"/>
        </w:rPr>
        <w:t xml:space="preserve">тель», </w:t>
      </w:r>
      <w:r w:rsidRPr="00C35B34">
        <w:t xml:space="preserve">с другой стороны, </w:t>
      </w:r>
      <w:r w:rsidRPr="00C35B34">
        <w:rPr>
          <w:rFonts w:eastAsia="andale sans ui"/>
          <w:kern w:val="1"/>
        </w:rPr>
        <w:t>совместно</w:t>
      </w:r>
      <w:r w:rsidRPr="002547D6">
        <w:rPr>
          <w:rFonts w:eastAsia="andale sans ui"/>
          <w:kern w:val="1"/>
        </w:rPr>
        <w:t xml:space="preserve"> в дальнейшем именуемые «Стороны</w:t>
      </w:r>
      <w:r w:rsidR="008411D6" w:rsidRPr="008411D6">
        <w:t xml:space="preserve"> </w:t>
      </w:r>
      <w:r w:rsidR="004234AE" w:rsidRPr="00FB6680">
        <w:rPr>
          <w:spacing w:val="-4"/>
        </w:rPr>
        <w:t xml:space="preserve">на основании пункта </w:t>
      </w:r>
      <w:r w:rsidR="004234AE">
        <w:rPr>
          <w:spacing w:val="-4"/>
        </w:rPr>
        <w:t>54</w:t>
      </w:r>
      <w:r w:rsidR="004234AE" w:rsidRPr="00FB6680">
        <w:rPr>
          <w:spacing w:val="-4"/>
        </w:rPr>
        <w:t xml:space="preserve">, части 1, раздела 2, главы </w:t>
      </w:r>
      <w:r w:rsidR="004234AE" w:rsidRPr="00FB6680">
        <w:rPr>
          <w:spacing w:val="-4"/>
          <w:lang w:val="en-US"/>
        </w:rPr>
        <w:t>IV</w:t>
      </w:r>
      <w:r w:rsidR="004234AE" w:rsidRPr="00FB6680">
        <w:rPr>
          <w:spacing w:val="-4"/>
        </w:rPr>
        <w:t xml:space="preserve"> </w:t>
      </w:r>
      <w:r w:rsidR="004234AE" w:rsidRPr="00FB6680">
        <w:t>Положения о закупке товаров, работ, услуг для нужд федерального государственного бюджетного образовательного учреждения высшего образования «МИРЭА – Российский технологический университет</w:t>
      </w:r>
      <w:r w:rsidR="00411465">
        <w:t>» (далее – Положение о закупке)</w:t>
      </w:r>
      <w:r w:rsidR="00411465">
        <w:br/>
      </w:r>
      <w:r w:rsidR="004234AE" w:rsidRPr="00FB6680">
        <w:t xml:space="preserve">и иного законодательства Российской Федерации, заключили </w:t>
      </w:r>
      <w:r w:rsidR="004234AE">
        <w:t xml:space="preserve">настоящий </w:t>
      </w:r>
      <w:r w:rsidR="004234AE" w:rsidRPr="00FB6680">
        <w:t>договор</w:t>
      </w:r>
      <w:r w:rsidR="00411465">
        <w:br/>
      </w:r>
      <w:r w:rsidR="004234AE" w:rsidRPr="00FB6680">
        <w:t>о нижеследующем</w:t>
      </w:r>
      <w:r w:rsidRPr="00F72002">
        <w:rPr>
          <w:rFonts w:eastAsia="andale sans ui"/>
          <w:kern w:val="1"/>
        </w:rPr>
        <w:t>:</w:t>
      </w:r>
    </w:p>
    <w:p w14:paraId="5E258600" w14:textId="4322FB69" w:rsidR="008464BA" w:rsidRPr="008464BA" w:rsidRDefault="00891008" w:rsidP="001437A5">
      <w:pPr>
        <w:pStyle w:val="Default"/>
        <w:numPr>
          <w:ilvl w:val="0"/>
          <w:numId w:val="1"/>
        </w:numPr>
        <w:spacing w:before="120"/>
        <w:ind w:left="924" w:hanging="357"/>
        <w:jc w:val="center"/>
        <w:rPr>
          <w:b/>
        </w:rPr>
      </w:pPr>
      <w:r w:rsidRPr="00891008">
        <w:rPr>
          <w:b/>
        </w:rPr>
        <w:t xml:space="preserve">Предмет </w:t>
      </w:r>
      <w:r w:rsidR="004234AE">
        <w:rPr>
          <w:b/>
        </w:rPr>
        <w:t>Договор</w:t>
      </w:r>
      <w:r w:rsidR="00A80FFA">
        <w:rPr>
          <w:b/>
        </w:rPr>
        <w:t>а</w:t>
      </w:r>
    </w:p>
    <w:p w14:paraId="6092A1C3" w14:textId="4A366839" w:rsidR="00891008" w:rsidRPr="00273C90" w:rsidRDefault="00891008" w:rsidP="00273C90">
      <w:pPr>
        <w:pStyle w:val="Default"/>
        <w:jc w:val="both"/>
        <w:rPr>
          <w:rFonts w:eastAsiaTheme="minorHAnsi"/>
          <w:lang w:eastAsia="en-US"/>
        </w:rPr>
      </w:pPr>
      <w:r w:rsidRPr="00891008">
        <w:t>1.</w:t>
      </w:r>
      <w:r>
        <w:t xml:space="preserve">1. По настоящему </w:t>
      </w:r>
      <w:r w:rsidR="004234AE">
        <w:t>Договор</w:t>
      </w:r>
      <w:r w:rsidR="00A80FFA">
        <w:t>у</w:t>
      </w:r>
      <w:r>
        <w:t xml:space="preserve"> Исполнитель по заданию Заказчика обязуется </w:t>
      </w:r>
      <w:r w:rsidR="00E3335C">
        <w:t xml:space="preserve">оказать </w:t>
      </w:r>
      <w:r w:rsidR="00273C90" w:rsidRPr="00273C90">
        <w:rPr>
          <w:rFonts w:eastAsiaTheme="minorHAnsi"/>
          <w:sz w:val="23"/>
          <w:szCs w:val="23"/>
          <w:lang w:eastAsia="en-US"/>
        </w:rPr>
        <w:t xml:space="preserve">услуги по </w:t>
      </w:r>
      <w:r w:rsidR="00A54C75">
        <w:t>обеспечению санитарно-эпидемиологического состояния</w:t>
      </w:r>
      <w:r w:rsidR="003D063F">
        <w:t>,</w:t>
      </w:r>
      <w:r w:rsidR="00C91312" w:rsidRPr="00E9190F">
        <w:t xml:space="preserve"> а</w:t>
      </w:r>
      <w:r>
        <w:t xml:space="preserve"> Заказчик обязуется их принять и оплатить в соответствии с настоящим </w:t>
      </w:r>
      <w:r w:rsidR="004234AE">
        <w:t>Договор</w:t>
      </w:r>
      <w:r>
        <w:t>ом.</w:t>
      </w:r>
    </w:p>
    <w:p w14:paraId="7454A807" w14:textId="12F480B9" w:rsidR="00891008" w:rsidRDefault="00891008" w:rsidP="006B48F2">
      <w:pPr>
        <w:pStyle w:val="Default"/>
        <w:jc w:val="both"/>
      </w:pPr>
      <w:r>
        <w:t>1.2. Исполнитель выполняет работы лично, собственными препаратами, силами</w:t>
      </w:r>
      <w:r w:rsidR="00411465">
        <w:br/>
      </w:r>
      <w:r w:rsidR="000B0443">
        <w:t>и средствами.</w:t>
      </w:r>
    </w:p>
    <w:p w14:paraId="4506224C" w14:textId="000E03AB" w:rsidR="008411D6" w:rsidRDefault="000B0443" w:rsidP="004234AE">
      <w:pPr>
        <w:pStyle w:val="Default"/>
        <w:jc w:val="both"/>
      </w:pPr>
      <w:r>
        <w:t>1.3. Вид и объем проводимых работ, а также объект</w:t>
      </w:r>
      <w:r w:rsidR="00C91312">
        <w:t>ы</w:t>
      </w:r>
      <w:r>
        <w:t>, на котор</w:t>
      </w:r>
      <w:r w:rsidR="00C91312">
        <w:t>ых они</w:t>
      </w:r>
      <w:r>
        <w:t xml:space="preserve"> провод</w:t>
      </w:r>
      <w:r w:rsidR="00C91312">
        <w:t>я</w:t>
      </w:r>
      <w:r>
        <w:t xml:space="preserve">тся, определяются Сторонами в </w:t>
      </w:r>
      <w:r w:rsidR="00273C90">
        <w:t>Приложениях №</w:t>
      </w:r>
      <w:r>
        <w:t xml:space="preserve"> </w:t>
      </w:r>
      <w:r w:rsidR="00F8214B">
        <w:t>1</w:t>
      </w:r>
      <w:r>
        <w:t>,</w:t>
      </w:r>
      <w:r w:rsidR="00F8214B">
        <w:t xml:space="preserve"> и № </w:t>
      </w:r>
      <w:r w:rsidR="00273C90">
        <w:t xml:space="preserve">2, </w:t>
      </w:r>
      <w:r w:rsidR="00D25EF5">
        <w:t>которые являются</w:t>
      </w:r>
      <w:r>
        <w:t xml:space="preserve"> неотъемлемой частью </w:t>
      </w:r>
      <w:r w:rsidR="004234AE">
        <w:t>Договор</w:t>
      </w:r>
      <w:r>
        <w:t>а.</w:t>
      </w:r>
    </w:p>
    <w:p w14:paraId="07D46A56" w14:textId="77777777" w:rsidR="008411D6" w:rsidRDefault="008411D6" w:rsidP="006B48F2">
      <w:pPr>
        <w:pStyle w:val="Default"/>
        <w:jc w:val="both"/>
      </w:pPr>
    </w:p>
    <w:p w14:paraId="32834108" w14:textId="4F60F942" w:rsidR="008464BA" w:rsidRPr="008464BA" w:rsidRDefault="000B0443" w:rsidP="008464BA">
      <w:pPr>
        <w:pStyle w:val="Default"/>
        <w:numPr>
          <w:ilvl w:val="0"/>
          <w:numId w:val="1"/>
        </w:numPr>
        <w:jc w:val="center"/>
        <w:rPr>
          <w:b/>
        </w:rPr>
      </w:pPr>
      <w:r w:rsidRPr="000B0443">
        <w:rPr>
          <w:b/>
        </w:rPr>
        <w:t xml:space="preserve">Срок действия </w:t>
      </w:r>
      <w:r w:rsidR="004234AE">
        <w:rPr>
          <w:b/>
        </w:rPr>
        <w:t>Договор</w:t>
      </w:r>
      <w:r w:rsidRPr="000B0443">
        <w:rPr>
          <w:b/>
        </w:rPr>
        <w:t>а</w:t>
      </w:r>
    </w:p>
    <w:p w14:paraId="7062ABD7" w14:textId="64606C37" w:rsidR="00171FF0" w:rsidRDefault="008464BA" w:rsidP="006B48F2">
      <w:pPr>
        <w:jc w:val="both"/>
        <w:rPr>
          <w:sz w:val="24"/>
          <w:szCs w:val="24"/>
        </w:rPr>
      </w:pPr>
      <w:r w:rsidRPr="008464BA">
        <w:rPr>
          <w:sz w:val="24"/>
          <w:szCs w:val="24"/>
        </w:rPr>
        <w:t>2.</w:t>
      </w:r>
      <w:r>
        <w:rPr>
          <w:sz w:val="24"/>
          <w:szCs w:val="24"/>
        </w:rPr>
        <w:t xml:space="preserve">1. </w:t>
      </w:r>
      <w:r w:rsidR="004234AE">
        <w:rPr>
          <w:sz w:val="24"/>
          <w:szCs w:val="24"/>
        </w:rPr>
        <w:t>Договор</w:t>
      </w:r>
      <w:r w:rsidRPr="008464BA">
        <w:rPr>
          <w:sz w:val="24"/>
          <w:szCs w:val="24"/>
        </w:rPr>
        <w:t xml:space="preserve"> вступает в силу с даты его подписания и действует до полного исполнения сторонами</w:t>
      </w:r>
      <w:r w:rsidR="00AC718B">
        <w:rPr>
          <w:sz w:val="24"/>
          <w:szCs w:val="24"/>
        </w:rPr>
        <w:t xml:space="preserve"> принятых на себя обязательств.</w:t>
      </w:r>
    </w:p>
    <w:p w14:paraId="62246AF9" w14:textId="367A5406" w:rsidR="00AC718B" w:rsidRDefault="00AC718B" w:rsidP="006B48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Pr="00AC718B">
        <w:rPr>
          <w:sz w:val="24"/>
          <w:szCs w:val="24"/>
        </w:rPr>
        <w:t xml:space="preserve">Срок оказания услуги </w:t>
      </w:r>
      <w:r w:rsidR="00B9144E" w:rsidRPr="00B9144E">
        <w:rPr>
          <w:sz w:val="24"/>
          <w:szCs w:val="24"/>
        </w:rPr>
        <w:t>с 01 сентября 2026 г и по «31» августа 2027</w:t>
      </w:r>
      <w:r w:rsidR="00B9144E">
        <w:rPr>
          <w:sz w:val="24"/>
          <w:szCs w:val="24"/>
        </w:rPr>
        <w:t xml:space="preserve"> </w:t>
      </w:r>
      <w:r w:rsidR="00B9144E" w:rsidRPr="00B9144E">
        <w:rPr>
          <w:sz w:val="24"/>
          <w:szCs w:val="24"/>
        </w:rPr>
        <w:t>г.</w:t>
      </w:r>
    </w:p>
    <w:p w14:paraId="14675271" w14:textId="4AD09B57" w:rsidR="008464BA" w:rsidRDefault="008464BA" w:rsidP="001437A5">
      <w:pPr>
        <w:pStyle w:val="a3"/>
        <w:numPr>
          <w:ilvl w:val="0"/>
          <w:numId w:val="1"/>
        </w:numPr>
        <w:spacing w:before="120"/>
        <w:ind w:left="924" w:hanging="357"/>
        <w:jc w:val="center"/>
        <w:rPr>
          <w:b/>
          <w:sz w:val="24"/>
          <w:szCs w:val="24"/>
        </w:rPr>
      </w:pPr>
      <w:r w:rsidRPr="008464BA">
        <w:rPr>
          <w:b/>
          <w:sz w:val="24"/>
          <w:szCs w:val="24"/>
        </w:rPr>
        <w:t xml:space="preserve">Цена </w:t>
      </w:r>
      <w:r w:rsidR="004234AE">
        <w:rPr>
          <w:b/>
          <w:sz w:val="24"/>
          <w:szCs w:val="24"/>
        </w:rPr>
        <w:t>Договор</w:t>
      </w:r>
      <w:r w:rsidRPr="008464BA">
        <w:rPr>
          <w:b/>
          <w:sz w:val="24"/>
          <w:szCs w:val="24"/>
        </w:rPr>
        <w:t>а и порядок расчетов</w:t>
      </w:r>
    </w:p>
    <w:p w14:paraId="5AD26BED" w14:textId="3349C33A" w:rsidR="00EA419D" w:rsidRDefault="008464BA" w:rsidP="006B48F2">
      <w:pPr>
        <w:jc w:val="both"/>
      </w:pPr>
      <w:r w:rsidRPr="008464BA">
        <w:rPr>
          <w:sz w:val="24"/>
          <w:szCs w:val="24"/>
        </w:rPr>
        <w:t>3.</w:t>
      </w:r>
      <w:r>
        <w:rPr>
          <w:sz w:val="24"/>
          <w:szCs w:val="24"/>
        </w:rPr>
        <w:t xml:space="preserve">1. </w:t>
      </w:r>
      <w:r w:rsidRPr="008464BA">
        <w:rPr>
          <w:sz w:val="24"/>
          <w:szCs w:val="24"/>
        </w:rPr>
        <w:t xml:space="preserve">Общая стоимость работ (цена </w:t>
      </w:r>
      <w:r w:rsidR="004234AE">
        <w:rPr>
          <w:sz w:val="24"/>
          <w:szCs w:val="24"/>
        </w:rPr>
        <w:t>Договор</w:t>
      </w:r>
      <w:r w:rsidRPr="008464BA">
        <w:rPr>
          <w:sz w:val="24"/>
          <w:szCs w:val="24"/>
        </w:rPr>
        <w:t>а) сост</w:t>
      </w:r>
      <w:r w:rsidR="00EC4D3B">
        <w:rPr>
          <w:sz w:val="24"/>
          <w:szCs w:val="24"/>
        </w:rPr>
        <w:t xml:space="preserve">авляет </w:t>
      </w:r>
      <w:r w:rsidR="004234AE">
        <w:rPr>
          <w:sz w:val="24"/>
          <w:szCs w:val="24"/>
        </w:rPr>
        <w:t>_________</w:t>
      </w:r>
      <w:r w:rsidR="00C306BB">
        <w:rPr>
          <w:sz w:val="24"/>
          <w:szCs w:val="24"/>
        </w:rPr>
        <w:t xml:space="preserve"> </w:t>
      </w:r>
      <w:r w:rsidRPr="00B75764">
        <w:rPr>
          <w:sz w:val="24"/>
          <w:szCs w:val="24"/>
        </w:rPr>
        <w:t>(</w:t>
      </w:r>
      <w:r w:rsidR="004234AE">
        <w:rPr>
          <w:sz w:val="24"/>
          <w:szCs w:val="24"/>
        </w:rPr>
        <w:t>_________</w:t>
      </w:r>
      <w:r w:rsidR="003D063F">
        <w:rPr>
          <w:sz w:val="24"/>
          <w:szCs w:val="24"/>
        </w:rPr>
        <w:t>)</w:t>
      </w:r>
      <w:r w:rsidR="009752BA">
        <w:rPr>
          <w:sz w:val="24"/>
          <w:szCs w:val="24"/>
        </w:rPr>
        <w:t xml:space="preserve"> </w:t>
      </w:r>
      <w:r w:rsidR="00C45584">
        <w:rPr>
          <w:sz w:val="24"/>
          <w:szCs w:val="24"/>
        </w:rPr>
        <w:t xml:space="preserve">рублей </w:t>
      </w:r>
      <w:r w:rsidR="004234AE">
        <w:rPr>
          <w:sz w:val="24"/>
          <w:szCs w:val="24"/>
        </w:rPr>
        <w:br/>
        <w:t>__</w:t>
      </w:r>
      <w:r w:rsidR="00EA419D" w:rsidRPr="00B75764">
        <w:rPr>
          <w:sz w:val="24"/>
          <w:szCs w:val="24"/>
        </w:rPr>
        <w:t xml:space="preserve"> копеек.</w:t>
      </w:r>
      <w:r w:rsidRPr="008464BA">
        <w:rPr>
          <w:sz w:val="24"/>
          <w:szCs w:val="24"/>
        </w:rPr>
        <w:t xml:space="preserve"> </w:t>
      </w:r>
      <w:r w:rsidR="00EA419D" w:rsidRPr="008464BA">
        <w:rPr>
          <w:sz w:val="24"/>
          <w:szCs w:val="24"/>
        </w:rPr>
        <w:t>НДС не облагается на основании ст. 346.12, 346.13 гл. 26.2 НК РФ.</w:t>
      </w:r>
    </w:p>
    <w:p w14:paraId="558349C0" w14:textId="364C9DC3" w:rsidR="008464BA" w:rsidRDefault="008464BA" w:rsidP="006B48F2">
      <w:pPr>
        <w:jc w:val="both"/>
        <w:rPr>
          <w:sz w:val="24"/>
          <w:szCs w:val="24"/>
        </w:rPr>
      </w:pPr>
      <w:r w:rsidRPr="007540A0">
        <w:rPr>
          <w:sz w:val="24"/>
          <w:szCs w:val="24"/>
        </w:rPr>
        <w:t>Расчет стоимости работ, вы</w:t>
      </w:r>
      <w:r w:rsidR="007540A0" w:rsidRPr="007540A0">
        <w:rPr>
          <w:sz w:val="24"/>
          <w:szCs w:val="24"/>
        </w:rPr>
        <w:t xml:space="preserve">полняемых Исполнителем, представлен </w:t>
      </w:r>
      <w:r w:rsidR="007540A0">
        <w:rPr>
          <w:sz w:val="24"/>
          <w:szCs w:val="24"/>
        </w:rPr>
        <w:t xml:space="preserve">в Приложении № 1 к настоящему </w:t>
      </w:r>
      <w:r w:rsidR="004234AE">
        <w:rPr>
          <w:sz w:val="24"/>
          <w:szCs w:val="24"/>
        </w:rPr>
        <w:t>Договор</w:t>
      </w:r>
      <w:r w:rsidR="007540A0">
        <w:rPr>
          <w:sz w:val="24"/>
          <w:szCs w:val="24"/>
        </w:rPr>
        <w:t>у.</w:t>
      </w:r>
    </w:p>
    <w:p w14:paraId="18275851" w14:textId="0E6DA567" w:rsidR="00681992" w:rsidRPr="00681992" w:rsidRDefault="00681992" w:rsidP="006819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681992">
        <w:rPr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</w:t>
      </w:r>
      <w:r w:rsidR="004234AE">
        <w:rPr>
          <w:sz w:val="24"/>
          <w:szCs w:val="24"/>
        </w:rPr>
        <w:t>Договор</w:t>
      </w:r>
      <w:r w:rsidRPr="00681992">
        <w:rPr>
          <w:sz w:val="24"/>
          <w:szCs w:val="24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14:paraId="3873DFC3" w14:textId="031BCCB6" w:rsidR="00681992" w:rsidRPr="00681992" w:rsidRDefault="00681992" w:rsidP="006819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681992">
        <w:rPr>
          <w:sz w:val="24"/>
          <w:szCs w:val="24"/>
        </w:rPr>
        <w:t xml:space="preserve">Оплата по </w:t>
      </w:r>
      <w:r w:rsidR="004234AE">
        <w:rPr>
          <w:sz w:val="24"/>
          <w:szCs w:val="24"/>
        </w:rPr>
        <w:t>Договор</w:t>
      </w:r>
      <w:r w:rsidRPr="00681992">
        <w:rPr>
          <w:sz w:val="24"/>
          <w:szCs w:val="24"/>
        </w:rPr>
        <w:t>у осуществляется в рублях Российской Федерации.</w:t>
      </w:r>
    </w:p>
    <w:p w14:paraId="505C087E" w14:textId="2A1BD778" w:rsidR="00681992" w:rsidRPr="00681992" w:rsidRDefault="00681992" w:rsidP="006819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Pr="00681992">
        <w:rPr>
          <w:sz w:val="24"/>
          <w:szCs w:val="24"/>
        </w:rPr>
        <w:t>Источник финансирования: субсидии на выполнение госзадания.</w:t>
      </w:r>
    </w:p>
    <w:p w14:paraId="75BE9CA4" w14:textId="7F1C445C" w:rsidR="00681992" w:rsidRPr="00681992" w:rsidRDefault="00681992" w:rsidP="006819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Pr="00681992">
        <w:rPr>
          <w:sz w:val="24"/>
          <w:szCs w:val="24"/>
        </w:rPr>
        <w:t xml:space="preserve">Цена </w:t>
      </w:r>
      <w:r w:rsidR="004234AE">
        <w:rPr>
          <w:sz w:val="24"/>
          <w:szCs w:val="24"/>
        </w:rPr>
        <w:t>Договор</w:t>
      </w:r>
      <w:r w:rsidRPr="00681992">
        <w:rPr>
          <w:sz w:val="24"/>
          <w:szCs w:val="24"/>
        </w:rPr>
        <w:t xml:space="preserve">а включает в себя стоимость </w:t>
      </w:r>
      <w:r>
        <w:rPr>
          <w:sz w:val="24"/>
          <w:szCs w:val="24"/>
        </w:rPr>
        <w:t>выполняемых работ</w:t>
      </w:r>
      <w:r w:rsidRPr="00681992">
        <w:rPr>
          <w:sz w:val="24"/>
          <w:szCs w:val="24"/>
        </w:rPr>
        <w:t xml:space="preserve">, а также все затраты, издержки и иные расходы </w:t>
      </w:r>
      <w:r>
        <w:rPr>
          <w:sz w:val="24"/>
          <w:szCs w:val="24"/>
        </w:rPr>
        <w:t>Исполнителя</w:t>
      </w:r>
      <w:r w:rsidRPr="00681992">
        <w:rPr>
          <w:sz w:val="24"/>
          <w:szCs w:val="24"/>
        </w:rPr>
        <w:t xml:space="preserve">, связанные с исполнением </w:t>
      </w:r>
      <w:r w:rsidR="004234AE">
        <w:rPr>
          <w:sz w:val="24"/>
          <w:szCs w:val="24"/>
        </w:rPr>
        <w:t>Договор</w:t>
      </w:r>
      <w:r w:rsidRPr="00681992">
        <w:rPr>
          <w:sz w:val="24"/>
          <w:szCs w:val="24"/>
        </w:rPr>
        <w:t>а.</w:t>
      </w:r>
    </w:p>
    <w:p w14:paraId="2C8C3BBC" w14:textId="640B0A09" w:rsidR="00681992" w:rsidRPr="00681992" w:rsidRDefault="00681992" w:rsidP="006819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="004234AE" w:rsidRPr="004234AE">
        <w:rPr>
          <w:sz w:val="24"/>
          <w:szCs w:val="24"/>
        </w:rPr>
        <w:t>Цена Договора является твердой, определена на весь срок исполнения Договора и не может изменяться в ходе его исполнения, за исключением случаев, предусмотренных главой VI Положения о закупке.</w:t>
      </w:r>
    </w:p>
    <w:p w14:paraId="1ADC7464" w14:textId="1A0A2DFD" w:rsidR="00681992" w:rsidRDefault="00681992" w:rsidP="006819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Pr="00681992">
        <w:rPr>
          <w:sz w:val="24"/>
          <w:szCs w:val="24"/>
        </w:rPr>
        <w:t xml:space="preserve">В случае неисполнения или ненадлежащего исполнения </w:t>
      </w:r>
      <w:r>
        <w:rPr>
          <w:sz w:val="24"/>
          <w:szCs w:val="24"/>
        </w:rPr>
        <w:t>Исполнителем</w:t>
      </w:r>
      <w:r w:rsidRPr="00681992">
        <w:rPr>
          <w:sz w:val="24"/>
          <w:szCs w:val="24"/>
        </w:rPr>
        <w:t xml:space="preserve"> обязательства, предусмотренного </w:t>
      </w:r>
      <w:r w:rsidR="004234AE">
        <w:rPr>
          <w:sz w:val="24"/>
          <w:szCs w:val="24"/>
        </w:rPr>
        <w:t>Договор</w:t>
      </w:r>
      <w:r w:rsidRPr="00681992">
        <w:rPr>
          <w:sz w:val="24"/>
          <w:szCs w:val="24"/>
        </w:rPr>
        <w:t xml:space="preserve">ом, Заказчик производит оплату по </w:t>
      </w:r>
      <w:r w:rsidR="004234AE">
        <w:rPr>
          <w:sz w:val="24"/>
          <w:szCs w:val="24"/>
        </w:rPr>
        <w:t>Договор</w:t>
      </w:r>
      <w:r w:rsidRPr="00681992">
        <w:rPr>
          <w:sz w:val="24"/>
          <w:szCs w:val="24"/>
        </w:rPr>
        <w:t>у за вычетом соответствующего размера неустойки (штрафа, пени).</w:t>
      </w:r>
    </w:p>
    <w:p w14:paraId="32352B1D" w14:textId="08D7BC12" w:rsidR="00575BD4" w:rsidRPr="00575BD4" w:rsidRDefault="00575BD4" w:rsidP="00575BD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3.8. </w:t>
      </w:r>
      <w:r w:rsidRPr="00575BD4">
        <w:rPr>
          <w:sz w:val="24"/>
          <w:szCs w:val="24"/>
        </w:rPr>
        <w:t xml:space="preserve">Заказчик оплачивает услуги, фактически оказанные Исполнителем </w:t>
      </w:r>
      <w:r>
        <w:rPr>
          <w:sz w:val="24"/>
          <w:szCs w:val="24"/>
        </w:rPr>
        <w:t>в соответствии</w:t>
      </w:r>
      <w:r w:rsidRPr="00575B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</w:t>
      </w:r>
      <w:r w:rsidRPr="00575BD4">
        <w:rPr>
          <w:sz w:val="24"/>
          <w:szCs w:val="24"/>
        </w:rPr>
        <w:t>Приложение</w:t>
      </w:r>
      <w:r>
        <w:rPr>
          <w:sz w:val="24"/>
          <w:szCs w:val="24"/>
        </w:rPr>
        <w:t>м</w:t>
      </w:r>
      <w:r w:rsidRPr="00575BD4">
        <w:rPr>
          <w:sz w:val="24"/>
          <w:szCs w:val="24"/>
        </w:rPr>
        <w:t xml:space="preserve"> №</w:t>
      </w:r>
      <w:r>
        <w:rPr>
          <w:sz w:val="24"/>
          <w:szCs w:val="24"/>
        </w:rPr>
        <w:t>2</w:t>
      </w:r>
      <w:r w:rsidRPr="00575BD4">
        <w:rPr>
          <w:sz w:val="24"/>
          <w:szCs w:val="24"/>
        </w:rPr>
        <w:t>. Оплата оказанных услуг осуществляется Заказчиком в безналичном</w:t>
      </w:r>
      <w:r>
        <w:rPr>
          <w:sz w:val="24"/>
          <w:szCs w:val="24"/>
        </w:rPr>
        <w:t xml:space="preserve"> </w:t>
      </w:r>
      <w:r w:rsidRPr="00575BD4">
        <w:rPr>
          <w:sz w:val="24"/>
          <w:szCs w:val="24"/>
        </w:rPr>
        <w:t>порядке путем перечисления денежных средств со своего счета на счет Исполнителя,</w:t>
      </w:r>
      <w:r>
        <w:rPr>
          <w:sz w:val="24"/>
          <w:szCs w:val="24"/>
        </w:rPr>
        <w:t xml:space="preserve"> </w:t>
      </w:r>
      <w:r w:rsidRPr="00575BD4">
        <w:rPr>
          <w:sz w:val="24"/>
          <w:szCs w:val="24"/>
        </w:rPr>
        <w:t xml:space="preserve">реквизиты которого указаны в разделе </w:t>
      </w:r>
      <w:r>
        <w:rPr>
          <w:sz w:val="24"/>
          <w:szCs w:val="24"/>
        </w:rPr>
        <w:t>9</w:t>
      </w:r>
      <w:r w:rsidRPr="00575BD4">
        <w:rPr>
          <w:sz w:val="24"/>
          <w:szCs w:val="24"/>
        </w:rPr>
        <w:t xml:space="preserve"> настоящего </w:t>
      </w:r>
      <w:r w:rsidR="004234AE">
        <w:rPr>
          <w:sz w:val="24"/>
          <w:szCs w:val="24"/>
        </w:rPr>
        <w:t>Договор</w:t>
      </w:r>
      <w:r>
        <w:rPr>
          <w:sz w:val="24"/>
          <w:szCs w:val="24"/>
        </w:rPr>
        <w:t>а</w:t>
      </w:r>
      <w:r w:rsidRPr="00575BD4">
        <w:rPr>
          <w:sz w:val="24"/>
          <w:szCs w:val="24"/>
        </w:rPr>
        <w:t xml:space="preserve">, в течение 7 (Семи) рабочих </w:t>
      </w:r>
      <w:r>
        <w:rPr>
          <w:sz w:val="24"/>
          <w:szCs w:val="24"/>
        </w:rPr>
        <w:t>д</w:t>
      </w:r>
      <w:r w:rsidRPr="00575BD4">
        <w:rPr>
          <w:sz w:val="24"/>
          <w:szCs w:val="24"/>
        </w:rPr>
        <w:t xml:space="preserve">ней с даты подписания Заказчиком Акта сдачи-приемки оказанных услуг </w:t>
      </w:r>
      <w:r>
        <w:rPr>
          <w:sz w:val="24"/>
          <w:szCs w:val="24"/>
        </w:rPr>
        <w:t>(</w:t>
      </w:r>
      <w:r w:rsidRPr="00575BD4">
        <w:rPr>
          <w:sz w:val="24"/>
          <w:szCs w:val="24"/>
        </w:rPr>
        <w:t>далее – Документ о приемке</w:t>
      </w:r>
      <w:r>
        <w:rPr>
          <w:sz w:val="24"/>
          <w:szCs w:val="24"/>
        </w:rPr>
        <w:t>)</w:t>
      </w:r>
      <w:r w:rsidRPr="00575BD4">
        <w:rPr>
          <w:sz w:val="24"/>
          <w:szCs w:val="24"/>
        </w:rPr>
        <w:t>, на основании</w:t>
      </w:r>
      <w:r>
        <w:rPr>
          <w:sz w:val="24"/>
          <w:szCs w:val="24"/>
        </w:rPr>
        <w:t xml:space="preserve"> </w:t>
      </w:r>
      <w:r w:rsidRPr="00575BD4">
        <w:rPr>
          <w:sz w:val="24"/>
          <w:szCs w:val="24"/>
        </w:rPr>
        <w:t>выставленных Исполнителем счета на оплату и счет-фактуры (не включается в случае если</w:t>
      </w:r>
      <w:r>
        <w:rPr>
          <w:sz w:val="24"/>
          <w:szCs w:val="24"/>
        </w:rPr>
        <w:t xml:space="preserve"> И</w:t>
      </w:r>
      <w:r w:rsidRPr="00575BD4">
        <w:rPr>
          <w:sz w:val="24"/>
          <w:szCs w:val="24"/>
        </w:rPr>
        <w:t>сполнител</w:t>
      </w:r>
      <w:r>
        <w:rPr>
          <w:sz w:val="24"/>
          <w:szCs w:val="24"/>
        </w:rPr>
        <w:t>ь не является плательщиком НДС).</w:t>
      </w:r>
    </w:p>
    <w:p w14:paraId="0A78EA1A" w14:textId="3431928A" w:rsidR="00681992" w:rsidRDefault="00681992" w:rsidP="00681992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575BD4"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Pr="00681992">
        <w:rPr>
          <w:sz w:val="24"/>
          <w:szCs w:val="24"/>
        </w:rPr>
        <w:t xml:space="preserve">Обязательства Заказчика по оплате цены </w:t>
      </w:r>
      <w:r w:rsidR="004234AE">
        <w:rPr>
          <w:sz w:val="24"/>
          <w:szCs w:val="24"/>
        </w:rPr>
        <w:t>Договор</w:t>
      </w:r>
      <w:r w:rsidRPr="00681992">
        <w:rPr>
          <w:sz w:val="24"/>
          <w:szCs w:val="24"/>
        </w:rPr>
        <w:t>а считаются исполненными с момента направления заявки на кассовый расход в Отделение Федерального Казначейства.</w:t>
      </w:r>
    </w:p>
    <w:p w14:paraId="731A9D6D" w14:textId="0A190E93" w:rsidR="00106A27" w:rsidRPr="00106A27" w:rsidRDefault="00681992" w:rsidP="00106A27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575BD4">
        <w:rPr>
          <w:sz w:val="24"/>
          <w:szCs w:val="24"/>
        </w:rPr>
        <w:t>10</w:t>
      </w:r>
      <w:r w:rsidR="007540A0">
        <w:rPr>
          <w:sz w:val="24"/>
          <w:szCs w:val="24"/>
        </w:rPr>
        <w:t xml:space="preserve">. </w:t>
      </w:r>
      <w:r w:rsidR="00106A27" w:rsidRPr="00106A27">
        <w:rPr>
          <w:sz w:val="24"/>
          <w:szCs w:val="24"/>
        </w:rPr>
        <w:t xml:space="preserve">Приемка услуг происходит на основании Акта сдачи-приемки услуг (далее – Документ о приемке), предоставляемого Исполнителем. </w:t>
      </w:r>
    </w:p>
    <w:p w14:paraId="5F16664B" w14:textId="0E0EECEA" w:rsidR="00106A27" w:rsidRPr="00106A27" w:rsidRDefault="00681992" w:rsidP="00106A27">
      <w:pPr>
        <w:jc w:val="both"/>
        <w:rPr>
          <w:sz w:val="24"/>
          <w:szCs w:val="24"/>
        </w:rPr>
      </w:pPr>
      <w:r>
        <w:rPr>
          <w:sz w:val="24"/>
          <w:szCs w:val="24"/>
        </w:rPr>
        <w:t>3.1</w:t>
      </w:r>
      <w:r w:rsidR="00575BD4">
        <w:rPr>
          <w:sz w:val="24"/>
          <w:szCs w:val="24"/>
        </w:rPr>
        <w:t>1</w:t>
      </w:r>
      <w:r w:rsidR="00106A27">
        <w:rPr>
          <w:sz w:val="24"/>
          <w:szCs w:val="24"/>
        </w:rPr>
        <w:t>.</w:t>
      </w:r>
      <w:r w:rsidR="00106A27" w:rsidRPr="00106A27">
        <w:rPr>
          <w:sz w:val="24"/>
          <w:szCs w:val="24"/>
        </w:rPr>
        <w:t xml:space="preserve"> Электронный Документ о приемке Исполнитель направляет посредством систем ЭДО (Диадок или иной системы ЭДО, поддерживающей роуминг с Диадок) в день выполнения своих обязательств в соответствии с Техническим заданием и положениями настоящего </w:t>
      </w:r>
      <w:r w:rsidR="004234AE">
        <w:rPr>
          <w:sz w:val="24"/>
          <w:szCs w:val="24"/>
        </w:rPr>
        <w:t>Договор</w:t>
      </w:r>
      <w:r w:rsidR="00106A27" w:rsidRPr="00106A27">
        <w:rPr>
          <w:sz w:val="24"/>
          <w:szCs w:val="24"/>
        </w:rPr>
        <w:t xml:space="preserve">а.  После получения от Исполнителя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 w:rsidR="004234AE">
        <w:rPr>
          <w:sz w:val="24"/>
          <w:szCs w:val="24"/>
        </w:rPr>
        <w:t>Договор</w:t>
      </w:r>
      <w:r w:rsidR="00106A27" w:rsidRPr="00106A27">
        <w:rPr>
          <w:sz w:val="24"/>
          <w:szCs w:val="24"/>
        </w:rPr>
        <w:t>е и Техническом задании, и направляет Исполнителю подписанный ЭП Заказчиком электронный Документ о приемке посредством систем ЭДО (Диадок или иной системы ЭДО, поддерживающей роуминг с Диадок), либо мотивированный отказ от принятия оказанных услуг. В случае отказа Заказчика от принятия оказанных услуг в связи с необходимостью устранения недостатков Исполнитель обязуется устранить указанные недостатки за свой счет.</w:t>
      </w:r>
    </w:p>
    <w:p w14:paraId="2DF5509E" w14:textId="3E5CC80E" w:rsidR="007540A0" w:rsidRDefault="007540A0" w:rsidP="00106A27">
      <w:pPr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14:paraId="37227EF6" w14:textId="77777777" w:rsidR="007540A0" w:rsidRPr="004F0D8A" w:rsidRDefault="007540A0" w:rsidP="001437A5">
      <w:pPr>
        <w:pStyle w:val="a3"/>
        <w:numPr>
          <w:ilvl w:val="0"/>
          <w:numId w:val="1"/>
        </w:numPr>
        <w:spacing w:before="120"/>
        <w:ind w:left="924" w:hanging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Права и обязанности сторон</w:t>
      </w:r>
    </w:p>
    <w:p w14:paraId="416D7ABC" w14:textId="77777777" w:rsidR="007540A0" w:rsidRDefault="007540A0" w:rsidP="007540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F919E2">
        <w:rPr>
          <w:b/>
          <w:sz w:val="24"/>
          <w:szCs w:val="24"/>
        </w:rPr>
        <w:t>1. Исполнитель</w:t>
      </w:r>
      <w:r>
        <w:rPr>
          <w:b/>
          <w:sz w:val="24"/>
          <w:szCs w:val="24"/>
        </w:rPr>
        <w:t xml:space="preserve"> и Заказчик обязуются соблюдать требования:</w:t>
      </w:r>
    </w:p>
    <w:p w14:paraId="200A5032" w14:textId="77777777" w:rsidR="007540A0" w:rsidRDefault="009D00C5" w:rsidP="006B48F2">
      <w:pPr>
        <w:jc w:val="both"/>
        <w:rPr>
          <w:sz w:val="24"/>
          <w:szCs w:val="24"/>
        </w:rPr>
      </w:pPr>
      <w:r w:rsidRPr="009D00C5">
        <w:rPr>
          <w:sz w:val="24"/>
          <w:szCs w:val="24"/>
        </w:rPr>
        <w:t>- Федерального закона от 30.03.199</w:t>
      </w:r>
      <w:r>
        <w:rPr>
          <w:sz w:val="24"/>
          <w:szCs w:val="24"/>
        </w:rPr>
        <w:t>9 г. № 52-ФЗ «О санитарно-эпидемиологическом благополучии населения»;</w:t>
      </w:r>
    </w:p>
    <w:p w14:paraId="46B35618" w14:textId="77777777" w:rsidR="009D00C5" w:rsidRDefault="009D00C5" w:rsidP="006B48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СанПиН 3.5.2.1378-03 3.5. </w:t>
      </w:r>
      <w:r w:rsidR="00C91312">
        <w:rPr>
          <w:sz w:val="24"/>
          <w:szCs w:val="24"/>
        </w:rPr>
        <w:t>«</w:t>
      </w:r>
      <w:r>
        <w:rPr>
          <w:sz w:val="24"/>
          <w:szCs w:val="24"/>
        </w:rPr>
        <w:t>Дезинфектология. Санитарно-эпидемиологические требования к организации и осуществлению дезинфекционной деятельности. Санитарно-эпидемиологические правила»;</w:t>
      </w:r>
    </w:p>
    <w:p w14:paraId="68FABEF1" w14:textId="77777777" w:rsidR="00F919E2" w:rsidRPr="00F919E2" w:rsidRDefault="009D00C5" w:rsidP="006B48F2">
      <w:pPr>
        <w:jc w:val="both"/>
        <w:rPr>
          <w:sz w:val="24"/>
          <w:szCs w:val="24"/>
        </w:rPr>
      </w:pPr>
      <w:r>
        <w:rPr>
          <w:sz w:val="24"/>
          <w:szCs w:val="24"/>
        </w:rPr>
        <w:t>- иных нормативных правовых актов Российской Федерации.</w:t>
      </w:r>
    </w:p>
    <w:p w14:paraId="767C16CA" w14:textId="77777777" w:rsidR="004F0D8A" w:rsidRDefault="009D00C5" w:rsidP="006B48F2">
      <w:pPr>
        <w:jc w:val="both"/>
        <w:rPr>
          <w:b/>
          <w:sz w:val="24"/>
          <w:szCs w:val="24"/>
        </w:rPr>
      </w:pPr>
      <w:r w:rsidRPr="009D00C5">
        <w:rPr>
          <w:b/>
          <w:sz w:val="24"/>
          <w:szCs w:val="24"/>
        </w:rPr>
        <w:t>4.2. Заказчик имеет право:</w:t>
      </w:r>
    </w:p>
    <w:p w14:paraId="11832B29" w14:textId="367ECFF5" w:rsidR="008464BA" w:rsidRPr="004F0D8A" w:rsidRDefault="009D00C5" w:rsidP="006B48F2">
      <w:pPr>
        <w:jc w:val="both"/>
        <w:rPr>
          <w:b/>
          <w:sz w:val="24"/>
          <w:szCs w:val="24"/>
        </w:rPr>
      </w:pPr>
      <w:r w:rsidRPr="009D00C5">
        <w:rPr>
          <w:sz w:val="24"/>
          <w:szCs w:val="24"/>
        </w:rPr>
        <w:t>4.2.1.</w:t>
      </w:r>
      <w:r>
        <w:rPr>
          <w:sz w:val="24"/>
          <w:szCs w:val="24"/>
        </w:rPr>
        <w:t xml:space="preserve"> Требовать выполнения работ с соблюдением требований, установленных Санитарными нормами, правилами, настоящим </w:t>
      </w:r>
      <w:r w:rsidR="004234AE">
        <w:rPr>
          <w:sz w:val="24"/>
          <w:szCs w:val="24"/>
        </w:rPr>
        <w:t>Договор</w:t>
      </w:r>
      <w:r>
        <w:rPr>
          <w:sz w:val="24"/>
          <w:szCs w:val="24"/>
        </w:rPr>
        <w:t>ом и получать информацию о применяемых Исполнителем препаратах, средствах и знакомиться с документами на них;</w:t>
      </w:r>
    </w:p>
    <w:p w14:paraId="701B8D66" w14:textId="77777777" w:rsidR="009D00C5" w:rsidRDefault="009D00C5" w:rsidP="006B48F2">
      <w:pPr>
        <w:jc w:val="both"/>
        <w:rPr>
          <w:sz w:val="24"/>
          <w:szCs w:val="24"/>
        </w:rPr>
      </w:pPr>
      <w:r>
        <w:rPr>
          <w:sz w:val="24"/>
          <w:szCs w:val="24"/>
        </w:rPr>
        <w:t>4.2.2. Получать консультации по вопросам санитарно-профилактических мероприятий, направленных на повышение эффективности проводимых работ.</w:t>
      </w:r>
    </w:p>
    <w:p w14:paraId="6C0C6329" w14:textId="77777777" w:rsidR="002C4972" w:rsidRPr="002C4972" w:rsidRDefault="002C4972" w:rsidP="006B48F2">
      <w:pPr>
        <w:jc w:val="both"/>
        <w:rPr>
          <w:b/>
          <w:sz w:val="24"/>
          <w:szCs w:val="24"/>
        </w:rPr>
      </w:pPr>
      <w:r w:rsidRPr="002C4972">
        <w:rPr>
          <w:b/>
          <w:sz w:val="24"/>
          <w:szCs w:val="24"/>
        </w:rPr>
        <w:t>4.3. Заказчик обязан:</w:t>
      </w:r>
    </w:p>
    <w:p w14:paraId="32450552" w14:textId="31708174" w:rsidR="008464BA" w:rsidRDefault="002C4972" w:rsidP="006B48F2">
      <w:pPr>
        <w:jc w:val="both"/>
        <w:rPr>
          <w:sz w:val="24"/>
          <w:szCs w:val="24"/>
        </w:rPr>
      </w:pPr>
      <w:r w:rsidRPr="002C4972">
        <w:rPr>
          <w:sz w:val="24"/>
          <w:szCs w:val="24"/>
        </w:rPr>
        <w:t>4.3.1.</w:t>
      </w:r>
      <w:r>
        <w:rPr>
          <w:sz w:val="24"/>
          <w:szCs w:val="24"/>
        </w:rPr>
        <w:t xml:space="preserve"> Принять и оплатить выполненные работы в порядке и сроки, установленные </w:t>
      </w:r>
      <w:r w:rsidR="004234AE">
        <w:rPr>
          <w:sz w:val="24"/>
          <w:szCs w:val="24"/>
        </w:rPr>
        <w:t>Договор</w:t>
      </w:r>
      <w:r>
        <w:rPr>
          <w:sz w:val="24"/>
          <w:szCs w:val="24"/>
        </w:rPr>
        <w:t>ом;</w:t>
      </w:r>
    </w:p>
    <w:p w14:paraId="1CE9E425" w14:textId="77777777" w:rsidR="002C4972" w:rsidRDefault="002C4972" w:rsidP="006B48F2">
      <w:pPr>
        <w:jc w:val="both"/>
        <w:rPr>
          <w:sz w:val="24"/>
          <w:szCs w:val="24"/>
        </w:rPr>
      </w:pPr>
      <w:r>
        <w:rPr>
          <w:sz w:val="24"/>
          <w:szCs w:val="24"/>
        </w:rPr>
        <w:t>4.3.2. Назначить своего уполномоченного представителя (ответственное лицо с правом подписи), чье присутствие при проведении работ обязательно;</w:t>
      </w:r>
    </w:p>
    <w:p w14:paraId="53E2329C" w14:textId="77777777" w:rsidR="002C4972" w:rsidRDefault="002C4972" w:rsidP="006B48F2">
      <w:pPr>
        <w:jc w:val="both"/>
        <w:rPr>
          <w:sz w:val="24"/>
          <w:szCs w:val="24"/>
        </w:rPr>
      </w:pPr>
      <w:r>
        <w:rPr>
          <w:sz w:val="24"/>
          <w:szCs w:val="24"/>
        </w:rPr>
        <w:t>4.3.3. Обеспечить своевременный доступ Исполнителя на объект, где</w:t>
      </w:r>
      <w:r w:rsidR="00ED391F">
        <w:rPr>
          <w:sz w:val="24"/>
          <w:szCs w:val="24"/>
        </w:rPr>
        <w:t xml:space="preserve"> проводятся работы, необходимую освещенность и безопасность (в том числе электробезопасность) и, в случае необходимости, обеспечить </w:t>
      </w:r>
      <w:r w:rsidR="005C7087">
        <w:rPr>
          <w:sz w:val="24"/>
          <w:szCs w:val="24"/>
        </w:rPr>
        <w:t>отсутствие людей на объектах, где проводятся работы. Заказчик не предоставляет Исполнителю помещений для хранения инвентаря и средств.</w:t>
      </w:r>
    </w:p>
    <w:p w14:paraId="27BC7C57" w14:textId="77777777" w:rsidR="005C7087" w:rsidRDefault="005C7087" w:rsidP="006B48F2">
      <w:pPr>
        <w:jc w:val="both"/>
        <w:rPr>
          <w:sz w:val="24"/>
          <w:szCs w:val="24"/>
        </w:rPr>
      </w:pPr>
      <w:r>
        <w:rPr>
          <w:sz w:val="24"/>
          <w:szCs w:val="24"/>
        </w:rPr>
        <w:t>4.3.4. Соблюдать все указанные Исполнителем меры личной и общественной безопасности в отношении средств, применяемых при проведении работ.</w:t>
      </w:r>
    </w:p>
    <w:p w14:paraId="04FADE24" w14:textId="77777777" w:rsidR="00815D65" w:rsidRDefault="00815D65" w:rsidP="006B48F2">
      <w:pPr>
        <w:jc w:val="both"/>
        <w:rPr>
          <w:b/>
          <w:sz w:val="24"/>
          <w:szCs w:val="24"/>
        </w:rPr>
      </w:pPr>
      <w:r w:rsidRPr="00815D65">
        <w:rPr>
          <w:b/>
          <w:sz w:val="24"/>
          <w:szCs w:val="24"/>
        </w:rPr>
        <w:t>4.4. Исполнитель имеет право:</w:t>
      </w:r>
    </w:p>
    <w:p w14:paraId="2728B7F6" w14:textId="77777777" w:rsidR="00815D65" w:rsidRDefault="00815D65" w:rsidP="006B48F2">
      <w:pPr>
        <w:jc w:val="both"/>
        <w:rPr>
          <w:sz w:val="24"/>
          <w:szCs w:val="24"/>
        </w:rPr>
      </w:pPr>
      <w:r w:rsidRPr="00815D65">
        <w:rPr>
          <w:sz w:val="24"/>
          <w:szCs w:val="24"/>
        </w:rPr>
        <w:t>4.4.1.</w:t>
      </w:r>
      <w:r>
        <w:rPr>
          <w:sz w:val="24"/>
          <w:szCs w:val="24"/>
        </w:rPr>
        <w:t xml:space="preserve"> Не приступать к выполнению работ или приостановить их в случаях, когда Заказчик не подготовил доступ к </w:t>
      </w:r>
      <w:r w:rsidR="00C91312" w:rsidRPr="00C91312">
        <w:rPr>
          <w:sz w:val="24"/>
          <w:szCs w:val="24"/>
        </w:rPr>
        <w:t>обрабатываемым помещениям</w:t>
      </w:r>
      <w:r>
        <w:rPr>
          <w:sz w:val="24"/>
          <w:szCs w:val="24"/>
        </w:rPr>
        <w:t>.</w:t>
      </w:r>
    </w:p>
    <w:p w14:paraId="60262AA3" w14:textId="77777777" w:rsidR="00815D65" w:rsidRPr="007C2E36" w:rsidRDefault="007C2E36" w:rsidP="006B48F2">
      <w:pPr>
        <w:jc w:val="both"/>
        <w:rPr>
          <w:b/>
          <w:sz w:val="24"/>
          <w:szCs w:val="24"/>
        </w:rPr>
      </w:pPr>
      <w:r w:rsidRPr="007C2E36">
        <w:rPr>
          <w:b/>
          <w:sz w:val="24"/>
          <w:szCs w:val="24"/>
        </w:rPr>
        <w:t>4.5. Исполнитель обязан:</w:t>
      </w:r>
    </w:p>
    <w:p w14:paraId="333E99FD" w14:textId="0D4397BE" w:rsidR="00815D65" w:rsidRDefault="007C2E36" w:rsidP="006B48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4.5.1. Выполнять работы на условиях, установленных </w:t>
      </w:r>
      <w:r w:rsidR="004234AE">
        <w:rPr>
          <w:sz w:val="24"/>
          <w:szCs w:val="24"/>
        </w:rPr>
        <w:t>Договор</w:t>
      </w:r>
      <w:r>
        <w:rPr>
          <w:sz w:val="24"/>
          <w:szCs w:val="24"/>
        </w:rPr>
        <w:t>ом;</w:t>
      </w:r>
    </w:p>
    <w:p w14:paraId="03A65289" w14:textId="77777777" w:rsidR="007C2E36" w:rsidRDefault="007C2E36" w:rsidP="006B48F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4.5.2. По требованию Заказчика предоставить информацию о применяемых препаратах, средствах и документы на них;</w:t>
      </w:r>
    </w:p>
    <w:p w14:paraId="1EB8FA29" w14:textId="77777777" w:rsidR="007C2E36" w:rsidRDefault="007C2E36" w:rsidP="006B48F2">
      <w:pPr>
        <w:jc w:val="both"/>
        <w:rPr>
          <w:sz w:val="24"/>
          <w:szCs w:val="24"/>
        </w:rPr>
      </w:pPr>
      <w:r>
        <w:rPr>
          <w:sz w:val="24"/>
          <w:szCs w:val="24"/>
        </w:rPr>
        <w:t>4.5.3. По запросу Заказчика предоставить консультации и предложения по вопросам санитарно-профилактических мероприятий, направленных на повышение эффективности проводимых работ.</w:t>
      </w:r>
    </w:p>
    <w:p w14:paraId="3961A6B3" w14:textId="77777777" w:rsidR="007C2E36" w:rsidRDefault="007C2E36" w:rsidP="007C2E36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7C2E36">
        <w:rPr>
          <w:b/>
          <w:sz w:val="24"/>
          <w:szCs w:val="24"/>
        </w:rPr>
        <w:t>Сроки выполнения и прием-сдача работ</w:t>
      </w:r>
    </w:p>
    <w:p w14:paraId="7244F685" w14:textId="734484BB" w:rsidR="007B5434" w:rsidRDefault="007C2E36" w:rsidP="006B48F2">
      <w:pPr>
        <w:jc w:val="both"/>
        <w:rPr>
          <w:sz w:val="24"/>
          <w:szCs w:val="24"/>
        </w:rPr>
      </w:pPr>
      <w:r w:rsidRPr="007C2E36">
        <w:rPr>
          <w:sz w:val="24"/>
          <w:szCs w:val="24"/>
        </w:rPr>
        <w:t>5.</w:t>
      </w:r>
      <w:r>
        <w:rPr>
          <w:sz w:val="24"/>
          <w:szCs w:val="24"/>
        </w:rPr>
        <w:t xml:space="preserve">1. </w:t>
      </w:r>
      <w:r w:rsidR="007B5434">
        <w:rPr>
          <w:sz w:val="24"/>
          <w:szCs w:val="24"/>
        </w:rPr>
        <w:t xml:space="preserve">Срок выполнения работ: </w:t>
      </w:r>
      <w:r w:rsidR="004463FB">
        <w:rPr>
          <w:sz w:val="24"/>
          <w:szCs w:val="24"/>
        </w:rPr>
        <w:t>не позднее</w:t>
      </w:r>
      <w:r w:rsidR="008D6978">
        <w:rPr>
          <w:sz w:val="24"/>
          <w:szCs w:val="24"/>
        </w:rPr>
        <w:t xml:space="preserve"> </w:t>
      </w:r>
      <w:r w:rsidR="003D063F">
        <w:rPr>
          <w:sz w:val="24"/>
          <w:szCs w:val="24"/>
        </w:rPr>
        <w:t>2</w:t>
      </w:r>
      <w:r w:rsidR="004234AE">
        <w:rPr>
          <w:sz w:val="24"/>
          <w:szCs w:val="24"/>
        </w:rPr>
        <w:t>6</w:t>
      </w:r>
      <w:r w:rsidR="003D063F">
        <w:rPr>
          <w:sz w:val="24"/>
          <w:szCs w:val="24"/>
        </w:rPr>
        <w:t xml:space="preserve"> </w:t>
      </w:r>
      <w:r w:rsidR="00BB6A78">
        <w:rPr>
          <w:sz w:val="24"/>
          <w:szCs w:val="24"/>
        </w:rPr>
        <w:t>декабря 2025</w:t>
      </w:r>
      <w:r w:rsidR="00516D72">
        <w:rPr>
          <w:sz w:val="24"/>
          <w:szCs w:val="24"/>
        </w:rPr>
        <w:t xml:space="preserve"> года.</w:t>
      </w:r>
    </w:p>
    <w:p w14:paraId="5AB22FD2" w14:textId="129363DC" w:rsidR="007C2E36" w:rsidRPr="007C2E36" w:rsidRDefault="007B5434" w:rsidP="006B48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106A27" w:rsidRPr="00106A27">
        <w:rPr>
          <w:sz w:val="24"/>
          <w:szCs w:val="24"/>
        </w:rPr>
        <w:t xml:space="preserve">После получения от Исполнителя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 w:rsidR="004234AE">
        <w:rPr>
          <w:sz w:val="24"/>
          <w:szCs w:val="24"/>
        </w:rPr>
        <w:t>Договор</w:t>
      </w:r>
      <w:r w:rsidR="00106A27" w:rsidRPr="00106A27">
        <w:rPr>
          <w:sz w:val="24"/>
          <w:szCs w:val="24"/>
        </w:rPr>
        <w:t>е и Техническом задании, и направляет Исполнителю подписанный ЭП Заказчиком электронный Документ о приемке посредством систем ЭДО (Диадок или иной системы ЭДО, поддерживающей роуминг с Диадок), либо мотивированный отказ от принятия оказанных услуг. В случае отказа Заказчика от принятия оказанных услуг в связи с необходимостью устранения недостатков Исполнитель обязуется устранить указанные недостатки за свой счет.</w:t>
      </w:r>
    </w:p>
    <w:p w14:paraId="6333662C" w14:textId="77777777" w:rsidR="007C2E36" w:rsidRPr="007C2E36" w:rsidRDefault="007C2E36" w:rsidP="001437A5">
      <w:pPr>
        <w:pStyle w:val="a3"/>
        <w:numPr>
          <w:ilvl w:val="0"/>
          <w:numId w:val="1"/>
        </w:numPr>
        <w:spacing w:before="120"/>
        <w:ind w:left="924" w:hanging="357"/>
        <w:jc w:val="center"/>
        <w:rPr>
          <w:sz w:val="24"/>
          <w:szCs w:val="24"/>
        </w:rPr>
      </w:pPr>
      <w:r w:rsidRPr="007C2E36">
        <w:rPr>
          <w:b/>
          <w:sz w:val="24"/>
          <w:szCs w:val="24"/>
        </w:rPr>
        <w:t>Ответственность Сторон</w:t>
      </w:r>
    </w:p>
    <w:p w14:paraId="45E3A48A" w14:textId="2779FA78" w:rsidR="007C2E36" w:rsidRDefault="00514972" w:rsidP="006B48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7C2E36">
        <w:rPr>
          <w:sz w:val="24"/>
          <w:szCs w:val="24"/>
        </w:rPr>
        <w:t xml:space="preserve">В случае неисполнения или ненадлежащего исполнения обязательств по </w:t>
      </w:r>
      <w:r w:rsidR="004234AE">
        <w:rPr>
          <w:sz w:val="24"/>
          <w:szCs w:val="24"/>
        </w:rPr>
        <w:t>Договор</w:t>
      </w:r>
      <w:r w:rsidR="007C2E36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7C2E36">
        <w:rPr>
          <w:sz w:val="24"/>
          <w:szCs w:val="24"/>
        </w:rPr>
        <w:t xml:space="preserve">Стороны </w:t>
      </w:r>
      <w:r>
        <w:rPr>
          <w:sz w:val="24"/>
          <w:szCs w:val="24"/>
        </w:rPr>
        <w:t xml:space="preserve">несут ответственность в соответствии с настоящим </w:t>
      </w:r>
      <w:r w:rsidR="004234AE">
        <w:rPr>
          <w:sz w:val="24"/>
          <w:szCs w:val="24"/>
        </w:rPr>
        <w:t>Договор</w:t>
      </w:r>
      <w:r>
        <w:rPr>
          <w:sz w:val="24"/>
          <w:szCs w:val="24"/>
        </w:rPr>
        <w:t>ом и действующим законодательством Российской Федерации.</w:t>
      </w:r>
    </w:p>
    <w:p w14:paraId="492C1F6B" w14:textId="1A602958" w:rsidR="00514972" w:rsidRDefault="00514972" w:rsidP="006B48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В случае просрочки исполнения Исполнителем обязательств, предусмотренных настоящим </w:t>
      </w:r>
      <w:r w:rsidR="004234AE">
        <w:rPr>
          <w:sz w:val="24"/>
          <w:szCs w:val="24"/>
        </w:rPr>
        <w:t>Договор</w:t>
      </w:r>
      <w:r>
        <w:rPr>
          <w:sz w:val="24"/>
          <w:szCs w:val="24"/>
        </w:rPr>
        <w:t xml:space="preserve">ом, Заказчик вправе потребовать уплату неустойки в размере 0,3% от стоимости невыполненных обязательств за каждый день просрочки исполнения обязательства, начиная со дня, следующего после дня истечения установленного срока исполнения обязательства. </w:t>
      </w:r>
    </w:p>
    <w:p w14:paraId="3CBE2B2E" w14:textId="77777777" w:rsidR="00514972" w:rsidRDefault="00514972" w:rsidP="006B48F2">
      <w:pPr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Заказчика.</w:t>
      </w:r>
    </w:p>
    <w:p w14:paraId="668B5F59" w14:textId="1955288D" w:rsidR="00514972" w:rsidRDefault="00514972" w:rsidP="006B48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В случае просрочки исполнения Заказчиком обязательств, а также в иных случаях неисполнения или ненадлежащего исполнения Заказчиком обязательств, предусмотренных настоящим </w:t>
      </w:r>
      <w:r w:rsidR="004234AE">
        <w:rPr>
          <w:sz w:val="24"/>
          <w:szCs w:val="24"/>
        </w:rPr>
        <w:t>Договор</w:t>
      </w:r>
      <w:r>
        <w:rPr>
          <w:sz w:val="24"/>
          <w:szCs w:val="24"/>
        </w:rPr>
        <w:t xml:space="preserve">ом, Исполнитель вправе потребовать уплаты, неустойки в размере 1/300 действующей на день уплаты неустойки </w:t>
      </w:r>
      <w:r w:rsidR="00CE3478">
        <w:rPr>
          <w:sz w:val="24"/>
          <w:szCs w:val="24"/>
        </w:rPr>
        <w:t xml:space="preserve">ключевой </w:t>
      </w:r>
      <w:r>
        <w:rPr>
          <w:sz w:val="24"/>
          <w:szCs w:val="24"/>
        </w:rPr>
        <w:t xml:space="preserve">ставки Банка России от стоимости неисполненных обязательств </w:t>
      </w:r>
      <w:r w:rsidR="00CE3478">
        <w:rPr>
          <w:sz w:val="24"/>
          <w:szCs w:val="24"/>
        </w:rPr>
        <w:t xml:space="preserve">за </w:t>
      </w:r>
      <w:r>
        <w:rPr>
          <w:sz w:val="24"/>
          <w:szCs w:val="24"/>
        </w:rPr>
        <w:t>каждый день просрочки.</w:t>
      </w:r>
    </w:p>
    <w:p w14:paraId="0BD5B8CB" w14:textId="77777777" w:rsidR="00514972" w:rsidRDefault="00514972" w:rsidP="006B48F2">
      <w:pPr>
        <w:jc w:val="both"/>
        <w:rPr>
          <w:sz w:val="24"/>
          <w:szCs w:val="24"/>
        </w:rPr>
      </w:pPr>
      <w:r>
        <w:rPr>
          <w:sz w:val="24"/>
          <w:szCs w:val="24"/>
        </w:rPr>
        <w:t>6.4. Уплата неустойки не освобождает Стороны от исполнения обязательств или устранения нарушений.</w:t>
      </w:r>
    </w:p>
    <w:p w14:paraId="211F06F6" w14:textId="162B9241" w:rsidR="00514972" w:rsidRDefault="00514972" w:rsidP="006B48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6.5. Стороны не несут ответственности за неисполнение или ненадлежащее исполнение обязательств по </w:t>
      </w:r>
      <w:r w:rsidR="004234AE">
        <w:rPr>
          <w:sz w:val="24"/>
          <w:szCs w:val="24"/>
        </w:rPr>
        <w:t>Договор</w:t>
      </w:r>
      <w:r>
        <w:rPr>
          <w:sz w:val="24"/>
          <w:szCs w:val="24"/>
        </w:rPr>
        <w:t>у, возникшие в силу непредвиденных обстоятельств</w:t>
      </w:r>
      <w:r w:rsidR="00A53533">
        <w:rPr>
          <w:sz w:val="24"/>
          <w:szCs w:val="24"/>
        </w:rPr>
        <w:t xml:space="preserve"> непреодолимой силы (форс-мажор).</w:t>
      </w:r>
    </w:p>
    <w:p w14:paraId="3E5ABC39" w14:textId="499AE067" w:rsidR="00A53533" w:rsidRDefault="00A53533" w:rsidP="001437A5">
      <w:pPr>
        <w:pStyle w:val="a3"/>
        <w:numPr>
          <w:ilvl w:val="0"/>
          <w:numId w:val="1"/>
        </w:numPr>
        <w:spacing w:before="120"/>
        <w:ind w:left="924" w:hanging="357"/>
        <w:jc w:val="center"/>
        <w:rPr>
          <w:b/>
          <w:sz w:val="24"/>
          <w:szCs w:val="24"/>
        </w:rPr>
      </w:pPr>
      <w:r w:rsidRPr="00A53533">
        <w:rPr>
          <w:b/>
          <w:sz w:val="24"/>
          <w:szCs w:val="24"/>
        </w:rPr>
        <w:t xml:space="preserve">Основание, порядок изменения, дополнения и расторжения </w:t>
      </w:r>
      <w:r w:rsidR="004234AE">
        <w:rPr>
          <w:b/>
          <w:sz w:val="24"/>
          <w:szCs w:val="24"/>
        </w:rPr>
        <w:t>Договор</w:t>
      </w:r>
      <w:r w:rsidRPr="00A53533">
        <w:rPr>
          <w:b/>
          <w:sz w:val="24"/>
          <w:szCs w:val="24"/>
        </w:rPr>
        <w:t>а</w:t>
      </w:r>
    </w:p>
    <w:p w14:paraId="39F39AAB" w14:textId="57DC0E1C" w:rsidR="00A53533" w:rsidRPr="00A53533" w:rsidRDefault="00A53533" w:rsidP="006B48F2">
      <w:pPr>
        <w:jc w:val="both"/>
        <w:rPr>
          <w:sz w:val="24"/>
          <w:szCs w:val="24"/>
        </w:rPr>
      </w:pPr>
      <w:r w:rsidRPr="00A53533">
        <w:rPr>
          <w:sz w:val="24"/>
          <w:szCs w:val="24"/>
        </w:rPr>
        <w:t>7.</w:t>
      </w:r>
      <w:r>
        <w:rPr>
          <w:sz w:val="24"/>
          <w:szCs w:val="24"/>
        </w:rPr>
        <w:t xml:space="preserve">1. </w:t>
      </w:r>
      <w:r w:rsidRPr="00A53533">
        <w:rPr>
          <w:sz w:val="24"/>
          <w:szCs w:val="24"/>
        </w:rPr>
        <w:t xml:space="preserve">Изменение и дополнение </w:t>
      </w:r>
      <w:r w:rsidR="004234AE">
        <w:rPr>
          <w:sz w:val="24"/>
          <w:szCs w:val="24"/>
        </w:rPr>
        <w:t>Договор</w:t>
      </w:r>
      <w:r w:rsidRPr="00A53533">
        <w:rPr>
          <w:sz w:val="24"/>
          <w:szCs w:val="24"/>
        </w:rPr>
        <w:t xml:space="preserve">а возможно по соглашению Сторон. Все изменения и дополнения к </w:t>
      </w:r>
      <w:r w:rsidR="004234AE">
        <w:rPr>
          <w:sz w:val="24"/>
          <w:szCs w:val="24"/>
        </w:rPr>
        <w:t>Договор</w:t>
      </w:r>
      <w:r w:rsidRPr="00A53533">
        <w:rPr>
          <w:sz w:val="24"/>
          <w:szCs w:val="24"/>
        </w:rPr>
        <w:t xml:space="preserve">у оформляются в письменном виде дополнительным соглашением, подписанным обеими Сторонами и являющимся неотъемлемой частью </w:t>
      </w:r>
      <w:r w:rsidR="004234AE">
        <w:rPr>
          <w:sz w:val="24"/>
          <w:szCs w:val="24"/>
        </w:rPr>
        <w:t>Договор</w:t>
      </w:r>
      <w:r w:rsidRPr="00A53533">
        <w:rPr>
          <w:sz w:val="24"/>
          <w:szCs w:val="24"/>
        </w:rPr>
        <w:t>а.</w:t>
      </w:r>
    </w:p>
    <w:p w14:paraId="5181624B" w14:textId="5D2EF2BC" w:rsidR="00A53533" w:rsidRDefault="00A53533" w:rsidP="006B48F2">
      <w:pPr>
        <w:jc w:val="both"/>
        <w:rPr>
          <w:sz w:val="24"/>
          <w:szCs w:val="24"/>
        </w:rPr>
      </w:pPr>
      <w:r w:rsidRPr="00A53533">
        <w:rPr>
          <w:sz w:val="24"/>
          <w:szCs w:val="24"/>
        </w:rPr>
        <w:t xml:space="preserve">7.2. </w:t>
      </w:r>
      <w:r>
        <w:rPr>
          <w:sz w:val="24"/>
          <w:szCs w:val="24"/>
        </w:rPr>
        <w:t xml:space="preserve">Расторжение настоящего </w:t>
      </w:r>
      <w:r w:rsidR="004234AE">
        <w:rPr>
          <w:sz w:val="24"/>
          <w:szCs w:val="24"/>
        </w:rPr>
        <w:t>Договор</w:t>
      </w:r>
      <w:r>
        <w:rPr>
          <w:sz w:val="24"/>
          <w:szCs w:val="24"/>
        </w:rPr>
        <w:t xml:space="preserve">а допускается по соглашению Сторон, по решению суда, а также в случае одностороннего отказа Стороны </w:t>
      </w:r>
      <w:r w:rsidR="004234AE">
        <w:rPr>
          <w:sz w:val="24"/>
          <w:szCs w:val="24"/>
        </w:rPr>
        <w:t>Договор</w:t>
      </w:r>
      <w:r>
        <w:rPr>
          <w:sz w:val="24"/>
          <w:szCs w:val="24"/>
        </w:rPr>
        <w:t>а от его исполнения в соответствии с законодательством Российской Федерации.</w:t>
      </w:r>
    </w:p>
    <w:p w14:paraId="6BA4BEB8" w14:textId="77777777" w:rsidR="00A53533" w:rsidRPr="00A53533" w:rsidRDefault="00A53533" w:rsidP="001437A5">
      <w:pPr>
        <w:pStyle w:val="a3"/>
        <w:numPr>
          <w:ilvl w:val="0"/>
          <w:numId w:val="1"/>
        </w:numPr>
        <w:spacing w:before="120"/>
        <w:ind w:left="924" w:hanging="357"/>
        <w:jc w:val="center"/>
        <w:rPr>
          <w:b/>
          <w:sz w:val="24"/>
          <w:szCs w:val="24"/>
        </w:rPr>
      </w:pPr>
      <w:r w:rsidRPr="00A53533">
        <w:rPr>
          <w:b/>
          <w:sz w:val="24"/>
          <w:szCs w:val="24"/>
        </w:rPr>
        <w:t>Заключительные положения</w:t>
      </w:r>
    </w:p>
    <w:p w14:paraId="2A359321" w14:textId="2373FC59" w:rsidR="00514972" w:rsidRPr="00A53533" w:rsidRDefault="00A53533" w:rsidP="006B48F2">
      <w:pPr>
        <w:jc w:val="both"/>
        <w:rPr>
          <w:sz w:val="24"/>
          <w:szCs w:val="24"/>
        </w:rPr>
      </w:pPr>
      <w:r w:rsidRPr="00A53533">
        <w:rPr>
          <w:sz w:val="24"/>
          <w:szCs w:val="24"/>
        </w:rPr>
        <w:t>8.</w:t>
      </w:r>
      <w:r>
        <w:rPr>
          <w:sz w:val="24"/>
          <w:szCs w:val="24"/>
        </w:rPr>
        <w:t xml:space="preserve">1. </w:t>
      </w:r>
      <w:r w:rsidRPr="00A53533">
        <w:rPr>
          <w:sz w:val="24"/>
          <w:szCs w:val="24"/>
        </w:rPr>
        <w:t xml:space="preserve">Стороны обязаны в течение 10 дней </w:t>
      </w:r>
      <w:r>
        <w:rPr>
          <w:sz w:val="24"/>
          <w:szCs w:val="24"/>
        </w:rPr>
        <w:t>сообщить письменно об изменениях</w:t>
      </w:r>
      <w:r w:rsidRPr="00A53533">
        <w:rPr>
          <w:sz w:val="24"/>
          <w:szCs w:val="24"/>
        </w:rPr>
        <w:t xml:space="preserve"> всех своих реквизитов, указанных в </w:t>
      </w:r>
      <w:r w:rsidR="004234AE">
        <w:rPr>
          <w:sz w:val="24"/>
          <w:szCs w:val="24"/>
        </w:rPr>
        <w:t>Договор</w:t>
      </w:r>
      <w:r w:rsidRPr="00A53533">
        <w:rPr>
          <w:sz w:val="24"/>
          <w:szCs w:val="24"/>
        </w:rPr>
        <w:t>е.</w:t>
      </w:r>
    </w:p>
    <w:p w14:paraId="645A1D3F" w14:textId="513BCC85" w:rsidR="00A53533" w:rsidRDefault="00A53533" w:rsidP="006B48F2">
      <w:pPr>
        <w:jc w:val="both"/>
        <w:rPr>
          <w:sz w:val="24"/>
          <w:szCs w:val="24"/>
        </w:rPr>
      </w:pPr>
      <w:r w:rsidRPr="00A53533">
        <w:rPr>
          <w:sz w:val="24"/>
          <w:szCs w:val="24"/>
        </w:rPr>
        <w:t xml:space="preserve">8.2. </w:t>
      </w:r>
      <w:r w:rsidR="00106A27" w:rsidRPr="00106A27">
        <w:rPr>
          <w:sz w:val="24"/>
          <w:szCs w:val="24"/>
        </w:rPr>
        <w:t xml:space="preserve">В рамках настоящего </w:t>
      </w:r>
      <w:r w:rsidR="004234AE">
        <w:rPr>
          <w:sz w:val="24"/>
          <w:szCs w:val="24"/>
        </w:rPr>
        <w:t>Договор</w:t>
      </w:r>
      <w:r w:rsidR="00106A27" w:rsidRPr="00106A27">
        <w:rPr>
          <w:sz w:val="24"/>
          <w:szCs w:val="24"/>
        </w:rPr>
        <w:t xml:space="preserve">а, Стороны </w:t>
      </w:r>
      <w:r w:rsidR="00A80FFA">
        <w:rPr>
          <w:sz w:val="24"/>
          <w:szCs w:val="24"/>
        </w:rPr>
        <w:t>договорились</w:t>
      </w:r>
      <w:r w:rsidR="00106A27" w:rsidRPr="00106A27">
        <w:rPr>
          <w:sz w:val="24"/>
          <w:szCs w:val="24"/>
        </w:rPr>
        <w:t xml:space="preserve"> об использовании квалифицированной электронной подписи, условия признания которой установлены ст. 11 Федерального закона от 06.04.2011 г. № 63-ФЗ «Об электронной подписи». При заключении </w:t>
      </w:r>
      <w:r w:rsidR="004234AE">
        <w:rPr>
          <w:sz w:val="24"/>
          <w:szCs w:val="24"/>
        </w:rPr>
        <w:t>Договор</w:t>
      </w:r>
      <w:r w:rsidR="00106A27" w:rsidRPr="00106A27">
        <w:rPr>
          <w:sz w:val="24"/>
          <w:szCs w:val="24"/>
        </w:rPr>
        <w:t xml:space="preserve">а и направлении документов по исполнению </w:t>
      </w:r>
      <w:r w:rsidR="004234AE">
        <w:rPr>
          <w:sz w:val="24"/>
          <w:szCs w:val="24"/>
        </w:rPr>
        <w:t>Договор</w:t>
      </w:r>
      <w:r w:rsidR="00106A27" w:rsidRPr="00106A27">
        <w:rPr>
          <w:sz w:val="24"/>
          <w:szCs w:val="24"/>
        </w:rPr>
        <w:t>а используются системы ЭДО (Диадок или иные системы ЭДО, по</w:t>
      </w:r>
      <w:r w:rsidR="00106A27">
        <w:rPr>
          <w:sz w:val="24"/>
          <w:szCs w:val="24"/>
        </w:rPr>
        <w:t>ддерживающие роуминг с Диадок)</w:t>
      </w:r>
      <w:r>
        <w:rPr>
          <w:sz w:val="24"/>
          <w:szCs w:val="24"/>
        </w:rPr>
        <w:t>.</w:t>
      </w:r>
    </w:p>
    <w:p w14:paraId="7020E5EE" w14:textId="3EA71AD2" w:rsidR="00A53533" w:rsidRDefault="00A53533" w:rsidP="006B48F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8.3. Возникшие споры разрешаются Сторонами путем переговоров в претензионном порядке, а при не достижении согласия рассматриваются в Арбитражном суде г. Москвы.</w:t>
      </w:r>
    </w:p>
    <w:p w14:paraId="007651C5" w14:textId="73E77376" w:rsidR="00C306BB" w:rsidRPr="009F2A0B" w:rsidRDefault="00C306BB" w:rsidP="00C306BB">
      <w:pPr>
        <w:jc w:val="both"/>
        <w:rPr>
          <w:sz w:val="24"/>
          <w:szCs w:val="24"/>
        </w:rPr>
      </w:pPr>
      <w:r w:rsidRPr="009F2A0B">
        <w:rPr>
          <w:sz w:val="24"/>
          <w:szCs w:val="24"/>
        </w:rPr>
        <w:t xml:space="preserve">8.4. В целях оформления предусмотренной </w:t>
      </w:r>
      <w:r w:rsidR="004234AE" w:rsidRPr="009F2A0B">
        <w:rPr>
          <w:sz w:val="24"/>
          <w:szCs w:val="24"/>
        </w:rPr>
        <w:t>Договор</w:t>
      </w:r>
      <w:r w:rsidRPr="009F2A0B">
        <w:rPr>
          <w:sz w:val="24"/>
          <w:szCs w:val="24"/>
        </w:rPr>
        <w:t>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562BAEF5" w14:textId="2C11C584" w:rsidR="00C306BB" w:rsidRPr="00C306BB" w:rsidRDefault="00C306BB" w:rsidP="00C306BB">
      <w:pPr>
        <w:jc w:val="both"/>
        <w:rPr>
          <w:sz w:val="24"/>
          <w:szCs w:val="24"/>
        </w:rPr>
      </w:pPr>
      <w:r w:rsidRPr="009F2A0B">
        <w:rPr>
          <w:sz w:val="24"/>
          <w:szCs w:val="24"/>
        </w:rPr>
        <w:t xml:space="preserve"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почту: </w:t>
      </w:r>
      <w:hyperlink r:id="rId6" w:history="1">
        <w:r w:rsidR="004234AE" w:rsidRPr="009F2A0B">
          <w:rPr>
            <w:sz w:val="24"/>
            <w:szCs w:val="24"/>
          </w:rPr>
          <w:t>____________</w:t>
        </w:r>
      </w:hyperlink>
      <w:r w:rsidRPr="009F2A0B">
        <w:rPr>
          <w:sz w:val="24"/>
          <w:szCs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3921D8D1" w14:textId="2EE0F888" w:rsidR="00C91312" w:rsidRDefault="00C306BB" w:rsidP="007A7AA8">
      <w:pPr>
        <w:jc w:val="both"/>
        <w:rPr>
          <w:sz w:val="24"/>
          <w:szCs w:val="24"/>
        </w:rPr>
      </w:pPr>
      <w:r>
        <w:rPr>
          <w:sz w:val="24"/>
          <w:szCs w:val="24"/>
        </w:rPr>
        <w:t>8.5</w:t>
      </w:r>
      <w:r w:rsidR="00A53533">
        <w:rPr>
          <w:sz w:val="24"/>
          <w:szCs w:val="24"/>
        </w:rPr>
        <w:t xml:space="preserve">. Неотъемлемой частью настоящего </w:t>
      </w:r>
      <w:r w:rsidR="004234AE">
        <w:rPr>
          <w:sz w:val="24"/>
          <w:szCs w:val="24"/>
        </w:rPr>
        <w:t>Договор</w:t>
      </w:r>
      <w:r w:rsidR="00A53533">
        <w:rPr>
          <w:sz w:val="24"/>
          <w:szCs w:val="24"/>
        </w:rPr>
        <w:t>а является</w:t>
      </w:r>
      <w:r w:rsidR="007A7AA8">
        <w:rPr>
          <w:sz w:val="24"/>
          <w:szCs w:val="24"/>
        </w:rPr>
        <w:t>:</w:t>
      </w:r>
      <w:r w:rsidR="00A53533">
        <w:rPr>
          <w:sz w:val="24"/>
          <w:szCs w:val="24"/>
        </w:rPr>
        <w:t xml:space="preserve"> </w:t>
      </w:r>
    </w:p>
    <w:p w14:paraId="62879F6B" w14:textId="5730FA58" w:rsidR="00C91312" w:rsidRPr="00C306BB" w:rsidRDefault="00C91312" w:rsidP="007A7A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53533">
        <w:rPr>
          <w:sz w:val="24"/>
          <w:szCs w:val="24"/>
        </w:rPr>
        <w:t>Приложен</w:t>
      </w:r>
      <w:r w:rsidR="007A7AA8">
        <w:rPr>
          <w:sz w:val="24"/>
          <w:szCs w:val="24"/>
        </w:rPr>
        <w:t xml:space="preserve">ие № 1 – </w:t>
      </w:r>
      <w:r w:rsidR="00046B61">
        <w:rPr>
          <w:sz w:val="24"/>
          <w:szCs w:val="24"/>
        </w:rPr>
        <w:t>Техническое задание</w:t>
      </w:r>
      <w:r w:rsidR="00046B61" w:rsidRPr="00C306BB">
        <w:rPr>
          <w:sz w:val="24"/>
          <w:szCs w:val="24"/>
        </w:rPr>
        <w:t>.</w:t>
      </w:r>
    </w:p>
    <w:p w14:paraId="07FBAF61" w14:textId="2AAA9010" w:rsidR="00A53533" w:rsidRDefault="00C91312" w:rsidP="007A7AA8">
      <w:pPr>
        <w:jc w:val="both"/>
        <w:rPr>
          <w:sz w:val="24"/>
          <w:szCs w:val="24"/>
        </w:rPr>
      </w:pPr>
      <w:r w:rsidRPr="00C306BB">
        <w:rPr>
          <w:sz w:val="24"/>
          <w:szCs w:val="24"/>
        </w:rPr>
        <w:t xml:space="preserve">- </w:t>
      </w:r>
      <w:r w:rsidR="007A7AA8" w:rsidRPr="007A7AA8">
        <w:rPr>
          <w:sz w:val="24"/>
          <w:szCs w:val="24"/>
        </w:rPr>
        <w:t>Приложение №</w:t>
      </w:r>
      <w:r w:rsidR="007A7AA8">
        <w:rPr>
          <w:sz w:val="24"/>
          <w:szCs w:val="24"/>
        </w:rPr>
        <w:t xml:space="preserve"> </w:t>
      </w:r>
      <w:r w:rsidR="007A7AA8" w:rsidRPr="007A7AA8">
        <w:rPr>
          <w:sz w:val="24"/>
          <w:szCs w:val="24"/>
        </w:rPr>
        <w:t xml:space="preserve">2 </w:t>
      </w:r>
      <w:r w:rsidR="007A7AA8">
        <w:rPr>
          <w:sz w:val="24"/>
          <w:szCs w:val="24"/>
        </w:rPr>
        <w:t xml:space="preserve">– </w:t>
      </w:r>
      <w:r w:rsidR="000F21D0">
        <w:rPr>
          <w:sz w:val="24"/>
          <w:szCs w:val="24"/>
        </w:rPr>
        <w:t>Спецификация.</w:t>
      </w:r>
    </w:p>
    <w:p w14:paraId="5D83D81B" w14:textId="77777777" w:rsidR="00C91312" w:rsidRPr="007A7AA8" w:rsidRDefault="00C91312" w:rsidP="007A7AA8">
      <w:pPr>
        <w:jc w:val="both"/>
        <w:rPr>
          <w:sz w:val="24"/>
          <w:szCs w:val="24"/>
        </w:rPr>
      </w:pPr>
    </w:p>
    <w:p w14:paraId="260662AB" w14:textId="4D5F6752" w:rsidR="00B96D83" w:rsidRDefault="00B96D83" w:rsidP="000F21D0">
      <w:pPr>
        <w:widowControl w:val="0"/>
        <w:jc w:val="center"/>
        <w:rPr>
          <w:rFonts w:eastAsia="andale sans ui"/>
          <w:b/>
          <w:kern w:val="1"/>
          <w:sz w:val="24"/>
          <w:szCs w:val="24"/>
        </w:rPr>
      </w:pPr>
      <w:r w:rsidRPr="006A2434">
        <w:rPr>
          <w:rFonts w:eastAsia="andale sans ui"/>
          <w:b/>
          <w:kern w:val="1"/>
          <w:sz w:val="24"/>
          <w:szCs w:val="24"/>
        </w:rPr>
        <w:t>9. Адреса, реквизиты и подписи Сторон:</w:t>
      </w:r>
    </w:p>
    <w:tbl>
      <w:tblPr>
        <w:tblpPr w:leftFromText="180" w:rightFromText="180" w:vertAnchor="text" w:horzAnchor="margin" w:tblpX="284" w:tblpY="566"/>
        <w:tblW w:w="9497" w:type="dxa"/>
        <w:tblLook w:val="04A0" w:firstRow="1" w:lastRow="0" w:firstColumn="1" w:lastColumn="0" w:noHBand="0" w:noVBand="1"/>
      </w:tblPr>
      <w:tblGrid>
        <w:gridCol w:w="3894"/>
        <w:gridCol w:w="5603"/>
      </w:tblGrid>
      <w:tr w:rsidR="00C306BB" w:rsidRPr="006A2434" w14:paraId="0F0CEAF3" w14:textId="77777777" w:rsidTr="004234AE">
        <w:tc>
          <w:tcPr>
            <w:tcW w:w="3894" w:type="dxa"/>
          </w:tcPr>
          <w:p w14:paraId="32641B0A" w14:textId="77777777" w:rsidR="00C306BB" w:rsidRPr="00C306BB" w:rsidRDefault="00C306BB" w:rsidP="004234AE">
            <w:pPr>
              <w:widowControl w:val="0"/>
              <w:spacing w:line="256" w:lineRule="auto"/>
              <w:rPr>
                <w:rFonts w:eastAsia="andale sans ui"/>
                <w:b/>
                <w:kern w:val="2"/>
                <w:sz w:val="24"/>
                <w:szCs w:val="24"/>
              </w:rPr>
            </w:pPr>
            <w:r w:rsidRPr="00C306BB">
              <w:rPr>
                <w:rFonts w:eastAsia="andale sans ui"/>
                <w:b/>
                <w:kern w:val="2"/>
                <w:sz w:val="24"/>
                <w:szCs w:val="24"/>
              </w:rPr>
              <w:t xml:space="preserve">Исполнитель: </w:t>
            </w:r>
          </w:p>
          <w:p w14:paraId="5D3F58E2" w14:textId="40D334BE" w:rsidR="00C306BB" w:rsidRPr="00C306BB" w:rsidRDefault="00C306BB" w:rsidP="004234AE">
            <w:pPr>
              <w:widowControl w:val="0"/>
              <w:rPr>
                <w:rFonts w:eastAsia="andale sans ui"/>
                <w:b/>
                <w:kern w:val="1"/>
                <w:sz w:val="24"/>
                <w:szCs w:val="24"/>
              </w:rPr>
            </w:pPr>
          </w:p>
        </w:tc>
        <w:tc>
          <w:tcPr>
            <w:tcW w:w="5603" w:type="dxa"/>
          </w:tcPr>
          <w:p w14:paraId="6241BD6D" w14:textId="77777777" w:rsidR="00C306BB" w:rsidRPr="006A2434" w:rsidRDefault="00C306BB" w:rsidP="004234AE">
            <w:pPr>
              <w:widowControl w:val="0"/>
              <w:rPr>
                <w:rFonts w:eastAsia="andale sans ui"/>
                <w:b/>
                <w:kern w:val="1"/>
                <w:sz w:val="24"/>
                <w:szCs w:val="24"/>
              </w:rPr>
            </w:pPr>
            <w:r>
              <w:rPr>
                <w:rFonts w:eastAsia="andale sans ui"/>
                <w:b/>
                <w:kern w:val="1"/>
                <w:sz w:val="24"/>
                <w:szCs w:val="24"/>
              </w:rPr>
              <w:t xml:space="preserve"> </w:t>
            </w:r>
            <w:r w:rsidRPr="006A2434">
              <w:rPr>
                <w:rFonts w:eastAsia="andale sans ui"/>
                <w:b/>
                <w:kern w:val="1"/>
                <w:sz w:val="24"/>
                <w:szCs w:val="24"/>
              </w:rPr>
              <w:t>Заказчик: РТУ МИРЭА</w:t>
            </w:r>
          </w:p>
        </w:tc>
      </w:tr>
      <w:tr w:rsidR="00C306BB" w:rsidRPr="006A2434" w14:paraId="11032B09" w14:textId="77777777" w:rsidTr="004234AE">
        <w:tc>
          <w:tcPr>
            <w:tcW w:w="3894" w:type="dxa"/>
          </w:tcPr>
          <w:p w14:paraId="4A283CA5" w14:textId="019B240F" w:rsidR="00C306BB" w:rsidRPr="00C306BB" w:rsidRDefault="00C306BB" w:rsidP="004234AE">
            <w:pPr>
              <w:widowControl w:val="0"/>
              <w:spacing w:line="256" w:lineRule="auto"/>
              <w:rPr>
                <w:rFonts w:eastAsia="andale sans ui"/>
                <w:kern w:val="2"/>
                <w:sz w:val="24"/>
                <w:szCs w:val="24"/>
              </w:rPr>
            </w:pPr>
            <w:r w:rsidRPr="00C306BB">
              <w:rPr>
                <w:rFonts w:eastAsia="andale sans ui"/>
                <w:b/>
                <w:kern w:val="2"/>
                <w:sz w:val="24"/>
                <w:szCs w:val="24"/>
              </w:rPr>
              <w:t>Юридический и фактический</w:t>
            </w:r>
            <w:r w:rsidRPr="00C306BB">
              <w:rPr>
                <w:rFonts w:eastAsia="andale sans ui"/>
                <w:kern w:val="2"/>
                <w:sz w:val="24"/>
                <w:szCs w:val="24"/>
              </w:rPr>
              <w:t xml:space="preserve"> </w:t>
            </w:r>
            <w:r w:rsidRPr="00C306BB">
              <w:rPr>
                <w:rFonts w:eastAsia="andale sans ui"/>
                <w:b/>
                <w:kern w:val="2"/>
                <w:sz w:val="24"/>
                <w:szCs w:val="24"/>
              </w:rPr>
              <w:t>адрес:</w:t>
            </w:r>
            <w:r w:rsidRPr="00C306BB">
              <w:rPr>
                <w:rFonts w:eastAsia="andale sans ui"/>
                <w:kern w:val="2"/>
                <w:sz w:val="24"/>
                <w:szCs w:val="24"/>
              </w:rPr>
              <w:t xml:space="preserve"> </w:t>
            </w:r>
          </w:p>
          <w:p w14:paraId="04AB6986" w14:textId="37C30E6B" w:rsidR="00C306BB" w:rsidRPr="00C306BB" w:rsidRDefault="00C306BB" w:rsidP="004234AE">
            <w:pPr>
              <w:widowControl w:val="0"/>
              <w:spacing w:line="256" w:lineRule="auto"/>
              <w:rPr>
                <w:rFonts w:eastAsia="andale sans ui"/>
                <w:kern w:val="2"/>
                <w:sz w:val="24"/>
                <w:szCs w:val="24"/>
              </w:rPr>
            </w:pPr>
            <w:r w:rsidRPr="00C306BB">
              <w:rPr>
                <w:rFonts w:eastAsia="andale sans ui"/>
                <w:b/>
                <w:kern w:val="2"/>
                <w:sz w:val="24"/>
                <w:szCs w:val="24"/>
              </w:rPr>
              <w:t>ИНН</w:t>
            </w:r>
            <w:r w:rsidRPr="00C306BB">
              <w:rPr>
                <w:rFonts w:eastAsia="andale sans ui"/>
                <w:kern w:val="2"/>
                <w:sz w:val="24"/>
                <w:szCs w:val="24"/>
              </w:rPr>
              <w:t xml:space="preserve"> </w:t>
            </w:r>
          </w:p>
          <w:p w14:paraId="3EFBFC84" w14:textId="510CF6D6" w:rsidR="00C306BB" w:rsidRPr="00C306BB" w:rsidRDefault="00C306BB" w:rsidP="004234AE">
            <w:pPr>
              <w:widowControl w:val="0"/>
              <w:spacing w:line="256" w:lineRule="auto"/>
              <w:rPr>
                <w:rFonts w:eastAsia="andale sans ui"/>
                <w:kern w:val="2"/>
                <w:sz w:val="24"/>
                <w:szCs w:val="24"/>
              </w:rPr>
            </w:pPr>
            <w:r w:rsidRPr="00C306BB">
              <w:rPr>
                <w:rFonts w:eastAsia="andale sans ui"/>
                <w:b/>
                <w:kern w:val="2"/>
                <w:sz w:val="24"/>
                <w:szCs w:val="24"/>
              </w:rPr>
              <w:t>ОГРНИП</w:t>
            </w:r>
            <w:r w:rsidRPr="00C306BB">
              <w:rPr>
                <w:rFonts w:eastAsia="andale sans ui"/>
                <w:kern w:val="2"/>
                <w:sz w:val="24"/>
                <w:szCs w:val="24"/>
              </w:rPr>
              <w:t xml:space="preserve"> </w:t>
            </w:r>
          </w:p>
          <w:p w14:paraId="64132EB0" w14:textId="79665E7C" w:rsidR="00C306BB" w:rsidRPr="00C306BB" w:rsidRDefault="00C306BB" w:rsidP="004234AE">
            <w:pPr>
              <w:widowControl w:val="0"/>
              <w:spacing w:line="256" w:lineRule="auto"/>
              <w:rPr>
                <w:rFonts w:eastAsia="andale sans ui"/>
                <w:kern w:val="2"/>
                <w:sz w:val="24"/>
                <w:szCs w:val="24"/>
              </w:rPr>
            </w:pPr>
            <w:r w:rsidRPr="00C306BB">
              <w:rPr>
                <w:rFonts w:eastAsia="andale sans ui"/>
                <w:b/>
                <w:kern w:val="2"/>
                <w:sz w:val="24"/>
                <w:szCs w:val="24"/>
              </w:rPr>
              <w:t>Р/счет</w:t>
            </w:r>
            <w:r w:rsidRPr="00C306BB">
              <w:rPr>
                <w:rFonts w:eastAsia="andale sans ui"/>
                <w:kern w:val="2"/>
                <w:sz w:val="24"/>
                <w:szCs w:val="24"/>
              </w:rPr>
              <w:t xml:space="preserve"> </w:t>
            </w:r>
          </w:p>
          <w:p w14:paraId="5E7456F2" w14:textId="295FBB6F" w:rsidR="00C306BB" w:rsidRPr="00C306BB" w:rsidRDefault="00C306BB" w:rsidP="004234AE">
            <w:pPr>
              <w:widowControl w:val="0"/>
              <w:spacing w:line="256" w:lineRule="auto"/>
              <w:rPr>
                <w:rFonts w:eastAsia="andale sans ui"/>
                <w:b/>
                <w:kern w:val="2"/>
                <w:sz w:val="24"/>
                <w:szCs w:val="24"/>
              </w:rPr>
            </w:pPr>
            <w:r w:rsidRPr="00C306BB">
              <w:rPr>
                <w:rFonts w:eastAsia="andale sans ui"/>
                <w:b/>
                <w:kern w:val="2"/>
                <w:sz w:val="24"/>
                <w:szCs w:val="24"/>
              </w:rPr>
              <w:t>Банк:</w:t>
            </w:r>
            <w:r w:rsidRPr="00C306BB">
              <w:rPr>
                <w:rFonts w:eastAsia="andale sans ui"/>
                <w:kern w:val="2"/>
                <w:sz w:val="24"/>
                <w:szCs w:val="24"/>
              </w:rPr>
              <w:t xml:space="preserve"> </w:t>
            </w:r>
          </w:p>
          <w:p w14:paraId="30387B00" w14:textId="58A65BF4" w:rsidR="00C306BB" w:rsidRPr="00C306BB" w:rsidRDefault="00C306BB" w:rsidP="004234AE">
            <w:pPr>
              <w:widowControl w:val="0"/>
              <w:spacing w:line="256" w:lineRule="auto"/>
              <w:rPr>
                <w:rFonts w:eastAsia="andale sans ui"/>
                <w:kern w:val="2"/>
                <w:sz w:val="24"/>
                <w:szCs w:val="24"/>
              </w:rPr>
            </w:pPr>
            <w:r w:rsidRPr="00C306BB">
              <w:rPr>
                <w:rFonts w:eastAsia="andale sans ui"/>
                <w:b/>
                <w:kern w:val="2"/>
                <w:sz w:val="24"/>
                <w:szCs w:val="24"/>
              </w:rPr>
              <w:t>К/счет</w:t>
            </w:r>
            <w:r w:rsidRPr="00C306BB">
              <w:rPr>
                <w:rFonts w:eastAsia="andale sans ui"/>
                <w:kern w:val="2"/>
                <w:sz w:val="24"/>
                <w:szCs w:val="24"/>
              </w:rPr>
              <w:t xml:space="preserve"> </w:t>
            </w:r>
          </w:p>
          <w:p w14:paraId="01D376DC" w14:textId="01227630" w:rsidR="00C306BB" w:rsidRPr="00C306BB" w:rsidRDefault="00C306BB" w:rsidP="004234AE">
            <w:pPr>
              <w:widowControl w:val="0"/>
              <w:spacing w:line="256" w:lineRule="auto"/>
              <w:rPr>
                <w:rFonts w:eastAsia="andale sans ui"/>
                <w:b/>
                <w:kern w:val="2"/>
                <w:sz w:val="24"/>
                <w:szCs w:val="24"/>
              </w:rPr>
            </w:pPr>
            <w:r w:rsidRPr="00C306BB">
              <w:rPr>
                <w:rFonts w:eastAsia="andale sans ui"/>
                <w:b/>
                <w:kern w:val="2"/>
                <w:sz w:val="24"/>
                <w:szCs w:val="24"/>
              </w:rPr>
              <w:t xml:space="preserve">БИК </w:t>
            </w:r>
          </w:p>
          <w:p w14:paraId="5F0A7B87" w14:textId="35BA4E46" w:rsidR="00C306BB" w:rsidRPr="00C306BB" w:rsidRDefault="00C306BB" w:rsidP="004234AE">
            <w:pPr>
              <w:widowControl w:val="0"/>
              <w:rPr>
                <w:rFonts w:eastAsia="andale sans ui"/>
                <w:b/>
                <w:kern w:val="1"/>
                <w:sz w:val="24"/>
                <w:szCs w:val="24"/>
              </w:rPr>
            </w:pPr>
            <w:r w:rsidRPr="00C306BB">
              <w:rPr>
                <w:rFonts w:eastAsia="andale sans ui"/>
                <w:b/>
                <w:kern w:val="2"/>
                <w:sz w:val="24"/>
                <w:szCs w:val="24"/>
              </w:rPr>
              <w:t>Тел.:</w:t>
            </w:r>
            <w:r w:rsidR="004234AE">
              <w:rPr>
                <w:rFonts w:eastAsia="andale sans ui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5603" w:type="dxa"/>
          </w:tcPr>
          <w:p w14:paraId="3031C71B" w14:textId="77777777" w:rsidR="00C306BB" w:rsidRPr="003E1636" w:rsidRDefault="00C306BB" w:rsidP="004234AE">
            <w:pPr>
              <w:ind w:left="34" w:right="318"/>
              <w:rPr>
                <w:sz w:val="24"/>
                <w:szCs w:val="24"/>
              </w:rPr>
            </w:pPr>
            <w:r w:rsidRPr="008461F5">
              <w:rPr>
                <w:b/>
                <w:sz w:val="24"/>
                <w:szCs w:val="24"/>
              </w:rPr>
              <w:t>Юридический/почтовый адрес:</w:t>
            </w:r>
            <w:r w:rsidRPr="003E1636">
              <w:rPr>
                <w:sz w:val="24"/>
                <w:szCs w:val="24"/>
              </w:rPr>
              <w:t xml:space="preserve"> 119454,</w:t>
            </w:r>
            <w:r>
              <w:rPr>
                <w:sz w:val="24"/>
                <w:szCs w:val="24"/>
              </w:rPr>
              <w:t xml:space="preserve"> </w:t>
            </w:r>
            <w:r w:rsidRPr="003E1636">
              <w:rPr>
                <w:sz w:val="24"/>
                <w:szCs w:val="24"/>
              </w:rPr>
              <w:t>г. Москва, пр-кт Вернадского, д. 78</w:t>
            </w:r>
          </w:p>
          <w:tbl>
            <w:tblPr>
              <w:tblW w:w="5387" w:type="dxa"/>
              <w:tblLook w:val="0000" w:firstRow="0" w:lastRow="0" w:firstColumn="0" w:lastColumn="0" w:noHBand="0" w:noVBand="0"/>
            </w:tblPr>
            <w:tblGrid>
              <w:gridCol w:w="2194"/>
              <w:gridCol w:w="3193"/>
            </w:tblGrid>
            <w:tr w:rsidR="00C306BB" w:rsidRPr="003E1636" w14:paraId="37CF0E2A" w14:textId="77777777" w:rsidTr="000940C6">
              <w:trPr>
                <w:trHeight w:val="182"/>
              </w:trPr>
              <w:tc>
                <w:tcPr>
                  <w:tcW w:w="2194" w:type="dxa"/>
                </w:tcPr>
                <w:p w14:paraId="00B02137" w14:textId="77777777" w:rsidR="00C306BB" w:rsidRPr="003E1636" w:rsidRDefault="00C306BB" w:rsidP="00450487">
                  <w:pPr>
                    <w:framePr w:hSpace="180" w:wrap="around" w:vAnchor="text" w:hAnchor="margin" w:x="284" w:y="566"/>
                    <w:ind w:left="34" w:right="318"/>
                    <w:rPr>
                      <w:sz w:val="24"/>
                      <w:szCs w:val="24"/>
                    </w:rPr>
                  </w:pPr>
                  <w:r w:rsidRPr="008461F5">
                    <w:rPr>
                      <w:b/>
                      <w:sz w:val="24"/>
                      <w:szCs w:val="24"/>
                    </w:rPr>
                    <w:t>ИНН</w:t>
                  </w:r>
                </w:p>
                <w:p w14:paraId="7FF6FC9D" w14:textId="77777777" w:rsidR="00C306BB" w:rsidRPr="008461F5" w:rsidRDefault="00C306BB" w:rsidP="00450487">
                  <w:pPr>
                    <w:framePr w:hSpace="180" w:wrap="around" w:vAnchor="text" w:hAnchor="margin" w:x="284" w:y="566"/>
                    <w:ind w:left="34" w:right="318"/>
                    <w:rPr>
                      <w:b/>
                      <w:sz w:val="24"/>
                      <w:szCs w:val="24"/>
                    </w:rPr>
                  </w:pPr>
                  <w:r w:rsidRPr="008461F5">
                    <w:rPr>
                      <w:b/>
                      <w:sz w:val="24"/>
                      <w:szCs w:val="24"/>
                    </w:rPr>
                    <w:t>КПП</w:t>
                  </w:r>
                </w:p>
              </w:tc>
              <w:tc>
                <w:tcPr>
                  <w:tcW w:w="3193" w:type="dxa"/>
                </w:tcPr>
                <w:p w14:paraId="414617BC" w14:textId="77777777" w:rsidR="00C306BB" w:rsidRPr="003E1636" w:rsidRDefault="00C306BB" w:rsidP="00450487">
                  <w:pPr>
                    <w:framePr w:hSpace="180" w:wrap="around" w:vAnchor="text" w:hAnchor="margin" w:x="284" w:y="566"/>
                    <w:ind w:left="34" w:right="318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7729040491</w:t>
                  </w:r>
                </w:p>
                <w:p w14:paraId="390960B0" w14:textId="77777777" w:rsidR="00C306BB" w:rsidRPr="003E1636" w:rsidRDefault="00C306BB" w:rsidP="00450487">
                  <w:pPr>
                    <w:framePr w:hSpace="180" w:wrap="around" w:vAnchor="text" w:hAnchor="margin" w:x="284" w:y="566"/>
                    <w:ind w:left="34" w:right="318"/>
                    <w:rPr>
                      <w:sz w:val="24"/>
                      <w:szCs w:val="24"/>
                    </w:rPr>
                  </w:pPr>
                  <w:r w:rsidRPr="003E1636">
                    <w:rPr>
                      <w:sz w:val="24"/>
                      <w:szCs w:val="24"/>
                    </w:rPr>
                    <w:t>772901001</w:t>
                  </w:r>
                </w:p>
              </w:tc>
            </w:tr>
            <w:tr w:rsidR="00C306BB" w:rsidRPr="003E1636" w14:paraId="4D2CA50F" w14:textId="77777777" w:rsidTr="000940C6">
              <w:trPr>
                <w:trHeight w:val="120"/>
              </w:trPr>
              <w:tc>
                <w:tcPr>
                  <w:tcW w:w="2194" w:type="dxa"/>
                </w:tcPr>
                <w:p w14:paraId="1D5F2D03" w14:textId="77777777" w:rsidR="00C306BB" w:rsidRPr="004D1FE7" w:rsidRDefault="00C306BB" w:rsidP="00450487">
                  <w:pPr>
                    <w:framePr w:hSpace="180" w:wrap="around" w:vAnchor="text" w:hAnchor="margin" w:x="284" w:y="566"/>
                    <w:ind w:left="34" w:right="318"/>
                    <w:rPr>
                      <w:b/>
                      <w:sz w:val="24"/>
                      <w:szCs w:val="24"/>
                    </w:rPr>
                  </w:pPr>
                  <w:r w:rsidRPr="004D1FE7">
                    <w:rPr>
                      <w:b/>
                      <w:sz w:val="24"/>
                      <w:szCs w:val="24"/>
                    </w:rPr>
                    <w:t>Банк</w:t>
                  </w:r>
                </w:p>
              </w:tc>
              <w:tc>
                <w:tcPr>
                  <w:tcW w:w="3193" w:type="dxa"/>
                </w:tcPr>
                <w:p w14:paraId="674E9811" w14:textId="290CE142" w:rsidR="00C306BB" w:rsidRPr="003E1636" w:rsidRDefault="00460769" w:rsidP="00450487">
                  <w:pPr>
                    <w:framePr w:hSpace="180" w:wrap="around" w:vAnchor="text" w:hAnchor="margin" w:x="284" w:y="566"/>
                    <w:ind w:left="34" w:right="318"/>
                    <w:rPr>
                      <w:sz w:val="24"/>
                      <w:szCs w:val="24"/>
                    </w:rPr>
                  </w:pPr>
                  <w:r w:rsidRPr="00460769">
                    <w:rPr>
                      <w:sz w:val="24"/>
                      <w:szCs w:val="24"/>
                    </w:rPr>
                    <w:t>ОКЦ № 1 ГУ Банка России по ЦФО//УФК ПО Г. МОСКВЕ, г Москва</w:t>
                  </w:r>
                </w:p>
              </w:tc>
            </w:tr>
            <w:tr w:rsidR="00C306BB" w:rsidRPr="003E1636" w14:paraId="56D0E4BD" w14:textId="77777777" w:rsidTr="000940C6">
              <w:trPr>
                <w:trHeight w:val="182"/>
              </w:trPr>
              <w:tc>
                <w:tcPr>
                  <w:tcW w:w="2194" w:type="dxa"/>
                </w:tcPr>
                <w:p w14:paraId="44C504F8" w14:textId="77777777" w:rsidR="00C306BB" w:rsidRPr="008461F5" w:rsidRDefault="00C306BB" w:rsidP="00450487">
                  <w:pPr>
                    <w:framePr w:hSpace="180" w:wrap="around" w:vAnchor="text" w:hAnchor="margin" w:x="284" w:y="566"/>
                    <w:ind w:left="34" w:right="318"/>
                    <w:rPr>
                      <w:b/>
                      <w:sz w:val="24"/>
                      <w:szCs w:val="24"/>
                    </w:rPr>
                  </w:pPr>
                  <w:r w:rsidRPr="008461F5">
                    <w:rPr>
                      <w:b/>
                      <w:sz w:val="24"/>
                      <w:szCs w:val="24"/>
                    </w:rPr>
                    <w:t>БИК</w:t>
                  </w:r>
                  <w:r>
                    <w:rPr>
                      <w:b/>
                      <w:sz w:val="24"/>
                      <w:szCs w:val="24"/>
                    </w:rPr>
                    <w:t xml:space="preserve"> ТОФК:</w:t>
                  </w:r>
                </w:p>
              </w:tc>
              <w:tc>
                <w:tcPr>
                  <w:tcW w:w="3193" w:type="dxa"/>
                </w:tcPr>
                <w:p w14:paraId="555C73BC" w14:textId="77777777" w:rsidR="00C306BB" w:rsidRPr="003E1636" w:rsidRDefault="00C306BB" w:rsidP="00450487">
                  <w:pPr>
                    <w:framePr w:hSpace="180" w:wrap="around" w:vAnchor="text" w:hAnchor="margin" w:x="284" w:y="566"/>
                    <w:ind w:right="318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004525988</w:t>
                  </w:r>
                </w:p>
              </w:tc>
            </w:tr>
            <w:tr w:rsidR="00C306BB" w:rsidRPr="003E1636" w14:paraId="6F444527" w14:textId="77777777" w:rsidTr="000940C6">
              <w:trPr>
                <w:trHeight w:val="195"/>
              </w:trPr>
              <w:tc>
                <w:tcPr>
                  <w:tcW w:w="2194" w:type="dxa"/>
                </w:tcPr>
                <w:p w14:paraId="26E400A7" w14:textId="77777777" w:rsidR="00C306BB" w:rsidRPr="008461F5" w:rsidRDefault="00C306BB" w:rsidP="00450487">
                  <w:pPr>
                    <w:framePr w:hSpace="180" w:wrap="around" w:vAnchor="text" w:hAnchor="margin" w:x="284" w:y="566"/>
                    <w:ind w:left="34" w:right="318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Казначейский счет</w:t>
                  </w:r>
                </w:p>
              </w:tc>
              <w:tc>
                <w:tcPr>
                  <w:tcW w:w="3193" w:type="dxa"/>
                </w:tcPr>
                <w:p w14:paraId="13F9BFEB" w14:textId="77777777" w:rsidR="00C306BB" w:rsidRPr="003E1636" w:rsidRDefault="00C306BB" w:rsidP="00450487">
                  <w:pPr>
                    <w:framePr w:hSpace="180" w:wrap="around" w:vAnchor="text" w:hAnchor="margin" w:x="284" w:y="566"/>
                    <w:ind w:left="34" w:right="318"/>
                    <w:rPr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03214643000000017300</w:t>
                  </w:r>
                </w:p>
              </w:tc>
            </w:tr>
            <w:tr w:rsidR="00C306BB" w:rsidRPr="003E1636" w14:paraId="4DB568FC" w14:textId="77777777" w:rsidTr="000940C6">
              <w:trPr>
                <w:trHeight w:val="195"/>
              </w:trPr>
              <w:tc>
                <w:tcPr>
                  <w:tcW w:w="2194" w:type="dxa"/>
                </w:tcPr>
                <w:p w14:paraId="291DDE82" w14:textId="77777777" w:rsidR="00C306BB" w:rsidRDefault="00C306BB" w:rsidP="00450487">
                  <w:pPr>
                    <w:framePr w:hSpace="180" w:wrap="around" w:vAnchor="text" w:hAnchor="margin" w:x="284" w:y="566"/>
                    <w:ind w:left="34" w:right="318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Единый</w:t>
                  </w:r>
                </w:p>
                <w:p w14:paraId="79EDE615" w14:textId="77777777" w:rsidR="00C306BB" w:rsidRPr="008461F5" w:rsidRDefault="00C306BB" w:rsidP="00450487">
                  <w:pPr>
                    <w:framePr w:hSpace="180" w:wrap="around" w:vAnchor="text" w:hAnchor="margin" w:x="284" w:y="566"/>
                    <w:ind w:left="34" w:right="318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казначейский счет</w:t>
                  </w:r>
                </w:p>
              </w:tc>
              <w:tc>
                <w:tcPr>
                  <w:tcW w:w="3193" w:type="dxa"/>
                </w:tcPr>
                <w:p w14:paraId="36A0B10F" w14:textId="77777777" w:rsidR="00C306BB" w:rsidRPr="003E1636" w:rsidRDefault="00C306BB" w:rsidP="00450487">
                  <w:pPr>
                    <w:framePr w:hSpace="180" w:wrap="around" w:vAnchor="text" w:hAnchor="margin" w:x="284" w:y="566"/>
                    <w:ind w:left="34" w:right="318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40102810545370000003</w:t>
                  </w:r>
                </w:p>
              </w:tc>
            </w:tr>
            <w:tr w:rsidR="00C306BB" w:rsidRPr="003E1636" w14:paraId="5A72E065" w14:textId="77777777" w:rsidTr="000940C6">
              <w:trPr>
                <w:trHeight w:val="1318"/>
              </w:trPr>
              <w:tc>
                <w:tcPr>
                  <w:tcW w:w="5387" w:type="dxa"/>
                  <w:gridSpan w:val="2"/>
                </w:tcPr>
                <w:p w14:paraId="438971E6" w14:textId="77777777" w:rsidR="00C306BB" w:rsidRPr="003E1636" w:rsidRDefault="00C306BB" w:rsidP="00450487">
                  <w:pPr>
                    <w:framePr w:hSpace="180" w:wrap="around" w:vAnchor="text" w:hAnchor="margin" w:x="284" w:y="566"/>
                    <w:ind w:left="34" w:right="318"/>
                    <w:rPr>
                      <w:sz w:val="24"/>
                      <w:szCs w:val="24"/>
                    </w:rPr>
                  </w:pPr>
                  <w:r w:rsidRPr="003E1636">
                    <w:rPr>
                      <w:sz w:val="24"/>
                      <w:szCs w:val="24"/>
                    </w:rPr>
                    <w:t>УФК по г. Москве (</w:t>
                  </w:r>
                  <w:r>
                    <w:rPr>
                      <w:sz w:val="24"/>
                      <w:szCs w:val="24"/>
                    </w:rPr>
                    <w:t xml:space="preserve">РТУ </w:t>
                  </w:r>
                  <w:r w:rsidRPr="003E1636">
                    <w:rPr>
                      <w:sz w:val="24"/>
                      <w:szCs w:val="24"/>
                    </w:rPr>
                    <w:t>МИРЭА л/с 20736</w:t>
                  </w:r>
                  <w:r w:rsidRPr="003E1636">
                    <w:rPr>
                      <w:sz w:val="24"/>
                      <w:szCs w:val="24"/>
                      <w:lang w:val="en-US"/>
                    </w:rPr>
                    <w:t>X</w:t>
                  </w:r>
                  <w:r w:rsidRPr="003E1636">
                    <w:rPr>
                      <w:sz w:val="24"/>
                      <w:szCs w:val="24"/>
                    </w:rPr>
                    <w:t>43540)</w:t>
                  </w:r>
                </w:p>
                <w:p w14:paraId="0AE3630B" w14:textId="77777777" w:rsidR="00C306BB" w:rsidRPr="003E1636" w:rsidRDefault="00C306BB" w:rsidP="00450487">
                  <w:pPr>
                    <w:framePr w:hSpace="180" w:wrap="around" w:vAnchor="text" w:hAnchor="margin" w:x="284" w:y="566"/>
                    <w:ind w:left="34" w:right="318"/>
                    <w:rPr>
                      <w:sz w:val="24"/>
                      <w:szCs w:val="24"/>
                    </w:rPr>
                  </w:pPr>
                  <w:r w:rsidRPr="008461F5">
                    <w:rPr>
                      <w:b/>
                      <w:sz w:val="24"/>
                      <w:szCs w:val="24"/>
                    </w:rPr>
                    <w:t>ОКПО</w:t>
                  </w:r>
                  <w:r w:rsidRPr="003E1636">
                    <w:rPr>
                      <w:sz w:val="24"/>
                      <w:szCs w:val="24"/>
                    </w:rPr>
                    <w:t xml:space="preserve"> 02068717, </w:t>
                  </w:r>
                  <w:r w:rsidRPr="008461F5">
                    <w:rPr>
                      <w:b/>
                      <w:sz w:val="24"/>
                      <w:szCs w:val="24"/>
                    </w:rPr>
                    <w:t>ОКТМО</w:t>
                  </w:r>
                  <w:r w:rsidRPr="003E1636">
                    <w:rPr>
                      <w:sz w:val="24"/>
                      <w:szCs w:val="24"/>
                    </w:rPr>
                    <w:t> 45327000,</w:t>
                  </w:r>
                </w:p>
                <w:p w14:paraId="505B5258" w14:textId="77777777" w:rsidR="00C306BB" w:rsidRPr="003E1636" w:rsidRDefault="00C306BB" w:rsidP="00450487">
                  <w:pPr>
                    <w:framePr w:hSpace="180" w:wrap="around" w:vAnchor="text" w:hAnchor="margin" w:x="284" w:y="566"/>
                    <w:ind w:left="34" w:right="318"/>
                    <w:rPr>
                      <w:sz w:val="24"/>
                      <w:szCs w:val="24"/>
                    </w:rPr>
                  </w:pPr>
                  <w:r w:rsidRPr="008461F5">
                    <w:rPr>
                      <w:b/>
                      <w:sz w:val="24"/>
                      <w:szCs w:val="24"/>
                    </w:rPr>
                    <w:t>ОГРН</w:t>
                  </w:r>
                  <w:r w:rsidRPr="003E1636">
                    <w:rPr>
                      <w:sz w:val="24"/>
                      <w:szCs w:val="24"/>
                    </w:rPr>
                    <w:t xml:space="preserve"> 1037739552740</w:t>
                  </w:r>
                </w:p>
              </w:tc>
            </w:tr>
          </w:tbl>
          <w:p w14:paraId="04176826" w14:textId="77777777" w:rsidR="00C306BB" w:rsidRPr="006A2434" w:rsidRDefault="00C306BB" w:rsidP="004234AE">
            <w:pPr>
              <w:widowControl w:val="0"/>
              <w:rPr>
                <w:rFonts w:ascii="Calibri" w:eastAsia="andale sans ui" w:hAnsi="Calibri"/>
                <w:b/>
                <w:kern w:val="1"/>
              </w:rPr>
            </w:pPr>
          </w:p>
        </w:tc>
      </w:tr>
    </w:tbl>
    <w:p w14:paraId="4196B8B5" w14:textId="77777777" w:rsidR="00B96D83" w:rsidRPr="006A2434" w:rsidRDefault="00B96D83" w:rsidP="00B96D83">
      <w:pPr>
        <w:widowControl w:val="0"/>
        <w:suppressLineNumbers/>
        <w:rPr>
          <w:rFonts w:eastAsia="andale sans ui"/>
          <w:kern w:val="1"/>
          <w:sz w:val="24"/>
          <w:szCs w:val="24"/>
        </w:rPr>
      </w:pPr>
    </w:p>
    <w:tbl>
      <w:tblPr>
        <w:tblW w:w="934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2012"/>
        <w:gridCol w:w="3572"/>
        <w:gridCol w:w="1777"/>
      </w:tblGrid>
      <w:tr w:rsidR="00B96D83" w:rsidRPr="006A2434" w14:paraId="114B016A" w14:textId="77777777" w:rsidTr="004234AE">
        <w:tc>
          <w:tcPr>
            <w:tcW w:w="3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8D9AF" w14:textId="77777777" w:rsidR="00B96D83" w:rsidRPr="00B75764" w:rsidRDefault="00B96D83" w:rsidP="005B062B">
            <w:pPr>
              <w:widowControl w:val="0"/>
              <w:ind w:right="-1"/>
              <w:rPr>
                <w:rFonts w:eastAsia="andale sans ui"/>
                <w:b/>
                <w:kern w:val="1"/>
                <w:sz w:val="24"/>
                <w:szCs w:val="24"/>
              </w:rPr>
            </w:pPr>
            <w:r w:rsidRPr="00B75764">
              <w:rPr>
                <w:rFonts w:eastAsia="andale sans ui"/>
                <w:b/>
                <w:kern w:val="1"/>
                <w:sz w:val="24"/>
                <w:szCs w:val="24"/>
              </w:rPr>
              <w:t>Исполнитель:</w:t>
            </w:r>
          </w:p>
        </w:tc>
        <w:tc>
          <w:tcPr>
            <w:tcW w:w="5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3F7EC" w14:textId="77777777" w:rsidR="00B96D83" w:rsidRPr="00B75764" w:rsidRDefault="00B96D83" w:rsidP="005B062B">
            <w:pPr>
              <w:widowControl w:val="0"/>
              <w:ind w:right="-1"/>
              <w:rPr>
                <w:rFonts w:eastAsia="andale sans ui"/>
                <w:b/>
                <w:kern w:val="1"/>
                <w:sz w:val="24"/>
                <w:szCs w:val="24"/>
              </w:rPr>
            </w:pPr>
            <w:r w:rsidRPr="00B75764">
              <w:rPr>
                <w:rFonts w:eastAsia="andale sans ui"/>
                <w:b/>
                <w:kern w:val="1"/>
                <w:sz w:val="24"/>
                <w:szCs w:val="24"/>
              </w:rPr>
              <w:t>Заказчик:</w:t>
            </w:r>
          </w:p>
        </w:tc>
      </w:tr>
      <w:tr w:rsidR="00B96D83" w:rsidRPr="006A2434" w14:paraId="228511F1" w14:textId="77777777" w:rsidTr="004234AE">
        <w:tc>
          <w:tcPr>
            <w:tcW w:w="3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1E98C" w14:textId="77777777" w:rsidR="00B75764" w:rsidRDefault="00B75764" w:rsidP="005B062B">
            <w:pPr>
              <w:widowControl w:val="0"/>
              <w:ind w:right="-1"/>
              <w:rPr>
                <w:rFonts w:eastAsia="andale sans ui"/>
                <w:b/>
                <w:kern w:val="1"/>
                <w:sz w:val="24"/>
                <w:szCs w:val="24"/>
              </w:rPr>
            </w:pPr>
          </w:p>
          <w:p w14:paraId="63E94F83" w14:textId="4759B0A4" w:rsidR="00B96D83" w:rsidRPr="00B75764" w:rsidRDefault="00B96D83" w:rsidP="005B062B">
            <w:pPr>
              <w:widowControl w:val="0"/>
              <w:ind w:right="-1"/>
              <w:rPr>
                <w:rFonts w:eastAsia="andale sans ui"/>
                <w:b/>
                <w:kern w:val="1"/>
                <w:sz w:val="24"/>
                <w:szCs w:val="24"/>
              </w:rPr>
            </w:pPr>
          </w:p>
        </w:tc>
        <w:tc>
          <w:tcPr>
            <w:tcW w:w="5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C4283" w14:textId="77777777" w:rsidR="00B75764" w:rsidRDefault="00B75764" w:rsidP="005B062B">
            <w:pPr>
              <w:widowControl w:val="0"/>
              <w:ind w:right="-1"/>
              <w:rPr>
                <w:rFonts w:eastAsia="andale sans ui"/>
                <w:b/>
                <w:kern w:val="1"/>
                <w:sz w:val="24"/>
                <w:szCs w:val="24"/>
              </w:rPr>
            </w:pPr>
          </w:p>
          <w:p w14:paraId="6DB060F9" w14:textId="77777777" w:rsidR="00B96D83" w:rsidRPr="00B75764" w:rsidRDefault="00B96D83" w:rsidP="005B062B">
            <w:pPr>
              <w:widowControl w:val="0"/>
              <w:ind w:right="-1"/>
              <w:rPr>
                <w:rFonts w:eastAsia="andale sans ui"/>
                <w:b/>
                <w:kern w:val="1"/>
                <w:sz w:val="24"/>
                <w:szCs w:val="24"/>
              </w:rPr>
            </w:pPr>
            <w:r w:rsidRPr="00B75764">
              <w:rPr>
                <w:rFonts w:eastAsia="andale sans ui"/>
                <w:b/>
                <w:kern w:val="1"/>
                <w:sz w:val="24"/>
                <w:szCs w:val="24"/>
              </w:rPr>
              <w:t>Проректор по административно-хозяйственной работе</w:t>
            </w:r>
          </w:p>
        </w:tc>
      </w:tr>
      <w:tr w:rsidR="006E66D1" w:rsidRPr="006A2434" w14:paraId="725B1FF3" w14:textId="77777777" w:rsidTr="004234AE">
        <w:trPr>
          <w:trHeight w:val="80"/>
        </w:trPr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0E0A2A" w14:textId="77777777" w:rsidR="006E66D1" w:rsidRPr="00B75764" w:rsidRDefault="006E66D1" w:rsidP="005B062B">
            <w:pPr>
              <w:widowControl w:val="0"/>
              <w:ind w:right="-1"/>
              <w:rPr>
                <w:rFonts w:eastAsia="andale sans ui"/>
                <w:b/>
                <w:kern w:val="1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8CF44" w14:textId="77777777" w:rsidR="006E66D1" w:rsidRDefault="006E66D1" w:rsidP="005B062B">
            <w:pPr>
              <w:widowControl w:val="0"/>
              <w:ind w:right="-1"/>
              <w:jc w:val="right"/>
              <w:rPr>
                <w:rFonts w:eastAsia="andale sans ui"/>
                <w:b/>
                <w:kern w:val="1"/>
                <w:sz w:val="24"/>
                <w:szCs w:val="24"/>
              </w:rPr>
            </w:pPr>
          </w:p>
          <w:p w14:paraId="3E242DA8" w14:textId="4205149B" w:rsidR="006E66D1" w:rsidRPr="00B75764" w:rsidRDefault="006E66D1" w:rsidP="004234AE">
            <w:pPr>
              <w:widowControl w:val="0"/>
              <w:ind w:right="-1"/>
              <w:rPr>
                <w:rFonts w:eastAsia="andale sans ui"/>
                <w:b/>
                <w:kern w:val="1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F86A97" w14:textId="77777777" w:rsidR="006E66D1" w:rsidRPr="00B75764" w:rsidRDefault="006E66D1" w:rsidP="006E66D1">
            <w:pPr>
              <w:widowControl w:val="0"/>
              <w:ind w:right="-1"/>
              <w:rPr>
                <w:rFonts w:eastAsia="andale sans ui"/>
                <w:b/>
                <w:kern w:val="1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DCD31" w14:textId="77777777" w:rsidR="006E66D1" w:rsidRDefault="006E66D1" w:rsidP="006E66D1">
            <w:pPr>
              <w:widowControl w:val="0"/>
              <w:ind w:right="-1"/>
              <w:jc w:val="right"/>
              <w:rPr>
                <w:rFonts w:eastAsia="andale sans ui"/>
                <w:b/>
                <w:kern w:val="1"/>
                <w:sz w:val="24"/>
                <w:szCs w:val="24"/>
              </w:rPr>
            </w:pPr>
          </w:p>
          <w:p w14:paraId="5F559C54" w14:textId="77777777" w:rsidR="006E66D1" w:rsidRPr="00B75764" w:rsidRDefault="006E66D1" w:rsidP="006E66D1">
            <w:pPr>
              <w:widowControl w:val="0"/>
              <w:ind w:right="-1"/>
              <w:rPr>
                <w:rFonts w:eastAsia="andale sans ui"/>
                <w:b/>
                <w:kern w:val="1"/>
                <w:sz w:val="24"/>
                <w:szCs w:val="24"/>
              </w:rPr>
            </w:pPr>
            <w:r w:rsidRPr="00B75764">
              <w:rPr>
                <w:rFonts w:eastAsia="andale sans ui"/>
                <w:b/>
                <w:kern w:val="1"/>
                <w:sz w:val="24"/>
                <w:szCs w:val="24"/>
              </w:rPr>
              <w:t>И.А. Тарасов</w:t>
            </w:r>
          </w:p>
        </w:tc>
      </w:tr>
    </w:tbl>
    <w:p w14:paraId="3D738F12" w14:textId="77777777" w:rsidR="000F21D0" w:rsidRDefault="000F21D0">
      <w:pPr>
        <w:suppressAutoHyphens w:val="0"/>
        <w:spacing w:after="160" w:line="259" w:lineRule="auto"/>
        <w:rPr>
          <w:rFonts w:cs="Tahoma"/>
          <w:b/>
          <w:kern w:val="3"/>
          <w:sz w:val="24"/>
          <w:szCs w:val="24"/>
          <w:lang w:eastAsia="ru-RU" w:bidi="en-US"/>
        </w:rPr>
      </w:pPr>
      <w:r>
        <w:br w:type="page"/>
      </w:r>
    </w:p>
    <w:p w14:paraId="5D109DCF" w14:textId="142BC1E5" w:rsidR="00046B61" w:rsidRDefault="00046B61" w:rsidP="00046B61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14:paraId="5CC4E02F" w14:textId="509D20F7" w:rsidR="000F21D0" w:rsidRDefault="00046B61" w:rsidP="00046B6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4234AE">
        <w:rPr>
          <w:sz w:val="24"/>
          <w:szCs w:val="24"/>
        </w:rPr>
        <w:t>Договор</w:t>
      </w:r>
      <w:r w:rsidR="000F21D0">
        <w:rPr>
          <w:sz w:val="24"/>
          <w:szCs w:val="24"/>
        </w:rPr>
        <w:t>у</w:t>
      </w:r>
    </w:p>
    <w:p w14:paraId="6182F5AC" w14:textId="57F459B8" w:rsidR="00046B61" w:rsidRDefault="000F21D0" w:rsidP="00046B6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№ </w:t>
      </w:r>
    </w:p>
    <w:p w14:paraId="4AA2A3F1" w14:textId="77777777" w:rsidR="002C7FAD" w:rsidRDefault="002C7FAD" w:rsidP="002C7FAD">
      <w:pPr>
        <w:pStyle w:val="2"/>
        <w:outlineLvl w:val="9"/>
        <w:rPr>
          <w:lang w:val="ru-RU"/>
        </w:rPr>
      </w:pPr>
      <w:r w:rsidRPr="0077320C">
        <w:rPr>
          <w:lang w:val="ru-RU"/>
        </w:rPr>
        <w:t>ТЕХНИЧЕСКОЕ ЗАДАНИЕ</w:t>
      </w:r>
    </w:p>
    <w:p w14:paraId="5C783F79" w14:textId="77777777" w:rsidR="002C7FAD" w:rsidRDefault="002C7FAD" w:rsidP="002C7FAD">
      <w:pPr>
        <w:pStyle w:val="Standard"/>
        <w:keepNext/>
        <w:keepLines/>
        <w:numPr>
          <w:ilvl w:val="1"/>
          <w:numId w:val="2"/>
        </w:numPr>
        <w:ind w:left="0" w:firstLine="0"/>
        <w:jc w:val="both"/>
        <w:rPr>
          <w:b/>
          <w:bCs/>
          <w:lang w:eastAsia="ru-RU"/>
        </w:rPr>
      </w:pPr>
      <w:r>
        <w:rPr>
          <w:b/>
          <w:bCs/>
          <w:lang w:eastAsia="ru-RU"/>
        </w:rPr>
        <w:t>Предмет договора</w:t>
      </w:r>
    </w:p>
    <w:p w14:paraId="0C27E684" w14:textId="77777777" w:rsidR="002C7FAD" w:rsidRDefault="002C7FAD" w:rsidP="002C7FAD">
      <w:pPr>
        <w:pStyle w:val="Default"/>
        <w:ind w:right="-1"/>
        <w:jc w:val="both"/>
      </w:pPr>
      <w:r w:rsidRPr="006C5610">
        <w:rPr>
          <w:b/>
        </w:rPr>
        <w:t>1.1.1.</w:t>
      </w:r>
      <w:r w:rsidRPr="00564E86">
        <w:t xml:space="preserve"> </w:t>
      </w:r>
      <w:r w:rsidRPr="006C5610">
        <w:t>Выполнение работ</w:t>
      </w:r>
      <w:r>
        <w:t>: оказание</w:t>
      </w:r>
      <w:r w:rsidRPr="00424099">
        <w:t xml:space="preserve"> </w:t>
      </w:r>
      <w:r>
        <w:t>услуг по проведению санитарно-противоэпидемиологических и профилактических мероприятий в зданиях и помещениях РТУ МИРЭА</w:t>
      </w:r>
      <w:r w:rsidRPr="008538AF">
        <w:t>.</w:t>
      </w:r>
    </w:p>
    <w:p w14:paraId="71C31C75" w14:textId="77777777" w:rsidR="002C7FAD" w:rsidRPr="0077320C" w:rsidRDefault="002C7FAD" w:rsidP="002C7FAD">
      <w:pPr>
        <w:pStyle w:val="Default"/>
        <w:ind w:right="-1"/>
        <w:jc w:val="both"/>
      </w:pPr>
      <w:r w:rsidRPr="006C5610">
        <w:rPr>
          <w:b/>
          <w:bCs/>
        </w:rPr>
        <w:t>1.1.2.</w:t>
      </w:r>
      <w:r>
        <w:rPr>
          <w:bCs/>
        </w:rPr>
        <w:t xml:space="preserve"> </w:t>
      </w:r>
      <w:r>
        <w:t xml:space="preserve">Код по Общероссийскому классификатору продукции по видам экономической деятельности ОК 034–2014 (ОКПД2) с указанием вида продукции, соответствующий предмету закупки – </w:t>
      </w:r>
      <w:r>
        <w:rPr>
          <w:rFonts w:eastAsia="Arial Unicode MS"/>
        </w:rPr>
        <w:t xml:space="preserve">ОКПД2 </w:t>
      </w:r>
      <w:r w:rsidRPr="00AD3D0A">
        <w:t>81.29.11.000</w:t>
      </w:r>
      <w:r>
        <w:t>: Дезинфекция, дезинсекция, дератизация зданий, промышленного оборудования.</w:t>
      </w:r>
    </w:p>
    <w:p w14:paraId="6527B1C8" w14:textId="77777777" w:rsidR="002C7FAD" w:rsidRDefault="002C7FAD" w:rsidP="002C7FAD">
      <w:pPr>
        <w:pStyle w:val="Standard"/>
        <w:numPr>
          <w:ilvl w:val="1"/>
          <w:numId w:val="2"/>
        </w:numPr>
        <w:ind w:left="0" w:firstLine="0"/>
        <w:jc w:val="both"/>
      </w:pPr>
      <w:r>
        <w:rPr>
          <w:b/>
          <w:bCs/>
          <w:lang w:val="ru-RU" w:eastAsia="ru-RU"/>
        </w:rPr>
        <w:t xml:space="preserve"> </w:t>
      </w:r>
      <w:r>
        <w:rPr>
          <w:b/>
          <w:bCs/>
          <w:lang w:eastAsia="ru-RU"/>
        </w:rPr>
        <w:t>Цели и правовое основание</w:t>
      </w:r>
    </w:p>
    <w:p w14:paraId="3EDC3A78" w14:textId="77777777" w:rsidR="002C7FAD" w:rsidRPr="0077320C" w:rsidRDefault="002C7FAD" w:rsidP="002C7FAD">
      <w:pPr>
        <w:pStyle w:val="Standard"/>
        <w:numPr>
          <w:ilvl w:val="2"/>
          <w:numId w:val="2"/>
        </w:numPr>
        <w:ind w:left="0" w:firstLine="0"/>
        <w:jc w:val="both"/>
        <w:rPr>
          <w:lang w:val="ru-RU"/>
        </w:rPr>
      </w:pPr>
      <w:r>
        <w:rPr>
          <w:lang w:val="ru-RU" w:eastAsia="ru-RU"/>
        </w:rPr>
        <w:t>Д</w:t>
      </w:r>
      <w:r>
        <w:rPr>
          <w:bCs/>
          <w:lang w:val="ru-RU" w:eastAsia="ru-RU"/>
        </w:rPr>
        <w:t xml:space="preserve">ля </w:t>
      </w:r>
      <w:r>
        <w:rPr>
          <w:rFonts w:eastAsiaTheme="minorHAnsi"/>
          <w:lang w:val="ru-RU"/>
        </w:rPr>
        <w:t>в</w:t>
      </w:r>
      <w:r w:rsidRPr="00F8181B">
        <w:rPr>
          <w:rFonts w:eastAsiaTheme="minorHAnsi"/>
          <w:lang w:val="ru-RU"/>
        </w:rPr>
        <w:t xml:space="preserve">ыполнения работ </w:t>
      </w:r>
      <w:r>
        <w:rPr>
          <w:bCs/>
          <w:lang w:val="ru-RU" w:eastAsia="ru-RU"/>
        </w:rPr>
        <w:t xml:space="preserve">используются сансредства в строгом соответствии с </w:t>
      </w:r>
      <w:r w:rsidRPr="002F4084">
        <w:rPr>
          <w:lang w:val="ru-RU" w:eastAsia="zh-TW"/>
        </w:rPr>
        <w:t>СанПин 3.3686-21</w:t>
      </w:r>
      <w:r>
        <w:rPr>
          <w:bCs/>
          <w:lang w:val="ru-RU" w:eastAsia="ru-RU"/>
        </w:rPr>
        <w:t>.</w:t>
      </w:r>
    </w:p>
    <w:p w14:paraId="21BBEE41" w14:textId="77777777" w:rsidR="002C7FAD" w:rsidRDefault="002C7FAD" w:rsidP="002C7FAD">
      <w:pPr>
        <w:pStyle w:val="Standard"/>
        <w:numPr>
          <w:ilvl w:val="2"/>
          <w:numId w:val="2"/>
        </w:numPr>
        <w:tabs>
          <w:tab w:val="left" w:pos="709"/>
        </w:tabs>
        <w:ind w:left="0" w:firstLine="0"/>
        <w:jc w:val="both"/>
        <w:rPr>
          <w:bCs/>
          <w:lang w:val="ru-RU" w:eastAsia="ru-RU"/>
        </w:rPr>
      </w:pPr>
      <w:r w:rsidRPr="006C5610">
        <w:rPr>
          <w:rFonts w:eastAsiaTheme="minorHAnsi"/>
          <w:lang w:val="ru-RU"/>
        </w:rPr>
        <w:t xml:space="preserve">Выполнение работ </w:t>
      </w:r>
      <w:r>
        <w:rPr>
          <w:bCs/>
          <w:lang w:val="ru-RU" w:eastAsia="ru-RU"/>
        </w:rPr>
        <w:t>должно осуществляться обученным персоналом.</w:t>
      </w:r>
    </w:p>
    <w:p w14:paraId="41AFF33A" w14:textId="77777777" w:rsidR="002C7FAD" w:rsidRDefault="002C7FAD" w:rsidP="002C7FAD">
      <w:pPr>
        <w:pStyle w:val="Standard"/>
        <w:numPr>
          <w:ilvl w:val="2"/>
          <w:numId w:val="2"/>
        </w:numPr>
        <w:tabs>
          <w:tab w:val="left" w:pos="709"/>
        </w:tabs>
        <w:ind w:left="0" w:firstLine="0"/>
        <w:jc w:val="both"/>
        <w:rPr>
          <w:bCs/>
          <w:lang w:val="ru-RU" w:eastAsia="ru-RU"/>
        </w:rPr>
      </w:pPr>
      <w:r w:rsidRPr="006C5610">
        <w:rPr>
          <w:rFonts w:eastAsiaTheme="minorHAnsi"/>
          <w:lang w:val="ru-RU"/>
        </w:rPr>
        <w:t xml:space="preserve">Выполнение работ </w:t>
      </w:r>
      <w:r>
        <w:rPr>
          <w:bCs/>
          <w:lang w:val="ru-RU" w:eastAsia="ru-RU"/>
        </w:rPr>
        <w:t>должно осуществляться на указанных площадях Заказчика.</w:t>
      </w:r>
    </w:p>
    <w:p w14:paraId="1612DA14" w14:textId="77777777" w:rsidR="002C7FAD" w:rsidRPr="004668B1" w:rsidRDefault="002C7FAD" w:rsidP="002C7FAD">
      <w:pPr>
        <w:pStyle w:val="Standard"/>
        <w:numPr>
          <w:ilvl w:val="2"/>
          <w:numId w:val="2"/>
        </w:numPr>
        <w:ind w:left="0" w:firstLine="0"/>
        <w:jc w:val="both"/>
        <w:rPr>
          <w:bCs/>
          <w:lang w:val="ru-RU" w:eastAsia="ru-RU"/>
        </w:rPr>
      </w:pPr>
      <w:r w:rsidRPr="006C5610">
        <w:rPr>
          <w:rFonts w:eastAsiaTheme="minorHAnsi"/>
          <w:lang w:val="ru-RU"/>
        </w:rPr>
        <w:t xml:space="preserve">Выполнение работ </w:t>
      </w:r>
      <w:r>
        <w:rPr>
          <w:bCs/>
          <w:lang w:val="ru-RU" w:eastAsia="ru-RU"/>
        </w:rPr>
        <w:t xml:space="preserve">по дезинфекции осуществляется в строгом соответствии с </w:t>
      </w:r>
      <w:r w:rsidRPr="006C5610">
        <w:rPr>
          <w:lang w:val="ru-RU"/>
        </w:rPr>
        <w:t>СанПин 3.3686-21</w:t>
      </w:r>
      <w:r>
        <w:rPr>
          <w:bCs/>
          <w:lang w:val="ru-RU" w:eastAsia="ru-RU"/>
        </w:rPr>
        <w:t>.</w:t>
      </w:r>
    </w:p>
    <w:p w14:paraId="6C44FB38" w14:textId="77777777" w:rsidR="002C7FAD" w:rsidRDefault="002C7FAD" w:rsidP="002C7FAD">
      <w:pPr>
        <w:pStyle w:val="Standard"/>
        <w:keepLines/>
        <w:numPr>
          <w:ilvl w:val="1"/>
          <w:numId w:val="8"/>
        </w:numPr>
        <w:jc w:val="both"/>
        <w:rPr>
          <w:b/>
          <w:bCs/>
          <w:lang w:val="ru-RU" w:eastAsia="ru-RU"/>
        </w:rPr>
      </w:pPr>
      <w:r w:rsidRPr="00B83224">
        <w:rPr>
          <w:b/>
          <w:bCs/>
          <w:lang w:val="ru-RU" w:eastAsia="ru-RU"/>
        </w:rPr>
        <w:t>Место</w:t>
      </w:r>
      <w:r>
        <w:rPr>
          <w:b/>
          <w:bCs/>
          <w:lang w:val="ru-RU" w:eastAsia="ru-RU"/>
        </w:rPr>
        <w:t>, условия и сроки (периоды) поставки товаров, оказания услуг, выполнения работ</w:t>
      </w:r>
    </w:p>
    <w:p w14:paraId="2D6677E6" w14:textId="77777777" w:rsidR="002C7FAD" w:rsidRPr="00B83224" w:rsidRDefault="002C7FAD" w:rsidP="002C7FAD">
      <w:pPr>
        <w:pStyle w:val="Standard"/>
        <w:ind w:left="120"/>
        <w:jc w:val="both"/>
        <w:rPr>
          <w:lang w:val="ru-RU"/>
        </w:rPr>
      </w:pPr>
      <w:r>
        <w:rPr>
          <w:lang w:val="ru-RU" w:eastAsia="ru-RU"/>
        </w:rPr>
        <w:t xml:space="preserve">1.2. 2. Место </w:t>
      </w:r>
      <w:r>
        <w:rPr>
          <w:bCs/>
          <w:lang w:val="ru-RU" w:eastAsia="ru-RU"/>
        </w:rPr>
        <w:t>поставки товаров, оказания услуг, выполнения работ</w:t>
      </w:r>
      <w:r>
        <w:rPr>
          <w:lang w:val="ru-RU" w:eastAsia="ru-RU"/>
        </w:rPr>
        <w:t>:</w:t>
      </w:r>
    </w:p>
    <w:tbl>
      <w:tblPr>
        <w:tblW w:w="9368" w:type="dxa"/>
        <w:tblInd w:w="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1418"/>
        <w:gridCol w:w="3450"/>
        <w:gridCol w:w="2078"/>
        <w:gridCol w:w="1740"/>
      </w:tblGrid>
      <w:tr w:rsidR="002C7FAD" w:rsidRPr="008538AF" w14:paraId="3173BB93" w14:textId="77777777" w:rsidTr="00AA2AC7">
        <w:trPr>
          <w:trHeight w:val="1010"/>
        </w:trPr>
        <w:tc>
          <w:tcPr>
            <w:tcW w:w="682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128367" w14:textId="77777777" w:rsidR="002C7FAD" w:rsidRDefault="002C7FAD" w:rsidP="00AA2AC7">
            <w:pPr>
              <w:pStyle w:val="Standard"/>
              <w:spacing w:after="120"/>
              <w:jc w:val="both"/>
            </w:pPr>
            <w:r>
              <w:rPr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47DFE3" w14:textId="77777777" w:rsidR="002C7FAD" w:rsidRDefault="002C7FAD" w:rsidP="00AA2AC7">
            <w:pPr>
              <w:pStyle w:val="Standard"/>
              <w:spacing w:after="120"/>
              <w:jc w:val="center"/>
            </w:pPr>
            <w:r>
              <w:rPr>
                <w:lang w:eastAsia="ru-RU"/>
              </w:rPr>
              <w:t>Виды услуг</w:t>
            </w:r>
          </w:p>
        </w:tc>
        <w:tc>
          <w:tcPr>
            <w:tcW w:w="345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64B64C" w14:textId="77777777" w:rsidR="002C7FAD" w:rsidRDefault="002C7FAD" w:rsidP="00AA2AC7">
            <w:pPr>
              <w:pStyle w:val="Standard"/>
              <w:spacing w:after="120"/>
              <w:jc w:val="center"/>
            </w:pPr>
            <w:r>
              <w:rPr>
                <w:lang w:eastAsia="ru-RU"/>
              </w:rPr>
              <w:t>Наименование объекта, адрес</w:t>
            </w:r>
          </w:p>
        </w:tc>
        <w:tc>
          <w:tcPr>
            <w:tcW w:w="2078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B2493E" w14:textId="77777777" w:rsidR="002C7FAD" w:rsidRDefault="002C7FAD" w:rsidP="00AA2AC7">
            <w:pPr>
              <w:pStyle w:val="Standard"/>
              <w:spacing w:after="120"/>
              <w:ind w:left="-108" w:right="-108"/>
              <w:jc w:val="center"/>
            </w:pPr>
            <w:r>
              <w:rPr>
                <w:lang w:eastAsia="ru-RU"/>
              </w:rPr>
              <w:t>Площадь</w:t>
            </w:r>
          </w:p>
        </w:tc>
        <w:tc>
          <w:tcPr>
            <w:tcW w:w="174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B09BE0" w14:textId="77777777" w:rsidR="002C7FAD" w:rsidRPr="00265B21" w:rsidRDefault="002C7FAD" w:rsidP="00AA2AC7">
            <w:pPr>
              <w:pStyle w:val="Standard"/>
              <w:spacing w:after="120"/>
              <w:jc w:val="center"/>
              <w:rPr>
                <w:lang w:val="ru-RU" w:eastAsia="ru-RU"/>
              </w:rPr>
            </w:pPr>
            <w:r w:rsidRPr="00265B21">
              <w:rPr>
                <w:lang w:val="ru-RU" w:eastAsia="ru-RU"/>
              </w:rPr>
              <w:t>Периодичность</w:t>
            </w:r>
          </w:p>
          <w:p w14:paraId="5258BDBC" w14:textId="77777777" w:rsidR="002C7FAD" w:rsidRPr="001D3D9A" w:rsidRDefault="002C7FAD" w:rsidP="00AA2AC7">
            <w:pPr>
              <w:pStyle w:val="Standard"/>
              <w:spacing w:after="120"/>
              <w:jc w:val="center"/>
              <w:rPr>
                <w:lang w:val="ru-RU"/>
              </w:rPr>
            </w:pPr>
            <w:r w:rsidRPr="00265B21">
              <w:rPr>
                <w:lang w:val="ru-RU" w:eastAsia="ru-RU"/>
              </w:rPr>
              <w:t>оказания услуг</w:t>
            </w:r>
          </w:p>
        </w:tc>
      </w:tr>
      <w:tr w:rsidR="002C7FAD" w14:paraId="0B9C0017" w14:textId="77777777" w:rsidTr="00AA2AC7">
        <w:tc>
          <w:tcPr>
            <w:tcW w:w="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EFCDEB" w14:textId="77777777" w:rsidR="002C7FAD" w:rsidRDefault="002C7FAD" w:rsidP="00AA2AC7">
            <w:pPr>
              <w:pStyle w:val="Standard"/>
              <w:spacing w:after="120"/>
              <w:jc w:val="both"/>
            </w:pPr>
            <w:r>
              <w:rPr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BB9034" w14:textId="77777777" w:rsidR="002C7FAD" w:rsidRDefault="002C7FAD" w:rsidP="00AA2AC7">
            <w:pPr>
              <w:pStyle w:val="Standard"/>
              <w:spacing w:after="120"/>
              <w:jc w:val="both"/>
            </w:pPr>
            <w:proofErr w:type="spellStart"/>
            <w:r>
              <w:rPr>
                <w:lang w:eastAsia="ru-RU"/>
              </w:rPr>
              <w:t>Дезинсекция</w:t>
            </w:r>
            <w:proofErr w:type="spellEnd"/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9800F1" w14:textId="77777777" w:rsidR="002C7FAD" w:rsidRPr="008538AF" w:rsidRDefault="002C7FAD" w:rsidP="00AA2AC7">
            <w:pPr>
              <w:pStyle w:val="Standard"/>
              <w:spacing w:after="160"/>
              <w:jc w:val="both"/>
              <w:rPr>
                <w:lang w:val="ru-RU"/>
              </w:rPr>
            </w:pPr>
            <w:r>
              <w:rPr>
                <w:rFonts w:eastAsia="Calibri" w:cs="Times New Roman"/>
                <w:lang w:val="ru-RU"/>
              </w:rPr>
              <w:t xml:space="preserve">г. Москва, </w:t>
            </w:r>
            <w:r>
              <w:rPr>
                <w:rFonts w:eastAsia="Times New Roman" w:cs="Times New Roman"/>
                <w:color w:val="000000"/>
                <w:lang w:val="ru-RU" w:eastAsia="ru-RU"/>
              </w:rPr>
              <w:t>у</w:t>
            </w:r>
            <w:r w:rsidRPr="008538AF">
              <w:rPr>
                <w:rFonts w:eastAsia="Times New Roman" w:cs="Times New Roman"/>
                <w:color w:val="000000"/>
                <w:lang w:val="ru-RU" w:eastAsia="ru-RU"/>
              </w:rPr>
              <w:t>л. Поликарпова, д. 3А</w:t>
            </w:r>
          </w:p>
        </w:tc>
        <w:tc>
          <w:tcPr>
            <w:tcW w:w="2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6906AE" w14:textId="77777777" w:rsidR="002C7FAD" w:rsidRDefault="002C7FAD" w:rsidP="00AA2AC7">
            <w:pPr>
              <w:pStyle w:val="Standard"/>
              <w:spacing w:after="46"/>
              <w:ind w:left="-108" w:right="-108"/>
              <w:jc w:val="center"/>
            </w:pPr>
            <w:r w:rsidRPr="00D95131">
              <w:rPr>
                <w:rFonts w:eastAsia="Times New Roman" w:cs="Times New Roman"/>
                <w:color w:val="000000"/>
                <w:lang w:eastAsia="ru-RU"/>
              </w:rPr>
              <w:t>4 084,30</w:t>
            </w:r>
            <w:r>
              <w:rPr>
                <w:rFonts w:eastAsia="Times New Roman" w:cs="Times New Roman"/>
                <w:color w:val="000000"/>
                <w:lang w:val="ru-RU" w:eastAsia="ru-RU"/>
              </w:rPr>
              <w:t xml:space="preserve"> </w:t>
            </w:r>
            <w:r>
              <w:rPr>
                <w:rFonts w:cs="Times New Roman"/>
                <w:lang w:eastAsia="ru-RU"/>
              </w:rPr>
              <w:t>м</w:t>
            </w:r>
            <w:r>
              <w:rPr>
                <w:rFonts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31EE9D" w14:textId="77777777" w:rsidR="002C7FAD" w:rsidRDefault="002C7FAD" w:rsidP="00AA2AC7">
            <w:pPr>
              <w:pStyle w:val="Standard"/>
              <w:spacing w:after="120"/>
              <w:jc w:val="both"/>
            </w:pPr>
            <w:r>
              <w:rPr>
                <w:lang w:eastAsia="ru-RU"/>
              </w:rPr>
              <w:t xml:space="preserve">1 </w:t>
            </w:r>
            <w:proofErr w:type="spellStart"/>
            <w:r>
              <w:rPr>
                <w:lang w:eastAsia="ru-RU"/>
              </w:rPr>
              <w:t>раз</w:t>
            </w:r>
            <w:proofErr w:type="spellEnd"/>
            <w:r>
              <w:rPr>
                <w:lang w:eastAsia="ru-RU"/>
              </w:rPr>
              <w:t xml:space="preserve"> в </w:t>
            </w:r>
            <w:proofErr w:type="spellStart"/>
            <w:r>
              <w:rPr>
                <w:lang w:eastAsia="ru-RU"/>
              </w:rPr>
              <w:t>месяц</w:t>
            </w:r>
            <w:proofErr w:type="spellEnd"/>
          </w:p>
        </w:tc>
      </w:tr>
      <w:tr w:rsidR="002C7FAD" w14:paraId="4601DBB8" w14:textId="77777777" w:rsidTr="00AA2AC7">
        <w:trPr>
          <w:trHeight w:val="609"/>
        </w:trPr>
        <w:tc>
          <w:tcPr>
            <w:tcW w:w="6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BC19FD" w14:textId="77777777" w:rsidR="002C7FAD" w:rsidRDefault="002C7FAD" w:rsidP="00AA2AC7">
            <w:pPr>
              <w:pStyle w:val="Standard"/>
              <w:spacing w:after="120"/>
              <w:jc w:val="both"/>
            </w:pPr>
            <w:r>
              <w:rPr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3E027D" w14:textId="77777777" w:rsidR="002C7FAD" w:rsidRDefault="002C7FAD" w:rsidP="00AA2AC7">
            <w:pPr>
              <w:pStyle w:val="Standard"/>
              <w:spacing w:after="120"/>
              <w:jc w:val="both"/>
            </w:pPr>
            <w:r>
              <w:rPr>
                <w:lang w:eastAsia="ru-RU"/>
              </w:rPr>
              <w:t>Дератизация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F22763" w14:textId="77777777" w:rsidR="002C7FAD" w:rsidRPr="008538AF" w:rsidRDefault="002C7FAD" w:rsidP="00AA2AC7">
            <w:pPr>
              <w:pStyle w:val="Standard"/>
              <w:spacing w:after="160"/>
              <w:ind w:right="-108"/>
              <w:jc w:val="both"/>
              <w:rPr>
                <w:lang w:val="ru-RU"/>
              </w:rPr>
            </w:pPr>
            <w:r>
              <w:rPr>
                <w:rFonts w:eastAsia="Calibri" w:cs="Times New Roman"/>
                <w:lang w:val="ru-RU"/>
              </w:rPr>
              <w:t xml:space="preserve">г. Москва, </w:t>
            </w:r>
            <w:r>
              <w:rPr>
                <w:rFonts w:eastAsia="Times New Roman" w:cs="Times New Roman"/>
                <w:color w:val="000000"/>
                <w:lang w:val="ru-RU" w:eastAsia="ru-RU"/>
              </w:rPr>
              <w:t>у</w:t>
            </w:r>
            <w:r w:rsidRPr="008538AF">
              <w:rPr>
                <w:rFonts w:eastAsia="Times New Roman" w:cs="Times New Roman"/>
                <w:color w:val="000000"/>
                <w:lang w:val="ru-RU" w:eastAsia="ru-RU"/>
              </w:rPr>
              <w:t>л. Поликарпова, д. 3А</w:t>
            </w:r>
          </w:p>
        </w:tc>
        <w:tc>
          <w:tcPr>
            <w:tcW w:w="2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DDE0B9" w14:textId="77777777" w:rsidR="002C7FAD" w:rsidRDefault="002C7FAD" w:rsidP="00AA2AC7">
            <w:pPr>
              <w:pStyle w:val="Standard"/>
              <w:spacing w:after="46"/>
              <w:ind w:left="-108" w:right="-108"/>
              <w:jc w:val="center"/>
            </w:pPr>
            <w:r w:rsidRPr="008538AF">
              <w:rPr>
                <w:rFonts w:cs="Times New Roman"/>
                <w:lang w:eastAsia="ru-RU"/>
              </w:rPr>
              <w:t>4 084,30</w:t>
            </w:r>
            <w:r>
              <w:rPr>
                <w:rFonts w:cs="Times New Roman"/>
                <w:lang w:val="ru-RU" w:eastAsia="ru-RU"/>
              </w:rPr>
              <w:t xml:space="preserve"> </w:t>
            </w:r>
            <w:r>
              <w:rPr>
                <w:rFonts w:cs="Times New Roman"/>
                <w:lang w:eastAsia="ru-RU"/>
              </w:rPr>
              <w:t>м</w:t>
            </w:r>
            <w:r>
              <w:rPr>
                <w:rFonts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02F872" w14:textId="77777777" w:rsidR="002C7FAD" w:rsidRDefault="002C7FAD" w:rsidP="00AA2AC7">
            <w:pPr>
              <w:pStyle w:val="Standard"/>
              <w:spacing w:after="120"/>
              <w:jc w:val="both"/>
            </w:pPr>
            <w:r>
              <w:rPr>
                <w:rFonts w:eastAsia="Calibri"/>
                <w:lang w:eastAsia="ru-RU"/>
              </w:rPr>
              <w:t xml:space="preserve">1 </w:t>
            </w:r>
            <w:proofErr w:type="spellStart"/>
            <w:r>
              <w:rPr>
                <w:rFonts w:eastAsia="Calibri"/>
                <w:lang w:eastAsia="ru-RU"/>
              </w:rPr>
              <w:t>раз</w:t>
            </w:r>
            <w:proofErr w:type="spellEnd"/>
            <w:r>
              <w:rPr>
                <w:rFonts w:eastAsia="Calibri"/>
                <w:lang w:eastAsia="ru-RU"/>
              </w:rPr>
              <w:t xml:space="preserve"> в </w:t>
            </w:r>
            <w:proofErr w:type="spellStart"/>
            <w:r>
              <w:rPr>
                <w:rFonts w:eastAsia="Calibri"/>
                <w:lang w:eastAsia="ru-RU"/>
              </w:rPr>
              <w:t>месяц</w:t>
            </w:r>
            <w:proofErr w:type="spellEnd"/>
          </w:p>
        </w:tc>
      </w:tr>
    </w:tbl>
    <w:p w14:paraId="5057056C" w14:textId="77777777" w:rsidR="002C7FAD" w:rsidRDefault="002C7FAD" w:rsidP="002C7FAD">
      <w:pPr>
        <w:pStyle w:val="Standard"/>
        <w:spacing w:after="46"/>
        <w:jc w:val="both"/>
        <w:rPr>
          <w:rFonts w:cs="Times New Roman"/>
          <w:spacing w:val="2"/>
          <w:sz w:val="22"/>
          <w:szCs w:val="22"/>
          <w:lang w:val="ru-RU" w:eastAsia="ru-RU"/>
        </w:rPr>
      </w:pPr>
    </w:p>
    <w:p w14:paraId="3577E96F" w14:textId="77777777" w:rsidR="002C7FAD" w:rsidRDefault="002C7FAD" w:rsidP="002C7FAD">
      <w:pPr>
        <w:pStyle w:val="Standard"/>
        <w:spacing w:after="46"/>
        <w:jc w:val="both"/>
        <w:rPr>
          <w:rFonts w:cs="Times New Roman"/>
          <w:spacing w:val="2"/>
          <w:sz w:val="22"/>
          <w:szCs w:val="22"/>
          <w:lang w:val="ru-RU" w:eastAsia="ru-RU"/>
        </w:rPr>
      </w:pPr>
    </w:p>
    <w:p w14:paraId="54432210" w14:textId="77777777" w:rsidR="002C7FAD" w:rsidRPr="00652D8E" w:rsidRDefault="002C7FAD" w:rsidP="002C7FAD">
      <w:pPr>
        <w:pStyle w:val="Standard"/>
        <w:jc w:val="both"/>
        <w:rPr>
          <w:lang w:val="ru-RU"/>
        </w:rPr>
      </w:pPr>
      <w:r>
        <w:rPr>
          <w:lang w:val="ru-RU" w:eastAsia="ru-RU"/>
        </w:rPr>
        <w:t xml:space="preserve">1.2.3. Сроки </w:t>
      </w:r>
      <w:r>
        <w:rPr>
          <w:bCs/>
          <w:lang w:val="ru-RU" w:eastAsia="ru-RU"/>
        </w:rPr>
        <w:t>поставки товаров, оказания услуг, выполнения работ</w:t>
      </w:r>
      <w:r>
        <w:rPr>
          <w:lang w:val="ru-RU" w:eastAsia="ru-RU"/>
        </w:rPr>
        <w:t>: с 01 сентября 2026 г и по</w:t>
      </w:r>
      <w:r>
        <w:rPr>
          <w:lang w:val="ru-RU"/>
        </w:rPr>
        <w:t xml:space="preserve"> </w:t>
      </w:r>
      <w:r w:rsidRPr="00AB57E0">
        <w:rPr>
          <w:lang w:val="ru-RU"/>
        </w:rPr>
        <w:t>«</w:t>
      </w:r>
      <w:r>
        <w:rPr>
          <w:lang w:val="ru-RU"/>
        </w:rPr>
        <w:t>31</w:t>
      </w:r>
      <w:r w:rsidRPr="00AB57E0">
        <w:rPr>
          <w:lang w:val="ru-RU"/>
        </w:rPr>
        <w:t>» августа 202</w:t>
      </w:r>
      <w:r>
        <w:rPr>
          <w:lang w:val="ru-RU"/>
        </w:rPr>
        <w:t>7</w:t>
      </w:r>
      <w:r w:rsidRPr="00AB57E0">
        <w:rPr>
          <w:lang w:val="ru-RU"/>
        </w:rPr>
        <w:t>г</w:t>
      </w:r>
      <w:r>
        <w:rPr>
          <w:lang w:val="ru-RU"/>
        </w:rPr>
        <w:t>.</w:t>
      </w:r>
    </w:p>
    <w:p w14:paraId="2E7E9861" w14:textId="77777777" w:rsidR="002C7FAD" w:rsidRPr="00453B61" w:rsidRDefault="002C7FAD" w:rsidP="002C7FAD">
      <w:pPr>
        <w:pStyle w:val="Standard"/>
        <w:keepNext/>
        <w:keepLines/>
        <w:rPr>
          <w:b/>
          <w:spacing w:val="-2"/>
          <w:lang w:val="ru-RU" w:eastAsia="ru-RU"/>
        </w:rPr>
      </w:pPr>
      <w:r>
        <w:rPr>
          <w:b/>
          <w:spacing w:val="-2"/>
          <w:lang w:val="ru-RU" w:eastAsia="ru-RU"/>
        </w:rPr>
        <w:t xml:space="preserve">2..1. </w:t>
      </w:r>
      <w:r w:rsidRPr="00453B61">
        <w:rPr>
          <w:b/>
          <w:spacing w:val="-2"/>
          <w:lang w:val="ru-RU" w:eastAsia="ru-RU"/>
        </w:rPr>
        <w:t xml:space="preserve">Требования к качеству </w:t>
      </w:r>
      <w:r w:rsidRPr="00413B40">
        <w:rPr>
          <w:b/>
          <w:spacing w:val="-2"/>
          <w:lang w:val="ru-RU" w:eastAsia="ru-RU"/>
        </w:rPr>
        <w:t xml:space="preserve">выполнения работ </w:t>
      </w:r>
    </w:p>
    <w:p w14:paraId="49A88F8A" w14:textId="77777777" w:rsidR="002C7FAD" w:rsidRPr="00652D8E" w:rsidRDefault="002C7FAD" w:rsidP="002C7FAD">
      <w:pPr>
        <w:pStyle w:val="Standard"/>
        <w:keepNext/>
        <w:keepLines/>
        <w:jc w:val="both"/>
        <w:rPr>
          <w:spacing w:val="-2"/>
          <w:lang w:val="ru-RU" w:eastAsia="ru-RU"/>
        </w:rPr>
      </w:pPr>
      <w:r w:rsidRPr="006C5610">
        <w:rPr>
          <w:b/>
          <w:lang w:val="ru-RU" w:eastAsia="ru-RU"/>
        </w:rPr>
        <w:t>2.1.1.</w:t>
      </w:r>
      <w:r>
        <w:rPr>
          <w:lang w:val="ru-RU" w:eastAsia="ru-RU"/>
        </w:rPr>
        <w:t xml:space="preserve"> </w:t>
      </w:r>
      <w:r>
        <w:rPr>
          <w:spacing w:val="-2"/>
          <w:lang w:val="ru-RU" w:eastAsia="ru-RU"/>
        </w:rPr>
        <w:t xml:space="preserve">Качество оказываемой Исполнителем работ должно соответствовать требованиям, предъявляемым к работам соответствующего рода. Если иное не предусмотрено законом, иными правовыми актами или договором, результат </w:t>
      </w:r>
      <w:r>
        <w:rPr>
          <w:rFonts w:eastAsiaTheme="minorHAnsi"/>
          <w:lang w:val="ru-RU"/>
        </w:rPr>
        <w:t>в</w:t>
      </w:r>
      <w:r w:rsidRPr="00F8181B">
        <w:rPr>
          <w:rFonts w:eastAsiaTheme="minorHAnsi"/>
          <w:lang w:val="ru-RU"/>
        </w:rPr>
        <w:t xml:space="preserve">ыполнения работ </w:t>
      </w:r>
      <w:r>
        <w:rPr>
          <w:spacing w:val="-2"/>
          <w:lang w:val="ru-RU" w:eastAsia="ru-RU"/>
        </w:rPr>
        <w:t xml:space="preserve">должен в момент передачи Заказчику обладать свойствами, указанными в договоре или определенными предъявляемыми требованиями, и в пределах разумного срока быть пригодным для установленного договором использования, а если такое использование договором не предусмотрено, для обычного использования результата </w:t>
      </w:r>
      <w:r>
        <w:rPr>
          <w:rFonts w:eastAsiaTheme="minorHAnsi"/>
          <w:lang w:val="ru-RU"/>
        </w:rPr>
        <w:t>в</w:t>
      </w:r>
      <w:r w:rsidRPr="00F8181B">
        <w:rPr>
          <w:rFonts w:eastAsiaTheme="minorHAnsi"/>
          <w:lang w:val="ru-RU"/>
        </w:rPr>
        <w:t xml:space="preserve">ыполнения работ </w:t>
      </w:r>
      <w:r>
        <w:rPr>
          <w:spacing w:val="-2"/>
          <w:lang w:val="ru-RU" w:eastAsia="ru-RU"/>
        </w:rPr>
        <w:t>такого рода.</w:t>
      </w:r>
    </w:p>
    <w:p w14:paraId="629773DA" w14:textId="77777777" w:rsidR="002C7FAD" w:rsidRPr="00652D8E" w:rsidRDefault="002C7FAD" w:rsidP="002C7FAD">
      <w:pPr>
        <w:pStyle w:val="Standard"/>
        <w:rPr>
          <w:lang w:val="ru-RU"/>
        </w:rPr>
      </w:pPr>
      <w:r w:rsidRPr="00652D8E">
        <w:rPr>
          <w:b/>
          <w:lang w:val="ru-RU" w:eastAsia="ru-RU"/>
        </w:rPr>
        <w:t>2.</w:t>
      </w:r>
      <w:r>
        <w:rPr>
          <w:b/>
          <w:lang w:val="ru-RU" w:eastAsia="ru-RU"/>
        </w:rPr>
        <w:t>2</w:t>
      </w:r>
      <w:r w:rsidRPr="00652D8E">
        <w:rPr>
          <w:b/>
          <w:lang w:val="ru-RU" w:eastAsia="ru-RU"/>
        </w:rPr>
        <w:t xml:space="preserve">. Требования к безопасности </w:t>
      </w:r>
      <w:r w:rsidRPr="00413B40">
        <w:rPr>
          <w:b/>
          <w:lang w:val="ru-RU" w:eastAsia="ru-RU"/>
        </w:rPr>
        <w:t xml:space="preserve">выполнения работ </w:t>
      </w:r>
    </w:p>
    <w:p w14:paraId="6744606A" w14:textId="77777777" w:rsidR="002C7FAD" w:rsidRDefault="002C7FAD" w:rsidP="002C7FAD">
      <w:pPr>
        <w:pStyle w:val="Standard"/>
        <w:jc w:val="both"/>
        <w:rPr>
          <w:rFonts w:eastAsia="Calibri"/>
          <w:lang w:val="ru-RU"/>
        </w:rPr>
      </w:pPr>
      <w:r w:rsidRPr="006C5610">
        <w:rPr>
          <w:rFonts w:eastAsia="Calibri"/>
          <w:b/>
          <w:lang w:val="ru-RU"/>
        </w:rPr>
        <w:t>2.2.1.</w:t>
      </w:r>
      <w:r>
        <w:rPr>
          <w:rFonts w:eastAsia="Calibri"/>
          <w:lang w:val="ru-RU"/>
        </w:rPr>
        <w:t xml:space="preserve"> Обеспечение Исполнителем своего персонала чистой, опрятной спецодеждой, исправными, пригодными к работе средствами индивидуальной защиты и проведение их своевременной дезинфекции.</w:t>
      </w:r>
    </w:p>
    <w:p w14:paraId="4533A3C4" w14:textId="77777777" w:rsidR="002C7FAD" w:rsidRDefault="002C7FAD" w:rsidP="002C7FAD">
      <w:pPr>
        <w:pStyle w:val="Standard"/>
        <w:jc w:val="both"/>
        <w:rPr>
          <w:rFonts w:eastAsia="Calibri"/>
          <w:lang w:val="ru-RU"/>
        </w:rPr>
      </w:pPr>
      <w:r w:rsidRPr="006C5610">
        <w:rPr>
          <w:rFonts w:eastAsia="Calibri"/>
          <w:b/>
          <w:lang w:val="ru-RU"/>
        </w:rPr>
        <w:t>2.2.2.</w:t>
      </w:r>
      <w:r>
        <w:rPr>
          <w:rFonts w:eastAsia="Calibri"/>
          <w:lang w:val="ru-RU"/>
        </w:rPr>
        <w:t xml:space="preserve"> Мероприятия, в зависимости от назначения и особенностей объектов Заказчика и их эпидемиологического состояния, проводится физическими и химическими методами, репеллентами.</w:t>
      </w:r>
    </w:p>
    <w:p w14:paraId="691E6733" w14:textId="77777777" w:rsidR="002C7FAD" w:rsidRDefault="002C7FAD" w:rsidP="002C7FAD">
      <w:pPr>
        <w:pStyle w:val="Standard"/>
        <w:jc w:val="both"/>
        <w:rPr>
          <w:rFonts w:eastAsia="Calibri"/>
          <w:lang w:val="ru-RU"/>
        </w:rPr>
      </w:pPr>
      <w:r w:rsidRPr="006C5610">
        <w:rPr>
          <w:rFonts w:eastAsia="Calibri"/>
          <w:b/>
          <w:lang w:val="ru-RU"/>
        </w:rPr>
        <w:t>2.2.3.</w:t>
      </w:r>
      <w:r>
        <w:rPr>
          <w:rFonts w:eastAsia="Calibri"/>
          <w:lang w:val="ru-RU"/>
        </w:rPr>
        <w:t xml:space="preserve"> Выбор применяемых средств и препаратов и способы их применения определяются особенностями обрабатываемого объекта. Исполнитель применяет средства и препараты в соответствие с назначением, определенным в инструкциях по их применению.</w:t>
      </w:r>
    </w:p>
    <w:p w14:paraId="4E69F6EE" w14:textId="77777777" w:rsidR="002C7FAD" w:rsidRDefault="002C7FAD" w:rsidP="002C7FAD">
      <w:pPr>
        <w:pStyle w:val="Standard"/>
        <w:jc w:val="both"/>
        <w:rPr>
          <w:rFonts w:eastAsia="Calibri"/>
          <w:lang w:val="ru-RU"/>
        </w:rPr>
      </w:pPr>
      <w:r w:rsidRPr="006C5610">
        <w:rPr>
          <w:rFonts w:eastAsia="Calibri"/>
          <w:b/>
          <w:lang w:val="ru-RU"/>
        </w:rPr>
        <w:t>2.2.4.</w:t>
      </w:r>
      <w:r>
        <w:rPr>
          <w:rFonts w:eastAsia="Calibri"/>
          <w:lang w:val="ru-RU"/>
        </w:rPr>
        <w:t xml:space="preserve"> Исполнитель использует препараты, средства, прошедшие государственную </w:t>
      </w:r>
      <w:r>
        <w:rPr>
          <w:rFonts w:eastAsia="Calibri"/>
          <w:lang w:val="ru-RU"/>
        </w:rPr>
        <w:lastRenderedPageBreak/>
        <w:t>регистрацию, имеющие соответствующие удостоверения и/или сертификаты, предоставляемые в адрес Заказчика.</w:t>
      </w:r>
    </w:p>
    <w:p w14:paraId="5232D569" w14:textId="77777777" w:rsidR="002C7FAD" w:rsidRPr="00652D8E" w:rsidRDefault="002C7FAD" w:rsidP="002C7FAD">
      <w:pPr>
        <w:pStyle w:val="Standard"/>
        <w:jc w:val="both"/>
        <w:rPr>
          <w:rFonts w:eastAsia="Calibri"/>
          <w:lang w:val="ru-RU"/>
        </w:rPr>
      </w:pPr>
      <w:r w:rsidRPr="006C5610">
        <w:rPr>
          <w:rFonts w:eastAsia="Calibri"/>
          <w:b/>
          <w:lang w:val="ru-RU"/>
        </w:rPr>
        <w:t>2.2.5.</w:t>
      </w:r>
      <w:r>
        <w:rPr>
          <w:rFonts w:eastAsia="Calibri"/>
          <w:lang w:val="ru-RU"/>
        </w:rPr>
        <w:t xml:space="preserve"> Проведение дезинфекции в санитарные дни (часы), определяемые Заказчиком, под контролем уполномоченного представителя Заказчика.</w:t>
      </w:r>
    </w:p>
    <w:p w14:paraId="03320BE5" w14:textId="77777777" w:rsidR="002C7FAD" w:rsidRPr="00652D8E" w:rsidRDefault="002C7FAD" w:rsidP="002C7FAD">
      <w:pPr>
        <w:pStyle w:val="Standard"/>
        <w:keepNext/>
        <w:keepLines/>
        <w:ind w:right="-285"/>
        <w:rPr>
          <w:lang w:val="ru-RU"/>
        </w:rPr>
      </w:pPr>
      <w:r>
        <w:rPr>
          <w:b/>
          <w:bCs/>
          <w:lang w:val="ru-RU" w:eastAsia="ru-RU"/>
        </w:rPr>
        <w:t>3.1. Требования к сроку и (или) объему предоставления гарантии качества</w:t>
      </w:r>
      <w:r>
        <w:rPr>
          <w:b/>
          <w:lang w:val="ru-RU" w:eastAsia="ru-RU"/>
        </w:rPr>
        <w:t xml:space="preserve"> товара, работ, услуг</w:t>
      </w:r>
      <w:r>
        <w:rPr>
          <w:b/>
          <w:bCs/>
          <w:lang w:val="ru-RU" w:eastAsia="ru-RU"/>
        </w:rPr>
        <w:t>.</w:t>
      </w:r>
    </w:p>
    <w:p w14:paraId="31FEEF23" w14:textId="77777777" w:rsidR="002C7FAD" w:rsidRPr="0077320C" w:rsidRDefault="002C7FAD" w:rsidP="002C7FAD">
      <w:pPr>
        <w:pStyle w:val="Standard"/>
        <w:jc w:val="both"/>
        <w:rPr>
          <w:lang w:val="ru-RU"/>
        </w:rPr>
      </w:pPr>
      <w:r w:rsidRPr="006C5610">
        <w:rPr>
          <w:rFonts w:eastAsia="Calibri"/>
          <w:b/>
          <w:lang w:val="ru-RU"/>
        </w:rPr>
        <w:t>3.3.1.</w:t>
      </w:r>
      <w:r>
        <w:rPr>
          <w:rFonts w:eastAsia="Calibri"/>
          <w:lang w:val="ru-RU"/>
        </w:rPr>
        <w:t xml:space="preserve"> Исполнитель гарантирует безопасность и экологичность мероприятий для жизни и здоровья людей в соответствии Федеральным законом от 10.01.2002 № 7-ФЗ «Об охране окружающей среды»</w:t>
      </w:r>
    </w:p>
    <w:p w14:paraId="1C28EC3C" w14:textId="77777777" w:rsidR="002C7FAD" w:rsidRDefault="002C7FAD" w:rsidP="002C7FAD">
      <w:pPr>
        <w:pStyle w:val="Standard"/>
        <w:jc w:val="both"/>
        <w:rPr>
          <w:rFonts w:eastAsia="Calibri"/>
          <w:lang w:val="ru-RU"/>
        </w:rPr>
      </w:pPr>
      <w:r w:rsidRPr="006C5610">
        <w:rPr>
          <w:rFonts w:eastAsia="Calibri"/>
          <w:b/>
          <w:lang w:val="ru-RU"/>
        </w:rPr>
        <w:t>3.3.2.</w:t>
      </w:r>
      <w:r>
        <w:rPr>
          <w:rFonts w:eastAsia="Calibri"/>
          <w:lang w:val="ru-RU"/>
        </w:rPr>
        <w:t xml:space="preserve"> Соблюдение требований, установленных действующим законодательством РФ в области охраны окружающей среды.</w:t>
      </w:r>
    </w:p>
    <w:p w14:paraId="68FB6E18" w14:textId="77777777" w:rsidR="002C7FAD" w:rsidRDefault="002C7FAD" w:rsidP="002C7FAD">
      <w:pPr>
        <w:pStyle w:val="Standard"/>
        <w:jc w:val="both"/>
        <w:rPr>
          <w:rFonts w:eastAsia="Calibri"/>
          <w:lang w:val="ru-RU"/>
        </w:rPr>
      </w:pPr>
      <w:r w:rsidRPr="006C5610">
        <w:rPr>
          <w:rFonts w:eastAsia="Calibri"/>
          <w:b/>
          <w:lang w:val="ru-RU"/>
        </w:rPr>
        <w:t>3.3.3.</w:t>
      </w:r>
      <w:r>
        <w:rPr>
          <w:rFonts w:eastAsia="Calibri"/>
          <w:lang w:val="ru-RU"/>
        </w:rPr>
        <w:t xml:space="preserve"> </w:t>
      </w:r>
      <w:r w:rsidRPr="006C5610">
        <w:rPr>
          <w:rFonts w:eastAsiaTheme="minorHAnsi"/>
          <w:lang w:val="ru-RU"/>
        </w:rPr>
        <w:t xml:space="preserve">Выполнение работ </w:t>
      </w:r>
      <w:r>
        <w:rPr>
          <w:rFonts w:eastAsia="Calibri"/>
          <w:lang w:val="ru-RU"/>
        </w:rPr>
        <w:t>с соблюдением условий охраны труда.</w:t>
      </w:r>
    </w:p>
    <w:p w14:paraId="10BB86AF" w14:textId="77777777" w:rsidR="002C7FAD" w:rsidRDefault="002C7FAD" w:rsidP="002C7FAD">
      <w:pPr>
        <w:pStyle w:val="Standard"/>
        <w:jc w:val="both"/>
        <w:rPr>
          <w:rFonts w:eastAsia="Calibri"/>
          <w:lang w:val="ru-RU"/>
        </w:rPr>
      </w:pPr>
      <w:r w:rsidRPr="006C5610">
        <w:rPr>
          <w:rFonts w:eastAsia="Calibri"/>
          <w:b/>
          <w:lang w:val="ru-RU"/>
        </w:rPr>
        <w:t>3.3.4.</w:t>
      </w:r>
      <w:r>
        <w:rPr>
          <w:rFonts w:eastAsia="Calibri"/>
          <w:lang w:val="ru-RU"/>
        </w:rPr>
        <w:t xml:space="preserve"> Обеспечение соответствия результатов </w:t>
      </w:r>
      <w:r>
        <w:rPr>
          <w:rFonts w:eastAsiaTheme="minorHAnsi"/>
          <w:lang w:val="ru-RU"/>
        </w:rPr>
        <w:t>в</w:t>
      </w:r>
      <w:r w:rsidRPr="00F8181B">
        <w:rPr>
          <w:rFonts w:eastAsiaTheme="minorHAnsi"/>
          <w:lang w:val="ru-RU"/>
        </w:rPr>
        <w:t xml:space="preserve">ыполнения работ </w:t>
      </w:r>
      <w:r>
        <w:rPr>
          <w:rFonts w:eastAsia="Calibri"/>
          <w:lang w:val="ru-RU"/>
        </w:rPr>
        <w:t>требованиям качества, безопасности жизни и здоровья, а также иным требованиям сертификации, безопасности, лицензирования, установленным действующим законодательством РФ.</w:t>
      </w:r>
    </w:p>
    <w:p w14:paraId="052A93A3" w14:textId="77777777" w:rsidR="002C7FAD" w:rsidRDefault="002C7FAD" w:rsidP="002C7FAD">
      <w:pPr>
        <w:pStyle w:val="Standard"/>
        <w:jc w:val="both"/>
        <w:rPr>
          <w:rFonts w:eastAsia="Calibri"/>
          <w:lang w:val="ru-RU"/>
        </w:rPr>
      </w:pPr>
      <w:r w:rsidRPr="006C5610">
        <w:rPr>
          <w:rFonts w:eastAsia="Calibri"/>
          <w:b/>
          <w:lang w:val="ru-RU"/>
        </w:rPr>
        <w:t>3.3.5.</w:t>
      </w:r>
      <w:r>
        <w:rPr>
          <w:rFonts w:eastAsia="Calibri"/>
          <w:lang w:val="ru-RU"/>
        </w:rPr>
        <w:t xml:space="preserve"> Вся полнота ответственности при </w:t>
      </w:r>
      <w:r>
        <w:rPr>
          <w:rFonts w:eastAsiaTheme="minorHAnsi"/>
          <w:lang w:val="ru-RU"/>
        </w:rPr>
        <w:t>в</w:t>
      </w:r>
      <w:r w:rsidRPr="00F8181B">
        <w:rPr>
          <w:rFonts w:eastAsiaTheme="minorHAnsi"/>
          <w:lang w:val="ru-RU"/>
        </w:rPr>
        <w:t xml:space="preserve">ыполнении работ </w:t>
      </w:r>
      <w:r>
        <w:rPr>
          <w:rFonts w:eastAsia="Calibri"/>
          <w:lang w:val="ru-RU"/>
        </w:rPr>
        <w:t>на объекте за соблюдением норм и правил по технике безопасности и пожарной безопасности возлагается на Исполнителя.</w:t>
      </w:r>
    </w:p>
    <w:p w14:paraId="4D6E8032" w14:textId="77777777" w:rsidR="002C7FAD" w:rsidRDefault="002C7FAD" w:rsidP="002C7FAD">
      <w:pPr>
        <w:pStyle w:val="Standard"/>
        <w:jc w:val="both"/>
        <w:rPr>
          <w:rFonts w:eastAsia="Calibri"/>
          <w:lang w:val="ru-RU"/>
        </w:rPr>
      </w:pPr>
      <w:r w:rsidRPr="006C5610">
        <w:rPr>
          <w:rFonts w:eastAsia="Calibri"/>
          <w:b/>
          <w:lang w:val="ru-RU"/>
        </w:rPr>
        <w:t>3.3.6.</w:t>
      </w:r>
      <w:r>
        <w:rPr>
          <w:rFonts w:eastAsia="Calibri"/>
          <w:lang w:val="ru-RU"/>
        </w:rPr>
        <w:t xml:space="preserve"> Консультация Исполнителем Заказчика по поддержанию высокого уровня санитарно-эпидемиологического состояния объекта, а также довести до сведения Заказчика необходимые при </w:t>
      </w:r>
      <w:r>
        <w:rPr>
          <w:rFonts w:eastAsiaTheme="minorHAnsi"/>
          <w:lang w:val="ru-RU"/>
        </w:rPr>
        <w:t>в</w:t>
      </w:r>
      <w:r w:rsidRPr="00F8181B">
        <w:rPr>
          <w:rFonts w:eastAsiaTheme="minorHAnsi"/>
          <w:lang w:val="ru-RU"/>
        </w:rPr>
        <w:t xml:space="preserve">ыполнении работ </w:t>
      </w:r>
      <w:r>
        <w:rPr>
          <w:rFonts w:eastAsia="Calibri"/>
          <w:lang w:val="ru-RU"/>
        </w:rPr>
        <w:t>санитарные нормы и меры безопасности.</w:t>
      </w:r>
    </w:p>
    <w:p w14:paraId="2338EFE8" w14:textId="77777777" w:rsidR="002C7FAD" w:rsidRDefault="002C7FAD" w:rsidP="002C7FAD">
      <w:pPr>
        <w:pStyle w:val="Standard"/>
        <w:jc w:val="both"/>
        <w:rPr>
          <w:rFonts w:eastAsia="Calibri"/>
          <w:lang w:val="ru-RU"/>
        </w:rPr>
      </w:pPr>
      <w:r w:rsidRPr="006C5610">
        <w:rPr>
          <w:rFonts w:eastAsia="Calibri"/>
          <w:b/>
          <w:lang w:val="ru-RU"/>
        </w:rPr>
        <w:t>3.3.7.</w:t>
      </w:r>
      <w:r>
        <w:rPr>
          <w:rFonts w:eastAsia="Calibri"/>
          <w:lang w:val="ru-RU"/>
        </w:rPr>
        <w:t xml:space="preserve"> Предоставление Исполнителем Заказчику копии документов (сертификаты качества или иное) на материалы (химические растворы/средства или иное) используемые в процессе </w:t>
      </w:r>
      <w:r>
        <w:rPr>
          <w:rFonts w:eastAsiaTheme="minorHAnsi"/>
          <w:lang w:val="ru-RU"/>
        </w:rPr>
        <w:t>в</w:t>
      </w:r>
      <w:r w:rsidRPr="00F8181B">
        <w:rPr>
          <w:rFonts w:eastAsiaTheme="minorHAnsi"/>
          <w:lang w:val="ru-RU"/>
        </w:rPr>
        <w:t>ыполнения работ.</w:t>
      </w:r>
    </w:p>
    <w:p w14:paraId="5A5866C7" w14:textId="77777777" w:rsidR="002C7FAD" w:rsidRDefault="002C7FAD" w:rsidP="002C7FAD">
      <w:pPr>
        <w:pStyle w:val="Standard"/>
        <w:jc w:val="both"/>
        <w:rPr>
          <w:rFonts w:eastAsia="Calibri"/>
          <w:lang w:val="ru-RU"/>
        </w:rPr>
      </w:pPr>
      <w:r w:rsidRPr="006C5610">
        <w:rPr>
          <w:rFonts w:eastAsia="Calibri"/>
          <w:b/>
          <w:lang w:val="ru-RU"/>
        </w:rPr>
        <w:t>3.3.8.</w:t>
      </w:r>
      <w:r>
        <w:rPr>
          <w:rFonts w:eastAsia="Calibri"/>
          <w:lang w:val="ru-RU"/>
        </w:rPr>
        <w:t xml:space="preserve"> Исполнитель обязан согласовать с Заказчиком точные даты </w:t>
      </w:r>
      <w:r w:rsidRPr="00413B40">
        <w:rPr>
          <w:rFonts w:eastAsia="Calibri"/>
          <w:lang w:val="ru-RU"/>
        </w:rPr>
        <w:t>выполнения работ</w:t>
      </w:r>
      <w:r>
        <w:rPr>
          <w:rFonts w:eastAsia="Calibri"/>
          <w:lang w:val="ru-RU"/>
        </w:rPr>
        <w:t xml:space="preserve">. Уведомление о дате </w:t>
      </w:r>
      <w:r>
        <w:rPr>
          <w:rFonts w:eastAsiaTheme="minorHAnsi"/>
          <w:lang w:val="ru-RU"/>
        </w:rPr>
        <w:t>в</w:t>
      </w:r>
      <w:r w:rsidRPr="00F8181B">
        <w:rPr>
          <w:rFonts w:eastAsiaTheme="minorHAnsi"/>
          <w:lang w:val="ru-RU"/>
        </w:rPr>
        <w:t xml:space="preserve">ыполнения работ </w:t>
      </w:r>
      <w:r>
        <w:rPr>
          <w:rFonts w:eastAsia="Calibri"/>
          <w:lang w:val="ru-RU"/>
        </w:rPr>
        <w:t xml:space="preserve">должно быть направлено не менее чем за 3 (три) рабочих дня до фактического начала </w:t>
      </w:r>
      <w:r>
        <w:rPr>
          <w:rFonts w:eastAsiaTheme="minorHAnsi"/>
          <w:lang w:val="ru-RU"/>
        </w:rPr>
        <w:t>в</w:t>
      </w:r>
      <w:r w:rsidRPr="00F8181B">
        <w:rPr>
          <w:rFonts w:eastAsiaTheme="minorHAnsi"/>
          <w:lang w:val="ru-RU"/>
        </w:rPr>
        <w:t>ыполнения работ.</w:t>
      </w:r>
    </w:p>
    <w:p w14:paraId="0C6BD5C9" w14:textId="77777777" w:rsidR="002C7FAD" w:rsidRDefault="002C7FAD" w:rsidP="002C7FAD">
      <w:pPr>
        <w:pStyle w:val="Standard"/>
        <w:jc w:val="both"/>
        <w:rPr>
          <w:rFonts w:eastAsia="Calibri"/>
          <w:lang w:val="ru-RU"/>
        </w:rPr>
      </w:pPr>
      <w:r w:rsidRPr="006C5610">
        <w:rPr>
          <w:rFonts w:eastAsia="Calibri"/>
          <w:b/>
          <w:lang w:val="ru-RU"/>
        </w:rPr>
        <w:t>3.3.9.</w:t>
      </w:r>
      <w:r>
        <w:rPr>
          <w:rFonts w:eastAsia="Calibri"/>
          <w:lang w:val="ru-RU"/>
        </w:rPr>
        <w:t xml:space="preserve"> Исполнитель обязан выполнять все требования пропускного и внутри объектового режима предприятия Заказчика, привлекать к работам только граждан РФ.</w:t>
      </w:r>
    </w:p>
    <w:p w14:paraId="3112C4D3" w14:textId="77777777" w:rsidR="00046B61" w:rsidRDefault="00046B61" w:rsidP="000C6DBF">
      <w:pPr>
        <w:jc w:val="right"/>
        <w:rPr>
          <w:sz w:val="24"/>
          <w:szCs w:val="24"/>
        </w:rPr>
      </w:pPr>
    </w:p>
    <w:p w14:paraId="39C67FB4" w14:textId="77777777" w:rsidR="00046B61" w:rsidRPr="0009752D" w:rsidRDefault="00046B61" w:rsidP="00046B61">
      <w:pPr>
        <w:ind w:firstLine="709"/>
        <w:jc w:val="center"/>
        <w:rPr>
          <w:b/>
          <w:sz w:val="24"/>
          <w:szCs w:val="24"/>
        </w:rPr>
      </w:pPr>
      <w:r w:rsidRPr="0009752D">
        <w:rPr>
          <w:b/>
          <w:sz w:val="24"/>
          <w:szCs w:val="24"/>
        </w:rPr>
        <w:t>Подписи сторон:</w:t>
      </w:r>
    </w:p>
    <w:p w14:paraId="0F1DE8E5" w14:textId="77777777" w:rsidR="00046B61" w:rsidRPr="0009752D" w:rsidRDefault="00046B61" w:rsidP="00046B61">
      <w:pPr>
        <w:ind w:firstLine="709"/>
        <w:jc w:val="both"/>
        <w:rPr>
          <w:b/>
          <w:sz w:val="24"/>
          <w:szCs w:val="24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644"/>
        <w:gridCol w:w="4962"/>
      </w:tblGrid>
      <w:tr w:rsidR="00046B61" w:rsidRPr="0009752D" w14:paraId="46EB3CDA" w14:textId="77777777" w:rsidTr="003407C4">
        <w:tc>
          <w:tcPr>
            <w:tcW w:w="4644" w:type="dxa"/>
          </w:tcPr>
          <w:p w14:paraId="097C5E21" w14:textId="77777777" w:rsidR="00046B61" w:rsidRPr="0009752D" w:rsidRDefault="00046B61" w:rsidP="003407C4">
            <w:pPr>
              <w:rPr>
                <w:b/>
                <w:sz w:val="24"/>
                <w:szCs w:val="24"/>
              </w:rPr>
            </w:pPr>
            <w:r w:rsidRPr="0009752D">
              <w:rPr>
                <w:b/>
                <w:sz w:val="24"/>
                <w:szCs w:val="24"/>
              </w:rPr>
              <w:t>Заказчик:</w:t>
            </w:r>
          </w:p>
          <w:p w14:paraId="0333CFAA" w14:textId="77777777" w:rsidR="00046B61" w:rsidRPr="0009752D" w:rsidRDefault="00046B61" w:rsidP="003407C4">
            <w:pPr>
              <w:rPr>
                <w:b/>
                <w:sz w:val="24"/>
                <w:szCs w:val="24"/>
              </w:rPr>
            </w:pPr>
          </w:p>
          <w:p w14:paraId="75B25EA8" w14:textId="77777777" w:rsidR="00046B61" w:rsidRPr="0009752D" w:rsidRDefault="00046B61" w:rsidP="003407C4">
            <w:pPr>
              <w:rPr>
                <w:b/>
                <w:sz w:val="24"/>
                <w:szCs w:val="24"/>
              </w:rPr>
            </w:pPr>
            <w:r w:rsidRPr="0009752D">
              <w:rPr>
                <w:b/>
                <w:sz w:val="24"/>
                <w:szCs w:val="24"/>
              </w:rPr>
              <w:t xml:space="preserve">Проректор по административно- </w:t>
            </w:r>
          </w:p>
          <w:p w14:paraId="56E65230" w14:textId="77777777" w:rsidR="00046B61" w:rsidRPr="0009752D" w:rsidRDefault="00046B61" w:rsidP="003407C4">
            <w:pPr>
              <w:rPr>
                <w:b/>
                <w:sz w:val="24"/>
                <w:szCs w:val="24"/>
              </w:rPr>
            </w:pPr>
            <w:r w:rsidRPr="0009752D">
              <w:rPr>
                <w:b/>
                <w:sz w:val="24"/>
                <w:szCs w:val="24"/>
              </w:rPr>
              <w:t>хозяйственной работе</w:t>
            </w:r>
          </w:p>
          <w:p w14:paraId="5CEBCF48" w14:textId="77777777" w:rsidR="00046B61" w:rsidRPr="0009752D" w:rsidRDefault="00046B61" w:rsidP="003407C4">
            <w:pPr>
              <w:rPr>
                <w:b/>
                <w:sz w:val="24"/>
                <w:szCs w:val="24"/>
              </w:rPr>
            </w:pPr>
          </w:p>
          <w:p w14:paraId="5D7BE0CF" w14:textId="77777777" w:rsidR="00046B61" w:rsidRPr="0009752D" w:rsidRDefault="00046B61" w:rsidP="003407C4">
            <w:pPr>
              <w:pStyle w:val="Normal1"/>
              <w:autoSpaceDE w:val="0"/>
              <w:autoSpaceDN w:val="0"/>
              <w:adjustRightInd w:val="0"/>
              <w:rPr>
                <w:b/>
                <w:kern w:val="32"/>
                <w:sz w:val="24"/>
                <w:szCs w:val="24"/>
              </w:rPr>
            </w:pPr>
            <w:r w:rsidRPr="0009752D">
              <w:rPr>
                <w:b/>
                <w:sz w:val="24"/>
                <w:szCs w:val="24"/>
              </w:rPr>
              <w:t xml:space="preserve">_______________________ И.А. </w:t>
            </w:r>
            <w:r w:rsidRPr="0009752D">
              <w:rPr>
                <w:b/>
                <w:kern w:val="32"/>
                <w:sz w:val="24"/>
                <w:szCs w:val="24"/>
              </w:rPr>
              <w:t>Тарасов</w:t>
            </w:r>
          </w:p>
          <w:p w14:paraId="746C555D" w14:textId="77777777" w:rsidR="00046B61" w:rsidRPr="0009752D" w:rsidRDefault="00046B61" w:rsidP="003407C4">
            <w:pPr>
              <w:pStyle w:val="Normal1"/>
              <w:autoSpaceDE w:val="0"/>
              <w:autoSpaceDN w:val="0"/>
              <w:adjustRightInd w:val="0"/>
              <w:rPr>
                <w:b/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B13CDC3" w14:textId="71393A78" w:rsidR="00046B61" w:rsidRPr="0009752D" w:rsidRDefault="004234AE" w:rsidP="003407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Исполнитель:</w:t>
            </w:r>
          </w:p>
          <w:p w14:paraId="41C9B125" w14:textId="77777777" w:rsidR="00046B61" w:rsidRPr="0009752D" w:rsidRDefault="00046B61" w:rsidP="003407C4">
            <w:pPr>
              <w:ind w:firstLine="105"/>
              <w:rPr>
                <w:b/>
                <w:sz w:val="24"/>
                <w:szCs w:val="24"/>
              </w:rPr>
            </w:pPr>
          </w:p>
          <w:p w14:paraId="16BB04F8" w14:textId="77777777" w:rsidR="00C306BB" w:rsidRDefault="00C306BB" w:rsidP="00C306BB">
            <w:pPr>
              <w:rPr>
                <w:b/>
                <w:sz w:val="24"/>
                <w:szCs w:val="24"/>
              </w:rPr>
            </w:pPr>
          </w:p>
          <w:p w14:paraId="1FBA5C70" w14:textId="77777777" w:rsidR="00C306BB" w:rsidRDefault="00C306BB" w:rsidP="00C306BB">
            <w:pPr>
              <w:ind w:firstLine="105"/>
              <w:rPr>
                <w:b/>
                <w:sz w:val="24"/>
                <w:szCs w:val="24"/>
              </w:rPr>
            </w:pPr>
          </w:p>
          <w:p w14:paraId="4B78ECF5" w14:textId="497B31C7" w:rsidR="00C306BB" w:rsidRDefault="00C306BB" w:rsidP="00C306BB">
            <w:pPr>
              <w:pStyle w:val="Normal1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</w:t>
            </w:r>
          </w:p>
          <w:p w14:paraId="30B26576" w14:textId="77777777" w:rsidR="00046B61" w:rsidRPr="0009752D" w:rsidRDefault="00046B61" w:rsidP="003407C4">
            <w:pPr>
              <w:pStyle w:val="Normal1"/>
              <w:autoSpaceDE w:val="0"/>
              <w:autoSpaceDN w:val="0"/>
              <w:adjustRightInd w:val="0"/>
              <w:jc w:val="right"/>
              <w:rPr>
                <w:b/>
                <w:color w:val="000000"/>
                <w:spacing w:val="5"/>
                <w:sz w:val="24"/>
                <w:szCs w:val="24"/>
              </w:rPr>
            </w:pPr>
          </w:p>
        </w:tc>
      </w:tr>
    </w:tbl>
    <w:p w14:paraId="51776B49" w14:textId="77777777" w:rsidR="000F21D0" w:rsidRDefault="000F21D0">
      <w:pPr>
        <w:suppressAutoHyphens w:val="0"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0B447A3" w14:textId="14AE45E9" w:rsidR="00B96D83" w:rsidRDefault="000C6DBF" w:rsidP="000C6DBF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</w:t>
      </w:r>
      <w:r w:rsidR="00046B61">
        <w:rPr>
          <w:sz w:val="24"/>
          <w:szCs w:val="24"/>
        </w:rPr>
        <w:t>2</w:t>
      </w:r>
    </w:p>
    <w:p w14:paraId="093AFAC1" w14:textId="5CCC4B98" w:rsidR="000F21D0" w:rsidRDefault="000C6DBF" w:rsidP="000C6DB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4234AE">
        <w:rPr>
          <w:sz w:val="24"/>
          <w:szCs w:val="24"/>
        </w:rPr>
        <w:t>Договор</w:t>
      </w:r>
      <w:r w:rsidR="000F21D0">
        <w:rPr>
          <w:sz w:val="24"/>
          <w:szCs w:val="24"/>
        </w:rPr>
        <w:t>у</w:t>
      </w:r>
    </w:p>
    <w:p w14:paraId="1F2CF4E9" w14:textId="5422D8C3" w:rsidR="000C6DBF" w:rsidRDefault="000C6DBF" w:rsidP="000C6DBF">
      <w:pPr>
        <w:jc w:val="right"/>
        <w:rPr>
          <w:sz w:val="24"/>
          <w:szCs w:val="24"/>
        </w:rPr>
      </w:pPr>
      <w:r>
        <w:rPr>
          <w:sz w:val="24"/>
          <w:szCs w:val="24"/>
        </w:rPr>
        <w:t>№</w:t>
      </w:r>
      <w:r w:rsidR="00C306BB">
        <w:rPr>
          <w:sz w:val="24"/>
          <w:szCs w:val="24"/>
        </w:rPr>
        <w:t xml:space="preserve"> </w:t>
      </w:r>
    </w:p>
    <w:p w14:paraId="4A83ACEB" w14:textId="5757D022" w:rsidR="007C2E36" w:rsidRDefault="007C2E36" w:rsidP="00273C90">
      <w:pPr>
        <w:rPr>
          <w:sz w:val="24"/>
          <w:szCs w:val="24"/>
        </w:rPr>
      </w:pPr>
    </w:p>
    <w:p w14:paraId="39BD2F35" w14:textId="54ABC4BF" w:rsidR="0009752D" w:rsidRPr="0009752D" w:rsidRDefault="000F21D0" w:rsidP="008C1C4D">
      <w:pPr>
        <w:jc w:val="center"/>
        <w:rPr>
          <w:rFonts w:eastAsiaTheme="minorHAnsi"/>
          <w:color w:val="000000"/>
          <w:lang w:eastAsia="en-US"/>
        </w:rPr>
      </w:pPr>
      <w:r>
        <w:rPr>
          <w:b/>
          <w:sz w:val="24"/>
          <w:szCs w:val="24"/>
        </w:rPr>
        <w:t>Спецификация</w:t>
      </w:r>
    </w:p>
    <w:p w14:paraId="29C8CDC3" w14:textId="77777777" w:rsidR="0009752D" w:rsidRPr="0009752D" w:rsidRDefault="0009752D" w:rsidP="0009752D">
      <w:pPr>
        <w:suppressAutoHyphens w:val="0"/>
        <w:jc w:val="both"/>
        <w:rPr>
          <w:rFonts w:eastAsiaTheme="minorHAnsi" w:cstheme="minorBidi"/>
          <w:color w:val="00000A"/>
          <w:lang w:eastAsia="en-US"/>
        </w:rPr>
      </w:pPr>
    </w:p>
    <w:tbl>
      <w:tblPr>
        <w:tblW w:w="11084" w:type="dxa"/>
        <w:tblInd w:w="-1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1846"/>
        <w:gridCol w:w="3261"/>
        <w:gridCol w:w="1559"/>
        <w:gridCol w:w="1176"/>
        <w:gridCol w:w="1559"/>
        <w:gridCol w:w="1266"/>
      </w:tblGrid>
      <w:tr w:rsidR="002C7FAD" w:rsidRPr="0009752D" w14:paraId="2AE3D5FA" w14:textId="1794008F" w:rsidTr="00B9144E">
        <w:trPr>
          <w:trHeight w:val="782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178A6C96" w14:textId="77777777" w:rsidR="002C7FAD" w:rsidRPr="0009752D" w:rsidRDefault="002C7FAD" w:rsidP="0009752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09752D">
              <w:rPr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846" w:type="dxa"/>
            <w:shd w:val="clear" w:color="auto" w:fill="auto"/>
            <w:noWrap/>
            <w:vAlign w:val="center"/>
            <w:hideMark/>
          </w:tcPr>
          <w:p w14:paraId="3474798E" w14:textId="77777777" w:rsidR="002C7FAD" w:rsidRPr="0009752D" w:rsidRDefault="002C7FAD" w:rsidP="0009752D">
            <w:pPr>
              <w:suppressAutoHyphens w:val="0"/>
              <w:rPr>
                <w:b/>
                <w:bCs/>
                <w:color w:val="00000A"/>
                <w:lang w:eastAsia="ru-RU"/>
              </w:rPr>
            </w:pPr>
            <w:r w:rsidRPr="0009752D">
              <w:rPr>
                <w:b/>
                <w:bCs/>
                <w:color w:val="000000"/>
                <w:lang w:eastAsia="ru-RU"/>
              </w:rPr>
              <w:t>Адрес объекта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36805DD" w14:textId="77777777" w:rsidR="002C7FAD" w:rsidRPr="0009752D" w:rsidRDefault="002C7FAD" w:rsidP="0009752D">
            <w:pPr>
              <w:suppressAutoHyphens w:val="0"/>
              <w:rPr>
                <w:b/>
                <w:bCs/>
                <w:color w:val="00000A"/>
                <w:lang w:eastAsia="ru-RU"/>
              </w:rPr>
            </w:pPr>
            <w:r w:rsidRPr="0009752D">
              <w:rPr>
                <w:b/>
                <w:bCs/>
                <w:color w:val="000000"/>
                <w:lang w:eastAsia="ru-RU"/>
              </w:rPr>
              <w:t>Вид работ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B5E1D9" w14:textId="37EBFF07" w:rsidR="002C7FAD" w:rsidRPr="0009752D" w:rsidRDefault="00B9144E" w:rsidP="0009752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</w:rPr>
              <w:t>Количество</w:t>
            </w:r>
          </w:p>
        </w:tc>
        <w:tc>
          <w:tcPr>
            <w:tcW w:w="1176" w:type="dxa"/>
            <w:vAlign w:val="center"/>
          </w:tcPr>
          <w:p w14:paraId="75C556F3" w14:textId="324696DA" w:rsidR="002C7FAD" w:rsidRPr="0009752D" w:rsidRDefault="002C7FAD" w:rsidP="0009752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7B376DD" w14:textId="47392175" w:rsidR="002C7FAD" w:rsidRPr="0009752D" w:rsidRDefault="002C7FAD" w:rsidP="0009752D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09752D">
              <w:rPr>
                <w:b/>
                <w:bCs/>
                <w:color w:val="000000"/>
                <w:lang w:eastAsia="ru-RU"/>
              </w:rPr>
              <w:t>Цена итого (руб.)</w:t>
            </w:r>
          </w:p>
        </w:tc>
        <w:tc>
          <w:tcPr>
            <w:tcW w:w="1266" w:type="dxa"/>
            <w:vAlign w:val="center"/>
          </w:tcPr>
          <w:p w14:paraId="23E625EC" w14:textId="147E5EBC" w:rsidR="002C7FAD" w:rsidRPr="0009752D" w:rsidRDefault="002C7FAD" w:rsidP="00046B61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ОКПД-2</w:t>
            </w:r>
          </w:p>
        </w:tc>
      </w:tr>
      <w:tr w:rsidR="002C7FAD" w:rsidRPr="0009752D" w14:paraId="40DBB87F" w14:textId="7702A14C" w:rsidTr="00B9144E">
        <w:trPr>
          <w:trHeight w:val="276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14:paraId="0D629C1F" w14:textId="5E99115A" w:rsidR="002C7FAD" w:rsidRPr="0009752D" w:rsidRDefault="002C7FAD" w:rsidP="004234A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846" w:type="dxa"/>
            <w:shd w:val="clear" w:color="auto" w:fill="auto"/>
            <w:noWrap/>
            <w:vAlign w:val="center"/>
            <w:hideMark/>
          </w:tcPr>
          <w:p w14:paraId="1B0C0052" w14:textId="2ADDA621" w:rsidR="002C7FAD" w:rsidRPr="0009752D" w:rsidRDefault="002C7FAD" w:rsidP="004234AE">
            <w:pPr>
              <w:suppressAutoHyphens w:val="0"/>
              <w:rPr>
                <w:color w:val="00000A"/>
                <w:lang w:eastAsia="ru-RU"/>
              </w:rPr>
            </w:pPr>
            <w:r>
              <w:rPr>
                <w:color w:val="000000"/>
              </w:rPr>
              <w:t>г. Москва, ул. Поликарпова,</w:t>
            </w:r>
            <w:r>
              <w:rPr>
                <w:color w:val="000000"/>
              </w:rPr>
              <w:br/>
            </w:r>
            <w:r w:rsidRPr="002C7FAD">
              <w:rPr>
                <w:color w:val="000000"/>
              </w:rPr>
              <w:t>д. 3А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674FFF7" w14:textId="2C88B74A" w:rsidR="002C7FAD" w:rsidRPr="004234AE" w:rsidRDefault="00B9144E" w:rsidP="004234AE">
            <w:pPr>
              <w:suppressAutoHyphens w:val="0"/>
              <w:rPr>
                <w:color w:val="00000A"/>
                <w:lang w:eastAsia="ru-RU"/>
              </w:rPr>
            </w:pPr>
            <w:r w:rsidRPr="00B9144E">
              <w:rPr>
                <w:bCs/>
              </w:rPr>
              <w:t>Проведение санитарно-противоэпидемиологических и профилактических мероприятий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8C66B8" w14:textId="5002918F" w:rsidR="002C7FAD" w:rsidRPr="0009752D" w:rsidRDefault="002C7FAD" w:rsidP="004234A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176" w:type="dxa"/>
            <w:vAlign w:val="center"/>
          </w:tcPr>
          <w:p w14:paraId="210A0D5E" w14:textId="17ECB102" w:rsidR="002C7FAD" w:rsidRPr="0009752D" w:rsidRDefault="002C7FAD" w:rsidP="004234AE">
            <w:pPr>
              <w:suppressAutoHyphens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Усл. ед.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21A953B" w14:textId="2EA59320" w:rsidR="002C7FAD" w:rsidRPr="0009752D" w:rsidRDefault="002C7FAD" w:rsidP="004234AE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1266" w:type="dxa"/>
            <w:vAlign w:val="center"/>
          </w:tcPr>
          <w:p w14:paraId="3AF2E528" w14:textId="4B91B0C9" w:rsidR="002C7FAD" w:rsidRPr="00320177" w:rsidRDefault="002C7FAD" w:rsidP="004234AE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046B61">
              <w:t>81.29.11.000</w:t>
            </w:r>
          </w:p>
        </w:tc>
      </w:tr>
      <w:tr w:rsidR="002C7FAD" w:rsidRPr="0009752D" w14:paraId="3D00D1B9" w14:textId="34DA0DAB" w:rsidTr="00B9144E">
        <w:trPr>
          <w:trHeight w:val="276"/>
        </w:trPr>
        <w:tc>
          <w:tcPr>
            <w:tcW w:w="9818" w:type="dxa"/>
            <w:gridSpan w:val="6"/>
          </w:tcPr>
          <w:p w14:paraId="6B285795" w14:textId="56C5345B" w:rsidR="002C7FAD" w:rsidRPr="000F21D0" w:rsidRDefault="002C7FAD" w:rsidP="004234AE">
            <w:pPr>
              <w:suppressAutoHyphens w:val="0"/>
              <w:jc w:val="right"/>
              <w:rPr>
                <w:b/>
                <w:lang w:eastAsia="ru-RU"/>
              </w:rPr>
            </w:pPr>
            <w:r w:rsidRPr="000F21D0">
              <w:rPr>
                <w:b/>
                <w:lang w:eastAsia="ru-RU"/>
              </w:rPr>
              <w:t>Итого:</w:t>
            </w:r>
          </w:p>
        </w:tc>
        <w:tc>
          <w:tcPr>
            <w:tcW w:w="1266" w:type="dxa"/>
            <w:shd w:val="clear" w:color="auto" w:fill="auto"/>
            <w:noWrap/>
            <w:vAlign w:val="bottom"/>
          </w:tcPr>
          <w:p w14:paraId="2C4B1E0F" w14:textId="5334D7D8" w:rsidR="002C7FAD" w:rsidRPr="0009752D" w:rsidRDefault="002C7FAD" w:rsidP="004234AE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</w:tbl>
    <w:p w14:paraId="1D645CCD" w14:textId="77777777" w:rsidR="00DB25B4" w:rsidRPr="0009752D" w:rsidRDefault="00DB25B4" w:rsidP="00D27115">
      <w:pPr>
        <w:rPr>
          <w:b/>
        </w:rPr>
      </w:pPr>
    </w:p>
    <w:p w14:paraId="2E48F3D3" w14:textId="7633A234" w:rsidR="009752BA" w:rsidRDefault="009752BA" w:rsidP="009752BA">
      <w:pPr>
        <w:jc w:val="both"/>
        <w:rPr>
          <w:sz w:val="24"/>
          <w:szCs w:val="24"/>
        </w:rPr>
      </w:pPr>
      <w:r w:rsidRPr="0009752D">
        <w:rPr>
          <w:sz w:val="24"/>
          <w:szCs w:val="24"/>
        </w:rPr>
        <w:t xml:space="preserve">Общая стоимость работ (цена </w:t>
      </w:r>
      <w:r w:rsidR="004234AE">
        <w:rPr>
          <w:sz w:val="24"/>
          <w:szCs w:val="24"/>
        </w:rPr>
        <w:t>Договор</w:t>
      </w:r>
      <w:r w:rsidRPr="0009752D">
        <w:rPr>
          <w:sz w:val="24"/>
          <w:szCs w:val="24"/>
        </w:rPr>
        <w:t xml:space="preserve">а) составляет </w:t>
      </w:r>
      <w:r w:rsidR="00B2282F">
        <w:rPr>
          <w:sz w:val="24"/>
          <w:szCs w:val="24"/>
        </w:rPr>
        <w:t>_________</w:t>
      </w:r>
      <w:r w:rsidR="00C306BB">
        <w:rPr>
          <w:sz w:val="24"/>
          <w:szCs w:val="24"/>
        </w:rPr>
        <w:t xml:space="preserve"> </w:t>
      </w:r>
      <w:r w:rsidR="00C306BB" w:rsidRPr="00B75764">
        <w:rPr>
          <w:sz w:val="24"/>
          <w:szCs w:val="24"/>
        </w:rPr>
        <w:t>(</w:t>
      </w:r>
      <w:r w:rsidR="00B2282F">
        <w:rPr>
          <w:sz w:val="24"/>
          <w:szCs w:val="24"/>
        </w:rPr>
        <w:t xml:space="preserve">_____________) рублей </w:t>
      </w:r>
      <w:r w:rsidR="00B2282F">
        <w:rPr>
          <w:sz w:val="24"/>
          <w:szCs w:val="24"/>
        </w:rPr>
        <w:br/>
        <w:t>__</w:t>
      </w:r>
      <w:r w:rsidRPr="0009752D">
        <w:rPr>
          <w:sz w:val="24"/>
          <w:szCs w:val="24"/>
        </w:rPr>
        <w:t xml:space="preserve"> копеек. НДС не облагается на основании ст. 346.12, 346.13 гл. 26.2 НК РФ.</w:t>
      </w:r>
    </w:p>
    <w:p w14:paraId="35E2A731" w14:textId="77777777" w:rsidR="00B2282F" w:rsidRPr="0009752D" w:rsidRDefault="00B2282F" w:rsidP="009752BA">
      <w:pPr>
        <w:jc w:val="both"/>
        <w:rPr>
          <w:sz w:val="24"/>
          <w:szCs w:val="24"/>
        </w:rPr>
      </w:pPr>
    </w:p>
    <w:p w14:paraId="101360FF" w14:textId="685BD65C" w:rsidR="00DB25B4" w:rsidRPr="0009752D" w:rsidRDefault="00DB25B4" w:rsidP="0009752D">
      <w:pPr>
        <w:ind w:firstLine="709"/>
        <w:jc w:val="center"/>
        <w:rPr>
          <w:b/>
          <w:sz w:val="24"/>
          <w:szCs w:val="24"/>
        </w:rPr>
      </w:pPr>
      <w:r w:rsidRPr="0009752D">
        <w:rPr>
          <w:b/>
          <w:sz w:val="24"/>
          <w:szCs w:val="24"/>
        </w:rPr>
        <w:t>Подписи сторон:</w:t>
      </w:r>
    </w:p>
    <w:p w14:paraId="527CD6C6" w14:textId="77777777" w:rsidR="00DB25B4" w:rsidRPr="0009752D" w:rsidRDefault="00DB25B4" w:rsidP="00DB25B4">
      <w:pPr>
        <w:ind w:firstLine="709"/>
        <w:jc w:val="both"/>
        <w:rPr>
          <w:b/>
          <w:sz w:val="24"/>
          <w:szCs w:val="24"/>
        </w:rPr>
      </w:pPr>
      <w:bookmarkStart w:id="1" w:name="_GoBack"/>
      <w:bookmarkEnd w:id="1"/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644"/>
        <w:gridCol w:w="4962"/>
      </w:tblGrid>
      <w:tr w:rsidR="00DB25B4" w:rsidRPr="0009752D" w14:paraId="4465B011" w14:textId="77777777" w:rsidTr="008B54FC">
        <w:tc>
          <w:tcPr>
            <w:tcW w:w="4644" w:type="dxa"/>
          </w:tcPr>
          <w:p w14:paraId="1A48565B" w14:textId="77777777" w:rsidR="00DB25B4" w:rsidRPr="0009752D" w:rsidRDefault="00DB25B4" w:rsidP="008B54FC">
            <w:pPr>
              <w:rPr>
                <w:b/>
                <w:sz w:val="24"/>
                <w:szCs w:val="24"/>
              </w:rPr>
            </w:pPr>
            <w:r w:rsidRPr="0009752D">
              <w:rPr>
                <w:b/>
                <w:sz w:val="24"/>
                <w:szCs w:val="24"/>
              </w:rPr>
              <w:t>Заказчик:</w:t>
            </w:r>
          </w:p>
          <w:p w14:paraId="64258E2A" w14:textId="77777777" w:rsidR="00B75764" w:rsidRPr="0009752D" w:rsidRDefault="00B75764" w:rsidP="008B54FC">
            <w:pPr>
              <w:rPr>
                <w:b/>
                <w:sz w:val="24"/>
                <w:szCs w:val="24"/>
              </w:rPr>
            </w:pPr>
          </w:p>
          <w:p w14:paraId="17D528BD" w14:textId="11A3CCC9" w:rsidR="00DB25B4" w:rsidRPr="0009752D" w:rsidRDefault="00DB25B4" w:rsidP="008B54FC">
            <w:pPr>
              <w:rPr>
                <w:b/>
                <w:sz w:val="24"/>
                <w:szCs w:val="24"/>
              </w:rPr>
            </w:pPr>
            <w:r w:rsidRPr="0009752D">
              <w:rPr>
                <w:b/>
                <w:sz w:val="24"/>
                <w:szCs w:val="24"/>
              </w:rPr>
              <w:t>Проректор по административно- хозяйственной работе</w:t>
            </w:r>
          </w:p>
          <w:p w14:paraId="6788890A" w14:textId="77777777" w:rsidR="00DB25B4" w:rsidRPr="0009752D" w:rsidRDefault="00DB25B4" w:rsidP="008B54FC">
            <w:pPr>
              <w:rPr>
                <w:b/>
                <w:sz w:val="24"/>
                <w:szCs w:val="24"/>
              </w:rPr>
            </w:pPr>
          </w:p>
          <w:p w14:paraId="6164DCCA" w14:textId="1F8B9814" w:rsidR="00DB25B4" w:rsidRPr="0009752D" w:rsidRDefault="00DB25B4" w:rsidP="008B54FC">
            <w:pPr>
              <w:pStyle w:val="Normal1"/>
              <w:autoSpaceDE w:val="0"/>
              <w:autoSpaceDN w:val="0"/>
              <w:adjustRightInd w:val="0"/>
              <w:rPr>
                <w:b/>
                <w:color w:val="000000"/>
                <w:spacing w:val="5"/>
                <w:sz w:val="24"/>
                <w:szCs w:val="24"/>
              </w:rPr>
            </w:pPr>
            <w:r w:rsidRPr="0009752D">
              <w:rPr>
                <w:b/>
                <w:sz w:val="24"/>
                <w:szCs w:val="24"/>
              </w:rPr>
              <w:t xml:space="preserve">_______________________ И.А. </w:t>
            </w:r>
            <w:r w:rsidRPr="0009752D">
              <w:rPr>
                <w:b/>
                <w:kern w:val="32"/>
                <w:sz w:val="24"/>
                <w:szCs w:val="24"/>
              </w:rPr>
              <w:t>Тарас</w:t>
            </w:r>
            <w:r w:rsidR="00273C90">
              <w:rPr>
                <w:b/>
                <w:color w:val="000000"/>
                <w:spacing w:val="5"/>
                <w:sz w:val="24"/>
                <w:szCs w:val="24"/>
              </w:rPr>
              <w:t>ов</w:t>
            </w:r>
          </w:p>
        </w:tc>
        <w:tc>
          <w:tcPr>
            <w:tcW w:w="4962" w:type="dxa"/>
          </w:tcPr>
          <w:p w14:paraId="75770C91" w14:textId="76C04746" w:rsidR="00DB25B4" w:rsidRPr="0009752D" w:rsidRDefault="004234AE" w:rsidP="00DB25B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Исполнитель:</w:t>
            </w:r>
          </w:p>
          <w:p w14:paraId="732A190C" w14:textId="77777777" w:rsidR="00B75764" w:rsidRPr="0009752D" w:rsidRDefault="00B75764" w:rsidP="008B54FC">
            <w:pPr>
              <w:ind w:firstLine="105"/>
              <w:rPr>
                <w:b/>
                <w:sz w:val="24"/>
                <w:szCs w:val="24"/>
              </w:rPr>
            </w:pPr>
          </w:p>
          <w:p w14:paraId="0787EF68" w14:textId="77777777" w:rsidR="00C306BB" w:rsidRDefault="00C306BB" w:rsidP="00C306BB">
            <w:pPr>
              <w:rPr>
                <w:b/>
                <w:sz w:val="24"/>
                <w:szCs w:val="24"/>
              </w:rPr>
            </w:pPr>
          </w:p>
          <w:p w14:paraId="04F83057" w14:textId="77777777" w:rsidR="00C306BB" w:rsidRDefault="00C306BB" w:rsidP="00C306BB">
            <w:pPr>
              <w:ind w:firstLine="105"/>
              <w:rPr>
                <w:b/>
                <w:sz w:val="24"/>
                <w:szCs w:val="24"/>
              </w:rPr>
            </w:pPr>
          </w:p>
          <w:p w14:paraId="40633EFD" w14:textId="57E2806A" w:rsidR="00C306BB" w:rsidRDefault="00C306BB" w:rsidP="00C306BB">
            <w:pPr>
              <w:pStyle w:val="Normal1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</w:t>
            </w:r>
          </w:p>
          <w:p w14:paraId="48F043CB" w14:textId="77777777" w:rsidR="00DB25B4" w:rsidRPr="0009752D" w:rsidRDefault="00DB25B4" w:rsidP="008B54FC">
            <w:pPr>
              <w:pStyle w:val="Normal1"/>
              <w:autoSpaceDE w:val="0"/>
              <w:autoSpaceDN w:val="0"/>
              <w:adjustRightInd w:val="0"/>
              <w:jc w:val="right"/>
              <w:rPr>
                <w:b/>
                <w:color w:val="000000"/>
                <w:spacing w:val="5"/>
                <w:sz w:val="24"/>
                <w:szCs w:val="24"/>
              </w:rPr>
            </w:pPr>
          </w:p>
        </w:tc>
      </w:tr>
    </w:tbl>
    <w:p w14:paraId="0C20568B" w14:textId="77777777" w:rsidR="004F0D8A" w:rsidRPr="004F0D8A" w:rsidRDefault="004F0D8A" w:rsidP="00DB25B4">
      <w:pPr>
        <w:ind w:firstLine="709"/>
        <w:jc w:val="center"/>
        <w:rPr>
          <w:b/>
          <w:sz w:val="24"/>
          <w:szCs w:val="24"/>
        </w:rPr>
      </w:pPr>
    </w:p>
    <w:sectPr w:rsidR="004F0D8A" w:rsidRPr="004F0D8A" w:rsidSect="00C913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A3F79"/>
    <w:multiLevelType w:val="multilevel"/>
    <w:tmpl w:val="6F86DAB2"/>
    <w:styleLink w:val="WWNum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ascii="Times New Roman" w:hAnsi="Times New Roman"/>
        <w:b/>
        <w:bCs/>
        <w:sz w:val="24"/>
      </w:r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1" w15:restartNumberingAfterBreak="0">
    <w:nsid w:val="21C81B43"/>
    <w:multiLevelType w:val="multilevel"/>
    <w:tmpl w:val="0B8E8B5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AE0683B"/>
    <w:multiLevelType w:val="multilevel"/>
    <w:tmpl w:val="E618A6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3DC85820"/>
    <w:multiLevelType w:val="multilevel"/>
    <w:tmpl w:val="259088B2"/>
    <w:styleLink w:val="WWNum4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49BD0CDA"/>
    <w:multiLevelType w:val="multilevel"/>
    <w:tmpl w:val="68CEFE54"/>
    <w:styleLink w:val="WWNum43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6517BEF"/>
    <w:multiLevelType w:val="multilevel"/>
    <w:tmpl w:val="5B2869F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0"/>
    <w:lvlOverride w:ilvl="2">
      <w:lvl w:ilvl="2">
        <w:start w:val="1"/>
        <w:numFmt w:val="decimal"/>
        <w:lvlText w:val="%1.%2.%3."/>
        <w:lvlJc w:val="left"/>
        <w:pPr>
          <w:ind w:left="1800" w:hanging="720"/>
        </w:pPr>
        <w:rPr>
          <w:rFonts w:ascii="Times New Roman" w:hAnsi="Times New Roman"/>
          <w:b/>
          <w:bCs/>
          <w:sz w:val="24"/>
        </w:rPr>
      </w:lvl>
    </w:lvlOverride>
  </w:num>
  <w:num w:numId="7">
    <w:abstractNumId w:val="0"/>
    <w:lvlOverride w:ilvl="2">
      <w:lvl w:ilvl="2">
        <w:start w:val="1"/>
        <w:numFmt w:val="decimal"/>
        <w:lvlText w:val="%1.%2.%3."/>
        <w:lvlJc w:val="left"/>
        <w:pPr>
          <w:ind w:left="1800" w:hanging="720"/>
        </w:pPr>
        <w:rPr>
          <w:rFonts w:ascii="Times New Roman" w:hAnsi="Times New Roman"/>
          <w:b w:val="0"/>
          <w:bCs/>
          <w:sz w:val="24"/>
        </w:rPr>
      </w:lvl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250"/>
    <w:rsid w:val="00016B7E"/>
    <w:rsid w:val="0003437C"/>
    <w:rsid w:val="00046B61"/>
    <w:rsid w:val="0009752D"/>
    <w:rsid w:val="000B0443"/>
    <w:rsid w:val="000C6DBF"/>
    <w:rsid w:val="000F21D0"/>
    <w:rsid w:val="00106A27"/>
    <w:rsid w:val="001104A6"/>
    <w:rsid w:val="001437A5"/>
    <w:rsid w:val="00171FF0"/>
    <w:rsid w:val="00180BB2"/>
    <w:rsid w:val="00185728"/>
    <w:rsid w:val="001A301E"/>
    <w:rsid w:val="002148E1"/>
    <w:rsid w:val="002179D6"/>
    <w:rsid w:val="002227A4"/>
    <w:rsid w:val="00266CD2"/>
    <w:rsid w:val="00273C90"/>
    <w:rsid w:val="002C4972"/>
    <w:rsid w:val="002C7FAD"/>
    <w:rsid w:val="00320177"/>
    <w:rsid w:val="0033378D"/>
    <w:rsid w:val="00336B7D"/>
    <w:rsid w:val="00337070"/>
    <w:rsid w:val="003945A9"/>
    <w:rsid w:val="003B0470"/>
    <w:rsid w:val="003C15C3"/>
    <w:rsid w:val="003C6C3B"/>
    <w:rsid w:val="003D063F"/>
    <w:rsid w:val="00407F60"/>
    <w:rsid w:val="00411465"/>
    <w:rsid w:val="004234AE"/>
    <w:rsid w:val="00433BF8"/>
    <w:rsid w:val="004463FB"/>
    <w:rsid w:val="00450487"/>
    <w:rsid w:val="00460769"/>
    <w:rsid w:val="004910EF"/>
    <w:rsid w:val="0049334B"/>
    <w:rsid w:val="004957AE"/>
    <w:rsid w:val="004A16A7"/>
    <w:rsid w:val="004F0D8A"/>
    <w:rsid w:val="00514972"/>
    <w:rsid w:val="00516D72"/>
    <w:rsid w:val="00517238"/>
    <w:rsid w:val="00563603"/>
    <w:rsid w:val="00575BD4"/>
    <w:rsid w:val="005772BE"/>
    <w:rsid w:val="00577A92"/>
    <w:rsid w:val="005933A5"/>
    <w:rsid w:val="005B42C4"/>
    <w:rsid w:val="005C7087"/>
    <w:rsid w:val="005D271B"/>
    <w:rsid w:val="00607E8A"/>
    <w:rsid w:val="00681992"/>
    <w:rsid w:val="006B04F6"/>
    <w:rsid w:val="006B48F2"/>
    <w:rsid w:val="006D0FFB"/>
    <w:rsid w:val="006D2281"/>
    <w:rsid w:val="006E66D1"/>
    <w:rsid w:val="006F47AE"/>
    <w:rsid w:val="006F7779"/>
    <w:rsid w:val="00741477"/>
    <w:rsid w:val="007540A0"/>
    <w:rsid w:val="00762177"/>
    <w:rsid w:val="00764250"/>
    <w:rsid w:val="007A7AA8"/>
    <w:rsid w:val="007B5434"/>
    <w:rsid w:val="007C2E36"/>
    <w:rsid w:val="00811D5A"/>
    <w:rsid w:val="00815D65"/>
    <w:rsid w:val="008411D6"/>
    <w:rsid w:val="00845E2D"/>
    <w:rsid w:val="008464BA"/>
    <w:rsid w:val="008566F4"/>
    <w:rsid w:val="0087305B"/>
    <w:rsid w:val="00891008"/>
    <w:rsid w:val="008C1C4D"/>
    <w:rsid w:val="008D6978"/>
    <w:rsid w:val="00905346"/>
    <w:rsid w:val="00910945"/>
    <w:rsid w:val="0096429E"/>
    <w:rsid w:val="009752BA"/>
    <w:rsid w:val="00997F27"/>
    <w:rsid w:val="009A605A"/>
    <w:rsid w:val="009B6625"/>
    <w:rsid w:val="009D00C5"/>
    <w:rsid w:val="009E658B"/>
    <w:rsid w:val="009F2A0B"/>
    <w:rsid w:val="009F4D7D"/>
    <w:rsid w:val="00A53533"/>
    <w:rsid w:val="00A54C75"/>
    <w:rsid w:val="00A5551D"/>
    <w:rsid w:val="00A76F9D"/>
    <w:rsid w:val="00A80FFA"/>
    <w:rsid w:val="00AB3111"/>
    <w:rsid w:val="00AC718B"/>
    <w:rsid w:val="00AD0F4E"/>
    <w:rsid w:val="00AD41BB"/>
    <w:rsid w:val="00B2282F"/>
    <w:rsid w:val="00B61317"/>
    <w:rsid w:val="00B6592A"/>
    <w:rsid w:val="00B75764"/>
    <w:rsid w:val="00B9144E"/>
    <w:rsid w:val="00B96D83"/>
    <w:rsid w:val="00BB6A78"/>
    <w:rsid w:val="00BD0321"/>
    <w:rsid w:val="00C306BB"/>
    <w:rsid w:val="00C3606C"/>
    <w:rsid w:val="00C45584"/>
    <w:rsid w:val="00C57E9B"/>
    <w:rsid w:val="00C91312"/>
    <w:rsid w:val="00CE3478"/>
    <w:rsid w:val="00CF2D0C"/>
    <w:rsid w:val="00D0713B"/>
    <w:rsid w:val="00D25EF5"/>
    <w:rsid w:val="00D27115"/>
    <w:rsid w:val="00D64B0F"/>
    <w:rsid w:val="00DB25B4"/>
    <w:rsid w:val="00DD2D3F"/>
    <w:rsid w:val="00E3335C"/>
    <w:rsid w:val="00E441EC"/>
    <w:rsid w:val="00E60781"/>
    <w:rsid w:val="00E9190F"/>
    <w:rsid w:val="00EA419D"/>
    <w:rsid w:val="00EA7A27"/>
    <w:rsid w:val="00EC4D3B"/>
    <w:rsid w:val="00ED391F"/>
    <w:rsid w:val="00F3434B"/>
    <w:rsid w:val="00F55D8D"/>
    <w:rsid w:val="00F8214B"/>
    <w:rsid w:val="00F919E2"/>
    <w:rsid w:val="00F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EF3F"/>
  <w15:docId w15:val="{7D8DDF2B-58E4-4EE4-877F-440BD627A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25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76425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7642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7642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4"/>
    <w:uiPriority w:val="34"/>
    <w:qFormat/>
    <w:rsid w:val="000B0443"/>
    <w:pPr>
      <w:ind w:left="720"/>
      <w:contextualSpacing/>
    </w:pPr>
  </w:style>
  <w:style w:type="table" w:styleId="a5">
    <w:name w:val="Table Grid"/>
    <w:basedOn w:val="a1"/>
    <w:uiPriority w:val="39"/>
    <w:rsid w:val="004F0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71F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1FF0"/>
    <w:rPr>
      <w:rFonts w:ascii="Tahoma" w:eastAsia="Times New Roman" w:hAnsi="Tahoma" w:cs="Tahoma"/>
      <w:sz w:val="16"/>
      <w:szCs w:val="16"/>
      <w:lang w:eastAsia="ar-SA"/>
    </w:rPr>
  </w:style>
  <w:style w:type="character" w:styleId="a8">
    <w:name w:val="annotation reference"/>
    <w:basedOn w:val="a0"/>
    <w:uiPriority w:val="99"/>
    <w:semiHidden/>
    <w:unhideWhenUsed/>
    <w:rsid w:val="00171FF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71FF0"/>
  </w:style>
  <w:style w:type="character" w:customStyle="1" w:styleId="aa">
    <w:name w:val="Текст примечания Знак"/>
    <w:basedOn w:val="a0"/>
    <w:link w:val="a9"/>
    <w:uiPriority w:val="99"/>
    <w:semiHidden/>
    <w:rsid w:val="0017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71FF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7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45E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45E2D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45584"/>
  </w:style>
  <w:style w:type="paragraph" w:customStyle="1" w:styleId="Standard">
    <w:name w:val="Standard"/>
    <w:rsid w:val="00046B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">
    <w:name w:val="[Ростех] Наименование Раздела (Уровень 2)"/>
    <w:rsid w:val="00046B61"/>
    <w:pPr>
      <w:keepNext/>
      <w:keepLines/>
      <w:suppressAutoHyphens/>
      <w:autoSpaceDN w:val="0"/>
      <w:spacing w:before="240" w:after="0" w:line="240" w:lineRule="auto"/>
      <w:jc w:val="center"/>
      <w:textAlignment w:val="baseline"/>
      <w:outlineLvl w:val="1"/>
    </w:pPr>
    <w:rPr>
      <w:rFonts w:ascii="Times New Roman" w:eastAsia="Times New Roman" w:hAnsi="Times New Roman" w:cs="Tahoma"/>
      <w:b/>
      <w:kern w:val="3"/>
      <w:sz w:val="24"/>
      <w:szCs w:val="24"/>
      <w:lang w:val="en-US" w:eastAsia="ru-RU" w:bidi="en-US"/>
    </w:rPr>
  </w:style>
  <w:style w:type="numbering" w:customStyle="1" w:styleId="WWNum42">
    <w:name w:val="WWNum42"/>
    <w:basedOn w:val="a2"/>
    <w:rsid w:val="00046B61"/>
    <w:pPr>
      <w:numPr>
        <w:numId w:val="2"/>
      </w:numPr>
    </w:pPr>
  </w:style>
  <w:style w:type="numbering" w:customStyle="1" w:styleId="WWNum41">
    <w:name w:val="WWNum41"/>
    <w:basedOn w:val="a2"/>
    <w:rsid w:val="00046B61"/>
    <w:pPr>
      <w:numPr>
        <w:numId w:val="3"/>
      </w:numPr>
    </w:pPr>
  </w:style>
  <w:style w:type="numbering" w:customStyle="1" w:styleId="WWNum43">
    <w:name w:val="WWNum43"/>
    <w:basedOn w:val="a2"/>
    <w:rsid w:val="00046B61"/>
    <w:pPr>
      <w:numPr>
        <w:numId w:val="4"/>
      </w:numPr>
    </w:pPr>
  </w:style>
  <w:style w:type="character" w:customStyle="1" w:styleId="a4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3"/>
    <w:uiPriority w:val="34"/>
    <w:qFormat/>
    <w:locked/>
    <w:rsid w:val="00C306B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Hyperlink"/>
    <w:basedOn w:val="a0"/>
    <w:uiPriority w:val="99"/>
    <w:unhideWhenUsed/>
    <w:rsid w:val="00C306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smvg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636EB-ED72-4271-A0BE-B9EA92693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2670</Words>
  <Characters>15224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Фомичев Ярослав Владимирович</cp:lastModifiedBy>
  <cp:revision>5</cp:revision>
  <dcterms:created xsi:type="dcterms:W3CDTF">2026-08-20T12:01:00Z</dcterms:created>
  <dcterms:modified xsi:type="dcterms:W3CDTF">2026-08-20T12:07:00Z</dcterms:modified>
</cp:coreProperties>
</file>