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CEA" w:rsidRPr="000D5D8F" w:rsidRDefault="00B577FD" w:rsidP="00CB6758">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0D5D8F">
        <w:rPr>
          <w:rFonts w:ascii="Times New Roman" w:hAnsi="Times New Roman" w:cs="Times New Roman"/>
          <w:b/>
          <w:sz w:val="24"/>
          <w:szCs w:val="24"/>
        </w:rPr>
        <w:t>К</w:t>
      </w:r>
      <w:r w:rsidR="00EE6EF0" w:rsidRPr="000D5D8F">
        <w:rPr>
          <w:rFonts w:ascii="Times New Roman" w:hAnsi="Times New Roman" w:cs="Times New Roman"/>
          <w:b/>
          <w:sz w:val="24"/>
          <w:szCs w:val="24"/>
        </w:rPr>
        <w:t>онтракт №</w:t>
      </w:r>
      <w:r w:rsidR="006F2CEA" w:rsidRPr="000D5D8F">
        <w:rPr>
          <w:rFonts w:ascii="Times New Roman" w:hAnsi="Times New Roman" w:cs="Times New Roman"/>
          <w:b/>
          <w:sz w:val="24"/>
          <w:szCs w:val="24"/>
        </w:rPr>
        <w:t xml:space="preserve"> </w:t>
      </w:r>
      <w:r w:rsidR="00523899">
        <w:rPr>
          <w:rFonts w:ascii="Times New Roman" w:hAnsi="Times New Roman" w:cs="Times New Roman"/>
          <w:b/>
          <w:sz w:val="24"/>
          <w:szCs w:val="24"/>
        </w:rPr>
        <w:t>149/2026</w:t>
      </w:r>
      <w:r w:rsidR="00840EEF" w:rsidRPr="000D5D8F">
        <w:rPr>
          <w:rFonts w:ascii="Times New Roman" w:hAnsi="Times New Roman" w:cs="Times New Roman"/>
          <w:b/>
          <w:sz w:val="24"/>
          <w:szCs w:val="24"/>
        </w:rPr>
        <w:t>-М</w:t>
      </w:r>
    </w:p>
    <w:p w:rsidR="006F2CEA" w:rsidRPr="000D5D8F" w:rsidRDefault="006F2CEA"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на поставку лекарственн</w:t>
      </w:r>
      <w:r w:rsidR="00523899">
        <w:rPr>
          <w:rFonts w:ascii="Times New Roman" w:hAnsi="Times New Roman" w:cs="Times New Roman"/>
          <w:sz w:val="24"/>
          <w:szCs w:val="24"/>
        </w:rPr>
        <w:t>ого</w:t>
      </w:r>
      <w:r w:rsidRPr="000D5D8F">
        <w:rPr>
          <w:rFonts w:ascii="Times New Roman" w:hAnsi="Times New Roman" w:cs="Times New Roman"/>
          <w:sz w:val="24"/>
          <w:szCs w:val="24"/>
        </w:rPr>
        <w:t xml:space="preserve"> препарат</w:t>
      </w:r>
      <w:r w:rsidR="00523899">
        <w:rPr>
          <w:rFonts w:ascii="Times New Roman" w:hAnsi="Times New Roman" w:cs="Times New Roman"/>
          <w:sz w:val="24"/>
          <w:szCs w:val="24"/>
        </w:rPr>
        <w:t>а</w:t>
      </w:r>
    </w:p>
    <w:p w:rsidR="006F2CEA" w:rsidRPr="000D5D8F" w:rsidRDefault="006F2CEA"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для медицинского применения (МНН</w:t>
      </w:r>
      <w:r w:rsidR="00F53FBE" w:rsidRPr="000D5D8F">
        <w:rPr>
          <w:rFonts w:ascii="Times New Roman" w:hAnsi="Times New Roman" w:cs="Times New Roman"/>
          <w:sz w:val="24"/>
          <w:szCs w:val="24"/>
        </w:rPr>
        <w:t xml:space="preserve"> </w:t>
      </w:r>
      <w:r w:rsidR="00523899" w:rsidRPr="00523899">
        <w:rPr>
          <w:rFonts w:ascii="Times New Roman" w:hAnsi="Times New Roman" w:cs="Times New Roman"/>
          <w:sz w:val="24"/>
          <w:szCs w:val="24"/>
        </w:rPr>
        <w:t>ЙОГЕКСОЛ</w:t>
      </w:r>
      <w:r w:rsidRPr="000D5D8F">
        <w:rPr>
          <w:rFonts w:ascii="Times New Roman" w:hAnsi="Times New Roman" w:cs="Times New Roman"/>
          <w:sz w:val="24"/>
          <w:szCs w:val="24"/>
        </w:rPr>
        <w:t>)</w:t>
      </w:r>
    </w:p>
    <w:p w:rsidR="00B840A1" w:rsidRPr="000D5D8F" w:rsidRDefault="00B840A1" w:rsidP="00CB6758">
      <w:pPr>
        <w:autoSpaceDE w:val="0"/>
        <w:autoSpaceDN w:val="0"/>
        <w:adjustRightInd w:val="0"/>
        <w:spacing w:after="0" w:line="240" w:lineRule="auto"/>
        <w:jc w:val="center"/>
        <w:rPr>
          <w:rFonts w:ascii="Times New Roman" w:hAnsi="Times New Roman" w:cs="Times New Roman"/>
          <w:sz w:val="24"/>
          <w:szCs w:val="24"/>
        </w:rPr>
      </w:pPr>
    </w:p>
    <w:p w:rsidR="00B840A1" w:rsidRPr="000D5D8F" w:rsidRDefault="00B840A1"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 xml:space="preserve">(Идентификационный код закупки № </w:t>
      </w:r>
      <w:r w:rsidR="00840EEF" w:rsidRPr="000D5D8F">
        <w:rPr>
          <w:rFonts w:ascii="Times New Roman" w:hAnsi="Times New Roman" w:cs="Times New Roman"/>
          <w:sz w:val="24"/>
          <w:szCs w:val="24"/>
        </w:rPr>
        <w:t>261784246167978420100100390000000244</w:t>
      </w:r>
      <w:r w:rsidRPr="000D5D8F">
        <w:rPr>
          <w:rFonts w:ascii="Times New Roman" w:hAnsi="Times New Roman" w:cs="Times New Roman"/>
          <w:sz w:val="24"/>
          <w:szCs w:val="24"/>
        </w:rPr>
        <w:t>)</w:t>
      </w:r>
    </w:p>
    <w:p w:rsidR="00B840A1" w:rsidRPr="000D5D8F" w:rsidRDefault="00B840A1" w:rsidP="00CB6758">
      <w:pPr>
        <w:autoSpaceDE w:val="0"/>
        <w:autoSpaceDN w:val="0"/>
        <w:adjustRightInd w:val="0"/>
        <w:spacing w:after="0" w:line="240" w:lineRule="auto"/>
        <w:jc w:val="both"/>
        <w:rPr>
          <w:rFonts w:ascii="Times New Roman" w:hAnsi="Times New Roman" w:cs="Times New Roman"/>
        </w:rPr>
      </w:pPr>
    </w:p>
    <w:p w:rsidR="00E47A1B" w:rsidRPr="000D5D8F" w:rsidRDefault="00E47A1B" w:rsidP="00CB6758">
      <w:pPr>
        <w:autoSpaceDE w:val="0"/>
        <w:autoSpaceDN w:val="0"/>
        <w:adjustRightInd w:val="0"/>
        <w:spacing w:after="0" w:line="240" w:lineRule="auto"/>
        <w:jc w:val="both"/>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 xml:space="preserve">Контракт </w:t>
      </w:r>
      <w:r w:rsidRPr="000D5D8F">
        <w:rPr>
          <w:rFonts w:ascii="Times New Roman" w:hAnsi="Times New Roman" w:cs="Times New Roman"/>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r w:rsidRPr="000D5D8F">
        <w:rPr>
          <w:rFonts w:ascii="Times New Roman" w:hAnsi="Times New Roman" w:cs="Times New Roman"/>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r w:rsidRPr="000D5D8F">
        <w:rPr>
          <w:rFonts w:ascii="Times New Roman" w:hAnsi="Times New Roman" w:cs="Times New Roman"/>
        </w:rPr>
        <w:tab/>
      </w:r>
    </w:p>
    <w:p w:rsidR="00556939" w:rsidRPr="000D5D8F" w:rsidRDefault="00840EEF" w:rsidP="00840EEF">
      <w:pPr>
        <w:autoSpaceDE w:val="0"/>
        <w:autoSpaceDN w:val="0"/>
        <w:adjustRightInd w:val="0"/>
        <w:spacing w:after="0" w:line="240" w:lineRule="auto"/>
        <w:outlineLvl w:val="0"/>
        <w:rPr>
          <w:rFonts w:ascii="Times New Roman" w:hAnsi="Times New Roman" w:cs="Times New Roman"/>
        </w:rPr>
      </w:pPr>
      <w:r w:rsidRPr="000D5D8F">
        <w:rPr>
          <w:rFonts w:ascii="Times New Roman" w:hAnsi="Times New Roman" w:cs="Times New Roman"/>
        </w:rPr>
        <w:t>г. Санкт-Петербург</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807FDE"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Согласно Информационной карте по закупочной сессии, сформированной с использованием ЕАТ</w:t>
      </w:r>
    </w:p>
    <w:p w:rsidR="006F2CEA" w:rsidRPr="000D5D8F" w:rsidRDefault="006F2CEA" w:rsidP="00CB6758">
      <w:pPr>
        <w:autoSpaceDE w:val="0"/>
        <w:autoSpaceDN w:val="0"/>
        <w:adjustRightInd w:val="0"/>
        <w:spacing w:after="0" w:line="240" w:lineRule="auto"/>
        <w:jc w:val="both"/>
        <w:rPr>
          <w:rFonts w:ascii="Times New Roman" w:hAnsi="Times New Roman" w:cs="Times New Roman"/>
        </w:rPr>
      </w:pPr>
    </w:p>
    <w:p w:rsidR="00B840A1" w:rsidRPr="000D5D8F" w:rsidRDefault="00B840A1" w:rsidP="00CB6758">
      <w:pPr>
        <w:autoSpaceDE w:val="0"/>
        <w:autoSpaceDN w:val="0"/>
        <w:adjustRightInd w:val="0"/>
        <w:spacing w:after="0" w:line="240" w:lineRule="auto"/>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 Предмет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w:t>
      </w:r>
      <w:r w:rsidRPr="000D5D8F">
        <w:rPr>
          <w:rFonts w:ascii="Times New Roman" w:hAnsi="Times New Roman" w:cs="Times New Roman"/>
          <w:b/>
        </w:rPr>
        <w:t xml:space="preserve">поставку </w:t>
      </w:r>
      <w:r w:rsidR="00840EEF" w:rsidRPr="000D5D8F">
        <w:rPr>
          <w:rFonts w:ascii="Times New Roman" w:hAnsi="Times New Roman" w:cs="Times New Roman"/>
          <w:b/>
        </w:rPr>
        <w:t>лекарственн</w:t>
      </w:r>
      <w:r w:rsidR="00523899">
        <w:rPr>
          <w:rFonts w:ascii="Times New Roman" w:hAnsi="Times New Roman" w:cs="Times New Roman"/>
          <w:b/>
        </w:rPr>
        <w:t>ого</w:t>
      </w:r>
      <w:r w:rsidR="00840EEF" w:rsidRPr="000D5D8F">
        <w:rPr>
          <w:rFonts w:ascii="Times New Roman" w:hAnsi="Times New Roman" w:cs="Times New Roman"/>
          <w:b/>
        </w:rPr>
        <w:t xml:space="preserve"> препарат</w:t>
      </w:r>
      <w:r w:rsidR="00523899">
        <w:rPr>
          <w:rFonts w:ascii="Times New Roman" w:hAnsi="Times New Roman" w:cs="Times New Roman"/>
          <w:b/>
        </w:rPr>
        <w:t>а</w:t>
      </w:r>
      <w:r w:rsidRPr="000D5D8F">
        <w:rPr>
          <w:rFonts w:ascii="Times New Roman" w:hAnsi="Times New Roman" w:cs="Times New Roman"/>
        </w:rPr>
        <w:t xml:space="preserve"> для медицинского применения </w:t>
      </w:r>
      <w:r w:rsidR="00C94711" w:rsidRPr="000D5D8F">
        <w:rPr>
          <w:rFonts w:ascii="Times New Roman" w:hAnsi="Times New Roman" w:cs="Times New Roman"/>
        </w:rPr>
        <w:t>(МНН</w:t>
      </w:r>
      <w:r w:rsidR="00F53FBE" w:rsidRPr="000D5D8F">
        <w:rPr>
          <w:rFonts w:ascii="Times New Roman" w:hAnsi="Times New Roman" w:cs="Times New Roman"/>
        </w:rPr>
        <w:t xml:space="preserve"> </w:t>
      </w:r>
      <w:r w:rsidR="00523899" w:rsidRPr="00523899">
        <w:rPr>
          <w:rFonts w:ascii="Times New Roman" w:hAnsi="Times New Roman" w:cs="Times New Roman"/>
        </w:rPr>
        <w:t>ЙОГЕКСОЛ</w:t>
      </w:r>
      <w:r w:rsidR="00C94711" w:rsidRPr="000D5D8F">
        <w:rPr>
          <w:rFonts w:ascii="Times New Roman" w:hAnsi="Times New Roman" w:cs="Times New Roman"/>
        </w:rPr>
        <w:t>)</w:t>
      </w:r>
      <w:r w:rsidRPr="000D5D8F">
        <w:rPr>
          <w:rFonts w:ascii="Times New Roman" w:hAnsi="Times New Roman" w:cs="Times New Roman"/>
        </w:rPr>
        <w:t xml:space="preserve"> (код ОКПД2 </w:t>
      </w:r>
      <w:r w:rsidR="004C302A" w:rsidRPr="000D5D8F">
        <w:rPr>
          <w:rFonts w:ascii="Times New Roman" w:hAnsi="Times New Roman" w:cs="Times New Roman"/>
        </w:rPr>
        <w:t>–</w:t>
      </w:r>
      <w:r w:rsidRPr="000D5D8F">
        <w:rPr>
          <w:rFonts w:ascii="Times New Roman" w:hAnsi="Times New Roman" w:cs="Times New Roman"/>
        </w:rPr>
        <w:t xml:space="preserve"> </w:t>
      </w:r>
      <w:r w:rsidR="00840EEF" w:rsidRPr="000D5D8F">
        <w:rPr>
          <w:rFonts w:ascii="Times New Roman" w:hAnsi="Times New Roman" w:cs="Times New Roman"/>
        </w:rPr>
        <w:t>21.20.2</w:t>
      </w:r>
      <w:r w:rsidR="00523899">
        <w:rPr>
          <w:rFonts w:ascii="Times New Roman" w:hAnsi="Times New Roman" w:cs="Times New Roman"/>
        </w:rPr>
        <w:t>3</w:t>
      </w:r>
      <w:r w:rsidR="00840EEF" w:rsidRPr="000D5D8F">
        <w:rPr>
          <w:rFonts w:ascii="Times New Roman" w:hAnsi="Times New Roman" w:cs="Times New Roman"/>
        </w:rPr>
        <w:t>.</w:t>
      </w:r>
      <w:r w:rsidR="00523899">
        <w:rPr>
          <w:rFonts w:ascii="Times New Roman" w:hAnsi="Times New Roman" w:cs="Times New Roman"/>
        </w:rPr>
        <w:t>11</w:t>
      </w:r>
      <w:r w:rsidR="00840EEF" w:rsidRPr="000D5D8F">
        <w:rPr>
          <w:rFonts w:ascii="Times New Roman" w:hAnsi="Times New Roman" w:cs="Times New Roman"/>
        </w:rPr>
        <w:t>2</w:t>
      </w:r>
      <w:r w:rsidRPr="000D5D8F">
        <w:rPr>
          <w:rFonts w:ascii="Times New Roman" w:hAnsi="Times New Roman" w:cs="Times New Roman"/>
        </w:rPr>
        <w:t>) (далее - Товар) в соответствии со Спецификацией (</w:t>
      </w:r>
      <w:r w:rsidR="00096427" w:rsidRPr="000D5D8F">
        <w:rPr>
          <w:rFonts w:ascii="Times New Roman" w:hAnsi="Times New Roman" w:cs="Times New Roman"/>
        </w:rPr>
        <w:t>приложение №</w:t>
      </w:r>
      <w:r w:rsidRPr="000D5D8F">
        <w:rPr>
          <w:rFonts w:ascii="Times New Roman" w:hAnsi="Times New Roman" w:cs="Times New Roman"/>
        </w:rPr>
        <w:t xml:space="preserve"> 1 к Контракту), а Заказчик обязуется в порядке и сроки, предусмотренные Контрактом, принять и оплатить поставленный Товар.</w:t>
      </w:r>
    </w:p>
    <w:p w:rsidR="00E3439F"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1.2. Номенклатура Товара и его количество определяются Спецификацией (</w:t>
      </w:r>
      <w:r w:rsidR="00C24CB1" w:rsidRPr="000D5D8F">
        <w:rPr>
          <w:rFonts w:ascii="Times New Roman" w:hAnsi="Times New Roman" w:cs="Times New Roman"/>
        </w:rPr>
        <w:t xml:space="preserve">приложение </w:t>
      </w:r>
      <w:r w:rsidR="00BD700E" w:rsidRPr="000D5D8F">
        <w:rPr>
          <w:rFonts w:ascii="Times New Roman" w:hAnsi="Times New Roman" w:cs="Times New Roman"/>
        </w:rPr>
        <w:t>№</w:t>
      </w:r>
      <w:r w:rsidRPr="000D5D8F">
        <w:rPr>
          <w:rFonts w:ascii="Times New Roman" w:hAnsi="Times New Roman" w:cs="Times New Roman"/>
        </w:rPr>
        <w:t xml:space="preserve"> 1 к Контракту), технические показатели - Техническими характеристиками (</w:t>
      </w:r>
      <w:r w:rsidR="00BD700E" w:rsidRPr="000D5D8F">
        <w:rPr>
          <w:rFonts w:ascii="Times New Roman" w:hAnsi="Times New Roman" w:cs="Times New Roman"/>
        </w:rPr>
        <w:t>приложение №</w:t>
      </w:r>
      <w:r w:rsidRPr="000D5D8F">
        <w:rPr>
          <w:rFonts w:ascii="Times New Roman" w:hAnsi="Times New Roman" w:cs="Times New Roman"/>
        </w:rPr>
        <w:t xml:space="preserve"> 2 к Контракту).</w:t>
      </w:r>
    </w:p>
    <w:p w:rsidR="00E3439F" w:rsidRPr="000D5D8F" w:rsidRDefault="00E3439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1.3. Настоящий Контракт заключается на основании </w:t>
      </w:r>
      <w:r w:rsidR="00861F7A" w:rsidRPr="000D5D8F">
        <w:rPr>
          <w:rFonts w:ascii="Times New Roman" w:hAnsi="Times New Roman" w:cs="Times New Roman"/>
          <w:b/>
        </w:rPr>
        <w:t>пункта 4 части 1 статьи 93</w:t>
      </w:r>
      <w:r w:rsidR="00861F7A" w:rsidRPr="000D5D8F">
        <w:rPr>
          <w:rFonts w:ascii="Times New Roman" w:hAnsi="Times New Roman" w:cs="Times New Roman"/>
        </w:rPr>
        <w:t xml:space="preserve"> Федерального </w:t>
      </w:r>
      <w:hyperlink r:id="rId7" w:history="1">
        <w:r w:rsidR="00861F7A" w:rsidRPr="000D5D8F">
          <w:rPr>
            <w:rFonts w:ascii="Times New Roman" w:hAnsi="Times New Roman" w:cs="Times New Roman"/>
          </w:rPr>
          <w:t>закона</w:t>
        </w:r>
      </w:hyperlink>
      <w:r w:rsidR="00861F7A" w:rsidRPr="000D5D8F">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rsidR="00E3439F" w:rsidRPr="000D5D8F" w:rsidRDefault="00E3439F" w:rsidP="00C24CB1">
      <w:pPr>
        <w:pStyle w:val="ad"/>
        <w:tabs>
          <w:tab w:val="left" w:pos="993"/>
          <w:tab w:val="left" w:pos="1418"/>
        </w:tabs>
        <w:spacing w:before="0" w:after="0"/>
        <w:ind w:firstLine="567"/>
        <w:rPr>
          <w:sz w:val="22"/>
          <w:szCs w:val="22"/>
        </w:rPr>
      </w:pPr>
      <w:r w:rsidRPr="000D5D8F">
        <w:rPr>
          <w:sz w:val="22"/>
          <w:szCs w:val="22"/>
          <w:lang w:val="ru-RU"/>
        </w:rPr>
        <w:t xml:space="preserve">1.4. При </w:t>
      </w:r>
      <w:r w:rsidRPr="000D5D8F">
        <w:rPr>
          <w:sz w:val="22"/>
          <w:szCs w:val="22"/>
        </w:rPr>
        <w:t xml:space="preserve">исполнении Контракта Поставщик действует на основании </w:t>
      </w:r>
      <w:r w:rsidR="002F6A08" w:rsidRPr="000D5D8F">
        <w:rPr>
          <w:sz w:val="22"/>
          <w:szCs w:val="22"/>
          <w:lang w:val="ru-RU"/>
        </w:rPr>
        <w:t xml:space="preserve">Лицензии </w:t>
      </w:r>
      <w:r w:rsidR="00861F7A" w:rsidRPr="000D5D8F">
        <w:rPr>
          <w:sz w:val="22"/>
          <w:szCs w:val="22"/>
        </w:rPr>
        <w:t>№ __________ от ______________</w:t>
      </w:r>
      <w:r w:rsidRPr="000D5D8F">
        <w:rPr>
          <w:sz w:val="22"/>
          <w:szCs w:val="22"/>
        </w:rPr>
        <w:t>, выданной</w:t>
      </w:r>
      <w:r w:rsidR="00861F7A" w:rsidRPr="000D5D8F">
        <w:rPr>
          <w:sz w:val="22"/>
          <w:szCs w:val="22"/>
        </w:rPr>
        <w:t xml:space="preserve"> _____________________</w:t>
      </w:r>
      <w:r w:rsidRPr="000D5D8F">
        <w:rPr>
          <w:sz w:val="22"/>
          <w:szCs w:val="22"/>
        </w:rPr>
        <w:t xml:space="preserve">. </w:t>
      </w:r>
    </w:p>
    <w:p w:rsidR="00E3439F" w:rsidRPr="000D5D8F" w:rsidRDefault="00E3439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1.5. </w:t>
      </w:r>
      <w:r w:rsidR="003E0A82" w:rsidRPr="000D5D8F">
        <w:rPr>
          <w:rFonts w:ascii="Times New Roman" w:hAnsi="Times New Roman" w:cs="Times New Roman"/>
          <w:b/>
        </w:rPr>
        <w:t>Номер закупочной сессии</w:t>
      </w:r>
      <w:r w:rsidR="003E0A82" w:rsidRPr="000D5D8F">
        <w:rPr>
          <w:rFonts w:ascii="Times New Roman" w:hAnsi="Times New Roman" w:cs="Times New Roman"/>
        </w:rPr>
        <w:t xml:space="preserve">, опубликованной посредством ЕАТ: </w:t>
      </w:r>
      <w:r w:rsidR="003E0A82" w:rsidRPr="000D5D8F">
        <w:rPr>
          <w:rFonts w:ascii="Times New Roman" w:hAnsi="Times New Roman" w:cs="Times New Roman"/>
          <w:b/>
        </w:rPr>
        <w:t>________________</w:t>
      </w:r>
      <w:r w:rsidR="00816248" w:rsidRPr="000D5D8F">
        <w:rPr>
          <w:rFonts w:ascii="Times New Roman" w:hAnsi="Times New Roman" w:cs="Times New Roman"/>
          <w:b/>
        </w:rPr>
        <w:t>_</w:t>
      </w:r>
      <w:r w:rsidR="003E0A82" w:rsidRPr="000D5D8F">
        <w:rPr>
          <w:rFonts w:ascii="Times New Roman" w:hAnsi="Times New Roman" w:cs="Times New Roman"/>
          <w:b/>
        </w:rPr>
        <w:t>_</w:t>
      </w:r>
      <w:r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 w:name="Par17"/>
      <w:bookmarkEnd w:id="1"/>
      <w:r w:rsidRPr="000D5D8F">
        <w:rPr>
          <w:rFonts w:ascii="Times New Roman" w:hAnsi="Times New Roman" w:cs="Times New Roman"/>
        </w:rPr>
        <w:t>1.</w:t>
      </w:r>
      <w:r w:rsidR="0056170F" w:rsidRPr="000D5D8F">
        <w:rPr>
          <w:rFonts w:ascii="Times New Roman" w:hAnsi="Times New Roman" w:cs="Times New Roman"/>
        </w:rPr>
        <w:t>6</w:t>
      </w:r>
      <w:r w:rsidRPr="000D5D8F">
        <w:rPr>
          <w:rFonts w:ascii="Times New Roman" w:hAnsi="Times New Roman" w:cs="Times New Roman"/>
        </w:rPr>
        <w:t>. Поставка Товара осуществляется с разгрузкой транспортного средства</w:t>
      </w:r>
      <w:r w:rsidR="00777D9B" w:rsidRPr="000D5D8F">
        <w:rPr>
          <w:rFonts w:ascii="Times New Roman" w:hAnsi="Times New Roman" w:cs="Times New Roman"/>
        </w:rPr>
        <w:t xml:space="preserve">. </w:t>
      </w:r>
      <w:r w:rsidRPr="000D5D8F">
        <w:rPr>
          <w:rFonts w:ascii="Times New Roman" w:hAnsi="Times New Roman" w:cs="Times New Roman"/>
        </w:rPr>
        <w:t>Поставщик доставляет Товар Заказчику по адресу</w:t>
      </w:r>
      <w:r w:rsidR="00642DEB" w:rsidRPr="000D5D8F">
        <w:rPr>
          <w:rFonts w:ascii="Times New Roman" w:hAnsi="Times New Roman" w:cs="Times New Roman"/>
        </w:rPr>
        <w:t>:</w:t>
      </w:r>
      <w:r w:rsidRPr="000D5D8F">
        <w:rPr>
          <w:rFonts w:ascii="Times New Roman" w:hAnsi="Times New Roman" w:cs="Times New Roman"/>
        </w:rPr>
        <w:t xml:space="preserve"> </w:t>
      </w:r>
      <w:r w:rsidR="00B840A1" w:rsidRPr="000D5D8F">
        <w:rPr>
          <w:rFonts w:ascii="Times New Roman" w:hAnsi="Times New Roman" w:cs="Times New Roman"/>
          <w:b/>
        </w:rPr>
        <w:t xml:space="preserve">г. Санкт-Петербург, Пискаревский </w:t>
      </w:r>
      <w:r w:rsidR="00F5640B" w:rsidRPr="000D5D8F">
        <w:rPr>
          <w:rFonts w:ascii="Times New Roman" w:hAnsi="Times New Roman" w:cs="Times New Roman"/>
          <w:b/>
        </w:rPr>
        <w:t>пр., д.</w:t>
      </w:r>
      <w:r w:rsidR="00B840A1" w:rsidRPr="000D5D8F">
        <w:rPr>
          <w:rFonts w:ascii="Times New Roman" w:hAnsi="Times New Roman" w:cs="Times New Roman"/>
          <w:b/>
        </w:rPr>
        <w:t xml:space="preserve"> </w:t>
      </w:r>
      <w:r w:rsidR="00F5640B" w:rsidRPr="000D5D8F">
        <w:rPr>
          <w:rFonts w:ascii="Times New Roman" w:hAnsi="Times New Roman" w:cs="Times New Roman"/>
          <w:b/>
        </w:rPr>
        <w:t>47, Аптека (10 Павильон)</w:t>
      </w:r>
      <w:r w:rsidR="00F5640B" w:rsidRPr="000D5D8F">
        <w:rPr>
          <w:rFonts w:ascii="Times New Roman" w:hAnsi="Times New Roman" w:cs="Times New Roman"/>
        </w:rPr>
        <w:t xml:space="preserve"> </w:t>
      </w:r>
      <w:r w:rsidRPr="000D5D8F">
        <w:rPr>
          <w:rFonts w:ascii="Times New Roman" w:hAnsi="Times New Roman" w:cs="Times New Roman"/>
        </w:rPr>
        <w:t>(далее - Место доставки).</w:t>
      </w:r>
    </w:p>
    <w:p w:rsidR="00816248" w:rsidRPr="000D5D8F" w:rsidRDefault="00054ABC" w:rsidP="00840EEF">
      <w:pPr>
        <w:pStyle w:val="ad"/>
        <w:tabs>
          <w:tab w:val="left" w:pos="0"/>
        </w:tabs>
        <w:spacing w:before="0" w:after="0"/>
        <w:ind w:firstLine="567"/>
        <w:rPr>
          <w:sz w:val="22"/>
          <w:szCs w:val="22"/>
        </w:rPr>
      </w:pPr>
      <w:r w:rsidRPr="000D5D8F">
        <w:rPr>
          <w:sz w:val="22"/>
          <w:szCs w:val="22"/>
          <w:lang w:val="ru-RU"/>
        </w:rPr>
        <w:t xml:space="preserve">1.7. </w:t>
      </w:r>
      <w:r w:rsidR="00840EEF" w:rsidRPr="000D5D8F">
        <w:rPr>
          <w:sz w:val="22"/>
          <w:szCs w:val="22"/>
          <w:lang w:val="ru-RU"/>
        </w:rPr>
        <w:t xml:space="preserve">Срок поставки – в течение 2 (двух) рабочих дней с момента получения заявки Заказчика. Поставки Товара осуществляются на основании заявок Заказчика </w:t>
      </w:r>
      <w:r w:rsidR="00840EEF" w:rsidRPr="000D5D8F">
        <w:rPr>
          <w:b/>
          <w:sz w:val="22"/>
          <w:szCs w:val="22"/>
          <w:lang w:val="ru-RU"/>
        </w:rPr>
        <w:t>по 3</w:t>
      </w:r>
      <w:r w:rsidR="00523899">
        <w:rPr>
          <w:b/>
          <w:sz w:val="22"/>
          <w:szCs w:val="22"/>
          <w:lang w:val="ru-RU"/>
        </w:rPr>
        <w:t>0</w:t>
      </w:r>
      <w:r w:rsidR="00840EEF" w:rsidRPr="000D5D8F">
        <w:rPr>
          <w:b/>
          <w:sz w:val="22"/>
          <w:szCs w:val="22"/>
          <w:lang w:val="ru-RU"/>
        </w:rPr>
        <w:t>.0</w:t>
      </w:r>
      <w:r w:rsidR="00523899">
        <w:rPr>
          <w:b/>
          <w:sz w:val="22"/>
          <w:szCs w:val="22"/>
          <w:lang w:val="ru-RU"/>
        </w:rPr>
        <w:t>9</w:t>
      </w:r>
      <w:r w:rsidR="00840EEF" w:rsidRPr="000D5D8F">
        <w:rPr>
          <w:b/>
          <w:sz w:val="22"/>
          <w:szCs w:val="22"/>
          <w:lang w:val="ru-RU"/>
        </w:rPr>
        <w:t>.2026 года включительно.</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2. Цена Контракта</w:t>
      </w:r>
      <w:r w:rsidR="004C302A" w:rsidRPr="000D5D8F">
        <w:rPr>
          <w:rFonts w:ascii="Times New Roman" w:hAnsi="Times New Roman" w:cs="Times New Roman"/>
          <w:b/>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080EB0"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2.1. Цена Контракта</w:t>
      </w:r>
      <w:r w:rsidR="00DD6499" w:rsidRPr="000D5D8F">
        <w:rPr>
          <w:rFonts w:ascii="Times New Roman" w:hAnsi="Times New Roman" w:cs="Times New Roman"/>
        </w:rPr>
        <w:t xml:space="preserve"> </w:t>
      </w:r>
      <w:r w:rsidRPr="000D5D8F">
        <w:rPr>
          <w:rFonts w:ascii="Times New Roman" w:hAnsi="Times New Roman" w:cs="Times New Roman"/>
        </w:rPr>
        <w:t>и валюта платежа устанавливаются в российских рублях.</w:t>
      </w:r>
      <w:r w:rsidR="00BD700E" w:rsidRPr="000D5D8F">
        <w:rPr>
          <w:rFonts w:ascii="Times New Roman" w:hAnsi="Times New Roman" w:cs="Times New Roman"/>
        </w:rPr>
        <w:t xml:space="preserve"> </w:t>
      </w:r>
    </w:p>
    <w:p w:rsidR="000F6A16"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2.2. Цена Контракта </w:t>
      </w:r>
      <w:r w:rsidR="00CB77A9" w:rsidRPr="000D5D8F">
        <w:rPr>
          <w:rFonts w:ascii="Times New Roman" w:hAnsi="Times New Roman" w:cs="Times New Roman"/>
        </w:rPr>
        <w:t xml:space="preserve">составляет </w:t>
      </w:r>
      <w:r w:rsidR="00CB77A9" w:rsidRPr="000D5D8F">
        <w:rPr>
          <w:rFonts w:ascii="Times New Roman" w:hAnsi="Times New Roman" w:cs="Times New Roman"/>
          <w:b/>
        </w:rPr>
        <w:t>________ (________) рублей _____ копеек</w:t>
      </w:r>
      <w:r w:rsidR="00CB77A9" w:rsidRPr="000D5D8F">
        <w:rPr>
          <w:rFonts w:ascii="Times New Roman" w:hAnsi="Times New Roman" w:cs="Times New Roman"/>
        </w:rPr>
        <w:t>, в том числе НДС __ % - ________ (_____________________) рублей ____ копеек.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2.4. Цена Контракта включает в себя стоимость Товара, а также все расходы на перевозку, погруз</w:t>
      </w:r>
      <w:r w:rsidR="007E5A23" w:rsidRPr="000D5D8F">
        <w:rPr>
          <w:rFonts w:ascii="Times New Roman" w:hAnsi="Times New Roman" w:cs="Times New Roman"/>
        </w:rPr>
        <w:t>очн</w:t>
      </w:r>
      <w:r w:rsidRPr="000D5D8F">
        <w:rPr>
          <w:rFonts w:ascii="Times New Roman" w:hAnsi="Times New Roman" w:cs="Times New Roman"/>
        </w:rPr>
        <w:t>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0F6A16"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2.5. Цена Контракта является твердой и определяется на весь срок исполнения Контракта, за исключением случаев, предусмотренных </w:t>
      </w:r>
      <w:r w:rsidR="00E4491A" w:rsidRPr="000D5D8F">
        <w:rPr>
          <w:rFonts w:ascii="Times New Roman" w:hAnsi="Times New Roman" w:cs="Times New Roman"/>
        </w:rPr>
        <w:t xml:space="preserve">законодательством и </w:t>
      </w:r>
      <w:r w:rsidRPr="000D5D8F">
        <w:rPr>
          <w:rFonts w:ascii="Times New Roman" w:hAnsi="Times New Roman" w:cs="Times New Roman"/>
        </w:rPr>
        <w:t>пунктами 2.6 и 2.7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2" w:name="Par51"/>
      <w:bookmarkEnd w:id="2"/>
      <w:r w:rsidRPr="000D5D8F">
        <w:rPr>
          <w:rFonts w:ascii="Times New Roman" w:hAnsi="Times New Roman" w:cs="Times New Roman"/>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3" w:name="Par52"/>
      <w:bookmarkEnd w:id="3"/>
      <w:r w:rsidRPr="000D5D8F">
        <w:rPr>
          <w:rFonts w:ascii="Times New Roman" w:hAnsi="Times New Roman" w:cs="Times New Roman"/>
        </w:rPr>
        <w:t>2.7. По соглашению Сторон цена Контракта может быть снижена без изменения</w:t>
      </w:r>
      <w:r w:rsidR="00B840A1" w:rsidRPr="000D5D8F">
        <w:rPr>
          <w:rFonts w:ascii="Times New Roman" w:hAnsi="Times New Roman" w:cs="Times New Roman"/>
        </w:rPr>
        <w:t>,</w:t>
      </w:r>
      <w:r w:rsidRPr="000D5D8F">
        <w:rPr>
          <w:rFonts w:ascii="Times New Roman" w:hAnsi="Times New Roman" w:cs="Times New Roman"/>
        </w:rPr>
        <w:t xml:space="preserve"> предусмотренного Контрактом количества Товара и иных условий Контракта.</w:t>
      </w:r>
    </w:p>
    <w:p w:rsidR="00DE0F11" w:rsidRPr="000D5D8F" w:rsidRDefault="00DE0F11" w:rsidP="00C24CB1">
      <w:pPr>
        <w:pStyle w:val="ad"/>
        <w:spacing w:before="0" w:after="0"/>
        <w:ind w:firstLine="567"/>
        <w:rPr>
          <w:sz w:val="22"/>
          <w:szCs w:val="22"/>
        </w:rPr>
      </w:pPr>
      <w:r w:rsidRPr="000D5D8F">
        <w:rPr>
          <w:sz w:val="22"/>
          <w:szCs w:val="22"/>
        </w:rPr>
        <w:t>2.8.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1815AF" w:rsidRPr="000D5D8F">
        <w:rPr>
          <w:sz w:val="22"/>
          <w:szCs w:val="22"/>
          <w:lang w:val="ru-RU"/>
        </w:rPr>
        <w:t>.</w:t>
      </w:r>
      <w:r w:rsidRPr="000D5D8F">
        <w:rPr>
          <w:sz w:val="22"/>
          <w:szCs w:val="22"/>
        </w:rPr>
        <w:t xml:space="preserve">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3. Взаимодействие Сторон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 Поставщик обязан: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4" w:name="Par59"/>
      <w:bookmarkEnd w:id="4"/>
      <w:r w:rsidRPr="000D5D8F">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w:t>
      </w:r>
      <w:r w:rsidR="00C0641F" w:rsidRPr="000D5D8F">
        <w:rPr>
          <w:rFonts w:ascii="Times New Roman" w:hAnsi="Times New Roman" w:cs="Times New Roman"/>
        </w:rPr>
        <w:t>4</w:t>
      </w:r>
      <w:r w:rsidRPr="000D5D8F">
        <w:rPr>
          <w:rFonts w:ascii="Times New Roman" w:hAnsi="Times New Roman" w:cs="Times New Roman"/>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w:t>
      </w:r>
      <w:r w:rsidR="00B35469" w:rsidRPr="000D5D8F">
        <w:rPr>
          <w:rFonts w:ascii="Times New Roman" w:hAnsi="Times New Roman" w:cs="Times New Roman"/>
        </w:rPr>
        <w:t xml:space="preserve"> (пяти)</w:t>
      </w:r>
      <w:r w:rsidRPr="000D5D8F">
        <w:rPr>
          <w:rFonts w:ascii="Times New Roman" w:hAnsi="Times New Roman" w:cs="Times New Roman"/>
        </w:rPr>
        <w:t xml:space="preserve"> рабочих дней со дня направления такого заявления;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w:t>
      </w:r>
      <w:r w:rsidR="00C0641F" w:rsidRPr="000D5D8F">
        <w:rPr>
          <w:rFonts w:ascii="Times New Roman" w:hAnsi="Times New Roman" w:cs="Times New Roman"/>
        </w:rPr>
        <w:t>5</w:t>
      </w:r>
      <w:r w:rsidRPr="000D5D8F">
        <w:rPr>
          <w:rFonts w:ascii="Times New Roman" w:hAnsi="Times New Roman" w:cs="Times New Roman"/>
        </w:rPr>
        <w:t>. устранять своими силами и за свой счет допущенные недостатки при поставке Товара, выявленные, в том числе, при приемке Товара;</w:t>
      </w:r>
    </w:p>
    <w:p w:rsidR="006661DB" w:rsidRPr="000D5D8F" w:rsidRDefault="006F2CEA" w:rsidP="00C24CB1">
      <w:pPr>
        <w:spacing w:after="0" w:line="240" w:lineRule="auto"/>
        <w:ind w:firstLine="567"/>
        <w:jc w:val="both"/>
        <w:rPr>
          <w:rFonts w:ascii="Times New Roman" w:hAnsi="Times New Roman" w:cs="Times New Roman"/>
        </w:rPr>
      </w:pPr>
      <w:bookmarkStart w:id="5" w:name="Par63"/>
      <w:bookmarkEnd w:id="5"/>
      <w:r w:rsidRPr="000D5D8F">
        <w:rPr>
          <w:rFonts w:ascii="Times New Roman" w:hAnsi="Times New Roman" w:cs="Times New Roman"/>
        </w:rPr>
        <w:t>3.1.</w:t>
      </w:r>
      <w:r w:rsidR="00C0641F" w:rsidRPr="000D5D8F">
        <w:rPr>
          <w:rFonts w:ascii="Times New Roman" w:hAnsi="Times New Roman" w:cs="Times New Roman"/>
        </w:rPr>
        <w:t>6</w:t>
      </w:r>
      <w:r w:rsidRPr="000D5D8F">
        <w:rPr>
          <w:rFonts w:ascii="Times New Roman" w:hAnsi="Times New Roman" w:cs="Times New Roman"/>
        </w:rPr>
        <w:t>.</w:t>
      </w:r>
      <w:r w:rsidR="006661DB" w:rsidRPr="000D5D8F">
        <w:rPr>
          <w:rFonts w:ascii="Times New Roman" w:hAnsi="Times New Roman" w:cs="Times New Roman"/>
        </w:rPr>
        <w:t xml:space="preserve"> поставить Товар новый (товар,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соответствующий требованиям стандартов по качеству, упаковке и маркировке, утвержденной нормативно-технической документацией</w:t>
      </w:r>
      <w:r w:rsidR="002C6D84"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 Поставщик вправе: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3.2.1. требовать от Заказчика приемки поставленного Товара в соответствии с условиями, предусмотренными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6F2CEA" w:rsidRPr="000D5D8F" w:rsidRDefault="00851A40"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3.2.4. </w:t>
      </w:r>
      <w:r w:rsidR="006F2CEA" w:rsidRPr="000D5D8F">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w:t>
      </w:r>
      <w:r w:rsidR="00C0641F" w:rsidRPr="000D5D8F">
        <w:rPr>
          <w:rFonts w:ascii="Times New Roman" w:hAnsi="Times New Roman" w:cs="Times New Roman"/>
        </w:rPr>
        <w:t>5</w:t>
      </w:r>
      <w:r w:rsidRPr="000D5D8F">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D5D8F">
          <w:rPr>
            <w:rFonts w:ascii="Times New Roman" w:hAnsi="Times New Roman" w:cs="Times New Roman"/>
          </w:rPr>
          <w:t>частью 6 статьи 14</w:t>
        </w:r>
      </w:hyperlink>
      <w:r w:rsidRPr="000D5D8F">
        <w:rPr>
          <w:rFonts w:ascii="Times New Roman" w:hAnsi="Times New Roman" w:cs="Times New Roman"/>
        </w:rPr>
        <w:t xml:space="preserve"> Федерального закона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3.2.</w:t>
      </w:r>
      <w:r w:rsidR="00C0641F" w:rsidRPr="000D5D8F">
        <w:rPr>
          <w:rFonts w:ascii="Times New Roman" w:hAnsi="Times New Roman" w:cs="Times New Roman"/>
        </w:rPr>
        <w:t>6</w:t>
      </w:r>
      <w:r w:rsidRPr="000D5D8F">
        <w:rPr>
          <w:rFonts w:ascii="Times New Roman" w:hAnsi="Times New Roman" w:cs="Times New Roman"/>
        </w:rPr>
        <w:t xml:space="preserve">. требовать возмещения убытков, уплаты неустоек (штрафов, пеней) в соответствии с </w:t>
      </w:r>
      <w:hyperlink w:anchor="Par287" w:history="1">
        <w:r w:rsidRPr="000D5D8F">
          <w:rPr>
            <w:rFonts w:ascii="Times New Roman" w:hAnsi="Times New Roman" w:cs="Times New Roman"/>
          </w:rPr>
          <w:t>разделом 1</w:t>
        </w:r>
      </w:hyperlink>
      <w:r w:rsidR="002B728B" w:rsidRPr="000D5D8F">
        <w:rPr>
          <w:rFonts w:ascii="Times New Roman" w:hAnsi="Times New Roman" w:cs="Times New Roman"/>
        </w:rPr>
        <w:t>0</w:t>
      </w:r>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 Заказчик обязан: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0D5D8F">
          <w:rPr>
            <w:rFonts w:ascii="Times New Roman" w:hAnsi="Times New Roman" w:cs="Times New Roman"/>
          </w:rPr>
          <w:t>законом</w:t>
        </w:r>
      </w:hyperlink>
      <w:r w:rsidRPr="000D5D8F">
        <w:rPr>
          <w:rFonts w:ascii="Times New Roman" w:hAnsi="Times New Roman" w:cs="Times New Roman"/>
        </w:rPr>
        <w:t xml:space="preserve">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3.3.4. своевременно принять и оплатить поставленный и принятый Товар;</w:t>
      </w:r>
    </w:p>
    <w:p w:rsidR="006F2CEA" w:rsidRPr="000D5D8F" w:rsidRDefault="00DE0F11"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3.3.5</w:t>
      </w:r>
      <w:r w:rsidR="006F2CEA" w:rsidRPr="000D5D8F">
        <w:rPr>
          <w:rFonts w:ascii="Times New Roman" w:hAnsi="Times New Roman" w:cs="Times New Roman"/>
        </w:rPr>
        <w:t xml:space="preserve">. требовать уплаты неустойки (штрафа, пени) в соответствии с </w:t>
      </w:r>
      <w:hyperlink w:anchor="Par287" w:history="1">
        <w:r w:rsidR="006F2CEA" w:rsidRPr="000D5D8F">
          <w:rPr>
            <w:rFonts w:ascii="Times New Roman" w:hAnsi="Times New Roman" w:cs="Times New Roman"/>
          </w:rPr>
          <w:t>разделом 1</w:t>
        </w:r>
      </w:hyperlink>
      <w:r w:rsidR="002B728B" w:rsidRPr="000D5D8F">
        <w:rPr>
          <w:rFonts w:ascii="Times New Roman" w:hAnsi="Times New Roman" w:cs="Times New Roman"/>
        </w:rPr>
        <w:t>0</w:t>
      </w:r>
      <w:r w:rsidR="006F2CEA"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 Заказчик вправе: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 требовать от Поставщика надлежащего исполнения обязательств, предусмотренных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3.4.2. запрашивать у Поставщика информацию об исполнении им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3.4.4. осуществлять выборочную проверку качества поставляемого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0D5D8F">
          <w:rPr>
            <w:rFonts w:ascii="Times New Roman" w:hAnsi="Times New Roman" w:cs="Times New Roman"/>
          </w:rPr>
          <w:t>законом</w:t>
        </w:r>
      </w:hyperlink>
      <w:r w:rsidRPr="000D5D8F">
        <w:rPr>
          <w:rFonts w:ascii="Times New Roman" w:hAnsi="Times New Roman" w:cs="Times New Roman"/>
        </w:rPr>
        <w:t xml:space="preserve"> о контрактной системе</w:t>
      </w:r>
      <w:r w:rsidR="00C0641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3.4.10. принять решение об одностороннем отказе от исполнения Контракта в соответствии с гражданским законод</w:t>
      </w:r>
      <w:r w:rsidR="00DE0F11" w:rsidRPr="000D5D8F">
        <w:rPr>
          <w:rFonts w:ascii="Times New Roman" w:hAnsi="Times New Roman" w:cs="Times New Roman"/>
        </w:rPr>
        <w:t>ательством Российской Федерации в порядке, предусмотренном Федеральный закон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4. Упаковка и маркировка. Условия перевозки </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6" w:name="Par111"/>
      <w:bookmarkEnd w:id="6"/>
      <w:r w:rsidRPr="000D5D8F">
        <w:rPr>
          <w:rFonts w:ascii="Times New Roman" w:hAnsi="Times New Roman" w:cs="Times New Roman"/>
        </w:rPr>
        <w:t xml:space="preserve">4.3. Транспортная упаковка (тара) Товара должна соответствовать требованиям </w:t>
      </w:r>
      <w:hyperlink r:id="rId11" w:history="1">
        <w:r w:rsidRPr="000D5D8F">
          <w:rPr>
            <w:rFonts w:ascii="Times New Roman" w:hAnsi="Times New Roman" w:cs="Times New Roman"/>
          </w:rPr>
          <w:t>статьи 46</w:t>
        </w:r>
      </w:hyperlink>
      <w:r w:rsidRPr="000D5D8F">
        <w:rPr>
          <w:rFonts w:ascii="Times New Roman" w:hAnsi="Times New Roman" w:cs="Times New Roman"/>
        </w:rPr>
        <w:t xml:space="preserve"> Фед</w:t>
      </w:r>
      <w:r w:rsidR="00BD700E" w:rsidRPr="000D5D8F">
        <w:rPr>
          <w:rFonts w:ascii="Times New Roman" w:hAnsi="Times New Roman" w:cs="Times New Roman"/>
        </w:rPr>
        <w:t>ерального закона от 12.04.2010 № 61-ФЗ «</w:t>
      </w:r>
      <w:r w:rsidRPr="000D5D8F">
        <w:rPr>
          <w:rFonts w:ascii="Times New Roman" w:hAnsi="Times New Roman" w:cs="Times New Roman"/>
        </w:rPr>
        <w:t xml:space="preserve">Об </w:t>
      </w:r>
      <w:r w:rsidR="00BD700E" w:rsidRPr="000D5D8F">
        <w:rPr>
          <w:rFonts w:ascii="Times New Roman" w:hAnsi="Times New Roman" w:cs="Times New Roman"/>
        </w:rPr>
        <w:t>обращении лекарственных средств»</w:t>
      </w:r>
      <w:r w:rsidRPr="000D5D8F">
        <w:rPr>
          <w:rFonts w:ascii="Times New Roman" w:hAnsi="Times New Roman" w:cs="Times New Roman"/>
        </w:rPr>
        <w:t xml:space="preserve"> и иметь следующую маркировку: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Наименование Товара: 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Реквизиты Контракта: (наименование, дата и номер) 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Заказчик: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Поставщик: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Получатель: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Пункт назначения: ______________________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Грузоотправитель: ______________________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Ящик/контейнер N _______, всего ящиков/контейнеров 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Размеры ящика/контейнера, 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Вес брутто _____ кг</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Вес нетто _____ кг.</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0D5D8F">
          <w:rPr>
            <w:rFonts w:ascii="Times New Roman" w:hAnsi="Times New Roman" w:cs="Times New Roman"/>
          </w:rPr>
          <w:t>пунктом 4.3</w:t>
        </w:r>
      </w:hyperlink>
      <w:r w:rsidRPr="000D5D8F">
        <w:rPr>
          <w:rFonts w:ascii="Times New Roman" w:hAnsi="Times New Roman" w:cs="Times New Roman"/>
        </w:rPr>
        <w:t xml:space="preserve"> Контракта (далее - Упаковочный лист).</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Один Упаковочный лист с приложением документов, предусмотренных </w:t>
      </w:r>
      <w:hyperlink w:anchor="Par136"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5. Поставка Товара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5.1. Поставка Товара осуществляется Поставщиком </w:t>
      </w:r>
      <w:r w:rsidR="00777D9B" w:rsidRPr="000D5D8F">
        <w:rPr>
          <w:rFonts w:ascii="Times New Roman" w:hAnsi="Times New Roman" w:cs="Times New Roman"/>
        </w:rPr>
        <w:t xml:space="preserve">в сроки и </w:t>
      </w:r>
      <w:r w:rsidRPr="000D5D8F">
        <w:rPr>
          <w:rFonts w:ascii="Times New Roman" w:hAnsi="Times New Roman" w:cs="Times New Roman"/>
        </w:rPr>
        <w:t>в</w:t>
      </w:r>
      <w:r w:rsidR="007736A0" w:rsidRPr="000D5D8F">
        <w:rPr>
          <w:rFonts w:ascii="Times New Roman" w:hAnsi="Times New Roman" w:cs="Times New Roman"/>
        </w:rPr>
        <w:t xml:space="preserve"> </w:t>
      </w:r>
      <w:r w:rsidRPr="000D5D8F">
        <w:rPr>
          <w:rFonts w:ascii="Times New Roman" w:hAnsi="Times New Roman" w:cs="Times New Roman"/>
        </w:rPr>
        <w:t>Место доставки на условиях, предусмотренных пункт</w:t>
      </w:r>
      <w:r w:rsidR="00E4491A" w:rsidRPr="000D5D8F">
        <w:rPr>
          <w:rFonts w:ascii="Times New Roman" w:hAnsi="Times New Roman" w:cs="Times New Roman"/>
        </w:rPr>
        <w:t>ами</w:t>
      </w:r>
      <w:r w:rsidRPr="000D5D8F">
        <w:rPr>
          <w:rFonts w:ascii="Times New Roman" w:hAnsi="Times New Roman" w:cs="Times New Roman"/>
        </w:rPr>
        <w:t xml:space="preserve"> 1.</w:t>
      </w:r>
      <w:r w:rsidR="00E4491A" w:rsidRPr="000D5D8F">
        <w:rPr>
          <w:rFonts w:ascii="Times New Roman" w:hAnsi="Times New Roman" w:cs="Times New Roman"/>
        </w:rPr>
        <w:t>6</w:t>
      </w:r>
      <w:r w:rsidRPr="000D5D8F">
        <w:rPr>
          <w:rFonts w:ascii="Times New Roman" w:hAnsi="Times New Roman" w:cs="Times New Roman"/>
        </w:rPr>
        <w:t xml:space="preserve"> </w:t>
      </w:r>
      <w:r w:rsidR="00E4491A" w:rsidRPr="000D5D8F">
        <w:rPr>
          <w:rFonts w:ascii="Times New Roman" w:hAnsi="Times New Roman" w:cs="Times New Roman"/>
        </w:rPr>
        <w:t xml:space="preserve">и 1.7. </w:t>
      </w:r>
      <w:r w:rsidRPr="000D5D8F">
        <w:rPr>
          <w:rFonts w:ascii="Times New Roman" w:hAnsi="Times New Roman" w:cs="Times New Roman"/>
        </w:rPr>
        <w:t>Конт</w:t>
      </w:r>
      <w:r w:rsidR="00777D9B" w:rsidRPr="000D5D8F">
        <w:rPr>
          <w:rFonts w:ascii="Times New Roman" w:hAnsi="Times New Roman" w:cs="Times New Roman"/>
        </w:rPr>
        <w:t>ракта.</w:t>
      </w:r>
    </w:p>
    <w:p w:rsidR="006F60AD" w:rsidRPr="000D5D8F" w:rsidRDefault="00B0424E" w:rsidP="006F60AD">
      <w:pPr>
        <w:pStyle w:val="ad"/>
        <w:tabs>
          <w:tab w:val="left" w:pos="720"/>
          <w:tab w:val="left" w:pos="1134"/>
          <w:tab w:val="left" w:pos="1418"/>
        </w:tabs>
        <w:spacing w:before="0" w:after="0"/>
        <w:ind w:firstLine="567"/>
        <w:rPr>
          <w:sz w:val="22"/>
          <w:szCs w:val="22"/>
        </w:rPr>
      </w:pPr>
      <w:r w:rsidRPr="000D5D8F">
        <w:rPr>
          <w:sz w:val="22"/>
          <w:szCs w:val="22"/>
        </w:rPr>
        <w:t xml:space="preserve">5.2. </w:t>
      </w:r>
      <w:r w:rsidR="00E860CB" w:rsidRPr="000D5D8F">
        <w:rPr>
          <w:sz w:val="22"/>
          <w:szCs w:val="22"/>
        </w:rPr>
        <w:t>Заказчик подает заявку на получение Товара, по форме, указанной</w:t>
      </w:r>
      <w:r w:rsidR="00EF02C4" w:rsidRPr="000D5D8F">
        <w:rPr>
          <w:sz w:val="22"/>
          <w:szCs w:val="22"/>
        </w:rPr>
        <w:t xml:space="preserve"> </w:t>
      </w:r>
      <w:r w:rsidR="00E860CB" w:rsidRPr="000D5D8F">
        <w:rPr>
          <w:sz w:val="22"/>
          <w:szCs w:val="22"/>
        </w:rPr>
        <w:t>в Приложении №</w:t>
      </w:r>
      <w:r w:rsidR="00BD700E" w:rsidRPr="000D5D8F">
        <w:rPr>
          <w:sz w:val="22"/>
          <w:szCs w:val="22"/>
        </w:rPr>
        <w:t xml:space="preserve"> </w:t>
      </w:r>
      <w:r w:rsidR="00777D9B" w:rsidRPr="000D5D8F">
        <w:rPr>
          <w:sz w:val="22"/>
          <w:szCs w:val="22"/>
        </w:rPr>
        <w:t>5</w:t>
      </w:r>
      <w:r w:rsidR="00E860CB" w:rsidRPr="000D5D8F">
        <w:rPr>
          <w:sz w:val="22"/>
          <w:szCs w:val="22"/>
        </w:rPr>
        <w:t xml:space="preserve"> к настоящему контракту на электронный адрес</w:t>
      </w:r>
      <w:r w:rsidR="00C731ED" w:rsidRPr="000D5D8F">
        <w:rPr>
          <w:sz w:val="22"/>
          <w:szCs w:val="22"/>
        </w:rPr>
        <w:t xml:space="preserve"> Поставщика</w:t>
      </w:r>
      <w:r w:rsidR="00E860CB" w:rsidRPr="000D5D8F">
        <w:rPr>
          <w:sz w:val="22"/>
          <w:szCs w:val="22"/>
        </w:rPr>
        <w:t>,</w:t>
      </w:r>
      <w:r w:rsidR="00C57CAC" w:rsidRPr="000D5D8F">
        <w:rPr>
          <w:sz w:val="22"/>
          <w:szCs w:val="22"/>
        </w:rPr>
        <w:t xml:space="preserve"> </w:t>
      </w:r>
      <w:r w:rsidR="00E860CB" w:rsidRPr="000D5D8F">
        <w:rPr>
          <w:sz w:val="22"/>
          <w:szCs w:val="22"/>
        </w:rPr>
        <w:t xml:space="preserve">указанный </w:t>
      </w:r>
      <w:r w:rsidR="006F60AD" w:rsidRPr="000D5D8F">
        <w:rPr>
          <w:sz w:val="22"/>
          <w:szCs w:val="22"/>
        </w:rPr>
        <w:t xml:space="preserve">в </w:t>
      </w:r>
      <w:r w:rsidR="006F60AD" w:rsidRPr="000D5D8F">
        <w:rPr>
          <w:sz w:val="22"/>
          <w:szCs w:val="22"/>
          <w:lang w:val="ru-RU"/>
        </w:rPr>
        <w:t>Информационной карте по закупочной сессии, сформированной с использованием ЕАТ</w:t>
      </w:r>
      <w:r w:rsidR="006F60AD" w:rsidRPr="000D5D8F">
        <w:rPr>
          <w:sz w:val="22"/>
          <w:szCs w:val="22"/>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Поставщик </w:t>
      </w:r>
      <w:r w:rsidR="00577E69" w:rsidRPr="000D5D8F">
        <w:rPr>
          <w:rFonts w:ascii="Times New Roman" w:hAnsi="Times New Roman" w:cs="Times New Roman"/>
          <w:b/>
        </w:rPr>
        <w:t xml:space="preserve">за 1 (один) </w:t>
      </w:r>
      <w:r w:rsidR="00590281" w:rsidRPr="000D5D8F">
        <w:rPr>
          <w:rFonts w:ascii="Times New Roman" w:hAnsi="Times New Roman" w:cs="Times New Roman"/>
          <w:b/>
        </w:rPr>
        <w:t>рабочий</w:t>
      </w:r>
      <w:r w:rsidRPr="000D5D8F">
        <w:rPr>
          <w:rFonts w:ascii="Times New Roman" w:hAnsi="Times New Roman" w:cs="Times New Roman"/>
          <w:b/>
        </w:rPr>
        <w:t xml:space="preserve"> д</w:t>
      </w:r>
      <w:r w:rsidR="00590281" w:rsidRPr="000D5D8F">
        <w:rPr>
          <w:rFonts w:ascii="Times New Roman" w:hAnsi="Times New Roman" w:cs="Times New Roman"/>
          <w:b/>
        </w:rPr>
        <w:t>ень</w:t>
      </w:r>
      <w:r w:rsidRPr="000D5D8F">
        <w:rPr>
          <w:rFonts w:ascii="Times New Roman" w:hAnsi="Times New Roman" w:cs="Times New Roman"/>
        </w:rPr>
        <w:t xml:space="preserve"> до осуществления поставки Товара в Место доставки направляет Заказчику</w:t>
      </w:r>
      <w:r w:rsidR="00EF02C4" w:rsidRPr="000D5D8F">
        <w:rPr>
          <w:rFonts w:ascii="Times New Roman" w:hAnsi="Times New Roman" w:cs="Times New Roman"/>
        </w:rPr>
        <w:t xml:space="preserve"> </w:t>
      </w:r>
      <w:r w:rsidRPr="000D5D8F">
        <w:rPr>
          <w:rFonts w:ascii="Times New Roman" w:hAnsi="Times New Roman" w:cs="Times New Roman"/>
        </w:rPr>
        <w:t>уведомление о времени доставки Товара в Место доставки.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7" w:name="Par136"/>
      <w:bookmarkEnd w:id="7"/>
      <w:r w:rsidRPr="000D5D8F">
        <w:rPr>
          <w:rFonts w:ascii="Times New Roman" w:hAnsi="Times New Roman" w:cs="Times New Roman"/>
        </w:rPr>
        <w:t>5.3.</w:t>
      </w:r>
      <w:r w:rsidR="004941AF" w:rsidRPr="000D5D8F">
        <w:rPr>
          <w:rFonts w:ascii="Times New Roman" w:hAnsi="Times New Roman" w:cs="Times New Roman"/>
        </w:rPr>
        <w:t xml:space="preserve"> </w:t>
      </w:r>
      <w:r w:rsidRPr="000D5D8F">
        <w:rPr>
          <w:rFonts w:ascii="Times New Roman" w:hAnsi="Times New Roman" w:cs="Times New Roman"/>
        </w:rPr>
        <w:t>При поставке Товара Поставщик представляет Заказчику следующие документы: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8" w:name="Par137"/>
      <w:bookmarkEnd w:id="8"/>
      <w:r w:rsidRPr="000D5D8F">
        <w:rPr>
          <w:rFonts w:ascii="Times New Roman" w:hAnsi="Times New Roman" w:cs="Times New Roman"/>
        </w:rPr>
        <w:t xml:space="preserve">а) </w:t>
      </w:r>
      <w:r w:rsidRPr="000D5D8F">
        <w:rPr>
          <w:rFonts w:ascii="Times New Roman" w:hAnsi="Times New Roman" w:cs="Times New Roman"/>
          <w:b/>
        </w:rPr>
        <w:t>копию(ии) регистрационного(ых) удостоверения(ий)</w:t>
      </w:r>
      <w:r w:rsidRPr="000D5D8F">
        <w:rPr>
          <w:rFonts w:ascii="Times New Roman" w:hAnsi="Times New Roman" w:cs="Times New Roman"/>
        </w:rPr>
        <w:t xml:space="preserve"> лекарственного(ых) препарата(ов), выданного(ых) уполномоченным органом;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9" w:name="Par138"/>
      <w:bookmarkEnd w:id="9"/>
      <w:r w:rsidRPr="000D5D8F">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4941A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CB77A9"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 Акт приема-передачи Товара по Контракту (</w:t>
      </w:r>
      <w:r w:rsidR="00BD700E" w:rsidRPr="000D5D8F">
        <w:rPr>
          <w:rFonts w:ascii="Times New Roman" w:hAnsi="Times New Roman" w:cs="Times New Roman"/>
        </w:rPr>
        <w:t>приложение №</w:t>
      </w:r>
      <w:r w:rsidRPr="000D5D8F">
        <w:rPr>
          <w:rFonts w:ascii="Times New Roman" w:hAnsi="Times New Roman" w:cs="Times New Roman"/>
        </w:rPr>
        <w:t xml:space="preserve"> </w:t>
      </w:r>
      <w:r w:rsidR="005C7768" w:rsidRPr="000D5D8F">
        <w:rPr>
          <w:rFonts w:ascii="Times New Roman" w:hAnsi="Times New Roman" w:cs="Times New Roman"/>
        </w:rPr>
        <w:t>3</w:t>
      </w:r>
      <w:r w:rsidRPr="000D5D8F">
        <w:rPr>
          <w:rFonts w:ascii="Times New Roman" w:hAnsi="Times New Roman" w:cs="Times New Roman"/>
        </w:rPr>
        <w:t xml:space="preserve"> к Контракту) в двух (трех) экземплярах (один (два) экземпляр для Заказчика и</w:t>
      </w:r>
      <w:r w:rsidR="00CB77A9" w:rsidRPr="000D5D8F">
        <w:rPr>
          <w:rFonts w:ascii="Times New Roman" w:hAnsi="Times New Roman" w:cs="Times New Roman"/>
        </w:rPr>
        <w:t xml:space="preserve"> один экземпляр для Поставщика);</w:t>
      </w:r>
      <w:bookmarkStart w:id="10" w:name="Par141"/>
      <w:bookmarkEnd w:id="10"/>
    </w:p>
    <w:p w:rsidR="00851A40" w:rsidRPr="000D5D8F" w:rsidRDefault="006F2CEA" w:rsidP="00C24CB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0D5D8F">
        <w:rPr>
          <w:rFonts w:ascii="Times New Roman" w:hAnsi="Times New Roman" w:cs="Times New Roman"/>
        </w:rPr>
        <w:t xml:space="preserve">д) </w:t>
      </w:r>
      <w:r w:rsidR="00851A40" w:rsidRPr="000D5D8F">
        <w:rPr>
          <w:rFonts w:ascii="Times New Roman" w:eastAsia="Times New Roman" w:hAnsi="Times New Roman" w:cs="Times New Roman"/>
          <w:lang w:eastAsia="ru-RU"/>
        </w:rPr>
        <w:t>копию документа, подтверждающего соответствие Товара, выданного уполномоченными органами (организациями):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Предоставление действующего сертификата соответствия</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в момент поставки товара, поступившего в гражданский оборот в РФ до 29.11.2019 года. При поставке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товара, введенного в гражданский оборот после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29.11.2019 года,</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на дату поставки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товара должно быть</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наличие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информации о вводе соответствующей серии или партии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поставляемого товара в гражданский оборот на официальном сайте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Федеральной службы по надзору в сфере здравоохранения в информационно-телекоммуникационной</w:t>
      </w:r>
      <w:r w:rsidR="00BD700E" w:rsidRPr="000D5D8F">
        <w:rPr>
          <w:rFonts w:ascii="Times New Roman" w:eastAsia="Times New Roman" w:hAnsi="Times New Roman" w:cs="Times New Roman"/>
          <w:lang w:eastAsia="ru-RU"/>
        </w:rPr>
        <w:t xml:space="preserve"> сети «Интернет» (</w:t>
      </w:r>
      <w:r w:rsidR="00851A40" w:rsidRPr="000D5D8F">
        <w:rPr>
          <w:rFonts w:ascii="Times New Roman" w:eastAsia="Times New Roman" w:hAnsi="Times New Roman" w:cs="Times New Roman"/>
          <w:lang w:eastAsia="ru-RU"/>
        </w:rPr>
        <w:t xml:space="preserve">постановление </w:t>
      </w:r>
      <w:r w:rsidR="00BD700E" w:rsidRPr="000D5D8F">
        <w:rPr>
          <w:rFonts w:ascii="Times New Roman" w:eastAsia="Times New Roman" w:hAnsi="Times New Roman" w:cs="Times New Roman"/>
          <w:lang w:eastAsia="ru-RU"/>
        </w:rPr>
        <w:t>Правительства РФ от 26.11.2019 № 1510 «</w:t>
      </w:r>
      <w:r w:rsidR="00851A40" w:rsidRPr="000D5D8F">
        <w:rPr>
          <w:rFonts w:ascii="Times New Roman" w:eastAsia="Times New Roman" w:hAnsi="Times New Roman" w:cs="Times New Roman"/>
          <w:lang w:eastAsia="ru-RU"/>
        </w:rPr>
        <w:t>О порядке ввода в гражданский оборот лекарственных препара</w:t>
      </w:r>
      <w:r w:rsidR="00BD700E" w:rsidRPr="000D5D8F">
        <w:rPr>
          <w:rFonts w:ascii="Times New Roman" w:eastAsia="Times New Roman" w:hAnsi="Times New Roman" w:cs="Times New Roman"/>
          <w:lang w:eastAsia="ru-RU"/>
        </w:rPr>
        <w:t>тов для медицинского применения» (вместе с «</w:t>
      </w:r>
      <w:r w:rsidR="00851A40" w:rsidRPr="000D5D8F">
        <w:rPr>
          <w:rFonts w:ascii="Times New Roman" w:eastAsia="Times New Roman" w:hAnsi="Times New Roman" w:cs="Times New Roman"/>
          <w:lang w:eastAsia="ru-RU"/>
        </w:rPr>
        <w:t>Правилами представления документов и сведений о лекарственных препаратах для медицинского применения, вводимых в гражданский оборот</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выдачи протокола испытаний о соответствии первых трех серий или партий лекарственного препарата для медицинского применения (за исключением иммунобиологического лекарственного препарата), впервые произведенного в Российской Федерации или впервые ввозимого в Российскую Федерацию, показателям качества, предусмотренным нормативной документацией</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выдачи разрешения на ввод в гражданский оборот серии или партии иммунобиологического лекарственного препарата, выдачи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принятия решения о прекращении гражданского оборота серии или партии лекарственного препар</w:t>
      </w:r>
      <w:r w:rsidR="00BD700E" w:rsidRPr="000D5D8F">
        <w:rPr>
          <w:rFonts w:ascii="Times New Roman" w:eastAsia="Times New Roman" w:hAnsi="Times New Roman" w:cs="Times New Roman"/>
          <w:lang w:eastAsia="ru-RU"/>
        </w:rPr>
        <w:t>ата для медицинского применения»</w:t>
      </w:r>
      <w:r w:rsidR="00CB77A9" w:rsidRPr="000D5D8F">
        <w:rPr>
          <w:rFonts w:ascii="Times New Roman" w:eastAsia="Times New Roman" w:hAnsi="Times New Roman" w:cs="Times New Roman"/>
          <w:lang w:eastAsia="ru-RU"/>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2" w:history="1">
        <w:r w:rsidRPr="000D5D8F">
          <w:rPr>
            <w:rFonts w:ascii="Times New Roman" w:hAnsi="Times New Roman" w:cs="Times New Roman"/>
          </w:rPr>
          <w:t>закона</w:t>
        </w:r>
      </w:hyperlink>
      <w:r w:rsidR="00BD700E" w:rsidRPr="000D5D8F">
        <w:rPr>
          <w:rFonts w:ascii="Times New Roman" w:hAnsi="Times New Roman" w:cs="Times New Roman"/>
        </w:rPr>
        <w:t xml:space="preserve"> от 12.04.2010 № 61-ФЗ «</w:t>
      </w:r>
      <w:r w:rsidRPr="000D5D8F">
        <w:rPr>
          <w:rFonts w:ascii="Times New Roman" w:hAnsi="Times New Roman" w:cs="Times New Roman"/>
        </w:rPr>
        <w:t>Об обращении лекарственных средств</w:t>
      </w:r>
      <w:r w:rsidR="00BD700E" w:rsidRPr="000D5D8F">
        <w:rPr>
          <w:rFonts w:ascii="Times New Roman" w:hAnsi="Times New Roman" w:cs="Times New Roman"/>
        </w:rPr>
        <w:t>»</w:t>
      </w:r>
      <w:r w:rsidRPr="000D5D8F">
        <w:rPr>
          <w:rFonts w:ascii="Times New Roman" w:hAnsi="Times New Roman" w:cs="Times New Roman"/>
        </w:rPr>
        <w:t xml:space="preserve">. При этом, если количество Товара, поставляемого Заказчику во вторичной (потребительской) упаковке, превышает </w:t>
      </w:r>
      <w:r w:rsidRPr="000D5D8F">
        <w:rPr>
          <w:rFonts w:ascii="Times New Roman" w:hAnsi="Times New Roman" w:cs="Times New Roman"/>
        </w:rPr>
        <w:lastRenderedPageBreak/>
        <w:t>количество Товара, указанного Спецификации (</w:t>
      </w:r>
      <w:hyperlink w:anchor="Par449" w:history="1">
        <w:r w:rsidRPr="000D5D8F">
          <w:rPr>
            <w:rFonts w:ascii="Times New Roman" w:hAnsi="Times New Roman" w:cs="Times New Roman"/>
          </w:rPr>
          <w:t>прил</w:t>
        </w:r>
        <w:r w:rsidR="00891B2C" w:rsidRPr="000D5D8F">
          <w:rPr>
            <w:rFonts w:ascii="Times New Roman" w:hAnsi="Times New Roman" w:cs="Times New Roman"/>
          </w:rPr>
          <w:t>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поставка Товар</w:t>
      </w:r>
      <w:r w:rsidR="00D536BE" w:rsidRPr="000D5D8F">
        <w:rPr>
          <w:rFonts w:ascii="Times New Roman" w:hAnsi="Times New Roman" w:cs="Times New Roman"/>
        </w:rPr>
        <w:t xml:space="preserve">а сверх количества, указанного в </w:t>
      </w:r>
      <w:r w:rsidR="00232D2A" w:rsidRPr="000D5D8F">
        <w:rPr>
          <w:rFonts w:ascii="Times New Roman" w:hAnsi="Times New Roman" w:cs="Times New Roman"/>
        </w:rPr>
        <w:t>Спецификации</w:t>
      </w:r>
      <w:r w:rsidRPr="000D5D8F">
        <w:rPr>
          <w:rFonts w:ascii="Times New Roman" w:hAnsi="Times New Roman" w:cs="Times New Roman"/>
        </w:rPr>
        <w:t xml:space="preserve"> (</w:t>
      </w:r>
      <w:hyperlink w:anchor="Par449" w:history="1">
        <w:r w:rsidR="00891B2C" w:rsidRPr="000D5D8F">
          <w:rPr>
            <w:rFonts w:ascii="Times New Roman" w:hAnsi="Times New Roman" w:cs="Times New Roman"/>
          </w:rPr>
          <w:t>приложение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осуществляется за счет Поставщика.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5.5. Фактической датой поставки Товара считается дата, указанная в Акте приема-передачи Товара по Контракту (</w:t>
      </w:r>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6. Приемка Товара </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w:t>
      </w:r>
      <w:r w:rsidR="00EF02C4" w:rsidRPr="000D5D8F">
        <w:rPr>
          <w:rFonts w:ascii="Times New Roman" w:hAnsi="Times New Roman" w:cs="Times New Roman"/>
        </w:rPr>
        <w:t xml:space="preserve"> </w:t>
      </w:r>
      <w:r w:rsidRPr="000D5D8F">
        <w:rPr>
          <w:rFonts w:ascii="Times New Roman" w:hAnsi="Times New Roman" w:cs="Times New Roman"/>
        </w:rPr>
        <w:t>в ходе передачи Товара Заказчику</w:t>
      </w:r>
      <w:r w:rsidR="00EF02C4" w:rsidRPr="000D5D8F">
        <w:rPr>
          <w:rFonts w:ascii="Times New Roman" w:hAnsi="Times New Roman" w:cs="Times New Roman"/>
        </w:rPr>
        <w:t xml:space="preserve"> </w:t>
      </w:r>
      <w:r w:rsidRPr="000D5D8F">
        <w:rPr>
          <w:rFonts w:ascii="Times New Roman" w:hAnsi="Times New Roman" w:cs="Times New Roman"/>
        </w:rPr>
        <w:t>в Месте доставки и включает в себя: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ar449" w:history="1">
        <w:r w:rsidR="00891B2C" w:rsidRPr="000D5D8F">
          <w:rPr>
            <w:rFonts w:ascii="Times New Roman" w:hAnsi="Times New Roman" w:cs="Times New Roman"/>
          </w:rPr>
          <w:t>приложение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и Техническим характеристикам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144"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 контроль наличия/отсутствия внешних повреждений упаковки Товара;</w:t>
      </w:r>
    </w:p>
    <w:p w:rsidR="00E62ACC"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 проверку соблюдения температурного режима при хранении и перевозке Товара</w:t>
      </w:r>
      <w:r w:rsidR="00D536BE" w:rsidRPr="000D5D8F">
        <w:rPr>
          <w:rFonts w:ascii="Times New Roman" w:hAnsi="Times New Roman" w:cs="Times New Roman"/>
        </w:rPr>
        <w:t xml:space="preserve">, </w:t>
      </w:r>
      <w:r w:rsidR="00B0424E" w:rsidRPr="000D5D8F">
        <w:rPr>
          <w:rFonts w:ascii="Times New Roman" w:hAnsi="Times New Roman" w:cs="Times New Roman"/>
        </w:rPr>
        <w:t>в случае</w:t>
      </w:r>
      <w:r w:rsidR="009175C4" w:rsidRPr="000D5D8F">
        <w:rPr>
          <w:rFonts w:ascii="Times New Roman" w:hAnsi="Times New Roman" w:cs="Times New Roman"/>
        </w:rPr>
        <w:t>, если соблюдение температурного режима</w:t>
      </w:r>
      <w:r w:rsidR="00EF02C4" w:rsidRPr="000D5D8F">
        <w:rPr>
          <w:rFonts w:ascii="Times New Roman" w:hAnsi="Times New Roman" w:cs="Times New Roman"/>
        </w:rPr>
        <w:t xml:space="preserve"> </w:t>
      </w:r>
      <w:r w:rsidR="00232D2A" w:rsidRPr="000D5D8F">
        <w:rPr>
          <w:rFonts w:ascii="Times New Roman" w:hAnsi="Times New Roman" w:cs="Times New Roman"/>
        </w:rPr>
        <w:t>установлено</w:t>
      </w:r>
      <w:r w:rsidR="009175C4" w:rsidRPr="000D5D8F">
        <w:rPr>
          <w:rFonts w:ascii="Times New Roman" w:hAnsi="Times New Roman" w:cs="Times New Roman"/>
        </w:rPr>
        <w:t xml:space="preserve"> инструкци</w:t>
      </w:r>
      <w:r w:rsidR="00232D2A" w:rsidRPr="000D5D8F">
        <w:rPr>
          <w:rFonts w:ascii="Times New Roman" w:hAnsi="Times New Roman" w:cs="Times New Roman"/>
        </w:rPr>
        <w:t>ей</w:t>
      </w:r>
      <w:r w:rsidR="009175C4" w:rsidRPr="000D5D8F">
        <w:rPr>
          <w:rFonts w:ascii="Times New Roman" w:hAnsi="Times New Roman" w:cs="Times New Roman"/>
        </w:rPr>
        <w:t xml:space="preserve"> на Товар.</w:t>
      </w:r>
    </w:p>
    <w:p w:rsidR="00CC184F" w:rsidRPr="000D5D8F" w:rsidRDefault="00CC184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 факту приемки Товара Поставщик и Заказчик подписывают Акт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r:id="rId13"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1" w:name="Par187"/>
      <w:bookmarkEnd w:id="11"/>
      <w:r w:rsidRPr="000D5D8F">
        <w:rPr>
          <w:rFonts w:ascii="Times New Roman" w:hAnsi="Times New Roman" w:cs="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0D5D8F">
          <w:rPr>
            <w:rFonts w:ascii="Times New Roman" w:hAnsi="Times New Roman" w:cs="Times New Roman"/>
          </w:rPr>
          <w:t>статьей 94</w:t>
        </w:r>
      </w:hyperlink>
      <w:r w:rsidRPr="000D5D8F">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2E8D" w:rsidRPr="000D5D8F" w:rsidRDefault="00860488"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6.3. Заказчик в срок </w:t>
      </w:r>
      <w:r w:rsidR="007B4689" w:rsidRPr="000D5D8F">
        <w:rPr>
          <w:rFonts w:ascii="Times New Roman" w:hAnsi="Times New Roman" w:cs="Times New Roman"/>
          <w:b/>
        </w:rPr>
        <w:t>не более 10 (десяти) рабочих дней</w:t>
      </w:r>
      <w:r w:rsidRPr="000D5D8F">
        <w:rPr>
          <w:rFonts w:ascii="Times New Roman" w:hAnsi="Times New Roman" w:cs="Times New Roman"/>
        </w:rPr>
        <w:t xml:space="preserve"> со дня получения от Поставщика документов, предусмотренных </w:t>
      </w:r>
      <w:hyperlink r:id="rId15"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и на основании результатов экспертизы, проведенной в соответствии с </w:t>
      </w:r>
      <w:hyperlink r:id="rId16" w:history="1">
        <w:r w:rsidRPr="000D5D8F">
          <w:rPr>
            <w:rFonts w:ascii="Times New Roman" w:hAnsi="Times New Roman" w:cs="Times New Roman"/>
          </w:rPr>
          <w:t>пунктом 6.2</w:t>
        </w:r>
      </w:hyperlink>
      <w:r w:rsidRPr="000D5D8F">
        <w:rPr>
          <w:rFonts w:ascii="Times New Roman" w:hAnsi="Times New Roman" w:cs="Times New Roman"/>
        </w:rPr>
        <w:t xml:space="preserve"> Контракта, направляет Поставщику подписанный Акт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r:id="rId17"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hyperlink>
      <w:r w:rsidR="0086128A" w:rsidRPr="000D5D8F">
        <w:rPr>
          <w:rFonts w:ascii="Times New Roman" w:hAnsi="Times New Roman" w:cs="Times New Roman"/>
        </w:rPr>
        <w:t>3</w:t>
      </w:r>
      <w:r w:rsidRPr="000D5D8F">
        <w:rPr>
          <w:rFonts w:ascii="Times New Roman" w:hAnsi="Times New Roman" w:cs="Times New Roman"/>
        </w:rPr>
        <w:t xml:space="preserve"> к Контракту) или мотивированный отказ от приемки, в котором указываются недостатки и сроки их устранения.</w:t>
      </w:r>
    </w:p>
    <w:p w:rsidR="00EB2E8D" w:rsidRPr="000D5D8F" w:rsidRDefault="00DC7542"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6.4. После устранения недостатков, послуживших основанием для неподписания Акта приема-передачи Товара по</w:t>
      </w:r>
      <w:r w:rsidR="00FF14ED" w:rsidRPr="000D5D8F">
        <w:rPr>
          <w:rFonts w:ascii="Times New Roman" w:hAnsi="Times New Roman" w:cs="Times New Roman"/>
        </w:rPr>
        <w:t xml:space="preserve"> Контракту</w:t>
      </w:r>
      <w:r w:rsidR="00891B2C" w:rsidRPr="000D5D8F">
        <w:rPr>
          <w:rFonts w:ascii="Times New Roman" w:hAnsi="Times New Roman" w:cs="Times New Roman"/>
        </w:rPr>
        <w:t xml:space="preserve"> (приложение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Pr="000D5D8F">
        <w:rPr>
          <w:rFonts w:ascii="Times New Roman" w:hAnsi="Times New Roman" w:cs="Times New Roman"/>
        </w:rPr>
        <w:t xml:space="preserve"> к Контракту), Поставщик и Заказчик подписывают Акт приема-передачи Товара по</w:t>
      </w:r>
      <w:r w:rsidR="0086128A" w:rsidRPr="000D5D8F">
        <w:rPr>
          <w:rFonts w:ascii="Times New Roman" w:hAnsi="Times New Roman" w:cs="Times New Roman"/>
        </w:rPr>
        <w:t xml:space="preserve"> Контракту</w:t>
      </w:r>
      <w:r w:rsidR="00891B2C" w:rsidRPr="000D5D8F">
        <w:rPr>
          <w:rFonts w:ascii="Times New Roman" w:hAnsi="Times New Roman" w:cs="Times New Roman"/>
        </w:rPr>
        <w:t xml:space="preserve"> (приложение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Pr="000D5D8F">
        <w:rPr>
          <w:rFonts w:ascii="Times New Roman" w:hAnsi="Times New Roman" w:cs="Times New Roman"/>
        </w:rPr>
        <w:t xml:space="preserve"> к Контракту) в порядке и сроки, предусмотренные пунктом 6.3 Контракта.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6.5. Со дня подписания Акта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Pr="000D5D8F">
        <w:rPr>
          <w:rFonts w:ascii="Times New Roman" w:hAnsi="Times New Roman" w:cs="Times New Roman"/>
        </w:rPr>
        <w:t xml:space="preserve"> к Контракту) Заказчиком риск случайной гибели, утраты или повреждения Товара переходит к Заказчику.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2" w:name="Par198"/>
      <w:bookmarkEnd w:id="12"/>
      <w:r w:rsidRPr="000D5D8F">
        <w:rPr>
          <w:rFonts w:ascii="Times New Roman" w:hAnsi="Times New Roman" w:cs="Times New Roman"/>
        </w:rPr>
        <w:t>6.</w:t>
      </w:r>
      <w:r w:rsidR="00891B2C" w:rsidRPr="000D5D8F">
        <w:rPr>
          <w:rFonts w:ascii="Times New Roman" w:hAnsi="Times New Roman" w:cs="Times New Roman"/>
        </w:rPr>
        <w:t>6</w:t>
      </w:r>
      <w:r w:rsidRPr="000D5D8F">
        <w:rPr>
          <w:rFonts w:ascii="Times New Roman" w:hAnsi="Times New Roman" w:cs="Times New Roman"/>
        </w:rPr>
        <w:t>. Обязательства Поставщика по поставке Товара по Контракту считаются выполненными Поставщ</w:t>
      </w:r>
      <w:r w:rsidR="00F96C57" w:rsidRPr="000D5D8F">
        <w:rPr>
          <w:rFonts w:ascii="Times New Roman" w:hAnsi="Times New Roman" w:cs="Times New Roman"/>
        </w:rPr>
        <w:t xml:space="preserve">иком после подписания Сторонами </w:t>
      </w:r>
      <w:r w:rsidRPr="000D5D8F">
        <w:rPr>
          <w:rFonts w:ascii="Times New Roman" w:hAnsi="Times New Roman" w:cs="Times New Roman"/>
        </w:rPr>
        <w:t>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Pr="000D5D8F">
        <w:rPr>
          <w:rFonts w:ascii="Times New Roman" w:hAnsi="Times New Roman" w:cs="Times New Roman"/>
        </w:rPr>
        <w:t xml:space="preserve"> к Контракту)</w:t>
      </w:r>
      <w:r w:rsidR="00891B2C" w:rsidRPr="000D5D8F">
        <w:rPr>
          <w:rFonts w:ascii="Times New Roman" w:hAnsi="Times New Roman" w:cs="Times New Roman"/>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7. Выборочная проверка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7.1. Заказчик имеет право осуществлять выборочную проверку поставляемого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7.4. Проверка Товара проводится за счет средств Заказчика.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При этом Заказчик</w:t>
      </w:r>
      <w:r w:rsidR="00EF02C4" w:rsidRPr="000D5D8F">
        <w:rPr>
          <w:rFonts w:ascii="Times New Roman" w:hAnsi="Times New Roman" w:cs="Times New Roman"/>
        </w:rPr>
        <w:t xml:space="preserve"> </w:t>
      </w:r>
      <w:r w:rsidRPr="000D5D8F">
        <w:rPr>
          <w:rFonts w:ascii="Times New Roman" w:hAnsi="Times New Roman" w:cs="Times New Roman"/>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7.6. Заказчик</w:t>
      </w:r>
      <w:r w:rsidR="00EF02C4" w:rsidRPr="000D5D8F">
        <w:rPr>
          <w:rFonts w:ascii="Times New Roman" w:hAnsi="Times New Roman" w:cs="Times New Roman"/>
        </w:rPr>
        <w:t xml:space="preserve"> </w:t>
      </w:r>
      <w:r w:rsidRPr="000D5D8F">
        <w:rPr>
          <w:rFonts w:ascii="Times New Roman" w:hAnsi="Times New Roman" w:cs="Times New Roman"/>
        </w:rPr>
        <w:t xml:space="preserve">в соответствии с </w:t>
      </w:r>
      <w:hyperlink r:id="rId18" w:history="1">
        <w:r w:rsidRPr="000D5D8F">
          <w:rPr>
            <w:rFonts w:ascii="Times New Roman" w:hAnsi="Times New Roman" w:cs="Times New Roman"/>
          </w:rPr>
          <w:t>пунктом 4 статьи 477</w:t>
        </w:r>
      </w:hyperlink>
      <w:r w:rsidRPr="000D5D8F">
        <w:rPr>
          <w:rFonts w:ascii="Times New Roman" w:hAnsi="Times New Roman" w:cs="Times New Roman"/>
        </w:rPr>
        <w:t xml:space="preserve"> Гражданского кодекса Российской Федерации</w:t>
      </w:r>
      <w:r w:rsidR="00EF02C4" w:rsidRPr="000D5D8F">
        <w:rPr>
          <w:rFonts w:ascii="Times New Roman" w:hAnsi="Times New Roman" w:cs="Times New Roman"/>
        </w:rPr>
        <w:t xml:space="preserve"> </w:t>
      </w:r>
      <w:r w:rsidRPr="000D5D8F">
        <w:rPr>
          <w:rFonts w:ascii="Times New Roman" w:hAnsi="Times New Roman" w:cs="Times New Roman"/>
        </w:rPr>
        <w:t>вправе предъявить в отношении Товара требования, связанные с недостатками Товара, если они обнаружены в течение срока годности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8. Качество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8.2. Остаточный срок годности Товара на дату поставки Заказчику</w:t>
      </w:r>
      <w:r w:rsidR="00EF02C4" w:rsidRPr="000D5D8F">
        <w:rPr>
          <w:rFonts w:ascii="Times New Roman" w:hAnsi="Times New Roman" w:cs="Times New Roman"/>
        </w:rPr>
        <w:t xml:space="preserve"> </w:t>
      </w:r>
      <w:r w:rsidRPr="000D5D8F">
        <w:rPr>
          <w:rFonts w:ascii="Times New Roman" w:hAnsi="Times New Roman" w:cs="Times New Roman"/>
        </w:rPr>
        <w:t>должен соответствовать значению, указанному в Технических характеристиках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9. Порядок расчетов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840EEF">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9.1. </w:t>
      </w:r>
      <w:r w:rsidR="00B840A1" w:rsidRPr="000D5D8F">
        <w:rPr>
          <w:rFonts w:ascii="Times New Roman" w:hAnsi="Times New Roman" w:cs="Times New Roman"/>
        </w:rPr>
        <w:t xml:space="preserve">Оплата по Контракту осуществляется за счет средств бюджетных учреждений – </w:t>
      </w:r>
      <w:r w:rsidR="00840EEF" w:rsidRPr="000D5D8F">
        <w:rPr>
          <w:rFonts w:ascii="Times New Roman" w:hAnsi="Times New Roman" w:cs="Times New Roman"/>
        </w:rPr>
        <w:t xml:space="preserve">Средства от приносящей доход деятельности; </w:t>
      </w:r>
      <w:r w:rsidR="005D49C5" w:rsidRPr="005D49C5">
        <w:rPr>
          <w:rFonts w:ascii="Times New Roman" w:hAnsi="Times New Roman" w:cs="Times New Roman"/>
        </w:rPr>
        <w:t>Субсидия на финансовое обеспечение выполнения государственного задания по оказанию ВМП, не включенной в базовую программу ОМС</w:t>
      </w:r>
      <w:r w:rsidR="005D49C5">
        <w:rPr>
          <w:rFonts w:ascii="Times New Roman" w:hAnsi="Times New Roman" w:cs="Times New Roman"/>
        </w:rPr>
        <w:t>;</w:t>
      </w:r>
      <w:r w:rsidR="005D49C5" w:rsidRPr="005D49C5">
        <w:rPr>
          <w:rFonts w:ascii="Times New Roman" w:hAnsi="Times New Roman" w:cs="Times New Roman"/>
        </w:rPr>
        <w:t xml:space="preserve"> </w:t>
      </w:r>
      <w:r w:rsidR="00840EEF" w:rsidRPr="000D5D8F">
        <w:rPr>
          <w:rFonts w:ascii="Times New Roman" w:hAnsi="Times New Roman" w:cs="Times New Roman"/>
        </w:rPr>
        <w:t>Субсидии на иные цели. Спец. контингент (КБК 05_09_01_0141090059); Средства обязательного медицинского страхования.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9.3. Опл</w:t>
      </w:r>
      <w:r w:rsidR="00723747" w:rsidRPr="000D5D8F">
        <w:rPr>
          <w:rFonts w:ascii="Times New Roman" w:hAnsi="Times New Roman" w:cs="Times New Roman"/>
        </w:rPr>
        <w:t xml:space="preserve">ата по Контракту осуществляется </w:t>
      </w:r>
      <w:r w:rsidRPr="000D5D8F">
        <w:rPr>
          <w:rFonts w:ascii="Times New Roman" w:hAnsi="Times New Roman" w:cs="Times New Roman"/>
        </w:rPr>
        <w:t>после исполнения Поставщиком обязательств по поставке Товара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3</w:t>
        </w:r>
      </w:hyperlink>
      <w:r w:rsidRPr="000D5D8F">
        <w:rPr>
          <w:rFonts w:ascii="Times New Roman" w:hAnsi="Times New Roman" w:cs="Times New Roman"/>
        </w:rPr>
        <w:t xml:space="preserve"> к Контракту), а также представления Поставщиком в срок </w:t>
      </w:r>
      <w:r w:rsidR="00590281" w:rsidRPr="000D5D8F">
        <w:rPr>
          <w:rFonts w:ascii="Times New Roman" w:hAnsi="Times New Roman" w:cs="Times New Roman"/>
        </w:rPr>
        <w:t>1 (Один) рабочий день</w:t>
      </w:r>
      <w:r w:rsidRPr="000D5D8F">
        <w:rPr>
          <w:rFonts w:ascii="Times New Roman" w:hAnsi="Times New Roman" w:cs="Times New Roman"/>
        </w:rPr>
        <w:t xml:space="preserve"> документов, предусмотренных </w:t>
      </w:r>
      <w:hyperlink w:anchor="Par144"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а также документов на оплату: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а) счета;</w:t>
      </w:r>
    </w:p>
    <w:p w:rsidR="006F2CEA" w:rsidRPr="000D5D8F" w:rsidRDefault="00683407"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б) счета-фактуры.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9.5. На всех документах, указанных в </w:t>
      </w:r>
      <w:hyperlink w:anchor="Par246" w:history="1">
        <w:r w:rsidRPr="000D5D8F">
          <w:rPr>
            <w:rFonts w:ascii="Times New Roman" w:hAnsi="Times New Roman" w:cs="Times New Roman"/>
          </w:rPr>
          <w:t>пункте 9.4</w:t>
        </w:r>
      </w:hyperlink>
      <w:r w:rsidRPr="000D5D8F">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891B2C"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9.6. Оплата по Контракту осуществляется по факту поставки Товара, </w:t>
      </w:r>
      <w:r w:rsidR="00B840A1" w:rsidRPr="000D5D8F">
        <w:rPr>
          <w:rFonts w:ascii="Times New Roman" w:hAnsi="Times New Roman" w:cs="Times New Roman"/>
          <w:b/>
        </w:rPr>
        <w:t>в течение 10 (десяти) рабочих дней</w:t>
      </w:r>
      <w:r w:rsidR="00474804" w:rsidRPr="000D5D8F">
        <w:rPr>
          <w:rFonts w:ascii="Times New Roman" w:hAnsi="Times New Roman" w:cs="Times New Roman"/>
        </w:rPr>
        <w:t xml:space="preserve"> </w:t>
      </w:r>
      <w:r w:rsidRPr="000D5D8F">
        <w:rPr>
          <w:rFonts w:ascii="Times New Roman" w:hAnsi="Times New Roman" w:cs="Times New Roman"/>
        </w:rPr>
        <w:t>с даты подписания Заказчиком</w:t>
      </w:r>
      <w:r w:rsidR="009427FC" w:rsidRPr="000D5D8F">
        <w:rPr>
          <w:rFonts w:ascii="Times New Roman" w:hAnsi="Times New Roman" w:cs="Times New Roman"/>
        </w:rPr>
        <w:t xml:space="preserve"> </w:t>
      </w:r>
      <w:r w:rsidRPr="000D5D8F">
        <w:rPr>
          <w:rFonts w:ascii="Times New Roman" w:hAnsi="Times New Roman" w:cs="Times New Roman"/>
        </w:rPr>
        <w:t>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3</w:t>
        </w:r>
      </w:hyperlink>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w:t>
      </w:r>
      <w:r w:rsidR="00FF14ED" w:rsidRPr="000D5D8F">
        <w:rPr>
          <w:rFonts w:ascii="Times New Roman" w:hAnsi="Times New Roman" w:cs="Times New Roman"/>
        </w:rPr>
        <w:t>авки Товара по Контракту</w:t>
      </w:r>
      <w:r w:rsidRPr="000D5D8F">
        <w:rPr>
          <w:rFonts w:ascii="Times New Roman" w:hAnsi="Times New Roman" w:cs="Times New Roman"/>
        </w:rPr>
        <w:t>, Заказчик вправе произвести оплату по</w:t>
      </w:r>
      <w:r w:rsidR="00FF14ED" w:rsidRPr="000D5D8F">
        <w:rPr>
          <w:rFonts w:ascii="Times New Roman" w:hAnsi="Times New Roman" w:cs="Times New Roman"/>
        </w:rPr>
        <w:t>ставленного по Контракту</w:t>
      </w:r>
      <w:r w:rsidRPr="000D5D8F">
        <w:rPr>
          <w:rFonts w:ascii="Times New Roman" w:hAnsi="Times New Roman" w:cs="Times New Roman"/>
        </w:rPr>
        <w:t xml:space="preserve"> Товара с учетом вычета рассчитанного в установленном законодательством Российской Федерации порядке размера неустойки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9.8. После оплаты Заказчиком всего поставленного Товара по Контракту Поставщик в течение </w:t>
      </w:r>
      <w:r w:rsidR="00B35469" w:rsidRPr="000D5D8F">
        <w:rPr>
          <w:rFonts w:ascii="Times New Roman" w:hAnsi="Times New Roman" w:cs="Times New Roman"/>
        </w:rPr>
        <w:t>10 (</w:t>
      </w:r>
      <w:r w:rsidR="00590281" w:rsidRPr="000D5D8F">
        <w:rPr>
          <w:rFonts w:ascii="Times New Roman" w:hAnsi="Times New Roman" w:cs="Times New Roman"/>
        </w:rPr>
        <w:t>десяти</w:t>
      </w:r>
      <w:r w:rsidR="00B35469" w:rsidRPr="000D5D8F">
        <w:rPr>
          <w:rFonts w:ascii="Times New Roman" w:hAnsi="Times New Roman" w:cs="Times New Roman"/>
        </w:rPr>
        <w:t>)</w:t>
      </w:r>
      <w:r w:rsidRPr="000D5D8F">
        <w:rPr>
          <w:rFonts w:ascii="Times New Roman" w:hAnsi="Times New Roman" w:cs="Times New Roman"/>
        </w:rPr>
        <w:t xml:space="preserve"> дней</w:t>
      </w:r>
      <w:r w:rsidR="00EF02C4" w:rsidRPr="000D5D8F">
        <w:rPr>
          <w:rFonts w:ascii="Times New Roman" w:hAnsi="Times New Roman" w:cs="Times New Roman"/>
        </w:rPr>
        <w:t xml:space="preserve"> </w:t>
      </w:r>
      <w:r w:rsidRPr="000D5D8F">
        <w:rPr>
          <w:rFonts w:ascii="Times New Roman" w:hAnsi="Times New Roman" w:cs="Times New Roman"/>
        </w:rPr>
        <w:t>представляет Заказчику Акт сверки расчетов (</w:t>
      </w:r>
      <w:hyperlink w:anchor="Par885"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4</w:t>
        </w:r>
      </w:hyperlink>
      <w:r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891B2C" w:rsidP="00C24CB1">
      <w:pPr>
        <w:autoSpaceDE w:val="0"/>
        <w:autoSpaceDN w:val="0"/>
        <w:adjustRightInd w:val="0"/>
        <w:spacing w:after="0" w:line="240" w:lineRule="auto"/>
        <w:ind w:firstLine="567"/>
        <w:jc w:val="center"/>
        <w:outlineLvl w:val="0"/>
        <w:rPr>
          <w:rFonts w:ascii="Times New Roman" w:hAnsi="Times New Roman" w:cs="Times New Roman"/>
          <w:b/>
        </w:rPr>
      </w:pPr>
      <w:bookmarkStart w:id="13" w:name="Par287"/>
      <w:bookmarkEnd w:id="13"/>
      <w:r w:rsidRPr="000D5D8F">
        <w:rPr>
          <w:rFonts w:ascii="Times New Roman" w:hAnsi="Times New Roman" w:cs="Times New Roman"/>
          <w:b/>
        </w:rPr>
        <w:t>10</w:t>
      </w:r>
      <w:r w:rsidR="006F2CEA" w:rsidRPr="000D5D8F">
        <w:rPr>
          <w:rFonts w:ascii="Times New Roman" w:hAnsi="Times New Roman" w:cs="Times New Roman"/>
          <w:b/>
        </w:rPr>
        <w:t>. Ответственность Сторон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 xml:space="preserve">.3. Размер штрафа устанавливается в порядке, установленном </w:t>
      </w:r>
      <w:hyperlink r:id="rId19" w:history="1">
        <w:r w:rsidRPr="000D5D8F">
          <w:rPr>
            <w:rFonts w:ascii="Times New Roman" w:hAnsi="Times New Roman" w:cs="Times New Roman"/>
          </w:rPr>
          <w:t>Правилами</w:t>
        </w:r>
      </w:hyperlink>
      <w:r w:rsidRPr="000D5D8F">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0D5D8F">
        <w:rPr>
          <w:rFonts w:ascii="Times New Roman" w:hAnsi="Times New Roman" w:cs="Times New Roman"/>
        </w:rPr>
        <w:lastRenderedPageBreak/>
        <w:t>(подрядчиком, исполнителем), утвержденными постановлением Правительства Российской Федерации от 30.08.2017 N 1042</w:t>
      </w:r>
      <w:r w:rsidR="00EF02C4" w:rsidRPr="000D5D8F">
        <w:rPr>
          <w:rFonts w:ascii="Times New Roman" w:hAnsi="Times New Roman" w:cs="Times New Roman"/>
        </w:rPr>
        <w:t xml:space="preserve"> </w:t>
      </w:r>
      <w:r w:rsidRPr="000D5D8F">
        <w:rPr>
          <w:rFonts w:ascii="Times New Roman" w:hAnsi="Times New Roman" w:cs="Times New Roman"/>
        </w:rPr>
        <w:t>(далее - Правила определения размера штрафа).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4" w:name="Par292"/>
      <w:bookmarkEnd w:id="14"/>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5" w:name="Par293"/>
      <w:bookmarkEnd w:id="15"/>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31548" w:rsidRPr="000D5D8F">
        <w:rPr>
          <w:rFonts w:ascii="Times New Roman" w:hAnsi="Times New Roman" w:cs="Times New Roman"/>
        </w:rPr>
        <w:t xml:space="preserve">1 000 рублей.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 xml:space="preserve">.6. В случае нарушения Поставщиком срока представления документов, предусмотренного </w:t>
      </w:r>
      <w:hyperlink w:anchor="Par246" w:history="1">
        <w:r w:rsidRPr="000D5D8F">
          <w:rPr>
            <w:rFonts w:ascii="Times New Roman" w:hAnsi="Times New Roman" w:cs="Times New Roman"/>
          </w:rPr>
          <w:t>пунктом 9.4</w:t>
        </w:r>
      </w:hyperlink>
      <w:r w:rsidRPr="000D5D8F">
        <w:rPr>
          <w:rFonts w:ascii="Times New Roman" w:hAnsi="Times New Roman" w:cs="Times New Roman"/>
        </w:rPr>
        <w:t xml:space="preserve"> Контракта, Заказчик не несет ответственность, установленную </w:t>
      </w:r>
      <w:hyperlink w:anchor="Par292" w:history="1">
        <w:r w:rsidRPr="000D5D8F">
          <w:rPr>
            <w:rFonts w:ascii="Times New Roman" w:hAnsi="Times New Roman" w:cs="Times New Roman"/>
          </w:rPr>
          <w:t>пунктами 1</w:t>
        </w:r>
        <w:r w:rsidR="00BB14AD" w:rsidRPr="000D5D8F">
          <w:rPr>
            <w:rFonts w:ascii="Times New Roman" w:hAnsi="Times New Roman" w:cs="Times New Roman"/>
          </w:rPr>
          <w:t>0</w:t>
        </w:r>
        <w:r w:rsidRPr="000D5D8F">
          <w:rPr>
            <w:rFonts w:ascii="Times New Roman" w:hAnsi="Times New Roman" w:cs="Times New Roman"/>
          </w:rPr>
          <w:t>.4</w:t>
        </w:r>
      </w:hyperlink>
      <w:r w:rsidRPr="000D5D8F">
        <w:rPr>
          <w:rFonts w:ascii="Times New Roman" w:hAnsi="Times New Roman" w:cs="Times New Roman"/>
        </w:rPr>
        <w:t xml:space="preserve"> - </w:t>
      </w:r>
      <w:hyperlink w:anchor="Par293" w:history="1">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.5</w:t>
        </w:r>
      </w:hyperlink>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00BE4D88" w:rsidRPr="000D5D8F">
        <w:rPr>
          <w:rFonts w:ascii="Times New Roman" w:hAnsi="Times New Roman" w:cs="Times New Roman"/>
        </w:rPr>
        <w:t xml:space="preserve"> за исключением случаев, предусмотренных </w:t>
      </w:r>
      <w:hyperlink r:id="rId20" w:history="1">
        <w:r w:rsidR="00BE4D88" w:rsidRPr="000D5D8F">
          <w:rPr>
            <w:rFonts w:ascii="Times New Roman" w:hAnsi="Times New Roman" w:cs="Times New Roman"/>
          </w:rPr>
          <w:t>пунктами 1</w:t>
        </w:r>
        <w:r w:rsidR="00BB14AD" w:rsidRPr="000D5D8F">
          <w:rPr>
            <w:rFonts w:ascii="Times New Roman" w:hAnsi="Times New Roman" w:cs="Times New Roman"/>
          </w:rPr>
          <w:t>0</w:t>
        </w:r>
        <w:r w:rsidR="00BE4D88" w:rsidRPr="000D5D8F">
          <w:rPr>
            <w:rFonts w:ascii="Times New Roman" w:hAnsi="Times New Roman" w:cs="Times New Roman"/>
          </w:rPr>
          <w:t>.11</w:t>
        </w:r>
      </w:hyperlink>
      <w:r w:rsidR="00BE4D88" w:rsidRPr="000D5D8F">
        <w:rPr>
          <w:rFonts w:ascii="Times New Roman" w:hAnsi="Times New Roman" w:cs="Times New Roman"/>
        </w:rPr>
        <w:t xml:space="preserve"> - </w:t>
      </w:r>
      <w:hyperlink r:id="rId21" w:history="1">
        <w:r w:rsidR="00BE4D88" w:rsidRPr="000D5D8F">
          <w:rPr>
            <w:rFonts w:ascii="Times New Roman" w:hAnsi="Times New Roman" w:cs="Times New Roman"/>
          </w:rPr>
          <w:t>1</w:t>
        </w:r>
        <w:r w:rsidR="00BB14AD" w:rsidRPr="000D5D8F">
          <w:rPr>
            <w:rFonts w:ascii="Times New Roman" w:hAnsi="Times New Roman" w:cs="Times New Roman"/>
          </w:rPr>
          <w:t>0</w:t>
        </w:r>
        <w:r w:rsidR="00BE4D88" w:rsidRPr="000D5D8F">
          <w:rPr>
            <w:rFonts w:ascii="Times New Roman" w:hAnsi="Times New Roman" w:cs="Times New Roman"/>
          </w:rPr>
          <w:t>.12</w:t>
        </w:r>
      </w:hyperlink>
      <w:r w:rsidR="00BE4D88" w:rsidRPr="000D5D8F">
        <w:rPr>
          <w:rFonts w:ascii="Times New Roman" w:hAnsi="Times New Roman" w:cs="Times New Roman"/>
        </w:rPr>
        <w:t xml:space="preserve">, </w:t>
      </w:r>
      <w:hyperlink r:id="rId22" w:history="1">
        <w:r w:rsidR="00BE4D88" w:rsidRPr="000D5D8F">
          <w:rPr>
            <w:rFonts w:ascii="Times New Roman" w:hAnsi="Times New Roman" w:cs="Times New Roman"/>
          </w:rPr>
          <w:t>1</w:t>
        </w:r>
        <w:r w:rsidR="00BB14AD" w:rsidRPr="000D5D8F">
          <w:rPr>
            <w:rFonts w:ascii="Times New Roman" w:hAnsi="Times New Roman" w:cs="Times New Roman"/>
          </w:rPr>
          <w:t>0</w:t>
        </w:r>
        <w:r w:rsidR="00BE4D88" w:rsidRPr="000D5D8F">
          <w:rPr>
            <w:rFonts w:ascii="Times New Roman" w:hAnsi="Times New Roman" w:cs="Times New Roman"/>
          </w:rPr>
          <w:t>.15</w:t>
        </w:r>
      </w:hyperlink>
      <w:r w:rsidR="00BE4D88" w:rsidRPr="000D5D8F">
        <w:rPr>
          <w:rFonts w:ascii="Times New Roman" w:hAnsi="Times New Roman" w:cs="Times New Roman"/>
        </w:rPr>
        <w:t xml:space="preserve"> Контракта</w:t>
      </w:r>
      <w:r w:rsidRPr="000D5D8F">
        <w:rPr>
          <w:rFonts w:ascii="Times New Roman" w:hAnsi="Times New Roman" w:cs="Times New Roman"/>
        </w:rPr>
        <w:t>, Поставщик выплачивает Заказчику штраф в размере 10 п</w:t>
      </w:r>
      <w:r w:rsidR="009A3EC6" w:rsidRPr="000D5D8F">
        <w:rPr>
          <w:rFonts w:ascii="Times New Roman" w:hAnsi="Times New Roman" w:cs="Times New Roman"/>
        </w:rPr>
        <w:t>роцентов цены Контракта</w:t>
      </w:r>
      <w:r w:rsidR="00731548" w:rsidRPr="000D5D8F">
        <w:rPr>
          <w:rFonts w:ascii="Times New Roman" w:hAnsi="Times New Roman" w:cs="Times New Roman"/>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r w:rsidR="00731548"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6" w:name="Par340"/>
      <w:bookmarkEnd w:id="16"/>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CEA" w:rsidRPr="000D5D8F" w:rsidRDefault="00033F4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4</w:t>
      </w:r>
      <w:r w:rsidR="006F2CEA" w:rsidRPr="000D5D8F">
        <w:rPr>
          <w:rFonts w:ascii="Times New Roman" w:hAnsi="Times New Roman" w:cs="Times New Roman"/>
        </w:rPr>
        <w:t>. Уплата неустойки (штрафа, пени) не освобождает Стороны от исполнения обязательств по Контракту.</w:t>
      </w:r>
    </w:p>
    <w:p w:rsidR="00E0517D" w:rsidRPr="000D5D8F" w:rsidRDefault="00E0517D"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10.15.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1</w:t>
      </w:r>
      <w:r w:rsidRPr="000D5D8F">
        <w:rPr>
          <w:rFonts w:ascii="Times New Roman" w:hAnsi="Times New Roman" w:cs="Times New Roman"/>
          <w:b/>
        </w:rPr>
        <w:t>. Срок действия Контракта, изменение и расторжение</w:t>
      </w:r>
      <w:r w:rsidR="00B840A1" w:rsidRPr="000D5D8F">
        <w:rPr>
          <w:rFonts w:ascii="Times New Roman" w:hAnsi="Times New Roman" w:cs="Times New Roman"/>
          <w:b/>
        </w:rPr>
        <w:t xml:space="preserve"> </w:t>
      </w:r>
      <w:r w:rsidRPr="000D5D8F">
        <w:rPr>
          <w:rFonts w:ascii="Times New Roman" w:hAnsi="Times New Roman" w:cs="Times New Roman"/>
          <w:b/>
        </w:rPr>
        <w:t xml:space="preserve">Контракта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xml:space="preserve">.1. Контракт вступает в </w:t>
      </w:r>
      <w:r w:rsidR="00B840A1" w:rsidRPr="000D5D8F">
        <w:rPr>
          <w:rFonts w:ascii="Times New Roman" w:hAnsi="Times New Roman" w:cs="Times New Roman"/>
        </w:rPr>
        <w:t>силу с момента подписания и действует</w:t>
      </w:r>
      <w:r w:rsidR="00B840A1" w:rsidRPr="000D5D8F">
        <w:rPr>
          <w:rFonts w:ascii="Times New Roman" w:hAnsi="Times New Roman" w:cs="Times New Roman"/>
          <w:b/>
        </w:rPr>
        <w:t xml:space="preserve"> </w:t>
      </w:r>
      <w:r w:rsidR="00223E60" w:rsidRPr="000D5D8F">
        <w:rPr>
          <w:rFonts w:ascii="Times New Roman" w:hAnsi="Times New Roman" w:cs="Times New Roman"/>
          <w:b/>
        </w:rPr>
        <w:t xml:space="preserve">по </w:t>
      </w:r>
      <w:r w:rsidR="005D49C5">
        <w:rPr>
          <w:rFonts w:ascii="Times New Roman" w:hAnsi="Times New Roman" w:cs="Times New Roman"/>
          <w:b/>
        </w:rPr>
        <w:t>31</w:t>
      </w:r>
      <w:r w:rsidR="00840EEF" w:rsidRPr="000D5D8F">
        <w:rPr>
          <w:rFonts w:ascii="Times New Roman" w:hAnsi="Times New Roman" w:cs="Times New Roman"/>
          <w:b/>
        </w:rPr>
        <w:t>.</w:t>
      </w:r>
      <w:r w:rsidR="005D49C5">
        <w:rPr>
          <w:rFonts w:ascii="Times New Roman" w:hAnsi="Times New Roman" w:cs="Times New Roman"/>
          <w:b/>
        </w:rPr>
        <w:t>1</w:t>
      </w:r>
      <w:r w:rsidR="00840EEF" w:rsidRPr="000D5D8F">
        <w:rPr>
          <w:rFonts w:ascii="Times New Roman" w:hAnsi="Times New Roman" w:cs="Times New Roman"/>
          <w:b/>
        </w:rPr>
        <w:t>0.2026</w:t>
      </w:r>
      <w:r w:rsidR="00223E60" w:rsidRPr="000D5D8F">
        <w:rPr>
          <w:rFonts w:ascii="Times New Roman" w:hAnsi="Times New Roman" w:cs="Times New Roman"/>
          <w:b/>
        </w:rPr>
        <w:t xml:space="preserve"> года включительно</w:t>
      </w:r>
      <w:r w:rsidRPr="000D5D8F">
        <w:rPr>
          <w:rFonts w:ascii="Times New Roman" w:hAnsi="Times New Roman" w:cs="Times New Roman"/>
        </w:rPr>
        <w:t>, а в части осуществления расчетов по Контракту и ответственности Сторон, предусмотренной</w:t>
      </w:r>
      <w:r w:rsidR="00D4423B" w:rsidRPr="000D5D8F">
        <w:rPr>
          <w:rFonts w:ascii="Times New Roman" w:hAnsi="Times New Roman" w:cs="Times New Roman"/>
        </w:rPr>
        <w:t xml:space="preserve"> разделом</w:t>
      </w:r>
      <w:r w:rsidRPr="000D5D8F">
        <w:rPr>
          <w:rFonts w:ascii="Times New Roman" w:hAnsi="Times New Roman" w:cs="Times New Roman"/>
        </w:rPr>
        <w:t xml:space="preserve"> </w:t>
      </w:r>
      <w:r w:rsidR="00BB7E10" w:rsidRPr="000D5D8F">
        <w:rPr>
          <w:rFonts w:ascii="Times New Roman" w:hAnsi="Times New Roman" w:cs="Times New Roman"/>
        </w:rPr>
        <w:t>1</w:t>
      </w:r>
      <w:hyperlink w:anchor="Par287" w:history="1">
        <w:r w:rsidR="00BB7E10" w:rsidRPr="000D5D8F">
          <w:rPr>
            <w:rFonts w:ascii="Times New Roman" w:hAnsi="Times New Roman" w:cs="Times New Roman"/>
          </w:rPr>
          <w:t>0</w:t>
        </w:r>
      </w:hyperlink>
      <w:r w:rsidRPr="000D5D8F">
        <w:rPr>
          <w:rFonts w:ascii="Times New Roman" w:hAnsi="Times New Roman" w:cs="Times New Roman"/>
        </w:rPr>
        <w:t xml:space="preserve"> Контракта, - до полного исполнения Сторонами взаимных обязательств.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.2. Все изменения Контракта должны быть совершены в письменном виде и оформлены дополнительными соглашениями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w:t>
      </w:r>
      <w:r w:rsidRPr="000D5D8F">
        <w:rPr>
          <w:rFonts w:ascii="Times New Roman" w:hAnsi="Times New Roman" w:cs="Times New Roman"/>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05BF0" w:rsidRPr="000D5D8F" w:rsidRDefault="00905BF0"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11.5. </w:t>
      </w:r>
      <w:r w:rsidRPr="000D5D8F">
        <w:rPr>
          <w:rFonts w:ascii="Times New Roman" w:eastAsia="Calibri" w:hAnsi="Times New Roman" w:cs="Times New Roman"/>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D5D8F">
        <w:rPr>
          <w:rStyle w:val="ac"/>
          <w:rFonts w:ascii="Times New Roman" w:eastAsia="Calibri" w:hAnsi="Times New Roman" w:cs="Times New Roman"/>
        </w:rPr>
        <w:footnoteReference w:id="1"/>
      </w:r>
      <w:r w:rsidRPr="000D5D8F">
        <w:rPr>
          <w:rFonts w:ascii="Times New Roman" w:eastAsia="Calibri"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2</w:t>
      </w:r>
      <w:r w:rsidRPr="000D5D8F">
        <w:rPr>
          <w:rFonts w:ascii="Times New Roman" w:hAnsi="Times New Roman" w:cs="Times New Roman"/>
          <w:b/>
        </w:rPr>
        <w:t>. Исключительные права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3</w:t>
      </w:r>
      <w:r w:rsidRPr="000D5D8F">
        <w:rPr>
          <w:rFonts w:ascii="Times New Roman" w:hAnsi="Times New Roman" w:cs="Times New Roman"/>
          <w:b/>
        </w:rPr>
        <w:t>. Обстоятельства непреодолимой силы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 xml:space="preserve">.2. Сторона, у которой возникли обстоятельства непреодолимой силы, обязана в течение </w:t>
      </w:r>
      <w:r w:rsidR="00B35469" w:rsidRPr="000D5D8F">
        <w:rPr>
          <w:rFonts w:ascii="Times New Roman" w:hAnsi="Times New Roman" w:cs="Times New Roman"/>
        </w:rPr>
        <w:t>3 (</w:t>
      </w:r>
      <w:r w:rsidR="00C57CAC" w:rsidRPr="000D5D8F">
        <w:rPr>
          <w:rFonts w:ascii="Times New Roman" w:hAnsi="Times New Roman" w:cs="Times New Roman"/>
        </w:rPr>
        <w:t>трех</w:t>
      </w:r>
      <w:r w:rsidR="00B35469" w:rsidRPr="000D5D8F">
        <w:rPr>
          <w:rFonts w:ascii="Times New Roman" w:hAnsi="Times New Roman" w:cs="Times New Roman"/>
        </w:rPr>
        <w:t>)</w:t>
      </w:r>
      <w:r w:rsidRPr="000D5D8F">
        <w:rPr>
          <w:rFonts w:ascii="Times New Roman" w:hAnsi="Times New Roman" w:cs="Times New Roman"/>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w:t>
      </w:r>
      <w:r w:rsidR="00BE4D88" w:rsidRPr="000D5D8F">
        <w:rPr>
          <w:rFonts w:ascii="Times New Roman" w:hAnsi="Times New Roman" w:cs="Times New Roman"/>
        </w:rPr>
        <w:t>4</w:t>
      </w:r>
      <w:r w:rsidRPr="000D5D8F">
        <w:rPr>
          <w:rFonts w:ascii="Times New Roman" w:hAnsi="Times New Roman" w:cs="Times New Roman"/>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F52671">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4</w:t>
      </w:r>
      <w:r w:rsidRPr="000D5D8F">
        <w:rPr>
          <w:rFonts w:ascii="Times New Roman" w:hAnsi="Times New Roman" w:cs="Times New Roman"/>
          <w:b/>
        </w:rPr>
        <w:t>. Уведомления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4</w:t>
      </w:r>
      <w:r w:rsidRPr="000D5D8F">
        <w:rPr>
          <w:rFonts w:ascii="Times New Roman" w:hAnsi="Times New Roman" w:cs="Times New Roman"/>
        </w:rPr>
        <w:t xml:space="preserve">.1. Любое уведомление, которое одна Сторона направляет другой Стороне в соответствии с Контрактом, высылается в виде </w:t>
      </w:r>
      <w:r w:rsidR="00C57CAC" w:rsidRPr="000D5D8F">
        <w:rPr>
          <w:rFonts w:ascii="Times New Roman" w:hAnsi="Times New Roman" w:cs="Times New Roman"/>
        </w:rPr>
        <w:t>письменного обращения</w:t>
      </w:r>
      <w:r w:rsidR="00EF02C4" w:rsidRPr="000D5D8F">
        <w:rPr>
          <w:rFonts w:ascii="Times New Roman" w:hAnsi="Times New Roman" w:cs="Times New Roman"/>
        </w:rPr>
        <w:t xml:space="preserve"> </w:t>
      </w:r>
      <w:r w:rsidRPr="000D5D8F">
        <w:rPr>
          <w:rFonts w:ascii="Times New Roman" w:hAnsi="Times New Roman" w:cs="Times New Roman"/>
        </w:rPr>
        <w:t>по адресу другой Стороны</w:t>
      </w:r>
      <w:r w:rsidR="00C57CAC" w:rsidRPr="000D5D8F">
        <w:rPr>
          <w:rFonts w:ascii="Times New Roman" w:hAnsi="Times New Roman" w:cs="Times New Roman"/>
        </w:rPr>
        <w:t>, указанному</w:t>
      </w:r>
      <w:r w:rsidR="00EF02C4" w:rsidRPr="000D5D8F">
        <w:rPr>
          <w:rFonts w:ascii="Times New Roman" w:hAnsi="Times New Roman" w:cs="Times New Roman"/>
        </w:rPr>
        <w:t xml:space="preserve"> </w:t>
      </w:r>
      <w:r w:rsidR="00C57CAC" w:rsidRPr="000D5D8F">
        <w:rPr>
          <w:rFonts w:ascii="Times New Roman" w:hAnsi="Times New Roman" w:cs="Times New Roman"/>
        </w:rPr>
        <w:t>в разделе 1</w:t>
      </w:r>
      <w:r w:rsidR="00C13A84" w:rsidRPr="000D5D8F">
        <w:rPr>
          <w:rFonts w:ascii="Times New Roman" w:hAnsi="Times New Roman" w:cs="Times New Roman"/>
        </w:rPr>
        <w:t>6</w:t>
      </w:r>
      <w:r w:rsidR="00C57CAC" w:rsidRPr="000D5D8F">
        <w:rPr>
          <w:rFonts w:ascii="Times New Roman" w:hAnsi="Times New Roman" w:cs="Times New Roman"/>
        </w:rPr>
        <w:t xml:space="preserve"> настоящего контракта</w:t>
      </w:r>
      <w:r w:rsidRPr="000D5D8F">
        <w:rPr>
          <w:rFonts w:ascii="Times New Roman" w:hAnsi="Times New Roman" w:cs="Times New Roman"/>
        </w:rPr>
        <w:t xml:space="preserve"> с подтверждением о получении.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9A3EC6" w:rsidRPr="000D5D8F">
        <w:rPr>
          <w:rFonts w:ascii="Times New Roman" w:hAnsi="Times New Roman" w:cs="Times New Roman"/>
          <w:b/>
        </w:rPr>
        <w:t>5</w:t>
      </w:r>
      <w:r w:rsidRPr="000D5D8F">
        <w:rPr>
          <w:rFonts w:ascii="Times New Roman" w:hAnsi="Times New Roman" w:cs="Times New Roman"/>
          <w:b/>
        </w:rPr>
        <w:t xml:space="preserve">. Заключительные положения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9A3EC6" w:rsidRPr="000D5D8F">
        <w:rPr>
          <w:rFonts w:ascii="Times New Roman" w:hAnsi="Times New Roman" w:cs="Times New Roman"/>
        </w:rPr>
        <w:t>5</w:t>
      </w:r>
      <w:r w:rsidRPr="000D5D8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9A3EC6" w:rsidRPr="000D5D8F">
        <w:rPr>
          <w:rFonts w:ascii="Times New Roman" w:hAnsi="Times New Roman" w:cs="Times New Roman"/>
        </w:rPr>
        <w:t>5.2</w:t>
      </w:r>
      <w:r w:rsidRPr="000D5D8F">
        <w:rPr>
          <w:rFonts w:ascii="Times New Roman" w:hAnsi="Times New Roman" w:cs="Times New Roman"/>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C57CAC" w:rsidRPr="000D5D8F">
        <w:rPr>
          <w:rFonts w:ascii="Times New Roman" w:hAnsi="Times New Roman" w:cs="Times New Roman"/>
        </w:rPr>
        <w:t>Арбитражный суд Санкт-Петербурга и Ленинградской области</w:t>
      </w:r>
      <w:r w:rsidRPr="000D5D8F">
        <w:rPr>
          <w:rFonts w:ascii="Times New Roman" w:hAnsi="Times New Roman" w:cs="Times New Roman"/>
        </w:rPr>
        <w:t>.</w:t>
      </w:r>
    </w:p>
    <w:p w:rsidR="006F2CEA" w:rsidRPr="000D5D8F" w:rsidRDefault="00C57CAC"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6F6DA3" w:rsidRPr="000D5D8F">
        <w:rPr>
          <w:rFonts w:ascii="Times New Roman" w:hAnsi="Times New Roman" w:cs="Times New Roman"/>
        </w:rPr>
        <w:t>5</w:t>
      </w:r>
      <w:r w:rsidRPr="000D5D8F">
        <w:rPr>
          <w:rFonts w:ascii="Times New Roman" w:hAnsi="Times New Roman" w:cs="Times New Roman"/>
        </w:rPr>
        <w:t>.</w:t>
      </w:r>
      <w:r w:rsidR="009A3EC6" w:rsidRPr="000D5D8F">
        <w:rPr>
          <w:rFonts w:ascii="Times New Roman" w:hAnsi="Times New Roman" w:cs="Times New Roman"/>
        </w:rPr>
        <w:t>3</w:t>
      </w:r>
      <w:r w:rsidRPr="000D5D8F">
        <w:rPr>
          <w:rFonts w:ascii="Times New Roman" w:hAnsi="Times New Roman" w:cs="Times New Roman"/>
        </w:rPr>
        <w:t>.</w:t>
      </w:r>
      <w:r w:rsidR="009A3EC6" w:rsidRPr="000D5D8F">
        <w:rPr>
          <w:rFonts w:ascii="Times New Roman" w:hAnsi="Times New Roman" w:cs="Times New Roman"/>
        </w:rPr>
        <w:t xml:space="preserve"> </w:t>
      </w:r>
      <w:r w:rsidR="006F2CEA" w:rsidRPr="000D5D8F">
        <w:rPr>
          <w:rFonts w:ascii="Times New Roman" w:hAnsi="Times New Roman" w:cs="Times New Roman"/>
        </w:rPr>
        <w:t>Контракт</w:t>
      </w:r>
      <w:r w:rsidR="00593608" w:rsidRPr="000D5D8F">
        <w:rPr>
          <w:rFonts w:ascii="Times New Roman" w:hAnsi="Times New Roman" w:cs="Times New Roman"/>
        </w:rPr>
        <w:t xml:space="preserve"> подписан усиленными квалифицированными электронными подписями сторон посредством функционала </w:t>
      </w:r>
      <w:r w:rsidR="00A76899" w:rsidRPr="000D5D8F">
        <w:rPr>
          <w:rFonts w:ascii="Times New Roman" w:hAnsi="Times New Roman" w:cs="Times New Roman"/>
        </w:rPr>
        <w:t>ЕАТ</w:t>
      </w:r>
      <w:r w:rsidR="00BB14AD" w:rsidRPr="000D5D8F">
        <w:rPr>
          <w:rFonts w:ascii="Times New Roman" w:hAnsi="Times New Roman" w:cs="Times New Roman"/>
        </w:rPr>
        <w:t>.</w:t>
      </w:r>
    </w:p>
    <w:p w:rsidR="0023162F"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6F6DA3" w:rsidRPr="000D5D8F">
        <w:rPr>
          <w:rFonts w:ascii="Times New Roman" w:hAnsi="Times New Roman" w:cs="Times New Roman"/>
        </w:rPr>
        <w:t>5</w:t>
      </w:r>
      <w:r w:rsidRPr="000D5D8F">
        <w:rPr>
          <w:rFonts w:ascii="Times New Roman" w:hAnsi="Times New Roman" w:cs="Times New Roman"/>
        </w:rPr>
        <w:t>.</w:t>
      </w:r>
      <w:r w:rsidR="009A3EC6" w:rsidRPr="000D5D8F">
        <w:rPr>
          <w:rFonts w:ascii="Times New Roman" w:hAnsi="Times New Roman" w:cs="Times New Roman"/>
        </w:rPr>
        <w:t>4</w:t>
      </w:r>
      <w:r w:rsidRPr="000D5D8F">
        <w:rPr>
          <w:rFonts w:ascii="Times New Roman" w:hAnsi="Times New Roman" w:cs="Times New Roman"/>
        </w:rPr>
        <w:t>. Приложения к Контракту являются его неотъемлемой частью.</w:t>
      </w:r>
    </w:p>
    <w:p w:rsidR="0023162F" w:rsidRPr="000D5D8F" w:rsidRDefault="0023162F">
      <w:pPr>
        <w:rPr>
          <w:rFonts w:ascii="Times New Roman" w:hAnsi="Times New Roman" w:cs="Times New Roman"/>
        </w:rPr>
      </w:pPr>
      <w:r w:rsidRPr="000D5D8F">
        <w:rPr>
          <w:rFonts w:ascii="Times New Roman" w:hAnsi="Times New Roman" w:cs="Times New Roman"/>
        </w:rPr>
        <w:br w:type="page"/>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Приложения к Контракту:</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 Приложение № 1 - Спецификация;</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 Приложение № 2 - Технические характеристики;</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 Приложение № 3 - Акт приема-передачи Товара по Контракту;</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 Приложение № 4 - Акт сверки расчетов;</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5. Приложение № 5 - Заявка о получении Товара</w:t>
      </w:r>
      <w:r w:rsidR="00ED1379" w:rsidRPr="000D5D8F">
        <w:rPr>
          <w:rFonts w:ascii="Times New Roman" w:hAnsi="Times New Roman" w:cs="Times New Roman"/>
        </w:rPr>
        <w:t>.</w:t>
      </w:r>
    </w:p>
    <w:p w:rsidR="00064759" w:rsidRPr="000D5D8F" w:rsidRDefault="00064759" w:rsidP="00C24CB1">
      <w:pPr>
        <w:autoSpaceDE w:val="0"/>
        <w:autoSpaceDN w:val="0"/>
        <w:adjustRightInd w:val="0"/>
        <w:spacing w:after="0" w:line="240" w:lineRule="auto"/>
        <w:ind w:firstLine="567"/>
        <w:jc w:val="center"/>
        <w:outlineLvl w:val="0"/>
        <w:rPr>
          <w:rFonts w:ascii="Times New Roman" w:hAnsi="Times New Roman" w:cs="Times New Roman"/>
          <w:b/>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6F6DA3" w:rsidRPr="000D5D8F">
        <w:rPr>
          <w:rFonts w:ascii="Times New Roman" w:hAnsi="Times New Roman" w:cs="Times New Roman"/>
          <w:b/>
        </w:rPr>
        <w:t>6</w:t>
      </w:r>
      <w:r w:rsidRPr="000D5D8F">
        <w:rPr>
          <w:rFonts w:ascii="Times New Roman" w:hAnsi="Times New Roman" w:cs="Times New Roman"/>
          <w:b/>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20"/>
        <w:gridCol w:w="4707"/>
      </w:tblGrid>
      <w:tr w:rsidR="00F97519" w:rsidRPr="000D5D8F" w:rsidTr="00493332">
        <w:tc>
          <w:tcPr>
            <w:tcW w:w="4820" w:type="dxa"/>
          </w:tcPr>
          <w:p w:rsidR="00064759" w:rsidRPr="000D5D8F" w:rsidRDefault="00064759" w:rsidP="00CB6758">
            <w:pPr>
              <w:pStyle w:val="ad"/>
              <w:spacing w:before="0" w:after="0"/>
              <w:rPr>
                <w:sz w:val="22"/>
                <w:szCs w:val="22"/>
                <w:lang w:val="ru-RU" w:eastAsia="ru-RU"/>
              </w:rPr>
            </w:pPr>
            <w:r w:rsidRPr="000D5D8F">
              <w:rPr>
                <w:b/>
                <w:sz w:val="22"/>
                <w:szCs w:val="22"/>
                <w:lang w:val="ru-RU" w:eastAsia="ru-RU"/>
              </w:rPr>
              <w:t>Заказчик:</w:t>
            </w:r>
          </w:p>
          <w:p w:rsidR="00064759" w:rsidRPr="000D5D8F" w:rsidRDefault="00064759" w:rsidP="00CB6758">
            <w:pPr>
              <w:pStyle w:val="ad"/>
              <w:spacing w:before="0" w:after="0"/>
              <w:rPr>
                <w:sz w:val="22"/>
                <w:szCs w:val="22"/>
                <w:lang w:val="ru-RU" w:eastAsia="ru-RU"/>
              </w:rPr>
            </w:pPr>
          </w:p>
          <w:p w:rsidR="00064759" w:rsidRPr="000D5D8F" w:rsidRDefault="00064759" w:rsidP="00CB6758">
            <w:pPr>
              <w:spacing w:after="0" w:line="240" w:lineRule="auto"/>
              <w:rPr>
                <w:rFonts w:ascii="Times New Roman" w:eastAsia="Calibri" w:hAnsi="Times New Roman" w:cs="Times New Roman"/>
                <w:b/>
                <w:bCs/>
              </w:rPr>
            </w:pPr>
            <w:r w:rsidRPr="000D5D8F">
              <w:rPr>
                <w:rFonts w:ascii="Times New Roman" w:eastAsia="Calibri" w:hAnsi="Times New Roman" w:cs="Times New Roman"/>
                <w:b/>
                <w:bCs/>
              </w:rPr>
              <w:t xml:space="preserve">ФГБОУ ВО СЗГМУ им. И.И. Мечникова </w:t>
            </w:r>
          </w:p>
          <w:p w:rsidR="00064759" w:rsidRPr="000D5D8F" w:rsidRDefault="00064759" w:rsidP="00CB6758">
            <w:pPr>
              <w:spacing w:after="0" w:line="240" w:lineRule="auto"/>
              <w:rPr>
                <w:rFonts w:ascii="Times New Roman" w:eastAsia="Calibri" w:hAnsi="Times New Roman" w:cs="Times New Roman"/>
                <w:b/>
                <w:bCs/>
              </w:rPr>
            </w:pPr>
            <w:r w:rsidRPr="000D5D8F">
              <w:rPr>
                <w:rFonts w:ascii="Times New Roman" w:eastAsia="Calibri" w:hAnsi="Times New Roman" w:cs="Times New Roman"/>
                <w:b/>
                <w:bCs/>
              </w:rPr>
              <w:t>Минздрава России</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191015, г. Санкт-Петербург, ул. Кирочная, д. 41</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Адрес электронной почты: rectorat@szgmu.ru</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Телефон: 8 (812) 303-50-00</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ИНН 7842461679 </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КПП 784201001</w:t>
            </w:r>
          </w:p>
          <w:p w:rsidR="00064759"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ОГРН 1117847434990</w:t>
            </w:r>
          </w:p>
          <w:p w:rsidR="00064759" w:rsidRPr="000D5D8F" w:rsidRDefault="00064759" w:rsidP="00CB6758">
            <w:pPr>
              <w:spacing w:after="0" w:line="240" w:lineRule="auto"/>
              <w:rPr>
                <w:rFonts w:ascii="Times New Roman" w:eastAsia="Calibri" w:hAnsi="Times New Roman" w:cs="Times New Roman"/>
              </w:rPr>
            </w:pP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20726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71984</w:t>
            </w:r>
            <w:r w:rsidRPr="000D5D8F">
              <w:rPr>
                <w:rFonts w:ascii="Times New Roman" w:eastAsia="Calibri" w:hAnsi="Times New Roman" w:cs="Times New Roman"/>
              </w:rPr>
              <w:t xml:space="preserve">) </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F97519" w:rsidRPr="000D5D8F" w:rsidRDefault="00493332"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 </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21726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71986</w:t>
            </w:r>
            <w:r w:rsidRPr="000D5D8F">
              <w:rPr>
                <w:rFonts w:ascii="Times New Roman" w:eastAsia="Calibri" w:hAnsi="Times New Roman" w:cs="Times New Roman"/>
              </w:rPr>
              <w:t xml:space="preserve">) </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493332"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p w:rsidR="00493332" w:rsidRPr="000D5D8F" w:rsidRDefault="00493332" w:rsidP="00493332">
            <w:pPr>
              <w:spacing w:after="0" w:line="240" w:lineRule="auto"/>
              <w:rPr>
                <w:rFonts w:ascii="Times New Roman" w:eastAsia="Calibri" w:hAnsi="Times New Roman" w:cs="Times New Roman"/>
              </w:rPr>
            </w:pP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22726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71988</w:t>
            </w:r>
            <w:r w:rsidRPr="000D5D8F">
              <w:rPr>
                <w:rFonts w:ascii="Times New Roman" w:eastAsia="Calibri" w:hAnsi="Times New Roman" w:cs="Times New Roman"/>
              </w:rPr>
              <w:t xml:space="preserve">) </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38165F" w:rsidRPr="000D5D8F" w:rsidRDefault="00493332"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tc>
        <w:tc>
          <w:tcPr>
            <w:tcW w:w="4707" w:type="dxa"/>
          </w:tcPr>
          <w:p w:rsidR="00064759" w:rsidRPr="000D5D8F" w:rsidRDefault="00064759" w:rsidP="00CB6758">
            <w:pPr>
              <w:autoSpaceDE w:val="0"/>
              <w:autoSpaceDN w:val="0"/>
              <w:adjustRightInd w:val="0"/>
              <w:spacing w:after="0" w:line="240" w:lineRule="auto"/>
              <w:jc w:val="both"/>
              <w:rPr>
                <w:rFonts w:ascii="Times New Roman" w:eastAsia="Times New Roman" w:hAnsi="Times New Roman" w:cs="Times New Roman"/>
                <w:b/>
                <w:lang w:eastAsia="ru-RU"/>
              </w:rPr>
            </w:pPr>
            <w:r w:rsidRPr="000D5D8F">
              <w:rPr>
                <w:rFonts w:ascii="Times New Roman" w:eastAsia="Times New Roman" w:hAnsi="Times New Roman" w:cs="Times New Roman"/>
                <w:b/>
                <w:lang w:eastAsia="ru-RU"/>
              </w:rPr>
              <w:t>Поставщик:</w:t>
            </w:r>
          </w:p>
          <w:p w:rsidR="00064759" w:rsidRPr="000D5D8F" w:rsidRDefault="00064759" w:rsidP="00CB6758">
            <w:pPr>
              <w:autoSpaceDE w:val="0"/>
              <w:autoSpaceDN w:val="0"/>
              <w:adjustRightInd w:val="0"/>
              <w:spacing w:after="0" w:line="240" w:lineRule="auto"/>
              <w:jc w:val="both"/>
              <w:rPr>
                <w:rFonts w:ascii="Times New Roman" w:hAnsi="Times New Roman" w:cs="Times New Roman"/>
              </w:rPr>
            </w:pPr>
          </w:p>
          <w:p w:rsidR="00822F6D" w:rsidRPr="000D5D8F" w:rsidRDefault="00017A5F" w:rsidP="00822F6D">
            <w:pPr>
              <w:autoSpaceDE w:val="0"/>
              <w:autoSpaceDN w:val="0"/>
              <w:adjustRightInd w:val="0"/>
              <w:spacing w:after="0" w:line="240" w:lineRule="auto"/>
              <w:jc w:val="both"/>
              <w:rPr>
                <w:rFonts w:ascii="Times New Roman" w:hAnsi="Times New Roman" w:cs="Times New Roman"/>
              </w:rPr>
            </w:pPr>
            <w:r w:rsidRPr="000D5D8F">
              <w:rPr>
                <w:rFonts w:ascii="Times New Roman" w:hAnsi="Times New Roman" w:cs="Times New Roman"/>
                <w:b/>
              </w:rPr>
              <w:t xml:space="preserve">Согласно </w:t>
            </w:r>
            <w:r w:rsidR="004D08DA" w:rsidRPr="000D5D8F">
              <w:rPr>
                <w:rFonts w:ascii="Times New Roman" w:hAnsi="Times New Roman" w:cs="Times New Roman"/>
                <w:b/>
              </w:rPr>
              <w:t>Информационной карте по закупочной сессии, сформированной с использованием ЕАТ</w:t>
            </w:r>
          </w:p>
          <w:p w:rsidR="00822F6D" w:rsidRPr="000D5D8F" w:rsidRDefault="00822F6D" w:rsidP="00822F6D">
            <w:pPr>
              <w:autoSpaceDE w:val="0"/>
              <w:autoSpaceDN w:val="0"/>
              <w:adjustRightInd w:val="0"/>
              <w:spacing w:after="0" w:line="240" w:lineRule="auto"/>
              <w:jc w:val="both"/>
              <w:rPr>
                <w:rFonts w:ascii="Times New Roman" w:hAnsi="Times New Roman" w:cs="Times New Roman"/>
                <w:bCs/>
              </w:rPr>
            </w:pPr>
          </w:p>
          <w:p w:rsidR="0038165F" w:rsidRPr="000D5D8F" w:rsidRDefault="0038165F" w:rsidP="00822F6D">
            <w:pPr>
              <w:autoSpaceDE w:val="0"/>
              <w:autoSpaceDN w:val="0"/>
              <w:adjustRightInd w:val="0"/>
              <w:spacing w:after="0" w:line="240" w:lineRule="auto"/>
              <w:jc w:val="both"/>
              <w:rPr>
                <w:rFonts w:ascii="Times New Roman" w:hAnsi="Times New Roman" w:cs="Times New Roman"/>
              </w:rPr>
            </w:pPr>
          </w:p>
        </w:tc>
      </w:tr>
      <w:tr w:rsidR="00F97519" w:rsidRPr="000D5D8F" w:rsidTr="00493332">
        <w:tc>
          <w:tcPr>
            <w:tcW w:w="4820" w:type="dxa"/>
          </w:tcPr>
          <w:p w:rsidR="00822F6D" w:rsidRPr="000D5D8F" w:rsidRDefault="00822F6D" w:rsidP="00822F6D">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822F6D">
            <w:pPr>
              <w:spacing w:after="0" w:line="240" w:lineRule="auto"/>
              <w:rPr>
                <w:rFonts w:ascii="Times New Roman" w:eastAsia="Calibri" w:hAnsi="Times New Roman" w:cs="Times New Roman"/>
              </w:rPr>
            </w:pPr>
          </w:p>
          <w:p w:rsidR="00822F6D" w:rsidRPr="000D5D8F" w:rsidRDefault="00822F6D" w:rsidP="00822F6D">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822F6D">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822F6D">
            <w:pPr>
              <w:spacing w:after="0" w:line="240" w:lineRule="auto"/>
              <w:rPr>
                <w:rFonts w:ascii="Times New Roman" w:eastAsia="Calibri" w:hAnsi="Times New Roman" w:cs="Times New Roman"/>
              </w:rPr>
            </w:pPr>
          </w:p>
          <w:p w:rsidR="00822F6D" w:rsidRPr="000D5D8F" w:rsidRDefault="00822F6D" w:rsidP="00822F6D">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493332">
        <w:tc>
          <w:tcPr>
            <w:tcW w:w="4820" w:type="dxa"/>
          </w:tcPr>
          <w:p w:rsidR="00822F6D" w:rsidRPr="000D5D8F" w:rsidRDefault="00822F6D" w:rsidP="00822F6D">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822F6D">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0D5D8F" w:rsidRDefault="006F2CEA" w:rsidP="00822F6D">
      <w:pPr>
        <w:autoSpaceDE w:val="0"/>
        <w:autoSpaceDN w:val="0"/>
        <w:adjustRightInd w:val="0"/>
        <w:spacing w:after="0" w:line="240" w:lineRule="auto"/>
        <w:rPr>
          <w:rFonts w:ascii="Times New Roman" w:hAnsi="Times New Roman" w:cs="Times New Roman"/>
          <w:sz w:val="24"/>
          <w:szCs w:val="24"/>
        </w:rPr>
        <w:sectPr w:rsidR="00193CB9" w:rsidRPr="000D5D8F" w:rsidSect="00260CA7">
          <w:pgSz w:w="11905" w:h="16838"/>
          <w:pgMar w:top="851" w:right="850" w:bottom="1134" w:left="1134" w:header="0" w:footer="0" w:gutter="0"/>
          <w:cols w:space="720"/>
          <w:noEndnote/>
        </w:sectPr>
      </w:pPr>
      <w:r w:rsidRPr="000D5D8F">
        <w:rPr>
          <w:rFonts w:ascii="Times New Roman" w:hAnsi="Times New Roman" w:cs="Times New Roman"/>
          <w:sz w:val="24"/>
          <w:szCs w:val="24"/>
        </w:rPr>
        <w:t xml:space="preserve"> </w:t>
      </w:r>
    </w:p>
    <w:p w:rsidR="00193CB9" w:rsidRPr="000D5D8F" w:rsidRDefault="00642DEB" w:rsidP="002F13D2">
      <w:pPr>
        <w:autoSpaceDE w:val="0"/>
        <w:autoSpaceDN w:val="0"/>
        <w:adjustRightInd w:val="0"/>
        <w:spacing w:after="0" w:line="240" w:lineRule="auto"/>
        <w:ind w:left="11340"/>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193CB9" w:rsidRPr="000D5D8F">
        <w:rPr>
          <w:rFonts w:ascii="Times New Roman" w:hAnsi="Times New Roman" w:cs="Times New Roman"/>
          <w:sz w:val="24"/>
          <w:szCs w:val="24"/>
        </w:rPr>
        <w:t xml:space="preserve"> 1</w:t>
      </w:r>
    </w:p>
    <w:p w:rsidR="006F2CEA" w:rsidRPr="000D5D8F" w:rsidRDefault="00193CB9" w:rsidP="002F13D2">
      <w:pPr>
        <w:autoSpaceDE w:val="0"/>
        <w:autoSpaceDN w:val="0"/>
        <w:adjustRightInd w:val="0"/>
        <w:spacing w:after="0" w:line="240" w:lineRule="auto"/>
        <w:ind w:left="11340"/>
        <w:jc w:val="right"/>
        <w:rPr>
          <w:rFonts w:ascii="Times New Roman" w:hAnsi="Times New Roman" w:cs="Times New Roman"/>
          <w:sz w:val="24"/>
          <w:szCs w:val="24"/>
        </w:rPr>
      </w:pPr>
      <w:r w:rsidRPr="000D5D8F">
        <w:rPr>
          <w:rFonts w:ascii="Times New Roman" w:hAnsi="Times New Roman" w:cs="Times New Roman"/>
          <w:sz w:val="24"/>
          <w:szCs w:val="24"/>
        </w:rPr>
        <w:t xml:space="preserve">к </w:t>
      </w:r>
      <w:r w:rsidR="006F2CEA" w:rsidRPr="000D5D8F">
        <w:rPr>
          <w:rFonts w:ascii="Times New Roman" w:hAnsi="Times New Roman" w:cs="Times New Roman"/>
          <w:sz w:val="24"/>
          <w:szCs w:val="24"/>
        </w:rPr>
        <w:t>Контракту</w:t>
      </w:r>
      <w:r w:rsidR="00642DEB" w:rsidRPr="000D5D8F">
        <w:rPr>
          <w:rFonts w:ascii="Times New Roman" w:hAnsi="Times New Roman" w:cs="Times New Roman"/>
          <w:sz w:val="24"/>
          <w:szCs w:val="24"/>
        </w:rPr>
        <w:t xml:space="preserve"> № </w:t>
      </w:r>
      <w:r w:rsidR="00523899">
        <w:rPr>
          <w:rFonts w:ascii="Times New Roman" w:hAnsi="Times New Roman" w:cs="Times New Roman"/>
          <w:sz w:val="24"/>
          <w:szCs w:val="24"/>
        </w:rPr>
        <w:t>149/2026</w:t>
      </w:r>
      <w:r w:rsidR="00840EEF" w:rsidRPr="000D5D8F">
        <w:rPr>
          <w:rFonts w:ascii="Times New Roman" w:hAnsi="Times New Roman" w:cs="Times New Roman"/>
          <w:sz w:val="24"/>
          <w:szCs w:val="24"/>
        </w:rPr>
        <w:t>-М</w:t>
      </w:r>
    </w:p>
    <w:p w:rsidR="00A913E1" w:rsidRPr="000D5D8F" w:rsidRDefault="00A913E1" w:rsidP="006F2CEA">
      <w:pPr>
        <w:autoSpaceDE w:val="0"/>
        <w:autoSpaceDN w:val="0"/>
        <w:adjustRightInd w:val="0"/>
        <w:spacing w:after="0" w:line="240" w:lineRule="auto"/>
        <w:jc w:val="center"/>
        <w:rPr>
          <w:rFonts w:ascii="Times New Roman" w:hAnsi="Times New Roman" w:cs="Times New Roman"/>
          <w:sz w:val="24"/>
          <w:szCs w:val="24"/>
        </w:rPr>
      </w:pPr>
      <w:bookmarkStart w:id="17" w:name="Par449"/>
      <w:bookmarkEnd w:id="17"/>
    </w:p>
    <w:p w:rsidR="006F2CEA" w:rsidRPr="000D5D8F" w:rsidRDefault="006F2CEA" w:rsidP="006F2CEA">
      <w:pPr>
        <w:autoSpaceDE w:val="0"/>
        <w:autoSpaceDN w:val="0"/>
        <w:adjustRightInd w:val="0"/>
        <w:spacing w:after="0" w:line="240" w:lineRule="auto"/>
        <w:jc w:val="center"/>
        <w:rPr>
          <w:rFonts w:ascii="Times New Roman" w:hAnsi="Times New Roman" w:cs="Times New Roman"/>
          <w:b/>
          <w:sz w:val="24"/>
          <w:szCs w:val="24"/>
        </w:rPr>
      </w:pPr>
      <w:r w:rsidRPr="000D5D8F">
        <w:rPr>
          <w:rFonts w:ascii="Times New Roman" w:hAnsi="Times New Roman" w:cs="Times New Roman"/>
          <w:b/>
          <w:sz w:val="24"/>
          <w:szCs w:val="24"/>
        </w:rPr>
        <w:t xml:space="preserve">СПЕЦИФИКАЦИЯ </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16115" w:type="dxa"/>
        <w:tblInd w:w="-714" w:type="dxa"/>
        <w:tblLayout w:type="fixed"/>
        <w:tblCellMar>
          <w:top w:w="102" w:type="dxa"/>
          <w:left w:w="62" w:type="dxa"/>
          <w:bottom w:w="102" w:type="dxa"/>
          <w:right w:w="62" w:type="dxa"/>
        </w:tblCellMar>
        <w:tblLook w:val="0000" w:firstRow="0" w:lastRow="0" w:firstColumn="0" w:lastColumn="0" w:noHBand="0" w:noVBand="0"/>
      </w:tblPr>
      <w:tblGrid>
        <w:gridCol w:w="359"/>
        <w:gridCol w:w="1493"/>
        <w:gridCol w:w="1267"/>
        <w:gridCol w:w="1559"/>
        <w:gridCol w:w="1275"/>
        <w:gridCol w:w="1201"/>
        <w:gridCol w:w="1134"/>
        <w:gridCol w:w="709"/>
        <w:gridCol w:w="709"/>
        <w:gridCol w:w="708"/>
        <w:gridCol w:w="849"/>
        <w:gridCol w:w="994"/>
        <w:gridCol w:w="907"/>
        <w:gridCol w:w="1077"/>
        <w:gridCol w:w="1024"/>
        <w:gridCol w:w="850"/>
      </w:tblGrid>
      <w:tr w:rsidR="00F97519" w:rsidRPr="000D5D8F" w:rsidTr="00E558F0">
        <w:trPr>
          <w:tblHeader/>
        </w:trPr>
        <w:tc>
          <w:tcPr>
            <w:tcW w:w="3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N п/п</w:t>
            </w:r>
          </w:p>
        </w:tc>
        <w:tc>
          <w:tcPr>
            <w:tcW w:w="27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Торговое наименование, форма выпуска в соответствии с регистрационным удостоверением лекарственного препарата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Лекарственная форма в соответствии с ЕСКЛП</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Единица измерения Товара в соответствии с ЕСКЛП (ПЕ)</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Цена за единицу измерения Товара, в том числе</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Количество в единицах измерения Товара</w:t>
            </w:r>
          </w:p>
        </w:tc>
        <w:tc>
          <w:tcPr>
            <w:tcW w:w="297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Стоимость, в том числе</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Количество вторичных (потребительских) упаковок</w:t>
            </w:r>
          </w:p>
        </w:tc>
        <w:tc>
          <w:tcPr>
            <w:tcW w:w="85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Цена за единицу упаковки</w:t>
            </w:r>
          </w:p>
        </w:tc>
      </w:tr>
      <w:tr w:rsidR="00F97519" w:rsidRPr="000D5D8F" w:rsidTr="00E558F0">
        <w:trPr>
          <w:tblHeader/>
        </w:trPr>
        <w:tc>
          <w:tcPr>
            <w:tcW w:w="359"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международное непатентованное или химическое, или группировочное наименование</w:t>
            </w:r>
          </w:p>
        </w:tc>
        <w:tc>
          <w:tcPr>
            <w:tcW w:w="1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201"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без НДС</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размер НДС (если облагается НДС)</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84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без НДС</w:t>
            </w:r>
          </w:p>
        </w:tc>
        <w:tc>
          <w:tcPr>
            <w:tcW w:w="9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размер НДС (если облагается НДС)</w:t>
            </w:r>
          </w:p>
        </w:tc>
        <w:tc>
          <w:tcPr>
            <w:tcW w:w="10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1024"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850" w:type="dxa"/>
            <w:vMerge/>
            <w:tcBorders>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r>
      <w:tr w:rsidR="00F97519" w:rsidRPr="000D5D8F" w:rsidTr="00E558F0">
        <w:trPr>
          <w:tblHeader/>
        </w:trPr>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2</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4</w:t>
            </w: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5</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9</w:t>
            </w: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10</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11</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12</w:t>
            </w: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13</w:t>
            </w: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14</w:t>
            </w: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16</w:t>
            </w: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ЙОГЕКСОЛ</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раствор для инъекций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350 мг/мл</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мл</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3</w:t>
            </w:r>
            <w:r w:rsidR="006A4449" w:rsidRPr="000D5D8F">
              <w:rPr>
                <w:rFonts w:ascii="Times New Roman" w:hAnsi="Times New Roman" w:cs="Times New Roman"/>
                <w:sz w:val="16"/>
                <w:szCs w:val="16"/>
              </w:rPr>
              <w:t>00,00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2.</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ЙОГЕКСОЛ</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раствор для инъекций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350 мг/мл</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мл</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5D49C5">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1</w:t>
            </w:r>
            <w:r w:rsidR="005D49C5">
              <w:rPr>
                <w:rFonts w:ascii="Times New Roman" w:hAnsi="Times New Roman" w:cs="Times New Roman"/>
                <w:sz w:val="16"/>
                <w:szCs w:val="16"/>
              </w:rPr>
              <w:t>7</w:t>
            </w:r>
            <w:r w:rsidRPr="000D5D8F">
              <w:rPr>
                <w:rFonts w:ascii="Times New Roman" w:hAnsi="Times New Roman" w:cs="Times New Roman"/>
                <w:sz w:val="16"/>
                <w:szCs w:val="16"/>
              </w:rPr>
              <w:t xml:space="preserve"> </w:t>
            </w:r>
            <w:r w:rsidR="005D49C5">
              <w:rPr>
                <w:rFonts w:ascii="Times New Roman" w:hAnsi="Times New Roman" w:cs="Times New Roman"/>
                <w:sz w:val="16"/>
                <w:szCs w:val="16"/>
              </w:rPr>
              <w:t>00</w:t>
            </w:r>
            <w:r w:rsidRPr="000D5D8F">
              <w:rPr>
                <w:rFonts w:ascii="Times New Roman" w:hAnsi="Times New Roman" w:cs="Times New Roman"/>
                <w:sz w:val="16"/>
                <w:szCs w:val="16"/>
              </w:rPr>
              <w:t>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170</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3.</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ЙОГЕКСОЛ</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раствор для инъекций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sidRPr="005D49C5">
              <w:rPr>
                <w:rFonts w:ascii="Times New Roman" w:hAnsi="Times New Roman" w:cs="Times New Roman"/>
                <w:sz w:val="16"/>
                <w:szCs w:val="16"/>
              </w:rPr>
              <w:t>350 мг/мл</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мл</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20 0</w:t>
            </w:r>
            <w:r w:rsidR="006A4449" w:rsidRPr="000D5D8F">
              <w:rPr>
                <w:rFonts w:ascii="Times New Roman" w:hAnsi="Times New Roman" w:cs="Times New Roman"/>
                <w:sz w:val="16"/>
                <w:szCs w:val="16"/>
              </w:rPr>
              <w:t>00,00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40</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10414" w:type="dxa"/>
            <w:gridSpan w:val="10"/>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right"/>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37 300</w:t>
            </w:r>
            <w:r w:rsidR="000D5D8F" w:rsidRPr="000D5D8F">
              <w:rPr>
                <w:rFonts w:ascii="Times New Roman" w:hAnsi="Times New Roman" w:cs="Times New Roman"/>
                <w:b/>
                <w:sz w:val="16"/>
                <w:szCs w:val="16"/>
              </w:rPr>
              <w:t>,00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5D49C5" w:rsidP="00840EEF">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212</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0D5D8F" w:rsidRDefault="00193CB9" w:rsidP="006F2CEA">
      <w:pPr>
        <w:autoSpaceDE w:val="0"/>
        <w:autoSpaceDN w:val="0"/>
        <w:adjustRightInd w:val="0"/>
        <w:spacing w:after="0" w:line="240" w:lineRule="auto"/>
        <w:jc w:val="right"/>
        <w:outlineLvl w:val="0"/>
        <w:rPr>
          <w:rFonts w:ascii="Times New Roman" w:hAnsi="Times New Roman" w:cs="Times New Roman"/>
          <w:sz w:val="24"/>
          <w:szCs w:val="24"/>
        </w:rPr>
        <w:sectPr w:rsidR="00193CB9" w:rsidRPr="000D5D8F" w:rsidSect="00A913E1">
          <w:pgSz w:w="16838" w:h="11905" w:orient="landscape"/>
          <w:pgMar w:top="993" w:right="1134" w:bottom="850" w:left="1134" w:header="0" w:footer="0" w:gutter="0"/>
          <w:cols w:space="720"/>
          <w:noEndnote/>
          <w:docGrid w:linePitch="299"/>
        </w:sectPr>
      </w:pPr>
    </w:p>
    <w:p w:rsidR="006F2CEA" w:rsidRPr="000D5D8F" w:rsidRDefault="00642DEB" w:rsidP="002F13D2">
      <w:pPr>
        <w:autoSpaceDE w:val="0"/>
        <w:autoSpaceDN w:val="0"/>
        <w:adjustRightInd w:val="0"/>
        <w:spacing w:after="0" w:line="240" w:lineRule="auto"/>
        <w:ind w:left="5954"/>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2</w:t>
      </w:r>
    </w:p>
    <w:p w:rsidR="006F2CEA" w:rsidRPr="000D5D8F" w:rsidRDefault="00840EEF" w:rsidP="002F13D2">
      <w:pPr>
        <w:autoSpaceDE w:val="0"/>
        <w:autoSpaceDN w:val="0"/>
        <w:adjustRightInd w:val="0"/>
        <w:spacing w:after="0" w:line="240" w:lineRule="auto"/>
        <w:ind w:left="5954"/>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523899">
        <w:rPr>
          <w:rFonts w:ascii="Times New Roman" w:hAnsi="Times New Roman" w:cs="Times New Roman"/>
          <w:sz w:val="24"/>
          <w:szCs w:val="24"/>
        </w:rPr>
        <w:t>149/2026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3B2547">
      <w:pPr>
        <w:autoSpaceDE w:val="0"/>
        <w:autoSpaceDN w:val="0"/>
        <w:adjustRightInd w:val="0"/>
        <w:spacing w:after="0" w:line="240" w:lineRule="auto"/>
        <w:jc w:val="center"/>
        <w:rPr>
          <w:rFonts w:ascii="Times New Roman" w:hAnsi="Times New Roman" w:cs="Times New Roman"/>
          <w:sz w:val="24"/>
          <w:szCs w:val="24"/>
        </w:rPr>
      </w:pPr>
      <w:bookmarkStart w:id="18" w:name="Par554"/>
      <w:bookmarkEnd w:id="18"/>
      <w:r w:rsidRPr="000D5D8F">
        <w:rPr>
          <w:rFonts w:ascii="Times New Roman" w:hAnsi="Times New Roman" w:cs="Times New Roman"/>
          <w:sz w:val="24"/>
          <w:szCs w:val="24"/>
        </w:rPr>
        <w:t>ТЕХНИЧЕСКИЕ ХАРАКТЕРИСТИКИ</w:t>
      </w:r>
    </w:p>
    <w:p w:rsidR="00193CB9" w:rsidRPr="000D5D8F" w:rsidRDefault="00193CB9" w:rsidP="003B2547">
      <w:pPr>
        <w:autoSpaceDE w:val="0"/>
        <w:autoSpaceDN w:val="0"/>
        <w:adjustRightInd w:val="0"/>
        <w:spacing w:after="0" w:line="240" w:lineRule="auto"/>
        <w:jc w:val="center"/>
        <w:rPr>
          <w:rFonts w:ascii="Times New Roman" w:hAnsi="Times New Roman" w:cs="Times New Roman"/>
          <w:sz w:val="24"/>
          <w:szCs w:val="24"/>
        </w:rPr>
      </w:pPr>
    </w:p>
    <w:tbl>
      <w:tblPr>
        <w:tblW w:w="9931" w:type="dxa"/>
        <w:tblInd w:w="-364" w:type="dxa"/>
        <w:tblLayout w:type="fixed"/>
        <w:tblCellMar>
          <w:top w:w="102" w:type="dxa"/>
          <w:left w:w="62" w:type="dxa"/>
          <w:bottom w:w="102" w:type="dxa"/>
          <w:right w:w="62" w:type="dxa"/>
        </w:tblCellMar>
        <w:tblLook w:val="0000" w:firstRow="0" w:lastRow="0" w:firstColumn="0" w:lastColumn="0" w:noHBand="0" w:noVBand="0"/>
      </w:tblPr>
      <w:tblGrid>
        <w:gridCol w:w="691"/>
        <w:gridCol w:w="4616"/>
        <w:gridCol w:w="4624"/>
      </w:tblGrid>
      <w:tr w:rsidR="00F97519" w:rsidRPr="000D5D8F" w:rsidTr="00A32024">
        <w:trPr>
          <w:tblHeader/>
        </w:trPr>
        <w:tc>
          <w:tcPr>
            <w:tcW w:w="6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0D5D8F">
              <w:rPr>
                <w:rFonts w:ascii="Times New Roman" w:hAnsi="Times New Roman" w:cs="Times New Roman"/>
                <w:b/>
                <w:sz w:val="21"/>
                <w:szCs w:val="21"/>
              </w:rPr>
              <w:t>N</w:t>
            </w:r>
          </w:p>
        </w:tc>
        <w:tc>
          <w:tcPr>
            <w:tcW w:w="46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0D5D8F">
              <w:rPr>
                <w:rFonts w:ascii="Times New Roman" w:hAnsi="Times New Roman" w:cs="Times New Roman"/>
                <w:b/>
                <w:sz w:val="21"/>
                <w:szCs w:val="21"/>
              </w:rPr>
              <w:t>Параметр</w:t>
            </w:r>
          </w:p>
        </w:tc>
        <w:tc>
          <w:tcPr>
            <w:tcW w:w="46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0D5D8F">
              <w:rPr>
                <w:rFonts w:ascii="Times New Roman" w:hAnsi="Times New Roman" w:cs="Times New Roman"/>
                <w:b/>
                <w:sz w:val="21"/>
                <w:szCs w:val="21"/>
              </w:rPr>
              <w:t>Требуемое значение</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1.</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Международное непатентованное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1) </w:t>
            </w:r>
            <w:r w:rsidR="005D49C5" w:rsidRPr="005D49C5">
              <w:rPr>
                <w:rFonts w:ascii="Times New Roman" w:hAnsi="Times New Roman" w:cs="Times New Roman"/>
                <w:sz w:val="21"/>
                <w:szCs w:val="21"/>
              </w:rPr>
              <w:t>ЙОГЕКСОЛ</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2) </w:t>
            </w:r>
            <w:r w:rsidR="005D49C5" w:rsidRPr="005D49C5">
              <w:rPr>
                <w:rFonts w:ascii="Times New Roman" w:hAnsi="Times New Roman" w:cs="Times New Roman"/>
                <w:sz w:val="21"/>
                <w:szCs w:val="21"/>
              </w:rPr>
              <w:t>ЙОГЕКСОЛ</w:t>
            </w:r>
          </w:p>
          <w:p w:rsidR="006F2CEA"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3) </w:t>
            </w:r>
            <w:r w:rsidR="005D49C5" w:rsidRPr="005D49C5">
              <w:rPr>
                <w:rFonts w:ascii="Times New Roman" w:hAnsi="Times New Roman" w:cs="Times New Roman"/>
                <w:sz w:val="21"/>
                <w:szCs w:val="21"/>
              </w:rPr>
              <w:t>ЙОГЕКСОЛ</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2.</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Торговое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3.</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4.</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Номер регистрационного удостоверения лекарственного препарата</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5.</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Код в соответствии с Общероссийским </w:t>
            </w:r>
            <w:hyperlink r:id="rId23" w:history="1">
              <w:r w:rsidRPr="000D5D8F">
                <w:rPr>
                  <w:rFonts w:ascii="Times New Roman" w:hAnsi="Times New Roman" w:cs="Times New Roman"/>
                  <w:sz w:val="21"/>
                  <w:szCs w:val="21"/>
                </w:rPr>
                <w:t>классификатором</w:t>
              </w:r>
            </w:hyperlink>
            <w:r w:rsidRPr="000D5D8F">
              <w:rPr>
                <w:rFonts w:ascii="Times New Roman" w:hAnsi="Times New Roman" w:cs="Times New Roman"/>
                <w:sz w:val="21"/>
                <w:szCs w:val="21"/>
              </w:rPr>
              <w:t xml:space="preserve"> продукции по видам экономической деятельности</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21.20.</w:t>
            </w:r>
            <w:r w:rsidR="005D49C5">
              <w:rPr>
                <w:rFonts w:ascii="Times New Roman" w:hAnsi="Times New Roman" w:cs="Times New Roman"/>
                <w:sz w:val="21"/>
                <w:szCs w:val="21"/>
              </w:rPr>
              <w:t>23.112</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2) </w:t>
            </w:r>
            <w:r w:rsidR="005D49C5" w:rsidRPr="000D5D8F">
              <w:rPr>
                <w:rFonts w:ascii="Times New Roman" w:hAnsi="Times New Roman" w:cs="Times New Roman"/>
                <w:sz w:val="21"/>
                <w:szCs w:val="21"/>
              </w:rPr>
              <w:t>21.20.</w:t>
            </w:r>
            <w:r w:rsidR="005D49C5">
              <w:rPr>
                <w:rFonts w:ascii="Times New Roman" w:hAnsi="Times New Roman" w:cs="Times New Roman"/>
                <w:sz w:val="21"/>
                <w:szCs w:val="21"/>
              </w:rPr>
              <w:t>23.112</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3) </w:t>
            </w:r>
            <w:r w:rsidR="005D49C5" w:rsidRPr="000D5D8F">
              <w:rPr>
                <w:rFonts w:ascii="Times New Roman" w:hAnsi="Times New Roman" w:cs="Times New Roman"/>
                <w:sz w:val="21"/>
                <w:szCs w:val="21"/>
              </w:rPr>
              <w:t>21.20.</w:t>
            </w:r>
            <w:r w:rsidR="005D49C5">
              <w:rPr>
                <w:rFonts w:ascii="Times New Roman" w:hAnsi="Times New Roman" w:cs="Times New Roman"/>
                <w:sz w:val="21"/>
                <w:szCs w:val="21"/>
              </w:rPr>
              <w:t>23.112</w:t>
            </w:r>
          </w:p>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6.</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Единица измерения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1) </w:t>
            </w:r>
            <w:r w:rsidR="005D49C5" w:rsidRPr="000D5D8F">
              <w:rPr>
                <w:rFonts w:ascii="Times New Roman" w:hAnsi="Times New Roman" w:cs="Times New Roman"/>
                <w:sz w:val="21"/>
                <w:szCs w:val="21"/>
              </w:rPr>
              <w:t>миллилитр</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миллилитр</w:t>
            </w:r>
          </w:p>
          <w:p w:rsidR="002F77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миллилитр</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7.</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Количество Товара в единицах измерения</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1) </w:t>
            </w:r>
            <w:r w:rsidR="005D49C5">
              <w:rPr>
                <w:rFonts w:ascii="Times New Roman" w:hAnsi="Times New Roman" w:cs="Times New Roman"/>
                <w:sz w:val="21"/>
                <w:szCs w:val="21"/>
              </w:rPr>
              <w:t>3</w:t>
            </w:r>
            <w:r w:rsidRPr="000D5D8F">
              <w:rPr>
                <w:rFonts w:ascii="Times New Roman" w:hAnsi="Times New Roman" w:cs="Times New Roman"/>
                <w:sz w:val="21"/>
                <w:szCs w:val="21"/>
              </w:rPr>
              <w:t>00,00</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1</w:t>
            </w:r>
            <w:r w:rsidR="005D49C5">
              <w:rPr>
                <w:rFonts w:ascii="Times New Roman" w:hAnsi="Times New Roman" w:cs="Times New Roman"/>
                <w:sz w:val="21"/>
                <w:szCs w:val="21"/>
              </w:rPr>
              <w:t>7</w:t>
            </w:r>
            <w:r w:rsidRPr="000D5D8F">
              <w:rPr>
                <w:rFonts w:ascii="Times New Roman" w:hAnsi="Times New Roman" w:cs="Times New Roman"/>
                <w:sz w:val="21"/>
                <w:szCs w:val="21"/>
              </w:rPr>
              <w:t> </w:t>
            </w:r>
            <w:r w:rsidR="005D49C5">
              <w:rPr>
                <w:rFonts w:ascii="Times New Roman" w:hAnsi="Times New Roman" w:cs="Times New Roman"/>
                <w:sz w:val="21"/>
                <w:szCs w:val="21"/>
              </w:rPr>
              <w:t>00</w:t>
            </w:r>
            <w:r w:rsidRPr="000D5D8F">
              <w:rPr>
                <w:rFonts w:ascii="Times New Roman" w:hAnsi="Times New Roman" w:cs="Times New Roman"/>
                <w:sz w:val="21"/>
                <w:szCs w:val="21"/>
              </w:rPr>
              <w:t>0,00</w:t>
            </w:r>
          </w:p>
          <w:p w:rsidR="002F7749" w:rsidRPr="000D5D8F" w:rsidRDefault="005D49C5" w:rsidP="006A4449">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3) 20 0</w:t>
            </w:r>
            <w:r w:rsidR="006A4449" w:rsidRPr="000D5D8F">
              <w:rPr>
                <w:rFonts w:ascii="Times New Roman" w:hAnsi="Times New Roman" w:cs="Times New Roman"/>
                <w:sz w:val="21"/>
                <w:szCs w:val="21"/>
              </w:rPr>
              <w:t>00,00</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8.</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9.</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Наименование страны происхождения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10.</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Остаточный срок годности</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6A44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не менее 6 (шести) месяцев с момента поставки товара</w:t>
            </w:r>
          </w:p>
          <w:p w:rsidR="006A4449" w:rsidRPr="000D5D8F" w:rsidRDefault="006A44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не менее 6 (шести) месяцев с момента поставки товара</w:t>
            </w:r>
          </w:p>
          <w:p w:rsidR="006A4449" w:rsidRPr="000D5D8F" w:rsidRDefault="006A44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не менее 6 (шести) месяцев с момента поставки товара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0D5D8F" w:rsidRPr="000D5D8F" w:rsidTr="00523899">
        <w:tc>
          <w:tcPr>
            <w:tcW w:w="5024" w:type="dxa"/>
          </w:tcPr>
          <w:p w:rsidR="000D5D8F" w:rsidRPr="000D5D8F" w:rsidRDefault="000D5D8F" w:rsidP="00523899">
            <w:pPr>
              <w:spacing w:after="0" w:line="240" w:lineRule="auto"/>
              <w:rPr>
                <w:rFonts w:ascii="Times New Roman" w:hAnsi="Times New Roman" w:cs="Times New Roman"/>
              </w:rPr>
            </w:pPr>
            <w:r w:rsidRPr="000D5D8F">
              <w:rPr>
                <w:rFonts w:ascii="Times New Roman" w:hAnsi="Times New Roman" w:cs="Times New Roman"/>
              </w:rPr>
              <w:t>От Заказчика:</w:t>
            </w:r>
          </w:p>
          <w:p w:rsidR="000D5D8F" w:rsidRPr="000D5D8F" w:rsidRDefault="000D5D8F" w:rsidP="00523899">
            <w:pPr>
              <w:spacing w:after="0" w:line="240" w:lineRule="auto"/>
              <w:rPr>
                <w:rFonts w:ascii="Times New Roman" w:eastAsia="Calibri" w:hAnsi="Times New Roman" w:cs="Times New Roman"/>
              </w:rPr>
            </w:pPr>
          </w:p>
          <w:p w:rsidR="000D5D8F" w:rsidRPr="000D5D8F" w:rsidRDefault="000D5D8F" w:rsidP="00523899">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0D5D8F" w:rsidRPr="000D5D8F" w:rsidRDefault="000D5D8F" w:rsidP="00523899">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0D5D8F" w:rsidRPr="000D5D8F" w:rsidRDefault="000D5D8F" w:rsidP="00523899">
            <w:pPr>
              <w:spacing w:after="0" w:line="240" w:lineRule="auto"/>
              <w:rPr>
                <w:rFonts w:ascii="Times New Roman" w:eastAsia="Calibri" w:hAnsi="Times New Roman" w:cs="Times New Roman"/>
              </w:rPr>
            </w:pPr>
          </w:p>
          <w:p w:rsidR="000D5D8F" w:rsidRPr="000D5D8F" w:rsidRDefault="000D5D8F" w:rsidP="00523899">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0D5D8F" w:rsidRPr="000D5D8F" w:rsidTr="00523899">
        <w:tc>
          <w:tcPr>
            <w:tcW w:w="5024" w:type="dxa"/>
          </w:tcPr>
          <w:p w:rsidR="000D5D8F" w:rsidRPr="000D5D8F" w:rsidRDefault="000D5D8F" w:rsidP="00523899">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0D5D8F" w:rsidRPr="000D5D8F" w:rsidRDefault="000D5D8F" w:rsidP="00523899">
            <w:pPr>
              <w:spacing w:after="0" w:line="240" w:lineRule="auto"/>
              <w:rPr>
                <w:rFonts w:ascii="Times New Roman" w:hAnsi="Times New Roman" w:cs="Times New Roman"/>
                <w:b/>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0D5D8F" w:rsidRDefault="000D5D8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6521"/>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3</w:t>
      </w:r>
    </w:p>
    <w:p w:rsidR="006F2CEA" w:rsidRPr="000D5D8F" w:rsidRDefault="00840EEF" w:rsidP="002F13D2">
      <w:pPr>
        <w:autoSpaceDE w:val="0"/>
        <w:autoSpaceDN w:val="0"/>
        <w:adjustRightInd w:val="0"/>
        <w:spacing w:after="0" w:line="240" w:lineRule="auto"/>
        <w:ind w:left="6521"/>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523899">
        <w:rPr>
          <w:rFonts w:ascii="Times New Roman" w:hAnsi="Times New Roman" w:cs="Times New Roman"/>
          <w:sz w:val="24"/>
          <w:szCs w:val="24"/>
        </w:rPr>
        <w:t>149/2026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19" w:name="Par729"/>
      <w:bookmarkEnd w:id="19"/>
      <w:r w:rsidRPr="000D5D8F">
        <w:rPr>
          <w:rFonts w:ascii="Times New Roman" w:hAnsi="Times New Roman" w:cs="Times New Roman"/>
          <w:sz w:val="24"/>
          <w:szCs w:val="24"/>
        </w:rPr>
        <w:t>АКТ</w:t>
      </w: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 xml:space="preserve">ПРИЕМА-ПЕРЕДАЧИ ТОВАРА ПО КОНТРАКТУ </w:t>
      </w: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от "__" ______ 20__ N _______</w:t>
      </w:r>
    </w:p>
    <w:p w:rsidR="00EF02C4" w:rsidRPr="000D5D8F" w:rsidRDefault="00EF02C4" w:rsidP="00EF02C4">
      <w:pPr>
        <w:autoSpaceDE w:val="0"/>
        <w:autoSpaceDN w:val="0"/>
        <w:adjustRightInd w:val="0"/>
        <w:spacing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"Поставщик" 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 Поставщик поставил, а Заказчик (Получатель) принял следующий Товар 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соответствии со Спецификацией (</w:t>
      </w:r>
      <w:hyperlink w:anchor="Par449" w:history="1">
        <w:r w:rsidRPr="000D5D8F">
          <w:rPr>
            <w:rFonts w:ascii="Times New Roman" w:hAnsi="Times New Roman" w:cs="Times New Roman"/>
            <w:sz w:val="24"/>
            <w:szCs w:val="24"/>
          </w:rPr>
          <w:t>приложение N 1</w:t>
        </w:r>
      </w:hyperlink>
      <w:r w:rsidRPr="000D5D8F">
        <w:rPr>
          <w:rFonts w:ascii="Times New Roman" w:hAnsi="Times New Roman" w:cs="Times New Roman"/>
          <w:sz w:val="24"/>
          <w:szCs w:val="24"/>
        </w:rPr>
        <w:t xml:space="preserve"> к Контракту) в установленные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сроки: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 Наименование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1.2. Единица измерения Товара в соответствии с ЕСКЛП (ПЕ):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1.3. Количество лекарственных форм в первичной 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1.4. Количество первичных упаковок во вторичной (потребительской)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1.5. Количество лекарственных форм во вторичной (потребительской)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1.6. Количество поставленного товара в единицах измерения ЕСКЛП (ПЕ):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1.7. Количество поставленных вторичных (потребительских) упаковок:</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1.8. Цена за вторичную (потребительскую) упаковку _________ (сумма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прописью) руб. _____ 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1.9. В том числе: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НДС ____% ________ (сумма прописью) руб. ___ коп. (если облагается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НДС)</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оптовая надбавка _______ (сумма прописью) руб. ___ коп. (если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применяется)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1.10. Серия Товара 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xml:space="preserve">1.11. </w:t>
      </w:r>
      <w:hyperlink r:id="rId24" w:history="1">
        <w:r w:rsidRPr="000D5D8F">
          <w:rPr>
            <w:rFonts w:ascii="Times New Roman" w:hAnsi="Times New Roman" w:cs="Times New Roman"/>
            <w:sz w:val="24"/>
            <w:szCs w:val="24"/>
          </w:rPr>
          <w:t>ОКПД 2</w:t>
        </w:r>
      </w:hyperlink>
      <w:r w:rsidRPr="000D5D8F">
        <w:rPr>
          <w:rFonts w:ascii="Times New Roman" w:hAnsi="Times New Roman" w:cs="Times New Roman"/>
          <w:sz w:val="24"/>
          <w:szCs w:val="24"/>
        </w:rPr>
        <w:t xml:space="preserve"> 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1.12. Срок годности Товара: 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 Информация из протокола согласования цен поставки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включенного в перечень жизненно необходимых и важнейших лекарственных</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препаратов (если применяется)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1.13.1. Зарегистрированная предельная отпускная цена, установленная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производителем лекарственного препарата, _______ (сумма прописью) руб. 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1.13.2. Фактическая отпускная цена, установленная производителем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лекарственного препарата (без НДС), руб.</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1.13.3. Суммарный размер фактических оптовых надбавок,</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установленных организациями оптовой торговли, ________ (сумма прописью)</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руб. ___ 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Представленные документы подтверждают соответствие Товара установленным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законодательством Российской Федерации требованиям и остаточному сроку</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годности.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 К настоящему Акту прилагаются следующие документы, подтверждающие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поставку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lastRenderedPageBreak/>
        <w:t>2.1. Товарная накладная от "__" 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2.2. Счет-фактура от "__" _______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2.3. Копия(ии) регистрационного(ых) удостоверения(ий)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лекарственного(ых) препарата(ов) от "__" _______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2.4. Протокол согласования цен поставки Товара, включенного в перечень</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жизненно необходимых и важнейших лекарственных препаратов,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составленный по форме в соответствии с законодательством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Российской Федерации (при поставке Товара, включенного в перечень жизненно необходимых и важнейших лекарственных препаратов)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2.5. Инструкция(ии) по медицинскому применению Товара на русском языке.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2.6. Копия Спецификации (</w:t>
      </w:r>
      <w:hyperlink w:anchor="Par449" w:history="1">
        <w:r w:rsidRPr="000D5D8F">
          <w:rPr>
            <w:rFonts w:ascii="Times New Roman" w:hAnsi="Times New Roman" w:cs="Times New Roman"/>
            <w:sz w:val="24"/>
            <w:szCs w:val="24"/>
          </w:rPr>
          <w:t>Приложение N 1</w:t>
        </w:r>
      </w:hyperlink>
      <w:r w:rsidRPr="000D5D8F">
        <w:rPr>
          <w:rFonts w:ascii="Times New Roman" w:hAnsi="Times New Roman" w:cs="Times New Roman"/>
          <w:sz w:val="24"/>
          <w:szCs w:val="24"/>
        </w:rPr>
        <w:t xml:space="preserve"> к Контракту).</w:t>
      </w:r>
    </w:p>
    <w:p w:rsidR="006F2CEA"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2.7. Копия Технических характеристик (</w:t>
      </w:r>
      <w:hyperlink w:anchor="Par554" w:history="1">
        <w:r w:rsidRPr="000D5D8F">
          <w:rPr>
            <w:rFonts w:ascii="Times New Roman" w:hAnsi="Times New Roman" w:cs="Times New Roman"/>
            <w:sz w:val="24"/>
            <w:szCs w:val="24"/>
          </w:rPr>
          <w:t>Приложение N 2</w:t>
        </w:r>
      </w:hyperlink>
      <w:r w:rsidRPr="000D5D8F">
        <w:rPr>
          <w:rFonts w:ascii="Times New Roman" w:hAnsi="Times New Roman" w:cs="Times New Roman"/>
          <w:sz w:val="24"/>
          <w:szCs w:val="24"/>
        </w:rPr>
        <w:t xml:space="preserve"> к Контракту).</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064759" w:rsidRPr="000D5D8F" w:rsidRDefault="00064759">
      <w:pPr>
        <w:rPr>
          <w:rFonts w:ascii="Times New Roman" w:hAnsi="Times New Roman" w:cs="Times New Roman"/>
          <w:sz w:val="24"/>
          <w:szCs w:val="24"/>
        </w:rPr>
      </w:pPr>
      <w:r w:rsidRPr="000D5D8F">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5812"/>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4</w:t>
      </w:r>
    </w:p>
    <w:p w:rsidR="006F2CEA" w:rsidRPr="000D5D8F" w:rsidRDefault="00840EEF" w:rsidP="002F13D2">
      <w:pPr>
        <w:autoSpaceDE w:val="0"/>
        <w:autoSpaceDN w:val="0"/>
        <w:adjustRightInd w:val="0"/>
        <w:spacing w:after="0" w:line="240" w:lineRule="auto"/>
        <w:ind w:left="5812"/>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523899">
        <w:rPr>
          <w:rFonts w:ascii="Times New Roman" w:hAnsi="Times New Roman" w:cs="Times New Roman"/>
          <w:sz w:val="24"/>
          <w:szCs w:val="24"/>
        </w:rPr>
        <w:t>149/2026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20" w:name="Par885"/>
      <w:bookmarkEnd w:id="20"/>
      <w:r w:rsidRPr="000D5D8F">
        <w:rPr>
          <w:rFonts w:ascii="Times New Roman" w:hAnsi="Times New Roman" w:cs="Times New Roman"/>
          <w:sz w:val="24"/>
          <w:szCs w:val="24"/>
        </w:rPr>
        <w:t>АКТ СВЕРКИ РАСЧЕТОВ</w:t>
      </w:r>
    </w:p>
    <w:p w:rsidR="00EF02C4" w:rsidRPr="000D5D8F" w:rsidRDefault="00EF02C4" w:rsidP="00EF02C4">
      <w:pPr>
        <w:autoSpaceDE w:val="0"/>
        <w:autoSpaceDN w:val="0"/>
        <w:adjustRightInd w:val="0"/>
        <w:spacing w:after="0" w:line="240" w:lineRule="auto"/>
        <w:ind w:firstLine="708"/>
        <w:jc w:val="both"/>
        <w:rPr>
          <w:rFonts w:ascii="Times New Roman" w:hAnsi="Times New Roman" w:cs="Times New Roman"/>
          <w:sz w:val="24"/>
          <w:szCs w:val="24"/>
        </w:rPr>
      </w:pPr>
      <w:r w:rsidRPr="000D5D8F">
        <w:rPr>
          <w:rFonts w:ascii="Times New Roman" w:hAnsi="Times New Roman" w:cs="Times New Roman"/>
          <w:sz w:val="24"/>
          <w:szCs w:val="24"/>
        </w:rPr>
        <w:t>_______________________________________________________</w:t>
      </w:r>
    </w:p>
    <w:p w:rsidR="00EF02C4" w:rsidRPr="000D5D8F" w:rsidRDefault="00EF02C4" w:rsidP="00EF02C4">
      <w:pPr>
        <w:autoSpaceDE w:val="0"/>
        <w:autoSpaceDN w:val="0"/>
        <w:adjustRightInd w:val="0"/>
        <w:spacing w:after="0" w:line="240" w:lineRule="auto"/>
        <w:ind w:left="1416" w:firstLine="708"/>
        <w:jc w:val="both"/>
        <w:rPr>
          <w:rFonts w:ascii="Times New Roman" w:hAnsi="Times New Roman" w:cs="Times New Roman"/>
          <w:sz w:val="24"/>
          <w:szCs w:val="24"/>
        </w:rPr>
      </w:pPr>
      <w:r w:rsidRPr="000D5D8F">
        <w:rPr>
          <w:rFonts w:ascii="Times New Roman" w:hAnsi="Times New Roman" w:cs="Times New Roman"/>
          <w:sz w:val="24"/>
          <w:szCs w:val="24"/>
        </w:rPr>
        <w:t>и _________________________________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ind w:firstLine="708"/>
        <w:jc w:val="both"/>
        <w:rPr>
          <w:rFonts w:ascii="Times New Roman" w:hAnsi="Times New Roman" w:cs="Times New Roman"/>
          <w:sz w:val="20"/>
          <w:szCs w:val="20"/>
        </w:rPr>
      </w:pPr>
      <w:r w:rsidRPr="000D5D8F">
        <w:rPr>
          <w:rFonts w:ascii="Times New Roman" w:hAnsi="Times New Roman" w:cs="Times New Roman"/>
          <w:sz w:val="20"/>
          <w:szCs w:val="20"/>
        </w:rPr>
        <w:t>(контракт от "__" _________________ 20__ г.</w:t>
      </w:r>
    </w:p>
    <w:p w:rsidR="00EF02C4" w:rsidRPr="000D5D8F" w:rsidRDefault="00EF02C4" w:rsidP="00EF02C4">
      <w:pPr>
        <w:autoSpaceDE w:val="0"/>
        <w:autoSpaceDN w:val="0"/>
        <w:adjustRightInd w:val="0"/>
        <w:spacing w:after="0" w:line="240" w:lineRule="auto"/>
        <w:ind w:left="1416"/>
        <w:jc w:val="both"/>
        <w:rPr>
          <w:rFonts w:ascii="Times New Roman" w:hAnsi="Times New Roman" w:cs="Times New Roman"/>
          <w:sz w:val="20"/>
          <w:szCs w:val="20"/>
        </w:rPr>
      </w:pPr>
      <w:r w:rsidRPr="000D5D8F">
        <w:rPr>
          <w:rFonts w:ascii="Times New Roman" w:hAnsi="Times New Roman" w:cs="Times New Roman"/>
          <w:sz w:val="20"/>
          <w:szCs w:val="20"/>
        </w:rPr>
        <w:t>N ______)</w:t>
      </w: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Сальдо на __________ _______________</w:t>
      </w:r>
      <w:r w:rsidRPr="000D5D8F">
        <w:rPr>
          <w:rFonts w:ascii="Times New Roman" w:hAnsi="Times New Roman" w:cs="Times New Roman"/>
          <w:sz w:val="20"/>
          <w:szCs w:val="20"/>
        </w:rPr>
        <w:tab/>
      </w:r>
      <w:r w:rsidRPr="000D5D8F">
        <w:rPr>
          <w:rFonts w:ascii="Times New Roman" w:hAnsi="Times New Roman" w:cs="Times New Roman"/>
          <w:sz w:val="20"/>
          <w:szCs w:val="20"/>
        </w:rPr>
        <w:tab/>
        <w:t>Раздел _________________</w:t>
      </w:r>
    </w:p>
    <w:p w:rsidR="00EF02C4" w:rsidRPr="000D5D8F"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0D5D8F">
        <w:rPr>
          <w:rFonts w:ascii="Times New Roman" w:hAnsi="Times New Roman" w:cs="Times New Roman"/>
          <w:sz w:val="20"/>
          <w:szCs w:val="20"/>
        </w:rPr>
        <w:t>(дата)</w:t>
      </w:r>
      <w:r w:rsidRPr="000D5D8F">
        <w:rPr>
          <w:rFonts w:ascii="Times New Roman" w:hAnsi="Times New Roman" w:cs="Times New Roman"/>
          <w:sz w:val="20"/>
          <w:szCs w:val="20"/>
        </w:rPr>
        <w:tab/>
        <w:t>(сумма)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97519" w:rsidRPr="000D5D8F" w:rsidTr="00CB77A9">
        <w:tc>
          <w:tcPr>
            <w:tcW w:w="4516" w:type="dxa"/>
            <w:gridSpan w:val="2"/>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Наименование Поставщика</w:t>
            </w:r>
          </w:p>
        </w:tc>
      </w:tr>
      <w:tr w:rsidR="00F97519"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Сумма, руб.</w:t>
            </w:r>
          </w:p>
        </w:tc>
      </w:tr>
      <w:tr w:rsidR="00F97519"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r w:rsidRPr="000D5D8F">
              <w:rPr>
                <w:rFonts w:ascii="Times New Roman" w:hAnsi="Times New Roman"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bl>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Сальдо на __________ _______________</w:t>
      </w:r>
    </w:p>
    <w:p w:rsidR="00EF02C4" w:rsidRPr="000D5D8F"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0D5D8F">
        <w:rPr>
          <w:rFonts w:ascii="Times New Roman" w:hAnsi="Times New Roman" w:cs="Times New Roman"/>
          <w:sz w:val="20"/>
          <w:szCs w:val="20"/>
        </w:rPr>
        <w:t>(дата)</w:t>
      </w:r>
      <w:r w:rsidRPr="000D5D8F">
        <w:rPr>
          <w:rFonts w:ascii="Times New Roman" w:hAnsi="Times New Roman" w:cs="Times New Roman"/>
          <w:sz w:val="20"/>
          <w:szCs w:val="20"/>
        </w:rPr>
        <w:tab/>
        <w:t>(сумма)</w:t>
      </w: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В пользу 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97519" w:rsidRPr="000D5D8F" w:rsidTr="00CB77A9">
        <w:tc>
          <w:tcPr>
            <w:tcW w:w="4422"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Заказчик</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Поставщик</w:t>
            </w:r>
          </w:p>
        </w:tc>
      </w:tr>
      <w:tr w:rsidR="00F97519" w:rsidRPr="000D5D8F" w:rsidTr="00CB77A9">
        <w:tc>
          <w:tcPr>
            <w:tcW w:w="2117"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F97519" w:rsidRPr="000D5D8F" w:rsidTr="00CB77A9">
        <w:tc>
          <w:tcPr>
            <w:tcW w:w="2117"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r>
      <w:tr w:rsidR="00F97519" w:rsidRPr="000D5D8F" w:rsidTr="00CB77A9">
        <w:tc>
          <w:tcPr>
            <w:tcW w:w="4422"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Главный бухгалтер</w:t>
            </w:r>
          </w:p>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(иное уполномоченное лицо)</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Главный бухгалтер</w:t>
            </w:r>
          </w:p>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(иное уполномоченное лицо)</w:t>
            </w:r>
          </w:p>
        </w:tc>
      </w:tr>
      <w:tr w:rsidR="00F97519" w:rsidRPr="000D5D8F" w:rsidTr="00CB77A9">
        <w:tc>
          <w:tcPr>
            <w:tcW w:w="2117"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0D5D8F" w:rsidTr="00CB77A9">
        <w:tc>
          <w:tcPr>
            <w:tcW w:w="2117"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2F13D2" w:rsidRPr="000D5D8F" w:rsidRDefault="002F13D2" w:rsidP="00EF02C4">
      <w:pPr>
        <w:autoSpaceDE w:val="0"/>
        <w:autoSpaceDN w:val="0"/>
        <w:adjustRightInd w:val="0"/>
        <w:spacing w:after="0" w:line="240" w:lineRule="auto"/>
        <w:outlineLvl w:val="0"/>
        <w:rPr>
          <w:rFonts w:ascii="Times New Roman" w:hAnsi="Times New Roman" w:cs="Times New Roman"/>
          <w:sz w:val="24"/>
          <w:szCs w:val="24"/>
        </w:rPr>
      </w:pPr>
    </w:p>
    <w:p w:rsidR="00EF02C4" w:rsidRPr="000D5D8F" w:rsidRDefault="00EF02C4">
      <w:pPr>
        <w:rPr>
          <w:rFonts w:ascii="Times New Roman" w:hAnsi="Times New Roman" w:cs="Times New Roman"/>
          <w:sz w:val="24"/>
          <w:szCs w:val="24"/>
        </w:rPr>
      </w:pPr>
      <w:r w:rsidRPr="000D5D8F">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6096"/>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5</w:t>
      </w:r>
    </w:p>
    <w:p w:rsidR="006F2CEA" w:rsidRPr="000D5D8F" w:rsidRDefault="00840EEF" w:rsidP="002F13D2">
      <w:pPr>
        <w:autoSpaceDE w:val="0"/>
        <w:autoSpaceDN w:val="0"/>
        <w:adjustRightInd w:val="0"/>
        <w:spacing w:after="0" w:line="240" w:lineRule="auto"/>
        <w:ind w:left="6096"/>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523899">
        <w:rPr>
          <w:rFonts w:ascii="Times New Roman" w:hAnsi="Times New Roman" w:cs="Times New Roman"/>
          <w:sz w:val="24"/>
          <w:szCs w:val="24"/>
        </w:rPr>
        <w:t>149/2026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center"/>
        <w:rPr>
          <w:rFonts w:ascii="Times New Roman" w:hAnsi="Times New Roman" w:cs="Times New Roman"/>
          <w:sz w:val="24"/>
          <w:szCs w:val="24"/>
        </w:rPr>
      </w:pPr>
      <w:bookmarkStart w:id="21" w:name="Par1004"/>
      <w:bookmarkEnd w:id="21"/>
      <w:r w:rsidRPr="000D5D8F">
        <w:rPr>
          <w:rFonts w:ascii="Times New Roman" w:hAnsi="Times New Roman" w:cs="Times New Roman"/>
          <w:sz w:val="24"/>
          <w:szCs w:val="24"/>
        </w:rPr>
        <w:t xml:space="preserve">ЗАЯВКА О ПОЛУЧЕНИИ ТОВАРА </w:t>
      </w:r>
    </w:p>
    <w:p w:rsidR="006F2CEA" w:rsidRPr="000D5D8F" w:rsidRDefault="006F2CEA" w:rsidP="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w:t>
      </w:r>
      <w:r w:rsidR="00D645C3" w:rsidRPr="000D5D8F">
        <w:rPr>
          <w:rFonts w:ascii="Times New Roman" w:hAnsi="Times New Roman" w:cs="Times New Roman"/>
          <w:sz w:val="24"/>
          <w:szCs w:val="24"/>
        </w:rPr>
        <w:t>контракт</w:t>
      </w:r>
      <w:r w:rsidRPr="000D5D8F">
        <w:rPr>
          <w:rFonts w:ascii="Times New Roman" w:hAnsi="Times New Roman" w:cs="Times New Roman"/>
          <w:sz w:val="24"/>
          <w:szCs w:val="24"/>
        </w:rPr>
        <w:t xml:space="preserve"> от "__" ____ 20__ г. N __</w:t>
      </w:r>
      <w:r w:rsidR="00822F6D" w:rsidRPr="000D5D8F">
        <w:rPr>
          <w:rFonts w:ascii="Times New Roman" w:hAnsi="Times New Roman" w:cs="Times New Roman"/>
          <w:sz w:val="24"/>
          <w:szCs w:val="24"/>
        </w:rPr>
        <w:t>___________</w:t>
      </w:r>
      <w:r w:rsidRPr="000D5D8F">
        <w:rPr>
          <w:rFonts w:ascii="Times New Roman" w:hAnsi="Times New Roman" w:cs="Times New Roman"/>
          <w:sz w:val="24"/>
          <w:szCs w:val="24"/>
        </w:rPr>
        <w:t>_)</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D645C3">
      <w:pPr>
        <w:autoSpaceDE w:val="0"/>
        <w:autoSpaceDN w:val="0"/>
        <w:adjustRightInd w:val="0"/>
        <w:spacing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Заказчик</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_______ (полное наименование) в лице ______ (должность, фамилия, имя, отчество (при наличии) лица, подписывающего Заявку о получении</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от "__" _______ ____ г. N ____ (далее - Контракт)</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просит осуществить поставку Товара в следующем количестве:</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9533" w:type="dxa"/>
        <w:tblLayout w:type="fixed"/>
        <w:tblCellMar>
          <w:top w:w="102" w:type="dxa"/>
          <w:left w:w="62" w:type="dxa"/>
          <w:bottom w:w="102" w:type="dxa"/>
          <w:right w:w="62" w:type="dxa"/>
        </w:tblCellMar>
        <w:tblLook w:val="0000" w:firstRow="0" w:lastRow="0" w:firstColumn="0" w:lastColumn="0" w:noHBand="0" w:noVBand="0"/>
      </w:tblPr>
      <w:tblGrid>
        <w:gridCol w:w="571"/>
        <w:gridCol w:w="1622"/>
        <w:gridCol w:w="1771"/>
        <w:gridCol w:w="1842"/>
        <w:gridCol w:w="907"/>
        <w:gridCol w:w="706"/>
        <w:gridCol w:w="1138"/>
        <w:gridCol w:w="976"/>
      </w:tblGrid>
      <w:tr w:rsidR="00F97519" w:rsidRPr="000D5D8F" w:rsidTr="00CE4A8A">
        <w:tc>
          <w:tcPr>
            <w:tcW w:w="571"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N п/п</w:t>
            </w:r>
          </w:p>
        </w:tc>
        <w:tc>
          <w:tcPr>
            <w:tcW w:w="1622"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Наименование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1771"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Единица измерения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Цена за Единицу измерения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Стоимость, в том числе</w:t>
            </w:r>
          </w:p>
        </w:tc>
      </w:tr>
      <w:tr w:rsidR="00F97519" w:rsidRPr="000D5D8F" w:rsidTr="00CE4A8A">
        <w:tc>
          <w:tcPr>
            <w:tcW w:w="571"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622"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без НДС</w:t>
            </w: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итого</w:t>
            </w:r>
          </w:p>
        </w:tc>
      </w:tr>
      <w:tr w:rsidR="00F97519"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1</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r w:rsidR="00F97519"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2</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r w:rsidR="00CE4A8A"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3</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Срок поставки</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_____________</w:t>
      </w:r>
    </w:p>
    <w:p w:rsidR="006F2CEA" w:rsidRPr="000D5D8F" w:rsidRDefault="006F2CEA" w:rsidP="006F2CEA">
      <w:pPr>
        <w:autoSpaceDE w:val="0"/>
        <w:autoSpaceDN w:val="0"/>
        <w:adjustRightInd w:val="0"/>
        <w:spacing w:before="220"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Дополнительные условия поставки</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________ (указываются при наличии)</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97519" w:rsidRPr="000D5D8F">
        <w:tc>
          <w:tcPr>
            <w:tcW w:w="3647" w:type="dxa"/>
          </w:tcPr>
          <w:p w:rsidR="006F2CEA" w:rsidRPr="000D5D8F" w:rsidRDefault="006F2CEA" w:rsidP="00D645C3">
            <w:pPr>
              <w:autoSpaceDE w:val="0"/>
              <w:autoSpaceDN w:val="0"/>
              <w:adjustRightInd w:val="0"/>
              <w:spacing w:after="0" w:line="240" w:lineRule="auto"/>
              <w:rPr>
                <w:rFonts w:ascii="Times New Roman" w:hAnsi="Times New Roman" w:cs="Times New Roman"/>
                <w:sz w:val="24"/>
                <w:szCs w:val="24"/>
              </w:rPr>
            </w:pPr>
            <w:r w:rsidRPr="000D5D8F">
              <w:rPr>
                <w:rFonts w:ascii="Times New Roman" w:hAnsi="Times New Roman" w:cs="Times New Roman"/>
                <w:sz w:val="24"/>
                <w:szCs w:val="24"/>
              </w:rPr>
              <w:t>От Заказчика</w:t>
            </w:r>
          </w:p>
        </w:tc>
        <w:tc>
          <w:tcPr>
            <w:tcW w:w="340"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bottom w:val="single" w:sz="4" w:space="0" w:color="auto"/>
            </w:tcBorders>
            <w:vAlign w:val="bottom"/>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r>
      <w:tr w:rsidR="006F2CEA" w:rsidRPr="000D5D8F">
        <w:tc>
          <w:tcPr>
            <w:tcW w:w="3647"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340"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top w:val="single" w:sz="4" w:space="0" w:color="auto"/>
            </w:tcBorders>
          </w:tcPr>
          <w:p w:rsidR="006F2CEA" w:rsidRPr="000D5D8F" w:rsidRDefault="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Подпись, расшифровка подписи</w:t>
            </w:r>
          </w:p>
          <w:p w:rsidR="006F2CEA" w:rsidRPr="000D5D8F" w:rsidRDefault="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М.П. (при наличии)".</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B14AD" w:rsidRPr="000D5D8F" w:rsidRDefault="00BB14AD" w:rsidP="006F2CEA">
      <w:pPr>
        <w:autoSpaceDE w:val="0"/>
        <w:autoSpaceDN w:val="0"/>
        <w:adjustRightInd w:val="0"/>
        <w:spacing w:after="0" w:line="240" w:lineRule="auto"/>
        <w:jc w:val="both"/>
        <w:rPr>
          <w:rFonts w:ascii="Times New Roman" w:hAnsi="Times New Roman" w:cs="Times New Roman"/>
          <w:sz w:val="24"/>
          <w:szCs w:val="24"/>
        </w:rPr>
      </w:pPr>
    </w:p>
    <w:p w:rsidR="00054ABC" w:rsidRPr="000D5D8F" w:rsidRDefault="00054ABC">
      <w:pPr>
        <w:rPr>
          <w:rFonts w:ascii="Times New Roman" w:hAnsi="Times New Roman" w:cs="Times New Roman"/>
          <w:sz w:val="24"/>
          <w:szCs w:val="24"/>
        </w:rPr>
      </w:pPr>
      <w:r w:rsidRPr="000D5D8F">
        <w:rPr>
          <w:rFonts w:ascii="Times New Roman" w:hAnsi="Times New Roman" w:cs="Times New Roman"/>
          <w:sz w:val="24"/>
          <w:szCs w:val="24"/>
        </w:rPr>
        <w:br w:type="page"/>
      </w:r>
    </w:p>
    <w:p w:rsidR="00054ABC" w:rsidRPr="000D5D8F" w:rsidRDefault="00054ABC">
      <w:pPr>
        <w:rPr>
          <w:rFonts w:ascii="Times New Roman" w:hAnsi="Times New Roman" w:cs="Times New Roman"/>
          <w:sz w:val="24"/>
          <w:szCs w:val="24"/>
        </w:rPr>
      </w:pPr>
    </w:p>
    <w:p w:rsidR="00054ABC" w:rsidRPr="000D5D8F" w:rsidRDefault="00054ABC" w:rsidP="00041344">
      <w:pPr>
        <w:autoSpaceDE w:val="0"/>
        <w:autoSpaceDN w:val="0"/>
        <w:adjustRightInd w:val="0"/>
        <w:spacing w:after="0"/>
        <w:jc w:val="center"/>
        <w:rPr>
          <w:rFonts w:ascii="Times New Roman" w:hAnsi="Times New Roman" w:cs="Times New Roman"/>
          <w:sz w:val="24"/>
          <w:szCs w:val="24"/>
        </w:rPr>
      </w:pPr>
      <w:r w:rsidRPr="000D5D8F">
        <w:rPr>
          <w:rFonts w:ascii="Times New Roman" w:hAnsi="Times New Roman" w:cs="Times New Roman"/>
          <w:sz w:val="24"/>
          <w:szCs w:val="24"/>
        </w:rPr>
        <w:t>Настоящий Контракт подписан уполномоченными представителями сторон</w:t>
      </w:r>
      <w:r w:rsidR="00041344" w:rsidRPr="000D5D8F">
        <w:rPr>
          <w:rFonts w:ascii="Times New Roman" w:hAnsi="Times New Roman" w:cs="Times New Roman"/>
          <w:sz w:val="24"/>
          <w:szCs w:val="24"/>
        </w:rPr>
        <w:t xml:space="preserve">, </w:t>
      </w:r>
      <w:r w:rsidRPr="000D5D8F">
        <w:rPr>
          <w:rFonts w:ascii="Times New Roman" w:hAnsi="Times New Roman" w:cs="Times New Roman"/>
          <w:sz w:val="24"/>
          <w:szCs w:val="24"/>
        </w:rPr>
        <w:t xml:space="preserve">согласно Информационной карте </w:t>
      </w:r>
      <w:r w:rsidR="004D08DA" w:rsidRPr="000D5D8F">
        <w:rPr>
          <w:rFonts w:ascii="Times New Roman" w:hAnsi="Times New Roman" w:cs="Times New Roman"/>
          <w:sz w:val="24"/>
          <w:szCs w:val="24"/>
        </w:rPr>
        <w:t xml:space="preserve">по </w:t>
      </w:r>
      <w:r w:rsidRPr="000D5D8F">
        <w:rPr>
          <w:rFonts w:ascii="Times New Roman" w:hAnsi="Times New Roman" w:cs="Times New Roman"/>
          <w:sz w:val="24"/>
          <w:szCs w:val="24"/>
        </w:rPr>
        <w:t>закупочной сессии, сформированной с использованием ЕАТ, и подписан усиленными электронными подписями с использованием ЕАТ.</w:t>
      </w:r>
    </w:p>
    <w:p w:rsidR="00064759" w:rsidRPr="000D5D8F" w:rsidRDefault="00064759">
      <w:pPr>
        <w:rPr>
          <w:rFonts w:ascii="Times New Roman" w:hAnsi="Times New Roman" w:cs="Times New Roman"/>
          <w:sz w:val="24"/>
          <w:szCs w:val="24"/>
        </w:rPr>
      </w:pPr>
    </w:p>
    <w:p w:rsidR="00BB14AD" w:rsidRPr="000D5D8F" w:rsidRDefault="00BB14AD" w:rsidP="008960C7">
      <w:pPr>
        <w:autoSpaceDE w:val="0"/>
        <w:autoSpaceDN w:val="0"/>
        <w:adjustRightInd w:val="0"/>
        <w:spacing w:after="0" w:line="480" w:lineRule="auto"/>
        <w:jc w:val="both"/>
        <w:rPr>
          <w:rFonts w:ascii="Times New Roman" w:hAnsi="Times New Roman" w:cs="Times New Roman"/>
          <w:sz w:val="32"/>
          <w:szCs w:val="32"/>
        </w:rPr>
      </w:pPr>
    </w:p>
    <w:sectPr w:rsidR="00BB14AD" w:rsidRPr="000D5D8F" w:rsidSect="001A5666">
      <w:pgSz w:w="11905" w:h="16838"/>
      <w:pgMar w:top="1134" w:right="850" w:bottom="1134"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899" w:rsidRDefault="00523899" w:rsidP="00851A40">
      <w:pPr>
        <w:spacing w:after="0" w:line="240" w:lineRule="auto"/>
      </w:pPr>
      <w:r>
        <w:separator/>
      </w:r>
    </w:p>
  </w:endnote>
  <w:endnote w:type="continuationSeparator" w:id="0">
    <w:p w:rsidR="00523899" w:rsidRDefault="00523899" w:rsidP="0085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899" w:rsidRDefault="00523899" w:rsidP="00851A40">
      <w:pPr>
        <w:spacing w:after="0" w:line="240" w:lineRule="auto"/>
      </w:pPr>
      <w:r>
        <w:separator/>
      </w:r>
    </w:p>
  </w:footnote>
  <w:footnote w:type="continuationSeparator" w:id="0">
    <w:p w:rsidR="00523899" w:rsidRDefault="00523899" w:rsidP="00851A40">
      <w:pPr>
        <w:spacing w:after="0" w:line="240" w:lineRule="auto"/>
      </w:pPr>
      <w:r>
        <w:continuationSeparator/>
      </w:r>
    </w:p>
  </w:footnote>
  <w:footnote w:id="1">
    <w:p w:rsidR="00523899" w:rsidRPr="00794323" w:rsidRDefault="00523899" w:rsidP="00905BF0">
      <w:pPr>
        <w:pStyle w:val="aa"/>
        <w:rPr>
          <w:rFonts w:ascii="Times New Roman" w:hAnsi="Times New Roman" w:cs="Times New Roman"/>
          <w:sz w:val="16"/>
          <w:szCs w:val="16"/>
        </w:rPr>
      </w:pPr>
      <w:r w:rsidRPr="00794323">
        <w:rPr>
          <w:rStyle w:val="ac"/>
          <w:rFonts w:ascii="Times New Roman" w:hAnsi="Times New Roman" w:cs="Times New Roman"/>
          <w:sz w:val="16"/>
          <w:szCs w:val="16"/>
        </w:rPr>
        <w:footnoteRef/>
      </w:r>
      <w:r w:rsidRPr="00794323">
        <w:rPr>
          <w:rFonts w:ascii="Times New Roman" w:hAnsi="Times New Roman" w:cs="Times New Roman"/>
          <w:sz w:val="16"/>
          <w:szCs w:val="16"/>
        </w:rPr>
        <w:t xml:space="preserve"> 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B3"/>
    <w:rsid w:val="00000DCF"/>
    <w:rsid w:val="000022B3"/>
    <w:rsid w:val="00003187"/>
    <w:rsid w:val="00003C6D"/>
    <w:rsid w:val="00007212"/>
    <w:rsid w:val="00007611"/>
    <w:rsid w:val="00010410"/>
    <w:rsid w:val="00011620"/>
    <w:rsid w:val="00011D4C"/>
    <w:rsid w:val="0001378B"/>
    <w:rsid w:val="000158CD"/>
    <w:rsid w:val="000159ED"/>
    <w:rsid w:val="00016021"/>
    <w:rsid w:val="0001612B"/>
    <w:rsid w:val="000165D8"/>
    <w:rsid w:val="00016804"/>
    <w:rsid w:val="00016FC6"/>
    <w:rsid w:val="00017431"/>
    <w:rsid w:val="000175AE"/>
    <w:rsid w:val="00017A5F"/>
    <w:rsid w:val="00017AC4"/>
    <w:rsid w:val="000206DD"/>
    <w:rsid w:val="00021897"/>
    <w:rsid w:val="00022B83"/>
    <w:rsid w:val="000241B0"/>
    <w:rsid w:val="000245FA"/>
    <w:rsid w:val="000258F1"/>
    <w:rsid w:val="00026101"/>
    <w:rsid w:val="0002630C"/>
    <w:rsid w:val="00026692"/>
    <w:rsid w:val="00026B16"/>
    <w:rsid w:val="00027DFC"/>
    <w:rsid w:val="00031DEF"/>
    <w:rsid w:val="00032AF2"/>
    <w:rsid w:val="00033F49"/>
    <w:rsid w:val="00034F13"/>
    <w:rsid w:val="000353FE"/>
    <w:rsid w:val="00035505"/>
    <w:rsid w:val="00036305"/>
    <w:rsid w:val="00036753"/>
    <w:rsid w:val="00037722"/>
    <w:rsid w:val="0004000E"/>
    <w:rsid w:val="0004004B"/>
    <w:rsid w:val="00041344"/>
    <w:rsid w:val="00041BE6"/>
    <w:rsid w:val="00042566"/>
    <w:rsid w:val="00042786"/>
    <w:rsid w:val="0004373C"/>
    <w:rsid w:val="00043D18"/>
    <w:rsid w:val="000452EC"/>
    <w:rsid w:val="00045BD0"/>
    <w:rsid w:val="00052899"/>
    <w:rsid w:val="0005316E"/>
    <w:rsid w:val="00053212"/>
    <w:rsid w:val="0005326C"/>
    <w:rsid w:val="00053CD5"/>
    <w:rsid w:val="000540E2"/>
    <w:rsid w:val="000547E4"/>
    <w:rsid w:val="00054ABC"/>
    <w:rsid w:val="0005555A"/>
    <w:rsid w:val="00055CEB"/>
    <w:rsid w:val="000571BF"/>
    <w:rsid w:val="0006003B"/>
    <w:rsid w:val="00061899"/>
    <w:rsid w:val="00062106"/>
    <w:rsid w:val="00063234"/>
    <w:rsid w:val="00063E71"/>
    <w:rsid w:val="00063F7F"/>
    <w:rsid w:val="0006462A"/>
    <w:rsid w:val="00064759"/>
    <w:rsid w:val="00064CBA"/>
    <w:rsid w:val="00064E70"/>
    <w:rsid w:val="00065E44"/>
    <w:rsid w:val="00066373"/>
    <w:rsid w:val="0006756D"/>
    <w:rsid w:val="00067808"/>
    <w:rsid w:val="0007082B"/>
    <w:rsid w:val="00071689"/>
    <w:rsid w:val="000725EE"/>
    <w:rsid w:val="00072ACC"/>
    <w:rsid w:val="000736F8"/>
    <w:rsid w:val="00073C9C"/>
    <w:rsid w:val="000740D4"/>
    <w:rsid w:val="00074C22"/>
    <w:rsid w:val="00074C32"/>
    <w:rsid w:val="0007670B"/>
    <w:rsid w:val="00076A4E"/>
    <w:rsid w:val="000770EA"/>
    <w:rsid w:val="00077A8A"/>
    <w:rsid w:val="000809D7"/>
    <w:rsid w:val="00080EB0"/>
    <w:rsid w:val="00081610"/>
    <w:rsid w:val="00081941"/>
    <w:rsid w:val="000823B5"/>
    <w:rsid w:val="00084153"/>
    <w:rsid w:val="0008465B"/>
    <w:rsid w:val="0008473C"/>
    <w:rsid w:val="000847F8"/>
    <w:rsid w:val="000857EB"/>
    <w:rsid w:val="00085E57"/>
    <w:rsid w:val="00087DE9"/>
    <w:rsid w:val="000902D5"/>
    <w:rsid w:val="000903CD"/>
    <w:rsid w:val="00091EB9"/>
    <w:rsid w:val="0009300E"/>
    <w:rsid w:val="00093258"/>
    <w:rsid w:val="00094226"/>
    <w:rsid w:val="000954A7"/>
    <w:rsid w:val="00096427"/>
    <w:rsid w:val="00097674"/>
    <w:rsid w:val="00097C86"/>
    <w:rsid w:val="00097FF7"/>
    <w:rsid w:val="000A05A3"/>
    <w:rsid w:val="000A07B5"/>
    <w:rsid w:val="000A0F9C"/>
    <w:rsid w:val="000A196B"/>
    <w:rsid w:val="000A3E1C"/>
    <w:rsid w:val="000A4DA4"/>
    <w:rsid w:val="000A52F2"/>
    <w:rsid w:val="000A648D"/>
    <w:rsid w:val="000A6784"/>
    <w:rsid w:val="000B083C"/>
    <w:rsid w:val="000B0D8D"/>
    <w:rsid w:val="000B2794"/>
    <w:rsid w:val="000B2BEC"/>
    <w:rsid w:val="000B338B"/>
    <w:rsid w:val="000B34DC"/>
    <w:rsid w:val="000B37E0"/>
    <w:rsid w:val="000B3F82"/>
    <w:rsid w:val="000B57DC"/>
    <w:rsid w:val="000B6F13"/>
    <w:rsid w:val="000B7BDC"/>
    <w:rsid w:val="000C0800"/>
    <w:rsid w:val="000C0A5E"/>
    <w:rsid w:val="000C1B90"/>
    <w:rsid w:val="000C1F2A"/>
    <w:rsid w:val="000C2033"/>
    <w:rsid w:val="000C25AF"/>
    <w:rsid w:val="000C3858"/>
    <w:rsid w:val="000C3F49"/>
    <w:rsid w:val="000C7C76"/>
    <w:rsid w:val="000D0850"/>
    <w:rsid w:val="000D18D7"/>
    <w:rsid w:val="000D1C9F"/>
    <w:rsid w:val="000D3ECE"/>
    <w:rsid w:val="000D5D8F"/>
    <w:rsid w:val="000D6215"/>
    <w:rsid w:val="000D6244"/>
    <w:rsid w:val="000D6710"/>
    <w:rsid w:val="000E08B4"/>
    <w:rsid w:val="000E0E14"/>
    <w:rsid w:val="000E2129"/>
    <w:rsid w:val="000E3EF7"/>
    <w:rsid w:val="000E4958"/>
    <w:rsid w:val="000E5739"/>
    <w:rsid w:val="000E6405"/>
    <w:rsid w:val="000E70C3"/>
    <w:rsid w:val="000E7A4F"/>
    <w:rsid w:val="000F02E1"/>
    <w:rsid w:val="000F08CE"/>
    <w:rsid w:val="000F0AFD"/>
    <w:rsid w:val="000F0BFE"/>
    <w:rsid w:val="000F1049"/>
    <w:rsid w:val="000F1A5B"/>
    <w:rsid w:val="000F2222"/>
    <w:rsid w:val="000F382B"/>
    <w:rsid w:val="000F3CCF"/>
    <w:rsid w:val="000F4E5F"/>
    <w:rsid w:val="000F5373"/>
    <w:rsid w:val="000F5998"/>
    <w:rsid w:val="000F6A16"/>
    <w:rsid w:val="000F6CC3"/>
    <w:rsid w:val="000F73C4"/>
    <w:rsid w:val="001023C4"/>
    <w:rsid w:val="0010347E"/>
    <w:rsid w:val="00103990"/>
    <w:rsid w:val="00105248"/>
    <w:rsid w:val="00105380"/>
    <w:rsid w:val="00105B27"/>
    <w:rsid w:val="00105F22"/>
    <w:rsid w:val="00106573"/>
    <w:rsid w:val="00106867"/>
    <w:rsid w:val="00107ABE"/>
    <w:rsid w:val="00107D07"/>
    <w:rsid w:val="00111EA2"/>
    <w:rsid w:val="00112BE7"/>
    <w:rsid w:val="00113295"/>
    <w:rsid w:val="0011516D"/>
    <w:rsid w:val="00115ACB"/>
    <w:rsid w:val="001167FC"/>
    <w:rsid w:val="00117668"/>
    <w:rsid w:val="00120ACA"/>
    <w:rsid w:val="00121D64"/>
    <w:rsid w:val="0012259E"/>
    <w:rsid w:val="0012459F"/>
    <w:rsid w:val="00124F5F"/>
    <w:rsid w:val="00125F3A"/>
    <w:rsid w:val="001269BB"/>
    <w:rsid w:val="00127423"/>
    <w:rsid w:val="0013019B"/>
    <w:rsid w:val="001314B2"/>
    <w:rsid w:val="00131591"/>
    <w:rsid w:val="00131855"/>
    <w:rsid w:val="00132384"/>
    <w:rsid w:val="00132BF2"/>
    <w:rsid w:val="00133096"/>
    <w:rsid w:val="00134358"/>
    <w:rsid w:val="00134AA0"/>
    <w:rsid w:val="00136995"/>
    <w:rsid w:val="00136C17"/>
    <w:rsid w:val="0013704C"/>
    <w:rsid w:val="001375E2"/>
    <w:rsid w:val="0013779F"/>
    <w:rsid w:val="00137E40"/>
    <w:rsid w:val="00140815"/>
    <w:rsid w:val="00142077"/>
    <w:rsid w:val="00142249"/>
    <w:rsid w:val="0014276F"/>
    <w:rsid w:val="00142BF1"/>
    <w:rsid w:val="00143B9A"/>
    <w:rsid w:val="00143FC4"/>
    <w:rsid w:val="00144552"/>
    <w:rsid w:val="00146C77"/>
    <w:rsid w:val="00146F24"/>
    <w:rsid w:val="0014753C"/>
    <w:rsid w:val="001502A7"/>
    <w:rsid w:val="00150737"/>
    <w:rsid w:val="00150FF0"/>
    <w:rsid w:val="001519F7"/>
    <w:rsid w:val="00151B43"/>
    <w:rsid w:val="00151F20"/>
    <w:rsid w:val="00152B2E"/>
    <w:rsid w:val="001537A2"/>
    <w:rsid w:val="00153810"/>
    <w:rsid w:val="001548FE"/>
    <w:rsid w:val="0015563C"/>
    <w:rsid w:val="00157127"/>
    <w:rsid w:val="00161A70"/>
    <w:rsid w:val="00161CBD"/>
    <w:rsid w:val="00162635"/>
    <w:rsid w:val="00162A86"/>
    <w:rsid w:val="00165A99"/>
    <w:rsid w:val="00165F4C"/>
    <w:rsid w:val="00170795"/>
    <w:rsid w:val="00170AA9"/>
    <w:rsid w:val="00171482"/>
    <w:rsid w:val="00171CB1"/>
    <w:rsid w:val="001720DC"/>
    <w:rsid w:val="00172ADC"/>
    <w:rsid w:val="00173BE7"/>
    <w:rsid w:val="00174E67"/>
    <w:rsid w:val="00176F11"/>
    <w:rsid w:val="00177C96"/>
    <w:rsid w:val="001800AB"/>
    <w:rsid w:val="001800D7"/>
    <w:rsid w:val="001815AF"/>
    <w:rsid w:val="00181C4A"/>
    <w:rsid w:val="001829E6"/>
    <w:rsid w:val="00182E1C"/>
    <w:rsid w:val="00183326"/>
    <w:rsid w:val="0018494E"/>
    <w:rsid w:val="00185F1A"/>
    <w:rsid w:val="00186519"/>
    <w:rsid w:val="00186A3D"/>
    <w:rsid w:val="00190DEA"/>
    <w:rsid w:val="00190EE6"/>
    <w:rsid w:val="0019112C"/>
    <w:rsid w:val="0019248A"/>
    <w:rsid w:val="00192FDF"/>
    <w:rsid w:val="00193CB9"/>
    <w:rsid w:val="00193EED"/>
    <w:rsid w:val="0019454D"/>
    <w:rsid w:val="00194A41"/>
    <w:rsid w:val="00196811"/>
    <w:rsid w:val="00196AED"/>
    <w:rsid w:val="00197FE0"/>
    <w:rsid w:val="001A0758"/>
    <w:rsid w:val="001A122A"/>
    <w:rsid w:val="001A2976"/>
    <w:rsid w:val="001A2DB3"/>
    <w:rsid w:val="001A303F"/>
    <w:rsid w:val="001A3196"/>
    <w:rsid w:val="001A3354"/>
    <w:rsid w:val="001A3D00"/>
    <w:rsid w:val="001A4737"/>
    <w:rsid w:val="001A4B5E"/>
    <w:rsid w:val="001A5666"/>
    <w:rsid w:val="001A61DB"/>
    <w:rsid w:val="001A6B51"/>
    <w:rsid w:val="001A6CB6"/>
    <w:rsid w:val="001B05EB"/>
    <w:rsid w:val="001B17E2"/>
    <w:rsid w:val="001B1944"/>
    <w:rsid w:val="001B23AC"/>
    <w:rsid w:val="001B3240"/>
    <w:rsid w:val="001B33E8"/>
    <w:rsid w:val="001B35B7"/>
    <w:rsid w:val="001B3F61"/>
    <w:rsid w:val="001B426A"/>
    <w:rsid w:val="001B44FA"/>
    <w:rsid w:val="001B4CED"/>
    <w:rsid w:val="001B4D18"/>
    <w:rsid w:val="001B52BA"/>
    <w:rsid w:val="001B57AB"/>
    <w:rsid w:val="001B61BC"/>
    <w:rsid w:val="001B6C57"/>
    <w:rsid w:val="001C21BE"/>
    <w:rsid w:val="001C28BF"/>
    <w:rsid w:val="001C3894"/>
    <w:rsid w:val="001C3C31"/>
    <w:rsid w:val="001C438C"/>
    <w:rsid w:val="001C5024"/>
    <w:rsid w:val="001C5397"/>
    <w:rsid w:val="001C5716"/>
    <w:rsid w:val="001C57C3"/>
    <w:rsid w:val="001C6111"/>
    <w:rsid w:val="001D0933"/>
    <w:rsid w:val="001D297B"/>
    <w:rsid w:val="001D353B"/>
    <w:rsid w:val="001D3AAF"/>
    <w:rsid w:val="001D411A"/>
    <w:rsid w:val="001D4161"/>
    <w:rsid w:val="001D416B"/>
    <w:rsid w:val="001D4D93"/>
    <w:rsid w:val="001D5019"/>
    <w:rsid w:val="001D60FD"/>
    <w:rsid w:val="001D661C"/>
    <w:rsid w:val="001E043D"/>
    <w:rsid w:val="001E109B"/>
    <w:rsid w:val="001E21CA"/>
    <w:rsid w:val="001E225A"/>
    <w:rsid w:val="001E2820"/>
    <w:rsid w:val="001E37FC"/>
    <w:rsid w:val="001E4348"/>
    <w:rsid w:val="001E518C"/>
    <w:rsid w:val="001E54A3"/>
    <w:rsid w:val="001E5881"/>
    <w:rsid w:val="001E60E0"/>
    <w:rsid w:val="001E61CE"/>
    <w:rsid w:val="001E6346"/>
    <w:rsid w:val="001E6577"/>
    <w:rsid w:val="001E68F5"/>
    <w:rsid w:val="001F0EE2"/>
    <w:rsid w:val="001F43E6"/>
    <w:rsid w:val="001F4F08"/>
    <w:rsid w:val="001F519A"/>
    <w:rsid w:val="001F669C"/>
    <w:rsid w:val="001F71E3"/>
    <w:rsid w:val="001F7B0B"/>
    <w:rsid w:val="001F7BC3"/>
    <w:rsid w:val="00200CC7"/>
    <w:rsid w:val="00202379"/>
    <w:rsid w:val="002033A6"/>
    <w:rsid w:val="00203DB9"/>
    <w:rsid w:val="002041B1"/>
    <w:rsid w:val="00205A50"/>
    <w:rsid w:val="00205C14"/>
    <w:rsid w:val="002061D2"/>
    <w:rsid w:val="00206443"/>
    <w:rsid w:val="0021151D"/>
    <w:rsid w:val="002159D7"/>
    <w:rsid w:val="00217BE7"/>
    <w:rsid w:val="0022044A"/>
    <w:rsid w:val="00221B53"/>
    <w:rsid w:val="00221B62"/>
    <w:rsid w:val="00222802"/>
    <w:rsid w:val="00222B6E"/>
    <w:rsid w:val="00223E60"/>
    <w:rsid w:val="00223E7A"/>
    <w:rsid w:val="00225492"/>
    <w:rsid w:val="002260B1"/>
    <w:rsid w:val="0022643F"/>
    <w:rsid w:val="00226D04"/>
    <w:rsid w:val="002277DB"/>
    <w:rsid w:val="002305F1"/>
    <w:rsid w:val="00230A42"/>
    <w:rsid w:val="00230B76"/>
    <w:rsid w:val="00231191"/>
    <w:rsid w:val="0023162F"/>
    <w:rsid w:val="00232D2A"/>
    <w:rsid w:val="00233059"/>
    <w:rsid w:val="00235C0F"/>
    <w:rsid w:val="002363CF"/>
    <w:rsid w:val="00236AD7"/>
    <w:rsid w:val="002370A3"/>
    <w:rsid w:val="00237A3A"/>
    <w:rsid w:val="00240143"/>
    <w:rsid w:val="0024014F"/>
    <w:rsid w:val="00240479"/>
    <w:rsid w:val="0024354E"/>
    <w:rsid w:val="00243817"/>
    <w:rsid w:val="00243E7E"/>
    <w:rsid w:val="0024529B"/>
    <w:rsid w:val="002462BC"/>
    <w:rsid w:val="00246B3A"/>
    <w:rsid w:val="00246D98"/>
    <w:rsid w:val="00250A8F"/>
    <w:rsid w:val="0025124E"/>
    <w:rsid w:val="002517CD"/>
    <w:rsid w:val="00251917"/>
    <w:rsid w:val="00253D6F"/>
    <w:rsid w:val="00253E23"/>
    <w:rsid w:val="002555C0"/>
    <w:rsid w:val="00255694"/>
    <w:rsid w:val="00255F78"/>
    <w:rsid w:val="00256246"/>
    <w:rsid w:val="00260CA7"/>
    <w:rsid w:val="00261082"/>
    <w:rsid w:val="00262294"/>
    <w:rsid w:val="00263986"/>
    <w:rsid w:val="00263BFD"/>
    <w:rsid w:val="00264E6E"/>
    <w:rsid w:val="00267D72"/>
    <w:rsid w:val="00270CF1"/>
    <w:rsid w:val="00270D55"/>
    <w:rsid w:val="00271358"/>
    <w:rsid w:val="00273960"/>
    <w:rsid w:val="00273DBE"/>
    <w:rsid w:val="00274009"/>
    <w:rsid w:val="00275912"/>
    <w:rsid w:val="0027603E"/>
    <w:rsid w:val="002764BE"/>
    <w:rsid w:val="002764D2"/>
    <w:rsid w:val="00277986"/>
    <w:rsid w:val="00281985"/>
    <w:rsid w:val="00281F08"/>
    <w:rsid w:val="00282F70"/>
    <w:rsid w:val="00283F47"/>
    <w:rsid w:val="002840DF"/>
    <w:rsid w:val="002846D1"/>
    <w:rsid w:val="00285322"/>
    <w:rsid w:val="002853E8"/>
    <w:rsid w:val="00285B77"/>
    <w:rsid w:val="00286DF6"/>
    <w:rsid w:val="002870D9"/>
    <w:rsid w:val="00287B97"/>
    <w:rsid w:val="00287CE0"/>
    <w:rsid w:val="00287F65"/>
    <w:rsid w:val="00291521"/>
    <w:rsid w:val="00292138"/>
    <w:rsid w:val="00292148"/>
    <w:rsid w:val="0029260C"/>
    <w:rsid w:val="0029281E"/>
    <w:rsid w:val="002935BA"/>
    <w:rsid w:val="00294372"/>
    <w:rsid w:val="002944CB"/>
    <w:rsid w:val="00294815"/>
    <w:rsid w:val="002952AB"/>
    <w:rsid w:val="00295ABF"/>
    <w:rsid w:val="00295F20"/>
    <w:rsid w:val="0029764E"/>
    <w:rsid w:val="002A02EB"/>
    <w:rsid w:val="002A12AA"/>
    <w:rsid w:val="002A1F83"/>
    <w:rsid w:val="002A20A3"/>
    <w:rsid w:val="002A2472"/>
    <w:rsid w:val="002A303E"/>
    <w:rsid w:val="002A3F7D"/>
    <w:rsid w:val="002A4650"/>
    <w:rsid w:val="002A4CEC"/>
    <w:rsid w:val="002A4E86"/>
    <w:rsid w:val="002A5A6D"/>
    <w:rsid w:val="002A6063"/>
    <w:rsid w:val="002A663E"/>
    <w:rsid w:val="002A6771"/>
    <w:rsid w:val="002A6F47"/>
    <w:rsid w:val="002A6F68"/>
    <w:rsid w:val="002A7495"/>
    <w:rsid w:val="002A77D5"/>
    <w:rsid w:val="002A7FF3"/>
    <w:rsid w:val="002B0090"/>
    <w:rsid w:val="002B0A14"/>
    <w:rsid w:val="002B12D9"/>
    <w:rsid w:val="002B132C"/>
    <w:rsid w:val="002B35D1"/>
    <w:rsid w:val="002B368F"/>
    <w:rsid w:val="002B371B"/>
    <w:rsid w:val="002B39AD"/>
    <w:rsid w:val="002B44C4"/>
    <w:rsid w:val="002B45C9"/>
    <w:rsid w:val="002B728B"/>
    <w:rsid w:val="002B77FF"/>
    <w:rsid w:val="002C0AB8"/>
    <w:rsid w:val="002C42F7"/>
    <w:rsid w:val="002C46EB"/>
    <w:rsid w:val="002C4A48"/>
    <w:rsid w:val="002C5162"/>
    <w:rsid w:val="002C5A55"/>
    <w:rsid w:val="002C6C68"/>
    <w:rsid w:val="002C6CA1"/>
    <w:rsid w:val="002C6D84"/>
    <w:rsid w:val="002C762B"/>
    <w:rsid w:val="002C7E77"/>
    <w:rsid w:val="002D17AB"/>
    <w:rsid w:val="002D3B5B"/>
    <w:rsid w:val="002D3C2B"/>
    <w:rsid w:val="002D4F35"/>
    <w:rsid w:val="002D5200"/>
    <w:rsid w:val="002D52B0"/>
    <w:rsid w:val="002D5B26"/>
    <w:rsid w:val="002D73D7"/>
    <w:rsid w:val="002D76A1"/>
    <w:rsid w:val="002E0675"/>
    <w:rsid w:val="002E0DE4"/>
    <w:rsid w:val="002E15C0"/>
    <w:rsid w:val="002E41A4"/>
    <w:rsid w:val="002E44B6"/>
    <w:rsid w:val="002E45D9"/>
    <w:rsid w:val="002E4B7B"/>
    <w:rsid w:val="002E4FAA"/>
    <w:rsid w:val="002E6491"/>
    <w:rsid w:val="002E69E7"/>
    <w:rsid w:val="002E6CA4"/>
    <w:rsid w:val="002E7C06"/>
    <w:rsid w:val="002F13D2"/>
    <w:rsid w:val="002F16F5"/>
    <w:rsid w:val="002F1867"/>
    <w:rsid w:val="002F1DDD"/>
    <w:rsid w:val="002F3395"/>
    <w:rsid w:val="002F3ABF"/>
    <w:rsid w:val="002F3BDA"/>
    <w:rsid w:val="002F4688"/>
    <w:rsid w:val="002F4DE3"/>
    <w:rsid w:val="002F4E39"/>
    <w:rsid w:val="002F5180"/>
    <w:rsid w:val="002F52E6"/>
    <w:rsid w:val="002F6A08"/>
    <w:rsid w:val="002F6C93"/>
    <w:rsid w:val="002F73E1"/>
    <w:rsid w:val="002F7749"/>
    <w:rsid w:val="002F7AC9"/>
    <w:rsid w:val="00300A9B"/>
    <w:rsid w:val="003012FB"/>
    <w:rsid w:val="00302089"/>
    <w:rsid w:val="003027C5"/>
    <w:rsid w:val="003028AF"/>
    <w:rsid w:val="00302A05"/>
    <w:rsid w:val="00302CA4"/>
    <w:rsid w:val="00303638"/>
    <w:rsid w:val="00303CE6"/>
    <w:rsid w:val="00304032"/>
    <w:rsid w:val="00304594"/>
    <w:rsid w:val="003046BB"/>
    <w:rsid w:val="003049E2"/>
    <w:rsid w:val="00304E27"/>
    <w:rsid w:val="00305A02"/>
    <w:rsid w:val="00306183"/>
    <w:rsid w:val="00306BF1"/>
    <w:rsid w:val="0030725F"/>
    <w:rsid w:val="00310638"/>
    <w:rsid w:val="00311306"/>
    <w:rsid w:val="003117C9"/>
    <w:rsid w:val="00312376"/>
    <w:rsid w:val="0031245D"/>
    <w:rsid w:val="00312F43"/>
    <w:rsid w:val="003134B6"/>
    <w:rsid w:val="00313DAA"/>
    <w:rsid w:val="0031436A"/>
    <w:rsid w:val="00316717"/>
    <w:rsid w:val="00316D15"/>
    <w:rsid w:val="00317614"/>
    <w:rsid w:val="003210D1"/>
    <w:rsid w:val="00321A74"/>
    <w:rsid w:val="003223B4"/>
    <w:rsid w:val="0032249C"/>
    <w:rsid w:val="00323EE7"/>
    <w:rsid w:val="003244C0"/>
    <w:rsid w:val="00324B0F"/>
    <w:rsid w:val="00324FD3"/>
    <w:rsid w:val="00325752"/>
    <w:rsid w:val="0032597F"/>
    <w:rsid w:val="00327737"/>
    <w:rsid w:val="00327BD6"/>
    <w:rsid w:val="00330C54"/>
    <w:rsid w:val="00331196"/>
    <w:rsid w:val="00331D98"/>
    <w:rsid w:val="00333035"/>
    <w:rsid w:val="0033405E"/>
    <w:rsid w:val="00335CCA"/>
    <w:rsid w:val="0033610B"/>
    <w:rsid w:val="00336351"/>
    <w:rsid w:val="00336BEE"/>
    <w:rsid w:val="003373F9"/>
    <w:rsid w:val="0033787C"/>
    <w:rsid w:val="003407B1"/>
    <w:rsid w:val="00340CA2"/>
    <w:rsid w:val="0034149E"/>
    <w:rsid w:val="003416EA"/>
    <w:rsid w:val="003417FE"/>
    <w:rsid w:val="0034291C"/>
    <w:rsid w:val="0034331C"/>
    <w:rsid w:val="00343A2B"/>
    <w:rsid w:val="00343AD3"/>
    <w:rsid w:val="00343B93"/>
    <w:rsid w:val="003446B9"/>
    <w:rsid w:val="00345D22"/>
    <w:rsid w:val="003466E2"/>
    <w:rsid w:val="00346B1F"/>
    <w:rsid w:val="00347EEE"/>
    <w:rsid w:val="0035018A"/>
    <w:rsid w:val="00350DEA"/>
    <w:rsid w:val="00350FB6"/>
    <w:rsid w:val="003524F3"/>
    <w:rsid w:val="00353425"/>
    <w:rsid w:val="00353ABF"/>
    <w:rsid w:val="00354004"/>
    <w:rsid w:val="0035453E"/>
    <w:rsid w:val="0035585B"/>
    <w:rsid w:val="0035715C"/>
    <w:rsid w:val="00357D77"/>
    <w:rsid w:val="0036006D"/>
    <w:rsid w:val="003607E7"/>
    <w:rsid w:val="0036154B"/>
    <w:rsid w:val="00362831"/>
    <w:rsid w:val="00364575"/>
    <w:rsid w:val="00364DC4"/>
    <w:rsid w:val="0036525D"/>
    <w:rsid w:val="003702D2"/>
    <w:rsid w:val="00370EF9"/>
    <w:rsid w:val="00371294"/>
    <w:rsid w:val="00371772"/>
    <w:rsid w:val="0037216E"/>
    <w:rsid w:val="00374948"/>
    <w:rsid w:val="00376E21"/>
    <w:rsid w:val="00377D41"/>
    <w:rsid w:val="003800CB"/>
    <w:rsid w:val="0038165F"/>
    <w:rsid w:val="003821D1"/>
    <w:rsid w:val="003824B4"/>
    <w:rsid w:val="003832AB"/>
    <w:rsid w:val="00383919"/>
    <w:rsid w:val="00383F4E"/>
    <w:rsid w:val="00384CD9"/>
    <w:rsid w:val="0038538D"/>
    <w:rsid w:val="00385A5E"/>
    <w:rsid w:val="00387251"/>
    <w:rsid w:val="003876E5"/>
    <w:rsid w:val="00387738"/>
    <w:rsid w:val="003912A0"/>
    <w:rsid w:val="00391D8B"/>
    <w:rsid w:val="003933F1"/>
    <w:rsid w:val="00393B4C"/>
    <w:rsid w:val="00394AE1"/>
    <w:rsid w:val="00394E6E"/>
    <w:rsid w:val="00395ED1"/>
    <w:rsid w:val="0039659D"/>
    <w:rsid w:val="003A078A"/>
    <w:rsid w:val="003A0CDB"/>
    <w:rsid w:val="003A12E5"/>
    <w:rsid w:val="003A16BF"/>
    <w:rsid w:val="003A2103"/>
    <w:rsid w:val="003A29E1"/>
    <w:rsid w:val="003A2D81"/>
    <w:rsid w:val="003A2F78"/>
    <w:rsid w:val="003A3705"/>
    <w:rsid w:val="003A3827"/>
    <w:rsid w:val="003A3903"/>
    <w:rsid w:val="003A434B"/>
    <w:rsid w:val="003A515E"/>
    <w:rsid w:val="003A535A"/>
    <w:rsid w:val="003A5CD2"/>
    <w:rsid w:val="003A61DA"/>
    <w:rsid w:val="003A6593"/>
    <w:rsid w:val="003A7039"/>
    <w:rsid w:val="003A79EF"/>
    <w:rsid w:val="003A7A55"/>
    <w:rsid w:val="003A7BE7"/>
    <w:rsid w:val="003B07D2"/>
    <w:rsid w:val="003B08DA"/>
    <w:rsid w:val="003B0A81"/>
    <w:rsid w:val="003B0B17"/>
    <w:rsid w:val="003B1454"/>
    <w:rsid w:val="003B1DA7"/>
    <w:rsid w:val="003B209F"/>
    <w:rsid w:val="003B2547"/>
    <w:rsid w:val="003B2784"/>
    <w:rsid w:val="003B28BA"/>
    <w:rsid w:val="003B2F82"/>
    <w:rsid w:val="003B31C1"/>
    <w:rsid w:val="003B458B"/>
    <w:rsid w:val="003B510C"/>
    <w:rsid w:val="003B6014"/>
    <w:rsid w:val="003B6451"/>
    <w:rsid w:val="003B6717"/>
    <w:rsid w:val="003B6D54"/>
    <w:rsid w:val="003B7952"/>
    <w:rsid w:val="003B7F33"/>
    <w:rsid w:val="003C04F5"/>
    <w:rsid w:val="003C0D6A"/>
    <w:rsid w:val="003C209B"/>
    <w:rsid w:val="003C2595"/>
    <w:rsid w:val="003C3047"/>
    <w:rsid w:val="003C4C30"/>
    <w:rsid w:val="003C5731"/>
    <w:rsid w:val="003C59B6"/>
    <w:rsid w:val="003C62FE"/>
    <w:rsid w:val="003C6942"/>
    <w:rsid w:val="003C6A11"/>
    <w:rsid w:val="003C6C7B"/>
    <w:rsid w:val="003C779A"/>
    <w:rsid w:val="003D1082"/>
    <w:rsid w:val="003D112A"/>
    <w:rsid w:val="003D15A4"/>
    <w:rsid w:val="003D1908"/>
    <w:rsid w:val="003D238E"/>
    <w:rsid w:val="003D2FFE"/>
    <w:rsid w:val="003D30EB"/>
    <w:rsid w:val="003D523A"/>
    <w:rsid w:val="003D6092"/>
    <w:rsid w:val="003D64B0"/>
    <w:rsid w:val="003D6535"/>
    <w:rsid w:val="003D6B9F"/>
    <w:rsid w:val="003D6CDD"/>
    <w:rsid w:val="003E056F"/>
    <w:rsid w:val="003E09F3"/>
    <w:rsid w:val="003E0A82"/>
    <w:rsid w:val="003E1627"/>
    <w:rsid w:val="003E24DD"/>
    <w:rsid w:val="003E36C8"/>
    <w:rsid w:val="003E381B"/>
    <w:rsid w:val="003E4BEE"/>
    <w:rsid w:val="003E555A"/>
    <w:rsid w:val="003E6EF8"/>
    <w:rsid w:val="003E7137"/>
    <w:rsid w:val="003E746D"/>
    <w:rsid w:val="003E75BD"/>
    <w:rsid w:val="003F1296"/>
    <w:rsid w:val="003F146E"/>
    <w:rsid w:val="003F1539"/>
    <w:rsid w:val="003F2051"/>
    <w:rsid w:val="003F3A6D"/>
    <w:rsid w:val="003F3E73"/>
    <w:rsid w:val="003F4084"/>
    <w:rsid w:val="003F49EA"/>
    <w:rsid w:val="003F4DB3"/>
    <w:rsid w:val="003F69C2"/>
    <w:rsid w:val="003F70FB"/>
    <w:rsid w:val="00401C07"/>
    <w:rsid w:val="0040213E"/>
    <w:rsid w:val="0040260F"/>
    <w:rsid w:val="004027DB"/>
    <w:rsid w:val="00403005"/>
    <w:rsid w:val="00403590"/>
    <w:rsid w:val="004039CA"/>
    <w:rsid w:val="00404F96"/>
    <w:rsid w:val="004109F0"/>
    <w:rsid w:val="00410E7D"/>
    <w:rsid w:val="004131E7"/>
    <w:rsid w:val="00413959"/>
    <w:rsid w:val="00413D92"/>
    <w:rsid w:val="0041404D"/>
    <w:rsid w:val="004145D3"/>
    <w:rsid w:val="0041494D"/>
    <w:rsid w:val="00416072"/>
    <w:rsid w:val="00416F04"/>
    <w:rsid w:val="004205CA"/>
    <w:rsid w:val="00420E19"/>
    <w:rsid w:val="00421F20"/>
    <w:rsid w:val="00423BA6"/>
    <w:rsid w:val="00424456"/>
    <w:rsid w:val="004268C9"/>
    <w:rsid w:val="00426E27"/>
    <w:rsid w:val="0042743C"/>
    <w:rsid w:val="00430428"/>
    <w:rsid w:val="00430481"/>
    <w:rsid w:val="00430B0F"/>
    <w:rsid w:val="00431406"/>
    <w:rsid w:val="00431A09"/>
    <w:rsid w:val="004322FD"/>
    <w:rsid w:val="00432758"/>
    <w:rsid w:val="00433525"/>
    <w:rsid w:val="00433994"/>
    <w:rsid w:val="00433DF6"/>
    <w:rsid w:val="004348F3"/>
    <w:rsid w:val="00436429"/>
    <w:rsid w:val="00437152"/>
    <w:rsid w:val="004379BF"/>
    <w:rsid w:val="00440A28"/>
    <w:rsid w:val="00441795"/>
    <w:rsid w:val="00442505"/>
    <w:rsid w:val="00442856"/>
    <w:rsid w:val="0044351E"/>
    <w:rsid w:val="0044356C"/>
    <w:rsid w:val="0044552C"/>
    <w:rsid w:val="00447FA6"/>
    <w:rsid w:val="004512CF"/>
    <w:rsid w:val="00451666"/>
    <w:rsid w:val="0045184C"/>
    <w:rsid w:val="00452D6A"/>
    <w:rsid w:val="00453180"/>
    <w:rsid w:val="00453F5D"/>
    <w:rsid w:val="00455649"/>
    <w:rsid w:val="00455D30"/>
    <w:rsid w:val="00456408"/>
    <w:rsid w:val="00456911"/>
    <w:rsid w:val="00457A8B"/>
    <w:rsid w:val="004615C2"/>
    <w:rsid w:val="0046282C"/>
    <w:rsid w:val="004635BC"/>
    <w:rsid w:val="00463CCF"/>
    <w:rsid w:val="00464D9A"/>
    <w:rsid w:val="00465263"/>
    <w:rsid w:val="00465C90"/>
    <w:rsid w:val="00465CB8"/>
    <w:rsid w:val="00465E2B"/>
    <w:rsid w:val="00466B82"/>
    <w:rsid w:val="00466C15"/>
    <w:rsid w:val="00467A67"/>
    <w:rsid w:val="004703AB"/>
    <w:rsid w:val="004718A4"/>
    <w:rsid w:val="004718BA"/>
    <w:rsid w:val="00474804"/>
    <w:rsid w:val="0047499A"/>
    <w:rsid w:val="00474CA8"/>
    <w:rsid w:val="00475F74"/>
    <w:rsid w:val="004764C6"/>
    <w:rsid w:val="00476627"/>
    <w:rsid w:val="00476C55"/>
    <w:rsid w:val="00476D33"/>
    <w:rsid w:val="00477105"/>
    <w:rsid w:val="00480679"/>
    <w:rsid w:val="00482663"/>
    <w:rsid w:val="00483002"/>
    <w:rsid w:val="004846D7"/>
    <w:rsid w:val="00484956"/>
    <w:rsid w:val="00485F6B"/>
    <w:rsid w:val="00487192"/>
    <w:rsid w:val="004872D5"/>
    <w:rsid w:val="00492AAB"/>
    <w:rsid w:val="004931A0"/>
    <w:rsid w:val="00493332"/>
    <w:rsid w:val="00493C5F"/>
    <w:rsid w:val="00494009"/>
    <w:rsid w:val="004940FB"/>
    <w:rsid w:val="004941AF"/>
    <w:rsid w:val="004942BC"/>
    <w:rsid w:val="004957AB"/>
    <w:rsid w:val="00495FD7"/>
    <w:rsid w:val="004A0CDB"/>
    <w:rsid w:val="004A1779"/>
    <w:rsid w:val="004A1B15"/>
    <w:rsid w:val="004A20AD"/>
    <w:rsid w:val="004A25B4"/>
    <w:rsid w:val="004A29F0"/>
    <w:rsid w:val="004A2F09"/>
    <w:rsid w:val="004A4442"/>
    <w:rsid w:val="004A493C"/>
    <w:rsid w:val="004A51E3"/>
    <w:rsid w:val="004A5442"/>
    <w:rsid w:val="004A6158"/>
    <w:rsid w:val="004B05A5"/>
    <w:rsid w:val="004B1540"/>
    <w:rsid w:val="004B1794"/>
    <w:rsid w:val="004B1A47"/>
    <w:rsid w:val="004B1A74"/>
    <w:rsid w:val="004B45C6"/>
    <w:rsid w:val="004B4E14"/>
    <w:rsid w:val="004B580A"/>
    <w:rsid w:val="004B58A2"/>
    <w:rsid w:val="004B58AE"/>
    <w:rsid w:val="004B5FC2"/>
    <w:rsid w:val="004B68F6"/>
    <w:rsid w:val="004C0953"/>
    <w:rsid w:val="004C1675"/>
    <w:rsid w:val="004C1907"/>
    <w:rsid w:val="004C2845"/>
    <w:rsid w:val="004C302A"/>
    <w:rsid w:val="004C445B"/>
    <w:rsid w:val="004C4A35"/>
    <w:rsid w:val="004C51DD"/>
    <w:rsid w:val="004C533D"/>
    <w:rsid w:val="004C6883"/>
    <w:rsid w:val="004C6DE6"/>
    <w:rsid w:val="004C733B"/>
    <w:rsid w:val="004D08DA"/>
    <w:rsid w:val="004D0AB1"/>
    <w:rsid w:val="004D2199"/>
    <w:rsid w:val="004D2C4C"/>
    <w:rsid w:val="004D4879"/>
    <w:rsid w:val="004D4A40"/>
    <w:rsid w:val="004D558C"/>
    <w:rsid w:val="004D646B"/>
    <w:rsid w:val="004D6510"/>
    <w:rsid w:val="004D7EBA"/>
    <w:rsid w:val="004E0D81"/>
    <w:rsid w:val="004E13C8"/>
    <w:rsid w:val="004E1916"/>
    <w:rsid w:val="004E3237"/>
    <w:rsid w:val="004E342B"/>
    <w:rsid w:val="004E364C"/>
    <w:rsid w:val="004E451E"/>
    <w:rsid w:val="004E53F2"/>
    <w:rsid w:val="004E5993"/>
    <w:rsid w:val="004E5C95"/>
    <w:rsid w:val="004E6201"/>
    <w:rsid w:val="004E67FC"/>
    <w:rsid w:val="004E6AF2"/>
    <w:rsid w:val="004E7E3D"/>
    <w:rsid w:val="004F051F"/>
    <w:rsid w:val="004F12A9"/>
    <w:rsid w:val="004F18BC"/>
    <w:rsid w:val="004F1CEF"/>
    <w:rsid w:val="004F3821"/>
    <w:rsid w:val="004F435F"/>
    <w:rsid w:val="004F4537"/>
    <w:rsid w:val="004F4B06"/>
    <w:rsid w:val="004F4DAA"/>
    <w:rsid w:val="004F4E66"/>
    <w:rsid w:val="004F52B4"/>
    <w:rsid w:val="004F5934"/>
    <w:rsid w:val="004F5E26"/>
    <w:rsid w:val="004F638C"/>
    <w:rsid w:val="004F6AA3"/>
    <w:rsid w:val="004F74F2"/>
    <w:rsid w:val="005005E7"/>
    <w:rsid w:val="005010F3"/>
    <w:rsid w:val="00502978"/>
    <w:rsid w:val="00502B86"/>
    <w:rsid w:val="00502C6D"/>
    <w:rsid w:val="00503A89"/>
    <w:rsid w:val="00504E4F"/>
    <w:rsid w:val="00505A69"/>
    <w:rsid w:val="00505C4D"/>
    <w:rsid w:val="005063B5"/>
    <w:rsid w:val="00506A9B"/>
    <w:rsid w:val="00507398"/>
    <w:rsid w:val="0051017F"/>
    <w:rsid w:val="0051234C"/>
    <w:rsid w:val="00513722"/>
    <w:rsid w:val="00513997"/>
    <w:rsid w:val="005163D0"/>
    <w:rsid w:val="005164CF"/>
    <w:rsid w:val="00516D75"/>
    <w:rsid w:val="005171FD"/>
    <w:rsid w:val="005172DE"/>
    <w:rsid w:val="005215AF"/>
    <w:rsid w:val="00521F5E"/>
    <w:rsid w:val="005230B8"/>
    <w:rsid w:val="00523899"/>
    <w:rsid w:val="00524C57"/>
    <w:rsid w:val="00524E6C"/>
    <w:rsid w:val="00527ACB"/>
    <w:rsid w:val="005303B1"/>
    <w:rsid w:val="005304B7"/>
    <w:rsid w:val="00530DC1"/>
    <w:rsid w:val="0053315A"/>
    <w:rsid w:val="005343F6"/>
    <w:rsid w:val="00535178"/>
    <w:rsid w:val="0053570A"/>
    <w:rsid w:val="00537315"/>
    <w:rsid w:val="00537B24"/>
    <w:rsid w:val="00541690"/>
    <w:rsid w:val="0054187E"/>
    <w:rsid w:val="005426FA"/>
    <w:rsid w:val="005433F6"/>
    <w:rsid w:val="00543E31"/>
    <w:rsid w:val="005440F6"/>
    <w:rsid w:val="00544DA0"/>
    <w:rsid w:val="00545305"/>
    <w:rsid w:val="005456F2"/>
    <w:rsid w:val="005463AA"/>
    <w:rsid w:val="0054752E"/>
    <w:rsid w:val="00550D35"/>
    <w:rsid w:val="005514BF"/>
    <w:rsid w:val="005537DE"/>
    <w:rsid w:val="00553A1F"/>
    <w:rsid w:val="005545C8"/>
    <w:rsid w:val="00554FEE"/>
    <w:rsid w:val="00555919"/>
    <w:rsid w:val="00555FE0"/>
    <w:rsid w:val="005563C0"/>
    <w:rsid w:val="005568FA"/>
    <w:rsid w:val="00556939"/>
    <w:rsid w:val="00557EC5"/>
    <w:rsid w:val="00561460"/>
    <w:rsid w:val="00561531"/>
    <w:rsid w:val="0056170F"/>
    <w:rsid w:val="00563AB4"/>
    <w:rsid w:val="00564002"/>
    <w:rsid w:val="00564E67"/>
    <w:rsid w:val="0056518E"/>
    <w:rsid w:val="005651A4"/>
    <w:rsid w:val="00567B1B"/>
    <w:rsid w:val="00567D51"/>
    <w:rsid w:val="005711FD"/>
    <w:rsid w:val="00571D95"/>
    <w:rsid w:val="005738C0"/>
    <w:rsid w:val="00574524"/>
    <w:rsid w:val="00575825"/>
    <w:rsid w:val="00575E27"/>
    <w:rsid w:val="005771D0"/>
    <w:rsid w:val="0057737A"/>
    <w:rsid w:val="00577E69"/>
    <w:rsid w:val="00580660"/>
    <w:rsid w:val="00580C1A"/>
    <w:rsid w:val="00580E0D"/>
    <w:rsid w:val="00580E35"/>
    <w:rsid w:val="0058316C"/>
    <w:rsid w:val="0058423B"/>
    <w:rsid w:val="0058486F"/>
    <w:rsid w:val="00584FC4"/>
    <w:rsid w:val="00585E9C"/>
    <w:rsid w:val="005867C2"/>
    <w:rsid w:val="00587512"/>
    <w:rsid w:val="00587904"/>
    <w:rsid w:val="00587B0A"/>
    <w:rsid w:val="005901F1"/>
    <w:rsid w:val="00590281"/>
    <w:rsid w:val="00590606"/>
    <w:rsid w:val="00590CE6"/>
    <w:rsid w:val="00591EFC"/>
    <w:rsid w:val="0059218E"/>
    <w:rsid w:val="00592234"/>
    <w:rsid w:val="00593608"/>
    <w:rsid w:val="0059544B"/>
    <w:rsid w:val="00595FED"/>
    <w:rsid w:val="005968D8"/>
    <w:rsid w:val="0059777C"/>
    <w:rsid w:val="00597887"/>
    <w:rsid w:val="005A25E3"/>
    <w:rsid w:val="005A28B3"/>
    <w:rsid w:val="005A338C"/>
    <w:rsid w:val="005A455B"/>
    <w:rsid w:val="005A65ED"/>
    <w:rsid w:val="005A7D7D"/>
    <w:rsid w:val="005B114C"/>
    <w:rsid w:val="005B1A5E"/>
    <w:rsid w:val="005B363E"/>
    <w:rsid w:val="005B3CB9"/>
    <w:rsid w:val="005B4840"/>
    <w:rsid w:val="005B4FEE"/>
    <w:rsid w:val="005B5CB4"/>
    <w:rsid w:val="005B6E48"/>
    <w:rsid w:val="005C00A0"/>
    <w:rsid w:val="005C1EF2"/>
    <w:rsid w:val="005C22C6"/>
    <w:rsid w:val="005C32B8"/>
    <w:rsid w:val="005C34E8"/>
    <w:rsid w:val="005C4952"/>
    <w:rsid w:val="005C6FAC"/>
    <w:rsid w:val="005C707A"/>
    <w:rsid w:val="005C7500"/>
    <w:rsid w:val="005C7768"/>
    <w:rsid w:val="005D0D7A"/>
    <w:rsid w:val="005D0EE5"/>
    <w:rsid w:val="005D23F3"/>
    <w:rsid w:val="005D256B"/>
    <w:rsid w:val="005D342B"/>
    <w:rsid w:val="005D3C7C"/>
    <w:rsid w:val="005D40DC"/>
    <w:rsid w:val="005D47ED"/>
    <w:rsid w:val="005D49C5"/>
    <w:rsid w:val="005D4CC6"/>
    <w:rsid w:val="005D5597"/>
    <w:rsid w:val="005E0462"/>
    <w:rsid w:val="005E0699"/>
    <w:rsid w:val="005E06FF"/>
    <w:rsid w:val="005E0C7C"/>
    <w:rsid w:val="005E13FC"/>
    <w:rsid w:val="005E13FF"/>
    <w:rsid w:val="005E19A8"/>
    <w:rsid w:val="005E3260"/>
    <w:rsid w:val="005E3A21"/>
    <w:rsid w:val="005E75D1"/>
    <w:rsid w:val="005E7FA3"/>
    <w:rsid w:val="005F12BD"/>
    <w:rsid w:val="005F2529"/>
    <w:rsid w:val="005F2573"/>
    <w:rsid w:val="005F27E3"/>
    <w:rsid w:val="005F2867"/>
    <w:rsid w:val="005F3A10"/>
    <w:rsid w:val="005F450A"/>
    <w:rsid w:val="005F5CF5"/>
    <w:rsid w:val="005F6174"/>
    <w:rsid w:val="005F62F8"/>
    <w:rsid w:val="005F64C3"/>
    <w:rsid w:val="005F69B9"/>
    <w:rsid w:val="00600647"/>
    <w:rsid w:val="00601301"/>
    <w:rsid w:val="006025D1"/>
    <w:rsid w:val="00603BB4"/>
    <w:rsid w:val="00603BEA"/>
    <w:rsid w:val="0060432E"/>
    <w:rsid w:val="00605AA1"/>
    <w:rsid w:val="006070CB"/>
    <w:rsid w:val="00607468"/>
    <w:rsid w:val="00607919"/>
    <w:rsid w:val="00610041"/>
    <w:rsid w:val="00610A71"/>
    <w:rsid w:val="00611600"/>
    <w:rsid w:val="0061229E"/>
    <w:rsid w:val="00612654"/>
    <w:rsid w:val="006158D1"/>
    <w:rsid w:val="00615AE0"/>
    <w:rsid w:val="0061634B"/>
    <w:rsid w:val="006166B6"/>
    <w:rsid w:val="00616903"/>
    <w:rsid w:val="00620DB5"/>
    <w:rsid w:val="0062257C"/>
    <w:rsid w:val="0062412D"/>
    <w:rsid w:val="00624AE7"/>
    <w:rsid w:val="00625253"/>
    <w:rsid w:val="0062631E"/>
    <w:rsid w:val="00627440"/>
    <w:rsid w:val="00627A4A"/>
    <w:rsid w:val="006308C9"/>
    <w:rsid w:val="006316C0"/>
    <w:rsid w:val="00631BA8"/>
    <w:rsid w:val="00631E95"/>
    <w:rsid w:val="006347D4"/>
    <w:rsid w:val="006351F6"/>
    <w:rsid w:val="00635575"/>
    <w:rsid w:val="0063595D"/>
    <w:rsid w:val="00635E61"/>
    <w:rsid w:val="006371F0"/>
    <w:rsid w:val="0064056D"/>
    <w:rsid w:val="00640EAC"/>
    <w:rsid w:val="0064218C"/>
    <w:rsid w:val="00642AE6"/>
    <w:rsid w:val="00642DEB"/>
    <w:rsid w:val="00646AD3"/>
    <w:rsid w:val="00651027"/>
    <w:rsid w:val="00651921"/>
    <w:rsid w:val="00652121"/>
    <w:rsid w:val="00653223"/>
    <w:rsid w:val="00654C76"/>
    <w:rsid w:val="00654DEE"/>
    <w:rsid w:val="006554B1"/>
    <w:rsid w:val="00656BC2"/>
    <w:rsid w:val="00656D76"/>
    <w:rsid w:val="00657158"/>
    <w:rsid w:val="006578FD"/>
    <w:rsid w:val="00657E50"/>
    <w:rsid w:val="0066046F"/>
    <w:rsid w:val="00661655"/>
    <w:rsid w:val="00661D37"/>
    <w:rsid w:val="00662651"/>
    <w:rsid w:val="00664DCF"/>
    <w:rsid w:val="0066603E"/>
    <w:rsid w:val="006661DB"/>
    <w:rsid w:val="006664D3"/>
    <w:rsid w:val="00666CBC"/>
    <w:rsid w:val="00667D17"/>
    <w:rsid w:val="00667E51"/>
    <w:rsid w:val="00670106"/>
    <w:rsid w:val="00670587"/>
    <w:rsid w:val="00671057"/>
    <w:rsid w:val="0067106B"/>
    <w:rsid w:val="006712E5"/>
    <w:rsid w:val="00671CFA"/>
    <w:rsid w:val="006739F5"/>
    <w:rsid w:val="006742FE"/>
    <w:rsid w:val="0067593E"/>
    <w:rsid w:val="00676EA9"/>
    <w:rsid w:val="006770BB"/>
    <w:rsid w:val="0068005F"/>
    <w:rsid w:val="006802DB"/>
    <w:rsid w:val="0068088D"/>
    <w:rsid w:val="00680BC9"/>
    <w:rsid w:val="00681DF7"/>
    <w:rsid w:val="0068336A"/>
    <w:rsid w:val="00683407"/>
    <w:rsid w:val="00683709"/>
    <w:rsid w:val="00684F38"/>
    <w:rsid w:val="006850D4"/>
    <w:rsid w:val="0068617D"/>
    <w:rsid w:val="00686EA0"/>
    <w:rsid w:val="00687CA1"/>
    <w:rsid w:val="00687DDD"/>
    <w:rsid w:val="00690D77"/>
    <w:rsid w:val="0069119D"/>
    <w:rsid w:val="006939DA"/>
    <w:rsid w:val="00693A2D"/>
    <w:rsid w:val="00693E81"/>
    <w:rsid w:val="00694655"/>
    <w:rsid w:val="00695A18"/>
    <w:rsid w:val="00695BBF"/>
    <w:rsid w:val="00697181"/>
    <w:rsid w:val="006A0393"/>
    <w:rsid w:val="006A203D"/>
    <w:rsid w:val="006A2718"/>
    <w:rsid w:val="006A2B97"/>
    <w:rsid w:val="006A2C74"/>
    <w:rsid w:val="006A2E8C"/>
    <w:rsid w:val="006A322A"/>
    <w:rsid w:val="006A36C7"/>
    <w:rsid w:val="006A3A7C"/>
    <w:rsid w:val="006A4449"/>
    <w:rsid w:val="006A492E"/>
    <w:rsid w:val="006A5BE3"/>
    <w:rsid w:val="006A7342"/>
    <w:rsid w:val="006A7735"/>
    <w:rsid w:val="006B0518"/>
    <w:rsid w:val="006B128A"/>
    <w:rsid w:val="006B22FB"/>
    <w:rsid w:val="006C1B64"/>
    <w:rsid w:val="006C1CA5"/>
    <w:rsid w:val="006C2B0A"/>
    <w:rsid w:val="006C3DCA"/>
    <w:rsid w:val="006C3F2A"/>
    <w:rsid w:val="006C48CC"/>
    <w:rsid w:val="006C48F9"/>
    <w:rsid w:val="006C4F91"/>
    <w:rsid w:val="006C5403"/>
    <w:rsid w:val="006C56E8"/>
    <w:rsid w:val="006C582F"/>
    <w:rsid w:val="006C757B"/>
    <w:rsid w:val="006C7B5B"/>
    <w:rsid w:val="006D03E5"/>
    <w:rsid w:val="006D0904"/>
    <w:rsid w:val="006D1202"/>
    <w:rsid w:val="006D2335"/>
    <w:rsid w:val="006D2874"/>
    <w:rsid w:val="006D30A0"/>
    <w:rsid w:val="006D316A"/>
    <w:rsid w:val="006D3582"/>
    <w:rsid w:val="006D3C25"/>
    <w:rsid w:val="006D53FD"/>
    <w:rsid w:val="006D554F"/>
    <w:rsid w:val="006D74E9"/>
    <w:rsid w:val="006E0E02"/>
    <w:rsid w:val="006E11AA"/>
    <w:rsid w:val="006E14F4"/>
    <w:rsid w:val="006E1915"/>
    <w:rsid w:val="006E28A4"/>
    <w:rsid w:val="006E2DC3"/>
    <w:rsid w:val="006E33C4"/>
    <w:rsid w:val="006E38ED"/>
    <w:rsid w:val="006E614A"/>
    <w:rsid w:val="006E690A"/>
    <w:rsid w:val="006F02D0"/>
    <w:rsid w:val="006F058E"/>
    <w:rsid w:val="006F0F7E"/>
    <w:rsid w:val="006F2CEA"/>
    <w:rsid w:val="006F373F"/>
    <w:rsid w:val="006F3D11"/>
    <w:rsid w:val="006F496D"/>
    <w:rsid w:val="006F5413"/>
    <w:rsid w:val="006F60AD"/>
    <w:rsid w:val="006F6289"/>
    <w:rsid w:val="006F62EF"/>
    <w:rsid w:val="006F6705"/>
    <w:rsid w:val="006F6DA3"/>
    <w:rsid w:val="006F7CD2"/>
    <w:rsid w:val="007007A3"/>
    <w:rsid w:val="00700C28"/>
    <w:rsid w:val="00701C28"/>
    <w:rsid w:val="007028C0"/>
    <w:rsid w:val="0070463E"/>
    <w:rsid w:val="00704BE4"/>
    <w:rsid w:val="00705269"/>
    <w:rsid w:val="007053F9"/>
    <w:rsid w:val="00706111"/>
    <w:rsid w:val="007077A9"/>
    <w:rsid w:val="00707D12"/>
    <w:rsid w:val="007101CF"/>
    <w:rsid w:val="00710487"/>
    <w:rsid w:val="0071048D"/>
    <w:rsid w:val="007128BA"/>
    <w:rsid w:val="00712C18"/>
    <w:rsid w:val="007130E6"/>
    <w:rsid w:val="007131C6"/>
    <w:rsid w:val="0071351D"/>
    <w:rsid w:val="00714375"/>
    <w:rsid w:val="007147DA"/>
    <w:rsid w:val="00714EAE"/>
    <w:rsid w:val="007151B9"/>
    <w:rsid w:val="00717269"/>
    <w:rsid w:val="00717747"/>
    <w:rsid w:val="00717B11"/>
    <w:rsid w:val="00720AA5"/>
    <w:rsid w:val="007211EE"/>
    <w:rsid w:val="007229B0"/>
    <w:rsid w:val="00723747"/>
    <w:rsid w:val="007249C5"/>
    <w:rsid w:val="007249DF"/>
    <w:rsid w:val="00724D6D"/>
    <w:rsid w:val="007256DC"/>
    <w:rsid w:val="0072585D"/>
    <w:rsid w:val="007258BE"/>
    <w:rsid w:val="00725DA0"/>
    <w:rsid w:val="00731548"/>
    <w:rsid w:val="00731BF5"/>
    <w:rsid w:val="00732733"/>
    <w:rsid w:val="007327C9"/>
    <w:rsid w:val="0073288D"/>
    <w:rsid w:val="007358C8"/>
    <w:rsid w:val="00740985"/>
    <w:rsid w:val="00740FD8"/>
    <w:rsid w:val="00741088"/>
    <w:rsid w:val="00741AE7"/>
    <w:rsid w:val="00742BF6"/>
    <w:rsid w:val="007438D4"/>
    <w:rsid w:val="00743AA7"/>
    <w:rsid w:val="00743C78"/>
    <w:rsid w:val="00744CE7"/>
    <w:rsid w:val="00745FCB"/>
    <w:rsid w:val="0074669C"/>
    <w:rsid w:val="00747139"/>
    <w:rsid w:val="0075080F"/>
    <w:rsid w:val="00750A66"/>
    <w:rsid w:val="00750ED6"/>
    <w:rsid w:val="00751577"/>
    <w:rsid w:val="007516C8"/>
    <w:rsid w:val="00751738"/>
    <w:rsid w:val="00752CB9"/>
    <w:rsid w:val="007573A5"/>
    <w:rsid w:val="007603A1"/>
    <w:rsid w:val="00760C8B"/>
    <w:rsid w:val="00761284"/>
    <w:rsid w:val="007627CA"/>
    <w:rsid w:val="0076285C"/>
    <w:rsid w:val="00765819"/>
    <w:rsid w:val="00766346"/>
    <w:rsid w:val="007663F9"/>
    <w:rsid w:val="00767848"/>
    <w:rsid w:val="007702F8"/>
    <w:rsid w:val="007703D5"/>
    <w:rsid w:val="007704E0"/>
    <w:rsid w:val="00770572"/>
    <w:rsid w:val="00770596"/>
    <w:rsid w:val="00770EC8"/>
    <w:rsid w:val="007717B3"/>
    <w:rsid w:val="00771DDD"/>
    <w:rsid w:val="00771FD1"/>
    <w:rsid w:val="0077259A"/>
    <w:rsid w:val="0077285B"/>
    <w:rsid w:val="00772D17"/>
    <w:rsid w:val="007736A0"/>
    <w:rsid w:val="0077492C"/>
    <w:rsid w:val="007749D6"/>
    <w:rsid w:val="0077528A"/>
    <w:rsid w:val="00775369"/>
    <w:rsid w:val="0077686A"/>
    <w:rsid w:val="00776871"/>
    <w:rsid w:val="00776BC9"/>
    <w:rsid w:val="007777F9"/>
    <w:rsid w:val="00777D9B"/>
    <w:rsid w:val="00780CBB"/>
    <w:rsid w:val="00781BA0"/>
    <w:rsid w:val="00781CBD"/>
    <w:rsid w:val="00782772"/>
    <w:rsid w:val="0078482A"/>
    <w:rsid w:val="00785963"/>
    <w:rsid w:val="00785DD3"/>
    <w:rsid w:val="0078635E"/>
    <w:rsid w:val="0078679F"/>
    <w:rsid w:val="00786C33"/>
    <w:rsid w:val="00786C87"/>
    <w:rsid w:val="007877CE"/>
    <w:rsid w:val="00787937"/>
    <w:rsid w:val="0079029D"/>
    <w:rsid w:val="007908EA"/>
    <w:rsid w:val="0079092E"/>
    <w:rsid w:val="007920DF"/>
    <w:rsid w:val="007928C3"/>
    <w:rsid w:val="00793AE8"/>
    <w:rsid w:val="00794323"/>
    <w:rsid w:val="00795A76"/>
    <w:rsid w:val="00796CB1"/>
    <w:rsid w:val="007A0225"/>
    <w:rsid w:val="007A0C5E"/>
    <w:rsid w:val="007A0EF0"/>
    <w:rsid w:val="007A160A"/>
    <w:rsid w:val="007A2833"/>
    <w:rsid w:val="007A385B"/>
    <w:rsid w:val="007A70A0"/>
    <w:rsid w:val="007A78E4"/>
    <w:rsid w:val="007A7D55"/>
    <w:rsid w:val="007B3F90"/>
    <w:rsid w:val="007B42CF"/>
    <w:rsid w:val="007B43F0"/>
    <w:rsid w:val="007B4568"/>
    <w:rsid w:val="007B4689"/>
    <w:rsid w:val="007B4872"/>
    <w:rsid w:val="007B5638"/>
    <w:rsid w:val="007B5870"/>
    <w:rsid w:val="007B599E"/>
    <w:rsid w:val="007B6013"/>
    <w:rsid w:val="007B75E5"/>
    <w:rsid w:val="007B762D"/>
    <w:rsid w:val="007C063E"/>
    <w:rsid w:val="007C1120"/>
    <w:rsid w:val="007C11B3"/>
    <w:rsid w:val="007C190B"/>
    <w:rsid w:val="007C1DCC"/>
    <w:rsid w:val="007C1FBF"/>
    <w:rsid w:val="007C2161"/>
    <w:rsid w:val="007C37DF"/>
    <w:rsid w:val="007C4C64"/>
    <w:rsid w:val="007C4F74"/>
    <w:rsid w:val="007C5171"/>
    <w:rsid w:val="007C64B7"/>
    <w:rsid w:val="007C67CA"/>
    <w:rsid w:val="007D0462"/>
    <w:rsid w:val="007D05EE"/>
    <w:rsid w:val="007D078A"/>
    <w:rsid w:val="007D0A5B"/>
    <w:rsid w:val="007D17DF"/>
    <w:rsid w:val="007D1AFA"/>
    <w:rsid w:val="007D22F9"/>
    <w:rsid w:val="007D250F"/>
    <w:rsid w:val="007D385F"/>
    <w:rsid w:val="007D41C0"/>
    <w:rsid w:val="007D52F0"/>
    <w:rsid w:val="007D63AB"/>
    <w:rsid w:val="007D652E"/>
    <w:rsid w:val="007D6737"/>
    <w:rsid w:val="007D6770"/>
    <w:rsid w:val="007E02C0"/>
    <w:rsid w:val="007E0C99"/>
    <w:rsid w:val="007E0DB7"/>
    <w:rsid w:val="007E0FF9"/>
    <w:rsid w:val="007E249C"/>
    <w:rsid w:val="007E51BE"/>
    <w:rsid w:val="007E5414"/>
    <w:rsid w:val="007E5A23"/>
    <w:rsid w:val="007E6824"/>
    <w:rsid w:val="007E6C4D"/>
    <w:rsid w:val="007E6E8D"/>
    <w:rsid w:val="007F0E9E"/>
    <w:rsid w:val="007F11A9"/>
    <w:rsid w:val="007F21B7"/>
    <w:rsid w:val="007F4051"/>
    <w:rsid w:val="007F5639"/>
    <w:rsid w:val="007F599E"/>
    <w:rsid w:val="007F7373"/>
    <w:rsid w:val="00802555"/>
    <w:rsid w:val="0080324C"/>
    <w:rsid w:val="00805EF1"/>
    <w:rsid w:val="008073A7"/>
    <w:rsid w:val="008074A5"/>
    <w:rsid w:val="00807537"/>
    <w:rsid w:val="00807FDE"/>
    <w:rsid w:val="00811718"/>
    <w:rsid w:val="00812E0F"/>
    <w:rsid w:val="008132ED"/>
    <w:rsid w:val="008141A8"/>
    <w:rsid w:val="00814287"/>
    <w:rsid w:val="0081456E"/>
    <w:rsid w:val="00814B21"/>
    <w:rsid w:val="00815F40"/>
    <w:rsid w:val="00816248"/>
    <w:rsid w:val="0081628A"/>
    <w:rsid w:val="00816EEC"/>
    <w:rsid w:val="00817A71"/>
    <w:rsid w:val="008228C0"/>
    <w:rsid w:val="00822F6D"/>
    <w:rsid w:val="008246AB"/>
    <w:rsid w:val="00825983"/>
    <w:rsid w:val="00831E63"/>
    <w:rsid w:val="00832C51"/>
    <w:rsid w:val="00835008"/>
    <w:rsid w:val="00835C0C"/>
    <w:rsid w:val="00836A0B"/>
    <w:rsid w:val="00837529"/>
    <w:rsid w:val="00837766"/>
    <w:rsid w:val="00840EEF"/>
    <w:rsid w:val="00841DBE"/>
    <w:rsid w:val="008422FC"/>
    <w:rsid w:val="008426CC"/>
    <w:rsid w:val="00842F76"/>
    <w:rsid w:val="00843208"/>
    <w:rsid w:val="00843B8A"/>
    <w:rsid w:val="00845633"/>
    <w:rsid w:val="00846562"/>
    <w:rsid w:val="00846A74"/>
    <w:rsid w:val="00846CA1"/>
    <w:rsid w:val="008501E0"/>
    <w:rsid w:val="00850ED7"/>
    <w:rsid w:val="00851A40"/>
    <w:rsid w:val="0085200F"/>
    <w:rsid w:val="00852E2F"/>
    <w:rsid w:val="00853011"/>
    <w:rsid w:val="00853E88"/>
    <w:rsid w:val="0085407D"/>
    <w:rsid w:val="008550F0"/>
    <w:rsid w:val="00855182"/>
    <w:rsid w:val="00855625"/>
    <w:rsid w:val="00855AAF"/>
    <w:rsid w:val="008567BA"/>
    <w:rsid w:val="008568C1"/>
    <w:rsid w:val="0085700A"/>
    <w:rsid w:val="00860488"/>
    <w:rsid w:val="0086128A"/>
    <w:rsid w:val="008613FC"/>
    <w:rsid w:val="00861F7A"/>
    <w:rsid w:val="00863247"/>
    <w:rsid w:val="00863446"/>
    <w:rsid w:val="008646DD"/>
    <w:rsid w:val="00865A5D"/>
    <w:rsid w:val="00865C12"/>
    <w:rsid w:val="00865C89"/>
    <w:rsid w:val="00866C7B"/>
    <w:rsid w:val="00873135"/>
    <w:rsid w:val="008753CA"/>
    <w:rsid w:val="0087590A"/>
    <w:rsid w:val="0087685A"/>
    <w:rsid w:val="008818C4"/>
    <w:rsid w:val="0088445F"/>
    <w:rsid w:val="00885634"/>
    <w:rsid w:val="00886E20"/>
    <w:rsid w:val="00886FB4"/>
    <w:rsid w:val="00887BC3"/>
    <w:rsid w:val="00890167"/>
    <w:rsid w:val="00891B2C"/>
    <w:rsid w:val="00892004"/>
    <w:rsid w:val="00894AE4"/>
    <w:rsid w:val="008960C7"/>
    <w:rsid w:val="008962B9"/>
    <w:rsid w:val="00897D81"/>
    <w:rsid w:val="008A00AA"/>
    <w:rsid w:val="008A025F"/>
    <w:rsid w:val="008A0D7E"/>
    <w:rsid w:val="008A2F38"/>
    <w:rsid w:val="008A3A1D"/>
    <w:rsid w:val="008A3D34"/>
    <w:rsid w:val="008A3F36"/>
    <w:rsid w:val="008A7184"/>
    <w:rsid w:val="008A752C"/>
    <w:rsid w:val="008B02EE"/>
    <w:rsid w:val="008B0A24"/>
    <w:rsid w:val="008B11ED"/>
    <w:rsid w:val="008B1D88"/>
    <w:rsid w:val="008B21A5"/>
    <w:rsid w:val="008B53B5"/>
    <w:rsid w:val="008B630B"/>
    <w:rsid w:val="008B68B5"/>
    <w:rsid w:val="008C053C"/>
    <w:rsid w:val="008C0A77"/>
    <w:rsid w:val="008C215F"/>
    <w:rsid w:val="008C2CB3"/>
    <w:rsid w:val="008C2F16"/>
    <w:rsid w:val="008C3584"/>
    <w:rsid w:val="008C47C0"/>
    <w:rsid w:val="008C51D6"/>
    <w:rsid w:val="008C54AF"/>
    <w:rsid w:val="008C59C7"/>
    <w:rsid w:val="008C6003"/>
    <w:rsid w:val="008C68D3"/>
    <w:rsid w:val="008C6B9B"/>
    <w:rsid w:val="008D0452"/>
    <w:rsid w:val="008D2459"/>
    <w:rsid w:val="008D24AA"/>
    <w:rsid w:val="008D28E5"/>
    <w:rsid w:val="008D6DFA"/>
    <w:rsid w:val="008D71AE"/>
    <w:rsid w:val="008D7AD4"/>
    <w:rsid w:val="008E152C"/>
    <w:rsid w:val="008E3F65"/>
    <w:rsid w:val="008E4484"/>
    <w:rsid w:val="008E4BA0"/>
    <w:rsid w:val="008E5139"/>
    <w:rsid w:val="008E66E9"/>
    <w:rsid w:val="008E69D5"/>
    <w:rsid w:val="008E7A4E"/>
    <w:rsid w:val="008E7AF9"/>
    <w:rsid w:val="008F02F8"/>
    <w:rsid w:val="008F0351"/>
    <w:rsid w:val="008F0873"/>
    <w:rsid w:val="008F091C"/>
    <w:rsid w:val="008F0E95"/>
    <w:rsid w:val="008F10CD"/>
    <w:rsid w:val="008F16C0"/>
    <w:rsid w:val="008F295A"/>
    <w:rsid w:val="008F3B7D"/>
    <w:rsid w:val="008F3D44"/>
    <w:rsid w:val="008F3F3D"/>
    <w:rsid w:val="008F3F9F"/>
    <w:rsid w:val="008F4638"/>
    <w:rsid w:val="008F4AE8"/>
    <w:rsid w:val="008F4CBC"/>
    <w:rsid w:val="008F4FFE"/>
    <w:rsid w:val="008F5419"/>
    <w:rsid w:val="008F5C77"/>
    <w:rsid w:val="008F69C5"/>
    <w:rsid w:val="008F6DE5"/>
    <w:rsid w:val="008F768D"/>
    <w:rsid w:val="008F7C5F"/>
    <w:rsid w:val="00903C38"/>
    <w:rsid w:val="00905BF0"/>
    <w:rsid w:val="00907498"/>
    <w:rsid w:val="00910465"/>
    <w:rsid w:val="0091069E"/>
    <w:rsid w:val="00911328"/>
    <w:rsid w:val="009113E8"/>
    <w:rsid w:val="00911DC5"/>
    <w:rsid w:val="009139D1"/>
    <w:rsid w:val="00913AE5"/>
    <w:rsid w:val="009141D3"/>
    <w:rsid w:val="009147E2"/>
    <w:rsid w:val="00916229"/>
    <w:rsid w:val="00916CF1"/>
    <w:rsid w:val="00916FB5"/>
    <w:rsid w:val="009170CA"/>
    <w:rsid w:val="009175C4"/>
    <w:rsid w:val="0091771D"/>
    <w:rsid w:val="00917DAA"/>
    <w:rsid w:val="00917E92"/>
    <w:rsid w:val="00922462"/>
    <w:rsid w:val="00922CF1"/>
    <w:rsid w:val="0092300C"/>
    <w:rsid w:val="00924903"/>
    <w:rsid w:val="009258C7"/>
    <w:rsid w:val="00926445"/>
    <w:rsid w:val="00926EC8"/>
    <w:rsid w:val="009274D4"/>
    <w:rsid w:val="00930590"/>
    <w:rsid w:val="009318D7"/>
    <w:rsid w:val="00931E3A"/>
    <w:rsid w:val="00932642"/>
    <w:rsid w:val="009328DC"/>
    <w:rsid w:val="00933D81"/>
    <w:rsid w:val="00933FD4"/>
    <w:rsid w:val="00934CE5"/>
    <w:rsid w:val="00937874"/>
    <w:rsid w:val="009405AD"/>
    <w:rsid w:val="009409D3"/>
    <w:rsid w:val="00940C2D"/>
    <w:rsid w:val="00940D80"/>
    <w:rsid w:val="009418CF"/>
    <w:rsid w:val="009422D4"/>
    <w:rsid w:val="009427FC"/>
    <w:rsid w:val="0094331A"/>
    <w:rsid w:val="009434AB"/>
    <w:rsid w:val="00943795"/>
    <w:rsid w:val="009439DE"/>
    <w:rsid w:val="00943BF1"/>
    <w:rsid w:val="0094427A"/>
    <w:rsid w:val="0094470F"/>
    <w:rsid w:val="00944DCB"/>
    <w:rsid w:val="00945647"/>
    <w:rsid w:val="00947413"/>
    <w:rsid w:val="00947B75"/>
    <w:rsid w:val="009508FB"/>
    <w:rsid w:val="00950F78"/>
    <w:rsid w:val="009519BA"/>
    <w:rsid w:val="00951F3E"/>
    <w:rsid w:val="0095336C"/>
    <w:rsid w:val="00953B5E"/>
    <w:rsid w:val="009554DB"/>
    <w:rsid w:val="00955900"/>
    <w:rsid w:val="0095652D"/>
    <w:rsid w:val="00956B7F"/>
    <w:rsid w:val="00960727"/>
    <w:rsid w:val="00962580"/>
    <w:rsid w:val="00962940"/>
    <w:rsid w:val="00963C80"/>
    <w:rsid w:val="009649B4"/>
    <w:rsid w:val="00964C07"/>
    <w:rsid w:val="009659B2"/>
    <w:rsid w:val="0096626B"/>
    <w:rsid w:val="00967B4E"/>
    <w:rsid w:val="00967D76"/>
    <w:rsid w:val="009700CA"/>
    <w:rsid w:val="009714D5"/>
    <w:rsid w:val="00971978"/>
    <w:rsid w:val="00972B56"/>
    <w:rsid w:val="009732C3"/>
    <w:rsid w:val="009736E6"/>
    <w:rsid w:val="009737B2"/>
    <w:rsid w:val="00974FD4"/>
    <w:rsid w:val="00976857"/>
    <w:rsid w:val="00977375"/>
    <w:rsid w:val="00977761"/>
    <w:rsid w:val="00980A94"/>
    <w:rsid w:val="00981CAB"/>
    <w:rsid w:val="00984229"/>
    <w:rsid w:val="00984467"/>
    <w:rsid w:val="00984D2C"/>
    <w:rsid w:val="00985886"/>
    <w:rsid w:val="00986D00"/>
    <w:rsid w:val="00987650"/>
    <w:rsid w:val="00991BCC"/>
    <w:rsid w:val="00993564"/>
    <w:rsid w:val="00993B0A"/>
    <w:rsid w:val="00994932"/>
    <w:rsid w:val="009A0310"/>
    <w:rsid w:val="009A18EB"/>
    <w:rsid w:val="009A190A"/>
    <w:rsid w:val="009A20B2"/>
    <w:rsid w:val="009A3060"/>
    <w:rsid w:val="009A3EC6"/>
    <w:rsid w:val="009A42EF"/>
    <w:rsid w:val="009A7902"/>
    <w:rsid w:val="009B05DF"/>
    <w:rsid w:val="009B1F75"/>
    <w:rsid w:val="009B286E"/>
    <w:rsid w:val="009B3800"/>
    <w:rsid w:val="009B3983"/>
    <w:rsid w:val="009B44BF"/>
    <w:rsid w:val="009B652C"/>
    <w:rsid w:val="009B75E5"/>
    <w:rsid w:val="009C021C"/>
    <w:rsid w:val="009C043C"/>
    <w:rsid w:val="009C0BF9"/>
    <w:rsid w:val="009C1D94"/>
    <w:rsid w:val="009C291B"/>
    <w:rsid w:val="009C2FEF"/>
    <w:rsid w:val="009C4284"/>
    <w:rsid w:val="009C463F"/>
    <w:rsid w:val="009C4962"/>
    <w:rsid w:val="009C51FD"/>
    <w:rsid w:val="009C602D"/>
    <w:rsid w:val="009C6129"/>
    <w:rsid w:val="009C62C7"/>
    <w:rsid w:val="009C6E90"/>
    <w:rsid w:val="009D0A29"/>
    <w:rsid w:val="009D2135"/>
    <w:rsid w:val="009D22C7"/>
    <w:rsid w:val="009D3332"/>
    <w:rsid w:val="009D349F"/>
    <w:rsid w:val="009D3F20"/>
    <w:rsid w:val="009D4680"/>
    <w:rsid w:val="009D4F6A"/>
    <w:rsid w:val="009D514E"/>
    <w:rsid w:val="009D7B3C"/>
    <w:rsid w:val="009D7C1D"/>
    <w:rsid w:val="009E003F"/>
    <w:rsid w:val="009E1CD5"/>
    <w:rsid w:val="009E22C4"/>
    <w:rsid w:val="009E40DE"/>
    <w:rsid w:val="009E448E"/>
    <w:rsid w:val="009E4CD1"/>
    <w:rsid w:val="009E6491"/>
    <w:rsid w:val="009E6C65"/>
    <w:rsid w:val="009E6DF2"/>
    <w:rsid w:val="009E7557"/>
    <w:rsid w:val="009E7A3A"/>
    <w:rsid w:val="009E7C52"/>
    <w:rsid w:val="009F0089"/>
    <w:rsid w:val="009F10A4"/>
    <w:rsid w:val="009F1110"/>
    <w:rsid w:val="009F2175"/>
    <w:rsid w:val="009F244D"/>
    <w:rsid w:val="009F3046"/>
    <w:rsid w:val="009F3E59"/>
    <w:rsid w:val="009F3F75"/>
    <w:rsid w:val="009F3FC6"/>
    <w:rsid w:val="009F4158"/>
    <w:rsid w:val="009F42C7"/>
    <w:rsid w:val="009F7159"/>
    <w:rsid w:val="00A0088E"/>
    <w:rsid w:val="00A00BF1"/>
    <w:rsid w:val="00A00F65"/>
    <w:rsid w:val="00A02570"/>
    <w:rsid w:val="00A03212"/>
    <w:rsid w:val="00A05E94"/>
    <w:rsid w:val="00A05EB8"/>
    <w:rsid w:val="00A071B1"/>
    <w:rsid w:val="00A07A1F"/>
    <w:rsid w:val="00A07BD3"/>
    <w:rsid w:val="00A118AB"/>
    <w:rsid w:val="00A12251"/>
    <w:rsid w:val="00A12FE9"/>
    <w:rsid w:val="00A14D5E"/>
    <w:rsid w:val="00A14F22"/>
    <w:rsid w:val="00A158B3"/>
    <w:rsid w:val="00A160CC"/>
    <w:rsid w:val="00A1611F"/>
    <w:rsid w:val="00A170F0"/>
    <w:rsid w:val="00A20191"/>
    <w:rsid w:val="00A21690"/>
    <w:rsid w:val="00A21CCC"/>
    <w:rsid w:val="00A2295C"/>
    <w:rsid w:val="00A22982"/>
    <w:rsid w:val="00A22AB7"/>
    <w:rsid w:val="00A22EBC"/>
    <w:rsid w:val="00A23DB3"/>
    <w:rsid w:val="00A2405F"/>
    <w:rsid w:val="00A2417D"/>
    <w:rsid w:val="00A25170"/>
    <w:rsid w:val="00A25759"/>
    <w:rsid w:val="00A25AC4"/>
    <w:rsid w:val="00A263C3"/>
    <w:rsid w:val="00A3036A"/>
    <w:rsid w:val="00A30670"/>
    <w:rsid w:val="00A3106B"/>
    <w:rsid w:val="00A3171C"/>
    <w:rsid w:val="00A32024"/>
    <w:rsid w:val="00A32EAE"/>
    <w:rsid w:val="00A35162"/>
    <w:rsid w:val="00A358B5"/>
    <w:rsid w:val="00A360D9"/>
    <w:rsid w:val="00A3670C"/>
    <w:rsid w:val="00A404B1"/>
    <w:rsid w:val="00A404FE"/>
    <w:rsid w:val="00A406A4"/>
    <w:rsid w:val="00A41EB6"/>
    <w:rsid w:val="00A42096"/>
    <w:rsid w:val="00A453C8"/>
    <w:rsid w:val="00A46026"/>
    <w:rsid w:val="00A462D6"/>
    <w:rsid w:val="00A46BA9"/>
    <w:rsid w:val="00A47C51"/>
    <w:rsid w:val="00A47D8F"/>
    <w:rsid w:val="00A50CE6"/>
    <w:rsid w:val="00A50DFE"/>
    <w:rsid w:val="00A51235"/>
    <w:rsid w:val="00A517D1"/>
    <w:rsid w:val="00A524AE"/>
    <w:rsid w:val="00A52534"/>
    <w:rsid w:val="00A53785"/>
    <w:rsid w:val="00A53A31"/>
    <w:rsid w:val="00A54634"/>
    <w:rsid w:val="00A5535C"/>
    <w:rsid w:val="00A55B38"/>
    <w:rsid w:val="00A55F88"/>
    <w:rsid w:val="00A562AC"/>
    <w:rsid w:val="00A564C6"/>
    <w:rsid w:val="00A56670"/>
    <w:rsid w:val="00A57480"/>
    <w:rsid w:val="00A60E35"/>
    <w:rsid w:val="00A63278"/>
    <w:rsid w:val="00A63432"/>
    <w:rsid w:val="00A6464C"/>
    <w:rsid w:val="00A66498"/>
    <w:rsid w:val="00A6659F"/>
    <w:rsid w:val="00A71C0F"/>
    <w:rsid w:val="00A71FED"/>
    <w:rsid w:val="00A72490"/>
    <w:rsid w:val="00A726DC"/>
    <w:rsid w:val="00A7332E"/>
    <w:rsid w:val="00A73784"/>
    <w:rsid w:val="00A7422F"/>
    <w:rsid w:val="00A746E2"/>
    <w:rsid w:val="00A75C67"/>
    <w:rsid w:val="00A76255"/>
    <w:rsid w:val="00A76899"/>
    <w:rsid w:val="00A76E78"/>
    <w:rsid w:val="00A77642"/>
    <w:rsid w:val="00A7765D"/>
    <w:rsid w:val="00A77FBE"/>
    <w:rsid w:val="00A80212"/>
    <w:rsid w:val="00A805D0"/>
    <w:rsid w:val="00A8190D"/>
    <w:rsid w:val="00A819B7"/>
    <w:rsid w:val="00A824AF"/>
    <w:rsid w:val="00A83FE2"/>
    <w:rsid w:val="00A8406D"/>
    <w:rsid w:val="00A84925"/>
    <w:rsid w:val="00A84B4C"/>
    <w:rsid w:val="00A85951"/>
    <w:rsid w:val="00A87C6B"/>
    <w:rsid w:val="00A90338"/>
    <w:rsid w:val="00A90958"/>
    <w:rsid w:val="00A913E1"/>
    <w:rsid w:val="00A919F3"/>
    <w:rsid w:val="00A91D12"/>
    <w:rsid w:val="00A92389"/>
    <w:rsid w:val="00A92B60"/>
    <w:rsid w:val="00A93ABD"/>
    <w:rsid w:val="00A94067"/>
    <w:rsid w:val="00A9415C"/>
    <w:rsid w:val="00A959F3"/>
    <w:rsid w:val="00A95F85"/>
    <w:rsid w:val="00A960A9"/>
    <w:rsid w:val="00A97416"/>
    <w:rsid w:val="00AA09DC"/>
    <w:rsid w:val="00AA2F82"/>
    <w:rsid w:val="00AA3EB8"/>
    <w:rsid w:val="00AA5571"/>
    <w:rsid w:val="00AA5C57"/>
    <w:rsid w:val="00AA6146"/>
    <w:rsid w:val="00AA64AD"/>
    <w:rsid w:val="00AA731F"/>
    <w:rsid w:val="00AA747D"/>
    <w:rsid w:val="00AB0BA8"/>
    <w:rsid w:val="00AB1253"/>
    <w:rsid w:val="00AB1E29"/>
    <w:rsid w:val="00AB3115"/>
    <w:rsid w:val="00AB4CA2"/>
    <w:rsid w:val="00AB4E23"/>
    <w:rsid w:val="00AB58F2"/>
    <w:rsid w:val="00AB63D9"/>
    <w:rsid w:val="00AB6731"/>
    <w:rsid w:val="00AB74E3"/>
    <w:rsid w:val="00AC0666"/>
    <w:rsid w:val="00AC1D54"/>
    <w:rsid w:val="00AC1F84"/>
    <w:rsid w:val="00AC2BA3"/>
    <w:rsid w:val="00AC2BC9"/>
    <w:rsid w:val="00AC2CA3"/>
    <w:rsid w:val="00AC33BA"/>
    <w:rsid w:val="00AC3629"/>
    <w:rsid w:val="00AC4378"/>
    <w:rsid w:val="00AC4A81"/>
    <w:rsid w:val="00AC5344"/>
    <w:rsid w:val="00AC5595"/>
    <w:rsid w:val="00AC5A52"/>
    <w:rsid w:val="00AC7419"/>
    <w:rsid w:val="00AC767B"/>
    <w:rsid w:val="00AD0040"/>
    <w:rsid w:val="00AD043F"/>
    <w:rsid w:val="00AD082E"/>
    <w:rsid w:val="00AD28F0"/>
    <w:rsid w:val="00AD2BC2"/>
    <w:rsid w:val="00AD2C4A"/>
    <w:rsid w:val="00AD4548"/>
    <w:rsid w:val="00AD4E64"/>
    <w:rsid w:val="00AD68D1"/>
    <w:rsid w:val="00AD6BF5"/>
    <w:rsid w:val="00AD6DE6"/>
    <w:rsid w:val="00AD752C"/>
    <w:rsid w:val="00AE0D1D"/>
    <w:rsid w:val="00AE1390"/>
    <w:rsid w:val="00AE1428"/>
    <w:rsid w:val="00AE15F3"/>
    <w:rsid w:val="00AE2114"/>
    <w:rsid w:val="00AE41C9"/>
    <w:rsid w:val="00AE51FA"/>
    <w:rsid w:val="00AE534D"/>
    <w:rsid w:val="00AE5511"/>
    <w:rsid w:val="00AE5599"/>
    <w:rsid w:val="00AE6BEC"/>
    <w:rsid w:val="00AE7D00"/>
    <w:rsid w:val="00AE7EB6"/>
    <w:rsid w:val="00AF0846"/>
    <w:rsid w:val="00AF08FA"/>
    <w:rsid w:val="00AF0B42"/>
    <w:rsid w:val="00AF112E"/>
    <w:rsid w:val="00AF17C0"/>
    <w:rsid w:val="00AF18CC"/>
    <w:rsid w:val="00AF31CE"/>
    <w:rsid w:val="00AF3F4C"/>
    <w:rsid w:val="00AF5311"/>
    <w:rsid w:val="00AF62C5"/>
    <w:rsid w:val="00AF7C6A"/>
    <w:rsid w:val="00B00591"/>
    <w:rsid w:val="00B01C6B"/>
    <w:rsid w:val="00B03E0E"/>
    <w:rsid w:val="00B0400D"/>
    <w:rsid w:val="00B0424E"/>
    <w:rsid w:val="00B04B20"/>
    <w:rsid w:val="00B04D9A"/>
    <w:rsid w:val="00B07477"/>
    <w:rsid w:val="00B10B66"/>
    <w:rsid w:val="00B1204D"/>
    <w:rsid w:val="00B1372B"/>
    <w:rsid w:val="00B14578"/>
    <w:rsid w:val="00B15841"/>
    <w:rsid w:val="00B16091"/>
    <w:rsid w:val="00B1665B"/>
    <w:rsid w:val="00B17BE8"/>
    <w:rsid w:val="00B2103C"/>
    <w:rsid w:val="00B22218"/>
    <w:rsid w:val="00B223C9"/>
    <w:rsid w:val="00B225BD"/>
    <w:rsid w:val="00B241F8"/>
    <w:rsid w:val="00B24270"/>
    <w:rsid w:val="00B2444A"/>
    <w:rsid w:val="00B32085"/>
    <w:rsid w:val="00B321F6"/>
    <w:rsid w:val="00B324B8"/>
    <w:rsid w:val="00B3255A"/>
    <w:rsid w:val="00B33E5D"/>
    <w:rsid w:val="00B35469"/>
    <w:rsid w:val="00B36165"/>
    <w:rsid w:val="00B3627C"/>
    <w:rsid w:val="00B37E65"/>
    <w:rsid w:val="00B433D2"/>
    <w:rsid w:val="00B43DA2"/>
    <w:rsid w:val="00B4574B"/>
    <w:rsid w:val="00B46A89"/>
    <w:rsid w:val="00B47526"/>
    <w:rsid w:val="00B47981"/>
    <w:rsid w:val="00B5056C"/>
    <w:rsid w:val="00B51135"/>
    <w:rsid w:val="00B51283"/>
    <w:rsid w:val="00B5247D"/>
    <w:rsid w:val="00B52698"/>
    <w:rsid w:val="00B52B63"/>
    <w:rsid w:val="00B562A6"/>
    <w:rsid w:val="00B571EA"/>
    <w:rsid w:val="00B577FD"/>
    <w:rsid w:val="00B57D73"/>
    <w:rsid w:val="00B61280"/>
    <w:rsid w:val="00B61C63"/>
    <w:rsid w:val="00B641ED"/>
    <w:rsid w:val="00B64CE0"/>
    <w:rsid w:val="00B6663A"/>
    <w:rsid w:val="00B66A90"/>
    <w:rsid w:val="00B700CD"/>
    <w:rsid w:val="00B704B4"/>
    <w:rsid w:val="00B704EF"/>
    <w:rsid w:val="00B71015"/>
    <w:rsid w:val="00B724AD"/>
    <w:rsid w:val="00B73CC3"/>
    <w:rsid w:val="00B74AF5"/>
    <w:rsid w:val="00B74FD1"/>
    <w:rsid w:val="00B751E4"/>
    <w:rsid w:val="00B75647"/>
    <w:rsid w:val="00B75D85"/>
    <w:rsid w:val="00B77CE4"/>
    <w:rsid w:val="00B81502"/>
    <w:rsid w:val="00B81EDB"/>
    <w:rsid w:val="00B8376D"/>
    <w:rsid w:val="00B840A1"/>
    <w:rsid w:val="00B845FB"/>
    <w:rsid w:val="00B84709"/>
    <w:rsid w:val="00B84B03"/>
    <w:rsid w:val="00B851BE"/>
    <w:rsid w:val="00B856DC"/>
    <w:rsid w:val="00B861AD"/>
    <w:rsid w:val="00B86604"/>
    <w:rsid w:val="00B86C8E"/>
    <w:rsid w:val="00B877EE"/>
    <w:rsid w:val="00B87E2F"/>
    <w:rsid w:val="00B9095B"/>
    <w:rsid w:val="00B91720"/>
    <w:rsid w:val="00B919C5"/>
    <w:rsid w:val="00B91C9E"/>
    <w:rsid w:val="00B93902"/>
    <w:rsid w:val="00B955C1"/>
    <w:rsid w:val="00B95F92"/>
    <w:rsid w:val="00B96316"/>
    <w:rsid w:val="00B967C9"/>
    <w:rsid w:val="00B9734B"/>
    <w:rsid w:val="00B97C68"/>
    <w:rsid w:val="00B97CE7"/>
    <w:rsid w:val="00B97E9D"/>
    <w:rsid w:val="00BA2DD6"/>
    <w:rsid w:val="00BA4223"/>
    <w:rsid w:val="00BA48CE"/>
    <w:rsid w:val="00BA5518"/>
    <w:rsid w:val="00BA570D"/>
    <w:rsid w:val="00BA5AA1"/>
    <w:rsid w:val="00BA6FDD"/>
    <w:rsid w:val="00BA7236"/>
    <w:rsid w:val="00BA7485"/>
    <w:rsid w:val="00BA7E72"/>
    <w:rsid w:val="00BB0586"/>
    <w:rsid w:val="00BB14AD"/>
    <w:rsid w:val="00BB1794"/>
    <w:rsid w:val="00BB22C4"/>
    <w:rsid w:val="00BB2638"/>
    <w:rsid w:val="00BB2DE7"/>
    <w:rsid w:val="00BB3312"/>
    <w:rsid w:val="00BB4969"/>
    <w:rsid w:val="00BB4ABF"/>
    <w:rsid w:val="00BB7E10"/>
    <w:rsid w:val="00BC05F7"/>
    <w:rsid w:val="00BC0CAF"/>
    <w:rsid w:val="00BC1C3B"/>
    <w:rsid w:val="00BC26F3"/>
    <w:rsid w:val="00BC2771"/>
    <w:rsid w:val="00BC2DB4"/>
    <w:rsid w:val="00BC2E11"/>
    <w:rsid w:val="00BC45EE"/>
    <w:rsid w:val="00BC4C2E"/>
    <w:rsid w:val="00BC5587"/>
    <w:rsid w:val="00BC5672"/>
    <w:rsid w:val="00BC569E"/>
    <w:rsid w:val="00BC685A"/>
    <w:rsid w:val="00BC7F26"/>
    <w:rsid w:val="00BD034E"/>
    <w:rsid w:val="00BD15D9"/>
    <w:rsid w:val="00BD2FAD"/>
    <w:rsid w:val="00BD2FB2"/>
    <w:rsid w:val="00BD2FD9"/>
    <w:rsid w:val="00BD5790"/>
    <w:rsid w:val="00BD65A1"/>
    <w:rsid w:val="00BD6B93"/>
    <w:rsid w:val="00BD700E"/>
    <w:rsid w:val="00BD7968"/>
    <w:rsid w:val="00BD7D9D"/>
    <w:rsid w:val="00BE25E2"/>
    <w:rsid w:val="00BE2791"/>
    <w:rsid w:val="00BE317F"/>
    <w:rsid w:val="00BE31D4"/>
    <w:rsid w:val="00BE4D39"/>
    <w:rsid w:val="00BE4D88"/>
    <w:rsid w:val="00BE5034"/>
    <w:rsid w:val="00BE5086"/>
    <w:rsid w:val="00BE5F48"/>
    <w:rsid w:val="00BE5FF0"/>
    <w:rsid w:val="00BE7232"/>
    <w:rsid w:val="00BF06C5"/>
    <w:rsid w:val="00BF1C68"/>
    <w:rsid w:val="00BF2518"/>
    <w:rsid w:val="00BF396B"/>
    <w:rsid w:val="00BF3BE5"/>
    <w:rsid w:val="00BF3F13"/>
    <w:rsid w:val="00BF6039"/>
    <w:rsid w:val="00BF6188"/>
    <w:rsid w:val="00BF7A96"/>
    <w:rsid w:val="00C0093B"/>
    <w:rsid w:val="00C01442"/>
    <w:rsid w:val="00C01CFB"/>
    <w:rsid w:val="00C01D09"/>
    <w:rsid w:val="00C034C8"/>
    <w:rsid w:val="00C03AA9"/>
    <w:rsid w:val="00C04F71"/>
    <w:rsid w:val="00C055A8"/>
    <w:rsid w:val="00C0592B"/>
    <w:rsid w:val="00C0599F"/>
    <w:rsid w:val="00C0641F"/>
    <w:rsid w:val="00C101A5"/>
    <w:rsid w:val="00C11B22"/>
    <w:rsid w:val="00C11EC1"/>
    <w:rsid w:val="00C13661"/>
    <w:rsid w:val="00C137B3"/>
    <w:rsid w:val="00C13A84"/>
    <w:rsid w:val="00C14018"/>
    <w:rsid w:val="00C1511E"/>
    <w:rsid w:val="00C15B31"/>
    <w:rsid w:val="00C176BA"/>
    <w:rsid w:val="00C20FD3"/>
    <w:rsid w:val="00C21161"/>
    <w:rsid w:val="00C211AE"/>
    <w:rsid w:val="00C22151"/>
    <w:rsid w:val="00C229BF"/>
    <w:rsid w:val="00C24ABF"/>
    <w:rsid w:val="00C24CB1"/>
    <w:rsid w:val="00C26305"/>
    <w:rsid w:val="00C26332"/>
    <w:rsid w:val="00C2722F"/>
    <w:rsid w:val="00C27447"/>
    <w:rsid w:val="00C27661"/>
    <w:rsid w:val="00C30AE8"/>
    <w:rsid w:val="00C31239"/>
    <w:rsid w:val="00C317EE"/>
    <w:rsid w:val="00C31A58"/>
    <w:rsid w:val="00C32C6D"/>
    <w:rsid w:val="00C346BE"/>
    <w:rsid w:val="00C34774"/>
    <w:rsid w:val="00C34F5F"/>
    <w:rsid w:val="00C352C3"/>
    <w:rsid w:val="00C406A7"/>
    <w:rsid w:val="00C412A8"/>
    <w:rsid w:val="00C42953"/>
    <w:rsid w:val="00C43747"/>
    <w:rsid w:val="00C43B40"/>
    <w:rsid w:val="00C44093"/>
    <w:rsid w:val="00C444A6"/>
    <w:rsid w:val="00C461A4"/>
    <w:rsid w:val="00C4658B"/>
    <w:rsid w:val="00C471B8"/>
    <w:rsid w:val="00C504B0"/>
    <w:rsid w:val="00C5236A"/>
    <w:rsid w:val="00C52841"/>
    <w:rsid w:val="00C52AF2"/>
    <w:rsid w:val="00C53034"/>
    <w:rsid w:val="00C534BF"/>
    <w:rsid w:val="00C555B7"/>
    <w:rsid w:val="00C556A8"/>
    <w:rsid w:val="00C5574D"/>
    <w:rsid w:val="00C56644"/>
    <w:rsid w:val="00C5756A"/>
    <w:rsid w:val="00C57919"/>
    <w:rsid w:val="00C57A35"/>
    <w:rsid w:val="00C57CAC"/>
    <w:rsid w:val="00C631DF"/>
    <w:rsid w:val="00C6465D"/>
    <w:rsid w:val="00C64C76"/>
    <w:rsid w:val="00C67F3A"/>
    <w:rsid w:val="00C70507"/>
    <w:rsid w:val="00C7109D"/>
    <w:rsid w:val="00C71527"/>
    <w:rsid w:val="00C719C7"/>
    <w:rsid w:val="00C7288F"/>
    <w:rsid w:val="00C72C72"/>
    <w:rsid w:val="00C731ED"/>
    <w:rsid w:val="00C73FF5"/>
    <w:rsid w:val="00C743EA"/>
    <w:rsid w:val="00C745B1"/>
    <w:rsid w:val="00C74747"/>
    <w:rsid w:val="00C765D6"/>
    <w:rsid w:val="00C76FB7"/>
    <w:rsid w:val="00C77382"/>
    <w:rsid w:val="00C77559"/>
    <w:rsid w:val="00C778C2"/>
    <w:rsid w:val="00C77978"/>
    <w:rsid w:val="00C80A2B"/>
    <w:rsid w:val="00C80BD1"/>
    <w:rsid w:val="00C80F0F"/>
    <w:rsid w:val="00C81051"/>
    <w:rsid w:val="00C8156E"/>
    <w:rsid w:val="00C81922"/>
    <w:rsid w:val="00C856C0"/>
    <w:rsid w:val="00C85BC7"/>
    <w:rsid w:val="00C86169"/>
    <w:rsid w:val="00C87722"/>
    <w:rsid w:val="00C9080C"/>
    <w:rsid w:val="00C90D12"/>
    <w:rsid w:val="00C90DFE"/>
    <w:rsid w:val="00C922AC"/>
    <w:rsid w:val="00C93DFB"/>
    <w:rsid w:val="00C94711"/>
    <w:rsid w:val="00C9497D"/>
    <w:rsid w:val="00C95C8D"/>
    <w:rsid w:val="00C96587"/>
    <w:rsid w:val="00C97476"/>
    <w:rsid w:val="00CA17B3"/>
    <w:rsid w:val="00CA1929"/>
    <w:rsid w:val="00CA35CA"/>
    <w:rsid w:val="00CA3A36"/>
    <w:rsid w:val="00CA3EA7"/>
    <w:rsid w:val="00CA462B"/>
    <w:rsid w:val="00CA49EE"/>
    <w:rsid w:val="00CA4D57"/>
    <w:rsid w:val="00CA4DD7"/>
    <w:rsid w:val="00CA53EA"/>
    <w:rsid w:val="00CA555F"/>
    <w:rsid w:val="00CA5D26"/>
    <w:rsid w:val="00CB0048"/>
    <w:rsid w:val="00CB0662"/>
    <w:rsid w:val="00CB1380"/>
    <w:rsid w:val="00CB1B9A"/>
    <w:rsid w:val="00CB21FD"/>
    <w:rsid w:val="00CB25BD"/>
    <w:rsid w:val="00CB36F1"/>
    <w:rsid w:val="00CB54E0"/>
    <w:rsid w:val="00CB5D8B"/>
    <w:rsid w:val="00CB6090"/>
    <w:rsid w:val="00CB620B"/>
    <w:rsid w:val="00CB6255"/>
    <w:rsid w:val="00CB6758"/>
    <w:rsid w:val="00CB6A79"/>
    <w:rsid w:val="00CB77A9"/>
    <w:rsid w:val="00CB794A"/>
    <w:rsid w:val="00CB79C8"/>
    <w:rsid w:val="00CC0EFE"/>
    <w:rsid w:val="00CC184F"/>
    <w:rsid w:val="00CC2929"/>
    <w:rsid w:val="00CC2B2D"/>
    <w:rsid w:val="00CC3163"/>
    <w:rsid w:val="00CC3E09"/>
    <w:rsid w:val="00CC3ED7"/>
    <w:rsid w:val="00CC4493"/>
    <w:rsid w:val="00CC4B84"/>
    <w:rsid w:val="00CC4D67"/>
    <w:rsid w:val="00CC4EDC"/>
    <w:rsid w:val="00CC6ADB"/>
    <w:rsid w:val="00CC6B7F"/>
    <w:rsid w:val="00CC7829"/>
    <w:rsid w:val="00CD31C6"/>
    <w:rsid w:val="00CD41FB"/>
    <w:rsid w:val="00CD5903"/>
    <w:rsid w:val="00CD62CE"/>
    <w:rsid w:val="00CD6CE0"/>
    <w:rsid w:val="00CE0A61"/>
    <w:rsid w:val="00CE1A09"/>
    <w:rsid w:val="00CE1ADE"/>
    <w:rsid w:val="00CE27D3"/>
    <w:rsid w:val="00CE2CF3"/>
    <w:rsid w:val="00CE2D7A"/>
    <w:rsid w:val="00CE36B1"/>
    <w:rsid w:val="00CE424D"/>
    <w:rsid w:val="00CE4970"/>
    <w:rsid w:val="00CE4A8A"/>
    <w:rsid w:val="00CE51BA"/>
    <w:rsid w:val="00CE55FC"/>
    <w:rsid w:val="00CE667F"/>
    <w:rsid w:val="00CE71F6"/>
    <w:rsid w:val="00CE79FA"/>
    <w:rsid w:val="00CF051B"/>
    <w:rsid w:val="00CF17F5"/>
    <w:rsid w:val="00CF1AD1"/>
    <w:rsid w:val="00CF2FE0"/>
    <w:rsid w:val="00CF315C"/>
    <w:rsid w:val="00CF3213"/>
    <w:rsid w:val="00CF5759"/>
    <w:rsid w:val="00CF7F0F"/>
    <w:rsid w:val="00D0033A"/>
    <w:rsid w:val="00D0052A"/>
    <w:rsid w:val="00D0082A"/>
    <w:rsid w:val="00D009CF"/>
    <w:rsid w:val="00D00BF7"/>
    <w:rsid w:val="00D00C5F"/>
    <w:rsid w:val="00D034FB"/>
    <w:rsid w:val="00D03743"/>
    <w:rsid w:val="00D049DC"/>
    <w:rsid w:val="00D062AB"/>
    <w:rsid w:val="00D06DF9"/>
    <w:rsid w:val="00D078CF"/>
    <w:rsid w:val="00D10709"/>
    <w:rsid w:val="00D107CE"/>
    <w:rsid w:val="00D116A4"/>
    <w:rsid w:val="00D13A86"/>
    <w:rsid w:val="00D13BF6"/>
    <w:rsid w:val="00D140E0"/>
    <w:rsid w:val="00D1451C"/>
    <w:rsid w:val="00D14985"/>
    <w:rsid w:val="00D14A2D"/>
    <w:rsid w:val="00D163B4"/>
    <w:rsid w:val="00D25F90"/>
    <w:rsid w:val="00D272A5"/>
    <w:rsid w:val="00D27DE7"/>
    <w:rsid w:val="00D30F3F"/>
    <w:rsid w:val="00D31168"/>
    <w:rsid w:val="00D313A0"/>
    <w:rsid w:val="00D3160A"/>
    <w:rsid w:val="00D347DB"/>
    <w:rsid w:val="00D34A6A"/>
    <w:rsid w:val="00D34DF8"/>
    <w:rsid w:val="00D35959"/>
    <w:rsid w:val="00D35AED"/>
    <w:rsid w:val="00D35EC8"/>
    <w:rsid w:val="00D368AD"/>
    <w:rsid w:val="00D36AB0"/>
    <w:rsid w:val="00D37E44"/>
    <w:rsid w:val="00D37F9E"/>
    <w:rsid w:val="00D41B4C"/>
    <w:rsid w:val="00D41E46"/>
    <w:rsid w:val="00D43F10"/>
    <w:rsid w:val="00D4423B"/>
    <w:rsid w:val="00D44CBA"/>
    <w:rsid w:val="00D45FED"/>
    <w:rsid w:val="00D464E7"/>
    <w:rsid w:val="00D47188"/>
    <w:rsid w:val="00D47A6A"/>
    <w:rsid w:val="00D50475"/>
    <w:rsid w:val="00D51874"/>
    <w:rsid w:val="00D51AE7"/>
    <w:rsid w:val="00D536BE"/>
    <w:rsid w:val="00D5403D"/>
    <w:rsid w:val="00D5485A"/>
    <w:rsid w:val="00D548B2"/>
    <w:rsid w:val="00D549FE"/>
    <w:rsid w:val="00D54DC1"/>
    <w:rsid w:val="00D54F70"/>
    <w:rsid w:val="00D569CA"/>
    <w:rsid w:val="00D56A40"/>
    <w:rsid w:val="00D5755D"/>
    <w:rsid w:val="00D6034E"/>
    <w:rsid w:val="00D604AE"/>
    <w:rsid w:val="00D608F1"/>
    <w:rsid w:val="00D60F85"/>
    <w:rsid w:val="00D6295A"/>
    <w:rsid w:val="00D64423"/>
    <w:rsid w:val="00D645C3"/>
    <w:rsid w:val="00D652F1"/>
    <w:rsid w:val="00D658F4"/>
    <w:rsid w:val="00D65FC4"/>
    <w:rsid w:val="00D70E7B"/>
    <w:rsid w:val="00D729AB"/>
    <w:rsid w:val="00D72D18"/>
    <w:rsid w:val="00D73755"/>
    <w:rsid w:val="00D74821"/>
    <w:rsid w:val="00D74893"/>
    <w:rsid w:val="00D74B54"/>
    <w:rsid w:val="00D7558F"/>
    <w:rsid w:val="00D75998"/>
    <w:rsid w:val="00D761D8"/>
    <w:rsid w:val="00D762D6"/>
    <w:rsid w:val="00D77C7B"/>
    <w:rsid w:val="00D77F45"/>
    <w:rsid w:val="00D803F9"/>
    <w:rsid w:val="00D818F2"/>
    <w:rsid w:val="00D85BBB"/>
    <w:rsid w:val="00D87265"/>
    <w:rsid w:val="00D87F3C"/>
    <w:rsid w:val="00D90DAE"/>
    <w:rsid w:val="00D914E1"/>
    <w:rsid w:val="00D91897"/>
    <w:rsid w:val="00D92492"/>
    <w:rsid w:val="00D92CBF"/>
    <w:rsid w:val="00D9368F"/>
    <w:rsid w:val="00D938D5"/>
    <w:rsid w:val="00D952BC"/>
    <w:rsid w:val="00D957A5"/>
    <w:rsid w:val="00D97BB8"/>
    <w:rsid w:val="00DA10A2"/>
    <w:rsid w:val="00DA3103"/>
    <w:rsid w:val="00DA41AD"/>
    <w:rsid w:val="00DA49B9"/>
    <w:rsid w:val="00DA57A4"/>
    <w:rsid w:val="00DA68C9"/>
    <w:rsid w:val="00DA7223"/>
    <w:rsid w:val="00DB397D"/>
    <w:rsid w:val="00DB4168"/>
    <w:rsid w:val="00DB41B7"/>
    <w:rsid w:val="00DB4835"/>
    <w:rsid w:val="00DB4CC3"/>
    <w:rsid w:val="00DB5C59"/>
    <w:rsid w:val="00DB68DB"/>
    <w:rsid w:val="00DB78D0"/>
    <w:rsid w:val="00DB7B39"/>
    <w:rsid w:val="00DC126E"/>
    <w:rsid w:val="00DC26B2"/>
    <w:rsid w:val="00DC365B"/>
    <w:rsid w:val="00DC3CED"/>
    <w:rsid w:val="00DC5A06"/>
    <w:rsid w:val="00DC70B6"/>
    <w:rsid w:val="00DC72C3"/>
    <w:rsid w:val="00DC7542"/>
    <w:rsid w:val="00DD0E48"/>
    <w:rsid w:val="00DD11CF"/>
    <w:rsid w:val="00DD1944"/>
    <w:rsid w:val="00DD2B70"/>
    <w:rsid w:val="00DD6499"/>
    <w:rsid w:val="00DE0F11"/>
    <w:rsid w:val="00DE1985"/>
    <w:rsid w:val="00DE2B2D"/>
    <w:rsid w:val="00DE475B"/>
    <w:rsid w:val="00DE4C74"/>
    <w:rsid w:val="00DE5229"/>
    <w:rsid w:val="00DE5C9D"/>
    <w:rsid w:val="00DE6117"/>
    <w:rsid w:val="00DE6396"/>
    <w:rsid w:val="00DE677C"/>
    <w:rsid w:val="00DE68A2"/>
    <w:rsid w:val="00DE752E"/>
    <w:rsid w:val="00DE7A2B"/>
    <w:rsid w:val="00DF1C31"/>
    <w:rsid w:val="00DF28FF"/>
    <w:rsid w:val="00DF36C4"/>
    <w:rsid w:val="00DF3A5F"/>
    <w:rsid w:val="00DF40BA"/>
    <w:rsid w:val="00DF4DC8"/>
    <w:rsid w:val="00DF4E54"/>
    <w:rsid w:val="00DF5950"/>
    <w:rsid w:val="00DF670E"/>
    <w:rsid w:val="00DF6AF6"/>
    <w:rsid w:val="00DF7ED9"/>
    <w:rsid w:val="00E00BB9"/>
    <w:rsid w:val="00E00EDF"/>
    <w:rsid w:val="00E01518"/>
    <w:rsid w:val="00E01F40"/>
    <w:rsid w:val="00E03103"/>
    <w:rsid w:val="00E04304"/>
    <w:rsid w:val="00E0457B"/>
    <w:rsid w:val="00E0517D"/>
    <w:rsid w:val="00E0528C"/>
    <w:rsid w:val="00E06230"/>
    <w:rsid w:val="00E11B1A"/>
    <w:rsid w:val="00E11DF4"/>
    <w:rsid w:val="00E1273C"/>
    <w:rsid w:val="00E13437"/>
    <w:rsid w:val="00E138D1"/>
    <w:rsid w:val="00E13A2B"/>
    <w:rsid w:val="00E15960"/>
    <w:rsid w:val="00E159D2"/>
    <w:rsid w:val="00E15F9E"/>
    <w:rsid w:val="00E160EF"/>
    <w:rsid w:val="00E1672C"/>
    <w:rsid w:val="00E16816"/>
    <w:rsid w:val="00E1787A"/>
    <w:rsid w:val="00E22F53"/>
    <w:rsid w:val="00E24A40"/>
    <w:rsid w:val="00E266C5"/>
    <w:rsid w:val="00E2738F"/>
    <w:rsid w:val="00E307C8"/>
    <w:rsid w:val="00E31C8B"/>
    <w:rsid w:val="00E31D96"/>
    <w:rsid w:val="00E32310"/>
    <w:rsid w:val="00E32809"/>
    <w:rsid w:val="00E33637"/>
    <w:rsid w:val="00E33FFC"/>
    <w:rsid w:val="00E3439F"/>
    <w:rsid w:val="00E3458F"/>
    <w:rsid w:val="00E364F7"/>
    <w:rsid w:val="00E36B91"/>
    <w:rsid w:val="00E41EBE"/>
    <w:rsid w:val="00E42325"/>
    <w:rsid w:val="00E42848"/>
    <w:rsid w:val="00E42BA2"/>
    <w:rsid w:val="00E4491A"/>
    <w:rsid w:val="00E449B7"/>
    <w:rsid w:val="00E46AD3"/>
    <w:rsid w:val="00E473FC"/>
    <w:rsid w:val="00E475D1"/>
    <w:rsid w:val="00E47A1B"/>
    <w:rsid w:val="00E47D46"/>
    <w:rsid w:val="00E52117"/>
    <w:rsid w:val="00E53429"/>
    <w:rsid w:val="00E53486"/>
    <w:rsid w:val="00E54F27"/>
    <w:rsid w:val="00E55309"/>
    <w:rsid w:val="00E5576E"/>
    <w:rsid w:val="00E558F0"/>
    <w:rsid w:val="00E5663A"/>
    <w:rsid w:val="00E57DC2"/>
    <w:rsid w:val="00E57FD1"/>
    <w:rsid w:val="00E624C0"/>
    <w:rsid w:val="00E62ACC"/>
    <w:rsid w:val="00E63888"/>
    <w:rsid w:val="00E63939"/>
    <w:rsid w:val="00E64AF3"/>
    <w:rsid w:val="00E655C0"/>
    <w:rsid w:val="00E67AAD"/>
    <w:rsid w:val="00E67BC8"/>
    <w:rsid w:val="00E70526"/>
    <w:rsid w:val="00E71C66"/>
    <w:rsid w:val="00E72FDB"/>
    <w:rsid w:val="00E732E6"/>
    <w:rsid w:val="00E74028"/>
    <w:rsid w:val="00E76297"/>
    <w:rsid w:val="00E76A83"/>
    <w:rsid w:val="00E77F64"/>
    <w:rsid w:val="00E842A8"/>
    <w:rsid w:val="00E852DD"/>
    <w:rsid w:val="00E858BB"/>
    <w:rsid w:val="00E860CB"/>
    <w:rsid w:val="00E867CE"/>
    <w:rsid w:val="00E86FB3"/>
    <w:rsid w:val="00E879AD"/>
    <w:rsid w:val="00E9023C"/>
    <w:rsid w:val="00E90DDE"/>
    <w:rsid w:val="00E92BE9"/>
    <w:rsid w:val="00E93573"/>
    <w:rsid w:val="00E9369F"/>
    <w:rsid w:val="00E93BDE"/>
    <w:rsid w:val="00E93CA8"/>
    <w:rsid w:val="00E94188"/>
    <w:rsid w:val="00E9502C"/>
    <w:rsid w:val="00E956CB"/>
    <w:rsid w:val="00E95839"/>
    <w:rsid w:val="00E969A3"/>
    <w:rsid w:val="00E96BDF"/>
    <w:rsid w:val="00E96C32"/>
    <w:rsid w:val="00E96E83"/>
    <w:rsid w:val="00E97426"/>
    <w:rsid w:val="00E97B82"/>
    <w:rsid w:val="00EA03F1"/>
    <w:rsid w:val="00EA1705"/>
    <w:rsid w:val="00EA3312"/>
    <w:rsid w:val="00EA387C"/>
    <w:rsid w:val="00EA3F71"/>
    <w:rsid w:val="00EA420D"/>
    <w:rsid w:val="00EA5DCF"/>
    <w:rsid w:val="00EA5E54"/>
    <w:rsid w:val="00EA678A"/>
    <w:rsid w:val="00EA7046"/>
    <w:rsid w:val="00EB12D4"/>
    <w:rsid w:val="00EB1B98"/>
    <w:rsid w:val="00EB2556"/>
    <w:rsid w:val="00EB290F"/>
    <w:rsid w:val="00EB2E8D"/>
    <w:rsid w:val="00EB5367"/>
    <w:rsid w:val="00EB54E4"/>
    <w:rsid w:val="00EB7144"/>
    <w:rsid w:val="00EB717F"/>
    <w:rsid w:val="00EC07EE"/>
    <w:rsid w:val="00EC0F14"/>
    <w:rsid w:val="00EC249F"/>
    <w:rsid w:val="00EC2E11"/>
    <w:rsid w:val="00EC2EC2"/>
    <w:rsid w:val="00EC34D4"/>
    <w:rsid w:val="00EC39C1"/>
    <w:rsid w:val="00EC4F58"/>
    <w:rsid w:val="00EC5668"/>
    <w:rsid w:val="00EC77A1"/>
    <w:rsid w:val="00EC7E7F"/>
    <w:rsid w:val="00ED0F01"/>
    <w:rsid w:val="00ED1379"/>
    <w:rsid w:val="00ED1437"/>
    <w:rsid w:val="00ED21C8"/>
    <w:rsid w:val="00ED26D5"/>
    <w:rsid w:val="00ED2B01"/>
    <w:rsid w:val="00ED2B80"/>
    <w:rsid w:val="00ED3AD5"/>
    <w:rsid w:val="00ED40A0"/>
    <w:rsid w:val="00ED79C0"/>
    <w:rsid w:val="00EE0469"/>
    <w:rsid w:val="00EE1059"/>
    <w:rsid w:val="00EE1436"/>
    <w:rsid w:val="00EE2F9D"/>
    <w:rsid w:val="00EE5819"/>
    <w:rsid w:val="00EE6845"/>
    <w:rsid w:val="00EE6D4A"/>
    <w:rsid w:val="00EE6EF0"/>
    <w:rsid w:val="00EF02C4"/>
    <w:rsid w:val="00EF1EB2"/>
    <w:rsid w:val="00EF1F36"/>
    <w:rsid w:val="00EF2039"/>
    <w:rsid w:val="00EF328E"/>
    <w:rsid w:val="00EF36DE"/>
    <w:rsid w:val="00EF3DF4"/>
    <w:rsid w:val="00EF513E"/>
    <w:rsid w:val="00EF5946"/>
    <w:rsid w:val="00EF610D"/>
    <w:rsid w:val="00EF61C3"/>
    <w:rsid w:val="00EF6DE3"/>
    <w:rsid w:val="00F00BC3"/>
    <w:rsid w:val="00F0105F"/>
    <w:rsid w:val="00F013DA"/>
    <w:rsid w:val="00F014B0"/>
    <w:rsid w:val="00F016AD"/>
    <w:rsid w:val="00F02EB5"/>
    <w:rsid w:val="00F0313E"/>
    <w:rsid w:val="00F044C2"/>
    <w:rsid w:val="00F04C91"/>
    <w:rsid w:val="00F054D2"/>
    <w:rsid w:val="00F061AF"/>
    <w:rsid w:val="00F061E2"/>
    <w:rsid w:val="00F06C9E"/>
    <w:rsid w:val="00F06D5D"/>
    <w:rsid w:val="00F103E3"/>
    <w:rsid w:val="00F1060C"/>
    <w:rsid w:val="00F108EE"/>
    <w:rsid w:val="00F11A88"/>
    <w:rsid w:val="00F11F45"/>
    <w:rsid w:val="00F121B8"/>
    <w:rsid w:val="00F124EB"/>
    <w:rsid w:val="00F12BD1"/>
    <w:rsid w:val="00F1349A"/>
    <w:rsid w:val="00F1367F"/>
    <w:rsid w:val="00F13804"/>
    <w:rsid w:val="00F14E4C"/>
    <w:rsid w:val="00F15E6E"/>
    <w:rsid w:val="00F1657C"/>
    <w:rsid w:val="00F17341"/>
    <w:rsid w:val="00F17BBB"/>
    <w:rsid w:val="00F201C5"/>
    <w:rsid w:val="00F20518"/>
    <w:rsid w:val="00F21CC4"/>
    <w:rsid w:val="00F21F98"/>
    <w:rsid w:val="00F22347"/>
    <w:rsid w:val="00F224F5"/>
    <w:rsid w:val="00F22A83"/>
    <w:rsid w:val="00F22C0A"/>
    <w:rsid w:val="00F23EA7"/>
    <w:rsid w:val="00F2410E"/>
    <w:rsid w:val="00F2694C"/>
    <w:rsid w:val="00F27D03"/>
    <w:rsid w:val="00F3025D"/>
    <w:rsid w:val="00F302A0"/>
    <w:rsid w:val="00F30D2C"/>
    <w:rsid w:val="00F32AA0"/>
    <w:rsid w:val="00F339AC"/>
    <w:rsid w:val="00F33C4A"/>
    <w:rsid w:val="00F349A1"/>
    <w:rsid w:val="00F3570A"/>
    <w:rsid w:val="00F36C20"/>
    <w:rsid w:val="00F403D1"/>
    <w:rsid w:val="00F40E0F"/>
    <w:rsid w:val="00F4205E"/>
    <w:rsid w:val="00F4268B"/>
    <w:rsid w:val="00F42D81"/>
    <w:rsid w:val="00F42FA3"/>
    <w:rsid w:val="00F43494"/>
    <w:rsid w:val="00F43A93"/>
    <w:rsid w:val="00F44CF9"/>
    <w:rsid w:val="00F464F9"/>
    <w:rsid w:val="00F46850"/>
    <w:rsid w:val="00F46871"/>
    <w:rsid w:val="00F46BD7"/>
    <w:rsid w:val="00F50367"/>
    <w:rsid w:val="00F50551"/>
    <w:rsid w:val="00F50A5E"/>
    <w:rsid w:val="00F51751"/>
    <w:rsid w:val="00F52671"/>
    <w:rsid w:val="00F52CEA"/>
    <w:rsid w:val="00F530B8"/>
    <w:rsid w:val="00F53FBE"/>
    <w:rsid w:val="00F54878"/>
    <w:rsid w:val="00F5640B"/>
    <w:rsid w:val="00F566E6"/>
    <w:rsid w:val="00F57853"/>
    <w:rsid w:val="00F60D84"/>
    <w:rsid w:val="00F6124D"/>
    <w:rsid w:val="00F628EF"/>
    <w:rsid w:val="00F63319"/>
    <w:rsid w:val="00F63413"/>
    <w:rsid w:val="00F63523"/>
    <w:rsid w:val="00F6391C"/>
    <w:rsid w:val="00F64649"/>
    <w:rsid w:val="00F65503"/>
    <w:rsid w:val="00F65D13"/>
    <w:rsid w:val="00F65FA0"/>
    <w:rsid w:val="00F66237"/>
    <w:rsid w:val="00F749C3"/>
    <w:rsid w:val="00F76084"/>
    <w:rsid w:val="00F776FF"/>
    <w:rsid w:val="00F8176E"/>
    <w:rsid w:val="00F81B3D"/>
    <w:rsid w:val="00F81F4B"/>
    <w:rsid w:val="00F83C2C"/>
    <w:rsid w:val="00F8534D"/>
    <w:rsid w:val="00F85DE1"/>
    <w:rsid w:val="00F862BC"/>
    <w:rsid w:val="00F87449"/>
    <w:rsid w:val="00F87453"/>
    <w:rsid w:val="00F915F1"/>
    <w:rsid w:val="00F91B05"/>
    <w:rsid w:val="00F925FE"/>
    <w:rsid w:val="00F93EB0"/>
    <w:rsid w:val="00F94574"/>
    <w:rsid w:val="00F95146"/>
    <w:rsid w:val="00F957C7"/>
    <w:rsid w:val="00F96C2A"/>
    <w:rsid w:val="00F96C57"/>
    <w:rsid w:val="00F97519"/>
    <w:rsid w:val="00F97D34"/>
    <w:rsid w:val="00F97D92"/>
    <w:rsid w:val="00FA078A"/>
    <w:rsid w:val="00FA0C14"/>
    <w:rsid w:val="00FA253D"/>
    <w:rsid w:val="00FA2C58"/>
    <w:rsid w:val="00FA40E8"/>
    <w:rsid w:val="00FB04D1"/>
    <w:rsid w:val="00FB0FCF"/>
    <w:rsid w:val="00FB118A"/>
    <w:rsid w:val="00FB34E0"/>
    <w:rsid w:val="00FB3707"/>
    <w:rsid w:val="00FB3917"/>
    <w:rsid w:val="00FB3C36"/>
    <w:rsid w:val="00FB3FDB"/>
    <w:rsid w:val="00FB505C"/>
    <w:rsid w:val="00FB53A1"/>
    <w:rsid w:val="00FB75DC"/>
    <w:rsid w:val="00FC095E"/>
    <w:rsid w:val="00FC10AB"/>
    <w:rsid w:val="00FC2926"/>
    <w:rsid w:val="00FC2A82"/>
    <w:rsid w:val="00FC34E0"/>
    <w:rsid w:val="00FC47E9"/>
    <w:rsid w:val="00FC4A34"/>
    <w:rsid w:val="00FC4E1D"/>
    <w:rsid w:val="00FC5BB3"/>
    <w:rsid w:val="00FC6D6C"/>
    <w:rsid w:val="00FC731E"/>
    <w:rsid w:val="00FC77DA"/>
    <w:rsid w:val="00FD0E88"/>
    <w:rsid w:val="00FD18DD"/>
    <w:rsid w:val="00FD2EDF"/>
    <w:rsid w:val="00FD33AC"/>
    <w:rsid w:val="00FD3FA4"/>
    <w:rsid w:val="00FD434F"/>
    <w:rsid w:val="00FD57E3"/>
    <w:rsid w:val="00FD5F2D"/>
    <w:rsid w:val="00FD7D9C"/>
    <w:rsid w:val="00FE00D1"/>
    <w:rsid w:val="00FE0167"/>
    <w:rsid w:val="00FE2CBC"/>
    <w:rsid w:val="00FE2D6E"/>
    <w:rsid w:val="00FE2EF6"/>
    <w:rsid w:val="00FE3C70"/>
    <w:rsid w:val="00FE3EDF"/>
    <w:rsid w:val="00FE4892"/>
    <w:rsid w:val="00FE7254"/>
    <w:rsid w:val="00FE7916"/>
    <w:rsid w:val="00FF01BB"/>
    <w:rsid w:val="00FF1105"/>
    <w:rsid w:val="00FF14ED"/>
    <w:rsid w:val="00FF16BF"/>
    <w:rsid w:val="00FF50D4"/>
    <w:rsid w:val="00FF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52C6B-BE66-41B9-B792-01DB95CC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47A1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51A40"/>
    <w:rPr>
      <w:sz w:val="16"/>
      <w:szCs w:val="16"/>
    </w:rPr>
  </w:style>
  <w:style w:type="paragraph" w:styleId="a4">
    <w:name w:val="annotation text"/>
    <w:basedOn w:val="a"/>
    <w:link w:val="a5"/>
    <w:uiPriority w:val="99"/>
    <w:semiHidden/>
    <w:unhideWhenUsed/>
    <w:rsid w:val="00851A40"/>
    <w:pPr>
      <w:spacing w:line="240" w:lineRule="auto"/>
    </w:pPr>
    <w:rPr>
      <w:sz w:val="20"/>
      <w:szCs w:val="20"/>
    </w:rPr>
  </w:style>
  <w:style w:type="character" w:customStyle="1" w:styleId="a5">
    <w:name w:val="Текст примечания Знак"/>
    <w:basedOn w:val="a0"/>
    <w:link w:val="a4"/>
    <w:uiPriority w:val="99"/>
    <w:semiHidden/>
    <w:rsid w:val="00851A40"/>
    <w:rPr>
      <w:sz w:val="20"/>
      <w:szCs w:val="20"/>
    </w:rPr>
  </w:style>
  <w:style w:type="paragraph" w:styleId="a6">
    <w:name w:val="annotation subject"/>
    <w:basedOn w:val="a4"/>
    <w:next w:val="a4"/>
    <w:link w:val="a7"/>
    <w:uiPriority w:val="99"/>
    <w:semiHidden/>
    <w:unhideWhenUsed/>
    <w:rsid w:val="00851A40"/>
    <w:rPr>
      <w:b/>
      <w:bCs/>
    </w:rPr>
  </w:style>
  <w:style w:type="character" w:customStyle="1" w:styleId="a7">
    <w:name w:val="Тема примечания Знак"/>
    <w:basedOn w:val="a5"/>
    <w:link w:val="a6"/>
    <w:uiPriority w:val="99"/>
    <w:semiHidden/>
    <w:rsid w:val="00851A40"/>
    <w:rPr>
      <w:b/>
      <w:bCs/>
      <w:sz w:val="20"/>
      <w:szCs w:val="20"/>
    </w:rPr>
  </w:style>
  <w:style w:type="paragraph" w:styleId="a8">
    <w:name w:val="Balloon Text"/>
    <w:basedOn w:val="a"/>
    <w:link w:val="a9"/>
    <w:uiPriority w:val="99"/>
    <w:semiHidden/>
    <w:unhideWhenUsed/>
    <w:rsid w:val="00851A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1A40"/>
    <w:rPr>
      <w:rFonts w:ascii="Tahoma" w:hAnsi="Tahoma" w:cs="Tahoma"/>
      <w:sz w:val="16"/>
      <w:szCs w:val="16"/>
    </w:rPr>
  </w:style>
  <w:style w:type="paragraph" w:styleId="aa">
    <w:name w:val="footnote text"/>
    <w:basedOn w:val="a"/>
    <w:link w:val="ab"/>
    <w:semiHidden/>
    <w:unhideWhenUsed/>
    <w:rsid w:val="00851A40"/>
    <w:pPr>
      <w:spacing w:after="0" w:line="240" w:lineRule="auto"/>
    </w:pPr>
    <w:rPr>
      <w:sz w:val="20"/>
      <w:szCs w:val="20"/>
    </w:rPr>
  </w:style>
  <w:style w:type="character" w:customStyle="1" w:styleId="ab">
    <w:name w:val="Текст сноски Знак"/>
    <w:basedOn w:val="a0"/>
    <w:link w:val="aa"/>
    <w:semiHidden/>
    <w:rsid w:val="00851A40"/>
    <w:rPr>
      <w:sz w:val="20"/>
      <w:szCs w:val="20"/>
    </w:rPr>
  </w:style>
  <w:style w:type="character" w:styleId="ac">
    <w:name w:val="footnote reference"/>
    <w:basedOn w:val="a0"/>
    <w:semiHidden/>
    <w:unhideWhenUsed/>
    <w:rsid w:val="00851A40"/>
    <w:rPr>
      <w:vertAlign w:val="superscript"/>
    </w:rPr>
  </w:style>
  <w:style w:type="paragraph" w:styleId="ad">
    <w:name w:val="Body Text"/>
    <w:basedOn w:val="a"/>
    <w:link w:val="ae"/>
    <w:rsid w:val="00DE0F11"/>
    <w:pPr>
      <w:spacing w:before="120" w:after="12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0"/>
    <w:link w:val="ad"/>
    <w:rsid w:val="00DE0F11"/>
    <w:rPr>
      <w:rFonts w:ascii="Times New Roman" w:eastAsia="Times New Roman" w:hAnsi="Times New Roman" w:cs="Times New Roman"/>
      <w:sz w:val="24"/>
      <w:szCs w:val="20"/>
      <w:lang w:val="x-none" w:eastAsia="x-none"/>
    </w:rPr>
  </w:style>
  <w:style w:type="character" w:customStyle="1" w:styleId="10">
    <w:name w:val="Заголовок 1 Знак"/>
    <w:basedOn w:val="a0"/>
    <w:link w:val="1"/>
    <w:uiPriority w:val="9"/>
    <w:rsid w:val="00E47A1B"/>
    <w:rPr>
      <w:rFonts w:asciiTheme="majorHAnsi" w:eastAsiaTheme="majorEastAsia" w:hAnsiTheme="majorHAnsi" w:cstheme="majorBidi"/>
      <w:color w:val="365F91" w:themeColor="accent1" w:themeShade="BF"/>
      <w:sz w:val="32"/>
      <w:szCs w:val="32"/>
    </w:rPr>
  </w:style>
  <w:style w:type="character" w:styleId="af">
    <w:name w:val="Hyperlink"/>
    <w:basedOn w:val="a0"/>
    <w:uiPriority w:val="99"/>
    <w:unhideWhenUsed/>
    <w:rsid w:val="00861F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7492">
      <w:bodyDiv w:val="1"/>
      <w:marLeft w:val="0"/>
      <w:marRight w:val="0"/>
      <w:marTop w:val="0"/>
      <w:marBottom w:val="0"/>
      <w:divBdr>
        <w:top w:val="none" w:sz="0" w:space="0" w:color="auto"/>
        <w:left w:val="none" w:sz="0" w:space="0" w:color="auto"/>
        <w:bottom w:val="none" w:sz="0" w:space="0" w:color="auto"/>
        <w:right w:val="none" w:sz="0" w:space="0" w:color="auto"/>
      </w:divBdr>
    </w:div>
    <w:div w:id="20597074">
      <w:bodyDiv w:val="1"/>
      <w:marLeft w:val="0"/>
      <w:marRight w:val="0"/>
      <w:marTop w:val="0"/>
      <w:marBottom w:val="0"/>
      <w:divBdr>
        <w:top w:val="none" w:sz="0" w:space="0" w:color="auto"/>
        <w:left w:val="none" w:sz="0" w:space="0" w:color="auto"/>
        <w:bottom w:val="none" w:sz="0" w:space="0" w:color="auto"/>
        <w:right w:val="none" w:sz="0" w:space="0" w:color="auto"/>
      </w:divBdr>
    </w:div>
    <w:div w:id="140000691">
      <w:bodyDiv w:val="1"/>
      <w:marLeft w:val="0"/>
      <w:marRight w:val="0"/>
      <w:marTop w:val="0"/>
      <w:marBottom w:val="0"/>
      <w:divBdr>
        <w:top w:val="none" w:sz="0" w:space="0" w:color="auto"/>
        <w:left w:val="none" w:sz="0" w:space="0" w:color="auto"/>
        <w:bottom w:val="none" w:sz="0" w:space="0" w:color="auto"/>
        <w:right w:val="none" w:sz="0" w:space="0" w:color="auto"/>
      </w:divBdr>
    </w:div>
    <w:div w:id="423382889">
      <w:bodyDiv w:val="1"/>
      <w:marLeft w:val="0"/>
      <w:marRight w:val="0"/>
      <w:marTop w:val="0"/>
      <w:marBottom w:val="0"/>
      <w:divBdr>
        <w:top w:val="none" w:sz="0" w:space="0" w:color="auto"/>
        <w:left w:val="none" w:sz="0" w:space="0" w:color="auto"/>
        <w:bottom w:val="none" w:sz="0" w:space="0" w:color="auto"/>
        <w:right w:val="none" w:sz="0" w:space="0" w:color="auto"/>
      </w:divBdr>
    </w:div>
    <w:div w:id="761491076">
      <w:bodyDiv w:val="1"/>
      <w:marLeft w:val="0"/>
      <w:marRight w:val="0"/>
      <w:marTop w:val="0"/>
      <w:marBottom w:val="0"/>
      <w:divBdr>
        <w:top w:val="none" w:sz="0" w:space="0" w:color="auto"/>
        <w:left w:val="none" w:sz="0" w:space="0" w:color="auto"/>
        <w:bottom w:val="none" w:sz="0" w:space="0" w:color="auto"/>
        <w:right w:val="none" w:sz="0" w:space="0" w:color="auto"/>
      </w:divBdr>
    </w:div>
    <w:div w:id="857083022">
      <w:bodyDiv w:val="1"/>
      <w:marLeft w:val="0"/>
      <w:marRight w:val="0"/>
      <w:marTop w:val="0"/>
      <w:marBottom w:val="0"/>
      <w:divBdr>
        <w:top w:val="none" w:sz="0" w:space="0" w:color="auto"/>
        <w:left w:val="none" w:sz="0" w:space="0" w:color="auto"/>
        <w:bottom w:val="none" w:sz="0" w:space="0" w:color="auto"/>
        <w:right w:val="none" w:sz="0" w:space="0" w:color="auto"/>
      </w:divBdr>
    </w:div>
    <w:div w:id="1207719048">
      <w:bodyDiv w:val="1"/>
      <w:marLeft w:val="0"/>
      <w:marRight w:val="0"/>
      <w:marTop w:val="0"/>
      <w:marBottom w:val="0"/>
      <w:divBdr>
        <w:top w:val="none" w:sz="0" w:space="0" w:color="auto"/>
        <w:left w:val="none" w:sz="0" w:space="0" w:color="auto"/>
        <w:bottom w:val="none" w:sz="0" w:space="0" w:color="auto"/>
        <w:right w:val="none" w:sz="0" w:space="0" w:color="auto"/>
      </w:divBdr>
    </w:div>
    <w:div w:id="1371223687">
      <w:bodyDiv w:val="1"/>
      <w:marLeft w:val="0"/>
      <w:marRight w:val="0"/>
      <w:marTop w:val="0"/>
      <w:marBottom w:val="0"/>
      <w:divBdr>
        <w:top w:val="none" w:sz="0" w:space="0" w:color="auto"/>
        <w:left w:val="none" w:sz="0" w:space="0" w:color="auto"/>
        <w:bottom w:val="none" w:sz="0" w:space="0" w:color="auto"/>
        <w:right w:val="none" w:sz="0" w:space="0" w:color="auto"/>
      </w:divBdr>
    </w:div>
    <w:div w:id="1600408854">
      <w:bodyDiv w:val="1"/>
      <w:marLeft w:val="0"/>
      <w:marRight w:val="0"/>
      <w:marTop w:val="0"/>
      <w:marBottom w:val="0"/>
      <w:divBdr>
        <w:top w:val="none" w:sz="0" w:space="0" w:color="auto"/>
        <w:left w:val="none" w:sz="0" w:space="0" w:color="auto"/>
        <w:bottom w:val="none" w:sz="0" w:space="0" w:color="auto"/>
        <w:right w:val="none" w:sz="0" w:space="0" w:color="auto"/>
      </w:divBdr>
    </w:div>
    <w:div w:id="1700012982">
      <w:bodyDiv w:val="1"/>
      <w:marLeft w:val="0"/>
      <w:marRight w:val="0"/>
      <w:marTop w:val="0"/>
      <w:marBottom w:val="0"/>
      <w:divBdr>
        <w:top w:val="none" w:sz="0" w:space="0" w:color="auto"/>
        <w:left w:val="none" w:sz="0" w:space="0" w:color="auto"/>
        <w:bottom w:val="none" w:sz="0" w:space="0" w:color="auto"/>
        <w:right w:val="none" w:sz="0" w:space="0" w:color="auto"/>
      </w:divBdr>
    </w:div>
    <w:div w:id="1748110429">
      <w:bodyDiv w:val="1"/>
      <w:marLeft w:val="0"/>
      <w:marRight w:val="0"/>
      <w:marTop w:val="0"/>
      <w:marBottom w:val="0"/>
      <w:divBdr>
        <w:top w:val="none" w:sz="0" w:space="0" w:color="auto"/>
        <w:left w:val="none" w:sz="0" w:space="0" w:color="auto"/>
        <w:bottom w:val="none" w:sz="0" w:space="0" w:color="auto"/>
        <w:right w:val="none" w:sz="0" w:space="0" w:color="auto"/>
      </w:divBdr>
    </w:div>
    <w:div w:id="17972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6441E56849D889E28D72C5980BE6A239504E313CEDA319530D1F08E5CBD919A3B0AF372D669L" TargetMode="External"/><Relationship Id="rId13" Type="http://schemas.openxmlformats.org/officeDocument/2006/relationships/hyperlink" Target="consultantplus://offline/ref=AB20982310EA77C6EBF6CA31CCFCCA15257CC02C75190D9D3AB52CEE592D97ABC3F3C4B3485E84DC37FA96CCC95AAE2E2F120DA18E448EABa22AN" TargetMode="External"/><Relationship Id="rId18" Type="http://schemas.openxmlformats.org/officeDocument/2006/relationships/hyperlink" Target="consultantplus://offline/ref=EEE62169FF697CE565185E27DDB533BB12174F1357869D889E28D72C5980BE6A239504E313C6D067C67FD0ACC80BAE939C3B08F76E6A7BE2D363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BB7696041BBD264D58CE403C23D19BC540B2DC686B366E6180D4CF69515245DBD678C2A9DF37DC28F735E272A87CABD08C033796C8D35F8Dh5c5L" TargetMode="External"/><Relationship Id="rId7" Type="http://schemas.openxmlformats.org/officeDocument/2006/relationships/hyperlink" Target="consultantplus://offline/ref=EEE62169FF697CE565185E27DDB533BB1216441E56849D889E28D72C5980BE6A31955CEF11C4CF65C06A86FD8ED56FL" TargetMode="External"/><Relationship Id="rId12" Type="http://schemas.openxmlformats.org/officeDocument/2006/relationships/hyperlink" Target="consultantplus://offline/ref=EEE62169FF697CE565185E27DDB533BB1215421356839D889E28D72C5980BE6A31955CEF11C4CF65C06A86FD8ED56FL" TargetMode="External"/><Relationship Id="rId17" Type="http://schemas.openxmlformats.org/officeDocument/2006/relationships/hyperlink" Target="consultantplus://offline/ref=D8E9D4D64078129D852C1C243342C1BB4331B48BBF8624A3AEEAE9D1BBF1F8351C6ED59E3F90639687D285AECEB05D89DA2D23244E29EE3EN1NB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8E9D4D64078129D852C1C243342C1BB4331B48BBF8624A3AEEAE9D1BBF1F8351C6ED59E3F90679F85D285AECEB05D89DA2D23244E29EE3EN1NBI" TargetMode="External"/><Relationship Id="rId20" Type="http://schemas.openxmlformats.org/officeDocument/2006/relationships/hyperlink" Target="consultantplus://offline/ref=BB7696041BBD264D58CE403C23D19BC540B2DC686B366E6180D4CF69515245DBD678C2A9DF37DC28F635E272A87CABD08C033796C8D35F8Dh5c5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EE62169FF697CE565185E27DDB533BB1215421356839D889E28D72C5980BE6A239504E313C6D460C27FD0ACC80BAE939C3B08F76E6A7BE2D363L" TargetMode="External"/><Relationship Id="rId24" Type="http://schemas.openxmlformats.org/officeDocument/2006/relationships/hyperlink" Target="consultantplus://offline/ref=EEE62169FF697CE565185E27DDB533BB1218461C50839D889E28D72C5980BE6A31955CEF11C4CF65C06A86FD8ED56FL" TargetMode="External"/><Relationship Id="rId5" Type="http://schemas.openxmlformats.org/officeDocument/2006/relationships/footnotes" Target="footnotes.xml"/><Relationship Id="rId15" Type="http://schemas.openxmlformats.org/officeDocument/2006/relationships/hyperlink" Target="consultantplus://offline/ref=D8E9D4D64078129D852C1C243342C1BB4331B48BBF8624A3AEEAE9D1BBF1F8351C6ED59E3F90679384D285AECEB05D89DA2D23244E29EE3EN1NBI" TargetMode="External"/><Relationship Id="rId23" Type="http://schemas.openxmlformats.org/officeDocument/2006/relationships/hyperlink" Target="consultantplus://offline/ref=EEE62169FF697CE565185E27DDB533BB1218461C50839D889E28D72C5980BE6A31955CEF11C4CF65C06A86FD8ED56FL" TargetMode="External"/><Relationship Id="rId10" Type="http://schemas.openxmlformats.org/officeDocument/2006/relationships/hyperlink" Target="consultantplus://offline/ref=EEE62169FF697CE565185E27DDB533BB1216441E56849D889E28D72C5980BE6A31955CEF11C4CF65C06A86FD8ED56FL" TargetMode="External"/><Relationship Id="rId19" Type="http://schemas.openxmlformats.org/officeDocument/2006/relationships/hyperlink" Target="consultantplus://offline/ref=EEE62169FF697CE565185E27DDB533BB1213461B53809D889E28D72C5980BE6A239504E118928021917986FF925EA78F9C250ADF62L" TargetMode="External"/><Relationship Id="rId4" Type="http://schemas.openxmlformats.org/officeDocument/2006/relationships/webSettings" Target="webSettings.xml"/><Relationship Id="rId9" Type="http://schemas.openxmlformats.org/officeDocument/2006/relationships/hyperlink" Target="consultantplus://offline/ref=EEE62169FF697CE565185E27DDB533BB1216441E56849D889E28D72C5980BE6A31955CEF11C4CF65C06A86FD8ED56FL" TargetMode="External"/><Relationship Id="rId14" Type="http://schemas.openxmlformats.org/officeDocument/2006/relationships/hyperlink" Target="consultantplus://offline/ref=EEE62169FF697CE565185E27DDB533BB1216441E56849D889E28D72C5980BE6A239504E313C7D36CC47FD0ACC80BAE939C3B08F76E6A7BE2D363L" TargetMode="External"/><Relationship Id="rId22" Type="http://schemas.openxmlformats.org/officeDocument/2006/relationships/hyperlink" Target="consultantplus://offline/ref=BB7696041BBD264D58CE403C23D19BC540B2DC686B366E6180D4CF69515245DBD678C2A9DF37DC2AF635E272A87CABD08C033796C8D35F8Dh5c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74536-4FFE-4B74-9699-67F8450CE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6713</Words>
  <Characters>38270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SZGMU</Company>
  <LinksUpToDate>false</LinksUpToDate>
  <CharactersWithSpaces>44894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Максакова Светлана Сергеевна</dc:creator>
  <cp:lastModifiedBy>Давыдович Татьяна Юрьевна</cp:lastModifiedBy>
  <cp:revision>2</cp:revision>
  <dcterms:created xsi:type="dcterms:W3CDTF">2026-07-23T12:05:00Z</dcterms:created>
  <dcterms:modified xsi:type="dcterms:W3CDTF">2026-07-23T12:05:00Z</dcterms:modified>
</cp:coreProperties>
</file>