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38CE"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 xml:space="preserve">КОНТРАКТ </w:t>
      </w:r>
    </w:p>
    <w:p w14:paraId="7E5B037C"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на поставку товаров (закупка у единственного поставщика)</w:t>
      </w:r>
    </w:p>
    <w:p w14:paraId="04A1A549" w14:textId="77777777" w:rsidR="00717E12" w:rsidRPr="00237E34" w:rsidRDefault="00717E12" w:rsidP="00717E12"/>
    <w:p w14:paraId="484E9119" w14:textId="36899748" w:rsidR="00717E12" w:rsidRPr="004E35A3" w:rsidRDefault="00717E12" w:rsidP="00717E12">
      <w:pPr>
        <w:ind w:firstLine="0"/>
        <w:rPr>
          <w:rFonts w:ascii="Times New Roman" w:hAnsi="Times New Roman" w:cs="Times New Roman"/>
          <w:b/>
          <w:bCs/>
          <w:sz w:val="22"/>
          <w:szCs w:val="22"/>
        </w:rPr>
      </w:pPr>
      <w:r w:rsidRPr="004E35A3">
        <w:rPr>
          <w:rFonts w:ascii="Times New Roman" w:hAnsi="Times New Roman" w:cs="Times New Roman"/>
          <w:b/>
          <w:bCs/>
          <w:sz w:val="22"/>
          <w:szCs w:val="22"/>
        </w:rPr>
        <w:t xml:space="preserve">пгт. Усть-Баргузин                                                                                                  </w:t>
      </w:r>
      <w:r>
        <w:rPr>
          <w:rFonts w:ascii="Times New Roman" w:hAnsi="Times New Roman" w:cs="Times New Roman"/>
          <w:b/>
          <w:bCs/>
          <w:sz w:val="22"/>
          <w:szCs w:val="22"/>
        </w:rPr>
        <w:t xml:space="preserve"> </w:t>
      </w:r>
      <w:proofErr w:type="gramStart"/>
      <w:r>
        <w:rPr>
          <w:rFonts w:ascii="Times New Roman" w:hAnsi="Times New Roman" w:cs="Times New Roman"/>
          <w:b/>
          <w:bCs/>
          <w:sz w:val="22"/>
          <w:szCs w:val="22"/>
        </w:rPr>
        <w:t xml:space="preserve">   </w:t>
      </w:r>
      <w:r w:rsidRPr="004E35A3">
        <w:rPr>
          <w:rFonts w:ascii="Times New Roman" w:hAnsi="Times New Roman" w:cs="Times New Roman"/>
          <w:b/>
          <w:bCs/>
          <w:sz w:val="22"/>
          <w:szCs w:val="22"/>
        </w:rPr>
        <w:t>«</w:t>
      </w:r>
      <w:proofErr w:type="gramEnd"/>
      <w:r w:rsidRPr="004E35A3">
        <w:rPr>
          <w:rFonts w:ascii="Times New Roman" w:hAnsi="Times New Roman" w:cs="Times New Roman"/>
          <w:b/>
          <w:bCs/>
          <w:sz w:val="22"/>
          <w:szCs w:val="22"/>
        </w:rPr>
        <w:t>__</w:t>
      </w:r>
      <w:proofErr w:type="gramStart"/>
      <w:r w:rsidRPr="004E35A3">
        <w:rPr>
          <w:rFonts w:ascii="Times New Roman" w:hAnsi="Times New Roman" w:cs="Times New Roman"/>
          <w:b/>
          <w:bCs/>
          <w:sz w:val="22"/>
          <w:szCs w:val="22"/>
        </w:rPr>
        <w:t>_»_</w:t>
      </w:r>
      <w:proofErr w:type="gramEnd"/>
      <w:r w:rsidRPr="004E35A3">
        <w:rPr>
          <w:rFonts w:ascii="Times New Roman" w:hAnsi="Times New Roman" w:cs="Times New Roman"/>
          <w:b/>
          <w:bCs/>
          <w:sz w:val="22"/>
          <w:szCs w:val="22"/>
        </w:rPr>
        <w:t>________202</w:t>
      </w:r>
      <w:r w:rsidR="00012989">
        <w:rPr>
          <w:rFonts w:ascii="Times New Roman" w:hAnsi="Times New Roman" w:cs="Times New Roman"/>
          <w:b/>
          <w:bCs/>
          <w:sz w:val="22"/>
          <w:szCs w:val="22"/>
        </w:rPr>
        <w:t>6</w:t>
      </w:r>
      <w:r w:rsidRPr="004E35A3">
        <w:rPr>
          <w:rFonts w:ascii="Times New Roman" w:hAnsi="Times New Roman" w:cs="Times New Roman"/>
          <w:b/>
          <w:bCs/>
          <w:sz w:val="22"/>
          <w:szCs w:val="22"/>
        </w:rPr>
        <w:t xml:space="preserve"> г.</w:t>
      </w:r>
    </w:p>
    <w:p w14:paraId="0921530A" w14:textId="77777777" w:rsidR="00717E12" w:rsidRPr="004E35A3" w:rsidRDefault="00717E12" w:rsidP="00717E12">
      <w:pPr>
        <w:ind w:firstLine="709"/>
        <w:rPr>
          <w:rFonts w:ascii="Times New Roman" w:hAnsi="Times New Roman" w:cs="Times New Roman"/>
          <w:sz w:val="22"/>
          <w:szCs w:val="22"/>
        </w:rPr>
      </w:pPr>
    </w:p>
    <w:p w14:paraId="5E7B49C6" w14:textId="77777777" w:rsidR="00717E12" w:rsidRPr="004E35A3" w:rsidRDefault="00717E12" w:rsidP="00717E12">
      <w:pPr>
        <w:ind w:firstLine="709"/>
        <w:rPr>
          <w:rFonts w:ascii="Times New Roman" w:hAnsi="Times New Roman" w:cs="Times New Roman"/>
          <w:sz w:val="22"/>
          <w:szCs w:val="22"/>
        </w:rPr>
      </w:pPr>
      <w:r w:rsidRPr="004E35A3">
        <w:rPr>
          <w:rFonts w:ascii="Times New Roman" w:hAnsi="Times New Roman" w:cs="Times New Roman"/>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E35A3">
        <w:rPr>
          <w:rFonts w:ascii="Times New Roman" w:hAnsi="Times New Roman" w:cs="Times New Roman"/>
          <w:kern w:val="16"/>
          <w:sz w:val="22"/>
          <w:szCs w:val="22"/>
        </w:rPr>
        <w:t xml:space="preserve">в соответствии с положениями </w:t>
      </w:r>
      <w:r w:rsidRPr="004E35A3">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Pr="004E35A3">
        <w:rPr>
          <w:rFonts w:ascii="Times New Roman" w:hAnsi="Times New Roman" w:cs="Times New Roman"/>
          <w:sz w:val="22"/>
          <w:szCs w:val="22"/>
        </w:rPr>
        <w:t xml:space="preserve">, </w:t>
      </w:r>
      <w:bookmarkEnd w:id="0"/>
      <w:bookmarkEnd w:id="1"/>
      <w:r w:rsidRPr="004E35A3">
        <w:rPr>
          <w:rFonts w:ascii="Times New Roman" w:hAnsi="Times New Roman" w:cs="Times New Roman"/>
          <w:sz w:val="22"/>
          <w:szCs w:val="22"/>
        </w:rPr>
        <w:t>заключили настоящий контракт о нижеследующем:</w:t>
      </w:r>
    </w:p>
    <w:p w14:paraId="3ACA120A" w14:textId="77777777" w:rsidR="00717E12" w:rsidRPr="004E35A3" w:rsidRDefault="00717E12" w:rsidP="00717E12">
      <w:pPr>
        <w:rPr>
          <w:rFonts w:ascii="Times New Roman" w:hAnsi="Times New Roman" w:cs="Times New Roman"/>
          <w:sz w:val="22"/>
          <w:szCs w:val="22"/>
        </w:rPr>
      </w:pPr>
    </w:p>
    <w:p w14:paraId="7522CCB1" w14:textId="77777777" w:rsidR="00717E12" w:rsidRPr="004E35A3" w:rsidRDefault="00717E12" w:rsidP="00717E12">
      <w:pPr>
        <w:pStyle w:val="1"/>
        <w:rPr>
          <w:rFonts w:ascii="Times New Roman" w:hAnsi="Times New Roman" w:cs="Times New Roman"/>
          <w:color w:val="auto"/>
          <w:sz w:val="22"/>
          <w:szCs w:val="22"/>
        </w:rPr>
      </w:pPr>
      <w:bookmarkStart w:id="2" w:name="sub_100"/>
      <w:r w:rsidRPr="004E35A3">
        <w:rPr>
          <w:rFonts w:ascii="Times New Roman" w:hAnsi="Times New Roman" w:cs="Times New Roman"/>
          <w:color w:val="auto"/>
          <w:sz w:val="22"/>
          <w:szCs w:val="22"/>
        </w:rPr>
        <w:t>1. ПРЕДМЕТ КОНТРАКТА</w:t>
      </w:r>
    </w:p>
    <w:p w14:paraId="531391F1" w14:textId="77777777" w:rsidR="00717E12" w:rsidRPr="004E35A3" w:rsidRDefault="00717E12" w:rsidP="00717E12">
      <w:pPr>
        <w:rPr>
          <w:rFonts w:ascii="Times New Roman" w:hAnsi="Times New Roman" w:cs="Times New Roman"/>
          <w:sz w:val="22"/>
          <w:szCs w:val="22"/>
        </w:rPr>
      </w:pPr>
      <w:bookmarkStart w:id="3" w:name="sub_11"/>
      <w:bookmarkEnd w:id="2"/>
      <w:r w:rsidRPr="004E35A3">
        <w:rPr>
          <w:rFonts w:ascii="Times New Roman" w:hAnsi="Times New Roman" w:cs="Times New Roman"/>
          <w:sz w:val="22"/>
          <w:szCs w:val="22"/>
        </w:rPr>
        <w:t xml:space="preserve">1.1. Настоящий контракт заключен путем осуществления закупки у единственного поставщика в соответствии с пунктом </w:t>
      </w:r>
      <w:r w:rsidRPr="004E35A3">
        <w:rPr>
          <w:rFonts w:ascii="Times New Roman" w:hAnsi="Times New Roman" w:cs="Times New Roman"/>
          <w:sz w:val="22"/>
          <w:szCs w:val="22"/>
          <w:highlight w:val="yellow"/>
        </w:rPr>
        <w:t>[</w:t>
      </w:r>
      <w:hyperlink r:id="rId7" w:history="1">
        <w:r w:rsidRPr="0015142A">
          <w:rPr>
            <w:rStyle w:val="a4"/>
            <w:rFonts w:ascii="Times New Roman" w:hAnsi="Times New Roman" w:cs="Times New Roman"/>
            <w:b/>
            <w:bCs/>
            <w:color w:val="auto"/>
            <w:sz w:val="22"/>
            <w:szCs w:val="22"/>
            <w:highlight w:val="yellow"/>
          </w:rPr>
          <w:t>4</w:t>
        </w:r>
      </w:hyperlink>
      <w:r w:rsidRPr="0015142A">
        <w:rPr>
          <w:rStyle w:val="a3"/>
          <w:rFonts w:ascii="Times New Roman" w:hAnsi="Times New Roman" w:cs="Times New Roman"/>
          <w:b w:val="0"/>
          <w:bCs w:val="0"/>
          <w:color w:val="auto"/>
          <w:sz w:val="22"/>
          <w:szCs w:val="22"/>
          <w:highlight w:val="yellow"/>
        </w:rPr>
        <w:t>/</w:t>
      </w:r>
      <w:hyperlink r:id="rId8" w:history="1">
        <w:r w:rsidRPr="0015142A">
          <w:rPr>
            <w:rStyle w:val="a4"/>
            <w:rFonts w:ascii="Times New Roman" w:hAnsi="Times New Roman" w:cs="Times New Roman"/>
            <w:b/>
            <w:bCs/>
            <w:color w:val="auto"/>
            <w:sz w:val="22"/>
            <w:szCs w:val="22"/>
            <w:highlight w:val="yellow"/>
          </w:rPr>
          <w:t>5</w:t>
        </w:r>
      </w:hyperlink>
      <w:r w:rsidRPr="004E35A3">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части 1 статьи 93 Федерального закона от 5 апреля 2013 г. N 44-ФЗ </w:t>
      </w:r>
      <w:r>
        <w:rPr>
          <w:rFonts w:ascii="Times New Roman" w:hAnsi="Times New Roman" w:cs="Times New Roman"/>
          <w:sz w:val="22"/>
          <w:szCs w:val="22"/>
        </w:rPr>
        <w:t>«</w:t>
      </w:r>
      <w:r w:rsidRPr="004E35A3">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t>»</w:t>
      </w:r>
      <w:r w:rsidRPr="004E35A3">
        <w:rPr>
          <w:rFonts w:ascii="Times New Roman" w:hAnsi="Times New Roman" w:cs="Times New Roman"/>
          <w:sz w:val="22"/>
          <w:szCs w:val="22"/>
        </w:rPr>
        <w:t>.</w:t>
      </w:r>
    </w:p>
    <w:p w14:paraId="30D2BD44" w14:textId="77777777" w:rsidR="00717E12" w:rsidRPr="004E35A3" w:rsidRDefault="00717E12" w:rsidP="00717E12">
      <w:pPr>
        <w:rPr>
          <w:rFonts w:ascii="Times New Roman" w:hAnsi="Times New Roman" w:cs="Times New Roman"/>
          <w:sz w:val="22"/>
          <w:szCs w:val="22"/>
        </w:rPr>
      </w:pPr>
      <w:bookmarkStart w:id="4" w:name="sub_12"/>
      <w:bookmarkEnd w:id="3"/>
      <w:r w:rsidRPr="004E35A3">
        <w:rPr>
          <w:rFonts w:ascii="Times New Roman" w:hAnsi="Times New Roman" w:cs="Times New Roman"/>
          <w:sz w:val="22"/>
          <w:szCs w:val="22"/>
        </w:rPr>
        <w:t xml:space="preserve">1.2. В целях обеспечения нужд </w:t>
      </w:r>
      <w:r>
        <w:rPr>
          <w:rFonts w:ascii="Times New Roman" w:hAnsi="Times New Roman" w:cs="Times New Roman"/>
          <w:sz w:val="22"/>
          <w:szCs w:val="22"/>
        </w:rPr>
        <w:t xml:space="preserve">ФГБУ «Заповедное Подлеморье» </w:t>
      </w:r>
      <w:r w:rsidRPr="004E35A3">
        <w:rPr>
          <w:rFonts w:ascii="Times New Roman" w:hAnsi="Times New Roman" w:cs="Times New Roman"/>
          <w:sz w:val="22"/>
          <w:szCs w:val="22"/>
        </w:rPr>
        <w:t xml:space="preserve">Поставщик обязуется в установленный настоящим контрактом срок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w:t>
      </w:r>
      <w:r>
        <w:rPr>
          <w:rFonts w:ascii="Times New Roman" w:hAnsi="Times New Roman" w:cs="Times New Roman"/>
          <w:sz w:val="22"/>
          <w:szCs w:val="22"/>
        </w:rPr>
        <w:t xml:space="preserve"> </w:t>
      </w:r>
      <w:r w:rsidRPr="00317443">
        <w:rPr>
          <w:rFonts w:ascii="Times New Roman" w:hAnsi="Times New Roman" w:cs="Times New Roman"/>
          <w:sz w:val="22"/>
          <w:szCs w:val="22"/>
          <w:highlight w:val="yellow"/>
        </w:rPr>
        <w:t>___</w:t>
      </w:r>
      <w:r w:rsidRPr="00317443">
        <w:rPr>
          <w:rFonts w:ascii="Times New Roman" w:hAnsi="Times New Roman" w:cs="Times New Roman"/>
          <w:b/>
          <w:bCs/>
          <w:sz w:val="16"/>
          <w:szCs w:val="16"/>
          <w:highlight w:val="yellow"/>
        </w:rPr>
        <w:t>указать</w:t>
      </w:r>
      <w:r>
        <w:rPr>
          <w:rFonts w:ascii="Times New Roman" w:hAnsi="Times New Roman" w:cs="Times New Roman"/>
          <w:b/>
          <w:bCs/>
          <w:sz w:val="16"/>
          <w:szCs w:val="16"/>
          <w:highlight w:val="yellow"/>
        </w:rPr>
        <w:t xml:space="preserve"> общее</w:t>
      </w:r>
      <w:r w:rsidRPr="00317443">
        <w:rPr>
          <w:rFonts w:ascii="Times New Roman" w:hAnsi="Times New Roman" w:cs="Times New Roman"/>
          <w:b/>
          <w:bCs/>
          <w:sz w:val="16"/>
          <w:szCs w:val="16"/>
          <w:highlight w:val="yellow"/>
        </w:rPr>
        <w:t xml:space="preserve"> наименование</w:t>
      </w:r>
      <w:r>
        <w:rPr>
          <w:rFonts w:ascii="Times New Roman" w:hAnsi="Times New Roman" w:cs="Times New Roman"/>
          <w:b/>
          <w:bCs/>
          <w:sz w:val="16"/>
          <w:szCs w:val="16"/>
          <w:highlight w:val="yellow"/>
        </w:rPr>
        <w:t xml:space="preserve"> (например: мебель, канцтовары и т.д.)</w:t>
      </w:r>
      <w:r w:rsidRPr="00317443">
        <w:rPr>
          <w:rFonts w:ascii="Times New Roman" w:hAnsi="Times New Roman" w:cs="Times New Roman"/>
          <w:sz w:val="22"/>
          <w:szCs w:val="22"/>
          <w:highlight w:val="yellow"/>
        </w:rPr>
        <w:t>___,</w:t>
      </w:r>
      <w:r w:rsidRPr="004E35A3">
        <w:rPr>
          <w:rFonts w:ascii="Times New Roman" w:hAnsi="Times New Roman" w:cs="Times New Roman"/>
          <w:sz w:val="22"/>
          <w:szCs w:val="22"/>
        </w:rPr>
        <w:t xml:space="preserve"> наименование, количество, ассортимент, комплектность, единичная и общая стоимость которого указаны в Спецификации, являющейся приложением </w:t>
      </w:r>
      <w:r>
        <w:rPr>
          <w:rFonts w:ascii="Times New Roman" w:hAnsi="Times New Roman" w:cs="Times New Roman"/>
          <w:sz w:val="22"/>
          <w:szCs w:val="22"/>
        </w:rPr>
        <w:t xml:space="preserve">№ 1 </w:t>
      </w:r>
      <w:r w:rsidRPr="004E35A3">
        <w:rPr>
          <w:rFonts w:ascii="Times New Roman" w:hAnsi="Times New Roman" w:cs="Times New Roman"/>
          <w:sz w:val="22"/>
          <w:szCs w:val="22"/>
        </w:rPr>
        <w:t xml:space="preserve">к настоящему контракту (далее - товар), а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обязуется обеспечить</w:t>
      </w:r>
      <w:r>
        <w:rPr>
          <w:rFonts w:ascii="Times New Roman" w:hAnsi="Times New Roman" w:cs="Times New Roman"/>
          <w:sz w:val="22"/>
          <w:szCs w:val="22"/>
        </w:rPr>
        <w:t xml:space="preserve"> приемку и</w:t>
      </w:r>
      <w:r w:rsidRPr="004E35A3">
        <w:rPr>
          <w:rFonts w:ascii="Times New Roman" w:hAnsi="Times New Roman" w:cs="Times New Roman"/>
          <w:sz w:val="22"/>
          <w:szCs w:val="22"/>
        </w:rPr>
        <w:t xml:space="preserve"> оплату поставленного товара.</w:t>
      </w:r>
    </w:p>
    <w:p w14:paraId="1FB3B711" w14:textId="77777777" w:rsidR="00717E12" w:rsidRPr="0015142A" w:rsidRDefault="00717E12" w:rsidP="00717E12">
      <w:pPr>
        <w:rPr>
          <w:rFonts w:ascii="Times New Roman" w:hAnsi="Times New Roman" w:cs="Times New Roman"/>
          <w:sz w:val="22"/>
          <w:szCs w:val="22"/>
        </w:rPr>
      </w:pPr>
      <w:bookmarkStart w:id="5" w:name="sub_14"/>
      <w:bookmarkEnd w:id="4"/>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Идентификационный код закупки:</w:t>
      </w:r>
      <w:r>
        <w:rPr>
          <w:rFonts w:ascii="Times New Roman" w:hAnsi="Times New Roman" w:cs="Times New Roman"/>
          <w:sz w:val="22"/>
          <w:szCs w:val="22"/>
        </w:rPr>
        <w:t xml:space="preserve"> </w:t>
      </w:r>
      <w:r w:rsidRPr="003D13DD">
        <w:rPr>
          <w:rFonts w:ascii="Times New Roman" w:hAnsi="Times New Roman" w:cs="Times New Roman"/>
          <w:sz w:val="22"/>
          <w:szCs w:val="22"/>
          <w:highlight w:val="yellow"/>
        </w:rPr>
        <w:t>___________________________________.</w:t>
      </w:r>
    </w:p>
    <w:bookmarkEnd w:id="5"/>
    <w:p w14:paraId="4C82C717" w14:textId="77777777" w:rsidR="00717E12"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1.4. Место поставки товара: </w:t>
      </w:r>
      <w:r w:rsidRPr="00585F32">
        <w:rPr>
          <w:rFonts w:ascii="Times New Roman" w:hAnsi="Times New Roman" w:cs="Times New Roman"/>
          <w:sz w:val="22"/>
          <w:szCs w:val="22"/>
          <w:highlight w:val="yellow"/>
        </w:rPr>
        <w:t>_______________________________________.</w:t>
      </w:r>
    </w:p>
    <w:p w14:paraId="501C94DF" w14:textId="01954FCF"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1.5. Срок поставки товара: </w:t>
      </w:r>
      <w:r w:rsidRPr="00585F32">
        <w:rPr>
          <w:rFonts w:ascii="Times New Roman" w:hAnsi="Times New Roman" w:cs="Times New Roman"/>
          <w:sz w:val="22"/>
          <w:szCs w:val="22"/>
          <w:highlight w:val="yellow"/>
        </w:rPr>
        <w:t>С момента заключения контракта до «_</w:t>
      </w:r>
      <w:proofErr w:type="gramStart"/>
      <w:r w:rsidRPr="00585F32">
        <w:rPr>
          <w:rFonts w:ascii="Times New Roman" w:hAnsi="Times New Roman" w:cs="Times New Roman"/>
          <w:sz w:val="22"/>
          <w:szCs w:val="22"/>
          <w:highlight w:val="yellow"/>
        </w:rPr>
        <w:t>_»_</w:t>
      </w:r>
      <w:proofErr w:type="gramEnd"/>
      <w:r w:rsidRPr="00585F32">
        <w:rPr>
          <w:rFonts w:ascii="Times New Roman" w:hAnsi="Times New Roman" w:cs="Times New Roman"/>
          <w:sz w:val="22"/>
          <w:szCs w:val="22"/>
          <w:highlight w:val="yellow"/>
        </w:rPr>
        <w:t>___________202</w:t>
      </w:r>
      <w:r w:rsidR="00012989">
        <w:rPr>
          <w:rFonts w:ascii="Times New Roman" w:hAnsi="Times New Roman" w:cs="Times New Roman"/>
          <w:sz w:val="22"/>
          <w:szCs w:val="22"/>
          <w:highlight w:val="yellow"/>
        </w:rPr>
        <w:t>6</w:t>
      </w:r>
      <w:r w:rsidRPr="00585F32">
        <w:rPr>
          <w:rFonts w:ascii="Times New Roman" w:hAnsi="Times New Roman" w:cs="Times New Roman"/>
          <w:sz w:val="22"/>
          <w:szCs w:val="22"/>
          <w:highlight w:val="yellow"/>
        </w:rPr>
        <w:t xml:space="preserve"> г</w:t>
      </w:r>
      <w:r w:rsidRPr="0015142A">
        <w:rPr>
          <w:rFonts w:ascii="Times New Roman" w:hAnsi="Times New Roman" w:cs="Times New Roman"/>
          <w:sz w:val="22"/>
          <w:szCs w:val="22"/>
          <w:highlight w:val="yellow"/>
        </w:rPr>
        <w:t>.</w:t>
      </w:r>
      <w:r>
        <w:rPr>
          <w:rFonts w:ascii="Times New Roman" w:hAnsi="Times New Roman" w:cs="Times New Roman"/>
          <w:sz w:val="22"/>
          <w:szCs w:val="22"/>
        </w:rPr>
        <w:t xml:space="preserve"> </w:t>
      </w:r>
      <w:r w:rsidRPr="00A04737">
        <w:rPr>
          <w:rFonts w:ascii="Times New Roman" w:hAnsi="Times New Roman" w:cs="Times New Roman"/>
          <w:sz w:val="22"/>
          <w:szCs w:val="22"/>
          <w:highlight w:val="yellow"/>
        </w:rPr>
        <w:t>включительно.</w:t>
      </w:r>
    </w:p>
    <w:p w14:paraId="73880ED8" w14:textId="77777777" w:rsidR="00717E12" w:rsidRPr="004E35A3" w:rsidRDefault="00717E12" w:rsidP="00717E12">
      <w:pPr>
        <w:pStyle w:val="1"/>
        <w:rPr>
          <w:rFonts w:ascii="Times New Roman" w:hAnsi="Times New Roman" w:cs="Times New Roman"/>
          <w:color w:val="auto"/>
          <w:sz w:val="22"/>
          <w:szCs w:val="22"/>
        </w:rPr>
      </w:pPr>
      <w:bookmarkStart w:id="6" w:name="sub_200"/>
      <w:r w:rsidRPr="004E35A3">
        <w:rPr>
          <w:rFonts w:ascii="Times New Roman" w:hAnsi="Times New Roman" w:cs="Times New Roman"/>
          <w:color w:val="auto"/>
          <w:sz w:val="22"/>
          <w:szCs w:val="22"/>
        </w:rPr>
        <w:t>2. КАЧЕСТВО, КОМПЛЕКТНОСТЬ И ГАРАНТИЙНЫЙ СРОК</w:t>
      </w:r>
    </w:p>
    <w:p w14:paraId="45AE5A85" w14:textId="77777777" w:rsidR="00717E12" w:rsidRPr="004E35A3" w:rsidRDefault="00717E12" w:rsidP="00717E12">
      <w:pPr>
        <w:rPr>
          <w:rFonts w:ascii="Times New Roman" w:hAnsi="Times New Roman" w:cs="Times New Roman"/>
          <w:sz w:val="22"/>
          <w:szCs w:val="22"/>
        </w:rPr>
      </w:pPr>
      <w:bookmarkStart w:id="7" w:name="sub_21"/>
      <w:bookmarkEnd w:id="6"/>
      <w:r w:rsidRPr="004E35A3">
        <w:rPr>
          <w:rFonts w:ascii="Times New Roman" w:hAnsi="Times New Roman" w:cs="Times New Roman"/>
          <w:sz w:val="22"/>
          <w:szCs w:val="22"/>
        </w:rPr>
        <w:t xml:space="preserve">2.1. Поставщик обязуется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качество которого соответствует настоящему контракту.</w:t>
      </w:r>
    </w:p>
    <w:p w14:paraId="4CD38971" w14:textId="77777777" w:rsidR="00717E12" w:rsidRPr="004E35A3" w:rsidRDefault="00717E12" w:rsidP="00717E12">
      <w:pPr>
        <w:rPr>
          <w:rFonts w:ascii="Times New Roman" w:hAnsi="Times New Roman" w:cs="Times New Roman"/>
          <w:sz w:val="22"/>
          <w:szCs w:val="22"/>
        </w:rPr>
      </w:pPr>
      <w:bookmarkStart w:id="8" w:name="sub_22"/>
      <w:bookmarkEnd w:id="7"/>
      <w:r w:rsidRPr="004E35A3">
        <w:rPr>
          <w:rFonts w:ascii="Times New Roman" w:hAnsi="Times New Roman" w:cs="Times New Roman"/>
          <w:sz w:val="22"/>
          <w:szCs w:val="22"/>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соответствующий этим обязательным требованиям.</w:t>
      </w:r>
    </w:p>
    <w:p w14:paraId="6A4C87D1" w14:textId="77777777" w:rsidR="00717E12" w:rsidRPr="004E35A3" w:rsidRDefault="00717E12" w:rsidP="00717E12">
      <w:pPr>
        <w:rPr>
          <w:rFonts w:ascii="Times New Roman" w:hAnsi="Times New Roman" w:cs="Times New Roman"/>
          <w:sz w:val="22"/>
          <w:szCs w:val="22"/>
        </w:rPr>
      </w:pPr>
      <w:bookmarkStart w:id="9" w:name="sub_23"/>
      <w:bookmarkEnd w:id="8"/>
      <w:r w:rsidRPr="004E35A3">
        <w:rPr>
          <w:rFonts w:ascii="Times New Roman" w:hAnsi="Times New Roman" w:cs="Times New Roman"/>
          <w:sz w:val="22"/>
          <w:szCs w:val="22"/>
        </w:rPr>
        <w:t>2.3. Товар должен быть поставлен в ассортименте (наименовании), в объеме (количестве) и в сроки, предусмотренные настоящим контрактом.</w:t>
      </w:r>
    </w:p>
    <w:p w14:paraId="15035FFA" w14:textId="77777777" w:rsidR="00717E12" w:rsidRPr="004E35A3" w:rsidRDefault="00717E12" w:rsidP="00717E12">
      <w:pPr>
        <w:rPr>
          <w:rFonts w:ascii="Times New Roman" w:hAnsi="Times New Roman" w:cs="Times New Roman"/>
          <w:sz w:val="22"/>
          <w:szCs w:val="22"/>
        </w:rPr>
      </w:pPr>
      <w:bookmarkStart w:id="10" w:name="sub_24"/>
      <w:bookmarkEnd w:id="9"/>
      <w:r w:rsidRPr="004E35A3">
        <w:rPr>
          <w:rFonts w:ascii="Times New Roman" w:hAnsi="Times New Roman" w:cs="Times New Roman"/>
          <w:sz w:val="22"/>
          <w:szCs w:val="22"/>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3D85C7BF" w14:textId="77777777" w:rsidR="00717E12" w:rsidRPr="004E35A3" w:rsidRDefault="00717E12" w:rsidP="00717E12">
      <w:pPr>
        <w:rPr>
          <w:rFonts w:ascii="Times New Roman" w:hAnsi="Times New Roman" w:cs="Times New Roman"/>
          <w:sz w:val="22"/>
          <w:szCs w:val="22"/>
        </w:rPr>
      </w:pPr>
      <w:bookmarkStart w:id="11" w:name="sub_25"/>
      <w:bookmarkEnd w:id="10"/>
      <w:r w:rsidRPr="004E35A3">
        <w:rPr>
          <w:rFonts w:ascii="Times New Roman" w:hAnsi="Times New Roman" w:cs="Times New Roman"/>
          <w:sz w:val="22"/>
          <w:szCs w:val="22"/>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Pr>
          <w:rFonts w:ascii="Times New Roman" w:hAnsi="Times New Roman" w:cs="Times New Roman"/>
          <w:sz w:val="22"/>
          <w:szCs w:val="22"/>
        </w:rPr>
        <w:t>Заказчику</w:t>
      </w:r>
      <w:r w:rsidRPr="004E35A3">
        <w:rPr>
          <w:rFonts w:ascii="Times New Roman" w:hAnsi="Times New Roman" w:cs="Times New Roman"/>
          <w:sz w:val="22"/>
          <w:szCs w:val="22"/>
        </w:rPr>
        <w:t>.</w:t>
      </w:r>
    </w:p>
    <w:p w14:paraId="504CC0A1" w14:textId="77777777" w:rsidR="00717E12" w:rsidRPr="004E35A3" w:rsidRDefault="00717E12" w:rsidP="00717E12">
      <w:pPr>
        <w:rPr>
          <w:rFonts w:ascii="Times New Roman" w:hAnsi="Times New Roman" w:cs="Times New Roman"/>
          <w:sz w:val="22"/>
          <w:szCs w:val="22"/>
        </w:rPr>
      </w:pPr>
      <w:bookmarkStart w:id="12" w:name="sub_26"/>
      <w:bookmarkEnd w:id="11"/>
      <w:r w:rsidRPr="004E35A3">
        <w:rPr>
          <w:rFonts w:ascii="Times New Roman" w:hAnsi="Times New Roman" w:cs="Times New Roman"/>
          <w:sz w:val="22"/>
          <w:szCs w:val="22"/>
        </w:rPr>
        <w:t xml:space="preserve">2.6. Товар, на который установлен срок годности, Продавец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с таким расчетом, чтобы он мог быть использован по назначению до истечения срока годности.</w:t>
      </w:r>
    </w:p>
    <w:p w14:paraId="2B86BCF4" w14:textId="77777777" w:rsidR="00717E12" w:rsidRPr="004E35A3" w:rsidRDefault="00717E12" w:rsidP="00717E12">
      <w:pPr>
        <w:rPr>
          <w:rFonts w:ascii="Times New Roman" w:hAnsi="Times New Roman" w:cs="Times New Roman"/>
          <w:sz w:val="22"/>
          <w:szCs w:val="22"/>
        </w:rPr>
      </w:pPr>
      <w:bookmarkStart w:id="13" w:name="sub_27"/>
      <w:bookmarkEnd w:id="12"/>
      <w:r w:rsidRPr="004E35A3">
        <w:rPr>
          <w:rFonts w:ascii="Times New Roman" w:hAnsi="Times New Roman" w:cs="Times New Roman"/>
          <w:sz w:val="22"/>
          <w:szCs w:val="22"/>
        </w:rPr>
        <w:t xml:space="preserve">2.7. </w:t>
      </w:r>
      <w:r>
        <w:rPr>
          <w:rFonts w:ascii="Times New Roman" w:hAnsi="Times New Roman" w:cs="Times New Roman"/>
          <w:sz w:val="22"/>
          <w:szCs w:val="22"/>
        </w:rPr>
        <w:t>Заказчик</w:t>
      </w:r>
      <w:r w:rsidRPr="004E35A3">
        <w:rPr>
          <w:rFonts w:ascii="Times New Roman" w:hAnsi="Times New Roman" w:cs="Times New Roman"/>
          <w:sz w:val="22"/>
          <w:szCs w:val="22"/>
        </w:rPr>
        <w:t>, которому поставлен товар ненадлежащего качества, вправе предъявить Поставщику требования о:</w:t>
      </w:r>
    </w:p>
    <w:bookmarkEnd w:id="13"/>
    <w:p w14:paraId="6B0B95A9"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соразмерном уменьшении покупной цены;</w:t>
      </w:r>
    </w:p>
    <w:p w14:paraId="3679570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безвозмездном устранении недостатков товара в разумный срок;</w:t>
      </w:r>
    </w:p>
    <w:p w14:paraId="680B7656"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возмещении своих расходов на устранение недостатков товара,</w:t>
      </w:r>
    </w:p>
    <w:p w14:paraId="1AC7AB32"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lastRenderedPageBreak/>
        <w:t xml:space="preserve">за исключением случая, когда Поставщик, получивший уведомление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недостатках поставленного товара, без промедления заменит поставленный товар товаром надлежащего качества.</w:t>
      </w:r>
    </w:p>
    <w:p w14:paraId="78FF4A7E" w14:textId="77777777" w:rsidR="00717E12" w:rsidRPr="004E35A3" w:rsidRDefault="00717E12" w:rsidP="00717E12">
      <w:pPr>
        <w:rPr>
          <w:rFonts w:ascii="Times New Roman" w:hAnsi="Times New Roman" w:cs="Times New Roman"/>
          <w:sz w:val="22"/>
          <w:szCs w:val="22"/>
        </w:rPr>
      </w:pPr>
      <w:bookmarkStart w:id="14" w:name="sub_28"/>
      <w:r w:rsidRPr="004E35A3">
        <w:rPr>
          <w:rFonts w:ascii="Times New Roman" w:hAnsi="Times New Roman" w:cs="Times New Roman"/>
          <w:sz w:val="22"/>
          <w:szCs w:val="22"/>
        </w:rPr>
        <w:t>2.8.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14:paraId="74D9BFDA" w14:textId="77777777" w:rsidR="00717E12" w:rsidRPr="004E35A3" w:rsidRDefault="00717E12" w:rsidP="00717E12">
      <w:pPr>
        <w:rPr>
          <w:rFonts w:ascii="Times New Roman" w:hAnsi="Times New Roman" w:cs="Times New Roman"/>
          <w:sz w:val="22"/>
          <w:szCs w:val="22"/>
        </w:rPr>
      </w:pPr>
      <w:bookmarkStart w:id="15" w:name="sub_29"/>
      <w:bookmarkEnd w:id="14"/>
      <w:r w:rsidRPr="004E35A3">
        <w:rPr>
          <w:rFonts w:ascii="Times New Roman" w:hAnsi="Times New Roman" w:cs="Times New Roman"/>
          <w:sz w:val="22"/>
          <w:szCs w:val="22"/>
        </w:rPr>
        <w:t xml:space="preserve">2.9. Гарантийный срок на товар составляет </w:t>
      </w:r>
      <w:r w:rsidRPr="008E75CC">
        <w:rPr>
          <w:rFonts w:ascii="Times New Roman" w:hAnsi="Times New Roman" w:cs="Times New Roman"/>
          <w:sz w:val="22"/>
          <w:szCs w:val="22"/>
          <w:highlight w:val="yellow"/>
        </w:rPr>
        <w:t>[</w:t>
      </w:r>
      <w:r w:rsidRPr="008E75CC">
        <w:rPr>
          <w:rStyle w:val="a3"/>
          <w:rFonts w:ascii="Times New Roman" w:hAnsi="Times New Roman" w:cs="Times New Roman"/>
          <w:color w:val="auto"/>
          <w:sz w:val="22"/>
          <w:szCs w:val="22"/>
          <w:highlight w:val="yellow"/>
        </w:rPr>
        <w:t>указать продолжительность гарантийного срока</w:t>
      </w:r>
      <w:r>
        <w:rPr>
          <w:rStyle w:val="a3"/>
          <w:rFonts w:ascii="Times New Roman" w:hAnsi="Times New Roman" w:cs="Times New Roman"/>
          <w:color w:val="auto"/>
          <w:sz w:val="22"/>
          <w:szCs w:val="22"/>
          <w:highlight w:val="yellow"/>
        </w:rPr>
        <w:t>, например: 12 месяцев, 24 месяца и т.д.</w:t>
      </w:r>
      <w:r w:rsidRPr="008E75CC">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и исчисляется со дня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товарной накладной</w:t>
      </w:r>
      <w:r>
        <w:rPr>
          <w:rFonts w:ascii="Times New Roman" w:hAnsi="Times New Roman" w:cs="Times New Roman"/>
          <w:sz w:val="22"/>
          <w:szCs w:val="22"/>
        </w:rPr>
        <w:t xml:space="preserve"> или акта приема-передачи товара</w:t>
      </w:r>
      <w:r w:rsidRPr="004E35A3">
        <w:rPr>
          <w:rFonts w:ascii="Times New Roman" w:hAnsi="Times New Roman" w:cs="Times New Roman"/>
          <w:sz w:val="22"/>
          <w:szCs w:val="22"/>
        </w:rPr>
        <w:t>.</w:t>
      </w:r>
    </w:p>
    <w:p w14:paraId="60A2069A" w14:textId="77777777" w:rsidR="00717E12" w:rsidRPr="004E35A3" w:rsidRDefault="00717E12" w:rsidP="00717E12">
      <w:pPr>
        <w:rPr>
          <w:rFonts w:ascii="Times New Roman" w:hAnsi="Times New Roman" w:cs="Times New Roman"/>
          <w:sz w:val="22"/>
          <w:szCs w:val="22"/>
        </w:rPr>
      </w:pPr>
      <w:bookmarkStart w:id="16" w:name="sub_210"/>
      <w:bookmarkEnd w:id="15"/>
      <w:r w:rsidRPr="004E35A3">
        <w:rPr>
          <w:rFonts w:ascii="Times New Roman" w:hAnsi="Times New Roman" w:cs="Times New Roman"/>
          <w:sz w:val="22"/>
          <w:szCs w:val="22"/>
        </w:rPr>
        <w:t>2.10.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42E43E40" w14:textId="77777777" w:rsidR="00717E12" w:rsidRPr="004E35A3" w:rsidRDefault="00717E12" w:rsidP="00717E12">
      <w:pPr>
        <w:rPr>
          <w:rFonts w:ascii="Times New Roman" w:hAnsi="Times New Roman" w:cs="Times New Roman"/>
          <w:sz w:val="22"/>
          <w:szCs w:val="22"/>
        </w:rPr>
      </w:pPr>
      <w:bookmarkStart w:id="17" w:name="sub_211"/>
      <w:bookmarkEnd w:id="16"/>
      <w:r w:rsidRPr="004E35A3">
        <w:rPr>
          <w:rFonts w:ascii="Times New Roman" w:hAnsi="Times New Roman" w:cs="Times New Roman"/>
          <w:sz w:val="22"/>
          <w:szCs w:val="22"/>
        </w:rPr>
        <w:t>2.11. Гарантия качества товара распространяется и на все составляющие его части (комплектующие изделия).</w:t>
      </w:r>
    </w:p>
    <w:p w14:paraId="49350434" w14:textId="77777777" w:rsidR="00717E12" w:rsidRPr="004E35A3" w:rsidRDefault="00717E12" w:rsidP="00717E12">
      <w:pPr>
        <w:rPr>
          <w:rFonts w:ascii="Times New Roman" w:hAnsi="Times New Roman" w:cs="Times New Roman"/>
          <w:sz w:val="22"/>
          <w:szCs w:val="22"/>
        </w:rPr>
      </w:pPr>
      <w:bookmarkStart w:id="18" w:name="sub_212"/>
      <w:bookmarkEnd w:id="17"/>
      <w:r w:rsidRPr="004E35A3">
        <w:rPr>
          <w:rFonts w:ascii="Times New Roman" w:hAnsi="Times New Roman" w:cs="Times New Roman"/>
          <w:sz w:val="22"/>
          <w:szCs w:val="22"/>
        </w:rPr>
        <w:t>2.12.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11EF0866" w14:textId="77777777" w:rsidR="00717E12" w:rsidRPr="004E35A3" w:rsidRDefault="00717E12" w:rsidP="00717E12">
      <w:pPr>
        <w:pStyle w:val="1"/>
        <w:spacing w:before="0" w:after="0"/>
        <w:rPr>
          <w:rFonts w:ascii="Times New Roman" w:hAnsi="Times New Roman" w:cs="Times New Roman"/>
          <w:color w:val="auto"/>
          <w:sz w:val="22"/>
          <w:szCs w:val="22"/>
        </w:rPr>
      </w:pPr>
      <w:bookmarkStart w:id="19" w:name="sub_300"/>
      <w:bookmarkEnd w:id="18"/>
      <w:r>
        <w:rPr>
          <w:rFonts w:ascii="Times New Roman" w:hAnsi="Times New Roman" w:cs="Times New Roman"/>
          <w:color w:val="auto"/>
          <w:sz w:val="22"/>
          <w:szCs w:val="22"/>
        </w:rPr>
        <w:t>3</w:t>
      </w:r>
      <w:r w:rsidRPr="004E35A3">
        <w:rPr>
          <w:rFonts w:ascii="Times New Roman" w:hAnsi="Times New Roman" w:cs="Times New Roman"/>
          <w:color w:val="auto"/>
          <w:sz w:val="22"/>
          <w:szCs w:val="22"/>
        </w:rPr>
        <w:t>. ТАРА И УПАКОВКА</w:t>
      </w:r>
    </w:p>
    <w:p w14:paraId="1A21EBCD" w14:textId="77777777" w:rsidR="00717E12" w:rsidRPr="004E35A3" w:rsidRDefault="00717E12" w:rsidP="00717E12">
      <w:pPr>
        <w:rPr>
          <w:rFonts w:ascii="Times New Roman" w:hAnsi="Times New Roman" w:cs="Times New Roman"/>
          <w:sz w:val="22"/>
          <w:szCs w:val="22"/>
        </w:rPr>
      </w:pPr>
      <w:bookmarkStart w:id="20" w:name="sub_31"/>
      <w:bookmarkEnd w:id="19"/>
      <w:r>
        <w:rPr>
          <w:rFonts w:ascii="Times New Roman" w:hAnsi="Times New Roman" w:cs="Times New Roman"/>
          <w:sz w:val="22"/>
          <w:szCs w:val="22"/>
        </w:rPr>
        <w:t>3</w:t>
      </w:r>
      <w:r w:rsidRPr="004E35A3">
        <w:rPr>
          <w:rFonts w:ascii="Times New Roman" w:hAnsi="Times New Roman" w:cs="Times New Roman"/>
          <w:sz w:val="22"/>
          <w:szCs w:val="22"/>
        </w:rPr>
        <w:t xml:space="preserve">.1.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за исключением товара, который по своему характеру не требует затаривания и (или) упаковки.</w:t>
      </w:r>
    </w:p>
    <w:p w14:paraId="225FDA89" w14:textId="77777777" w:rsidR="00717E12" w:rsidRPr="004E35A3" w:rsidRDefault="00717E12" w:rsidP="00717E12">
      <w:pPr>
        <w:rPr>
          <w:rFonts w:ascii="Times New Roman" w:hAnsi="Times New Roman" w:cs="Times New Roman"/>
          <w:sz w:val="22"/>
          <w:szCs w:val="22"/>
        </w:rPr>
      </w:pPr>
      <w:bookmarkStart w:id="21" w:name="sub_32"/>
      <w:bookmarkEnd w:id="20"/>
      <w:r>
        <w:rPr>
          <w:rFonts w:ascii="Times New Roman" w:hAnsi="Times New Roman" w:cs="Times New Roman"/>
          <w:sz w:val="22"/>
          <w:szCs w:val="22"/>
        </w:rPr>
        <w:t>3</w:t>
      </w:r>
      <w:r w:rsidRPr="004E35A3">
        <w:rPr>
          <w:rFonts w:ascii="Times New Roman" w:hAnsi="Times New Roman" w:cs="Times New Roman"/>
          <w:sz w:val="22"/>
          <w:szCs w:val="22"/>
        </w:rPr>
        <w:t xml:space="preserve">.2. Товар должен быть </w:t>
      </w:r>
      <w:proofErr w:type="spellStart"/>
      <w:r w:rsidRPr="004E35A3">
        <w:rPr>
          <w:rFonts w:ascii="Times New Roman" w:hAnsi="Times New Roman" w:cs="Times New Roman"/>
          <w:sz w:val="22"/>
          <w:szCs w:val="22"/>
        </w:rPr>
        <w:t>затарен</w:t>
      </w:r>
      <w:proofErr w:type="spellEnd"/>
      <w:r w:rsidRPr="004E35A3">
        <w:rPr>
          <w:rFonts w:ascii="Times New Roman" w:hAnsi="Times New Roman" w:cs="Times New Roman"/>
          <w:sz w:val="22"/>
          <w:szCs w:val="22"/>
        </w:rPr>
        <w:t xml:space="preserve">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bookmarkEnd w:id="21"/>
    <w:p w14:paraId="524F830C"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F6355ED" w14:textId="77777777" w:rsidR="00717E12" w:rsidRPr="004E35A3" w:rsidRDefault="00717E12" w:rsidP="00717E12">
      <w:pPr>
        <w:rPr>
          <w:rFonts w:ascii="Times New Roman" w:hAnsi="Times New Roman" w:cs="Times New Roman"/>
          <w:sz w:val="22"/>
          <w:szCs w:val="22"/>
        </w:rPr>
      </w:pPr>
      <w:bookmarkStart w:id="22" w:name="sub_33"/>
      <w:r>
        <w:rPr>
          <w:rFonts w:ascii="Times New Roman" w:hAnsi="Times New Roman" w:cs="Times New Roman"/>
          <w:sz w:val="22"/>
          <w:szCs w:val="22"/>
        </w:rPr>
        <w:t>3</w:t>
      </w:r>
      <w:r w:rsidRPr="004E35A3">
        <w:rPr>
          <w:rFonts w:ascii="Times New Roman" w:hAnsi="Times New Roman" w:cs="Times New Roman"/>
          <w:sz w:val="22"/>
          <w:szCs w:val="22"/>
        </w:rPr>
        <w:t xml:space="preserve">.3. Если в установленном законом порядке предусмотрены обязательные требования к таре и (или) упаковке,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соответствующих этим обязательным требованиям.</w:t>
      </w:r>
    </w:p>
    <w:p w14:paraId="30E43486" w14:textId="77777777" w:rsidR="00717E12" w:rsidRPr="004E35A3" w:rsidRDefault="00717E12" w:rsidP="00717E12">
      <w:pPr>
        <w:pStyle w:val="1"/>
        <w:rPr>
          <w:rFonts w:ascii="Times New Roman" w:hAnsi="Times New Roman" w:cs="Times New Roman"/>
          <w:color w:val="auto"/>
          <w:sz w:val="22"/>
          <w:szCs w:val="22"/>
        </w:rPr>
      </w:pPr>
      <w:bookmarkStart w:id="23" w:name="sub_400"/>
      <w:bookmarkEnd w:id="22"/>
      <w:r>
        <w:rPr>
          <w:rFonts w:ascii="Times New Roman" w:hAnsi="Times New Roman" w:cs="Times New Roman"/>
          <w:color w:val="auto"/>
          <w:sz w:val="22"/>
          <w:szCs w:val="22"/>
        </w:rPr>
        <w:t>4</w:t>
      </w:r>
      <w:r w:rsidRPr="004E35A3">
        <w:rPr>
          <w:rFonts w:ascii="Times New Roman" w:hAnsi="Times New Roman" w:cs="Times New Roman"/>
          <w:color w:val="auto"/>
          <w:sz w:val="22"/>
          <w:szCs w:val="22"/>
        </w:rPr>
        <w:t>. ПОРЯДОК ПОСТАВКИ И ПРИЕМА ТОВАРА</w:t>
      </w:r>
    </w:p>
    <w:p w14:paraId="3DBFC0D6" w14:textId="77777777" w:rsidR="00717E12" w:rsidRPr="004E35A3" w:rsidRDefault="00717E12" w:rsidP="00717E12">
      <w:pPr>
        <w:rPr>
          <w:rFonts w:ascii="Times New Roman" w:hAnsi="Times New Roman" w:cs="Times New Roman"/>
          <w:sz w:val="22"/>
          <w:szCs w:val="22"/>
        </w:rPr>
      </w:pPr>
      <w:bookmarkStart w:id="24" w:name="sub_41"/>
      <w:bookmarkEnd w:id="23"/>
      <w:r>
        <w:rPr>
          <w:rFonts w:ascii="Times New Roman" w:hAnsi="Times New Roman" w:cs="Times New Roman"/>
          <w:sz w:val="22"/>
          <w:szCs w:val="22"/>
        </w:rPr>
        <w:t>4</w:t>
      </w:r>
      <w:r w:rsidRPr="004E35A3">
        <w:rPr>
          <w:rFonts w:ascii="Times New Roman" w:hAnsi="Times New Roman" w:cs="Times New Roman"/>
          <w:sz w:val="22"/>
          <w:szCs w:val="22"/>
        </w:rPr>
        <w:t xml:space="preserve">.1. Товар поставляется в течение срока действия настоящего контракта </w:t>
      </w:r>
      <w:r w:rsidRPr="007A77F3">
        <w:rPr>
          <w:rFonts w:ascii="Times New Roman" w:hAnsi="Times New Roman" w:cs="Times New Roman"/>
          <w:sz w:val="22"/>
          <w:szCs w:val="22"/>
          <w:highlight w:val="yellow"/>
        </w:rPr>
        <w:t>отдельными партиями/одной партией.</w:t>
      </w:r>
    </w:p>
    <w:bookmarkEnd w:id="24"/>
    <w:p w14:paraId="0055A883" w14:textId="77777777" w:rsidR="00717E12" w:rsidRPr="004E35A3" w:rsidRDefault="00717E12" w:rsidP="00717E12">
      <w:pPr>
        <w:rPr>
          <w:rFonts w:ascii="Times New Roman" w:hAnsi="Times New Roman" w:cs="Times New Roman"/>
          <w:sz w:val="22"/>
          <w:szCs w:val="22"/>
        </w:rPr>
      </w:pPr>
      <w:r w:rsidRPr="007A77F3">
        <w:rPr>
          <w:rFonts w:ascii="Times New Roman" w:hAnsi="Times New Roman" w:cs="Times New Roman"/>
          <w:sz w:val="22"/>
          <w:szCs w:val="22"/>
          <w:highlight w:val="yellow"/>
        </w:rPr>
        <w:t>Периоды поставки отдельных партий - [</w:t>
      </w:r>
      <w:r w:rsidRPr="007A77F3">
        <w:rPr>
          <w:rStyle w:val="a3"/>
          <w:rFonts w:ascii="Times New Roman" w:hAnsi="Times New Roman" w:cs="Times New Roman"/>
          <w:color w:val="auto"/>
          <w:sz w:val="22"/>
          <w:szCs w:val="22"/>
          <w:highlight w:val="yellow"/>
        </w:rPr>
        <w:t>ежемесячно, еженедельно, ежедневно</w:t>
      </w:r>
      <w:r w:rsidRPr="007A77F3">
        <w:rPr>
          <w:rFonts w:ascii="Times New Roman" w:hAnsi="Times New Roman" w:cs="Times New Roman"/>
          <w:sz w:val="22"/>
          <w:szCs w:val="22"/>
          <w:highlight w:val="yellow"/>
        </w:rPr>
        <w:t>].</w:t>
      </w:r>
    </w:p>
    <w:p w14:paraId="712E6A1A" w14:textId="77777777" w:rsidR="00717E12" w:rsidRPr="004E35A3" w:rsidRDefault="00717E12" w:rsidP="00717E12">
      <w:pPr>
        <w:rPr>
          <w:rFonts w:ascii="Times New Roman" w:hAnsi="Times New Roman" w:cs="Times New Roman"/>
          <w:sz w:val="22"/>
          <w:szCs w:val="22"/>
        </w:rPr>
      </w:pPr>
      <w:bookmarkStart w:id="25" w:name="sub_42"/>
      <w:r>
        <w:rPr>
          <w:rFonts w:ascii="Times New Roman" w:hAnsi="Times New Roman" w:cs="Times New Roman"/>
          <w:sz w:val="22"/>
          <w:szCs w:val="22"/>
        </w:rPr>
        <w:t>4</w:t>
      </w:r>
      <w:r w:rsidRPr="004E35A3">
        <w:rPr>
          <w:rFonts w:ascii="Times New Roman" w:hAnsi="Times New Roman" w:cs="Times New Roman"/>
          <w:sz w:val="22"/>
          <w:szCs w:val="22"/>
        </w:rPr>
        <w:t xml:space="preserve">.2. Досрочная поставка товара может производиться с согласия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Товар, поставленный досрочно и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засчитывается в счет количества товара, подлежащего поставке в следующем периоде.</w:t>
      </w:r>
    </w:p>
    <w:p w14:paraId="1CA95059" w14:textId="77777777" w:rsidR="00717E12" w:rsidRPr="004E35A3" w:rsidRDefault="00717E12" w:rsidP="00717E12">
      <w:pPr>
        <w:rPr>
          <w:rFonts w:ascii="Times New Roman" w:hAnsi="Times New Roman" w:cs="Times New Roman"/>
          <w:sz w:val="22"/>
          <w:szCs w:val="22"/>
        </w:rPr>
      </w:pPr>
      <w:bookmarkStart w:id="26" w:name="sub_43"/>
      <w:bookmarkEnd w:id="25"/>
      <w:r>
        <w:rPr>
          <w:rFonts w:ascii="Times New Roman" w:hAnsi="Times New Roman" w:cs="Times New Roman"/>
          <w:sz w:val="22"/>
          <w:szCs w:val="22"/>
        </w:rPr>
        <w:t>4</w:t>
      </w:r>
      <w:r w:rsidRPr="004E35A3">
        <w:rPr>
          <w:rFonts w:ascii="Times New Roman" w:hAnsi="Times New Roman" w:cs="Times New Roman"/>
          <w:sz w:val="22"/>
          <w:szCs w:val="22"/>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267C3396" w14:textId="77777777" w:rsidR="00717E12" w:rsidRPr="004E35A3" w:rsidRDefault="00717E12" w:rsidP="00717E12">
      <w:pPr>
        <w:rPr>
          <w:rFonts w:ascii="Times New Roman" w:hAnsi="Times New Roman" w:cs="Times New Roman"/>
          <w:sz w:val="22"/>
          <w:szCs w:val="22"/>
        </w:rPr>
      </w:pPr>
      <w:bookmarkStart w:id="27" w:name="sub_44"/>
      <w:bookmarkEnd w:id="26"/>
      <w:r>
        <w:rPr>
          <w:rFonts w:ascii="Times New Roman" w:hAnsi="Times New Roman" w:cs="Times New Roman"/>
          <w:sz w:val="22"/>
          <w:szCs w:val="22"/>
        </w:rPr>
        <w:t>4</w:t>
      </w:r>
      <w:r w:rsidRPr="004E35A3">
        <w:rPr>
          <w:rFonts w:ascii="Times New Roman" w:hAnsi="Times New Roman" w:cs="Times New Roman"/>
          <w:sz w:val="22"/>
          <w:szCs w:val="22"/>
        </w:rPr>
        <w:t>.4. Поставка товара осуществляется силами и за счет Поставщика.</w:t>
      </w:r>
    </w:p>
    <w:bookmarkEnd w:id="27"/>
    <w:p w14:paraId="05D3BF63" w14:textId="77777777" w:rsidR="00717E12" w:rsidRPr="005F7A12" w:rsidRDefault="00717E12" w:rsidP="00717E12">
      <w:pPr>
        <w:rPr>
          <w:rFonts w:ascii="Times New Roman" w:hAnsi="Times New Roman" w:cs="Times New Roman"/>
          <w:b/>
          <w:bCs/>
          <w:sz w:val="22"/>
          <w:szCs w:val="22"/>
        </w:rPr>
      </w:pPr>
      <w:r w:rsidRPr="004E35A3">
        <w:rPr>
          <w:rFonts w:ascii="Times New Roman" w:hAnsi="Times New Roman" w:cs="Times New Roman"/>
          <w:sz w:val="22"/>
          <w:szCs w:val="22"/>
        </w:rPr>
        <w:t>Доставка товара осуществляется путем отгрузки (передачи) товара в адрес грузополучателя</w:t>
      </w:r>
      <w:r>
        <w:rPr>
          <w:rFonts w:ascii="Times New Roman" w:hAnsi="Times New Roman" w:cs="Times New Roman"/>
          <w:sz w:val="22"/>
          <w:szCs w:val="22"/>
        </w:rPr>
        <w:t xml:space="preserve"> </w:t>
      </w:r>
      <w:r w:rsidRPr="005F7A12">
        <w:rPr>
          <w:rFonts w:ascii="Times New Roman" w:hAnsi="Times New Roman" w:cs="Times New Roman"/>
          <w:sz w:val="22"/>
          <w:szCs w:val="22"/>
        </w:rPr>
        <w:t>любым</w:t>
      </w:r>
      <w:r w:rsidRPr="005F7A12">
        <w:rPr>
          <w:rStyle w:val="a3"/>
          <w:rFonts w:ascii="Times New Roman" w:hAnsi="Times New Roman" w:cs="Times New Roman"/>
          <w:b w:val="0"/>
          <w:bCs w:val="0"/>
          <w:color w:val="auto"/>
          <w:sz w:val="22"/>
          <w:szCs w:val="22"/>
        </w:rPr>
        <w:t xml:space="preserve"> видом транспорта</w:t>
      </w:r>
      <w:r w:rsidRPr="005F7A12">
        <w:rPr>
          <w:rFonts w:ascii="Times New Roman" w:hAnsi="Times New Roman" w:cs="Times New Roman"/>
          <w:b/>
          <w:bCs/>
          <w:sz w:val="22"/>
          <w:szCs w:val="22"/>
        </w:rPr>
        <w:t>.</w:t>
      </w:r>
    </w:p>
    <w:p w14:paraId="2761EDCB" w14:textId="77777777" w:rsidR="00717E12" w:rsidRPr="004E35A3" w:rsidRDefault="00717E12" w:rsidP="00717E12">
      <w:pPr>
        <w:rPr>
          <w:rFonts w:ascii="Times New Roman" w:hAnsi="Times New Roman" w:cs="Times New Roman"/>
          <w:sz w:val="22"/>
          <w:szCs w:val="22"/>
        </w:rPr>
      </w:pPr>
      <w:bookmarkStart w:id="28" w:name="sub_45"/>
      <w:r>
        <w:rPr>
          <w:rFonts w:ascii="Times New Roman" w:hAnsi="Times New Roman" w:cs="Times New Roman"/>
          <w:sz w:val="22"/>
          <w:szCs w:val="22"/>
        </w:rPr>
        <w:t>4</w:t>
      </w:r>
      <w:r w:rsidRPr="004E35A3">
        <w:rPr>
          <w:rFonts w:ascii="Times New Roman" w:hAnsi="Times New Roman" w:cs="Times New Roman"/>
          <w:sz w:val="22"/>
          <w:szCs w:val="22"/>
        </w:rPr>
        <w:t xml:space="preserve">.5.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совершить все необходимые действия, обеспечивающие принятие товара, поставленного в соответствии с настоящим контрактом.</w:t>
      </w:r>
    </w:p>
    <w:p w14:paraId="72EC3A64" w14:textId="7930DE62" w:rsidR="00717E12" w:rsidRPr="004E35A3" w:rsidRDefault="00717E12" w:rsidP="00717E12">
      <w:pPr>
        <w:rPr>
          <w:rFonts w:ascii="Times New Roman" w:hAnsi="Times New Roman" w:cs="Times New Roman"/>
          <w:sz w:val="22"/>
          <w:szCs w:val="22"/>
        </w:rPr>
      </w:pPr>
      <w:bookmarkStart w:id="29" w:name="sub_46"/>
      <w:bookmarkEnd w:id="28"/>
      <w:r w:rsidRPr="0088497C">
        <w:rPr>
          <w:rFonts w:ascii="Times New Roman" w:hAnsi="Times New Roman" w:cs="Times New Roman"/>
          <w:sz w:val="22"/>
          <w:szCs w:val="22"/>
          <w:highlight w:val="cyan"/>
        </w:rPr>
        <w:t>4.6. П</w:t>
      </w:r>
      <w:r w:rsidR="0088497C" w:rsidRPr="0088497C">
        <w:rPr>
          <w:rFonts w:ascii="Times New Roman" w:hAnsi="Times New Roman" w:cs="Times New Roman"/>
          <w:sz w:val="22"/>
          <w:szCs w:val="22"/>
          <w:highlight w:val="cyan"/>
        </w:rPr>
        <w:t>олученный</w:t>
      </w:r>
      <w:r w:rsidRPr="0088497C">
        <w:rPr>
          <w:rFonts w:ascii="Times New Roman" w:hAnsi="Times New Roman" w:cs="Times New Roman"/>
          <w:sz w:val="22"/>
          <w:szCs w:val="22"/>
          <w:highlight w:val="cyan"/>
        </w:rPr>
        <w:t xml:space="preserve"> Заказчиком (получателем) товар должен быть им осмотрен</w:t>
      </w:r>
      <w:r w:rsidR="0088497C" w:rsidRPr="0088497C">
        <w:rPr>
          <w:rFonts w:ascii="Times New Roman" w:hAnsi="Times New Roman" w:cs="Times New Roman"/>
          <w:sz w:val="22"/>
          <w:szCs w:val="22"/>
          <w:highlight w:val="cyan"/>
        </w:rPr>
        <w:t xml:space="preserve"> и принят</w:t>
      </w:r>
      <w:r w:rsidRPr="0088497C">
        <w:rPr>
          <w:rFonts w:ascii="Times New Roman" w:hAnsi="Times New Roman" w:cs="Times New Roman"/>
          <w:sz w:val="22"/>
          <w:szCs w:val="22"/>
          <w:highlight w:val="cyan"/>
        </w:rPr>
        <w:t xml:space="preserve"> в</w:t>
      </w:r>
      <w:r w:rsidR="0088497C" w:rsidRPr="0088497C">
        <w:rPr>
          <w:rFonts w:ascii="Times New Roman" w:hAnsi="Times New Roman" w:cs="Times New Roman"/>
          <w:sz w:val="22"/>
          <w:szCs w:val="22"/>
          <w:highlight w:val="cyan"/>
        </w:rPr>
        <w:t xml:space="preserve"> </w:t>
      </w:r>
      <w:r w:rsidRPr="0088497C">
        <w:rPr>
          <w:rFonts w:ascii="Times New Roman" w:hAnsi="Times New Roman" w:cs="Times New Roman"/>
          <w:sz w:val="22"/>
          <w:szCs w:val="22"/>
          <w:highlight w:val="cyan"/>
        </w:rPr>
        <w:t xml:space="preserve">течение </w:t>
      </w:r>
      <w:r w:rsidR="0088497C" w:rsidRPr="0088497C">
        <w:rPr>
          <w:rFonts w:ascii="Times New Roman" w:hAnsi="Times New Roman" w:cs="Times New Roman"/>
          <w:sz w:val="22"/>
          <w:szCs w:val="22"/>
          <w:highlight w:val="cyan"/>
        </w:rPr>
        <w:t>10</w:t>
      </w:r>
      <w:r w:rsidRPr="0088497C">
        <w:rPr>
          <w:rFonts w:ascii="Times New Roman" w:hAnsi="Times New Roman" w:cs="Times New Roman"/>
          <w:sz w:val="22"/>
          <w:szCs w:val="22"/>
          <w:highlight w:val="cyan"/>
        </w:rPr>
        <w:t xml:space="preserve"> (</w:t>
      </w:r>
      <w:r w:rsidR="0088497C" w:rsidRPr="0088497C">
        <w:rPr>
          <w:rFonts w:ascii="Times New Roman" w:hAnsi="Times New Roman" w:cs="Times New Roman"/>
          <w:sz w:val="22"/>
          <w:szCs w:val="22"/>
          <w:highlight w:val="cyan"/>
        </w:rPr>
        <w:t>десяти</w:t>
      </w:r>
      <w:r w:rsidRPr="0088497C">
        <w:rPr>
          <w:rFonts w:ascii="Times New Roman" w:hAnsi="Times New Roman" w:cs="Times New Roman"/>
          <w:sz w:val="22"/>
          <w:szCs w:val="22"/>
          <w:highlight w:val="cyan"/>
        </w:rPr>
        <w:t>) рабочих дней.</w:t>
      </w:r>
    </w:p>
    <w:p w14:paraId="565CBEDE" w14:textId="725A754F" w:rsidR="005D64BB" w:rsidRPr="005D64BB" w:rsidRDefault="00717E12" w:rsidP="005D64BB">
      <w:pPr>
        <w:rPr>
          <w:rFonts w:ascii="Times New Roman" w:eastAsia="Times New Roman" w:hAnsi="Times New Roman" w:cs="Times New Roman"/>
          <w:sz w:val="22"/>
          <w:szCs w:val="22"/>
        </w:rPr>
      </w:pPr>
      <w:bookmarkStart w:id="30" w:name="sub_47"/>
      <w:bookmarkEnd w:id="29"/>
      <w:r w:rsidRPr="00BD1B49">
        <w:rPr>
          <w:rFonts w:ascii="Times New Roman" w:hAnsi="Times New Roman" w:cs="Times New Roman"/>
          <w:sz w:val="22"/>
          <w:szCs w:val="22"/>
          <w:highlight w:val="green"/>
        </w:rPr>
        <w:t>4.7.</w:t>
      </w:r>
      <w:r w:rsidRPr="00BD1B49">
        <w:rPr>
          <w:rFonts w:ascii="Times New Roman" w:hAnsi="Times New Roman" w:cs="Times New Roman"/>
          <w:sz w:val="22"/>
          <w:szCs w:val="22"/>
        </w:rPr>
        <w:t xml:space="preserve"> </w:t>
      </w:r>
      <w:bookmarkStart w:id="31" w:name="sub_48"/>
      <w:bookmarkEnd w:id="30"/>
      <w:r w:rsidR="00BD1B49" w:rsidRPr="00BD1B49">
        <w:rPr>
          <w:rFonts w:ascii="Times New Roman" w:hAnsi="Times New Roman" w:cs="Times New Roman"/>
          <w:sz w:val="22"/>
          <w:szCs w:val="22"/>
          <w:highlight w:val="green"/>
        </w:rPr>
        <w:t>Стороны</w:t>
      </w:r>
      <w:r w:rsidRPr="00BD1B49">
        <w:rPr>
          <w:rFonts w:ascii="Times New Roman" w:eastAsia="Times New Roman" w:hAnsi="Times New Roman" w:cs="Times New Roman"/>
          <w:sz w:val="22"/>
          <w:szCs w:val="22"/>
          <w:highlight w:val="green"/>
        </w:rPr>
        <w:t xml:space="preserve"> обязан</w:t>
      </w:r>
      <w:r w:rsidR="00BD1B49" w:rsidRPr="00BD1B49">
        <w:rPr>
          <w:rFonts w:ascii="Times New Roman" w:eastAsia="Times New Roman" w:hAnsi="Times New Roman" w:cs="Times New Roman"/>
          <w:sz w:val="22"/>
          <w:szCs w:val="22"/>
          <w:highlight w:val="green"/>
        </w:rPr>
        <w:t>ы</w:t>
      </w:r>
      <w:r w:rsidRPr="00BD1B49">
        <w:rPr>
          <w:rFonts w:ascii="Times New Roman" w:eastAsia="Times New Roman" w:hAnsi="Times New Roman" w:cs="Times New Roman"/>
          <w:sz w:val="22"/>
          <w:szCs w:val="22"/>
          <w:highlight w:val="green"/>
        </w:rPr>
        <w:t xml:space="preserve"> подписать </w:t>
      </w:r>
      <w:r w:rsidR="00BD1B49" w:rsidRPr="00BD1B49">
        <w:rPr>
          <w:rFonts w:ascii="Times New Roman" w:eastAsia="Times New Roman" w:hAnsi="Times New Roman" w:cs="Times New Roman"/>
          <w:sz w:val="22"/>
          <w:szCs w:val="22"/>
          <w:highlight w:val="green"/>
        </w:rPr>
        <w:t>а</w:t>
      </w:r>
      <w:r w:rsidR="00BD1B49" w:rsidRPr="00BD1B49">
        <w:rPr>
          <w:rFonts w:ascii="Times New Roman" w:hAnsi="Times New Roman" w:cs="Times New Roman"/>
          <w:sz w:val="22"/>
          <w:szCs w:val="22"/>
          <w:highlight w:val="green"/>
        </w:rPr>
        <w:t xml:space="preserve">кт приемки товаров (работ, услуг) </w:t>
      </w:r>
      <w:r w:rsidR="00BD1B49" w:rsidRPr="00BD1B49">
        <w:rPr>
          <w:rFonts w:ascii="Times New Roman" w:hAnsi="Times New Roman" w:cs="Times New Roman"/>
          <w:sz w:val="22"/>
          <w:szCs w:val="22"/>
          <w:highlight w:val="green"/>
          <w:shd w:val="clear" w:color="auto" w:fill="F0E9D3"/>
        </w:rPr>
        <w:t xml:space="preserve">Форма 0510452  в </w:t>
      </w:r>
      <w:r w:rsidR="00012989">
        <w:rPr>
          <w:rFonts w:ascii="Times New Roman" w:hAnsi="Times New Roman" w:cs="Times New Roman"/>
          <w:sz w:val="22"/>
          <w:szCs w:val="22"/>
          <w:highlight w:val="green"/>
          <w:shd w:val="clear" w:color="auto" w:fill="F0E9D3"/>
        </w:rPr>
        <w:t xml:space="preserve">действующей </w:t>
      </w:r>
      <w:r w:rsidR="00BD1B49" w:rsidRPr="00BD1B49">
        <w:rPr>
          <w:rFonts w:ascii="Times New Roman" w:hAnsi="Times New Roman" w:cs="Times New Roman"/>
          <w:sz w:val="22"/>
          <w:szCs w:val="22"/>
          <w:highlight w:val="green"/>
          <w:shd w:val="clear" w:color="auto" w:fill="F0E9D3"/>
        </w:rPr>
        <w:t>ред</w:t>
      </w:r>
      <w:r w:rsidR="00012989">
        <w:rPr>
          <w:rFonts w:ascii="Times New Roman" w:hAnsi="Times New Roman" w:cs="Times New Roman"/>
          <w:sz w:val="22"/>
          <w:szCs w:val="22"/>
          <w:highlight w:val="green"/>
          <w:shd w:val="clear" w:color="auto" w:fill="F0E9D3"/>
        </w:rPr>
        <w:t>акции</w:t>
      </w:r>
      <w:r w:rsidR="00BD1B49" w:rsidRPr="00BD1B49">
        <w:rPr>
          <w:rFonts w:ascii="Times New Roman" w:hAnsi="Times New Roman" w:cs="Times New Roman"/>
          <w:sz w:val="22"/>
          <w:szCs w:val="22"/>
          <w:highlight w:val="green"/>
          <w:shd w:val="clear" w:color="auto" w:fill="F0E9D3"/>
        </w:rPr>
        <w:t xml:space="preserve"> </w:t>
      </w:r>
      <w:r w:rsidR="00530227">
        <w:rPr>
          <w:rFonts w:ascii="Times New Roman" w:hAnsi="Times New Roman" w:cs="Times New Roman"/>
          <w:sz w:val="22"/>
          <w:szCs w:val="22"/>
          <w:highlight w:val="green"/>
          <w:shd w:val="clear" w:color="auto" w:fill="F0E9D3"/>
        </w:rPr>
        <w:t>П</w:t>
      </w:r>
      <w:r w:rsidR="00BD1B49" w:rsidRPr="00BD1B49">
        <w:rPr>
          <w:rFonts w:ascii="Times New Roman" w:hAnsi="Times New Roman" w:cs="Times New Roman"/>
          <w:sz w:val="22"/>
          <w:szCs w:val="22"/>
          <w:highlight w:val="green"/>
          <w:shd w:val="clear" w:color="auto" w:fill="FFFFFF"/>
        </w:rPr>
        <w:t>риказ</w:t>
      </w:r>
      <w:r w:rsidR="00ED53A8">
        <w:rPr>
          <w:rFonts w:ascii="Times New Roman" w:hAnsi="Times New Roman" w:cs="Times New Roman"/>
          <w:sz w:val="22"/>
          <w:szCs w:val="22"/>
          <w:highlight w:val="green"/>
          <w:shd w:val="clear" w:color="auto" w:fill="FFFFFF"/>
        </w:rPr>
        <w:t>а</w:t>
      </w:r>
      <w:r w:rsidR="00BD1B49" w:rsidRPr="00BD1B49">
        <w:rPr>
          <w:rFonts w:ascii="Times New Roman" w:hAnsi="Times New Roman" w:cs="Times New Roman"/>
          <w:sz w:val="22"/>
          <w:szCs w:val="22"/>
          <w:highlight w:val="green"/>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w:t>
      </w:r>
      <w:r w:rsidR="00BD1B49" w:rsidRPr="005D64BB">
        <w:rPr>
          <w:rFonts w:ascii="Times New Roman" w:hAnsi="Times New Roman" w:cs="Times New Roman"/>
          <w:sz w:val="22"/>
          <w:szCs w:val="22"/>
          <w:highlight w:val="green"/>
          <w:shd w:val="clear" w:color="auto" w:fill="FFFFFF"/>
        </w:rPr>
        <w:t>формированию и применению» (Приложение №2 к Контракту)</w:t>
      </w:r>
      <w:r w:rsidRPr="005D64BB">
        <w:rPr>
          <w:rFonts w:ascii="Times New Roman" w:hAnsi="Times New Roman" w:cs="Times New Roman"/>
          <w:sz w:val="22"/>
          <w:szCs w:val="22"/>
          <w:highlight w:val="green"/>
        </w:rPr>
        <w:t xml:space="preserve">, </w:t>
      </w:r>
      <w:r w:rsidRPr="005D64BB">
        <w:rPr>
          <w:rFonts w:ascii="Times New Roman" w:eastAsia="Times New Roman" w:hAnsi="Times New Roman" w:cs="Times New Roman"/>
          <w:sz w:val="22"/>
          <w:szCs w:val="22"/>
          <w:highlight w:val="green"/>
        </w:rPr>
        <w:t xml:space="preserve"> или направить мотивированный отказ. </w:t>
      </w:r>
      <w:r w:rsidRPr="005D64BB">
        <w:rPr>
          <w:rFonts w:ascii="Times New Roman" w:hAnsi="Times New Roman" w:cs="Times New Roman"/>
          <w:sz w:val="22"/>
          <w:szCs w:val="22"/>
          <w:highlight w:val="green"/>
          <w:shd w:val="clear" w:color="auto" w:fill="FFFFFF"/>
        </w:rPr>
        <w:t>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w:t>
      </w:r>
      <w:r w:rsidR="005D64BB" w:rsidRPr="005D64BB">
        <w:rPr>
          <w:rFonts w:ascii="Times New Roman" w:hAnsi="Times New Roman" w:cs="Times New Roman"/>
          <w:sz w:val="22"/>
          <w:szCs w:val="22"/>
          <w:shd w:val="clear" w:color="auto" w:fill="FFFFFF"/>
        </w:rPr>
        <w:t xml:space="preserve"> </w:t>
      </w:r>
      <w:r w:rsidR="005D64BB" w:rsidRPr="005D64BB">
        <w:rPr>
          <w:rFonts w:ascii="Times New Roman" w:hAnsi="Times New Roman" w:cs="Times New Roman"/>
          <w:sz w:val="22"/>
          <w:szCs w:val="22"/>
          <w:highlight w:val="green"/>
          <w:shd w:val="clear" w:color="auto" w:fill="FFFFFF"/>
        </w:rPr>
        <w:t xml:space="preserve">Срок подписания акта приемки Форма 0510452 </w:t>
      </w:r>
      <w:r w:rsidR="005D64BB" w:rsidRPr="005D64BB">
        <w:rPr>
          <w:rFonts w:ascii="Times New Roman" w:hAnsi="Times New Roman" w:cs="Times New Roman"/>
          <w:sz w:val="22"/>
          <w:szCs w:val="22"/>
          <w:highlight w:val="green"/>
          <w:shd w:val="clear" w:color="auto" w:fill="FFFFFF"/>
        </w:rPr>
        <w:lastRenderedPageBreak/>
        <w:t>– в течении 5 (пяти) рабочих дней.</w:t>
      </w:r>
      <w:r w:rsidR="005D64BB" w:rsidRPr="005D64BB">
        <w:rPr>
          <w:rFonts w:ascii="Times New Roman" w:hAnsi="Times New Roman" w:cs="Times New Roman"/>
          <w:sz w:val="22"/>
          <w:szCs w:val="22"/>
          <w:shd w:val="clear" w:color="auto" w:fill="FFFFFF"/>
        </w:rPr>
        <w:t xml:space="preserve"> </w:t>
      </w:r>
    </w:p>
    <w:p w14:paraId="044FC589" w14:textId="77777777"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4</w:t>
      </w:r>
      <w:r w:rsidRPr="004E35A3">
        <w:rPr>
          <w:rFonts w:ascii="Times New Roman" w:hAnsi="Times New Roman" w:cs="Times New Roman"/>
          <w:sz w:val="22"/>
          <w:szCs w:val="22"/>
        </w:rPr>
        <w:t xml:space="preserve">.8. В случае получения поставленного товара от транспортной организации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0359D28B" w14:textId="77777777" w:rsidR="00717E12" w:rsidRPr="004E35A3" w:rsidRDefault="00717E12" w:rsidP="00717E12">
      <w:pPr>
        <w:rPr>
          <w:rFonts w:ascii="Times New Roman" w:hAnsi="Times New Roman" w:cs="Times New Roman"/>
          <w:sz w:val="22"/>
          <w:szCs w:val="22"/>
        </w:rPr>
      </w:pPr>
      <w:bookmarkStart w:id="32" w:name="sub_410"/>
      <w:bookmarkEnd w:id="31"/>
      <w:r>
        <w:rPr>
          <w:rFonts w:ascii="Times New Roman" w:hAnsi="Times New Roman" w:cs="Times New Roman"/>
          <w:sz w:val="22"/>
          <w:szCs w:val="22"/>
        </w:rPr>
        <w:t>4</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сопровождающих товар товарно-транспортных документов. При этом право собственности на товар переходит от Поставщика к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в момент приемки товара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w:t>
      </w:r>
    </w:p>
    <w:p w14:paraId="27EED3B2" w14:textId="77777777" w:rsidR="00717E12" w:rsidRPr="004E35A3" w:rsidRDefault="00717E12" w:rsidP="00717E12">
      <w:pPr>
        <w:rPr>
          <w:rFonts w:ascii="Times New Roman" w:hAnsi="Times New Roman" w:cs="Times New Roman"/>
          <w:sz w:val="22"/>
          <w:szCs w:val="22"/>
        </w:rPr>
      </w:pPr>
      <w:bookmarkStart w:id="33" w:name="sub_511"/>
      <w:bookmarkEnd w:id="32"/>
      <w:r>
        <w:rPr>
          <w:rFonts w:ascii="Times New Roman" w:hAnsi="Times New Roman" w:cs="Times New Roman"/>
          <w:sz w:val="22"/>
          <w:szCs w:val="22"/>
        </w:rPr>
        <w:t>4</w:t>
      </w:r>
      <w:r w:rsidRPr="004E35A3">
        <w:rPr>
          <w:rFonts w:ascii="Times New Roman" w:hAnsi="Times New Roman" w:cs="Times New Roman"/>
          <w:sz w:val="22"/>
          <w:szCs w:val="22"/>
        </w:rPr>
        <w:t>.1</w:t>
      </w:r>
      <w:r>
        <w:rPr>
          <w:rFonts w:ascii="Times New Roman" w:hAnsi="Times New Roman" w:cs="Times New Roman"/>
          <w:sz w:val="22"/>
          <w:szCs w:val="22"/>
        </w:rPr>
        <w:t>0</w:t>
      </w:r>
      <w:r w:rsidRPr="004E35A3">
        <w:rPr>
          <w:rFonts w:ascii="Times New Roman" w:hAnsi="Times New Roman" w:cs="Times New Roman"/>
          <w:sz w:val="22"/>
          <w:szCs w:val="22"/>
        </w:rPr>
        <w:t xml:space="preserve">. По факту поставки товара Сторонами составляется и подписывается двусторонний </w:t>
      </w:r>
      <w:hyperlink r:id="rId9" w:history="1">
        <w:r w:rsidRPr="004E35A3">
          <w:rPr>
            <w:rStyle w:val="a4"/>
            <w:rFonts w:ascii="Times New Roman" w:hAnsi="Times New Roman" w:cs="Times New Roman"/>
            <w:color w:val="auto"/>
            <w:sz w:val="22"/>
            <w:szCs w:val="22"/>
          </w:rPr>
          <w:t>документ</w:t>
        </w:r>
      </w:hyperlink>
      <w:r w:rsidRPr="004E35A3">
        <w:rPr>
          <w:rFonts w:ascii="Times New Roman" w:hAnsi="Times New Roman" w:cs="Times New Roman"/>
          <w:sz w:val="22"/>
          <w:szCs w:val="22"/>
        </w:rPr>
        <w:t xml:space="preserve"> о приемке.</w:t>
      </w:r>
    </w:p>
    <w:bookmarkEnd w:id="33"/>
    <w:p w14:paraId="103C2C28" w14:textId="77777777" w:rsidR="00717E12" w:rsidRPr="005F0FAD" w:rsidRDefault="00717E12" w:rsidP="00717E12">
      <w:pPr>
        <w:rPr>
          <w:rFonts w:ascii="Times New Roman" w:eastAsia="Times New Roman" w:hAnsi="Times New Roman" w:cs="Times New Roman"/>
          <w:color w:val="000000"/>
          <w:sz w:val="22"/>
          <w:szCs w:val="22"/>
        </w:rPr>
      </w:pPr>
      <w:r w:rsidRPr="005F0FAD">
        <w:rPr>
          <w:rFonts w:ascii="Times New Roman" w:eastAsia="Times New Roman" w:hAnsi="Times New Roman" w:cs="Times New Roman"/>
          <w:color w:val="000000"/>
          <w:sz w:val="22"/>
          <w:szCs w:val="22"/>
        </w:rPr>
        <w:t xml:space="preserve">4.11. Формирование и подписание документов о приемке, а также отдельных этапов исполнения контракта возможно в форме электронного документа в единой информационной системе в сфере закупок </w:t>
      </w:r>
      <w:r>
        <w:rPr>
          <w:rFonts w:ascii="Times New Roman" w:eastAsia="Times New Roman" w:hAnsi="Times New Roman" w:cs="Times New Roman"/>
          <w:color w:val="000000"/>
          <w:sz w:val="22"/>
          <w:szCs w:val="22"/>
        </w:rPr>
        <w:t xml:space="preserve">(в случае если информация о контракте подлежит размещению в ЕИС) </w:t>
      </w:r>
      <w:r w:rsidRPr="005F0FAD">
        <w:rPr>
          <w:rFonts w:ascii="Times New Roman" w:eastAsia="Times New Roman" w:hAnsi="Times New Roman" w:cs="Times New Roman"/>
          <w:color w:val="000000"/>
          <w:sz w:val="22"/>
          <w:szCs w:val="22"/>
        </w:rPr>
        <w:t>или посредством сервиса электронного документооборота.</w:t>
      </w:r>
    </w:p>
    <w:p w14:paraId="6F76C1DC" w14:textId="77777777" w:rsidR="00717E12" w:rsidRPr="004E35A3" w:rsidRDefault="00717E12" w:rsidP="00717E12">
      <w:pPr>
        <w:rPr>
          <w:rFonts w:ascii="Times New Roman" w:hAnsi="Times New Roman" w:cs="Times New Roman"/>
          <w:sz w:val="22"/>
          <w:szCs w:val="22"/>
        </w:rPr>
      </w:pPr>
    </w:p>
    <w:p w14:paraId="39F81221" w14:textId="77777777" w:rsidR="00717E12" w:rsidRPr="004E35A3" w:rsidRDefault="00717E12" w:rsidP="00717E12">
      <w:pPr>
        <w:pStyle w:val="1"/>
        <w:spacing w:before="0" w:after="0"/>
        <w:rPr>
          <w:rFonts w:ascii="Times New Roman" w:hAnsi="Times New Roman" w:cs="Times New Roman"/>
          <w:color w:val="auto"/>
          <w:sz w:val="22"/>
          <w:szCs w:val="22"/>
        </w:rPr>
      </w:pPr>
      <w:bookmarkStart w:id="34" w:name="sub_500"/>
      <w:r>
        <w:rPr>
          <w:rFonts w:ascii="Times New Roman" w:hAnsi="Times New Roman" w:cs="Times New Roman"/>
          <w:color w:val="auto"/>
          <w:sz w:val="22"/>
          <w:szCs w:val="22"/>
        </w:rPr>
        <w:t>5</w:t>
      </w:r>
      <w:r w:rsidRPr="004E35A3">
        <w:rPr>
          <w:rFonts w:ascii="Times New Roman" w:hAnsi="Times New Roman" w:cs="Times New Roman"/>
          <w:color w:val="auto"/>
          <w:sz w:val="22"/>
          <w:szCs w:val="22"/>
        </w:rPr>
        <w:t>. ЦЕНА КОНТРАКТА И ПОРЯДОК РАСЧЕТОВ</w:t>
      </w:r>
    </w:p>
    <w:bookmarkEnd w:id="34"/>
    <w:p w14:paraId="7CDC438B" w14:textId="77777777" w:rsidR="00717E12" w:rsidRPr="004E35A3" w:rsidRDefault="00717E12" w:rsidP="00717E12">
      <w:pPr>
        <w:rPr>
          <w:rFonts w:ascii="Times New Roman" w:hAnsi="Times New Roman" w:cs="Times New Roman"/>
          <w:sz w:val="22"/>
          <w:szCs w:val="22"/>
        </w:rPr>
      </w:pPr>
    </w:p>
    <w:p w14:paraId="2918173F" w14:textId="77777777" w:rsidR="00717E12" w:rsidRPr="00A04737" w:rsidRDefault="00717E12" w:rsidP="00717E12">
      <w:pPr>
        <w:tabs>
          <w:tab w:val="left" w:pos="-426"/>
        </w:tabs>
        <w:rPr>
          <w:rFonts w:ascii="Times New Roman" w:hAnsi="Times New Roman" w:cs="Times New Roman"/>
          <w:i/>
          <w:sz w:val="22"/>
          <w:szCs w:val="22"/>
        </w:rPr>
      </w:pPr>
      <w:bookmarkStart w:id="35" w:name="sub_51"/>
      <w:r w:rsidRPr="00A04737">
        <w:rPr>
          <w:rFonts w:ascii="Times New Roman" w:hAnsi="Times New Roman" w:cs="Times New Roman"/>
          <w:sz w:val="22"/>
          <w:szCs w:val="22"/>
        </w:rPr>
        <w:t xml:space="preserve">5.1. </w:t>
      </w:r>
      <w:r w:rsidRPr="00A04737">
        <w:rPr>
          <w:rStyle w:val="a3"/>
          <w:rFonts w:ascii="Times New Roman" w:hAnsi="Times New Roman" w:cs="Times New Roman"/>
          <w:b w:val="0"/>
          <w:bCs w:val="0"/>
          <w:color w:val="auto"/>
          <w:sz w:val="22"/>
          <w:szCs w:val="22"/>
        </w:rPr>
        <w:t>Стоимость товара, поставляемого по настоящему контракту, составляет</w:t>
      </w:r>
      <w:r w:rsidRPr="00A04737">
        <w:rPr>
          <w:rStyle w:val="a3"/>
          <w:rFonts w:ascii="Times New Roman" w:hAnsi="Times New Roman" w:cs="Times New Roman"/>
          <w:b w:val="0"/>
          <w:bCs w:val="0"/>
          <w:color w:val="auto"/>
          <w:sz w:val="22"/>
          <w:szCs w:val="22"/>
          <w:highlight w:val="yellow"/>
        </w:rPr>
        <w:t>______________________________(___________________________)</w:t>
      </w:r>
      <w:r w:rsidRPr="00A04737">
        <w:rPr>
          <w:rStyle w:val="a3"/>
          <w:rFonts w:ascii="Times New Roman" w:hAnsi="Times New Roman" w:cs="Times New Roman"/>
          <w:b w:val="0"/>
          <w:bCs w:val="0"/>
          <w:color w:val="auto"/>
          <w:sz w:val="22"/>
          <w:szCs w:val="22"/>
        </w:rPr>
        <w:t xml:space="preserve"> (сумма цифрами и прописью) </w:t>
      </w:r>
      <w:proofErr w:type="spellStart"/>
      <w:r w:rsidRPr="00A04737">
        <w:rPr>
          <w:rStyle w:val="a3"/>
          <w:rFonts w:ascii="Times New Roman" w:hAnsi="Times New Roman" w:cs="Times New Roman"/>
          <w:b w:val="0"/>
          <w:bCs w:val="0"/>
          <w:color w:val="auto"/>
          <w:sz w:val="22"/>
          <w:szCs w:val="22"/>
        </w:rPr>
        <w:t>рублей___копеек</w:t>
      </w:r>
      <w:proofErr w:type="spellEnd"/>
      <w:r w:rsidRPr="00A04737">
        <w:rPr>
          <w:rStyle w:val="a3"/>
          <w:rFonts w:ascii="Times New Roman" w:hAnsi="Times New Roman" w:cs="Times New Roman"/>
          <w:b w:val="0"/>
          <w:bCs w:val="0"/>
          <w:color w:val="auto"/>
          <w:sz w:val="22"/>
          <w:szCs w:val="22"/>
        </w:rPr>
        <w:t xml:space="preserve">, </w:t>
      </w:r>
      <w:r w:rsidRPr="00A04737">
        <w:rPr>
          <w:rFonts w:ascii="Times New Roman" w:hAnsi="Times New Roman" w:cs="Times New Roman"/>
          <w:sz w:val="22"/>
          <w:szCs w:val="22"/>
          <w:highlight w:val="yellow"/>
        </w:rPr>
        <w:t>в том числе НДС_____________.</w:t>
      </w:r>
      <w:r w:rsidRPr="00A04737">
        <w:rPr>
          <w:rFonts w:ascii="Times New Roman" w:hAnsi="Times New Roman" w:cs="Times New Roman"/>
          <w:i/>
          <w:sz w:val="22"/>
          <w:szCs w:val="22"/>
          <w:highlight w:val="yellow"/>
        </w:rPr>
        <w:t>(Указывается: сумма НДС, либо заменяется на слова «НДС не облагается», если Поставщик имеет право на освобождение от уплаты НДС).</w:t>
      </w:r>
    </w:p>
    <w:p w14:paraId="1C408728" w14:textId="77777777" w:rsidR="00717E12" w:rsidRPr="00A04737" w:rsidRDefault="00717E12" w:rsidP="00717E12">
      <w:pPr>
        <w:rPr>
          <w:rFonts w:ascii="Times New Roman" w:hAnsi="Times New Roman" w:cs="Times New Roman"/>
          <w:b/>
          <w:bCs/>
          <w:sz w:val="22"/>
          <w:szCs w:val="22"/>
        </w:rPr>
      </w:pPr>
      <w:r>
        <w:rPr>
          <w:rStyle w:val="a3"/>
          <w:rFonts w:ascii="Times New Roman" w:hAnsi="Times New Roman" w:cs="Times New Roman"/>
          <w:b w:val="0"/>
          <w:bCs w:val="0"/>
          <w:color w:val="auto"/>
          <w:sz w:val="22"/>
          <w:szCs w:val="22"/>
        </w:rPr>
        <w:t xml:space="preserve">5.2. </w:t>
      </w:r>
      <w:r w:rsidRPr="00A04737">
        <w:rPr>
          <w:rStyle w:val="a3"/>
          <w:rFonts w:ascii="Times New Roman" w:hAnsi="Times New Roman" w:cs="Times New Roman"/>
          <w:b w:val="0"/>
          <w:bCs w:val="0"/>
          <w:color w:val="auto"/>
          <w:sz w:val="22"/>
          <w:szCs w:val="22"/>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p>
    <w:bookmarkEnd w:id="35"/>
    <w:p w14:paraId="728DD701" w14:textId="77777777" w:rsidR="00717E12" w:rsidRPr="00A04737" w:rsidRDefault="00717E12" w:rsidP="00717E12">
      <w:pPr>
        <w:rPr>
          <w:rFonts w:ascii="Times New Roman" w:hAnsi="Times New Roman" w:cs="Times New Roman"/>
          <w:sz w:val="22"/>
          <w:szCs w:val="22"/>
        </w:rPr>
      </w:pPr>
      <w:r w:rsidRPr="00A04737">
        <w:rPr>
          <w:rFonts w:ascii="Times New Roman" w:hAnsi="Times New Roman" w:cs="Times New Roman"/>
          <w:sz w:val="22"/>
          <w:szCs w:val="22"/>
        </w:rPr>
        <w:t>Заказчик оплачивает поставляемые ему Поставщиком товары по ценам, указанным в спецификации.</w:t>
      </w:r>
    </w:p>
    <w:p w14:paraId="467E3A86" w14:textId="77777777" w:rsidR="00717E12" w:rsidRPr="00E9646C" w:rsidRDefault="00717E12" w:rsidP="00717E12">
      <w:pPr>
        <w:ind w:firstLine="709"/>
        <w:rPr>
          <w:rFonts w:ascii="Times New Roman" w:hAnsi="Times New Roman"/>
          <w:sz w:val="22"/>
          <w:szCs w:val="22"/>
        </w:rPr>
      </w:pPr>
      <w:bookmarkStart w:id="36" w:name="sub_52"/>
      <w:r w:rsidRPr="002F1972">
        <w:rPr>
          <w:rFonts w:ascii="Times New Roman" w:hAnsi="Times New Roman" w:cs="Times New Roman"/>
          <w:sz w:val="22"/>
          <w:szCs w:val="22"/>
        </w:rPr>
        <w:t>5.</w:t>
      </w:r>
      <w:r>
        <w:rPr>
          <w:rFonts w:ascii="Times New Roman" w:hAnsi="Times New Roman" w:cs="Times New Roman"/>
          <w:sz w:val="22"/>
          <w:szCs w:val="22"/>
        </w:rPr>
        <w:t>3</w:t>
      </w:r>
      <w:r w:rsidRPr="002F1972">
        <w:rPr>
          <w:rFonts w:ascii="Times New Roman" w:hAnsi="Times New Roman" w:cs="Times New Roman"/>
          <w:sz w:val="22"/>
          <w:szCs w:val="22"/>
        </w:rPr>
        <w:t>. Цена</w:t>
      </w:r>
      <w:r w:rsidRPr="003D13DD">
        <w:rPr>
          <w:rFonts w:ascii="Times New Roman" w:hAnsi="Times New Roman" w:cs="Times New Roman"/>
          <w:sz w:val="22"/>
          <w:szCs w:val="22"/>
        </w:rPr>
        <w:t xml:space="preserve"> контракта включает в себя все затраты, издержки и иные расходы Поставщика, связанные с исполнением настоящего контракта</w:t>
      </w:r>
      <w:r w:rsidRPr="00E9646C">
        <w:rPr>
          <w:rFonts w:ascii="Times New Roman" w:hAnsi="Times New Roman"/>
          <w:sz w:val="22"/>
          <w:szCs w:val="22"/>
        </w:rPr>
        <w:t>, в том числе: 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p>
    <w:p w14:paraId="7397F594" w14:textId="77777777" w:rsidR="00717E12" w:rsidRPr="004E35A3" w:rsidRDefault="00717E12" w:rsidP="00717E12">
      <w:pPr>
        <w:rPr>
          <w:rFonts w:ascii="Times New Roman" w:hAnsi="Times New Roman" w:cs="Times New Roman"/>
          <w:sz w:val="22"/>
          <w:szCs w:val="22"/>
          <w:shd w:val="clear" w:color="auto" w:fill="F0F0F0"/>
        </w:rPr>
      </w:pPr>
      <w:bookmarkStart w:id="37" w:name="sub_54"/>
      <w:bookmarkEnd w:id="36"/>
      <w:r w:rsidRPr="002F1972">
        <w:rPr>
          <w:rFonts w:ascii="Times New Roman" w:hAnsi="Times New Roman" w:cs="Times New Roman"/>
          <w:sz w:val="22"/>
          <w:szCs w:val="22"/>
        </w:rPr>
        <w:t>5.</w:t>
      </w:r>
      <w:r>
        <w:rPr>
          <w:rFonts w:ascii="Times New Roman" w:hAnsi="Times New Roman" w:cs="Times New Roman"/>
          <w:sz w:val="22"/>
          <w:szCs w:val="22"/>
        </w:rPr>
        <w:t>4</w:t>
      </w:r>
      <w:r w:rsidRPr="002F1972">
        <w:rPr>
          <w:rFonts w:ascii="Times New Roman" w:hAnsi="Times New Roman" w:cs="Times New Roman"/>
          <w:sz w:val="22"/>
          <w:szCs w:val="22"/>
        </w:rPr>
        <w:t>. Оплата осуществляется за счет средств (источник финансирования):</w:t>
      </w:r>
      <w:r>
        <w:rPr>
          <w:rFonts w:ascii="Times New Roman" w:hAnsi="Times New Roman" w:cs="Times New Roman"/>
          <w:b/>
          <w:bCs/>
          <w:sz w:val="22"/>
          <w:szCs w:val="22"/>
        </w:rPr>
        <w:t xml:space="preserve"> </w:t>
      </w:r>
      <w:bookmarkEnd w:id="37"/>
      <w:r>
        <w:rPr>
          <w:rFonts w:ascii="Times New Roman" w:hAnsi="Times New Roman" w:cs="Times New Roman"/>
          <w:b/>
          <w:bCs/>
          <w:sz w:val="22"/>
          <w:szCs w:val="22"/>
        </w:rPr>
        <w:t>Средства бюджетных учреждений (</w:t>
      </w:r>
      <w:r w:rsidRPr="003D13DD">
        <w:rPr>
          <w:rFonts w:ascii="Times New Roman" w:hAnsi="Times New Roman"/>
          <w:sz w:val="22"/>
          <w:szCs w:val="22"/>
          <w:highlight w:val="yellow"/>
        </w:rPr>
        <w:t>Ф</w:t>
      </w:r>
      <w:r w:rsidRPr="003D13DD">
        <w:rPr>
          <w:rFonts w:ascii="Times New Roman" w:eastAsia="SimSun" w:hAnsi="Times New Roman"/>
          <w:sz w:val="22"/>
          <w:szCs w:val="22"/>
          <w:highlight w:val="yellow"/>
          <w:lang w:eastAsia="zh-CN"/>
        </w:rPr>
        <w:t>едеральный бюджет Российской Федерации/Средства от приносящей доход деятельности бюджетного учреждения</w:t>
      </w:r>
      <w:r>
        <w:rPr>
          <w:rFonts w:ascii="Times New Roman" w:eastAsia="SimSun" w:hAnsi="Times New Roman"/>
          <w:sz w:val="22"/>
          <w:szCs w:val="22"/>
          <w:highlight w:val="yellow"/>
          <w:lang w:eastAsia="zh-CN"/>
        </w:rPr>
        <w:t>)</w:t>
      </w:r>
      <w:r w:rsidRPr="003D13DD">
        <w:rPr>
          <w:rFonts w:ascii="Times New Roman" w:eastAsia="SimSun" w:hAnsi="Times New Roman"/>
          <w:sz w:val="22"/>
          <w:szCs w:val="22"/>
          <w:highlight w:val="yellow"/>
          <w:lang w:eastAsia="zh-CN"/>
        </w:rPr>
        <w:t xml:space="preserve">. </w:t>
      </w:r>
    </w:p>
    <w:p w14:paraId="27B512DF" w14:textId="77777777" w:rsidR="00717E12" w:rsidRPr="004E35A3" w:rsidRDefault="00717E12" w:rsidP="00717E12">
      <w:pPr>
        <w:rPr>
          <w:rFonts w:ascii="Times New Roman" w:hAnsi="Times New Roman" w:cs="Times New Roman"/>
          <w:sz w:val="22"/>
          <w:szCs w:val="22"/>
        </w:rPr>
      </w:pPr>
      <w:bookmarkStart w:id="38" w:name="sub_55"/>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xml:space="preserve">. Оплата по настоящему контракту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в следующем порядке:</w:t>
      </w:r>
    </w:p>
    <w:p w14:paraId="68A1C243" w14:textId="77777777" w:rsidR="00717E12" w:rsidRPr="004E35A3" w:rsidRDefault="00717E12" w:rsidP="00717E12">
      <w:pPr>
        <w:rPr>
          <w:rFonts w:ascii="Times New Roman" w:hAnsi="Times New Roman" w:cs="Times New Roman"/>
          <w:sz w:val="22"/>
          <w:szCs w:val="22"/>
        </w:rPr>
      </w:pPr>
      <w:bookmarkStart w:id="39" w:name="sub_651"/>
      <w:bookmarkEnd w:id="38"/>
      <w:proofErr w:type="gramStart"/>
      <w:r w:rsidRPr="005F1EA1">
        <w:rPr>
          <w:rFonts w:ascii="Times New Roman" w:hAnsi="Times New Roman" w:cs="Times New Roman"/>
          <w:color w:val="FF0000"/>
          <w:sz w:val="22"/>
          <w:szCs w:val="22"/>
          <w:highlight w:val="yellow"/>
        </w:rPr>
        <w:t>!При</w:t>
      </w:r>
      <w:proofErr w:type="gramEnd"/>
      <w:r w:rsidRPr="005F1EA1">
        <w:rPr>
          <w:rFonts w:ascii="Times New Roman" w:hAnsi="Times New Roman" w:cs="Times New Roman"/>
          <w:color w:val="FF0000"/>
          <w:sz w:val="22"/>
          <w:szCs w:val="22"/>
          <w:highlight w:val="yellow"/>
        </w:rPr>
        <w:t xml:space="preserve"> выплате аванса</w:t>
      </w:r>
      <w:r>
        <w:rPr>
          <w:rFonts w:ascii="Times New Roman" w:hAnsi="Times New Roman" w:cs="Times New Roman"/>
          <w:color w:val="FF0000"/>
          <w:sz w:val="22"/>
          <w:szCs w:val="22"/>
        </w:rPr>
        <w:t>:</w:t>
      </w:r>
      <w:r>
        <w:rPr>
          <w:rFonts w:ascii="Times New Roman" w:hAnsi="Times New Roman" w:cs="Times New Roman"/>
          <w:sz w:val="22"/>
          <w:szCs w:val="22"/>
        </w:rPr>
        <w:t xml:space="preserve"> </w:t>
      </w:r>
      <w:r w:rsidRPr="00CB4C28">
        <w:rPr>
          <w:rFonts w:ascii="Times New Roman" w:hAnsi="Times New Roman" w:cs="Times New Roman"/>
          <w:sz w:val="22"/>
          <w:szCs w:val="22"/>
          <w:highlight w:val="yellow"/>
        </w:rPr>
        <w:t>Заказчик производит выплату авансового платежа Поставщику на расчетный счет, указанный в настоящем контракте, в следующем порядке:</w:t>
      </w:r>
    </w:p>
    <w:bookmarkEnd w:id="39"/>
    <w:p w14:paraId="20A66899"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размер авансового платежа равен [</w:t>
      </w:r>
      <w:r w:rsidRPr="00EC4E07">
        <w:rPr>
          <w:rStyle w:val="a3"/>
          <w:rFonts w:ascii="Times New Roman" w:hAnsi="Times New Roman" w:cs="Times New Roman"/>
          <w:color w:val="auto"/>
          <w:sz w:val="22"/>
          <w:szCs w:val="22"/>
          <w:highlight w:val="yellow"/>
        </w:rPr>
        <w:t>значение</w:t>
      </w:r>
      <w:r w:rsidRPr="00EC4E07">
        <w:rPr>
          <w:rFonts w:ascii="Times New Roman" w:hAnsi="Times New Roman" w:cs="Times New Roman"/>
          <w:sz w:val="22"/>
          <w:szCs w:val="22"/>
          <w:highlight w:val="yellow"/>
        </w:rPr>
        <w:t>] % от цены контракта и составляет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w:t>
      </w:r>
    </w:p>
    <w:p w14:paraId="2B076A68"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Заказчик производит выплату авансового платежа Поставщику в течение 10 (десяти) рабочих дней со дня выставления последним счета на перечисление авансового платежа.</w:t>
      </w:r>
    </w:p>
    <w:p w14:paraId="5689F3CB" w14:textId="77777777" w:rsidR="00717E12" w:rsidRDefault="00717E12" w:rsidP="00717E12">
      <w:pPr>
        <w:rPr>
          <w:rFonts w:ascii="Times New Roman" w:hAnsi="Times New Roman" w:cs="Times New Roman"/>
          <w:sz w:val="22"/>
          <w:szCs w:val="22"/>
        </w:rPr>
      </w:pPr>
      <w:r w:rsidRPr="00EC4E07">
        <w:rPr>
          <w:rFonts w:ascii="Times New Roman" w:hAnsi="Times New Roman" w:cs="Times New Roman"/>
          <w:sz w:val="22"/>
          <w:szCs w:val="22"/>
          <w:highlight w:val="yellow"/>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055A8EB0" w14:textId="32AA7FFE" w:rsidR="00717E12" w:rsidRPr="00CA689A" w:rsidRDefault="00717E12" w:rsidP="00717E12">
      <w:pPr>
        <w:rPr>
          <w:rFonts w:ascii="Times New Roman" w:hAnsi="Times New Roman" w:cs="Times New Roman"/>
          <w:sz w:val="22"/>
          <w:szCs w:val="22"/>
          <w:shd w:val="clear" w:color="auto" w:fill="FFFFFF"/>
        </w:rPr>
      </w:pPr>
      <w:r w:rsidRPr="00EC4E07">
        <w:rPr>
          <w:rFonts w:ascii="Times New Roman" w:hAnsi="Times New Roman" w:cs="Times New Roman"/>
          <w:sz w:val="22"/>
          <w:szCs w:val="22"/>
          <w:highlight w:val="yellow"/>
        </w:rPr>
        <w:t>Окончательный расчет по контракту в сумме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 xml:space="preserve">],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B22781" w:rsidRPr="00B22781">
        <w:rPr>
          <w:rFonts w:ascii="Times New Roman" w:hAnsi="Times New Roman" w:cs="Times New Roman"/>
          <w:sz w:val="22"/>
          <w:szCs w:val="22"/>
          <w:highlight w:val="green"/>
        </w:rPr>
        <w:t xml:space="preserve">Акта приемки товаров (работ, услуг) </w:t>
      </w:r>
      <w:r w:rsidR="00B22781" w:rsidRPr="00B22781">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B22781" w:rsidRPr="00B22781">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B22781" w:rsidRPr="00B22781">
        <w:rPr>
          <w:rFonts w:ascii="Times New Roman" w:hAnsi="Times New Roman" w:cs="Times New Roman"/>
          <w:sz w:val="22"/>
          <w:szCs w:val="22"/>
          <w:highlight w:val="green"/>
          <w:shd w:val="clear" w:color="auto" w:fill="F0E9D3"/>
        </w:rPr>
        <w:t xml:space="preserve"> </w:t>
      </w:r>
      <w:r w:rsidR="00B22781" w:rsidRPr="00B22781">
        <w:rPr>
          <w:rFonts w:ascii="Times New Roman" w:hAnsi="Times New Roman" w:cs="Times New Roman"/>
          <w:sz w:val="22"/>
          <w:szCs w:val="22"/>
          <w:highlight w:val="green"/>
          <w:shd w:val="clear" w:color="auto" w:fill="FFFFFF"/>
        </w:rPr>
        <w:t xml:space="preserve">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B22781" w:rsidRPr="00B22781">
        <w:rPr>
          <w:rFonts w:ascii="Times New Roman" w:hAnsi="Times New Roman" w:cs="Times New Roman"/>
          <w:sz w:val="22"/>
          <w:szCs w:val="22"/>
          <w:highlight w:val="green"/>
          <w:shd w:val="clear" w:color="auto" w:fill="FFFFFF"/>
        </w:rPr>
        <w:lastRenderedPageBreak/>
        <w:t xml:space="preserve">(Приложение №2 к Контракту), </w:t>
      </w:r>
      <w:r w:rsidRPr="00B22781">
        <w:rPr>
          <w:rFonts w:ascii="Times New Roman" w:hAnsi="Times New Roman" w:cs="Times New Roman"/>
          <w:sz w:val="22"/>
          <w:szCs w:val="22"/>
          <w:highlight w:val="yellow"/>
        </w:rPr>
        <w:t>в</w:t>
      </w:r>
      <w:r w:rsidRPr="00EC4E07">
        <w:rPr>
          <w:rFonts w:ascii="Times New Roman" w:hAnsi="Times New Roman" w:cs="Times New Roman"/>
          <w:sz w:val="22"/>
          <w:szCs w:val="22"/>
          <w:highlight w:val="yellow"/>
        </w:rPr>
        <w:t xml:space="preserve"> течение 1</w:t>
      </w:r>
      <w:r>
        <w:rPr>
          <w:rFonts w:ascii="Times New Roman" w:hAnsi="Times New Roman" w:cs="Times New Roman"/>
          <w:sz w:val="22"/>
          <w:szCs w:val="22"/>
          <w:highlight w:val="yellow"/>
        </w:rPr>
        <w:t>0</w:t>
      </w:r>
      <w:r w:rsidRPr="00EC4E07">
        <w:rPr>
          <w:rFonts w:ascii="Times New Roman" w:hAnsi="Times New Roman" w:cs="Times New Roman"/>
          <w:sz w:val="22"/>
          <w:szCs w:val="22"/>
          <w:highlight w:val="yellow"/>
        </w:rPr>
        <w:t xml:space="preserve"> (</w:t>
      </w:r>
      <w:r>
        <w:rPr>
          <w:rFonts w:ascii="Times New Roman" w:hAnsi="Times New Roman" w:cs="Times New Roman"/>
          <w:sz w:val="22"/>
          <w:szCs w:val="22"/>
          <w:highlight w:val="yellow"/>
        </w:rPr>
        <w:t>деся</w:t>
      </w:r>
      <w:r w:rsidRPr="00EC4E07">
        <w:rPr>
          <w:rFonts w:ascii="Times New Roman" w:hAnsi="Times New Roman" w:cs="Times New Roman"/>
          <w:sz w:val="22"/>
          <w:szCs w:val="22"/>
          <w:highlight w:val="yellow"/>
        </w:rPr>
        <w:t xml:space="preserve">ти) рабочих дней с даты представления Поставщиком счета и </w:t>
      </w:r>
      <w:hyperlink r:id="rId10" w:history="1">
        <w:r w:rsidRPr="00EC4E07">
          <w:rPr>
            <w:rStyle w:val="a4"/>
            <w:rFonts w:ascii="Times New Roman" w:hAnsi="Times New Roman" w:cs="Times New Roman"/>
            <w:color w:val="auto"/>
            <w:sz w:val="22"/>
            <w:szCs w:val="22"/>
            <w:highlight w:val="yellow"/>
          </w:rPr>
          <w:t>счета-фактуры</w:t>
        </w:r>
      </w:hyperlink>
      <w:r w:rsidRPr="00EC4E07">
        <w:rPr>
          <w:rFonts w:ascii="Times New Roman" w:hAnsi="Times New Roman" w:cs="Times New Roman"/>
          <w:sz w:val="22"/>
          <w:szCs w:val="22"/>
          <w:highlight w:val="yellow"/>
        </w:rPr>
        <w:t xml:space="preserve"> или УПД, при отсутствии у Заказчика претензий и замечаний по количеству и качеству поставленного товара.</w:t>
      </w:r>
    </w:p>
    <w:p w14:paraId="7E20A48A" w14:textId="5B94E2DF" w:rsidR="00717E12" w:rsidRPr="0045208B" w:rsidRDefault="00717E12" w:rsidP="00717E12">
      <w:pPr>
        <w:rPr>
          <w:rFonts w:ascii="Times New Roman" w:hAnsi="Times New Roman" w:cs="Times New Roman"/>
          <w:sz w:val="22"/>
          <w:szCs w:val="22"/>
        </w:rPr>
      </w:pPr>
      <w:bookmarkStart w:id="40" w:name="sub_652"/>
      <w:r w:rsidRPr="00CB4C28">
        <w:rPr>
          <w:rFonts w:ascii="Times New Roman" w:hAnsi="Times New Roman" w:cs="Times New Roman"/>
          <w:color w:val="FF0000"/>
          <w:sz w:val="22"/>
          <w:szCs w:val="22"/>
        </w:rPr>
        <w:t xml:space="preserve">!Без аванса: </w:t>
      </w:r>
      <w:r w:rsidRPr="00CB4C28">
        <w:rPr>
          <w:rFonts w:ascii="Times New Roman" w:hAnsi="Times New Roman" w:cs="Times New Roman"/>
          <w:sz w:val="22"/>
          <w:szCs w:val="22"/>
          <w:highlight w:val="green"/>
        </w:rPr>
        <w:t xml:space="preserve">Расчет по контракту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45208B" w:rsidRPr="0045208B">
        <w:rPr>
          <w:rFonts w:ascii="Times New Roman" w:hAnsi="Times New Roman" w:cs="Times New Roman"/>
          <w:sz w:val="22"/>
          <w:szCs w:val="22"/>
          <w:highlight w:val="green"/>
        </w:rPr>
        <w:t xml:space="preserve">Акта приемки товаров (работ, услуг) </w:t>
      </w:r>
      <w:r w:rsidR="0045208B" w:rsidRPr="0045208B">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45208B" w:rsidRPr="0045208B">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45208B" w:rsidRPr="0045208B">
        <w:rPr>
          <w:rFonts w:ascii="Times New Roman" w:hAnsi="Times New Roman" w:cs="Times New Roman"/>
          <w:sz w:val="22"/>
          <w:szCs w:val="22"/>
          <w:highlight w:val="green"/>
          <w:shd w:val="clear" w:color="auto" w:fill="F0E9D3"/>
        </w:rPr>
        <w:t xml:space="preserve"> </w:t>
      </w:r>
      <w:r w:rsidR="0045208B" w:rsidRPr="0045208B">
        <w:rPr>
          <w:rFonts w:ascii="Times New Roman" w:hAnsi="Times New Roman" w:cs="Times New Roman"/>
          <w:sz w:val="22"/>
          <w:szCs w:val="22"/>
          <w:highlight w:val="green"/>
          <w:shd w:val="clear" w:color="auto" w:fill="FFFFFF"/>
        </w:rPr>
        <w:t>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№2 к Контракту)</w:t>
      </w:r>
      <w:r w:rsidRPr="0045208B">
        <w:rPr>
          <w:rFonts w:ascii="Times New Roman" w:hAnsi="Times New Roman" w:cs="Times New Roman"/>
          <w:sz w:val="22"/>
          <w:szCs w:val="22"/>
          <w:highlight w:val="green"/>
        </w:rPr>
        <w:t xml:space="preserve"> в течение 10 (десяти) рабочих дней с даты представления Поставщиком счета и </w:t>
      </w:r>
      <w:hyperlink r:id="rId11" w:history="1">
        <w:r w:rsidRPr="0045208B">
          <w:rPr>
            <w:rStyle w:val="a4"/>
            <w:rFonts w:ascii="Times New Roman" w:hAnsi="Times New Roman" w:cs="Times New Roman"/>
            <w:color w:val="auto"/>
            <w:sz w:val="22"/>
            <w:szCs w:val="22"/>
            <w:highlight w:val="green"/>
          </w:rPr>
          <w:t>счета-фактуры</w:t>
        </w:r>
      </w:hyperlink>
      <w:r w:rsidRPr="0045208B">
        <w:rPr>
          <w:rFonts w:ascii="Times New Roman" w:hAnsi="Times New Roman" w:cs="Times New Roman"/>
          <w:sz w:val="22"/>
          <w:szCs w:val="22"/>
          <w:highlight w:val="green"/>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p>
    <w:p w14:paraId="45554196" w14:textId="77777777" w:rsidR="00717E12" w:rsidRPr="004E35A3" w:rsidRDefault="00717E12" w:rsidP="00717E12">
      <w:pPr>
        <w:rPr>
          <w:rFonts w:ascii="Times New Roman" w:hAnsi="Times New Roman" w:cs="Times New Roman"/>
          <w:sz w:val="22"/>
          <w:szCs w:val="22"/>
        </w:rPr>
      </w:pPr>
      <w:bookmarkStart w:id="41" w:name="sub_56"/>
      <w:bookmarkEnd w:id="40"/>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В случае если поставка товара будет осуществляться отдельными частями, входящими в комплект, оплата товара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после отгрузки последней части, входящей в комплект.</w:t>
      </w:r>
    </w:p>
    <w:p w14:paraId="72C1F048" w14:textId="77777777" w:rsidR="00717E12" w:rsidRPr="004E35A3" w:rsidRDefault="00717E12" w:rsidP="00717E12">
      <w:pPr>
        <w:rPr>
          <w:rFonts w:ascii="Times New Roman" w:hAnsi="Times New Roman" w:cs="Times New Roman"/>
          <w:sz w:val="22"/>
          <w:szCs w:val="22"/>
        </w:rPr>
      </w:pPr>
      <w:bookmarkStart w:id="42" w:name="sub_57"/>
      <w:bookmarkEnd w:id="41"/>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Сумма, подлежащая уплате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s="Times New Roman"/>
          <w:sz w:val="22"/>
          <w:szCs w:val="22"/>
        </w:rPr>
        <w:t>Заказчиком</w:t>
      </w:r>
      <w:r w:rsidRPr="004E35A3">
        <w:rPr>
          <w:rFonts w:ascii="Times New Roman" w:hAnsi="Times New Roman" w:cs="Times New Roman"/>
          <w:sz w:val="22"/>
          <w:szCs w:val="22"/>
        </w:rPr>
        <w:t>.</w:t>
      </w:r>
    </w:p>
    <w:p w14:paraId="152BDD5D" w14:textId="77777777" w:rsidR="00717E12" w:rsidRPr="004E35A3" w:rsidRDefault="00717E12" w:rsidP="00717E12">
      <w:pPr>
        <w:rPr>
          <w:rFonts w:ascii="Times New Roman" w:hAnsi="Times New Roman" w:cs="Times New Roman"/>
          <w:sz w:val="22"/>
          <w:szCs w:val="22"/>
        </w:rPr>
      </w:pPr>
      <w:bookmarkStart w:id="43" w:name="sub_58"/>
      <w:bookmarkEnd w:id="42"/>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Суммы не исполненных Поставщиком требований об уплате неустоек (штрафов, пеней), предъявленных </w:t>
      </w:r>
      <w:r>
        <w:rPr>
          <w:rFonts w:ascii="Times New Roman" w:hAnsi="Times New Roman" w:cs="Times New Roman"/>
          <w:sz w:val="22"/>
          <w:szCs w:val="22"/>
        </w:rPr>
        <w:t>Заказчиком</w:t>
      </w:r>
      <w:r w:rsidRPr="004E35A3">
        <w:rPr>
          <w:rFonts w:ascii="Times New Roman" w:hAnsi="Times New Roman" w:cs="Times New Roman"/>
          <w:sz w:val="22"/>
          <w:szCs w:val="22"/>
        </w:rPr>
        <w:t>, удерживаются из суммы, подлежащей оплате Поставщику.</w:t>
      </w:r>
    </w:p>
    <w:bookmarkEnd w:id="43"/>
    <w:p w14:paraId="4ED7FF24" w14:textId="77777777" w:rsidR="00717E12" w:rsidRPr="004E35A3" w:rsidRDefault="00717E12" w:rsidP="00717E12">
      <w:pPr>
        <w:rPr>
          <w:rFonts w:ascii="Times New Roman" w:hAnsi="Times New Roman" w:cs="Times New Roman"/>
          <w:sz w:val="22"/>
          <w:szCs w:val="22"/>
        </w:rPr>
      </w:pPr>
    </w:p>
    <w:p w14:paraId="4F63F76C" w14:textId="77777777" w:rsidR="00717E12" w:rsidRPr="004E35A3" w:rsidRDefault="00717E12" w:rsidP="00717E12">
      <w:pPr>
        <w:pStyle w:val="1"/>
        <w:rPr>
          <w:rFonts w:ascii="Times New Roman" w:hAnsi="Times New Roman" w:cs="Times New Roman"/>
          <w:color w:val="auto"/>
          <w:sz w:val="22"/>
          <w:szCs w:val="22"/>
        </w:rPr>
      </w:pPr>
      <w:bookmarkStart w:id="44" w:name="sub_600"/>
      <w:r>
        <w:rPr>
          <w:rFonts w:ascii="Times New Roman" w:hAnsi="Times New Roman" w:cs="Times New Roman"/>
          <w:color w:val="auto"/>
          <w:sz w:val="22"/>
          <w:szCs w:val="22"/>
        </w:rPr>
        <w:t>6</w:t>
      </w:r>
      <w:r w:rsidRPr="004E35A3">
        <w:rPr>
          <w:rFonts w:ascii="Times New Roman" w:hAnsi="Times New Roman" w:cs="Times New Roman"/>
          <w:color w:val="auto"/>
          <w:sz w:val="22"/>
          <w:szCs w:val="22"/>
        </w:rPr>
        <w:t>. РИСК СЛУЧАЙНОЙ ГИБЕЛИ ТОВАРА</w:t>
      </w:r>
    </w:p>
    <w:p w14:paraId="4917C0ED" w14:textId="77777777" w:rsidR="00717E12" w:rsidRPr="004E35A3" w:rsidRDefault="00717E12" w:rsidP="00717E12">
      <w:pPr>
        <w:rPr>
          <w:rFonts w:ascii="Times New Roman" w:hAnsi="Times New Roman" w:cs="Times New Roman"/>
          <w:sz w:val="22"/>
          <w:szCs w:val="22"/>
        </w:rPr>
      </w:pPr>
      <w:bookmarkStart w:id="45" w:name="sub_61"/>
      <w:bookmarkEnd w:id="44"/>
      <w:r>
        <w:rPr>
          <w:rFonts w:ascii="Times New Roman" w:hAnsi="Times New Roman" w:cs="Times New Roman"/>
          <w:sz w:val="22"/>
          <w:szCs w:val="22"/>
        </w:rPr>
        <w:t>6</w:t>
      </w:r>
      <w:r w:rsidRPr="004E35A3">
        <w:rPr>
          <w:rFonts w:ascii="Times New Roman" w:hAnsi="Times New Roman" w:cs="Times New Roman"/>
          <w:sz w:val="22"/>
          <w:szCs w:val="22"/>
        </w:rPr>
        <w:t xml:space="preserve">.1. Риск случайной гибели или случайного повреждения товара переходит на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с момента, когда в соответствии с настоящим контрактом Поставщик считается исполнившим свою обязанность по передаче товара </w:t>
      </w:r>
      <w:r>
        <w:rPr>
          <w:rFonts w:ascii="Times New Roman" w:hAnsi="Times New Roman" w:cs="Times New Roman"/>
          <w:sz w:val="22"/>
          <w:szCs w:val="22"/>
        </w:rPr>
        <w:t>Заказчику</w:t>
      </w:r>
      <w:r w:rsidRPr="004E35A3">
        <w:rPr>
          <w:rFonts w:ascii="Times New Roman" w:hAnsi="Times New Roman" w:cs="Times New Roman"/>
          <w:sz w:val="22"/>
          <w:szCs w:val="22"/>
        </w:rPr>
        <w:t>.</w:t>
      </w:r>
    </w:p>
    <w:bookmarkEnd w:id="45"/>
    <w:p w14:paraId="2F512402" w14:textId="77777777" w:rsidR="00717E12" w:rsidRPr="004E35A3" w:rsidRDefault="00717E12" w:rsidP="00717E12">
      <w:pPr>
        <w:rPr>
          <w:rFonts w:ascii="Times New Roman" w:hAnsi="Times New Roman" w:cs="Times New Roman"/>
          <w:sz w:val="22"/>
          <w:szCs w:val="22"/>
        </w:rPr>
      </w:pPr>
    </w:p>
    <w:p w14:paraId="56DF2762" w14:textId="77777777" w:rsidR="00717E12" w:rsidRPr="004E35A3" w:rsidRDefault="00717E12" w:rsidP="00717E12">
      <w:pPr>
        <w:pStyle w:val="1"/>
        <w:rPr>
          <w:rFonts w:ascii="Times New Roman" w:hAnsi="Times New Roman" w:cs="Times New Roman"/>
          <w:color w:val="auto"/>
          <w:sz w:val="22"/>
          <w:szCs w:val="22"/>
        </w:rPr>
      </w:pPr>
      <w:bookmarkStart w:id="46" w:name="sub_700"/>
      <w:r>
        <w:rPr>
          <w:rFonts w:ascii="Times New Roman" w:hAnsi="Times New Roman" w:cs="Times New Roman"/>
          <w:color w:val="auto"/>
          <w:sz w:val="22"/>
          <w:szCs w:val="22"/>
        </w:rPr>
        <w:t>7</w:t>
      </w:r>
      <w:r w:rsidRPr="004E35A3">
        <w:rPr>
          <w:rFonts w:ascii="Times New Roman" w:hAnsi="Times New Roman" w:cs="Times New Roman"/>
          <w:color w:val="auto"/>
          <w:sz w:val="22"/>
          <w:szCs w:val="22"/>
        </w:rPr>
        <w:t>. ИЗМЕНЕНИЕ, РАСТОРЖЕНИЕ КОНТРАКТА</w:t>
      </w:r>
    </w:p>
    <w:p w14:paraId="49F6BF74" w14:textId="77777777" w:rsidR="00717E12" w:rsidRPr="00A634E5" w:rsidRDefault="00717E12" w:rsidP="00717E12">
      <w:pPr>
        <w:rPr>
          <w:rFonts w:ascii="Times New Roman" w:hAnsi="Times New Roman" w:cs="Times New Roman"/>
          <w:sz w:val="22"/>
          <w:szCs w:val="22"/>
        </w:rPr>
      </w:pPr>
      <w:bookmarkStart w:id="47" w:name="sub_71"/>
      <w:bookmarkEnd w:id="46"/>
      <w:r w:rsidRPr="00A634E5">
        <w:rPr>
          <w:rFonts w:ascii="Times New Roman" w:hAnsi="Times New Roman" w:cs="Times New Roman"/>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2" w:history="1">
        <w:r w:rsidRPr="00A634E5">
          <w:rPr>
            <w:rStyle w:val="a4"/>
            <w:rFonts w:ascii="Times New Roman" w:hAnsi="Times New Roman" w:cs="Times New Roman"/>
            <w:color w:val="auto"/>
            <w:sz w:val="22"/>
            <w:szCs w:val="22"/>
          </w:rPr>
          <w:t>Федеральным законом</w:t>
        </w:r>
      </w:hyperlink>
      <w:r w:rsidRPr="00A634E5">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1BB1B7" w14:textId="77777777" w:rsidR="00717E12" w:rsidRPr="00A634E5" w:rsidRDefault="00717E12" w:rsidP="00717E12">
      <w:pPr>
        <w:tabs>
          <w:tab w:val="left" w:pos="-709"/>
          <w:tab w:val="left" w:pos="0"/>
        </w:tabs>
        <w:rPr>
          <w:rFonts w:ascii="Times New Roman" w:hAnsi="Times New Roman" w:cs="Times New Roman"/>
          <w:sz w:val="22"/>
          <w:szCs w:val="22"/>
        </w:rPr>
      </w:pPr>
      <w:r w:rsidRPr="00A634E5">
        <w:rPr>
          <w:rFonts w:ascii="Times New Roman" w:hAnsi="Times New Roman" w:cs="Times New Roman"/>
          <w:sz w:val="22"/>
          <w:szCs w:val="22"/>
        </w:rPr>
        <w:t xml:space="preserve">7.2. Изменение существенных условий контракта при его исполнении допускается, в случае: </w:t>
      </w:r>
    </w:p>
    <w:p w14:paraId="337D7486" w14:textId="77777777" w:rsidR="00717E12" w:rsidRPr="00A634E5" w:rsidRDefault="00717E12" w:rsidP="00717E12">
      <w:pPr>
        <w:tabs>
          <w:tab w:val="left" w:pos="-709"/>
          <w:tab w:val="left" w:pos="0"/>
          <w:tab w:val="left" w:pos="993"/>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6EEC179C"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252C131"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при изменении условий, не относящихся к существенным условиям контракта.</w:t>
      </w:r>
    </w:p>
    <w:p w14:paraId="6BCA6903" w14:textId="77777777" w:rsidR="00717E12" w:rsidRPr="003E1DAE" w:rsidRDefault="00717E12" w:rsidP="00717E12">
      <w:pPr>
        <w:tabs>
          <w:tab w:val="left" w:pos="-709"/>
          <w:tab w:val="left" w:pos="0"/>
          <w:tab w:val="left" w:pos="567"/>
        </w:tabs>
        <w:rPr>
          <w:rFonts w:ascii="Times New Roman" w:hAnsi="Times New Roman" w:cs="Times New Roman"/>
        </w:rPr>
      </w:pPr>
      <w:r w:rsidRPr="00A634E5">
        <w:rPr>
          <w:rFonts w:ascii="Times New Roman" w:hAnsi="Times New Roman" w:cs="Times New Roman"/>
          <w:color w:val="22272F"/>
          <w:sz w:val="22"/>
          <w:szCs w:val="22"/>
          <w:shd w:val="clear" w:color="auto" w:fill="FFFFFF"/>
        </w:rPr>
        <w:t>7.3.</w:t>
      </w:r>
      <w:r w:rsidRPr="00A634E5">
        <w:rPr>
          <w:rFonts w:ascii="PT Serif" w:hAnsi="PT Serif"/>
          <w:color w:val="22272F"/>
          <w:sz w:val="22"/>
          <w:szCs w:val="22"/>
          <w:shd w:val="clear" w:color="auto" w:fill="FFFFFF"/>
        </w:rPr>
        <w:t xml:space="preserve"> </w:t>
      </w:r>
      <w:r w:rsidRPr="00A634E5">
        <w:rPr>
          <w:rFonts w:ascii="Times New Roman" w:hAnsi="Times New Roman" w:cs="Times New Roman"/>
          <w:sz w:val="22"/>
          <w:szCs w:val="22"/>
          <w:shd w:val="clear" w:color="auto" w:fill="FFFFFF"/>
        </w:rPr>
        <w:t xml:space="preserve">При исполнении контракта (за исключением случаев, которые предусмотрены </w:t>
      </w:r>
      <w:r w:rsidRPr="00A634E5">
        <w:rPr>
          <w:rFonts w:ascii="Times New Roman" w:hAnsi="Times New Roman" w:cs="Times New Roman"/>
          <w:sz w:val="22"/>
          <w:szCs w:val="22"/>
          <w:shd w:val="clear" w:color="auto" w:fill="FFFFFF"/>
        </w:rPr>
        <w:lastRenderedPageBreak/>
        <w:t>нормативными правовыми актами, принятыми в соответствии с </w:t>
      </w:r>
      <w:hyperlink r:id="rId13" w:anchor="/document/70353464/entry/146" w:history="1">
        <w:r w:rsidRPr="00A634E5">
          <w:rPr>
            <w:rStyle w:val="a5"/>
            <w:rFonts w:ascii="Times New Roman" w:hAnsi="Times New Roman" w:cs="Times New Roman"/>
            <w:sz w:val="22"/>
            <w:szCs w:val="22"/>
            <w:shd w:val="clear" w:color="auto" w:fill="FFFFFF"/>
          </w:rPr>
          <w:t>частью 6 статьи 14</w:t>
        </w:r>
      </w:hyperlink>
      <w:r w:rsidRPr="00A634E5">
        <w:rPr>
          <w:rFonts w:ascii="Times New Roman" w:hAnsi="Times New Roman" w:cs="Times New Roman"/>
          <w:sz w:val="22"/>
          <w:szCs w:val="22"/>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w:t>
      </w:r>
      <w:r w:rsidRPr="000116C6">
        <w:rPr>
          <w:rFonts w:ascii="Times New Roman" w:hAnsi="Times New Roman" w:cs="Times New Roman"/>
          <w:sz w:val="21"/>
          <w:szCs w:val="21"/>
          <w:shd w:val="clear" w:color="auto" w:fill="FFFFFF"/>
        </w:rPr>
        <w:t xml:space="preserve"> изменения должны быть внесены заказчиком в реестр контрактов, заключенных заказчиком.</w:t>
      </w:r>
    </w:p>
    <w:p w14:paraId="4F2B8DCD" w14:textId="77777777" w:rsidR="00717E12" w:rsidRPr="00A634E5" w:rsidRDefault="00717E12" w:rsidP="00717E12">
      <w:pPr>
        <w:rPr>
          <w:rFonts w:ascii="Times New Roman" w:hAnsi="Times New Roman" w:cs="Times New Roman"/>
          <w:sz w:val="22"/>
          <w:szCs w:val="22"/>
        </w:rPr>
      </w:pPr>
      <w:bookmarkStart w:id="48" w:name="sub_72"/>
      <w:bookmarkEnd w:id="47"/>
      <w:r w:rsidRPr="00A634E5">
        <w:rPr>
          <w:rFonts w:ascii="Times New Roman" w:hAnsi="Times New Roman" w:cs="Times New Roman"/>
          <w:sz w:val="22"/>
          <w:szCs w:val="22"/>
        </w:rPr>
        <w:t>7.</w:t>
      </w:r>
      <w:r>
        <w:rPr>
          <w:rFonts w:ascii="Times New Roman" w:hAnsi="Times New Roman" w:cs="Times New Roman"/>
          <w:sz w:val="22"/>
          <w:szCs w:val="22"/>
        </w:rPr>
        <w:t>4</w:t>
      </w:r>
      <w:r w:rsidRPr="00A634E5">
        <w:rPr>
          <w:rFonts w:ascii="Times New Roman" w:hAnsi="Times New Roman" w:cs="Times New Roman"/>
          <w:sz w:val="22"/>
          <w:szCs w:val="22"/>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4EBD919" w14:textId="77777777" w:rsidR="00717E12" w:rsidRPr="004E35A3" w:rsidRDefault="00717E12" w:rsidP="00717E12">
      <w:pPr>
        <w:rPr>
          <w:rFonts w:ascii="Times New Roman" w:hAnsi="Times New Roman" w:cs="Times New Roman"/>
          <w:sz w:val="22"/>
          <w:szCs w:val="22"/>
        </w:rPr>
      </w:pPr>
      <w:bookmarkStart w:id="49" w:name="sub_73"/>
      <w:bookmarkEnd w:id="48"/>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F475EF" w14:textId="77777777" w:rsidR="00717E12" w:rsidRPr="004E35A3" w:rsidRDefault="00717E12" w:rsidP="00717E12">
      <w:pPr>
        <w:rPr>
          <w:rFonts w:ascii="Times New Roman" w:hAnsi="Times New Roman" w:cs="Times New Roman"/>
          <w:sz w:val="22"/>
          <w:szCs w:val="22"/>
        </w:rPr>
      </w:pPr>
      <w:bookmarkStart w:id="50" w:name="sub_74"/>
      <w:bookmarkEnd w:id="49"/>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принять решение об одностороннем отказе от исполнения контракта по основаниям, предусмотренным </w:t>
      </w:r>
      <w:hyperlink r:id="rId14"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1B5D5A92" w14:textId="77777777" w:rsidR="00717E12" w:rsidRPr="004E35A3" w:rsidRDefault="00717E12" w:rsidP="00717E12">
      <w:pPr>
        <w:rPr>
          <w:rFonts w:ascii="Times New Roman" w:hAnsi="Times New Roman" w:cs="Times New Roman"/>
          <w:sz w:val="22"/>
          <w:szCs w:val="22"/>
        </w:rPr>
      </w:pPr>
      <w:bookmarkStart w:id="51" w:name="sub_75"/>
      <w:bookmarkEnd w:id="50"/>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768598B" w14:textId="77777777" w:rsidR="00717E12" w:rsidRPr="004E35A3" w:rsidRDefault="00717E12" w:rsidP="00717E12">
      <w:pPr>
        <w:rPr>
          <w:rFonts w:ascii="Times New Roman" w:hAnsi="Times New Roman" w:cs="Times New Roman"/>
          <w:sz w:val="22"/>
          <w:szCs w:val="22"/>
        </w:rPr>
      </w:pPr>
      <w:bookmarkStart w:id="52" w:name="sub_76"/>
      <w:bookmarkEnd w:id="51"/>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Если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294026C7" w14:textId="77777777" w:rsidR="00717E12" w:rsidRPr="004E35A3" w:rsidRDefault="00717E12" w:rsidP="00717E12">
      <w:pPr>
        <w:rPr>
          <w:rFonts w:ascii="Times New Roman" w:hAnsi="Times New Roman" w:cs="Times New Roman"/>
          <w:sz w:val="22"/>
          <w:szCs w:val="22"/>
        </w:rPr>
      </w:pPr>
      <w:bookmarkStart w:id="53" w:name="sub_77"/>
      <w:bookmarkEnd w:id="52"/>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Решение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1D1C6EBF" w14:textId="77777777" w:rsidR="00717E12" w:rsidRPr="004E35A3" w:rsidRDefault="00717E12" w:rsidP="00717E12">
      <w:pPr>
        <w:rPr>
          <w:rFonts w:ascii="Times New Roman" w:hAnsi="Times New Roman" w:cs="Times New Roman"/>
          <w:sz w:val="22"/>
          <w:szCs w:val="22"/>
        </w:rPr>
      </w:pPr>
      <w:bookmarkStart w:id="54" w:name="sub_78"/>
      <w:bookmarkEnd w:id="53"/>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10</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66D14FAE" w14:textId="77777777" w:rsidR="00717E12" w:rsidRPr="004E35A3" w:rsidRDefault="00717E12" w:rsidP="00717E12">
      <w:pPr>
        <w:rPr>
          <w:rFonts w:ascii="Times New Roman" w:hAnsi="Times New Roman" w:cs="Times New Roman"/>
          <w:sz w:val="22"/>
          <w:szCs w:val="22"/>
        </w:rPr>
      </w:pPr>
      <w:bookmarkStart w:id="55" w:name="sub_79"/>
      <w:bookmarkEnd w:id="54"/>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11</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принять решение об одностороннем отказе от исполнения контракта в случаях, установленных </w:t>
      </w:r>
      <w:hyperlink r:id="rId15" w:history="1">
        <w:r w:rsidRPr="004E35A3">
          <w:rPr>
            <w:rStyle w:val="a4"/>
            <w:rFonts w:ascii="Times New Roman" w:hAnsi="Times New Roman" w:cs="Times New Roman"/>
            <w:color w:val="auto"/>
            <w:sz w:val="22"/>
            <w:szCs w:val="22"/>
          </w:rPr>
          <w:t>частью 15 статьи 95</w:t>
        </w:r>
      </w:hyperlink>
      <w:r w:rsidRPr="004E35A3">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6EAAC31" w14:textId="77777777" w:rsidR="00717E12" w:rsidRPr="004E35A3" w:rsidRDefault="00717E12" w:rsidP="00717E12">
      <w:pPr>
        <w:rPr>
          <w:rFonts w:ascii="Times New Roman" w:hAnsi="Times New Roman" w:cs="Times New Roman"/>
          <w:sz w:val="22"/>
          <w:szCs w:val="22"/>
        </w:rPr>
      </w:pPr>
      <w:bookmarkStart w:id="56" w:name="sub_710"/>
      <w:bookmarkEnd w:id="55"/>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2</w:t>
      </w:r>
      <w:r w:rsidRPr="004E35A3">
        <w:rPr>
          <w:rFonts w:ascii="Times New Roman" w:hAnsi="Times New Roman" w:cs="Times New Roman"/>
          <w:sz w:val="22"/>
          <w:szCs w:val="22"/>
        </w:rPr>
        <w:t xml:space="preserve">. Поставщик вправе принять решение об одностороннем отказе от исполнения контракта по основаниям, предусмотренным </w:t>
      </w:r>
      <w:hyperlink r:id="rId16"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73DC8F71" w14:textId="77777777" w:rsidR="00717E12" w:rsidRPr="004E35A3" w:rsidRDefault="00717E12" w:rsidP="00717E12">
      <w:pPr>
        <w:rPr>
          <w:rFonts w:ascii="Times New Roman" w:hAnsi="Times New Roman" w:cs="Times New Roman"/>
          <w:sz w:val="22"/>
          <w:szCs w:val="22"/>
        </w:rPr>
      </w:pPr>
      <w:bookmarkStart w:id="57" w:name="sub_711"/>
      <w:bookmarkEnd w:id="56"/>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w:t>
      </w:r>
    </w:p>
    <w:p w14:paraId="6F77D25E" w14:textId="77777777" w:rsidR="00717E12" w:rsidRPr="004E35A3" w:rsidRDefault="00717E12" w:rsidP="00717E12">
      <w:pPr>
        <w:rPr>
          <w:rFonts w:ascii="Times New Roman" w:hAnsi="Times New Roman" w:cs="Times New Roman"/>
          <w:sz w:val="22"/>
          <w:szCs w:val="22"/>
        </w:rPr>
      </w:pPr>
      <w:bookmarkStart w:id="58" w:name="sub_712"/>
      <w:bookmarkEnd w:id="57"/>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4</w:t>
      </w:r>
      <w:r w:rsidRPr="004E35A3">
        <w:rPr>
          <w:rFonts w:ascii="Times New Roman" w:hAnsi="Times New Roman" w:cs="Times New Roman"/>
          <w:sz w:val="22"/>
          <w:szCs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CE44C6" w14:textId="77777777" w:rsidR="00717E12" w:rsidRPr="004E35A3" w:rsidRDefault="00717E12" w:rsidP="00717E12">
      <w:pPr>
        <w:rPr>
          <w:rFonts w:ascii="Times New Roman" w:hAnsi="Times New Roman" w:cs="Times New Roman"/>
          <w:sz w:val="22"/>
          <w:szCs w:val="22"/>
        </w:rPr>
      </w:pPr>
      <w:bookmarkStart w:id="59" w:name="sub_713"/>
      <w:bookmarkEnd w:id="58"/>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5</w:t>
      </w:r>
      <w:r w:rsidRPr="004E35A3">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59"/>
    <w:p w14:paraId="1E315E09" w14:textId="77777777" w:rsidR="00717E12" w:rsidRPr="004E35A3" w:rsidRDefault="00717E12" w:rsidP="00717E12">
      <w:pPr>
        <w:rPr>
          <w:rFonts w:ascii="Times New Roman" w:hAnsi="Times New Roman" w:cs="Times New Roman"/>
          <w:sz w:val="22"/>
          <w:szCs w:val="22"/>
        </w:rPr>
      </w:pPr>
    </w:p>
    <w:p w14:paraId="66F14DA4" w14:textId="77777777" w:rsidR="00717E12" w:rsidRPr="004E35A3" w:rsidRDefault="00717E12" w:rsidP="00717E12">
      <w:pPr>
        <w:pStyle w:val="1"/>
        <w:rPr>
          <w:rFonts w:ascii="Times New Roman" w:hAnsi="Times New Roman" w:cs="Times New Roman"/>
          <w:color w:val="auto"/>
          <w:sz w:val="22"/>
          <w:szCs w:val="22"/>
        </w:rPr>
      </w:pPr>
      <w:bookmarkStart w:id="60" w:name="sub_900"/>
      <w:r>
        <w:rPr>
          <w:rFonts w:ascii="Times New Roman" w:hAnsi="Times New Roman" w:cs="Times New Roman"/>
          <w:color w:val="auto"/>
          <w:sz w:val="22"/>
          <w:szCs w:val="22"/>
        </w:rPr>
        <w:t>8</w:t>
      </w:r>
      <w:r w:rsidRPr="004E35A3">
        <w:rPr>
          <w:rFonts w:ascii="Times New Roman" w:hAnsi="Times New Roman" w:cs="Times New Roman"/>
          <w:color w:val="auto"/>
          <w:sz w:val="22"/>
          <w:szCs w:val="22"/>
        </w:rPr>
        <w:t>. ОТВЕТСТВЕННОСТЬ СТОРОН</w:t>
      </w:r>
    </w:p>
    <w:p w14:paraId="523C8CA1" w14:textId="77777777" w:rsidR="00717E12" w:rsidRPr="004E35A3" w:rsidRDefault="00717E12" w:rsidP="00717E12">
      <w:pPr>
        <w:rPr>
          <w:rFonts w:ascii="Times New Roman" w:hAnsi="Times New Roman" w:cs="Times New Roman"/>
          <w:sz w:val="22"/>
          <w:szCs w:val="22"/>
        </w:rPr>
      </w:pPr>
      <w:bookmarkStart w:id="61" w:name="sub_91"/>
      <w:bookmarkEnd w:id="60"/>
      <w:r>
        <w:rPr>
          <w:rFonts w:ascii="Times New Roman" w:hAnsi="Times New Roman" w:cs="Times New Roman"/>
          <w:sz w:val="22"/>
          <w:szCs w:val="22"/>
        </w:rPr>
        <w:t>8</w:t>
      </w:r>
      <w:r w:rsidRPr="004E35A3">
        <w:rPr>
          <w:rFonts w:ascii="Times New Roman" w:hAnsi="Times New Roman" w:cs="Times New Roman"/>
          <w:sz w:val="22"/>
          <w:szCs w:val="22"/>
        </w:rPr>
        <w:t xml:space="preserve">.1.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w:t>
      </w:r>
      <w:r w:rsidRPr="004E35A3">
        <w:rPr>
          <w:rFonts w:ascii="Times New Roman" w:hAnsi="Times New Roman" w:cs="Times New Roman"/>
          <w:sz w:val="22"/>
          <w:szCs w:val="22"/>
        </w:rPr>
        <w:lastRenderedPageBreak/>
        <w:t>Российской Федерации.</w:t>
      </w:r>
    </w:p>
    <w:p w14:paraId="77EBE695" w14:textId="77777777" w:rsidR="00717E12" w:rsidRPr="004E35A3" w:rsidRDefault="00717E12" w:rsidP="00717E12">
      <w:pPr>
        <w:rPr>
          <w:rFonts w:ascii="Times New Roman" w:hAnsi="Times New Roman" w:cs="Times New Roman"/>
          <w:sz w:val="22"/>
          <w:szCs w:val="22"/>
        </w:rPr>
      </w:pPr>
      <w:bookmarkStart w:id="62" w:name="sub_92"/>
      <w:bookmarkEnd w:id="61"/>
      <w:r>
        <w:rPr>
          <w:rFonts w:ascii="Times New Roman" w:hAnsi="Times New Roman" w:cs="Times New Roman"/>
          <w:sz w:val="22"/>
          <w:szCs w:val="22"/>
        </w:rPr>
        <w:t>8</w:t>
      </w:r>
      <w:r w:rsidRPr="004E35A3">
        <w:rPr>
          <w:rFonts w:ascii="Times New Roman" w:hAnsi="Times New Roman" w:cs="Times New Roman"/>
          <w:sz w:val="22"/>
          <w:szCs w:val="22"/>
        </w:rPr>
        <w:t xml:space="preserve">.2. В случае просрочки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контрактом, Поставщик вправе потребовать уплаты неустоек (штрафов, пеней).</w:t>
      </w:r>
    </w:p>
    <w:bookmarkEnd w:id="62"/>
    <w:p w14:paraId="2FF9EA2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не уплаченной в срок суммы.</w:t>
      </w:r>
    </w:p>
    <w:p w14:paraId="21979B2E" w14:textId="77777777" w:rsidR="00717E12" w:rsidRPr="004E35A3" w:rsidRDefault="00717E12" w:rsidP="00717E12">
      <w:pPr>
        <w:rPr>
          <w:rFonts w:ascii="Times New Roman" w:hAnsi="Times New Roman" w:cs="Times New Roman"/>
          <w:sz w:val="22"/>
          <w:szCs w:val="22"/>
        </w:rPr>
      </w:pPr>
      <w:bookmarkStart w:id="63" w:name="sub_93"/>
      <w:r>
        <w:rPr>
          <w:rFonts w:ascii="Times New Roman" w:hAnsi="Times New Roman" w:cs="Times New Roman"/>
          <w:sz w:val="22"/>
          <w:szCs w:val="22"/>
        </w:rPr>
        <w:t>8</w:t>
      </w:r>
      <w:r w:rsidRPr="004E35A3">
        <w:rPr>
          <w:rFonts w:ascii="Times New Roman" w:hAnsi="Times New Roman" w:cs="Times New Roman"/>
          <w:sz w:val="22"/>
          <w:szCs w:val="22"/>
        </w:rPr>
        <w:t xml:space="preserve">.3. За ненадлежащее исполнение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за исключением просрочки исполнения обязательств,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уплачивает Поставщику штраф в размере, определяемом в порядке, установленном </w:t>
      </w:r>
      <w:hyperlink r:id="rId18"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1000,00 (одна тысяча</w:t>
      </w:r>
      <w:r w:rsidRPr="00AD51CA">
        <w:rPr>
          <w:rFonts w:ascii="Times New Roman" w:hAnsi="Times New Roman" w:cs="Times New Roman"/>
          <w:sz w:val="22"/>
          <w:szCs w:val="22"/>
        </w:rPr>
        <w:t>) рублей.</w:t>
      </w:r>
    </w:p>
    <w:p w14:paraId="5028E71C" w14:textId="77777777" w:rsidR="00717E12" w:rsidRPr="004E35A3" w:rsidRDefault="00717E12" w:rsidP="00717E12">
      <w:pPr>
        <w:rPr>
          <w:rFonts w:ascii="Times New Roman" w:hAnsi="Times New Roman" w:cs="Times New Roman"/>
          <w:sz w:val="22"/>
          <w:szCs w:val="22"/>
        </w:rPr>
      </w:pPr>
      <w:bookmarkStart w:id="64" w:name="sub_94"/>
      <w:bookmarkEnd w:id="63"/>
      <w:r>
        <w:rPr>
          <w:rFonts w:ascii="Times New Roman" w:hAnsi="Times New Roman" w:cs="Times New Roman"/>
          <w:sz w:val="22"/>
          <w:szCs w:val="22"/>
        </w:rPr>
        <w:t>8</w:t>
      </w:r>
      <w:r w:rsidRPr="004E35A3">
        <w:rPr>
          <w:rFonts w:ascii="Times New Roman" w:hAnsi="Times New Roman" w:cs="Times New Roman"/>
          <w:sz w:val="22"/>
          <w:szCs w:val="22"/>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направляет Поставщику требование об уплате неустоек (штрафов, пеней).</w:t>
      </w:r>
    </w:p>
    <w:p w14:paraId="4C370E3D" w14:textId="77777777" w:rsidR="00717E12" w:rsidRPr="004E35A3" w:rsidRDefault="00717E12" w:rsidP="00717E12">
      <w:pPr>
        <w:rPr>
          <w:rFonts w:ascii="Times New Roman" w:hAnsi="Times New Roman" w:cs="Times New Roman"/>
          <w:sz w:val="22"/>
          <w:szCs w:val="22"/>
        </w:rPr>
      </w:pPr>
      <w:bookmarkStart w:id="65" w:name="sub_95"/>
      <w:bookmarkEnd w:id="64"/>
      <w:r>
        <w:rPr>
          <w:rFonts w:ascii="Times New Roman" w:hAnsi="Times New Roman" w:cs="Times New Roman"/>
          <w:sz w:val="22"/>
          <w:szCs w:val="22"/>
        </w:rPr>
        <w:t>8</w:t>
      </w:r>
      <w:r w:rsidRPr="004E35A3">
        <w:rPr>
          <w:rFonts w:ascii="Times New Roman" w:hAnsi="Times New Roman" w:cs="Times New Roman"/>
          <w:sz w:val="22"/>
          <w:szCs w:val="22"/>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9"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2A17AB" w14:textId="77777777" w:rsidR="00717E12" w:rsidRDefault="00717E12" w:rsidP="00717E12">
      <w:pPr>
        <w:rPr>
          <w:rFonts w:ascii="Times New Roman" w:hAnsi="Times New Roman" w:cs="Times New Roman"/>
          <w:sz w:val="22"/>
          <w:szCs w:val="22"/>
        </w:rPr>
      </w:pPr>
      <w:bookmarkStart w:id="66" w:name="sub_96"/>
      <w:bookmarkEnd w:id="65"/>
      <w:r>
        <w:rPr>
          <w:rFonts w:ascii="Times New Roman" w:hAnsi="Times New Roman" w:cs="Times New Roman"/>
          <w:sz w:val="22"/>
          <w:szCs w:val="22"/>
        </w:rPr>
        <w:t>8</w:t>
      </w:r>
      <w:r w:rsidRPr="004E35A3">
        <w:rPr>
          <w:rFonts w:ascii="Times New Roman" w:hAnsi="Times New Roman" w:cs="Times New Roman"/>
          <w:sz w:val="22"/>
          <w:szCs w:val="22"/>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штраф в размере, определяемом в порядке, установленном </w:t>
      </w:r>
      <w:hyperlink r:id="rId20"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 от цены контракта и составляет: </w:t>
      </w:r>
      <w:r w:rsidRPr="008B25A8">
        <w:rPr>
          <w:rFonts w:ascii="Times New Roman" w:hAnsi="Times New Roman" w:cs="Times New Roman"/>
          <w:sz w:val="22"/>
          <w:szCs w:val="22"/>
          <w:highlight w:val="yellow"/>
        </w:rPr>
        <w:t>_______ (___________) рублей</w:t>
      </w:r>
      <w:r w:rsidRPr="00401BBD">
        <w:rPr>
          <w:rFonts w:ascii="Times New Roman" w:hAnsi="Times New Roman" w:cs="Times New Roman"/>
          <w:sz w:val="22"/>
          <w:szCs w:val="22"/>
          <w:highlight w:val="yellow"/>
        </w:rPr>
        <w:t>,__(___) копеек</w:t>
      </w:r>
      <w:r w:rsidRPr="004E35A3">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штрафов.</w:t>
      </w:r>
    </w:p>
    <w:p w14:paraId="24DAEF56" w14:textId="77777777" w:rsidR="00717E12" w:rsidRPr="00AD51CA" w:rsidRDefault="00717E12" w:rsidP="00717E12">
      <w:pPr>
        <w:rPr>
          <w:rFonts w:ascii="Times New Roman" w:hAnsi="Times New Roman"/>
          <w:bCs/>
          <w:sz w:val="22"/>
          <w:szCs w:val="22"/>
        </w:rPr>
      </w:pPr>
      <w:r w:rsidRPr="00AD51CA">
        <w:rPr>
          <w:rFonts w:ascii="Times New Roman" w:hAnsi="Times New Roman" w:cs="Times New Roman"/>
          <w:sz w:val="22"/>
          <w:szCs w:val="22"/>
        </w:rPr>
        <w:t xml:space="preserve">8.7. </w:t>
      </w:r>
      <w:r w:rsidRPr="00AD51CA">
        <w:rPr>
          <w:rFonts w:ascii="Times New Roman" w:hAnsi="Times New Roman"/>
          <w:bCs/>
          <w:sz w:val="22"/>
          <w:szCs w:val="22"/>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7E1C8596" w14:textId="77777777" w:rsidR="00717E12" w:rsidRPr="004E35A3" w:rsidRDefault="00717E12" w:rsidP="00717E12">
      <w:pPr>
        <w:rPr>
          <w:rFonts w:ascii="Times New Roman" w:hAnsi="Times New Roman" w:cs="Times New Roman"/>
          <w:sz w:val="22"/>
          <w:szCs w:val="22"/>
        </w:rPr>
      </w:pPr>
      <w:bookmarkStart w:id="67" w:name="sub_97"/>
      <w:bookmarkEnd w:id="66"/>
      <w:r>
        <w:rPr>
          <w:rFonts w:ascii="Times New Roman" w:hAnsi="Times New Roman" w:cs="Times New Roman"/>
          <w:sz w:val="22"/>
          <w:szCs w:val="22"/>
        </w:rPr>
        <w:t>8</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7"/>
    <w:p w14:paraId="273DD969" w14:textId="77777777" w:rsidR="00717E12" w:rsidRPr="001F6043" w:rsidRDefault="00717E12" w:rsidP="00717E12">
      <w:pPr>
        <w:rPr>
          <w:rFonts w:ascii="Times New Roman" w:hAnsi="Times New Roman" w:cs="Times New Roman"/>
          <w:sz w:val="22"/>
          <w:szCs w:val="22"/>
        </w:rPr>
      </w:pPr>
    </w:p>
    <w:p w14:paraId="0ACA45D3"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9</w:t>
      </w:r>
      <w:r w:rsidRPr="001F6043">
        <w:rPr>
          <w:rFonts w:ascii="Times New Roman" w:eastAsia="Times New Roman" w:hAnsi="Times New Roman" w:cs="Times New Roman"/>
          <w:b/>
          <w:bCs/>
          <w:color w:val="000000"/>
          <w:sz w:val="22"/>
          <w:szCs w:val="22"/>
        </w:rPr>
        <w:t>. АНТИКОРРУПЦИОННАЯ ОГОВОРКА</w:t>
      </w:r>
    </w:p>
    <w:p w14:paraId="0CE5575E"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5556EF7"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98ECDF3"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067FC36A"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.4. Сторонам, их руководителям и работникам запрещается:</w:t>
      </w:r>
    </w:p>
    <w:p w14:paraId="6E786EB4"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D3BEE3F"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F2FAE4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совершать иные действия, нарушающие действующее антикоррупционное законодательство Российской Федерации.</w:t>
      </w:r>
    </w:p>
    <w:p w14:paraId="033E510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08B86FD0"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26A63D5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528C9EC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10</w:t>
      </w:r>
      <w:r w:rsidRPr="001F6043">
        <w:rPr>
          <w:rFonts w:ascii="Times New Roman" w:eastAsia="Times New Roman" w:hAnsi="Times New Roman" w:cs="Times New Roman"/>
          <w:b/>
          <w:bCs/>
          <w:color w:val="000000"/>
          <w:sz w:val="22"/>
          <w:szCs w:val="22"/>
        </w:rPr>
        <w:t>. ПОРЯДОК РАЗРЕШЕНИЯ СПОРОВ</w:t>
      </w:r>
    </w:p>
    <w:p w14:paraId="77B3CA89"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476DDF8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5D26391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1E699794" w14:textId="77777777" w:rsidR="00717E12"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11</w:t>
      </w:r>
      <w:r w:rsidRPr="001F6043">
        <w:rPr>
          <w:rFonts w:ascii="Times New Roman" w:eastAsia="Times New Roman" w:hAnsi="Times New Roman" w:cs="Times New Roman"/>
          <w:b/>
          <w:bCs/>
          <w:color w:val="000000"/>
          <w:sz w:val="22"/>
          <w:szCs w:val="22"/>
        </w:rPr>
        <w:t>. ЭЛЕКТРОННЫЙ ДОКУМЕНТООБОРОТ</w:t>
      </w:r>
    </w:p>
    <w:p w14:paraId="53E8C947" w14:textId="77777777" w:rsidR="00717E12" w:rsidRPr="001F6043" w:rsidRDefault="00717E12" w:rsidP="00717E12">
      <w:pP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color w:val="000000"/>
          <w:sz w:val="22"/>
          <w:szCs w:val="22"/>
        </w:rPr>
        <w:t>11.1.</w:t>
      </w:r>
      <w:r>
        <w:rPr>
          <w:rFonts w:ascii="Times New Roman" w:eastAsia="Times New Roman" w:hAnsi="Times New Roman" w:cs="Times New Roman"/>
          <w:b/>
          <w:bCs/>
          <w:color w:val="000000"/>
          <w:sz w:val="22"/>
          <w:szCs w:val="22"/>
        </w:rPr>
        <w:t xml:space="preserve"> </w:t>
      </w:r>
      <w:r w:rsidRPr="001F6043">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47E91B2" w14:textId="77777777" w:rsidR="00717E12" w:rsidRPr="001F6043" w:rsidRDefault="00717E12" w:rsidP="00717E12">
      <w:pPr>
        <w:pStyle w:val="ConsNormal"/>
        <w:widowControl/>
        <w:numPr>
          <w:ilvl w:val="1"/>
          <w:numId w:val="1"/>
        </w:numPr>
        <w:tabs>
          <w:tab w:val="left" w:pos="0"/>
          <w:tab w:val="left" w:pos="851"/>
        </w:tabs>
        <w:ind w:left="0" w:right="0" w:firstLine="709"/>
        <w:jc w:val="both"/>
        <w:rPr>
          <w:rFonts w:ascii="Times New Roman" w:hAnsi="Times New Roman" w:cs="Times New Roman"/>
          <w:sz w:val="22"/>
          <w:szCs w:val="22"/>
        </w:rPr>
      </w:pPr>
      <w:r w:rsidRPr="001F6043">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6A81888"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2</w:t>
      </w:r>
      <w:r w:rsidRPr="001F6043">
        <w:rPr>
          <w:rFonts w:ascii="Times New Roman" w:eastAsia="Times New Roman" w:hAnsi="Times New Roman" w:cs="Times New Roman"/>
          <w:b/>
          <w:bCs/>
          <w:color w:val="000000"/>
          <w:sz w:val="22"/>
          <w:szCs w:val="22"/>
        </w:rPr>
        <w:t>. ЗАКЛЮЧИТЕЛЬНЫЕ ПОЛОЖЕНИЯ</w:t>
      </w:r>
    </w:p>
    <w:p w14:paraId="19C1DC18"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.1. Настоящий контракт составлен в двух экземплярах, имеющих одинаковую юридическую силу, по одному экземпляру для каждой из Сторон.</w:t>
      </w:r>
    </w:p>
    <w:p w14:paraId="3D255185"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.2. Контракт вступает в силу с момента его подписания и действует до полного исполнения Сторонами обязательств, предусмотренных настоящим Контрактом.</w:t>
      </w:r>
    </w:p>
    <w:p w14:paraId="5BB53C1F" w14:textId="71CFD7CA"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.3. Неотъемлемой частью настоящего контракта является</w:t>
      </w:r>
      <w:r w:rsidR="00503171">
        <w:rPr>
          <w:rFonts w:ascii="Times New Roman" w:eastAsia="Times New Roman" w:hAnsi="Times New Roman" w:cs="Times New Roman"/>
          <w:color w:val="000000"/>
          <w:sz w:val="22"/>
          <w:szCs w:val="22"/>
        </w:rPr>
        <w:t>:</w:t>
      </w:r>
      <w:r w:rsidRPr="001F6043">
        <w:rPr>
          <w:rFonts w:ascii="Times New Roman" w:eastAsia="Times New Roman" w:hAnsi="Times New Roman" w:cs="Times New Roman"/>
          <w:color w:val="000000"/>
          <w:sz w:val="22"/>
          <w:szCs w:val="22"/>
        </w:rPr>
        <w:t xml:space="preserve"> </w:t>
      </w:r>
      <w:r w:rsidRPr="00014A72">
        <w:rPr>
          <w:rFonts w:ascii="Times New Roman" w:eastAsia="Times New Roman" w:hAnsi="Times New Roman" w:cs="Times New Roman"/>
          <w:color w:val="000000"/>
          <w:sz w:val="22"/>
          <w:szCs w:val="22"/>
          <w:highlight w:val="green"/>
        </w:rPr>
        <w:t>Спецификация</w:t>
      </w:r>
      <w:r w:rsidR="00A70984">
        <w:rPr>
          <w:rFonts w:ascii="Times New Roman" w:eastAsia="Times New Roman" w:hAnsi="Times New Roman" w:cs="Times New Roman"/>
          <w:color w:val="000000"/>
          <w:sz w:val="22"/>
          <w:szCs w:val="22"/>
          <w:highlight w:val="green"/>
        </w:rPr>
        <w:t xml:space="preserve"> (Приложение №1 к Контракту), </w:t>
      </w:r>
      <w:r w:rsidR="00A70984" w:rsidRPr="00BD1B49">
        <w:rPr>
          <w:rFonts w:ascii="Times New Roman" w:eastAsia="Times New Roman" w:hAnsi="Times New Roman" w:cs="Times New Roman"/>
          <w:sz w:val="22"/>
          <w:szCs w:val="22"/>
          <w:highlight w:val="green"/>
        </w:rPr>
        <w:t>а</w:t>
      </w:r>
      <w:r w:rsidR="00A70984" w:rsidRPr="00BD1B49">
        <w:rPr>
          <w:rFonts w:ascii="Times New Roman" w:hAnsi="Times New Roman" w:cs="Times New Roman"/>
          <w:sz w:val="22"/>
          <w:szCs w:val="22"/>
          <w:highlight w:val="green"/>
        </w:rPr>
        <w:t xml:space="preserve">кт приемки товаров (работ, услуг) </w:t>
      </w:r>
      <w:r w:rsidR="00A70984" w:rsidRPr="00BD1B49">
        <w:rPr>
          <w:rFonts w:ascii="Times New Roman" w:hAnsi="Times New Roman" w:cs="Times New Roman"/>
          <w:sz w:val="22"/>
          <w:szCs w:val="22"/>
          <w:highlight w:val="green"/>
          <w:shd w:val="clear" w:color="auto" w:fill="F0E9D3"/>
        </w:rPr>
        <w:t xml:space="preserve">Форма 0510452  в </w:t>
      </w:r>
      <w:r w:rsidR="00A235AD">
        <w:rPr>
          <w:rFonts w:ascii="Times New Roman" w:hAnsi="Times New Roman" w:cs="Times New Roman"/>
          <w:sz w:val="22"/>
          <w:szCs w:val="22"/>
          <w:highlight w:val="green"/>
          <w:shd w:val="clear" w:color="auto" w:fill="F0E9D3"/>
        </w:rPr>
        <w:t xml:space="preserve">действующей </w:t>
      </w:r>
      <w:r w:rsidR="00A70984" w:rsidRPr="00BD1B49">
        <w:rPr>
          <w:rFonts w:ascii="Times New Roman" w:hAnsi="Times New Roman" w:cs="Times New Roman"/>
          <w:sz w:val="22"/>
          <w:szCs w:val="22"/>
          <w:highlight w:val="green"/>
          <w:shd w:val="clear" w:color="auto" w:fill="F0E9D3"/>
        </w:rPr>
        <w:t>ред</w:t>
      </w:r>
      <w:r w:rsidR="00A235AD">
        <w:rPr>
          <w:rFonts w:ascii="Times New Roman" w:hAnsi="Times New Roman" w:cs="Times New Roman"/>
          <w:sz w:val="22"/>
          <w:szCs w:val="22"/>
          <w:highlight w:val="green"/>
          <w:shd w:val="clear" w:color="auto" w:fill="F0E9D3"/>
        </w:rPr>
        <w:t>акции</w:t>
      </w:r>
      <w:r w:rsidR="00A70984" w:rsidRPr="00BD1B49">
        <w:rPr>
          <w:rFonts w:ascii="Times New Roman" w:hAnsi="Times New Roman" w:cs="Times New Roman"/>
          <w:sz w:val="22"/>
          <w:szCs w:val="22"/>
          <w:highlight w:val="green"/>
          <w:shd w:val="clear" w:color="auto" w:fill="F0E9D3"/>
        </w:rPr>
        <w:t xml:space="preserve"> </w:t>
      </w:r>
      <w:r w:rsidR="00A70984" w:rsidRPr="00BD1B49">
        <w:rPr>
          <w:rFonts w:ascii="Times New Roman" w:hAnsi="Times New Roman" w:cs="Times New Roman"/>
          <w:sz w:val="22"/>
          <w:szCs w:val="22"/>
          <w:highlight w:val="green"/>
          <w:shd w:val="clear" w:color="auto" w:fill="FFFFFF"/>
        </w:rPr>
        <w:t>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№2 к Контракту)</w:t>
      </w:r>
      <w:r w:rsidRPr="00014A72">
        <w:rPr>
          <w:rFonts w:ascii="Times New Roman" w:eastAsia="Times New Roman" w:hAnsi="Times New Roman" w:cs="Times New Roman"/>
          <w:color w:val="000000"/>
          <w:sz w:val="22"/>
          <w:szCs w:val="22"/>
          <w:highlight w:val="green"/>
        </w:rPr>
        <w:t>.</w:t>
      </w:r>
    </w:p>
    <w:p w14:paraId="52D0652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1FC6491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Юридически значимые сообщения подлежат передаче путем:</w:t>
      </w:r>
    </w:p>
    <w:p w14:paraId="14EFA83E"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491609A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.5. Во всем остальном, что не предусмотрено настоящим контрактом, Стороны руководствуются законодательством Российской Федерации.</w:t>
      </w:r>
    </w:p>
    <w:p w14:paraId="6D7DD955" w14:textId="77777777" w:rsidR="00717E12" w:rsidRPr="001F6043" w:rsidRDefault="00717E12" w:rsidP="00717E12">
      <w:pPr>
        <w:rPr>
          <w:rFonts w:ascii="Times New Roman" w:eastAsia="Times New Roman" w:hAnsi="Times New Roman" w:cs="Times New Roman"/>
          <w:color w:val="000000"/>
          <w:sz w:val="22"/>
          <w:szCs w:val="22"/>
        </w:rPr>
      </w:pPr>
    </w:p>
    <w:p w14:paraId="1007878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3</w:t>
      </w:r>
      <w:r w:rsidRPr="001F6043">
        <w:rPr>
          <w:rFonts w:ascii="Times New Roman" w:eastAsia="Times New Roman" w:hAnsi="Times New Roman" w:cs="Times New Roman"/>
          <w:b/>
          <w:bCs/>
          <w:color w:val="000000"/>
          <w:sz w:val="22"/>
          <w:szCs w:val="22"/>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717E12" w:rsidRPr="00C148E7" w14:paraId="00EFFDE2" w14:textId="77777777" w:rsidTr="0070201F">
        <w:trPr>
          <w:trHeight w:val="1895"/>
        </w:trPr>
        <w:tc>
          <w:tcPr>
            <w:tcW w:w="5070" w:type="dxa"/>
          </w:tcPr>
          <w:p w14:paraId="7707F577" w14:textId="77777777" w:rsidR="00C148E7" w:rsidRPr="00C148E7" w:rsidRDefault="00C148E7" w:rsidP="00C148E7">
            <w:pPr>
              <w:ind w:firstLine="0"/>
              <w:rPr>
                <w:rFonts w:ascii="Times New Roman" w:hAnsi="Times New Roman" w:cs="Times New Roman"/>
                <w:bCs/>
                <w:sz w:val="22"/>
                <w:szCs w:val="22"/>
              </w:rPr>
            </w:pPr>
            <w:r w:rsidRPr="00C148E7">
              <w:rPr>
                <w:rFonts w:ascii="Times New Roman" w:hAnsi="Times New Roman" w:cs="Times New Roman"/>
                <w:b/>
                <w:sz w:val="22"/>
                <w:szCs w:val="22"/>
              </w:rPr>
              <w:t xml:space="preserve">Заказчик: </w:t>
            </w:r>
            <w:r w:rsidRPr="00C148E7">
              <w:rPr>
                <w:rFonts w:ascii="Times New Roman" w:hAnsi="Times New Roman" w:cs="Times New Roman"/>
                <w:bCs/>
                <w:sz w:val="22"/>
                <w:szCs w:val="22"/>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0760D28A" w14:textId="77777777" w:rsidR="00C148E7" w:rsidRPr="00C148E7" w:rsidRDefault="00C148E7" w:rsidP="00C148E7">
            <w:pPr>
              <w:ind w:firstLine="0"/>
              <w:rPr>
                <w:rFonts w:ascii="Times New Roman" w:hAnsi="Times New Roman" w:cs="Times New Roman"/>
                <w:sz w:val="22"/>
                <w:szCs w:val="22"/>
              </w:rPr>
            </w:pPr>
            <w:r w:rsidRPr="00C148E7">
              <w:rPr>
                <w:rFonts w:ascii="Times New Roman" w:hAnsi="Times New Roman" w:cs="Times New Roman"/>
                <w:bCs/>
                <w:sz w:val="22"/>
                <w:szCs w:val="22"/>
              </w:rPr>
              <w:t>671623, РБ, Баргузинский район, пгт. Усть-Баргузин, ул. Ленина, 71</w:t>
            </w:r>
          </w:p>
          <w:p w14:paraId="2879B8CC"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 xml:space="preserve">ИНН 0301200525, КПП 030101001 </w:t>
            </w:r>
          </w:p>
          <w:p w14:paraId="60B33A95"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ОГРН 1120327008251 ОКПО 38615750</w:t>
            </w:r>
          </w:p>
          <w:p w14:paraId="56DB431D"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sz w:val="22"/>
                <w:szCs w:val="22"/>
              </w:rPr>
              <w:t xml:space="preserve">ОКТМО 81603154  </w:t>
            </w:r>
          </w:p>
          <w:p w14:paraId="34AA9956" w14:textId="5A24680D"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УФК ПО ПРИМОРСКОМУ КРАЮ (ФГБУ «ЗАПОВЕДНОЕ</w:t>
            </w:r>
            <w:r>
              <w:rPr>
                <w:rFonts w:ascii="Times New Roman" w:hAnsi="Times New Roman" w:cs="Times New Roman"/>
                <w:sz w:val="22"/>
                <w:szCs w:val="22"/>
              </w:rPr>
              <w:t xml:space="preserve"> </w:t>
            </w:r>
            <w:r w:rsidRPr="00C148E7">
              <w:rPr>
                <w:rFonts w:ascii="Times New Roman" w:hAnsi="Times New Roman" w:cs="Times New Roman"/>
                <w:sz w:val="22"/>
                <w:szCs w:val="22"/>
              </w:rPr>
              <w:t>ПОДЛЕМОРЬЕ»</w:t>
            </w:r>
          </w:p>
          <w:p w14:paraId="0FC93E01" w14:textId="3A573F78" w:rsidR="00C148E7" w:rsidRPr="00C148E7" w:rsidRDefault="00C148E7" w:rsidP="00C148E7">
            <w:pPr>
              <w:tabs>
                <w:tab w:val="left" w:pos="5184"/>
              </w:tabs>
              <w:ind w:firstLine="0"/>
              <w:jc w:val="left"/>
              <w:rPr>
                <w:rFonts w:ascii="Times New Roman" w:hAnsi="Times New Roman" w:cs="Times New Roman"/>
                <w:bCs/>
                <w:sz w:val="22"/>
                <w:szCs w:val="22"/>
              </w:rPr>
            </w:pPr>
            <w:r w:rsidRPr="00C148E7">
              <w:rPr>
                <w:rFonts w:ascii="Times New Roman" w:hAnsi="Times New Roman" w:cs="Times New Roman"/>
                <w:sz w:val="22"/>
                <w:szCs w:val="22"/>
              </w:rPr>
              <w:t>л/с 2</w:t>
            </w:r>
            <w:r>
              <w:rPr>
                <w:rFonts w:ascii="Times New Roman" w:hAnsi="Times New Roman" w:cs="Times New Roman"/>
                <w:sz w:val="22"/>
                <w:szCs w:val="22"/>
              </w:rPr>
              <w:t>0</w:t>
            </w:r>
            <w:r w:rsidRPr="00C148E7">
              <w:rPr>
                <w:rFonts w:ascii="Times New Roman" w:hAnsi="Times New Roman" w:cs="Times New Roman"/>
                <w:sz w:val="22"/>
                <w:szCs w:val="22"/>
              </w:rPr>
              <w:t>026Ш57450).</w:t>
            </w:r>
            <w:r w:rsidRPr="00C148E7">
              <w:rPr>
                <w:rFonts w:ascii="Times New Roman" w:hAnsi="Times New Roman" w:cs="Times New Roman"/>
                <w:sz w:val="22"/>
                <w:szCs w:val="22"/>
              </w:rPr>
              <w:br/>
              <w:t>ОКЦ №1 ДГУ Банка России//УФК по Приморскому краю г. Владивосток</w:t>
            </w:r>
            <w:r w:rsidRPr="00C148E7">
              <w:rPr>
                <w:rFonts w:ascii="Times New Roman" w:hAnsi="Times New Roman" w:cs="Times New Roman"/>
                <w:sz w:val="22"/>
                <w:szCs w:val="22"/>
              </w:rPr>
              <w:br/>
              <w:t xml:space="preserve">БИК 010507002 </w:t>
            </w:r>
            <w:r w:rsidRPr="00C148E7">
              <w:rPr>
                <w:rFonts w:ascii="Times New Roman" w:hAnsi="Times New Roman" w:cs="Times New Roman"/>
                <w:sz w:val="22"/>
                <w:szCs w:val="22"/>
              </w:rPr>
              <w:br/>
              <w:t xml:space="preserve">Кор. счет 40102810545370000012 </w:t>
            </w:r>
            <w:r w:rsidRPr="00C148E7">
              <w:rPr>
                <w:rFonts w:ascii="Times New Roman" w:hAnsi="Times New Roman" w:cs="Times New Roman"/>
                <w:sz w:val="22"/>
                <w:szCs w:val="22"/>
              </w:rPr>
              <w:br/>
              <w:t xml:space="preserve">Счет 03214643000000012011 </w:t>
            </w:r>
            <w:r w:rsidRPr="00C148E7">
              <w:rPr>
                <w:rFonts w:ascii="Times New Roman" w:hAnsi="Times New Roman" w:cs="Times New Roman"/>
                <w:bCs/>
                <w:sz w:val="22"/>
                <w:szCs w:val="22"/>
              </w:rPr>
              <w:t>Тел. (30131)91-575/92-170/91-578</w:t>
            </w:r>
          </w:p>
          <w:p w14:paraId="365C63F6"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lang w:val="en-US"/>
              </w:rPr>
              <w:t>e</w:t>
            </w:r>
            <w:r w:rsidRPr="00C148E7">
              <w:rPr>
                <w:rFonts w:ascii="Times New Roman" w:hAnsi="Times New Roman" w:cs="Times New Roman"/>
                <w:sz w:val="22"/>
                <w:szCs w:val="22"/>
              </w:rPr>
              <w:t>-</w:t>
            </w:r>
            <w:r w:rsidRPr="00C148E7">
              <w:rPr>
                <w:rFonts w:ascii="Times New Roman" w:hAnsi="Times New Roman" w:cs="Times New Roman"/>
                <w:sz w:val="22"/>
                <w:szCs w:val="22"/>
                <w:lang w:val="en-US"/>
              </w:rPr>
              <w:t>mail</w:t>
            </w:r>
            <w:r w:rsidRPr="00C148E7">
              <w:rPr>
                <w:rFonts w:ascii="Times New Roman" w:hAnsi="Times New Roman" w:cs="Times New Roman"/>
                <w:sz w:val="22"/>
                <w:szCs w:val="22"/>
              </w:rPr>
              <w:t xml:space="preserve">: </w:t>
            </w:r>
            <w:hyperlink r:id="rId21" w:history="1">
              <w:r w:rsidRPr="00C148E7">
                <w:rPr>
                  <w:rStyle w:val="a5"/>
                  <w:rFonts w:ascii="Times New Roman" w:hAnsi="Times New Roman" w:cs="Times New Roman"/>
                  <w:sz w:val="22"/>
                  <w:szCs w:val="22"/>
                  <w:lang w:val="en-US"/>
                </w:rPr>
                <w:t>info</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pdmr</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173A5AB"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 xml:space="preserve">Официальный сайт: </w:t>
            </w:r>
            <w:hyperlink r:id="rId22" w:history="1">
              <w:r w:rsidRPr="00C148E7">
                <w:rPr>
                  <w:rStyle w:val="a5"/>
                  <w:rFonts w:ascii="Times New Roman" w:hAnsi="Times New Roman" w:cs="Times New Roman"/>
                  <w:sz w:val="22"/>
                  <w:szCs w:val="22"/>
                  <w:lang w:val="en-US"/>
                </w:rPr>
                <w:t>www</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zapovednoe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podlemorye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CA747AC" w14:textId="77777777" w:rsidR="00C148E7" w:rsidRPr="00C148E7" w:rsidRDefault="00C148E7" w:rsidP="00C148E7">
            <w:pPr>
              <w:tabs>
                <w:tab w:val="left" w:pos="5184"/>
              </w:tabs>
              <w:rPr>
                <w:rFonts w:ascii="Times New Roman" w:hAnsi="Times New Roman" w:cs="Times New Roman"/>
                <w:sz w:val="22"/>
                <w:szCs w:val="22"/>
              </w:rPr>
            </w:pPr>
          </w:p>
          <w:p w14:paraId="58754DF3"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Директор ФГБУ «Заповедное Подлеморье»</w:t>
            </w:r>
          </w:p>
          <w:p w14:paraId="505CF2E7"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_____________________ /</w:t>
            </w:r>
            <w:proofErr w:type="spellStart"/>
            <w:r w:rsidRPr="00C148E7">
              <w:rPr>
                <w:rFonts w:ascii="Times New Roman" w:hAnsi="Times New Roman" w:cs="Times New Roman"/>
                <w:sz w:val="22"/>
                <w:szCs w:val="22"/>
              </w:rPr>
              <w:t>М.Е.Овдин</w:t>
            </w:r>
            <w:proofErr w:type="spellEnd"/>
            <w:r w:rsidRPr="00C148E7">
              <w:rPr>
                <w:rFonts w:ascii="Times New Roman" w:hAnsi="Times New Roman" w:cs="Times New Roman"/>
                <w:sz w:val="22"/>
                <w:szCs w:val="22"/>
              </w:rPr>
              <w:t>/</w:t>
            </w:r>
          </w:p>
          <w:p w14:paraId="5517AC14" w14:textId="18DF5CBD" w:rsidR="00717E12" w:rsidRPr="00C148E7" w:rsidRDefault="00C148E7" w:rsidP="00C148E7">
            <w:pPr>
              <w:ind w:firstLine="0"/>
              <w:rPr>
                <w:rFonts w:ascii="Times New Roman" w:hAnsi="Times New Roman" w:cs="Times New Roman"/>
                <w:sz w:val="22"/>
                <w:szCs w:val="22"/>
              </w:rPr>
            </w:pPr>
            <w:proofErr w:type="spellStart"/>
            <w:r w:rsidRPr="00C148E7">
              <w:rPr>
                <w:rFonts w:ascii="Times New Roman" w:hAnsi="Times New Roman" w:cs="Times New Roman"/>
                <w:bCs/>
                <w:sz w:val="22"/>
                <w:szCs w:val="22"/>
              </w:rPr>
              <w:t>м.п</w:t>
            </w:r>
            <w:proofErr w:type="spellEnd"/>
            <w:r w:rsidRPr="00C148E7">
              <w:rPr>
                <w:rFonts w:ascii="Times New Roman" w:hAnsi="Times New Roman" w:cs="Times New Roman"/>
                <w:bCs/>
                <w:sz w:val="22"/>
                <w:szCs w:val="22"/>
              </w:rPr>
              <w:t>.</w:t>
            </w:r>
          </w:p>
        </w:tc>
        <w:tc>
          <w:tcPr>
            <w:tcW w:w="4961" w:type="dxa"/>
          </w:tcPr>
          <w:p w14:paraId="08314BAB" w14:textId="77777777" w:rsidR="00717E12" w:rsidRPr="00C148E7" w:rsidRDefault="00717E12" w:rsidP="0070201F">
            <w:pPr>
              <w:ind w:firstLine="0"/>
              <w:rPr>
                <w:rFonts w:ascii="Times New Roman" w:hAnsi="Times New Roman" w:cs="Times New Roman"/>
                <w:b/>
                <w:bCs/>
                <w:sz w:val="22"/>
                <w:szCs w:val="22"/>
              </w:rPr>
            </w:pPr>
            <w:r w:rsidRPr="00C148E7">
              <w:rPr>
                <w:rFonts w:ascii="Times New Roman" w:hAnsi="Times New Roman" w:cs="Times New Roman"/>
                <w:b/>
                <w:bCs/>
                <w:sz w:val="22"/>
                <w:szCs w:val="22"/>
              </w:rPr>
              <w:t>Поставщик:</w:t>
            </w:r>
          </w:p>
          <w:p w14:paraId="66308EC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организации</w:t>
            </w:r>
          </w:p>
          <w:p w14:paraId="6FE22FD9"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Юридический адрес</w:t>
            </w:r>
          </w:p>
          <w:p w14:paraId="5352839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ИНН </w:t>
            </w:r>
          </w:p>
          <w:p w14:paraId="1F8EA66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КПП </w:t>
            </w:r>
          </w:p>
          <w:p w14:paraId="3E926488"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банка</w:t>
            </w:r>
          </w:p>
          <w:p w14:paraId="1127883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Р/с, К/с, БИК </w:t>
            </w:r>
          </w:p>
          <w:p w14:paraId="34A101B7"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ОГРН</w:t>
            </w:r>
          </w:p>
          <w:p w14:paraId="1FCBA69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ОКОПФ</w:t>
            </w:r>
            <w:r w:rsidRPr="00C148E7">
              <w:rPr>
                <w:rFonts w:ascii="Times New Roman" w:eastAsia="Times New Roman" w:hAnsi="Times New Roman" w:cs="Times New Roman"/>
                <w:sz w:val="22"/>
                <w:szCs w:val="22"/>
              </w:rPr>
              <w:cr/>
              <w:t>ОКПО</w:t>
            </w:r>
          </w:p>
          <w:p w14:paraId="62C3CCC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ОКАТО</w:t>
            </w:r>
            <w:r w:rsidRPr="00C148E7">
              <w:rPr>
                <w:rFonts w:ascii="Times New Roman" w:eastAsia="Times New Roman" w:hAnsi="Times New Roman" w:cs="Times New Roman"/>
                <w:sz w:val="22"/>
                <w:szCs w:val="22"/>
              </w:rPr>
              <w:cr/>
              <w:t>ОКТМО</w:t>
            </w:r>
            <w:r w:rsidRPr="00C148E7">
              <w:rPr>
                <w:rFonts w:ascii="Times New Roman" w:eastAsia="Times New Roman" w:hAnsi="Times New Roman" w:cs="Times New Roman"/>
                <w:sz w:val="22"/>
                <w:szCs w:val="22"/>
              </w:rPr>
              <w:cr/>
            </w:r>
          </w:p>
          <w:p w14:paraId="0C938573"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Телефон/факс:</w:t>
            </w:r>
          </w:p>
          <w:p w14:paraId="12734520"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Адрес электронной почты:</w:t>
            </w:r>
          </w:p>
          <w:p w14:paraId="6B2FA6E0" w14:textId="77777777" w:rsidR="00717E12" w:rsidRPr="00C148E7" w:rsidRDefault="00717E12" w:rsidP="0070201F">
            <w:pPr>
              <w:ind w:firstLine="0"/>
              <w:rPr>
                <w:rFonts w:ascii="Times New Roman" w:eastAsia="Times New Roman" w:hAnsi="Times New Roman" w:cs="Times New Roman"/>
                <w:sz w:val="22"/>
                <w:szCs w:val="22"/>
              </w:rPr>
            </w:pPr>
          </w:p>
          <w:p w14:paraId="1E21DFC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 /Ф.И.О. руководителя/</w:t>
            </w:r>
          </w:p>
          <w:p w14:paraId="1493A23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w:t>
            </w:r>
            <w:proofErr w:type="gramStart"/>
            <w:r w:rsidRPr="00C148E7">
              <w:rPr>
                <w:rFonts w:ascii="Times New Roman" w:eastAsia="Times New Roman" w:hAnsi="Times New Roman" w:cs="Times New Roman"/>
                <w:sz w:val="22"/>
                <w:szCs w:val="22"/>
              </w:rPr>
              <w:t>_»_</w:t>
            </w:r>
            <w:proofErr w:type="gramEnd"/>
            <w:r w:rsidRPr="00C148E7">
              <w:rPr>
                <w:rFonts w:ascii="Times New Roman" w:eastAsia="Times New Roman" w:hAnsi="Times New Roman" w:cs="Times New Roman"/>
                <w:sz w:val="22"/>
                <w:szCs w:val="22"/>
              </w:rPr>
              <w:t>__________________ 20__ г.</w:t>
            </w:r>
          </w:p>
          <w:p w14:paraId="7EC2597D" w14:textId="77777777" w:rsidR="00717E12" w:rsidRPr="00C148E7" w:rsidRDefault="00717E12" w:rsidP="0070201F">
            <w:pPr>
              <w:ind w:firstLine="0"/>
              <w:rPr>
                <w:rFonts w:ascii="Times New Roman" w:hAnsi="Times New Roman" w:cs="Times New Roman"/>
                <w:sz w:val="22"/>
                <w:szCs w:val="22"/>
              </w:rPr>
            </w:pPr>
            <w:proofErr w:type="spellStart"/>
            <w:r w:rsidRPr="00C148E7">
              <w:rPr>
                <w:rFonts w:ascii="Times New Roman" w:eastAsia="Times New Roman" w:hAnsi="Times New Roman" w:cs="Times New Roman"/>
                <w:sz w:val="22"/>
                <w:szCs w:val="22"/>
              </w:rPr>
              <w:t>м.п</w:t>
            </w:r>
            <w:proofErr w:type="spellEnd"/>
            <w:r w:rsidRPr="00C148E7">
              <w:rPr>
                <w:rFonts w:ascii="Times New Roman" w:eastAsia="Times New Roman" w:hAnsi="Times New Roman" w:cs="Times New Roman"/>
                <w:sz w:val="22"/>
                <w:szCs w:val="22"/>
              </w:rPr>
              <w:t>.</w:t>
            </w:r>
          </w:p>
        </w:tc>
      </w:tr>
    </w:tbl>
    <w:p w14:paraId="11EB891E" w14:textId="77777777" w:rsidR="00717E12" w:rsidRDefault="00717E12" w:rsidP="00717E12">
      <w:pPr>
        <w:rPr>
          <w:rFonts w:ascii="Times New Roman" w:hAnsi="Times New Roman" w:cs="Times New Roman"/>
          <w:sz w:val="22"/>
          <w:szCs w:val="22"/>
        </w:rPr>
      </w:pPr>
    </w:p>
    <w:p w14:paraId="13F7F85A" w14:textId="77777777" w:rsidR="00717E12" w:rsidRDefault="00717E12" w:rsidP="00717E12">
      <w:pPr>
        <w:ind w:left="6480"/>
        <w:rPr>
          <w:rFonts w:ascii="Times New Roman" w:eastAsia="Times New Roman" w:hAnsi="Times New Roman" w:cs="Times New Roman"/>
          <w:sz w:val="22"/>
          <w:szCs w:val="22"/>
        </w:rPr>
      </w:pPr>
    </w:p>
    <w:p w14:paraId="2AFF595E" w14:textId="77777777" w:rsidR="00717E12" w:rsidRDefault="00717E12" w:rsidP="00717E12">
      <w:pPr>
        <w:ind w:left="6480"/>
        <w:rPr>
          <w:rFonts w:ascii="Times New Roman" w:eastAsia="Times New Roman" w:hAnsi="Times New Roman" w:cs="Times New Roman"/>
          <w:sz w:val="22"/>
          <w:szCs w:val="22"/>
        </w:rPr>
      </w:pPr>
    </w:p>
    <w:p w14:paraId="211443FA" w14:textId="77777777" w:rsidR="00717E12" w:rsidRDefault="00717E12" w:rsidP="00717E12">
      <w:pPr>
        <w:ind w:left="6480"/>
        <w:rPr>
          <w:rFonts w:ascii="Times New Roman" w:eastAsia="Times New Roman" w:hAnsi="Times New Roman" w:cs="Times New Roman"/>
          <w:sz w:val="22"/>
          <w:szCs w:val="22"/>
        </w:rPr>
      </w:pPr>
    </w:p>
    <w:p w14:paraId="2180A155" w14:textId="77777777" w:rsidR="00717E12" w:rsidRDefault="00717E12" w:rsidP="00717E12">
      <w:pPr>
        <w:ind w:left="6480"/>
        <w:rPr>
          <w:rFonts w:ascii="Times New Roman" w:eastAsia="Times New Roman" w:hAnsi="Times New Roman" w:cs="Times New Roman"/>
          <w:sz w:val="22"/>
          <w:szCs w:val="22"/>
        </w:rPr>
      </w:pPr>
    </w:p>
    <w:p w14:paraId="1D8C581F" w14:textId="77777777" w:rsidR="00717E12" w:rsidRDefault="00717E12" w:rsidP="00717E12">
      <w:pPr>
        <w:ind w:left="6480"/>
        <w:rPr>
          <w:rFonts w:ascii="Times New Roman" w:eastAsia="Times New Roman" w:hAnsi="Times New Roman" w:cs="Times New Roman"/>
          <w:sz w:val="22"/>
          <w:szCs w:val="22"/>
        </w:rPr>
      </w:pPr>
    </w:p>
    <w:p w14:paraId="7DD71B7F" w14:textId="77777777" w:rsidR="00717E12" w:rsidRDefault="00717E12" w:rsidP="00717E12">
      <w:pPr>
        <w:ind w:left="6480"/>
        <w:rPr>
          <w:rFonts w:ascii="Times New Roman" w:eastAsia="Times New Roman" w:hAnsi="Times New Roman" w:cs="Times New Roman"/>
          <w:sz w:val="22"/>
          <w:szCs w:val="22"/>
        </w:rPr>
      </w:pPr>
    </w:p>
    <w:p w14:paraId="7AD69E4B" w14:textId="77777777" w:rsidR="00717E12" w:rsidRDefault="00717E12" w:rsidP="00717E12">
      <w:pPr>
        <w:ind w:left="6480"/>
        <w:rPr>
          <w:rFonts w:ascii="Times New Roman" w:eastAsia="Times New Roman" w:hAnsi="Times New Roman" w:cs="Times New Roman"/>
          <w:sz w:val="22"/>
          <w:szCs w:val="22"/>
        </w:rPr>
      </w:pPr>
    </w:p>
    <w:p w14:paraId="543917E7" w14:textId="77777777" w:rsidR="00717E12" w:rsidRDefault="00717E12" w:rsidP="00717E12">
      <w:pPr>
        <w:ind w:left="6480"/>
        <w:rPr>
          <w:rFonts w:ascii="Times New Roman" w:eastAsia="Times New Roman" w:hAnsi="Times New Roman" w:cs="Times New Roman"/>
          <w:sz w:val="22"/>
          <w:szCs w:val="22"/>
        </w:rPr>
      </w:pPr>
    </w:p>
    <w:p w14:paraId="7A24A883" w14:textId="77777777" w:rsidR="00717E12" w:rsidRDefault="00717E12" w:rsidP="00717E12">
      <w:pPr>
        <w:ind w:left="6480"/>
        <w:rPr>
          <w:rFonts w:ascii="Times New Roman" w:eastAsia="Times New Roman" w:hAnsi="Times New Roman" w:cs="Times New Roman"/>
          <w:sz w:val="22"/>
          <w:szCs w:val="22"/>
        </w:rPr>
      </w:pPr>
    </w:p>
    <w:p w14:paraId="1B2C1466" w14:textId="77777777" w:rsidR="00717E12" w:rsidRDefault="00717E12" w:rsidP="00717E12">
      <w:pPr>
        <w:ind w:left="6480"/>
        <w:rPr>
          <w:rFonts w:ascii="Times New Roman" w:eastAsia="Times New Roman" w:hAnsi="Times New Roman" w:cs="Times New Roman"/>
          <w:sz w:val="22"/>
          <w:szCs w:val="22"/>
        </w:rPr>
      </w:pPr>
    </w:p>
    <w:p w14:paraId="67A07840" w14:textId="77777777" w:rsidR="00717E12" w:rsidRDefault="00717E12" w:rsidP="00717E12">
      <w:pPr>
        <w:ind w:left="6480"/>
        <w:rPr>
          <w:rFonts w:ascii="Times New Roman" w:eastAsia="Times New Roman" w:hAnsi="Times New Roman" w:cs="Times New Roman"/>
          <w:sz w:val="22"/>
          <w:szCs w:val="22"/>
        </w:rPr>
      </w:pPr>
    </w:p>
    <w:p w14:paraId="26373626" w14:textId="77777777" w:rsidR="00717E12" w:rsidRDefault="00717E12" w:rsidP="00717E12">
      <w:pPr>
        <w:ind w:left="6480"/>
        <w:rPr>
          <w:rFonts w:ascii="Times New Roman" w:eastAsia="Times New Roman" w:hAnsi="Times New Roman" w:cs="Times New Roman"/>
          <w:sz w:val="22"/>
          <w:szCs w:val="22"/>
        </w:rPr>
      </w:pPr>
    </w:p>
    <w:p w14:paraId="3BBC1EA7" w14:textId="77777777" w:rsidR="00717E12" w:rsidRDefault="00717E12" w:rsidP="00717E12">
      <w:pPr>
        <w:ind w:left="6480"/>
        <w:rPr>
          <w:rFonts w:ascii="Times New Roman" w:eastAsia="Times New Roman" w:hAnsi="Times New Roman" w:cs="Times New Roman"/>
          <w:sz w:val="22"/>
          <w:szCs w:val="22"/>
        </w:rPr>
      </w:pPr>
    </w:p>
    <w:p w14:paraId="434F6BA3" w14:textId="77777777" w:rsidR="00717E12" w:rsidRDefault="00717E12" w:rsidP="00717E12">
      <w:pPr>
        <w:ind w:left="6480"/>
        <w:rPr>
          <w:rFonts w:ascii="Times New Roman" w:eastAsia="Times New Roman" w:hAnsi="Times New Roman" w:cs="Times New Roman"/>
          <w:sz w:val="22"/>
          <w:szCs w:val="22"/>
        </w:rPr>
      </w:pPr>
    </w:p>
    <w:p w14:paraId="5249A411" w14:textId="77777777" w:rsidR="00717E12" w:rsidRDefault="00717E12" w:rsidP="00717E12">
      <w:pPr>
        <w:ind w:left="6480"/>
        <w:rPr>
          <w:rFonts w:ascii="Times New Roman" w:eastAsia="Times New Roman" w:hAnsi="Times New Roman" w:cs="Times New Roman"/>
          <w:sz w:val="22"/>
          <w:szCs w:val="22"/>
        </w:rPr>
      </w:pPr>
    </w:p>
    <w:p w14:paraId="0D8A0A52" w14:textId="77777777" w:rsidR="00717E12" w:rsidRDefault="00717E12" w:rsidP="00717E12">
      <w:pPr>
        <w:ind w:left="6480"/>
        <w:rPr>
          <w:rFonts w:ascii="Times New Roman" w:eastAsia="Times New Roman" w:hAnsi="Times New Roman" w:cs="Times New Roman"/>
          <w:sz w:val="22"/>
          <w:szCs w:val="22"/>
        </w:rPr>
      </w:pPr>
    </w:p>
    <w:p w14:paraId="292C48FF" w14:textId="77777777" w:rsidR="00717E12" w:rsidRDefault="00717E12" w:rsidP="00717E12">
      <w:pPr>
        <w:ind w:left="6480"/>
        <w:rPr>
          <w:rFonts w:ascii="Times New Roman" w:eastAsia="Times New Roman" w:hAnsi="Times New Roman" w:cs="Times New Roman"/>
          <w:sz w:val="22"/>
          <w:szCs w:val="22"/>
        </w:rPr>
      </w:pPr>
    </w:p>
    <w:p w14:paraId="4DF2B240" w14:textId="77777777" w:rsidR="00717E12" w:rsidRDefault="00717E12" w:rsidP="00717E12">
      <w:pPr>
        <w:ind w:left="6480"/>
        <w:rPr>
          <w:rFonts w:ascii="Times New Roman" w:eastAsia="Times New Roman" w:hAnsi="Times New Roman" w:cs="Times New Roman"/>
          <w:sz w:val="22"/>
          <w:szCs w:val="22"/>
        </w:rPr>
      </w:pPr>
    </w:p>
    <w:p w14:paraId="77200593" w14:textId="77777777" w:rsidR="00717E12" w:rsidRDefault="00717E12" w:rsidP="00717E12">
      <w:pPr>
        <w:ind w:left="6480"/>
        <w:rPr>
          <w:rFonts w:ascii="Times New Roman" w:eastAsia="Times New Roman" w:hAnsi="Times New Roman" w:cs="Times New Roman"/>
          <w:sz w:val="22"/>
          <w:szCs w:val="22"/>
        </w:rPr>
      </w:pPr>
    </w:p>
    <w:p w14:paraId="0FB40FF5" w14:textId="77777777" w:rsidR="00717E12" w:rsidRDefault="00717E12" w:rsidP="00717E12">
      <w:pPr>
        <w:ind w:left="6480"/>
        <w:rPr>
          <w:rFonts w:ascii="Times New Roman" w:eastAsia="Times New Roman" w:hAnsi="Times New Roman" w:cs="Times New Roman"/>
          <w:sz w:val="22"/>
          <w:szCs w:val="22"/>
        </w:rPr>
      </w:pPr>
    </w:p>
    <w:p w14:paraId="468F25DD" w14:textId="77777777" w:rsidR="00717E12" w:rsidRDefault="00717E12" w:rsidP="00717E12">
      <w:pPr>
        <w:ind w:left="6480"/>
        <w:rPr>
          <w:rFonts w:ascii="Times New Roman" w:eastAsia="Times New Roman" w:hAnsi="Times New Roman" w:cs="Times New Roman"/>
          <w:sz w:val="22"/>
          <w:szCs w:val="22"/>
        </w:rPr>
      </w:pPr>
    </w:p>
    <w:p w14:paraId="7DCB1C79" w14:textId="77777777" w:rsidR="00717E12" w:rsidRDefault="00717E12" w:rsidP="00717E12">
      <w:pPr>
        <w:ind w:left="6480"/>
        <w:rPr>
          <w:rFonts w:ascii="Times New Roman" w:eastAsia="Times New Roman" w:hAnsi="Times New Roman" w:cs="Times New Roman"/>
          <w:sz w:val="22"/>
          <w:szCs w:val="22"/>
        </w:rPr>
      </w:pPr>
    </w:p>
    <w:p w14:paraId="3179424C" w14:textId="77777777" w:rsidR="00717E12" w:rsidRDefault="00717E12" w:rsidP="00717E12">
      <w:pPr>
        <w:ind w:left="6480"/>
        <w:rPr>
          <w:rFonts w:ascii="Times New Roman" w:eastAsia="Times New Roman" w:hAnsi="Times New Roman" w:cs="Times New Roman"/>
          <w:sz w:val="22"/>
          <w:szCs w:val="22"/>
        </w:rPr>
      </w:pPr>
    </w:p>
    <w:p w14:paraId="257C2463" w14:textId="77777777" w:rsidR="00717E12" w:rsidRDefault="00717E12" w:rsidP="00717E12">
      <w:pPr>
        <w:ind w:left="6480"/>
        <w:rPr>
          <w:rFonts w:ascii="Times New Roman" w:eastAsia="Times New Roman" w:hAnsi="Times New Roman" w:cs="Times New Roman"/>
          <w:sz w:val="22"/>
          <w:szCs w:val="22"/>
        </w:rPr>
      </w:pPr>
    </w:p>
    <w:p w14:paraId="7C9A7D0C" w14:textId="77777777" w:rsidR="00717E12" w:rsidRDefault="00717E12" w:rsidP="00717E12">
      <w:pPr>
        <w:ind w:left="6480"/>
        <w:rPr>
          <w:rFonts w:ascii="Times New Roman" w:eastAsia="Times New Roman" w:hAnsi="Times New Roman" w:cs="Times New Roman"/>
          <w:sz w:val="22"/>
          <w:szCs w:val="22"/>
        </w:rPr>
      </w:pPr>
    </w:p>
    <w:p w14:paraId="45464AC1" w14:textId="77777777" w:rsidR="00717E12" w:rsidRDefault="00717E12" w:rsidP="00717E12">
      <w:pPr>
        <w:ind w:left="6480"/>
        <w:rPr>
          <w:rFonts w:ascii="Times New Roman" w:eastAsia="Times New Roman" w:hAnsi="Times New Roman" w:cs="Times New Roman"/>
          <w:sz w:val="22"/>
          <w:szCs w:val="22"/>
        </w:rPr>
      </w:pPr>
    </w:p>
    <w:p w14:paraId="5EB9EAFE" w14:textId="77777777" w:rsidR="00717E12" w:rsidRDefault="00717E12" w:rsidP="00717E12">
      <w:pPr>
        <w:ind w:left="6480"/>
        <w:rPr>
          <w:rFonts w:ascii="Times New Roman" w:eastAsia="Times New Roman" w:hAnsi="Times New Roman" w:cs="Times New Roman"/>
          <w:sz w:val="22"/>
          <w:szCs w:val="22"/>
        </w:rPr>
      </w:pPr>
    </w:p>
    <w:p w14:paraId="7D85EE02" w14:textId="77777777" w:rsidR="000D15B8" w:rsidRDefault="000D15B8" w:rsidP="00717E12">
      <w:pPr>
        <w:ind w:left="6480"/>
        <w:rPr>
          <w:rFonts w:ascii="Times New Roman" w:eastAsia="Times New Roman" w:hAnsi="Times New Roman" w:cs="Times New Roman"/>
          <w:sz w:val="22"/>
          <w:szCs w:val="22"/>
        </w:rPr>
      </w:pPr>
    </w:p>
    <w:p w14:paraId="696A335C" w14:textId="77777777" w:rsidR="000D15B8" w:rsidRDefault="000D15B8" w:rsidP="00717E12">
      <w:pPr>
        <w:ind w:left="6480"/>
        <w:rPr>
          <w:rFonts w:ascii="Times New Roman" w:eastAsia="Times New Roman" w:hAnsi="Times New Roman" w:cs="Times New Roman"/>
          <w:sz w:val="22"/>
          <w:szCs w:val="22"/>
        </w:rPr>
      </w:pPr>
    </w:p>
    <w:p w14:paraId="25A2489A" w14:textId="77777777" w:rsidR="000D15B8" w:rsidRDefault="000D15B8" w:rsidP="00717E12">
      <w:pPr>
        <w:ind w:left="6480"/>
        <w:rPr>
          <w:rFonts w:ascii="Times New Roman" w:eastAsia="Times New Roman" w:hAnsi="Times New Roman" w:cs="Times New Roman"/>
          <w:sz w:val="22"/>
          <w:szCs w:val="22"/>
        </w:rPr>
      </w:pPr>
    </w:p>
    <w:p w14:paraId="1D7901CE" w14:textId="77777777" w:rsidR="00717E12" w:rsidRPr="00B56E45" w:rsidRDefault="00717E12" w:rsidP="00717E12">
      <w:pPr>
        <w:ind w:left="648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Приложение № 1</w:t>
      </w:r>
    </w:p>
    <w:p w14:paraId="464710CE" w14:textId="77777777" w:rsidR="00717E12" w:rsidRPr="00B56E45" w:rsidRDefault="00717E12" w:rsidP="00717E12">
      <w:pPr>
        <w:ind w:left="57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К</w:t>
      </w:r>
      <w:r w:rsidRPr="00B56E45">
        <w:rPr>
          <w:rFonts w:ascii="Times New Roman" w:eastAsia="Times New Roman" w:hAnsi="Times New Roman" w:cs="Times New Roman"/>
          <w:sz w:val="22"/>
          <w:szCs w:val="22"/>
        </w:rPr>
        <w:t xml:space="preserve">онтракту </w:t>
      </w:r>
    </w:p>
    <w:p w14:paraId="2F5C87ED" w14:textId="5DCDCAA6" w:rsidR="00717E12" w:rsidRPr="00B56E45" w:rsidRDefault="00717E12" w:rsidP="00717E12">
      <w:pPr>
        <w:ind w:left="576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от «__» __________ 20</w:t>
      </w:r>
      <w:r w:rsidRPr="00DE3FC7">
        <w:rPr>
          <w:rFonts w:ascii="Times New Roman" w:eastAsia="Times New Roman" w:hAnsi="Times New Roman" w:cs="Times New Roman"/>
          <w:sz w:val="22"/>
          <w:szCs w:val="22"/>
        </w:rPr>
        <w:t>2</w:t>
      </w:r>
      <w:r w:rsidR="000D15B8">
        <w:rPr>
          <w:rFonts w:ascii="Times New Roman" w:eastAsia="Times New Roman" w:hAnsi="Times New Roman" w:cs="Times New Roman"/>
          <w:sz w:val="22"/>
          <w:szCs w:val="22"/>
        </w:rPr>
        <w:t>6</w:t>
      </w:r>
      <w:r w:rsidRPr="00B56E45">
        <w:rPr>
          <w:rFonts w:ascii="Times New Roman" w:eastAsia="Times New Roman" w:hAnsi="Times New Roman" w:cs="Times New Roman"/>
          <w:sz w:val="22"/>
          <w:szCs w:val="22"/>
        </w:rPr>
        <w:t xml:space="preserve"> г.</w:t>
      </w:r>
    </w:p>
    <w:p w14:paraId="0BD767D1" w14:textId="77777777" w:rsidR="00717E12" w:rsidRPr="00B56E45" w:rsidRDefault="00717E12" w:rsidP="00717E12">
      <w:pPr>
        <w:rPr>
          <w:rFonts w:ascii="Times New Roman" w:eastAsia="Times New Roman" w:hAnsi="Times New Roman" w:cs="Times New Roman"/>
          <w:sz w:val="22"/>
          <w:szCs w:val="22"/>
        </w:rPr>
      </w:pPr>
    </w:p>
    <w:p w14:paraId="61B672CC" w14:textId="77777777" w:rsidR="00717E12" w:rsidRPr="00B56E45" w:rsidRDefault="00717E12" w:rsidP="00717E12">
      <w:pPr>
        <w:rPr>
          <w:rFonts w:ascii="Times New Roman" w:eastAsia="Times New Roman" w:hAnsi="Times New Roman" w:cs="Times New Roman"/>
          <w:sz w:val="22"/>
          <w:szCs w:val="22"/>
        </w:rPr>
      </w:pPr>
    </w:p>
    <w:p w14:paraId="2F5EECF4" w14:textId="77777777" w:rsidR="00717E12" w:rsidRPr="00B56E45" w:rsidRDefault="00717E12" w:rsidP="00717E12">
      <w:pPr>
        <w:keepNext/>
        <w:jc w:val="center"/>
        <w:outlineLvl w:val="0"/>
        <w:rPr>
          <w:rFonts w:ascii="Times New Roman" w:eastAsia="Times New Roman" w:hAnsi="Times New Roman" w:cs="Times New Roman"/>
          <w:bCs/>
          <w:sz w:val="22"/>
          <w:szCs w:val="22"/>
        </w:rPr>
      </w:pPr>
    </w:p>
    <w:p w14:paraId="67B5153E" w14:textId="77777777" w:rsidR="00717E12" w:rsidRPr="00B56E45" w:rsidRDefault="00717E12" w:rsidP="00717E12">
      <w:pPr>
        <w:tabs>
          <w:tab w:val="left" w:pos="567"/>
          <w:tab w:val="left" w:pos="4536"/>
        </w:tabs>
        <w:rPr>
          <w:rFonts w:ascii="Times New Roman" w:eastAsia="Times New Roman" w:hAnsi="Times New Roman" w:cs="Times New Roman"/>
          <w:sz w:val="22"/>
          <w:szCs w:val="22"/>
        </w:rPr>
      </w:pPr>
    </w:p>
    <w:p w14:paraId="28FCEC1A"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
          <w:sz w:val="22"/>
          <w:szCs w:val="22"/>
        </w:rPr>
      </w:pPr>
      <w:r w:rsidRPr="00B56E45">
        <w:rPr>
          <w:rFonts w:ascii="Times New Roman" w:eastAsia="Times New Roman" w:hAnsi="Times New Roman" w:cs="Times New Roman"/>
          <w:b/>
          <w:sz w:val="22"/>
          <w:szCs w:val="22"/>
        </w:rPr>
        <w:t xml:space="preserve">Спецификация </w:t>
      </w:r>
    </w:p>
    <w:tbl>
      <w:tblPr>
        <w:tblW w:w="108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731"/>
        <w:gridCol w:w="1511"/>
        <w:gridCol w:w="3216"/>
        <w:gridCol w:w="688"/>
        <w:gridCol w:w="709"/>
        <w:gridCol w:w="1134"/>
        <w:gridCol w:w="1276"/>
      </w:tblGrid>
      <w:tr w:rsidR="00717E12" w:rsidRPr="00B56E45" w14:paraId="70924527" w14:textId="77777777" w:rsidTr="0070201F">
        <w:trPr>
          <w:trHeight w:val="550"/>
        </w:trPr>
        <w:tc>
          <w:tcPr>
            <w:tcW w:w="587" w:type="dxa"/>
          </w:tcPr>
          <w:p w14:paraId="09FA6F99" w14:textId="77777777" w:rsidR="00717E12"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w:t>
            </w:r>
          </w:p>
          <w:p w14:paraId="6798055D"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п</w:t>
            </w:r>
            <w:r w:rsidRPr="00B56E45">
              <w:rPr>
                <w:rFonts w:ascii="Times New Roman" w:hAnsi="Times New Roman" w:cs="Times New Roman"/>
                <w:sz w:val="22"/>
                <w:szCs w:val="22"/>
              </w:rPr>
              <w:t>/п</w:t>
            </w:r>
          </w:p>
        </w:tc>
        <w:tc>
          <w:tcPr>
            <w:tcW w:w="1731" w:type="dxa"/>
            <w:noWrap/>
          </w:tcPr>
          <w:p w14:paraId="4E12B73F" w14:textId="77777777" w:rsidR="00717E12" w:rsidRPr="00B56E45" w:rsidRDefault="00717E12" w:rsidP="0070201F">
            <w:pPr>
              <w:ind w:firstLine="0"/>
              <w:jc w:val="center"/>
              <w:rPr>
                <w:rFonts w:ascii="Times New Roman" w:hAnsi="Times New Roman" w:cs="Times New Roman"/>
                <w:sz w:val="22"/>
                <w:szCs w:val="22"/>
              </w:rPr>
            </w:pPr>
            <w:r w:rsidRPr="00B56E45">
              <w:rPr>
                <w:rFonts w:ascii="Times New Roman" w:hAnsi="Times New Roman" w:cs="Times New Roman"/>
                <w:sz w:val="22"/>
                <w:szCs w:val="22"/>
              </w:rPr>
              <w:t>Наименование товара (товарный знак)</w:t>
            </w:r>
          </w:p>
        </w:tc>
        <w:tc>
          <w:tcPr>
            <w:tcW w:w="1511" w:type="dxa"/>
          </w:tcPr>
          <w:p w14:paraId="3F0CCC65" w14:textId="77777777" w:rsidR="00717E12" w:rsidRPr="00B56E45" w:rsidRDefault="00717E12" w:rsidP="0070201F">
            <w:pPr>
              <w:ind w:hanging="74"/>
              <w:jc w:val="center"/>
              <w:rPr>
                <w:rFonts w:ascii="Times New Roman" w:hAnsi="Times New Roman" w:cs="Times New Roman"/>
                <w:sz w:val="22"/>
                <w:szCs w:val="22"/>
              </w:rPr>
            </w:pPr>
            <w:r w:rsidRPr="00B56E45">
              <w:rPr>
                <w:rFonts w:ascii="Times New Roman" w:hAnsi="Times New Roman" w:cs="Times New Roman"/>
                <w:sz w:val="22"/>
                <w:szCs w:val="22"/>
              </w:rPr>
              <w:t xml:space="preserve">Страна </w:t>
            </w:r>
            <w:proofErr w:type="spellStart"/>
            <w:r w:rsidRPr="00B56E45">
              <w:rPr>
                <w:rFonts w:ascii="Times New Roman" w:hAnsi="Times New Roman" w:cs="Times New Roman"/>
                <w:sz w:val="22"/>
                <w:szCs w:val="22"/>
              </w:rPr>
              <w:t>происхож-дения</w:t>
            </w:r>
            <w:proofErr w:type="spellEnd"/>
            <w:r w:rsidRPr="00B56E45">
              <w:rPr>
                <w:rFonts w:ascii="Times New Roman" w:hAnsi="Times New Roman" w:cs="Times New Roman"/>
                <w:sz w:val="22"/>
                <w:szCs w:val="22"/>
              </w:rPr>
              <w:t xml:space="preserve"> товара</w:t>
            </w:r>
          </w:p>
        </w:tc>
        <w:tc>
          <w:tcPr>
            <w:tcW w:w="3216" w:type="dxa"/>
          </w:tcPr>
          <w:p w14:paraId="690A16BB" w14:textId="77777777" w:rsidR="00717E12" w:rsidRPr="00B56E45" w:rsidRDefault="00717E12" w:rsidP="0070201F">
            <w:pPr>
              <w:ind w:hanging="27"/>
              <w:jc w:val="center"/>
              <w:rPr>
                <w:rFonts w:ascii="Times New Roman" w:hAnsi="Times New Roman" w:cs="Times New Roman"/>
                <w:sz w:val="22"/>
                <w:szCs w:val="22"/>
              </w:rPr>
            </w:pPr>
            <w:r w:rsidRPr="00B56E45">
              <w:rPr>
                <w:rFonts w:ascii="Times New Roman" w:hAnsi="Times New Roman" w:cs="Times New Roman"/>
                <w:sz w:val="22"/>
                <w:szCs w:val="22"/>
              </w:rPr>
              <w:t>Характеристика товара</w:t>
            </w:r>
          </w:p>
        </w:tc>
        <w:tc>
          <w:tcPr>
            <w:tcW w:w="688" w:type="dxa"/>
          </w:tcPr>
          <w:p w14:paraId="4316EE2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Кол</w:t>
            </w:r>
            <w:r>
              <w:rPr>
                <w:rFonts w:ascii="Times New Roman" w:hAnsi="Times New Roman" w:cs="Times New Roman"/>
                <w:sz w:val="22"/>
                <w:szCs w:val="22"/>
              </w:rPr>
              <w:t>-</w:t>
            </w:r>
            <w:r w:rsidRPr="00B56E45">
              <w:rPr>
                <w:rFonts w:ascii="Times New Roman" w:hAnsi="Times New Roman" w:cs="Times New Roman"/>
                <w:sz w:val="22"/>
                <w:szCs w:val="22"/>
              </w:rPr>
              <w:t>во</w:t>
            </w:r>
          </w:p>
        </w:tc>
        <w:tc>
          <w:tcPr>
            <w:tcW w:w="709" w:type="dxa"/>
          </w:tcPr>
          <w:p w14:paraId="61BC4A47"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Ед. изм.</w:t>
            </w:r>
          </w:p>
        </w:tc>
        <w:tc>
          <w:tcPr>
            <w:tcW w:w="1134" w:type="dxa"/>
          </w:tcPr>
          <w:p w14:paraId="0F7A7165"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Цена за единицу (руб.)</w:t>
            </w:r>
          </w:p>
        </w:tc>
        <w:tc>
          <w:tcPr>
            <w:tcW w:w="1276" w:type="dxa"/>
          </w:tcPr>
          <w:p w14:paraId="675CDCD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Общая стоимость товара (руб.)</w:t>
            </w:r>
          </w:p>
        </w:tc>
      </w:tr>
      <w:tr w:rsidR="00717E12" w:rsidRPr="00B56E45" w14:paraId="7A1CC0E1" w14:textId="77777777" w:rsidTr="0070201F">
        <w:trPr>
          <w:trHeight w:val="255"/>
        </w:trPr>
        <w:tc>
          <w:tcPr>
            <w:tcW w:w="587" w:type="dxa"/>
          </w:tcPr>
          <w:p w14:paraId="3673E9D2" w14:textId="77777777" w:rsidR="00717E12" w:rsidRPr="00B56E45" w:rsidRDefault="00717E12" w:rsidP="0070201F">
            <w:pPr>
              <w:jc w:val="center"/>
              <w:rPr>
                <w:rFonts w:ascii="Times New Roman" w:hAnsi="Times New Roman" w:cs="Times New Roman"/>
                <w:sz w:val="22"/>
                <w:szCs w:val="22"/>
              </w:rPr>
            </w:pPr>
            <w:r w:rsidRPr="00B56E45">
              <w:rPr>
                <w:rFonts w:ascii="Times New Roman" w:hAnsi="Times New Roman" w:cs="Times New Roman"/>
                <w:sz w:val="22"/>
                <w:szCs w:val="22"/>
              </w:rPr>
              <w:t>1</w:t>
            </w:r>
          </w:p>
        </w:tc>
        <w:tc>
          <w:tcPr>
            <w:tcW w:w="1731" w:type="dxa"/>
            <w:noWrap/>
          </w:tcPr>
          <w:p w14:paraId="17DDF27C" w14:textId="77777777" w:rsidR="00717E12" w:rsidRPr="00B56E45" w:rsidRDefault="00717E12" w:rsidP="0070201F">
            <w:pPr>
              <w:rPr>
                <w:rFonts w:ascii="Times New Roman" w:hAnsi="Times New Roman" w:cs="Times New Roman"/>
                <w:sz w:val="22"/>
                <w:szCs w:val="22"/>
              </w:rPr>
            </w:pPr>
          </w:p>
        </w:tc>
        <w:tc>
          <w:tcPr>
            <w:tcW w:w="1511" w:type="dxa"/>
          </w:tcPr>
          <w:p w14:paraId="38AC46AE" w14:textId="77777777" w:rsidR="00717E12" w:rsidRPr="00B56E45" w:rsidRDefault="00717E12" w:rsidP="0070201F">
            <w:pPr>
              <w:jc w:val="center"/>
              <w:rPr>
                <w:rFonts w:ascii="Times New Roman" w:hAnsi="Times New Roman" w:cs="Times New Roman"/>
                <w:sz w:val="22"/>
                <w:szCs w:val="22"/>
              </w:rPr>
            </w:pPr>
          </w:p>
        </w:tc>
        <w:tc>
          <w:tcPr>
            <w:tcW w:w="3216" w:type="dxa"/>
          </w:tcPr>
          <w:p w14:paraId="44204D90" w14:textId="77777777" w:rsidR="00717E12" w:rsidRPr="00B56E45" w:rsidRDefault="00717E12" w:rsidP="0070201F">
            <w:pPr>
              <w:rPr>
                <w:rFonts w:ascii="Times New Roman" w:hAnsi="Times New Roman" w:cs="Times New Roman"/>
                <w:sz w:val="22"/>
                <w:szCs w:val="22"/>
              </w:rPr>
            </w:pPr>
          </w:p>
        </w:tc>
        <w:tc>
          <w:tcPr>
            <w:tcW w:w="688" w:type="dxa"/>
          </w:tcPr>
          <w:p w14:paraId="264C6AAD" w14:textId="77777777" w:rsidR="00717E12" w:rsidRPr="00B56E45" w:rsidRDefault="00717E12" w:rsidP="0070201F">
            <w:pPr>
              <w:jc w:val="center"/>
              <w:rPr>
                <w:rFonts w:ascii="Times New Roman" w:hAnsi="Times New Roman" w:cs="Times New Roman"/>
                <w:sz w:val="22"/>
                <w:szCs w:val="22"/>
              </w:rPr>
            </w:pPr>
          </w:p>
        </w:tc>
        <w:tc>
          <w:tcPr>
            <w:tcW w:w="709" w:type="dxa"/>
          </w:tcPr>
          <w:p w14:paraId="5CA52EC3" w14:textId="77777777" w:rsidR="00717E12" w:rsidRPr="00B56E45" w:rsidRDefault="00717E12" w:rsidP="0070201F">
            <w:pPr>
              <w:jc w:val="center"/>
              <w:rPr>
                <w:rFonts w:ascii="Times New Roman" w:hAnsi="Times New Roman" w:cs="Times New Roman"/>
                <w:sz w:val="22"/>
                <w:szCs w:val="22"/>
              </w:rPr>
            </w:pPr>
          </w:p>
        </w:tc>
        <w:tc>
          <w:tcPr>
            <w:tcW w:w="1134" w:type="dxa"/>
          </w:tcPr>
          <w:p w14:paraId="47FFC65B" w14:textId="77777777" w:rsidR="00717E12" w:rsidRPr="00B56E45" w:rsidRDefault="00717E12" w:rsidP="0070201F">
            <w:pPr>
              <w:jc w:val="center"/>
              <w:rPr>
                <w:rFonts w:ascii="Times New Roman" w:hAnsi="Times New Roman" w:cs="Times New Roman"/>
                <w:sz w:val="22"/>
                <w:szCs w:val="22"/>
              </w:rPr>
            </w:pPr>
          </w:p>
        </w:tc>
        <w:tc>
          <w:tcPr>
            <w:tcW w:w="1276" w:type="dxa"/>
          </w:tcPr>
          <w:p w14:paraId="3A6970E4" w14:textId="77777777" w:rsidR="00717E12" w:rsidRPr="00B56E45" w:rsidRDefault="00717E12" w:rsidP="0070201F">
            <w:pPr>
              <w:jc w:val="center"/>
              <w:rPr>
                <w:rFonts w:ascii="Times New Roman" w:hAnsi="Times New Roman" w:cs="Times New Roman"/>
                <w:sz w:val="22"/>
                <w:szCs w:val="22"/>
              </w:rPr>
            </w:pPr>
          </w:p>
        </w:tc>
      </w:tr>
      <w:tr w:rsidR="00717E12" w:rsidRPr="00B56E45" w14:paraId="56A252BC" w14:textId="77777777" w:rsidTr="0070201F">
        <w:trPr>
          <w:trHeight w:val="255"/>
        </w:trPr>
        <w:tc>
          <w:tcPr>
            <w:tcW w:w="587" w:type="dxa"/>
          </w:tcPr>
          <w:p w14:paraId="3C2060B7" w14:textId="77777777" w:rsidR="00717E12" w:rsidRPr="00B56E45" w:rsidRDefault="00717E12" w:rsidP="0070201F">
            <w:pPr>
              <w:jc w:val="center"/>
              <w:rPr>
                <w:rFonts w:ascii="Times New Roman" w:hAnsi="Times New Roman" w:cs="Times New Roman"/>
                <w:sz w:val="22"/>
                <w:szCs w:val="22"/>
              </w:rPr>
            </w:pPr>
            <w:r w:rsidRPr="00B56E45">
              <w:rPr>
                <w:rFonts w:ascii="Times New Roman" w:hAnsi="Times New Roman" w:cs="Times New Roman"/>
                <w:sz w:val="22"/>
                <w:szCs w:val="22"/>
              </w:rPr>
              <w:t>2</w:t>
            </w:r>
          </w:p>
        </w:tc>
        <w:tc>
          <w:tcPr>
            <w:tcW w:w="1731" w:type="dxa"/>
            <w:noWrap/>
          </w:tcPr>
          <w:p w14:paraId="412B1264" w14:textId="77777777" w:rsidR="00717E12" w:rsidRPr="00B56E45" w:rsidRDefault="00717E12" w:rsidP="0070201F">
            <w:pPr>
              <w:rPr>
                <w:rFonts w:ascii="Times New Roman" w:hAnsi="Times New Roman" w:cs="Times New Roman"/>
                <w:sz w:val="22"/>
                <w:szCs w:val="22"/>
              </w:rPr>
            </w:pPr>
          </w:p>
        </w:tc>
        <w:tc>
          <w:tcPr>
            <w:tcW w:w="1511" w:type="dxa"/>
          </w:tcPr>
          <w:p w14:paraId="2C6D4BDD" w14:textId="77777777" w:rsidR="00717E12" w:rsidRPr="00B56E45" w:rsidRDefault="00717E12" w:rsidP="0070201F">
            <w:pPr>
              <w:jc w:val="center"/>
              <w:rPr>
                <w:rFonts w:ascii="Times New Roman" w:hAnsi="Times New Roman" w:cs="Times New Roman"/>
                <w:sz w:val="22"/>
                <w:szCs w:val="22"/>
              </w:rPr>
            </w:pPr>
          </w:p>
        </w:tc>
        <w:tc>
          <w:tcPr>
            <w:tcW w:w="3216" w:type="dxa"/>
          </w:tcPr>
          <w:p w14:paraId="78042656" w14:textId="77777777" w:rsidR="00717E12" w:rsidRPr="00B56E45" w:rsidRDefault="00717E12" w:rsidP="0070201F">
            <w:pPr>
              <w:ind w:left="-60"/>
              <w:rPr>
                <w:rFonts w:ascii="Times New Roman" w:hAnsi="Times New Roman" w:cs="Times New Roman"/>
                <w:sz w:val="22"/>
                <w:szCs w:val="22"/>
              </w:rPr>
            </w:pPr>
          </w:p>
        </w:tc>
        <w:tc>
          <w:tcPr>
            <w:tcW w:w="688" w:type="dxa"/>
          </w:tcPr>
          <w:p w14:paraId="523FB544" w14:textId="77777777" w:rsidR="00717E12" w:rsidRPr="00B56E45" w:rsidRDefault="00717E12" w:rsidP="0070201F">
            <w:pPr>
              <w:jc w:val="center"/>
              <w:rPr>
                <w:rFonts w:ascii="Times New Roman" w:hAnsi="Times New Roman" w:cs="Times New Roman"/>
                <w:sz w:val="22"/>
                <w:szCs w:val="22"/>
              </w:rPr>
            </w:pPr>
          </w:p>
        </w:tc>
        <w:tc>
          <w:tcPr>
            <w:tcW w:w="709" w:type="dxa"/>
          </w:tcPr>
          <w:p w14:paraId="7119CDA3" w14:textId="77777777" w:rsidR="00717E12" w:rsidRPr="00B56E45" w:rsidRDefault="00717E12" w:rsidP="0070201F">
            <w:pPr>
              <w:jc w:val="center"/>
              <w:rPr>
                <w:rFonts w:ascii="Times New Roman" w:hAnsi="Times New Roman" w:cs="Times New Roman"/>
                <w:sz w:val="22"/>
                <w:szCs w:val="22"/>
              </w:rPr>
            </w:pPr>
          </w:p>
        </w:tc>
        <w:tc>
          <w:tcPr>
            <w:tcW w:w="1134" w:type="dxa"/>
          </w:tcPr>
          <w:p w14:paraId="05F2E18D" w14:textId="77777777" w:rsidR="00717E12" w:rsidRPr="00B56E45" w:rsidRDefault="00717E12" w:rsidP="0070201F">
            <w:pPr>
              <w:jc w:val="center"/>
              <w:rPr>
                <w:rFonts w:ascii="Times New Roman" w:hAnsi="Times New Roman" w:cs="Times New Roman"/>
                <w:sz w:val="22"/>
                <w:szCs w:val="22"/>
              </w:rPr>
            </w:pPr>
          </w:p>
        </w:tc>
        <w:tc>
          <w:tcPr>
            <w:tcW w:w="1276" w:type="dxa"/>
          </w:tcPr>
          <w:p w14:paraId="51C39119" w14:textId="77777777" w:rsidR="00717E12" w:rsidRPr="00B56E45" w:rsidRDefault="00717E12" w:rsidP="0070201F">
            <w:pPr>
              <w:jc w:val="center"/>
              <w:rPr>
                <w:rFonts w:ascii="Times New Roman" w:hAnsi="Times New Roman" w:cs="Times New Roman"/>
                <w:sz w:val="22"/>
                <w:szCs w:val="22"/>
              </w:rPr>
            </w:pPr>
          </w:p>
        </w:tc>
      </w:tr>
      <w:tr w:rsidR="00717E12" w:rsidRPr="00B56E45" w14:paraId="18F96A7A" w14:textId="77777777" w:rsidTr="0070201F">
        <w:trPr>
          <w:trHeight w:val="255"/>
        </w:trPr>
        <w:tc>
          <w:tcPr>
            <w:tcW w:w="10852" w:type="dxa"/>
            <w:gridSpan w:val="8"/>
          </w:tcPr>
          <w:p w14:paraId="2C4CCA4B"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sz w:val="22"/>
                <w:szCs w:val="22"/>
              </w:rPr>
              <w:t xml:space="preserve">            Итого:  </w:t>
            </w:r>
          </w:p>
        </w:tc>
      </w:tr>
    </w:tbl>
    <w:p w14:paraId="33768BE2" w14:textId="77777777" w:rsidR="00717E12" w:rsidRPr="00B56E45" w:rsidRDefault="00717E12" w:rsidP="00717E12">
      <w:pPr>
        <w:rPr>
          <w:rFonts w:ascii="Times New Roman" w:hAnsi="Times New Roman" w:cs="Times New Roman"/>
          <w:sz w:val="22"/>
          <w:szCs w:val="22"/>
        </w:rPr>
      </w:pPr>
    </w:p>
    <w:p w14:paraId="65E13477" w14:textId="77777777" w:rsidR="00717E12" w:rsidRPr="00B56E45" w:rsidRDefault="00717E12" w:rsidP="00717E12">
      <w:pPr>
        <w:rPr>
          <w:rFonts w:ascii="Times New Roman" w:hAnsi="Times New Roman" w:cs="Times New Roman"/>
          <w:sz w:val="22"/>
          <w:szCs w:val="22"/>
        </w:rPr>
      </w:pPr>
      <w:bookmarkStart w:id="68" w:name="_Hlk30150556"/>
    </w:p>
    <w:p w14:paraId="0BA6B17E" w14:textId="77777777" w:rsidR="00717E12" w:rsidRPr="00B56E45" w:rsidRDefault="00717E12" w:rsidP="00717E12">
      <w:pPr>
        <w:rPr>
          <w:rFonts w:ascii="Times New Roman" w:hAnsi="Times New Roman" w:cs="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717E12" w:rsidRPr="00B56E45" w14:paraId="7E315D45" w14:textId="77777777" w:rsidTr="0070201F">
        <w:tc>
          <w:tcPr>
            <w:tcW w:w="4734" w:type="dxa"/>
          </w:tcPr>
          <w:p w14:paraId="14F3F6B5"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b/>
                <w:sz w:val="22"/>
                <w:szCs w:val="22"/>
              </w:rPr>
              <w:t>Заказчик:</w:t>
            </w:r>
          </w:p>
        </w:tc>
        <w:tc>
          <w:tcPr>
            <w:tcW w:w="4734" w:type="dxa"/>
          </w:tcPr>
          <w:p w14:paraId="6E4C3F9D" w14:textId="77777777" w:rsidR="00717E12" w:rsidRPr="00B56E45" w:rsidRDefault="00717E12" w:rsidP="0070201F">
            <w:pPr>
              <w:rPr>
                <w:rFonts w:ascii="Times New Roman" w:hAnsi="Times New Roman" w:cs="Times New Roman"/>
                <w:b/>
                <w:sz w:val="22"/>
                <w:szCs w:val="22"/>
              </w:rPr>
            </w:pPr>
            <w:r w:rsidRPr="00B56E45">
              <w:rPr>
                <w:rFonts w:ascii="Times New Roman" w:hAnsi="Times New Roman" w:cs="Times New Roman"/>
                <w:b/>
                <w:sz w:val="22"/>
                <w:szCs w:val="22"/>
              </w:rPr>
              <w:t xml:space="preserve">Поставщик: </w:t>
            </w:r>
          </w:p>
        </w:tc>
      </w:tr>
      <w:tr w:rsidR="00717E12" w:rsidRPr="00B56E45" w14:paraId="3D938E1A" w14:textId="77777777" w:rsidTr="0070201F">
        <w:tc>
          <w:tcPr>
            <w:tcW w:w="4734" w:type="dxa"/>
          </w:tcPr>
          <w:p w14:paraId="46D42E5B" w14:textId="77777777" w:rsidR="00717E12" w:rsidRPr="00B56E45" w:rsidRDefault="00717E12" w:rsidP="0070201F">
            <w:pPr>
              <w:tabs>
                <w:tab w:val="left" w:pos="5184"/>
              </w:tabs>
              <w:ind w:right="-108" w:firstLine="0"/>
              <w:rPr>
                <w:rFonts w:ascii="Times New Roman" w:hAnsi="Times New Roman" w:cs="Times New Roman"/>
                <w:sz w:val="22"/>
                <w:szCs w:val="22"/>
              </w:rPr>
            </w:pPr>
            <w:r>
              <w:rPr>
                <w:rFonts w:ascii="Times New Roman" w:hAnsi="Times New Roman" w:cs="Times New Roman"/>
                <w:sz w:val="22"/>
                <w:szCs w:val="22"/>
              </w:rPr>
              <w:t>Директор ФГБУ «Заповедное Подлеморье»</w:t>
            </w:r>
          </w:p>
          <w:p w14:paraId="55033080" w14:textId="77777777" w:rsidR="00717E12" w:rsidRPr="00B56E45" w:rsidRDefault="00717E12" w:rsidP="0070201F">
            <w:pPr>
              <w:tabs>
                <w:tab w:val="left" w:pos="5184"/>
              </w:tabs>
              <w:ind w:left="-8" w:right="-108"/>
              <w:rPr>
                <w:rFonts w:ascii="Times New Roman" w:hAnsi="Times New Roman" w:cs="Times New Roman"/>
                <w:sz w:val="22"/>
                <w:szCs w:val="22"/>
              </w:rPr>
            </w:pPr>
          </w:p>
          <w:p w14:paraId="7668775D" w14:textId="77777777" w:rsidR="00717E12" w:rsidRPr="00B56E45" w:rsidRDefault="00717E12" w:rsidP="0070201F">
            <w:pPr>
              <w:tabs>
                <w:tab w:val="left" w:pos="5184"/>
              </w:tabs>
              <w:ind w:right="-108" w:firstLine="0"/>
              <w:rPr>
                <w:rFonts w:ascii="Times New Roman" w:hAnsi="Times New Roman" w:cs="Times New Roman"/>
                <w:sz w:val="22"/>
                <w:szCs w:val="22"/>
              </w:rPr>
            </w:pPr>
            <w:r w:rsidRPr="00B56E45">
              <w:rPr>
                <w:rFonts w:ascii="Times New Roman" w:hAnsi="Times New Roman" w:cs="Times New Roman"/>
                <w:sz w:val="22"/>
                <w:szCs w:val="22"/>
              </w:rPr>
              <w:t>_____________________ /</w:t>
            </w:r>
            <w:proofErr w:type="spellStart"/>
            <w:r w:rsidRPr="00B56E45">
              <w:rPr>
                <w:rFonts w:ascii="Times New Roman" w:hAnsi="Times New Roman" w:cs="Times New Roman"/>
                <w:sz w:val="22"/>
                <w:szCs w:val="22"/>
              </w:rPr>
              <w:t>М.Е.Овдин</w:t>
            </w:r>
            <w:proofErr w:type="spellEnd"/>
            <w:r w:rsidRPr="00B56E45">
              <w:rPr>
                <w:rFonts w:ascii="Times New Roman" w:hAnsi="Times New Roman" w:cs="Times New Roman"/>
                <w:sz w:val="22"/>
                <w:szCs w:val="22"/>
              </w:rPr>
              <w:t>/</w:t>
            </w:r>
          </w:p>
          <w:p w14:paraId="20B814F6"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bCs/>
                <w:sz w:val="22"/>
                <w:szCs w:val="22"/>
              </w:rPr>
              <w:t>м.п</w:t>
            </w:r>
            <w:proofErr w:type="spellEnd"/>
            <w:r w:rsidRPr="00B56E45">
              <w:rPr>
                <w:rFonts w:ascii="Times New Roman" w:hAnsi="Times New Roman" w:cs="Times New Roman"/>
                <w:bCs/>
                <w:sz w:val="22"/>
                <w:szCs w:val="22"/>
              </w:rPr>
              <w:t>.</w:t>
            </w:r>
          </w:p>
        </w:tc>
        <w:tc>
          <w:tcPr>
            <w:tcW w:w="4734" w:type="dxa"/>
          </w:tcPr>
          <w:p w14:paraId="5108E3AE" w14:textId="77777777" w:rsidR="00717E12" w:rsidRDefault="00717E12" w:rsidP="0070201F">
            <w:pPr>
              <w:ind w:firstLine="0"/>
              <w:rPr>
                <w:rFonts w:ascii="Times New Roman" w:hAnsi="Times New Roman" w:cs="Times New Roman"/>
                <w:sz w:val="22"/>
                <w:szCs w:val="22"/>
              </w:rPr>
            </w:pPr>
          </w:p>
          <w:p w14:paraId="5D135A88" w14:textId="77777777" w:rsidR="00717E12" w:rsidRDefault="00717E12" w:rsidP="0070201F">
            <w:pPr>
              <w:ind w:firstLine="0"/>
              <w:rPr>
                <w:rFonts w:ascii="Times New Roman" w:hAnsi="Times New Roman" w:cs="Times New Roman"/>
                <w:sz w:val="22"/>
                <w:szCs w:val="22"/>
              </w:rPr>
            </w:pPr>
          </w:p>
          <w:p w14:paraId="4A8508D2"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_________________________ /____________ /</w:t>
            </w:r>
          </w:p>
          <w:p w14:paraId="6CB02BF7"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sz w:val="22"/>
                <w:szCs w:val="22"/>
              </w:rPr>
              <w:t>м.п</w:t>
            </w:r>
            <w:proofErr w:type="spellEnd"/>
            <w:r w:rsidRPr="00B56E45">
              <w:rPr>
                <w:rFonts w:ascii="Times New Roman" w:hAnsi="Times New Roman" w:cs="Times New Roman"/>
                <w:sz w:val="22"/>
                <w:szCs w:val="22"/>
              </w:rPr>
              <w:t>.</w:t>
            </w:r>
          </w:p>
        </w:tc>
      </w:tr>
    </w:tbl>
    <w:p w14:paraId="60BF6086" w14:textId="77777777" w:rsidR="00717E12" w:rsidRPr="00B56E45" w:rsidRDefault="00717E12" w:rsidP="00717E12">
      <w:pPr>
        <w:rPr>
          <w:rFonts w:ascii="Times New Roman" w:hAnsi="Times New Roman" w:cs="Times New Roman"/>
          <w:sz w:val="22"/>
          <w:szCs w:val="22"/>
        </w:rPr>
      </w:pPr>
    </w:p>
    <w:p w14:paraId="28E6CFCB"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Cs/>
          <w:color w:val="FF0000"/>
          <w:sz w:val="22"/>
          <w:szCs w:val="22"/>
        </w:rPr>
      </w:pPr>
    </w:p>
    <w:bookmarkEnd w:id="68"/>
    <w:p w14:paraId="37F3425B" w14:textId="77777777" w:rsidR="00717E12" w:rsidRDefault="00717E12" w:rsidP="00717E12">
      <w:pPr>
        <w:rPr>
          <w:rFonts w:ascii="Times New Roman" w:hAnsi="Times New Roman" w:cs="Times New Roman"/>
          <w:sz w:val="22"/>
          <w:szCs w:val="22"/>
        </w:rPr>
      </w:pPr>
    </w:p>
    <w:p w14:paraId="24039D58" w14:textId="77777777" w:rsidR="00717E12" w:rsidRDefault="00717E12" w:rsidP="00717E12">
      <w:pPr>
        <w:rPr>
          <w:rFonts w:ascii="Times New Roman" w:hAnsi="Times New Roman" w:cs="Times New Roman"/>
          <w:sz w:val="22"/>
          <w:szCs w:val="22"/>
        </w:rPr>
      </w:pPr>
    </w:p>
    <w:p w14:paraId="25DEC107" w14:textId="77777777" w:rsidR="00503171" w:rsidRDefault="00503171" w:rsidP="00717E12">
      <w:pPr>
        <w:rPr>
          <w:rFonts w:ascii="Times New Roman" w:hAnsi="Times New Roman" w:cs="Times New Roman"/>
          <w:sz w:val="22"/>
          <w:szCs w:val="22"/>
        </w:rPr>
      </w:pPr>
    </w:p>
    <w:p w14:paraId="298FD33F" w14:textId="77777777" w:rsidR="00503171" w:rsidRDefault="00503171" w:rsidP="00717E12">
      <w:pPr>
        <w:rPr>
          <w:rFonts w:ascii="Times New Roman" w:hAnsi="Times New Roman" w:cs="Times New Roman"/>
          <w:sz w:val="22"/>
          <w:szCs w:val="22"/>
        </w:rPr>
      </w:pPr>
    </w:p>
    <w:p w14:paraId="7ECEBFCA" w14:textId="77777777" w:rsidR="00503171" w:rsidRDefault="00503171" w:rsidP="00717E12">
      <w:pPr>
        <w:rPr>
          <w:rFonts w:ascii="Times New Roman" w:hAnsi="Times New Roman" w:cs="Times New Roman"/>
          <w:sz w:val="22"/>
          <w:szCs w:val="22"/>
        </w:rPr>
      </w:pPr>
    </w:p>
    <w:p w14:paraId="1C0881E1" w14:textId="77777777" w:rsidR="00503171" w:rsidRDefault="00503171" w:rsidP="00717E12">
      <w:pPr>
        <w:rPr>
          <w:rFonts w:ascii="Times New Roman" w:hAnsi="Times New Roman" w:cs="Times New Roman"/>
          <w:sz w:val="22"/>
          <w:szCs w:val="22"/>
        </w:rPr>
      </w:pPr>
    </w:p>
    <w:p w14:paraId="67429D36" w14:textId="77777777" w:rsidR="00503171" w:rsidRDefault="00503171" w:rsidP="00717E12">
      <w:pPr>
        <w:rPr>
          <w:rFonts w:ascii="Times New Roman" w:hAnsi="Times New Roman" w:cs="Times New Roman"/>
          <w:sz w:val="22"/>
          <w:szCs w:val="22"/>
        </w:rPr>
      </w:pPr>
    </w:p>
    <w:p w14:paraId="753423F4" w14:textId="77777777" w:rsidR="00503171" w:rsidRDefault="00503171" w:rsidP="00717E12">
      <w:pPr>
        <w:rPr>
          <w:rFonts w:ascii="Times New Roman" w:hAnsi="Times New Roman" w:cs="Times New Roman"/>
          <w:sz w:val="22"/>
          <w:szCs w:val="22"/>
        </w:rPr>
      </w:pPr>
    </w:p>
    <w:p w14:paraId="75EB027B" w14:textId="77777777" w:rsidR="00503171" w:rsidRDefault="00503171" w:rsidP="00717E12">
      <w:pPr>
        <w:rPr>
          <w:rFonts w:ascii="Times New Roman" w:hAnsi="Times New Roman" w:cs="Times New Roman"/>
          <w:sz w:val="22"/>
          <w:szCs w:val="22"/>
        </w:rPr>
      </w:pPr>
    </w:p>
    <w:p w14:paraId="34429A55" w14:textId="77777777" w:rsidR="00503171" w:rsidRDefault="00503171" w:rsidP="00717E12">
      <w:pPr>
        <w:rPr>
          <w:rFonts w:ascii="Times New Roman" w:hAnsi="Times New Roman" w:cs="Times New Roman"/>
          <w:sz w:val="22"/>
          <w:szCs w:val="22"/>
        </w:rPr>
      </w:pPr>
    </w:p>
    <w:p w14:paraId="59673002" w14:textId="77777777" w:rsidR="00503171" w:rsidRDefault="00503171" w:rsidP="00717E12">
      <w:pPr>
        <w:rPr>
          <w:rFonts w:ascii="Times New Roman" w:hAnsi="Times New Roman" w:cs="Times New Roman"/>
          <w:sz w:val="22"/>
          <w:szCs w:val="22"/>
        </w:rPr>
      </w:pPr>
    </w:p>
    <w:p w14:paraId="12611198" w14:textId="77777777" w:rsidR="00503171" w:rsidRDefault="00503171" w:rsidP="00717E12">
      <w:pPr>
        <w:rPr>
          <w:rFonts w:ascii="Times New Roman" w:hAnsi="Times New Roman" w:cs="Times New Roman"/>
          <w:sz w:val="22"/>
          <w:szCs w:val="22"/>
        </w:rPr>
      </w:pPr>
    </w:p>
    <w:p w14:paraId="01EFE915" w14:textId="77777777" w:rsidR="00503171" w:rsidRDefault="00503171" w:rsidP="00717E12">
      <w:pPr>
        <w:rPr>
          <w:rFonts w:ascii="Times New Roman" w:hAnsi="Times New Roman" w:cs="Times New Roman"/>
          <w:sz w:val="22"/>
          <w:szCs w:val="22"/>
        </w:rPr>
      </w:pPr>
    </w:p>
    <w:p w14:paraId="441E327C" w14:textId="77777777" w:rsidR="00503171" w:rsidRDefault="00503171" w:rsidP="00717E12">
      <w:pPr>
        <w:rPr>
          <w:rFonts w:ascii="Times New Roman" w:hAnsi="Times New Roman" w:cs="Times New Roman"/>
          <w:sz w:val="22"/>
          <w:szCs w:val="22"/>
        </w:rPr>
      </w:pPr>
    </w:p>
    <w:p w14:paraId="34D7CAC6" w14:textId="77777777" w:rsidR="00503171" w:rsidRDefault="00503171" w:rsidP="00717E12">
      <w:pPr>
        <w:rPr>
          <w:rFonts w:ascii="Times New Roman" w:hAnsi="Times New Roman" w:cs="Times New Roman"/>
          <w:sz w:val="22"/>
          <w:szCs w:val="22"/>
        </w:rPr>
      </w:pPr>
    </w:p>
    <w:p w14:paraId="4E09B54E" w14:textId="77777777" w:rsidR="00503171" w:rsidRDefault="00503171" w:rsidP="00717E12">
      <w:pPr>
        <w:rPr>
          <w:rFonts w:ascii="Times New Roman" w:hAnsi="Times New Roman" w:cs="Times New Roman"/>
          <w:sz w:val="22"/>
          <w:szCs w:val="22"/>
        </w:rPr>
      </w:pPr>
    </w:p>
    <w:p w14:paraId="1423FEBA" w14:textId="77777777" w:rsidR="00503171" w:rsidRDefault="00503171" w:rsidP="00717E12">
      <w:pPr>
        <w:rPr>
          <w:rFonts w:ascii="Times New Roman" w:hAnsi="Times New Roman" w:cs="Times New Roman"/>
          <w:sz w:val="22"/>
          <w:szCs w:val="22"/>
        </w:rPr>
      </w:pPr>
    </w:p>
    <w:p w14:paraId="66015507" w14:textId="77777777" w:rsidR="00503171" w:rsidRDefault="00503171" w:rsidP="00717E12">
      <w:pPr>
        <w:rPr>
          <w:rFonts w:ascii="Times New Roman" w:hAnsi="Times New Roman" w:cs="Times New Roman"/>
          <w:sz w:val="22"/>
          <w:szCs w:val="22"/>
        </w:rPr>
      </w:pPr>
    </w:p>
    <w:p w14:paraId="7D7A87DF" w14:textId="77777777" w:rsidR="00503171" w:rsidRDefault="00503171" w:rsidP="00717E12">
      <w:pPr>
        <w:rPr>
          <w:rFonts w:ascii="Times New Roman" w:hAnsi="Times New Roman" w:cs="Times New Roman"/>
          <w:sz w:val="22"/>
          <w:szCs w:val="22"/>
        </w:rPr>
      </w:pPr>
    </w:p>
    <w:p w14:paraId="14A1577C" w14:textId="77777777" w:rsidR="00503171" w:rsidRDefault="00503171" w:rsidP="00717E12">
      <w:pPr>
        <w:rPr>
          <w:rFonts w:ascii="Times New Roman" w:hAnsi="Times New Roman" w:cs="Times New Roman"/>
          <w:sz w:val="22"/>
          <w:szCs w:val="22"/>
        </w:rPr>
      </w:pPr>
    </w:p>
    <w:p w14:paraId="5712CF71" w14:textId="77777777" w:rsidR="00503171" w:rsidRDefault="00503171" w:rsidP="00717E12">
      <w:pPr>
        <w:rPr>
          <w:rFonts w:ascii="Times New Roman" w:hAnsi="Times New Roman" w:cs="Times New Roman"/>
          <w:sz w:val="22"/>
          <w:szCs w:val="22"/>
        </w:rPr>
      </w:pPr>
    </w:p>
    <w:p w14:paraId="11709534" w14:textId="77777777" w:rsidR="00503171" w:rsidRDefault="00503171" w:rsidP="00717E12">
      <w:pPr>
        <w:rPr>
          <w:rFonts w:ascii="Times New Roman" w:hAnsi="Times New Roman" w:cs="Times New Roman"/>
          <w:sz w:val="22"/>
          <w:szCs w:val="22"/>
        </w:rPr>
      </w:pPr>
    </w:p>
    <w:p w14:paraId="76E8C7D8" w14:textId="77777777" w:rsidR="00503171" w:rsidRDefault="00503171" w:rsidP="00717E12">
      <w:pPr>
        <w:rPr>
          <w:rFonts w:ascii="Times New Roman" w:hAnsi="Times New Roman" w:cs="Times New Roman"/>
          <w:sz w:val="22"/>
          <w:szCs w:val="22"/>
        </w:rPr>
      </w:pPr>
    </w:p>
    <w:p w14:paraId="647EFD19" w14:textId="77777777" w:rsidR="00503171" w:rsidRDefault="00503171" w:rsidP="00717E12">
      <w:pPr>
        <w:rPr>
          <w:rFonts w:ascii="Times New Roman" w:hAnsi="Times New Roman" w:cs="Times New Roman"/>
          <w:sz w:val="22"/>
          <w:szCs w:val="22"/>
        </w:rPr>
      </w:pPr>
    </w:p>
    <w:p w14:paraId="554489E0" w14:textId="77777777" w:rsidR="00503171" w:rsidRDefault="00503171" w:rsidP="00717E12">
      <w:pPr>
        <w:rPr>
          <w:rFonts w:ascii="Times New Roman" w:hAnsi="Times New Roman" w:cs="Times New Roman"/>
          <w:sz w:val="22"/>
          <w:szCs w:val="22"/>
        </w:rPr>
      </w:pPr>
    </w:p>
    <w:p w14:paraId="238EAB39" w14:textId="77777777" w:rsidR="00503171" w:rsidRDefault="00503171" w:rsidP="00717E12">
      <w:pPr>
        <w:rPr>
          <w:rFonts w:ascii="Times New Roman" w:hAnsi="Times New Roman" w:cs="Times New Roman"/>
          <w:sz w:val="22"/>
          <w:szCs w:val="22"/>
        </w:rPr>
      </w:pPr>
    </w:p>
    <w:p w14:paraId="6D59A4B6" w14:textId="77777777" w:rsidR="00503171" w:rsidRDefault="00503171" w:rsidP="00717E12">
      <w:pPr>
        <w:rPr>
          <w:rFonts w:ascii="Times New Roman" w:hAnsi="Times New Roman" w:cs="Times New Roman"/>
          <w:sz w:val="22"/>
          <w:szCs w:val="22"/>
        </w:rPr>
      </w:pPr>
    </w:p>
    <w:p w14:paraId="53924737" w14:textId="77777777" w:rsidR="00503171" w:rsidRDefault="00503171" w:rsidP="00717E12">
      <w:pPr>
        <w:rPr>
          <w:rFonts w:ascii="Times New Roman" w:hAnsi="Times New Roman" w:cs="Times New Roman"/>
          <w:sz w:val="22"/>
          <w:szCs w:val="22"/>
        </w:rPr>
      </w:pPr>
    </w:p>
    <w:p w14:paraId="28FA3EA9" w14:textId="77777777" w:rsidR="00503171" w:rsidRDefault="00503171" w:rsidP="00717E12">
      <w:pPr>
        <w:rPr>
          <w:rFonts w:ascii="Times New Roman" w:hAnsi="Times New Roman" w:cs="Times New Roman"/>
          <w:sz w:val="22"/>
          <w:szCs w:val="22"/>
        </w:rPr>
      </w:pPr>
    </w:p>
    <w:p w14:paraId="603D3964" w14:textId="77777777" w:rsidR="000D15B8" w:rsidRDefault="000D15B8" w:rsidP="00717E12">
      <w:pPr>
        <w:rPr>
          <w:rFonts w:ascii="Times New Roman" w:hAnsi="Times New Roman" w:cs="Times New Roman"/>
          <w:sz w:val="22"/>
          <w:szCs w:val="22"/>
        </w:rPr>
      </w:pPr>
    </w:p>
    <w:p w14:paraId="621D4B24" w14:textId="77777777" w:rsidR="000D15B8" w:rsidRDefault="000D15B8" w:rsidP="00717E12">
      <w:pPr>
        <w:rPr>
          <w:rFonts w:ascii="Times New Roman" w:hAnsi="Times New Roman" w:cs="Times New Roman"/>
          <w:sz w:val="22"/>
          <w:szCs w:val="22"/>
        </w:rPr>
      </w:pPr>
    </w:p>
    <w:p w14:paraId="4E7E9204" w14:textId="77777777" w:rsidR="00503171" w:rsidRDefault="00503171" w:rsidP="00717E12">
      <w:pPr>
        <w:rPr>
          <w:rFonts w:ascii="Times New Roman" w:hAnsi="Times New Roman" w:cs="Times New Roman"/>
          <w:sz w:val="22"/>
          <w:szCs w:val="22"/>
        </w:rPr>
      </w:pPr>
    </w:p>
    <w:p w14:paraId="21EB9388" w14:textId="77777777" w:rsidR="00503171" w:rsidRPr="00197179" w:rsidRDefault="00503171" w:rsidP="00503171">
      <w:pPr>
        <w:ind w:left="6480"/>
        <w:jc w:val="right"/>
        <w:rPr>
          <w:rFonts w:ascii="Times New Roman" w:hAnsi="Times New Roman" w:cs="Times New Roman"/>
          <w:sz w:val="22"/>
          <w:szCs w:val="22"/>
        </w:rPr>
      </w:pPr>
      <w:r w:rsidRPr="00197179">
        <w:rPr>
          <w:rFonts w:ascii="Times New Roman" w:hAnsi="Times New Roman" w:cs="Times New Roman"/>
          <w:sz w:val="22"/>
          <w:szCs w:val="22"/>
        </w:rPr>
        <w:t>Приложение № 2</w:t>
      </w:r>
    </w:p>
    <w:p w14:paraId="65878E2A" w14:textId="77777777" w:rsidR="00503171" w:rsidRPr="00197179" w:rsidRDefault="00503171" w:rsidP="00503171">
      <w:pPr>
        <w:ind w:left="5760"/>
        <w:jc w:val="right"/>
        <w:rPr>
          <w:rFonts w:ascii="Times New Roman" w:hAnsi="Times New Roman" w:cs="Times New Roman"/>
          <w:sz w:val="22"/>
          <w:szCs w:val="22"/>
        </w:rPr>
      </w:pPr>
      <w:r w:rsidRPr="00197179">
        <w:rPr>
          <w:rFonts w:ascii="Times New Roman" w:hAnsi="Times New Roman" w:cs="Times New Roman"/>
          <w:sz w:val="22"/>
          <w:szCs w:val="22"/>
        </w:rPr>
        <w:t xml:space="preserve">Контракту </w:t>
      </w:r>
    </w:p>
    <w:p w14:paraId="1C65BF38" w14:textId="48C19FBC" w:rsidR="00503171" w:rsidRPr="00197179" w:rsidRDefault="00503171" w:rsidP="00503171">
      <w:pPr>
        <w:ind w:left="5760"/>
        <w:jc w:val="right"/>
        <w:rPr>
          <w:rFonts w:ascii="Times New Roman" w:hAnsi="Times New Roman" w:cs="Times New Roman"/>
          <w:sz w:val="22"/>
          <w:szCs w:val="22"/>
        </w:rPr>
      </w:pPr>
      <w:r w:rsidRPr="00197179">
        <w:rPr>
          <w:rFonts w:ascii="Times New Roman" w:hAnsi="Times New Roman" w:cs="Times New Roman"/>
          <w:sz w:val="22"/>
          <w:szCs w:val="22"/>
        </w:rPr>
        <w:t>от «__» __________ 202</w:t>
      </w:r>
      <w:r w:rsidR="000D15B8">
        <w:rPr>
          <w:rFonts w:ascii="Times New Roman" w:hAnsi="Times New Roman" w:cs="Times New Roman"/>
          <w:sz w:val="22"/>
          <w:szCs w:val="22"/>
        </w:rPr>
        <w:t>6</w:t>
      </w:r>
      <w:r w:rsidRPr="00197179">
        <w:rPr>
          <w:rFonts w:ascii="Times New Roman" w:hAnsi="Times New Roman" w:cs="Times New Roman"/>
          <w:sz w:val="22"/>
          <w:szCs w:val="22"/>
        </w:rPr>
        <w:t xml:space="preserve"> г.</w:t>
      </w:r>
    </w:p>
    <w:p w14:paraId="066598A5" w14:textId="77777777" w:rsidR="00503171" w:rsidRPr="00197179" w:rsidRDefault="00503171" w:rsidP="00503171">
      <w:pPr>
        <w:jc w:val="right"/>
        <w:rPr>
          <w:rFonts w:ascii="Times New Roman" w:hAnsi="Times New Roman" w:cs="Times New Roman"/>
          <w:sz w:val="22"/>
          <w:szCs w:val="22"/>
        </w:rPr>
      </w:pPr>
    </w:p>
    <w:p w14:paraId="029DA87E" w14:textId="77777777" w:rsidR="00503171" w:rsidRPr="00197179" w:rsidRDefault="00503171" w:rsidP="00503171">
      <w:pPr>
        <w:jc w:val="center"/>
        <w:rPr>
          <w:rFonts w:ascii="Times New Roman" w:hAnsi="Times New Roman" w:cs="Times New Roman"/>
          <w:sz w:val="22"/>
          <w:szCs w:val="22"/>
          <w:highlight w:val="green"/>
          <w:shd w:val="clear" w:color="auto" w:fill="F0E9D3"/>
        </w:rPr>
      </w:pPr>
      <w:r w:rsidRPr="00197179">
        <w:rPr>
          <w:rFonts w:ascii="Times New Roman" w:hAnsi="Times New Roman" w:cs="Times New Roman"/>
          <w:sz w:val="22"/>
          <w:szCs w:val="22"/>
          <w:highlight w:val="green"/>
        </w:rPr>
        <w:t xml:space="preserve">Акт приемки товаров (работ, услуг) </w:t>
      </w:r>
      <w:r w:rsidRPr="00197179">
        <w:rPr>
          <w:rFonts w:ascii="Times New Roman" w:hAnsi="Times New Roman" w:cs="Times New Roman"/>
          <w:sz w:val="22"/>
          <w:szCs w:val="22"/>
          <w:highlight w:val="green"/>
          <w:shd w:val="clear" w:color="auto" w:fill="F0E9D3"/>
        </w:rPr>
        <w:t xml:space="preserve">Форма 0510452  </w:t>
      </w:r>
    </w:p>
    <w:p w14:paraId="4F6E48A1" w14:textId="0D1F3318" w:rsidR="00503171" w:rsidRPr="00197179" w:rsidRDefault="00503171" w:rsidP="00197179">
      <w:pPr>
        <w:jc w:val="center"/>
        <w:rPr>
          <w:rFonts w:ascii="Times New Roman" w:hAnsi="Times New Roman" w:cs="Times New Roman"/>
          <w:sz w:val="22"/>
          <w:szCs w:val="22"/>
        </w:rPr>
      </w:pPr>
      <w:r w:rsidRPr="00197179">
        <w:rPr>
          <w:rFonts w:ascii="Times New Roman" w:hAnsi="Times New Roman" w:cs="Times New Roman"/>
          <w:sz w:val="22"/>
          <w:szCs w:val="22"/>
          <w:highlight w:val="green"/>
          <w:shd w:val="clear" w:color="auto" w:fill="F0E9D3"/>
        </w:rPr>
        <w:t xml:space="preserve">в </w:t>
      </w:r>
      <w:r w:rsidR="001E24FD">
        <w:rPr>
          <w:rFonts w:ascii="Times New Roman" w:hAnsi="Times New Roman" w:cs="Times New Roman"/>
          <w:sz w:val="22"/>
          <w:szCs w:val="22"/>
          <w:highlight w:val="green"/>
          <w:shd w:val="clear" w:color="auto" w:fill="F0E9D3"/>
        </w:rPr>
        <w:t xml:space="preserve">действующей </w:t>
      </w:r>
      <w:r w:rsidRPr="00197179">
        <w:rPr>
          <w:rFonts w:ascii="Times New Roman" w:hAnsi="Times New Roman" w:cs="Times New Roman"/>
          <w:sz w:val="22"/>
          <w:szCs w:val="22"/>
          <w:highlight w:val="green"/>
          <w:shd w:val="clear" w:color="auto" w:fill="F0E9D3"/>
        </w:rPr>
        <w:t>ред</w:t>
      </w:r>
      <w:r w:rsidR="001E24FD">
        <w:rPr>
          <w:rFonts w:ascii="Times New Roman" w:hAnsi="Times New Roman" w:cs="Times New Roman"/>
          <w:sz w:val="22"/>
          <w:szCs w:val="22"/>
          <w:highlight w:val="green"/>
          <w:shd w:val="clear" w:color="auto" w:fill="F0E9D3"/>
        </w:rPr>
        <w:t xml:space="preserve">акции </w:t>
      </w:r>
      <w:r w:rsidRPr="00197179">
        <w:rPr>
          <w:rFonts w:ascii="Times New Roman" w:hAnsi="Times New Roman" w:cs="Times New Roman"/>
          <w:sz w:val="22"/>
          <w:szCs w:val="22"/>
          <w:highlight w:val="green"/>
          <w:shd w:val="clear" w:color="auto" w:fill="FFFFFF"/>
        </w:rPr>
        <w:t>Приказа Министерства финансов Российской Федерации от 15 апреля 2021 г. N 61н "Об утверждении уни</w:t>
      </w:r>
      <w:r w:rsidR="006D4B89">
        <w:rPr>
          <w:rFonts w:ascii="Times New Roman" w:hAnsi="Times New Roman" w:cs="Times New Roman"/>
          <w:sz w:val="22"/>
          <w:szCs w:val="22"/>
          <w:highlight w:val="green"/>
          <w:shd w:val="clear" w:color="auto" w:fill="FFFFFF"/>
        </w:rPr>
        <w:t>2</w:t>
      </w:r>
      <w:r w:rsidRPr="00197179">
        <w:rPr>
          <w:rFonts w:ascii="Times New Roman" w:hAnsi="Times New Roman" w:cs="Times New Roman"/>
          <w:sz w:val="22"/>
          <w:szCs w:val="22"/>
          <w:highlight w:val="green"/>
          <w:shd w:val="clear" w:color="auto" w:fill="FFFFFF"/>
        </w:rPr>
        <w:t>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6204AB6B" w14:textId="77777777" w:rsidR="00717E12" w:rsidRPr="00197179" w:rsidRDefault="00717E12" w:rsidP="00717E12">
      <w:pPr>
        <w:rPr>
          <w:rFonts w:ascii="Times New Roman" w:hAnsi="Times New Roman" w:cs="Times New Roman"/>
          <w:sz w:val="22"/>
          <w:szCs w:val="22"/>
        </w:rPr>
      </w:pPr>
    </w:p>
    <w:p w14:paraId="3D013EEF" w14:textId="77777777" w:rsidR="00717E12" w:rsidRPr="00197179" w:rsidRDefault="00717E12" w:rsidP="00717E12">
      <w:pPr>
        <w:rPr>
          <w:rFonts w:ascii="Times New Roman" w:hAnsi="Times New Roman" w:cs="Times New Roman"/>
          <w:sz w:val="22"/>
          <w:szCs w:val="22"/>
        </w:rPr>
      </w:pPr>
    </w:p>
    <w:p w14:paraId="46DB666C" w14:textId="77777777" w:rsidR="00717E12" w:rsidRDefault="00717E12" w:rsidP="00717E12">
      <w:pPr>
        <w:rPr>
          <w:rFonts w:ascii="Times New Roman" w:hAnsi="Times New Roman" w:cs="Times New Roman"/>
          <w:sz w:val="22"/>
          <w:szCs w:val="22"/>
        </w:rPr>
      </w:pPr>
    </w:p>
    <w:p w14:paraId="7B353D8D" w14:textId="77777777" w:rsidR="00717E12" w:rsidRDefault="00717E12" w:rsidP="00717E12">
      <w:pPr>
        <w:rPr>
          <w:rFonts w:ascii="Times New Roman" w:hAnsi="Times New Roman" w:cs="Times New Roman"/>
          <w:sz w:val="22"/>
          <w:szCs w:val="22"/>
        </w:rPr>
      </w:pPr>
    </w:p>
    <w:p w14:paraId="1721F39F" w14:textId="77777777" w:rsidR="00717E12" w:rsidRDefault="00717E12" w:rsidP="00717E12">
      <w:pPr>
        <w:rPr>
          <w:rFonts w:ascii="Times New Roman" w:hAnsi="Times New Roman" w:cs="Times New Roman"/>
          <w:sz w:val="22"/>
          <w:szCs w:val="22"/>
        </w:rPr>
      </w:pPr>
    </w:p>
    <w:p w14:paraId="6B28E3AF" w14:textId="77777777" w:rsidR="00717E12" w:rsidRPr="00B56E45" w:rsidRDefault="00717E12" w:rsidP="00717E12">
      <w:pPr>
        <w:rPr>
          <w:rFonts w:ascii="Times New Roman" w:hAnsi="Times New Roman" w:cs="Times New Roman"/>
          <w:sz w:val="22"/>
          <w:szCs w:val="22"/>
        </w:rPr>
      </w:pPr>
    </w:p>
    <w:p w14:paraId="74841BCC" w14:textId="3CA6B21F" w:rsidR="00717E12" w:rsidRDefault="00717E12" w:rsidP="001A20D6">
      <w:pPr>
        <w:ind w:firstLine="0"/>
      </w:pPr>
    </w:p>
    <w:sectPr w:rsidR="00717E12" w:rsidSect="005C02D2">
      <w:footerReference w:type="default" r:id="rId23"/>
      <w:pgSz w:w="11900" w:h="16800"/>
      <w:pgMar w:top="851" w:right="8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D835" w14:textId="77777777" w:rsidR="005C02D2" w:rsidRDefault="005C02D2">
      <w:r>
        <w:separator/>
      </w:r>
    </w:p>
  </w:endnote>
  <w:endnote w:type="continuationSeparator" w:id="0">
    <w:p w14:paraId="176A2F4A" w14:textId="77777777" w:rsidR="005C02D2" w:rsidRDefault="005C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30"/>
      <w:gridCol w:w="3226"/>
      <w:gridCol w:w="3226"/>
    </w:tblGrid>
    <w:tr w:rsidR="003F4E08" w14:paraId="08FA9FB0" w14:textId="77777777">
      <w:tc>
        <w:tcPr>
          <w:tcW w:w="3433" w:type="dxa"/>
          <w:tcBorders>
            <w:top w:val="nil"/>
            <w:left w:val="nil"/>
            <w:bottom w:val="nil"/>
            <w:right w:val="nil"/>
          </w:tcBorders>
        </w:tcPr>
        <w:p w14:paraId="2E632EBF" w14:textId="77777777" w:rsidR="00D16D24" w:rsidRDefault="00D16D24">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E051E98" w14:textId="77777777" w:rsidR="00D16D24" w:rsidRDefault="00D16D24" w:rsidP="008E75CC">
          <w:pPr>
            <w:ind w:firstLine="0"/>
            <w:rPr>
              <w:rFonts w:ascii="Times New Roman" w:hAnsi="Times New Roman" w:cs="Times New Roman"/>
              <w:sz w:val="20"/>
              <w:szCs w:val="20"/>
            </w:rPr>
          </w:pPr>
        </w:p>
      </w:tc>
      <w:tc>
        <w:tcPr>
          <w:tcW w:w="1666" w:type="pct"/>
          <w:tcBorders>
            <w:top w:val="nil"/>
            <w:left w:val="nil"/>
            <w:bottom w:val="nil"/>
            <w:right w:val="nil"/>
          </w:tcBorders>
        </w:tcPr>
        <w:p w14:paraId="15737275" w14:textId="77777777" w:rsidR="00D16D24" w:rsidRDefault="00D16D2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2055" w14:textId="77777777" w:rsidR="005C02D2" w:rsidRDefault="005C02D2">
      <w:r>
        <w:separator/>
      </w:r>
    </w:p>
  </w:footnote>
  <w:footnote w:type="continuationSeparator" w:id="0">
    <w:p w14:paraId="52D1FA6C" w14:textId="77777777" w:rsidR="005C02D2" w:rsidRDefault="005C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003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12"/>
    <w:rsid w:val="00012989"/>
    <w:rsid w:val="00035170"/>
    <w:rsid w:val="000D15B8"/>
    <w:rsid w:val="001374ED"/>
    <w:rsid w:val="00197179"/>
    <w:rsid w:val="001A20D6"/>
    <w:rsid w:val="001E24FD"/>
    <w:rsid w:val="00352A94"/>
    <w:rsid w:val="0045208B"/>
    <w:rsid w:val="00503171"/>
    <w:rsid w:val="00530227"/>
    <w:rsid w:val="005C02D2"/>
    <w:rsid w:val="005D64BB"/>
    <w:rsid w:val="006759D3"/>
    <w:rsid w:val="006D4B89"/>
    <w:rsid w:val="00717E12"/>
    <w:rsid w:val="00734FCB"/>
    <w:rsid w:val="007B1917"/>
    <w:rsid w:val="00812FE1"/>
    <w:rsid w:val="0088497C"/>
    <w:rsid w:val="009A4788"/>
    <w:rsid w:val="00A235AD"/>
    <w:rsid w:val="00A70984"/>
    <w:rsid w:val="00A74D34"/>
    <w:rsid w:val="00B22781"/>
    <w:rsid w:val="00B574C6"/>
    <w:rsid w:val="00BD1B49"/>
    <w:rsid w:val="00BD7954"/>
    <w:rsid w:val="00C148E7"/>
    <w:rsid w:val="00C95D69"/>
    <w:rsid w:val="00CB378C"/>
    <w:rsid w:val="00D016E6"/>
    <w:rsid w:val="00D16D24"/>
    <w:rsid w:val="00E42380"/>
    <w:rsid w:val="00ED5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516"/>
  <w15:chartTrackingRefBased/>
  <w15:docId w15:val="{382BD682-1130-4DE1-80A8-4A68A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14:ligatures w14:val="none"/>
    </w:rPr>
  </w:style>
  <w:style w:type="paragraph" w:styleId="1">
    <w:name w:val="heading 1"/>
    <w:basedOn w:val="a"/>
    <w:next w:val="a"/>
    <w:link w:val="10"/>
    <w:uiPriority w:val="99"/>
    <w:qFormat/>
    <w:rsid w:val="00717E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E12"/>
    <w:rPr>
      <w:rFonts w:ascii="Times New Roman CYR" w:eastAsiaTheme="minorEastAsia" w:hAnsi="Times New Roman CYR" w:cs="Times New Roman CYR"/>
      <w:b/>
      <w:bCs/>
      <w:color w:val="26282F"/>
      <w:kern w:val="0"/>
      <w:sz w:val="24"/>
      <w:szCs w:val="24"/>
      <w:lang w:eastAsia="ru-RU"/>
      <w14:ligatures w14:val="none"/>
    </w:rPr>
  </w:style>
  <w:style w:type="character" w:customStyle="1" w:styleId="a3">
    <w:name w:val="Цветовое выделение"/>
    <w:uiPriority w:val="99"/>
    <w:rsid w:val="00717E12"/>
    <w:rPr>
      <w:b/>
      <w:bCs/>
      <w:color w:val="26282F"/>
    </w:rPr>
  </w:style>
  <w:style w:type="character" w:customStyle="1" w:styleId="a4">
    <w:name w:val="Гипертекстовая ссылка"/>
    <w:basedOn w:val="a3"/>
    <w:uiPriority w:val="99"/>
    <w:rsid w:val="00717E12"/>
    <w:rPr>
      <w:b w:val="0"/>
      <w:bCs w:val="0"/>
      <w:color w:val="106BBE"/>
    </w:rPr>
  </w:style>
  <w:style w:type="character" w:styleId="a5">
    <w:name w:val="Hyperlink"/>
    <w:basedOn w:val="a0"/>
    <w:unhideWhenUsed/>
    <w:rsid w:val="00717E12"/>
    <w:rPr>
      <w:color w:val="0000FF"/>
      <w:u w:val="single"/>
    </w:rPr>
  </w:style>
  <w:style w:type="paragraph" w:customStyle="1" w:styleId="ConsNormal">
    <w:name w:val="ConsNormal"/>
    <w:rsid w:val="00717E12"/>
    <w:pPr>
      <w:widowControl w:val="0"/>
      <w:autoSpaceDE w:val="0"/>
      <w:autoSpaceDN w:val="0"/>
      <w:adjustRightInd w:val="0"/>
      <w:spacing w:after="0" w:line="240" w:lineRule="auto"/>
      <w:ind w:right="19772" w:firstLine="720"/>
    </w:pPr>
    <w:rPr>
      <w:rFonts w:ascii="Arial" w:eastAsia="Times New Roman" w:hAnsi="Arial" w:cs="Arial"/>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315" TargetMode="External"/><Relationship Id="rId13" Type="http://schemas.openxmlformats.org/officeDocument/2006/relationships/hyperlink" Target="https://internet.garant.ru/" TargetMode="External"/><Relationship Id="rId18" Type="http://schemas.openxmlformats.org/officeDocument/2006/relationships/hyperlink" Target="http://internet.garant.ru/document/redirect/71757358/1000" TargetMode="External"/><Relationship Id="rId3" Type="http://schemas.openxmlformats.org/officeDocument/2006/relationships/settings" Target="settings.xml"/><Relationship Id="rId21" Type="http://schemas.openxmlformats.org/officeDocument/2006/relationships/hyperlink" Target="mailto:info@pdmr.ru" TargetMode="External"/><Relationship Id="rId7" Type="http://schemas.openxmlformats.org/officeDocument/2006/relationships/hyperlink" Target="http://internet.garant.ru/document/redirect/70353464/9314" TargetMode="External"/><Relationship Id="rId12" Type="http://schemas.openxmlformats.org/officeDocument/2006/relationships/hyperlink" Target="http://internet.garant.ru/document/redirect/70353464/951" TargetMode="External"/><Relationship Id="rId17" Type="http://schemas.openxmlformats.org/officeDocument/2006/relationships/hyperlink" Target="http://internet.garant.ru/document/redirect/10180094/1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10164072/450" TargetMode="External"/><Relationship Id="rId20" Type="http://schemas.openxmlformats.org/officeDocument/2006/relationships/hyperlink" Target="http://internet.garant.ru/document/redirect/71757358/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116264/10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ernet.garant.ru/document/redirect/70353464/95150" TargetMode="External"/><Relationship Id="rId23" Type="http://schemas.openxmlformats.org/officeDocument/2006/relationships/footer" Target="footer1.xml"/><Relationship Id="rId10" Type="http://schemas.openxmlformats.org/officeDocument/2006/relationships/hyperlink" Target="http://internet.garant.ru/document/redirect/70116264/1000" TargetMode="External"/><Relationship Id="rId19" Type="http://schemas.openxmlformats.org/officeDocument/2006/relationships/hyperlink" Target="http://internet.garant.ru/document/redirect/10180094/100" TargetMode="External"/><Relationship Id="rId4" Type="http://schemas.openxmlformats.org/officeDocument/2006/relationships/webSettings" Target="webSettings.xml"/><Relationship Id="rId9" Type="http://schemas.openxmlformats.org/officeDocument/2006/relationships/hyperlink" Target="http://internet.garant.ru/document/redirect/403147771/1000" TargetMode="External"/><Relationship Id="rId14" Type="http://schemas.openxmlformats.org/officeDocument/2006/relationships/hyperlink" Target="http://internet.garant.ru/document/redirect/10164072/450" TargetMode="External"/><Relationship Id="rId22" Type="http://schemas.openxmlformats.org/officeDocument/2006/relationships/hyperlink" Target="http://www.zapovednoe-podlemor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4807</Words>
  <Characters>27403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Сергина Наталья Александровна</cp:lastModifiedBy>
  <cp:revision>2</cp:revision>
  <dcterms:created xsi:type="dcterms:W3CDTF">2026-06-01T03:23:00Z</dcterms:created>
  <dcterms:modified xsi:type="dcterms:W3CDTF">2026-06-01T03:23:00Z</dcterms:modified>
</cp:coreProperties>
</file>