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CC0E7E1" w14:textId="23CD4F14" w:rsidR="00476EC3" w:rsidRPr="0047333A" w:rsidRDefault="00B74FDA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333A">
        <w:rPr>
          <w:rFonts w:ascii="Times New Roman" w:hAnsi="Times New Roman" w:cs="Times New Roman"/>
          <w:color w:val="auto"/>
          <w:sz w:val="28"/>
          <w:szCs w:val="28"/>
        </w:rPr>
        <w:t>поставк</w:t>
      </w:r>
      <w:r w:rsidR="000C302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733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7C6F">
        <w:rPr>
          <w:rFonts w:ascii="Times New Roman" w:hAnsi="Times New Roman" w:cs="Times New Roman"/>
          <w:color w:val="auto"/>
          <w:sz w:val="28"/>
          <w:szCs w:val="28"/>
        </w:rPr>
        <w:t>продуктов питания</w:t>
      </w:r>
    </w:p>
    <w:p w14:paraId="4F8C7875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AF5F28D" w14:textId="116AFD6E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B73AAD">
        <w:rPr>
          <w:rFonts w:ascii="Times New Roman" w:hAnsi="Times New Roman" w:cs="Times New Roman"/>
          <w:color w:val="auto"/>
        </w:rPr>
        <w:t xml:space="preserve"> 1 2720022717 272001001 000</w:t>
      </w:r>
      <w:r w:rsidR="00571A53">
        <w:rPr>
          <w:rFonts w:ascii="Times New Roman" w:hAnsi="Times New Roman" w:cs="Times New Roman"/>
          <w:color w:val="auto"/>
        </w:rPr>
        <w:t>4</w:t>
      </w:r>
      <w:r w:rsidR="00920906">
        <w:rPr>
          <w:rFonts w:ascii="Times New Roman" w:hAnsi="Times New Roman" w:cs="Times New Roman"/>
          <w:color w:val="auto"/>
        </w:rPr>
        <w:t xml:space="preserve"> 000 0000 000</w:t>
      </w:r>
    </w:p>
    <w:p w14:paraId="68174A3B" w14:textId="2408FE7F" w:rsidR="00476EC3" w:rsidRDefault="0047333A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 w:rsidR="00064D9D" w:rsidRPr="001B1011">
        <w:rPr>
          <w:rFonts w:ascii="Times New Roman" w:hAnsi="Times New Roman" w:cs="Times New Roman"/>
          <w:color w:val="auto"/>
        </w:rPr>
        <w:t xml:space="preserve">Товар должен быть </w:t>
      </w:r>
      <w:proofErr w:type="gramStart"/>
      <w:r w:rsidR="00064D9D" w:rsidRPr="001B1011">
        <w:rPr>
          <w:rFonts w:ascii="Times New Roman" w:hAnsi="Times New Roman" w:cs="Times New Roman"/>
          <w:color w:val="auto"/>
        </w:rPr>
        <w:t>новым</w:t>
      </w:r>
      <w:proofErr w:type="gramEnd"/>
      <w:r w:rsidR="00064D9D" w:rsidRPr="001B1011">
        <w:rPr>
          <w:rFonts w:ascii="Times New Roman" w:hAnsi="Times New Roman" w:cs="Times New Roman"/>
          <w:color w:val="auto"/>
        </w:rPr>
        <w:t xml:space="preserve"> 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у которого, не были восстан</w:t>
      </w:r>
      <w:r w:rsidR="00476A9F">
        <w:rPr>
          <w:rFonts w:ascii="Times New Roman" w:hAnsi="Times New Roman" w:cs="Times New Roman"/>
          <w:color w:val="auto"/>
          <w:shd w:val="clear" w:color="auto" w:fill="FFFFFF"/>
        </w:rPr>
        <w:t>овлены потребительские свойства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3E70E5B2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7E5772">
        <w:rPr>
          <w:color w:val="auto"/>
        </w:rPr>
        <w:t>8</w:t>
      </w:r>
      <w:r w:rsidR="001766EC">
        <w:rPr>
          <w:color w:val="auto"/>
        </w:rPr>
        <w:t xml:space="preserve"> 24</w:t>
      </w:r>
      <w:r w:rsidR="001E5DA7">
        <w:rPr>
          <w:color w:val="auto"/>
        </w:rPr>
        <w:t>4</w:t>
      </w:r>
      <w:r w:rsidR="00231D34" w:rsidRPr="001766EC">
        <w:rPr>
          <w:color w:val="auto"/>
        </w:rPr>
        <w:t>.</w:t>
      </w:r>
    </w:p>
    <w:p w14:paraId="1889EAC7" w14:textId="5C2CD3E1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 xml:space="preserve">с даты подписания Заказчиком </w:t>
      </w:r>
      <w:r w:rsidR="001766EC">
        <w:rPr>
          <w:rStyle w:val="1"/>
          <w:rFonts w:eastAsia="Courier New"/>
          <w:color w:val="auto"/>
        </w:rPr>
        <w:t>УПД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0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32231723" w:rsidR="008C6A3B" w:rsidRPr="00EC4293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1766EC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="000828E6">
        <w:rPr>
          <w:color w:val="auto"/>
        </w:rPr>
        <w:t>аказчика).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proofErr w:type="spellStart"/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</w:t>
      </w:r>
      <w:proofErr w:type="spellEnd"/>
      <w:r w:rsidR="0037422C" w:rsidRPr="0047333A">
        <w:rPr>
          <w:color w:val="auto"/>
        </w:rPr>
        <w:t xml:space="preserve">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FFEA455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</w:t>
      </w:r>
      <w:r w:rsidR="008C7C6F" w:rsidRPr="008C7C6F">
        <w:rPr>
          <w:i w:val="0"/>
          <w:color w:val="auto"/>
        </w:rPr>
        <w:t>20 рабочих дней, следующих за днем поступления документа о приемке</w:t>
      </w:r>
      <w:r w:rsidRPr="0047333A">
        <w:rPr>
          <w:i w:val="0"/>
          <w:color w:val="auto"/>
        </w:rPr>
        <w:t xml:space="preserve"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</w:t>
      </w:r>
      <w:r w:rsidRPr="0047333A">
        <w:rPr>
          <w:i w:val="0"/>
          <w:color w:val="auto"/>
        </w:rPr>
        <w:lastRenderedPageBreak/>
        <w:t>при Совете Министров СССР от 15 июня 1965 г. № П-6, Инструкцией о порядке приемки 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47333A">
        <w:rPr>
          <w:i w:val="0"/>
          <w:color w:val="auto"/>
        </w:rPr>
        <w:t>непоставленным</w:t>
      </w:r>
      <w:proofErr w:type="spellEnd"/>
      <w:r w:rsidRPr="0047333A">
        <w:rPr>
          <w:i w:val="0"/>
          <w:color w:val="auto"/>
        </w:rPr>
        <w:t xml:space="preserve">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2BED80E4" w14:textId="35FC6619" w:rsidR="00055F21" w:rsidRPr="00055F21" w:rsidRDefault="00804ED4" w:rsidP="008C7C6F">
      <w:pPr>
        <w:ind w:right="101" w:firstLine="709"/>
        <w:jc w:val="both"/>
        <w:rPr>
          <w:rFonts w:ascii="Times New Roman" w:hAnsi="Times New Roman" w:cs="Times New Roman"/>
          <w:bCs/>
        </w:rPr>
      </w:pPr>
      <w:r w:rsidRPr="00055F21">
        <w:rPr>
          <w:rStyle w:val="43"/>
          <w:rFonts w:eastAsia="Courier New"/>
          <w:i w:val="0"/>
          <w:color w:val="auto"/>
        </w:rPr>
        <w:t>1</w:t>
      </w:r>
      <w:r w:rsidR="00AF5BB0" w:rsidRPr="00055F21">
        <w:rPr>
          <w:rStyle w:val="43"/>
          <w:rFonts w:eastAsia="Courier New"/>
          <w:i w:val="0"/>
          <w:color w:val="auto"/>
        </w:rPr>
        <w:t>0</w:t>
      </w:r>
      <w:r w:rsidRPr="00055F21">
        <w:rPr>
          <w:rStyle w:val="43"/>
          <w:rFonts w:eastAsia="Courier New"/>
          <w:i w:val="0"/>
          <w:color w:val="auto"/>
        </w:rPr>
        <w:t xml:space="preserve">. </w:t>
      </w:r>
      <w:r w:rsidR="00055F21" w:rsidRPr="00055F21">
        <w:rPr>
          <w:rFonts w:ascii="Times New Roman" w:hAnsi="Times New Roman" w:cs="Times New Roman"/>
          <w:bCs/>
        </w:rPr>
        <w:t xml:space="preserve">Срок годности товара: </w:t>
      </w:r>
      <w:r w:rsidR="008C7C6F">
        <w:rPr>
          <w:rFonts w:ascii="Times New Roman" w:hAnsi="Times New Roman" w:cs="Times New Roman"/>
          <w:bCs/>
        </w:rPr>
        <w:t>не менее 11 месяцев</w:t>
      </w:r>
    </w:p>
    <w:p w14:paraId="3CC5D803" w14:textId="2E35BDC3" w:rsidR="00DA6A00" w:rsidRPr="001B1011" w:rsidRDefault="0037422C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Срок замены некачественного</w:t>
      </w:r>
      <w:r w:rsidRPr="001B1011">
        <w:rPr>
          <w:i w:val="0"/>
          <w:color w:val="auto"/>
        </w:rPr>
        <w:t xml:space="preserve"> товара составляет не более</w:t>
      </w:r>
      <w:r w:rsidR="0047333A">
        <w:rPr>
          <w:i w:val="0"/>
          <w:color w:val="auto"/>
        </w:rPr>
        <w:t xml:space="preserve"> 15 (пятнадцати)</w:t>
      </w:r>
      <w:r w:rsidR="00EE7767" w:rsidRPr="001B1011">
        <w:rPr>
          <w:i w:val="0"/>
          <w:color w:val="auto"/>
        </w:rPr>
        <w:t xml:space="preserve"> </w:t>
      </w:r>
      <w:r w:rsidR="00DA6A00" w:rsidRPr="001B1011">
        <w:rPr>
          <w:i w:val="0"/>
          <w:color w:val="auto"/>
        </w:rPr>
        <w:t>кале</w:t>
      </w:r>
      <w:r w:rsidRPr="001B1011">
        <w:rPr>
          <w:i w:val="0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1B1011">
        <w:rPr>
          <w:i w:val="0"/>
          <w:color w:val="auto"/>
        </w:rPr>
        <w:t>З</w:t>
      </w:r>
      <w:r w:rsidRPr="001B1011">
        <w:rPr>
          <w:i w:val="0"/>
          <w:color w:val="auto"/>
        </w:rPr>
        <w:t xml:space="preserve">аказчика о замене </w:t>
      </w:r>
      <w:r w:rsidR="00DA6A00" w:rsidRPr="001B1011">
        <w:rPr>
          <w:i w:val="0"/>
          <w:color w:val="auto"/>
        </w:rPr>
        <w:t>товара несоответствующего качес</w:t>
      </w:r>
      <w:r w:rsidRPr="001B1011">
        <w:rPr>
          <w:i w:val="0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>, виновная сторона несет отве</w:t>
      </w:r>
      <w:bookmarkStart w:id="1" w:name="_GoBack"/>
      <w:bookmarkEnd w:id="1"/>
      <w:r w:rsidRPr="00003992">
        <w:rPr>
          <w:color w:val="auto"/>
        </w:rPr>
        <w:t xml:space="preserve">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3009F70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503B43">
        <w:rPr>
          <w:rFonts w:ascii="Times New Roman" w:hAnsi="Times New Roman" w:cs="Times New Roman"/>
          <w:color w:val="auto"/>
        </w:rPr>
        <w:t>31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503B43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lastRenderedPageBreak/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F0A48" w14:textId="77777777" w:rsidR="00844FC5" w:rsidRDefault="00844FC5" w:rsidP="008C6A3B">
      <w:r>
        <w:separator/>
      </w:r>
    </w:p>
  </w:endnote>
  <w:endnote w:type="continuationSeparator" w:id="0">
    <w:p w14:paraId="77CAA97B" w14:textId="77777777" w:rsidR="00844FC5" w:rsidRDefault="00844FC5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96A9C" w14:textId="77777777" w:rsidR="00844FC5" w:rsidRDefault="00844FC5"/>
  </w:footnote>
  <w:footnote w:type="continuationSeparator" w:id="0">
    <w:p w14:paraId="7E118353" w14:textId="77777777" w:rsidR="00844FC5" w:rsidRDefault="00844FC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326EE76C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8C7C6F">
          <w:rPr>
            <w:noProof/>
          </w:rPr>
          <w:t>3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55F21"/>
    <w:rsid w:val="0005780A"/>
    <w:rsid w:val="00063060"/>
    <w:rsid w:val="00064D9D"/>
    <w:rsid w:val="00074F9F"/>
    <w:rsid w:val="000828E6"/>
    <w:rsid w:val="00084C54"/>
    <w:rsid w:val="00085633"/>
    <w:rsid w:val="00085A9A"/>
    <w:rsid w:val="000A0207"/>
    <w:rsid w:val="000A0382"/>
    <w:rsid w:val="000A23D1"/>
    <w:rsid w:val="000A77C4"/>
    <w:rsid w:val="000B0106"/>
    <w:rsid w:val="000B54B3"/>
    <w:rsid w:val="000B66BC"/>
    <w:rsid w:val="000B694A"/>
    <w:rsid w:val="000B7F6E"/>
    <w:rsid w:val="000C3028"/>
    <w:rsid w:val="000D7630"/>
    <w:rsid w:val="000F6815"/>
    <w:rsid w:val="00104370"/>
    <w:rsid w:val="001044A0"/>
    <w:rsid w:val="001107FD"/>
    <w:rsid w:val="0011591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766EC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575D"/>
    <w:rsid w:val="001C6E5C"/>
    <w:rsid w:val="001C7195"/>
    <w:rsid w:val="001D1A0E"/>
    <w:rsid w:val="001D4109"/>
    <w:rsid w:val="001D6431"/>
    <w:rsid w:val="001E5DA7"/>
    <w:rsid w:val="001F6445"/>
    <w:rsid w:val="002002EC"/>
    <w:rsid w:val="00213538"/>
    <w:rsid w:val="00220E8E"/>
    <w:rsid w:val="00231D34"/>
    <w:rsid w:val="002335F4"/>
    <w:rsid w:val="00234AFA"/>
    <w:rsid w:val="0023749B"/>
    <w:rsid w:val="00241EB3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96E95"/>
    <w:rsid w:val="002A537C"/>
    <w:rsid w:val="002A765B"/>
    <w:rsid w:val="002B329B"/>
    <w:rsid w:val="002B36B7"/>
    <w:rsid w:val="002B3E58"/>
    <w:rsid w:val="002B542D"/>
    <w:rsid w:val="002C44EE"/>
    <w:rsid w:val="002C6505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1C49"/>
    <w:rsid w:val="00324356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0FBD"/>
    <w:rsid w:val="003C11EB"/>
    <w:rsid w:val="003C758B"/>
    <w:rsid w:val="003D5575"/>
    <w:rsid w:val="003E1591"/>
    <w:rsid w:val="003E29AB"/>
    <w:rsid w:val="003E5461"/>
    <w:rsid w:val="004163A7"/>
    <w:rsid w:val="00417334"/>
    <w:rsid w:val="00417DAE"/>
    <w:rsid w:val="0042149F"/>
    <w:rsid w:val="00432ACC"/>
    <w:rsid w:val="004349CF"/>
    <w:rsid w:val="004627E5"/>
    <w:rsid w:val="00466FAE"/>
    <w:rsid w:val="00467B2D"/>
    <w:rsid w:val="00472549"/>
    <w:rsid w:val="00472A98"/>
    <w:rsid w:val="0047333A"/>
    <w:rsid w:val="004765D1"/>
    <w:rsid w:val="00476A9F"/>
    <w:rsid w:val="00476EC3"/>
    <w:rsid w:val="004808C2"/>
    <w:rsid w:val="00481D3A"/>
    <w:rsid w:val="00491097"/>
    <w:rsid w:val="004914B0"/>
    <w:rsid w:val="00493502"/>
    <w:rsid w:val="004A179B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E71E9"/>
    <w:rsid w:val="004F20CB"/>
    <w:rsid w:val="004F212B"/>
    <w:rsid w:val="004F3EB9"/>
    <w:rsid w:val="004F43C4"/>
    <w:rsid w:val="0050051B"/>
    <w:rsid w:val="00500C6F"/>
    <w:rsid w:val="00503B43"/>
    <w:rsid w:val="00507D70"/>
    <w:rsid w:val="00510A60"/>
    <w:rsid w:val="005169F0"/>
    <w:rsid w:val="00520994"/>
    <w:rsid w:val="0052759F"/>
    <w:rsid w:val="00532F05"/>
    <w:rsid w:val="00533CAA"/>
    <w:rsid w:val="005440E9"/>
    <w:rsid w:val="0055088C"/>
    <w:rsid w:val="005600AD"/>
    <w:rsid w:val="0056055E"/>
    <w:rsid w:val="00561EB3"/>
    <w:rsid w:val="00566A0B"/>
    <w:rsid w:val="00571A53"/>
    <w:rsid w:val="0057635D"/>
    <w:rsid w:val="005779E5"/>
    <w:rsid w:val="0058674B"/>
    <w:rsid w:val="005A45AC"/>
    <w:rsid w:val="005B21F1"/>
    <w:rsid w:val="005B503A"/>
    <w:rsid w:val="005B5453"/>
    <w:rsid w:val="005B68E7"/>
    <w:rsid w:val="005C527C"/>
    <w:rsid w:val="005D289D"/>
    <w:rsid w:val="005D4BA2"/>
    <w:rsid w:val="005D5B2D"/>
    <w:rsid w:val="005D7307"/>
    <w:rsid w:val="005D7805"/>
    <w:rsid w:val="005E573C"/>
    <w:rsid w:val="005F017A"/>
    <w:rsid w:val="005F2E25"/>
    <w:rsid w:val="005F302D"/>
    <w:rsid w:val="005F66E8"/>
    <w:rsid w:val="00617DE3"/>
    <w:rsid w:val="006437D8"/>
    <w:rsid w:val="006475A3"/>
    <w:rsid w:val="006478E8"/>
    <w:rsid w:val="00650FB3"/>
    <w:rsid w:val="00651D77"/>
    <w:rsid w:val="00652CF0"/>
    <w:rsid w:val="006619BF"/>
    <w:rsid w:val="006673F3"/>
    <w:rsid w:val="00682AEE"/>
    <w:rsid w:val="00684C0C"/>
    <w:rsid w:val="00687965"/>
    <w:rsid w:val="006A38D6"/>
    <w:rsid w:val="006A4956"/>
    <w:rsid w:val="006B2A32"/>
    <w:rsid w:val="006C3F14"/>
    <w:rsid w:val="006C4EF0"/>
    <w:rsid w:val="006D2B2D"/>
    <w:rsid w:val="006E71A0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390D"/>
    <w:rsid w:val="007C46DF"/>
    <w:rsid w:val="007D216A"/>
    <w:rsid w:val="007D3667"/>
    <w:rsid w:val="007D7315"/>
    <w:rsid w:val="007E0CB7"/>
    <w:rsid w:val="007E5772"/>
    <w:rsid w:val="0080003D"/>
    <w:rsid w:val="00801E0B"/>
    <w:rsid w:val="00804ED4"/>
    <w:rsid w:val="008057E7"/>
    <w:rsid w:val="00813388"/>
    <w:rsid w:val="00814B61"/>
    <w:rsid w:val="0082666E"/>
    <w:rsid w:val="00826705"/>
    <w:rsid w:val="00826F44"/>
    <w:rsid w:val="00836EFD"/>
    <w:rsid w:val="00842FD3"/>
    <w:rsid w:val="0084373F"/>
    <w:rsid w:val="00844FC5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C7C6F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1584B"/>
    <w:rsid w:val="00920906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E63A9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C466F"/>
    <w:rsid w:val="00AD0FF9"/>
    <w:rsid w:val="00AD1C97"/>
    <w:rsid w:val="00AD233A"/>
    <w:rsid w:val="00AD3E0D"/>
    <w:rsid w:val="00AD4B6F"/>
    <w:rsid w:val="00AD73C2"/>
    <w:rsid w:val="00AE1B5E"/>
    <w:rsid w:val="00AE4B4E"/>
    <w:rsid w:val="00AF5BB0"/>
    <w:rsid w:val="00B0303D"/>
    <w:rsid w:val="00B077C3"/>
    <w:rsid w:val="00B10EFC"/>
    <w:rsid w:val="00B17016"/>
    <w:rsid w:val="00B201B1"/>
    <w:rsid w:val="00B24305"/>
    <w:rsid w:val="00B25206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3AAD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618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9238F"/>
    <w:rsid w:val="00CB4957"/>
    <w:rsid w:val="00CB76BC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2651"/>
    <w:rsid w:val="00D44511"/>
    <w:rsid w:val="00D5178F"/>
    <w:rsid w:val="00D61ADA"/>
    <w:rsid w:val="00D63986"/>
    <w:rsid w:val="00D63DA2"/>
    <w:rsid w:val="00D63F6E"/>
    <w:rsid w:val="00D64F0F"/>
    <w:rsid w:val="00D67A42"/>
    <w:rsid w:val="00D74373"/>
    <w:rsid w:val="00D75801"/>
    <w:rsid w:val="00D75FC7"/>
    <w:rsid w:val="00D81789"/>
    <w:rsid w:val="00D82429"/>
    <w:rsid w:val="00D84954"/>
    <w:rsid w:val="00D90E5D"/>
    <w:rsid w:val="00D926FE"/>
    <w:rsid w:val="00D92846"/>
    <w:rsid w:val="00D94F21"/>
    <w:rsid w:val="00D954AF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3409"/>
    <w:rsid w:val="00E46FF3"/>
    <w:rsid w:val="00E47D82"/>
    <w:rsid w:val="00E578C6"/>
    <w:rsid w:val="00E57A7A"/>
    <w:rsid w:val="00E57B3D"/>
    <w:rsid w:val="00E6036D"/>
    <w:rsid w:val="00E63426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C51"/>
    <w:rsid w:val="00F13D05"/>
    <w:rsid w:val="00F15B96"/>
    <w:rsid w:val="00F1723D"/>
    <w:rsid w:val="00F21FFC"/>
    <w:rsid w:val="00F252BA"/>
    <w:rsid w:val="00F262E6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43355-A7C9-4CC6-BEC2-3F6F893E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18</cp:revision>
  <dcterms:created xsi:type="dcterms:W3CDTF">2025-09-10T12:09:00Z</dcterms:created>
  <dcterms:modified xsi:type="dcterms:W3CDTF">2026-08-11T04:48:00Z</dcterms:modified>
</cp:coreProperties>
</file>