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33C81337"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bookmarkStart w:id="0" w:name="_GoBack"/>
      <w:r w:rsidRPr="005E3051">
        <w:rPr>
          <w:b/>
          <w:bCs/>
          <w:color w:val="000000" w:themeColor="text1"/>
        </w:rPr>
        <w:t xml:space="preserve"> </w:t>
      </w:r>
      <w:r w:rsidR="005E3051" w:rsidRPr="005E3051">
        <w:rPr>
          <w:color w:val="000000" w:themeColor="text1"/>
          <w:shd w:val="clear" w:color="auto" w:fill="FFFFFF"/>
        </w:rPr>
        <w:t>261246000299524600100100240000000000</w:t>
      </w:r>
      <w:bookmarkEnd w:id="0"/>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7777777"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proofErr w:type="spellStart"/>
      <w:r w:rsidRPr="005C4561">
        <w:t>Светловского</w:t>
      </w:r>
      <w:proofErr w:type="spellEnd"/>
      <w:r w:rsidRPr="005C4561">
        <w:t xml:space="preserve"> Андрея Степановича,</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5D3FDECD" w:rsidR="009876F8" w:rsidRPr="00561CCC"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8A42C3">
        <w:rPr>
          <w:rFonts w:ascii="XO Thames" w:hAnsi="XO Thames"/>
          <w:b/>
        </w:rPr>
        <w:t>припой</w:t>
      </w:r>
      <w:r w:rsidR="00800644" w:rsidRPr="00561CCC">
        <w:rPr>
          <w:b/>
        </w:rPr>
        <w:t xml:space="preserve"> </w:t>
      </w:r>
      <w:r w:rsidRPr="00561CCC">
        <w:rPr>
          <w:b/>
        </w:rPr>
        <w:t xml:space="preserve"> </w:t>
      </w:r>
      <w:r w:rsidRPr="00561CCC">
        <w:t xml:space="preserve"> (далее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053FE79C" w14:textId="084F6AF4" w:rsidR="000E1AAA" w:rsidRPr="00561CCC" w:rsidRDefault="009876F8" w:rsidP="000E1AAA">
      <w:pPr>
        <w:jc w:val="both"/>
      </w:pPr>
      <w:r w:rsidRPr="00395A38">
        <w:t>ОКПД</w:t>
      </w:r>
      <w:proofErr w:type="gramStart"/>
      <w:r w:rsidRPr="00395A38">
        <w:t>2</w:t>
      </w:r>
      <w:proofErr w:type="gramEnd"/>
      <w:r w:rsidRPr="00395A38">
        <w:t xml:space="preserve">: </w:t>
      </w:r>
      <w:r w:rsidR="008A42C3" w:rsidRPr="008A42C3">
        <w:t>24.41.10.150 - Припои серебряные</w:t>
      </w:r>
      <w:r w:rsidR="00B0572A" w:rsidRPr="00395A38">
        <w:t xml:space="preserve">. КТРУ – </w:t>
      </w:r>
      <w:r w:rsidR="00561CCC" w:rsidRPr="00395A38">
        <w:t>нет</w:t>
      </w:r>
      <w:r w:rsidR="000E1AAA" w:rsidRPr="00395A38">
        <w:t>.</w:t>
      </w:r>
    </w:p>
    <w:p w14:paraId="120A1652" w14:textId="77777777" w:rsidR="009876F8" w:rsidRPr="00561CCC" w:rsidRDefault="009876F8" w:rsidP="009876F8">
      <w:pPr>
        <w:ind w:firstLine="709"/>
        <w:jc w:val="both"/>
      </w:pPr>
      <w:r w:rsidRPr="00561CCC">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lastRenderedPageBreak/>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w:t>
      </w:r>
      <w:r>
        <w:lastRenderedPageBreak/>
        <w:t>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 xml:space="preserve">действия, массовые </w:t>
      </w:r>
      <w:r w:rsidRPr="00C52794">
        <w:lastRenderedPageBreak/>
        <w:t>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6E9664D3"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00A568BC">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B0A4DA8"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Юридический и почтовый адрес: Российская</w:t>
            </w:r>
          </w:p>
          <w:p w14:paraId="6551FCF2"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 xml:space="preserve">Федерация, 660048, Красноярский край, </w:t>
            </w:r>
          </w:p>
          <w:p w14:paraId="1561C4BB"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 xml:space="preserve">г. Красноярск, ул. </w:t>
            </w:r>
            <w:proofErr w:type="spellStart"/>
            <w:r w:rsidRPr="00A568BC">
              <w:rPr>
                <w:rFonts w:eastAsia="Arial Unicode MS" w:cs="Arial Unicode MS"/>
                <w:color w:val="000000"/>
              </w:rPr>
              <w:t>Маерчака</w:t>
            </w:r>
            <w:proofErr w:type="spellEnd"/>
            <w:r w:rsidRPr="00A568BC">
              <w:rPr>
                <w:rFonts w:eastAsia="Arial Unicode MS" w:cs="Arial Unicode MS"/>
                <w:color w:val="000000"/>
              </w:rPr>
              <w:t>, д.48</w:t>
            </w:r>
          </w:p>
          <w:p w14:paraId="62C4F43A"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 xml:space="preserve">ИНН 2460002995,  КПП 246001001, </w:t>
            </w:r>
          </w:p>
          <w:p w14:paraId="38DA3B0C"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ОГРН 1022401795096</w:t>
            </w:r>
          </w:p>
          <w:p w14:paraId="27181D5E"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 xml:space="preserve">ОКЦ № 1 Сибирского ГУ Банка России / </w:t>
            </w:r>
          </w:p>
          <w:p w14:paraId="632B691A"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УФК по Новосибирской области,</w:t>
            </w:r>
          </w:p>
          <w:p w14:paraId="136BEF01"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г. Новосибирск, БИК 015004950</w:t>
            </w:r>
          </w:p>
          <w:p w14:paraId="2EBCA3B3" w14:textId="77777777" w:rsidR="00A568BC" w:rsidRPr="00A568BC" w:rsidRDefault="00A568BC" w:rsidP="00A568BC">
            <w:pPr>
              <w:jc w:val="both"/>
              <w:rPr>
                <w:rFonts w:eastAsia="Arial Unicode MS" w:cs="Arial Unicode MS"/>
                <w:color w:val="000000"/>
              </w:rPr>
            </w:pPr>
            <w:proofErr w:type="spellStart"/>
            <w:r w:rsidRPr="00A568BC">
              <w:rPr>
                <w:rFonts w:eastAsia="Arial Unicode MS" w:cs="Arial Unicode MS"/>
                <w:color w:val="000000"/>
              </w:rPr>
              <w:t>корр</w:t>
            </w:r>
            <w:proofErr w:type="gramStart"/>
            <w:r w:rsidRPr="00A568BC">
              <w:rPr>
                <w:rFonts w:eastAsia="Arial Unicode MS" w:cs="Arial Unicode MS"/>
                <w:color w:val="000000"/>
              </w:rPr>
              <w:t>.с</w:t>
            </w:r>
            <w:proofErr w:type="gramEnd"/>
            <w:r w:rsidRPr="00A568BC">
              <w:rPr>
                <w:rFonts w:eastAsia="Arial Unicode MS" w:cs="Arial Unicode MS"/>
                <w:color w:val="000000"/>
              </w:rPr>
              <w:t>ч</w:t>
            </w:r>
            <w:proofErr w:type="spellEnd"/>
            <w:r w:rsidRPr="00A568BC">
              <w:rPr>
                <w:rFonts w:eastAsia="Arial Unicode MS" w:cs="Arial Unicode MS"/>
                <w:color w:val="000000"/>
              </w:rPr>
              <w:t xml:space="preserve"> 03211643000000015107</w:t>
            </w:r>
          </w:p>
          <w:p w14:paraId="15E0D58F"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банк</w:t>
            </w:r>
            <w:proofErr w:type="gramStart"/>
            <w:r w:rsidRPr="00A568BC">
              <w:rPr>
                <w:rFonts w:eastAsia="Arial Unicode MS" w:cs="Arial Unicode MS"/>
                <w:color w:val="000000"/>
              </w:rPr>
              <w:t>.</w:t>
            </w:r>
            <w:proofErr w:type="gramEnd"/>
            <w:r w:rsidRPr="00A568BC">
              <w:rPr>
                <w:rFonts w:eastAsia="Arial Unicode MS" w:cs="Arial Unicode MS"/>
                <w:color w:val="000000"/>
              </w:rPr>
              <w:t xml:space="preserve"> </w:t>
            </w:r>
            <w:proofErr w:type="spellStart"/>
            <w:proofErr w:type="gramStart"/>
            <w:r w:rsidRPr="00A568BC">
              <w:rPr>
                <w:rFonts w:eastAsia="Arial Unicode MS" w:cs="Arial Unicode MS"/>
                <w:color w:val="000000"/>
              </w:rPr>
              <w:t>с</w:t>
            </w:r>
            <w:proofErr w:type="gramEnd"/>
            <w:r w:rsidRPr="00A568BC">
              <w:rPr>
                <w:rFonts w:eastAsia="Arial Unicode MS" w:cs="Arial Unicode MS"/>
                <w:color w:val="000000"/>
              </w:rPr>
              <w:t>ч</w:t>
            </w:r>
            <w:proofErr w:type="spellEnd"/>
            <w:r w:rsidRPr="00A568BC">
              <w:rPr>
                <w:rFonts w:eastAsia="Arial Unicode MS" w:cs="Arial Unicode MS"/>
                <w:color w:val="000000"/>
              </w:rPr>
              <w:t>. 40102810445370000043</w:t>
            </w:r>
          </w:p>
          <w:p w14:paraId="6D6D8605"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 xml:space="preserve"> </w:t>
            </w:r>
            <w:proofErr w:type="gramStart"/>
            <w:r w:rsidRPr="00A568BC">
              <w:rPr>
                <w:rFonts w:eastAsia="Arial Unicode MS" w:cs="Arial Unicode MS"/>
                <w:color w:val="000000"/>
              </w:rPr>
              <w:t xml:space="preserve">(л/с 03191246330 ФКЛПУ КТБ-1 </w:t>
            </w:r>
            <w:proofErr w:type="gramEnd"/>
          </w:p>
          <w:p w14:paraId="1DBB5B10" w14:textId="77777777" w:rsidR="00A568BC" w:rsidRPr="00A568BC" w:rsidRDefault="00A568BC" w:rsidP="00A568BC">
            <w:pPr>
              <w:jc w:val="both"/>
              <w:rPr>
                <w:rFonts w:eastAsia="Arial Unicode MS" w:cs="Arial Unicode MS"/>
                <w:color w:val="000000"/>
              </w:rPr>
            </w:pPr>
            <w:proofErr w:type="gramStart"/>
            <w:r w:rsidRPr="00A568BC">
              <w:rPr>
                <w:rFonts w:eastAsia="Arial Unicode MS" w:cs="Arial Unicode MS"/>
                <w:color w:val="000000"/>
              </w:rPr>
              <w:t xml:space="preserve">ГУФСИН России по Красноярскому краю) </w:t>
            </w:r>
            <w:proofErr w:type="gramEnd"/>
          </w:p>
          <w:p w14:paraId="37A14835"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 xml:space="preserve">тел./факс: 8(391)221-10-04 (приемная), </w:t>
            </w:r>
          </w:p>
          <w:p w14:paraId="415BF976" w14:textId="77777777" w:rsidR="00A568BC" w:rsidRPr="00A568BC" w:rsidRDefault="00A568BC" w:rsidP="00A568BC">
            <w:pPr>
              <w:jc w:val="both"/>
              <w:rPr>
                <w:rFonts w:eastAsia="Arial Unicode MS" w:cs="Arial Unicode MS"/>
                <w:color w:val="000000"/>
              </w:rPr>
            </w:pPr>
            <w:r w:rsidRPr="00A568BC">
              <w:rPr>
                <w:rFonts w:eastAsia="Arial Unicode MS" w:cs="Arial Unicode MS"/>
                <w:color w:val="000000"/>
              </w:rPr>
              <w:t>201-81-55 (гл. бухгалтер)</w:t>
            </w:r>
          </w:p>
          <w:p w14:paraId="007E0667" w14:textId="77777777" w:rsidR="00A568BC" w:rsidRPr="00A568BC" w:rsidRDefault="00A568BC" w:rsidP="00A568BC">
            <w:pPr>
              <w:jc w:val="both"/>
              <w:rPr>
                <w:rFonts w:eastAsia="Arial Unicode MS" w:cs="Arial Unicode MS"/>
                <w:color w:val="000000"/>
                <w:lang w:val="en-US"/>
              </w:rPr>
            </w:pPr>
            <w:r w:rsidRPr="00A568BC">
              <w:rPr>
                <w:rFonts w:eastAsia="Arial Unicode MS" w:cs="Arial Unicode MS"/>
                <w:color w:val="000000"/>
                <w:lang w:val="en-US"/>
              </w:rPr>
              <w:t>E-mail: kancktb1@24.fsin.gov.ru</w:t>
            </w:r>
          </w:p>
          <w:p w14:paraId="3749A6C4" w14:textId="77777777" w:rsidR="00A4620F" w:rsidRPr="00A568BC" w:rsidRDefault="00A4620F" w:rsidP="001C4743">
            <w:pPr>
              <w:jc w:val="both"/>
              <w:rPr>
                <w:lang w:val="en-US"/>
              </w:rPr>
            </w:pPr>
          </w:p>
          <w:p w14:paraId="1F8F77E9" w14:textId="77777777" w:rsidR="00A4620F" w:rsidRPr="00A568BC" w:rsidRDefault="00A4620F" w:rsidP="001C4743">
            <w:pPr>
              <w:jc w:val="both"/>
              <w:rPr>
                <w:lang w:val="en-US"/>
              </w:rPr>
            </w:pPr>
          </w:p>
          <w:p w14:paraId="5DF7DCCA" w14:textId="77777777" w:rsidR="00A4620F" w:rsidRPr="00A568BC" w:rsidRDefault="00A4620F" w:rsidP="001C4743">
            <w:pPr>
              <w:jc w:val="both"/>
              <w:rPr>
                <w:lang w:val="en-US"/>
              </w:rPr>
            </w:pPr>
          </w:p>
          <w:p w14:paraId="08DE259A" w14:textId="77777777" w:rsidR="00A4620F" w:rsidRPr="00A568BC" w:rsidRDefault="00A4620F" w:rsidP="001C4743">
            <w:pPr>
              <w:jc w:val="both"/>
              <w:rPr>
                <w:lang w:val="en-US"/>
              </w:rPr>
            </w:pPr>
          </w:p>
          <w:p w14:paraId="1299CBB8" w14:textId="4D552DDB" w:rsidR="00A4620F" w:rsidRPr="00BE5025" w:rsidRDefault="00A4620F" w:rsidP="00C87BFB">
            <w:pPr>
              <w:spacing w:line="276" w:lineRule="auto"/>
              <w:rPr>
                <w:lang w:eastAsia="en-US"/>
              </w:rPr>
            </w:pPr>
            <w:r>
              <w:t xml:space="preserve">Подписано ЭЦП___   А.С. </w:t>
            </w:r>
            <w:proofErr w:type="spellStart"/>
            <w:r>
              <w:t>Светловский</w:t>
            </w:r>
            <w:proofErr w:type="spellEnd"/>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312FA"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312FA" w:rsidRDefault="005E48F1">
            <w:pPr>
              <w:jc w:val="center"/>
            </w:pPr>
            <w:r>
              <w:t>1</w:t>
            </w:r>
          </w:p>
        </w:tc>
        <w:tc>
          <w:tcPr>
            <w:tcW w:w="5220" w:type="dxa"/>
            <w:tcBorders>
              <w:top w:val="single" w:sz="4" w:space="0" w:color="auto"/>
              <w:left w:val="nil"/>
              <w:bottom w:val="single" w:sz="4" w:space="0" w:color="auto"/>
              <w:right w:val="single" w:sz="4" w:space="0" w:color="auto"/>
            </w:tcBorders>
            <w:vAlign w:val="center"/>
          </w:tcPr>
          <w:p w14:paraId="6821579A" w14:textId="7DC84B6C" w:rsidR="003C79EB" w:rsidRDefault="008A42C3" w:rsidP="00B0572A">
            <w:r w:rsidRPr="00E730CD">
              <w:rPr>
                <w:b/>
              </w:rPr>
              <w:t xml:space="preserve">Припой на катушке </w:t>
            </w:r>
            <w:r w:rsidR="00B0572A" w:rsidRPr="00087CE6">
              <w:rPr>
                <w:b/>
              </w:rPr>
              <w:br/>
            </w:r>
            <w:r w:rsidR="00572B71" w:rsidRPr="00087CE6">
              <w:t>(</w:t>
            </w:r>
            <w:r>
              <w:t>Форма поставки - катушка</w:t>
            </w:r>
            <w:r w:rsidR="003C79EB">
              <w:t>;</w:t>
            </w:r>
          </w:p>
          <w:p w14:paraId="2F9ABEDC" w14:textId="0142A3F1" w:rsidR="003C79EB" w:rsidRDefault="008A42C3" w:rsidP="00B0572A">
            <w:r>
              <w:t>Вес нетто – 200грамм</w:t>
            </w:r>
            <w:r w:rsidR="003C79EB">
              <w:t>.</w:t>
            </w:r>
          </w:p>
          <w:p w14:paraId="242FAE9A" w14:textId="3533DAE8" w:rsidR="000E44F5" w:rsidRDefault="008A42C3" w:rsidP="003C79EB">
            <w:r>
              <w:t>Марка – ПОС61;</w:t>
            </w:r>
          </w:p>
          <w:p w14:paraId="2161C0FD" w14:textId="4B043B3F" w:rsidR="008A42C3" w:rsidRDefault="008A42C3" w:rsidP="003C79EB">
            <w:r>
              <w:t>Диаметр – 1мм;</w:t>
            </w:r>
          </w:p>
          <w:p w14:paraId="42548505" w14:textId="77777777" w:rsidR="008A42C3" w:rsidRDefault="008A42C3" w:rsidP="003C79EB">
            <w:r>
              <w:t>Состав:</w:t>
            </w:r>
          </w:p>
          <w:p w14:paraId="3F7FD6CD" w14:textId="02E54EEE" w:rsidR="008A42C3" w:rsidRDefault="008A42C3" w:rsidP="003C79EB">
            <w:r>
              <w:t>- олово – от 59 до 61%;</w:t>
            </w:r>
          </w:p>
          <w:p w14:paraId="4B705054" w14:textId="2989FF61" w:rsidR="008A42C3" w:rsidRDefault="008A42C3" w:rsidP="003C79EB">
            <w:r>
              <w:t>- свинец – от 40,85 до 38,85%;</w:t>
            </w:r>
          </w:p>
          <w:p w14:paraId="3B374C2D" w14:textId="77777777" w:rsidR="00446CB0" w:rsidRDefault="008A42C3" w:rsidP="008A42C3">
            <w:r>
              <w:t>Температура плавления - 190</w:t>
            </w:r>
            <w:proofErr w:type="gramStart"/>
            <w:r>
              <w:t>°С</w:t>
            </w:r>
            <w:proofErr w:type="gramEnd"/>
            <w:r w:rsidR="00446CB0">
              <w:t>;</w:t>
            </w:r>
          </w:p>
          <w:p w14:paraId="74A11FB0" w14:textId="5CDEE2EA" w:rsidR="001312FA" w:rsidRPr="00087CE6" w:rsidRDefault="00446CB0" w:rsidP="008A42C3">
            <w:r>
              <w:t>С канифолью - да</w:t>
            </w:r>
            <w:r w:rsidR="008A42C3">
              <w:t>)</w:t>
            </w:r>
          </w:p>
        </w:tc>
        <w:tc>
          <w:tcPr>
            <w:tcW w:w="1104" w:type="dxa"/>
            <w:tcBorders>
              <w:top w:val="single" w:sz="4" w:space="0" w:color="auto"/>
              <w:left w:val="nil"/>
              <w:bottom w:val="single" w:sz="4" w:space="0" w:color="auto"/>
              <w:right w:val="single" w:sz="4" w:space="0" w:color="auto"/>
            </w:tcBorders>
            <w:noWrap/>
            <w:vAlign w:val="center"/>
          </w:tcPr>
          <w:p w14:paraId="644988FD" w14:textId="2A5B5DF8" w:rsidR="001312FA" w:rsidRDefault="008A42C3">
            <w:pPr>
              <w:jc w:val="center"/>
            </w:pPr>
            <w:r>
              <w:t>5</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312FA" w:rsidRDefault="001312FA">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312FA" w:rsidRDefault="001312FA">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312FA" w:rsidRDefault="001312FA">
            <w:pPr>
              <w:jc w:val="center"/>
            </w:pPr>
          </w:p>
        </w:tc>
      </w:tr>
      <w:tr w:rsidR="00A4620F"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A4620F" w:rsidRDefault="00A4620F" w:rsidP="00D514FA">
            <w:pPr>
              <w:jc w:val="center"/>
            </w:pPr>
            <w:r>
              <w:t>ИТОГО</w:t>
            </w:r>
            <w:proofErr w:type="gramStart"/>
            <w:r>
              <w:t xml:space="preserve"> </w:t>
            </w:r>
            <w:r w:rsidR="00D514FA">
              <w:rPr>
                <w:b/>
                <w:bCs/>
              </w:rPr>
              <w:t>____________</w:t>
            </w:r>
            <w:r>
              <w:rPr>
                <w:bCs/>
              </w:rPr>
              <w:t xml:space="preserve"> </w:t>
            </w:r>
            <w:r w:rsidRPr="003945F5">
              <w:rPr>
                <w:b/>
              </w:rPr>
              <w:t>(</w:t>
            </w:r>
            <w:r w:rsidR="00D514FA">
              <w:rPr>
                <w:b/>
              </w:rPr>
              <w:t>_____________________)</w:t>
            </w:r>
            <w:r w:rsidRPr="003945F5">
              <w:rPr>
                <w:b/>
              </w:rPr>
              <w:t xml:space="preserve"> </w:t>
            </w:r>
            <w:proofErr w:type="gramEnd"/>
            <w:r w:rsidRPr="003945F5">
              <w:rPr>
                <w:b/>
              </w:rPr>
              <w:t>рубл</w:t>
            </w:r>
            <w:r>
              <w:rPr>
                <w:b/>
              </w:rPr>
              <w:t xml:space="preserve">я </w:t>
            </w:r>
            <w:r w:rsidR="00D514FA">
              <w:rPr>
                <w:b/>
              </w:rPr>
              <w:t>__</w:t>
            </w:r>
            <w:r>
              <w:rPr>
                <w:b/>
              </w:rPr>
              <w:t xml:space="preserve">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859CD08" w:rsidR="003571CE" w:rsidRPr="00A7151D" w:rsidRDefault="003571CE" w:rsidP="003571CE">
      <w:pPr>
        <w:jc w:val="both"/>
        <w:rPr>
          <w:lang w:eastAsia="en-US"/>
        </w:rPr>
      </w:pPr>
      <w:proofErr w:type="gramStart"/>
      <w:r w:rsidRPr="00AE3367">
        <w:rPr>
          <w:lang w:eastAsia="en-US"/>
        </w:rPr>
        <w:t xml:space="preserve">Подписано ЭЦП __ </w:t>
      </w:r>
      <w:r w:rsidR="00FB52B6" w:rsidRPr="00FB52B6">
        <w:rPr>
          <w:lang w:eastAsia="en-US"/>
        </w:rPr>
        <w:t xml:space="preserve">А.С. </w:t>
      </w:r>
      <w:proofErr w:type="spellStart"/>
      <w:r w:rsidR="00FB52B6" w:rsidRPr="00FB52B6">
        <w:rPr>
          <w:lang w:eastAsia="en-US"/>
        </w:rPr>
        <w:t>Светловский</w:t>
      </w:r>
      <w:proofErr w:type="spellEnd"/>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3CD53" w14:textId="77777777" w:rsidR="004C3D77" w:rsidRDefault="004C3D77" w:rsidP="004959F2">
      <w:r>
        <w:separator/>
      </w:r>
    </w:p>
  </w:endnote>
  <w:endnote w:type="continuationSeparator" w:id="0">
    <w:p w14:paraId="05C13EFB" w14:textId="77777777" w:rsidR="004C3D77" w:rsidRDefault="004C3D77"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5E3051">
      <w:rPr>
        <w:noProof/>
      </w:rPr>
      <w:t>1</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702FB" w14:textId="77777777" w:rsidR="004C3D77" w:rsidRDefault="004C3D77" w:rsidP="004959F2">
      <w:r>
        <w:separator/>
      </w:r>
    </w:p>
  </w:footnote>
  <w:footnote w:type="continuationSeparator" w:id="0">
    <w:p w14:paraId="477FE866" w14:textId="77777777" w:rsidR="004C3D77" w:rsidRDefault="004C3D77"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3D77"/>
    <w:rsid w:val="004C41BA"/>
    <w:rsid w:val="004C4B45"/>
    <w:rsid w:val="004D57EB"/>
    <w:rsid w:val="004F164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3051"/>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568BC"/>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A88ED-5A08-4174-A59B-61BC7B28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3915</Words>
  <Characters>22322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26185</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3</cp:revision>
  <cp:lastPrinted>2024-04-09T03:44:00Z</cp:lastPrinted>
  <dcterms:created xsi:type="dcterms:W3CDTF">2026-07-28T00:46:00Z</dcterms:created>
  <dcterms:modified xsi:type="dcterms:W3CDTF">2026-07-28T02:27:00Z</dcterms:modified>
</cp:coreProperties>
</file>