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EB" w:rsidRPr="007E2DC5" w:rsidRDefault="00E24DEB" w:rsidP="00E24DEB">
      <w:pPr>
        <w:jc w:val="center"/>
        <w:rPr>
          <w:b/>
          <w:szCs w:val="22"/>
        </w:rPr>
      </w:pPr>
      <w:r w:rsidRPr="007E2DC5">
        <w:rPr>
          <w:b/>
          <w:szCs w:val="22"/>
        </w:rPr>
        <w:t>КОНТРАКТ №____________________</w:t>
      </w:r>
    </w:p>
    <w:p w:rsidR="0021307E" w:rsidRPr="007E2DC5" w:rsidRDefault="0021307E" w:rsidP="0021307E">
      <w:pPr>
        <w:ind w:left="-142" w:right="-569" w:firstLine="426"/>
        <w:jc w:val="both"/>
        <w:rPr>
          <w:b/>
          <w:szCs w:val="22"/>
        </w:rPr>
      </w:pPr>
      <w:r w:rsidRPr="007E2DC5">
        <w:rPr>
          <w:b/>
          <w:szCs w:val="22"/>
        </w:rPr>
        <w:t xml:space="preserve">  г. Нижний Новгород</w:t>
      </w:r>
      <w:r w:rsidRPr="007E2DC5">
        <w:rPr>
          <w:b/>
          <w:szCs w:val="22"/>
        </w:rPr>
        <w:tab/>
      </w:r>
      <w:r w:rsidRPr="007E2DC5">
        <w:rPr>
          <w:b/>
          <w:szCs w:val="22"/>
        </w:rPr>
        <w:tab/>
        <w:t xml:space="preserve">                      </w:t>
      </w:r>
      <w:r w:rsidRPr="007E2DC5">
        <w:rPr>
          <w:b/>
          <w:szCs w:val="22"/>
        </w:rPr>
        <w:tab/>
        <w:t xml:space="preserve">                      «___»</w:t>
      </w:r>
      <w:r w:rsidR="00E24DEB" w:rsidRPr="007E2DC5">
        <w:rPr>
          <w:b/>
          <w:szCs w:val="22"/>
        </w:rPr>
        <w:t>___________202</w:t>
      </w:r>
      <w:r w:rsidR="002D56D0" w:rsidRPr="003706EC">
        <w:rPr>
          <w:b/>
          <w:szCs w:val="22"/>
        </w:rPr>
        <w:t>6</w:t>
      </w:r>
      <w:r w:rsidRPr="007E2DC5">
        <w:rPr>
          <w:b/>
          <w:szCs w:val="22"/>
        </w:rPr>
        <w:t xml:space="preserve">  года</w:t>
      </w:r>
    </w:p>
    <w:p w:rsidR="0021307E" w:rsidRPr="007E2DC5" w:rsidRDefault="0021307E" w:rsidP="0021307E">
      <w:pPr>
        <w:ind w:left="-142" w:right="141"/>
        <w:jc w:val="both"/>
        <w:rPr>
          <w:b/>
          <w:szCs w:val="22"/>
        </w:rPr>
      </w:pPr>
    </w:p>
    <w:p w:rsidR="007E2DC5" w:rsidRPr="008D3846" w:rsidRDefault="007E2DC5" w:rsidP="008E6D38">
      <w:pPr>
        <w:suppressAutoHyphens/>
        <w:ind w:right="-1"/>
        <w:jc w:val="both"/>
        <w:rPr>
          <w:szCs w:val="22"/>
        </w:rPr>
      </w:pPr>
      <w:r w:rsidRPr="007E2DC5">
        <w:rPr>
          <w:szCs w:val="22"/>
        </w:rPr>
        <w:t xml:space="preserve">          </w:t>
      </w:r>
      <w:proofErr w:type="gramStart"/>
      <w:r w:rsidR="009B3170" w:rsidRPr="007E2DC5">
        <w:rPr>
          <w:szCs w:val="22"/>
        </w:rPr>
        <w:t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(НГТУ), именуемый в дальнейшем «</w:t>
      </w:r>
      <w:r w:rsidR="002D56D0">
        <w:rPr>
          <w:szCs w:val="22"/>
        </w:rPr>
        <w:t>Заказчик</w:t>
      </w:r>
      <w:r w:rsidR="009B3170" w:rsidRPr="007E2DC5">
        <w:rPr>
          <w:szCs w:val="22"/>
        </w:rPr>
        <w:t xml:space="preserve">», в лице </w:t>
      </w:r>
      <w:r w:rsidR="00CB6440" w:rsidRPr="00CB6440">
        <w:rPr>
          <w:szCs w:val="22"/>
        </w:rPr>
        <w:t>директора структурного подразделения СОК «</w:t>
      </w:r>
      <w:proofErr w:type="spellStart"/>
      <w:r w:rsidR="00CB6440" w:rsidRPr="00CB6440">
        <w:rPr>
          <w:szCs w:val="22"/>
        </w:rPr>
        <w:t>Ждановец</w:t>
      </w:r>
      <w:proofErr w:type="spellEnd"/>
      <w:r w:rsidR="00CB6440" w:rsidRPr="00CB6440">
        <w:rPr>
          <w:szCs w:val="22"/>
        </w:rPr>
        <w:t>»</w:t>
      </w:r>
      <w:r w:rsidR="009B3170" w:rsidRPr="00CB6440">
        <w:rPr>
          <w:szCs w:val="22"/>
        </w:rPr>
        <w:t xml:space="preserve"> </w:t>
      </w:r>
      <w:r w:rsidR="00CB6440" w:rsidRPr="00CB6440">
        <w:rPr>
          <w:szCs w:val="22"/>
        </w:rPr>
        <w:t>Олега Борисовича Солдаткина</w:t>
      </w:r>
      <w:r w:rsidR="009B3170" w:rsidRPr="00CB6440">
        <w:rPr>
          <w:szCs w:val="22"/>
        </w:rPr>
        <w:t xml:space="preserve">, действующего на основании </w:t>
      </w:r>
      <w:r w:rsidR="00CB6440" w:rsidRPr="00CB6440">
        <w:rPr>
          <w:szCs w:val="22"/>
        </w:rPr>
        <w:t>доверенности</w:t>
      </w:r>
      <w:r w:rsidR="00115ACE">
        <w:rPr>
          <w:szCs w:val="22"/>
        </w:rPr>
        <w:t xml:space="preserve">                   </w:t>
      </w:r>
      <w:r w:rsidR="00CB6440" w:rsidRPr="00CB6440">
        <w:rPr>
          <w:szCs w:val="22"/>
        </w:rPr>
        <w:t xml:space="preserve"> </w:t>
      </w:r>
      <w:r w:rsidR="00115ACE" w:rsidRPr="00160C1C">
        <w:rPr>
          <w:szCs w:val="22"/>
        </w:rPr>
        <w:t>№</w:t>
      </w:r>
      <w:r w:rsidR="00115ACE" w:rsidRPr="00160C1C">
        <w:t xml:space="preserve"> </w:t>
      </w:r>
      <w:r w:rsidR="00115ACE" w:rsidRPr="006531B6">
        <w:rPr>
          <w:bCs/>
        </w:rPr>
        <w:t>8a846395-d387-433b-9436-9342b614f053</w:t>
      </w:r>
      <w:r w:rsidR="00115ACE">
        <w:rPr>
          <w:bCs/>
        </w:rPr>
        <w:t xml:space="preserve"> </w:t>
      </w:r>
      <w:r w:rsidR="00115ACE">
        <w:rPr>
          <w:color w:val="FF0000"/>
          <w:szCs w:val="22"/>
        </w:rPr>
        <w:t xml:space="preserve"> </w:t>
      </w:r>
      <w:r w:rsidR="00115ACE" w:rsidRPr="00160C1C">
        <w:rPr>
          <w:szCs w:val="22"/>
        </w:rPr>
        <w:t>от 18.02.2026г.</w:t>
      </w:r>
      <w:r w:rsidR="009B3170" w:rsidRPr="008E6D38">
        <w:rPr>
          <w:color w:val="FF0000"/>
          <w:szCs w:val="22"/>
        </w:rPr>
        <w:t xml:space="preserve"> </w:t>
      </w:r>
      <w:r w:rsidR="009B3170" w:rsidRPr="00171A86">
        <w:rPr>
          <w:szCs w:val="22"/>
        </w:rPr>
        <w:t>с одной стороны, и</w:t>
      </w:r>
      <w:r w:rsidR="004D0AD7" w:rsidRPr="00171A86">
        <w:rPr>
          <w:szCs w:val="22"/>
        </w:rPr>
        <w:t xml:space="preserve"> </w:t>
      </w:r>
      <w:r w:rsidR="008E6D38">
        <w:rPr>
          <w:szCs w:val="22"/>
        </w:rPr>
        <w:t>________________</w:t>
      </w:r>
      <w:r w:rsidR="009B3170" w:rsidRPr="007E2DC5">
        <w:rPr>
          <w:szCs w:val="22"/>
        </w:rPr>
        <w:t xml:space="preserve"> именуемый в дальнейшем «</w:t>
      </w:r>
      <w:r w:rsidR="00F42414">
        <w:rPr>
          <w:szCs w:val="22"/>
        </w:rPr>
        <w:t>Исполнитель</w:t>
      </w:r>
      <w:r w:rsidR="009B3170" w:rsidRPr="007E2DC5">
        <w:rPr>
          <w:szCs w:val="22"/>
        </w:rPr>
        <w:t>», действующего на основании</w:t>
      </w:r>
      <w:r w:rsidR="004D0AD7">
        <w:rPr>
          <w:szCs w:val="22"/>
        </w:rPr>
        <w:t xml:space="preserve"> </w:t>
      </w:r>
      <w:r w:rsidR="008E6D38">
        <w:rPr>
          <w:szCs w:val="22"/>
        </w:rPr>
        <w:t>_________________</w:t>
      </w:r>
      <w:r w:rsidR="009B3170" w:rsidRPr="007E2DC5">
        <w:rPr>
          <w:szCs w:val="22"/>
        </w:rPr>
        <w:t xml:space="preserve"> с другой стороны, вместе именуемые Стороны, на основании пункта 5 части</w:t>
      </w:r>
      <w:proofErr w:type="gramEnd"/>
      <w:r w:rsidR="009B3170" w:rsidRPr="007E2DC5">
        <w:rPr>
          <w:szCs w:val="22"/>
        </w:rPr>
        <w:t xml:space="preserve"> 1 статьи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BF5B88" w:rsidRPr="008D3846" w:rsidRDefault="00BF5B88" w:rsidP="00BF5B88">
      <w:pPr>
        <w:numPr>
          <w:ilvl w:val="0"/>
          <w:numId w:val="6"/>
        </w:numPr>
        <w:ind w:left="0" w:right="-1" w:firstLine="0"/>
        <w:jc w:val="center"/>
        <w:rPr>
          <w:b/>
          <w:szCs w:val="22"/>
        </w:rPr>
      </w:pPr>
      <w:r>
        <w:rPr>
          <w:b/>
          <w:szCs w:val="22"/>
        </w:rPr>
        <w:t>ПРЕДМЕТ КОНТРАКТА.</w:t>
      </w:r>
    </w:p>
    <w:p w:rsidR="009B3170" w:rsidRPr="00F75BD1" w:rsidRDefault="009B3170" w:rsidP="00F75BD1">
      <w:pPr>
        <w:ind w:right="-1"/>
        <w:jc w:val="both"/>
        <w:rPr>
          <w:szCs w:val="22"/>
        </w:rPr>
      </w:pPr>
      <w:r w:rsidRPr="007E2DC5">
        <w:rPr>
          <w:szCs w:val="22"/>
        </w:rPr>
        <w:t xml:space="preserve">1.1. </w:t>
      </w:r>
      <w:r w:rsidR="00171A86">
        <w:rPr>
          <w:szCs w:val="22"/>
        </w:rPr>
        <w:t>Исполнитель</w:t>
      </w:r>
      <w:r w:rsidR="00BC6635">
        <w:rPr>
          <w:szCs w:val="22"/>
        </w:rPr>
        <w:t xml:space="preserve"> обязуется оказать </w:t>
      </w:r>
      <w:r w:rsidR="00A526C9" w:rsidRPr="00A526C9">
        <w:rPr>
          <w:szCs w:val="22"/>
        </w:rPr>
        <w:t xml:space="preserve">услугу по организации светового и звукового сопровождения студенческого мероприятия «Мисс Побережья - 2026» </w:t>
      </w:r>
      <w:r w:rsidR="002F3D1B" w:rsidRPr="00A526C9">
        <w:rPr>
          <w:szCs w:val="22"/>
        </w:rPr>
        <w:t>(далее – Мероприятие</w:t>
      </w:r>
      <w:r w:rsidR="00BC6635" w:rsidRPr="00A526C9">
        <w:rPr>
          <w:szCs w:val="22"/>
        </w:rPr>
        <w:t>) в соответствии с</w:t>
      </w:r>
      <w:r w:rsidR="003706EC" w:rsidRPr="003706EC">
        <w:t xml:space="preserve"> </w:t>
      </w:r>
      <w:r w:rsidR="003706EC" w:rsidRPr="003706EC">
        <w:rPr>
          <w:szCs w:val="22"/>
        </w:rPr>
        <w:t>Техническ</w:t>
      </w:r>
      <w:r w:rsidR="003706EC">
        <w:rPr>
          <w:szCs w:val="22"/>
        </w:rPr>
        <w:t>им</w:t>
      </w:r>
      <w:r w:rsidR="003706EC" w:rsidRPr="003706EC">
        <w:rPr>
          <w:szCs w:val="22"/>
        </w:rPr>
        <w:t xml:space="preserve"> задани</w:t>
      </w:r>
      <w:r w:rsidR="003706EC">
        <w:rPr>
          <w:szCs w:val="22"/>
        </w:rPr>
        <w:t xml:space="preserve">ем </w:t>
      </w:r>
      <w:r w:rsidR="003706EC" w:rsidRPr="003706EC">
        <w:rPr>
          <w:szCs w:val="22"/>
        </w:rPr>
        <w:t>(Приложение №1)</w:t>
      </w:r>
      <w:r w:rsidR="003706EC">
        <w:rPr>
          <w:szCs w:val="22"/>
        </w:rPr>
        <w:t xml:space="preserve"> и </w:t>
      </w:r>
      <w:r w:rsidR="00BC6635" w:rsidRPr="00A526C9">
        <w:rPr>
          <w:szCs w:val="22"/>
        </w:rPr>
        <w:t>Спецификацией (Приложение №</w:t>
      </w:r>
      <w:r w:rsidR="00970FA0" w:rsidRPr="00A526C9">
        <w:rPr>
          <w:szCs w:val="22"/>
        </w:rPr>
        <w:t>2</w:t>
      </w:r>
      <w:r w:rsidR="00BC6635" w:rsidRPr="00A526C9">
        <w:rPr>
          <w:szCs w:val="22"/>
        </w:rPr>
        <w:t>)</w:t>
      </w:r>
      <w:r w:rsidR="003706EC">
        <w:rPr>
          <w:szCs w:val="22"/>
        </w:rPr>
        <w:t>,</w:t>
      </w:r>
      <w:r w:rsidR="00BC6635" w:rsidRPr="00A526C9">
        <w:rPr>
          <w:szCs w:val="22"/>
        </w:rPr>
        <w:t xml:space="preserve"> являющ</w:t>
      </w:r>
      <w:r w:rsidR="003706EC">
        <w:rPr>
          <w:szCs w:val="22"/>
        </w:rPr>
        <w:t>им</w:t>
      </w:r>
      <w:r w:rsidR="00DD5603">
        <w:rPr>
          <w:szCs w:val="22"/>
        </w:rPr>
        <w:t>и</w:t>
      </w:r>
      <w:r w:rsidR="003706EC">
        <w:rPr>
          <w:szCs w:val="22"/>
        </w:rPr>
        <w:t>ся</w:t>
      </w:r>
      <w:r w:rsidR="00BC6635" w:rsidRPr="00A526C9">
        <w:rPr>
          <w:szCs w:val="22"/>
        </w:rPr>
        <w:t xml:space="preserve"> неотъемлемой частью настоящего </w:t>
      </w:r>
      <w:r w:rsidR="00BC6635">
        <w:rPr>
          <w:szCs w:val="22"/>
        </w:rPr>
        <w:t>Контракта</w:t>
      </w:r>
      <w:r w:rsidR="00BC6635" w:rsidRPr="00BC6635">
        <w:rPr>
          <w:szCs w:val="22"/>
        </w:rPr>
        <w:t xml:space="preserve">, а </w:t>
      </w:r>
      <w:r w:rsidR="00171A86">
        <w:rPr>
          <w:szCs w:val="22"/>
        </w:rPr>
        <w:t>Заказчик</w:t>
      </w:r>
      <w:r w:rsidR="00BC6635" w:rsidRPr="00BC6635">
        <w:rPr>
          <w:szCs w:val="22"/>
        </w:rPr>
        <w:t xml:space="preserve"> обязуется принять и оплатить оказанные услуги в порядке и </w:t>
      </w:r>
      <w:r w:rsidR="00BC6635">
        <w:rPr>
          <w:szCs w:val="22"/>
        </w:rPr>
        <w:t>на условиях, предусмотренных в контракте</w:t>
      </w:r>
      <w:r w:rsidR="00BC6635" w:rsidRPr="00BC6635">
        <w:rPr>
          <w:szCs w:val="22"/>
        </w:rPr>
        <w:t>.</w:t>
      </w:r>
    </w:p>
    <w:p w:rsidR="009B3170" w:rsidRPr="007E2DC5" w:rsidRDefault="007E2DC5" w:rsidP="007E2DC5">
      <w:pPr>
        <w:ind w:right="-1"/>
        <w:jc w:val="both"/>
        <w:rPr>
          <w:szCs w:val="22"/>
        </w:rPr>
      </w:pPr>
      <w:r w:rsidRPr="007E2DC5">
        <w:rPr>
          <w:szCs w:val="22"/>
        </w:rPr>
        <w:t>1.2. Срок</w:t>
      </w:r>
      <w:r w:rsidR="009B3170" w:rsidRPr="007E2DC5">
        <w:rPr>
          <w:szCs w:val="22"/>
        </w:rPr>
        <w:t xml:space="preserve"> </w:t>
      </w:r>
      <w:r w:rsidRPr="007E2DC5">
        <w:rPr>
          <w:szCs w:val="22"/>
        </w:rPr>
        <w:t>оказания услуг:</w:t>
      </w:r>
      <w:r w:rsidR="000F5676" w:rsidRPr="007E2DC5">
        <w:rPr>
          <w:szCs w:val="22"/>
        </w:rPr>
        <w:t xml:space="preserve"> с </w:t>
      </w:r>
      <w:r w:rsidR="00F75BD1">
        <w:rPr>
          <w:szCs w:val="22"/>
        </w:rPr>
        <w:t>1</w:t>
      </w:r>
      <w:r w:rsidR="00171A86">
        <w:rPr>
          <w:szCs w:val="22"/>
        </w:rPr>
        <w:t>4</w:t>
      </w:r>
      <w:r w:rsidR="00F75BD1">
        <w:rPr>
          <w:szCs w:val="22"/>
        </w:rPr>
        <w:t xml:space="preserve"> августа </w:t>
      </w:r>
      <w:r w:rsidR="000F5676" w:rsidRPr="007E2DC5">
        <w:rPr>
          <w:szCs w:val="22"/>
        </w:rPr>
        <w:t xml:space="preserve"> по </w:t>
      </w:r>
      <w:r w:rsidR="00CB6440">
        <w:rPr>
          <w:szCs w:val="22"/>
        </w:rPr>
        <w:t>1</w:t>
      </w:r>
      <w:r w:rsidR="00171A86">
        <w:rPr>
          <w:szCs w:val="22"/>
        </w:rPr>
        <w:t>6</w:t>
      </w:r>
      <w:r w:rsidR="00CB6440">
        <w:rPr>
          <w:szCs w:val="22"/>
        </w:rPr>
        <w:t xml:space="preserve"> августа</w:t>
      </w:r>
      <w:r w:rsidR="00851FE4" w:rsidRPr="007E2DC5">
        <w:rPr>
          <w:szCs w:val="22"/>
        </w:rPr>
        <w:t xml:space="preserve"> 202</w:t>
      </w:r>
      <w:r w:rsidR="00171A86">
        <w:rPr>
          <w:szCs w:val="22"/>
        </w:rPr>
        <w:t>6</w:t>
      </w:r>
      <w:r w:rsidR="009B3170" w:rsidRPr="007E2DC5">
        <w:rPr>
          <w:szCs w:val="22"/>
        </w:rPr>
        <w:t xml:space="preserve"> года</w:t>
      </w:r>
      <w:r w:rsidR="008E32D0">
        <w:rPr>
          <w:szCs w:val="22"/>
        </w:rPr>
        <w:t>.</w:t>
      </w:r>
    </w:p>
    <w:p w:rsidR="007E2DC5" w:rsidRPr="008D3846" w:rsidRDefault="009B3170" w:rsidP="008D3846">
      <w:pPr>
        <w:ind w:right="-1"/>
        <w:jc w:val="both"/>
        <w:rPr>
          <w:szCs w:val="22"/>
        </w:rPr>
      </w:pPr>
      <w:r w:rsidRPr="007E2DC5">
        <w:rPr>
          <w:szCs w:val="22"/>
        </w:rPr>
        <w:t xml:space="preserve">1.3. Место </w:t>
      </w:r>
      <w:r w:rsidR="007E2DC5" w:rsidRPr="007E2DC5">
        <w:rPr>
          <w:szCs w:val="22"/>
        </w:rPr>
        <w:t>оказания услуг:</w:t>
      </w:r>
      <w:r w:rsidRPr="007E2DC5">
        <w:rPr>
          <w:szCs w:val="22"/>
        </w:rPr>
        <w:t xml:space="preserve"> </w:t>
      </w:r>
      <w:r w:rsidR="00CB6440" w:rsidRPr="00CB6440">
        <w:rPr>
          <w:szCs w:val="22"/>
        </w:rPr>
        <w:t xml:space="preserve">606531, Нижегородская область, Городецкий муниципальный округ, </w:t>
      </w:r>
      <w:proofErr w:type="spellStart"/>
      <w:r w:rsidR="00CB6440" w:rsidRPr="00CB6440">
        <w:rPr>
          <w:szCs w:val="22"/>
        </w:rPr>
        <w:t>Федуринский</w:t>
      </w:r>
      <w:proofErr w:type="spellEnd"/>
      <w:r w:rsidR="00CB6440" w:rsidRPr="00CB6440">
        <w:rPr>
          <w:szCs w:val="22"/>
        </w:rPr>
        <w:t xml:space="preserve"> территориальный отдел, База отдыха «</w:t>
      </w:r>
      <w:proofErr w:type="spellStart"/>
      <w:r w:rsidR="00CB6440" w:rsidRPr="00CB6440">
        <w:rPr>
          <w:szCs w:val="22"/>
        </w:rPr>
        <w:t>Ждановец</w:t>
      </w:r>
      <w:proofErr w:type="spellEnd"/>
      <w:r w:rsidR="00CB6440" w:rsidRPr="00CB6440">
        <w:rPr>
          <w:szCs w:val="22"/>
        </w:rPr>
        <w:t>»</w:t>
      </w:r>
    </w:p>
    <w:p w:rsidR="00BF5B88" w:rsidRPr="000161FF" w:rsidRDefault="007E2DC5" w:rsidP="008D3846">
      <w:pPr>
        <w:ind w:right="-2"/>
        <w:jc w:val="center"/>
        <w:rPr>
          <w:b/>
        </w:rPr>
      </w:pPr>
      <w:r w:rsidRPr="007E2DC5">
        <w:rPr>
          <w:b/>
        </w:rPr>
        <w:t>2.    ПРАВА И ОБЯЗАННОСТИ СТОРОН</w:t>
      </w:r>
      <w:r w:rsidR="00BF5B88">
        <w:rPr>
          <w:b/>
        </w:rPr>
        <w:t>.</w:t>
      </w:r>
    </w:p>
    <w:p w:rsidR="00DE6BB6" w:rsidRDefault="00DE6BB6" w:rsidP="00DE6BB6">
      <w:pPr>
        <w:ind w:right="-2"/>
        <w:jc w:val="both"/>
      </w:pPr>
      <w:r>
        <w:t xml:space="preserve">2.1. </w:t>
      </w:r>
      <w:r w:rsidR="00171A86">
        <w:t>Исполнитель</w:t>
      </w:r>
      <w:r>
        <w:t xml:space="preserve"> обязан:</w:t>
      </w:r>
    </w:p>
    <w:p w:rsidR="00DE6BB6" w:rsidRDefault="00DE6BB6" w:rsidP="00DE6BB6">
      <w:pPr>
        <w:ind w:right="-2"/>
        <w:jc w:val="both"/>
      </w:pPr>
      <w:r>
        <w:t>2.1.1</w:t>
      </w:r>
      <w:proofErr w:type="gramStart"/>
      <w:r>
        <w:t xml:space="preserve"> О</w:t>
      </w:r>
      <w:proofErr w:type="gramEnd"/>
      <w:r>
        <w:t>казать</w:t>
      </w:r>
      <w:r w:rsidR="00664B3E">
        <w:t xml:space="preserve"> услуги на условиях настоящего К</w:t>
      </w:r>
      <w:r>
        <w:t xml:space="preserve">онтракта </w:t>
      </w:r>
      <w:r w:rsidR="003706EC" w:rsidRPr="003706EC">
        <w:t>в соответствии с Техническим заданием (Приложение №1) и Спецификацией (Приложение №2), являющим</w:t>
      </w:r>
      <w:r w:rsidR="00DD5603">
        <w:t>и</w:t>
      </w:r>
      <w:r w:rsidR="003706EC" w:rsidRPr="003706EC">
        <w:t>ся неотъемлемой частью настоящего Контракта</w:t>
      </w:r>
      <w:r>
        <w:t>.</w:t>
      </w:r>
    </w:p>
    <w:p w:rsidR="00DE6BB6" w:rsidRDefault="00DE6BB6" w:rsidP="00DE6BB6">
      <w:pPr>
        <w:ind w:right="-2"/>
        <w:jc w:val="both"/>
      </w:pPr>
      <w:r>
        <w:t xml:space="preserve">2.1.2. Оказывать услуги надлежащим образом и в полном объеме, в соответствии с условиями настоящего </w:t>
      </w:r>
      <w:r w:rsidR="002F3D1B">
        <w:t>Контракта</w:t>
      </w:r>
      <w:r>
        <w:t>.</w:t>
      </w:r>
    </w:p>
    <w:p w:rsidR="00DE6BB6" w:rsidRDefault="00DE6BB6" w:rsidP="00DE6BB6">
      <w:pPr>
        <w:ind w:right="-2"/>
        <w:jc w:val="both"/>
      </w:pPr>
      <w:r>
        <w:t>2.1.3. Обеспечить оказание услуги в соответствии с действующими нормативно-правовыми актами Российской Федерации.</w:t>
      </w:r>
    </w:p>
    <w:p w:rsidR="00DE6BB6" w:rsidRDefault="00DE6BB6" w:rsidP="00DE6BB6">
      <w:pPr>
        <w:ind w:right="-2"/>
        <w:jc w:val="both"/>
      </w:pPr>
      <w:r>
        <w:t xml:space="preserve">2.1.4. Незамедлительно уведомить </w:t>
      </w:r>
      <w:r w:rsidR="00171A86">
        <w:t>Заказчик</w:t>
      </w:r>
      <w:r>
        <w:t xml:space="preserve">а обо всех задержках и затруднениях, возникающих в связи с исполнением настоящего </w:t>
      </w:r>
      <w:r w:rsidR="002F3D1B">
        <w:t>Контракта</w:t>
      </w:r>
      <w:r>
        <w:t>, и принять меры к их устранению.</w:t>
      </w:r>
    </w:p>
    <w:p w:rsidR="00DE6BB6" w:rsidRDefault="00DE6BB6" w:rsidP="00DE6BB6">
      <w:pPr>
        <w:ind w:right="-2"/>
        <w:jc w:val="both"/>
      </w:pPr>
      <w:r>
        <w:t xml:space="preserve">2.2. </w:t>
      </w:r>
      <w:r w:rsidR="00171A86">
        <w:t>Исполнитель</w:t>
      </w:r>
      <w:r>
        <w:t xml:space="preserve"> имеет право:</w:t>
      </w:r>
    </w:p>
    <w:p w:rsidR="00DE6BB6" w:rsidRDefault="00DE6BB6" w:rsidP="00DE6BB6">
      <w:pPr>
        <w:ind w:right="-2"/>
        <w:jc w:val="both"/>
      </w:pPr>
      <w:r>
        <w:t xml:space="preserve">2.2.1. Требовать своевременной приемки и оплаты оказанных услуг в соответствии с документами, указанными в п. 4.2 настоящего </w:t>
      </w:r>
      <w:r w:rsidR="002F3D1B">
        <w:t>Контракта</w:t>
      </w:r>
      <w:r>
        <w:t>.</w:t>
      </w:r>
    </w:p>
    <w:p w:rsidR="00DE6BB6" w:rsidRDefault="00DE6BB6" w:rsidP="00DE6BB6">
      <w:pPr>
        <w:ind w:right="-2"/>
        <w:jc w:val="both"/>
      </w:pPr>
      <w:r>
        <w:t xml:space="preserve">2.3. </w:t>
      </w:r>
      <w:r w:rsidR="00171A86">
        <w:t>Заказчик</w:t>
      </w:r>
      <w:r>
        <w:t xml:space="preserve"> обязан:</w:t>
      </w:r>
    </w:p>
    <w:p w:rsidR="00DE6BB6" w:rsidRDefault="00DE6BB6" w:rsidP="00DE6BB6">
      <w:pPr>
        <w:ind w:right="-2"/>
        <w:jc w:val="both"/>
      </w:pPr>
      <w:r>
        <w:t xml:space="preserve">2.3.1. Сообщать </w:t>
      </w:r>
      <w:r w:rsidR="00171A86">
        <w:t>Исполнителю</w:t>
      </w:r>
      <w:r>
        <w:t xml:space="preserve"> о недостатках, обнаруженных в ходе оказания услуг после обнаружения таких недостатков. </w:t>
      </w:r>
    </w:p>
    <w:p w:rsidR="00DE6BB6" w:rsidRDefault="00DE6BB6" w:rsidP="00DE6BB6">
      <w:pPr>
        <w:ind w:right="-2"/>
        <w:jc w:val="both"/>
      </w:pPr>
      <w:r>
        <w:t>2.3.2. Обеспечить беспрепятственный подъезд и проход к месту оказания услуг.</w:t>
      </w:r>
    </w:p>
    <w:p w:rsidR="00DE6BB6" w:rsidRDefault="00DE6BB6" w:rsidP="00DE6BB6">
      <w:pPr>
        <w:ind w:right="-2"/>
        <w:jc w:val="both"/>
      </w:pPr>
      <w:r>
        <w:t xml:space="preserve">2.3.3. Своевременно оплачивать услуги в порядке и в сроки, установленные настоящим </w:t>
      </w:r>
      <w:r w:rsidR="002F3D1B">
        <w:t>Контрактом</w:t>
      </w:r>
      <w:r>
        <w:t>.</w:t>
      </w:r>
    </w:p>
    <w:p w:rsidR="00DE6BB6" w:rsidRDefault="00DE6BB6" w:rsidP="00DE6BB6">
      <w:pPr>
        <w:ind w:right="-2"/>
        <w:jc w:val="both"/>
      </w:pPr>
      <w:r>
        <w:t>2.3.4. Принять надлежащим образом оказанные услуги.</w:t>
      </w:r>
    </w:p>
    <w:p w:rsidR="00DE6BB6" w:rsidRDefault="00DE6BB6" w:rsidP="00DE6BB6">
      <w:pPr>
        <w:ind w:right="-2"/>
        <w:jc w:val="both"/>
      </w:pPr>
      <w:r>
        <w:t xml:space="preserve">2.4.  </w:t>
      </w:r>
      <w:r w:rsidR="00171A86">
        <w:t>Заказчик</w:t>
      </w:r>
      <w:r>
        <w:t xml:space="preserve"> имеет право: </w:t>
      </w:r>
    </w:p>
    <w:p w:rsidR="00DE6BB6" w:rsidRDefault="00DE6BB6" w:rsidP="00DE6BB6">
      <w:pPr>
        <w:ind w:right="-2"/>
        <w:jc w:val="both"/>
      </w:pPr>
      <w:r>
        <w:t xml:space="preserve">2.4.1. Осуществлять контроль над объемом и качеством оказания </w:t>
      </w:r>
      <w:r w:rsidR="00171A86">
        <w:t>Исполнителем</w:t>
      </w:r>
      <w:r>
        <w:t xml:space="preserve"> услуг;</w:t>
      </w:r>
    </w:p>
    <w:p w:rsidR="00DE6BB6" w:rsidRDefault="00DE6BB6" w:rsidP="00DE6BB6">
      <w:pPr>
        <w:ind w:right="-2"/>
        <w:jc w:val="both"/>
      </w:pPr>
      <w:r>
        <w:t xml:space="preserve">2.4.2. Предъявлять замечания </w:t>
      </w:r>
      <w:r w:rsidR="00171A86">
        <w:t>Исполнителю</w:t>
      </w:r>
      <w:r>
        <w:t xml:space="preserve"> по выявленным недостаткам в ходе оказания услуг на предмет их несоответствия требованиям настоящего </w:t>
      </w:r>
      <w:r w:rsidR="002F3D1B">
        <w:t>Контракта</w:t>
      </w:r>
      <w:r>
        <w:t>.</w:t>
      </w:r>
    </w:p>
    <w:p w:rsidR="007E2DC5" w:rsidRPr="008D3846" w:rsidRDefault="00DE6BB6" w:rsidP="007E2DC5">
      <w:pPr>
        <w:ind w:right="-2"/>
        <w:jc w:val="both"/>
        <w:rPr>
          <w:bCs/>
        </w:rPr>
      </w:pPr>
      <w:r>
        <w:t xml:space="preserve">2.4.3. Требовать от </w:t>
      </w:r>
      <w:r w:rsidR="00171A86">
        <w:t>Исполнителя</w:t>
      </w:r>
      <w:r>
        <w:t xml:space="preserve"> надлежащего оказания услуг.</w:t>
      </w:r>
    </w:p>
    <w:p w:rsidR="00BF5B88" w:rsidRPr="008D3846" w:rsidRDefault="007E2DC5" w:rsidP="00BF5B88">
      <w:pPr>
        <w:numPr>
          <w:ilvl w:val="0"/>
          <w:numId w:val="3"/>
        </w:numPr>
        <w:ind w:left="0" w:right="-2" w:firstLine="0"/>
        <w:jc w:val="center"/>
        <w:rPr>
          <w:b/>
          <w:bCs/>
          <w:lang w:eastAsia="ar-SA"/>
        </w:rPr>
      </w:pPr>
      <w:r w:rsidRPr="007E2DC5">
        <w:rPr>
          <w:b/>
          <w:bCs/>
          <w:lang w:eastAsia="ar-SA"/>
        </w:rPr>
        <w:t xml:space="preserve">ЦЕНА </w:t>
      </w:r>
      <w:r w:rsidR="006330D2">
        <w:rPr>
          <w:b/>
          <w:bCs/>
          <w:lang w:eastAsia="ar-SA"/>
        </w:rPr>
        <w:t>КОНТРАКТ</w:t>
      </w:r>
      <w:r w:rsidRPr="007E2DC5">
        <w:rPr>
          <w:b/>
          <w:bCs/>
          <w:lang w:eastAsia="ar-SA"/>
        </w:rPr>
        <w:t>А</w:t>
      </w:r>
    </w:p>
    <w:p w:rsidR="007E2DC5" w:rsidRPr="007E2DC5" w:rsidRDefault="007E2DC5" w:rsidP="007E2DC5">
      <w:pPr>
        <w:tabs>
          <w:tab w:val="left" w:pos="426"/>
        </w:tabs>
        <w:ind w:right="-2"/>
        <w:jc w:val="both"/>
        <w:rPr>
          <w:lang w:eastAsia="ar-SA"/>
        </w:rPr>
      </w:pPr>
      <w:r w:rsidRPr="007E2DC5">
        <w:rPr>
          <w:bCs/>
          <w:lang w:eastAsia="ar-SA"/>
        </w:rPr>
        <w:t xml:space="preserve">3.1. </w:t>
      </w:r>
      <w:r w:rsidRPr="007E2DC5">
        <w:rPr>
          <w:lang w:eastAsia="ar-SA"/>
        </w:rPr>
        <w:t xml:space="preserve">Цена </w:t>
      </w:r>
      <w:r w:rsidR="006330D2">
        <w:rPr>
          <w:lang w:eastAsia="ar-SA"/>
        </w:rPr>
        <w:t>Контракт</w:t>
      </w:r>
      <w:r w:rsidRPr="007E2DC5">
        <w:rPr>
          <w:lang w:eastAsia="ar-SA"/>
        </w:rPr>
        <w:t xml:space="preserve">а </w:t>
      </w:r>
      <w:r w:rsidR="008E6D38">
        <w:rPr>
          <w:color w:val="000000"/>
        </w:rPr>
        <w:t>______</w:t>
      </w:r>
      <w:r w:rsidRPr="007E2DC5">
        <w:t>(</w:t>
      </w:r>
      <w:r w:rsidR="008E6D38">
        <w:t>______</w:t>
      </w:r>
      <w:r w:rsidR="004D0AD7">
        <w:t xml:space="preserve"> рублей</w:t>
      </w:r>
      <w:r w:rsidRPr="007E2DC5">
        <w:t>) рубл</w:t>
      </w:r>
      <w:r w:rsidR="002A7956">
        <w:t xml:space="preserve">ей </w:t>
      </w:r>
      <w:r w:rsidR="008E6D38">
        <w:t>__</w:t>
      </w:r>
      <w:r w:rsidR="002A7956">
        <w:t xml:space="preserve"> копеек,</w:t>
      </w:r>
      <w:r w:rsidR="008E6D38">
        <w:t xml:space="preserve"> в том числе</w:t>
      </w:r>
      <w:r w:rsidR="002A7956">
        <w:t xml:space="preserve"> </w:t>
      </w:r>
      <w:r w:rsidRPr="007E2DC5">
        <w:t>НДС</w:t>
      </w:r>
      <w:r w:rsidR="008E6D38">
        <w:t xml:space="preserve"> </w:t>
      </w:r>
      <w:r w:rsidR="008E6D38" w:rsidRPr="008E6D38">
        <w:t>(с Исполнителем, не являющимся плательщиком НДС на основании п. 2 или 3 ст. 346.11 гл. 26.2 НК РФ, договор заключается по цене без НДС).</w:t>
      </w:r>
    </w:p>
    <w:p w:rsidR="007E2DC5" w:rsidRPr="007E2DC5" w:rsidRDefault="007E2DC5" w:rsidP="007E2DC5">
      <w:pPr>
        <w:ind w:right="-2"/>
        <w:jc w:val="both"/>
        <w:rPr>
          <w:bCs/>
          <w:lang w:eastAsia="ar-SA"/>
        </w:rPr>
      </w:pPr>
      <w:r w:rsidRPr="007E2DC5">
        <w:rPr>
          <w:bCs/>
          <w:lang w:eastAsia="ar-SA"/>
        </w:rPr>
        <w:t xml:space="preserve">3.2.  </w:t>
      </w:r>
      <w:r w:rsidRPr="007E2DC5">
        <w:rPr>
          <w:rFonts w:eastAsia="Calibri"/>
          <w:spacing w:val="-4"/>
          <w:w w:val="101"/>
        </w:rPr>
        <w:t xml:space="preserve">Цена </w:t>
      </w:r>
      <w:r w:rsidR="006330D2">
        <w:rPr>
          <w:rFonts w:eastAsia="Calibri"/>
          <w:spacing w:val="-4"/>
          <w:w w:val="101"/>
        </w:rPr>
        <w:t>Контракт</w:t>
      </w:r>
      <w:r w:rsidRPr="007E2DC5">
        <w:rPr>
          <w:rFonts w:eastAsia="Calibri"/>
          <w:spacing w:val="-4"/>
          <w:w w:val="101"/>
        </w:rPr>
        <w:t xml:space="preserve">а, указанная в пункте 3.1. настоящего </w:t>
      </w:r>
      <w:r w:rsidR="006330D2">
        <w:rPr>
          <w:rFonts w:eastAsia="Calibri"/>
          <w:spacing w:val="-4"/>
          <w:w w:val="101"/>
        </w:rPr>
        <w:t>Контракт</w:t>
      </w:r>
      <w:r w:rsidRPr="007E2DC5">
        <w:rPr>
          <w:rFonts w:eastAsia="Calibri"/>
          <w:spacing w:val="-4"/>
          <w:w w:val="101"/>
        </w:rPr>
        <w:t xml:space="preserve">а, является твердой и не подлежит изменению в ходе его исполнения, за исключением случаев, </w:t>
      </w:r>
      <w:r w:rsidRPr="007E2DC5">
        <w:rPr>
          <w:rFonts w:eastAsia="Calibri"/>
          <w:bCs/>
          <w:spacing w:val="-4"/>
          <w:w w:val="101"/>
        </w:rPr>
        <w:t xml:space="preserve">предусмотренных раз.10 настоящего </w:t>
      </w:r>
      <w:r w:rsidR="006330D2">
        <w:rPr>
          <w:rFonts w:eastAsia="Calibri"/>
          <w:bCs/>
          <w:spacing w:val="-4"/>
          <w:w w:val="101"/>
        </w:rPr>
        <w:t>Контракт</w:t>
      </w:r>
      <w:r w:rsidRPr="007E2DC5">
        <w:rPr>
          <w:rFonts w:eastAsia="Calibri"/>
          <w:bCs/>
          <w:spacing w:val="-4"/>
          <w:w w:val="101"/>
        </w:rPr>
        <w:t>а и действующим законодательством РФ</w:t>
      </w:r>
      <w:r w:rsidRPr="007E2DC5">
        <w:rPr>
          <w:rFonts w:eastAsia="Calibri"/>
          <w:spacing w:val="-4"/>
          <w:w w:val="101"/>
        </w:rPr>
        <w:t>.</w:t>
      </w:r>
    </w:p>
    <w:p w:rsidR="007E2DC5" w:rsidRPr="008D3846" w:rsidRDefault="007E2DC5" w:rsidP="007E2DC5">
      <w:pPr>
        <w:ind w:right="-2"/>
        <w:jc w:val="both"/>
        <w:rPr>
          <w:bCs/>
          <w:lang w:eastAsia="ar-SA"/>
        </w:rPr>
      </w:pPr>
      <w:r w:rsidRPr="007E2DC5">
        <w:rPr>
          <w:bCs/>
          <w:lang w:eastAsia="ar-SA"/>
        </w:rPr>
        <w:lastRenderedPageBreak/>
        <w:t xml:space="preserve">3.3. Цена по настоящему </w:t>
      </w:r>
      <w:r w:rsidR="006330D2">
        <w:rPr>
          <w:bCs/>
          <w:lang w:eastAsia="ar-SA"/>
        </w:rPr>
        <w:t>Контракт</w:t>
      </w:r>
      <w:r w:rsidRPr="007E2DC5">
        <w:rPr>
          <w:bCs/>
          <w:lang w:eastAsia="ar-SA"/>
        </w:rPr>
        <w:t xml:space="preserve">у включает в себя все расходы </w:t>
      </w:r>
      <w:r w:rsidR="00171A86">
        <w:rPr>
          <w:bCs/>
          <w:lang w:eastAsia="ar-SA"/>
        </w:rPr>
        <w:t>Исполнителя</w:t>
      </w:r>
      <w:r w:rsidRPr="007E2DC5">
        <w:rPr>
          <w:bCs/>
          <w:lang w:eastAsia="ar-SA"/>
        </w:rPr>
        <w:t>, производимые им в процессе оказания услуг, а также уплату всех налогов, сборов, пошлин и других платежей, которые являются обязательными в соответствии с действующим законодательством РФ.</w:t>
      </w:r>
    </w:p>
    <w:p w:rsidR="00BF5B88" w:rsidRPr="008D3846" w:rsidRDefault="007E2DC5" w:rsidP="00BF5B88">
      <w:pPr>
        <w:numPr>
          <w:ilvl w:val="0"/>
          <w:numId w:val="1"/>
        </w:numPr>
        <w:autoSpaceDE w:val="0"/>
        <w:ind w:left="0" w:right="-2" w:firstLine="0"/>
        <w:jc w:val="center"/>
        <w:rPr>
          <w:b/>
          <w:lang w:eastAsia="ar-SA"/>
        </w:rPr>
      </w:pPr>
      <w:r w:rsidRPr="007E2DC5">
        <w:rPr>
          <w:b/>
          <w:lang w:eastAsia="ar-SA"/>
        </w:rPr>
        <w:t xml:space="preserve">ПОРЯДОК РАСЧЕТОВ. </w:t>
      </w:r>
    </w:p>
    <w:p w:rsidR="00664B3E" w:rsidRDefault="00664B3E" w:rsidP="00664B3E">
      <w:pPr>
        <w:tabs>
          <w:tab w:val="left" w:pos="-284"/>
        </w:tabs>
        <w:ind w:right="-2"/>
        <w:jc w:val="both"/>
        <w:rPr>
          <w:lang w:eastAsia="ar-SA"/>
        </w:rPr>
      </w:pPr>
      <w:r>
        <w:rPr>
          <w:lang w:eastAsia="ar-SA"/>
        </w:rPr>
        <w:t xml:space="preserve">4.1. </w:t>
      </w:r>
      <w:r w:rsidR="00171A86">
        <w:rPr>
          <w:lang w:eastAsia="ar-SA"/>
        </w:rPr>
        <w:t>Заказчик</w:t>
      </w:r>
      <w:r>
        <w:rPr>
          <w:lang w:eastAsia="ar-SA"/>
        </w:rPr>
        <w:t xml:space="preserve"> оплачивает </w:t>
      </w:r>
      <w:r w:rsidR="00F204C2">
        <w:rPr>
          <w:lang w:eastAsia="ar-SA"/>
        </w:rPr>
        <w:t>Исполнителю</w:t>
      </w:r>
      <w:r>
        <w:rPr>
          <w:lang w:eastAsia="ar-SA"/>
        </w:rPr>
        <w:t xml:space="preserve"> оказанные услуги по цене, указанной в п. 3.1 настоящего </w:t>
      </w:r>
      <w:r w:rsidR="002F3D1B">
        <w:rPr>
          <w:lang w:eastAsia="ar-SA"/>
        </w:rPr>
        <w:t>Контракта</w:t>
      </w:r>
      <w:r>
        <w:rPr>
          <w:lang w:eastAsia="ar-SA"/>
        </w:rPr>
        <w:t>.</w:t>
      </w:r>
    </w:p>
    <w:p w:rsidR="00664B3E" w:rsidRDefault="00664B3E" w:rsidP="00664B3E">
      <w:pPr>
        <w:tabs>
          <w:tab w:val="left" w:pos="-284"/>
        </w:tabs>
        <w:ind w:right="-2"/>
        <w:jc w:val="both"/>
        <w:rPr>
          <w:lang w:eastAsia="ar-SA"/>
        </w:rPr>
      </w:pPr>
      <w:r>
        <w:rPr>
          <w:lang w:eastAsia="ar-SA"/>
        </w:rPr>
        <w:t xml:space="preserve">4.2. Расчеты производятся в безналичном порядке путем перечисления денежных средств на расчетный счет </w:t>
      </w:r>
      <w:r w:rsidR="00F204C2">
        <w:rPr>
          <w:lang w:eastAsia="ar-SA"/>
        </w:rPr>
        <w:t>Исполнителя</w:t>
      </w:r>
      <w:r>
        <w:rPr>
          <w:lang w:eastAsia="ar-SA"/>
        </w:rPr>
        <w:t xml:space="preserve">. </w:t>
      </w:r>
      <w:proofErr w:type="gramStart"/>
      <w:r>
        <w:rPr>
          <w:lang w:eastAsia="ar-SA"/>
        </w:rPr>
        <w:t xml:space="preserve">Оплата осуществляется по факту приемки оказанных услуг в течение 7 рабочих дней после утверждения акта приемки товаров, работ, услуг (ф. №0510452), на основании акта оказанных услуг, </w:t>
      </w:r>
      <w:r w:rsidR="00D936FA">
        <w:rPr>
          <w:lang w:eastAsia="ar-SA"/>
        </w:rPr>
        <w:t>счет</w:t>
      </w:r>
      <w:r w:rsidR="00EE5A37">
        <w:rPr>
          <w:lang w:eastAsia="ar-SA"/>
        </w:rPr>
        <w:t>а</w:t>
      </w:r>
      <w:r w:rsidR="00643E6D">
        <w:rPr>
          <w:lang w:eastAsia="ar-SA"/>
        </w:rPr>
        <w:t xml:space="preserve">, </w:t>
      </w:r>
      <w:r w:rsidR="00643E6D" w:rsidRPr="001D1FC4">
        <w:rPr>
          <w:color w:val="05002E"/>
          <w:lang w:eastAsia="ar-SA"/>
        </w:rPr>
        <w:t>счет-фактуры (если Исполнитель является плательщиком НДС)</w:t>
      </w:r>
      <w:r w:rsidR="00643E6D" w:rsidRPr="001D1FC4">
        <w:rPr>
          <w:bCs/>
          <w:lang w:eastAsia="ar-SA"/>
        </w:rPr>
        <w:t xml:space="preserve"> </w:t>
      </w:r>
      <w:r>
        <w:rPr>
          <w:lang w:eastAsia="ar-SA"/>
        </w:rPr>
        <w:t xml:space="preserve"> </w:t>
      </w:r>
      <w:r w:rsidR="00221170" w:rsidRPr="00221170">
        <w:rPr>
          <w:lang w:eastAsia="ar-SA"/>
        </w:rPr>
        <w:t>(в платежных документах в строке Заказчик указывается только сокращенное наименование:</w:t>
      </w:r>
      <w:proofErr w:type="gramEnd"/>
      <w:r w:rsidR="00221170" w:rsidRPr="00221170">
        <w:rPr>
          <w:lang w:eastAsia="ar-SA"/>
        </w:rPr>
        <w:t xml:space="preserve"> (НГТУ), а в строке плательщик и грузополучатель (СОК «</w:t>
      </w:r>
      <w:proofErr w:type="spellStart"/>
      <w:r w:rsidR="00221170" w:rsidRPr="00221170">
        <w:rPr>
          <w:lang w:eastAsia="ar-SA"/>
        </w:rPr>
        <w:t>Ждановец</w:t>
      </w:r>
      <w:proofErr w:type="spellEnd"/>
      <w:r w:rsidR="00221170" w:rsidRPr="00221170">
        <w:rPr>
          <w:lang w:eastAsia="ar-SA"/>
        </w:rPr>
        <w:t>»)</w:t>
      </w:r>
    </w:p>
    <w:p w:rsidR="00664B3E" w:rsidRDefault="00664B3E" w:rsidP="00664B3E">
      <w:pPr>
        <w:tabs>
          <w:tab w:val="left" w:pos="-284"/>
        </w:tabs>
        <w:ind w:right="-2"/>
        <w:jc w:val="both"/>
        <w:rPr>
          <w:lang w:eastAsia="ar-SA"/>
        </w:rPr>
      </w:pPr>
      <w:r>
        <w:rPr>
          <w:lang w:eastAsia="ar-SA"/>
        </w:rPr>
        <w:t xml:space="preserve">4.3. Непредставление </w:t>
      </w:r>
      <w:r w:rsidR="00F204C2">
        <w:rPr>
          <w:lang w:eastAsia="ar-SA"/>
        </w:rPr>
        <w:t>Исполнителем</w:t>
      </w:r>
      <w:r>
        <w:rPr>
          <w:lang w:eastAsia="ar-SA"/>
        </w:rPr>
        <w:t xml:space="preserve"> какого-либо из документов (одного или нескольких) или представление их с нарушением формы либо с неоговоренными исправлениями, является для </w:t>
      </w:r>
      <w:r w:rsidR="00171A86">
        <w:rPr>
          <w:lang w:eastAsia="ar-SA"/>
        </w:rPr>
        <w:t>Заказчик</w:t>
      </w:r>
      <w:r>
        <w:rPr>
          <w:lang w:eastAsia="ar-SA"/>
        </w:rPr>
        <w:t xml:space="preserve">а основанием для задержки оплаты до устранения указанных недостатков. В этом случае </w:t>
      </w:r>
      <w:r w:rsidR="00171A86">
        <w:rPr>
          <w:lang w:eastAsia="ar-SA"/>
        </w:rPr>
        <w:t>Заказчик</w:t>
      </w:r>
      <w:r>
        <w:rPr>
          <w:lang w:eastAsia="ar-SA"/>
        </w:rPr>
        <w:t xml:space="preserve"> не несет ответственности за просрочку платежа и не возмещает убытки </w:t>
      </w:r>
      <w:r w:rsidR="00F204C2">
        <w:rPr>
          <w:lang w:eastAsia="ar-SA"/>
        </w:rPr>
        <w:t>Исполнителя</w:t>
      </w:r>
      <w:r>
        <w:rPr>
          <w:lang w:eastAsia="ar-SA"/>
        </w:rPr>
        <w:t>, возникшие в связи с данными обстоятельствами.</w:t>
      </w:r>
    </w:p>
    <w:p w:rsidR="00664B3E" w:rsidRDefault="00664B3E" w:rsidP="00664B3E">
      <w:pPr>
        <w:tabs>
          <w:tab w:val="left" w:pos="-284"/>
        </w:tabs>
        <w:ind w:right="-2"/>
        <w:jc w:val="both"/>
        <w:rPr>
          <w:lang w:eastAsia="ar-SA"/>
        </w:rPr>
      </w:pPr>
      <w:r>
        <w:rPr>
          <w:lang w:eastAsia="ar-SA"/>
        </w:rPr>
        <w:t xml:space="preserve">  4.4. Обязательство </w:t>
      </w:r>
      <w:r w:rsidR="00171A86">
        <w:rPr>
          <w:lang w:eastAsia="ar-SA"/>
        </w:rPr>
        <w:t>Заказчик</w:t>
      </w:r>
      <w:r>
        <w:rPr>
          <w:lang w:eastAsia="ar-SA"/>
        </w:rPr>
        <w:t xml:space="preserve">а по оплате выполненных </w:t>
      </w:r>
      <w:r w:rsidR="00F204C2">
        <w:rPr>
          <w:lang w:eastAsia="ar-SA"/>
        </w:rPr>
        <w:t>Исполнителем</w:t>
      </w:r>
      <w:r>
        <w:rPr>
          <w:lang w:eastAsia="ar-SA"/>
        </w:rPr>
        <w:t xml:space="preserve"> обязательств по настоящему </w:t>
      </w:r>
      <w:r w:rsidR="002F3D1B">
        <w:rPr>
          <w:lang w:eastAsia="ar-SA"/>
        </w:rPr>
        <w:t>Контракту</w:t>
      </w:r>
      <w:r>
        <w:rPr>
          <w:lang w:eastAsia="ar-SA"/>
        </w:rPr>
        <w:t xml:space="preserve"> считается исполненным после списания денежных средств со счета </w:t>
      </w:r>
      <w:r w:rsidR="00171A86">
        <w:rPr>
          <w:lang w:eastAsia="ar-SA"/>
        </w:rPr>
        <w:t>Заказчик</w:t>
      </w:r>
      <w:r>
        <w:rPr>
          <w:lang w:eastAsia="ar-SA"/>
        </w:rPr>
        <w:t>а.</w:t>
      </w:r>
    </w:p>
    <w:p w:rsidR="00221170" w:rsidRPr="008D3846" w:rsidRDefault="00664B3E" w:rsidP="00664B3E">
      <w:pPr>
        <w:tabs>
          <w:tab w:val="left" w:pos="-284"/>
        </w:tabs>
        <w:ind w:right="-2"/>
        <w:jc w:val="both"/>
        <w:rPr>
          <w:lang w:eastAsia="ar-SA"/>
        </w:rPr>
      </w:pPr>
      <w:r>
        <w:rPr>
          <w:lang w:eastAsia="ar-SA"/>
        </w:rPr>
        <w:t xml:space="preserve">4.5. Оплата по настоящему </w:t>
      </w:r>
      <w:r w:rsidR="002F3D1B">
        <w:rPr>
          <w:lang w:eastAsia="ar-SA"/>
        </w:rPr>
        <w:t>Контракту</w:t>
      </w:r>
      <w:r>
        <w:rPr>
          <w:lang w:eastAsia="ar-SA"/>
        </w:rPr>
        <w:t xml:space="preserve"> осуществляется в рублях Российской Федерации.</w:t>
      </w:r>
    </w:p>
    <w:p w:rsidR="00BF5B88" w:rsidRPr="008D3846" w:rsidRDefault="007E2DC5" w:rsidP="008D3846">
      <w:pPr>
        <w:numPr>
          <w:ilvl w:val="0"/>
          <w:numId w:val="1"/>
        </w:numPr>
        <w:tabs>
          <w:tab w:val="left" w:pos="1134"/>
        </w:tabs>
        <w:ind w:left="-709" w:right="-286"/>
        <w:jc w:val="center"/>
        <w:rPr>
          <w:b/>
          <w:lang w:eastAsia="ar-SA"/>
        </w:rPr>
      </w:pPr>
      <w:r w:rsidRPr="007E2DC5">
        <w:rPr>
          <w:b/>
          <w:lang w:eastAsia="ar-SA"/>
        </w:rPr>
        <w:t>ПОРЯДОК СДАЧИ И ПРИЕМКИ УСЛУГ</w:t>
      </w:r>
    </w:p>
    <w:p w:rsidR="007E2DC5" w:rsidRPr="007E2DC5" w:rsidRDefault="007E2DC5" w:rsidP="00457997">
      <w:pPr>
        <w:numPr>
          <w:ilvl w:val="1"/>
          <w:numId w:val="1"/>
        </w:numPr>
        <w:tabs>
          <w:tab w:val="left" w:pos="284"/>
          <w:tab w:val="left" w:pos="426"/>
        </w:tabs>
        <w:ind w:left="360" w:right="-1"/>
        <w:contextualSpacing/>
        <w:jc w:val="both"/>
        <w:rPr>
          <w:rFonts w:eastAsia="Calibri"/>
        </w:rPr>
      </w:pPr>
      <w:r w:rsidRPr="007E2DC5">
        <w:rPr>
          <w:rFonts w:eastAsia="Calibri"/>
        </w:rPr>
        <w:t xml:space="preserve">При завершении оказания услуг </w:t>
      </w:r>
      <w:r w:rsidR="00171A86">
        <w:rPr>
          <w:rFonts w:eastAsia="Calibri"/>
        </w:rPr>
        <w:t>Исполнитель</w:t>
      </w:r>
      <w:r w:rsidRPr="007E2DC5">
        <w:rPr>
          <w:rFonts w:eastAsia="Calibri"/>
        </w:rPr>
        <w:t xml:space="preserve"> представляет </w:t>
      </w:r>
      <w:r w:rsidR="00171A86">
        <w:rPr>
          <w:rFonts w:eastAsia="Calibri"/>
        </w:rPr>
        <w:t>Заказчик</w:t>
      </w:r>
      <w:r w:rsidR="002F3D1B">
        <w:rPr>
          <w:rFonts w:eastAsia="Calibri"/>
        </w:rPr>
        <w:t>у</w:t>
      </w:r>
      <w:r w:rsidRPr="007E2DC5">
        <w:rPr>
          <w:rFonts w:eastAsia="Calibri"/>
        </w:rPr>
        <w:t xml:space="preserve"> следующие документы:</w:t>
      </w:r>
    </w:p>
    <w:p w:rsidR="007E2DC5" w:rsidRPr="007E2DC5" w:rsidRDefault="007E2DC5" w:rsidP="00457997">
      <w:pPr>
        <w:tabs>
          <w:tab w:val="left" w:pos="284"/>
          <w:tab w:val="left" w:pos="426"/>
        </w:tabs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а) счет;</w:t>
      </w:r>
    </w:p>
    <w:p w:rsidR="007E2DC5" w:rsidRDefault="007E2DC5" w:rsidP="00457997">
      <w:pPr>
        <w:tabs>
          <w:tab w:val="left" w:pos="284"/>
          <w:tab w:val="left" w:pos="426"/>
        </w:tabs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б)</w:t>
      </w:r>
      <w:r w:rsidRPr="007E2DC5">
        <w:t xml:space="preserve"> </w:t>
      </w:r>
      <w:r w:rsidRPr="007E2DC5">
        <w:rPr>
          <w:rFonts w:eastAsia="Calibri"/>
          <w:bCs/>
        </w:rPr>
        <w:t xml:space="preserve">акт оказанных услуг  (два экземпляра, подписанные </w:t>
      </w:r>
      <w:r w:rsidR="00F204C2">
        <w:rPr>
          <w:rFonts w:eastAsia="Calibri"/>
          <w:bCs/>
        </w:rPr>
        <w:t>Исполнителем</w:t>
      </w:r>
      <w:r w:rsidR="009B46F6">
        <w:rPr>
          <w:rFonts w:eastAsia="Calibri"/>
          <w:bCs/>
        </w:rPr>
        <w:t>);</w:t>
      </w:r>
    </w:p>
    <w:p w:rsidR="009B46F6" w:rsidRPr="001D1FC4" w:rsidRDefault="009B46F6" w:rsidP="009B46F6">
      <w:pPr>
        <w:tabs>
          <w:tab w:val="left" w:pos="284"/>
          <w:tab w:val="left" w:pos="426"/>
        </w:tabs>
        <w:spacing w:line="276" w:lineRule="auto"/>
        <w:ind w:left="-709" w:right="-286"/>
        <w:jc w:val="both"/>
        <w:rPr>
          <w:rFonts w:eastAsia="Calibri"/>
          <w:bCs/>
          <w:color w:val="05002E"/>
        </w:rPr>
      </w:pPr>
      <w:r>
        <w:rPr>
          <w:rFonts w:eastAsia="Calibri"/>
          <w:bCs/>
          <w:color w:val="05002E"/>
        </w:rPr>
        <w:t xml:space="preserve">            </w:t>
      </w:r>
      <w:r w:rsidRPr="001D1FC4">
        <w:rPr>
          <w:rFonts w:eastAsia="Calibri"/>
          <w:bCs/>
          <w:color w:val="05002E"/>
        </w:rPr>
        <w:t xml:space="preserve">в) </w:t>
      </w:r>
      <w:proofErr w:type="gramStart"/>
      <w:r w:rsidRPr="001D1FC4">
        <w:rPr>
          <w:rFonts w:eastAsia="Calibri"/>
          <w:bCs/>
          <w:color w:val="05002E"/>
        </w:rPr>
        <w:t>счет-фактуры</w:t>
      </w:r>
      <w:proofErr w:type="gramEnd"/>
      <w:r w:rsidRPr="001D1FC4">
        <w:rPr>
          <w:rFonts w:eastAsia="Calibri"/>
          <w:bCs/>
          <w:color w:val="05002E"/>
        </w:rPr>
        <w:t xml:space="preserve"> (если Исполнитель является плательщиком НДС).</w:t>
      </w:r>
    </w:p>
    <w:p w:rsidR="007E2DC5" w:rsidRPr="007E2DC5" w:rsidRDefault="007E2DC5" w:rsidP="00457997">
      <w:pPr>
        <w:ind w:right="-1"/>
        <w:jc w:val="both"/>
        <w:rPr>
          <w:rFonts w:eastAsia="Calibri"/>
        </w:rPr>
      </w:pPr>
      <w:r w:rsidRPr="007E2DC5">
        <w:rPr>
          <w:rFonts w:eastAsia="Calibri"/>
          <w:bCs/>
        </w:rPr>
        <w:t>5.2.</w:t>
      </w:r>
      <w:r w:rsidRPr="007E2DC5">
        <w:rPr>
          <w:rFonts w:eastAsia="Calibri"/>
        </w:rPr>
        <w:t xml:space="preserve"> Приемку оказанных услуг </w:t>
      </w:r>
      <w:r w:rsidR="00171A86">
        <w:rPr>
          <w:rFonts w:eastAsia="Calibri"/>
        </w:rPr>
        <w:t>Заказчик</w:t>
      </w:r>
      <w:r w:rsidRPr="007E2DC5">
        <w:rPr>
          <w:rFonts w:eastAsia="Calibri"/>
        </w:rPr>
        <w:t xml:space="preserve"> осуществляет в соответствии с Приказом Минфина России от 15 апреля 2021 г. N 61н. Формирование и заполнение акта приемки товаров, работ, услуг осуществляет </w:t>
      </w:r>
      <w:r w:rsidR="00171A86">
        <w:rPr>
          <w:rFonts w:eastAsia="Calibri"/>
        </w:rPr>
        <w:t>Заказчик</w:t>
      </w:r>
      <w:r w:rsidRPr="007E2DC5">
        <w:rPr>
          <w:rFonts w:eastAsia="Calibri"/>
        </w:rPr>
        <w:t xml:space="preserve">. Участие в приемке </w:t>
      </w:r>
      <w:r w:rsidR="00F204C2">
        <w:rPr>
          <w:rFonts w:eastAsia="Calibri"/>
        </w:rPr>
        <w:t>Исполнителя</w:t>
      </w:r>
      <w:r w:rsidRPr="007E2DC5">
        <w:rPr>
          <w:rFonts w:eastAsia="Calibri"/>
        </w:rPr>
        <w:t xml:space="preserve"> может осуществляться в формате согласованном сторонами (личное, дистанционное и т.п.). 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5.3.Проверка соответствия оказанных услуг требованиям, установленным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ом, осуществляется в следующем порядке: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проверка соответствия информации, указанной в акте оказанных услуг  и требований настоящего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>а;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проверка наличия и правильности оформления документов, указанных в настоящем разделе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>а;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проверка соблюдения </w:t>
      </w:r>
      <w:r w:rsidR="00F204C2">
        <w:rPr>
          <w:iCs/>
          <w:kern w:val="2"/>
          <w:lang w:eastAsia="ar-SA" w:bidi="hi-IN"/>
        </w:rPr>
        <w:t>Исполнителем</w:t>
      </w:r>
      <w:r w:rsidRPr="007E2DC5">
        <w:rPr>
          <w:iCs/>
          <w:kern w:val="2"/>
          <w:lang w:eastAsia="ar-SA" w:bidi="hi-IN"/>
        </w:rPr>
        <w:t xml:space="preserve"> требований, установленных действующим законодательством Российской Федерации;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проверка соответствия оказанных услуг, указанных в  акте оказанных услуг и фактически оказанных услуг.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5.4. В срок до 20 рабочих дней с момента завершения оказания услуг (исправления недочетов и (или) несоответствий в оказанной услуге)</w:t>
      </w:r>
      <w:r w:rsidRPr="007E2DC5">
        <w:t xml:space="preserve"> </w:t>
      </w:r>
      <w:r w:rsidR="00171A86">
        <w:rPr>
          <w:iCs/>
          <w:kern w:val="2"/>
          <w:lang w:eastAsia="ar-SA" w:bidi="hi-IN"/>
        </w:rPr>
        <w:t>Заказчик</w:t>
      </w:r>
      <w:r w:rsidRPr="007E2DC5">
        <w:rPr>
          <w:iCs/>
          <w:kern w:val="2"/>
          <w:lang w:eastAsia="ar-SA" w:bidi="hi-IN"/>
        </w:rPr>
        <w:t xml:space="preserve"> осуществляет одно из следующих действий: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5.4.1. В </w:t>
      </w:r>
      <w:r w:rsidRPr="007E2DC5">
        <w:rPr>
          <w:rFonts w:eastAsia="Calibri"/>
        </w:rPr>
        <w:t xml:space="preserve">случае отсутствия недостатков и претензий при приемке, в том числе после устранения недочетов и (или) несоответствий в оказанной услуге </w:t>
      </w:r>
      <w:r w:rsidR="00F204C2">
        <w:rPr>
          <w:rFonts w:eastAsia="Calibri"/>
        </w:rPr>
        <w:t>Исполнителем</w:t>
      </w:r>
      <w:r w:rsidRPr="007E2DC5">
        <w:rPr>
          <w:rFonts w:eastAsia="Calibri"/>
        </w:rPr>
        <w:t xml:space="preserve">, </w:t>
      </w:r>
      <w:r w:rsidR="00171A86">
        <w:rPr>
          <w:rFonts w:eastAsia="Calibri"/>
        </w:rPr>
        <w:t>Заказчик</w:t>
      </w:r>
      <w:r w:rsidRPr="007E2DC5">
        <w:rPr>
          <w:rFonts w:eastAsia="Calibri"/>
        </w:rPr>
        <w:t xml:space="preserve"> единолично подписывает и утверждает акт приемки товаров, работ, услуг, а затем направляет уведомление о приемке </w:t>
      </w:r>
      <w:r w:rsidR="00F204C2">
        <w:rPr>
          <w:rFonts w:eastAsia="Calibri"/>
        </w:rPr>
        <w:t>Исполнителю</w:t>
      </w:r>
      <w:r w:rsidRPr="007E2DC5">
        <w:rPr>
          <w:rFonts w:eastAsia="Calibri"/>
        </w:rPr>
        <w:t>.</w:t>
      </w:r>
    </w:p>
    <w:p w:rsidR="007E2DC5" w:rsidRDefault="007E2DC5" w:rsidP="00457997">
      <w:pPr>
        <w:widowControl w:val="0"/>
        <w:suppressAutoHyphens/>
        <w:ind w:right="-1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5.4.2.</w:t>
      </w:r>
      <w:r w:rsidRPr="007E2DC5">
        <w:rPr>
          <w:rFonts w:eastAsia="Calibri"/>
        </w:rPr>
        <w:t xml:space="preserve"> </w:t>
      </w:r>
      <w:proofErr w:type="gramStart"/>
      <w:r w:rsidRPr="007E2DC5">
        <w:rPr>
          <w:iCs/>
          <w:kern w:val="2"/>
          <w:lang w:eastAsia="ar-SA" w:bidi="hi-IN"/>
        </w:rPr>
        <w:t xml:space="preserve">В случае несоответствия </w:t>
      </w:r>
      <w:r w:rsidRPr="007E2DC5">
        <w:rPr>
          <w:bCs/>
          <w:iCs/>
          <w:kern w:val="2"/>
          <w:lang w:eastAsia="ar-SA" w:bidi="hi-IN"/>
        </w:rPr>
        <w:t xml:space="preserve">оказанных услуг </w:t>
      </w:r>
      <w:r w:rsidRPr="007E2DC5">
        <w:rPr>
          <w:iCs/>
          <w:kern w:val="2"/>
          <w:lang w:eastAsia="ar-SA" w:bidi="hi-IN"/>
        </w:rPr>
        <w:t xml:space="preserve">условиям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 xml:space="preserve">а, при соблюдении п.5.1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 xml:space="preserve">а, </w:t>
      </w:r>
      <w:r w:rsidR="00171A86">
        <w:rPr>
          <w:iCs/>
          <w:kern w:val="2"/>
          <w:lang w:eastAsia="ar-SA" w:bidi="hi-IN"/>
        </w:rPr>
        <w:t>Заказчик</w:t>
      </w:r>
      <w:r w:rsidRPr="007E2DC5">
        <w:rPr>
          <w:iCs/>
          <w:kern w:val="2"/>
          <w:lang w:eastAsia="ar-SA" w:bidi="hi-IN"/>
        </w:rPr>
        <w:t xml:space="preserve"> обязан составить и направить мотивированный отказ от подписания акта приемки товаров, работ, услуг с указанием причин такого отказа, перечня недочетов и (или) несоответствий, сроков на их устранение, необходимых мероприятий по их устранению и два экземпляра, подписанного со своей стороны акта приемки товаров, работ, услуг, с указанными в</w:t>
      </w:r>
      <w:proofErr w:type="gramEnd"/>
      <w:r w:rsidRPr="007E2DC5">
        <w:rPr>
          <w:iCs/>
          <w:kern w:val="2"/>
          <w:lang w:eastAsia="ar-SA" w:bidi="hi-IN"/>
        </w:rPr>
        <w:t xml:space="preserve"> </w:t>
      </w:r>
      <w:proofErr w:type="gramStart"/>
      <w:r w:rsidRPr="007E2DC5">
        <w:rPr>
          <w:iCs/>
          <w:kern w:val="2"/>
          <w:lang w:eastAsia="ar-SA" w:bidi="hi-IN"/>
        </w:rPr>
        <w:t>нем</w:t>
      </w:r>
      <w:proofErr w:type="gramEnd"/>
      <w:r w:rsidRPr="007E2DC5">
        <w:rPr>
          <w:iCs/>
          <w:kern w:val="2"/>
          <w:lang w:eastAsia="ar-SA" w:bidi="hi-IN"/>
        </w:rPr>
        <w:t xml:space="preserve"> недочетами и (или) несоответствиями. 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5.5. После устранения недочетов и (или) несоответствий, </w:t>
      </w:r>
      <w:r w:rsidR="00171A86">
        <w:rPr>
          <w:rFonts w:eastAsia="Calibri"/>
          <w:bCs/>
        </w:rPr>
        <w:t>Исполнитель</w:t>
      </w:r>
      <w:r w:rsidRPr="007E2DC5">
        <w:rPr>
          <w:rFonts w:eastAsia="Calibri"/>
          <w:bCs/>
        </w:rPr>
        <w:t xml:space="preserve"> направляет уведомление об устранении недочетов и (или) несоответствий и один экземпляр подписанного со своей стороны  акта приемки товаров, работ, услуг, в срок не более 2 рабочих дней с момента устранения недочетов и (или) несоответствий. В срок до 20 рабочих дней после получения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ом</w:t>
      </w:r>
      <w:r w:rsidRPr="007E2DC5">
        <w:rPr>
          <w:rFonts w:eastAsia="Calibri"/>
          <w:bCs/>
        </w:rPr>
        <w:t xml:space="preserve"> уведомления об устранении недочетов и (или) несоответствий, он повторно проводит приемку оказанных услуг с </w:t>
      </w:r>
      <w:r w:rsidRPr="007E2DC5">
        <w:rPr>
          <w:rFonts w:eastAsia="Calibri"/>
          <w:bCs/>
        </w:rPr>
        <w:lastRenderedPageBreak/>
        <w:t>формированием нового акта приемки товаров, работ, услуг.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5.6.</w:t>
      </w:r>
      <w:r w:rsidRPr="007E2DC5">
        <w:t xml:space="preserve"> </w:t>
      </w:r>
      <w:r w:rsidRPr="007E2DC5">
        <w:rPr>
          <w:rFonts w:eastAsia="Calibri"/>
          <w:bCs/>
        </w:rPr>
        <w:t xml:space="preserve">В случае если </w:t>
      </w:r>
      <w:r w:rsidR="00171A86">
        <w:rPr>
          <w:rFonts w:eastAsia="Calibri"/>
          <w:bCs/>
        </w:rPr>
        <w:t>Исполнитель</w:t>
      </w:r>
      <w:r w:rsidRPr="007E2DC5">
        <w:rPr>
          <w:rFonts w:eastAsia="Calibri"/>
          <w:bCs/>
        </w:rPr>
        <w:t xml:space="preserve"> не согласен с мотивированным отказом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а</w:t>
      </w:r>
      <w:r w:rsidRPr="007E2DC5">
        <w:rPr>
          <w:rFonts w:eastAsia="Calibri"/>
          <w:bCs/>
        </w:rPr>
        <w:t>, он обязан направить возражение на мотивированный отказ, не позднее срока установленного на устранение</w:t>
      </w:r>
      <w:r w:rsidRPr="007E2DC5">
        <w:t xml:space="preserve"> </w:t>
      </w:r>
      <w:r w:rsidRPr="007E2DC5">
        <w:rPr>
          <w:rFonts w:eastAsia="Calibri"/>
          <w:bCs/>
        </w:rPr>
        <w:t xml:space="preserve">недочетов и (или) несоответствий и самостоятельно подтвердить качество оказанной услуги заключением эксперта, экспертной организации и оригинал экспертного заключения представить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у</w:t>
      </w:r>
      <w:r w:rsidRPr="007E2DC5">
        <w:rPr>
          <w:rFonts w:eastAsia="Calibri"/>
          <w:bCs/>
        </w:rPr>
        <w:t xml:space="preserve">. Экспертиза так же может проводиться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ом</w:t>
      </w:r>
      <w:r w:rsidRPr="007E2DC5">
        <w:rPr>
          <w:rFonts w:eastAsia="Calibri"/>
          <w:bCs/>
        </w:rPr>
        <w:t xml:space="preserve"> своими силами или с привлечением экспертов, экспертных организаций.</w:t>
      </w:r>
    </w:p>
    <w:p w:rsidR="007E2DC5" w:rsidRPr="007E2DC5" w:rsidRDefault="007E2DC5" w:rsidP="00457997">
      <w:pPr>
        <w:ind w:right="-1"/>
        <w:jc w:val="both"/>
        <w:rPr>
          <w:rFonts w:eastAsia="Calibri"/>
        </w:rPr>
      </w:pPr>
      <w:r w:rsidRPr="007E2DC5">
        <w:rPr>
          <w:rFonts w:eastAsia="Calibri"/>
        </w:rPr>
        <w:t xml:space="preserve">5.7. Обязательство </w:t>
      </w:r>
      <w:r w:rsidR="00F204C2">
        <w:rPr>
          <w:rFonts w:eastAsia="Calibri"/>
        </w:rPr>
        <w:t>Исполнителя</w:t>
      </w:r>
      <w:r w:rsidRPr="007E2DC5">
        <w:rPr>
          <w:rFonts w:eastAsia="Calibri"/>
        </w:rPr>
        <w:t xml:space="preserve"> по надлежащему оказанию услуг считается исполненным с момента утверждения акта приемки товаров, работ, услуг </w:t>
      </w:r>
      <w:r w:rsidR="00171A86">
        <w:rPr>
          <w:rFonts w:eastAsia="Calibri"/>
        </w:rPr>
        <w:t>Заказчик</w:t>
      </w:r>
      <w:r w:rsidR="002F3D1B">
        <w:rPr>
          <w:rFonts w:eastAsia="Calibri"/>
        </w:rPr>
        <w:t>ом</w:t>
      </w:r>
      <w:r w:rsidRPr="007E2DC5">
        <w:rPr>
          <w:rFonts w:eastAsia="Calibri"/>
        </w:rPr>
        <w:t>.</w:t>
      </w:r>
    </w:p>
    <w:p w:rsidR="007E2DC5" w:rsidRPr="007E2DC5" w:rsidRDefault="007E2DC5" w:rsidP="00457997">
      <w:pPr>
        <w:ind w:right="-1"/>
        <w:jc w:val="both"/>
        <w:rPr>
          <w:rFonts w:eastAsia="Calibri"/>
        </w:rPr>
      </w:pPr>
      <w:r w:rsidRPr="007E2DC5">
        <w:rPr>
          <w:rFonts w:eastAsia="Calibri"/>
        </w:rPr>
        <w:t xml:space="preserve">5.8.Обмен документами в электронном виде, а также направление сканов бумажных документов осуществляется с использованием электронной почты, по следующим адресам: </w:t>
      </w:r>
    </w:p>
    <w:p w:rsidR="004B7C82" w:rsidRDefault="007E2DC5" w:rsidP="00457997">
      <w:pPr>
        <w:ind w:right="-1"/>
        <w:jc w:val="both"/>
        <w:rPr>
          <w:rFonts w:eastAsia="Calibri"/>
        </w:rPr>
      </w:pPr>
      <w:r w:rsidRPr="00855788">
        <w:rPr>
          <w:rFonts w:eastAsia="Calibri"/>
        </w:rPr>
        <w:t xml:space="preserve">Адрес эл. почты </w:t>
      </w:r>
      <w:r w:rsidR="00171A86">
        <w:rPr>
          <w:rFonts w:eastAsia="Calibri"/>
        </w:rPr>
        <w:t>Заказчик</w:t>
      </w:r>
      <w:r w:rsidR="002F3D1B">
        <w:rPr>
          <w:rFonts w:eastAsia="Calibri"/>
        </w:rPr>
        <w:t>а</w:t>
      </w:r>
      <w:r w:rsidR="004B7C82" w:rsidRPr="004B7C82">
        <w:rPr>
          <w:rFonts w:eastAsia="Calibri"/>
        </w:rPr>
        <w:t xml:space="preserve">: </w:t>
      </w:r>
      <w:hyperlink r:id="rId8" w:history="1">
        <w:r w:rsidR="004B7C82" w:rsidRPr="0027722C">
          <w:rPr>
            <w:rStyle w:val="ab"/>
            <w:rFonts w:eastAsia="Calibri"/>
          </w:rPr>
          <w:t>mkkvadim@yandex.ru</w:t>
        </w:r>
      </w:hyperlink>
    </w:p>
    <w:p w:rsidR="007E2DC5" w:rsidRPr="003132B9" w:rsidRDefault="007E2DC5" w:rsidP="008D3846">
      <w:pPr>
        <w:ind w:right="-1"/>
        <w:jc w:val="both"/>
        <w:rPr>
          <w:rFonts w:eastAsia="Calibri"/>
        </w:rPr>
      </w:pPr>
      <w:r w:rsidRPr="00C65A0A">
        <w:rPr>
          <w:rFonts w:eastAsia="Calibri"/>
        </w:rPr>
        <w:t xml:space="preserve">Адрес эл. почты </w:t>
      </w:r>
      <w:r w:rsidR="00F204C2">
        <w:rPr>
          <w:rFonts w:eastAsia="Calibri"/>
        </w:rPr>
        <w:t>Исполнителя</w:t>
      </w:r>
      <w:r w:rsidRPr="00C65A0A">
        <w:rPr>
          <w:rFonts w:eastAsia="Calibri"/>
        </w:rPr>
        <w:t xml:space="preserve">: </w:t>
      </w:r>
    </w:p>
    <w:p w:rsidR="002F3D1B" w:rsidRPr="008D3846" w:rsidRDefault="007E2DC5" w:rsidP="002F3D1B">
      <w:pPr>
        <w:widowControl w:val="0"/>
        <w:numPr>
          <w:ilvl w:val="0"/>
          <w:numId w:val="1"/>
        </w:numPr>
        <w:suppressAutoHyphens/>
        <w:ind w:left="0" w:right="-2" w:firstLine="0"/>
        <w:jc w:val="center"/>
        <w:rPr>
          <w:b/>
          <w:kern w:val="2"/>
          <w:lang w:eastAsia="ar-SA" w:bidi="hi-IN"/>
        </w:rPr>
      </w:pPr>
      <w:r w:rsidRPr="007E2DC5">
        <w:rPr>
          <w:b/>
          <w:kern w:val="2"/>
          <w:lang w:eastAsia="ar-SA" w:bidi="hi-IN"/>
        </w:rPr>
        <w:t>ФОРС-МАЖОРНЫЕ ОБСТОЯТЕЛЬСТВА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6.1. Стороны не несут ответственность за частичное или полное неисполнение своих обязательств по настоящему </w:t>
      </w:r>
      <w:r w:rsidR="006330D2">
        <w:rPr>
          <w:bCs/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 xml:space="preserve">у, если только такое неисполнение явилось следствием наступления независящих от воли Сторон обстоятельств (форс-мажор). </w:t>
      </w:r>
      <w:r w:rsidRPr="007E2DC5">
        <w:rPr>
          <w:rFonts w:eastAsia="Arial CYR"/>
          <w:kern w:val="2"/>
          <w:lang w:eastAsia="ar-SA" w:bidi="hi-IN"/>
        </w:rPr>
        <w:t>Форс-мажорные обстоятельства, обстоятельства непреодолимой силы - чрезвычайные, непреодолимые, не зависящие от воли и действий Сторон обстоятельства, в связи с которыми Стороны оказываются неспособными выполнить принятые ими обязательства</w:t>
      </w:r>
      <w:r w:rsidRPr="007E2DC5">
        <w:rPr>
          <w:kern w:val="2"/>
          <w:lang w:eastAsia="ar-SA" w:bidi="hi-IN"/>
        </w:rPr>
        <w:t>.</w:t>
      </w:r>
      <w:r w:rsidRPr="007E2DC5">
        <w:rPr>
          <w:kern w:val="2"/>
          <w:lang w:bidi="hi-IN"/>
        </w:rPr>
        <w:t xml:space="preserve">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6330D2">
        <w:rPr>
          <w:kern w:val="2"/>
          <w:lang w:bidi="hi-IN"/>
        </w:rPr>
        <w:t>Контракт</w:t>
      </w:r>
      <w:r w:rsidRPr="007E2DC5">
        <w:rPr>
          <w:kern w:val="2"/>
          <w:lang w:bidi="hi-IN"/>
        </w:rPr>
        <w:t>а товаров.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6.2. </w:t>
      </w:r>
      <w:r w:rsidRPr="007E2DC5">
        <w:rPr>
          <w:bCs/>
          <w:kern w:val="2"/>
          <w:lang w:eastAsia="ar-SA" w:bidi="hi-IN"/>
        </w:rPr>
        <w:t>Сторона, не исполнившая обязательство, обязана немедленно (в любом случае не позднее 5-ти рабочих дней) в письменной форме уведомить другую Сторону о наступлении форс-мажорных обстоятельств и предполагаемом сроке их действия и прекращения и принять все разумные меры, которые можно требовать в создавшейся ситуации. Несвоевременное извещение об обстоятельствах непреодолимой силы лишает Сторон права ссылаться на них в будущем.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6.3. </w:t>
      </w:r>
      <w:r w:rsidRPr="007E2DC5">
        <w:rPr>
          <w:bCs/>
          <w:kern w:val="2"/>
          <w:lang w:eastAsia="ar-SA" w:bidi="hi-IN"/>
        </w:rPr>
        <w:t>Если форс-мажорное обстоятельство непосредственно повлияло на исполнение обязательств Сторон, то этот срок соразмерно отодвигается на время действия соответствующего обстоятельства.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6.4. </w:t>
      </w:r>
      <w:r w:rsidRPr="007E2DC5">
        <w:rPr>
          <w:bCs/>
          <w:kern w:val="2"/>
          <w:lang w:eastAsia="ar-SA" w:bidi="hi-IN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7E2DC5" w:rsidRPr="008D3846" w:rsidRDefault="007E2DC5" w:rsidP="007E2DC5">
      <w:pPr>
        <w:widowControl w:val="0"/>
        <w:suppressAutoHyphens/>
        <w:ind w:right="-2"/>
        <w:jc w:val="both"/>
        <w:rPr>
          <w:bCs/>
          <w:kern w:val="2"/>
          <w:lang w:bidi="hi-IN"/>
        </w:rPr>
      </w:pPr>
      <w:r w:rsidRPr="007E2DC5">
        <w:rPr>
          <w:bCs/>
          <w:kern w:val="2"/>
          <w:lang w:bidi="hi-IN"/>
        </w:rPr>
        <w:t xml:space="preserve">6.5. Если обстоятельства непреодолимой силы или их последствия будут длиться более 1 календарного месяца, то Стороны обязаны обсудить, какие меры следует принять для исполнения обязательств по настоящему </w:t>
      </w:r>
      <w:r w:rsidR="006330D2">
        <w:rPr>
          <w:bCs/>
          <w:kern w:val="2"/>
          <w:lang w:bidi="hi-IN"/>
        </w:rPr>
        <w:t>Контракт</w:t>
      </w:r>
      <w:r w:rsidRPr="007E2DC5">
        <w:rPr>
          <w:bCs/>
          <w:kern w:val="2"/>
          <w:lang w:bidi="hi-IN"/>
        </w:rPr>
        <w:t xml:space="preserve">у. Если Стороны не смогут </w:t>
      </w:r>
      <w:r w:rsidR="00457997">
        <w:rPr>
          <w:bCs/>
          <w:kern w:val="2"/>
          <w:lang w:bidi="hi-IN"/>
        </w:rPr>
        <w:t>договорит</w:t>
      </w:r>
      <w:r w:rsidRPr="007E2DC5">
        <w:rPr>
          <w:bCs/>
          <w:kern w:val="2"/>
          <w:lang w:bidi="hi-IN"/>
        </w:rPr>
        <w:t xml:space="preserve">ься в течение 30 календарных дней, со следующего дня Стороны считают </w:t>
      </w:r>
      <w:r w:rsidR="006330D2">
        <w:rPr>
          <w:bCs/>
          <w:kern w:val="2"/>
          <w:lang w:bidi="hi-IN"/>
        </w:rPr>
        <w:t>Контракт</w:t>
      </w:r>
      <w:r w:rsidRPr="007E2DC5">
        <w:rPr>
          <w:bCs/>
          <w:kern w:val="2"/>
          <w:lang w:bidi="hi-IN"/>
        </w:rPr>
        <w:t xml:space="preserve"> расторгнутым.</w:t>
      </w:r>
    </w:p>
    <w:p w:rsidR="00BF5B88" w:rsidRPr="008D3846" w:rsidRDefault="007E2DC5" w:rsidP="00BF5B88">
      <w:pPr>
        <w:numPr>
          <w:ilvl w:val="0"/>
          <w:numId w:val="1"/>
        </w:numPr>
        <w:suppressAutoHyphens/>
        <w:ind w:left="0" w:right="-2" w:firstLine="0"/>
        <w:jc w:val="center"/>
        <w:rPr>
          <w:b/>
          <w:lang w:eastAsia="ar-SA"/>
        </w:rPr>
      </w:pPr>
      <w:r w:rsidRPr="007E2DC5">
        <w:rPr>
          <w:b/>
          <w:lang w:eastAsia="ar-SA"/>
        </w:rPr>
        <w:t>ОТВЕТСТВЕННОСТЬ СТОРОН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7.1. За неисполнение или ненадлежащее выполнение обязательств по настоящему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у Стороны несут ответственность в соответствии с действующим законодательством РФ и настоящим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ом.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7.2. Стороны освобождаются от ответственности за неисполнение обязательств по настоящему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у в случае возникновения обстоятельств непреодолимой силы.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7.3. В случае просрочки исполнения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а также в иных случаях неисполнения или ненадлежащего исполнения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</w:t>
      </w:r>
      <w:r w:rsidR="00171A86">
        <w:rPr>
          <w:rFonts w:eastAsia="Calibri"/>
          <w:bCs/>
        </w:rPr>
        <w:t>Заказчик</w:t>
      </w:r>
      <w:r w:rsidRPr="007E2DC5">
        <w:rPr>
          <w:rFonts w:eastAsia="Calibri"/>
          <w:bCs/>
        </w:rPr>
        <w:t xml:space="preserve"> вправе направить </w:t>
      </w:r>
      <w:r w:rsidR="00F204C2">
        <w:rPr>
          <w:rFonts w:eastAsia="Calibri"/>
          <w:bCs/>
        </w:rPr>
        <w:t>Исполнителю</w:t>
      </w:r>
      <w:r w:rsidRPr="007E2DC5">
        <w:rPr>
          <w:rFonts w:eastAsia="Calibri"/>
          <w:bCs/>
        </w:rPr>
        <w:t xml:space="preserve"> требование об уплате неустоек (штрафов, пеней).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7.4. </w:t>
      </w:r>
      <w:proofErr w:type="gramStart"/>
      <w:r w:rsidRPr="007E2DC5">
        <w:rPr>
          <w:rFonts w:eastAsia="Calibri"/>
          <w:bCs/>
        </w:rPr>
        <w:t xml:space="preserve">Пеня начисляется за каждый день просрочки исполнения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 обязательства, предусмотренного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начиная со дня, следующего после дня истечения установленного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срока исполнения обязательства, и устанавливается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в размере одной трехсотой действующей на дату уплаты пени ключевой ставки Центрального банка РФ от цены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а, уменьшенной на сумму, пропорциональную объему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и фактически исполненных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>.</w:t>
      </w:r>
      <w:proofErr w:type="gramEnd"/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7.5. За каждый факт неисполнения или ненадлежащего исполнения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размер штрафа устанавливается в размере </w:t>
      </w:r>
      <w:r w:rsidR="006330D2">
        <w:rPr>
          <w:rFonts w:eastAsia="Calibri"/>
          <w:bCs/>
        </w:rPr>
        <w:t>1000 рублей</w:t>
      </w:r>
      <w:r w:rsidRPr="007E2DC5">
        <w:rPr>
          <w:rFonts w:eastAsia="Calibri"/>
          <w:bCs/>
        </w:rPr>
        <w:t>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7.6. Общая сумма начисленных штрафов за неисполнение или ненадлежащее исполнение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не может превышать цену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а.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7.7. В случае просрочки исполнения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ом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а также в иных случаях неисполнения или ненадлежащего исполнения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ом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</w:t>
      </w:r>
      <w:r w:rsidR="00171A86">
        <w:rPr>
          <w:rFonts w:eastAsia="Calibri"/>
          <w:bCs/>
        </w:rPr>
        <w:t>Исполнитель</w:t>
      </w:r>
      <w:r w:rsidRPr="007E2DC5">
        <w:rPr>
          <w:rFonts w:eastAsia="Calibri"/>
          <w:bCs/>
        </w:rPr>
        <w:t xml:space="preserve"> вправе потребовать уплаты неустоек (штрафов, пеней).  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7.8. Пеня начисляется за каждый день просрочки исполнения обязательства, предусмотренного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начиная со дня, следующего после дня истечения установленного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срока исполнения обязательства. Такая пеня устанавливается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7.9. За каждый факт неисполнения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ом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за исключением просрочки исполнения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</w:t>
      </w:r>
      <w:r w:rsidR="00171A86">
        <w:rPr>
          <w:rFonts w:eastAsia="Calibri"/>
          <w:bCs/>
        </w:rPr>
        <w:t>Заказчик</w:t>
      </w:r>
      <w:r w:rsidRPr="007E2DC5">
        <w:rPr>
          <w:rFonts w:eastAsia="Calibri"/>
          <w:bCs/>
        </w:rPr>
        <w:t xml:space="preserve"> уплачивает штраф в размере 1000 рублей.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7.10. Общая сумма начисленных штрафов за неисполнение или ненадлежащее исполнение </w:t>
      </w:r>
      <w:r w:rsidR="00171A86">
        <w:rPr>
          <w:rFonts w:eastAsia="Calibri"/>
          <w:bCs/>
        </w:rPr>
        <w:t>Заказчик</w:t>
      </w:r>
      <w:r w:rsidR="002F3D1B">
        <w:rPr>
          <w:rFonts w:eastAsia="Calibri"/>
          <w:bCs/>
        </w:rPr>
        <w:t>ом</w:t>
      </w:r>
      <w:r w:rsidRPr="007E2DC5">
        <w:rPr>
          <w:rFonts w:eastAsia="Calibri"/>
          <w:bCs/>
        </w:rPr>
        <w:t xml:space="preserve">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не может превышать цену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а.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7.11. В случае неисполнения или ненадлежащего исполнения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 обязательства (в том числе просрочки исполнения обязательства </w:t>
      </w:r>
      <w:r w:rsidR="00F204C2">
        <w:rPr>
          <w:rFonts w:eastAsia="Calibri"/>
          <w:bCs/>
        </w:rPr>
        <w:t>Исполнителем</w:t>
      </w:r>
      <w:r w:rsidRPr="007E2DC5">
        <w:rPr>
          <w:rFonts w:eastAsia="Calibri"/>
          <w:bCs/>
        </w:rPr>
        <w:t xml:space="preserve">), предусмотренного настоящим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</w:t>
      </w:r>
      <w:r w:rsidR="00171A86">
        <w:rPr>
          <w:rFonts w:eastAsia="Calibri"/>
          <w:bCs/>
        </w:rPr>
        <w:t>Заказчик</w:t>
      </w:r>
      <w:r w:rsidRPr="007E2DC5">
        <w:rPr>
          <w:rFonts w:eastAsia="Calibri"/>
          <w:bCs/>
        </w:rPr>
        <w:t xml:space="preserve"> вправе произвести оплату по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у за вычетом соответствующего размера неустойки (штрафа, пени).</w:t>
      </w:r>
    </w:p>
    <w:p w:rsidR="007E2DC5" w:rsidRPr="008D3846" w:rsidRDefault="007E2DC5" w:rsidP="007E2DC5">
      <w:pPr>
        <w:ind w:right="-2"/>
        <w:jc w:val="both"/>
        <w:rPr>
          <w:rFonts w:eastAsia="Calibri"/>
        </w:rPr>
      </w:pPr>
      <w:r w:rsidRPr="007E2DC5">
        <w:rPr>
          <w:rFonts w:eastAsia="Calibri"/>
          <w:bCs/>
        </w:rPr>
        <w:t xml:space="preserve">7.12. Уплата неустоек (штрафа, пени) не освобождает Стороны от выполнения принятых обязательств по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у и возмещения причиненных убытков</w:t>
      </w:r>
      <w:r w:rsidRPr="007E2DC5">
        <w:rPr>
          <w:rFonts w:eastAsia="Calibri"/>
        </w:rPr>
        <w:t>.</w:t>
      </w:r>
    </w:p>
    <w:p w:rsidR="00BF5B88" w:rsidRPr="008D3846" w:rsidRDefault="007E2DC5" w:rsidP="00BF5B88">
      <w:pPr>
        <w:widowControl w:val="0"/>
        <w:numPr>
          <w:ilvl w:val="0"/>
          <w:numId w:val="1"/>
        </w:numPr>
        <w:suppressAutoHyphens/>
        <w:ind w:left="0" w:right="-2" w:firstLine="0"/>
        <w:jc w:val="center"/>
        <w:rPr>
          <w:b/>
          <w:kern w:val="2"/>
          <w:lang w:eastAsia="ar-SA" w:bidi="hi-IN"/>
        </w:rPr>
      </w:pPr>
      <w:r w:rsidRPr="007E2DC5">
        <w:rPr>
          <w:b/>
          <w:kern w:val="2"/>
          <w:lang w:eastAsia="ar-SA" w:bidi="hi-IN"/>
        </w:rPr>
        <w:t>ПОРЯДОК РАЗРЕШЕНИЯ СПОРОВ</w:t>
      </w:r>
      <w:r w:rsidR="008D3846">
        <w:rPr>
          <w:b/>
          <w:kern w:val="2"/>
          <w:lang w:val="en-US" w:eastAsia="ar-SA" w:bidi="hi-IN"/>
        </w:rPr>
        <w:t>.</w:t>
      </w:r>
    </w:p>
    <w:p w:rsidR="008D3846" w:rsidRPr="008D3846" w:rsidRDefault="008D3846" w:rsidP="008D3846">
      <w:pPr>
        <w:widowControl w:val="0"/>
        <w:suppressAutoHyphens/>
        <w:ind w:right="-2"/>
        <w:rPr>
          <w:b/>
          <w:kern w:val="2"/>
          <w:lang w:eastAsia="ar-SA" w:bidi="hi-IN"/>
        </w:rPr>
      </w:pP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8.1. Все споры в связи с настоящим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 Стороны разрешают с соблюдением обязательного досудебного претензионного порядка урегулирования споров, в том числе путем переговоров или с участием посредника (медиатора).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8.2. При не достижении согласия споры решаются в Арбитражном суде Нижегородской области (далее суд). 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8.3. При досудебном претензионном порядке урегулирования споров Сторона, имеющая к другой Стороне требование в связи с настоящим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копий, обосновывающих это требование документов, отсутствующих у другой Стороны.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8.4. Претензионные письма направляются Сторонами по электронной почте (с подтверждением о получении) либо нарочным, либо заказным почтовым отправлением с уведомлением о вручении последнего адресату по месту нахождения Сторон, указанному в разделе "Юридические адреса и реквизиты Сторон" настоящего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а.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>8.5. Сторона обязана рассмотреть полученную претензию и о результатах ее рассмотрения уведомить в письменной форме другую Сторону в течение 10 календарных дней со дня получения претензии со всеми необходимыми приложениями.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>При частичном удовлетворении или отклонении Стороной претензии в уведомлении должно быть указано основание принятого Стороной решения.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>8.6. Направившая претензию Сторона вправе обратиться с указанным в ней требованием в суд, в случае если оно не будет удовлетворено другой Стороной в течение 15 (пятнадцати) календарных дней со дня получения другой Стороной претензии со всеми необходимыми приложениями.</w:t>
      </w:r>
    </w:p>
    <w:p w:rsidR="007E2DC5" w:rsidRPr="008D3846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8.7. Все споры между Сторонами в связи с настоящим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судебном порядке в соответствии с законодательством Российской Федерации.</w:t>
      </w:r>
    </w:p>
    <w:p w:rsidR="00BF5B88" w:rsidRPr="008D3846" w:rsidRDefault="007E2DC5" w:rsidP="00BF5B88">
      <w:pPr>
        <w:widowControl w:val="0"/>
        <w:numPr>
          <w:ilvl w:val="0"/>
          <w:numId w:val="1"/>
        </w:numPr>
        <w:suppressAutoHyphens/>
        <w:ind w:left="0" w:right="-2" w:firstLine="0"/>
        <w:jc w:val="center"/>
        <w:rPr>
          <w:b/>
          <w:kern w:val="2"/>
          <w:lang w:eastAsia="ar-SA" w:bidi="hi-IN"/>
        </w:rPr>
      </w:pPr>
      <w:r w:rsidRPr="007E2DC5">
        <w:rPr>
          <w:b/>
          <w:kern w:val="2"/>
          <w:lang w:eastAsia="ar-SA" w:bidi="hi-IN"/>
        </w:rPr>
        <w:t xml:space="preserve">СРОК ДЕЙСТВИЯ </w:t>
      </w:r>
      <w:r w:rsidR="006330D2">
        <w:rPr>
          <w:b/>
          <w:kern w:val="2"/>
          <w:lang w:eastAsia="ar-SA" w:bidi="hi-IN"/>
        </w:rPr>
        <w:t>КОНТРАКТ</w:t>
      </w:r>
      <w:r w:rsidRPr="007E2DC5">
        <w:rPr>
          <w:b/>
          <w:kern w:val="2"/>
          <w:lang w:eastAsia="ar-SA" w:bidi="hi-IN"/>
        </w:rPr>
        <w:t>А</w:t>
      </w:r>
      <w:r w:rsidR="008D3846">
        <w:rPr>
          <w:b/>
          <w:kern w:val="2"/>
          <w:lang w:val="en-US" w:eastAsia="ar-SA" w:bidi="hi-IN"/>
        </w:rPr>
        <w:t>.</w:t>
      </w:r>
    </w:p>
    <w:p w:rsidR="008D3846" w:rsidRPr="008D3846" w:rsidRDefault="008D3846" w:rsidP="008D3846">
      <w:pPr>
        <w:widowControl w:val="0"/>
        <w:suppressAutoHyphens/>
        <w:ind w:right="-2"/>
        <w:rPr>
          <w:b/>
          <w:kern w:val="2"/>
          <w:lang w:eastAsia="ar-SA" w:bidi="hi-IN"/>
        </w:rPr>
      </w:pP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bCs/>
          <w:kern w:val="2"/>
          <w:lang w:eastAsia="ar-SA" w:bidi="hi-IN"/>
        </w:rPr>
        <w:t xml:space="preserve">9.1. </w:t>
      </w:r>
      <w:r w:rsidR="006330D2">
        <w:rPr>
          <w:bCs/>
          <w:kern w:val="2"/>
          <w:lang w:eastAsia="ar-SA" w:bidi="hi-IN"/>
        </w:rPr>
        <w:t>Контра</w:t>
      </w:r>
      <w:proofErr w:type="gramStart"/>
      <w:r w:rsidR="006330D2">
        <w:rPr>
          <w:bCs/>
          <w:kern w:val="2"/>
          <w:lang w:eastAsia="ar-SA" w:bidi="hi-IN"/>
        </w:rPr>
        <w:t>кт</w:t>
      </w:r>
      <w:r w:rsidRPr="007E2DC5">
        <w:rPr>
          <w:bCs/>
          <w:kern w:val="2"/>
          <w:lang w:eastAsia="ar-SA" w:bidi="hi-IN"/>
        </w:rPr>
        <w:t xml:space="preserve"> вст</w:t>
      </w:r>
      <w:proofErr w:type="gramEnd"/>
      <w:r w:rsidRPr="007E2DC5">
        <w:rPr>
          <w:bCs/>
          <w:kern w:val="2"/>
          <w:lang w:eastAsia="ar-SA" w:bidi="hi-IN"/>
        </w:rPr>
        <w:t>упает в силу с момента его подписания Сторонами и действует до 3</w:t>
      </w:r>
      <w:r w:rsidR="006330D2">
        <w:rPr>
          <w:bCs/>
          <w:kern w:val="2"/>
          <w:lang w:eastAsia="ar-SA" w:bidi="hi-IN"/>
        </w:rPr>
        <w:t>0</w:t>
      </w:r>
      <w:r w:rsidRPr="007E2DC5">
        <w:rPr>
          <w:bCs/>
          <w:kern w:val="2"/>
          <w:lang w:eastAsia="ar-SA" w:bidi="hi-IN"/>
        </w:rPr>
        <w:t>.0</w:t>
      </w:r>
      <w:r w:rsidR="006330D2">
        <w:rPr>
          <w:bCs/>
          <w:kern w:val="2"/>
          <w:lang w:eastAsia="ar-SA" w:bidi="hi-IN"/>
        </w:rPr>
        <w:t>9</w:t>
      </w:r>
      <w:r w:rsidRPr="007E2DC5">
        <w:rPr>
          <w:bCs/>
          <w:kern w:val="2"/>
          <w:lang w:eastAsia="ar-SA" w:bidi="hi-IN"/>
        </w:rPr>
        <w:t>.202</w:t>
      </w:r>
      <w:r w:rsidR="00F204C2">
        <w:rPr>
          <w:bCs/>
          <w:kern w:val="2"/>
          <w:lang w:eastAsia="ar-SA" w:bidi="hi-IN"/>
        </w:rPr>
        <w:t>6</w:t>
      </w:r>
      <w:r w:rsidRPr="007E2DC5">
        <w:rPr>
          <w:bCs/>
          <w:kern w:val="2"/>
          <w:lang w:eastAsia="ar-SA" w:bidi="hi-IN"/>
        </w:rPr>
        <w:t xml:space="preserve"> года.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rFonts w:eastAsia="Lucida Sans Unicode"/>
          <w:kern w:val="2"/>
          <w:lang w:eastAsia="hi-IN" w:bidi="hi-IN"/>
        </w:rPr>
      </w:pPr>
      <w:r w:rsidRPr="007E2DC5">
        <w:rPr>
          <w:rFonts w:eastAsia="Lucida Sans Unicode"/>
          <w:kern w:val="2"/>
          <w:lang w:eastAsia="hi-IN" w:bidi="hi-IN"/>
        </w:rPr>
        <w:t xml:space="preserve">9.2. Истечение срока действия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 xml:space="preserve">а не влечет прекращение обязательств, возникших в период действия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 xml:space="preserve">а и не исполненных на момент его истечения, а также обязательств по выплате неустойки (штрафа, пени) или возмещению убытков, предусмотренных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>ом за нарушение его условий.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rFonts w:eastAsia="Lucida Sans Unicode"/>
          <w:kern w:val="2"/>
          <w:lang w:eastAsia="hi-IN" w:bidi="hi-IN"/>
        </w:rPr>
      </w:pPr>
      <w:r w:rsidRPr="007E2DC5">
        <w:rPr>
          <w:rFonts w:eastAsia="Lucida Sans Unicode"/>
          <w:kern w:val="2"/>
          <w:lang w:eastAsia="hi-IN" w:bidi="hi-IN"/>
        </w:rPr>
        <w:t xml:space="preserve">9.3. В случае неисполнения или ненадлежащего исполнения обязательств Сторонами, действие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 xml:space="preserve">а по истечении срока, указанного п. 9.1 продолжается до момента фактического исполнения обязательств Сторонами, и прекращается в этот момент. 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rFonts w:eastAsia="Lucida Sans Unicode"/>
          <w:kern w:val="2"/>
          <w:lang w:eastAsia="hi-IN" w:bidi="hi-IN"/>
        </w:rPr>
      </w:pPr>
    </w:p>
    <w:p w:rsidR="00BF5B88" w:rsidRPr="008D3846" w:rsidRDefault="007E2DC5" w:rsidP="00BF5B8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right="-2" w:firstLine="0"/>
        <w:contextualSpacing/>
        <w:jc w:val="center"/>
        <w:rPr>
          <w:b/>
          <w:lang w:eastAsia="ar-SA"/>
        </w:rPr>
      </w:pPr>
      <w:r w:rsidRPr="007E2DC5">
        <w:rPr>
          <w:b/>
          <w:lang w:eastAsia="ar-SA"/>
        </w:rPr>
        <w:t xml:space="preserve">ПОРЯДОК ИЗМЕНЕНИЯ И РАСТОРЖЕНИЯ </w:t>
      </w:r>
      <w:r w:rsidR="006330D2">
        <w:rPr>
          <w:b/>
          <w:lang w:eastAsia="ar-SA"/>
        </w:rPr>
        <w:t>КОНТРАКТ</w:t>
      </w:r>
      <w:r w:rsidRPr="007E2DC5">
        <w:rPr>
          <w:b/>
          <w:lang w:eastAsia="ar-SA"/>
        </w:rPr>
        <w:t>А</w:t>
      </w:r>
      <w:r w:rsidR="008D3846" w:rsidRPr="008D3846">
        <w:rPr>
          <w:b/>
          <w:lang w:eastAsia="ar-SA"/>
        </w:rPr>
        <w:t>.</w:t>
      </w:r>
    </w:p>
    <w:p w:rsidR="008D3846" w:rsidRPr="008D3846" w:rsidRDefault="008D3846" w:rsidP="008D3846">
      <w:pPr>
        <w:widowControl w:val="0"/>
        <w:suppressAutoHyphens/>
        <w:autoSpaceDE w:val="0"/>
        <w:autoSpaceDN w:val="0"/>
        <w:adjustRightInd w:val="0"/>
        <w:ind w:right="-2"/>
        <w:contextualSpacing/>
        <w:rPr>
          <w:b/>
          <w:lang w:eastAsia="ar-SA"/>
        </w:rPr>
      </w:pPr>
    </w:p>
    <w:p w:rsidR="007E2DC5" w:rsidRPr="007E2DC5" w:rsidRDefault="007E2DC5" w:rsidP="007E2DC5">
      <w:pPr>
        <w:ind w:right="-2"/>
        <w:jc w:val="both"/>
      </w:pPr>
      <w:r w:rsidRPr="007E2DC5">
        <w:rPr>
          <w:kern w:val="2"/>
          <w:lang w:bidi="hi-IN"/>
        </w:rPr>
        <w:t xml:space="preserve">10.1.  </w:t>
      </w:r>
      <w:r w:rsidRPr="007E2DC5">
        <w:t xml:space="preserve">Расторжение </w:t>
      </w:r>
      <w:r w:rsidR="006330D2">
        <w:t>Контракт</w:t>
      </w:r>
      <w:r w:rsidRPr="007E2DC5">
        <w:t>а допускается по соглашению Сторон, в одностороннем порядке или решению суда по основаниям, предусмотренным гражданским законодательством РФ.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10.2. Стороны вправе расторгнуть </w:t>
      </w:r>
      <w:r w:rsidR="006330D2">
        <w:t>Контракт</w:t>
      </w:r>
      <w:r w:rsidRPr="007E2DC5">
        <w:t xml:space="preserve"> в одностороннем порядке в случаях, предусмотренных гражданским законодательством Российской Федерации.</w:t>
      </w:r>
      <w:r w:rsidRPr="007E2DC5">
        <w:rPr>
          <w:bCs/>
        </w:rPr>
        <w:t xml:space="preserve"> </w:t>
      </w:r>
      <w:r w:rsidR="00171A86">
        <w:rPr>
          <w:bCs/>
        </w:rPr>
        <w:t>Исполнитель</w:t>
      </w:r>
      <w:r w:rsidRPr="007E2DC5">
        <w:rPr>
          <w:bCs/>
        </w:rPr>
        <w:t xml:space="preserve"> не вправе принять решение об одностороннем расторжении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а, если </w:t>
      </w:r>
      <w:r w:rsidR="00171A86">
        <w:rPr>
          <w:bCs/>
        </w:rPr>
        <w:t>Заказчик</w:t>
      </w:r>
      <w:r w:rsidR="002F3D1B">
        <w:rPr>
          <w:bCs/>
        </w:rPr>
        <w:t>ом</w:t>
      </w:r>
      <w:r w:rsidRPr="007E2DC5">
        <w:rPr>
          <w:bCs/>
        </w:rPr>
        <w:t xml:space="preserve"> не нарушаются условия настоящего </w:t>
      </w:r>
      <w:r w:rsidR="006330D2">
        <w:rPr>
          <w:bCs/>
        </w:rPr>
        <w:t>Контракт</w:t>
      </w:r>
      <w:r w:rsidRPr="007E2DC5">
        <w:rPr>
          <w:bCs/>
        </w:rPr>
        <w:t>а.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 </w:t>
      </w:r>
      <w:proofErr w:type="gramStart"/>
      <w:r w:rsidR="006330D2">
        <w:t>Контракт</w:t>
      </w:r>
      <w:proofErr w:type="gramEnd"/>
      <w:r w:rsidRPr="007E2DC5">
        <w:t xml:space="preserve"> может быть расторгнут </w:t>
      </w:r>
      <w:r w:rsidR="00171A86">
        <w:t>Заказчик</w:t>
      </w:r>
      <w:r w:rsidR="002F3D1B">
        <w:t>ом</w:t>
      </w:r>
      <w:r w:rsidRPr="007E2DC5">
        <w:t xml:space="preserve"> в одностороннем порядке в следующих случаях: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10.3.1. </w:t>
      </w:r>
      <w:r w:rsidR="00171A86">
        <w:t>Исполнитель</w:t>
      </w:r>
      <w:r w:rsidRPr="007E2DC5">
        <w:t xml:space="preserve"> оказал услуги ненадлежащего качества с недостатками, которые не могут быть устранены в установленный </w:t>
      </w:r>
      <w:r w:rsidR="00171A86">
        <w:t>Заказчик</w:t>
      </w:r>
      <w:r w:rsidR="002F3D1B">
        <w:t>ом</w:t>
      </w:r>
      <w:r w:rsidRPr="007E2DC5">
        <w:t xml:space="preserve"> разумный срок.</w:t>
      </w:r>
    </w:p>
    <w:p w:rsidR="007E2DC5" w:rsidRPr="007E2DC5" w:rsidRDefault="007E2DC5" w:rsidP="007E2DC5">
      <w:pPr>
        <w:ind w:right="-2"/>
        <w:jc w:val="both"/>
      </w:pPr>
      <w:r w:rsidRPr="007E2DC5">
        <w:t>10.3.2. В случае грубого нарушения соблюдения мер по защите окружающей среды, техники безопасности, правил охраны труда, пожарной безопасности;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10.3.3. Неоднократного (два или более) или существенного (более десяти календарных дней) нарушения сроков оказания услуг, указанных в </w:t>
      </w:r>
      <w:r w:rsidR="006330D2">
        <w:t>Контракт</w:t>
      </w:r>
      <w:r w:rsidRPr="007E2DC5">
        <w:t xml:space="preserve">е. 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10.3.4. </w:t>
      </w:r>
      <w:r w:rsidR="00171A86">
        <w:t>Заказчик</w:t>
      </w:r>
      <w:r w:rsidRPr="007E2DC5">
        <w:t xml:space="preserve"> и </w:t>
      </w:r>
      <w:r w:rsidR="00171A86">
        <w:t>Исполнитель</w:t>
      </w:r>
      <w:r w:rsidRPr="007E2DC5">
        <w:t xml:space="preserve"> вправе в одностороннем порядке отказаться от исполнения </w:t>
      </w:r>
      <w:r w:rsidR="006330D2">
        <w:t>Контракт</w:t>
      </w:r>
      <w:r w:rsidRPr="007E2DC5">
        <w:t xml:space="preserve">а в случае нарушения другой стороной существенных условий исполнения </w:t>
      </w:r>
      <w:r w:rsidR="006330D2">
        <w:t>Контракт</w:t>
      </w:r>
      <w:r w:rsidRPr="007E2DC5">
        <w:t>а, направив ей письменное уведомление.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10.4. </w:t>
      </w:r>
      <w:r w:rsidR="00171A86">
        <w:t>Заказчик</w:t>
      </w:r>
      <w:r w:rsidRPr="007E2DC5">
        <w:t xml:space="preserve"> направляет </w:t>
      </w:r>
      <w:r w:rsidR="00F204C2">
        <w:t>Исполнителю</w:t>
      </w:r>
      <w:r w:rsidRPr="007E2DC5">
        <w:t xml:space="preserve"> Уведомление об одностороннем расторжении </w:t>
      </w:r>
      <w:r w:rsidR="006330D2">
        <w:t>Контракт</w:t>
      </w:r>
      <w:r w:rsidRPr="007E2DC5">
        <w:t xml:space="preserve">а нарочно либо по электронной почте (с подтверждением получения), либо заказным письмом с уведомлением. </w:t>
      </w:r>
      <w:r w:rsidR="006330D2">
        <w:t>Контракт</w:t>
      </w:r>
      <w:r w:rsidRPr="007E2DC5">
        <w:t xml:space="preserve"> считается расторгнутым в одностороннем порядке с момента получения данного Уведомления </w:t>
      </w:r>
      <w:r w:rsidR="00F204C2">
        <w:t>Исполнителем</w:t>
      </w:r>
      <w:r w:rsidRPr="007E2DC5">
        <w:t>.</w:t>
      </w:r>
    </w:p>
    <w:p w:rsidR="007E2DC5" w:rsidRPr="000161FF" w:rsidRDefault="007E2DC5" w:rsidP="008D3846">
      <w:pPr>
        <w:ind w:right="-2"/>
        <w:jc w:val="both"/>
      </w:pPr>
      <w:r w:rsidRPr="007E2DC5">
        <w:t xml:space="preserve">10.5. Любые изменения и дополнения к </w:t>
      </w:r>
      <w:r w:rsidR="006330D2">
        <w:t>Контракт</w:t>
      </w:r>
      <w:r w:rsidRPr="007E2DC5">
        <w:t>у, не противоречащие действующему законодательству РФ, имеют силу только в том случае, если они оформлены в письменном виде и подписаны обеими Сторонами.</w:t>
      </w:r>
    </w:p>
    <w:p w:rsidR="008D3846" w:rsidRPr="000161FF" w:rsidRDefault="008D3846" w:rsidP="008D3846">
      <w:pPr>
        <w:ind w:right="-2"/>
        <w:jc w:val="both"/>
      </w:pPr>
    </w:p>
    <w:p w:rsidR="00BF5B88" w:rsidRPr="008D3846" w:rsidRDefault="007E2DC5" w:rsidP="00BF5B88">
      <w:pPr>
        <w:numPr>
          <w:ilvl w:val="0"/>
          <w:numId w:val="1"/>
        </w:numPr>
        <w:ind w:left="0" w:right="-2" w:firstLine="0"/>
        <w:jc w:val="center"/>
        <w:rPr>
          <w:b/>
        </w:rPr>
      </w:pPr>
      <w:r w:rsidRPr="007E2DC5">
        <w:rPr>
          <w:b/>
        </w:rPr>
        <w:t>АНТИКОРРУПЦИОННАЯ ОГОВОРКА</w:t>
      </w:r>
      <w:r w:rsidR="008D3846">
        <w:rPr>
          <w:b/>
          <w:lang w:val="en-US"/>
        </w:rPr>
        <w:t>.</w:t>
      </w:r>
    </w:p>
    <w:p w:rsidR="008D3846" w:rsidRPr="008D3846" w:rsidRDefault="008D3846" w:rsidP="008D3846">
      <w:pPr>
        <w:ind w:right="-2"/>
        <w:rPr>
          <w:b/>
        </w:rPr>
      </w:pPr>
    </w:p>
    <w:p w:rsidR="007E2DC5" w:rsidRPr="007E2DC5" w:rsidRDefault="007E2DC5" w:rsidP="007E2DC5">
      <w:pPr>
        <w:ind w:right="-2"/>
        <w:jc w:val="both"/>
      </w:pPr>
      <w:r w:rsidRPr="007E2DC5">
        <w:t xml:space="preserve">11.1. При исполнении своих обязательств по настоящему </w:t>
      </w:r>
      <w:r w:rsidR="006330D2">
        <w:t>Контракт</w:t>
      </w:r>
      <w:r w:rsidRPr="007E2DC5">
        <w:t>у, Стороны, их аффилированные лица, работники или посредники:</w:t>
      </w:r>
    </w:p>
    <w:p w:rsidR="007E2DC5" w:rsidRPr="007E2DC5" w:rsidRDefault="007E2DC5" w:rsidP="007E2DC5">
      <w:pPr>
        <w:ind w:right="-2"/>
        <w:jc w:val="both"/>
      </w:pPr>
      <w:r w:rsidRPr="007E2DC5">
        <w:t>11.1.1.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11.1.2. Не осуществляют действия, квалифицируемые применимым для целей настоящего </w:t>
      </w:r>
      <w:r w:rsidR="006330D2">
        <w:t>Контракт</w:t>
      </w:r>
      <w:r w:rsidRPr="007E2DC5"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11.2.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6330D2">
        <w:t>Контракт</w:t>
      </w:r>
      <w:r w:rsidRPr="007E2DC5">
        <w:t>у до получения подтверждения, что нарушения не произошло или- не произойдет. Это подтверждение должно быть направлено в течении десяти рабочих дней с даты направления письменного уведомления.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 предполагать, что произошло или может произойти нарушение каких-либо положений настоящей антикоррупционной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11.3. В случае нарушения одной Стороной обязательств воздерживаться от запрещенных в настоящей антикоррупционной оговорке действий и/или неполучения другой Стороной в установленный настоящим </w:t>
      </w:r>
      <w:r w:rsidR="006330D2">
        <w:t>Контракт</w:t>
      </w:r>
      <w:r w:rsidRPr="007E2DC5">
        <w:t xml:space="preserve">ом срок подтверждения, что нарушения не произошло или не произойдет, другая Сторона имеет право расторгнуть </w:t>
      </w:r>
      <w:r w:rsidR="006330D2">
        <w:t>Контракт</w:t>
      </w:r>
      <w:r w:rsidRPr="007E2DC5"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6330D2">
        <w:t>Контракт</w:t>
      </w:r>
      <w:r w:rsidRPr="007E2DC5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:rsidR="007E2DC5" w:rsidRPr="007E2DC5" w:rsidRDefault="007E2DC5" w:rsidP="007E2DC5">
      <w:pPr>
        <w:ind w:right="-2"/>
        <w:jc w:val="both"/>
      </w:pPr>
    </w:p>
    <w:p w:rsidR="00BF5B88" w:rsidRPr="000161FF" w:rsidRDefault="007E2DC5" w:rsidP="008D3846">
      <w:pPr>
        <w:suppressAutoHyphens/>
        <w:ind w:right="-2"/>
        <w:jc w:val="center"/>
        <w:rPr>
          <w:b/>
          <w:bCs/>
        </w:rPr>
      </w:pPr>
      <w:r w:rsidRPr="007E2DC5">
        <w:rPr>
          <w:b/>
          <w:bCs/>
        </w:rPr>
        <w:t>12.ЗАКЛЮЧИТЕЛЬНЫЕ ПОЛОЖЕНИЯ</w:t>
      </w:r>
      <w:r w:rsidR="008D3846" w:rsidRPr="000161FF">
        <w:rPr>
          <w:b/>
          <w:bCs/>
        </w:rPr>
        <w:t>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12.1.  </w:t>
      </w:r>
      <w:r w:rsidR="00C34BA0" w:rsidRPr="00C34BA0">
        <w:rPr>
          <w:bCs/>
        </w:rPr>
        <w:t>Настоящий Контракт</w:t>
      </w:r>
      <w:r w:rsidR="00E50CBA" w:rsidRPr="00E50CBA">
        <w:rPr>
          <w:bCs/>
        </w:rPr>
        <w:t xml:space="preserve"> составлен в форме электронного документа, подписанного усиленными электронными подписями Сторон</w:t>
      </w:r>
      <w:r w:rsidR="00366BA3" w:rsidRPr="00366BA3">
        <w:rPr>
          <w:bCs/>
        </w:rPr>
        <w:t>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12.2. В случае изменения платежных реквизитов, юридического адреса, а также места нахождения Сторон, </w:t>
      </w:r>
      <w:r w:rsidR="00171A86">
        <w:rPr>
          <w:bCs/>
        </w:rPr>
        <w:t>Исполнитель</w:t>
      </w:r>
      <w:r w:rsidRPr="007E2DC5">
        <w:rPr>
          <w:bCs/>
        </w:rPr>
        <w:t xml:space="preserve"> и </w:t>
      </w:r>
      <w:r w:rsidR="00171A86">
        <w:rPr>
          <w:bCs/>
        </w:rPr>
        <w:t>Заказчик</w:t>
      </w:r>
      <w:r w:rsidRPr="007E2DC5">
        <w:rPr>
          <w:bCs/>
        </w:rPr>
        <w:t xml:space="preserve"> уведомляют друг друга в течение 5 рабочих дней со дня изменения.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12.3. Срок рассмотрения писем, уведомлений или претензий не может превышать 10 (десять) календарных дней с момента их получения, если иные сроки рассмотрения не предусмотрены настоящим </w:t>
      </w:r>
      <w:r w:rsidR="006330D2">
        <w:rPr>
          <w:bCs/>
        </w:rPr>
        <w:t>Контракт</w:t>
      </w:r>
      <w:r w:rsidRPr="007E2DC5">
        <w:rPr>
          <w:bCs/>
        </w:rPr>
        <w:t>ом. Переписка Сторон может осуществляться в виде письма или телеграммы, а в случае направления, факса, иного электронного сообщения – с последующим предоставлением оригинала документа.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12.4. Стороны настоящим заявляют, что они заключили настоящий </w:t>
      </w:r>
      <w:r w:rsidR="006330D2">
        <w:rPr>
          <w:bCs/>
        </w:rPr>
        <w:t>Контракт</w:t>
      </w:r>
      <w:r w:rsidRPr="007E2DC5">
        <w:rPr>
          <w:bCs/>
        </w:rPr>
        <w:t xml:space="preserve"> в соответствии с законом Российской Федерации и совершили все юридические действия, предусмотренные действующим законодательством для заключения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а, располагают необходимыми полномочиями для заключения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а, заключение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 не является нарушением каких-либо требований или чьих-либо прав по состоянию на дату </w:t>
      </w:r>
      <w:r w:rsidR="006330D2">
        <w:rPr>
          <w:bCs/>
        </w:rPr>
        <w:t>Контракт</w:t>
      </w:r>
      <w:r w:rsidRPr="007E2DC5">
        <w:rPr>
          <w:bCs/>
        </w:rPr>
        <w:t>а.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12.5. Все изменения и дополнения к настоящему </w:t>
      </w:r>
      <w:r w:rsidR="006330D2">
        <w:rPr>
          <w:bCs/>
        </w:rPr>
        <w:t>Контракт</w:t>
      </w:r>
      <w:r w:rsidRPr="007E2DC5">
        <w:rPr>
          <w:bCs/>
        </w:rPr>
        <w:t>у действительны лишь при условии, если они совершены в письменной форме и подписаны обеими Сторонами</w:t>
      </w:r>
    </w:p>
    <w:p w:rsidR="00BF5B88" w:rsidRPr="000161FF" w:rsidRDefault="007E2DC5" w:rsidP="008D3846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12.6. По всем остальным вопросам, не урегулированным настоящим </w:t>
      </w:r>
      <w:r w:rsidR="006330D2">
        <w:rPr>
          <w:bCs/>
        </w:rPr>
        <w:t>Контракт</w:t>
      </w:r>
      <w:r w:rsidRPr="007E2DC5">
        <w:rPr>
          <w:bCs/>
        </w:rPr>
        <w:t>ом, Стороны должны руководствоваться нормами действующего законодательства РФ.</w:t>
      </w:r>
    </w:p>
    <w:p w:rsidR="008D3846" w:rsidRPr="000161FF" w:rsidRDefault="008D3846" w:rsidP="008D3846">
      <w:pPr>
        <w:suppressAutoHyphens/>
        <w:ind w:right="-2"/>
        <w:jc w:val="both"/>
        <w:rPr>
          <w:bCs/>
        </w:rPr>
      </w:pPr>
    </w:p>
    <w:p w:rsidR="00BF5B88" w:rsidRPr="008D3846" w:rsidRDefault="007E2DC5" w:rsidP="008D3846">
      <w:pPr>
        <w:suppressAutoHyphens/>
        <w:ind w:right="-2"/>
        <w:jc w:val="center"/>
        <w:rPr>
          <w:b/>
        </w:rPr>
      </w:pPr>
      <w:r w:rsidRPr="007E2DC5">
        <w:rPr>
          <w:b/>
        </w:rPr>
        <w:t>13.ЮРИДИЧЕСКИЕ АДРЕСА И РЕКВИЗИТЫ СТОРОН:</w:t>
      </w:r>
    </w:p>
    <w:p w:rsidR="008D3846" w:rsidRPr="008D3846" w:rsidRDefault="008D3846" w:rsidP="008D3846">
      <w:pPr>
        <w:suppressAutoHyphens/>
        <w:ind w:right="-2"/>
        <w:jc w:val="center"/>
        <w:rPr>
          <w:b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4643"/>
        <w:gridCol w:w="4717"/>
      </w:tblGrid>
      <w:tr w:rsidR="00E43425" w:rsidRPr="00BB4444" w:rsidTr="00B0644F">
        <w:trPr>
          <w:trHeight w:val="2367"/>
        </w:trPr>
        <w:tc>
          <w:tcPr>
            <w:tcW w:w="4644" w:type="dxa"/>
          </w:tcPr>
          <w:p w:rsidR="00E43425" w:rsidRPr="00BB4444" w:rsidRDefault="00171A86" w:rsidP="00B0644F">
            <w:pPr>
              <w:ind w:right="107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ЗАКАЗЧИК</w:t>
            </w:r>
            <w:r w:rsidR="00E43425" w:rsidRPr="00BB4444">
              <w:rPr>
                <w:sz w:val="22"/>
                <w:szCs w:val="22"/>
                <w:lang w:eastAsia="en-US"/>
              </w:rPr>
              <w:t>:</w:t>
            </w:r>
          </w:p>
          <w:p w:rsidR="00970FA0" w:rsidRPr="00970FA0" w:rsidRDefault="00E43425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BB4444">
              <w:rPr>
                <w:rStyle w:val="apple-converted-space"/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НГТУ </w:t>
            </w:r>
            <w:r w:rsidRPr="00BB4444">
              <w:rPr>
                <w:color w:val="000000"/>
                <w:sz w:val="22"/>
                <w:szCs w:val="22"/>
                <w:lang w:eastAsia="en-US"/>
              </w:rPr>
              <w:br/>
            </w:r>
            <w:r w:rsidR="00970FA0" w:rsidRPr="00970FA0">
              <w:rPr>
                <w:rFonts w:eastAsia="Calibri"/>
                <w:sz w:val="20"/>
                <w:szCs w:val="20"/>
                <w:lang w:eastAsia="ar-SA"/>
              </w:rPr>
              <w:t>Юридический адрес: 603155,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г. Нижний Новгород, ул. Минина,24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ИНН 5260001439 КПП 526001001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УФК по Нижегородской области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(НГТУ л/с 20326У08360)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ОКЦ № 1 Волго-Вятского ГУ Банка России//УФК по Нижегородской области г. Нижний Новгород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БИК 012202102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proofErr w:type="gramStart"/>
            <w:r w:rsidRPr="00970FA0">
              <w:rPr>
                <w:rFonts w:eastAsia="Calibri"/>
                <w:sz w:val="20"/>
                <w:szCs w:val="20"/>
                <w:lang w:eastAsia="ar-SA"/>
              </w:rPr>
              <w:t>р</w:t>
            </w:r>
            <w:proofErr w:type="gramEnd"/>
            <w:r w:rsidRPr="00970FA0">
              <w:rPr>
                <w:rFonts w:eastAsia="Calibri"/>
                <w:sz w:val="20"/>
                <w:szCs w:val="20"/>
                <w:lang w:eastAsia="ar-SA"/>
              </w:rPr>
              <w:t>/с 03214643000000013200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к/с 40102810745370000024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 xml:space="preserve">Грузополучатель и 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плательщик СОК «</w:t>
            </w:r>
            <w:proofErr w:type="spellStart"/>
            <w:r w:rsidRPr="00970FA0">
              <w:rPr>
                <w:rFonts w:eastAsia="Calibri"/>
                <w:sz w:val="20"/>
                <w:szCs w:val="20"/>
                <w:lang w:eastAsia="ar-SA"/>
              </w:rPr>
              <w:t>Ждановец</w:t>
            </w:r>
            <w:proofErr w:type="spellEnd"/>
            <w:r w:rsidRPr="00970FA0">
              <w:rPr>
                <w:rFonts w:eastAsia="Calibri"/>
                <w:sz w:val="20"/>
                <w:szCs w:val="20"/>
                <w:lang w:eastAsia="ar-SA"/>
              </w:rPr>
              <w:t>»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Адрес: 603155, г. Н. Новгород, ул. Минина 24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ИНН 5260001439 КПП 526032001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УФК по Нижегородской области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(СОК «</w:t>
            </w:r>
            <w:proofErr w:type="spellStart"/>
            <w:r w:rsidRPr="00970FA0">
              <w:rPr>
                <w:rFonts w:eastAsia="Calibri"/>
                <w:sz w:val="20"/>
                <w:szCs w:val="20"/>
                <w:lang w:eastAsia="ar-SA"/>
              </w:rPr>
              <w:t>Ждановец</w:t>
            </w:r>
            <w:proofErr w:type="spellEnd"/>
            <w:r w:rsidRPr="00970FA0">
              <w:rPr>
                <w:rFonts w:eastAsia="Calibri"/>
                <w:sz w:val="20"/>
                <w:szCs w:val="20"/>
                <w:lang w:eastAsia="ar-SA"/>
              </w:rPr>
              <w:t>» л/с 20326Х73300)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 xml:space="preserve">ОКЦ № 1 Волго-Вятского ГУ Банка России//УФК по Нижегородской области 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г. Нижний Новгород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БИК 012202102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proofErr w:type="gramStart"/>
            <w:r w:rsidRPr="00970FA0">
              <w:rPr>
                <w:rFonts w:eastAsia="Calibri"/>
                <w:sz w:val="20"/>
                <w:szCs w:val="20"/>
                <w:lang w:eastAsia="ar-SA"/>
              </w:rPr>
              <w:t>р</w:t>
            </w:r>
            <w:proofErr w:type="gramEnd"/>
            <w:r w:rsidRPr="00970FA0">
              <w:rPr>
                <w:rFonts w:eastAsia="Calibri"/>
                <w:sz w:val="20"/>
                <w:szCs w:val="20"/>
                <w:lang w:eastAsia="ar-SA"/>
              </w:rPr>
              <w:t>/с 03214643000000013200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к/с 40102810745370000024</w:t>
            </w:r>
          </w:p>
          <w:p w:rsidR="00970FA0" w:rsidRPr="003706EC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val="en-US" w:eastAsia="ar-SA"/>
              </w:rPr>
            </w:pPr>
            <w:proofErr w:type="gramStart"/>
            <w:r w:rsidRPr="00970FA0">
              <w:rPr>
                <w:rFonts w:eastAsia="Calibri"/>
                <w:sz w:val="20"/>
                <w:szCs w:val="20"/>
                <w:lang w:eastAsia="ar-SA"/>
              </w:rPr>
              <w:t>Е</w:t>
            </w:r>
            <w:proofErr w:type="gramEnd"/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>-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mail</w:t>
            </w:r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 xml:space="preserve">: 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mkkvadim</w:t>
            </w:r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>@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yandex</w:t>
            </w:r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>.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ru</w:t>
            </w:r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 xml:space="preserve">; 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mkk</w:t>
            </w:r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>@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nntu</w:t>
            </w:r>
            <w:r w:rsidRPr="003706EC">
              <w:rPr>
                <w:rFonts w:eastAsia="Calibri"/>
                <w:sz w:val="20"/>
                <w:szCs w:val="20"/>
                <w:lang w:val="en-US" w:eastAsia="ar-SA"/>
              </w:rPr>
              <w:t>.</w:t>
            </w:r>
            <w:r w:rsidRPr="00970FA0">
              <w:rPr>
                <w:rFonts w:eastAsia="Calibri"/>
                <w:sz w:val="20"/>
                <w:szCs w:val="20"/>
                <w:lang w:val="en-US" w:eastAsia="ar-SA"/>
              </w:rPr>
              <w:t>ru</w:t>
            </w:r>
          </w:p>
          <w:p w:rsidR="00970FA0" w:rsidRPr="00970FA0" w:rsidRDefault="00970FA0" w:rsidP="00970FA0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970FA0">
              <w:rPr>
                <w:rFonts w:eastAsia="Calibri"/>
                <w:sz w:val="20"/>
                <w:szCs w:val="20"/>
                <w:lang w:eastAsia="ar-SA"/>
              </w:rPr>
              <w:t>тел. 8(831)436-18-70</w:t>
            </w:r>
          </w:p>
          <w:p w:rsidR="0002609C" w:rsidRDefault="0002609C" w:rsidP="00B0644F">
            <w:pPr>
              <w:rPr>
                <w:sz w:val="22"/>
                <w:szCs w:val="22"/>
                <w:lang w:eastAsia="en-US"/>
              </w:rPr>
            </w:pPr>
          </w:p>
          <w:p w:rsidR="002B1F99" w:rsidRDefault="002B1F99" w:rsidP="00B0644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 структурного подразделения </w:t>
            </w:r>
          </w:p>
          <w:p w:rsidR="00E43425" w:rsidRPr="00BB4444" w:rsidRDefault="002B1F99" w:rsidP="00B0644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СОК «</w:t>
            </w:r>
            <w:proofErr w:type="spellStart"/>
            <w:r>
              <w:rPr>
                <w:sz w:val="22"/>
                <w:szCs w:val="22"/>
                <w:lang w:eastAsia="en-US"/>
              </w:rPr>
              <w:t>Ждановец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 </w:t>
            </w:r>
            <w:r w:rsidR="00E43425" w:rsidRPr="00BB4444">
              <w:rPr>
                <w:sz w:val="22"/>
                <w:szCs w:val="22"/>
                <w:lang w:eastAsia="en-US"/>
              </w:rPr>
              <w:t xml:space="preserve"> </w:t>
            </w:r>
          </w:p>
          <w:p w:rsidR="00E43425" w:rsidRPr="00BB4444" w:rsidRDefault="00E43425" w:rsidP="0002609C">
            <w:pPr>
              <w:rPr>
                <w:sz w:val="22"/>
                <w:szCs w:val="22"/>
                <w:lang w:eastAsia="en-US"/>
              </w:rPr>
            </w:pPr>
            <w:r w:rsidRPr="00BB4444">
              <w:rPr>
                <w:sz w:val="22"/>
                <w:szCs w:val="22"/>
                <w:lang w:eastAsia="en-US"/>
              </w:rPr>
              <w:t xml:space="preserve">               </w:t>
            </w:r>
          </w:p>
          <w:p w:rsidR="00E43425" w:rsidRPr="00BB4444" w:rsidRDefault="00E43425" w:rsidP="00B0644F">
            <w:pPr>
              <w:tabs>
                <w:tab w:val="left" w:pos="4395"/>
              </w:tabs>
              <w:ind w:right="34"/>
              <w:rPr>
                <w:sz w:val="22"/>
                <w:szCs w:val="22"/>
                <w:lang w:eastAsia="en-US"/>
              </w:rPr>
            </w:pPr>
            <w:r w:rsidRPr="00BB4444">
              <w:rPr>
                <w:sz w:val="22"/>
                <w:szCs w:val="22"/>
                <w:lang w:eastAsia="en-US"/>
              </w:rPr>
              <w:t xml:space="preserve">______________________ </w:t>
            </w:r>
            <w:r w:rsidR="002B1F99">
              <w:rPr>
                <w:sz w:val="22"/>
                <w:szCs w:val="22"/>
                <w:lang w:eastAsia="en-US"/>
              </w:rPr>
              <w:t>О.Б.</w:t>
            </w:r>
            <w:r w:rsidR="00E50CBA">
              <w:rPr>
                <w:sz w:val="22"/>
                <w:szCs w:val="22"/>
                <w:lang w:eastAsia="en-US"/>
              </w:rPr>
              <w:t xml:space="preserve"> </w:t>
            </w:r>
            <w:r w:rsidR="002B1F99">
              <w:rPr>
                <w:sz w:val="22"/>
                <w:szCs w:val="22"/>
                <w:lang w:eastAsia="en-US"/>
              </w:rPr>
              <w:t>Солдаткин</w:t>
            </w:r>
          </w:p>
        </w:tc>
        <w:tc>
          <w:tcPr>
            <w:tcW w:w="4719" w:type="dxa"/>
          </w:tcPr>
          <w:p w:rsidR="00E43425" w:rsidRPr="00A950B4" w:rsidRDefault="00171A86" w:rsidP="00B0644F">
            <w:pPr>
              <w:rPr>
                <w:sz w:val="22"/>
                <w:szCs w:val="22"/>
                <w:lang w:eastAsia="en-US"/>
              </w:rPr>
            </w:pPr>
            <w:r w:rsidRPr="00A950B4">
              <w:rPr>
                <w:sz w:val="22"/>
                <w:szCs w:val="22"/>
                <w:lang w:eastAsia="en-US"/>
              </w:rPr>
              <w:t>ИСПОЛНИТЕЛЬ</w:t>
            </w:r>
            <w:r w:rsidR="00E43425" w:rsidRPr="00A950B4">
              <w:rPr>
                <w:sz w:val="22"/>
                <w:szCs w:val="22"/>
                <w:lang w:eastAsia="en-US"/>
              </w:rPr>
              <w:t>:</w:t>
            </w:r>
          </w:p>
          <w:p w:rsidR="002A7956" w:rsidRPr="003706EC" w:rsidRDefault="002A7956" w:rsidP="0002609C">
            <w:pPr>
              <w:rPr>
                <w:sz w:val="22"/>
                <w:szCs w:val="22"/>
                <w:lang w:eastAsia="en-US"/>
              </w:rPr>
            </w:pPr>
          </w:p>
          <w:p w:rsidR="002A7956" w:rsidRPr="003706EC" w:rsidRDefault="002A7956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2A7956" w:rsidRPr="003706EC" w:rsidRDefault="002A7956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2A7956" w:rsidRPr="003706EC" w:rsidRDefault="002A7956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2A7956" w:rsidRPr="003706EC" w:rsidRDefault="002A7956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2B1F99" w:rsidRPr="003706EC" w:rsidRDefault="002B1F99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02609C" w:rsidRPr="003706EC" w:rsidRDefault="0002609C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02609C" w:rsidRPr="003706EC" w:rsidRDefault="0002609C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02609C" w:rsidRPr="003706EC" w:rsidRDefault="0002609C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02609C" w:rsidRPr="00A950B4" w:rsidRDefault="0002609C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02609C" w:rsidRPr="003706EC" w:rsidRDefault="0002609C" w:rsidP="00B0644F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8E6D38" w:rsidRDefault="008E6D38" w:rsidP="00B0644F">
            <w:pPr>
              <w:rPr>
                <w:sz w:val="22"/>
                <w:szCs w:val="22"/>
                <w:lang w:eastAsia="en-US"/>
              </w:rPr>
            </w:pPr>
          </w:p>
          <w:p w:rsidR="0002609C" w:rsidRPr="00A950B4" w:rsidRDefault="008E6D38" w:rsidP="00B0644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Исполнитель</w:t>
            </w:r>
            <w:r w:rsidR="0002609C" w:rsidRPr="00A950B4">
              <w:rPr>
                <w:sz w:val="22"/>
                <w:szCs w:val="22"/>
                <w:lang w:eastAsia="en-US"/>
              </w:rPr>
              <w:t xml:space="preserve"> </w:t>
            </w:r>
          </w:p>
          <w:p w:rsidR="0002609C" w:rsidRPr="00A950B4" w:rsidRDefault="0002609C" w:rsidP="00B0644F">
            <w:pPr>
              <w:rPr>
                <w:sz w:val="22"/>
                <w:szCs w:val="22"/>
                <w:lang w:eastAsia="en-US"/>
              </w:rPr>
            </w:pPr>
          </w:p>
          <w:p w:rsidR="002B1F99" w:rsidRPr="00A950B4" w:rsidRDefault="002B1F99" w:rsidP="00B0644F">
            <w:pPr>
              <w:rPr>
                <w:sz w:val="22"/>
                <w:szCs w:val="22"/>
                <w:lang w:eastAsia="en-US"/>
              </w:rPr>
            </w:pPr>
          </w:p>
          <w:p w:rsidR="00E43425" w:rsidRPr="00F204C2" w:rsidRDefault="002B1F99" w:rsidP="008E6D38">
            <w:pPr>
              <w:rPr>
                <w:color w:val="FF0000"/>
                <w:sz w:val="22"/>
                <w:szCs w:val="22"/>
                <w:lang w:eastAsia="en-US"/>
              </w:rPr>
            </w:pPr>
            <w:r w:rsidRPr="00A950B4">
              <w:rPr>
                <w:sz w:val="22"/>
                <w:szCs w:val="22"/>
                <w:lang w:eastAsia="en-US"/>
              </w:rPr>
              <w:t xml:space="preserve">                 </w:t>
            </w:r>
            <w:r w:rsidR="00E43425" w:rsidRPr="00A950B4">
              <w:rPr>
                <w:sz w:val="22"/>
                <w:szCs w:val="22"/>
                <w:lang w:eastAsia="en-US"/>
              </w:rPr>
              <w:t xml:space="preserve">_____________ </w:t>
            </w:r>
            <w:r w:rsidR="0002609C" w:rsidRPr="00A950B4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F204C2" w:rsidRDefault="00F204C2" w:rsidP="006E6803">
      <w:pPr>
        <w:jc w:val="right"/>
        <w:rPr>
          <w:sz w:val="22"/>
          <w:szCs w:val="22"/>
          <w:lang w:eastAsia="ar-SA"/>
        </w:rPr>
      </w:pPr>
    </w:p>
    <w:p w:rsidR="00A950B4" w:rsidRDefault="00A950B4" w:rsidP="006E6803">
      <w:pPr>
        <w:jc w:val="right"/>
        <w:rPr>
          <w:sz w:val="22"/>
          <w:szCs w:val="22"/>
          <w:lang w:eastAsia="ar-SA"/>
        </w:rPr>
      </w:pPr>
    </w:p>
    <w:p w:rsidR="006E6803" w:rsidRPr="006E6803" w:rsidRDefault="006E6803" w:rsidP="006E6803">
      <w:pPr>
        <w:jc w:val="right"/>
        <w:rPr>
          <w:sz w:val="22"/>
          <w:szCs w:val="22"/>
          <w:lang w:eastAsia="ar-SA"/>
        </w:rPr>
      </w:pPr>
      <w:r w:rsidRPr="006E6803">
        <w:rPr>
          <w:sz w:val="22"/>
          <w:szCs w:val="22"/>
          <w:lang w:eastAsia="ar-SA"/>
        </w:rPr>
        <w:t>Приложение № 1</w:t>
      </w:r>
    </w:p>
    <w:p w:rsidR="006E6803" w:rsidRPr="006E6803" w:rsidRDefault="006E6803" w:rsidP="006E6803">
      <w:pPr>
        <w:suppressAutoHyphens/>
        <w:jc w:val="right"/>
        <w:rPr>
          <w:sz w:val="22"/>
          <w:szCs w:val="22"/>
          <w:lang w:eastAsia="ar-SA"/>
        </w:rPr>
      </w:pPr>
      <w:r w:rsidRPr="006E6803">
        <w:rPr>
          <w:sz w:val="22"/>
          <w:szCs w:val="22"/>
          <w:lang w:eastAsia="ar-SA"/>
        </w:rPr>
        <w:t xml:space="preserve">                                                         к контракту  </w:t>
      </w:r>
    </w:p>
    <w:p w:rsidR="006E6803" w:rsidRPr="006E6803" w:rsidRDefault="006E6803" w:rsidP="006E6803">
      <w:pPr>
        <w:spacing w:after="160"/>
        <w:jc w:val="center"/>
        <w:rPr>
          <w:rFonts w:eastAsia="Aptos"/>
          <w:kern w:val="2"/>
          <w:sz w:val="28"/>
          <w:szCs w:val="28"/>
          <w:lang w:eastAsia="en-US"/>
          <w14:ligatures w14:val="standardContextual"/>
        </w:rPr>
      </w:pPr>
      <w:r w:rsidRPr="006E6803">
        <w:rPr>
          <w:sz w:val="22"/>
          <w:szCs w:val="22"/>
          <w:lang w:eastAsia="ar-SA"/>
        </w:rPr>
        <w:t xml:space="preserve">                                                                                                  № </w:t>
      </w:r>
      <w:r w:rsidRPr="006E6803">
        <w:rPr>
          <w:sz w:val="22"/>
          <w:szCs w:val="22"/>
        </w:rPr>
        <w:t>________</w:t>
      </w:r>
      <w:r w:rsidRPr="006E6803">
        <w:rPr>
          <w:sz w:val="22"/>
          <w:szCs w:val="22"/>
          <w:lang w:eastAsia="ar-SA"/>
        </w:rPr>
        <w:t xml:space="preserve"> от </w:t>
      </w:r>
      <w:r w:rsidRPr="006E6803">
        <w:rPr>
          <w:b/>
          <w:bCs/>
          <w:sz w:val="22"/>
          <w:szCs w:val="22"/>
          <w:lang w:eastAsia="ar-SA"/>
        </w:rPr>
        <w:t xml:space="preserve"> “___“  _________ </w:t>
      </w:r>
      <w:r w:rsidRPr="006E6803">
        <w:rPr>
          <w:bCs/>
          <w:sz w:val="22"/>
          <w:szCs w:val="22"/>
          <w:lang w:eastAsia="ar-SA"/>
        </w:rPr>
        <w:t>202_  г.</w:t>
      </w:r>
    </w:p>
    <w:p w:rsidR="0039380F" w:rsidRPr="0039380F" w:rsidRDefault="0039380F" w:rsidP="0039380F">
      <w:pPr>
        <w:spacing w:line="360" w:lineRule="auto"/>
        <w:jc w:val="center"/>
        <w:rPr>
          <w:b/>
          <w:bCs/>
          <w:sz w:val="20"/>
          <w:szCs w:val="20"/>
        </w:rPr>
      </w:pPr>
      <w:r w:rsidRPr="0039380F">
        <w:rPr>
          <w:b/>
          <w:bCs/>
          <w:sz w:val="20"/>
          <w:szCs w:val="20"/>
        </w:rPr>
        <w:t>ТЕХНИЧЕСКОЕ ЗАДАНИЕ (ТЗ)</w:t>
      </w:r>
    </w:p>
    <w:p w:rsidR="00F75BD1" w:rsidRPr="00A526C9" w:rsidRDefault="0039380F" w:rsidP="00A526C9">
      <w:pPr>
        <w:spacing w:line="360" w:lineRule="auto"/>
        <w:jc w:val="center"/>
        <w:rPr>
          <w:b/>
          <w:sz w:val="20"/>
          <w:szCs w:val="20"/>
        </w:rPr>
      </w:pPr>
      <w:r w:rsidRPr="00A526C9">
        <w:rPr>
          <w:b/>
          <w:sz w:val="20"/>
          <w:szCs w:val="20"/>
        </w:rPr>
        <w:t xml:space="preserve">на оказание услуги по </w:t>
      </w:r>
      <w:r w:rsidR="00A526C9" w:rsidRPr="00A526C9">
        <w:rPr>
          <w:b/>
          <w:sz w:val="20"/>
          <w:szCs w:val="20"/>
        </w:rPr>
        <w:t xml:space="preserve">организации светового и звукового сопровождения студенческого мероприятия «Мисс Побережья - </w:t>
      </w:r>
      <w:r w:rsidR="00F75BD1" w:rsidRPr="00A526C9">
        <w:rPr>
          <w:b/>
          <w:sz w:val="20"/>
          <w:szCs w:val="20"/>
        </w:rPr>
        <w:t>202</w:t>
      </w:r>
      <w:r w:rsidR="00A526C9" w:rsidRPr="00A526C9">
        <w:rPr>
          <w:b/>
          <w:sz w:val="20"/>
          <w:szCs w:val="20"/>
        </w:rPr>
        <w:t>6</w:t>
      </w:r>
      <w:r w:rsidR="00F75BD1" w:rsidRPr="00A526C9">
        <w:rPr>
          <w:b/>
          <w:sz w:val="20"/>
          <w:szCs w:val="20"/>
        </w:rPr>
        <w:t>»</w:t>
      </w:r>
    </w:p>
    <w:p w:rsidR="00F75BD1" w:rsidRPr="00A526C9" w:rsidRDefault="0039380F" w:rsidP="00A526C9">
      <w:pPr>
        <w:jc w:val="center"/>
        <w:rPr>
          <w:sz w:val="20"/>
          <w:szCs w:val="20"/>
        </w:rPr>
      </w:pPr>
      <w:r w:rsidRPr="00A526C9">
        <w:rPr>
          <w:b/>
          <w:sz w:val="20"/>
          <w:szCs w:val="20"/>
        </w:rPr>
        <w:t xml:space="preserve">ОКДП </w:t>
      </w:r>
      <w:r w:rsidR="00A526C9" w:rsidRPr="00A526C9">
        <w:rPr>
          <w:b/>
          <w:sz w:val="20"/>
          <w:szCs w:val="20"/>
        </w:rPr>
        <w:t>93.29.21.000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1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Требования к оказываемым услугам</w:t>
            </w:r>
          </w:p>
        </w:tc>
        <w:tc>
          <w:tcPr>
            <w:tcW w:w="5112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F75BD1" w:rsidRPr="00F75BD1" w:rsidRDefault="00B0586E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0586E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Оказание услуг по организации звукового сопровождения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 услуги</w:t>
            </w:r>
          </w:p>
        </w:tc>
        <w:tc>
          <w:tcPr>
            <w:tcW w:w="5112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  <w:r w:rsidRPr="00F75BD1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Специалист по звуковому оборудованию</w:t>
            </w:r>
          </w:p>
          <w:p w:rsidR="00A62B32" w:rsidRPr="00A62B32" w:rsidRDefault="00F75BD1" w:rsidP="00A62B32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2. </w:t>
            </w:r>
            <w:r w:rsid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состав к</w:t>
            </w:r>
            <w:r w:rsidR="00A62B32"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омплект</w:t>
            </w:r>
            <w:r w:rsid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а</w:t>
            </w:r>
            <w:r w:rsidR="00A62B32"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звукового оборудования: </w:t>
            </w:r>
          </w:p>
          <w:p w:rsidR="00A62B32" w:rsidRPr="00A62B32" w:rsidRDefault="00A62B32" w:rsidP="00A62B32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беспроводные микрофоны  -  6 </w:t>
            </w:r>
            <w:proofErr w:type="spellStart"/>
            <w:proofErr w:type="gramStart"/>
            <w:r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шт</w:t>
            </w:r>
            <w:proofErr w:type="spellEnd"/>
            <w:proofErr w:type="gramEnd"/>
            <w:r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,  ноутбук – 2 шт.. напольные мониторы  -  2 шт., микшерный пульт – 1 шт.</w:t>
            </w:r>
          </w:p>
          <w:p w:rsidR="00F75BD1" w:rsidRPr="00F75BD1" w:rsidRDefault="00A62B32" w:rsidP="00A62B32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проводные микрофоны  - 2шт.</w:t>
            </w:r>
            <w:proofErr w:type="gramStart"/>
            <w:r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,</w:t>
            </w:r>
            <w:proofErr w:type="gramEnd"/>
            <w:r w:rsidRPr="00A62B3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активные акустические колонки – комплект, микрофонные стойки – 6 шт.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F75BD1" w:rsidRPr="00F75BD1" w:rsidRDefault="00F75BD1" w:rsidP="00C03B5D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1</w:t>
            </w:r>
            <w:r w:rsidR="00F204C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 по 1</w:t>
            </w:r>
            <w:r w:rsidR="00F204C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202</w:t>
            </w:r>
            <w:r w:rsidR="00C03B5D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г.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оказания услуг</w:t>
            </w:r>
          </w:p>
        </w:tc>
        <w:tc>
          <w:tcPr>
            <w:tcW w:w="5112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F75BD1" w:rsidRPr="00F75BD1" w:rsidRDefault="00F75BD1" w:rsidP="00F75BD1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</w:p>
    <w:p w:rsidR="00F75BD1" w:rsidRPr="00F75BD1" w:rsidRDefault="00F204C2" w:rsidP="00F75BD1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>
        <w:rPr>
          <w:rFonts w:eastAsia="Aptos"/>
          <w:kern w:val="2"/>
          <w:sz w:val="18"/>
          <w:szCs w:val="18"/>
          <w:lang w:eastAsia="en-US"/>
          <w14:ligatures w14:val="standardContextual"/>
        </w:rPr>
        <w:t xml:space="preserve">В стоимость услуги </w:t>
      </w:r>
      <w:r w:rsidR="00F75BD1" w:rsidRPr="00F75BD1">
        <w:rPr>
          <w:rFonts w:eastAsia="Aptos"/>
          <w:kern w:val="2"/>
          <w:sz w:val="18"/>
          <w:szCs w:val="18"/>
          <w:lang w:eastAsia="en-US"/>
          <w14:ligatures w14:val="standardContextual"/>
        </w:rPr>
        <w:t>включено все звуковое оборудование, технический специалист по звуку,</w:t>
      </w:r>
      <w:r w:rsidR="00F75BD1" w:rsidRPr="00F75BD1">
        <w:rPr>
          <w:sz w:val="18"/>
          <w:szCs w:val="18"/>
        </w:rPr>
        <w:t xml:space="preserve"> </w:t>
      </w:r>
      <w:r w:rsidR="00F75BD1" w:rsidRPr="00F75BD1">
        <w:rPr>
          <w:rFonts w:eastAsia="Aptos"/>
          <w:kern w:val="2"/>
          <w:sz w:val="18"/>
          <w:szCs w:val="18"/>
          <w:lang w:eastAsia="en-US"/>
          <w14:ligatures w14:val="standardContextual"/>
        </w:rPr>
        <w:t xml:space="preserve">а также доставка до </w:t>
      </w:r>
      <w:r w:rsidR="00171A86">
        <w:rPr>
          <w:rFonts w:eastAsia="Aptos"/>
          <w:kern w:val="2"/>
          <w:sz w:val="18"/>
          <w:szCs w:val="18"/>
          <w:lang w:eastAsia="en-US"/>
          <w14:ligatures w14:val="standardContextual"/>
        </w:rPr>
        <w:t>Заказчик</w:t>
      </w:r>
      <w:r w:rsidR="002F3D1B">
        <w:rPr>
          <w:rFonts w:eastAsia="Aptos"/>
          <w:kern w:val="2"/>
          <w:sz w:val="18"/>
          <w:szCs w:val="18"/>
          <w:lang w:eastAsia="en-US"/>
          <w14:ligatures w14:val="standardContextual"/>
        </w:rPr>
        <w:t>а</w:t>
      </w:r>
      <w:r w:rsidR="00F75BD1" w:rsidRPr="00F75BD1">
        <w:rPr>
          <w:rFonts w:eastAsia="Aptos"/>
          <w:kern w:val="2"/>
          <w:sz w:val="18"/>
          <w:szCs w:val="18"/>
          <w:lang w:eastAsia="en-US"/>
          <w14:ligatures w14:val="standardContextual"/>
        </w:rPr>
        <w:t xml:space="preserve">.  </w:t>
      </w:r>
    </w:p>
    <w:p w:rsidR="00F75BD1" w:rsidRPr="00F75BD1" w:rsidRDefault="00F75BD1" w:rsidP="00F75BD1">
      <w:pPr>
        <w:spacing w:after="160"/>
        <w:jc w:val="center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2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Требования к оказываемым услугам</w:t>
            </w:r>
          </w:p>
        </w:tc>
        <w:tc>
          <w:tcPr>
            <w:tcW w:w="5112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F75BD1" w:rsidRPr="00F75BD1" w:rsidRDefault="00B0586E" w:rsidP="00B0586E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B0586E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Оказание услуг по организации </w:t>
            </w: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светового</w:t>
            </w:r>
            <w:r w:rsidRPr="00B0586E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сопровождения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</w:t>
            </w:r>
          </w:p>
        </w:tc>
        <w:tc>
          <w:tcPr>
            <w:tcW w:w="5112" w:type="dxa"/>
          </w:tcPr>
          <w:p w:rsid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1. </w:t>
            </w:r>
            <w:r w:rsid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состав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комплект</w:t>
            </w:r>
            <w:r w:rsid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а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светового оборудования</w:t>
            </w:r>
            <w:r w:rsid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:</w:t>
            </w:r>
          </w:p>
          <w:p w:rsidR="0014374F" w:rsidRPr="00F75BD1" w:rsidRDefault="0014374F" w:rsidP="0014374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прожектор LED PAR - 4 шт., динамический эффект </w:t>
            </w:r>
            <w:proofErr w:type="spellStart"/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Ball</w:t>
            </w:r>
            <w:proofErr w:type="spellEnd"/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-4 шт., лазер -2 шт., с</w:t>
            </w:r>
            <w:r w:rsidRP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тробоско</w:t>
            </w: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п и ультрафиолет - 12 светодиода, и</w:t>
            </w:r>
            <w:r w:rsidRP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нфра</w:t>
            </w: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красный пульт управления - 2 шт., </w:t>
            </w:r>
            <w:r w:rsidRP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ш</w:t>
            </w:r>
            <w:r w:rsidRP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татив - </w:t>
            </w: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</w:t>
            </w:r>
            <w:r w:rsidRP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</w:t>
            </w:r>
            <w:proofErr w:type="spellStart"/>
            <w:proofErr w:type="gramStart"/>
            <w:r w:rsidRPr="0014374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шт</w:t>
            </w:r>
            <w:proofErr w:type="spellEnd"/>
            <w:proofErr w:type="gramEnd"/>
          </w:p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  <w:r w:rsidRPr="00F75BD1">
              <w:rPr>
                <w:kern w:val="0"/>
                <w:sz w:val="18"/>
                <w:szCs w:val="18"/>
                <w14:ligatures w14:val="none"/>
              </w:rPr>
              <w:t xml:space="preserve"> 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Специалист по световому оборудованию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F75BD1" w:rsidRPr="00F75BD1" w:rsidRDefault="00F75BD1" w:rsidP="00C03B5D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1</w:t>
            </w:r>
            <w:r w:rsidR="00F204C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 по 1</w:t>
            </w:r>
            <w:r w:rsidR="00F204C2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202</w:t>
            </w:r>
            <w:r w:rsidR="00C03B5D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г.</w:t>
            </w:r>
          </w:p>
        </w:tc>
      </w:tr>
      <w:tr w:rsidR="00F75BD1" w:rsidRPr="00F75BD1" w:rsidTr="006213E3">
        <w:tc>
          <w:tcPr>
            <w:tcW w:w="704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оказания услуг</w:t>
            </w:r>
          </w:p>
        </w:tc>
        <w:tc>
          <w:tcPr>
            <w:tcW w:w="5112" w:type="dxa"/>
          </w:tcPr>
          <w:p w:rsidR="00F75BD1" w:rsidRPr="00F75BD1" w:rsidRDefault="00F75BD1" w:rsidP="00F75BD1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F75BD1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F75BD1" w:rsidRPr="00F75BD1" w:rsidRDefault="00F75BD1" w:rsidP="00F75BD1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</w:p>
    <w:p w:rsidR="00F75BD1" w:rsidRPr="00F75BD1" w:rsidRDefault="00F75BD1" w:rsidP="00F75BD1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F75BD1">
        <w:rPr>
          <w:rFonts w:eastAsia="Aptos"/>
          <w:kern w:val="2"/>
          <w:sz w:val="18"/>
          <w:szCs w:val="18"/>
          <w:lang w:eastAsia="en-US"/>
          <w14:ligatures w14:val="standardContextual"/>
        </w:rPr>
        <w:t xml:space="preserve">В стоимость услуги включено все световое оборудование, технический специалист по свету, а также доставка до </w:t>
      </w:r>
      <w:r w:rsidR="00171A86">
        <w:rPr>
          <w:rFonts w:eastAsia="Aptos"/>
          <w:kern w:val="2"/>
          <w:sz w:val="18"/>
          <w:szCs w:val="18"/>
          <w:lang w:eastAsia="en-US"/>
          <w14:ligatures w14:val="standardContextual"/>
        </w:rPr>
        <w:t>Заказчик</w:t>
      </w:r>
      <w:r w:rsidR="002F3D1B">
        <w:rPr>
          <w:rFonts w:eastAsia="Aptos"/>
          <w:kern w:val="2"/>
          <w:sz w:val="18"/>
          <w:szCs w:val="18"/>
          <w:lang w:eastAsia="en-US"/>
          <w14:ligatures w14:val="standardContextual"/>
        </w:rPr>
        <w:t>а</w:t>
      </w:r>
      <w:r w:rsidRPr="00F75BD1">
        <w:rPr>
          <w:rFonts w:eastAsia="Aptos"/>
          <w:kern w:val="2"/>
          <w:sz w:val="18"/>
          <w:szCs w:val="18"/>
          <w:lang w:eastAsia="en-US"/>
          <w14:ligatures w14:val="standardContextual"/>
        </w:rPr>
        <w:t>.</w:t>
      </w:r>
    </w:p>
    <w:p w:rsidR="00F75BD1" w:rsidRPr="00F75BD1" w:rsidRDefault="00F75BD1" w:rsidP="00F75BD1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F75BD1">
        <w:rPr>
          <w:rFonts w:eastAsia="Aptos"/>
          <w:kern w:val="2"/>
          <w:sz w:val="18"/>
          <w:szCs w:val="18"/>
          <w:lang w:eastAsia="en-US"/>
          <w14:ligatures w14:val="standardContextual"/>
        </w:rPr>
        <w:t xml:space="preserve"> </w:t>
      </w:r>
    </w:p>
    <w:tbl>
      <w:tblPr>
        <w:tblW w:w="9697" w:type="dxa"/>
        <w:tblLayout w:type="fixed"/>
        <w:tblLook w:val="04A0" w:firstRow="1" w:lastRow="0" w:firstColumn="1" w:lastColumn="0" w:noHBand="0" w:noVBand="1"/>
      </w:tblPr>
      <w:tblGrid>
        <w:gridCol w:w="5084"/>
        <w:gridCol w:w="4613"/>
      </w:tblGrid>
      <w:tr w:rsidR="006E6803" w:rsidRPr="006E6803" w:rsidTr="007C15DC">
        <w:trPr>
          <w:trHeight w:val="270"/>
        </w:trPr>
        <w:tc>
          <w:tcPr>
            <w:tcW w:w="5084" w:type="dxa"/>
            <w:hideMark/>
          </w:tcPr>
          <w:p w:rsidR="006E6803" w:rsidRPr="006E6803" w:rsidRDefault="00171A86" w:rsidP="006E6803">
            <w:pPr>
              <w:widowControl w:val="0"/>
              <w:suppressAutoHyphens/>
              <w:snapToGrid w:val="0"/>
              <w:ind w:left="379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ЗАКАЗЧИК</w:t>
            </w:r>
          </w:p>
        </w:tc>
        <w:tc>
          <w:tcPr>
            <w:tcW w:w="4613" w:type="dxa"/>
            <w:hideMark/>
          </w:tcPr>
          <w:p w:rsidR="006E6803" w:rsidRPr="006E6803" w:rsidRDefault="00171A86" w:rsidP="00664B3E">
            <w:pPr>
              <w:widowControl w:val="0"/>
              <w:suppressAutoHyphens/>
              <w:snapToGrid w:val="0"/>
              <w:ind w:left="317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ИСПОЛНИТЕЛЬ</w:t>
            </w:r>
          </w:p>
        </w:tc>
      </w:tr>
      <w:tr w:rsidR="006E6803" w:rsidRPr="006E6803" w:rsidTr="007C15DC">
        <w:trPr>
          <w:trHeight w:val="747"/>
        </w:trPr>
        <w:tc>
          <w:tcPr>
            <w:tcW w:w="5084" w:type="dxa"/>
            <w:hideMark/>
          </w:tcPr>
          <w:p w:rsidR="006E6803" w:rsidRPr="006E6803" w:rsidRDefault="006E6803" w:rsidP="006E6803">
            <w:pPr>
              <w:rPr>
                <w:sz w:val="22"/>
                <w:szCs w:val="22"/>
              </w:rPr>
            </w:pPr>
          </w:p>
          <w:p w:rsidR="006E6803" w:rsidRPr="006E6803" w:rsidRDefault="0039380F" w:rsidP="006E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структурного подразделения СОК «</w:t>
            </w:r>
            <w:proofErr w:type="spellStart"/>
            <w:r>
              <w:rPr>
                <w:sz w:val="22"/>
                <w:szCs w:val="22"/>
              </w:rPr>
              <w:t>Ждановец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6E6803" w:rsidRPr="006E6803" w:rsidRDefault="006E6803" w:rsidP="006E6803">
            <w:pPr>
              <w:rPr>
                <w:sz w:val="22"/>
                <w:szCs w:val="22"/>
              </w:rPr>
            </w:pPr>
          </w:p>
          <w:p w:rsidR="006E6803" w:rsidRPr="006E6803" w:rsidRDefault="006E6803" w:rsidP="006E6803">
            <w:pPr>
              <w:rPr>
                <w:sz w:val="22"/>
                <w:szCs w:val="22"/>
              </w:rPr>
            </w:pPr>
          </w:p>
          <w:p w:rsidR="006E6803" w:rsidRPr="0039380F" w:rsidRDefault="0039380F" w:rsidP="00393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</w:t>
            </w:r>
            <w:proofErr w:type="spellStart"/>
            <w:r>
              <w:rPr>
                <w:sz w:val="22"/>
                <w:szCs w:val="22"/>
              </w:rPr>
              <w:t>О.Б.Солдаткин</w:t>
            </w:r>
            <w:proofErr w:type="spellEnd"/>
          </w:p>
        </w:tc>
        <w:tc>
          <w:tcPr>
            <w:tcW w:w="4613" w:type="dxa"/>
          </w:tcPr>
          <w:p w:rsidR="006E6803" w:rsidRPr="006E6803" w:rsidRDefault="006E6803" w:rsidP="006E6803">
            <w:pPr>
              <w:widowControl w:val="0"/>
              <w:suppressAutoHyphens/>
              <w:snapToGrid w:val="0"/>
              <w:ind w:left="-567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6E6803" w:rsidRPr="006E6803" w:rsidRDefault="006E6803" w:rsidP="002A7956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  <w:r w:rsidRPr="006E6803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</w:p>
          <w:p w:rsidR="006E6803" w:rsidRDefault="006E6803" w:rsidP="006E6803">
            <w:pPr>
              <w:widowControl w:val="0"/>
              <w:suppressAutoHyphens/>
              <w:snapToGrid w:val="0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2A7956" w:rsidRDefault="002A7956" w:rsidP="006E6803">
            <w:pPr>
              <w:widowControl w:val="0"/>
              <w:suppressAutoHyphens/>
              <w:snapToGrid w:val="0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02609C" w:rsidRPr="006E6803" w:rsidRDefault="0002609C" w:rsidP="006E6803">
            <w:pPr>
              <w:widowControl w:val="0"/>
              <w:suppressAutoHyphens/>
              <w:snapToGrid w:val="0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6E6803" w:rsidRPr="006E6803" w:rsidRDefault="006E6803" w:rsidP="008E6D38">
            <w:pPr>
              <w:widowControl w:val="0"/>
              <w:suppressAutoHyphens/>
              <w:snapToGrid w:val="0"/>
              <w:ind w:left="176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  <w:r w:rsidRPr="006E6803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  <w:r w:rsidRPr="00A950B4">
              <w:rPr>
                <w:kern w:val="2"/>
                <w:sz w:val="22"/>
                <w:szCs w:val="22"/>
                <w:lang w:eastAsia="ar-SA" w:bidi="hi-IN"/>
              </w:rPr>
              <w:t xml:space="preserve">_________________ </w:t>
            </w:r>
          </w:p>
        </w:tc>
      </w:tr>
    </w:tbl>
    <w:p w:rsidR="0039380F" w:rsidRDefault="00FA211E" w:rsidP="00FA211E">
      <w:pPr>
        <w:tabs>
          <w:tab w:val="right" w:pos="10347"/>
        </w:tabs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М.П.</w:t>
      </w:r>
      <w:r>
        <w:rPr>
          <w:sz w:val="22"/>
          <w:szCs w:val="22"/>
          <w:lang w:eastAsia="ar-SA"/>
        </w:rPr>
        <w:tab/>
      </w:r>
      <w:r w:rsidR="00C06F3B" w:rsidRPr="00BB4444">
        <w:rPr>
          <w:sz w:val="22"/>
          <w:szCs w:val="22"/>
          <w:lang w:eastAsia="ar-SA"/>
        </w:rPr>
        <w:t xml:space="preserve"> </w:t>
      </w: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Default="00F75BD1" w:rsidP="00C06F3B">
      <w:pPr>
        <w:jc w:val="right"/>
        <w:rPr>
          <w:sz w:val="22"/>
          <w:szCs w:val="22"/>
          <w:lang w:eastAsia="ar-SA"/>
        </w:rPr>
      </w:pPr>
    </w:p>
    <w:p w:rsidR="00F75BD1" w:rsidRPr="000161FF" w:rsidRDefault="00F75BD1" w:rsidP="008D3846">
      <w:pPr>
        <w:rPr>
          <w:sz w:val="22"/>
          <w:szCs w:val="22"/>
          <w:lang w:eastAsia="ar-SA"/>
        </w:rPr>
      </w:pPr>
    </w:p>
    <w:p w:rsidR="0002609C" w:rsidRPr="000161FF" w:rsidRDefault="0002609C" w:rsidP="008D3846">
      <w:pPr>
        <w:rPr>
          <w:sz w:val="22"/>
          <w:szCs w:val="22"/>
          <w:lang w:eastAsia="ar-SA"/>
        </w:rPr>
      </w:pPr>
    </w:p>
    <w:p w:rsidR="0002609C" w:rsidRDefault="0002609C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0161FF" w:rsidRDefault="000161FF" w:rsidP="00C06F3B">
      <w:pPr>
        <w:jc w:val="right"/>
        <w:rPr>
          <w:sz w:val="22"/>
          <w:szCs w:val="22"/>
          <w:lang w:eastAsia="ar-SA"/>
        </w:rPr>
      </w:pPr>
    </w:p>
    <w:p w:rsidR="003132B9" w:rsidRDefault="003132B9" w:rsidP="00C06F3B">
      <w:pPr>
        <w:jc w:val="right"/>
        <w:rPr>
          <w:sz w:val="22"/>
          <w:szCs w:val="22"/>
          <w:lang w:eastAsia="ar-SA"/>
        </w:rPr>
      </w:pPr>
    </w:p>
    <w:p w:rsidR="003132B9" w:rsidRDefault="003132B9" w:rsidP="00C06F3B">
      <w:pPr>
        <w:jc w:val="right"/>
        <w:rPr>
          <w:sz w:val="22"/>
          <w:szCs w:val="22"/>
          <w:lang w:eastAsia="ar-SA"/>
        </w:rPr>
      </w:pPr>
    </w:p>
    <w:p w:rsidR="003132B9" w:rsidRDefault="003132B9" w:rsidP="00C06F3B">
      <w:pPr>
        <w:jc w:val="right"/>
        <w:rPr>
          <w:sz w:val="22"/>
          <w:szCs w:val="22"/>
          <w:lang w:eastAsia="ar-SA"/>
        </w:rPr>
      </w:pPr>
    </w:p>
    <w:p w:rsidR="003132B9" w:rsidRDefault="003132B9" w:rsidP="00C06F3B">
      <w:pPr>
        <w:jc w:val="right"/>
        <w:rPr>
          <w:sz w:val="22"/>
          <w:szCs w:val="22"/>
          <w:lang w:eastAsia="ar-SA"/>
        </w:rPr>
      </w:pPr>
    </w:p>
    <w:p w:rsidR="003132B9" w:rsidRDefault="003132B9" w:rsidP="00C06F3B">
      <w:pPr>
        <w:jc w:val="right"/>
        <w:rPr>
          <w:sz w:val="22"/>
          <w:szCs w:val="22"/>
          <w:lang w:eastAsia="ar-SA"/>
        </w:rPr>
      </w:pPr>
    </w:p>
    <w:p w:rsidR="003132B9" w:rsidRDefault="003132B9" w:rsidP="00C06F3B">
      <w:pPr>
        <w:jc w:val="right"/>
        <w:rPr>
          <w:sz w:val="22"/>
          <w:szCs w:val="22"/>
          <w:lang w:eastAsia="ar-SA"/>
        </w:rPr>
      </w:pPr>
    </w:p>
    <w:p w:rsidR="0021307E" w:rsidRPr="00BB4444" w:rsidRDefault="00C06F3B" w:rsidP="00C06F3B">
      <w:pPr>
        <w:jc w:val="right"/>
        <w:rPr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>Приложение №</w:t>
      </w:r>
      <w:r w:rsidR="006E6803">
        <w:rPr>
          <w:sz w:val="22"/>
          <w:szCs w:val="22"/>
          <w:lang w:eastAsia="ar-SA"/>
        </w:rPr>
        <w:t>2</w:t>
      </w:r>
    </w:p>
    <w:p w:rsidR="0021307E" w:rsidRPr="00BB4444" w:rsidRDefault="0021307E" w:rsidP="0021307E">
      <w:pPr>
        <w:suppressAutoHyphens/>
        <w:jc w:val="right"/>
        <w:rPr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 xml:space="preserve">                                                         к </w:t>
      </w:r>
      <w:r w:rsidR="006C32A8">
        <w:rPr>
          <w:sz w:val="22"/>
          <w:szCs w:val="22"/>
          <w:lang w:eastAsia="ar-SA"/>
        </w:rPr>
        <w:t>контракту</w:t>
      </w:r>
      <w:r w:rsidRPr="00BB4444">
        <w:rPr>
          <w:sz w:val="22"/>
          <w:szCs w:val="22"/>
          <w:lang w:eastAsia="ar-SA"/>
        </w:rPr>
        <w:t xml:space="preserve">  </w:t>
      </w:r>
    </w:p>
    <w:p w:rsidR="0021307E" w:rsidRPr="00BB4444" w:rsidRDefault="0021307E" w:rsidP="0021307E">
      <w:pPr>
        <w:tabs>
          <w:tab w:val="left" w:pos="4305"/>
        </w:tabs>
        <w:jc w:val="right"/>
        <w:rPr>
          <w:bCs/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 xml:space="preserve">№ </w:t>
      </w:r>
      <w:r w:rsidRPr="00BB4444">
        <w:rPr>
          <w:sz w:val="22"/>
          <w:szCs w:val="22"/>
        </w:rPr>
        <w:t>________</w:t>
      </w:r>
      <w:r w:rsidRPr="00BB4444">
        <w:rPr>
          <w:sz w:val="22"/>
          <w:szCs w:val="22"/>
          <w:lang w:eastAsia="ar-SA"/>
        </w:rPr>
        <w:t xml:space="preserve"> от </w:t>
      </w:r>
      <w:r w:rsidRPr="00BB4444">
        <w:rPr>
          <w:b/>
          <w:bCs/>
          <w:sz w:val="22"/>
          <w:szCs w:val="22"/>
          <w:lang w:eastAsia="ar-SA"/>
        </w:rPr>
        <w:t xml:space="preserve"> “___“  _________ </w:t>
      </w:r>
      <w:r w:rsidRPr="00BB4444">
        <w:rPr>
          <w:bCs/>
          <w:sz w:val="22"/>
          <w:szCs w:val="22"/>
          <w:lang w:eastAsia="ar-SA"/>
        </w:rPr>
        <w:t>202_  г.</w:t>
      </w:r>
    </w:p>
    <w:p w:rsidR="0021307E" w:rsidRPr="00BB4444" w:rsidRDefault="0021307E" w:rsidP="0021307E">
      <w:pPr>
        <w:jc w:val="center"/>
        <w:rPr>
          <w:b/>
          <w:bCs/>
          <w:sz w:val="22"/>
          <w:szCs w:val="22"/>
        </w:rPr>
      </w:pPr>
    </w:p>
    <w:p w:rsidR="0021307E" w:rsidRPr="00BB4444" w:rsidRDefault="007E46ED" w:rsidP="002130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:rsidR="0021307E" w:rsidRPr="00A950B4" w:rsidRDefault="0021307E" w:rsidP="0039380F">
      <w:pPr>
        <w:suppressAutoHyphens/>
        <w:jc w:val="center"/>
        <w:rPr>
          <w:b/>
          <w:sz w:val="22"/>
          <w:szCs w:val="22"/>
          <w:lang w:eastAsia="ar-SA"/>
        </w:rPr>
      </w:pPr>
    </w:p>
    <w:tbl>
      <w:tblPr>
        <w:tblW w:w="10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4313"/>
        <w:gridCol w:w="1751"/>
        <w:gridCol w:w="1385"/>
        <w:gridCol w:w="1905"/>
      </w:tblGrid>
      <w:tr w:rsidR="007D3FFE" w:rsidRPr="007D3FFE" w:rsidTr="00190809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AB" w:rsidRPr="007D3FFE" w:rsidRDefault="003E21AB" w:rsidP="00A15272">
            <w:pPr>
              <w:suppressAutoHyphens/>
              <w:ind w:left="-108" w:right="-144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AB" w:rsidRPr="007D3FFE" w:rsidRDefault="003E21AB" w:rsidP="00A1527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Наименование</w:t>
            </w:r>
            <w:r w:rsidRPr="007D3FF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AB" w:rsidRPr="007D3FFE" w:rsidRDefault="003E21AB" w:rsidP="00A15272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 xml:space="preserve">Цена за ед., </w:t>
            </w:r>
          </w:p>
          <w:p w:rsidR="003E21AB" w:rsidRPr="007D3FFE" w:rsidRDefault="003E21AB" w:rsidP="00A15272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руб.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AB" w:rsidRPr="007D3FFE" w:rsidRDefault="003E21AB" w:rsidP="00F501F2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D3" w:rsidRDefault="003E21AB" w:rsidP="00F501F2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Сумма, руб.</w:t>
            </w:r>
            <w:r w:rsidR="005D63D3">
              <w:rPr>
                <w:b/>
                <w:sz w:val="22"/>
                <w:szCs w:val="22"/>
                <w:lang w:eastAsia="ar-SA"/>
              </w:rPr>
              <w:t xml:space="preserve"> </w:t>
            </w:r>
          </w:p>
          <w:p w:rsidR="003E21AB" w:rsidRPr="007D3FFE" w:rsidRDefault="003E21AB" w:rsidP="00F501F2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</w:tc>
      </w:tr>
      <w:tr w:rsidR="00AF38C5" w:rsidRPr="007D3FFE" w:rsidTr="00D901DA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8C5" w:rsidRPr="007D3FFE" w:rsidRDefault="00AF38C5" w:rsidP="00F501F2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 w:rsidRPr="007D3FFE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C5" w:rsidRPr="00AF38C5" w:rsidRDefault="00AF38C5" w:rsidP="00AF38C5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Pr="00AF38C5">
              <w:rPr>
                <w:sz w:val="22"/>
                <w:szCs w:val="22"/>
                <w:lang w:eastAsia="ar-SA"/>
              </w:rPr>
              <w:t>казание услуги по организации светового и звукового сопровожд</w:t>
            </w:r>
            <w:r>
              <w:rPr>
                <w:sz w:val="22"/>
                <w:szCs w:val="22"/>
                <w:lang w:eastAsia="ar-SA"/>
              </w:rPr>
              <w:t xml:space="preserve">ения студенческого мероприятия </w:t>
            </w:r>
            <w:r w:rsidRPr="00AF38C5">
              <w:rPr>
                <w:sz w:val="22"/>
                <w:szCs w:val="22"/>
                <w:lang w:eastAsia="ar-SA"/>
              </w:rPr>
              <w:t>«Мисс Побережья - 2026»</w:t>
            </w:r>
            <w:r>
              <w:rPr>
                <w:sz w:val="22"/>
                <w:szCs w:val="22"/>
                <w:lang w:eastAsia="ar-SA"/>
              </w:rPr>
              <w:t xml:space="preserve"> с 14.08.2026г по 16.08.2026г.</w:t>
            </w:r>
          </w:p>
        </w:tc>
      </w:tr>
      <w:tr w:rsidR="001178DE" w:rsidRPr="007D3FFE" w:rsidTr="00D070A3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AF38C5" w:rsidP="00F501F2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A526C9" w:rsidRDefault="003132B9" w:rsidP="00AF38C5">
            <w:pPr>
              <w:suppressAutoHyphens/>
              <w:rPr>
                <w:sz w:val="22"/>
                <w:szCs w:val="22"/>
                <w:lang w:eastAsia="ar-SA"/>
              </w:rPr>
            </w:pPr>
            <w:r w:rsidRPr="00A526C9">
              <w:rPr>
                <w:sz w:val="22"/>
                <w:szCs w:val="22"/>
                <w:lang w:eastAsia="ar-SA"/>
              </w:rPr>
              <w:t xml:space="preserve">Услуга по организации </w:t>
            </w:r>
            <w:r w:rsidR="00AF38C5">
              <w:rPr>
                <w:sz w:val="22"/>
                <w:szCs w:val="22"/>
                <w:lang w:eastAsia="ar-SA"/>
              </w:rPr>
              <w:t xml:space="preserve">звукового </w:t>
            </w:r>
            <w:r w:rsidRPr="00A526C9">
              <w:rPr>
                <w:sz w:val="22"/>
                <w:szCs w:val="22"/>
                <w:lang w:eastAsia="ar-SA"/>
              </w:rPr>
              <w:t>сопровождения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AF38C5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B0586E" w:rsidP="00B732EE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B0586E">
              <w:rPr>
                <w:rFonts w:eastAsiaTheme="minorHAnsi"/>
                <w:sz w:val="22"/>
                <w:szCs w:val="22"/>
              </w:rPr>
              <w:t>1усл.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DE" w:rsidRPr="00300D55" w:rsidRDefault="001178DE" w:rsidP="00AF38C5"/>
        </w:tc>
      </w:tr>
      <w:tr w:rsidR="00AF38C5" w:rsidRPr="007D3FFE" w:rsidTr="000F0FC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C5" w:rsidRDefault="00AF38C5" w:rsidP="00F501F2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C5" w:rsidRPr="00A526C9" w:rsidRDefault="00AF38C5" w:rsidP="003132B9">
            <w:pPr>
              <w:suppressAutoHyphens/>
              <w:rPr>
                <w:sz w:val="22"/>
                <w:szCs w:val="22"/>
                <w:lang w:eastAsia="ar-SA"/>
              </w:rPr>
            </w:pPr>
            <w:r w:rsidRPr="00AF38C5">
              <w:rPr>
                <w:sz w:val="22"/>
                <w:szCs w:val="22"/>
                <w:lang w:eastAsia="ar-SA"/>
              </w:rPr>
              <w:t>Услуга по организации светового сопровождения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C5" w:rsidRDefault="00AF38C5" w:rsidP="00B732EE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5" w:rsidRPr="00EA0342" w:rsidRDefault="00AF38C5" w:rsidP="00156DBD">
            <w:r w:rsidRPr="00EA0342">
              <w:t>1усл.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C5" w:rsidRDefault="00AF38C5" w:rsidP="00156DBD"/>
        </w:tc>
      </w:tr>
      <w:tr w:rsidR="00F75BD1" w:rsidRPr="007D3FFE" w:rsidTr="00D90D0A">
        <w:trPr>
          <w:trHeight w:val="378"/>
        </w:trPr>
        <w:tc>
          <w:tcPr>
            <w:tcW w:w="8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D1" w:rsidRDefault="00F75BD1" w:rsidP="00B732EE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ИТОГО: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D1" w:rsidRDefault="00F75BD1" w:rsidP="00B732EE"/>
        </w:tc>
      </w:tr>
    </w:tbl>
    <w:p w:rsidR="0021307E" w:rsidRPr="007D3FFE" w:rsidRDefault="0021307E" w:rsidP="0021307E">
      <w:pPr>
        <w:tabs>
          <w:tab w:val="left" w:pos="1890"/>
        </w:tabs>
        <w:spacing w:line="259" w:lineRule="auto"/>
        <w:ind w:left="-709"/>
        <w:jc w:val="right"/>
        <w:rPr>
          <w:rFonts w:eastAsiaTheme="minorHAnsi"/>
          <w:sz w:val="22"/>
          <w:szCs w:val="22"/>
        </w:rPr>
      </w:pPr>
    </w:p>
    <w:tbl>
      <w:tblPr>
        <w:tblW w:w="9697" w:type="dxa"/>
        <w:tblLayout w:type="fixed"/>
        <w:tblLook w:val="04A0" w:firstRow="1" w:lastRow="0" w:firstColumn="1" w:lastColumn="0" w:noHBand="0" w:noVBand="1"/>
      </w:tblPr>
      <w:tblGrid>
        <w:gridCol w:w="5084"/>
        <w:gridCol w:w="4613"/>
      </w:tblGrid>
      <w:tr w:rsidR="007D3FFE" w:rsidRPr="007D3FFE" w:rsidTr="00110F66">
        <w:trPr>
          <w:trHeight w:val="270"/>
        </w:trPr>
        <w:tc>
          <w:tcPr>
            <w:tcW w:w="5084" w:type="dxa"/>
            <w:hideMark/>
          </w:tcPr>
          <w:p w:rsidR="0021307E" w:rsidRPr="007D3FFE" w:rsidRDefault="00171A86" w:rsidP="00F501F2">
            <w:pPr>
              <w:widowControl w:val="0"/>
              <w:suppressAutoHyphens/>
              <w:snapToGrid w:val="0"/>
              <w:ind w:left="379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ЗАКАЗЧИК</w:t>
            </w:r>
          </w:p>
        </w:tc>
        <w:tc>
          <w:tcPr>
            <w:tcW w:w="4613" w:type="dxa"/>
            <w:hideMark/>
          </w:tcPr>
          <w:p w:rsidR="0021307E" w:rsidRPr="007D3FFE" w:rsidRDefault="00171A86" w:rsidP="00F501F2">
            <w:pPr>
              <w:widowControl w:val="0"/>
              <w:suppressAutoHyphens/>
              <w:snapToGrid w:val="0"/>
              <w:ind w:left="317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ИСПОЛНИТЕЛЬ</w:t>
            </w:r>
          </w:p>
        </w:tc>
      </w:tr>
      <w:tr w:rsidR="00457997" w:rsidRPr="007D3FFE" w:rsidTr="00110F66">
        <w:trPr>
          <w:trHeight w:val="747"/>
        </w:trPr>
        <w:tc>
          <w:tcPr>
            <w:tcW w:w="5084" w:type="dxa"/>
            <w:hideMark/>
          </w:tcPr>
          <w:p w:rsidR="0021307E" w:rsidRPr="007D3FFE" w:rsidRDefault="0021307E">
            <w:pPr>
              <w:rPr>
                <w:sz w:val="22"/>
                <w:szCs w:val="22"/>
              </w:rPr>
            </w:pPr>
          </w:p>
          <w:p w:rsidR="0021307E" w:rsidRPr="007D3FFE" w:rsidRDefault="002B1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структурного подразделения СОК «</w:t>
            </w:r>
            <w:proofErr w:type="spellStart"/>
            <w:r>
              <w:rPr>
                <w:sz w:val="22"/>
                <w:szCs w:val="22"/>
              </w:rPr>
              <w:t>Ждановец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723E6" w:rsidRPr="007D3FFE" w:rsidRDefault="008723E6">
            <w:pPr>
              <w:rPr>
                <w:sz w:val="22"/>
                <w:szCs w:val="22"/>
              </w:rPr>
            </w:pPr>
          </w:p>
          <w:p w:rsidR="003F10FA" w:rsidRPr="007D3FFE" w:rsidRDefault="003F10FA">
            <w:pPr>
              <w:rPr>
                <w:sz w:val="22"/>
                <w:szCs w:val="22"/>
              </w:rPr>
            </w:pPr>
          </w:p>
          <w:p w:rsidR="003F10FA" w:rsidRPr="007D3FFE" w:rsidRDefault="003F10FA">
            <w:pPr>
              <w:rPr>
                <w:sz w:val="22"/>
                <w:szCs w:val="22"/>
              </w:rPr>
            </w:pPr>
            <w:r w:rsidRPr="007D3FFE">
              <w:rPr>
                <w:sz w:val="22"/>
                <w:szCs w:val="22"/>
              </w:rPr>
              <w:t xml:space="preserve">_________________ </w:t>
            </w:r>
            <w:r w:rsidR="002B1F99">
              <w:rPr>
                <w:sz w:val="22"/>
                <w:szCs w:val="22"/>
              </w:rPr>
              <w:t>О.Б. Солдаткин</w:t>
            </w:r>
          </w:p>
          <w:p w:rsidR="0021307E" w:rsidRPr="007D3FFE" w:rsidRDefault="0021307E" w:rsidP="00F501F2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-567"/>
              <w:rPr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4613" w:type="dxa"/>
          </w:tcPr>
          <w:p w:rsidR="0002609C" w:rsidRPr="0002609C" w:rsidRDefault="00E44E52" w:rsidP="0002609C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  <w:r w:rsidRPr="007D3FFE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</w:p>
          <w:p w:rsidR="0002609C" w:rsidRPr="0002609C" w:rsidRDefault="0002609C" w:rsidP="0002609C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  <w:r w:rsidRPr="0002609C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</w:p>
          <w:p w:rsidR="0002609C" w:rsidRPr="0002609C" w:rsidRDefault="0002609C" w:rsidP="0002609C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02609C" w:rsidRPr="0002609C" w:rsidRDefault="0002609C" w:rsidP="0002609C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21307E" w:rsidRPr="007D3FFE" w:rsidRDefault="0002609C" w:rsidP="008E6D38">
            <w:pPr>
              <w:widowControl w:val="0"/>
              <w:suppressAutoHyphens/>
              <w:snapToGrid w:val="0"/>
              <w:ind w:left="176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  <w:r w:rsidRPr="0002609C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  <w:r w:rsidRPr="003132B9">
              <w:rPr>
                <w:kern w:val="2"/>
                <w:sz w:val="22"/>
                <w:szCs w:val="22"/>
                <w:lang w:eastAsia="ar-SA" w:bidi="hi-IN"/>
              </w:rPr>
              <w:t xml:space="preserve">_________________ </w:t>
            </w:r>
          </w:p>
        </w:tc>
      </w:tr>
    </w:tbl>
    <w:p w:rsidR="0068430B" w:rsidRDefault="0068430B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>
      <w:pPr>
        <w:rPr>
          <w:sz w:val="22"/>
          <w:szCs w:val="22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BF5B88">
      <w:pPr>
        <w:ind w:left="-284" w:right="-1"/>
        <w:jc w:val="right"/>
        <w:rPr>
          <w:lang w:eastAsia="ar-SA"/>
        </w:rPr>
      </w:pPr>
    </w:p>
    <w:p w:rsidR="00BF5B88" w:rsidRDefault="00BF5B88" w:rsidP="00F204C2">
      <w:pPr>
        <w:ind w:right="-1"/>
        <w:rPr>
          <w:lang w:eastAsia="ar-SA"/>
        </w:rPr>
      </w:pPr>
    </w:p>
    <w:sectPr w:rsidR="00BF5B88" w:rsidSect="0002609C">
      <w:footerReference w:type="default" r:id="rId9"/>
      <w:pgSz w:w="11906" w:h="16838"/>
      <w:pgMar w:top="426" w:right="566" w:bottom="426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43" w:rsidRDefault="00955F43">
      <w:r>
        <w:separator/>
      </w:r>
    </w:p>
  </w:endnote>
  <w:endnote w:type="continuationSeparator" w:id="0">
    <w:p w:rsidR="00955F43" w:rsidRDefault="0095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F" w:rsidRDefault="00E50CBA">
    <w:pPr>
      <w:pStyle w:val="a4"/>
      <w:jc w:val="right"/>
    </w:pPr>
  </w:p>
  <w:p w:rsidR="00BC380F" w:rsidRDefault="00E50CB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43" w:rsidRDefault="00955F43">
      <w:r>
        <w:separator/>
      </w:r>
    </w:p>
  </w:footnote>
  <w:footnote w:type="continuationSeparator" w:id="0">
    <w:p w:rsidR="00955F43" w:rsidRDefault="00955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D4C8C"/>
    <w:multiLevelType w:val="multilevel"/>
    <w:tmpl w:val="033A436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</w:lvl>
    <w:lvl w:ilvl="2">
      <w:start w:val="1"/>
      <w:numFmt w:val="decimal"/>
      <w:isLgl/>
      <w:lvlText w:val="%1.%2.%3."/>
      <w:lvlJc w:val="left"/>
      <w:pPr>
        <w:ind w:left="1931" w:hanging="720"/>
      </w:pPr>
    </w:lvl>
    <w:lvl w:ilvl="3">
      <w:start w:val="1"/>
      <w:numFmt w:val="decimal"/>
      <w:isLgl/>
      <w:lvlText w:val="%1.%2.%3.%4."/>
      <w:lvlJc w:val="left"/>
      <w:pPr>
        <w:ind w:left="1931" w:hanging="72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080"/>
      </w:pPr>
    </w:lvl>
    <w:lvl w:ilvl="6">
      <w:start w:val="1"/>
      <w:numFmt w:val="decimal"/>
      <w:isLgl/>
      <w:lvlText w:val="%1.%2.%3.%4.%5.%6.%7."/>
      <w:lvlJc w:val="left"/>
      <w:pPr>
        <w:ind w:left="265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</w:lvl>
  </w:abstractNum>
  <w:abstractNum w:abstractNumId="1">
    <w:nsid w:val="17EC5EAD"/>
    <w:multiLevelType w:val="hybridMultilevel"/>
    <w:tmpl w:val="9D4014EA"/>
    <w:lvl w:ilvl="0" w:tplc="99D04444">
      <w:start w:val="1"/>
      <w:numFmt w:val="decimal"/>
      <w:lvlText w:val="%1."/>
      <w:lvlJc w:val="left"/>
      <w:pPr>
        <w:ind w:left="1134" w:hanging="360"/>
      </w:pPr>
    </w:lvl>
    <w:lvl w:ilvl="1" w:tplc="4E20762C">
      <w:start w:val="1"/>
      <w:numFmt w:val="lowerLetter"/>
      <w:lvlText w:val="%2."/>
      <w:lvlJc w:val="left"/>
      <w:pPr>
        <w:ind w:left="1854" w:hanging="360"/>
      </w:pPr>
    </w:lvl>
    <w:lvl w:ilvl="2" w:tplc="E4D42602">
      <w:start w:val="1"/>
      <w:numFmt w:val="lowerRoman"/>
      <w:lvlText w:val="%3."/>
      <w:lvlJc w:val="right"/>
      <w:pPr>
        <w:ind w:left="2574" w:hanging="180"/>
      </w:pPr>
    </w:lvl>
    <w:lvl w:ilvl="3" w:tplc="6DEA3B50">
      <w:start w:val="1"/>
      <w:numFmt w:val="decimal"/>
      <w:lvlText w:val="%4."/>
      <w:lvlJc w:val="left"/>
      <w:pPr>
        <w:ind w:left="3294" w:hanging="360"/>
      </w:pPr>
    </w:lvl>
    <w:lvl w:ilvl="4" w:tplc="E98C51AE">
      <w:start w:val="1"/>
      <w:numFmt w:val="lowerLetter"/>
      <w:lvlText w:val="%5."/>
      <w:lvlJc w:val="left"/>
      <w:pPr>
        <w:ind w:left="4014" w:hanging="360"/>
      </w:pPr>
    </w:lvl>
    <w:lvl w:ilvl="5" w:tplc="D5CCA930">
      <w:start w:val="1"/>
      <w:numFmt w:val="lowerRoman"/>
      <w:lvlText w:val="%6."/>
      <w:lvlJc w:val="right"/>
      <w:pPr>
        <w:ind w:left="4734" w:hanging="180"/>
      </w:pPr>
    </w:lvl>
    <w:lvl w:ilvl="6" w:tplc="3D86A6FC">
      <w:start w:val="1"/>
      <w:numFmt w:val="decimal"/>
      <w:lvlText w:val="%7."/>
      <w:lvlJc w:val="left"/>
      <w:pPr>
        <w:ind w:left="5454" w:hanging="360"/>
      </w:pPr>
    </w:lvl>
    <w:lvl w:ilvl="7" w:tplc="9D50936C">
      <w:start w:val="1"/>
      <w:numFmt w:val="lowerLetter"/>
      <w:lvlText w:val="%8."/>
      <w:lvlJc w:val="left"/>
      <w:pPr>
        <w:ind w:left="6174" w:hanging="360"/>
      </w:pPr>
    </w:lvl>
    <w:lvl w:ilvl="8" w:tplc="0E6823D8">
      <w:start w:val="1"/>
      <w:numFmt w:val="lowerRoman"/>
      <w:lvlText w:val="%9."/>
      <w:lvlJc w:val="right"/>
      <w:pPr>
        <w:ind w:left="6894" w:hanging="180"/>
      </w:pPr>
    </w:lvl>
  </w:abstractNum>
  <w:abstractNum w:abstractNumId="2">
    <w:nsid w:val="2A4308A5"/>
    <w:multiLevelType w:val="hybridMultilevel"/>
    <w:tmpl w:val="8F5EA980"/>
    <w:lvl w:ilvl="0" w:tplc="F8DCD5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2C5910"/>
    <w:multiLevelType w:val="hybridMultilevel"/>
    <w:tmpl w:val="168E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375D5"/>
    <w:multiLevelType w:val="multilevel"/>
    <w:tmpl w:val="6088B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5">
    <w:nsid w:val="383C1160"/>
    <w:multiLevelType w:val="hybridMultilevel"/>
    <w:tmpl w:val="8CE6D740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D6C0B5C"/>
    <w:multiLevelType w:val="hybridMultilevel"/>
    <w:tmpl w:val="ED209CBE"/>
    <w:lvl w:ilvl="0" w:tplc="8AFC9070">
      <w:start w:val="1"/>
      <w:numFmt w:val="decimal"/>
      <w:lvlText w:val="%1."/>
      <w:lvlJc w:val="left"/>
      <w:pPr>
        <w:ind w:left="502" w:hanging="360"/>
      </w:pPr>
    </w:lvl>
    <w:lvl w:ilvl="1" w:tplc="9E70B4BA">
      <w:start w:val="1"/>
      <w:numFmt w:val="lowerLetter"/>
      <w:lvlText w:val="%2."/>
      <w:lvlJc w:val="left"/>
      <w:pPr>
        <w:ind w:left="1222" w:hanging="360"/>
      </w:pPr>
    </w:lvl>
    <w:lvl w:ilvl="2" w:tplc="EFFC3B4A">
      <w:start w:val="1"/>
      <w:numFmt w:val="lowerRoman"/>
      <w:lvlText w:val="%3."/>
      <w:lvlJc w:val="right"/>
      <w:pPr>
        <w:ind w:left="1942" w:hanging="180"/>
      </w:pPr>
    </w:lvl>
    <w:lvl w:ilvl="3" w:tplc="EDE88BCC">
      <w:start w:val="1"/>
      <w:numFmt w:val="decimal"/>
      <w:lvlText w:val="%4."/>
      <w:lvlJc w:val="left"/>
      <w:pPr>
        <w:ind w:left="2662" w:hanging="360"/>
      </w:pPr>
    </w:lvl>
    <w:lvl w:ilvl="4" w:tplc="AA7A7928">
      <w:start w:val="1"/>
      <w:numFmt w:val="lowerLetter"/>
      <w:lvlText w:val="%5."/>
      <w:lvlJc w:val="left"/>
      <w:pPr>
        <w:ind w:left="3382" w:hanging="360"/>
      </w:pPr>
    </w:lvl>
    <w:lvl w:ilvl="5" w:tplc="6A14E62A">
      <w:start w:val="1"/>
      <w:numFmt w:val="lowerRoman"/>
      <w:lvlText w:val="%6."/>
      <w:lvlJc w:val="right"/>
      <w:pPr>
        <w:ind w:left="4102" w:hanging="180"/>
      </w:pPr>
    </w:lvl>
    <w:lvl w:ilvl="6" w:tplc="882A1432">
      <w:start w:val="1"/>
      <w:numFmt w:val="decimal"/>
      <w:lvlText w:val="%7."/>
      <w:lvlJc w:val="left"/>
      <w:pPr>
        <w:ind w:left="4822" w:hanging="360"/>
      </w:pPr>
    </w:lvl>
    <w:lvl w:ilvl="7" w:tplc="FEB2B598">
      <w:start w:val="1"/>
      <w:numFmt w:val="lowerLetter"/>
      <w:lvlText w:val="%8."/>
      <w:lvlJc w:val="left"/>
      <w:pPr>
        <w:ind w:left="5542" w:hanging="360"/>
      </w:pPr>
    </w:lvl>
    <w:lvl w:ilvl="8" w:tplc="3732F0A6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4F41104"/>
    <w:multiLevelType w:val="hybridMultilevel"/>
    <w:tmpl w:val="B0FC407E"/>
    <w:lvl w:ilvl="0" w:tplc="2592BDE6">
      <w:start w:val="3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7D66E3"/>
    <w:multiLevelType w:val="multilevel"/>
    <w:tmpl w:val="2E7E25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33"/>
    <w:rsid w:val="00007B4E"/>
    <w:rsid w:val="000152C0"/>
    <w:rsid w:val="000155C0"/>
    <w:rsid w:val="000161FF"/>
    <w:rsid w:val="0002609C"/>
    <w:rsid w:val="0003071B"/>
    <w:rsid w:val="0003523E"/>
    <w:rsid w:val="000B5B1D"/>
    <w:rsid w:val="000F5676"/>
    <w:rsid w:val="00107E33"/>
    <w:rsid w:val="00110F66"/>
    <w:rsid w:val="00115ACE"/>
    <w:rsid w:val="001178DE"/>
    <w:rsid w:val="00127FC0"/>
    <w:rsid w:val="00134303"/>
    <w:rsid w:val="0014374F"/>
    <w:rsid w:val="00157DA1"/>
    <w:rsid w:val="001618CC"/>
    <w:rsid w:val="001645BD"/>
    <w:rsid w:val="0016789C"/>
    <w:rsid w:val="00171A86"/>
    <w:rsid w:val="00180D91"/>
    <w:rsid w:val="00181184"/>
    <w:rsid w:val="00182D9B"/>
    <w:rsid w:val="00190809"/>
    <w:rsid w:val="001B770A"/>
    <w:rsid w:val="001C2995"/>
    <w:rsid w:val="001C40DD"/>
    <w:rsid w:val="001C51A3"/>
    <w:rsid w:val="001F3497"/>
    <w:rsid w:val="0021307E"/>
    <w:rsid w:val="00221170"/>
    <w:rsid w:val="00243023"/>
    <w:rsid w:val="002440E8"/>
    <w:rsid w:val="002A50D3"/>
    <w:rsid w:val="002A7843"/>
    <w:rsid w:val="002A7956"/>
    <w:rsid w:val="002B0173"/>
    <w:rsid w:val="002B1F99"/>
    <w:rsid w:val="002C70A4"/>
    <w:rsid w:val="002D56D0"/>
    <w:rsid w:val="002F3D1B"/>
    <w:rsid w:val="003132B9"/>
    <w:rsid w:val="0033000C"/>
    <w:rsid w:val="0034228C"/>
    <w:rsid w:val="0036167C"/>
    <w:rsid w:val="0036596D"/>
    <w:rsid w:val="00366BA3"/>
    <w:rsid w:val="003678A1"/>
    <w:rsid w:val="003706EC"/>
    <w:rsid w:val="0039380F"/>
    <w:rsid w:val="003B47FB"/>
    <w:rsid w:val="003B6ED4"/>
    <w:rsid w:val="003C49EA"/>
    <w:rsid w:val="003E21AB"/>
    <w:rsid w:val="003F10FA"/>
    <w:rsid w:val="00415E2F"/>
    <w:rsid w:val="00446CAA"/>
    <w:rsid w:val="00457997"/>
    <w:rsid w:val="0047584D"/>
    <w:rsid w:val="00481DB8"/>
    <w:rsid w:val="004863A5"/>
    <w:rsid w:val="004B7C82"/>
    <w:rsid w:val="004D0AD7"/>
    <w:rsid w:val="00511130"/>
    <w:rsid w:val="00522F88"/>
    <w:rsid w:val="00542AE2"/>
    <w:rsid w:val="005B108A"/>
    <w:rsid w:val="005D63D3"/>
    <w:rsid w:val="005F0B0A"/>
    <w:rsid w:val="005F0BED"/>
    <w:rsid w:val="00602CF9"/>
    <w:rsid w:val="00607F08"/>
    <w:rsid w:val="0061166C"/>
    <w:rsid w:val="00617BD2"/>
    <w:rsid w:val="00627904"/>
    <w:rsid w:val="006330D2"/>
    <w:rsid w:val="00637829"/>
    <w:rsid w:val="00643E6D"/>
    <w:rsid w:val="00645CD4"/>
    <w:rsid w:val="00664B3E"/>
    <w:rsid w:val="0068430B"/>
    <w:rsid w:val="006A2A2B"/>
    <w:rsid w:val="006C32A8"/>
    <w:rsid w:val="006E6803"/>
    <w:rsid w:val="006F7CCA"/>
    <w:rsid w:val="00721D16"/>
    <w:rsid w:val="00736659"/>
    <w:rsid w:val="007370EF"/>
    <w:rsid w:val="007443B1"/>
    <w:rsid w:val="00746818"/>
    <w:rsid w:val="00765277"/>
    <w:rsid w:val="00785EDB"/>
    <w:rsid w:val="007919B1"/>
    <w:rsid w:val="007946C4"/>
    <w:rsid w:val="007A4030"/>
    <w:rsid w:val="007D3FFE"/>
    <w:rsid w:val="007D505D"/>
    <w:rsid w:val="007D65AB"/>
    <w:rsid w:val="007E1D2B"/>
    <w:rsid w:val="007E2DC5"/>
    <w:rsid w:val="007E46ED"/>
    <w:rsid w:val="00823183"/>
    <w:rsid w:val="00831EE8"/>
    <w:rsid w:val="00851FE4"/>
    <w:rsid w:val="00855788"/>
    <w:rsid w:val="008723E6"/>
    <w:rsid w:val="00872D04"/>
    <w:rsid w:val="00874D36"/>
    <w:rsid w:val="00876007"/>
    <w:rsid w:val="008870CF"/>
    <w:rsid w:val="00893600"/>
    <w:rsid w:val="008A421D"/>
    <w:rsid w:val="008D04D7"/>
    <w:rsid w:val="008D3846"/>
    <w:rsid w:val="008E32D0"/>
    <w:rsid w:val="008E6D38"/>
    <w:rsid w:val="0090066F"/>
    <w:rsid w:val="00902258"/>
    <w:rsid w:val="0090283C"/>
    <w:rsid w:val="00912567"/>
    <w:rsid w:val="00923196"/>
    <w:rsid w:val="00926DCF"/>
    <w:rsid w:val="0095494F"/>
    <w:rsid w:val="00955F43"/>
    <w:rsid w:val="00970FA0"/>
    <w:rsid w:val="009A4A15"/>
    <w:rsid w:val="009B3170"/>
    <w:rsid w:val="009B46F6"/>
    <w:rsid w:val="009C7689"/>
    <w:rsid w:val="009C7CD6"/>
    <w:rsid w:val="009E3ACF"/>
    <w:rsid w:val="009E6BF2"/>
    <w:rsid w:val="00A13F25"/>
    <w:rsid w:val="00A15272"/>
    <w:rsid w:val="00A3078F"/>
    <w:rsid w:val="00A32D19"/>
    <w:rsid w:val="00A406EA"/>
    <w:rsid w:val="00A526C9"/>
    <w:rsid w:val="00A62B32"/>
    <w:rsid w:val="00A65A6D"/>
    <w:rsid w:val="00A9128A"/>
    <w:rsid w:val="00A950B4"/>
    <w:rsid w:val="00AA6EC7"/>
    <w:rsid w:val="00AE3CBC"/>
    <w:rsid w:val="00AE543F"/>
    <w:rsid w:val="00AF0EC7"/>
    <w:rsid w:val="00AF38C5"/>
    <w:rsid w:val="00B0586E"/>
    <w:rsid w:val="00B14FC8"/>
    <w:rsid w:val="00B16686"/>
    <w:rsid w:val="00B5799C"/>
    <w:rsid w:val="00B579E5"/>
    <w:rsid w:val="00B86F3F"/>
    <w:rsid w:val="00BA2293"/>
    <w:rsid w:val="00BA4468"/>
    <w:rsid w:val="00BB32DB"/>
    <w:rsid w:val="00BB4444"/>
    <w:rsid w:val="00BB5533"/>
    <w:rsid w:val="00BB5F01"/>
    <w:rsid w:val="00BC6635"/>
    <w:rsid w:val="00BD1AA8"/>
    <w:rsid w:val="00BF0498"/>
    <w:rsid w:val="00BF380C"/>
    <w:rsid w:val="00BF5B88"/>
    <w:rsid w:val="00C0304D"/>
    <w:rsid w:val="00C03B5D"/>
    <w:rsid w:val="00C06F3B"/>
    <w:rsid w:val="00C11301"/>
    <w:rsid w:val="00C13159"/>
    <w:rsid w:val="00C1498C"/>
    <w:rsid w:val="00C24B9D"/>
    <w:rsid w:val="00C34BA0"/>
    <w:rsid w:val="00C372DE"/>
    <w:rsid w:val="00C4218A"/>
    <w:rsid w:val="00C65A0A"/>
    <w:rsid w:val="00C73E9F"/>
    <w:rsid w:val="00C81198"/>
    <w:rsid w:val="00C8226F"/>
    <w:rsid w:val="00C91850"/>
    <w:rsid w:val="00C9362D"/>
    <w:rsid w:val="00C95529"/>
    <w:rsid w:val="00CB42E9"/>
    <w:rsid w:val="00CB6440"/>
    <w:rsid w:val="00D23076"/>
    <w:rsid w:val="00D34BA6"/>
    <w:rsid w:val="00D34C62"/>
    <w:rsid w:val="00D73C9E"/>
    <w:rsid w:val="00D73D16"/>
    <w:rsid w:val="00D936FA"/>
    <w:rsid w:val="00DA5B64"/>
    <w:rsid w:val="00DB1173"/>
    <w:rsid w:val="00DD5603"/>
    <w:rsid w:val="00DD58E8"/>
    <w:rsid w:val="00DE6BB6"/>
    <w:rsid w:val="00DF248C"/>
    <w:rsid w:val="00E24DEB"/>
    <w:rsid w:val="00E431DB"/>
    <w:rsid w:val="00E43425"/>
    <w:rsid w:val="00E44E52"/>
    <w:rsid w:val="00E46837"/>
    <w:rsid w:val="00E46B04"/>
    <w:rsid w:val="00E50CBA"/>
    <w:rsid w:val="00E613F5"/>
    <w:rsid w:val="00E654D7"/>
    <w:rsid w:val="00E85037"/>
    <w:rsid w:val="00E90B44"/>
    <w:rsid w:val="00EB2C4E"/>
    <w:rsid w:val="00EB5821"/>
    <w:rsid w:val="00ED2EE5"/>
    <w:rsid w:val="00ED5698"/>
    <w:rsid w:val="00EE5A37"/>
    <w:rsid w:val="00EE5D31"/>
    <w:rsid w:val="00EE67FB"/>
    <w:rsid w:val="00EF0DD9"/>
    <w:rsid w:val="00EF7C68"/>
    <w:rsid w:val="00F10005"/>
    <w:rsid w:val="00F204C2"/>
    <w:rsid w:val="00F30D16"/>
    <w:rsid w:val="00F32EB3"/>
    <w:rsid w:val="00F42414"/>
    <w:rsid w:val="00F446A2"/>
    <w:rsid w:val="00F50E90"/>
    <w:rsid w:val="00F543C1"/>
    <w:rsid w:val="00F75BD1"/>
    <w:rsid w:val="00F817EE"/>
    <w:rsid w:val="00F819D7"/>
    <w:rsid w:val="00FA211E"/>
    <w:rsid w:val="00FB1999"/>
    <w:rsid w:val="00FB7B3A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21307E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link w:val="a6"/>
    <w:uiPriority w:val="1"/>
    <w:locked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21307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1">
    <w:name w:val="Нижний колонтитул Знак1"/>
    <w:basedOn w:val="a0"/>
    <w:uiPriority w:val="99"/>
    <w:semiHidden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2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366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66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E43425"/>
  </w:style>
  <w:style w:type="table" w:customStyle="1" w:styleId="10">
    <w:name w:val="Сетка таблицы1"/>
    <w:basedOn w:val="a1"/>
    <w:next w:val="a7"/>
    <w:uiPriority w:val="39"/>
    <w:rsid w:val="006E680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B7C82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0260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260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21307E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link w:val="a6"/>
    <w:uiPriority w:val="1"/>
    <w:locked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21307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1">
    <w:name w:val="Нижний колонтитул Знак1"/>
    <w:basedOn w:val="a0"/>
    <w:uiPriority w:val="99"/>
    <w:semiHidden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2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366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66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E43425"/>
  </w:style>
  <w:style w:type="table" w:customStyle="1" w:styleId="10">
    <w:name w:val="Сетка таблицы1"/>
    <w:basedOn w:val="a1"/>
    <w:next w:val="a7"/>
    <w:uiPriority w:val="39"/>
    <w:rsid w:val="006E680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B7C82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0260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260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kvadim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3822</Words>
  <Characters>21790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2026-07-24T06:56:00Z</cp:lastPrinted>
  <dcterms:created xsi:type="dcterms:W3CDTF">2026-07-27T09:16:00Z</dcterms:created>
  <dcterms:modified xsi:type="dcterms:W3CDTF">2026-07-29T07:55:00Z</dcterms:modified>
</cp:coreProperties>
</file>