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151" w:rsidRDefault="00321F60" w:rsidP="00165740">
      <w:pPr>
        <w:widowControl w:val="0"/>
        <w:autoSpaceDE w:val="0"/>
        <w:autoSpaceDN w:val="0"/>
        <w:adjustRightInd w:val="0"/>
        <w:jc w:val="center"/>
        <w:rPr>
          <w:rFonts w:ascii="Times New Roman" w:hAnsi="Times New Roman"/>
          <w:b/>
          <w:bCs/>
          <w:kern w:val="28"/>
          <w:sz w:val="22"/>
          <w:szCs w:val="22"/>
          <w:lang w:eastAsia="x-none"/>
        </w:rPr>
      </w:pPr>
      <w:bookmarkStart w:id="0" w:name="_Toc165532736"/>
      <w:r w:rsidRPr="00F0751C">
        <w:rPr>
          <w:rFonts w:ascii="Times New Roman" w:hAnsi="Times New Roman"/>
          <w:b/>
          <w:bCs/>
          <w:kern w:val="28"/>
          <w:sz w:val="22"/>
          <w:szCs w:val="22"/>
          <w:lang w:eastAsia="x-none"/>
        </w:rPr>
        <w:t>КОНТРАКT</w:t>
      </w:r>
      <w:r w:rsidR="0033006B" w:rsidRPr="00F0751C">
        <w:rPr>
          <w:rFonts w:ascii="Times New Roman" w:hAnsi="Times New Roman"/>
          <w:b/>
          <w:bCs/>
          <w:kern w:val="28"/>
          <w:sz w:val="22"/>
          <w:szCs w:val="22"/>
          <w:lang w:eastAsia="x-none"/>
        </w:rPr>
        <w:t xml:space="preserve"> </w:t>
      </w:r>
      <w:r w:rsidR="00DB74F1" w:rsidRPr="00F0751C">
        <w:rPr>
          <w:rFonts w:ascii="Times New Roman" w:hAnsi="Times New Roman"/>
          <w:b/>
          <w:bCs/>
          <w:kern w:val="28"/>
          <w:sz w:val="22"/>
          <w:szCs w:val="22"/>
          <w:lang w:eastAsia="x-none"/>
        </w:rPr>
        <w:t>№</w:t>
      </w:r>
    </w:p>
    <w:p w:rsidR="00EE5151" w:rsidRPr="00F0751C" w:rsidRDefault="00165740" w:rsidP="0046702D">
      <w:pPr>
        <w:widowControl w:val="0"/>
        <w:autoSpaceDE w:val="0"/>
        <w:autoSpaceDN w:val="0"/>
        <w:adjustRightInd w:val="0"/>
        <w:jc w:val="center"/>
        <w:rPr>
          <w:rFonts w:ascii="Times New Roman" w:hAnsi="Times New Roman"/>
          <w:b/>
          <w:bCs/>
          <w:kern w:val="28"/>
          <w:sz w:val="22"/>
          <w:szCs w:val="22"/>
          <w:lang w:eastAsia="x-none"/>
        </w:rPr>
      </w:pPr>
      <w:r>
        <w:rPr>
          <w:rFonts w:ascii="Times New Roman" w:hAnsi="Times New Roman"/>
          <w:b/>
          <w:bCs/>
          <w:kern w:val="28"/>
          <w:sz w:val="22"/>
          <w:szCs w:val="22"/>
          <w:lang w:eastAsia="x-none"/>
        </w:rPr>
        <w:t>И</w:t>
      </w:r>
      <w:r w:rsidRPr="00165740">
        <w:rPr>
          <w:rFonts w:ascii="Times New Roman" w:hAnsi="Times New Roman"/>
          <w:b/>
          <w:bCs/>
          <w:kern w:val="28"/>
          <w:sz w:val="22"/>
          <w:szCs w:val="22"/>
          <w:lang w:eastAsia="x-none"/>
        </w:rPr>
        <w:t>зготовлени</w:t>
      </w:r>
      <w:r>
        <w:rPr>
          <w:rFonts w:ascii="Times New Roman" w:hAnsi="Times New Roman"/>
          <w:b/>
          <w:bCs/>
          <w:kern w:val="28"/>
          <w:sz w:val="22"/>
          <w:szCs w:val="22"/>
          <w:lang w:eastAsia="x-none"/>
        </w:rPr>
        <w:t>е</w:t>
      </w:r>
      <w:r w:rsidRPr="00165740">
        <w:rPr>
          <w:rFonts w:ascii="Times New Roman" w:hAnsi="Times New Roman"/>
          <w:b/>
          <w:bCs/>
          <w:kern w:val="28"/>
          <w:sz w:val="22"/>
          <w:szCs w:val="22"/>
          <w:lang w:eastAsia="x-none"/>
        </w:rPr>
        <w:t xml:space="preserve"> сувенирной продукции</w:t>
      </w:r>
      <w:r>
        <w:rPr>
          <w:rFonts w:ascii="Times New Roman" w:hAnsi="Times New Roman"/>
          <w:b/>
          <w:bCs/>
          <w:kern w:val="28"/>
          <w:sz w:val="22"/>
          <w:szCs w:val="22"/>
          <w:lang w:eastAsia="x-none"/>
        </w:rPr>
        <w:t xml:space="preserve"> (75315)</w:t>
      </w:r>
    </w:p>
    <w:p w:rsidR="00925720" w:rsidRPr="00F0751C" w:rsidRDefault="00925720" w:rsidP="00925720">
      <w:pPr>
        <w:widowControl w:val="0"/>
        <w:autoSpaceDE w:val="0"/>
        <w:autoSpaceDN w:val="0"/>
        <w:adjustRightInd w:val="0"/>
        <w:ind w:firstLine="1843"/>
        <w:jc w:val="center"/>
        <w:rPr>
          <w:rFonts w:ascii="Times New Roman" w:hAnsi="Times New Roman"/>
          <w:b/>
          <w:bCs/>
          <w:kern w:val="28"/>
          <w:sz w:val="22"/>
          <w:szCs w:val="22"/>
          <w:lang w:eastAsia="x-none"/>
        </w:rPr>
      </w:pPr>
    </w:p>
    <w:p w:rsidR="00DB74F1" w:rsidRPr="00F0751C" w:rsidRDefault="006B2808" w:rsidP="00082328">
      <w:pPr>
        <w:ind w:firstLine="426"/>
        <w:jc w:val="both"/>
        <w:rPr>
          <w:rFonts w:ascii="Times New Roman" w:hAnsi="Times New Roman"/>
          <w:sz w:val="22"/>
          <w:szCs w:val="22"/>
        </w:rPr>
      </w:pPr>
      <w:r w:rsidRPr="00F0751C">
        <w:rPr>
          <w:rFonts w:ascii="Times New Roman" w:hAnsi="Times New Roman"/>
          <w:sz w:val="22"/>
          <w:szCs w:val="22"/>
        </w:rPr>
        <w:t>г. Новосибирск</w:t>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00DB74F1" w:rsidRPr="00F0751C">
        <w:rPr>
          <w:rFonts w:ascii="Times New Roman" w:hAnsi="Times New Roman"/>
          <w:sz w:val="22"/>
          <w:szCs w:val="22"/>
        </w:rPr>
        <w:tab/>
      </w:r>
      <w:r w:rsidR="00FE429D" w:rsidRPr="00F0751C">
        <w:rPr>
          <w:rFonts w:ascii="Times New Roman" w:hAnsi="Times New Roman"/>
          <w:sz w:val="22"/>
          <w:szCs w:val="22"/>
        </w:rPr>
        <w:t xml:space="preserve">       </w:t>
      </w:r>
      <w:r w:rsidR="00DB74F1" w:rsidRPr="00F0751C">
        <w:rPr>
          <w:rFonts w:ascii="Times New Roman" w:hAnsi="Times New Roman"/>
          <w:sz w:val="22"/>
          <w:szCs w:val="22"/>
        </w:rPr>
        <w:t>«___» _____________ 20</w:t>
      </w:r>
      <w:r w:rsidR="003F055F" w:rsidRPr="00F0751C">
        <w:rPr>
          <w:rFonts w:ascii="Times New Roman" w:hAnsi="Times New Roman"/>
          <w:sz w:val="22"/>
          <w:szCs w:val="22"/>
        </w:rPr>
        <w:t>26</w:t>
      </w:r>
      <w:r w:rsidR="00DB74F1" w:rsidRPr="00F0751C">
        <w:rPr>
          <w:rFonts w:ascii="Times New Roman" w:hAnsi="Times New Roman"/>
          <w:sz w:val="22"/>
          <w:szCs w:val="22"/>
        </w:rPr>
        <w:t xml:space="preserve"> г.</w:t>
      </w:r>
    </w:p>
    <w:p w:rsidR="00321F60" w:rsidRPr="00F0751C" w:rsidRDefault="00321F60" w:rsidP="00321F60">
      <w:pPr>
        <w:widowControl w:val="0"/>
        <w:autoSpaceDE w:val="0"/>
        <w:autoSpaceDN w:val="0"/>
        <w:adjustRightInd w:val="0"/>
        <w:ind w:firstLine="709"/>
        <w:jc w:val="both"/>
        <w:rPr>
          <w:rFonts w:ascii="Times New Roman" w:hAnsi="Times New Roman"/>
          <w:b/>
          <w:sz w:val="22"/>
          <w:szCs w:val="22"/>
        </w:rPr>
      </w:pPr>
    </w:p>
    <w:p w:rsidR="002B4CAE" w:rsidRDefault="00321F60" w:rsidP="0036494D">
      <w:pPr>
        <w:widowControl w:val="0"/>
        <w:autoSpaceDE w:val="0"/>
        <w:autoSpaceDN w:val="0"/>
        <w:adjustRightInd w:val="0"/>
        <w:ind w:firstLine="709"/>
        <w:jc w:val="both"/>
        <w:rPr>
          <w:rFonts w:ascii="Times New Roman" w:hAnsi="Times New Roman"/>
          <w:sz w:val="22"/>
          <w:szCs w:val="22"/>
        </w:rPr>
      </w:pPr>
      <w:r w:rsidRPr="00F0751C">
        <w:rPr>
          <w:rFonts w:ascii="Times New Roman" w:hAnsi="Times New Roman"/>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r w:rsidRPr="00F0751C">
        <w:rPr>
          <w:rFonts w:ascii="Times New Roman" w:hAnsi="Times New Roman"/>
          <w:sz w:val="22"/>
          <w:szCs w:val="22"/>
        </w:rPr>
        <w:t xml:space="preserve">, именуемое в дальнейшем </w:t>
      </w:r>
      <w:r w:rsidRPr="00F0751C">
        <w:rPr>
          <w:rFonts w:ascii="Times New Roman" w:hAnsi="Times New Roman"/>
          <w:b/>
          <w:bCs/>
          <w:sz w:val="22"/>
          <w:szCs w:val="22"/>
        </w:rPr>
        <w:t>«Заказчик»</w:t>
      </w:r>
      <w:r w:rsidR="00C02669">
        <w:rPr>
          <w:rFonts w:ascii="Times New Roman" w:hAnsi="Times New Roman"/>
          <w:sz w:val="22"/>
          <w:szCs w:val="22"/>
        </w:rPr>
        <w:t xml:space="preserve">, в </w:t>
      </w:r>
      <w:r w:rsidR="00C02669" w:rsidRPr="0036494D">
        <w:rPr>
          <w:rFonts w:ascii="Times New Roman" w:hAnsi="Times New Roman"/>
          <w:sz w:val="22"/>
          <w:szCs w:val="22"/>
        </w:rPr>
        <w:t>лице</w:t>
      </w:r>
      <w:r w:rsidR="00364C3B">
        <w:rPr>
          <w:rFonts w:ascii="Times New Roman" w:hAnsi="Times New Roman"/>
          <w:sz w:val="22"/>
          <w:szCs w:val="22"/>
        </w:rPr>
        <w:t>__________________________________ (ФИО)</w:t>
      </w:r>
      <w:r w:rsidR="00C02669" w:rsidRPr="0036494D">
        <w:rPr>
          <w:rFonts w:ascii="Times New Roman" w:hAnsi="Times New Roman"/>
          <w:sz w:val="22"/>
          <w:szCs w:val="22"/>
        </w:rPr>
        <w:t xml:space="preserve">, действующего на основании </w:t>
      </w:r>
      <w:r w:rsidR="00364C3B">
        <w:rPr>
          <w:rFonts w:ascii="Times New Roman" w:hAnsi="Times New Roman"/>
          <w:sz w:val="22"/>
          <w:szCs w:val="22"/>
        </w:rPr>
        <w:t>__________________________г.</w:t>
      </w:r>
      <w:r w:rsidR="0036494D">
        <w:rPr>
          <w:rFonts w:ascii="Times New Roman" w:hAnsi="Times New Roman"/>
          <w:sz w:val="22"/>
          <w:szCs w:val="22"/>
        </w:rPr>
        <w:t xml:space="preserve">, </w:t>
      </w:r>
      <w:r w:rsidRPr="00F0751C">
        <w:rPr>
          <w:rFonts w:ascii="Times New Roman" w:hAnsi="Times New Roman"/>
          <w:sz w:val="22"/>
          <w:szCs w:val="22"/>
        </w:rPr>
        <w:t xml:space="preserve">с одной стороны, и </w:t>
      </w:r>
      <w:r w:rsidRPr="00142C03">
        <w:rPr>
          <w:rFonts w:ascii="Times New Roman" w:hAnsi="Times New Roman"/>
          <w:b/>
          <w:sz w:val="22"/>
          <w:szCs w:val="22"/>
        </w:rPr>
        <w:t>______________________</w:t>
      </w:r>
      <w:r w:rsidRPr="00142C03">
        <w:rPr>
          <w:rFonts w:ascii="Times New Roman" w:hAnsi="Times New Roman"/>
          <w:sz w:val="22"/>
          <w:szCs w:val="22"/>
        </w:rPr>
        <w:t>,</w:t>
      </w:r>
      <w:r w:rsidRPr="00F0751C">
        <w:rPr>
          <w:rFonts w:ascii="Times New Roman" w:hAnsi="Times New Roman"/>
          <w:sz w:val="22"/>
          <w:szCs w:val="22"/>
        </w:rPr>
        <w:t xml:space="preserve"> именуем</w:t>
      </w:r>
      <w:r w:rsidRPr="00F0751C">
        <w:rPr>
          <w:rFonts w:ascii="Times New Roman" w:hAnsi="Times New Roman"/>
          <w:i/>
          <w:sz w:val="22"/>
          <w:szCs w:val="22"/>
        </w:rPr>
        <w:t xml:space="preserve">ый/ое </w:t>
      </w:r>
      <w:r w:rsidRPr="00F0751C">
        <w:rPr>
          <w:rFonts w:ascii="Times New Roman" w:hAnsi="Times New Roman"/>
          <w:sz w:val="22"/>
          <w:szCs w:val="22"/>
        </w:rPr>
        <w:t xml:space="preserve">в дальнейшем </w:t>
      </w:r>
      <w:r w:rsidR="003F055F" w:rsidRPr="00F0751C">
        <w:rPr>
          <w:rFonts w:ascii="Times New Roman" w:hAnsi="Times New Roman"/>
          <w:b/>
          <w:bCs/>
          <w:sz w:val="22"/>
          <w:szCs w:val="22"/>
        </w:rPr>
        <w:t>«Исполнитель</w:t>
      </w:r>
      <w:r w:rsidRPr="00F0751C">
        <w:rPr>
          <w:rFonts w:ascii="Times New Roman" w:hAnsi="Times New Roman"/>
          <w:b/>
          <w:bCs/>
          <w:sz w:val="22"/>
          <w:szCs w:val="22"/>
        </w:rPr>
        <w:t>»</w:t>
      </w:r>
      <w:r w:rsidRPr="00F0751C">
        <w:rPr>
          <w:rFonts w:ascii="Times New Roman" w:hAnsi="Times New Roman"/>
          <w:sz w:val="22"/>
          <w:szCs w:val="22"/>
        </w:rPr>
        <w:t>, в лице _______________________________, действующего на основании ______________________, с другой стороны, вместе имену</w:t>
      </w:r>
      <w:r w:rsidR="0011498E" w:rsidRPr="00F0751C">
        <w:rPr>
          <w:rFonts w:ascii="Times New Roman" w:hAnsi="Times New Roman"/>
          <w:sz w:val="22"/>
          <w:szCs w:val="22"/>
        </w:rPr>
        <w:t>емые в дальней</w:t>
      </w:r>
      <w:r w:rsidR="003F055F" w:rsidRPr="00F0751C">
        <w:rPr>
          <w:rFonts w:ascii="Times New Roman" w:hAnsi="Times New Roman"/>
          <w:sz w:val="22"/>
          <w:szCs w:val="22"/>
        </w:rPr>
        <w:t xml:space="preserve">шем «Стороны», </w:t>
      </w:r>
      <w:r w:rsidR="00EE5151" w:rsidRPr="00EE5151">
        <w:rPr>
          <w:rFonts w:ascii="Times New Roman" w:hAnsi="Times New Roman"/>
          <w:sz w:val="22"/>
          <w:szCs w:val="22"/>
        </w:rPr>
        <w:t>в рамках реализации программы стратегического академического лидерства "Приоритет-2030", заключили настоящий Контракт на основании п. 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о нижеследующем.</w:t>
      </w:r>
    </w:p>
    <w:p w:rsidR="0036494D" w:rsidRPr="00F0751C" w:rsidRDefault="0036494D" w:rsidP="0036494D">
      <w:pPr>
        <w:widowControl w:val="0"/>
        <w:autoSpaceDE w:val="0"/>
        <w:autoSpaceDN w:val="0"/>
        <w:adjustRightInd w:val="0"/>
        <w:ind w:firstLine="709"/>
        <w:jc w:val="both"/>
        <w:rPr>
          <w:rFonts w:ascii="Times New Roman" w:hAnsi="Times New Roman"/>
          <w:sz w:val="22"/>
          <w:szCs w:val="22"/>
        </w:rPr>
      </w:pPr>
    </w:p>
    <w:p w:rsidR="000B4BA1" w:rsidRPr="00F0751C" w:rsidRDefault="00DB74F1" w:rsidP="00882429">
      <w:pPr>
        <w:numPr>
          <w:ilvl w:val="0"/>
          <w:numId w:val="4"/>
        </w:numPr>
        <w:tabs>
          <w:tab w:val="left" w:pos="851"/>
          <w:tab w:val="left" w:pos="993"/>
        </w:tabs>
        <w:autoSpaceDE w:val="0"/>
        <w:autoSpaceDN w:val="0"/>
        <w:adjustRightInd w:val="0"/>
        <w:ind w:left="0" w:firstLine="426"/>
        <w:jc w:val="center"/>
        <w:rPr>
          <w:rFonts w:ascii="Times New Roman" w:hAnsi="Times New Roman"/>
          <w:b/>
          <w:sz w:val="22"/>
          <w:szCs w:val="22"/>
        </w:rPr>
      </w:pPr>
      <w:r w:rsidRPr="00F0751C">
        <w:rPr>
          <w:rFonts w:ascii="Times New Roman" w:hAnsi="Times New Roman"/>
          <w:b/>
          <w:sz w:val="22"/>
          <w:szCs w:val="22"/>
        </w:rPr>
        <w:t xml:space="preserve">ПРЕДМЕТ </w:t>
      </w:r>
      <w:r w:rsidR="00E647AD" w:rsidRPr="00F0751C">
        <w:rPr>
          <w:rFonts w:ascii="Times New Roman" w:hAnsi="Times New Roman"/>
          <w:b/>
          <w:sz w:val="22"/>
          <w:szCs w:val="22"/>
        </w:rPr>
        <w:t>КОНТРАКТ</w:t>
      </w:r>
      <w:r w:rsidRPr="00F0751C">
        <w:rPr>
          <w:rFonts w:ascii="Times New Roman" w:hAnsi="Times New Roman"/>
          <w:b/>
          <w:sz w:val="22"/>
          <w:szCs w:val="22"/>
        </w:rPr>
        <w:t>А</w:t>
      </w:r>
    </w:p>
    <w:p w:rsidR="0013559A" w:rsidRDefault="003F055F" w:rsidP="00B92453">
      <w:pPr>
        <w:numPr>
          <w:ilvl w:val="1"/>
          <w:numId w:val="5"/>
        </w:numPr>
        <w:tabs>
          <w:tab w:val="left" w:pos="851"/>
        </w:tabs>
        <w:ind w:left="0" w:firstLine="426"/>
        <w:jc w:val="both"/>
        <w:rPr>
          <w:rFonts w:ascii="Times New Roman" w:hAnsi="Times New Roman"/>
          <w:b/>
          <w:sz w:val="22"/>
          <w:szCs w:val="22"/>
        </w:rPr>
      </w:pPr>
      <w:r w:rsidRPr="00F0751C">
        <w:rPr>
          <w:rFonts w:ascii="Times New Roman" w:hAnsi="Times New Roman"/>
          <w:sz w:val="22"/>
          <w:szCs w:val="22"/>
        </w:rPr>
        <w:t>Исполнитель</w:t>
      </w:r>
      <w:r w:rsidR="00CC616A" w:rsidRPr="00F0751C">
        <w:rPr>
          <w:rFonts w:ascii="Times New Roman" w:hAnsi="Times New Roman"/>
          <w:sz w:val="22"/>
          <w:szCs w:val="22"/>
        </w:rPr>
        <w:t xml:space="preserve"> обязуется </w:t>
      </w:r>
      <w:r w:rsidR="002C1272">
        <w:rPr>
          <w:rFonts w:ascii="Times New Roman" w:hAnsi="Times New Roman"/>
          <w:sz w:val="22"/>
          <w:szCs w:val="22"/>
        </w:rPr>
        <w:t>оказать услуги по</w:t>
      </w:r>
      <w:r w:rsidR="00DC6687" w:rsidRPr="00F0751C">
        <w:rPr>
          <w:rFonts w:ascii="Times New Roman" w:hAnsi="Times New Roman"/>
          <w:sz w:val="22"/>
          <w:szCs w:val="22"/>
        </w:rPr>
        <w:t xml:space="preserve"> </w:t>
      </w:r>
      <w:r w:rsidR="00EE5151" w:rsidRPr="00EE5151">
        <w:rPr>
          <w:rFonts w:ascii="Times New Roman" w:hAnsi="Times New Roman"/>
          <w:b/>
          <w:sz w:val="22"/>
          <w:szCs w:val="22"/>
        </w:rPr>
        <w:t>изготовлению сувенирной продукции</w:t>
      </w:r>
      <w:r w:rsidR="00EE5151">
        <w:rPr>
          <w:rFonts w:ascii="Times New Roman" w:hAnsi="Times New Roman"/>
          <w:sz w:val="22"/>
          <w:szCs w:val="22"/>
        </w:rPr>
        <w:t xml:space="preserve"> </w:t>
      </w:r>
      <w:r w:rsidR="00871B5B" w:rsidRPr="0036494D">
        <w:rPr>
          <w:rFonts w:ascii="Times New Roman" w:hAnsi="Times New Roman"/>
          <w:sz w:val="22"/>
          <w:szCs w:val="22"/>
        </w:rPr>
        <w:t>именуемые</w:t>
      </w:r>
      <w:r w:rsidR="00DC6687" w:rsidRPr="0036494D">
        <w:rPr>
          <w:rFonts w:ascii="Times New Roman" w:hAnsi="Times New Roman"/>
          <w:sz w:val="22"/>
          <w:szCs w:val="22"/>
        </w:rPr>
        <w:t xml:space="preserve"> в дальнейшем </w:t>
      </w:r>
      <w:r w:rsidR="00EE5151">
        <w:rPr>
          <w:rFonts w:ascii="Times New Roman" w:hAnsi="Times New Roman"/>
          <w:sz w:val="22"/>
          <w:szCs w:val="22"/>
        </w:rPr>
        <w:t xml:space="preserve">услуги </w:t>
      </w:r>
      <w:r w:rsidR="00CC616A" w:rsidRPr="0036494D">
        <w:rPr>
          <w:rFonts w:ascii="Times New Roman" w:hAnsi="Times New Roman"/>
          <w:sz w:val="22"/>
          <w:szCs w:val="22"/>
        </w:rPr>
        <w:t xml:space="preserve">в соответствии с условиями </w:t>
      </w:r>
      <w:r w:rsidR="00E647AD" w:rsidRPr="0036494D">
        <w:rPr>
          <w:rFonts w:ascii="Times New Roman" w:hAnsi="Times New Roman"/>
          <w:sz w:val="22"/>
          <w:szCs w:val="22"/>
        </w:rPr>
        <w:t>Контракт</w:t>
      </w:r>
      <w:r w:rsidR="00CC616A" w:rsidRPr="0036494D">
        <w:rPr>
          <w:rFonts w:ascii="Times New Roman" w:hAnsi="Times New Roman"/>
          <w:sz w:val="22"/>
          <w:szCs w:val="22"/>
        </w:rPr>
        <w:t xml:space="preserve">а, а Заказчик </w:t>
      </w:r>
      <w:r w:rsidR="00EE5151" w:rsidRPr="00EE5151">
        <w:rPr>
          <w:rFonts w:ascii="Times New Roman" w:hAnsi="Times New Roman"/>
          <w:sz w:val="22"/>
          <w:szCs w:val="22"/>
        </w:rPr>
        <w:t>обязуется принять</w:t>
      </w:r>
      <w:r w:rsidR="00EE5151">
        <w:rPr>
          <w:rFonts w:ascii="Times New Roman" w:hAnsi="Times New Roman"/>
          <w:sz w:val="22"/>
          <w:szCs w:val="22"/>
        </w:rPr>
        <w:t xml:space="preserve"> результат оказанных услуг</w:t>
      </w:r>
      <w:r w:rsidR="00EE5151" w:rsidRPr="00EE5151">
        <w:rPr>
          <w:rFonts w:ascii="Times New Roman" w:hAnsi="Times New Roman"/>
          <w:sz w:val="22"/>
          <w:szCs w:val="22"/>
        </w:rPr>
        <w:t xml:space="preserve"> и оплатить их</w:t>
      </w:r>
      <w:r w:rsidR="00EE5151">
        <w:rPr>
          <w:rFonts w:ascii="Times New Roman" w:hAnsi="Times New Roman"/>
          <w:sz w:val="22"/>
          <w:szCs w:val="22"/>
        </w:rPr>
        <w:t xml:space="preserve"> в соответствии с условиями Контракта.</w:t>
      </w:r>
      <w:r w:rsidR="00EE5151" w:rsidRPr="00EE5151">
        <w:rPr>
          <w:rFonts w:ascii="Times New Roman" w:hAnsi="Times New Roman"/>
          <w:sz w:val="22"/>
          <w:szCs w:val="22"/>
        </w:rPr>
        <w:t xml:space="preserve"> </w:t>
      </w:r>
    </w:p>
    <w:p w:rsidR="0013559A" w:rsidRPr="00165740" w:rsidRDefault="00871B5B" w:rsidP="00B92453">
      <w:pPr>
        <w:numPr>
          <w:ilvl w:val="1"/>
          <w:numId w:val="5"/>
        </w:numPr>
        <w:tabs>
          <w:tab w:val="left" w:pos="851"/>
        </w:tabs>
        <w:ind w:left="0" w:firstLine="426"/>
        <w:jc w:val="both"/>
        <w:rPr>
          <w:rFonts w:ascii="Times New Roman" w:hAnsi="Times New Roman"/>
          <w:sz w:val="22"/>
          <w:szCs w:val="22"/>
        </w:rPr>
      </w:pPr>
      <w:r w:rsidRPr="0013559A">
        <w:rPr>
          <w:rFonts w:ascii="Times New Roman" w:hAnsi="Times New Roman"/>
          <w:sz w:val="22"/>
          <w:szCs w:val="22"/>
        </w:rPr>
        <w:t xml:space="preserve">Место </w:t>
      </w:r>
      <w:r w:rsidR="0013559A" w:rsidRPr="0013559A">
        <w:rPr>
          <w:rFonts w:ascii="Times New Roman" w:hAnsi="Times New Roman"/>
          <w:sz w:val="22"/>
          <w:szCs w:val="22"/>
        </w:rPr>
        <w:t>перед</w:t>
      </w:r>
      <w:r w:rsidR="00383179">
        <w:rPr>
          <w:rFonts w:ascii="Times New Roman" w:hAnsi="Times New Roman"/>
          <w:sz w:val="22"/>
          <w:szCs w:val="22"/>
        </w:rPr>
        <w:t>ачи результата оказанных услуг</w:t>
      </w:r>
      <w:r w:rsidR="0013559A" w:rsidRPr="0013559A">
        <w:rPr>
          <w:rFonts w:ascii="Times New Roman" w:hAnsi="Times New Roman"/>
          <w:sz w:val="22"/>
          <w:szCs w:val="22"/>
        </w:rPr>
        <w:t>: г. Новосибирск, пр. К. Маркса, д. 20, корпус 6, каб. 109</w:t>
      </w:r>
      <w:r w:rsidR="0013559A" w:rsidRPr="00165740">
        <w:rPr>
          <w:rFonts w:ascii="Times New Roman" w:hAnsi="Times New Roman"/>
          <w:sz w:val="22"/>
          <w:szCs w:val="22"/>
        </w:rPr>
        <w:t>.</w:t>
      </w:r>
    </w:p>
    <w:p w:rsidR="00353E27" w:rsidRPr="00165740" w:rsidRDefault="00353E27" w:rsidP="00B92453">
      <w:pPr>
        <w:numPr>
          <w:ilvl w:val="1"/>
          <w:numId w:val="5"/>
        </w:numPr>
        <w:tabs>
          <w:tab w:val="left" w:pos="851"/>
        </w:tabs>
        <w:ind w:left="0" w:firstLine="426"/>
        <w:jc w:val="both"/>
        <w:rPr>
          <w:rFonts w:ascii="Times New Roman" w:hAnsi="Times New Roman"/>
          <w:sz w:val="22"/>
          <w:szCs w:val="22"/>
        </w:rPr>
      </w:pPr>
      <w:r w:rsidRPr="00353E27">
        <w:rPr>
          <w:rFonts w:ascii="Times New Roman" w:hAnsi="Times New Roman"/>
          <w:sz w:val="22"/>
          <w:szCs w:val="22"/>
        </w:rPr>
        <w:t xml:space="preserve">Срок оказания услуг: </w:t>
      </w:r>
      <w:r w:rsidRPr="00165740">
        <w:rPr>
          <w:rFonts w:ascii="Times New Roman" w:hAnsi="Times New Roman"/>
          <w:sz w:val="22"/>
          <w:szCs w:val="22"/>
        </w:rPr>
        <w:t xml:space="preserve">в течение </w:t>
      </w:r>
      <w:r w:rsidR="00D122E1">
        <w:rPr>
          <w:rFonts w:ascii="Times New Roman" w:hAnsi="Times New Roman"/>
          <w:sz w:val="22"/>
          <w:szCs w:val="22"/>
        </w:rPr>
        <w:t>3</w:t>
      </w:r>
      <w:r w:rsidRPr="00165740">
        <w:rPr>
          <w:rFonts w:ascii="Times New Roman" w:hAnsi="Times New Roman"/>
          <w:sz w:val="22"/>
          <w:szCs w:val="22"/>
        </w:rPr>
        <w:t xml:space="preserve"> (</w:t>
      </w:r>
      <w:r w:rsidR="00D122E1">
        <w:rPr>
          <w:rFonts w:ascii="Times New Roman" w:hAnsi="Times New Roman"/>
          <w:sz w:val="22"/>
          <w:szCs w:val="22"/>
        </w:rPr>
        <w:t>трех</w:t>
      </w:r>
      <w:bookmarkStart w:id="1" w:name="_GoBack"/>
      <w:bookmarkEnd w:id="1"/>
      <w:r w:rsidRPr="00165740">
        <w:rPr>
          <w:rFonts w:ascii="Times New Roman" w:hAnsi="Times New Roman"/>
          <w:sz w:val="22"/>
          <w:szCs w:val="22"/>
        </w:rPr>
        <w:t>) рабочих дней с момента заключения Контракта.</w:t>
      </w:r>
    </w:p>
    <w:p w:rsidR="0013559A" w:rsidRPr="00165740" w:rsidRDefault="006C3B12" w:rsidP="00B92453">
      <w:pPr>
        <w:numPr>
          <w:ilvl w:val="1"/>
          <w:numId w:val="5"/>
        </w:numPr>
        <w:tabs>
          <w:tab w:val="left" w:pos="851"/>
        </w:tabs>
        <w:ind w:left="0" w:firstLine="426"/>
        <w:jc w:val="both"/>
        <w:rPr>
          <w:rFonts w:ascii="Times New Roman" w:hAnsi="Times New Roman"/>
          <w:sz w:val="22"/>
          <w:szCs w:val="22"/>
        </w:rPr>
      </w:pPr>
      <w:r w:rsidRPr="0013559A">
        <w:rPr>
          <w:rFonts w:ascii="Times New Roman" w:hAnsi="Times New Roman"/>
          <w:sz w:val="22"/>
          <w:szCs w:val="22"/>
        </w:rPr>
        <w:t>Идентификационный код закупки: 261540410517454040100100180000000244.</w:t>
      </w:r>
    </w:p>
    <w:p w:rsidR="006C3B12" w:rsidRPr="00165740" w:rsidRDefault="006C3B12" w:rsidP="00B92453">
      <w:pPr>
        <w:numPr>
          <w:ilvl w:val="1"/>
          <w:numId w:val="5"/>
        </w:numPr>
        <w:tabs>
          <w:tab w:val="left" w:pos="851"/>
        </w:tabs>
        <w:ind w:left="0" w:firstLine="426"/>
        <w:jc w:val="both"/>
        <w:rPr>
          <w:rFonts w:ascii="Times New Roman" w:hAnsi="Times New Roman"/>
          <w:sz w:val="22"/>
          <w:szCs w:val="22"/>
        </w:rPr>
      </w:pPr>
      <w:r w:rsidRPr="0013559A">
        <w:rPr>
          <w:rFonts w:ascii="Times New Roman" w:hAnsi="Times New Roman"/>
          <w:sz w:val="22"/>
          <w:szCs w:val="22"/>
        </w:rPr>
        <w:t>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rsidR="00CF7DB0" w:rsidRDefault="006C3B12" w:rsidP="00B92453">
      <w:pPr>
        <w:numPr>
          <w:ilvl w:val="1"/>
          <w:numId w:val="5"/>
        </w:numPr>
        <w:tabs>
          <w:tab w:val="left" w:pos="851"/>
        </w:tabs>
        <w:ind w:left="0" w:firstLine="426"/>
        <w:jc w:val="both"/>
        <w:rPr>
          <w:rFonts w:ascii="Times New Roman" w:hAnsi="Times New Roman"/>
          <w:sz w:val="22"/>
          <w:szCs w:val="22"/>
        </w:rPr>
      </w:pPr>
      <w:r w:rsidRPr="006C3B12">
        <w:rPr>
          <w:rFonts w:ascii="Times New Roman" w:hAnsi="Times New Roman"/>
          <w:sz w:val="22"/>
          <w:szCs w:val="22"/>
        </w:rPr>
        <w:t>Идентификатор Соглашения: ИГК 000000Ю807526QYD0002.</w:t>
      </w:r>
    </w:p>
    <w:p w:rsidR="006C3B12" w:rsidRPr="00F0751C" w:rsidRDefault="006C3B12" w:rsidP="006C3B12">
      <w:pPr>
        <w:tabs>
          <w:tab w:val="left" w:pos="851"/>
          <w:tab w:val="left" w:pos="993"/>
        </w:tabs>
        <w:jc w:val="both"/>
        <w:rPr>
          <w:rFonts w:ascii="Times New Roman" w:hAnsi="Times New Roman"/>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ПРАВА И ОБЯЗАННОСТИ СТОРОН</w:t>
      </w:r>
    </w:p>
    <w:p w:rsidR="00DB74F1" w:rsidRPr="00F0751C" w:rsidRDefault="00DB74F1" w:rsidP="00B92453">
      <w:pPr>
        <w:numPr>
          <w:ilvl w:val="1"/>
          <w:numId w:val="5"/>
        </w:numPr>
        <w:tabs>
          <w:tab w:val="left" w:pos="851"/>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 xml:space="preserve">Обязанности </w:t>
      </w:r>
      <w:r w:rsidR="00E52C76" w:rsidRPr="00F0751C">
        <w:rPr>
          <w:rFonts w:ascii="Times New Roman" w:hAnsi="Times New Roman"/>
          <w:b/>
          <w:sz w:val="22"/>
          <w:szCs w:val="22"/>
        </w:rPr>
        <w:t>Исполнителя</w:t>
      </w:r>
      <w:r w:rsidRPr="00F0751C">
        <w:rPr>
          <w:rFonts w:ascii="Times New Roman" w:hAnsi="Times New Roman"/>
          <w:b/>
          <w:sz w:val="22"/>
          <w:szCs w:val="22"/>
        </w:rPr>
        <w:t>:</w:t>
      </w:r>
    </w:p>
    <w:p w:rsidR="00383179" w:rsidRDefault="00383179" w:rsidP="00383179">
      <w:pPr>
        <w:numPr>
          <w:ilvl w:val="2"/>
          <w:numId w:val="5"/>
        </w:numPr>
        <w:tabs>
          <w:tab w:val="left" w:pos="993"/>
        </w:tabs>
        <w:ind w:left="0" w:firstLine="426"/>
        <w:jc w:val="both"/>
        <w:rPr>
          <w:rFonts w:ascii="Times New Roman" w:hAnsi="Times New Roman"/>
          <w:sz w:val="22"/>
          <w:szCs w:val="22"/>
        </w:rPr>
      </w:pPr>
      <w:r>
        <w:rPr>
          <w:rFonts w:ascii="Times New Roman" w:hAnsi="Times New Roman"/>
          <w:sz w:val="22"/>
          <w:szCs w:val="22"/>
        </w:rPr>
        <w:t>Оказать у</w:t>
      </w:r>
      <w:r w:rsidRPr="00383179">
        <w:rPr>
          <w:rFonts w:ascii="Times New Roman" w:hAnsi="Times New Roman"/>
          <w:sz w:val="22"/>
          <w:szCs w:val="22"/>
        </w:rPr>
        <w:t>слуги в полном соответствии с Описанием объекта закупки (Приложение № 1 к Контракту), Спецификацией (Приложение № 2 к Контракту), в предусмотренный настоящим Контрактом срок.</w:t>
      </w:r>
    </w:p>
    <w:p w:rsidR="00383179" w:rsidRDefault="00383179" w:rsidP="00383179">
      <w:pPr>
        <w:numPr>
          <w:ilvl w:val="2"/>
          <w:numId w:val="5"/>
        </w:numPr>
        <w:tabs>
          <w:tab w:val="left" w:pos="993"/>
        </w:tabs>
        <w:ind w:left="0" w:firstLine="426"/>
        <w:jc w:val="both"/>
        <w:rPr>
          <w:rFonts w:ascii="Times New Roman" w:hAnsi="Times New Roman"/>
          <w:sz w:val="22"/>
          <w:szCs w:val="22"/>
        </w:rPr>
      </w:pPr>
      <w:r w:rsidRPr="00383179">
        <w:rPr>
          <w:rFonts w:ascii="Times New Roman" w:hAnsi="Times New Roman"/>
          <w:sz w:val="22"/>
          <w:szCs w:val="22"/>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83179" w:rsidRDefault="00383179" w:rsidP="00383179">
      <w:pPr>
        <w:numPr>
          <w:ilvl w:val="2"/>
          <w:numId w:val="5"/>
        </w:numPr>
        <w:tabs>
          <w:tab w:val="left" w:pos="993"/>
        </w:tabs>
        <w:ind w:left="0" w:firstLine="426"/>
        <w:jc w:val="both"/>
        <w:rPr>
          <w:rFonts w:ascii="Times New Roman" w:hAnsi="Times New Roman"/>
          <w:sz w:val="22"/>
          <w:szCs w:val="22"/>
        </w:rPr>
      </w:pPr>
      <w:r w:rsidRPr="00383179">
        <w:rPr>
          <w:rFonts w:ascii="Times New Roman" w:hAnsi="Times New Roman"/>
          <w:sz w:val="22"/>
          <w:szCs w:val="22"/>
        </w:rPr>
        <w:t>В случае невозможности оказать Услуги в полном объеме, с надлежащим качеством и в установленные сроки, Исполнитель обязан незамедлительно уведомить об этом Заказчика.</w:t>
      </w:r>
    </w:p>
    <w:p w:rsidR="000D1FB6" w:rsidRDefault="00C35EE6" w:rsidP="000D1FB6">
      <w:pPr>
        <w:numPr>
          <w:ilvl w:val="2"/>
          <w:numId w:val="5"/>
        </w:numPr>
        <w:tabs>
          <w:tab w:val="left" w:pos="993"/>
        </w:tabs>
        <w:ind w:left="0" w:firstLine="426"/>
        <w:jc w:val="both"/>
        <w:rPr>
          <w:rFonts w:ascii="Times New Roman" w:hAnsi="Times New Roman"/>
          <w:sz w:val="22"/>
          <w:szCs w:val="22"/>
        </w:rPr>
      </w:pPr>
      <w:r w:rsidRPr="00C35EE6">
        <w:rPr>
          <w:rFonts w:ascii="Times New Roman" w:hAnsi="Times New Roman"/>
          <w:sz w:val="22"/>
          <w:szCs w:val="22"/>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декларирования, лицензирования, установленным законодательством Российской Федерации и Контрактом.</w:t>
      </w:r>
    </w:p>
    <w:p w:rsidR="000D1FB6" w:rsidRPr="000D1FB6" w:rsidRDefault="000D1FB6" w:rsidP="000D1FB6">
      <w:pPr>
        <w:numPr>
          <w:ilvl w:val="2"/>
          <w:numId w:val="5"/>
        </w:numPr>
        <w:tabs>
          <w:tab w:val="left" w:pos="993"/>
        </w:tabs>
        <w:ind w:left="0" w:firstLine="426"/>
        <w:jc w:val="both"/>
        <w:rPr>
          <w:rFonts w:ascii="Times New Roman" w:hAnsi="Times New Roman"/>
          <w:sz w:val="22"/>
          <w:szCs w:val="22"/>
        </w:rPr>
      </w:pPr>
      <w:r w:rsidRPr="000D1FB6">
        <w:rPr>
          <w:sz w:val="22"/>
          <w:szCs w:val="22"/>
        </w:rPr>
        <w:t>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номер и дату настоящего Контракта, идентификатор Соглашения.</w:t>
      </w:r>
    </w:p>
    <w:p w:rsidR="00C35EE6" w:rsidRPr="00C35EE6" w:rsidRDefault="00C35EE6" w:rsidP="00C35EE6">
      <w:pPr>
        <w:numPr>
          <w:ilvl w:val="2"/>
          <w:numId w:val="5"/>
        </w:numPr>
        <w:tabs>
          <w:tab w:val="left" w:pos="993"/>
        </w:tabs>
        <w:ind w:left="0" w:firstLine="426"/>
        <w:jc w:val="both"/>
        <w:rPr>
          <w:rFonts w:ascii="Times New Roman" w:hAnsi="Times New Roman"/>
          <w:sz w:val="22"/>
          <w:szCs w:val="22"/>
        </w:rPr>
      </w:pPr>
      <w:r w:rsidRPr="00C35EE6">
        <w:rPr>
          <w:sz w:val="22"/>
          <w:szCs w:val="22"/>
        </w:rPr>
        <w:t>Обеспечить за свой счет устранение недостатков, выявленных при приемке Заказчиком Услуг.</w:t>
      </w:r>
    </w:p>
    <w:p w:rsidR="00DB74F1" w:rsidRPr="00F0751C" w:rsidRDefault="00DB74F1" w:rsidP="00AD797E">
      <w:pPr>
        <w:numPr>
          <w:ilvl w:val="1"/>
          <w:numId w:val="5"/>
        </w:numPr>
        <w:tabs>
          <w:tab w:val="left" w:pos="993"/>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Обязанности Заказчика:</w:t>
      </w:r>
    </w:p>
    <w:p w:rsidR="003D22F0" w:rsidRPr="00F0751C" w:rsidRDefault="003D22F0" w:rsidP="00E647AD">
      <w:pPr>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Оплатить услуги по цене и в срок, установленные разделом 3 Контракта.</w:t>
      </w:r>
    </w:p>
    <w:p w:rsidR="009F27D5" w:rsidRPr="00F0751C" w:rsidRDefault="009F27D5" w:rsidP="009F27D5">
      <w:pPr>
        <w:numPr>
          <w:ilvl w:val="2"/>
          <w:numId w:val="5"/>
        </w:numPr>
        <w:tabs>
          <w:tab w:val="left" w:pos="993"/>
        </w:tabs>
        <w:autoSpaceDE w:val="0"/>
        <w:autoSpaceDN w:val="0"/>
        <w:adjustRightInd w:val="0"/>
        <w:ind w:hanging="862"/>
        <w:jc w:val="both"/>
        <w:rPr>
          <w:rFonts w:ascii="Times New Roman" w:hAnsi="Times New Roman"/>
          <w:sz w:val="22"/>
          <w:szCs w:val="22"/>
        </w:rPr>
      </w:pPr>
      <w:r w:rsidRPr="00F0751C">
        <w:rPr>
          <w:rFonts w:ascii="Times New Roman" w:hAnsi="Times New Roman"/>
          <w:sz w:val="22"/>
          <w:szCs w:val="22"/>
        </w:rPr>
        <w:t>При отсутствии замечаний принять оказанные услуги, согласно условиям Контракта.</w:t>
      </w:r>
    </w:p>
    <w:p w:rsidR="00E647AD" w:rsidRPr="00F0751C" w:rsidRDefault="00E647AD" w:rsidP="00E647AD">
      <w:pPr>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Прове</w:t>
      </w:r>
      <w:r w:rsidR="009F27D5" w:rsidRPr="00F0751C">
        <w:rPr>
          <w:rFonts w:ascii="Times New Roman" w:hAnsi="Times New Roman"/>
          <w:sz w:val="22"/>
          <w:szCs w:val="22"/>
        </w:rPr>
        <w:t>сти экспертизу оказанных услуг</w:t>
      </w:r>
      <w:r w:rsidRPr="00F0751C">
        <w:rPr>
          <w:rFonts w:ascii="Times New Roman" w:hAnsi="Times New Roman"/>
          <w:sz w:val="22"/>
          <w:szCs w:val="22"/>
        </w:rPr>
        <w:t xml:space="preserve"> для проверки их соответствия условиям Контракта в соответствии с 44-ФЗ.</w:t>
      </w:r>
    </w:p>
    <w:p w:rsidR="00DB74F1" w:rsidRPr="00F0751C" w:rsidRDefault="00DB74F1" w:rsidP="00A31D33">
      <w:pPr>
        <w:numPr>
          <w:ilvl w:val="1"/>
          <w:numId w:val="5"/>
        </w:numPr>
        <w:tabs>
          <w:tab w:val="left" w:pos="993"/>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Права Заказчика:</w:t>
      </w:r>
    </w:p>
    <w:p w:rsidR="00D663C3" w:rsidRPr="00F0751C" w:rsidRDefault="00D663C3" w:rsidP="00A31D33">
      <w:pPr>
        <w:pStyle w:val="af5"/>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Запрашивать информацию (в том числе в виде письменного отчета за подписью представителя </w:t>
      </w:r>
      <w:r w:rsidR="005A0A6C" w:rsidRPr="00F0751C">
        <w:rPr>
          <w:rFonts w:ascii="Times New Roman" w:hAnsi="Times New Roman"/>
          <w:sz w:val="22"/>
          <w:szCs w:val="22"/>
        </w:rPr>
        <w:t>Исполнителя</w:t>
      </w:r>
      <w:r w:rsidRPr="00F0751C">
        <w:rPr>
          <w:rFonts w:ascii="Times New Roman" w:hAnsi="Times New Roman"/>
          <w:sz w:val="22"/>
          <w:szCs w:val="22"/>
        </w:rPr>
        <w:t xml:space="preserve">) о ходе и состоянии выполнения </w:t>
      </w:r>
      <w:r w:rsidR="005A0A6C" w:rsidRPr="00F0751C">
        <w:rPr>
          <w:rFonts w:ascii="Times New Roman" w:hAnsi="Times New Roman"/>
          <w:sz w:val="22"/>
          <w:szCs w:val="22"/>
        </w:rPr>
        <w:t>Исполнителем</w:t>
      </w:r>
      <w:r w:rsidRPr="00F0751C">
        <w:rPr>
          <w:rFonts w:ascii="Times New Roman" w:hAnsi="Times New Roman"/>
          <w:sz w:val="22"/>
          <w:szCs w:val="22"/>
        </w:rPr>
        <w:t xml:space="preserve"> принятых им на себя обязательств.</w:t>
      </w:r>
    </w:p>
    <w:p w:rsidR="002B5EBD" w:rsidRPr="00F0751C" w:rsidRDefault="00894F35" w:rsidP="004342A9">
      <w:pPr>
        <w:pStyle w:val="af5"/>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lang w:val="ru-RU"/>
        </w:rPr>
        <w:t xml:space="preserve"> </w:t>
      </w:r>
      <w:r w:rsidR="004342A9" w:rsidRPr="00F0751C">
        <w:rPr>
          <w:rFonts w:ascii="Times New Roman" w:hAnsi="Times New Roman"/>
          <w:sz w:val="22"/>
          <w:szCs w:val="22"/>
        </w:rPr>
        <w:t>Проверять ход и качество</w:t>
      </w:r>
      <w:r w:rsidR="002B146C" w:rsidRPr="00F0751C">
        <w:rPr>
          <w:rFonts w:ascii="Times New Roman" w:hAnsi="Times New Roman"/>
          <w:sz w:val="22"/>
          <w:szCs w:val="22"/>
        </w:rPr>
        <w:t xml:space="preserve"> услуг, оказываемых</w:t>
      </w:r>
      <w:r w:rsidR="004342A9" w:rsidRPr="00F0751C">
        <w:rPr>
          <w:rFonts w:ascii="Times New Roman" w:hAnsi="Times New Roman"/>
          <w:sz w:val="22"/>
          <w:szCs w:val="22"/>
        </w:rPr>
        <w:t xml:space="preserve"> </w:t>
      </w:r>
      <w:r w:rsidR="004342A9" w:rsidRPr="00F0751C">
        <w:rPr>
          <w:rFonts w:ascii="Times New Roman" w:hAnsi="Times New Roman"/>
          <w:sz w:val="22"/>
          <w:szCs w:val="22"/>
          <w:lang w:val="ru-RU"/>
        </w:rPr>
        <w:t>Исполнителем</w:t>
      </w:r>
      <w:r w:rsidR="004342A9" w:rsidRPr="00F0751C">
        <w:rPr>
          <w:rFonts w:ascii="Times New Roman" w:hAnsi="Times New Roman"/>
          <w:sz w:val="22"/>
          <w:szCs w:val="22"/>
        </w:rPr>
        <w:t>, не вмешиваясь в его деятельность.</w:t>
      </w:r>
    </w:p>
    <w:p w:rsidR="002B146C" w:rsidRPr="00F0751C" w:rsidRDefault="00894F35" w:rsidP="00254DD3">
      <w:pPr>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 </w:t>
      </w:r>
      <w:r w:rsidR="002B146C" w:rsidRPr="00F0751C">
        <w:rPr>
          <w:rFonts w:ascii="Times New Roman" w:hAnsi="Times New Roman"/>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1FEE" w:rsidRPr="00F0751C" w:rsidRDefault="00DE1FEE" w:rsidP="00A31D33">
      <w:pPr>
        <w:numPr>
          <w:ilvl w:val="1"/>
          <w:numId w:val="5"/>
        </w:numPr>
        <w:tabs>
          <w:tab w:val="left" w:pos="993"/>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 xml:space="preserve">Права </w:t>
      </w:r>
      <w:r w:rsidR="005A0A6C" w:rsidRPr="00F0751C">
        <w:rPr>
          <w:rFonts w:ascii="Times New Roman" w:hAnsi="Times New Roman"/>
          <w:b/>
          <w:sz w:val="22"/>
          <w:szCs w:val="22"/>
        </w:rPr>
        <w:t>Исполнителя</w:t>
      </w:r>
      <w:r w:rsidRPr="00F0751C">
        <w:rPr>
          <w:rFonts w:ascii="Times New Roman" w:hAnsi="Times New Roman"/>
          <w:b/>
          <w:sz w:val="22"/>
          <w:szCs w:val="22"/>
        </w:rPr>
        <w:t>:</w:t>
      </w:r>
    </w:p>
    <w:p w:rsidR="00A54D96" w:rsidRPr="00F0751C" w:rsidRDefault="00A54D96" w:rsidP="00A54D96">
      <w:pPr>
        <w:numPr>
          <w:ilvl w:val="2"/>
          <w:numId w:val="5"/>
        </w:numPr>
        <w:tabs>
          <w:tab w:val="left" w:pos="993"/>
        </w:tabs>
        <w:autoSpaceDE w:val="0"/>
        <w:autoSpaceDN w:val="0"/>
        <w:adjustRightInd w:val="0"/>
        <w:ind w:left="0" w:firstLine="426"/>
        <w:jc w:val="both"/>
        <w:rPr>
          <w:rFonts w:ascii="Times New Roman" w:hAnsi="Times New Roman"/>
          <w:bCs/>
          <w:sz w:val="22"/>
          <w:szCs w:val="22"/>
        </w:rPr>
      </w:pPr>
      <w:r w:rsidRPr="00F0751C">
        <w:rPr>
          <w:rFonts w:ascii="Times New Roman" w:hAnsi="Times New Roman"/>
          <w:sz w:val="22"/>
          <w:szCs w:val="22"/>
        </w:rPr>
        <w:lastRenderedPageBreak/>
        <w:t>Т</w:t>
      </w:r>
      <w:r w:rsidRPr="00F0751C">
        <w:rPr>
          <w:rFonts w:ascii="Times New Roman" w:hAnsi="Times New Roman"/>
          <w:bCs/>
          <w:sz w:val="22"/>
          <w:szCs w:val="22"/>
        </w:rPr>
        <w:t>ребовать от Заказчика оплат</w:t>
      </w:r>
      <w:r w:rsidR="002B146C" w:rsidRPr="00F0751C">
        <w:rPr>
          <w:rFonts w:ascii="Times New Roman" w:hAnsi="Times New Roman"/>
          <w:bCs/>
          <w:sz w:val="22"/>
          <w:szCs w:val="22"/>
        </w:rPr>
        <w:t>ы услуг, оказываемых</w:t>
      </w:r>
      <w:r w:rsidRPr="00F0751C">
        <w:rPr>
          <w:rFonts w:ascii="Times New Roman" w:hAnsi="Times New Roman"/>
          <w:bCs/>
          <w:sz w:val="22"/>
          <w:szCs w:val="22"/>
        </w:rPr>
        <w:t xml:space="preserve"> Исполнителем, в порядке, установленном </w:t>
      </w:r>
      <w:r w:rsidRPr="00F0751C">
        <w:rPr>
          <w:rFonts w:ascii="Times New Roman" w:hAnsi="Times New Roman"/>
          <w:sz w:val="22"/>
          <w:szCs w:val="22"/>
        </w:rPr>
        <w:t>Контракт</w:t>
      </w:r>
      <w:r w:rsidRPr="00F0751C">
        <w:rPr>
          <w:rFonts w:ascii="Times New Roman" w:hAnsi="Times New Roman"/>
          <w:bCs/>
          <w:sz w:val="22"/>
          <w:szCs w:val="22"/>
        </w:rPr>
        <w:t>ом.</w:t>
      </w:r>
    </w:p>
    <w:p w:rsidR="00894F35" w:rsidRPr="00F0751C" w:rsidRDefault="00894F35" w:rsidP="00A54D96">
      <w:pPr>
        <w:numPr>
          <w:ilvl w:val="2"/>
          <w:numId w:val="5"/>
        </w:numPr>
        <w:tabs>
          <w:tab w:val="left" w:pos="993"/>
        </w:tabs>
        <w:autoSpaceDE w:val="0"/>
        <w:autoSpaceDN w:val="0"/>
        <w:adjustRightInd w:val="0"/>
        <w:ind w:left="0" w:firstLine="426"/>
        <w:jc w:val="both"/>
        <w:rPr>
          <w:rFonts w:ascii="Times New Roman" w:hAnsi="Times New Roman"/>
          <w:bCs/>
          <w:sz w:val="22"/>
          <w:szCs w:val="22"/>
        </w:rPr>
      </w:pPr>
      <w:r w:rsidRPr="00F0751C">
        <w:rPr>
          <w:rFonts w:ascii="Times New Roman" w:hAnsi="Times New Roman"/>
          <w:bCs/>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F3D65" w:rsidRPr="00F0751C" w:rsidRDefault="001F3D65" w:rsidP="001F3D65">
      <w:pPr>
        <w:tabs>
          <w:tab w:val="left" w:pos="993"/>
        </w:tabs>
        <w:autoSpaceDE w:val="0"/>
        <w:autoSpaceDN w:val="0"/>
        <w:adjustRightInd w:val="0"/>
        <w:ind w:left="426"/>
        <w:jc w:val="both"/>
        <w:rPr>
          <w:rFonts w:ascii="Times New Roman" w:hAnsi="Times New Roman"/>
          <w:bCs/>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ЦЕНА И ПОРЯДОК РАСЧЕТОВ</w:t>
      </w:r>
    </w:p>
    <w:p w:rsidR="001E4CEF" w:rsidRDefault="00B254CA" w:rsidP="001E4CEF">
      <w:pPr>
        <w:numPr>
          <w:ilvl w:val="1"/>
          <w:numId w:val="5"/>
        </w:numPr>
        <w:tabs>
          <w:tab w:val="left" w:pos="851"/>
        </w:tabs>
        <w:ind w:left="0" w:firstLine="426"/>
        <w:jc w:val="both"/>
        <w:rPr>
          <w:sz w:val="22"/>
          <w:szCs w:val="22"/>
        </w:rPr>
      </w:pPr>
      <w:r w:rsidRPr="00F0751C">
        <w:rPr>
          <w:sz w:val="22"/>
          <w:szCs w:val="22"/>
        </w:rPr>
        <w:t xml:space="preserve">Цена Контракта составляет ____________________ (______________________________) </w:t>
      </w:r>
      <w:r w:rsidRPr="00F0751C">
        <w:rPr>
          <w:b/>
          <w:sz w:val="22"/>
          <w:szCs w:val="22"/>
        </w:rPr>
        <w:t>рублей _____ копеек,</w:t>
      </w:r>
      <w:r w:rsidRPr="00F0751C">
        <w:rPr>
          <w:sz w:val="22"/>
          <w:szCs w:val="22"/>
        </w:rPr>
        <w:t xml:space="preserve"> в т.ч. НДС =___%, т.е. ________ руб. (или вариант: НДС не облагается на основании п. _____ ст._____ Налогового кодекса РФ).</w:t>
      </w:r>
    </w:p>
    <w:p w:rsidR="001E4CEF" w:rsidRPr="001E4CEF" w:rsidRDefault="001E4CEF" w:rsidP="001E4CEF">
      <w:pPr>
        <w:numPr>
          <w:ilvl w:val="1"/>
          <w:numId w:val="5"/>
        </w:numPr>
        <w:tabs>
          <w:tab w:val="left" w:pos="851"/>
        </w:tabs>
        <w:ind w:left="0" w:firstLine="426"/>
        <w:jc w:val="both"/>
        <w:rPr>
          <w:sz w:val="22"/>
          <w:szCs w:val="22"/>
        </w:rPr>
      </w:pPr>
      <w:r w:rsidRPr="001E4CEF">
        <w:rPr>
          <w:sz w:val="22"/>
          <w:szCs w:val="22"/>
        </w:rPr>
        <w:t xml:space="preserve"> Оплата за</w:t>
      </w:r>
      <w:r>
        <w:rPr>
          <w:sz w:val="22"/>
          <w:szCs w:val="22"/>
        </w:rPr>
        <w:t xml:space="preserve"> оказанные по Контракту услуги</w:t>
      </w:r>
      <w:r w:rsidRPr="001E4CEF">
        <w:rPr>
          <w:sz w:val="22"/>
          <w:szCs w:val="22"/>
        </w:rPr>
        <w:t xml:space="preserve"> производится Заказчиком в срок не более 7 (семи) рабочих дней с даты приемки</w:t>
      </w:r>
      <w:r>
        <w:rPr>
          <w:sz w:val="22"/>
          <w:szCs w:val="22"/>
        </w:rPr>
        <w:t xml:space="preserve"> Заказчиком оказанных услуг</w:t>
      </w:r>
      <w:r w:rsidRPr="001E4CEF">
        <w:rPr>
          <w:sz w:val="22"/>
          <w:szCs w:val="22"/>
        </w:rPr>
        <w:t xml:space="preserve"> на основании подписанного/-ой Сторонами Универсального передаточного документа (УПД) или </w:t>
      </w:r>
      <w:r w:rsidR="006A671C">
        <w:rPr>
          <w:sz w:val="22"/>
          <w:szCs w:val="22"/>
        </w:rPr>
        <w:t xml:space="preserve">акта оказанных услуг и </w:t>
      </w:r>
      <w:r w:rsidRPr="001E4CEF">
        <w:rPr>
          <w:sz w:val="22"/>
          <w:szCs w:val="22"/>
        </w:rPr>
        <w:t>Товарной накладной (с указанием страны происхождения Товара); счета, счета-фактуры (условие не применяется в случае, если Поставщик освобожден от уплаты НДС)</w:t>
      </w:r>
      <w:r w:rsidR="006A671C">
        <w:rPr>
          <w:sz w:val="22"/>
          <w:szCs w:val="22"/>
        </w:rPr>
        <w:t>, выставленного (ых) Исполнителем</w:t>
      </w:r>
      <w:r w:rsidRPr="001E4CEF">
        <w:rPr>
          <w:sz w:val="22"/>
          <w:szCs w:val="22"/>
        </w:rPr>
        <w:t>. Оплата производится Заказчиком путем безналичного перечисления денежных средств Заказч</w:t>
      </w:r>
      <w:r w:rsidR="006A671C">
        <w:rPr>
          <w:sz w:val="22"/>
          <w:szCs w:val="22"/>
        </w:rPr>
        <w:t>ика на расчетный счет Исполнителя</w:t>
      </w:r>
      <w:r w:rsidRPr="001E4CEF">
        <w:rPr>
          <w:sz w:val="22"/>
          <w:szCs w:val="22"/>
        </w:rPr>
        <w:t>.</w:t>
      </w:r>
    </w:p>
    <w:p w:rsidR="001E4CEF" w:rsidRPr="00F0751C" w:rsidRDefault="001E4CEF" w:rsidP="00E425B1">
      <w:pPr>
        <w:tabs>
          <w:tab w:val="left" w:pos="851"/>
        </w:tabs>
        <w:jc w:val="both"/>
        <w:rPr>
          <w:sz w:val="22"/>
          <w:szCs w:val="22"/>
        </w:rPr>
      </w:pPr>
      <w:r w:rsidRPr="001E4CEF">
        <w:rPr>
          <w:sz w:val="22"/>
          <w:szCs w:val="22"/>
        </w:rPr>
        <w:t>Вышеуказанные документы в обязательном порядке должны содержать дату и номер настоящего Договора, а также ИГК - 000000Ю807526QYD0002</w:t>
      </w:r>
      <w:r w:rsidR="00353E27">
        <w:rPr>
          <w:sz w:val="22"/>
          <w:szCs w:val="22"/>
        </w:rPr>
        <w:t>.</w:t>
      </w:r>
    </w:p>
    <w:p w:rsidR="00EC0127" w:rsidRPr="00F0751C" w:rsidRDefault="00776456" w:rsidP="00EC0127">
      <w:pPr>
        <w:tabs>
          <w:tab w:val="left" w:pos="851"/>
          <w:tab w:val="left" w:pos="3600"/>
        </w:tabs>
        <w:suppressAutoHyphens/>
        <w:ind w:firstLine="426"/>
        <w:jc w:val="both"/>
        <w:rPr>
          <w:rFonts w:ascii="Times New Roman" w:hAnsi="Times New Roman"/>
          <w:sz w:val="22"/>
          <w:szCs w:val="22"/>
        </w:rPr>
      </w:pPr>
      <w:r w:rsidRPr="00F0751C">
        <w:rPr>
          <w:rFonts w:ascii="Times New Roman" w:hAnsi="Times New Roman"/>
          <w:sz w:val="22"/>
          <w:szCs w:val="22"/>
        </w:rPr>
        <w:t>3.3</w:t>
      </w:r>
      <w:r w:rsidR="00524A9D" w:rsidRPr="00F0751C">
        <w:rPr>
          <w:rFonts w:ascii="Times New Roman" w:hAnsi="Times New Roman"/>
          <w:sz w:val="22"/>
          <w:szCs w:val="22"/>
        </w:rPr>
        <w:t>.</w:t>
      </w:r>
      <w:r w:rsidR="00EC0127" w:rsidRPr="00F0751C">
        <w:rPr>
          <w:sz w:val="22"/>
          <w:szCs w:val="22"/>
        </w:rPr>
        <w:t xml:space="preserve"> </w:t>
      </w:r>
      <w:r w:rsidR="00EC0127" w:rsidRPr="00F0751C">
        <w:rPr>
          <w:rFonts w:ascii="Times New Roman" w:hAnsi="Times New Roman"/>
          <w:sz w:val="22"/>
          <w:szCs w:val="22"/>
        </w:rPr>
        <w:t>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rsidR="00BF1240" w:rsidRPr="00F0751C" w:rsidRDefault="00EC0127" w:rsidP="00EC0127">
      <w:pPr>
        <w:tabs>
          <w:tab w:val="left" w:pos="851"/>
          <w:tab w:val="left" w:pos="3600"/>
        </w:tabs>
        <w:suppressAutoHyphens/>
        <w:ind w:firstLine="426"/>
        <w:jc w:val="both"/>
        <w:rPr>
          <w:rFonts w:ascii="Times New Roman" w:hAnsi="Times New Roman"/>
          <w:b/>
          <w:sz w:val="22"/>
          <w:szCs w:val="22"/>
        </w:rPr>
      </w:pPr>
      <w:r w:rsidRPr="00F0751C">
        <w:rPr>
          <w:rFonts w:ascii="Times New Roman" w:hAnsi="Times New Roman"/>
          <w:sz w:val="22"/>
          <w:szCs w:val="22"/>
        </w:rPr>
        <w:t>Сумма, подлежа</w:t>
      </w:r>
      <w:r w:rsidR="00A54D96" w:rsidRPr="00F0751C">
        <w:rPr>
          <w:rFonts w:ascii="Times New Roman" w:hAnsi="Times New Roman"/>
          <w:sz w:val="22"/>
          <w:szCs w:val="22"/>
        </w:rPr>
        <w:t>щая уплате Заказчиком Исполнителю</w:t>
      </w:r>
      <w:r w:rsidRPr="00F0751C">
        <w:rPr>
          <w:rFonts w:ascii="Times New Roman" w:hAnsi="Times New Roman"/>
          <w:sz w:val="22"/>
          <w:szCs w:val="22"/>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F41FB" w:rsidRPr="00F0751C" w:rsidRDefault="00776456" w:rsidP="00B01F09">
      <w:pPr>
        <w:tabs>
          <w:tab w:val="left" w:pos="851"/>
        </w:tabs>
        <w:ind w:firstLine="426"/>
        <w:jc w:val="both"/>
        <w:rPr>
          <w:rFonts w:ascii="Times New Roman" w:hAnsi="Times New Roman"/>
          <w:sz w:val="22"/>
          <w:szCs w:val="22"/>
        </w:rPr>
      </w:pPr>
      <w:r w:rsidRPr="00F0751C">
        <w:rPr>
          <w:rFonts w:ascii="Times New Roman" w:hAnsi="Times New Roman"/>
          <w:sz w:val="22"/>
          <w:szCs w:val="22"/>
        </w:rPr>
        <w:t>3.4</w:t>
      </w:r>
      <w:r w:rsidR="00524A9D" w:rsidRPr="00F0751C">
        <w:rPr>
          <w:rFonts w:ascii="Times New Roman" w:hAnsi="Times New Roman"/>
          <w:sz w:val="22"/>
          <w:szCs w:val="22"/>
        </w:rPr>
        <w:t>.</w:t>
      </w:r>
      <w:r w:rsidR="00B92453">
        <w:rPr>
          <w:rFonts w:ascii="Times New Roman" w:hAnsi="Times New Roman"/>
          <w:sz w:val="22"/>
          <w:szCs w:val="22"/>
        </w:rPr>
        <w:t xml:space="preserve"> </w:t>
      </w:r>
      <w:r w:rsidR="00A97435" w:rsidRPr="00F0751C">
        <w:rPr>
          <w:rFonts w:ascii="Times New Roman" w:hAnsi="Times New Roman"/>
          <w:sz w:val="22"/>
          <w:szCs w:val="22"/>
        </w:rPr>
        <w:t xml:space="preserve">Цена </w:t>
      </w:r>
      <w:r w:rsidR="00E647AD" w:rsidRPr="00F0751C">
        <w:rPr>
          <w:rFonts w:ascii="Times New Roman" w:hAnsi="Times New Roman"/>
          <w:sz w:val="22"/>
          <w:szCs w:val="22"/>
        </w:rPr>
        <w:t>Контракт</w:t>
      </w:r>
      <w:r w:rsidR="00A97435" w:rsidRPr="00F0751C">
        <w:rPr>
          <w:rFonts w:ascii="Times New Roman" w:hAnsi="Times New Roman"/>
          <w:sz w:val="22"/>
          <w:szCs w:val="22"/>
        </w:rPr>
        <w:t xml:space="preserve">а включает в себя все расходы </w:t>
      </w:r>
      <w:r w:rsidR="000F694B" w:rsidRPr="00F0751C">
        <w:rPr>
          <w:rFonts w:ascii="Times New Roman" w:hAnsi="Times New Roman"/>
          <w:sz w:val="22"/>
          <w:szCs w:val="22"/>
        </w:rPr>
        <w:t>Исполнителя</w:t>
      </w:r>
      <w:r w:rsidR="00A97435" w:rsidRPr="00F0751C">
        <w:rPr>
          <w:rFonts w:ascii="Times New Roman" w:hAnsi="Times New Roman"/>
          <w:sz w:val="22"/>
          <w:szCs w:val="22"/>
        </w:rPr>
        <w:t>, связанные с выполнением обязатель</w:t>
      </w:r>
      <w:r w:rsidR="00685879" w:rsidRPr="00F0751C">
        <w:rPr>
          <w:rFonts w:ascii="Times New Roman" w:hAnsi="Times New Roman"/>
          <w:sz w:val="22"/>
          <w:szCs w:val="22"/>
        </w:rPr>
        <w:t xml:space="preserve">ств по настоящему </w:t>
      </w:r>
      <w:r w:rsidR="00E647AD" w:rsidRPr="00F0751C">
        <w:rPr>
          <w:rFonts w:ascii="Times New Roman" w:hAnsi="Times New Roman"/>
          <w:sz w:val="22"/>
          <w:szCs w:val="22"/>
        </w:rPr>
        <w:t>Контракт</w:t>
      </w:r>
      <w:r w:rsidR="00685879" w:rsidRPr="00F0751C">
        <w:rPr>
          <w:rFonts w:ascii="Times New Roman" w:hAnsi="Times New Roman"/>
          <w:sz w:val="22"/>
          <w:szCs w:val="22"/>
        </w:rPr>
        <w:t>у</w:t>
      </w:r>
      <w:r w:rsidR="008006E4" w:rsidRPr="00F0751C">
        <w:rPr>
          <w:rFonts w:ascii="Times New Roman" w:hAnsi="Times New Roman"/>
          <w:sz w:val="22"/>
          <w:szCs w:val="22"/>
        </w:rPr>
        <w:t xml:space="preserve">, </w:t>
      </w:r>
      <w:r w:rsidR="00D358A9" w:rsidRPr="00F0751C">
        <w:rPr>
          <w:rFonts w:ascii="Times New Roman" w:hAnsi="Times New Roman"/>
          <w:sz w:val="22"/>
          <w:szCs w:val="22"/>
        </w:rPr>
        <w:t>в том числе</w:t>
      </w:r>
      <w:r w:rsidR="00A97435" w:rsidRPr="00F0751C">
        <w:rPr>
          <w:rFonts w:ascii="Times New Roman" w:hAnsi="Times New Roman"/>
          <w:sz w:val="22"/>
          <w:szCs w:val="22"/>
        </w:rPr>
        <w:t xml:space="preserve"> расходы </w:t>
      </w:r>
      <w:r w:rsidR="000F694B" w:rsidRPr="00F0751C">
        <w:rPr>
          <w:rFonts w:ascii="Times New Roman" w:hAnsi="Times New Roman"/>
          <w:sz w:val="22"/>
          <w:szCs w:val="22"/>
        </w:rPr>
        <w:t>Исполнителя</w:t>
      </w:r>
      <w:r w:rsidR="00A97435" w:rsidRPr="00F0751C">
        <w:rPr>
          <w:rFonts w:ascii="Times New Roman" w:hAnsi="Times New Roman"/>
          <w:sz w:val="22"/>
          <w:szCs w:val="22"/>
        </w:rPr>
        <w:t xml:space="preserve"> на уплату налогов, сборов и других обязательных платежей, которые в соответствии с законодательством Российской Федерации он должен оплатить в связи с выполнением обязательств по настоящему </w:t>
      </w:r>
      <w:r w:rsidR="00E647AD" w:rsidRPr="00F0751C">
        <w:rPr>
          <w:rFonts w:ascii="Times New Roman" w:hAnsi="Times New Roman"/>
          <w:sz w:val="22"/>
          <w:szCs w:val="22"/>
        </w:rPr>
        <w:t>Контракт</w:t>
      </w:r>
      <w:r w:rsidR="00A97435" w:rsidRPr="00F0751C">
        <w:rPr>
          <w:rFonts w:ascii="Times New Roman" w:hAnsi="Times New Roman"/>
          <w:sz w:val="22"/>
          <w:szCs w:val="22"/>
        </w:rPr>
        <w:t>у.</w:t>
      </w:r>
    </w:p>
    <w:p w:rsidR="00E647AD" w:rsidRPr="00F0751C" w:rsidRDefault="00751527" w:rsidP="00524A9D">
      <w:pPr>
        <w:tabs>
          <w:tab w:val="left" w:pos="851"/>
        </w:tabs>
        <w:autoSpaceDE w:val="0"/>
        <w:autoSpaceDN w:val="0"/>
        <w:ind w:firstLine="426"/>
        <w:jc w:val="both"/>
        <w:rPr>
          <w:rFonts w:ascii="Times New Roman" w:hAnsi="Times New Roman"/>
          <w:sz w:val="22"/>
          <w:szCs w:val="22"/>
        </w:rPr>
      </w:pPr>
      <w:r w:rsidRPr="00F0751C">
        <w:rPr>
          <w:rFonts w:ascii="Times New Roman" w:hAnsi="Times New Roman"/>
          <w:sz w:val="22"/>
          <w:szCs w:val="22"/>
        </w:rPr>
        <w:t>3.5</w:t>
      </w:r>
      <w:r w:rsidR="00E647AD" w:rsidRPr="00F0751C">
        <w:rPr>
          <w:rFonts w:ascii="Times New Roman" w:hAnsi="Times New Roman"/>
          <w:sz w:val="22"/>
          <w:szCs w:val="22"/>
        </w:rPr>
        <w:t>.</w:t>
      </w:r>
      <w:r w:rsidR="00B92453">
        <w:rPr>
          <w:rFonts w:ascii="Times New Roman" w:hAnsi="Times New Roman"/>
          <w:sz w:val="22"/>
          <w:szCs w:val="22"/>
        </w:rPr>
        <w:t xml:space="preserve"> </w:t>
      </w:r>
      <w:r w:rsidR="00E647AD" w:rsidRPr="00F0751C">
        <w:rPr>
          <w:rFonts w:ascii="Times New Roman" w:hAnsi="Times New Roman"/>
          <w:sz w:val="22"/>
          <w:szCs w:val="22"/>
        </w:rPr>
        <w:t xml:space="preserve">Источник финансирования Контракта – </w:t>
      </w:r>
      <w:r w:rsidR="001E4CEF" w:rsidRPr="001E4CEF">
        <w:rPr>
          <w:rFonts w:ascii="Times New Roman" w:hAnsi="Times New Roman"/>
          <w:sz w:val="22"/>
          <w:szCs w:val="22"/>
        </w:rPr>
        <w:t>средства гранта, полученные из федерального бюджета в форме субсидии на иные цели в соответствии с п. 4 статьи 78.1 Бюджетного кодекса Российской Федерации на основании Соглашения № 075-15-2026-050 от 06.04.2026 г., заключенного между Министерством науки и высшего образования Российской Федерации и НГТУ (далее Соглашение).</w:t>
      </w:r>
    </w:p>
    <w:p w:rsidR="00E647AD" w:rsidRPr="00F0751C" w:rsidRDefault="00751527" w:rsidP="00524A9D">
      <w:pPr>
        <w:tabs>
          <w:tab w:val="left" w:pos="851"/>
        </w:tabs>
        <w:autoSpaceDE w:val="0"/>
        <w:autoSpaceDN w:val="0"/>
        <w:ind w:firstLine="426"/>
        <w:jc w:val="both"/>
        <w:rPr>
          <w:rFonts w:ascii="Times New Roman" w:hAnsi="Times New Roman"/>
          <w:sz w:val="22"/>
          <w:szCs w:val="22"/>
        </w:rPr>
      </w:pPr>
      <w:r w:rsidRPr="00F0751C">
        <w:rPr>
          <w:rFonts w:ascii="Times New Roman" w:hAnsi="Times New Roman"/>
          <w:sz w:val="22"/>
          <w:szCs w:val="22"/>
        </w:rPr>
        <w:t>3.6</w:t>
      </w:r>
      <w:r w:rsidR="00E647AD" w:rsidRPr="00F0751C">
        <w:rPr>
          <w:rFonts w:ascii="Times New Roman" w:hAnsi="Times New Roman"/>
          <w:sz w:val="22"/>
          <w:szCs w:val="22"/>
        </w:rPr>
        <w:t>.</w:t>
      </w:r>
      <w:r w:rsidR="00E647AD" w:rsidRPr="00F0751C">
        <w:rPr>
          <w:sz w:val="22"/>
          <w:szCs w:val="22"/>
        </w:rPr>
        <w:t xml:space="preserve"> </w:t>
      </w:r>
      <w:r w:rsidR="00E647AD" w:rsidRPr="00F0751C">
        <w:rPr>
          <w:rFonts w:ascii="Times New Roman" w:hAnsi="Times New Roman"/>
          <w:sz w:val="22"/>
          <w:szCs w:val="22"/>
        </w:rPr>
        <w:t>Код вида расходов классификации расходов бюджетов бюджетной системы Российской Федерации: 244.</w:t>
      </w:r>
    </w:p>
    <w:p w:rsidR="00925720" w:rsidRPr="00F0751C" w:rsidRDefault="00925720" w:rsidP="009F165C">
      <w:pPr>
        <w:tabs>
          <w:tab w:val="left" w:pos="851"/>
        </w:tabs>
        <w:autoSpaceDE w:val="0"/>
        <w:autoSpaceDN w:val="0"/>
        <w:jc w:val="both"/>
        <w:rPr>
          <w:rFonts w:ascii="Times New Roman" w:hAnsi="Times New Roman"/>
          <w:sz w:val="22"/>
          <w:szCs w:val="22"/>
        </w:rPr>
      </w:pPr>
    </w:p>
    <w:p w:rsidR="001F41FB" w:rsidRPr="00F0751C" w:rsidRDefault="00A54D96"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ПОРЯ</w:t>
      </w:r>
      <w:r w:rsidR="008F1266" w:rsidRPr="00F0751C">
        <w:rPr>
          <w:rFonts w:ascii="Times New Roman" w:hAnsi="Times New Roman"/>
          <w:b/>
          <w:sz w:val="22"/>
          <w:szCs w:val="22"/>
        </w:rPr>
        <w:t>ДОК ПРИЕМКИ УСЛУГ</w:t>
      </w:r>
    </w:p>
    <w:p w:rsidR="001F41FB" w:rsidRPr="00F0751C" w:rsidRDefault="001F41FB" w:rsidP="00A31D33">
      <w:pPr>
        <w:pStyle w:val="af5"/>
        <w:numPr>
          <w:ilvl w:val="1"/>
          <w:numId w:val="5"/>
        </w:numPr>
        <w:tabs>
          <w:tab w:val="left" w:pos="426"/>
          <w:tab w:val="left" w:pos="851"/>
        </w:tabs>
        <w:autoSpaceDE w:val="0"/>
        <w:autoSpaceDN w:val="0"/>
        <w:adjustRightInd w:val="0"/>
        <w:ind w:left="0" w:firstLine="426"/>
        <w:jc w:val="both"/>
        <w:rPr>
          <w:rFonts w:ascii="Times New Roman" w:hAnsi="Times New Roman"/>
          <w:sz w:val="22"/>
          <w:szCs w:val="22"/>
          <w:lang w:val="ru-RU"/>
        </w:rPr>
      </w:pPr>
      <w:r w:rsidRPr="00F0751C">
        <w:rPr>
          <w:rFonts w:ascii="Times New Roman" w:hAnsi="Times New Roman"/>
          <w:sz w:val="22"/>
          <w:szCs w:val="22"/>
        </w:rPr>
        <w:t>Заказчи</w:t>
      </w:r>
      <w:r w:rsidR="002B7B78" w:rsidRPr="00F0751C">
        <w:rPr>
          <w:rFonts w:ascii="Times New Roman" w:hAnsi="Times New Roman"/>
          <w:sz w:val="22"/>
          <w:szCs w:val="22"/>
        </w:rPr>
        <w:t xml:space="preserve">к производит приемку </w:t>
      </w:r>
      <w:r w:rsidR="002B7B78" w:rsidRPr="00F0751C">
        <w:rPr>
          <w:rFonts w:ascii="Times New Roman" w:hAnsi="Times New Roman"/>
          <w:sz w:val="22"/>
          <w:szCs w:val="22"/>
          <w:lang w:val="ru-RU"/>
        </w:rPr>
        <w:t>оказанных услуг</w:t>
      </w:r>
      <w:r w:rsidRPr="00F0751C">
        <w:rPr>
          <w:rFonts w:ascii="Times New Roman" w:hAnsi="Times New Roman"/>
          <w:sz w:val="22"/>
          <w:szCs w:val="22"/>
        </w:rPr>
        <w:t xml:space="preserve"> в соответствии с условиями настоящего </w:t>
      </w:r>
      <w:r w:rsidR="00E647AD" w:rsidRPr="00F0751C">
        <w:rPr>
          <w:rFonts w:ascii="Times New Roman" w:hAnsi="Times New Roman"/>
          <w:sz w:val="22"/>
          <w:szCs w:val="22"/>
        </w:rPr>
        <w:t>Контракт</w:t>
      </w:r>
      <w:r w:rsidRPr="00F0751C">
        <w:rPr>
          <w:rFonts w:ascii="Times New Roman" w:hAnsi="Times New Roman"/>
          <w:sz w:val="22"/>
          <w:szCs w:val="22"/>
        </w:rPr>
        <w:t>а.</w:t>
      </w:r>
    </w:p>
    <w:p w:rsidR="001F41FB" w:rsidRPr="00F0751C" w:rsidRDefault="003F055F" w:rsidP="00A31D33">
      <w:pPr>
        <w:numPr>
          <w:ilvl w:val="1"/>
          <w:numId w:val="5"/>
        </w:numPr>
        <w:tabs>
          <w:tab w:val="left" w:pos="851"/>
        </w:tabs>
        <w:ind w:left="0" w:firstLine="426"/>
        <w:jc w:val="both"/>
        <w:rPr>
          <w:rFonts w:ascii="Times New Roman" w:hAnsi="Times New Roman"/>
          <w:sz w:val="22"/>
          <w:szCs w:val="22"/>
        </w:rPr>
      </w:pPr>
      <w:r w:rsidRPr="00F0751C">
        <w:rPr>
          <w:rFonts w:ascii="Times New Roman" w:hAnsi="Times New Roman"/>
          <w:sz w:val="22"/>
          <w:szCs w:val="22"/>
        </w:rPr>
        <w:t>Исполнитель</w:t>
      </w:r>
      <w:r w:rsidR="002B7B78" w:rsidRPr="00F0751C">
        <w:rPr>
          <w:rFonts w:ascii="Times New Roman" w:hAnsi="Times New Roman"/>
          <w:sz w:val="22"/>
          <w:szCs w:val="22"/>
        </w:rPr>
        <w:t xml:space="preserve"> после оказания услуг</w:t>
      </w:r>
      <w:r w:rsidR="001F41FB" w:rsidRPr="00F0751C">
        <w:rPr>
          <w:rFonts w:ascii="Times New Roman" w:hAnsi="Times New Roman"/>
          <w:sz w:val="22"/>
          <w:szCs w:val="22"/>
        </w:rPr>
        <w:t xml:space="preserve"> представляет Заказчи</w:t>
      </w:r>
      <w:r w:rsidR="00A54D96" w:rsidRPr="00F0751C">
        <w:rPr>
          <w:rFonts w:ascii="Times New Roman" w:hAnsi="Times New Roman"/>
          <w:sz w:val="22"/>
          <w:szCs w:val="22"/>
        </w:rPr>
        <w:t xml:space="preserve">ку </w:t>
      </w:r>
      <w:r w:rsidR="009F165C">
        <w:rPr>
          <w:rFonts w:ascii="Times New Roman" w:hAnsi="Times New Roman"/>
          <w:sz w:val="22"/>
          <w:szCs w:val="22"/>
        </w:rPr>
        <w:t xml:space="preserve">Универсальный передаточный </w:t>
      </w:r>
      <w:r w:rsidR="00F94895" w:rsidRPr="00F94895">
        <w:rPr>
          <w:rFonts w:ascii="Times New Roman" w:hAnsi="Times New Roman"/>
          <w:sz w:val="22"/>
          <w:szCs w:val="22"/>
        </w:rPr>
        <w:t>докуме</w:t>
      </w:r>
      <w:r w:rsidR="009F165C">
        <w:rPr>
          <w:rFonts w:ascii="Times New Roman" w:hAnsi="Times New Roman"/>
          <w:sz w:val="22"/>
          <w:szCs w:val="22"/>
        </w:rPr>
        <w:t>нт</w:t>
      </w:r>
      <w:r w:rsidR="00F94895" w:rsidRPr="00F94895">
        <w:rPr>
          <w:rFonts w:ascii="Times New Roman" w:hAnsi="Times New Roman"/>
          <w:sz w:val="22"/>
          <w:szCs w:val="22"/>
        </w:rPr>
        <w:t xml:space="preserve"> (УПД) или </w:t>
      </w:r>
      <w:r w:rsidR="009F165C">
        <w:rPr>
          <w:rFonts w:ascii="Times New Roman" w:hAnsi="Times New Roman"/>
          <w:sz w:val="22"/>
          <w:szCs w:val="22"/>
        </w:rPr>
        <w:t>акт</w:t>
      </w:r>
      <w:r w:rsidR="00F94895" w:rsidRPr="00F94895">
        <w:rPr>
          <w:rFonts w:ascii="Times New Roman" w:hAnsi="Times New Roman"/>
          <w:sz w:val="22"/>
          <w:szCs w:val="22"/>
        </w:rPr>
        <w:t xml:space="preserve"> оказанных услуг и </w:t>
      </w:r>
      <w:r w:rsidR="009F165C">
        <w:rPr>
          <w:rFonts w:ascii="Times New Roman" w:hAnsi="Times New Roman"/>
          <w:sz w:val="22"/>
          <w:szCs w:val="22"/>
        </w:rPr>
        <w:t>Товарную накладную</w:t>
      </w:r>
      <w:r w:rsidR="00F94895" w:rsidRPr="00F94895">
        <w:rPr>
          <w:rFonts w:ascii="Times New Roman" w:hAnsi="Times New Roman"/>
          <w:sz w:val="22"/>
          <w:szCs w:val="22"/>
        </w:rPr>
        <w:t xml:space="preserve"> (с указанием страны происхождения Товара); счета, счета-фактуры (условие не применяется в случае, если Поставщик освобожден от уплаты НДС), выставленного (ых) Исполнителем.</w:t>
      </w:r>
    </w:p>
    <w:p w:rsidR="00CA364C" w:rsidRPr="00F0751C" w:rsidRDefault="00092A6C" w:rsidP="00FD22DF">
      <w:pPr>
        <w:widowControl w:val="0"/>
        <w:numPr>
          <w:ilvl w:val="1"/>
          <w:numId w:val="5"/>
        </w:numPr>
        <w:tabs>
          <w:tab w:val="left" w:pos="851"/>
        </w:tabs>
        <w:autoSpaceDE w:val="0"/>
        <w:autoSpaceDN w:val="0"/>
        <w:adjustRightInd w:val="0"/>
        <w:ind w:left="0" w:firstLine="426"/>
        <w:jc w:val="both"/>
        <w:rPr>
          <w:rFonts w:ascii="Times New Roman" w:hAnsi="Times New Roman"/>
          <w:color w:val="000000"/>
          <w:sz w:val="22"/>
          <w:szCs w:val="22"/>
        </w:rPr>
      </w:pPr>
      <w:r w:rsidRPr="00F0751C">
        <w:rPr>
          <w:rFonts w:ascii="Times New Roman" w:hAnsi="Times New Roman"/>
          <w:color w:val="000000"/>
          <w:sz w:val="22"/>
          <w:szCs w:val="22"/>
        </w:rPr>
        <w:t xml:space="preserve">Заказчик в течение </w:t>
      </w:r>
      <w:r w:rsidR="00564243">
        <w:rPr>
          <w:rFonts w:ascii="Times New Roman" w:hAnsi="Times New Roman"/>
          <w:b/>
          <w:bCs/>
          <w:color w:val="000000"/>
          <w:sz w:val="22"/>
          <w:szCs w:val="22"/>
        </w:rPr>
        <w:t>20 (двадцати</w:t>
      </w:r>
      <w:r w:rsidR="001F41FB" w:rsidRPr="00F0751C">
        <w:rPr>
          <w:rFonts w:ascii="Times New Roman" w:hAnsi="Times New Roman"/>
          <w:b/>
          <w:bCs/>
          <w:color w:val="000000"/>
          <w:sz w:val="22"/>
          <w:szCs w:val="22"/>
        </w:rPr>
        <w:t>) рабочих дней</w:t>
      </w:r>
      <w:r w:rsidR="001F41FB" w:rsidRPr="00F0751C">
        <w:rPr>
          <w:rFonts w:ascii="Times New Roman" w:hAnsi="Times New Roman"/>
          <w:color w:val="000000"/>
          <w:sz w:val="22"/>
          <w:szCs w:val="22"/>
        </w:rPr>
        <w:t xml:space="preserve"> со дня получения от </w:t>
      </w:r>
      <w:r w:rsidRPr="00F0751C">
        <w:rPr>
          <w:rFonts w:ascii="Times New Roman" w:hAnsi="Times New Roman"/>
          <w:color w:val="000000"/>
          <w:sz w:val="22"/>
          <w:szCs w:val="22"/>
        </w:rPr>
        <w:t>Исполнителя</w:t>
      </w:r>
      <w:r w:rsidR="005B3B41" w:rsidRPr="00F0751C">
        <w:rPr>
          <w:rFonts w:ascii="Times New Roman" w:hAnsi="Times New Roman"/>
          <w:color w:val="000000"/>
          <w:sz w:val="22"/>
          <w:szCs w:val="22"/>
        </w:rPr>
        <w:t xml:space="preserve"> документов, указанных в п.4</w:t>
      </w:r>
      <w:r w:rsidR="001F41FB" w:rsidRPr="00F0751C">
        <w:rPr>
          <w:rFonts w:ascii="Times New Roman" w:hAnsi="Times New Roman"/>
          <w:color w:val="000000"/>
          <w:sz w:val="22"/>
          <w:szCs w:val="22"/>
        </w:rPr>
        <w:t>.</w:t>
      </w:r>
      <w:r w:rsidR="005B3B41" w:rsidRPr="00F0751C">
        <w:rPr>
          <w:rFonts w:ascii="Times New Roman" w:hAnsi="Times New Roman"/>
          <w:color w:val="000000"/>
          <w:sz w:val="22"/>
          <w:szCs w:val="22"/>
        </w:rPr>
        <w:t>2</w:t>
      </w:r>
      <w:r w:rsidR="001F41FB" w:rsidRPr="00F0751C">
        <w:rPr>
          <w:rFonts w:ascii="Times New Roman" w:hAnsi="Times New Roman"/>
          <w:color w:val="000000"/>
          <w:sz w:val="22"/>
          <w:szCs w:val="22"/>
        </w:rPr>
        <w:t xml:space="preserve">. настоящего </w:t>
      </w:r>
      <w:r w:rsidR="00E647AD" w:rsidRPr="00F0751C">
        <w:rPr>
          <w:rFonts w:ascii="Times New Roman" w:hAnsi="Times New Roman"/>
          <w:color w:val="000000"/>
          <w:sz w:val="22"/>
          <w:szCs w:val="22"/>
        </w:rPr>
        <w:t>Контракт</w:t>
      </w:r>
      <w:r w:rsidR="001F41FB" w:rsidRPr="00F0751C">
        <w:rPr>
          <w:rFonts w:ascii="Times New Roman" w:hAnsi="Times New Roman"/>
          <w:color w:val="000000"/>
          <w:sz w:val="22"/>
          <w:szCs w:val="22"/>
        </w:rPr>
        <w:t xml:space="preserve">а, рассматривает результаты исполнения </w:t>
      </w:r>
      <w:r w:rsidR="00E647AD" w:rsidRPr="00F0751C">
        <w:rPr>
          <w:rFonts w:ascii="Times New Roman" w:hAnsi="Times New Roman"/>
          <w:color w:val="000000"/>
          <w:sz w:val="22"/>
          <w:szCs w:val="22"/>
        </w:rPr>
        <w:t>Контракт</w:t>
      </w:r>
      <w:r w:rsidR="001F41FB" w:rsidRPr="00F0751C">
        <w:rPr>
          <w:rFonts w:ascii="Times New Roman" w:hAnsi="Times New Roman"/>
          <w:color w:val="000000"/>
          <w:sz w:val="22"/>
          <w:szCs w:val="22"/>
        </w:rPr>
        <w:t xml:space="preserve">а </w:t>
      </w:r>
      <w:r w:rsidR="00087003" w:rsidRPr="00F0751C">
        <w:rPr>
          <w:rFonts w:ascii="Times New Roman" w:hAnsi="Times New Roman"/>
          <w:color w:val="000000"/>
          <w:sz w:val="22"/>
          <w:szCs w:val="22"/>
        </w:rPr>
        <w:t>н</w:t>
      </w:r>
      <w:r w:rsidR="00087003" w:rsidRPr="00F0751C">
        <w:rPr>
          <w:rFonts w:ascii="Times New Roman" w:hAnsi="Times New Roman"/>
          <w:sz w:val="22"/>
          <w:szCs w:val="22"/>
        </w:rPr>
        <w:t>а предм</w:t>
      </w:r>
      <w:r w:rsidR="008006E4" w:rsidRPr="00F0751C">
        <w:rPr>
          <w:rFonts w:ascii="Times New Roman" w:hAnsi="Times New Roman"/>
          <w:sz w:val="22"/>
          <w:szCs w:val="22"/>
        </w:rPr>
        <w:t>ет их соответствия</w:t>
      </w:r>
      <w:r w:rsidR="00087003" w:rsidRPr="00F0751C">
        <w:rPr>
          <w:rFonts w:ascii="Times New Roman" w:hAnsi="Times New Roman"/>
          <w:sz w:val="22"/>
          <w:szCs w:val="22"/>
        </w:rPr>
        <w:t xml:space="preserve"> условиям, изложенным в </w:t>
      </w:r>
      <w:r w:rsidR="00E647AD" w:rsidRPr="00F0751C">
        <w:rPr>
          <w:rFonts w:ascii="Times New Roman" w:hAnsi="Times New Roman"/>
          <w:sz w:val="22"/>
          <w:szCs w:val="22"/>
        </w:rPr>
        <w:t>Контракт</w:t>
      </w:r>
      <w:r w:rsidR="00087003" w:rsidRPr="00F0751C">
        <w:rPr>
          <w:rFonts w:ascii="Times New Roman" w:hAnsi="Times New Roman"/>
          <w:sz w:val="22"/>
          <w:szCs w:val="22"/>
        </w:rPr>
        <w:t>е, осуществляет приемк</w:t>
      </w:r>
      <w:r w:rsidR="00D542C9" w:rsidRPr="00F0751C">
        <w:rPr>
          <w:rFonts w:ascii="Times New Roman" w:hAnsi="Times New Roman"/>
          <w:sz w:val="22"/>
          <w:szCs w:val="22"/>
        </w:rPr>
        <w:t>у оказанных услуг</w:t>
      </w:r>
      <w:r w:rsidR="00087003" w:rsidRPr="00F0751C">
        <w:rPr>
          <w:rFonts w:ascii="Times New Roman" w:hAnsi="Times New Roman"/>
          <w:sz w:val="22"/>
          <w:szCs w:val="22"/>
        </w:rPr>
        <w:t xml:space="preserve">, </w:t>
      </w:r>
      <w:r w:rsidR="001F41FB" w:rsidRPr="00F0751C">
        <w:rPr>
          <w:rFonts w:ascii="Times New Roman" w:hAnsi="Times New Roman"/>
          <w:color w:val="000000"/>
          <w:sz w:val="22"/>
          <w:szCs w:val="22"/>
        </w:rPr>
        <w:t xml:space="preserve">и </w:t>
      </w:r>
      <w:r w:rsidR="008523BE" w:rsidRPr="00F0751C">
        <w:rPr>
          <w:rFonts w:ascii="Times New Roman" w:hAnsi="Times New Roman"/>
          <w:color w:val="000000"/>
          <w:sz w:val="22"/>
          <w:szCs w:val="22"/>
        </w:rPr>
        <w:t xml:space="preserve">передает </w:t>
      </w:r>
      <w:r w:rsidRPr="00F0751C">
        <w:rPr>
          <w:rFonts w:ascii="Times New Roman" w:hAnsi="Times New Roman"/>
          <w:color w:val="000000"/>
          <w:sz w:val="22"/>
          <w:szCs w:val="22"/>
        </w:rPr>
        <w:t>Исполнителю</w:t>
      </w:r>
      <w:r w:rsidR="008523BE" w:rsidRPr="00F0751C">
        <w:rPr>
          <w:rFonts w:ascii="Times New Roman" w:hAnsi="Times New Roman"/>
          <w:color w:val="000000"/>
          <w:sz w:val="22"/>
          <w:szCs w:val="22"/>
        </w:rPr>
        <w:t xml:space="preserve"> подписанный</w:t>
      </w:r>
      <w:r w:rsidR="001F41FB" w:rsidRPr="00F0751C">
        <w:rPr>
          <w:rFonts w:ascii="Times New Roman" w:hAnsi="Times New Roman"/>
          <w:color w:val="000000"/>
          <w:sz w:val="22"/>
          <w:szCs w:val="22"/>
        </w:rPr>
        <w:t xml:space="preserve"> со своей стороны</w:t>
      </w:r>
      <w:r w:rsidR="00D542C9" w:rsidRPr="00F0751C">
        <w:rPr>
          <w:rFonts w:ascii="Times New Roman" w:hAnsi="Times New Roman"/>
          <w:sz w:val="22"/>
          <w:szCs w:val="22"/>
        </w:rPr>
        <w:t xml:space="preserve"> </w:t>
      </w:r>
      <w:r w:rsidR="00564243" w:rsidRPr="00564243">
        <w:rPr>
          <w:rFonts w:ascii="Times New Roman" w:hAnsi="Times New Roman"/>
          <w:sz w:val="22"/>
          <w:szCs w:val="22"/>
        </w:rPr>
        <w:t>Универсальный передаточный документ (УПД) или акт оказанных услуг и Товарную накладную</w:t>
      </w:r>
      <w:r w:rsidR="008440EB" w:rsidRPr="00F0751C">
        <w:rPr>
          <w:rStyle w:val="dash041e0431044b0447043d044b0439char"/>
          <w:rFonts w:ascii="Times New Roman" w:hAnsi="Times New Roman"/>
          <w:color w:val="000000"/>
          <w:sz w:val="22"/>
          <w:szCs w:val="22"/>
        </w:rPr>
        <w:t xml:space="preserve">, </w:t>
      </w:r>
      <w:r w:rsidR="001F41FB" w:rsidRPr="00F0751C">
        <w:rPr>
          <w:rFonts w:ascii="Times New Roman" w:hAnsi="Times New Roman"/>
          <w:color w:val="000000"/>
          <w:sz w:val="22"/>
          <w:szCs w:val="22"/>
        </w:rPr>
        <w:t>или отказывает в приемке, направляя мотивированный</w:t>
      </w:r>
      <w:r w:rsidR="00D542C9" w:rsidRPr="00F0751C">
        <w:rPr>
          <w:rFonts w:ascii="Times New Roman" w:hAnsi="Times New Roman"/>
          <w:color w:val="000000"/>
          <w:sz w:val="22"/>
          <w:szCs w:val="22"/>
        </w:rPr>
        <w:t xml:space="preserve"> отказ от приемки услуг</w:t>
      </w:r>
      <w:r w:rsidR="001F41FB" w:rsidRPr="00F0751C">
        <w:rPr>
          <w:rFonts w:ascii="Times New Roman" w:hAnsi="Times New Roman"/>
          <w:color w:val="000000"/>
          <w:sz w:val="22"/>
          <w:szCs w:val="22"/>
        </w:rPr>
        <w:t>. В случае о</w:t>
      </w:r>
      <w:r w:rsidR="00D542C9" w:rsidRPr="00F0751C">
        <w:rPr>
          <w:rFonts w:ascii="Times New Roman" w:hAnsi="Times New Roman"/>
          <w:color w:val="000000"/>
          <w:sz w:val="22"/>
          <w:szCs w:val="22"/>
        </w:rPr>
        <w:t>тказа Заказчика от приемки услуг</w:t>
      </w:r>
      <w:r w:rsidR="001F41FB" w:rsidRPr="00F0751C">
        <w:rPr>
          <w:rFonts w:ascii="Times New Roman" w:hAnsi="Times New Roman"/>
          <w:color w:val="000000"/>
          <w:sz w:val="22"/>
          <w:szCs w:val="22"/>
        </w:rPr>
        <w:t xml:space="preserve"> им составляется акт с перечнем выявленных недостатков и с указанием сроков их устранения. Выявленные недостатки </w:t>
      </w:r>
      <w:r w:rsidR="003F055F" w:rsidRPr="00F0751C">
        <w:rPr>
          <w:rFonts w:ascii="Times New Roman" w:hAnsi="Times New Roman"/>
          <w:color w:val="000000"/>
          <w:sz w:val="22"/>
          <w:szCs w:val="22"/>
        </w:rPr>
        <w:t>Исполнитель</w:t>
      </w:r>
      <w:r w:rsidR="001F41FB" w:rsidRPr="00F0751C">
        <w:rPr>
          <w:rFonts w:ascii="Times New Roman" w:hAnsi="Times New Roman"/>
          <w:color w:val="000000"/>
          <w:sz w:val="22"/>
          <w:szCs w:val="22"/>
        </w:rPr>
        <w:t xml:space="preserve"> обязан устранить своими силами и за свой счет. В этом </w:t>
      </w:r>
      <w:r w:rsidR="00D542C9" w:rsidRPr="00F0751C">
        <w:rPr>
          <w:rFonts w:ascii="Times New Roman" w:hAnsi="Times New Roman"/>
          <w:color w:val="000000"/>
          <w:sz w:val="22"/>
          <w:szCs w:val="22"/>
        </w:rPr>
        <w:t xml:space="preserve">случае </w:t>
      </w:r>
      <w:r w:rsidR="00564243" w:rsidRPr="00564243">
        <w:rPr>
          <w:rFonts w:ascii="Times New Roman" w:hAnsi="Times New Roman"/>
          <w:color w:val="000000"/>
          <w:sz w:val="22"/>
          <w:szCs w:val="22"/>
        </w:rPr>
        <w:t xml:space="preserve">Универсальный передаточный документ (УПД) или акт оказанных услуг и </w:t>
      </w:r>
      <w:r w:rsidR="00CD658D">
        <w:rPr>
          <w:rFonts w:ascii="Times New Roman" w:hAnsi="Times New Roman"/>
          <w:color w:val="000000"/>
          <w:sz w:val="22"/>
          <w:szCs w:val="22"/>
        </w:rPr>
        <w:t>Товарную</w:t>
      </w:r>
      <w:r w:rsidR="00564243" w:rsidRPr="00564243">
        <w:rPr>
          <w:rFonts w:ascii="Times New Roman" w:hAnsi="Times New Roman"/>
          <w:color w:val="000000"/>
          <w:sz w:val="22"/>
          <w:szCs w:val="22"/>
        </w:rPr>
        <w:t xml:space="preserve"> накладную</w:t>
      </w:r>
      <w:r w:rsidR="00E4349D" w:rsidRPr="00F0751C">
        <w:rPr>
          <w:rFonts w:ascii="Times New Roman" w:hAnsi="Times New Roman"/>
          <w:sz w:val="22"/>
          <w:szCs w:val="22"/>
        </w:rPr>
        <w:t xml:space="preserve"> </w:t>
      </w:r>
      <w:r w:rsidR="001F41FB" w:rsidRPr="00F0751C">
        <w:rPr>
          <w:rFonts w:ascii="Times New Roman" w:hAnsi="Times New Roman"/>
          <w:color w:val="000000"/>
          <w:sz w:val="22"/>
          <w:szCs w:val="22"/>
        </w:rPr>
        <w:t xml:space="preserve">Заказчик подписывает в течение 3 (трех) рабочих дней после устранения </w:t>
      </w:r>
      <w:r w:rsidRPr="00F0751C">
        <w:rPr>
          <w:rFonts w:ascii="Times New Roman" w:hAnsi="Times New Roman"/>
          <w:color w:val="000000"/>
          <w:sz w:val="22"/>
          <w:szCs w:val="22"/>
        </w:rPr>
        <w:t>Исполнителем</w:t>
      </w:r>
      <w:r w:rsidR="001F41FB" w:rsidRPr="00F0751C">
        <w:rPr>
          <w:rFonts w:ascii="Times New Roman" w:hAnsi="Times New Roman"/>
          <w:color w:val="000000"/>
          <w:sz w:val="22"/>
          <w:szCs w:val="22"/>
        </w:rPr>
        <w:t xml:space="preserve"> указанных недостатков. </w:t>
      </w:r>
    </w:p>
    <w:p w:rsidR="00845DFB" w:rsidRPr="00F0751C" w:rsidRDefault="00876F3B" w:rsidP="00845DFB">
      <w:pPr>
        <w:widowControl w:val="0"/>
        <w:numPr>
          <w:ilvl w:val="1"/>
          <w:numId w:val="5"/>
        </w:numPr>
        <w:tabs>
          <w:tab w:val="left" w:pos="851"/>
        </w:tabs>
        <w:autoSpaceDE w:val="0"/>
        <w:autoSpaceDN w:val="0"/>
        <w:adjustRightInd w:val="0"/>
        <w:ind w:left="0" w:firstLine="426"/>
        <w:jc w:val="both"/>
        <w:rPr>
          <w:rFonts w:ascii="Times New Roman" w:hAnsi="Times New Roman"/>
          <w:color w:val="000000"/>
          <w:sz w:val="22"/>
          <w:szCs w:val="22"/>
        </w:rPr>
      </w:pPr>
      <w:r w:rsidRPr="00F0751C">
        <w:rPr>
          <w:rFonts w:ascii="Times New Roman" w:hAnsi="Times New Roman"/>
          <w:color w:val="000000"/>
          <w:sz w:val="22"/>
          <w:szCs w:val="22"/>
        </w:rPr>
        <w:t>Для проверки предоставленных Исполнителем</w:t>
      </w:r>
      <w:r w:rsidR="00845DFB" w:rsidRPr="00F0751C">
        <w:rPr>
          <w:rFonts w:ascii="Times New Roman" w:hAnsi="Times New Roman"/>
          <w:color w:val="000000"/>
          <w:sz w:val="22"/>
          <w:szCs w:val="22"/>
        </w:rPr>
        <w:t xml:space="preserve"> результатов оказания услуг</w:t>
      </w:r>
      <w:r w:rsidRPr="00F0751C">
        <w:rPr>
          <w:rFonts w:ascii="Times New Roman" w:hAnsi="Times New Roman"/>
          <w:color w:val="000000"/>
          <w:sz w:val="22"/>
          <w:szCs w:val="22"/>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в соответствии с Федеральным законом № 44-ФЗ.</w:t>
      </w:r>
    </w:p>
    <w:p w:rsidR="00643C16" w:rsidRDefault="00030E78" w:rsidP="00643C16">
      <w:pPr>
        <w:widowControl w:val="0"/>
        <w:numPr>
          <w:ilvl w:val="1"/>
          <w:numId w:val="5"/>
        </w:numPr>
        <w:tabs>
          <w:tab w:val="left" w:pos="851"/>
        </w:tabs>
        <w:autoSpaceDE w:val="0"/>
        <w:autoSpaceDN w:val="0"/>
        <w:adjustRightInd w:val="0"/>
        <w:ind w:left="0" w:firstLine="426"/>
        <w:jc w:val="both"/>
        <w:rPr>
          <w:rFonts w:ascii="Times New Roman" w:hAnsi="Times New Roman"/>
          <w:color w:val="000000"/>
          <w:sz w:val="22"/>
          <w:szCs w:val="22"/>
        </w:rPr>
      </w:pPr>
      <w:r w:rsidRPr="00F0751C">
        <w:rPr>
          <w:rFonts w:ascii="Times New Roman" w:hAnsi="Times New Roman"/>
          <w:sz w:val="22"/>
          <w:szCs w:val="22"/>
        </w:rPr>
        <w:t xml:space="preserve">В случае отказа </w:t>
      </w:r>
      <w:r w:rsidR="00092A6C" w:rsidRPr="00F0751C">
        <w:rPr>
          <w:rFonts w:ascii="Times New Roman" w:hAnsi="Times New Roman"/>
          <w:sz w:val="22"/>
          <w:szCs w:val="22"/>
        </w:rPr>
        <w:t>Исполнителя</w:t>
      </w:r>
      <w:r w:rsidRPr="00F0751C">
        <w:rPr>
          <w:rFonts w:ascii="Times New Roman" w:hAnsi="Times New Roman"/>
          <w:sz w:val="22"/>
          <w:szCs w:val="22"/>
        </w:rPr>
        <w:t xml:space="preserve"> от подписания акта </w:t>
      </w:r>
      <w:r w:rsidRPr="00F0751C">
        <w:rPr>
          <w:rFonts w:ascii="Times New Roman" w:hAnsi="Times New Roman"/>
          <w:color w:val="000000"/>
          <w:sz w:val="22"/>
          <w:szCs w:val="22"/>
        </w:rPr>
        <w:t xml:space="preserve">с перечнем выявленных недостатков, </w:t>
      </w:r>
      <w:r w:rsidRPr="00F0751C">
        <w:rPr>
          <w:rFonts w:ascii="Times New Roman" w:hAnsi="Times New Roman"/>
          <w:sz w:val="22"/>
          <w:szCs w:val="22"/>
        </w:rPr>
        <w:t xml:space="preserve">Заказчик самостоятельно составляет и подписывает такой акт. Составленный и подписанный акт направляется </w:t>
      </w:r>
      <w:r w:rsidR="00092A6C" w:rsidRPr="00F0751C">
        <w:rPr>
          <w:rFonts w:ascii="Times New Roman" w:hAnsi="Times New Roman"/>
          <w:sz w:val="22"/>
          <w:szCs w:val="22"/>
        </w:rPr>
        <w:t>Исполнителю</w:t>
      </w:r>
      <w:r w:rsidRPr="00F0751C">
        <w:rPr>
          <w:rFonts w:ascii="Times New Roman" w:hAnsi="Times New Roman"/>
          <w:sz w:val="22"/>
          <w:szCs w:val="22"/>
        </w:rPr>
        <w:t>.</w:t>
      </w:r>
    </w:p>
    <w:p w:rsidR="008A1458" w:rsidRPr="00643C16" w:rsidRDefault="00E4349D" w:rsidP="00643C16">
      <w:pPr>
        <w:widowControl w:val="0"/>
        <w:numPr>
          <w:ilvl w:val="1"/>
          <w:numId w:val="5"/>
        </w:numPr>
        <w:tabs>
          <w:tab w:val="left" w:pos="851"/>
        </w:tabs>
        <w:autoSpaceDE w:val="0"/>
        <w:autoSpaceDN w:val="0"/>
        <w:adjustRightInd w:val="0"/>
        <w:ind w:left="0" w:firstLine="426"/>
        <w:jc w:val="both"/>
        <w:rPr>
          <w:rFonts w:ascii="Times New Roman" w:hAnsi="Times New Roman"/>
          <w:color w:val="000000"/>
          <w:sz w:val="22"/>
          <w:szCs w:val="22"/>
        </w:rPr>
      </w:pPr>
      <w:r w:rsidRPr="00643C16">
        <w:rPr>
          <w:rFonts w:ascii="Times New Roman" w:hAnsi="Times New Roman"/>
          <w:sz w:val="22"/>
          <w:szCs w:val="22"/>
        </w:rPr>
        <w:t>Услуги считаются оказанными</w:t>
      </w:r>
      <w:r w:rsidR="001F41FB" w:rsidRPr="00643C16">
        <w:rPr>
          <w:rFonts w:ascii="Times New Roman" w:hAnsi="Times New Roman"/>
          <w:sz w:val="22"/>
          <w:szCs w:val="22"/>
        </w:rPr>
        <w:t xml:space="preserve"> с момента подписания Сторонами</w:t>
      </w:r>
      <w:r w:rsidR="00A54D96" w:rsidRPr="00643C16">
        <w:rPr>
          <w:rFonts w:ascii="Times New Roman" w:hAnsi="Times New Roman"/>
          <w:sz w:val="22"/>
          <w:szCs w:val="22"/>
        </w:rPr>
        <w:t xml:space="preserve"> </w:t>
      </w:r>
      <w:r w:rsidR="00CD658D" w:rsidRPr="00643C16">
        <w:rPr>
          <w:rFonts w:ascii="Times New Roman" w:hAnsi="Times New Roman"/>
          <w:sz w:val="22"/>
          <w:szCs w:val="22"/>
        </w:rPr>
        <w:t>Универсального передаточного документа (УПД) или акта оказанных услуг и Товарной накладной.</w:t>
      </w:r>
    </w:p>
    <w:p w:rsidR="004941AB" w:rsidRPr="00F0751C" w:rsidRDefault="004941AB" w:rsidP="003C4575">
      <w:pPr>
        <w:tabs>
          <w:tab w:val="left" w:pos="993"/>
        </w:tabs>
        <w:autoSpaceDE w:val="0"/>
        <w:autoSpaceDN w:val="0"/>
        <w:adjustRightInd w:val="0"/>
        <w:jc w:val="both"/>
        <w:rPr>
          <w:rFonts w:ascii="Times New Roman" w:hAnsi="Times New Roman"/>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ОТВЕТС</w:t>
      </w:r>
      <w:r w:rsidR="00411301" w:rsidRPr="00F0751C">
        <w:rPr>
          <w:rFonts w:ascii="Times New Roman" w:hAnsi="Times New Roman"/>
          <w:b/>
          <w:sz w:val="22"/>
          <w:szCs w:val="22"/>
        </w:rPr>
        <w:t xml:space="preserve">ТВЕННОСТЬ. </w:t>
      </w:r>
      <w:r w:rsidR="00480B45" w:rsidRPr="00F0751C">
        <w:rPr>
          <w:rFonts w:ascii="Times New Roman" w:hAnsi="Times New Roman"/>
          <w:b/>
          <w:sz w:val="22"/>
          <w:szCs w:val="22"/>
        </w:rPr>
        <w:t xml:space="preserve">ГАРАНТИИ </w:t>
      </w:r>
      <w:r w:rsidR="00C9431E" w:rsidRPr="00F0751C">
        <w:rPr>
          <w:rFonts w:ascii="Times New Roman" w:hAnsi="Times New Roman"/>
          <w:b/>
          <w:sz w:val="22"/>
          <w:szCs w:val="22"/>
        </w:rPr>
        <w:t>ИСПОЛНИТЕЛЯ</w:t>
      </w:r>
    </w:p>
    <w:p w:rsidR="00DB74F1" w:rsidRPr="00F0751C" w:rsidRDefault="00DB74F1" w:rsidP="00A31D33">
      <w:pPr>
        <w:numPr>
          <w:ilvl w:val="1"/>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Стороны несут ответственность за частичное или полное неисполне</w:t>
      </w:r>
      <w:r w:rsidR="00686E07" w:rsidRPr="00F0751C">
        <w:rPr>
          <w:rFonts w:ascii="Times New Roman" w:hAnsi="Times New Roman"/>
          <w:sz w:val="22"/>
          <w:szCs w:val="22"/>
        </w:rPr>
        <w:t xml:space="preserve">ние обязательств по настоящему </w:t>
      </w:r>
      <w:r w:rsidR="00E647AD" w:rsidRPr="00F0751C">
        <w:rPr>
          <w:rFonts w:ascii="Times New Roman" w:hAnsi="Times New Roman"/>
          <w:sz w:val="22"/>
          <w:szCs w:val="22"/>
        </w:rPr>
        <w:t>Контракт</w:t>
      </w:r>
      <w:r w:rsidRPr="00F0751C">
        <w:rPr>
          <w:rFonts w:ascii="Times New Roman" w:hAnsi="Times New Roman"/>
          <w:sz w:val="22"/>
          <w:szCs w:val="22"/>
        </w:rPr>
        <w:t>у при наличии вины только в случаях, предусм</w:t>
      </w:r>
      <w:r w:rsidR="00322EB9" w:rsidRPr="00F0751C">
        <w:rPr>
          <w:rFonts w:ascii="Times New Roman" w:hAnsi="Times New Roman"/>
          <w:sz w:val="22"/>
          <w:szCs w:val="22"/>
        </w:rPr>
        <w:t xml:space="preserve">отренных законом или настоящим </w:t>
      </w:r>
      <w:r w:rsidR="00E647AD" w:rsidRPr="00F0751C">
        <w:rPr>
          <w:rFonts w:ascii="Times New Roman" w:hAnsi="Times New Roman"/>
          <w:sz w:val="22"/>
          <w:szCs w:val="22"/>
        </w:rPr>
        <w:t>Контракт</w:t>
      </w:r>
      <w:r w:rsidRPr="00F0751C">
        <w:rPr>
          <w:rFonts w:ascii="Times New Roman" w:hAnsi="Times New Roman"/>
          <w:sz w:val="22"/>
          <w:szCs w:val="22"/>
        </w:rPr>
        <w:t>ом</w:t>
      </w:r>
      <w:r w:rsidR="00322EB9" w:rsidRPr="00F0751C">
        <w:rPr>
          <w:rFonts w:ascii="Times New Roman" w:hAnsi="Times New Roman"/>
          <w:sz w:val="22"/>
          <w:szCs w:val="22"/>
        </w:rPr>
        <w:t>.</w:t>
      </w:r>
    </w:p>
    <w:p w:rsidR="00DB74F1" w:rsidRPr="00F0751C" w:rsidRDefault="00686E07" w:rsidP="00A31D33">
      <w:pPr>
        <w:numPr>
          <w:ilvl w:val="1"/>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Сторона, нарушившая </w:t>
      </w:r>
      <w:r w:rsidR="00E647AD" w:rsidRPr="00F0751C">
        <w:rPr>
          <w:rFonts w:ascii="Times New Roman" w:hAnsi="Times New Roman"/>
          <w:sz w:val="22"/>
          <w:szCs w:val="22"/>
        </w:rPr>
        <w:t>Контракт</w:t>
      </w:r>
      <w:r w:rsidR="00DB74F1" w:rsidRPr="00F0751C">
        <w:rPr>
          <w:rFonts w:ascii="Times New Roman" w:hAnsi="Times New Roman"/>
          <w:sz w:val="22"/>
          <w:szCs w:val="22"/>
        </w:rPr>
        <w:t>, обязана возместить другой стороне причиненные таким нарушением убытки.</w:t>
      </w:r>
    </w:p>
    <w:p w:rsidR="00263296" w:rsidRPr="00F0751C" w:rsidRDefault="00263296" w:rsidP="00263296">
      <w:pPr>
        <w:numPr>
          <w:ilvl w:val="1"/>
          <w:numId w:val="5"/>
        </w:numPr>
        <w:tabs>
          <w:tab w:val="left" w:pos="851"/>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В случае просрочки исполнения </w:t>
      </w:r>
      <w:r w:rsidR="00885808" w:rsidRPr="00F0751C">
        <w:rPr>
          <w:rFonts w:ascii="Times New Roman" w:hAnsi="Times New Roman"/>
          <w:sz w:val="22"/>
          <w:szCs w:val="22"/>
        </w:rPr>
        <w:t>Исполнителем</w:t>
      </w:r>
      <w:r w:rsidRPr="00F0751C">
        <w:rPr>
          <w:rFonts w:ascii="Times New Roman" w:hAnsi="Times New Roman"/>
          <w:sz w:val="22"/>
          <w:szCs w:val="22"/>
        </w:rPr>
        <w:t xml:space="preserve"> обязательств, предусмотренных Контрактом (в том числе гарантийного обязательства), </w:t>
      </w:r>
      <w:r w:rsidR="003F055F" w:rsidRPr="00F0751C">
        <w:rPr>
          <w:rFonts w:ascii="Times New Roman" w:hAnsi="Times New Roman"/>
          <w:sz w:val="22"/>
          <w:szCs w:val="22"/>
        </w:rPr>
        <w:t>Исполнитель</w:t>
      </w:r>
      <w:r w:rsidRPr="00F0751C">
        <w:rPr>
          <w:rFonts w:ascii="Times New Roman" w:hAnsi="Times New Roman"/>
          <w:sz w:val="22"/>
          <w:szCs w:val="22"/>
        </w:rPr>
        <w:t xml:space="preserve"> уплачивает Заказчику пеню. Пеня начисляется за каждый день просрочки исполнения </w:t>
      </w:r>
      <w:r w:rsidR="00885808" w:rsidRPr="00F0751C">
        <w:rPr>
          <w:rFonts w:ascii="Times New Roman" w:hAnsi="Times New Roman"/>
          <w:sz w:val="22"/>
          <w:szCs w:val="22"/>
        </w:rPr>
        <w:t>Исполнителем</w:t>
      </w:r>
      <w:r w:rsidRPr="00F0751C">
        <w:rPr>
          <w:rFonts w:ascii="Times New Roman" w:hAnsi="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w:t>
      </w:r>
      <w:r w:rsidR="00885808" w:rsidRPr="00F0751C">
        <w:rPr>
          <w:rFonts w:ascii="Times New Roman" w:hAnsi="Times New Roman"/>
          <w:sz w:val="22"/>
          <w:szCs w:val="22"/>
        </w:rPr>
        <w:t>Исполнителем</w:t>
      </w:r>
      <w:r w:rsidRPr="00F0751C">
        <w:rPr>
          <w:rFonts w:ascii="Times New Roman" w:hAnsi="Times New Roman"/>
          <w:sz w:val="22"/>
          <w:szCs w:val="22"/>
        </w:rPr>
        <w:t>.</w:t>
      </w:r>
    </w:p>
    <w:p w:rsidR="00263296" w:rsidRPr="00F0751C" w:rsidRDefault="00263296" w:rsidP="00263296">
      <w:pPr>
        <w:numPr>
          <w:ilvl w:val="1"/>
          <w:numId w:val="5"/>
        </w:numPr>
        <w:tabs>
          <w:tab w:val="left" w:pos="851"/>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В случае просрочки исполнения обязательств Заказчиком, предусмотренных Контрактом, </w:t>
      </w:r>
      <w:r w:rsidR="003F055F" w:rsidRPr="00F0751C">
        <w:rPr>
          <w:rFonts w:ascii="Times New Roman" w:hAnsi="Times New Roman"/>
          <w:sz w:val="22"/>
          <w:szCs w:val="22"/>
        </w:rPr>
        <w:t>Исполнитель</w:t>
      </w:r>
      <w:r w:rsidRPr="00F0751C">
        <w:rPr>
          <w:rFonts w:ascii="Times New Roman" w:hAnsi="Times New Roman"/>
          <w:sz w:val="22"/>
          <w:szCs w:val="22"/>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5.5</w:t>
      </w:r>
      <w:r w:rsidR="0095628C" w:rsidRPr="00F0751C">
        <w:rPr>
          <w:rFonts w:ascii="Times New Roman" w:hAnsi="Times New Roman"/>
          <w:sz w:val="22"/>
          <w:szCs w:val="22"/>
        </w:rPr>
        <w:t>.</w:t>
      </w:r>
      <w:r w:rsidR="00B92453">
        <w:rPr>
          <w:rFonts w:ascii="Times New Roman" w:hAnsi="Times New Roman"/>
          <w:sz w:val="22"/>
          <w:szCs w:val="22"/>
        </w:rPr>
        <w:t xml:space="preserve"> </w:t>
      </w:r>
      <w:r w:rsidR="00263296" w:rsidRPr="00F0751C">
        <w:rPr>
          <w:rFonts w:ascii="Times New Roman" w:hAnsi="Times New Roman"/>
          <w:sz w:val="22"/>
          <w:szCs w:val="22"/>
        </w:rPr>
        <w:t xml:space="preserve">За каждый факт неисполнения или ненадлежащего исполнения </w:t>
      </w:r>
      <w:r w:rsidR="00885808" w:rsidRPr="00F0751C">
        <w:rPr>
          <w:rFonts w:ascii="Times New Roman" w:hAnsi="Times New Roman"/>
          <w:sz w:val="22"/>
          <w:szCs w:val="22"/>
        </w:rPr>
        <w:t>Исполнителем</w:t>
      </w:r>
      <w:r w:rsidR="00263296" w:rsidRPr="00F0751C">
        <w:rPr>
          <w:rFonts w:ascii="Times New Roman" w:hAnsi="Times New Roman"/>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Заказчик направляет </w:t>
      </w:r>
      <w:r w:rsidR="00885808" w:rsidRPr="00F0751C">
        <w:rPr>
          <w:rFonts w:ascii="Times New Roman" w:hAnsi="Times New Roman"/>
          <w:sz w:val="22"/>
          <w:szCs w:val="22"/>
        </w:rPr>
        <w:t>Исполнителю</w:t>
      </w:r>
      <w:r w:rsidR="00263296" w:rsidRPr="00F0751C">
        <w:rPr>
          <w:rFonts w:ascii="Times New Roman" w:hAnsi="Times New Roman"/>
          <w:sz w:val="22"/>
          <w:szCs w:val="22"/>
        </w:rPr>
        <w:t xml:space="preserve"> требование об уплате штрафа. Размер штрафа составляет 10% цены контракта.</w:t>
      </w:r>
      <w:r w:rsidR="00E50388" w:rsidRPr="00F0751C">
        <w:rPr>
          <w:rFonts w:ascii="Times New Roman" w:hAnsi="Times New Roman"/>
          <w:sz w:val="22"/>
          <w:szCs w:val="22"/>
        </w:rPr>
        <w:t xml:space="preserve"> Размер штрафа определяется в соответствии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w:t>
      </w:r>
      <w:r w:rsidR="008172C2" w:rsidRPr="00F0751C">
        <w:rPr>
          <w:rFonts w:ascii="Times New Roman" w:hAnsi="Times New Roman"/>
          <w:sz w:val="22"/>
          <w:szCs w:val="22"/>
        </w:rPr>
        <w:t>оября 2013 г. N 1063» (далее – П</w:t>
      </w:r>
      <w:r w:rsidR="00E50388" w:rsidRPr="00F0751C">
        <w:rPr>
          <w:rFonts w:ascii="Times New Roman" w:hAnsi="Times New Roman"/>
          <w:sz w:val="22"/>
          <w:szCs w:val="22"/>
        </w:rPr>
        <w:t>остановление № 1042).</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5.6</w:t>
      </w:r>
      <w:r w:rsidR="0095628C" w:rsidRPr="00F0751C">
        <w:rPr>
          <w:rFonts w:ascii="Times New Roman" w:hAnsi="Times New Roman"/>
          <w:sz w:val="22"/>
          <w:szCs w:val="22"/>
        </w:rPr>
        <w:t>.</w:t>
      </w:r>
      <w:r w:rsidR="00B92453">
        <w:rPr>
          <w:rFonts w:ascii="Times New Roman" w:hAnsi="Times New Roman"/>
          <w:sz w:val="22"/>
          <w:szCs w:val="22"/>
        </w:rPr>
        <w:t xml:space="preserve"> </w:t>
      </w:r>
      <w:r w:rsidR="00263296" w:rsidRPr="00F0751C">
        <w:rPr>
          <w:rFonts w:ascii="Times New Roman" w:hAnsi="Times New Roman"/>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3F055F" w:rsidRPr="00F0751C">
        <w:rPr>
          <w:rFonts w:ascii="Times New Roman" w:hAnsi="Times New Roman"/>
          <w:sz w:val="22"/>
          <w:szCs w:val="22"/>
        </w:rPr>
        <w:t>Исполнитель</w:t>
      </w:r>
      <w:r w:rsidR="00263296" w:rsidRPr="00F0751C">
        <w:rPr>
          <w:rFonts w:ascii="Times New Roman" w:hAnsi="Times New Roman"/>
          <w:sz w:val="22"/>
          <w:szCs w:val="22"/>
        </w:rPr>
        <w:t xml:space="preserve"> вправе потребовать уплату штрафа. Размер штрафа равен 1000 рублей.</w:t>
      </w:r>
      <w:r w:rsidR="008172C2" w:rsidRPr="00F0751C">
        <w:rPr>
          <w:rFonts w:ascii="Times New Roman" w:hAnsi="Times New Roman"/>
          <w:sz w:val="22"/>
          <w:szCs w:val="22"/>
        </w:rPr>
        <w:t xml:space="preserve"> Размер штрафа определяется в соответствии Постановлением </w:t>
      </w:r>
      <w:r w:rsidR="0095628C" w:rsidRPr="00F0751C">
        <w:rPr>
          <w:rFonts w:ascii="Times New Roman" w:hAnsi="Times New Roman"/>
          <w:sz w:val="22"/>
          <w:szCs w:val="22"/>
        </w:rPr>
        <w:t>№ 1042</w:t>
      </w:r>
      <w:r w:rsidR="0095628C" w:rsidRPr="00F0751C">
        <w:rPr>
          <w:sz w:val="22"/>
          <w:szCs w:val="22"/>
        </w:rPr>
        <w:t xml:space="preserve"> </w:t>
      </w:r>
      <w:r w:rsidR="0095628C" w:rsidRPr="00F0751C">
        <w:rPr>
          <w:rFonts w:ascii="Times New Roman" w:hAnsi="Times New Roman"/>
          <w:sz w:val="22"/>
          <w:szCs w:val="22"/>
        </w:rPr>
        <w:t>за исключением случаев, если законодательством Российской Федерации установлен иной порядок начисления штрафов.</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5.7</w:t>
      </w:r>
      <w:r w:rsidR="0095628C" w:rsidRPr="00F0751C">
        <w:rPr>
          <w:rFonts w:ascii="Times New Roman" w:hAnsi="Times New Roman"/>
          <w:sz w:val="22"/>
          <w:szCs w:val="22"/>
        </w:rPr>
        <w:t>.</w:t>
      </w:r>
      <w:r w:rsidR="00B92453">
        <w:rPr>
          <w:rFonts w:ascii="Times New Roman" w:hAnsi="Times New Roman"/>
          <w:sz w:val="22"/>
          <w:szCs w:val="22"/>
        </w:rPr>
        <w:t xml:space="preserve"> </w:t>
      </w:r>
      <w:r w:rsidR="00A53CCB" w:rsidRPr="00F0751C">
        <w:rPr>
          <w:rFonts w:ascii="Times New Roman" w:hAnsi="Times New Roma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5.8</w:t>
      </w:r>
      <w:r w:rsidR="0095628C" w:rsidRPr="00F0751C">
        <w:rPr>
          <w:rFonts w:ascii="Times New Roman" w:hAnsi="Times New Roman"/>
          <w:sz w:val="22"/>
          <w:szCs w:val="22"/>
        </w:rPr>
        <w:t>.</w:t>
      </w:r>
      <w:r w:rsidR="00B92453">
        <w:rPr>
          <w:rFonts w:ascii="Times New Roman" w:hAnsi="Times New Roman"/>
          <w:sz w:val="22"/>
          <w:szCs w:val="22"/>
        </w:rPr>
        <w:t xml:space="preserve"> </w:t>
      </w:r>
      <w:r w:rsidR="00A53CCB" w:rsidRPr="00F0751C">
        <w:rPr>
          <w:rFonts w:ascii="Times New Roman" w:hAnsi="Times New Roman"/>
          <w:sz w:val="22"/>
          <w:szCs w:val="22"/>
        </w:rPr>
        <w:t>Уплата штрафа, пени не освобождает стороны от исполнения обязательств по Контракту.</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5.9</w:t>
      </w:r>
      <w:r w:rsidR="0095628C" w:rsidRPr="00F0751C">
        <w:rPr>
          <w:rFonts w:ascii="Times New Roman" w:hAnsi="Times New Roman"/>
          <w:sz w:val="22"/>
          <w:szCs w:val="22"/>
        </w:rPr>
        <w:t>.</w:t>
      </w:r>
      <w:r w:rsidR="00B92453">
        <w:rPr>
          <w:rFonts w:ascii="Times New Roman" w:hAnsi="Times New Roman"/>
          <w:sz w:val="22"/>
          <w:szCs w:val="22"/>
        </w:rPr>
        <w:t xml:space="preserve"> </w:t>
      </w:r>
      <w:r w:rsidR="00A53CCB" w:rsidRPr="00F0751C">
        <w:rPr>
          <w:rFonts w:ascii="Times New Roman" w:hAnsi="Times New Roman"/>
          <w:sz w:val="22"/>
          <w:szCs w:val="22"/>
        </w:rPr>
        <w:t>Общая сумма начисленных штрафов за неисполнение или нен</w:t>
      </w:r>
      <w:r w:rsidR="002B4790" w:rsidRPr="00F0751C">
        <w:rPr>
          <w:rFonts w:ascii="Times New Roman" w:hAnsi="Times New Roman"/>
          <w:sz w:val="22"/>
          <w:szCs w:val="22"/>
        </w:rPr>
        <w:t xml:space="preserve">адлежащее исполнение </w:t>
      </w:r>
      <w:r w:rsidR="00885808" w:rsidRPr="00F0751C">
        <w:rPr>
          <w:rFonts w:ascii="Times New Roman" w:hAnsi="Times New Roman"/>
          <w:sz w:val="22"/>
          <w:szCs w:val="22"/>
        </w:rPr>
        <w:t>Исполнителем</w:t>
      </w:r>
      <w:r w:rsidR="00A53CCB" w:rsidRPr="00F0751C">
        <w:rPr>
          <w:rFonts w:ascii="Times New Roman" w:hAnsi="Times New Roman"/>
          <w:sz w:val="22"/>
          <w:szCs w:val="22"/>
        </w:rPr>
        <w:t xml:space="preserve"> обязательств, предусмотренных Контрактом, не может превышать цену Контракта</w:t>
      </w:r>
      <w:r w:rsidR="002B4790" w:rsidRPr="00F0751C">
        <w:rPr>
          <w:rFonts w:ascii="Times New Roman" w:hAnsi="Times New Roman"/>
          <w:sz w:val="22"/>
          <w:szCs w:val="22"/>
        </w:rPr>
        <w:t>.</w:t>
      </w:r>
    </w:p>
    <w:p w:rsidR="009B71F7" w:rsidRPr="00F0751C" w:rsidRDefault="00B52C7A" w:rsidP="00682A0E">
      <w:pPr>
        <w:ind w:firstLine="426"/>
        <w:jc w:val="both"/>
        <w:rPr>
          <w:rFonts w:ascii="Times New Roman" w:hAnsi="Times New Roman"/>
          <w:sz w:val="22"/>
          <w:szCs w:val="22"/>
        </w:rPr>
      </w:pPr>
      <w:r w:rsidRPr="00F0751C">
        <w:rPr>
          <w:rFonts w:ascii="Times New Roman" w:hAnsi="Times New Roman"/>
          <w:sz w:val="22"/>
          <w:szCs w:val="22"/>
        </w:rPr>
        <w:t>5.10</w:t>
      </w:r>
      <w:r w:rsidR="0095628C" w:rsidRPr="00F0751C">
        <w:rPr>
          <w:rFonts w:ascii="Times New Roman" w:hAnsi="Times New Roman"/>
          <w:sz w:val="22"/>
          <w:szCs w:val="22"/>
        </w:rPr>
        <w:t>.</w:t>
      </w:r>
      <w:r w:rsidR="00B92453">
        <w:rPr>
          <w:rFonts w:ascii="Times New Roman" w:hAnsi="Times New Roman"/>
          <w:sz w:val="22"/>
          <w:szCs w:val="22"/>
        </w:rPr>
        <w:t xml:space="preserve"> </w:t>
      </w:r>
      <w:r w:rsidR="00A53CCB" w:rsidRPr="00F0751C">
        <w:rPr>
          <w:rFonts w:ascii="Times New Roman" w:hAnsi="Times New Roman"/>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5720" w:rsidRPr="00F0751C" w:rsidRDefault="00925720" w:rsidP="00925720">
      <w:pPr>
        <w:tabs>
          <w:tab w:val="left" w:pos="1418"/>
        </w:tabs>
        <w:autoSpaceDE w:val="0"/>
        <w:autoSpaceDN w:val="0"/>
        <w:adjustRightInd w:val="0"/>
        <w:ind w:firstLine="2127"/>
        <w:jc w:val="center"/>
        <w:rPr>
          <w:rFonts w:ascii="Times New Roman" w:hAnsi="Times New Roman"/>
          <w:b/>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 xml:space="preserve">СРОК ДЕЙСТВИЯ </w:t>
      </w:r>
      <w:r w:rsidR="00E647AD" w:rsidRPr="00F0751C">
        <w:rPr>
          <w:rFonts w:ascii="Times New Roman" w:hAnsi="Times New Roman"/>
          <w:b/>
          <w:sz w:val="22"/>
          <w:szCs w:val="22"/>
        </w:rPr>
        <w:t>КОНТРАКТ</w:t>
      </w:r>
      <w:r w:rsidRPr="00F0751C">
        <w:rPr>
          <w:rFonts w:ascii="Times New Roman" w:hAnsi="Times New Roman"/>
          <w:b/>
          <w:sz w:val="22"/>
          <w:szCs w:val="22"/>
        </w:rPr>
        <w:t>А</w:t>
      </w:r>
      <w:r w:rsidR="00F527A0" w:rsidRPr="00F0751C">
        <w:rPr>
          <w:rFonts w:ascii="Times New Roman" w:hAnsi="Times New Roman"/>
          <w:b/>
          <w:sz w:val="22"/>
          <w:szCs w:val="22"/>
        </w:rPr>
        <w:t xml:space="preserve"> И ПОРЯДОК РАСТОРЖЕНИЯ</w:t>
      </w:r>
    </w:p>
    <w:p w:rsidR="009B1DCA" w:rsidRPr="00F0751C" w:rsidRDefault="007B45F6" w:rsidP="009B1DCA">
      <w:pPr>
        <w:tabs>
          <w:tab w:val="center" w:pos="851"/>
        </w:tabs>
        <w:ind w:firstLine="426"/>
        <w:jc w:val="both"/>
        <w:rPr>
          <w:rFonts w:ascii="Times New Roman" w:hAnsi="Times New Roman"/>
          <w:sz w:val="22"/>
          <w:szCs w:val="22"/>
        </w:rPr>
      </w:pPr>
      <w:r w:rsidRPr="00F0751C">
        <w:rPr>
          <w:rFonts w:ascii="Times New Roman" w:hAnsi="Times New Roman"/>
          <w:sz w:val="22"/>
          <w:szCs w:val="22"/>
        </w:rPr>
        <w:t>6</w:t>
      </w:r>
      <w:r w:rsidR="009B1DCA" w:rsidRPr="00F0751C">
        <w:rPr>
          <w:rFonts w:ascii="Times New Roman" w:hAnsi="Times New Roman"/>
          <w:sz w:val="22"/>
          <w:szCs w:val="22"/>
        </w:rPr>
        <w:t>.1.</w:t>
      </w:r>
      <w:r w:rsidR="000D1FB6" w:rsidRPr="000D1FB6">
        <w:t xml:space="preserve"> </w:t>
      </w:r>
      <w:r w:rsidR="000D1FB6" w:rsidRPr="000D1FB6">
        <w:rPr>
          <w:rFonts w:ascii="Times New Roman" w:hAnsi="Times New Roman"/>
          <w:sz w:val="22"/>
          <w:szCs w:val="22"/>
        </w:rPr>
        <w:t>Настоящий Контракт вступает в силу с момента его подписания Сторонами и действует до 31.12.2026г (включительно). Окончание срока действия Контракта не прекращает обязательства сторон и в части неисполненных обязательств Контракт действует до полного их исполнения.</w:t>
      </w:r>
    </w:p>
    <w:p w:rsidR="008B424E" w:rsidRPr="00F0751C" w:rsidRDefault="007B45F6" w:rsidP="00457CCE">
      <w:pPr>
        <w:tabs>
          <w:tab w:val="left" w:pos="-720"/>
          <w:tab w:val="left" w:pos="851"/>
        </w:tabs>
        <w:suppressAutoHyphens/>
        <w:ind w:firstLine="426"/>
        <w:jc w:val="both"/>
        <w:rPr>
          <w:rFonts w:ascii="Times New Roman" w:hAnsi="Times New Roman"/>
          <w:sz w:val="22"/>
          <w:szCs w:val="22"/>
        </w:rPr>
      </w:pPr>
      <w:r w:rsidRPr="00F0751C">
        <w:rPr>
          <w:rFonts w:ascii="Times New Roman" w:hAnsi="Times New Roman"/>
          <w:sz w:val="22"/>
          <w:szCs w:val="22"/>
        </w:rPr>
        <w:t>6</w:t>
      </w:r>
      <w:r w:rsidR="009B1DCA" w:rsidRPr="00F0751C">
        <w:rPr>
          <w:rFonts w:ascii="Times New Roman" w:hAnsi="Times New Roman"/>
          <w:sz w:val="22"/>
          <w:szCs w:val="22"/>
        </w:rPr>
        <w:t>.2.</w:t>
      </w:r>
      <w:r w:rsidR="00B92453">
        <w:rPr>
          <w:rFonts w:ascii="Times New Roman" w:hAnsi="Times New Roman"/>
          <w:sz w:val="22"/>
          <w:szCs w:val="22"/>
        </w:rPr>
        <w:t xml:space="preserve"> </w:t>
      </w:r>
      <w:r w:rsidR="00E647AD" w:rsidRPr="00F0751C">
        <w:rPr>
          <w:rFonts w:ascii="Times New Roman" w:hAnsi="Times New Roman"/>
          <w:sz w:val="22"/>
          <w:szCs w:val="22"/>
        </w:rPr>
        <w:t>Контракт</w:t>
      </w:r>
      <w:r w:rsidR="00C647CE" w:rsidRPr="00F0751C">
        <w:rPr>
          <w:rFonts w:ascii="Times New Roman" w:hAnsi="Times New Roman"/>
          <w:sz w:val="22"/>
          <w:szCs w:val="22"/>
        </w:rPr>
        <w:t xml:space="preserve"> может быть расторгнут: по соглашению сторон, по решению суда, в случае одностороннего отказа Стороны </w:t>
      </w:r>
      <w:r w:rsidR="00E647AD" w:rsidRPr="00F0751C">
        <w:rPr>
          <w:rFonts w:ascii="Times New Roman" w:hAnsi="Times New Roman"/>
          <w:sz w:val="22"/>
          <w:szCs w:val="22"/>
        </w:rPr>
        <w:t>Контракт</w:t>
      </w:r>
      <w:r w:rsidR="00C647CE" w:rsidRPr="00F0751C">
        <w:rPr>
          <w:rFonts w:ascii="Times New Roman" w:hAnsi="Times New Roman"/>
          <w:sz w:val="22"/>
          <w:szCs w:val="22"/>
        </w:rPr>
        <w:t xml:space="preserve">а от исполнения </w:t>
      </w:r>
      <w:r w:rsidR="00E647AD" w:rsidRPr="00F0751C">
        <w:rPr>
          <w:rFonts w:ascii="Times New Roman" w:hAnsi="Times New Roman"/>
          <w:sz w:val="22"/>
          <w:szCs w:val="22"/>
        </w:rPr>
        <w:t>Контракт</w:t>
      </w:r>
      <w:r w:rsidR="00C647CE" w:rsidRPr="00F0751C">
        <w:rPr>
          <w:rFonts w:ascii="Times New Roman" w:hAnsi="Times New Roman"/>
          <w:sz w:val="22"/>
          <w:szCs w:val="22"/>
        </w:rPr>
        <w:t xml:space="preserve">а по основаниям и в порядке, предусмотренном гражданским законодательством и </w:t>
      </w:r>
      <w:r w:rsidR="00E647AD" w:rsidRPr="00F0751C">
        <w:rPr>
          <w:rFonts w:ascii="Times New Roman" w:hAnsi="Times New Roman"/>
          <w:sz w:val="22"/>
          <w:szCs w:val="22"/>
        </w:rPr>
        <w:t>Контракт</w:t>
      </w:r>
      <w:r w:rsidR="00C647CE" w:rsidRPr="00F0751C">
        <w:rPr>
          <w:rFonts w:ascii="Times New Roman" w:hAnsi="Times New Roman"/>
          <w:sz w:val="22"/>
          <w:szCs w:val="22"/>
        </w:rPr>
        <w:t>ом.</w:t>
      </w:r>
    </w:p>
    <w:p w:rsidR="00327297" w:rsidRPr="00F0751C" w:rsidRDefault="007B45F6" w:rsidP="009B1DCA">
      <w:pPr>
        <w:tabs>
          <w:tab w:val="left" w:pos="851"/>
          <w:tab w:val="left" w:pos="993"/>
        </w:tabs>
        <w:autoSpaceDE w:val="0"/>
        <w:ind w:left="426"/>
        <w:jc w:val="both"/>
        <w:rPr>
          <w:rFonts w:ascii="Times New Roman" w:hAnsi="Times New Roman"/>
          <w:iCs/>
          <w:color w:val="000000"/>
          <w:sz w:val="22"/>
          <w:szCs w:val="22"/>
          <w:lang w:eastAsia="en-US"/>
        </w:rPr>
      </w:pPr>
      <w:r w:rsidRPr="00F0751C">
        <w:rPr>
          <w:rFonts w:ascii="Times New Roman" w:hAnsi="Times New Roman"/>
          <w:sz w:val="22"/>
          <w:szCs w:val="22"/>
        </w:rPr>
        <w:t>6</w:t>
      </w:r>
      <w:r w:rsidR="0088662D" w:rsidRPr="00F0751C">
        <w:rPr>
          <w:rFonts w:ascii="Times New Roman" w:hAnsi="Times New Roman"/>
          <w:sz w:val="22"/>
          <w:szCs w:val="22"/>
        </w:rPr>
        <w:t>.3</w:t>
      </w:r>
      <w:r w:rsidR="009B1DCA" w:rsidRPr="00F0751C">
        <w:rPr>
          <w:rFonts w:ascii="Times New Roman" w:hAnsi="Times New Roman"/>
          <w:sz w:val="22"/>
          <w:szCs w:val="22"/>
        </w:rPr>
        <w:t>.</w:t>
      </w:r>
      <w:r w:rsidR="00C647CE" w:rsidRPr="00F0751C">
        <w:rPr>
          <w:rFonts w:ascii="Times New Roman" w:hAnsi="Times New Roman"/>
          <w:sz w:val="22"/>
          <w:szCs w:val="22"/>
        </w:rPr>
        <w:t xml:space="preserve">В случае досрочного расторжения </w:t>
      </w:r>
      <w:r w:rsidR="00E647AD" w:rsidRPr="00F0751C">
        <w:rPr>
          <w:rFonts w:ascii="Times New Roman" w:hAnsi="Times New Roman"/>
          <w:sz w:val="22"/>
          <w:szCs w:val="22"/>
        </w:rPr>
        <w:t>Контракт</w:t>
      </w:r>
      <w:r w:rsidR="00C647CE" w:rsidRPr="00F0751C">
        <w:rPr>
          <w:rFonts w:ascii="Times New Roman" w:hAnsi="Times New Roman"/>
          <w:sz w:val="22"/>
          <w:szCs w:val="22"/>
        </w:rPr>
        <w:t>а стороны подписывают Акт сверки взаиморасчетов.</w:t>
      </w:r>
    </w:p>
    <w:p w:rsidR="00DC5B05" w:rsidRPr="00F0751C" w:rsidRDefault="007B45F6" w:rsidP="00DC5B05">
      <w:pPr>
        <w:tabs>
          <w:tab w:val="left" w:pos="851"/>
          <w:tab w:val="left" w:pos="993"/>
        </w:tabs>
        <w:autoSpaceDE w:val="0"/>
        <w:ind w:firstLine="426"/>
        <w:jc w:val="both"/>
        <w:rPr>
          <w:rFonts w:ascii="Times New Roman" w:hAnsi="Times New Roman"/>
          <w:sz w:val="22"/>
          <w:szCs w:val="22"/>
        </w:rPr>
      </w:pPr>
      <w:r w:rsidRPr="00F0751C">
        <w:rPr>
          <w:rFonts w:ascii="Times New Roman" w:hAnsi="Times New Roman"/>
          <w:sz w:val="22"/>
          <w:szCs w:val="22"/>
        </w:rPr>
        <w:t>6</w:t>
      </w:r>
      <w:r w:rsidR="0088662D" w:rsidRPr="00F0751C">
        <w:rPr>
          <w:rFonts w:ascii="Times New Roman" w:hAnsi="Times New Roman"/>
          <w:sz w:val="22"/>
          <w:szCs w:val="22"/>
        </w:rPr>
        <w:t>.4</w:t>
      </w:r>
      <w:r w:rsidR="00505FBC" w:rsidRPr="00F0751C">
        <w:rPr>
          <w:rFonts w:ascii="Times New Roman" w:hAnsi="Times New Roman"/>
          <w:sz w:val="22"/>
          <w:szCs w:val="22"/>
        </w:rPr>
        <w:t>.</w:t>
      </w:r>
      <w:r w:rsidR="00B92453">
        <w:rPr>
          <w:rFonts w:ascii="Times New Roman" w:hAnsi="Times New Roman"/>
          <w:sz w:val="22"/>
          <w:szCs w:val="22"/>
        </w:rPr>
        <w:t xml:space="preserve"> </w:t>
      </w:r>
      <w:r w:rsidR="00505FBC" w:rsidRPr="00F0751C">
        <w:rPr>
          <w:rFonts w:ascii="Times New Roman" w:hAnsi="Times New Roman"/>
          <w:sz w:val="22"/>
          <w:szCs w:val="22"/>
        </w:rPr>
        <w:t>Заказчик вправе прове</w:t>
      </w:r>
      <w:r w:rsidR="00B2025D" w:rsidRPr="00F0751C">
        <w:rPr>
          <w:rFonts w:ascii="Times New Roman" w:hAnsi="Times New Roman"/>
          <w:sz w:val="22"/>
          <w:szCs w:val="22"/>
        </w:rPr>
        <w:t>сти экспертизу оказанных услуг</w:t>
      </w:r>
      <w:r w:rsidR="00505FBC" w:rsidRPr="00F0751C">
        <w:rPr>
          <w:rFonts w:ascii="Times New Roman" w:hAnsi="Times New Roman"/>
          <w:sz w:val="22"/>
          <w:szCs w:val="22"/>
        </w:rPr>
        <w:t xml:space="preserve">, с привлечением экспертов, экспертных организаций до принятия решения об одностороннем отказе </w:t>
      </w:r>
      <w:r w:rsidR="00DC5B05" w:rsidRPr="00F0751C">
        <w:rPr>
          <w:rFonts w:ascii="Times New Roman" w:hAnsi="Times New Roman"/>
          <w:sz w:val="22"/>
          <w:szCs w:val="22"/>
        </w:rPr>
        <w:t>от исполнения К</w:t>
      </w:r>
      <w:r w:rsidR="00505FBC" w:rsidRPr="00F0751C">
        <w:rPr>
          <w:rFonts w:ascii="Times New Roman" w:hAnsi="Times New Roman"/>
          <w:sz w:val="22"/>
          <w:szCs w:val="22"/>
        </w:rPr>
        <w:t xml:space="preserve">онтракта. </w:t>
      </w:r>
    </w:p>
    <w:p w:rsidR="00505FBC" w:rsidRPr="00F0751C" w:rsidRDefault="007B45F6" w:rsidP="00DC5B05">
      <w:pPr>
        <w:tabs>
          <w:tab w:val="left" w:pos="851"/>
          <w:tab w:val="left" w:pos="993"/>
        </w:tabs>
        <w:autoSpaceDE w:val="0"/>
        <w:ind w:firstLine="426"/>
        <w:jc w:val="both"/>
        <w:rPr>
          <w:rFonts w:ascii="Times New Roman" w:hAnsi="Times New Roman"/>
          <w:sz w:val="22"/>
          <w:szCs w:val="22"/>
        </w:rPr>
      </w:pPr>
      <w:r w:rsidRPr="00F0751C">
        <w:rPr>
          <w:rFonts w:ascii="Times New Roman" w:hAnsi="Times New Roman"/>
          <w:sz w:val="22"/>
          <w:szCs w:val="22"/>
        </w:rPr>
        <w:t>6</w:t>
      </w:r>
      <w:r w:rsidR="0088662D" w:rsidRPr="00F0751C">
        <w:rPr>
          <w:rFonts w:ascii="Times New Roman" w:hAnsi="Times New Roman"/>
          <w:sz w:val="22"/>
          <w:szCs w:val="22"/>
        </w:rPr>
        <w:t>.5</w:t>
      </w:r>
      <w:r w:rsidR="00DC5B05" w:rsidRPr="00F0751C">
        <w:rPr>
          <w:rFonts w:ascii="Times New Roman" w:hAnsi="Times New Roman"/>
          <w:sz w:val="22"/>
          <w:szCs w:val="22"/>
        </w:rPr>
        <w:t>.</w:t>
      </w:r>
      <w:r w:rsidR="00B92453">
        <w:rPr>
          <w:rFonts w:ascii="Times New Roman" w:hAnsi="Times New Roman"/>
          <w:sz w:val="22"/>
          <w:szCs w:val="22"/>
        </w:rPr>
        <w:t xml:space="preserve"> </w:t>
      </w:r>
      <w:r w:rsidR="00505FBC" w:rsidRPr="00F0751C">
        <w:rPr>
          <w:rFonts w:ascii="Times New Roman" w:hAnsi="Times New Roman"/>
          <w:sz w:val="22"/>
          <w:szCs w:val="22"/>
        </w:rPr>
        <w:t>Если Заказчиком проведена</w:t>
      </w:r>
      <w:r w:rsidR="007F5511" w:rsidRPr="00F0751C">
        <w:rPr>
          <w:rFonts w:ascii="Times New Roman" w:hAnsi="Times New Roman"/>
          <w:sz w:val="22"/>
          <w:szCs w:val="22"/>
        </w:rPr>
        <w:t xml:space="preserve"> экспертиза оказанных услуг</w:t>
      </w:r>
      <w:r w:rsidR="00505FBC" w:rsidRPr="00F0751C">
        <w:rPr>
          <w:rFonts w:ascii="Times New Roman" w:hAnsi="Times New Roman"/>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7F5511" w:rsidRPr="00F0751C">
        <w:rPr>
          <w:rFonts w:ascii="Times New Roman" w:hAnsi="Times New Roman"/>
          <w:sz w:val="22"/>
          <w:szCs w:val="22"/>
        </w:rPr>
        <w:t>оказанных услуг</w:t>
      </w:r>
      <w:r w:rsidR="00DC5B05" w:rsidRPr="00F0751C">
        <w:rPr>
          <w:rFonts w:ascii="Times New Roman" w:hAnsi="Times New Roman"/>
          <w:sz w:val="22"/>
          <w:szCs w:val="22"/>
        </w:rPr>
        <w:t xml:space="preserve"> </w:t>
      </w:r>
      <w:r w:rsidR="00505FBC" w:rsidRPr="00F0751C">
        <w:rPr>
          <w:rFonts w:ascii="Times New Roman" w:hAnsi="Times New Roman"/>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05FBC" w:rsidRPr="00F0751C" w:rsidRDefault="007B45F6" w:rsidP="007F5511">
      <w:pPr>
        <w:tabs>
          <w:tab w:val="left" w:pos="851"/>
          <w:tab w:val="left" w:pos="993"/>
        </w:tabs>
        <w:autoSpaceDE w:val="0"/>
        <w:ind w:firstLine="426"/>
        <w:jc w:val="both"/>
        <w:rPr>
          <w:rFonts w:ascii="Times New Roman" w:hAnsi="Times New Roman"/>
          <w:sz w:val="22"/>
          <w:szCs w:val="22"/>
        </w:rPr>
      </w:pPr>
      <w:r w:rsidRPr="00F0751C">
        <w:rPr>
          <w:rFonts w:ascii="Times New Roman" w:hAnsi="Times New Roman"/>
          <w:sz w:val="22"/>
          <w:szCs w:val="22"/>
        </w:rPr>
        <w:t>6</w:t>
      </w:r>
      <w:r w:rsidR="0088662D" w:rsidRPr="00F0751C">
        <w:rPr>
          <w:rFonts w:ascii="Times New Roman" w:hAnsi="Times New Roman"/>
          <w:sz w:val="22"/>
          <w:szCs w:val="22"/>
        </w:rPr>
        <w:t>.6</w:t>
      </w:r>
      <w:r w:rsidR="00DC5B05" w:rsidRPr="00F0751C">
        <w:rPr>
          <w:rFonts w:ascii="Times New Roman" w:hAnsi="Times New Roman"/>
          <w:sz w:val="22"/>
          <w:szCs w:val="22"/>
        </w:rPr>
        <w:t>.</w:t>
      </w:r>
      <w:r w:rsidR="00B92453">
        <w:rPr>
          <w:rFonts w:ascii="Times New Roman" w:hAnsi="Times New Roman"/>
          <w:sz w:val="22"/>
          <w:szCs w:val="22"/>
        </w:rPr>
        <w:t xml:space="preserve"> </w:t>
      </w:r>
      <w:r w:rsidR="00505FBC" w:rsidRPr="00F0751C">
        <w:rPr>
          <w:rFonts w:ascii="Times New Roman" w:hAnsi="Times New Roman"/>
          <w:sz w:val="22"/>
          <w:szCs w:val="22"/>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w:t>
      </w:r>
      <w:r w:rsidR="00505FBC" w:rsidRPr="00F0751C">
        <w:rPr>
          <w:rFonts w:ascii="Times New Roman" w:hAnsi="Times New Roman"/>
          <w:sz w:val="22"/>
          <w:szCs w:val="22"/>
        </w:rPr>
        <w:lastRenderedPageBreak/>
        <w:t>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33314" w:rsidRPr="00F0751C" w:rsidRDefault="007B45F6" w:rsidP="009B1DCA">
      <w:pPr>
        <w:tabs>
          <w:tab w:val="left" w:pos="851"/>
          <w:tab w:val="left" w:pos="993"/>
        </w:tabs>
        <w:autoSpaceDE w:val="0"/>
        <w:ind w:firstLine="426"/>
        <w:jc w:val="both"/>
        <w:rPr>
          <w:rFonts w:ascii="Times New Roman" w:hAnsi="Times New Roman"/>
          <w:iCs/>
          <w:color w:val="000000"/>
          <w:sz w:val="22"/>
          <w:szCs w:val="22"/>
          <w:lang w:eastAsia="en-US"/>
        </w:rPr>
      </w:pPr>
      <w:r w:rsidRPr="00F0751C">
        <w:rPr>
          <w:rFonts w:ascii="Times New Roman" w:hAnsi="Times New Roman"/>
          <w:sz w:val="22"/>
          <w:szCs w:val="22"/>
        </w:rPr>
        <w:t>6</w:t>
      </w:r>
      <w:r w:rsidR="007F5511" w:rsidRPr="00F0751C">
        <w:rPr>
          <w:rFonts w:ascii="Times New Roman" w:hAnsi="Times New Roman"/>
          <w:sz w:val="22"/>
          <w:szCs w:val="22"/>
        </w:rPr>
        <w:t>.7</w:t>
      </w:r>
      <w:r w:rsidR="009B1DCA" w:rsidRPr="00F0751C">
        <w:rPr>
          <w:rFonts w:ascii="Times New Roman" w:hAnsi="Times New Roman"/>
          <w:sz w:val="22"/>
          <w:szCs w:val="22"/>
        </w:rPr>
        <w:t>.</w:t>
      </w:r>
      <w:r w:rsidR="00B92453">
        <w:rPr>
          <w:rFonts w:ascii="Times New Roman" w:hAnsi="Times New Roman"/>
          <w:sz w:val="22"/>
          <w:szCs w:val="22"/>
        </w:rPr>
        <w:t xml:space="preserve"> </w:t>
      </w:r>
      <w:r w:rsidR="001A1F02" w:rsidRPr="00F0751C">
        <w:rPr>
          <w:rFonts w:ascii="Times New Roman" w:hAnsi="Times New Roman"/>
          <w:sz w:val="22"/>
          <w:szCs w:val="22"/>
        </w:rPr>
        <w:t>Р</w:t>
      </w:r>
      <w:r w:rsidR="00CC6178" w:rsidRPr="00F0751C">
        <w:rPr>
          <w:rFonts w:ascii="Times New Roman" w:hAnsi="Times New Roman"/>
          <w:sz w:val="22"/>
          <w:szCs w:val="22"/>
        </w:rPr>
        <w:t xml:space="preserve">асторжение </w:t>
      </w:r>
      <w:r w:rsidR="00E647AD" w:rsidRPr="00F0751C">
        <w:rPr>
          <w:rFonts w:ascii="Times New Roman" w:hAnsi="Times New Roman"/>
          <w:sz w:val="22"/>
          <w:szCs w:val="22"/>
        </w:rPr>
        <w:t>Контракт</w:t>
      </w:r>
      <w:r w:rsidR="00CC6178" w:rsidRPr="00F0751C">
        <w:rPr>
          <w:rFonts w:ascii="Times New Roman" w:hAnsi="Times New Roman"/>
          <w:sz w:val="22"/>
          <w:szCs w:val="22"/>
        </w:rPr>
        <w:t xml:space="preserve">а не освобождает Стороны от ответственности за нарушение условий </w:t>
      </w:r>
      <w:r w:rsidR="00E647AD" w:rsidRPr="00F0751C">
        <w:rPr>
          <w:rFonts w:ascii="Times New Roman" w:hAnsi="Times New Roman"/>
          <w:sz w:val="22"/>
          <w:szCs w:val="22"/>
        </w:rPr>
        <w:t>Контракт</w:t>
      </w:r>
      <w:r w:rsidR="00CC6178" w:rsidRPr="00F0751C">
        <w:rPr>
          <w:rFonts w:ascii="Times New Roman" w:hAnsi="Times New Roman"/>
          <w:sz w:val="22"/>
          <w:szCs w:val="22"/>
        </w:rPr>
        <w:t>а.</w:t>
      </w:r>
    </w:p>
    <w:p w:rsidR="0044633C" w:rsidRPr="00F0751C" w:rsidRDefault="0044633C" w:rsidP="00D95F5F">
      <w:pPr>
        <w:tabs>
          <w:tab w:val="num" w:pos="0"/>
          <w:tab w:val="left" w:pos="851"/>
        </w:tabs>
        <w:jc w:val="both"/>
        <w:rPr>
          <w:rFonts w:ascii="Times New Roman" w:hAnsi="Times New Roman"/>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РАЗРЕШЕНИЕ СПОРОВ</w:t>
      </w:r>
    </w:p>
    <w:p w:rsidR="00DB74F1" w:rsidRPr="00F0751C" w:rsidRDefault="007B45F6" w:rsidP="007B45F6">
      <w:pPr>
        <w:tabs>
          <w:tab w:val="left" w:pos="426"/>
          <w:tab w:val="left" w:pos="851"/>
        </w:tabs>
        <w:ind w:left="426"/>
        <w:jc w:val="both"/>
        <w:rPr>
          <w:rFonts w:ascii="Times New Roman" w:hAnsi="Times New Roman"/>
          <w:sz w:val="22"/>
          <w:szCs w:val="22"/>
        </w:rPr>
      </w:pPr>
      <w:r w:rsidRPr="00F0751C">
        <w:rPr>
          <w:rFonts w:ascii="Times New Roman" w:hAnsi="Times New Roman"/>
          <w:sz w:val="22"/>
          <w:szCs w:val="22"/>
        </w:rPr>
        <w:t>7.1.</w:t>
      </w:r>
      <w:r w:rsidR="00B92453">
        <w:rPr>
          <w:rFonts w:ascii="Times New Roman" w:hAnsi="Times New Roman"/>
          <w:sz w:val="22"/>
          <w:szCs w:val="22"/>
        </w:rPr>
        <w:t xml:space="preserve"> </w:t>
      </w:r>
      <w:r w:rsidR="00DB74F1" w:rsidRPr="00F0751C">
        <w:rPr>
          <w:rFonts w:ascii="Times New Roman" w:hAnsi="Times New Roman"/>
          <w:sz w:val="22"/>
          <w:szCs w:val="22"/>
        </w:rPr>
        <w:t>Уплата неустойки не освобождает Стороны от исполнения обязательств или устранения нарушений.</w:t>
      </w:r>
    </w:p>
    <w:p w:rsidR="00157C01" w:rsidRPr="00F0751C" w:rsidRDefault="007B45F6" w:rsidP="0085203A">
      <w:pPr>
        <w:tabs>
          <w:tab w:val="left" w:pos="426"/>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 xml:space="preserve">7.2. </w:t>
      </w:r>
      <w:r w:rsidR="00DB74F1" w:rsidRPr="00F0751C">
        <w:rPr>
          <w:rFonts w:ascii="Times New Roman" w:hAnsi="Times New Roman"/>
          <w:sz w:val="22"/>
          <w:szCs w:val="22"/>
        </w:rPr>
        <w:t xml:space="preserve">Споры, возникшие между сторонами при исполнении </w:t>
      </w:r>
      <w:r w:rsidR="00E647AD" w:rsidRPr="00F0751C">
        <w:rPr>
          <w:rFonts w:ascii="Times New Roman" w:hAnsi="Times New Roman"/>
          <w:sz w:val="22"/>
          <w:szCs w:val="22"/>
        </w:rPr>
        <w:t>Контракт</w:t>
      </w:r>
      <w:r w:rsidR="00DB74F1" w:rsidRPr="00F0751C">
        <w:rPr>
          <w:rFonts w:ascii="Times New Roman" w:hAnsi="Times New Roman"/>
          <w:sz w:val="22"/>
          <w:szCs w:val="22"/>
        </w:rPr>
        <w:t>а, разрешаются в претензионном порядке. Срок рассмотрения претензии – 10 (десять) рабочих дней со дня получения. Неурегулированные в претензионном порядке споры передаются на рассмотрение Арбитражного суда Новосибирской области.</w:t>
      </w:r>
    </w:p>
    <w:p w:rsidR="008D4283" w:rsidRPr="00F0751C" w:rsidRDefault="008D4283" w:rsidP="00281A28">
      <w:pPr>
        <w:tabs>
          <w:tab w:val="left" w:pos="426"/>
          <w:tab w:val="left" w:pos="851"/>
        </w:tabs>
        <w:autoSpaceDE w:val="0"/>
        <w:autoSpaceDN w:val="0"/>
        <w:adjustRightInd w:val="0"/>
        <w:rPr>
          <w:rFonts w:ascii="Times New Roman" w:hAnsi="Times New Roman"/>
          <w:b/>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ЗАКЛЮЧИТЕЛЬНЫЕ ПОЛОЖЕНИЯ</w:t>
      </w:r>
    </w:p>
    <w:p w:rsidR="0085203A" w:rsidRPr="008B7101" w:rsidRDefault="0085203A" w:rsidP="0085203A">
      <w:pPr>
        <w:tabs>
          <w:tab w:val="center" w:pos="142"/>
          <w:tab w:val="left" w:pos="851"/>
        </w:tabs>
        <w:ind w:firstLine="426"/>
        <w:jc w:val="both"/>
        <w:rPr>
          <w:sz w:val="22"/>
          <w:szCs w:val="22"/>
        </w:rPr>
      </w:pPr>
      <w:r>
        <w:rPr>
          <w:sz w:val="22"/>
          <w:szCs w:val="22"/>
        </w:rPr>
        <w:t>8</w:t>
      </w:r>
      <w:r w:rsidRPr="008B7101">
        <w:rPr>
          <w:sz w:val="22"/>
          <w:szCs w:val="22"/>
        </w:rPr>
        <w:t>.1. Во всем, что не предусмотрено Контрактом, Стороны руководствуются законодательством Российской Федерации.</w:t>
      </w:r>
    </w:p>
    <w:p w:rsidR="0085203A" w:rsidRPr="008B7101" w:rsidRDefault="0085203A" w:rsidP="0085203A">
      <w:pPr>
        <w:tabs>
          <w:tab w:val="center" w:pos="142"/>
          <w:tab w:val="left" w:pos="993"/>
        </w:tabs>
        <w:ind w:firstLine="426"/>
        <w:jc w:val="both"/>
        <w:rPr>
          <w:sz w:val="22"/>
          <w:szCs w:val="22"/>
        </w:rPr>
      </w:pPr>
      <w:r>
        <w:rPr>
          <w:sz w:val="22"/>
          <w:szCs w:val="22"/>
        </w:rPr>
        <w:t>8</w:t>
      </w:r>
      <w:r w:rsidRPr="008B7101">
        <w:rPr>
          <w:sz w:val="22"/>
          <w:szCs w:val="22"/>
        </w:rPr>
        <w:t>.2.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85203A" w:rsidRPr="008B7101" w:rsidRDefault="0085203A" w:rsidP="0085203A">
      <w:pPr>
        <w:tabs>
          <w:tab w:val="center" w:pos="142"/>
          <w:tab w:val="left" w:pos="993"/>
        </w:tabs>
        <w:ind w:firstLine="426"/>
        <w:jc w:val="both"/>
        <w:rPr>
          <w:sz w:val="22"/>
          <w:szCs w:val="22"/>
        </w:rPr>
      </w:pPr>
      <w:r>
        <w:rPr>
          <w:sz w:val="22"/>
          <w:szCs w:val="22"/>
        </w:rPr>
        <w:t>8</w:t>
      </w:r>
      <w:r w:rsidRPr="008B7101">
        <w:rPr>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5203A" w:rsidRPr="008B7101" w:rsidRDefault="0085203A" w:rsidP="0085203A">
      <w:pPr>
        <w:tabs>
          <w:tab w:val="center" w:pos="142"/>
          <w:tab w:val="left" w:pos="993"/>
        </w:tabs>
        <w:ind w:firstLine="426"/>
        <w:jc w:val="both"/>
        <w:rPr>
          <w:sz w:val="22"/>
          <w:szCs w:val="22"/>
        </w:rPr>
      </w:pPr>
      <w:r>
        <w:rPr>
          <w:sz w:val="22"/>
          <w:szCs w:val="22"/>
        </w:rPr>
        <w:t>8</w:t>
      </w:r>
      <w:r w:rsidRPr="008B7101">
        <w:rPr>
          <w:sz w:val="22"/>
          <w:szCs w:val="22"/>
        </w:rPr>
        <w:t xml:space="preserve">.4. Изменение существенных условий Контракта при его исполнении не допускается, за исключением случаев, предусмотренных статьей 95 44-ФЗ. </w:t>
      </w:r>
    </w:p>
    <w:p w:rsidR="0085203A" w:rsidRPr="008B7101" w:rsidRDefault="0085203A" w:rsidP="0085203A">
      <w:pPr>
        <w:tabs>
          <w:tab w:val="center" w:pos="142"/>
          <w:tab w:val="left" w:pos="993"/>
        </w:tabs>
        <w:ind w:firstLine="426"/>
        <w:jc w:val="both"/>
        <w:rPr>
          <w:sz w:val="22"/>
          <w:szCs w:val="22"/>
        </w:rPr>
      </w:pPr>
      <w:r>
        <w:rPr>
          <w:sz w:val="22"/>
          <w:szCs w:val="22"/>
        </w:rPr>
        <w:t>8.5</w:t>
      </w:r>
      <w:r w:rsidRPr="008B7101">
        <w:rPr>
          <w:sz w:val="22"/>
          <w:szCs w:val="22"/>
        </w:rPr>
        <w:t>.</w:t>
      </w:r>
      <w:r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85203A" w:rsidRPr="008B7101" w:rsidRDefault="0085203A" w:rsidP="0085203A">
      <w:pPr>
        <w:tabs>
          <w:tab w:val="center" w:pos="142"/>
          <w:tab w:val="left" w:pos="993"/>
        </w:tabs>
        <w:ind w:firstLine="426"/>
        <w:jc w:val="both"/>
        <w:rPr>
          <w:sz w:val="22"/>
          <w:szCs w:val="22"/>
        </w:rPr>
      </w:pPr>
      <w:r>
        <w:rPr>
          <w:sz w:val="22"/>
          <w:szCs w:val="22"/>
        </w:rPr>
        <w:t>8.6</w:t>
      </w:r>
      <w:r w:rsidRPr="008B7101">
        <w:rPr>
          <w:sz w:val="22"/>
          <w:szCs w:val="22"/>
        </w:rPr>
        <w:t>.</w:t>
      </w:r>
      <w:r w:rsidRPr="008B7101">
        <w:t xml:space="preserve"> </w:t>
      </w:r>
      <w:r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85203A" w:rsidRPr="008B7101" w:rsidRDefault="0085203A" w:rsidP="0085203A">
      <w:pPr>
        <w:tabs>
          <w:tab w:val="center" w:pos="142"/>
          <w:tab w:val="left" w:pos="993"/>
        </w:tabs>
        <w:ind w:firstLine="426"/>
        <w:jc w:val="both"/>
        <w:rPr>
          <w:sz w:val="22"/>
          <w:szCs w:val="22"/>
        </w:rPr>
      </w:pPr>
      <w:r>
        <w:rPr>
          <w:sz w:val="22"/>
          <w:szCs w:val="22"/>
        </w:rPr>
        <w:t>8.7</w:t>
      </w:r>
      <w:r w:rsidRPr="008B7101">
        <w:rPr>
          <w:sz w:val="22"/>
          <w:szCs w:val="22"/>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5203A" w:rsidRPr="008B7101" w:rsidRDefault="0085203A" w:rsidP="0085203A">
      <w:pPr>
        <w:tabs>
          <w:tab w:val="center" w:pos="142"/>
          <w:tab w:val="left" w:pos="993"/>
        </w:tabs>
        <w:ind w:firstLine="426"/>
        <w:jc w:val="both"/>
        <w:rPr>
          <w:sz w:val="22"/>
          <w:szCs w:val="22"/>
        </w:rPr>
      </w:pPr>
      <w:r>
        <w:rPr>
          <w:sz w:val="22"/>
          <w:szCs w:val="22"/>
        </w:rPr>
        <w:t>8.8</w:t>
      </w:r>
      <w:r w:rsidRPr="008B7101">
        <w:rPr>
          <w:sz w:val="22"/>
          <w:szCs w:val="22"/>
        </w:rPr>
        <w:t>.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5203A" w:rsidRPr="008B7101" w:rsidRDefault="0085203A" w:rsidP="0085203A">
      <w:pPr>
        <w:tabs>
          <w:tab w:val="center" w:pos="142"/>
          <w:tab w:val="left" w:pos="993"/>
        </w:tabs>
        <w:ind w:firstLine="426"/>
        <w:jc w:val="both"/>
        <w:rPr>
          <w:sz w:val="22"/>
          <w:szCs w:val="22"/>
        </w:rPr>
      </w:pPr>
      <w:r>
        <w:rPr>
          <w:sz w:val="22"/>
          <w:szCs w:val="22"/>
        </w:rPr>
        <w:t>8.9</w:t>
      </w:r>
      <w:r w:rsidRPr="008B7101">
        <w:rPr>
          <w:sz w:val="22"/>
          <w:szCs w:val="22"/>
        </w:rPr>
        <w:t>. Настоящий Контракт составлен в 2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rsidR="0085203A" w:rsidRPr="008B7101" w:rsidRDefault="0085203A" w:rsidP="0085203A">
      <w:pPr>
        <w:tabs>
          <w:tab w:val="center" w:pos="142"/>
          <w:tab w:val="left" w:pos="993"/>
        </w:tabs>
        <w:ind w:firstLine="426"/>
        <w:jc w:val="both"/>
        <w:rPr>
          <w:sz w:val="22"/>
          <w:szCs w:val="22"/>
        </w:rPr>
      </w:pPr>
      <w:r>
        <w:rPr>
          <w:sz w:val="22"/>
          <w:szCs w:val="22"/>
        </w:rPr>
        <w:t>8.10</w:t>
      </w:r>
      <w:r w:rsidRPr="008B7101">
        <w:rPr>
          <w:sz w:val="22"/>
          <w:szCs w:val="22"/>
        </w:rPr>
        <w:t>. Подписанием настоящего Контракта Поставщик подтверждает соответствие требованиям, установленным ч. 1 ст. 31 44-ФЗ.</w:t>
      </w:r>
    </w:p>
    <w:p w:rsidR="0085203A" w:rsidRDefault="0085203A" w:rsidP="0085203A">
      <w:pPr>
        <w:tabs>
          <w:tab w:val="center" w:pos="142"/>
          <w:tab w:val="left" w:pos="993"/>
        </w:tabs>
        <w:ind w:firstLine="426"/>
        <w:jc w:val="both"/>
        <w:rPr>
          <w:sz w:val="22"/>
          <w:szCs w:val="22"/>
        </w:rPr>
      </w:pPr>
      <w:r>
        <w:rPr>
          <w:sz w:val="22"/>
          <w:szCs w:val="22"/>
        </w:rPr>
        <w:t>8.11</w:t>
      </w:r>
      <w:r w:rsidRPr="008B7101">
        <w:rPr>
          <w:sz w:val="22"/>
          <w:szCs w:val="22"/>
        </w:rPr>
        <w:t>. Неотъемлемой частью настоящего Контракта явля</w:t>
      </w:r>
      <w:r>
        <w:rPr>
          <w:sz w:val="22"/>
          <w:szCs w:val="22"/>
        </w:rPr>
        <w:t>ю</w:t>
      </w:r>
      <w:r w:rsidRPr="008B7101">
        <w:rPr>
          <w:sz w:val="22"/>
          <w:szCs w:val="22"/>
        </w:rPr>
        <w:t>тся:</w:t>
      </w:r>
    </w:p>
    <w:p w:rsidR="0085203A" w:rsidRDefault="0085203A" w:rsidP="0085203A">
      <w:pPr>
        <w:tabs>
          <w:tab w:val="center" w:pos="142"/>
          <w:tab w:val="left" w:pos="993"/>
        </w:tabs>
        <w:ind w:firstLine="426"/>
        <w:jc w:val="both"/>
        <w:rPr>
          <w:sz w:val="22"/>
          <w:szCs w:val="22"/>
        </w:rPr>
      </w:pPr>
      <w:r>
        <w:rPr>
          <w:sz w:val="22"/>
          <w:szCs w:val="22"/>
        </w:rPr>
        <w:t>Приложение № 1 Описание</w:t>
      </w:r>
      <w:r w:rsidRPr="0085203A">
        <w:rPr>
          <w:sz w:val="22"/>
          <w:szCs w:val="22"/>
        </w:rPr>
        <w:t xml:space="preserve"> объекта закупки</w:t>
      </w:r>
      <w:r>
        <w:rPr>
          <w:sz w:val="22"/>
          <w:szCs w:val="22"/>
        </w:rPr>
        <w:t>;</w:t>
      </w:r>
    </w:p>
    <w:p w:rsidR="0085203A" w:rsidRDefault="0085203A" w:rsidP="0085203A">
      <w:pPr>
        <w:tabs>
          <w:tab w:val="center" w:pos="142"/>
          <w:tab w:val="left" w:pos="993"/>
        </w:tabs>
        <w:ind w:firstLine="426"/>
        <w:jc w:val="both"/>
        <w:rPr>
          <w:sz w:val="22"/>
          <w:szCs w:val="22"/>
        </w:rPr>
      </w:pPr>
      <w:r>
        <w:rPr>
          <w:sz w:val="22"/>
          <w:szCs w:val="22"/>
        </w:rPr>
        <w:t>Приложение № 2 Спецификация</w:t>
      </w: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Pr="008B7101" w:rsidRDefault="00165740" w:rsidP="0085203A">
      <w:pPr>
        <w:tabs>
          <w:tab w:val="center" w:pos="142"/>
          <w:tab w:val="left" w:pos="993"/>
        </w:tabs>
        <w:ind w:firstLine="426"/>
        <w:jc w:val="both"/>
        <w:rPr>
          <w:sz w:val="22"/>
          <w:szCs w:val="22"/>
        </w:rPr>
      </w:pPr>
    </w:p>
    <w:p w:rsidR="006720DC" w:rsidRPr="00F0751C" w:rsidRDefault="006720DC" w:rsidP="0085203A">
      <w:pPr>
        <w:tabs>
          <w:tab w:val="left" w:pos="426"/>
          <w:tab w:val="left" w:pos="851"/>
        </w:tabs>
        <w:autoSpaceDE w:val="0"/>
        <w:autoSpaceDN w:val="0"/>
        <w:adjustRightInd w:val="0"/>
        <w:jc w:val="both"/>
        <w:rPr>
          <w:rFonts w:ascii="Times New Roman" w:hAnsi="Times New Roman"/>
          <w:sz w:val="22"/>
          <w:szCs w:val="22"/>
        </w:rPr>
      </w:pPr>
    </w:p>
    <w:p w:rsidR="0083112E"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sz w:val="22"/>
          <w:szCs w:val="22"/>
        </w:rPr>
      </w:pPr>
      <w:r w:rsidRPr="00F0751C">
        <w:rPr>
          <w:rFonts w:ascii="Times New Roman" w:hAnsi="Times New Roman"/>
          <w:b/>
          <w:sz w:val="22"/>
          <w:szCs w:val="22"/>
        </w:rPr>
        <w:t>АДРЕ</w:t>
      </w:r>
      <w:r w:rsidR="00000193" w:rsidRPr="00F0751C">
        <w:rPr>
          <w:rFonts w:ascii="Times New Roman" w:hAnsi="Times New Roman"/>
          <w:b/>
          <w:sz w:val="22"/>
          <w:szCs w:val="22"/>
        </w:rPr>
        <w:t>СА</w:t>
      </w:r>
      <w:r w:rsidR="00000193" w:rsidRPr="00F0751C">
        <w:rPr>
          <w:rFonts w:ascii="Times New Roman" w:hAnsi="Times New Roman"/>
          <w:b/>
          <w:bCs/>
          <w:sz w:val="22"/>
          <w:szCs w:val="22"/>
        </w:rPr>
        <w:t xml:space="preserve"> И БАНКОВСКИЕ РЕКВИЗИТЫ СТОРОН</w:t>
      </w:r>
    </w:p>
    <w:bookmarkEnd w:id="0"/>
    <w:p w:rsidR="00E86284" w:rsidRDefault="00E86284" w:rsidP="00B2025D">
      <w:pPr>
        <w:tabs>
          <w:tab w:val="left" w:pos="6165"/>
        </w:tabs>
        <w:rPr>
          <w:sz w:val="19"/>
          <w:szCs w:val="19"/>
        </w:rPr>
      </w:pPr>
    </w:p>
    <w:tbl>
      <w:tblPr>
        <w:tblW w:w="10206" w:type="dxa"/>
        <w:tblInd w:w="-5" w:type="dxa"/>
        <w:tblLayout w:type="fixed"/>
        <w:tblLook w:val="0000" w:firstRow="0" w:lastRow="0" w:firstColumn="0" w:lastColumn="0" w:noHBand="0" w:noVBand="0"/>
      </w:tblPr>
      <w:tblGrid>
        <w:gridCol w:w="5534"/>
        <w:gridCol w:w="4672"/>
      </w:tblGrid>
      <w:tr w:rsidR="004525D1" w:rsidRPr="008B7101" w:rsidTr="00F4585C">
        <w:tc>
          <w:tcPr>
            <w:tcW w:w="5534" w:type="dxa"/>
            <w:shd w:val="clear" w:color="auto" w:fill="auto"/>
          </w:tcPr>
          <w:p w:rsidR="004525D1" w:rsidRDefault="004525D1" w:rsidP="00F4585C">
            <w:pPr>
              <w:jc w:val="both"/>
              <w:rPr>
                <w:b/>
                <w:bCs/>
                <w:snapToGrid w:val="0"/>
                <w:sz w:val="22"/>
                <w:szCs w:val="22"/>
              </w:rPr>
            </w:pPr>
            <w:r w:rsidRPr="008B7101">
              <w:rPr>
                <w:b/>
                <w:bCs/>
                <w:snapToGrid w:val="0"/>
                <w:sz w:val="22"/>
                <w:szCs w:val="22"/>
              </w:rPr>
              <w:t>ЗАКАЗЧИК</w:t>
            </w:r>
          </w:p>
          <w:p w:rsidR="00324DEB" w:rsidRPr="008B7101" w:rsidRDefault="00324DEB" w:rsidP="00F4585C">
            <w:pPr>
              <w:jc w:val="both"/>
              <w:rPr>
                <w:b/>
                <w:bCs/>
                <w:snapToGrid w:val="0"/>
                <w:sz w:val="22"/>
                <w:szCs w:val="22"/>
              </w:rPr>
            </w:pPr>
          </w:p>
          <w:p w:rsidR="004525D1" w:rsidRPr="008B7101" w:rsidRDefault="004525D1" w:rsidP="00F4585C">
            <w:pPr>
              <w:jc w:val="both"/>
              <w:rPr>
                <w:b/>
                <w:bCs/>
                <w:snapToGrid w:val="0"/>
                <w:sz w:val="22"/>
                <w:szCs w:val="22"/>
              </w:rPr>
            </w:pPr>
            <w:r w:rsidRPr="008B7101">
              <w:rPr>
                <w:b/>
                <w:bCs/>
                <w:snapToGrid w:val="0"/>
                <w:sz w:val="22"/>
                <w:szCs w:val="22"/>
              </w:rPr>
              <w:t>НГТУ</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ИНН 5404105174, КПП 540401001</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630073, г. Новосибирск,пр. Карла Маркса, 20</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rsidR="004525D1" w:rsidRPr="008B7101" w:rsidRDefault="004525D1" w:rsidP="00F4585C">
            <w:pPr>
              <w:widowControl w:val="0"/>
              <w:tabs>
                <w:tab w:val="center" w:pos="0"/>
              </w:tabs>
              <w:jc w:val="both"/>
              <w:rPr>
                <w:b/>
                <w:snapToGrid w:val="0"/>
                <w:sz w:val="22"/>
                <w:szCs w:val="22"/>
              </w:rPr>
            </w:pPr>
            <w:r w:rsidRPr="008B7101">
              <w:rPr>
                <w:b/>
                <w:snapToGrid w:val="0"/>
                <w:sz w:val="22"/>
                <w:szCs w:val="22"/>
              </w:rPr>
              <w:t>(НГТУ л/с 711У2109001)</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(НГТУ л/с 20516У21090)</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 xml:space="preserve">Банк получателя: ОКЦ № 1 СибГУ Банка России//УФК по Новосибирской области   </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БИК 015004950</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Р/сч (казначейский счет) 03214643000000015100</w:t>
            </w:r>
          </w:p>
          <w:p w:rsidR="004525D1" w:rsidRPr="008B7101" w:rsidRDefault="004525D1" w:rsidP="00F4585C">
            <w:pPr>
              <w:widowControl w:val="0"/>
              <w:tabs>
                <w:tab w:val="center" w:pos="0"/>
              </w:tabs>
              <w:jc w:val="both"/>
              <w:rPr>
                <w:b/>
                <w:snapToGrid w:val="0"/>
                <w:sz w:val="22"/>
                <w:szCs w:val="22"/>
              </w:rPr>
            </w:pPr>
            <w:r w:rsidRPr="008B7101">
              <w:rPr>
                <w:b/>
                <w:snapToGrid w:val="0"/>
                <w:sz w:val="22"/>
                <w:szCs w:val="22"/>
              </w:rPr>
              <w:t>;03215643000000015100</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Кор/сч (Единый казначейский счет) 40102810445370000043</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ОКПО 02068953 ОКТМО 50701000</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ОГРН 1025401485010</w:t>
            </w:r>
          </w:p>
          <w:p w:rsidR="004525D1" w:rsidRPr="008B7101" w:rsidRDefault="004525D1" w:rsidP="00F4585C">
            <w:pPr>
              <w:tabs>
                <w:tab w:val="center" w:pos="0"/>
              </w:tabs>
              <w:rPr>
                <w:snapToGrid w:val="0"/>
                <w:sz w:val="22"/>
                <w:szCs w:val="22"/>
              </w:rPr>
            </w:pPr>
          </w:p>
          <w:p w:rsidR="004525D1" w:rsidRPr="00477703" w:rsidRDefault="004525D1" w:rsidP="00F4585C">
            <w:pPr>
              <w:jc w:val="both"/>
              <w:rPr>
                <w:bCs/>
                <w:snapToGrid w:val="0"/>
                <w:sz w:val="22"/>
                <w:szCs w:val="22"/>
              </w:rPr>
            </w:pPr>
            <w:r>
              <w:rPr>
                <w:bCs/>
                <w:snapToGrid w:val="0"/>
                <w:sz w:val="22"/>
                <w:szCs w:val="22"/>
              </w:rPr>
              <w:t>Ответственное лицо</w:t>
            </w:r>
            <w:r w:rsidRPr="00477703">
              <w:rPr>
                <w:bCs/>
                <w:snapToGrid w:val="0"/>
                <w:sz w:val="22"/>
                <w:szCs w:val="22"/>
              </w:rPr>
              <w:t xml:space="preserve"> за исполнение Контракта со Стороны Заказчика: </w:t>
            </w:r>
          </w:p>
          <w:p w:rsidR="004525D1" w:rsidRPr="00F30366" w:rsidRDefault="004525D1" w:rsidP="00F4585C">
            <w:pPr>
              <w:jc w:val="both"/>
              <w:rPr>
                <w:bCs/>
                <w:snapToGrid w:val="0"/>
                <w:sz w:val="22"/>
                <w:szCs w:val="22"/>
              </w:rPr>
            </w:pPr>
            <w:r>
              <w:rPr>
                <w:bCs/>
                <w:snapToGrid w:val="0"/>
                <w:sz w:val="22"/>
                <w:szCs w:val="22"/>
              </w:rPr>
              <w:t>Подразделение: Стратегическая цель СЦ № 3</w:t>
            </w:r>
          </w:p>
          <w:p w:rsidR="004525D1" w:rsidRPr="00F30366" w:rsidRDefault="004525D1" w:rsidP="00F4585C">
            <w:pPr>
              <w:jc w:val="both"/>
              <w:rPr>
                <w:bCs/>
                <w:snapToGrid w:val="0"/>
                <w:sz w:val="22"/>
                <w:szCs w:val="22"/>
              </w:rPr>
            </w:pPr>
            <w:r w:rsidRPr="00F30366">
              <w:rPr>
                <w:bCs/>
                <w:snapToGrid w:val="0"/>
                <w:sz w:val="22"/>
                <w:szCs w:val="22"/>
              </w:rPr>
              <w:t>Антонова Елена Владимировна;</w:t>
            </w:r>
          </w:p>
          <w:p w:rsidR="004525D1" w:rsidRPr="00F30366" w:rsidRDefault="004525D1" w:rsidP="00F4585C">
            <w:pPr>
              <w:jc w:val="both"/>
              <w:rPr>
                <w:bCs/>
                <w:snapToGrid w:val="0"/>
                <w:sz w:val="22"/>
                <w:szCs w:val="22"/>
              </w:rPr>
            </w:pPr>
            <w:r w:rsidRPr="00F30366">
              <w:rPr>
                <w:bCs/>
                <w:snapToGrid w:val="0"/>
                <w:sz w:val="22"/>
                <w:szCs w:val="22"/>
              </w:rPr>
              <w:t>Тел.  (383) 346-10-70</w:t>
            </w:r>
            <w:r>
              <w:rPr>
                <w:bCs/>
                <w:snapToGrid w:val="0"/>
                <w:sz w:val="22"/>
                <w:szCs w:val="22"/>
              </w:rPr>
              <w:t>;</w:t>
            </w:r>
          </w:p>
          <w:p w:rsidR="004525D1" w:rsidRPr="00F30366" w:rsidRDefault="004525D1" w:rsidP="00F4585C">
            <w:pPr>
              <w:jc w:val="both"/>
              <w:rPr>
                <w:bCs/>
                <w:snapToGrid w:val="0"/>
                <w:sz w:val="22"/>
                <w:szCs w:val="22"/>
              </w:rPr>
            </w:pPr>
            <w:r w:rsidRPr="00F30366">
              <w:rPr>
                <w:bCs/>
                <w:snapToGrid w:val="0"/>
                <w:sz w:val="22"/>
                <w:szCs w:val="22"/>
              </w:rPr>
              <w:t>Адрес электронной почты</w:t>
            </w:r>
            <w:r>
              <w:rPr>
                <w:bCs/>
                <w:snapToGrid w:val="0"/>
                <w:sz w:val="22"/>
                <w:szCs w:val="22"/>
              </w:rPr>
              <w:t>:</w:t>
            </w:r>
            <w:r w:rsidRPr="00F30366">
              <w:rPr>
                <w:bCs/>
                <w:snapToGrid w:val="0"/>
                <w:sz w:val="22"/>
                <w:szCs w:val="22"/>
              </w:rPr>
              <w:t xml:space="preserve"> antonova@corp.nstu.ru</w:t>
            </w:r>
          </w:p>
          <w:p w:rsidR="004525D1" w:rsidRDefault="004525D1" w:rsidP="00F4585C">
            <w:pPr>
              <w:jc w:val="both"/>
              <w:rPr>
                <w:bCs/>
                <w:snapToGrid w:val="0"/>
                <w:sz w:val="22"/>
                <w:szCs w:val="22"/>
              </w:rPr>
            </w:pPr>
          </w:p>
          <w:p w:rsidR="004525D1" w:rsidRPr="00B92453" w:rsidRDefault="004525D1" w:rsidP="00F4585C">
            <w:pPr>
              <w:jc w:val="both"/>
              <w:rPr>
                <w:bCs/>
                <w:snapToGrid w:val="0"/>
                <w:sz w:val="22"/>
                <w:szCs w:val="22"/>
              </w:rPr>
            </w:pPr>
            <w:r w:rsidRPr="00B92453">
              <w:rPr>
                <w:bCs/>
                <w:snapToGrid w:val="0"/>
                <w:sz w:val="22"/>
                <w:szCs w:val="22"/>
              </w:rPr>
              <w:t>Ответственное лицо за приемку Товара со стороны Заказчика:</w:t>
            </w:r>
            <w:r w:rsidRPr="00B92453">
              <w:t xml:space="preserve"> </w:t>
            </w:r>
            <w:r w:rsidRPr="00B92453">
              <w:rPr>
                <w:bCs/>
                <w:snapToGrid w:val="0"/>
                <w:sz w:val="22"/>
                <w:szCs w:val="22"/>
              </w:rPr>
              <w:t xml:space="preserve">Полякова Инесса Юрьевна, </w:t>
            </w:r>
            <w:hyperlink r:id="rId8" w:history="1">
              <w:r w:rsidRPr="00B92453">
                <w:rPr>
                  <w:rStyle w:val="ad"/>
                  <w:bCs/>
                  <w:snapToGrid w:val="0"/>
                  <w:color w:val="auto"/>
                  <w:sz w:val="22"/>
                  <w:szCs w:val="22"/>
                </w:rPr>
                <w:t>i.polyakova@corp.nstu.ru</w:t>
              </w:r>
            </w:hyperlink>
            <w:r w:rsidRPr="00B92453">
              <w:rPr>
                <w:bCs/>
                <w:snapToGrid w:val="0"/>
                <w:sz w:val="22"/>
                <w:szCs w:val="22"/>
              </w:rPr>
              <w:t>, тел.  8 913 249 81 20</w:t>
            </w:r>
          </w:p>
          <w:p w:rsidR="004525D1" w:rsidRPr="008B7101" w:rsidRDefault="004525D1" w:rsidP="00F4585C">
            <w:pPr>
              <w:jc w:val="both"/>
              <w:rPr>
                <w:bCs/>
                <w:snapToGrid w:val="0"/>
                <w:sz w:val="22"/>
                <w:szCs w:val="22"/>
              </w:rPr>
            </w:pPr>
          </w:p>
          <w:p w:rsidR="004525D1" w:rsidRPr="008B7101" w:rsidRDefault="004525D1" w:rsidP="00F4585C">
            <w:pPr>
              <w:jc w:val="both"/>
              <w:rPr>
                <w:bCs/>
                <w:snapToGrid w:val="0"/>
                <w:sz w:val="22"/>
                <w:szCs w:val="22"/>
              </w:rPr>
            </w:pPr>
          </w:p>
          <w:p w:rsidR="004525D1" w:rsidRPr="008B7101" w:rsidRDefault="004525D1" w:rsidP="00F4585C">
            <w:pPr>
              <w:jc w:val="both"/>
              <w:rPr>
                <w:bCs/>
                <w:snapToGrid w:val="0"/>
                <w:sz w:val="22"/>
                <w:szCs w:val="22"/>
              </w:rPr>
            </w:pPr>
          </w:p>
        </w:tc>
        <w:tc>
          <w:tcPr>
            <w:tcW w:w="4672" w:type="dxa"/>
          </w:tcPr>
          <w:p w:rsidR="004525D1" w:rsidRDefault="004525D1" w:rsidP="00F4585C">
            <w:pPr>
              <w:autoSpaceDE w:val="0"/>
              <w:autoSpaceDN w:val="0"/>
              <w:adjustRightInd w:val="0"/>
              <w:rPr>
                <w:b/>
                <w:sz w:val="22"/>
                <w:szCs w:val="22"/>
              </w:rPr>
            </w:pPr>
            <w:r w:rsidRPr="008B7101">
              <w:rPr>
                <w:b/>
                <w:sz w:val="22"/>
                <w:szCs w:val="22"/>
              </w:rPr>
              <w:lastRenderedPageBreak/>
              <w:t>ПОСТАВЩИК</w:t>
            </w:r>
          </w:p>
          <w:p w:rsidR="00324DEB" w:rsidRPr="008B7101" w:rsidRDefault="00324DEB" w:rsidP="00F4585C">
            <w:pPr>
              <w:autoSpaceDE w:val="0"/>
              <w:autoSpaceDN w:val="0"/>
              <w:adjustRightInd w:val="0"/>
              <w:rPr>
                <w:b/>
                <w:sz w:val="22"/>
                <w:szCs w:val="22"/>
              </w:rPr>
            </w:pPr>
          </w:p>
          <w:p w:rsidR="004525D1" w:rsidRPr="008B7101" w:rsidRDefault="004525D1" w:rsidP="00F4585C">
            <w:pPr>
              <w:autoSpaceDE w:val="0"/>
              <w:autoSpaceDN w:val="0"/>
              <w:adjustRightInd w:val="0"/>
              <w:rPr>
                <w:b/>
                <w:sz w:val="22"/>
                <w:szCs w:val="22"/>
              </w:rPr>
            </w:pPr>
            <w:r w:rsidRPr="008B7101">
              <w:rPr>
                <w:b/>
                <w:sz w:val="22"/>
                <w:szCs w:val="22"/>
              </w:rPr>
              <w:t>Наименование</w:t>
            </w:r>
          </w:p>
          <w:p w:rsidR="004525D1" w:rsidRPr="008B7101" w:rsidRDefault="004525D1" w:rsidP="00F4585C">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rsidR="004525D1" w:rsidRPr="008B7101" w:rsidRDefault="004525D1" w:rsidP="00F4585C">
            <w:pPr>
              <w:rPr>
                <w:sz w:val="22"/>
                <w:szCs w:val="22"/>
              </w:rPr>
            </w:pPr>
            <w:r w:rsidRPr="008B7101">
              <w:rPr>
                <w:sz w:val="22"/>
                <w:szCs w:val="22"/>
              </w:rPr>
              <w:t xml:space="preserve">Фактический адрес: </w:t>
            </w:r>
          </w:p>
          <w:p w:rsidR="004525D1" w:rsidRPr="008B7101" w:rsidRDefault="004525D1" w:rsidP="00F4585C">
            <w:pPr>
              <w:rPr>
                <w:sz w:val="22"/>
                <w:szCs w:val="22"/>
              </w:rPr>
            </w:pPr>
            <w:r w:rsidRPr="008B7101">
              <w:rPr>
                <w:sz w:val="22"/>
                <w:szCs w:val="22"/>
              </w:rPr>
              <w:t xml:space="preserve">ИНН: </w:t>
            </w:r>
          </w:p>
          <w:p w:rsidR="004525D1" w:rsidRPr="008B7101" w:rsidRDefault="004525D1" w:rsidP="00F4585C">
            <w:pPr>
              <w:rPr>
                <w:rStyle w:val="copytarget"/>
                <w:sz w:val="22"/>
                <w:szCs w:val="22"/>
              </w:rPr>
            </w:pPr>
            <w:r w:rsidRPr="008B7101">
              <w:rPr>
                <w:sz w:val="22"/>
                <w:szCs w:val="22"/>
              </w:rPr>
              <w:t xml:space="preserve">КПП: </w:t>
            </w:r>
          </w:p>
          <w:p w:rsidR="004525D1" w:rsidRPr="008B7101" w:rsidRDefault="004525D1" w:rsidP="00F4585C">
            <w:pPr>
              <w:rPr>
                <w:sz w:val="22"/>
                <w:szCs w:val="22"/>
              </w:rPr>
            </w:pPr>
            <w:r w:rsidRPr="008B7101">
              <w:rPr>
                <w:rStyle w:val="copytarget"/>
                <w:sz w:val="22"/>
                <w:szCs w:val="22"/>
              </w:rPr>
              <w:t xml:space="preserve">ОГРН </w:t>
            </w:r>
          </w:p>
          <w:p w:rsidR="004525D1" w:rsidRPr="008B7101" w:rsidRDefault="004525D1" w:rsidP="00F4585C">
            <w:pPr>
              <w:autoSpaceDE w:val="0"/>
              <w:autoSpaceDN w:val="0"/>
              <w:adjustRightInd w:val="0"/>
              <w:rPr>
                <w:sz w:val="22"/>
                <w:szCs w:val="22"/>
              </w:rPr>
            </w:pPr>
            <w:r w:rsidRPr="008B7101">
              <w:rPr>
                <w:sz w:val="22"/>
                <w:szCs w:val="22"/>
              </w:rPr>
              <w:t xml:space="preserve"> р/с </w:t>
            </w:r>
          </w:p>
          <w:p w:rsidR="004525D1" w:rsidRPr="008B7101" w:rsidRDefault="004525D1" w:rsidP="00F4585C">
            <w:pPr>
              <w:rPr>
                <w:sz w:val="22"/>
                <w:szCs w:val="22"/>
              </w:rPr>
            </w:pPr>
            <w:r w:rsidRPr="008B7101">
              <w:rPr>
                <w:sz w:val="22"/>
                <w:szCs w:val="22"/>
              </w:rPr>
              <w:t xml:space="preserve">БИК </w:t>
            </w:r>
          </w:p>
          <w:p w:rsidR="004525D1" w:rsidRPr="008B7101" w:rsidRDefault="004525D1" w:rsidP="00F4585C">
            <w:pPr>
              <w:rPr>
                <w:sz w:val="22"/>
                <w:szCs w:val="22"/>
              </w:rPr>
            </w:pPr>
            <w:r w:rsidRPr="008B7101">
              <w:rPr>
                <w:sz w:val="22"/>
                <w:szCs w:val="22"/>
              </w:rPr>
              <w:t xml:space="preserve">к/с </w:t>
            </w:r>
          </w:p>
          <w:p w:rsidR="004525D1" w:rsidRPr="008B7101" w:rsidRDefault="004525D1" w:rsidP="00F4585C">
            <w:pPr>
              <w:rPr>
                <w:sz w:val="22"/>
                <w:szCs w:val="22"/>
              </w:rPr>
            </w:pPr>
            <w:r w:rsidRPr="008B7101">
              <w:rPr>
                <w:sz w:val="22"/>
                <w:szCs w:val="22"/>
              </w:rPr>
              <w:t xml:space="preserve">Тел.: </w:t>
            </w:r>
          </w:p>
          <w:p w:rsidR="004525D1" w:rsidRPr="008B7101" w:rsidRDefault="004525D1" w:rsidP="00F4585C">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rsidR="004525D1" w:rsidRPr="008B7101" w:rsidRDefault="004525D1" w:rsidP="00F4585C">
            <w:pPr>
              <w:pStyle w:val="Normalunindented"/>
              <w:keepNext/>
              <w:spacing w:before="0" w:after="0" w:line="240" w:lineRule="auto"/>
              <w:jc w:val="left"/>
            </w:pPr>
          </w:p>
          <w:p w:rsidR="004525D1" w:rsidRPr="008B7101" w:rsidRDefault="004525D1" w:rsidP="00F4585C">
            <w:pPr>
              <w:pStyle w:val="Normalunindented"/>
              <w:keepNext/>
              <w:spacing w:before="0" w:after="0" w:line="240" w:lineRule="auto"/>
              <w:rPr>
                <w:bCs/>
                <w:snapToGrid w:val="0"/>
              </w:rPr>
            </w:pPr>
          </w:p>
        </w:tc>
      </w:tr>
      <w:tr w:rsidR="004525D1" w:rsidRPr="008B7101" w:rsidTr="00F4585C">
        <w:tblPrEx>
          <w:tblLook w:val="04A0" w:firstRow="1" w:lastRow="0" w:firstColumn="1" w:lastColumn="0" w:noHBand="0" w:noVBand="1"/>
        </w:tblPrEx>
        <w:trPr>
          <w:trHeight w:val="1097"/>
        </w:trPr>
        <w:tc>
          <w:tcPr>
            <w:tcW w:w="5534" w:type="dxa"/>
            <w:shd w:val="clear" w:color="auto" w:fill="auto"/>
            <w:vAlign w:val="center"/>
          </w:tcPr>
          <w:p w:rsidR="004525D1" w:rsidRPr="008B7101" w:rsidRDefault="004525D1" w:rsidP="00F4585C">
            <w:pPr>
              <w:jc w:val="center"/>
              <w:rPr>
                <w:bCs/>
                <w:snapToGrid w:val="0"/>
                <w:sz w:val="22"/>
                <w:szCs w:val="22"/>
              </w:rPr>
            </w:pPr>
            <w:bookmarkStart w:id="2" w:name="_Hlk195175426"/>
            <w:r w:rsidRPr="008B7101">
              <w:rPr>
                <w:bCs/>
                <w:snapToGrid w:val="0"/>
                <w:sz w:val="22"/>
                <w:szCs w:val="22"/>
              </w:rPr>
              <w:lastRenderedPageBreak/>
              <w:t>Первый проректор</w:t>
            </w:r>
          </w:p>
          <w:p w:rsidR="004525D1" w:rsidRPr="008B7101" w:rsidRDefault="004525D1" w:rsidP="00F4585C">
            <w:pPr>
              <w:jc w:val="center"/>
              <w:rPr>
                <w:bCs/>
                <w:snapToGrid w:val="0"/>
                <w:sz w:val="22"/>
                <w:szCs w:val="22"/>
              </w:rPr>
            </w:pPr>
          </w:p>
          <w:p w:rsidR="004525D1" w:rsidRPr="008B7101" w:rsidRDefault="004525D1" w:rsidP="00F4585C">
            <w:pPr>
              <w:jc w:val="center"/>
              <w:rPr>
                <w:bCs/>
                <w:snapToGrid w:val="0"/>
                <w:sz w:val="22"/>
                <w:szCs w:val="22"/>
              </w:rPr>
            </w:pPr>
          </w:p>
          <w:p w:rsidR="004525D1" w:rsidRPr="008B7101" w:rsidRDefault="004525D1" w:rsidP="00F4585C">
            <w:pPr>
              <w:jc w:val="center"/>
              <w:rPr>
                <w:bCs/>
                <w:snapToGrid w:val="0"/>
                <w:sz w:val="22"/>
                <w:szCs w:val="22"/>
              </w:rPr>
            </w:pPr>
            <w:r w:rsidRPr="008B7101">
              <w:rPr>
                <w:bCs/>
                <w:snapToGrid w:val="0"/>
                <w:sz w:val="22"/>
                <w:szCs w:val="22"/>
                <w:u w:val="single"/>
              </w:rPr>
              <w:t>______________________</w:t>
            </w:r>
            <w:r w:rsidRPr="008B7101">
              <w:rPr>
                <w:bCs/>
                <w:snapToGrid w:val="0"/>
                <w:sz w:val="22"/>
                <w:szCs w:val="22"/>
              </w:rPr>
              <w:t xml:space="preserve"> В.В. Янпольский</w:t>
            </w:r>
          </w:p>
          <w:p w:rsidR="004525D1" w:rsidRPr="009E2892" w:rsidRDefault="004525D1" w:rsidP="00F4585C">
            <w:pPr>
              <w:rPr>
                <w:bCs/>
                <w:snapToGrid w:val="0"/>
                <w:sz w:val="16"/>
                <w:szCs w:val="16"/>
              </w:rPr>
            </w:pPr>
            <w:r w:rsidRPr="008B7101">
              <w:rPr>
                <w:bCs/>
                <w:snapToGrid w:val="0"/>
                <w:sz w:val="22"/>
                <w:szCs w:val="22"/>
              </w:rPr>
              <w:t xml:space="preserve">              </w:t>
            </w:r>
            <w:r w:rsidRPr="009E2892">
              <w:rPr>
                <w:bCs/>
                <w:snapToGrid w:val="0"/>
                <w:sz w:val="16"/>
                <w:szCs w:val="16"/>
              </w:rPr>
              <w:t>(электронная подпись)/м.п.</w:t>
            </w:r>
          </w:p>
          <w:p w:rsidR="004525D1" w:rsidRPr="008B7101" w:rsidRDefault="004525D1" w:rsidP="00F4585C">
            <w:pPr>
              <w:rPr>
                <w:bCs/>
                <w:snapToGrid w:val="0"/>
                <w:sz w:val="22"/>
                <w:szCs w:val="22"/>
              </w:rPr>
            </w:pPr>
          </w:p>
        </w:tc>
        <w:tc>
          <w:tcPr>
            <w:tcW w:w="4672" w:type="dxa"/>
            <w:vAlign w:val="center"/>
          </w:tcPr>
          <w:p w:rsidR="004525D1" w:rsidRPr="008B7101" w:rsidRDefault="004525D1" w:rsidP="00F4585C">
            <w:pPr>
              <w:pStyle w:val="Normalunindented"/>
              <w:keepNext/>
              <w:spacing w:before="0" w:after="0" w:line="240" w:lineRule="auto"/>
              <w:jc w:val="center"/>
            </w:pPr>
            <w:r w:rsidRPr="008B7101">
              <w:t>Должность</w:t>
            </w:r>
          </w:p>
          <w:p w:rsidR="004525D1" w:rsidRPr="008B7101" w:rsidRDefault="004525D1" w:rsidP="00F4585C">
            <w:pPr>
              <w:pStyle w:val="Normalunindented"/>
              <w:keepNext/>
              <w:spacing w:before="0" w:after="0" w:line="240" w:lineRule="auto"/>
              <w:jc w:val="center"/>
            </w:pPr>
          </w:p>
          <w:p w:rsidR="004525D1" w:rsidRPr="008B7101" w:rsidRDefault="004525D1" w:rsidP="00F4585C">
            <w:pPr>
              <w:pStyle w:val="Normalunindented"/>
              <w:keepNext/>
              <w:spacing w:before="0" w:after="0" w:line="240" w:lineRule="auto"/>
              <w:jc w:val="center"/>
            </w:pPr>
          </w:p>
          <w:p w:rsidR="004525D1" w:rsidRPr="008B7101" w:rsidRDefault="004525D1" w:rsidP="00F4585C">
            <w:pPr>
              <w:pStyle w:val="Normalunindented"/>
              <w:keepNext/>
              <w:spacing w:before="0" w:after="0" w:line="240" w:lineRule="auto"/>
              <w:jc w:val="center"/>
            </w:pPr>
            <w:r w:rsidRPr="008B7101">
              <w:t>_</w:t>
            </w:r>
            <w:r w:rsidRPr="008B7101">
              <w:rPr>
                <w:u w:val="single"/>
              </w:rPr>
              <w:t>________________________</w:t>
            </w:r>
            <w:r w:rsidRPr="008B7101">
              <w:t>_ ФИО</w:t>
            </w:r>
          </w:p>
          <w:p w:rsidR="004525D1" w:rsidRPr="009E2892" w:rsidRDefault="004525D1" w:rsidP="00F4585C">
            <w:pPr>
              <w:pStyle w:val="Normalunindented"/>
              <w:keepNext/>
              <w:spacing w:before="0" w:after="0" w:line="240" w:lineRule="auto"/>
              <w:rPr>
                <w:bCs/>
                <w:sz w:val="16"/>
                <w:szCs w:val="16"/>
              </w:rPr>
            </w:pPr>
            <w:r w:rsidRPr="008B7101">
              <w:rPr>
                <w:bCs/>
              </w:rPr>
              <w:t xml:space="preserve">             </w:t>
            </w:r>
            <w:r w:rsidRPr="009E2892">
              <w:rPr>
                <w:bCs/>
                <w:sz w:val="16"/>
                <w:szCs w:val="16"/>
              </w:rPr>
              <w:t xml:space="preserve"> (электронная подпись)/м.п.</w:t>
            </w:r>
          </w:p>
          <w:p w:rsidR="004525D1" w:rsidRPr="008B7101" w:rsidRDefault="004525D1" w:rsidP="00F4585C">
            <w:pPr>
              <w:pStyle w:val="Normalunindented"/>
              <w:keepNext/>
              <w:spacing w:before="0" w:after="0" w:line="240" w:lineRule="auto"/>
            </w:pPr>
          </w:p>
        </w:tc>
      </w:tr>
      <w:bookmarkEnd w:id="2"/>
    </w:tbl>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835CE" w:rsidRDefault="00B835CE" w:rsidP="00B2025D">
      <w:pPr>
        <w:tabs>
          <w:tab w:val="left" w:pos="6165"/>
        </w:tabs>
        <w:rPr>
          <w:sz w:val="19"/>
          <w:szCs w:val="19"/>
        </w:rPr>
      </w:pPr>
    </w:p>
    <w:p w:rsidR="00B16435" w:rsidRDefault="00B16435" w:rsidP="00B2025D">
      <w:pPr>
        <w:tabs>
          <w:tab w:val="left" w:pos="6165"/>
        </w:tabs>
        <w:rPr>
          <w:sz w:val="19"/>
          <w:szCs w:val="19"/>
        </w:rPr>
      </w:pPr>
    </w:p>
    <w:p w:rsidR="0089275D" w:rsidRDefault="0089275D" w:rsidP="0089275D">
      <w:pPr>
        <w:tabs>
          <w:tab w:val="left" w:pos="6165"/>
        </w:tabs>
        <w:rPr>
          <w:sz w:val="19"/>
          <w:szCs w:val="19"/>
        </w:rPr>
      </w:pPr>
      <w:r>
        <w:rPr>
          <w:sz w:val="19"/>
          <w:szCs w:val="19"/>
        </w:rPr>
        <w:tab/>
      </w:r>
    </w:p>
    <w:p w:rsidR="0089275D" w:rsidRPr="0089275D" w:rsidRDefault="0089275D" w:rsidP="0089275D">
      <w:pPr>
        <w:ind w:left="7371"/>
        <w:rPr>
          <w:sz w:val="22"/>
          <w:szCs w:val="22"/>
        </w:rPr>
      </w:pPr>
      <w:r w:rsidRPr="0089275D">
        <w:rPr>
          <w:sz w:val="22"/>
          <w:szCs w:val="22"/>
        </w:rPr>
        <w:lastRenderedPageBreak/>
        <w:t xml:space="preserve">Приложение № 1 к Контракту №____________ </w:t>
      </w:r>
    </w:p>
    <w:p w:rsidR="0089275D" w:rsidRPr="0089275D" w:rsidRDefault="0089275D" w:rsidP="0089275D">
      <w:pPr>
        <w:ind w:left="7371"/>
        <w:rPr>
          <w:sz w:val="22"/>
          <w:szCs w:val="22"/>
        </w:rPr>
      </w:pPr>
      <w:r w:rsidRPr="0089275D">
        <w:rPr>
          <w:sz w:val="22"/>
          <w:szCs w:val="22"/>
        </w:rPr>
        <w:t>от «___»</w:t>
      </w:r>
      <w:r w:rsidRPr="0089275D">
        <w:rPr>
          <w:sz w:val="22"/>
          <w:szCs w:val="22"/>
          <w:u w:val="single"/>
        </w:rPr>
        <w:t xml:space="preserve"> ___________ </w:t>
      </w:r>
      <w:r w:rsidRPr="0089275D">
        <w:rPr>
          <w:sz w:val="22"/>
          <w:szCs w:val="22"/>
        </w:rPr>
        <w:t>2026 г.</w:t>
      </w:r>
    </w:p>
    <w:p w:rsidR="0089275D" w:rsidRPr="0089275D" w:rsidRDefault="0089275D" w:rsidP="00B2025D">
      <w:pPr>
        <w:tabs>
          <w:tab w:val="left" w:pos="6165"/>
        </w:tabs>
        <w:rPr>
          <w:sz w:val="22"/>
          <w:szCs w:val="22"/>
        </w:rPr>
      </w:pPr>
    </w:p>
    <w:p w:rsidR="0089275D" w:rsidRPr="0089275D" w:rsidRDefault="0089275D" w:rsidP="0089275D">
      <w:pPr>
        <w:tabs>
          <w:tab w:val="left" w:pos="6165"/>
        </w:tabs>
        <w:jc w:val="center"/>
        <w:rPr>
          <w:b/>
          <w:sz w:val="22"/>
          <w:szCs w:val="22"/>
        </w:rPr>
      </w:pPr>
      <w:r w:rsidRPr="0089275D">
        <w:rPr>
          <w:b/>
          <w:sz w:val="22"/>
          <w:szCs w:val="22"/>
        </w:rPr>
        <w:t>Описание объекта закупки</w:t>
      </w:r>
    </w:p>
    <w:p w:rsidR="00165740" w:rsidRPr="00F0751C" w:rsidRDefault="00165740" w:rsidP="00165740">
      <w:pPr>
        <w:widowControl w:val="0"/>
        <w:autoSpaceDE w:val="0"/>
        <w:autoSpaceDN w:val="0"/>
        <w:adjustRightInd w:val="0"/>
        <w:jc w:val="center"/>
        <w:rPr>
          <w:rFonts w:ascii="Times New Roman" w:hAnsi="Times New Roman"/>
          <w:b/>
          <w:bCs/>
          <w:kern w:val="28"/>
          <w:sz w:val="22"/>
          <w:szCs w:val="22"/>
          <w:lang w:eastAsia="x-none"/>
        </w:rPr>
      </w:pPr>
      <w:r>
        <w:rPr>
          <w:rFonts w:ascii="Times New Roman" w:hAnsi="Times New Roman"/>
          <w:b/>
          <w:bCs/>
          <w:kern w:val="28"/>
          <w:sz w:val="22"/>
          <w:szCs w:val="22"/>
          <w:lang w:eastAsia="x-none"/>
        </w:rPr>
        <w:t>И</w:t>
      </w:r>
      <w:r w:rsidRPr="00165740">
        <w:rPr>
          <w:rFonts w:ascii="Times New Roman" w:hAnsi="Times New Roman"/>
          <w:b/>
          <w:bCs/>
          <w:kern w:val="28"/>
          <w:sz w:val="22"/>
          <w:szCs w:val="22"/>
          <w:lang w:eastAsia="x-none"/>
        </w:rPr>
        <w:t>зготовлени</w:t>
      </w:r>
      <w:r>
        <w:rPr>
          <w:rFonts w:ascii="Times New Roman" w:hAnsi="Times New Roman"/>
          <w:b/>
          <w:bCs/>
          <w:kern w:val="28"/>
          <w:sz w:val="22"/>
          <w:szCs w:val="22"/>
          <w:lang w:eastAsia="x-none"/>
        </w:rPr>
        <w:t>е</w:t>
      </w:r>
      <w:r w:rsidRPr="00165740">
        <w:rPr>
          <w:rFonts w:ascii="Times New Roman" w:hAnsi="Times New Roman"/>
          <w:b/>
          <w:bCs/>
          <w:kern w:val="28"/>
          <w:sz w:val="22"/>
          <w:szCs w:val="22"/>
          <w:lang w:eastAsia="x-none"/>
        </w:rPr>
        <w:t xml:space="preserve"> сувенирной продукции</w:t>
      </w:r>
      <w:r>
        <w:rPr>
          <w:rFonts w:ascii="Times New Roman" w:hAnsi="Times New Roman"/>
          <w:b/>
          <w:bCs/>
          <w:kern w:val="28"/>
          <w:sz w:val="22"/>
          <w:szCs w:val="22"/>
          <w:lang w:eastAsia="x-none"/>
        </w:rPr>
        <w:t xml:space="preserve"> (75315)</w:t>
      </w:r>
    </w:p>
    <w:p w:rsidR="00B16435" w:rsidRPr="0089275D" w:rsidRDefault="00B16435" w:rsidP="00B2025D">
      <w:pPr>
        <w:tabs>
          <w:tab w:val="left" w:pos="6165"/>
        </w:tabs>
        <w:rPr>
          <w:sz w:val="22"/>
          <w:szCs w:val="22"/>
        </w:rPr>
      </w:pPr>
    </w:p>
    <w:p w:rsidR="0089275D" w:rsidRPr="0089275D" w:rsidRDefault="0089275D" w:rsidP="0089275D">
      <w:pPr>
        <w:widowControl w:val="0"/>
        <w:ind w:left="567"/>
        <w:contextualSpacing/>
        <w:jc w:val="center"/>
        <w:textAlignment w:val="baseline"/>
        <w:rPr>
          <w:rFonts w:ascii="Times New Roman" w:hAnsi="Times New Roman"/>
          <w:b/>
          <w:sz w:val="22"/>
          <w:szCs w:val="22"/>
        </w:rPr>
      </w:pPr>
      <w:r w:rsidRPr="0089275D">
        <w:rPr>
          <w:rFonts w:ascii="Times New Roman" w:hAnsi="Times New Roman"/>
          <w:b/>
          <w:kern w:val="2"/>
          <w:sz w:val="22"/>
          <w:szCs w:val="22"/>
        </w:rPr>
        <w:t>1. Общие сведения об объекте закупки, ассортименте и количестве</w:t>
      </w:r>
    </w:p>
    <w:p w:rsidR="0089275D" w:rsidRPr="0089275D" w:rsidRDefault="0089275D" w:rsidP="0089275D">
      <w:pPr>
        <w:widowControl w:val="0"/>
        <w:ind w:left="567"/>
        <w:contextualSpacing/>
        <w:jc w:val="center"/>
        <w:textAlignment w:val="baseline"/>
        <w:rPr>
          <w:rFonts w:ascii="Times New Roman" w:hAnsi="Times New Roman"/>
          <w:bCs/>
          <w:kern w:val="2"/>
          <w:sz w:val="22"/>
          <w:szCs w:val="22"/>
        </w:rPr>
      </w:pPr>
    </w:p>
    <w:tbl>
      <w:tblPr>
        <w:tblW w:w="9606"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96"/>
        <w:gridCol w:w="6988"/>
        <w:gridCol w:w="2022"/>
      </w:tblGrid>
      <w:tr w:rsidR="00165740" w:rsidRPr="0089275D" w:rsidTr="00165740">
        <w:trPr>
          <w:trHeight w:val="349"/>
        </w:trPr>
        <w:tc>
          <w:tcPr>
            <w:tcW w:w="596" w:type="dxa"/>
            <w:vAlign w:val="center"/>
            <w:hideMark/>
          </w:tcPr>
          <w:p w:rsidR="00165740" w:rsidRPr="00165740" w:rsidRDefault="00165740" w:rsidP="0089275D">
            <w:pPr>
              <w:widowControl w:val="0"/>
              <w:ind w:left="24"/>
              <w:contextualSpacing/>
              <w:jc w:val="center"/>
              <w:textAlignment w:val="baseline"/>
              <w:rPr>
                <w:rFonts w:ascii="Times New Roman" w:hAnsi="Times New Roman"/>
                <w:b/>
                <w:sz w:val="22"/>
                <w:szCs w:val="22"/>
              </w:rPr>
            </w:pPr>
            <w:r w:rsidRPr="00165740">
              <w:rPr>
                <w:rFonts w:ascii="Times New Roman" w:hAnsi="Times New Roman"/>
                <w:b/>
                <w:kern w:val="2"/>
                <w:sz w:val="22"/>
                <w:szCs w:val="22"/>
              </w:rPr>
              <w:t>№</w:t>
            </w:r>
          </w:p>
          <w:p w:rsidR="00165740" w:rsidRPr="00165740" w:rsidRDefault="00165740" w:rsidP="0089275D">
            <w:pPr>
              <w:widowControl w:val="0"/>
              <w:ind w:left="24"/>
              <w:contextualSpacing/>
              <w:jc w:val="center"/>
              <w:textAlignment w:val="baseline"/>
              <w:rPr>
                <w:rFonts w:ascii="Times New Roman" w:hAnsi="Times New Roman"/>
                <w:b/>
                <w:sz w:val="22"/>
                <w:szCs w:val="22"/>
              </w:rPr>
            </w:pPr>
            <w:r w:rsidRPr="00165740">
              <w:rPr>
                <w:rFonts w:ascii="Times New Roman" w:hAnsi="Times New Roman"/>
                <w:b/>
                <w:kern w:val="2"/>
                <w:sz w:val="22"/>
                <w:szCs w:val="22"/>
              </w:rPr>
              <w:t>п/п</w:t>
            </w:r>
          </w:p>
        </w:tc>
        <w:tc>
          <w:tcPr>
            <w:tcW w:w="6988" w:type="dxa"/>
            <w:vAlign w:val="center"/>
            <w:hideMark/>
          </w:tcPr>
          <w:p w:rsidR="00165740" w:rsidRPr="00165740" w:rsidRDefault="00165740" w:rsidP="0089275D">
            <w:pPr>
              <w:widowControl w:val="0"/>
              <w:ind w:left="24"/>
              <w:contextualSpacing/>
              <w:jc w:val="center"/>
              <w:textAlignment w:val="baseline"/>
              <w:rPr>
                <w:rFonts w:ascii="Times New Roman" w:hAnsi="Times New Roman"/>
                <w:b/>
                <w:sz w:val="22"/>
                <w:szCs w:val="22"/>
              </w:rPr>
            </w:pPr>
            <w:r w:rsidRPr="00165740">
              <w:rPr>
                <w:rFonts w:ascii="Times New Roman" w:hAnsi="Times New Roman"/>
                <w:b/>
                <w:kern w:val="2"/>
                <w:sz w:val="22"/>
                <w:szCs w:val="22"/>
              </w:rPr>
              <w:t>Наименование  сувенирной продукции</w:t>
            </w:r>
          </w:p>
        </w:tc>
        <w:tc>
          <w:tcPr>
            <w:tcW w:w="2022" w:type="dxa"/>
            <w:vAlign w:val="center"/>
            <w:hideMark/>
          </w:tcPr>
          <w:p w:rsidR="00165740" w:rsidRPr="00165740" w:rsidRDefault="00165740" w:rsidP="0089275D">
            <w:pPr>
              <w:widowControl w:val="0"/>
              <w:ind w:left="24"/>
              <w:contextualSpacing/>
              <w:jc w:val="center"/>
              <w:textAlignment w:val="baseline"/>
              <w:rPr>
                <w:rFonts w:ascii="Times New Roman" w:hAnsi="Times New Roman"/>
                <w:b/>
                <w:sz w:val="22"/>
                <w:szCs w:val="22"/>
              </w:rPr>
            </w:pPr>
            <w:r w:rsidRPr="00165740">
              <w:rPr>
                <w:rFonts w:ascii="Times New Roman" w:hAnsi="Times New Roman"/>
                <w:b/>
                <w:kern w:val="2"/>
                <w:sz w:val="22"/>
                <w:szCs w:val="22"/>
              </w:rPr>
              <w:t>Кол-во, шт.</w:t>
            </w:r>
          </w:p>
        </w:tc>
      </w:tr>
      <w:tr w:rsidR="00165740" w:rsidRPr="0089275D" w:rsidTr="00165740">
        <w:trPr>
          <w:trHeight w:val="251"/>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kern w:val="2"/>
                <w:sz w:val="22"/>
                <w:szCs w:val="22"/>
              </w:rPr>
            </w:pPr>
            <w:r>
              <w:rPr>
                <w:rFonts w:ascii="Times New Roman" w:hAnsi="Times New Roman"/>
                <w:kern w:val="2"/>
                <w:sz w:val="22"/>
                <w:szCs w:val="22"/>
              </w:rPr>
              <w:t>1</w:t>
            </w:r>
          </w:p>
        </w:tc>
        <w:tc>
          <w:tcPr>
            <w:tcW w:w="6988" w:type="dxa"/>
            <w:hideMark/>
          </w:tcPr>
          <w:p w:rsidR="00165740" w:rsidRPr="0089275D" w:rsidRDefault="00165740" w:rsidP="0089275D">
            <w:pPr>
              <w:rPr>
                <w:rFonts w:ascii="Times New Roman" w:hAnsi="Times New Roman"/>
                <w:sz w:val="22"/>
                <w:szCs w:val="22"/>
              </w:rPr>
            </w:pPr>
            <w:r w:rsidRPr="0089275D">
              <w:rPr>
                <w:rFonts w:ascii="Times New Roman" w:hAnsi="Times New Roman"/>
                <w:sz w:val="22"/>
                <w:szCs w:val="22"/>
              </w:rPr>
              <w:t>Пакет полиэтиленовый</w:t>
            </w:r>
          </w:p>
        </w:tc>
        <w:tc>
          <w:tcPr>
            <w:tcW w:w="2022" w:type="dxa"/>
            <w:hideMark/>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515</w:t>
            </w:r>
          </w:p>
        </w:tc>
      </w:tr>
      <w:tr w:rsidR="00165740" w:rsidRPr="0089275D" w:rsidTr="00165740">
        <w:trPr>
          <w:trHeight w:val="196"/>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sz w:val="22"/>
                <w:szCs w:val="22"/>
              </w:rPr>
            </w:pPr>
            <w:r>
              <w:rPr>
                <w:rFonts w:ascii="Times New Roman" w:hAnsi="Times New Roman"/>
                <w:sz w:val="22"/>
                <w:szCs w:val="22"/>
              </w:rPr>
              <w:t>2</w:t>
            </w:r>
          </w:p>
        </w:tc>
        <w:tc>
          <w:tcPr>
            <w:tcW w:w="6988" w:type="dxa"/>
            <w:hideMark/>
          </w:tcPr>
          <w:p w:rsidR="00165740" w:rsidRPr="0089275D" w:rsidRDefault="00165740" w:rsidP="0089275D">
            <w:pPr>
              <w:rPr>
                <w:rFonts w:ascii="Times New Roman" w:hAnsi="Times New Roman"/>
                <w:sz w:val="22"/>
                <w:szCs w:val="22"/>
              </w:rPr>
            </w:pPr>
            <w:r w:rsidRPr="0089275D">
              <w:rPr>
                <w:rFonts w:ascii="Times New Roman" w:hAnsi="Times New Roman"/>
                <w:sz w:val="22"/>
                <w:szCs w:val="22"/>
              </w:rPr>
              <w:t>Ручка шариковая пластмассовая</w:t>
            </w:r>
          </w:p>
        </w:tc>
        <w:tc>
          <w:tcPr>
            <w:tcW w:w="2022" w:type="dxa"/>
            <w:hideMark/>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515</w:t>
            </w:r>
          </w:p>
        </w:tc>
      </w:tr>
      <w:tr w:rsidR="00165740" w:rsidRPr="0089275D" w:rsidTr="00165740">
        <w:trPr>
          <w:trHeight w:val="196"/>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sz w:val="22"/>
                <w:szCs w:val="22"/>
              </w:rPr>
            </w:pPr>
            <w:r>
              <w:rPr>
                <w:rFonts w:ascii="Times New Roman" w:hAnsi="Times New Roman"/>
                <w:sz w:val="22"/>
                <w:szCs w:val="22"/>
              </w:rPr>
              <w:t>3</w:t>
            </w:r>
          </w:p>
        </w:tc>
        <w:tc>
          <w:tcPr>
            <w:tcW w:w="6988" w:type="dxa"/>
            <w:hideMark/>
          </w:tcPr>
          <w:p w:rsidR="00165740" w:rsidRPr="0089275D" w:rsidRDefault="00165740" w:rsidP="0089275D">
            <w:pPr>
              <w:rPr>
                <w:rFonts w:ascii="Times New Roman" w:hAnsi="Times New Roman"/>
                <w:sz w:val="22"/>
                <w:szCs w:val="22"/>
              </w:rPr>
            </w:pPr>
            <w:r w:rsidRPr="0089275D">
              <w:rPr>
                <w:rFonts w:ascii="Times New Roman" w:hAnsi="Times New Roman"/>
                <w:sz w:val="22"/>
                <w:szCs w:val="22"/>
              </w:rPr>
              <w:t>Значок закатной</w:t>
            </w:r>
          </w:p>
        </w:tc>
        <w:tc>
          <w:tcPr>
            <w:tcW w:w="2022" w:type="dxa"/>
            <w:hideMark/>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515</w:t>
            </w:r>
          </w:p>
        </w:tc>
      </w:tr>
      <w:tr w:rsidR="00165740" w:rsidRPr="0089275D" w:rsidTr="00165740">
        <w:trPr>
          <w:trHeight w:val="196"/>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sz w:val="22"/>
                <w:szCs w:val="22"/>
              </w:rPr>
            </w:pPr>
            <w:r>
              <w:rPr>
                <w:rFonts w:ascii="Times New Roman" w:hAnsi="Times New Roman"/>
                <w:sz w:val="22"/>
                <w:szCs w:val="22"/>
              </w:rPr>
              <w:t>4</w:t>
            </w:r>
          </w:p>
        </w:tc>
        <w:tc>
          <w:tcPr>
            <w:tcW w:w="6988" w:type="dxa"/>
            <w:hideMark/>
          </w:tcPr>
          <w:p w:rsidR="00165740" w:rsidRPr="0089275D" w:rsidRDefault="00165740" w:rsidP="0089275D">
            <w:pPr>
              <w:rPr>
                <w:rFonts w:ascii="Times New Roman" w:hAnsi="Times New Roman"/>
                <w:sz w:val="22"/>
                <w:szCs w:val="22"/>
              </w:rPr>
            </w:pPr>
            <w:r w:rsidRPr="0089275D">
              <w:rPr>
                <w:rFonts w:ascii="Times New Roman" w:hAnsi="Times New Roman"/>
                <w:sz w:val="22"/>
                <w:szCs w:val="22"/>
              </w:rPr>
              <w:t>Кружка Promo Soft c покрытием софт-тач</w:t>
            </w:r>
          </w:p>
        </w:tc>
        <w:tc>
          <w:tcPr>
            <w:tcW w:w="2022" w:type="dxa"/>
            <w:hideMark/>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100</w:t>
            </w:r>
          </w:p>
        </w:tc>
      </w:tr>
      <w:tr w:rsidR="00165740" w:rsidRPr="0089275D" w:rsidTr="00165740">
        <w:trPr>
          <w:trHeight w:val="196"/>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sz w:val="22"/>
                <w:szCs w:val="22"/>
              </w:rPr>
            </w:pPr>
            <w:r>
              <w:rPr>
                <w:rFonts w:ascii="Times New Roman" w:hAnsi="Times New Roman"/>
                <w:sz w:val="22"/>
                <w:szCs w:val="22"/>
              </w:rPr>
              <w:t>5</w:t>
            </w:r>
          </w:p>
        </w:tc>
        <w:tc>
          <w:tcPr>
            <w:tcW w:w="6988" w:type="dxa"/>
            <w:hideMark/>
          </w:tcPr>
          <w:p w:rsidR="00165740" w:rsidRPr="0089275D" w:rsidRDefault="00165740" w:rsidP="0089275D">
            <w:pPr>
              <w:rPr>
                <w:rFonts w:ascii="Times New Roman" w:hAnsi="Times New Roman"/>
                <w:sz w:val="22"/>
                <w:szCs w:val="22"/>
              </w:rPr>
            </w:pPr>
            <w:r w:rsidRPr="0089275D">
              <w:rPr>
                <w:rFonts w:ascii="Times New Roman" w:hAnsi="Times New Roman"/>
                <w:sz w:val="22"/>
                <w:szCs w:val="22"/>
              </w:rPr>
              <w:t>Футболка индивидуальная</w:t>
            </w:r>
          </w:p>
        </w:tc>
        <w:tc>
          <w:tcPr>
            <w:tcW w:w="2022" w:type="dxa"/>
            <w:hideMark/>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100</w:t>
            </w:r>
          </w:p>
        </w:tc>
      </w:tr>
      <w:tr w:rsidR="00165740" w:rsidRPr="0089275D" w:rsidTr="00165740">
        <w:trPr>
          <w:trHeight w:val="196"/>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sz w:val="22"/>
                <w:szCs w:val="22"/>
              </w:rPr>
            </w:pPr>
            <w:r>
              <w:rPr>
                <w:rFonts w:ascii="Times New Roman" w:hAnsi="Times New Roman"/>
                <w:sz w:val="22"/>
                <w:szCs w:val="22"/>
              </w:rPr>
              <w:t>6</w:t>
            </w:r>
          </w:p>
        </w:tc>
        <w:tc>
          <w:tcPr>
            <w:tcW w:w="6988" w:type="dxa"/>
            <w:hideMark/>
          </w:tcPr>
          <w:p w:rsidR="00165740" w:rsidRPr="0089275D" w:rsidRDefault="00165740" w:rsidP="0089275D">
            <w:pPr>
              <w:rPr>
                <w:rFonts w:ascii="Times New Roman" w:hAnsi="Times New Roman"/>
                <w:sz w:val="22"/>
                <w:szCs w:val="22"/>
              </w:rPr>
            </w:pPr>
            <w:r w:rsidRPr="0089275D">
              <w:rPr>
                <w:rFonts w:ascii="Times New Roman" w:hAnsi="Times New Roman"/>
                <w:sz w:val="22"/>
                <w:szCs w:val="22"/>
              </w:rPr>
              <w:t>Стела индивидуальная</w:t>
            </w:r>
          </w:p>
        </w:tc>
        <w:tc>
          <w:tcPr>
            <w:tcW w:w="2022" w:type="dxa"/>
            <w:hideMark/>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100</w:t>
            </w:r>
          </w:p>
        </w:tc>
      </w:tr>
      <w:tr w:rsidR="00165740" w:rsidRPr="0089275D" w:rsidTr="00165740">
        <w:trPr>
          <w:trHeight w:val="196"/>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kern w:val="2"/>
                <w:sz w:val="22"/>
                <w:szCs w:val="22"/>
              </w:rPr>
            </w:pPr>
            <w:r>
              <w:rPr>
                <w:rFonts w:ascii="Times New Roman" w:hAnsi="Times New Roman"/>
                <w:kern w:val="2"/>
                <w:sz w:val="22"/>
                <w:szCs w:val="22"/>
              </w:rPr>
              <w:t>7</w:t>
            </w:r>
          </w:p>
        </w:tc>
        <w:tc>
          <w:tcPr>
            <w:tcW w:w="6988" w:type="dxa"/>
            <w:hideMark/>
          </w:tcPr>
          <w:p w:rsidR="00165740" w:rsidRPr="0089275D" w:rsidRDefault="00165740" w:rsidP="0089275D">
            <w:pPr>
              <w:rPr>
                <w:rFonts w:ascii="Times New Roman" w:hAnsi="Times New Roman"/>
                <w:sz w:val="22"/>
                <w:szCs w:val="22"/>
              </w:rPr>
            </w:pPr>
            <w:r w:rsidRPr="0089275D">
              <w:rPr>
                <w:rFonts w:ascii="Times New Roman" w:hAnsi="Times New Roman"/>
                <w:sz w:val="22"/>
                <w:szCs w:val="22"/>
              </w:rPr>
              <w:t>Шопер</w:t>
            </w:r>
          </w:p>
        </w:tc>
        <w:tc>
          <w:tcPr>
            <w:tcW w:w="2022" w:type="dxa"/>
            <w:hideMark/>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30</w:t>
            </w:r>
          </w:p>
        </w:tc>
      </w:tr>
      <w:tr w:rsidR="00165740" w:rsidRPr="0089275D" w:rsidTr="00165740">
        <w:trPr>
          <w:trHeight w:val="196"/>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kern w:val="2"/>
                <w:sz w:val="22"/>
                <w:szCs w:val="22"/>
              </w:rPr>
            </w:pPr>
            <w:r>
              <w:rPr>
                <w:rFonts w:ascii="Times New Roman" w:hAnsi="Times New Roman"/>
                <w:kern w:val="2"/>
                <w:sz w:val="22"/>
                <w:szCs w:val="22"/>
              </w:rPr>
              <w:t>8</w:t>
            </w:r>
          </w:p>
        </w:tc>
        <w:tc>
          <w:tcPr>
            <w:tcW w:w="6988" w:type="dxa"/>
          </w:tcPr>
          <w:p w:rsidR="00165740" w:rsidRPr="0089275D" w:rsidRDefault="00165740" w:rsidP="0089275D">
            <w:pPr>
              <w:rPr>
                <w:rFonts w:ascii="Times New Roman" w:hAnsi="Times New Roman"/>
                <w:sz w:val="22"/>
                <w:szCs w:val="22"/>
                <w:lang w:val="en-US"/>
              </w:rPr>
            </w:pPr>
            <w:r w:rsidRPr="0089275D">
              <w:rPr>
                <w:rFonts w:ascii="Times New Roman" w:hAnsi="Times New Roman"/>
                <w:sz w:val="22"/>
                <w:szCs w:val="22"/>
              </w:rPr>
              <w:t>Кабель</w:t>
            </w:r>
            <w:r w:rsidRPr="0089275D">
              <w:rPr>
                <w:rFonts w:ascii="Times New Roman" w:hAnsi="Times New Roman"/>
                <w:sz w:val="22"/>
                <w:szCs w:val="22"/>
                <w:lang w:val="en-US"/>
              </w:rPr>
              <w:t xml:space="preserve"> Triple Charge </w:t>
            </w:r>
            <w:r w:rsidRPr="0089275D">
              <w:rPr>
                <w:rFonts w:ascii="Times New Roman" w:hAnsi="Times New Roman"/>
                <w:sz w:val="22"/>
                <w:szCs w:val="22"/>
              </w:rPr>
              <w:t>в</w:t>
            </w:r>
            <w:r w:rsidRPr="0089275D">
              <w:rPr>
                <w:rFonts w:ascii="Times New Roman" w:hAnsi="Times New Roman"/>
                <w:sz w:val="22"/>
                <w:szCs w:val="22"/>
                <w:lang w:val="en-US"/>
              </w:rPr>
              <w:t xml:space="preserve"> </w:t>
            </w:r>
            <w:r w:rsidRPr="0089275D">
              <w:rPr>
                <w:rFonts w:ascii="Times New Roman" w:hAnsi="Times New Roman"/>
                <w:sz w:val="22"/>
                <w:szCs w:val="22"/>
              </w:rPr>
              <w:t>футляре</w:t>
            </w:r>
          </w:p>
        </w:tc>
        <w:tc>
          <w:tcPr>
            <w:tcW w:w="2022" w:type="dxa"/>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30</w:t>
            </w:r>
          </w:p>
        </w:tc>
      </w:tr>
    </w:tbl>
    <w:p w:rsidR="0089275D" w:rsidRPr="0089275D" w:rsidRDefault="0089275D" w:rsidP="00665D85">
      <w:pPr>
        <w:tabs>
          <w:tab w:val="left" w:pos="0"/>
        </w:tabs>
        <w:jc w:val="both"/>
        <w:rPr>
          <w:rFonts w:ascii="Times New Roman" w:hAnsi="Times New Roman"/>
          <w:sz w:val="22"/>
          <w:szCs w:val="22"/>
        </w:rPr>
      </w:pPr>
    </w:p>
    <w:p w:rsidR="0089275D" w:rsidRPr="0089275D" w:rsidRDefault="0089275D" w:rsidP="0089275D">
      <w:pPr>
        <w:widowControl w:val="0"/>
        <w:ind w:left="567" w:firstLine="426"/>
        <w:contextualSpacing/>
        <w:jc w:val="both"/>
        <w:textAlignment w:val="baseline"/>
        <w:rPr>
          <w:rFonts w:ascii="Times New Roman" w:hAnsi="Times New Roman"/>
          <w:bCs/>
          <w:kern w:val="2"/>
          <w:sz w:val="22"/>
          <w:szCs w:val="22"/>
        </w:rPr>
      </w:pPr>
    </w:p>
    <w:p w:rsidR="0089275D" w:rsidRPr="0089275D" w:rsidRDefault="0089275D" w:rsidP="0089275D">
      <w:pPr>
        <w:widowControl w:val="0"/>
        <w:ind w:left="567"/>
        <w:contextualSpacing/>
        <w:jc w:val="center"/>
        <w:textAlignment w:val="baseline"/>
        <w:rPr>
          <w:rFonts w:ascii="Times New Roman" w:hAnsi="Times New Roman"/>
          <w:b/>
          <w:sz w:val="22"/>
          <w:szCs w:val="22"/>
        </w:rPr>
      </w:pPr>
      <w:r w:rsidRPr="0089275D">
        <w:rPr>
          <w:rFonts w:ascii="Times New Roman" w:hAnsi="Times New Roman"/>
          <w:b/>
          <w:kern w:val="2"/>
          <w:sz w:val="22"/>
          <w:szCs w:val="22"/>
        </w:rPr>
        <w:t>2. Общие требования</w:t>
      </w:r>
    </w:p>
    <w:p w:rsidR="00DB6B65" w:rsidRPr="00165740" w:rsidRDefault="00665D85" w:rsidP="00165740">
      <w:pPr>
        <w:tabs>
          <w:tab w:val="center" w:pos="142"/>
          <w:tab w:val="left" w:pos="993"/>
        </w:tabs>
        <w:ind w:firstLine="426"/>
        <w:jc w:val="both"/>
        <w:rPr>
          <w:sz w:val="22"/>
          <w:szCs w:val="22"/>
        </w:rPr>
      </w:pPr>
      <w:r w:rsidRPr="00165740">
        <w:rPr>
          <w:sz w:val="22"/>
          <w:szCs w:val="22"/>
        </w:rPr>
        <w:t>2.1</w:t>
      </w:r>
      <w:r w:rsidR="0089275D" w:rsidRPr="00165740">
        <w:rPr>
          <w:sz w:val="22"/>
          <w:szCs w:val="22"/>
        </w:rPr>
        <w:t xml:space="preserve"> </w:t>
      </w:r>
      <w:r w:rsidRPr="00165740">
        <w:rPr>
          <w:sz w:val="22"/>
          <w:szCs w:val="22"/>
        </w:rPr>
        <w:t xml:space="preserve">Поставщик обязуется изготовить своими силами и за свой счет все виды </w:t>
      </w:r>
      <w:r w:rsidR="00DB6B65" w:rsidRPr="00165740">
        <w:rPr>
          <w:sz w:val="22"/>
          <w:szCs w:val="22"/>
        </w:rPr>
        <w:t>сувенирной продукции</w:t>
      </w:r>
      <w:r w:rsidRPr="00165740">
        <w:rPr>
          <w:sz w:val="22"/>
          <w:szCs w:val="22"/>
        </w:rPr>
        <w:t xml:space="preserve"> </w:t>
      </w:r>
      <w:r w:rsidR="00DB6B65" w:rsidRPr="00165740">
        <w:rPr>
          <w:sz w:val="22"/>
          <w:szCs w:val="22"/>
        </w:rPr>
        <w:t xml:space="preserve">(товара), указанные в Описании объекта закупки (Приложение № 1 к Контракту). </w:t>
      </w:r>
    </w:p>
    <w:p w:rsidR="0089275D" w:rsidRPr="00165740" w:rsidRDefault="009111BB" w:rsidP="00165740">
      <w:pPr>
        <w:tabs>
          <w:tab w:val="center" w:pos="142"/>
          <w:tab w:val="left" w:pos="993"/>
        </w:tabs>
        <w:ind w:firstLine="426"/>
        <w:jc w:val="both"/>
        <w:rPr>
          <w:sz w:val="22"/>
          <w:szCs w:val="22"/>
        </w:rPr>
      </w:pPr>
      <w:r w:rsidRPr="00165740">
        <w:rPr>
          <w:sz w:val="22"/>
          <w:szCs w:val="22"/>
        </w:rPr>
        <w:t>Требования к товару</w:t>
      </w:r>
      <w:r w:rsidR="0089275D" w:rsidRPr="00165740">
        <w:rPr>
          <w:sz w:val="22"/>
          <w:szCs w:val="22"/>
        </w:rPr>
        <w:t>: товар должен быть новым, не находившимся ранее в эксплуатации, технически исправным, не иметь дефектов изготовления, дефектов используемых материалов, дефектов функционирования. Товар должен соответствовать или превышать требования технических спецификаций.</w:t>
      </w:r>
    </w:p>
    <w:p w:rsidR="00DB6B65" w:rsidRPr="00165740" w:rsidRDefault="0089275D" w:rsidP="00165740">
      <w:pPr>
        <w:tabs>
          <w:tab w:val="center" w:pos="142"/>
          <w:tab w:val="left" w:pos="993"/>
        </w:tabs>
        <w:ind w:firstLine="426"/>
        <w:jc w:val="both"/>
        <w:rPr>
          <w:sz w:val="22"/>
          <w:szCs w:val="22"/>
        </w:rPr>
      </w:pPr>
      <w:r w:rsidRPr="00165740">
        <w:rPr>
          <w:sz w:val="22"/>
          <w:szCs w:val="22"/>
        </w:rPr>
        <w:t xml:space="preserve">Все материалы сувенирной продукции должны быть согласованы с Управлением по информационной политике НГТУ, а также утверждены. </w:t>
      </w:r>
    </w:p>
    <w:p w:rsidR="0089275D" w:rsidRPr="00165740" w:rsidRDefault="0089275D" w:rsidP="00165740">
      <w:pPr>
        <w:tabs>
          <w:tab w:val="center" w:pos="142"/>
          <w:tab w:val="left" w:pos="993"/>
        </w:tabs>
        <w:ind w:firstLine="426"/>
        <w:jc w:val="both"/>
        <w:rPr>
          <w:sz w:val="22"/>
          <w:szCs w:val="22"/>
        </w:rPr>
      </w:pPr>
      <w:r w:rsidRPr="00165740">
        <w:rPr>
          <w:sz w:val="22"/>
          <w:szCs w:val="22"/>
        </w:rPr>
        <w:t xml:space="preserve">Электронная версия макетов для согласования должна быть направлена по электронной почте на адреса: </w:t>
      </w:r>
      <w:hyperlink r:id="rId9" w:history="1">
        <w:r w:rsidRPr="00165740">
          <w:rPr>
            <w:sz w:val="22"/>
            <w:szCs w:val="22"/>
          </w:rPr>
          <w:t>i.polyakova@corp.nstu.ru</w:t>
        </w:r>
      </w:hyperlink>
    </w:p>
    <w:p w:rsidR="0089275D" w:rsidRPr="00165740" w:rsidRDefault="0089275D" w:rsidP="00165740">
      <w:pPr>
        <w:tabs>
          <w:tab w:val="center" w:pos="142"/>
          <w:tab w:val="left" w:pos="993"/>
        </w:tabs>
        <w:ind w:firstLine="426"/>
        <w:jc w:val="both"/>
        <w:rPr>
          <w:sz w:val="22"/>
          <w:szCs w:val="22"/>
        </w:rPr>
      </w:pPr>
      <w:r w:rsidRPr="00165740">
        <w:rPr>
          <w:sz w:val="22"/>
          <w:szCs w:val="22"/>
        </w:rPr>
        <w:t>Сувенирная продукция должна соответствовать заявленным требованиям НГТУ и содержать корректную текстовую и графическую информацию:</w:t>
      </w:r>
    </w:p>
    <w:p w:rsidR="0089275D" w:rsidRPr="00165740" w:rsidRDefault="0089275D" w:rsidP="00165740">
      <w:pPr>
        <w:tabs>
          <w:tab w:val="center" w:pos="142"/>
          <w:tab w:val="left" w:pos="993"/>
        </w:tabs>
        <w:ind w:firstLine="426"/>
        <w:jc w:val="both"/>
        <w:rPr>
          <w:sz w:val="22"/>
          <w:szCs w:val="22"/>
        </w:rPr>
      </w:pPr>
      <w:r w:rsidRPr="00165740">
        <w:rPr>
          <w:sz w:val="22"/>
          <w:szCs w:val="22"/>
        </w:rPr>
        <w:t>Варианты оформления и макеты разрабатываются</w:t>
      </w:r>
      <w:r w:rsidR="00DB6B65" w:rsidRPr="00165740">
        <w:rPr>
          <w:sz w:val="22"/>
          <w:szCs w:val="22"/>
        </w:rPr>
        <w:t xml:space="preserve"> исполнителем и согласовываются </w:t>
      </w:r>
      <w:r w:rsidRPr="00165740">
        <w:rPr>
          <w:sz w:val="22"/>
          <w:szCs w:val="22"/>
        </w:rPr>
        <w:t>заказчиком.</w:t>
      </w:r>
    </w:p>
    <w:p w:rsidR="0089275D" w:rsidRPr="00165740" w:rsidRDefault="0089275D" w:rsidP="00165740">
      <w:pPr>
        <w:tabs>
          <w:tab w:val="center" w:pos="142"/>
          <w:tab w:val="left" w:pos="993"/>
        </w:tabs>
        <w:ind w:firstLine="426"/>
        <w:jc w:val="both"/>
        <w:rPr>
          <w:sz w:val="22"/>
          <w:szCs w:val="22"/>
        </w:rPr>
      </w:pPr>
      <w:r w:rsidRPr="00165740">
        <w:rPr>
          <w:sz w:val="22"/>
          <w:szCs w:val="22"/>
        </w:rPr>
        <w:t xml:space="preserve">Графические элементы должны быть </w:t>
      </w:r>
      <w:r w:rsidR="00DB6B65" w:rsidRPr="00165740">
        <w:rPr>
          <w:sz w:val="22"/>
          <w:szCs w:val="22"/>
        </w:rPr>
        <w:t>разработаны и</w:t>
      </w:r>
      <w:r w:rsidRPr="00165740">
        <w:rPr>
          <w:sz w:val="22"/>
          <w:szCs w:val="22"/>
        </w:rPr>
        <w:t xml:space="preserve"> адаптированы под носители сувенирной продукции и представлены без искажений общего вида (пропорции, элементы логотипа и др.). Основной материал и цвета сувенирной продукции должны быть согласованы с заказчиком.</w:t>
      </w:r>
    </w:p>
    <w:p w:rsidR="0089275D" w:rsidRPr="00165740" w:rsidRDefault="00DB6B65" w:rsidP="00165740">
      <w:pPr>
        <w:tabs>
          <w:tab w:val="center" w:pos="142"/>
          <w:tab w:val="left" w:pos="993"/>
        </w:tabs>
        <w:ind w:firstLine="426"/>
        <w:jc w:val="both"/>
        <w:rPr>
          <w:sz w:val="22"/>
          <w:szCs w:val="22"/>
        </w:rPr>
      </w:pPr>
      <w:r w:rsidRPr="00165740">
        <w:rPr>
          <w:sz w:val="22"/>
          <w:szCs w:val="22"/>
        </w:rPr>
        <w:t xml:space="preserve">Исполнитель </w:t>
      </w:r>
      <w:r w:rsidR="0089275D" w:rsidRPr="00165740">
        <w:rPr>
          <w:sz w:val="22"/>
          <w:szCs w:val="22"/>
        </w:rPr>
        <w:t>должен предоставить на соглас</w:t>
      </w:r>
      <w:r w:rsidRPr="00165740">
        <w:rPr>
          <w:sz w:val="22"/>
          <w:szCs w:val="22"/>
        </w:rPr>
        <w:t>ование сигнальный образец сувенирной продукции</w:t>
      </w:r>
      <w:r w:rsidR="0089275D" w:rsidRPr="00165740">
        <w:rPr>
          <w:sz w:val="22"/>
          <w:szCs w:val="22"/>
        </w:rPr>
        <w:t xml:space="preserve"> перед изготовлением общего тиража заказчику в виде одного готового экземпляра, способ согласования очный.</w:t>
      </w:r>
    </w:p>
    <w:p w:rsidR="005A6742" w:rsidRPr="00165740" w:rsidRDefault="005A6742" w:rsidP="00165740">
      <w:pPr>
        <w:tabs>
          <w:tab w:val="center" w:pos="142"/>
          <w:tab w:val="left" w:pos="993"/>
        </w:tabs>
        <w:ind w:firstLine="426"/>
        <w:jc w:val="both"/>
        <w:rPr>
          <w:sz w:val="22"/>
          <w:szCs w:val="22"/>
        </w:rPr>
      </w:pPr>
      <w:r w:rsidRPr="00165740">
        <w:rPr>
          <w:sz w:val="22"/>
          <w:szCs w:val="22"/>
        </w:rPr>
        <w:t>Место передачи результата оказанных услуг: г. Новосибирск, пр. К. Маркса, д. 20, корпус 6, каб. 109.</w:t>
      </w:r>
    </w:p>
    <w:p w:rsidR="0089275D" w:rsidRPr="00165740" w:rsidRDefault="0089275D" w:rsidP="00165740">
      <w:pPr>
        <w:tabs>
          <w:tab w:val="center" w:pos="142"/>
          <w:tab w:val="left" w:pos="993"/>
        </w:tabs>
        <w:ind w:firstLine="426"/>
        <w:jc w:val="both"/>
        <w:rPr>
          <w:sz w:val="22"/>
          <w:szCs w:val="22"/>
        </w:rPr>
      </w:pPr>
    </w:p>
    <w:p w:rsidR="0089275D" w:rsidRPr="0089275D" w:rsidRDefault="0089275D" w:rsidP="0089275D">
      <w:pPr>
        <w:widowControl w:val="0"/>
        <w:jc w:val="both"/>
        <w:textAlignment w:val="baseline"/>
        <w:rPr>
          <w:rFonts w:ascii="Times New Roman" w:eastAsia="Calibri" w:hAnsi="Times New Roman"/>
          <w:kern w:val="2"/>
          <w:sz w:val="22"/>
          <w:szCs w:val="22"/>
          <w:lang w:eastAsia="en-US"/>
        </w:rPr>
      </w:pPr>
    </w:p>
    <w:p w:rsidR="0089275D" w:rsidRPr="00165740" w:rsidRDefault="0089275D" w:rsidP="0089275D">
      <w:pPr>
        <w:widowControl w:val="0"/>
        <w:jc w:val="center"/>
        <w:textAlignment w:val="baseline"/>
        <w:rPr>
          <w:rFonts w:ascii="Times New Roman" w:hAnsi="Times New Roman"/>
          <w:b/>
          <w:sz w:val="22"/>
          <w:szCs w:val="22"/>
        </w:rPr>
      </w:pPr>
      <w:r w:rsidRPr="00165740">
        <w:rPr>
          <w:rFonts w:ascii="Times New Roman" w:hAnsi="Times New Roman"/>
          <w:b/>
          <w:sz w:val="22"/>
          <w:szCs w:val="22"/>
        </w:rPr>
        <w:t xml:space="preserve">Пакет полиэтиленовый </w:t>
      </w: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Пакет должен иметь размер 300х400 мм, с печатью с одной стороны, ручка – вырубная.</w:t>
      </w: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Цвет изделия - белый.</w:t>
      </w: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Материал -  полиэтилен высокого давления (далее - ПВД).</w:t>
      </w: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Вид нанесения - шелкография, полноцветная печать. </w:t>
      </w: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Площадь нанесения логотипа -  не менее 110х150 мм. Отсту</w:t>
      </w:r>
      <w:r w:rsidR="00165740">
        <w:rPr>
          <w:rFonts w:ascii="Times New Roman" w:hAnsi="Times New Roman"/>
          <w:sz w:val="22"/>
          <w:szCs w:val="22"/>
        </w:rPr>
        <w:t xml:space="preserve">п от нижнего края дополнительно </w:t>
      </w:r>
      <w:r w:rsidRPr="0089275D">
        <w:rPr>
          <w:rFonts w:ascii="Times New Roman" w:hAnsi="Times New Roman"/>
          <w:sz w:val="22"/>
          <w:szCs w:val="22"/>
        </w:rPr>
        <w:t>согласовывается с заказчиком.</w:t>
      </w:r>
    </w:p>
    <w:p w:rsidR="0089275D" w:rsidRPr="0089275D" w:rsidRDefault="0089275D" w:rsidP="0089275D">
      <w:pPr>
        <w:widowControl w:val="0"/>
        <w:textAlignment w:val="baseline"/>
        <w:rPr>
          <w:rFonts w:ascii="Times New Roman" w:hAnsi="Times New Roman"/>
          <w:sz w:val="22"/>
          <w:szCs w:val="22"/>
        </w:rPr>
      </w:pPr>
    </w:p>
    <w:p w:rsidR="0089275D" w:rsidRPr="0089275D" w:rsidRDefault="00FB6C16" w:rsidP="0089275D">
      <w:pPr>
        <w:widowControl w:val="0"/>
        <w:textAlignment w:val="baseline"/>
        <w:rPr>
          <w:rFonts w:ascii="Times New Roman" w:hAnsi="Times New Roman"/>
          <w:sz w:val="22"/>
          <w:szCs w:val="22"/>
        </w:rPr>
      </w:pPr>
      <w:r w:rsidRPr="0089275D">
        <w:rPr>
          <w:rFonts w:ascii="Times New Roman" w:hAnsi="Times New Roman"/>
          <w:noProof/>
          <w:sz w:val="22"/>
          <w:szCs w:val="22"/>
        </w:rPr>
        <w:drawing>
          <wp:inline distT="0" distB="0" distL="0" distR="0">
            <wp:extent cx="904875" cy="114300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4875" cy="1143000"/>
                    </a:xfrm>
                    <a:prstGeom prst="rect">
                      <a:avLst/>
                    </a:prstGeom>
                    <a:noFill/>
                    <a:ln>
                      <a:noFill/>
                    </a:ln>
                  </pic:spPr>
                </pic:pic>
              </a:graphicData>
            </a:graphic>
          </wp:inline>
        </w:drawing>
      </w:r>
    </w:p>
    <w:p w:rsidR="0089275D" w:rsidRPr="0089275D" w:rsidRDefault="0089275D" w:rsidP="0089275D">
      <w:pPr>
        <w:widowControl w:val="0"/>
        <w:textAlignment w:val="baseline"/>
        <w:rPr>
          <w:rFonts w:ascii="Times New Roman" w:hAnsi="Times New Roman"/>
          <w:sz w:val="22"/>
          <w:szCs w:val="22"/>
        </w:rPr>
      </w:pP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Тираж: 515 шт</w:t>
      </w:r>
      <w:r w:rsidRPr="0089275D">
        <w:rPr>
          <w:rFonts w:ascii="Times New Roman" w:hAnsi="Times New Roman"/>
          <w:sz w:val="22"/>
          <w:szCs w:val="22"/>
        </w:rPr>
        <w:br/>
      </w:r>
    </w:p>
    <w:p w:rsidR="0089275D" w:rsidRPr="00165740" w:rsidRDefault="0089275D" w:rsidP="0089275D">
      <w:pPr>
        <w:widowControl w:val="0"/>
        <w:suppressAutoHyphens/>
        <w:jc w:val="center"/>
        <w:textAlignment w:val="baseline"/>
        <w:rPr>
          <w:rFonts w:ascii="Times New Roman" w:hAnsi="Times New Roman"/>
          <w:b/>
          <w:sz w:val="22"/>
          <w:szCs w:val="22"/>
        </w:rPr>
      </w:pPr>
      <w:r w:rsidRPr="00165740">
        <w:rPr>
          <w:rFonts w:ascii="Times New Roman" w:hAnsi="Times New Roman"/>
          <w:b/>
          <w:sz w:val="22"/>
          <w:szCs w:val="22"/>
        </w:rPr>
        <w:t xml:space="preserve">Ручка пластиковая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Ручка должна быть автоматическая, поворотный механизм, цвет стержня синий.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Цвет корпуса – белый, цвет нанесения логотипа - одноцветный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Размер – не менее 10х145 мм.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Материал - пластик.</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Вид нанесения - УФ-печать, место нанесения – клип</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Площадь нанесения - не менее 34х5 мм в соответствии с макетом.</w:t>
      </w:r>
    </w:p>
    <w:p w:rsidR="0089275D" w:rsidRPr="0089275D" w:rsidRDefault="0089275D" w:rsidP="0089275D">
      <w:pPr>
        <w:widowControl w:val="0"/>
        <w:suppressAutoHyphens/>
        <w:textAlignment w:val="baseline"/>
        <w:rPr>
          <w:rFonts w:ascii="Times New Roman" w:hAnsi="Times New Roman"/>
          <w:sz w:val="22"/>
          <w:szCs w:val="22"/>
        </w:rPr>
      </w:pPr>
      <w:r w:rsidRPr="0089275D">
        <w:rPr>
          <w:rFonts w:ascii="Times New Roman" w:hAnsi="Times New Roman"/>
          <w:sz w:val="22"/>
          <w:szCs w:val="22"/>
        </w:rPr>
        <w:t xml:space="preserve"> </w:t>
      </w:r>
      <w:r w:rsidR="00FB6C16" w:rsidRPr="0089275D">
        <w:rPr>
          <w:rFonts w:ascii="Times New Roman" w:hAnsi="Times New Roman"/>
          <w:noProof/>
          <w:sz w:val="22"/>
          <w:szCs w:val="22"/>
        </w:rPr>
        <w:drawing>
          <wp:inline distT="0" distB="0" distL="0" distR="0">
            <wp:extent cx="1019175" cy="1533525"/>
            <wp:effectExtent l="9525"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019175" cy="1533525"/>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Тираж: 515 шт</w:t>
      </w:r>
    </w:p>
    <w:p w:rsidR="0089275D" w:rsidRPr="0089275D" w:rsidRDefault="0089275D" w:rsidP="0089275D">
      <w:pPr>
        <w:rPr>
          <w:rFonts w:ascii="Times New Roman" w:hAnsi="Times New Roman"/>
          <w:sz w:val="22"/>
          <w:szCs w:val="22"/>
        </w:rPr>
      </w:pPr>
    </w:p>
    <w:p w:rsidR="0089275D" w:rsidRPr="00165740" w:rsidRDefault="0089275D" w:rsidP="0089275D">
      <w:pPr>
        <w:widowControl w:val="0"/>
        <w:suppressAutoHyphens/>
        <w:jc w:val="center"/>
        <w:textAlignment w:val="baseline"/>
        <w:rPr>
          <w:rFonts w:ascii="Times New Roman" w:hAnsi="Times New Roman"/>
          <w:b/>
          <w:sz w:val="22"/>
          <w:szCs w:val="22"/>
        </w:rPr>
      </w:pPr>
      <w:r w:rsidRPr="00165740">
        <w:rPr>
          <w:rFonts w:ascii="Times New Roman" w:hAnsi="Times New Roman"/>
          <w:b/>
          <w:sz w:val="22"/>
          <w:szCs w:val="22"/>
        </w:rPr>
        <w:t>Значок закатной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Материал значка: поверхность – напечатанная полиграфия под защитной пленкой, верх значка из жести, низ – пластик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Крепление - евробулавка.</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Значок должен иметь размер не менее 38 мм.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Метод изготовления – холодная вальцовка</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Нанесение – цифровая печать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Каждый товар должен поставляться в индивидуальной упаковке в соответствии с размером товара.</w:t>
      </w:r>
    </w:p>
    <w:p w:rsidR="0089275D" w:rsidRPr="0089275D" w:rsidRDefault="0089275D" w:rsidP="0089275D">
      <w:pPr>
        <w:widowControl w:val="0"/>
        <w:suppressAutoHyphens/>
        <w:jc w:val="center"/>
        <w:textAlignment w:val="baseline"/>
        <w:rPr>
          <w:rFonts w:ascii="Times New Roman" w:hAnsi="Times New Roman"/>
          <w:sz w:val="22"/>
          <w:szCs w:val="22"/>
        </w:rPr>
      </w:pPr>
    </w:p>
    <w:p w:rsidR="0089275D" w:rsidRPr="0089275D" w:rsidRDefault="00FB6C16" w:rsidP="0089275D">
      <w:pPr>
        <w:widowControl w:val="0"/>
        <w:suppressAutoHyphens/>
        <w:textAlignment w:val="baseline"/>
        <w:rPr>
          <w:rFonts w:ascii="Times New Roman" w:hAnsi="Times New Roman"/>
          <w:sz w:val="22"/>
          <w:szCs w:val="22"/>
        </w:rPr>
      </w:pPr>
      <w:r w:rsidRPr="0089275D">
        <w:rPr>
          <w:rFonts w:ascii="Times New Roman" w:hAnsi="Times New Roman"/>
          <w:noProof/>
          <w:sz w:val="22"/>
          <w:szCs w:val="22"/>
        </w:rPr>
        <w:drawing>
          <wp:inline distT="0" distB="0" distL="0" distR="0">
            <wp:extent cx="952500" cy="942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500" cy="942975"/>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Тираж: 515 шт </w:t>
      </w:r>
    </w:p>
    <w:p w:rsidR="0089275D" w:rsidRPr="0089275D" w:rsidRDefault="0089275D" w:rsidP="0089275D">
      <w:pPr>
        <w:suppressAutoHyphens/>
        <w:autoSpaceDN w:val="0"/>
        <w:spacing w:line="276" w:lineRule="auto"/>
        <w:jc w:val="both"/>
        <w:textAlignment w:val="baseline"/>
        <w:rPr>
          <w:rFonts w:ascii="Times New Roman" w:hAnsi="Times New Roman"/>
          <w:sz w:val="22"/>
          <w:szCs w:val="22"/>
        </w:rPr>
      </w:pPr>
    </w:p>
    <w:p w:rsidR="0089275D" w:rsidRPr="00165740" w:rsidRDefault="0089275D" w:rsidP="0089275D">
      <w:pPr>
        <w:suppressAutoHyphens/>
        <w:spacing w:line="276" w:lineRule="auto"/>
        <w:jc w:val="center"/>
        <w:textAlignment w:val="baseline"/>
        <w:rPr>
          <w:rFonts w:ascii="Times New Roman" w:hAnsi="Times New Roman"/>
          <w:b/>
          <w:sz w:val="22"/>
          <w:szCs w:val="22"/>
        </w:rPr>
      </w:pPr>
      <w:r w:rsidRPr="00165740">
        <w:rPr>
          <w:rFonts w:ascii="Times New Roman" w:hAnsi="Times New Roman"/>
          <w:b/>
          <w:sz w:val="22"/>
          <w:szCs w:val="22"/>
        </w:rPr>
        <w:t xml:space="preserve">Кружка Promo Soft c покрытием софт-тач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Размер: диаметр 8 см, высота 9,4 см, ширина с ручкой 11,9 см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Объем - 360 мл.</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Материал – фарфор; покрытие софт-тач.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Цвет товара –белый.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Вид нанесения – Гравировка до керамического слоя</w:t>
      </w:r>
    </w:p>
    <w:p w:rsidR="0089275D" w:rsidRPr="0089275D" w:rsidRDefault="0089275D" w:rsidP="0089275D">
      <w:pPr>
        <w:widowControl w:val="0"/>
        <w:suppressAutoHyphens/>
        <w:textAlignment w:val="baseline"/>
        <w:rPr>
          <w:rFonts w:ascii="Times New Roman" w:hAnsi="Times New Roman"/>
          <w:sz w:val="22"/>
          <w:szCs w:val="22"/>
        </w:rPr>
      </w:pPr>
    </w:p>
    <w:p w:rsidR="0089275D" w:rsidRPr="0089275D" w:rsidRDefault="00FB6C16" w:rsidP="0089275D">
      <w:pPr>
        <w:widowControl w:val="0"/>
        <w:suppressAutoHyphens/>
        <w:jc w:val="both"/>
        <w:textAlignment w:val="baseline"/>
        <w:rPr>
          <w:rFonts w:ascii="Times New Roman" w:hAnsi="Times New Roman"/>
          <w:sz w:val="22"/>
          <w:szCs w:val="22"/>
        </w:rPr>
      </w:pPr>
      <w:r w:rsidRPr="0089275D">
        <w:rPr>
          <w:rFonts w:ascii="Times New Roman" w:hAnsi="Times New Roman"/>
          <w:noProof/>
          <w:sz w:val="22"/>
          <w:szCs w:val="22"/>
        </w:rPr>
        <w:drawing>
          <wp:inline distT="0" distB="0" distL="0" distR="0">
            <wp:extent cx="2828925" cy="1076325"/>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8925" cy="1076325"/>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Каждый товар должен поставляться в индивидуальной упаковке в соответствии с размером товара.</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Материал упаковки должен быть гофробумага.</w:t>
      </w:r>
    </w:p>
    <w:p w:rsidR="0089275D" w:rsidRPr="0089275D" w:rsidRDefault="00FB6C16" w:rsidP="0089275D">
      <w:pPr>
        <w:widowControl w:val="0"/>
        <w:suppressAutoHyphens/>
        <w:jc w:val="both"/>
        <w:textAlignment w:val="baseline"/>
        <w:rPr>
          <w:rFonts w:ascii="Times New Roman" w:hAnsi="Times New Roman"/>
          <w:sz w:val="22"/>
          <w:szCs w:val="22"/>
        </w:rPr>
      </w:pPr>
      <w:r w:rsidRPr="0089275D">
        <w:rPr>
          <w:rFonts w:ascii="Times New Roman" w:hAnsi="Times New Roman"/>
          <w:noProof/>
          <w:sz w:val="22"/>
          <w:szCs w:val="22"/>
        </w:rPr>
        <w:lastRenderedPageBreak/>
        <w:drawing>
          <wp:inline distT="0" distB="0" distL="0" distR="0">
            <wp:extent cx="1504950" cy="1504950"/>
            <wp:effectExtent l="0" t="0" r="0" b="0"/>
            <wp:docPr id="5" name="Изображение2" descr="5925b8dd-fb6e-11e7-9432-00155d640301_1_korobka_dop-foto-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2" descr="5925b8dd-fb6e-11e7-9432-00155d640301_1_korobka_dop-foto-9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экземпляра каждого цвета, способ согласования очный.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Тираж: 100 шт</w:t>
      </w:r>
    </w:p>
    <w:p w:rsidR="0089275D" w:rsidRPr="0089275D" w:rsidRDefault="0089275D" w:rsidP="0089275D">
      <w:pPr>
        <w:suppressAutoHyphens/>
        <w:spacing w:line="276" w:lineRule="auto"/>
        <w:jc w:val="both"/>
        <w:textAlignment w:val="baseline"/>
        <w:rPr>
          <w:rFonts w:ascii="Times New Roman" w:hAnsi="Times New Roman"/>
          <w:sz w:val="22"/>
          <w:szCs w:val="22"/>
        </w:rPr>
      </w:pPr>
    </w:p>
    <w:p w:rsidR="0089275D" w:rsidRPr="00165740" w:rsidRDefault="0089275D" w:rsidP="0089275D">
      <w:pPr>
        <w:widowControl w:val="0"/>
        <w:suppressAutoHyphens/>
        <w:jc w:val="center"/>
        <w:textAlignment w:val="baseline"/>
        <w:rPr>
          <w:rFonts w:ascii="Times New Roman" w:hAnsi="Times New Roman"/>
          <w:b/>
          <w:sz w:val="22"/>
          <w:szCs w:val="22"/>
        </w:rPr>
      </w:pPr>
      <w:r w:rsidRPr="00165740">
        <w:rPr>
          <w:rFonts w:ascii="Times New Roman" w:hAnsi="Times New Roman"/>
          <w:b/>
          <w:sz w:val="22"/>
          <w:szCs w:val="22"/>
        </w:rPr>
        <w:t>Футболка прямая черная</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Материал футболки - 100% хлопок; плотность - не менее 180 г/м2.</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Каждый товар должен поставляться в индивидуальной упаковке в соответствии с размером товара.</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Цвет - черный.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Нанесение – на груди.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Цвет нанесения белый.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Метод нанесения – шелкография, полноцветный макет.</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Площадь нанесения на лицевой части должна быть: не менее 240х45 мм, место нанесения дополнительно согласовывается с заказчиком.</w:t>
      </w:r>
    </w:p>
    <w:p w:rsidR="0089275D" w:rsidRPr="0089275D" w:rsidRDefault="00FB6C16" w:rsidP="0089275D">
      <w:pPr>
        <w:widowControl w:val="0"/>
        <w:suppressAutoHyphens/>
        <w:jc w:val="both"/>
        <w:textAlignment w:val="baseline"/>
        <w:rPr>
          <w:rFonts w:ascii="Times New Roman" w:hAnsi="Times New Roman"/>
          <w:sz w:val="22"/>
          <w:szCs w:val="22"/>
        </w:rPr>
      </w:pPr>
      <w:r w:rsidRPr="0089275D">
        <w:rPr>
          <w:rFonts w:ascii="Times New Roman" w:hAnsi="Times New Roman"/>
          <w:noProof/>
          <w:sz w:val="22"/>
          <w:szCs w:val="22"/>
        </w:rPr>
        <w:drawing>
          <wp:inline distT="0" distB="0" distL="0" distR="0">
            <wp:extent cx="1238250" cy="103822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8250" cy="1038225"/>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Каждый товар должен поставляться в индивидуальной упаковке в соответствии с размером товара.</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Тираж: 100шт</w:t>
      </w:r>
    </w:p>
    <w:p w:rsidR="0089275D" w:rsidRPr="0089275D" w:rsidRDefault="0089275D" w:rsidP="0089275D">
      <w:pPr>
        <w:widowControl w:val="0"/>
        <w:suppressAutoHyphens/>
        <w:jc w:val="center"/>
        <w:textAlignment w:val="baseline"/>
        <w:rPr>
          <w:rFonts w:ascii="Times New Roman" w:hAnsi="Times New Roman"/>
          <w:sz w:val="22"/>
          <w:szCs w:val="22"/>
        </w:rPr>
      </w:pPr>
    </w:p>
    <w:p w:rsidR="0089275D" w:rsidRPr="00165740" w:rsidRDefault="0089275D" w:rsidP="0089275D">
      <w:pPr>
        <w:widowControl w:val="0"/>
        <w:suppressAutoHyphens/>
        <w:jc w:val="center"/>
        <w:textAlignment w:val="baseline"/>
        <w:rPr>
          <w:rFonts w:ascii="Times New Roman" w:hAnsi="Times New Roman"/>
          <w:b/>
          <w:sz w:val="22"/>
          <w:szCs w:val="22"/>
        </w:rPr>
      </w:pPr>
      <w:r w:rsidRPr="00165740">
        <w:rPr>
          <w:rFonts w:ascii="Times New Roman" w:hAnsi="Times New Roman"/>
          <w:b/>
          <w:sz w:val="22"/>
          <w:szCs w:val="22"/>
        </w:rPr>
        <w:t>Шоппер</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Состав — 100% хлопок</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Тип полотна — Twill</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Плотность — 260 гр/м2</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Торговая марка — STAN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Артикул: 18200260_20</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Цвет должен быть черный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Метод нанесения шелкография. </w:t>
      </w:r>
    </w:p>
    <w:p w:rsidR="0089275D" w:rsidRPr="0089275D" w:rsidRDefault="00FB6C16" w:rsidP="0089275D">
      <w:pPr>
        <w:widowControl w:val="0"/>
        <w:suppressAutoHyphens/>
        <w:textAlignment w:val="baseline"/>
        <w:rPr>
          <w:rFonts w:ascii="Times New Roman" w:hAnsi="Times New Roman"/>
          <w:sz w:val="22"/>
          <w:szCs w:val="22"/>
        </w:rPr>
      </w:pPr>
      <w:r w:rsidRPr="0089275D">
        <w:rPr>
          <w:rFonts w:ascii="Times New Roman" w:hAnsi="Times New Roman"/>
          <w:noProof/>
          <w:sz w:val="22"/>
          <w:szCs w:val="22"/>
        </w:rPr>
        <w:drawing>
          <wp:inline distT="0" distB="0" distL="0" distR="0">
            <wp:extent cx="1600200" cy="1171575"/>
            <wp:effectExtent l="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0200" cy="1171575"/>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экземпляра, способ согласования дополнительно обсуждается с заказчиком.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Тираж: 30 шт</w:t>
      </w:r>
    </w:p>
    <w:p w:rsidR="0089275D" w:rsidRPr="0089275D" w:rsidRDefault="0089275D" w:rsidP="0089275D">
      <w:pPr>
        <w:rPr>
          <w:rFonts w:ascii="Times New Roman" w:hAnsi="Times New Roman"/>
          <w:sz w:val="22"/>
          <w:szCs w:val="22"/>
        </w:rPr>
      </w:pPr>
    </w:p>
    <w:p w:rsidR="0089275D" w:rsidRPr="00165740" w:rsidRDefault="0089275D" w:rsidP="0089275D">
      <w:pPr>
        <w:jc w:val="center"/>
        <w:rPr>
          <w:rFonts w:ascii="Times New Roman" w:hAnsi="Times New Roman"/>
          <w:b/>
          <w:sz w:val="22"/>
          <w:szCs w:val="22"/>
        </w:rPr>
      </w:pPr>
      <w:r w:rsidRPr="00165740">
        <w:rPr>
          <w:rFonts w:ascii="Times New Roman" w:hAnsi="Times New Roman"/>
          <w:b/>
          <w:sz w:val="22"/>
          <w:szCs w:val="22"/>
        </w:rPr>
        <w:t>Стела индивидуальная</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Массивное основание из бука с гладкой фактурой и прозрачная вставка из акрила\стекла.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Материал – бук, акрил, стекло</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Размер нанесения 50х70мм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Нанесение – уф печать, гравировка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lastRenderedPageBreak/>
        <w:t>Цвет нанесения должен быть согласован с заказчиком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Каждый товар должен поставляться в индивидуальной упаковке в соответствии с размером товара. </w:t>
      </w:r>
      <w:r w:rsidR="00FB6C16" w:rsidRPr="0089275D">
        <w:rPr>
          <w:rFonts w:ascii="Times New Roman" w:hAnsi="Times New Roman"/>
          <w:noProof/>
          <w:sz w:val="22"/>
          <w:szCs w:val="22"/>
        </w:rPr>
        <w:drawing>
          <wp:inline distT="0" distB="0" distL="0" distR="0">
            <wp:extent cx="1638300" cy="1752600"/>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8300" cy="1752600"/>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Тираж: 100 шт (25 победитель, 75 призер)</w:t>
      </w:r>
    </w:p>
    <w:p w:rsidR="0089275D" w:rsidRPr="0089275D" w:rsidRDefault="0089275D" w:rsidP="0089275D">
      <w:pPr>
        <w:rPr>
          <w:rFonts w:ascii="Times New Roman" w:hAnsi="Times New Roman"/>
          <w:sz w:val="22"/>
          <w:szCs w:val="22"/>
        </w:rPr>
      </w:pPr>
    </w:p>
    <w:p w:rsidR="0089275D" w:rsidRPr="0089275D" w:rsidRDefault="0089275D" w:rsidP="009111BB">
      <w:pPr>
        <w:rPr>
          <w:rFonts w:ascii="Times New Roman" w:hAnsi="Times New Roman"/>
          <w:sz w:val="22"/>
          <w:szCs w:val="22"/>
        </w:rPr>
      </w:pPr>
    </w:p>
    <w:p w:rsidR="0089275D" w:rsidRPr="00643C16" w:rsidRDefault="0089275D" w:rsidP="0089275D">
      <w:pPr>
        <w:jc w:val="center"/>
        <w:rPr>
          <w:rFonts w:ascii="Times New Roman" w:hAnsi="Times New Roman"/>
          <w:b/>
          <w:sz w:val="22"/>
          <w:szCs w:val="22"/>
        </w:rPr>
      </w:pPr>
      <w:r w:rsidRPr="00165740">
        <w:rPr>
          <w:rFonts w:ascii="Times New Roman" w:hAnsi="Times New Roman"/>
          <w:b/>
          <w:sz w:val="22"/>
          <w:szCs w:val="22"/>
        </w:rPr>
        <w:t>Кабель</w:t>
      </w:r>
      <w:r w:rsidRPr="00643C16">
        <w:rPr>
          <w:rFonts w:ascii="Times New Roman" w:hAnsi="Times New Roman"/>
          <w:b/>
          <w:sz w:val="22"/>
          <w:szCs w:val="22"/>
        </w:rPr>
        <w:t xml:space="preserve"> </w:t>
      </w:r>
      <w:r w:rsidRPr="00165740">
        <w:rPr>
          <w:rFonts w:ascii="Times New Roman" w:hAnsi="Times New Roman"/>
          <w:b/>
          <w:sz w:val="22"/>
          <w:szCs w:val="22"/>
          <w:lang w:val="en-US"/>
        </w:rPr>
        <w:t>Triple</w:t>
      </w:r>
      <w:r w:rsidRPr="00643C16">
        <w:rPr>
          <w:rFonts w:ascii="Times New Roman" w:hAnsi="Times New Roman"/>
          <w:b/>
          <w:sz w:val="22"/>
          <w:szCs w:val="22"/>
        </w:rPr>
        <w:t xml:space="preserve"> </w:t>
      </w:r>
      <w:r w:rsidRPr="00165740">
        <w:rPr>
          <w:rFonts w:ascii="Times New Roman" w:hAnsi="Times New Roman"/>
          <w:b/>
          <w:sz w:val="22"/>
          <w:szCs w:val="22"/>
          <w:lang w:val="en-US"/>
        </w:rPr>
        <w:t>Charge</w:t>
      </w:r>
      <w:r w:rsidRPr="00643C16">
        <w:rPr>
          <w:rFonts w:ascii="Times New Roman" w:hAnsi="Times New Roman"/>
          <w:b/>
          <w:sz w:val="22"/>
          <w:szCs w:val="22"/>
        </w:rPr>
        <w:t xml:space="preserve"> </w:t>
      </w:r>
      <w:r w:rsidRPr="00165740">
        <w:rPr>
          <w:rFonts w:ascii="Times New Roman" w:hAnsi="Times New Roman"/>
          <w:b/>
          <w:sz w:val="22"/>
          <w:szCs w:val="22"/>
        </w:rPr>
        <w:t>в</w:t>
      </w:r>
      <w:r w:rsidRPr="00643C16">
        <w:rPr>
          <w:rFonts w:ascii="Times New Roman" w:hAnsi="Times New Roman"/>
          <w:b/>
          <w:sz w:val="22"/>
          <w:szCs w:val="22"/>
        </w:rPr>
        <w:t xml:space="preserve"> </w:t>
      </w:r>
      <w:r w:rsidRPr="00165740">
        <w:rPr>
          <w:rFonts w:ascii="Times New Roman" w:hAnsi="Times New Roman"/>
          <w:b/>
          <w:sz w:val="22"/>
          <w:szCs w:val="22"/>
        </w:rPr>
        <w:t>футляре</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Прочный кабель в текстильной оплетке с 3 разъемами, должен находится в индивидуальной подарочной упаковке, предназначен для заряда гаджетов — выдерживает суммарную силу тока до 2,4 А (или по 0,8 А на три устройства) Разъемы Lightning, USB Type-C, Micro USB.</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Цвет индивидуальной упаковки – черный, цвет нанесения логотипа белый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Цвет кабеля – Серебристый.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Размер – длина кабеля 118 см, футляр: 6,5х11х3,5 см, упаковка: 11,4х6,7х3,7 см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Материал – алюминий; оплетка - нейлон; футляр - искусственная кожа</w:t>
      </w:r>
      <w:r w:rsidRPr="0089275D">
        <w:rPr>
          <w:rFonts w:ascii="Times New Roman" w:hAnsi="Times New Roman"/>
          <w:sz w:val="22"/>
          <w:szCs w:val="22"/>
        </w:rPr>
        <w:br/>
        <w:t xml:space="preserve">Вид нанесения -  на футляре шелкография трансфер 1 цвет, кабель гравировка.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Площадь нанесения на футляре - не менее 30х9,7 мм в соответствии с макетом. На кабеле 1х2,6 и 1,3х1см в соответствии с макетом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Каждый набор должен поставляться в индивидуальной упаковке в соответствии с размером товара.</w:t>
      </w:r>
    </w:p>
    <w:p w:rsidR="0089275D" w:rsidRPr="0089275D" w:rsidRDefault="00FB6C16" w:rsidP="0089275D">
      <w:pPr>
        <w:widowControl w:val="0"/>
        <w:suppressAutoHyphens/>
        <w:textAlignment w:val="baseline"/>
        <w:rPr>
          <w:rFonts w:ascii="Times New Roman" w:hAnsi="Times New Roman"/>
          <w:sz w:val="22"/>
          <w:szCs w:val="22"/>
        </w:rPr>
      </w:pPr>
      <w:r w:rsidRPr="0089275D">
        <w:rPr>
          <w:rFonts w:ascii="Times New Roman" w:hAnsi="Times New Roman"/>
          <w:noProof/>
          <w:sz w:val="22"/>
          <w:szCs w:val="22"/>
        </w:rPr>
        <w:drawing>
          <wp:inline distT="0" distB="0" distL="0" distR="0">
            <wp:extent cx="1562100" cy="1209675"/>
            <wp:effectExtent l="0" t="0" r="0" b="0"/>
            <wp:docPr id="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2100" cy="1209675"/>
                    </a:xfrm>
                    <a:prstGeom prst="rect">
                      <a:avLst/>
                    </a:prstGeom>
                    <a:noFill/>
                    <a:ln>
                      <a:noFill/>
                    </a:ln>
                  </pic:spPr>
                </pic:pic>
              </a:graphicData>
            </a:graphic>
          </wp:inline>
        </w:drawing>
      </w:r>
      <w:r w:rsidR="0089275D" w:rsidRPr="0089275D">
        <w:rPr>
          <w:rFonts w:ascii="Times New Roman" w:hAnsi="Times New Roman"/>
          <w:sz w:val="22"/>
          <w:szCs w:val="22"/>
        </w:rPr>
        <w:t xml:space="preserve"> </w:t>
      </w:r>
      <w:r w:rsidRPr="0089275D">
        <w:rPr>
          <w:rFonts w:ascii="Times New Roman" w:hAnsi="Times New Roman"/>
          <w:noProof/>
          <w:sz w:val="22"/>
          <w:szCs w:val="22"/>
        </w:rPr>
        <w:drawing>
          <wp:inline distT="0" distB="0" distL="0" distR="0">
            <wp:extent cx="1666875" cy="1171575"/>
            <wp:effectExtent l="0" t="0" r="0" b="0"/>
            <wp:docPr id="1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6875" cy="1171575"/>
                    </a:xfrm>
                    <a:prstGeom prst="rect">
                      <a:avLst/>
                    </a:prstGeom>
                    <a:noFill/>
                    <a:ln>
                      <a:noFill/>
                    </a:ln>
                  </pic:spPr>
                </pic:pic>
              </a:graphicData>
            </a:graphic>
          </wp:inline>
        </w:drawing>
      </w:r>
      <w:r w:rsidRPr="0089275D">
        <w:rPr>
          <w:rFonts w:ascii="Times New Roman" w:hAnsi="Times New Roman"/>
          <w:noProof/>
          <w:sz w:val="22"/>
          <w:szCs w:val="22"/>
        </w:rPr>
        <w:drawing>
          <wp:inline distT="0" distB="0" distL="0" distR="0">
            <wp:extent cx="1247775" cy="1219200"/>
            <wp:effectExtent l="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47775" cy="1219200"/>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набора, способ согласования очный.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Тираж: 30 шт</w:t>
      </w:r>
    </w:p>
    <w:p w:rsidR="0089275D" w:rsidRPr="0089275D" w:rsidRDefault="0089275D" w:rsidP="0089275D">
      <w:pPr>
        <w:rPr>
          <w:rFonts w:ascii="Times New Roman" w:hAnsi="Times New Roman"/>
          <w:sz w:val="22"/>
          <w:szCs w:val="22"/>
        </w:rPr>
      </w:pPr>
    </w:p>
    <w:p w:rsidR="00B16435" w:rsidRPr="0089275D" w:rsidRDefault="00B16435" w:rsidP="00B2025D">
      <w:pPr>
        <w:tabs>
          <w:tab w:val="left" w:pos="6165"/>
        </w:tabs>
        <w:rPr>
          <w:sz w:val="22"/>
          <w:szCs w:val="22"/>
        </w:rPr>
      </w:pPr>
    </w:p>
    <w:p w:rsidR="0089275D" w:rsidRPr="0089275D" w:rsidRDefault="0089275D" w:rsidP="0089275D">
      <w:pPr>
        <w:rPr>
          <w:sz w:val="22"/>
          <w:szCs w:val="22"/>
        </w:rPr>
      </w:pPr>
    </w:p>
    <w:p w:rsidR="0089275D" w:rsidRPr="0089275D" w:rsidRDefault="0089275D" w:rsidP="0089275D">
      <w:pPr>
        <w:rPr>
          <w:sz w:val="22"/>
          <w:szCs w:val="22"/>
        </w:rPr>
      </w:pPr>
    </w:p>
    <w:p w:rsidR="0089275D" w:rsidRPr="0089275D" w:rsidRDefault="0089275D" w:rsidP="0089275D">
      <w:pPr>
        <w:rPr>
          <w:sz w:val="22"/>
          <w:szCs w:val="22"/>
        </w:rPr>
      </w:pPr>
    </w:p>
    <w:tbl>
      <w:tblPr>
        <w:tblW w:w="0" w:type="auto"/>
        <w:tblLook w:val="04A0" w:firstRow="1" w:lastRow="0" w:firstColumn="1" w:lastColumn="0" w:noHBand="0" w:noVBand="1"/>
      </w:tblPr>
      <w:tblGrid>
        <w:gridCol w:w="4998"/>
        <w:gridCol w:w="4999"/>
      </w:tblGrid>
      <w:tr w:rsidR="0089275D" w:rsidRPr="0089275D" w:rsidTr="00F4585C">
        <w:tc>
          <w:tcPr>
            <w:tcW w:w="4998" w:type="dxa"/>
          </w:tcPr>
          <w:p w:rsidR="0089275D" w:rsidRPr="0089275D" w:rsidRDefault="0089275D" w:rsidP="00F4585C">
            <w:pPr>
              <w:pStyle w:val="Normalunindented"/>
              <w:keepNext/>
              <w:spacing w:before="0" w:after="0" w:line="240" w:lineRule="auto"/>
              <w:jc w:val="center"/>
              <w:rPr>
                <w:b/>
              </w:rPr>
            </w:pPr>
            <w:r w:rsidRPr="0089275D">
              <w:rPr>
                <w:b/>
              </w:rPr>
              <w:t>ИСПОЛНИТЕЛЬ</w:t>
            </w:r>
          </w:p>
          <w:p w:rsidR="0089275D" w:rsidRPr="0089275D" w:rsidRDefault="0089275D" w:rsidP="00F4585C">
            <w:pPr>
              <w:pStyle w:val="Normalunindented"/>
              <w:keepNext/>
              <w:spacing w:before="0" w:after="0" w:line="240" w:lineRule="auto"/>
              <w:jc w:val="center"/>
              <w:rPr>
                <w:b/>
              </w:rPr>
            </w:pPr>
            <w:r w:rsidRPr="0089275D">
              <w:rPr>
                <w:b/>
              </w:rPr>
              <w:t>Наименование</w:t>
            </w:r>
          </w:p>
          <w:p w:rsidR="0089275D" w:rsidRPr="0089275D" w:rsidRDefault="0089275D" w:rsidP="00F4585C">
            <w:pPr>
              <w:pStyle w:val="Normalunindented"/>
              <w:keepNext/>
              <w:spacing w:before="0" w:after="0" w:line="240" w:lineRule="auto"/>
              <w:jc w:val="center"/>
              <w:rPr>
                <w:b/>
              </w:rPr>
            </w:pPr>
            <w:r w:rsidRPr="0089275D">
              <w:rPr>
                <w:b/>
              </w:rPr>
              <w:t>Должность</w:t>
            </w:r>
          </w:p>
          <w:p w:rsidR="0089275D" w:rsidRPr="0089275D" w:rsidRDefault="0089275D" w:rsidP="00F4585C">
            <w:pPr>
              <w:pStyle w:val="Normalunindented"/>
              <w:keepNext/>
              <w:spacing w:before="0" w:after="0" w:line="240" w:lineRule="auto"/>
              <w:jc w:val="center"/>
            </w:pPr>
          </w:p>
          <w:p w:rsidR="0089275D" w:rsidRPr="0089275D" w:rsidRDefault="0089275D" w:rsidP="00F4585C">
            <w:pPr>
              <w:pStyle w:val="Normalunindented"/>
              <w:keepNext/>
              <w:spacing w:before="0" w:after="0" w:line="240" w:lineRule="auto"/>
              <w:jc w:val="center"/>
            </w:pPr>
            <w:r w:rsidRPr="0089275D">
              <w:t>_______________________ ФИО</w:t>
            </w:r>
          </w:p>
          <w:p w:rsidR="0089275D" w:rsidRPr="0024586F" w:rsidRDefault="0024586F" w:rsidP="0024586F">
            <w:pPr>
              <w:keepNext/>
              <w:tabs>
                <w:tab w:val="left" w:pos="266"/>
              </w:tabs>
              <w:outlineLvl w:val="0"/>
              <w:rPr>
                <w:rFonts w:ascii="Times New Roman" w:hAnsi="Times New Roman"/>
                <w:bCs/>
                <w:kern w:val="32"/>
                <w:sz w:val="16"/>
                <w:szCs w:val="16"/>
              </w:rPr>
            </w:pPr>
            <w:r>
              <w:rPr>
                <w:rFonts w:ascii="Times New Roman" w:hAnsi="Times New Roman"/>
                <w:bCs/>
                <w:kern w:val="32"/>
                <w:sz w:val="16"/>
                <w:szCs w:val="16"/>
              </w:rPr>
              <w:t xml:space="preserve">                           </w:t>
            </w:r>
            <w:r w:rsidR="0089275D" w:rsidRPr="0024586F">
              <w:rPr>
                <w:rFonts w:ascii="Times New Roman" w:hAnsi="Times New Roman"/>
                <w:bCs/>
                <w:kern w:val="32"/>
                <w:sz w:val="16"/>
                <w:szCs w:val="16"/>
              </w:rPr>
              <w:t>М.П./электронная подпись</w:t>
            </w:r>
          </w:p>
        </w:tc>
        <w:tc>
          <w:tcPr>
            <w:tcW w:w="4999" w:type="dxa"/>
          </w:tcPr>
          <w:p w:rsidR="0089275D" w:rsidRPr="0089275D" w:rsidRDefault="0089275D" w:rsidP="00F4585C">
            <w:pPr>
              <w:pStyle w:val="Normalunindented"/>
              <w:keepNext/>
              <w:spacing w:before="0" w:after="0" w:line="240" w:lineRule="auto"/>
              <w:jc w:val="center"/>
              <w:rPr>
                <w:b/>
              </w:rPr>
            </w:pPr>
            <w:r w:rsidRPr="0089275D">
              <w:rPr>
                <w:b/>
              </w:rPr>
              <w:t>ЗАКАЗЧИК</w:t>
            </w:r>
          </w:p>
          <w:p w:rsidR="0089275D" w:rsidRPr="0089275D" w:rsidRDefault="0089275D" w:rsidP="00F4585C">
            <w:pPr>
              <w:pStyle w:val="Normalunindented"/>
              <w:keepNext/>
              <w:spacing w:before="0" w:after="0" w:line="240" w:lineRule="auto"/>
              <w:jc w:val="center"/>
              <w:rPr>
                <w:b/>
              </w:rPr>
            </w:pPr>
            <w:r w:rsidRPr="0089275D">
              <w:rPr>
                <w:b/>
              </w:rPr>
              <w:t>НГТУ</w:t>
            </w:r>
          </w:p>
          <w:p w:rsidR="0089275D" w:rsidRPr="0089275D" w:rsidRDefault="0089275D" w:rsidP="00F4585C">
            <w:pPr>
              <w:pStyle w:val="Normalunindented"/>
              <w:keepNext/>
              <w:spacing w:before="0" w:after="0" w:line="240" w:lineRule="auto"/>
              <w:jc w:val="center"/>
              <w:rPr>
                <w:b/>
              </w:rPr>
            </w:pPr>
            <w:r w:rsidRPr="0089275D">
              <w:rPr>
                <w:b/>
              </w:rPr>
              <w:t>Должность</w:t>
            </w:r>
          </w:p>
          <w:p w:rsidR="0089275D" w:rsidRPr="0089275D" w:rsidRDefault="0089275D" w:rsidP="00F4585C">
            <w:pPr>
              <w:pStyle w:val="Normalunindented"/>
              <w:keepNext/>
              <w:spacing w:before="0" w:after="0" w:line="240" w:lineRule="auto"/>
              <w:jc w:val="center"/>
              <w:rPr>
                <w:b/>
              </w:rPr>
            </w:pPr>
          </w:p>
          <w:p w:rsidR="0089275D" w:rsidRPr="0089275D" w:rsidRDefault="0089275D" w:rsidP="00F4585C">
            <w:pPr>
              <w:pStyle w:val="Normalunindented"/>
              <w:keepNext/>
              <w:spacing w:before="0" w:after="0" w:line="240" w:lineRule="auto"/>
              <w:jc w:val="center"/>
            </w:pPr>
            <w:r w:rsidRPr="0089275D">
              <w:t>______________________ФИО</w:t>
            </w:r>
          </w:p>
          <w:p w:rsidR="0089275D" w:rsidRPr="0024586F" w:rsidRDefault="0089275D" w:rsidP="00F4585C">
            <w:pPr>
              <w:jc w:val="center"/>
              <w:rPr>
                <w:rFonts w:ascii="Times New Roman" w:hAnsi="Times New Roman"/>
                <w:sz w:val="16"/>
                <w:szCs w:val="16"/>
              </w:rPr>
            </w:pPr>
            <w:r w:rsidRPr="0024586F">
              <w:rPr>
                <w:rFonts w:ascii="Times New Roman" w:hAnsi="Times New Roman"/>
                <w:sz w:val="16"/>
                <w:szCs w:val="16"/>
              </w:rPr>
              <w:t>М.П./электронная подпись</w:t>
            </w:r>
          </w:p>
        </w:tc>
      </w:tr>
    </w:tbl>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731745" w:rsidRPr="0089275D" w:rsidRDefault="00731745" w:rsidP="00B2025D">
      <w:pPr>
        <w:tabs>
          <w:tab w:val="left" w:pos="6165"/>
        </w:tabs>
        <w:rPr>
          <w:sz w:val="22"/>
          <w:szCs w:val="22"/>
        </w:rPr>
      </w:pPr>
    </w:p>
    <w:p w:rsidR="00731745" w:rsidRPr="0089275D" w:rsidRDefault="009111BB" w:rsidP="00731745">
      <w:pPr>
        <w:ind w:left="7371"/>
        <w:rPr>
          <w:sz w:val="22"/>
          <w:szCs w:val="22"/>
        </w:rPr>
      </w:pPr>
      <w:r>
        <w:rPr>
          <w:sz w:val="22"/>
          <w:szCs w:val="22"/>
        </w:rPr>
        <w:t>Приложение № 2</w:t>
      </w:r>
      <w:r w:rsidR="00731745" w:rsidRPr="0089275D">
        <w:rPr>
          <w:sz w:val="22"/>
          <w:szCs w:val="22"/>
        </w:rPr>
        <w:t xml:space="preserve"> к Контракту №____________ </w:t>
      </w:r>
    </w:p>
    <w:p w:rsidR="00731745" w:rsidRPr="0089275D" w:rsidRDefault="00731745" w:rsidP="00731745">
      <w:pPr>
        <w:ind w:left="7371"/>
        <w:rPr>
          <w:sz w:val="22"/>
          <w:szCs w:val="22"/>
        </w:rPr>
      </w:pPr>
      <w:r w:rsidRPr="0089275D">
        <w:rPr>
          <w:sz w:val="22"/>
          <w:szCs w:val="22"/>
        </w:rPr>
        <w:t>от «___»</w:t>
      </w:r>
      <w:r w:rsidRPr="0089275D">
        <w:rPr>
          <w:sz w:val="22"/>
          <w:szCs w:val="22"/>
          <w:u w:val="single"/>
        </w:rPr>
        <w:t xml:space="preserve"> ___________ </w:t>
      </w:r>
      <w:r w:rsidRPr="0089275D">
        <w:rPr>
          <w:sz w:val="22"/>
          <w:szCs w:val="22"/>
        </w:rPr>
        <w:t>2026 г.</w:t>
      </w:r>
    </w:p>
    <w:p w:rsidR="00731745" w:rsidRPr="0089275D" w:rsidRDefault="00731745" w:rsidP="00731745">
      <w:pPr>
        <w:jc w:val="right"/>
        <w:rPr>
          <w:sz w:val="22"/>
          <w:szCs w:val="22"/>
        </w:rPr>
      </w:pPr>
    </w:p>
    <w:p w:rsidR="00731745" w:rsidRPr="0089275D" w:rsidRDefault="00731745" w:rsidP="00731745">
      <w:pPr>
        <w:rPr>
          <w:sz w:val="22"/>
          <w:szCs w:val="22"/>
        </w:rPr>
      </w:pPr>
    </w:p>
    <w:p w:rsidR="00731745" w:rsidRPr="0089275D" w:rsidRDefault="00731745" w:rsidP="00731745">
      <w:pPr>
        <w:rPr>
          <w:sz w:val="22"/>
          <w:szCs w:val="22"/>
        </w:rPr>
      </w:pPr>
    </w:p>
    <w:p w:rsidR="00731745" w:rsidRPr="0089275D" w:rsidRDefault="00731745" w:rsidP="00731745">
      <w:pPr>
        <w:rPr>
          <w:sz w:val="22"/>
          <w:szCs w:val="22"/>
        </w:rPr>
      </w:pPr>
    </w:p>
    <w:p w:rsidR="00731745" w:rsidRPr="0089275D" w:rsidRDefault="00731745" w:rsidP="00731745">
      <w:pPr>
        <w:rPr>
          <w:sz w:val="22"/>
          <w:szCs w:val="22"/>
        </w:rPr>
      </w:pPr>
    </w:p>
    <w:p w:rsidR="00731745" w:rsidRPr="0089275D" w:rsidRDefault="00731745" w:rsidP="00731745">
      <w:pPr>
        <w:tabs>
          <w:tab w:val="left" w:pos="3879"/>
        </w:tabs>
        <w:rPr>
          <w:b/>
          <w:sz w:val="22"/>
          <w:szCs w:val="22"/>
        </w:rPr>
      </w:pPr>
      <w:r w:rsidRPr="0089275D">
        <w:rPr>
          <w:sz w:val="22"/>
          <w:szCs w:val="22"/>
        </w:rPr>
        <w:tab/>
      </w:r>
      <w:r w:rsidRPr="0089275D">
        <w:rPr>
          <w:b/>
          <w:sz w:val="22"/>
          <w:szCs w:val="22"/>
        </w:rPr>
        <w:t>Спецификация</w:t>
      </w:r>
    </w:p>
    <w:p w:rsidR="00731745" w:rsidRPr="0089275D" w:rsidRDefault="00731745" w:rsidP="00731745">
      <w:pPr>
        <w:tabs>
          <w:tab w:val="left" w:pos="3879"/>
        </w:tabs>
        <w:rPr>
          <w:sz w:val="22"/>
          <w:szCs w:val="22"/>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0C5A1B" w:rsidRPr="007435E6" w:rsidTr="00F4585C">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0C5A1B" w:rsidRPr="007435E6" w:rsidRDefault="000C5A1B" w:rsidP="00F4585C">
            <w:pPr>
              <w:jc w:val="center"/>
              <w:rPr>
                <w:b/>
                <w:bCs/>
                <w:sz w:val="22"/>
                <w:szCs w:val="22"/>
              </w:rPr>
            </w:pPr>
            <w:r w:rsidRPr="007435E6">
              <w:rPr>
                <w:b/>
                <w:bCs/>
                <w:sz w:val="22"/>
                <w:szCs w:val="22"/>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rsidR="000C5A1B" w:rsidRPr="007435E6" w:rsidRDefault="000C5A1B" w:rsidP="00F4585C">
            <w:pPr>
              <w:jc w:val="center"/>
              <w:rPr>
                <w:b/>
                <w:bCs/>
                <w:sz w:val="22"/>
                <w:szCs w:val="22"/>
              </w:rPr>
            </w:pPr>
            <w:r w:rsidRPr="007435E6">
              <w:rPr>
                <w:b/>
                <w:bCs/>
                <w:sz w:val="22"/>
                <w:szCs w:val="22"/>
              </w:rPr>
              <w:t>Наименование и характеристика сувенирной продукции</w:t>
            </w:r>
          </w:p>
        </w:tc>
        <w:tc>
          <w:tcPr>
            <w:tcW w:w="1843" w:type="dxa"/>
            <w:tcBorders>
              <w:top w:val="single" w:sz="8" w:space="0" w:color="000000"/>
              <w:left w:val="single" w:sz="4" w:space="0" w:color="auto"/>
              <w:bottom w:val="single" w:sz="8" w:space="0" w:color="000000"/>
              <w:right w:val="single" w:sz="4" w:space="0" w:color="auto"/>
            </w:tcBorders>
            <w:vAlign w:val="center"/>
          </w:tcPr>
          <w:p w:rsidR="000C5A1B" w:rsidRPr="007435E6" w:rsidRDefault="000C5A1B" w:rsidP="00F4585C">
            <w:pPr>
              <w:jc w:val="center"/>
              <w:rPr>
                <w:b/>
                <w:bCs/>
                <w:sz w:val="22"/>
                <w:szCs w:val="22"/>
              </w:rPr>
            </w:pPr>
            <w:r w:rsidRPr="007435E6">
              <w:rPr>
                <w:b/>
                <w:sz w:val="22"/>
                <w:szCs w:val="22"/>
              </w:rPr>
              <w:t>Страна происхождения</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rsidR="000C5A1B" w:rsidRPr="007435E6" w:rsidRDefault="000C5A1B" w:rsidP="00F4585C">
            <w:pPr>
              <w:jc w:val="center"/>
              <w:rPr>
                <w:b/>
                <w:bCs/>
                <w:sz w:val="22"/>
                <w:szCs w:val="22"/>
              </w:rPr>
            </w:pPr>
            <w:r w:rsidRPr="007435E6">
              <w:rPr>
                <w:b/>
                <w:bCs/>
                <w:sz w:val="22"/>
                <w:szCs w:val="22"/>
              </w:rPr>
              <w:t>Кол-во</w:t>
            </w:r>
          </w:p>
        </w:tc>
        <w:tc>
          <w:tcPr>
            <w:tcW w:w="709" w:type="dxa"/>
            <w:tcBorders>
              <w:top w:val="single" w:sz="8" w:space="0" w:color="000000"/>
              <w:left w:val="nil"/>
              <w:bottom w:val="single" w:sz="8" w:space="0" w:color="000000"/>
              <w:right w:val="single" w:sz="4" w:space="0" w:color="000000"/>
            </w:tcBorders>
            <w:vAlign w:val="center"/>
          </w:tcPr>
          <w:p w:rsidR="000C5A1B" w:rsidRPr="007435E6" w:rsidRDefault="000C5A1B" w:rsidP="00F4585C">
            <w:pPr>
              <w:spacing w:before="120"/>
              <w:jc w:val="center"/>
              <w:rPr>
                <w:b/>
                <w:bCs/>
                <w:sz w:val="22"/>
                <w:szCs w:val="22"/>
              </w:rPr>
            </w:pPr>
            <w:r w:rsidRPr="007435E6">
              <w:rPr>
                <w:b/>
                <w:bCs/>
                <w:sz w:val="22"/>
                <w:szCs w:val="22"/>
              </w:rPr>
              <w:t>Ед. изм.</w:t>
            </w:r>
          </w:p>
        </w:tc>
        <w:tc>
          <w:tcPr>
            <w:tcW w:w="1418" w:type="dxa"/>
            <w:tcBorders>
              <w:top w:val="single" w:sz="8" w:space="0" w:color="000000"/>
              <w:left w:val="nil"/>
              <w:bottom w:val="single" w:sz="8" w:space="0" w:color="000000"/>
              <w:right w:val="single" w:sz="4" w:space="0" w:color="000000"/>
            </w:tcBorders>
            <w:vAlign w:val="center"/>
          </w:tcPr>
          <w:p w:rsidR="000C5A1B" w:rsidRPr="007435E6" w:rsidRDefault="000C5A1B" w:rsidP="00F4585C">
            <w:pPr>
              <w:jc w:val="center"/>
              <w:rPr>
                <w:b/>
                <w:bCs/>
                <w:sz w:val="22"/>
                <w:szCs w:val="22"/>
              </w:rPr>
            </w:pPr>
            <w:r w:rsidRPr="007435E6">
              <w:rPr>
                <w:b/>
                <w:bCs/>
                <w:sz w:val="22"/>
                <w:szCs w:val="22"/>
              </w:rPr>
              <w:t>Цена за ед., руб., в т.ч.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rsidR="000C5A1B" w:rsidRPr="007435E6" w:rsidRDefault="000C5A1B" w:rsidP="00F4585C">
            <w:pPr>
              <w:jc w:val="center"/>
              <w:rPr>
                <w:b/>
                <w:bCs/>
                <w:sz w:val="22"/>
                <w:szCs w:val="22"/>
              </w:rPr>
            </w:pPr>
            <w:r w:rsidRPr="007435E6">
              <w:rPr>
                <w:b/>
                <w:bCs/>
                <w:sz w:val="22"/>
                <w:szCs w:val="22"/>
              </w:rPr>
              <w:t>Сумма, руб.,  в т.ч.  НДС (если облагается)</w:t>
            </w: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1</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rPr>
            </w:pPr>
            <w:r w:rsidRPr="007435E6">
              <w:rPr>
                <w:sz w:val="22"/>
                <w:szCs w:val="22"/>
              </w:rPr>
              <w:t>Пакет полиэтиленовый</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515</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2</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rPr>
            </w:pPr>
            <w:r w:rsidRPr="007435E6">
              <w:rPr>
                <w:sz w:val="22"/>
                <w:szCs w:val="22"/>
              </w:rPr>
              <w:t>Ручка шариковая пластмассовая</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515</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3</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rPr>
            </w:pPr>
            <w:r w:rsidRPr="007435E6">
              <w:rPr>
                <w:sz w:val="22"/>
                <w:szCs w:val="22"/>
              </w:rPr>
              <w:t>Значок закатной</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515</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4</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rPr>
            </w:pPr>
            <w:r w:rsidRPr="007435E6">
              <w:rPr>
                <w:sz w:val="22"/>
                <w:szCs w:val="22"/>
              </w:rPr>
              <w:t>Кружка Promo Soft c покрытием софт-тач</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100</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5</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rPr>
            </w:pPr>
            <w:r w:rsidRPr="007435E6">
              <w:rPr>
                <w:sz w:val="22"/>
                <w:szCs w:val="22"/>
              </w:rPr>
              <w:t>Футболка индивидуальная</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100</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6</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rPr>
            </w:pPr>
            <w:r w:rsidRPr="007435E6">
              <w:rPr>
                <w:sz w:val="22"/>
                <w:szCs w:val="22"/>
              </w:rPr>
              <w:t>Стела индивидуальная</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100</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7</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rPr>
            </w:pPr>
            <w:r w:rsidRPr="007435E6">
              <w:rPr>
                <w:sz w:val="22"/>
                <w:szCs w:val="22"/>
              </w:rPr>
              <w:t>Шопер</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30</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8</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lang w:val="en-US"/>
              </w:rPr>
            </w:pPr>
            <w:r w:rsidRPr="007435E6">
              <w:rPr>
                <w:sz w:val="22"/>
                <w:szCs w:val="22"/>
              </w:rPr>
              <w:t>Кабель</w:t>
            </w:r>
            <w:r w:rsidRPr="007435E6">
              <w:rPr>
                <w:sz w:val="22"/>
                <w:szCs w:val="22"/>
                <w:lang w:val="en-US"/>
              </w:rPr>
              <w:t xml:space="preserve"> Triple Charge </w:t>
            </w:r>
            <w:r w:rsidRPr="007435E6">
              <w:rPr>
                <w:sz w:val="22"/>
                <w:szCs w:val="22"/>
              </w:rPr>
              <w:t>в</w:t>
            </w:r>
            <w:r w:rsidRPr="007435E6">
              <w:rPr>
                <w:sz w:val="22"/>
                <w:szCs w:val="22"/>
                <w:lang w:val="en-US"/>
              </w:rPr>
              <w:t xml:space="preserve"> </w:t>
            </w:r>
            <w:r w:rsidRPr="007435E6">
              <w:rPr>
                <w:sz w:val="22"/>
                <w:szCs w:val="22"/>
              </w:rPr>
              <w:t>футляре</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30</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24586F" w:rsidRPr="007435E6" w:rsidTr="0024586F">
        <w:trPr>
          <w:trHeight w:val="249"/>
          <w:jc w:val="center"/>
        </w:trPr>
        <w:tc>
          <w:tcPr>
            <w:tcW w:w="83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586F" w:rsidRPr="007435E6" w:rsidRDefault="0024586F" w:rsidP="0024586F">
            <w:pPr>
              <w:jc w:val="right"/>
              <w:rPr>
                <w:sz w:val="22"/>
                <w:szCs w:val="22"/>
              </w:rPr>
            </w:pPr>
            <w:r w:rsidRPr="007435E6">
              <w:rPr>
                <w:b/>
                <w:sz w:val="22"/>
                <w:szCs w:val="22"/>
              </w:rPr>
              <w:t>Итого</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586F" w:rsidRPr="007435E6" w:rsidRDefault="0024586F" w:rsidP="00F4585C">
            <w:pPr>
              <w:rPr>
                <w:b/>
                <w:sz w:val="22"/>
                <w:szCs w:val="22"/>
              </w:rPr>
            </w:pPr>
          </w:p>
        </w:tc>
      </w:tr>
    </w:tbl>
    <w:p w:rsidR="00731745" w:rsidRPr="0089275D" w:rsidRDefault="00731745" w:rsidP="00731745">
      <w:pPr>
        <w:tabs>
          <w:tab w:val="left" w:pos="3879"/>
        </w:tabs>
        <w:rPr>
          <w:sz w:val="22"/>
          <w:szCs w:val="22"/>
        </w:rPr>
      </w:pPr>
    </w:p>
    <w:p w:rsidR="00731745" w:rsidRPr="0089275D" w:rsidRDefault="00731745" w:rsidP="00731745">
      <w:pPr>
        <w:rPr>
          <w:sz w:val="22"/>
          <w:szCs w:val="22"/>
        </w:rPr>
      </w:pPr>
    </w:p>
    <w:p w:rsidR="00C91025" w:rsidRPr="0089275D" w:rsidRDefault="00C91025" w:rsidP="00731745">
      <w:pPr>
        <w:rPr>
          <w:sz w:val="22"/>
          <w:szCs w:val="22"/>
        </w:rPr>
      </w:pPr>
    </w:p>
    <w:p w:rsidR="00731745" w:rsidRPr="0089275D" w:rsidRDefault="00731745" w:rsidP="00731745">
      <w:pPr>
        <w:rPr>
          <w:sz w:val="22"/>
          <w:szCs w:val="22"/>
        </w:rPr>
      </w:pPr>
    </w:p>
    <w:tbl>
      <w:tblPr>
        <w:tblW w:w="0" w:type="auto"/>
        <w:tblLook w:val="04A0" w:firstRow="1" w:lastRow="0" w:firstColumn="1" w:lastColumn="0" w:noHBand="0" w:noVBand="1"/>
      </w:tblPr>
      <w:tblGrid>
        <w:gridCol w:w="4998"/>
        <w:gridCol w:w="4999"/>
      </w:tblGrid>
      <w:tr w:rsidR="00731745" w:rsidRPr="0089275D" w:rsidTr="005C32F5">
        <w:tc>
          <w:tcPr>
            <w:tcW w:w="4998" w:type="dxa"/>
          </w:tcPr>
          <w:p w:rsidR="00731745" w:rsidRPr="0089275D" w:rsidRDefault="00731745" w:rsidP="00731745">
            <w:pPr>
              <w:pStyle w:val="Normalunindented"/>
              <w:keepNext/>
              <w:spacing w:before="0" w:after="0" w:line="240" w:lineRule="auto"/>
              <w:jc w:val="center"/>
              <w:rPr>
                <w:b/>
              </w:rPr>
            </w:pPr>
            <w:r w:rsidRPr="0089275D">
              <w:rPr>
                <w:b/>
              </w:rPr>
              <w:t>ИСПОЛНИТЕЛЬ</w:t>
            </w:r>
          </w:p>
          <w:p w:rsidR="00731745" w:rsidRPr="0089275D" w:rsidRDefault="00731745" w:rsidP="00731745">
            <w:pPr>
              <w:pStyle w:val="Normalunindented"/>
              <w:keepNext/>
              <w:spacing w:before="0" w:after="0" w:line="240" w:lineRule="auto"/>
              <w:jc w:val="center"/>
              <w:rPr>
                <w:b/>
              </w:rPr>
            </w:pPr>
            <w:r w:rsidRPr="0089275D">
              <w:rPr>
                <w:b/>
              </w:rPr>
              <w:t>Наименование</w:t>
            </w:r>
          </w:p>
          <w:p w:rsidR="00731745" w:rsidRPr="0089275D" w:rsidRDefault="00731745" w:rsidP="00731745">
            <w:pPr>
              <w:pStyle w:val="Normalunindented"/>
              <w:keepNext/>
              <w:spacing w:before="0" w:after="0" w:line="240" w:lineRule="auto"/>
              <w:jc w:val="center"/>
              <w:rPr>
                <w:b/>
              </w:rPr>
            </w:pPr>
            <w:r w:rsidRPr="0089275D">
              <w:rPr>
                <w:b/>
              </w:rPr>
              <w:t>Должность</w:t>
            </w:r>
          </w:p>
          <w:p w:rsidR="00731745" w:rsidRPr="0089275D" w:rsidRDefault="00731745" w:rsidP="00731745">
            <w:pPr>
              <w:pStyle w:val="Normalunindented"/>
              <w:keepNext/>
              <w:spacing w:before="0" w:after="0" w:line="240" w:lineRule="auto"/>
              <w:jc w:val="center"/>
            </w:pPr>
          </w:p>
          <w:p w:rsidR="00731745" w:rsidRPr="0089275D" w:rsidRDefault="00731745" w:rsidP="00731745">
            <w:pPr>
              <w:pStyle w:val="Normalunindented"/>
              <w:keepNext/>
              <w:spacing w:before="0" w:after="0" w:line="240" w:lineRule="auto"/>
              <w:jc w:val="center"/>
            </w:pPr>
            <w:r w:rsidRPr="0089275D">
              <w:t>__________________________ ФИО</w:t>
            </w:r>
          </w:p>
          <w:p w:rsidR="00731745" w:rsidRPr="0024586F" w:rsidRDefault="0024586F" w:rsidP="0024586F">
            <w:pPr>
              <w:keepNext/>
              <w:tabs>
                <w:tab w:val="left" w:pos="266"/>
              </w:tabs>
              <w:outlineLvl w:val="0"/>
              <w:rPr>
                <w:rFonts w:ascii="Times New Roman" w:hAnsi="Times New Roman"/>
                <w:bCs/>
                <w:kern w:val="32"/>
                <w:sz w:val="16"/>
                <w:szCs w:val="16"/>
              </w:rPr>
            </w:pPr>
            <w:r>
              <w:rPr>
                <w:rFonts w:ascii="Times New Roman" w:hAnsi="Times New Roman"/>
                <w:bCs/>
                <w:kern w:val="32"/>
                <w:sz w:val="16"/>
                <w:szCs w:val="16"/>
              </w:rPr>
              <w:t xml:space="preserve">                        </w:t>
            </w:r>
            <w:r w:rsidR="00157C01" w:rsidRPr="0024586F">
              <w:rPr>
                <w:rFonts w:ascii="Times New Roman" w:hAnsi="Times New Roman"/>
                <w:bCs/>
                <w:kern w:val="32"/>
                <w:sz w:val="16"/>
                <w:szCs w:val="16"/>
              </w:rPr>
              <w:t>М.П./электронная подпись</w:t>
            </w:r>
          </w:p>
        </w:tc>
        <w:tc>
          <w:tcPr>
            <w:tcW w:w="4999" w:type="dxa"/>
          </w:tcPr>
          <w:p w:rsidR="00731745" w:rsidRPr="0089275D" w:rsidRDefault="00731745" w:rsidP="00731745">
            <w:pPr>
              <w:pStyle w:val="Normalunindented"/>
              <w:keepNext/>
              <w:spacing w:before="0" w:after="0" w:line="240" w:lineRule="auto"/>
              <w:jc w:val="center"/>
              <w:rPr>
                <w:b/>
              </w:rPr>
            </w:pPr>
            <w:r w:rsidRPr="0089275D">
              <w:rPr>
                <w:b/>
              </w:rPr>
              <w:t>ЗАКАЗЧИК</w:t>
            </w:r>
          </w:p>
          <w:p w:rsidR="00731745" w:rsidRPr="0089275D" w:rsidRDefault="00731745" w:rsidP="00731745">
            <w:pPr>
              <w:pStyle w:val="Normalunindented"/>
              <w:keepNext/>
              <w:spacing w:before="0" w:after="0" w:line="240" w:lineRule="auto"/>
              <w:jc w:val="center"/>
              <w:rPr>
                <w:b/>
              </w:rPr>
            </w:pPr>
            <w:r w:rsidRPr="0089275D">
              <w:rPr>
                <w:b/>
              </w:rPr>
              <w:t>НГТУ</w:t>
            </w:r>
          </w:p>
          <w:p w:rsidR="00731745" w:rsidRPr="0089275D" w:rsidRDefault="00364C3B" w:rsidP="00364C3B">
            <w:pPr>
              <w:pStyle w:val="Normalunindented"/>
              <w:keepNext/>
              <w:spacing w:before="0" w:after="0" w:line="240" w:lineRule="auto"/>
              <w:jc w:val="center"/>
              <w:rPr>
                <w:b/>
              </w:rPr>
            </w:pPr>
            <w:r w:rsidRPr="0089275D">
              <w:rPr>
                <w:b/>
              </w:rPr>
              <w:t>Должность</w:t>
            </w:r>
          </w:p>
          <w:p w:rsidR="00364C3B" w:rsidRPr="0089275D" w:rsidRDefault="00364C3B" w:rsidP="00364C3B">
            <w:pPr>
              <w:pStyle w:val="Normalunindented"/>
              <w:keepNext/>
              <w:spacing w:before="0" w:after="0" w:line="240" w:lineRule="auto"/>
              <w:jc w:val="center"/>
              <w:rPr>
                <w:b/>
              </w:rPr>
            </w:pPr>
          </w:p>
          <w:p w:rsidR="00731745" w:rsidRPr="0089275D" w:rsidRDefault="00364C3B" w:rsidP="00731745">
            <w:pPr>
              <w:pStyle w:val="Normalunindented"/>
              <w:keepNext/>
              <w:spacing w:before="0" w:after="0" w:line="240" w:lineRule="auto"/>
              <w:jc w:val="center"/>
            </w:pPr>
            <w:r w:rsidRPr="0089275D">
              <w:t>______________________ФИО</w:t>
            </w:r>
          </w:p>
          <w:p w:rsidR="00731745" w:rsidRPr="0024586F" w:rsidRDefault="0024586F" w:rsidP="0024586F">
            <w:pPr>
              <w:rPr>
                <w:rFonts w:ascii="Times New Roman" w:hAnsi="Times New Roman"/>
                <w:sz w:val="16"/>
                <w:szCs w:val="16"/>
              </w:rPr>
            </w:pPr>
            <w:r>
              <w:rPr>
                <w:rFonts w:ascii="Times New Roman" w:hAnsi="Times New Roman"/>
                <w:sz w:val="16"/>
                <w:szCs w:val="16"/>
              </w:rPr>
              <w:t xml:space="preserve">                             </w:t>
            </w:r>
            <w:r w:rsidR="00157C01" w:rsidRPr="0024586F">
              <w:rPr>
                <w:rFonts w:ascii="Times New Roman" w:hAnsi="Times New Roman"/>
                <w:sz w:val="16"/>
                <w:szCs w:val="16"/>
              </w:rPr>
              <w:t>М.П./электронная подпись</w:t>
            </w:r>
          </w:p>
        </w:tc>
      </w:tr>
      <w:tr w:rsidR="00731745" w:rsidRPr="0089275D" w:rsidTr="005C32F5">
        <w:tc>
          <w:tcPr>
            <w:tcW w:w="4998" w:type="dxa"/>
          </w:tcPr>
          <w:p w:rsidR="00731745" w:rsidRPr="0089275D" w:rsidRDefault="00731745" w:rsidP="00731745">
            <w:pPr>
              <w:rPr>
                <w:rFonts w:ascii="Times New Roman" w:hAnsi="Times New Roman"/>
                <w:sz w:val="22"/>
                <w:szCs w:val="22"/>
              </w:rPr>
            </w:pPr>
          </w:p>
        </w:tc>
        <w:tc>
          <w:tcPr>
            <w:tcW w:w="4999" w:type="dxa"/>
          </w:tcPr>
          <w:p w:rsidR="00731745" w:rsidRPr="0089275D" w:rsidRDefault="00731745" w:rsidP="005C32F5">
            <w:pPr>
              <w:rPr>
                <w:rFonts w:ascii="Times New Roman" w:hAnsi="Times New Roman"/>
                <w:sz w:val="22"/>
                <w:szCs w:val="22"/>
              </w:rPr>
            </w:pPr>
          </w:p>
        </w:tc>
      </w:tr>
    </w:tbl>
    <w:p w:rsidR="00731745" w:rsidRPr="0089275D" w:rsidRDefault="00731745" w:rsidP="00B2025D">
      <w:pPr>
        <w:tabs>
          <w:tab w:val="left" w:pos="6165"/>
        </w:tabs>
        <w:rPr>
          <w:sz w:val="22"/>
          <w:szCs w:val="22"/>
        </w:rPr>
      </w:pPr>
    </w:p>
    <w:sectPr w:rsidR="00731745" w:rsidRPr="0089275D" w:rsidSect="00925720">
      <w:headerReference w:type="even" r:id="rId21"/>
      <w:footnotePr>
        <w:numRestart w:val="eachSect"/>
      </w:footnotePr>
      <w:pgSz w:w="11906" w:h="16838"/>
      <w:pgMar w:top="567" w:right="566" w:bottom="426" w:left="1134" w:header="2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63B" w:rsidRDefault="0098363B">
      <w:r>
        <w:separator/>
      </w:r>
    </w:p>
  </w:endnote>
  <w:endnote w:type="continuationSeparator" w:id="0">
    <w:p w:rsidR="0098363B" w:rsidRDefault="0098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63B" w:rsidRDefault="0098363B">
      <w:r>
        <w:separator/>
      </w:r>
    </w:p>
  </w:footnote>
  <w:footnote w:type="continuationSeparator" w:id="0">
    <w:p w:rsidR="0098363B" w:rsidRDefault="0098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582" w:rsidRDefault="00465582" w:rsidP="00465582">
    <w:pPr>
      <w:pStyle w:val="afb"/>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rsidR="00465582" w:rsidRDefault="00465582">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21C0055C"/>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strike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000002"/>
    <w:multiLevelType w:val="singleLevel"/>
    <w:tmpl w:val="AAD66A60"/>
    <w:name w:val="WW8Num2"/>
    <w:lvl w:ilvl="0">
      <w:start w:val="1"/>
      <w:numFmt w:val="decimal"/>
      <w:lvlText w:val="%1)"/>
      <w:lvlJc w:val="left"/>
      <w:pPr>
        <w:tabs>
          <w:tab w:val="num" w:pos="-218"/>
        </w:tabs>
        <w:ind w:left="1211" w:hanging="360"/>
      </w:pPr>
      <w:rPr>
        <w:b w:val="0"/>
      </w:rPr>
    </w:lvl>
  </w:abstractNum>
  <w:abstractNum w:abstractNumId="2" w15:restartNumberingAfterBreak="0">
    <w:nsid w:val="10A82C8C"/>
    <w:multiLevelType w:val="multilevel"/>
    <w:tmpl w:val="10A82C8C"/>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color w:val="auto"/>
        <w:u w:val="none"/>
        <w:effect w:val="none"/>
      </w:rPr>
    </w:lvl>
    <w:lvl w:ilvl="2">
      <w:start w:val="1"/>
      <w:numFmt w:val="decimal"/>
      <w:lvlText w:val="%1.%2.%3."/>
      <w:lvlJc w:val="left"/>
      <w:pPr>
        <w:ind w:left="1224" w:hanging="504"/>
      </w:pPr>
      <w:rPr>
        <w:b w:val="0"/>
        <w:strike w:val="0"/>
        <w:dstrike w:val="0"/>
        <w:color w:val="auto"/>
        <w:u w:val="none"/>
        <w:effect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4C21D6"/>
    <w:multiLevelType w:val="hybridMultilevel"/>
    <w:tmpl w:val="A274A55A"/>
    <w:lvl w:ilvl="0" w:tplc="EE84BDD6">
      <w:start w:val="7"/>
      <w:numFmt w:val="decimal"/>
      <w:lvlText w:val="%1."/>
      <w:lvlJc w:val="left"/>
      <w:pPr>
        <w:ind w:left="1250" w:hanging="360"/>
      </w:pPr>
      <w:rPr>
        <w:rFonts w:hint="default"/>
      </w:rPr>
    </w:lvl>
    <w:lvl w:ilvl="1" w:tplc="04190019" w:tentative="1">
      <w:start w:val="1"/>
      <w:numFmt w:val="lowerLetter"/>
      <w:lvlText w:val="%2."/>
      <w:lvlJc w:val="left"/>
      <w:pPr>
        <w:ind w:left="1970" w:hanging="360"/>
      </w:pPr>
    </w:lvl>
    <w:lvl w:ilvl="2" w:tplc="0419001B" w:tentative="1">
      <w:start w:val="1"/>
      <w:numFmt w:val="lowerRoman"/>
      <w:lvlText w:val="%3."/>
      <w:lvlJc w:val="right"/>
      <w:pPr>
        <w:ind w:left="2690" w:hanging="180"/>
      </w:pPr>
    </w:lvl>
    <w:lvl w:ilvl="3" w:tplc="0419000F">
      <w:start w:val="1"/>
      <w:numFmt w:val="decimal"/>
      <w:lvlText w:val="%4."/>
      <w:lvlJc w:val="left"/>
      <w:pPr>
        <w:ind w:left="3410" w:hanging="360"/>
      </w:pPr>
    </w:lvl>
    <w:lvl w:ilvl="4" w:tplc="04190019" w:tentative="1">
      <w:start w:val="1"/>
      <w:numFmt w:val="lowerLetter"/>
      <w:lvlText w:val="%5."/>
      <w:lvlJc w:val="left"/>
      <w:pPr>
        <w:ind w:left="4130" w:hanging="360"/>
      </w:pPr>
    </w:lvl>
    <w:lvl w:ilvl="5" w:tplc="0419001B" w:tentative="1">
      <w:start w:val="1"/>
      <w:numFmt w:val="lowerRoman"/>
      <w:lvlText w:val="%6."/>
      <w:lvlJc w:val="right"/>
      <w:pPr>
        <w:ind w:left="4850" w:hanging="180"/>
      </w:pPr>
    </w:lvl>
    <w:lvl w:ilvl="6" w:tplc="0419000F" w:tentative="1">
      <w:start w:val="1"/>
      <w:numFmt w:val="decimal"/>
      <w:lvlText w:val="%7."/>
      <w:lvlJc w:val="left"/>
      <w:pPr>
        <w:ind w:left="5570" w:hanging="360"/>
      </w:pPr>
    </w:lvl>
    <w:lvl w:ilvl="7" w:tplc="04190019" w:tentative="1">
      <w:start w:val="1"/>
      <w:numFmt w:val="lowerLetter"/>
      <w:lvlText w:val="%8."/>
      <w:lvlJc w:val="left"/>
      <w:pPr>
        <w:ind w:left="6290" w:hanging="360"/>
      </w:pPr>
    </w:lvl>
    <w:lvl w:ilvl="8" w:tplc="0419001B" w:tentative="1">
      <w:start w:val="1"/>
      <w:numFmt w:val="lowerRoman"/>
      <w:lvlText w:val="%9."/>
      <w:lvlJc w:val="right"/>
      <w:pPr>
        <w:ind w:left="7010" w:hanging="180"/>
      </w:pPr>
    </w:lvl>
  </w:abstractNum>
  <w:abstractNum w:abstractNumId="4" w15:restartNumberingAfterBreak="0">
    <w:nsid w:val="35FC39F1"/>
    <w:multiLevelType w:val="multilevel"/>
    <w:tmpl w:val="66E0FA3C"/>
    <w:lvl w:ilvl="0">
      <w:start w:val="1"/>
      <w:numFmt w:val="decimal"/>
      <w:pStyle w:val="a0"/>
      <w:lvlText w:val="%1."/>
      <w:lvlJc w:val="left"/>
      <w:pPr>
        <w:ind w:left="928" w:hanging="360"/>
      </w:pPr>
      <w:rPr>
        <w:rFonts w:hint="default"/>
      </w:rPr>
    </w:lvl>
    <w:lvl w:ilvl="1">
      <w:start w:val="1"/>
      <w:numFmt w:val="decimal"/>
      <w:pStyle w:val="2"/>
      <w:isLgl/>
      <w:lvlText w:val="%1.%2."/>
      <w:lvlJc w:val="left"/>
      <w:pPr>
        <w:ind w:left="644" w:hanging="360"/>
      </w:pPr>
      <w:rPr>
        <w:rFonts w:hint="default"/>
        <w:i w:val="0"/>
      </w:rPr>
    </w:lvl>
    <w:lvl w:ilvl="2">
      <w:start w:val="1"/>
      <w:numFmt w:val="decimal"/>
      <w:pStyle w:val="3"/>
      <w:isLgl/>
      <w:lvlText w:val="%1.%2.%3."/>
      <w:lvlJc w:val="left"/>
      <w:pPr>
        <w:ind w:left="2149" w:hanging="720"/>
      </w:pPr>
      <w:rPr>
        <w:rFonts w:hint="default"/>
        <w:i w:val="0"/>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15:restartNumberingAfterBreak="0">
    <w:nsid w:val="466D74F0"/>
    <w:multiLevelType w:val="multilevel"/>
    <w:tmpl w:val="C2C6A0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357C7A"/>
    <w:multiLevelType w:val="multilevel"/>
    <w:tmpl w:val="5256127C"/>
    <w:lvl w:ilvl="0">
      <w:start w:val="1"/>
      <w:numFmt w:val="decimal"/>
      <w:lvlText w:val="%1."/>
      <w:lvlJc w:val="left"/>
      <w:pPr>
        <w:ind w:left="4045" w:hanging="360"/>
      </w:pPr>
      <w:rPr>
        <w:rFonts w:hint="default"/>
        <w:b/>
        <w:bCs/>
        <w:i w:val="0"/>
      </w:rPr>
    </w:lvl>
    <w:lvl w:ilvl="1">
      <w:start w:val="1"/>
      <w:numFmt w:val="decimal"/>
      <w:lvlText w:val="%1.%2."/>
      <w:lvlJc w:val="left"/>
      <w:pPr>
        <w:ind w:left="928" w:hanging="36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7"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E90A9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5DC51767"/>
    <w:multiLevelType w:val="hybridMultilevel"/>
    <w:tmpl w:val="036EDC24"/>
    <w:lvl w:ilvl="0" w:tplc="0419000F">
      <w:start w:val="1"/>
      <w:numFmt w:val="decimal"/>
      <w:lvlText w:val="%1."/>
      <w:lvlJc w:val="left"/>
      <w:pPr>
        <w:ind w:left="1250" w:hanging="360"/>
      </w:pPr>
    </w:lvl>
    <w:lvl w:ilvl="1" w:tplc="04190019" w:tentative="1">
      <w:start w:val="1"/>
      <w:numFmt w:val="lowerLetter"/>
      <w:lvlText w:val="%2."/>
      <w:lvlJc w:val="left"/>
      <w:pPr>
        <w:ind w:left="1970" w:hanging="360"/>
      </w:pPr>
    </w:lvl>
    <w:lvl w:ilvl="2" w:tplc="0419001B" w:tentative="1">
      <w:start w:val="1"/>
      <w:numFmt w:val="lowerRoman"/>
      <w:lvlText w:val="%3."/>
      <w:lvlJc w:val="right"/>
      <w:pPr>
        <w:ind w:left="2690" w:hanging="180"/>
      </w:pPr>
    </w:lvl>
    <w:lvl w:ilvl="3" w:tplc="0419000F">
      <w:start w:val="1"/>
      <w:numFmt w:val="decimal"/>
      <w:lvlText w:val="%4."/>
      <w:lvlJc w:val="left"/>
      <w:pPr>
        <w:ind w:left="3410" w:hanging="360"/>
      </w:pPr>
    </w:lvl>
    <w:lvl w:ilvl="4" w:tplc="04190019" w:tentative="1">
      <w:start w:val="1"/>
      <w:numFmt w:val="lowerLetter"/>
      <w:lvlText w:val="%5."/>
      <w:lvlJc w:val="left"/>
      <w:pPr>
        <w:ind w:left="4130" w:hanging="360"/>
      </w:pPr>
    </w:lvl>
    <w:lvl w:ilvl="5" w:tplc="0419001B" w:tentative="1">
      <w:start w:val="1"/>
      <w:numFmt w:val="lowerRoman"/>
      <w:lvlText w:val="%6."/>
      <w:lvlJc w:val="right"/>
      <w:pPr>
        <w:ind w:left="4850" w:hanging="180"/>
      </w:pPr>
    </w:lvl>
    <w:lvl w:ilvl="6" w:tplc="0419000F" w:tentative="1">
      <w:start w:val="1"/>
      <w:numFmt w:val="decimal"/>
      <w:lvlText w:val="%7."/>
      <w:lvlJc w:val="left"/>
      <w:pPr>
        <w:ind w:left="5570" w:hanging="360"/>
      </w:pPr>
    </w:lvl>
    <w:lvl w:ilvl="7" w:tplc="04190019" w:tentative="1">
      <w:start w:val="1"/>
      <w:numFmt w:val="lowerLetter"/>
      <w:lvlText w:val="%8."/>
      <w:lvlJc w:val="left"/>
      <w:pPr>
        <w:ind w:left="6290" w:hanging="360"/>
      </w:pPr>
    </w:lvl>
    <w:lvl w:ilvl="8" w:tplc="0419001B" w:tentative="1">
      <w:start w:val="1"/>
      <w:numFmt w:val="lowerRoman"/>
      <w:lvlText w:val="%9."/>
      <w:lvlJc w:val="right"/>
      <w:pPr>
        <w:ind w:left="7010" w:hanging="180"/>
      </w:pPr>
    </w:lvl>
  </w:abstractNum>
  <w:abstractNum w:abstractNumId="10" w15:restartNumberingAfterBreak="0">
    <w:nsid w:val="64CA61A3"/>
    <w:multiLevelType w:val="hybridMultilevel"/>
    <w:tmpl w:val="F490D9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6FB7821"/>
    <w:multiLevelType w:val="multilevel"/>
    <w:tmpl w:val="0419001F"/>
    <w:numStyleLink w:val="111111"/>
  </w:abstractNum>
  <w:abstractNum w:abstractNumId="12" w15:restartNumberingAfterBreak="0">
    <w:nsid w:val="6AF74C8C"/>
    <w:multiLevelType w:val="hybridMultilevel"/>
    <w:tmpl w:val="B4D8579C"/>
    <w:lvl w:ilvl="0" w:tplc="0419000F">
      <w:start w:val="1"/>
      <w:numFmt w:val="decimal"/>
      <w:lvlText w:val="%1."/>
      <w:lvlJc w:val="left"/>
      <w:pPr>
        <w:ind w:left="1212"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70362271"/>
    <w:multiLevelType w:val="hybridMultilevel"/>
    <w:tmpl w:val="16728CEE"/>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4" w15:restartNumberingAfterBreak="0">
    <w:nsid w:val="725C7147"/>
    <w:multiLevelType w:val="multilevel"/>
    <w:tmpl w:val="744040BC"/>
    <w:lvl w:ilvl="0">
      <w:start w:val="8"/>
      <w:numFmt w:val="decimal"/>
      <w:lvlText w:val="%1."/>
      <w:lvlJc w:val="left"/>
      <w:pPr>
        <w:ind w:left="4045" w:hanging="360"/>
      </w:pPr>
      <w:rPr>
        <w:rFonts w:hint="default"/>
        <w:b w:val="0"/>
        <w:i w:val="0"/>
      </w:rPr>
    </w:lvl>
    <w:lvl w:ilvl="1">
      <w:start w:val="1"/>
      <w:numFmt w:val="decimal"/>
      <w:lvlText w:val="%1.%2."/>
      <w:lvlJc w:val="left"/>
      <w:pPr>
        <w:ind w:left="786"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15" w15:restartNumberingAfterBreak="0">
    <w:nsid w:val="732223F1"/>
    <w:multiLevelType w:val="multilevel"/>
    <w:tmpl w:val="40DA68D0"/>
    <w:lvl w:ilvl="0">
      <w:start w:val="1"/>
      <w:numFmt w:val="decimal"/>
      <w:lvlText w:val="%1."/>
      <w:lvlJc w:val="left"/>
      <w:pPr>
        <w:ind w:left="4045" w:hanging="360"/>
      </w:pPr>
      <w:rPr>
        <w:b w:val="0"/>
        <w:i w:val="0"/>
        <w:vertAlign w:val="baseline"/>
      </w:rPr>
    </w:lvl>
    <w:lvl w:ilvl="1">
      <w:start w:val="1"/>
      <w:numFmt w:val="decimal"/>
      <w:lvlText w:val="%1.%2."/>
      <w:lvlJc w:val="left"/>
      <w:pPr>
        <w:ind w:left="566" w:hanging="359"/>
      </w:pPr>
      <w:rPr>
        <w:b w:val="0"/>
        <w:i w:val="0"/>
        <w:vertAlign w:val="baseline"/>
      </w:rPr>
    </w:lvl>
    <w:lvl w:ilvl="2">
      <w:start w:val="1"/>
      <w:numFmt w:val="decimal"/>
      <w:lvlText w:val="%1.%2.%3."/>
      <w:lvlJc w:val="left"/>
      <w:pPr>
        <w:ind w:left="720" w:hanging="720"/>
      </w:pPr>
      <w:rPr>
        <w:b w:val="0"/>
        <w:i w:val="0"/>
        <w:vertAlign w:val="baseline"/>
      </w:rPr>
    </w:lvl>
    <w:lvl w:ilvl="3">
      <w:start w:val="1"/>
      <w:numFmt w:val="decimal"/>
      <w:lvlText w:val="%1.%2.%3.%4."/>
      <w:lvlJc w:val="left"/>
      <w:pPr>
        <w:ind w:left="720" w:hanging="720"/>
      </w:pPr>
      <w:rPr>
        <w:b w:val="0"/>
        <w:i w:val="0"/>
        <w:vertAlign w:val="baseline"/>
      </w:rPr>
    </w:lvl>
    <w:lvl w:ilvl="4">
      <w:start w:val="1"/>
      <w:numFmt w:val="decimal"/>
      <w:lvlText w:val="%1.%2.%3.%4.%5."/>
      <w:lvlJc w:val="left"/>
      <w:pPr>
        <w:ind w:left="1080" w:hanging="1080"/>
      </w:pPr>
      <w:rPr>
        <w:b w:val="0"/>
        <w:i w:val="0"/>
        <w:vertAlign w:val="baseline"/>
      </w:rPr>
    </w:lvl>
    <w:lvl w:ilvl="5">
      <w:start w:val="1"/>
      <w:numFmt w:val="decimal"/>
      <w:lvlText w:val="%1.%2.%3.%4.%5.%6."/>
      <w:lvlJc w:val="left"/>
      <w:pPr>
        <w:ind w:left="1080" w:hanging="1080"/>
      </w:pPr>
      <w:rPr>
        <w:b w:val="0"/>
        <w:i w:val="0"/>
        <w:vertAlign w:val="baseline"/>
      </w:rPr>
    </w:lvl>
    <w:lvl w:ilvl="6">
      <w:start w:val="1"/>
      <w:numFmt w:val="decimal"/>
      <w:lvlText w:val="%1.%2.%3.%4.%5.%6.%7."/>
      <w:lvlJc w:val="left"/>
      <w:pPr>
        <w:ind w:left="1440" w:hanging="1440"/>
      </w:pPr>
      <w:rPr>
        <w:b w:val="0"/>
        <w:i w:val="0"/>
        <w:vertAlign w:val="baseline"/>
      </w:rPr>
    </w:lvl>
    <w:lvl w:ilvl="7">
      <w:start w:val="1"/>
      <w:numFmt w:val="decimal"/>
      <w:lvlText w:val="%1.%2.%3.%4.%5.%6.%7.%8."/>
      <w:lvlJc w:val="left"/>
      <w:pPr>
        <w:ind w:left="1440" w:hanging="1440"/>
      </w:pPr>
      <w:rPr>
        <w:b w:val="0"/>
        <w:i w:val="0"/>
        <w:vertAlign w:val="baseline"/>
      </w:rPr>
    </w:lvl>
    <w:lvl w:ilvl="8">
      <w:start w:val="1"/>
      <w:numFmt w:val="decimal"/>
      <w:lvlText w:val="%1.%2.%3.%4.%5.%6.%7.%8.%9."/>
      <w:lvlJc w:val="left"/>
      <w:pPr>
        <w:ind w:left="1440" w:hanging="1440"/>
      </w:pPr>
      <w:rPr>
        <w:b w:val="0"/>
        <w:i w:val="0"/>
        <w:vertAlign w:val="baseline"/>
      </w:rPr>
    </w:lvl>
  </w:abstractNum>
  <w:abstractNum w:abstractNumId="16"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C544FE"/>
    <w:multiLevelType w:val="multilevel"/>
    <w:tmpl w:val="FE70A8AE"/>
    <w:lvl w:ilvl="0">
      <w:start w:val="1"/>
      <w:numFmt w:val="decimal"/>
      <w:lvlText w:val="%1."/>
      <w:lvlJc w:val="left"/>
      <w:pPr>
        <w:tabs>
          <w:tab w:val="num" w:pos="1008"/>
        </w:tabs>
        <w:ind w:left="1008" w:hanging="1008"/>
      </w:pPr>
      <w:rPr>
        <w:rFonts w:hint="default"/>
      </w:rPr>
    </w:lvl>
    <w:lvl w:ilvl="1">
      <w:start w:val="2"/>
      <w:numFmt w:val="decimal"/>
      <w:pStyle w:val="Style1"/>
      <w:lvlText w:val="%1.%2."/>
      <w:lvlJc w:val="left"/>
      <w:pPr>
        <w:tabs>
          <w:tab w:val="num" w:pos="1575"/>
        </w:tabs>
        <w:ind w:left="1575" w:hanging="1008"/>
      </w:pPr>
      <w:rPr>
        <w:rFonts w:hint="default"/>
      </w:rPr>
    </w:lvl>
    <w:lvl w:ilvl="2">
      <w:start w:val="1"/>
      <w:numFmt w:val="decimal"/>
      <w:lvlText w:val="%1.%2.%3."/>
      <w:lvlJc w:val="left"/>
      <w:pPr>
        <w:tabs>
          <w:tab w:val="num" w:pos="2142"/>
        </w:tabs>
        <w:ind w:left="2142" w:hanging="1008"/>
      </w:pPr>
      <w:rPr>
        <w:rFonts w:hint="default"/>
      </w:rPr>
    </w:lvl>
    <w:lvl w:ilvl="3">
      <w:start w:val="1"/>
      <w:numFmt w:val="decimal"/>
      <w:lvlText w:val="%1.%2.%3.%4."/>
      <w:lvlJc w:val="left"/>
      <w:pPr>
        <w:tabs>
          <w:tab w:val="num" w:pos="2709"/>
        </w:tabs>
        <w:ind w:left="2709" w:hanging="1008"/>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17"/>
  </w:num>
  <w:num w:numId="2">
    <w:abstractNumId w:val="4"/>
  </w:num>
  <w:num w:numId="3">
    <w:abstractNumId w:val="0"/>
  </w:num>
  <w:num w:numId="4">
    <w:abstractNumId w:val="9"/>
  </w:num>
  <w:num w:numId="5">
    <w:abstractNumId w:val="6"/>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3"/>
  </w:num>
  <w:num w:numId="9">
    <w:abstractNumId w:val="1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0"/>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7"/>
  </w:num>
  <w:num w:numId="18">
    <w:abstractNumId w:val="5"/>
  </w:num>
  <w:num w:numId="19">
    <w:abstractNumId w:val="1"/>
    <w:lvlOverride w:ilvl="0">
      <w:startOverride w:val="1"/>
    </w:lvlOverride>
  </w:num>
  <w:num w:numId="2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716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484"/>
    <w:rsid w:val="00000193"/>
    <w:rsid w:val="00000A5F"/>
    <w:rsid w:val="00001371"/>
    <w:rsid w:val="00002EE1"/>
    <w:rsid w:val="000110DF"/>
    <w:rsid w:val="0001144E"/>
    <w:rsid w:val="00011543"/>
    <w:rsid w:val="00011774"/>
    <w:rsid w:val="00013C37"/>
    <w:rsid w:val="000146E0"/>
    <w:rsid w:val="00014CEF"/>
    <w:rsid w:val="00015661"/>
    <w:rsid w:val="00016034"/>
    <w:rsid w:val="000225B6"/>
    <w:rsid w:val="000228AF"/>
    <w:rsid w:val="00027494"/>
    <w:rsid w:val="000276B7"/>
    <w:rsid w:val="00030E78"/>
    <w:rsid w:val="00031013"/>
    <w:rsid w:val="00031191"/>
    <w:rsid w:val="00031FD1"/>
    <w:rsid w:val="00032B76"/>
    <w:rsid w:val="00035F2F"/>
    <w:rsid w:val="00036379"/>
    <w:rsid w:val="00036A4E"/>
    <w:rsid w:val="00037B64"/>
    <w:rsid w:val="00043A81"/>
    <w:rsid w:val="0004423B"/>
    <w:rsid w:val="00044890"/>
    <w:rsid w:val="00045754"/>
    <w:rsid w:val="00046CB4"/>
    <w:rsid w:val="00046D64"/>
    <w:rsid w:val="00047915"/>
    <w:rsid w:val="00051D95"/>
    <w:rsid w:val="000530FD"/>
    <w:rsid w:val="00054163"/>
    <w:rsid w:val="00055C31"/>
    <w:rsid w:val="00060960"/>
    <w:rsid w:val="00064C8A"/>
    <w:rsid w:val="00067C3C"/>
    <w:rsid w:val="00072ED8"/>
    <w:rsid w:val="00073AB5"/>
    <w:rsid w:val="00073DB6"/>
    <w:rsid w:val="000813A4"/>
    <w:rsid w:val="00082328"/>
    <w:rsid w:val="00082FFE"/>
    <w:rsid w:val="00087003"/>
    <w:rsid w:val="00087A29"/>
    <w:rsid w:val="0009194F"/>
    <w:rsid w:val="000926B4"/>
    <w:rsid w:val="00092A6C"/>
    <w:rsid w:val="00093057"/>
    <w:rsid w:val="00093B4F"/>
    <w:rsid w:val="00097EE4"/>
    <w:rsid w:val="000A1872"/>
    <w:rsid w:val="000A1A0A"/>
    <w:rsid w:val="000A2D9A"/>
    <w:rsid w:val="000A4C74"/>
    <w:rsid w:val="000A5684"/>
    <w:rsid w:val="000B0254"/>
    <w:rsid w:val="000B0821"/>
    <w:rsid w:val="000B19EA"/>
    <w:rsid w:val="000B1AB5"/>
    <w:rsid w:val="000B4BA1"/>
    <w:rsid w:val="000B4DA1"/>
    <w:rsid w:val="000B5D70"/>
    <w:rsid w:val="000C06F4"/>
    <w:rsid w:val="000C14F0"/>
    <w:rsid w:val="000C18AD"/>
    <w:rsid w:val="000C320B"/>
    <w:rsid w:val="000C48BC"/>
    <w:rsid w:val="000C59A7"/>
    <w:rsid w:val="000C5A1B"/>
    <w:rsid w:val="000C5C84"/>
    <w:rsid w:val="000C6417"/>
    <w:rsid w:val="000D149D"/>
    <w:rsid w:val="000D1CB0"/>
    <w:rsid w:val="000D1FB6"/>
    <w:rsid w:val="000D231F"/>
    <w:rsid w:val="000D555A"/>
    <w:rsid w:val="000D7D90"/>
    <w:rsid w:val="000E006E"/>
    <w:rsid w:val="000E370E"/>
    <w:rsid w:val="000E48A3"/>
    <w:rsid w:val="000F0385"/>
    <w:rsid w:val="000F2003"/>
    <w:rsid w:val="000F342E"/>
    <w:rsid w:val="000F35FB"/>
    <w:rsid w:val="000F4271"/>
    <w:rsid w:val="000F694B"/>
    <w:rsid w:val="00100889"/>
    <w:rsid w:val="00102C0C"/>
    <w:rsid w:val="00102C93"/>
    <w:rsid w:val="00103883"/>
    <w:rsid w:val="0010677B"/>
    <w:rsid w:val="00107B42"/>
    <w:rsid w:val="0011498E"/>
    <w:rsid w:val="0011696A"/>
    <w:rsid w:val="0012139B"/>
    <w:rsid w:val="0012226C"/>
    <w:rsid w:val="001270EE"/>
    <w:rsid w:val="00127DBE"/>
    <w:rsid w:val="001322C6"/>
    <w:rsid w:val="00132ADF"/>
    <w:rsid w:val="00133314"/>
    <w:rsid w:val="00134378"/>
    <w:rsid w:val="001351B3"/>
    <w:rsid w:val="0013559A"/>
    <w:rsid w:val="00136A78"/>
    <w:rsid w:val="00140DA4"/>
    <w:rsid w:val="001412D6"/>
    <w:rsid w:val="00142C03"/>
    <w:rsid w:val="00144466"/>
    <w:rsid w:val="001447CE"/>
    <w:rsid w:val="001464D9"/>
    <w:rsid w:val="00146F2D"/>
    <w:rsid w:val="001506F4"/>
    <w:rsid w:val="00150DA7"/>
    <w:rsid w:val="00150E81"/>
    <w:rsid w:val="0015306F"/>
    <w:rsid w:val="00153260"/>
    <w:rsid w:val="0015331B"/>
    <w:rsid w:val="001537EA"/>
    <w:rsid w:val="0015407E"/>
    <w:rsid w:val="0015479B"/>
    <w:rsid w:val="001563F6"/>
    <w:rsid w:val="001568F1"/>
    <w:rsid w:val="00157644"/>
    <w:rsid w:val="00157C01"/>
    <w:rsid w:val="00162688"/>
    <w:rsid w:val="00162D9E"/>
    <w:rsid w:val="001654CA"/>
    <w:rsid w:val="00165740"/>
    <w:rsid w:val="00166D73"/>
    <w:rsid w:val="001749AC"/>
    <w:rsid w:val="0017599B"/>
    <w:rsid w:val="00175DBB"/>
    <w:rsid w:val="00176C3C"/>
    <w:rsid w:val="0018091E"/>
    <w:rsid w:val="00181487"/>
    <w:rsid w:val="00182C80"/>
    <w:rsid w:val="00184FEA"/>
    <w:rsid w:val="00186633"/>
    <w:rsid w:val="00191E73"/>
    <w:rsid w:val="001934A8"/>
    <w:rsid w:val="001963AC"/>
    <w:rsid w:val="001A1F02"/>
    <w:rsid w:val="001A33F8"/>
    <w:rsid w:val="001A35F9"/>
    <w:rsid w:val="001A605D"/>
    <w:rsid w:val="001A60E1"/>
    <w:rsid w:val="001A691F"/>
    <w:rsid w:val="001B0709"/>
    <w:rsid w:val="001B124A"/>
    <w:rsid w:val="001B22BB"/>
    <w:rsid w:val="001B3DDF"/>
    <w:rsid w:val="001C11B3"/>
    <w:rsid w:val="001C3EF6"/>
    <w:rsid w:val="001C65CE"/>
    <w:rsid w:val="001C6FFC"/>
    <w:rsid w:val="001D3B4C"/>
    <w:rsid w:val="001D3ECF"/>
    <w:rsid w:val="001D505A"/>
    <w:rsid w:val="001E0129"/>
    <w:rsid w:val="001E08D6"/>
    <w:rsid w:val="001E26EE"/>
    <w:rsid w:val="001E4CEF"/>
    <w:rsid w:val="001E6549"/>
    <w:rsid w:val="001F07FC"/>
    <w:rsid w:val="001F24AA"/>
    <w:rsid w:val="001F3A20"/>
    <w:rsid w:val="001F3D65"/>
    <w:rsid w:val="001F41FB"/>
    <w:rsid w:val="001F5A1E"/>
    <w:rsid w:val="00200637"/>
    <w:rsid w:val="00200D1C"/>
    <w:rsid w:val="00206D01"/>
    <w:rsid w:val="00212235"/>
    <w:rsid w:val="0021367B"/>
    <w:rsid w:val="00213C45"/>
    <w:rsid w:val="00214870"/>
    <w:rsid w:val="0021698B"/>
    <w:rsid w:val="00216E7D"/>
    <w:rsid w:val="002205D0"/>
    <w:rsid w:val="00220D0C"/>
    <w:rsid w:val="00220F60"/>
    <w:rsid w:val="00221B92"/>
    <w:rsid w:val="00221CF1"/>
    <w:rsid w:val="00224414"/>
    <w:rsid w:val="002246F6"/>
    <w:rsid w:val="0023580E"/>
    <w:rsid w:val="00237AE8"/>
    <w:rsid w:val="002407B6"/>
    <w:rsid w:val="00242EB8"/>
    <w:rsid w:val="0024586F"/>
    <w:rsid w:val="002466F1"/>
    <w:rsid w:val="00247691"/>
    <w:rsid w:val="00247CD7"/>
    <w:rsid w:val="002541C8"/>
    <w:rsid w:val="00254391"/>
    <w:rsid w:val="00254970"/>
    <w:rsid w:val="00254DD3"/>
    <w:rsid w:val="0025560C"/>
    <w:rsid w:val="00260993"/>
    <w:rsid w:val="00261B19"/>
    <w:rsid w:val="00261D6E"/>
    <w:rsid w:val="00263296"/>
    <w:rsid w:val="0026365D"/>
    <w:rsid w:val="002650D4"/>
    <w:rsid w:val="002666FA"/>
    <w:rsid w:val="00270F9A"/>
    <w:rsid w:val="00274EA5"/>
    <w:rsid w:val="00275613"/>
    <w:rsid w:val="00276A85"/>
    <w:rsid w:val="002806B9"/>
    <w:rsid w:val="00281A28"/>
    <w:rsid w:val="002828CE"/>
    <w:rsid w:val="002837DE"/>
    <w:rsid w:val="00285014"/>
    <w:rsid w:val="002879FF"/>
    <w:rsid w:val="00290D47"/>
    <w:rsid w:val="00290E64"/>
    <w:rsid w:val="0029297F"/>
    <w:rsid w:val="00292F65"/>
    <w:rsid w:val="0029480E"/>
    <w:rsid w:val="00295009"/>
    <w:rsid w:val="00295D54"/>
    <w:rsid w:val="002963FB"/>
    <w:rsid w:val="00296AAE"/>
    <w:rsid w:val="002A19FB"/>
    <w:rsid w:val="002A649F"/>
    <w:rsid w:val="002B06C8"/>
    <w:rsid w:val="002B146C"/>
    <w:rsid w:val="002B16A6"/>
    <w:rsid w:val="002B4279"/>
    <w:rsid w:val="002B4790"/>
    <w:rsid w:val="002B4CAE"/>
    <w:rsid w:val="002B5129"/>
    <w:rsid w:val="002B5EBD"/>
    <w:rsid w:val="002B68EC"/>
    <w:rsid w:val="002B71A4"/>
    <w:rsid w:val="002B7B3F"/>
    <w:rsid w:val="002B7B78"/>
    <w:rsid w:val="002B7E4B"/>
    <w:rsid w:val="002C1272"/>
    <w:rsid w:val="002C2D76"/>
    <w:rsid w:val="002C5888"/>
    <w:rsid w:val="002D1BD4"/>
    <w:rsid w:val="002D27F9"/>
    <w:rsid w:val="002D56A1"/>
    <w:rsid w:val="002D576F"/>
    <w:rsid w:val="002E0574"/>
    <w:rsid w:val="002E3049"/>
    <w:rsid w:val="002E55AB"/>
    <w:rsid w:val="002E5CC3"/>
    <w:rsid w:val="002E7A2D"/>
    <w:rsid w:val="002F2303"/>
    <w:rsid w:val="002F2C38"/>
    <w:rsid w:val="002F43F1"/>
    <w:rsid w:val="002F4EEC"/>
    <w:rsid w:val="002F5427"/>
    <w:rsid w:val="002F64DB"/>
    <w:rsid w:val="002F675E"/>
    <w:rsid w:val="002F69BE"/>
    <w:rsid w:val="002F7E13"/>
    <w:rsid w:val="00301352"/>
    <w:rsid w:val="003039B1"/>
    <w:rsid w:val="00304888"/>
    <w:rsid w:val="003053A4"/>
    <w:rsid w:val="0030595F"/>
    <w:rsid w:val="00312D34"/>
    <w:rsid w:val="00313248"/>
    <w:rsid w:val="0031601D"/>
    <w:rsid w:val="0031637E"/>
    <w:rsid w:val="00321F60"/>
    <w:rsid w:val="00322EB9"/>
    <w:rsid w:val="00324DEB"/>
    <w:rsid w:val="00327297"/>
    <w:rsid w:val="00327800"/>
    <w:rsid w:val="0033006B"/>
    <w:rsid w:val="00331496"/>
    <w:rsid w:val="00332367"/>
    <w:rsid w:val="00332410"/>
    <w:rsid w:val="003328CD"/>
    <w:rsid w:val="003336CE"/>
    <w:rsid w:val="00340AA5"/>
    <w:rsid w:val="0034140F"/>
    <w:rsid w:val="003432D0"/>
    <w:rsid w:val="003437B7"/>
    <w:rsid w:val="003445B9"/>
    <w:rsid w:val="00344748"/>
    <w:rsid w:val="00353E27"/>
    <w:rsid w:val="003540C0"/>
    <w:rsid w:val="00360414"/>
    <w:rsid w:val="003613BF"/>
    <w:rsid w:val="003625B3"/>
    <w:rsid w:val="00362B58"/>
    <w:rsid w:val="0036494D"/>
    <w:rsid w:val="00364C3B"/>
    <w:rsid w:val="00370A1B"/>
    <w:rsid w:val="00370B98"/>
    <w:rsid w:val="00372A7D"/>
    <w:rsid w:val="00372B2C"/>
    <w:rsid w:val="003731BA"/>
    <w:rsid w:val="00373E2B"/>
    <w:rsid w:val="00374649"/>
    <w:rsid w:val="00381557"/>
    <w:rsid w:val="00382A57"/>
    <w:rsid w:val="00383179"/>
    <w:rsid w:val="00384B80"/>
    <w:rsid w:val="0038654D"/>
    <w:rsid w:val="00390437"/>
    <w:rsid w:val="00390D26"/>
    <w:rsid w:val="00393CA7"/>
    <w:rsid w:val="003977D6"/>
    <w:rsid w:val="003A40D0"/>
    <w:rsid w:val="003A6985"/>
    <w:rsid w:val="003B0BCD"/>
    <w:rsid w:val="003B0EA8"/>
    <w:rsid w:val="003B2578"/>
    <w:rsid w:val="003B2937"/>
    <w:rsid w:val="003B4381"/>
    <w:rsid w:val="003B44BE"/>
    <w:rsid w:val="003B44FF"/>
    <w:rsid w:val="003B650C"/>
    <w:rsid w:val="003B7D60"/>
    <w:rsid w:val="003C20B7"/>
    <w:rsid w:val="003C4243"/>
    <w:rsid w:val="003C4575"/>
    <w:rsid w:val="003C495E"/>
    <w:rsid w:val="003C5EE3"/>
    <w:rsid w:val="003C7008"/>
    <w:rsid w:val="003D22F0"/>
    <w:rsid w:val="003D23B9"/>
    <w:rsid w:val="003D36B9"/>
    <w:rsid w:val="003D3C6E"/>
    <w:rsid w:val="003D4FE4"/>
    <w:rsid w:val="003D7D33"/>
    <w:rsid w:val="003E115D"/>
    <w:rsid w:val="003E25A3"/>
    <w:rsid w:val="003E2EE2"/>
    <w:rsid w:val="003E3466"/>
    <w:rsid w:val="003E3C29"/>
    <w:rsid w:val="003E4DAB"/>
    <w:rsid w:val="003F055F"/>
    <w:rsid w:val="003F376E"/>
    <w:rsid w:val="003F4AB9"/>
    <w:rsid w:val="003F7385"/>
    <w:rsid w:val="004011C1"/>
    <w:rsid w:val="0041104F"/>
    <w:rsid w:val="00411301"/>
    <w:rsid w:val="00412E23"/>
    <w:rsid w:val="00413442"/>
    <w:rsid w:val="0041506F"/>
    <w:rsid w:val="004162F9"/>
    <w:rsid w:val="004175F7"/>
    <w:rsid w:val="00421CF7"/>
    <w:rsid w:val="004237EF"/>
    <w:rsid w:val="00424633"/>
    <w:rsid w:val="004266A8"/>
    <w:rsid w:val="00431D29"/>
    <w:rsid w:val="004342A9"/>
    <w:rsid w:val="00435D88"/>
    <w:rsid w:val="00442169"/>
    <w:rsid w:val="00443EFD"/>
    <w:rsid w:val="00444250"/>
    <w:rsid w:val="004447D9"/>
    <w:rsid w:val="00445FC4"/>
    <w:rsid w:val="0044633C"/>
    <w:rsid w:val="00446A29"/>
    <w:rsid w:val="00450A8D"/>
    <w:rsid w:val="00450D08"/>
    <w:rsid w:val="0045174C"/>
    <w:rsid w:val="00451ABB"/>
    <w:rsid w:val="004525D1"/>
    <w:rsid w:val="00452BE2"/>
    <w:rsid w:val="00457CCE"/>
    <w:rsid w:val="00461185"/>
    <w:rsid w:val="00462793"/>
    <w:rsid w:val="00463558"/>
    <w:rsid w:val="00463D03"/>
    <w:rsid w:val="0046435E"/>
    <w:rsid w:val="00465582"/>
    <w:rsid w:val="00466AAB"/>
    <w:rsid w:val="0046702D"/>
    <w:rsid w:val="00467D95"/>
    <w:rsid w:val="00474B56"/>
    <w:rsid w:val="00474B5E"/>
    <w:rsid w:val="0047653F"/>
    <w:rsid w:val="004766A4"/>
    <w:rsid w:val="0047723D"/>
    <w:rsid w:val="004801DB"/>
    <w:rsid w:val="00480B45"/>
    <w:rsid w:val="004814D3"/>
    <w:rsid w:val="00481D78"/>
    <w:rsid w:val="00487A0C"/>
    <w:rsid w:val="0049209A"/>
    <w:rsid w:val="00492EE7"/>
    <w:rsid w:val="00493271"/>
    <w:rsid w:val="004941AB"/>
    <w:rsid w:val="004948AB"/>
    <w:rsid w:val="00496C63"/>
    <w:rsid w:val="00496E87"/>
    <w:rsid w:val="004A2889"/>
    <w:rsid w:val="004A2DDE"/>
    <w:rsid w:val="004A2E69"/>
    <w:rsid w:val="004A3A22"/>
    <w:rsid w:val="004A42EB"/>
    <w:rsid w:val="004A4742"/>
    <w:rsid w:val="004A5E8F"/>
    <w:rsid w:val="004A6CE1"/>
    <w:rsid w:val="004B02E1"/>
    <w:rsid w:val="004B0F27"/>
    <w:rsid w:val="004B1678"/>
    <w:rsid w:val="004B1907"/>
    <w:rsid w:val="004B1F68"/>
    <w:rsid w:val="004B2A5C"/>
    <w:rsid w:val="004B64B4"/>
    <w:rsid w:val="004B6BEF"/>
    <w:rsid w:val="004C1D06"/>
    <w:rsid w:val="004C24FF"/>
    <w:rsid w:val="004C4F84"/>
    <w:rsid w:val="004C528B"/>
    <w:rsid w:val="004C6964"/>
    <w:rsid w:val="004D0361"/>
    <w:rsid w:val="004D2140"/>
    <w:rsid w:val="004D2BA0"/>
    <w:rsid w:val="004D3FC2"/>
    <w:rsid w:val="004D6F16"/>
    <w:rsid w:val="004E2622"/>
    <w:rsid w:val="004E2E6A"/>
    <w:rsid w:val="004E47CB"/>
    <w:rsid w:val="004E4BDE"/>
    <w:rsid w:val="004E4BFC"/>
    <w:rsid w:val="004E636A"/>
    <w:rsid w:val="004E6379"/>
    <w:rsid w:val="004F16B5"/>
    <w:rsid w:val="004F1F9B"/>
    <w:rsid w:val="004F519E"/>
    <w:rsid w:val="004F537B"/>
    <w:rsid w:val="004F587A"/>
    <w:rsid w:val="004F6B95"/>
    <w:rsid w:val="004F7647"/>
    <w:rsid w:val="004F7B78"/>
    <w:rsid w:val="00505CE6"/>
    <w:rsid w:val="00505FBC"/>
    <w:rsid w:val="00506AFA"/>
    <w:rsid w:val="00510E58"/>
    <w:rsid w:val="00512CE9"/>
    <w:rsid w:val="0051480C"/>
    <w:rsid w:val="005167EB"/>
    <w:rsid w:val="00516AEA"/>
    <w:rsid w:val="00523F88"/>
    <w:rsid w:val="00524A9D"/>
    <w:rsid w:val="00525126"/>
    <w:rsid w:val="0052536E"/>
    <w:rsid w:val="00525FBD"/>
    <w:rsid w:val="00527999"/>
    <w:rsid w:val="00527AD5"/>
    <w:rsid w:val="00531417"/>
    <w:rsid w:val="00531495"/>
    <w:rsid w:val="00535013"/>
    <w:rsid w:val="005423E1"/>
    <w:rsid w:val="005439BB"/>
    <w:rsid w:val="0054536D"/>
    <w:rsid w:val="00546107"/>
    <w:rsid w:val="00547996"/>
    <w:rsid w:val="0055192C"/>
    <w:rsid w:val="005521D8"/>
    <w:rsid w:val="00553FCF"/>
    <w:rsid w:val="005565E1"/>
    <w:rsid w:val="00560AD4"/>
    <w:rsid w:val="00561380"/>
    <w:rsid w:val="00564243"/>
    <w:rsid w:val="00565A25"/>
    <w:rsid w:val="00565D31"/>
    <w:rsid w:val="00565DC4"/>
    <w:rsid w:val="0056732D"/>
    <w:rsid w:val="00571F08"/>
    <w:rsid w:val="005739B1"/>
    <w:rsid w:val="005743E9"/>
    <w:rsid w:val="00574655"/>
    <w:rsid w:val="00580DFB"/>
    <w:rsid w:val="005834EB"/>
    <w:rsid w:val="005860A8"/>
    <w:rsid w:val="005911E9"/>
    <w:rsid w:val="00593863"/>
    <w:rsid w:val="00593D7A"/>
    <w:rsid w:val="00594ADE"/>
    <w:rsid w:val="005965EE"/>
    <w:rsid w:val="00597809"/>
    <w:rsid w:val="005A0329"/>
    <w:rsid w:val="005A0A53"/>
    <w:rsid w:val="005A0A6C"/>
    <w:rsid w:val="005A10E6"/>
    <w:rsid w:val="005A1866"/>
    <w:rsid w:val="005A2F6D"/>
    <w:rsid w:val="005A6742"/>
    <w:rsid w:val="005B0882"/>
    <w:rsid w:val="005B11C7"/>
    <w:rsid w:val="005B34F2"/>
    <w:rsid w:val="005B3B41"/>
    <w:rsid w:val="005B49D2"/>
    <w:rsid w:val="005B5965"/>
    <w:rsid w:val="005B62C5"/>
    <w:rsid w:val="005C06A0"/>
    <w:rsid w:val="005C32F5"/>
    <w:rsid w:val="005C4F61"/>
    <w:rsid w:val="005C523A"/>
    <w:rsid w:val="005D044A"/>
    <w:rsid w:val="005D1496"/>
    <w:rsid w:val="005D3C02"/>
    <w:rsid w:val="005D3DD8"/>
    <w:rsid w:val="005E2A1C"/>
    <w:rsid w:val="005E3F07"/>
    <w:rsid w:val="005E52DE"/>
    <w:rsid w:val="005E5E26"/>
    <w:rsid w:val="005E6D97"/>
    <w:rsid w:val="005E7203"/>
    <w:rsid w:val="005F06E1"/>
    <w:rsid w:val="005F0AE1"/>
    <w:rsid w:val="005F0BCF"/>
    <w:rsid w:val="005F62A0"/>
    <w:rsid w:val="005F672B"/>
    <w:rsid w:val="0060218C"/>
    <w:rsid w:val="00604CEA"/>
    <w:rsid w:val="006068CF"/>
    <w:rsid w:val="00610F23"/>
    <w:rsid w:val="00615CEE"/>
    <w:rsid w:val="00620006"/>
    <w:rsid w:val="00620419"/>
    <w:rsid w:val="006239CD"/>
    <w:rsid w:val="00624126"/>
    <w:rsid w:val="00625F1E"/>
    <w:rsid w:val="00626E50"/>
    <w:rsid w:val="006277BE"/>
    <w:rsid w:val="00627FF8"/>
    <w:rsid w:val="00630CE2"/>
    <w:rsid w:val="00631AE0"/>
    <w:rsid w:val="00631FCD"/>
    <w:rsid w:val="006324F5"/>
    <w:rsid w:val="006325BB"/>
    <w:rsid w:val="006327D7"/>
    <w:rsid w:val="00632B43"/>
    <w:rsid w:val="006368F5"/>
    <w:rsid w:val="00637A64"/>
    <w:rsid w:val="00643C16"/>
    <w:rsid w:val="006459F5"/>
    <w:rsid w:val="0065146C"/>
    <w:rsid w:val="0065265B"/>
    <w:rsid w:val="00656207"/>
    <w:rsid w:val="0065716A"/>
    <w:rsid w:val="0066051B"/>
    <w:rsid w:val="00661705"/>
    <w:rsid w:val="00662327"/>
    <w:rsid w:val="006659FF"/>
    <w:rsid w:val="00665BC1"/>
    <w:rsid w:val="00665D85"/>
    <w:rsid w:val="006720DC"/>
    <w:rsid w:val="006725AB"/>
    <w:rsid w:val="00672B23"/>
    <w:rsid w:val="006738AB"/>
    <w:rsid w:val="00673F42"/>
    <w:rsid w:val="006803DC"/>
    <w:rsid w:val="00682A0E"/>
    <w:rsid w:val="00685879"/>
    <w:rsid w:val="0068659A"/>
    <w:rsid w:val="00686E07"/>
    <w:rsid w:val="0069024A"/>
    <w:rsid w:val="00697052"/>
    <w:rsid w:val="00697AB6"/>
    <w:rsid w:val="00697F50"/>
    <w:rsid w:val="006A2695"/>
    <w:rsid w:val="006A505F"/>
    <w:rsid w:val="006A671C"/>
    <w:rsid w:val="006B0641"/>
    <w:rsid w:val="006B2808"/>
    <w:rsid w:val="006B5741"/>
    <w:rsid w:val="006B5B15"/>
    <w:rsid w:val="006C3B12"/>
    <w:rsid w:val="006D0755"/>
    <w:rsid w:val="006D6340"/>
    <w:rsid w:val="006E0169"/>
    <w:rsid w:val="006E11AA"/>
    <w:rsid w:val="006E1EB5"/>
    <w:rsid w:val="006E2474"/>
    <w:rsid w:val="006E27D1"/>
    <w:rsid w:val="006E7A27"/>
    <w:rsid w:val="006F29CA"/>
    <w:rsid w:val="006F2C06"/>
    <w:rsid w:val="006F3807"/>
    <w:rsid w:val="006F5EC7"/>
    <w:rsid w:val="006F6FEF"/>
    <w:rsid w:val="006F7F53"/>
    <w:rsid w:val="00703887"/>
    <w:rsid w:val="00705C0C"/>
    <w:rsid w:val="00707385"/>
    <w:rsid w:val="0071070D"/>
    <w:rsid w:val="00715991"/>
    <w:rsid w:val="00720145"/>
    <w:rsid w:val="0072307E"/>
    <w:rsid w:val="007235B4"/>
    <w:rsid w:val="00724403"/>
    <w:rsid w:val="0072794A"/>
    <w:rsid w:val="00731745"/>
    <w:rsid w:val="007346A8"/>
    <w:rsid w:val="00734793"/>
    <w:rsid w:val="0073726B"/>
    <w:rsid w:val="00737A9D"/>
    <w:rsid w:val="00737D80"/>
    <w:rsid w:val="00740FFA"/>
    <w:rsid w:val="007435E6"/>
    <w:rsid w:val="0074496D"/>
    <w:rsid w:val="00745DBE"/>
    <w:rsid w:val="00751527"/>
    <w:rsid w:val="00754586"/>
    <w:rsid w:val="007555D0"/>
    <w:rsid w:val="00755851"/>
    <w:rsid w:val="0075676B"/>
    <w:rsid w:val="007602FE"/>
    <w:rsid w:val="00760615"/>
    <w:rsid w:val="00761FC0"/>
    <w:rsid w:val="0076388D"/>
    <w:rsid w:val="007642BE"/>
    <w:rsid w:val="007666F8"/>
    <w:rsid w:val="00776456"/>
    <w:rsid w:val="007770CE"/>
    <w:rsid w:val="00780DE4"/>
    <w:rsid w:val="0078327E"/>
    <w:rsid w:val="00784484"/>
    <w:rsid w:val="00787A43"/>
    <w:rsid w:val="007906F2"/>
    <w:rsid w:val="00792A4D"/>
    <w:rsid w:val="0079495C"/>
    <w:rsid w:val="00794CF8"/>
    <w:rsid w:val="00797292"/>
    <w:rsid w:val="007A6034"/>
    <w:rsid w:val="007A6D5B"/>
    <w:rsid w:val="007A6FD0"/>
    <w:rsid w:val="007B0259"/>
    <w:rsid w:val="007B0C4A"/>
    <w:rsid w:val="007B16E4"/>
    <w:rsid w:val="007B1DF0"/>
    <w:rsid w:val="007B2DD0"/>
    <w:rsid w:val="007B2E96"/>
    <w:rsid w:val="007B45F6"/>
    <w:rsid w:val="007B4FEA"/>
    <w:rsid w:val="007B624E"/>
    <w:rsid w:val="007B7B65"/>
    <w:rsid w:val="007B7DE8"/>
    <w:rsid w:val="007C1602"/>
    <w:rsid w:val="007C5324"/>
    <w:rsid w:val="007C6F6F"/>
    <w:rsid w:val="007D206E"/>
    <w:rsid w:val="007D2098"/>
    <w:rsid w:val="007D2156"/>
    <w:rsid w:val="007D3125"/>
    <w:rsid w:val="007D5D53"/>
    <w:rsid w:val="007E06D4"/>
    <w:rsid w:val="007E24BC"/>
    <w:rsid w:val="007E506C"/>
    <w:rsid w:val="007F02EB"/>
    <w:rsid w:val="007F0A54"/>
    <w:rsid w:val="007F159A"/>
    <w:rsid w:val="007F1A6F"/>
    <w:rsid w:val="007F20E4"/>
    <w:rsid w:val="007F3C09"/>
    <w:rsid w:val="007F4154"/>
    <w:rsid w:val="007F5286"/>
    <w:rsid w:val="007F5511"/>
    <w:rsid w:val="007F74DA"/>
    <w:rsid w:val="008006E4"/>
    <w:rsid w:val="008009BF"/>
    <w:rsid w:val="008040E6"/>
    <w:rsid w:val="00804774"/>
    <w:rsid w:val="008048E3"/>
    <w:rsid w:val="0081156E"/>
    <w:rsid w:val="008116AF"/>
    <w:rsid w:val="00811F74"/>
    <w:rsid w:val="00812249"/>
    <w:rsid w:val="008123D4"/>
    <w:rsid w:val="0081309D"/>
    <w:rsid w:val="00813F86"/>
    <w:rsid w:val="008166DB"/>
    <w:rsid w:val="008172C2"/>
    <w:rsid w:val="00817832"/>
    <w:rsid w:val="00817CF7"/>
    <w:rsid w:val="00825A83"/>
    <w:rsid w:val="00827C1B"/>
    <w:rsid w:val="0083112E"/>
    <w:rsid w:val="00832B7C"/>
    <w:rsid w:val="008426BF"/>
    <w:rsid w:val="008440EB"/>
    <w:rsid w:val="0084419F"/>
    <w:rsid w:val="00844841"/>
    <w:rsid w:val="00845DFB"/>
    <w:rsid w:val="0085035C"/>
    <w:rsid w:val="0085203A"/>
    <w:rsid w:val="008523BE"/>
    <w:rsid w:val="008541A9"/>
    <w:rsid w:val="00854248"/>
    <w:rsid w:val="00855091"/>
    <w:rsid w:val="00855153"/>
    <w:rsid w:val="0085583B"/>
    <w:rsid w:val="00860875"/>
    <w:rsid w:val="00871B5B"/>
    <w:rsid w:val="008720C0"/>
    <w:rsid w:val="00872DA1"/>
    <w:rsid w:val="00876F3B"/>
    <w:rsid w:val="00882429"/>
    <w:rsid w:val="00883E4F"/>
    <w:rsid w:val="00885236"/>
    <w:rsid w:val="00885808"/>
    <w:rsid w:val="0088662D"/>
    <w:rsid w:val="00887023"/>
    <w:rsid w:val="00887A4E"/>
    <w:rsid w:val="00890C39"/>
    <w:rsid w:val="00891885"/>
    <w:rsid w:val="0089275D"/>
    <w:rsid w:val="00892D0A"/>
    <w:rsid w:val="00894F35"/>
    <w:rsid w:val="00894FC7"/>
    <w:rsid w:val="00895DFF"/>
    <w:rsid w:val="00896621"/>
    <w:rsid w:val="008A1458"/>
    <w:rsid w:val="008A1E4B"/>
    <w:rsid w:val="008A2E7C"/>
    <w:rsid w:val="008A40BA"/>
    <w:rsid w:val="008A44A2"/>
    <w:rsid w:val="008B0977"/>
    <w:rsid w:val="008B1DBE"/>
    <w:rsid w:val="008B311A"/>
    <w:rsid w:val="008B424E"/>
    <w:rsid w:val="008B704F"/>
    <w:rsid w:val="008C0178"/>
    <w:rsid w:val="008C11C3"/>
    <w:rsid w:val="008C1F99"/>
    <w:rsid w:val="008C5F20"/>
    <w:rsid w:val="008C683B"/>
    <w:rsid w:val="008C7221"/>
    <w:rsid w:val="008C72F0"/>
    <w:rsid w:val="008D4283"/>
    <w:rsid w:val="008D6E91"/>
    <w:rsid w:val="008D6F02"/>
    <w:rsid w:val="008E1804"/>
    <w:rsid w:val="008E4DF5"/>
    <w:rsid w:val="008E611C"/>
    <w:rsid w:val="008E7481"/>
    <w:rsid w:val="008F0AD1"/>
    <w:rsid w:val="008F1266"/>
    <w:rsid w:val="008F1DD3"/>
    <w:rsid w:val="008F4AD5"/>
    <w:rsid w:val="008F663F"/>
    <w:rsid w:val="009004CD"/>
    <w:rsid w:val="00902E78"/>
    <w:rsid w:val="00903200"/>
    <w:rsid w:val="00904EB9"/>
    <w:rsid w:val="0090568D"/>
    <w:rsid w:val="00905FC3"/>
    <w:rsid w:val="009111BB"/>
    <w:rsid w:val="00911C34"/>
    <w:rsid w:val="009123C9"/>
    <w:rsid w:val="009160CB"/>
    <w:rsid w:val="00916938"/>
    <w:rsid w:val="00921FAC"/>
    <w:rsid w:val="009222A8"/>
    <w:rsid w:val="00923F18"/>
    <w:rsid w:val="00924AD7"/>
    <w:rsid w:val="00924C79"/>
    <w:rsid w:val="00925720"/>
    <w:rsid w:val="0093080D"/>
    <w:rsid w:val="00930E84"/>
    <w:rsid w:val="00931CF3"/>
    <w:rsid w:val="009322D0"/>
    <w:rsid w:val="00935250"/>
    <w:rsid w:val="00936B62"/>
    <w:rsid w:val="00937C01"/>
    <w:rsid w:val="0094012F"/>
    <w:rsid w:val="00941015"/>
    <w:rsid w:val="00941D96"/>
    <w:rsid w:val="009427FE"/>
    <w:rsid w:val="00943BBD"/>
    <w:rsid w:val="00944A8D"/>
    <w:rsid w:val="00946831"/>
    <w:rsid w:val="00947194"/>
    <w:rsid w:val="009506BE"/>
    <w:rsid w:val="00951BB2"/>
    <w:rsid w:val="0095280C"/>
    <w:rsid w:val="00954042"/>
    <w:rsid w:val="009541D5"/>
    <w:rsid w:val="0095628C"/>
    <w:rsid w:val="0095778A"/>
    <w:rsid w:val="0096136A"/>
    <w:rsid w:val="009634B2"/>
    <w:rsid w:val="009651FA"/>
    <w:rsid w:val="0097124B"/>
    <w:rsid w:val="00971B91"/>
    <w:rsid w:val="00973100"/>
    <w:rsid w:val="0097464A"/>
    <w:rsid w:val="00977161"/>
    <w:rsid w:val="0098053D"/>
    <w:rsid w:val="009805C9"/>
    <w:rsid w:val="009829EF"/>
    <w:rsid w:val="0098363B"/>
    <w:rsid w:val="00985E4C"/>
    <w:rsid w:val="009909B9"/>
    <w:rsid w:val="00992C52"/>
    <w:rsid w:val="00992E34"/>
    <w:rsid w:val="00994E4F"/>
    <w:rsid w:val="009950D8"/>
    <w:rsid w:val="0099578C"/>
    <w:rsid w:val="009A0E4A"/>
    <w:rsid w:val="009B1DCA"/>
    <w:rsid w:val="009B2B97"/>
    <w:rsid w:val="009B3962"/>
    <w:rsid w:val="009B3D47"/>
    <w:rsid w:val="009B52F9"/>
    <w:rsid w:val="009B603A"/>
    <w:rsid w:val="009B6481"/>
    <w:rsid w:val="009B71F7"/>
    <w:rsid w:val="009C5303"/>
    <w:rsid w:val="009C6D91"/>
    <w:rsid w:val="009C7595"/>
    <w:rsid w:val="009D2783"/>
    <w:rsid w:val="009D45CF"/>
    <w:rsid w:val="009D573B"/>
    <w:rsid w:val="009D7525"/>
    <w:rsid w:val="009D78EA"/>
    <w:rsid w:val="009E0783"/>
    <w:rsid w:val="009E157C"/>
    <w:rsid w:val="009E2100"/>
    <w:rsid w:val="009E2892"/>
    <w:rsid w:val="009E3895"/>
    <w:rsid w:val="009E40BF"/>
    <w:rsid w:val="009E75B8"/>
    <w:rsid w:val="009E7970"/>
    <w:rsid w:val="009F165C"/>
    <w:rsid w:val="009F27D5"/>
    <w:rsid w:val="009F6F2D"/>
    <w:rsid w:val="00A00254"/>
    <w:rsid w:val="00A06C02"/>
    <w:rsid w:val="00A2366C"/>
    <w:rsid w:val="00A23A6E"/>
    <w:rsid w:val="00A26213"/>
    <w:rsid w:val="00A263A8"/>
    <w:rsid w:val="00A27CE0"/>
    <w:rsid w:val="00A27EC7"/>
    <w:rsid w:val="00A30A6C"/>
    <w:rsid w:val="00A31D33"/>
    <w:rsid w:val="00A31FA8"/>
    <w:rsid w:val="00A34C56"/>
    <w:rsid w:val="00A365A6"/>
    <w:rsid w:val="00A36728"/>
    <w:rsid w:val="00A40B26"/>
    <w:rsid w:val="00A52152"/>
    <w:rsid w:val="00A52CB7"/>
    <w:rsid w:val="00A52E46"/>
    <w:rsid w:val="00A53CCB"/>
    <w:rsid w:val="00A547F3"/>
    <w:rsid w:val="00A54D96"/>
    <w:rsid w:val="00A55061"/>
    <w:rsid w:val="00A6084C"/>
    <w:rsid w:val="00A61A2B"/>
    <w:rsid w:val="00A61D41"/>
    <w:rsid w:val="00A62012"/>
    <w:rsid w:val="00A71556"/>
    <w:rsid w:val="00A71BB8"/>
    <w:rsid w:val="00A722CF"/>
    <w:rsid w:val="00A752F8"/>
    <w:rsid w:val="00A75863"/>
    <w:rsid w:val="00A75D2E"/>
    <w:rsid w:val="00A76FF4"/>
    <w:rsid w:val="00A772EE"/>
    <w:rsid w:val="00A77A56"/>
    <w:rsid w:val="00A82C39"/>
    <w:rsid w:val="00A83B14"/>
    <w:rsid w:val="00A83BD4"/>
    <w:rsid w:val="00A84B3F"/>
    <w:rsid w:val="00A85849"/>
    <w:rsid w:val="00A8741E"/>
    <w:rsid w:val="00A87476"/>
    <w:rsid w:val="00A90093"/>
    <w:rsid w:val="00A9102D"/>
    <w:rsid w:val="00A954B7"/>
    <w:rsid w:val="00A95E05"/>
    <w:rsid w:val="00A97435"/>
    <w:rsid w:val="00AA2B9B"/>
    <w:rsid w:val="00AB04F4"/>
    <w:rsid w:val="00AB3D50"/>
    <w:rsid w:val="00AB49FC"/>
    <w:rsid w:val="00AC326E"/>
    <w:rsid w:val="00AC3836"/>
    <w:rsid w:val="00AC3D10"/>
    <w:rsid w:val="00AC5974"/>
    <w:rsid w:val="00AC704A"/>
    <w:rsid w:val="00AD5FE2"/>
    <w:rsid w:val="00AD797E"/>
    <w:rsid w:val="00AE5B3F"/>
    <w:rsid w:val="00AE7396"/>
    <w:rsid w:val="00AF5B4A"/>
    <w:rsid w:val="00B00FD3"/>
    <w:rsid w:val="00B01ADF"/>
    <w:rsid w:val="00B01D6A"/>
    <w:rsid w:val="00B01F09"/>
    <w:rsid w:val="00B0318F"/>
    <w:rsid w:val="00B05095"/>
    <w:rsid w:val="00B05A40"/>
    <w:rsid w:val="00B0680D"/>
    <w:rsid w:val="00B1011F"/>
    <w:rsid w:val="00B1017F"/>
    <w:rsid w:val="00B121D3"/>
    <w:rsid w:val="00B122A7"/>
    <w:rsid w:val="00B16435"/>
    <w:rsid w:val="00B16E4F"/>
    <w:rsid w:val="00B172A5"/>
    <w:rsid w:val="00B2025D"/>
    <w:rsid w:val="00B2115B"/>
    <w:rsid w:val="00B229FD"/>
    <w:rsid w:val="00B25233"/>
    <w:rsid w:val="00B2525F"/>
    <w:rsid w:val="00B254CA"/>
    <w:rsid w:val="00B2581B"/>
    <w:rsid w:val="00B26411"/>
    <w:rsid w:val="00B31364"/>
    <w:rsid w:val="00B31B3D"/>
    <w:rsid w:val="00B32E99"/>
    <w:rsid w:val="00B342A8"/>
    <w:rsid w:val="00B342F4"/>
    <w:rsid w:val="00B425D9"/>
    <w:rsid w:val="00B42FAF"/>
    <w:rsid w:val="00B45C3F"/>
    <w:rsid w:val="00B460C6"/>
    <w:rsid w:val="00B5287E"/>
    <w:rsid w:val="00B52C7A"/>
    <w:rsid w:val="00B531C7"/>
    <w:rsid w:val="00B5565C"/>
    <w:rsid w:val="00B55D79"/>
    <w:rsid w:val="00B57D38"/>
    <w:rsid w:val="00B602DE"/>
    <w:rsid w:val="00B61E9F"/>
    <w:rsid w:val="00B626F3"/>
    <w:rsid w:val="00B64111"/>
    <w:rsid w:val="00B65D42"/>
    <w:rsid w:val="00B66841"/>
    <w:rsid w:val="00B67698"/>
    <w:rsid w:val="00B73931"/>
    <w:rsid w:val="00B777B1"/>
    <w:rsid w:val="00B835CE"/>
    <w:rsid w:val="00B87703"/>
    <w:rsid w:val="00B87F93"/>
    <w:rsid w:val="00B9200B"/>
    <w:rsid w:val="00B92293"/>
    <w:rsid w:val="00B92295"/>
    <w:rsid w:val="00B92453"/>
    <w:rsid w:val="00BA2A71"/>
    <w:rsid w:val="00BA4623"/>
    <w:rsid w:val="00BA7080"/>
    <w:rsid w:val="00BA77C3"/>
    <w:rsid w:val="00BB2820"/>
    <w:rsid w:val="00BB3D86"/>
    <w:rsid w:val="00BB56B0"/>
    <w:rsid w:val="00BB583E"/>
    <w:rsid w:val="00BB6861"/>
    <w:rsid w:val="00BB6A1F"/>
    <w:rsid w:val="00BC1460"/>
    <w:rsid w:val="00BC1D59"/>
    <w:rsid w:val="00BC1E96"/>
    <w:rsid w:val="00BC2B66"/>
    <w:rsid w:val="00BC7503"/>
    <w:rsid w:val="00BC7622"/>
    <w:rsid w:val="00BD035F"/>
    <w:rsid w:val="00BD2451"/>
    <w:rsid w:val="00BD34E3"/>
    <w:rsid w:val="00BD5EAB"/>
    <w:rsid w:val="00BD61A3"/>
    <w:rsid w:val="00BD64DA"/>
    <w:rsid w:val="00BE2E6E"/>
    <w:rsid w:val="00BE3598"/>
    <w:rsid w:val="00BE3B7E"/>
    <w:rsid w:val="00BE458F"/>
    <w:rsid w:val="00BE4BC5"/>
    <w:rsid w:val="00BE639A"/>
    <w:rsid w:val="00BE7A26"/>
    <w:rsid w:val="00BE7F5C"/>
    <w:rsid w:val="00BF1240"/>
    <w:rsid w:val="00BF1561"/>
    <w:rsid w:val="00BF3F84"/>
    <w:rsid w:val="00BF78D4"/>
    <w:rsid w:val="00C01327"/>
    <w:rsid w:val="00C02669"/>
    <w:rsid w:val="00C0452B"/>
    <w:rsid w:val="00C04A78"/>
    <w:rsid w:val="00C106CD"/>
    <w:rsid w:val="00C10FCB"/>
    <w:rsid w:val="00C11A6B"/>
    <w:rsid w:val="00C14D3A"/>
    <w:rsid w:val="00C1776F"/>
    <w:rsid w:val="00C17F4D"/>
    <w:rsid w:val="00C17FC1"/>
    <w:rsid w:val="00C225AA"/>
    <w:rsid w:val="00C247F5"/>
    <w:rsid w:val="00C2671B"/>
    <w:rsid w:val="00C26783"/>
    <w:rsid w:val="00C27497"/>
    <w:rsid w:val="00C340DB"/>
    <w:rsid w:val="00C35EE6"/>
    <w:rsid w:val="00C36355"/>
    <w:rsid w:val="00C37302"/>
    <w:rsid w:val="00C375BF"/>
    <w:rsid w:val="00C406E4"/>
    <w:rsid w:val="00C40D11"/>
    <w:rsid w:val="00C435C3"/>
    <w:rsid w:val="00C443F7"/>
    <w:rsid w:val="00C46304"/>
    <w:rsid w:val="00C47E6F"/>
    <w:rsid w:val="00C5026F"/>
    <w:rsid w:val="00C504D6"/>
    <w:rsid w:val="00C50E46"/>
    <w:rsid w:val="00C5255E"/>
    <w:rsid w:val="00C52B47"/>
    <w:rsid w:val="00C5480C"/>
    <w:rsid w:val="00C54F73"/>
    <w:rsid w:val="00C5728B"/>
    <w:rsid w:val="00C57597"/>
    <w:rsid w:val="00C57817"/>
    <w:rsid w:val="00C608AA"/>
    <w:rsid w:val="00C646DA"/>
    <w:rsid w:val="00C647CE"/>
    <w:rsid w:val="00C6500C"/>
    <w:rsid w:val="00C67167"/>
    <w:rsid w:val="00C70853"/>
    <w:rsid w:val="00C714EF"/>
    <w:rsid w:val="00C74F98"/>
    <w:rsid w:val="00C75290"/>
    <w:rsid w:val="00C817D4"/>
    <w:rsid w:val="00C84B2A"/>
    <w:rsid w:val="00C86D40"/>
    <w:rsid w:val="00C907FB"/>
    <w:rsid w:val="00C90B88"/>
    <w:rsid w:val="00C91025"/>
    <w:rsid w:val="00C9431E"/>
    <w:rsid w:val="00C945F2"/>
    <w:rsid w:val="00C95AE0"/>
    <w:rsid w:val="00CA159A"/>
    <w:rsid w:val="00CA2C47"/>
    <w:rsid w:val="00CA364C"/>
    <w:rsid w:val="00CA5059"/>
    <w:rsid w:val="00CA55CC"/>
    <w:rsid w:val="00CA70E2"/>
    <w:rsid w:val="00CB69BF"/>
    <w:rsid w:val="00CB765B"/>
    <w:rsid w:val="00CB7947"/>
    <w:rsid w:val="00CC2857"/>
    <w:rsid w:val="00CC331D"/>
    <w:rsid w:val="00CC49CD"/>
    <w:rsid w:val="00CC4B06"/>
    <w:rsid w:val="00CC616A"/>
    <w:rsid w:val="00CC6178"/>
    <w:rsid w:val="00CC6888"/>
    <w:rsid w:val="00CC7338"/>
    <w:rsid w:val="00CD0911"/>
    <w:rsid w:val="00CD246A"/>
    <w:rsid w:val="00CD40C1"/>
    <w:rsid w:val="00CD658D"/>
    <w:rsid w:val="00CE1408"/>
    <w:rsid w:val="00CE1BD6"/>
    <w:rsid w:val="00CE2493"/>
    <w:rsid w:val="00CE53FE"/>
    <w:rsid w:val="00CE7464"/>
    <w:rsid w:val="00CF7DB0"/>
    <w:rsid w:val="00D00437"/>
    <w:rsid w:val="00D004AC"/>
    <w:rsid w:val="00D03EBE"/>
    <w:rsid w:val="00D052FD"/>
    <w:rsid w:val="00D122E1"/>
    <w:rsid w:val="00D13AB4"/>
    <w:rsid w:val="00D1430C"/>
    <w:rsid w:val="00D15463"/>
    <w:rsid w:val="00D155CD"/>
    <w:rsid w:val="00D15783"/>
    <w:rsid w:val="00D15A1E"/>
    <w:rsid w:val="00D15E63"/>
    <w:rsid w:val="00D15FD3"/>
    <w:rsid w:val="00D176A1"/>
    <w:rsid w:val="00D17706"/>
    <w:rsid w:val="00D17B31"/>
    <w:rsid w:val="00D23E97"/>
    <w:rsid w:val="00D25343"/>
    <w:rsid w:val="00D25E76"/>
    <w:rsid w:val="00D25FB7"/>
    <w:rsid w:val="00D26AF5"/>
    <w:rsid w:val="00D30A28"/>
    <w:rsid w:val="00D32EA9"/>
    <w:rsid w:val="00D33AC4"/>
    <w:rsid w:val="00D344F3"/>
    <w:rsid w:val="00D358A9"/>
    <w:rsid w:val="00D35DBA"/>
    <w:rsid w:val="00D360BE"/>
    <w:rsid w:val="00D36A31"/>
    <w:rsid w:val="00D37799"/>
    <w:rsid w:val="00D4073A"/>
    <w:rsid w:val="00D431D6"/>
    <w:rsid w:val="00D45096"/>
    <w:rsid w:val="00D458F5"/>
    <w:rsid w:val="00D50A9C"/>
    <w:rsid w:val="00D50DC2"/>
    <w:rsid w:val="00D519F6"/>
    <w:rsid w:val="00D542C9"/>
    <w:rsid w:val="00D56749"/>
    <w:rsid w:val="00D60011"/>
    <w:rsid w:val="00D63FF4"/>
    <w:rsid w:val="00D6438D"/>
    <w:rsid w:val="00D65E16"/>
    <w:rsid w:val="00D663C3"/>
    <w:rsid w:val="00D70B70"/>
    <w:rsid w:val="00D732D4"/>
    <w:rsid w:val="00D767D9"/>
    <w:rsid w:val="00D804C4"/>
    <w:rsid w:val="00D90025"/>
    <w:rsid w:val="00D94AEF"/>
    <w:rsid w:val="00D95F5F"/>
    <w:rsid w:val="00D97131"/>
    <w:rsid w:val="00DA0023"/>
    <w:rsid w:val="00DA1AB3"/>
    <w:rsid w:val="00DA359D"/>
    <w:rsid w:val="00DA5F70"/>
    <w:rsid w:val="00DB08C3"/>
    <w:rsid w:val="00DB0BA8"/>
    <w:rsid w:val="00DB13FE"/>
    <w:rsid w:val="00DB47D6"/>
    <w:rsid w:val="00DB6B65"/>
    <w:rsid w:val="00DB74F1"/>
    <w:rsid w:val="00DC1C15"/>
    <w:rsid w:val="00DC2871"/>
    <w:rsid w:val="00DC2C8A"/>
    <w:rsid w:val="00DC59B0"/>
    <w:rsid w:val="00DC5B05"/>
    <w:rsid w:val="00DC6687"/>
    <w:rsid w:val="00DC780A"/>
    <w:rsid w:val="00DD0779"/>
    <w:rsid w:val="00DD17DA"/>
    <w:rsid w:val="00DD3F4B"/>
    <w:rsid w:val="00DD5944"/>
    <w:rsid w:val="00DD6212"/>
    <w:rsid w:val="00DD651D"/>
    <w:rsid w:val="00DD6DAD"/>
    <w:rsid w:val="00DE1FEE"/>
    <w:rsid w:val="00DE2D9C"/>
    <w:rsid w:val="00DE42AC"/>
    <w:rsid w:val="00DE4316"/>
    <w:rsid w:val="00DE4DB5"/>
    <w:rsid w:val="00DE70B0"/>
    <w:rsid w:val="00DE7747"/>
    <w:rsid w:val="00DE77E6"/>
    <w:rsid w:val="00DE7D5C"/>
    <w:rsid w:val="00DF39F5"/>
    <w:rsid w:val="00DF572E"/>
    <w:rsid w:val="00DF592E"/>
    <w:rsid w:val="00DF7955"/>
    <w:rsid w:val="00E001AD"/>
    <w:rsid w:val="00E027C7"/>
    <w:rsid w:val="00E10417"/>
    <w:rsid w:val="00E11098"/>
    <w:rsid w:val="00E123BA"/>
    <w:rsid w:val="00E13170"/>
    <w:rsid w:val="00E14994"/>
    <w:rsid w:val="00E14EF9"/>
    <w:rsid w:val="00E174F3"/>
    <w:rsid w:val="00E17503"/>
    <w:rsid w:val="00E215BC"/>
    <w:rsid w:val="00E250E2"/>
    <w:rsid w:val="00E26938"/>
    <w:rsid w:val="00E26A93"/>
    <w:rsid w:val="00E33E72"/>
    <w:rsid w:val="00E36E84"/>
    <w:rsid w:val="00E374B8"/>
    <w:rsid w:val="00E425B1"/>
    <w:rsid w:val="00E433A8"/>
    <w:rsid w:val="00E4349D"/>
    <w:rsid w:val="00E44C6A"/>
    <w:rsid w:val="00E4651D"/>
    <w:rsid w:val="00E46CA2"/>
    <w:rsid w:val="00E47D15"/>
    <w:rsid w:val="00E50388"/>
    <w:rsid w:val="00E52C76"/>
    <w:rsid w:val="00E539E6"/>
    <w:rsid w:val="00E5466B"/>
    <w:rsid w:val="00E556D6"/>
    <w:rsid w:val="00E6018B"/>
    <w:rsid w:val="00E61762"/>
    <w:rsid w:val="00E62041"/>
    <w:rsid w:val="00E632A7"/>
    <w:rsid w:val="00E632E3"/>
    <w:rsid w:val="00E63F5F"/>
    <w:rsid w:val="00E647AD"/>
    <w:rsid w:val="00E64E22"/>
    <w:rsid w:val="00E66E04"/>
    <w:rsid w:val="00E679DB"/>
    <w:rsid w:val="00E73294"/>
    <w:rsid w:val="00E73EF8"/>
    <w:rsid w:val="00E757AB"/>
    <w:rsid w:val="00E77E1B"/>
    <w:rsid w:val="00E822A6"/>
    <w:rsid w:val="00E843F8"/>
    <w:rsid w:val="00E86284"/>
    <w:rsid w:val="00E874D6"/>
    <w:rsid w:val="00E91F22"/>
    <w:rsid w:val="00E9336E"/>
    <w:rsid w:val="00E96473"/>
    <w:rsid w:val="00E97E7D"/>
    <w:rsid w:val="00EA3C1B"/>
    <w:rsid w:val="00EA545E"/>
    <w:rsid w:val="00EB2FF6"/>
    <w:rsid w:val="00EB35E3"/>
    <w:rsid w:val="00EB3899"/>
    <w:rsid w:val="00EB4628"/>
    <w:rsid w:val="00EB6558"/>
    <w:rsid w:val="00EB67AB"/>
    <w:rsid w:val="00EB6CAD"/>
    <w:rsid w:val="00EC0127"/>
    <w:rsid w:val="00EC3DD3"/>
    <w:rsid w:val="00EC46DD"/>
    <w:rsid w:val="00EC6DD8"/>
    <w:rsid w:val="00ED0813"/>
    <w:rsid w:val="00ED2902"/>
    <w:rsid w:val="00ED5726"/>
    <w:rsid w:val="00ED6A28"/>
    <w:rsid w:val="00ED6E8D"/>
    <w:rsid w:val="00ED73CE"/>
    <w:rsid w:val="00EE0573"/>
    <w:rsid w:val="00EE2D7C"/>
    <w:rsid w:val="00EE42F9"/>
    <w:rsid w:val="00EE5151"/>
    <w:rsid w:val="00EF1544"/>
    <w:rsid w:val="00EF4C4E"/>
    <w:rsid w:val="00F02C6C"/>
    <w:rsid w:val="00F0409F"/>
    <w:rsid w:val="00F043E4"/>
    <w:rsid w:val="00F064CA"/>
    <w:rsid w:val="00F071D0"/>
    <w:rsid w:val="00F0751C"/>
    <w:rsid w:val="00F07CB0"/>
    <w:rsid w:val="00F107D7"/>
    <w:rsid w:val="00F10B75"/>
    <w:rsid w:val="00F1206C"/>
    <w:rsid w:val="00F1226B"/>
    <w:rsid w:val="00F1451E"/>
    <w:rsid w:val="00F14C3A"/>
    <w:rsid w:val="00F15856"/>
    <w:rsid w:val="00F20985"/>
    <w:rsid w:val="00F210BE"/>
    <w:rsid w:val="00F23768"/>
    <w:rsid w:val="00F23C77"/>
    <w:rsid w:val="00F32225"/>
    <w:rsid w:val="00F345F2"/>
    <w:rsid w:val="00F41EB7"/>
    <w:rsid w:val="00F4222D"/>
    <w:rsid w:val="00F431F7"/>
    <w:rsid w:val="00F43213"/>
    <w:rsid w:val="00F43264"/>
    <w:rsid w:val="00F43724"/>
    <w:rsid w:val="00F440A3"/>
    <w:rsid w:val="00F4585C"/>
    <w:rsid w:val="00F47A4D"/>
    <w:rsid w:val="00F527A0"/>
    <w:rsid w:val="00F5700F"/>
    <w:rsid w:val="00F57DEF"/>
    <w:rsid w:val="00F60CBC"/>
    <w:rsid w:val="00F66930"/>
    <w:rsid w:val="00F66B72"/>
    <w:rsid w:val="00F6714C"/>
    <w:rsid w:val="00F67DD4"/>
    <w:rsid w:val="00F73C96"/>
    <w:rsid w:val="00F7584B"/>
    <w:rsid w:val="00F7709E"/>
    <w:rsid w:val="00F77E49"/>
    <w:rsid w:val="00F82133"/>
    <w:rsid w:val="00F82DD3"/>
    <w:rsid w:val="00F82E27"/>
    <w:rsid w:val="00F83287"/>
    <w:rsid w:val="00F83881"/>
    <w:rsid w:val="00F83B0E"/>
    <w:rsid w:val="00F914E1"/>
    <w:rsid w:val="00F917B9"/>
    <w:rsid w:val="00F93E45"/>
    <w:rsid w:val="00F94895"/>
    <w:rsid w:val="00FA0F7D"/>
    <w:rsid w:val="00FA0FA6"/>
    <w:rsid w:val="00FA2033"/>
    <w:rsid w:val="00FA483B"/>
    <w:rsid w:val="00FA4A0B"/>
    <w:rsid w:val="00FA4F11"/>
    <w:rsid w:val="00FA5A39"/>
    <w:rsid w:val="00FA7221"/>
    <w:rsid w:val="00FB0FA4"/>
    <w:rsid w:val="00FB3097"/>
    <w:rsid w:val="00FB3B20"/>
    <w:rsid w:val="00FB6C16"/>
    <w:rsid w:val="00FB75EB"/>
    <w:rsid w:val="00FC48F8"/>
    <w:rsid w:val="00FC6D86"/>
    <w:rsid w:val="00FC770F"/>
    <w:rsid w:val="00FD0834"/>
    <w:rsid w:val="00FD22DF"/>
    <w:rsid w:val="00FD4F1D"/>
    <w:rsid w:val="00FD56AE"/>
    <w:rsid w:val="00FD7B43"/>
    <w:rsid w:val="00FE0BCB"/>
    <w:rsid w:val="00FE1313"/>
    <w:rsid w:val="00FE1E8A"/>
    <w:rsid w:val="00FE2570"/>
    <w:rsid w:val="00FE429D"/>
    <w:rsid w:val="00FE467D"/>
    <w:rsid w:val="00FE49D4"/>
    <w:rsid w:val="00FE69B8"/>
    <w:rsid w:val="00FE735B"/>
    <w:rsid w:val="00FE7C0B"/>
    <w:rsid w:val="00FF213F"/>
    <w:rsid w:val="00FF2E71"/>
    <w:rsid w:val="00FF339A"/>
    <w:rsid w:val="00FF35B5"/>
    <w:rsid w:val="00FF439F"/>
    <w:rsid w:val="00FF49A9"/>
    <w:rsid w:val="00FF5122"/>
    <w:rsid w:val="00FF5E7A"/>
    <w:rsid w:val="00FF6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F453D8C"/>
  <w15:chartTrackingRefBased/>
  <w15:docId w15:val="{7A1DF431-B1C1-4800-AB48-CE0836945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List Number" w:qFormat="1"/>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91025"/>
    <w:rPr>
      <w:rFonts w:ascii="Times New Roman CYR" w:hAnsi="Times New Roman CYR"/>
    </w:rPr>
  </w:style>
  <w:style w:type="paragraph" w:styleId="1">
    <w:name w:val="heading 1"/>
    <w:basedOn w:val="a1"/>
    <w:qFormat/>
    <w:pPr>
      <w:spacing w:before="100" w:beforeAutospacing="1" w:after="100" w:afterAutospacing="1"/>
      <w:outlineLvl w:val="0"/>
    </w:pPr>
    <w:rPr>
      <w:rFonts w:ascii="Times New Roman" w:hAnsi="Times New Roman"/>
      <w:b/>
      <w:bCs/>
      <w:kern w:val="36"/>
      <w:sz w:val="28"/>
      <w:szCs w:val="48"/>
    </w:rPr>
  </w:style>
  <w:style w:type="paragraph" w:styleId="20">
    <w:name w:val="heading 2"/>
    <w:basedOn w:val="a1"/>
    <w:next w:val="a1"/>
    <w:link w:val="21"/>
    <w:qFormat/>
    <w:pPr>
      <w:keepNext/>
      <w:spacing w:before="240" w:after="60"/>
      <w:outlineLvl w:val="1"/>
    </w:pPr>
    <w:rPr>
      <w:rFonts w:ascii="Cambria" w:hAnsi="Cambria"/>
      <w:b/>
      <w:bCs/>
      <w:i/>
      <w:iCs/>
      <w:sz w:val="28"/>
      <w:szCs w:val="28"/>
      <w:lang w:val="x-none" w:eastAsia="x-none"/>
    </w:rPr>
  </w:style>
  <w:style w:type="paragraph" w:styleId="30">
    <w:name w:val="heading 3"/>
    <w:basedOn w:val="a1"/>
    <w:next w:val="a1"/>
    <w:link w:val="31"/>
    <w:qFormat/>
    <w:pPr>
      <w:keepNext/>
      <w:spacing w:before="240" w:after="60"/>
      <w:outlineLvl w:val="2"/>
    </w:pPr>
    <w:rPr>
      <w:rFonts w:ascii="Cambria" w:hAnsi="Cambria"/>
      <w:b/>
      <w:bCs/>
      <w:sz w:val="26"/>
      <w:szCs w:val="26"/>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1">
    <w:name w:val="111"/>
    <w:basedOn w:val="a1"/>
  </w:style>
  <w:style w:type="paragraph" w:customStyle="1" w:styleId="122">
    <w:name w:val="122"/>
    <w:basedOn w:val="a1"/>
    <w:pPr>
      <w:ind w:left="851" w:hanging="851"/>
    </w:pPr>
  </w:style>
  <w:style w:type="paragraph" w:customStyle="1" w:styleId="110">
    <w:name w:val="1Ж10"/>
    <w:basedOn w:val="a1"/>
    <w:rPr>
      <w:b/>
    </w:rPr>
  </w:style>
  <w:style w:type="paragraph" w:styleId="a5">
    <w:name w:val="Body Text Indent"/>
    <w:basedOn w:val="a1"/>
    <w:pPr>
      <w:jc w:val="center"/>
    </w:pPr>
  </w:style>
  <w:style w:type="paragraph" w:customStyle="1" w:styleId="1KGK9">
    <w:name w:val="1KG=K9"/>
    <w:rPr>
      <w:rFonts w:ascii="Arial" w:hAnsi="Arial"/>
      <w:sz w:val="24"/>
      <w:lang w:val="en-AU"/>
    </w:rPr>
  </w:style>
  <w:style w:type="paragraph" w:styleId="a6">
    <w:name w:val="Title"/>
    <w:basedOn w:val="a1"/>
    <w:link w:val="a7"/>
    <w:uiPriority w:val="10"/>
    <w:qFormat/>
    <w:pPr>
      <w:widowControl w:val="0"/>
      <w:autoSpaceDE w:val="0"/>
      <w:autoSpaceDN w:val="0"/>
      <w:adjustRightInd w:val="0"/>
      <w:spacing w:line="360" w:lineRule="auto"/>
      <w:ind w:firstLine="720"/>
      <w:jc w:val="center"/>
    </w:pPr>
    <w:rPr>
      <w:rFonts w:ascii="Times New Roman" w:hAnsi="Times New Roman"/>
      <w:b/>
      <w:bCs/>
      <w:sz w:val="24"/>
      <w:szCs w:val="24"/>
    </w:rPr>
  </w:style>
  <w:style w:type="paragraph" w:customStyle="1" w:styleId="ConsNormal">
    <w:name w:val="ConsNormal"/>
    <w:pPr>
      <w:widowControl w:val="0"/>
      <w:ind w:firstLine="720"/>
    </w:pPr>
    <w:rPr>
      <w:rFonts w:ascii="Arial" w:hAnsi="Arial"/>
      <w:snapToGrid w:val="0"/>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paragraph" w:customStyle="1" w:styleId="a8">
    <w:name w:val="Стандарт"/>
    <w:pPr>
      <w:widowControl w:val="0"/>
      <w:autoSpaceDE w:val="0"/>
      <w:autoSpaceDN w:val="0"/>
      <w:adjustRightInd w:val="0"/>
      <w:spacing w:line="360" w:lineRule="atLeast"/>
      <w:jc w:val="both"/>
    </w:pPr>
    <w:rPr>
      <w:sz w:val="24"/>
      <w:lang w:val="en-US"/>
    </w:rPr>
  </w:style>
  <w:style w:type="paragraph" w:styleId="a9">
    <w:name w:val="footnote text"/>
    <w:basedOn w:val="a1"/>
    <w:link w:val="aa"/>
    <w:rPr>
      <w:lang w:val="x-none" w:eastAsia="x-none"/>
    </w:rPr>
  </w:style>
  <w:style w:type="character" w:styleId="ab">
    <w:name w:val="footnote reference"/>
    <w:rPr>
      <w:vertAlign w:val="superscript"/>
    </w:rPr>
  </w:style>
  <w:style w:type="paragraph" w:styleId="ac">
    <w:name w:val="Subtitle"/>
    <w:basedOn w:val="a1"/>
    <w:qFormat/>
    <w:pPr>
      <w:widowControl w:val="0"/>
      <w:autoSpaceDE w:val="0"/>
      <w:autoSpaceDN w:val="0"/>
      <w:adjustRightInd w:val="0"/>
      <w:jc w:val="center"/>
    </w:pPr>
    <w:rPr>
      <w:rFonts w:ascii="Times New Roman" w:hAnsi="Times New Roman"/>
      <w:bCs/>
      <w:sz w:val="28"/>
    </w:rPr>
  </w:style>
  <w:style w:type="paragraph" w:styleId="22">
    <w:name w:val="Body Text Indent 2"/>
    <w:basedOn w:val="a1"/>
    <w:link w:val="23"/>
    <w:pPr>
      <w:autoSpaceDE w:val="0"/>
      <w:autoSpaceDN w:val="0"/>
      <w:spacing w:after="120" w:line="480" w:lineRule="auto"/>
      <w:ind w:left="283"/>
    </w:pPr>
    <w:rPr>
      <w:rFonts w:cs="Times New Roman CYR"/>
    </w:rPr>
  </w:style>
  <w:style w:type="character" w:styleId="ad">
    <w:name w:val="Hyperlink"/>
    <w:uiPriority w:val="99"/>
    <w:rPr>
      <w:color w:val="0000FF"/>
      <w:u w:val="single"/>
    </w:rPr>
  </w:style>
  <w:style w:type="paragraph" w:customStyle="1" w:styleId="ConsPlusNonformat">
    <w:name w:val="ConsPlusNonformat"/>
    <w:pPr>
      <w:widowControl w:val="0"/>
      <w:autoSpaceDE w:val="0"/>
      <w:autoSpaceDN w:val="0"/>
    </w:pPr>
    <w:rPr>
      <w:rFonts w:ascii="Courier New" w:hAnsi="Courier New" w:cs="Courier New"/>
    </w:rPr>
  </w:style>
  <w:style w:type="paragraph" w:styleId="ae">
    <w:name w:val="Body Text"/>
    <w:basedOn w:val="a1"/>
    <w:pPr>
      <w:spacing w:after="120"/>
    </w:pPr>
  </w:style>
  <w:style w:type="paragraph" w:customStyle="1" w:styleId="ConsNonformat">
    <w:name w:val="ConsNonformat"/>
    <w:pPr>
      <w:widowControl w:val="0"/>
    </w:pPr>
    <w:rPr>
      <w:rFonts w:ascii="Courier New" w:hAnsi="Courier New"/>
      <w:snapToGrid w:val="0"/>
    </w:rPr>
  </w:style>
  <w:style w:type="character" w:customStyle="1" w:styleId="a7">
    <w:name w:val="Заголовок Знак"/>
    <w:link w:val="a6"/>
    <w:uiPriority w:val="10"/>
    <w:rPr>
      <w:b/>
      <w:bCs/>
      <w:sz w:val="24"/>
      <w:szCs w:val="24"/>
      <w:lang w:val="ru-RU" w:eastAsia="ru-RU" w:bidi="ar-SA"/>
    </w:rPr>
  </w:style>
  <w:style w:type="character" w:customStyle="1" w:styleId="23">
    <w:name w:val="Основной текст с отступом 2 Знак"/>
    <w:link w:val="22"/>
    <w:rPr>
      <w:rFonts w:ascii="Times New Roman CYR" w:hAnsi="Times New Roman CYR" w:cs="Times New Roman CYR"/>
      <w:lang w:val="ru-RU" w:eastAsia="ru-RU" w:bidi="ar-SA"/>
    </w:rPr>
  </w:style>
  <w:style w:type="paragraph" w:customStyle="1" w:styleId="24">
    <w:name w:val="Знак Знак2"/>
    <w:basedOn w:val="a1"/>
    <w:pPr>
      <w:spacing w:before="100" w:beforeAutospacing="1" w:after="100" w:afterAutospacing="1"/>
    </w:pPr>
    <w:rPr>
      <w:rFonts w:ascii="Tahoma" w:hAnsi="Tahoma" w:cs="Tahoma"/>
      <w:lang w:val="en-US" w:eastAsia="en-US"/>
    </w:rPr>
  </w:style>
  <w:style w:type="paragraph" w:customStyle="1" w:styleId="25">
    <w:name w:val="Знак Знак2"/>
    <w:basedOn w:val="a1"/>
    <w:pPr>
      <w:spacing w:before="100" w:beforeAutospacing="1" w:after="100" w:afterAutospacing="1"/>
    </w:pPr>
    <w:rPr>
      <w:rFonts w:ascii="Tahoma" w:hAnsi="Tahoma"/>
      <w:lang w:val="en-US" w:eastAsia="en-US"/>
    </w:rPr>
  </w:style>
  <w:style w:type="paragraph" w:styleId="32">
    <w:name w:val="Body Text Indent 3"/>
    <w:basedOn w:val="a1"/>
    <w:pPr>
      <w:spacing w:after="120"/>
      <w:ind w:left="283"/>
    </w:pPr>
    <w:rPr>
      <w:sz w:val="16"/>
      <w:szCs w:val="16"/>
    </w:rPr>
  </w:style>
  <w:style w:type="paragraph" w:styleId="26">
    <w:name w:val="Body Text 2"/>
    <w:basedOn w:val="a1"/>
    <w:pPr>
      <w:spacing w:after="120" w:line="480" w:lineRule="auto"/>
    </w:pPr>
  </w:style>
  <w:style w:type="paragraph" w:customStyle="1" w:styleId="af">
    <w:name w:val="Îáû÷íûé"/>
    <w:pPr>
      <w:autoSpaceDE w:val="0"/>
      <w:autoSpaceDN w:val="0"/>
    </w:pPr>
  </w:style>
  <w:style w:type="character" w:customStyle="1" w:styleId="FontStyle24">
    <w:name w:val="Font Style24"/>
    <w:rPr>
      <w:rFonts w:ascii="Times New Roman" w:hAnsi="Times New Roman" w:cs="Times New Roman"/>
      <w:sz w:val="22"/>
      <w:szCs w:val="22"/>
    </w:rPr>
  </w:style>
  <w:style w:type="paragraph" w:customStyle="1" w:styleId="Style9">
    <w:name w:val="Style9"/>
    <w:basedOn w:val="a1"/>
    <w:pPr>
      <w:widowControl w:val="0"/>
      <w:autoSpaceDE w:val="0"/>
      <w:autoSpaceDN w:val="0"/>
      <w:adjustRightInd w:val="0"/>
    </w:pPr>
    <w:rPr>
      <w:rFonts w:ascii="Times New Roman" w:hAnsi="Times New Roman"/>
      <w:sz w:val="24"/>
      <w:szCs w:val="24"/>
    </w:rPr>
  </w:style>
  <w:style w:type="paragraph" w:styleId="af0">
    <w:name w:val="footer"/>
    <w:basedOn w:val="a1"/>
    <w:link w:val="af1"/>
    <w:uiPriority w:val="99"/>
    <w:pPr>
      <w:tabs>
        <w:tab w:val="center" w:pos="4153"/>
        <w:tab w:val="right" w:pos="8306"/>
      </w:tabs>
    </w:pPr>
    <w:rPr>
      <w:rFonts w:ascii="Times New Roman" w:hAnsi="Times New Roman"/>
    </w:rPr>
  </w:style>
  <w:style w:type="paragraph" w:customStyle="1" w:styleId="CharCharCharChar">
    <w:name w:val="Знак Знак Знак Знак Знак Знак Знак Знак Знак Знак Char Char Знак Char Char Знак"/>
    <w:basedOn w:val="a1"/>
    <w:pPr>
      <w:spacing w:after="160" w:line="240" w:lineRule="exact"/>
    </w:pPr>
    <w:rPr>
      <w:rFonts w:ascii="Verdana" w:hAnsi="Verdana" w:cs="Verdana"/>
      <w:lang w:val="en-US" w:eastAsia="en-US"/>
    </w:rPr>
  </w:style>
  <w:style w:type="paragraph" w:styleId="af2">
    <w:name w:val="Normal (Web)"/>
    <w:basedOn w:val="a1"/>
    <w:uiPriority w:val="99"/>
    <w:pPr>
      <w:spacing w:before="100" w:beforeAutospacing="1" w:after="100" w:afterAutospacing="1"/>
    </w:pPr>
    <w:rPr>
      <w:rFonts w:ascii="Times New Roman" w:hAnsi="Times New Roman"/>
      <w:sz w:val="24"/>
      <w:szCs w:val="24"/>
    </w:rPr>
  </w:style>
  <w:style w:type="table" w:styleId="af3">
    <w:name w:val="Table Grid"/>
    <w:basedOn w:val="a3"/>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1"/>
    <w:uiPriority w:val="39"/>
    <w:qFormat/>
    <w:pPr>
      <w:keepNext/>
      <w:keepLines/>
      <w:spacing w:before="480" w:beforeAutospacing="0" w:after="0" w:afterAutospacing="0" w:line="276" w:lineRule="auto"/>
      <w:outlineLvl w:val="9"/>
    </w:pPr>
    <w:rPr>
      <w:rFonts w:ascii="Cambria" w:hAnsi="Cambria"/>
      <w:color w:val="365F91"/>
      <w:kern w:val="0"/>
      <w:szCs w:val="28"/>
      <w:lang w:eastAsia="en-US"/>
    </w:rPr>
  </w:style>
  <w:style w:type="paragraph" w:styleId="10">
    <w:name w:val="toc 1"/>
    <w:basedOn w:val="a1"/>
    <w:next w:val="a1"/>
    <w:autoRedefine/>
    <w:uiPriority w:val="39"/>
    <w:qFormat/>
    <w:pPr>
      <w:spacing w:before="240" w:after="120"/>
    </w:pPr>
    <w:rPr>
      <w:rFonts w:ascii="Calibri" w:hAnsi="Calibri"/>
      <w:b/>
      <w:bCs/>
    </w:rPr>
  </w:style>
  <w:style w:type="paragraph" w:styleId="27">
    <w:name w:val="toc 2"/>
    <w:basedOn w:val="a1"/>
    <w:next w:val="a1"/>
    <w:autoRedefine/>
    <w:uiPriority w:val="39"/>
    <w:qFormat/>
    <w:pPr>
      <w:spacing w:before="120"/>
      <w:ind w:left="200"/>
    </w:pPr>
    <w:rPr>
      <w:rFonts w:ascii="Calibri" w:hAnsi="Calibri"/>
      <w:i/>
      <w:iCs/>
    </w:rPr>
  </w:style>
  <w:style w:type="paragraph" w:customStyle="1" w:styleId="Style1">
    <w:name w:val="Style1"/>
    <w:basedOn w:val="a1"/>
    <w:pPr>
      <w:numPr>
        <w:ilvl w:val="1"/>
        <w:numId w:val="1"/>
      </w:numPr>
    </w:pPr>
  </w:style>
  <w:style w:type="paragraph" w:customStyle="1" w:styleId="a0">
    <w:name w:val="Заголовок раздела"/>
    <w:basedOn w:val="af5"/>
    <w:qFormat/>
    <w:pPr>
      <w:numPr>
        <w:numId w:val="2"/>
      </w:numPr>
      <w:spacing w:line="276" w:lineRule="auto"/>
      <w:contextualSpacing/>
      <w:jc w:val="both"/>
    </w:pPr>
    <w:rPr>
      <w:rFonts w:ascii="Times New Roman" w:hAnsi="Times New Roman"/>
      <w:b/>
      <w:bCs/>
      <w:sz w:val="22"/>
      <w:szCs w:val="22"/>
    </w:rPr>
  </w:style>
  <w:style w:type="paragraph" w:customStyle="1" w:styleId="2">
    <w:name w:val="Заголовок раздела уровень 2"/>
    <w:basedOn w:val="af5"/>
    <w:link w:val="28"/>
    <w:qFormat/>
    <w:pPr>
      <w:numPr>
        <w:ilvl w:val="1"/>
        <w:numId w:val="2"/>
      </w:numPr>
      <w:spacing w:line="276" w:lineRule="auto"/>
      <w:contextualSpacing/>
      <w:jc w:val="both"/>
    </w:pPr>
    <w:rPr>
      <w:rFonts w:ascii="Times New Roman" w:hAnsi="Times New Roman"/>
      <w:bCs/>
      <w:sz w:val="22"/>
      <w:szCs w:val="22"/>
      <w:lang w:val="ru-RU" w:eastAsia="ru-RU"/>
    </w:rPr>
  </w:style>
  <w:style w:type="paragraph" w:customStyle="1" w:styleId="3">
    <w:name w:val="Заголовок раздела уровень 3"/>
    <w:basedOn w:val="a1"/>
    <w:qFormat/>
    <w:pPr>
      <w:numPr>
        <w:ilvl w:val="2"/>
        <w:numId w:val="2"/>
      </w:numPr>
      <w:tabs>
        <w:tab w:val="left" w:pos="1843"/>
      </w:tabs>
      <w:jc w:val="both"/>
    </w:pPr>
    <w:rPr>
      <w:rFonts w:ascii="Times New Roman" w:hAnsi="Times New Roman"/>
      <w:bCs/>
      <w:sz w:val="22"/>
      <w:szCs w:val="22"/>
    </w:rPr>
  </w:style>
  <w:style w:type="character" w:customStyle="1" w:styleId="28">
    <w:name w:val="Заголовок раздела уровень 2 Знак"/>
    <w:link w:val="2"/>
    <w:rPr>
      <w:bCs/>
      <w:sz w:val="22"/>
      <w:szCs w:val="22"/>
    </w:rPr>
  </w:style>
  <w:style w:type="paragraph" w:styleId="af5">
    <w:name w:val="List Paragraph"/>
    <w:aliases w:val="Заговок Марина,UL,Абзац маркированнный,Table-Normal,RSHB_Table-Normal,Предусловия,1. Абзац списка,Нумерованный список_ФТ,Булет 1,Bullet Number,Нумерованый список,lp1,lp11,List Paragraph11,Bullet List,FooterText,numbered,SL_Абзац списка"/>
    <w:basedOn w:val="a1"/>
    <w:link w:val="af6"/>
    <w:uiPriority w:val="34"/>
    <w:qFormat/>
    <w:pPr>
      <w:ind w:left="708"/>
    </w:pPr>
    <w:rPr>
      <w:lang w:val="x-none" w:eastAsia="x-none"/>
    </w:rPr>
  </w:style>
  <w:style w:type="character" w:customStyle="1" w:styleId="21">
    <w:name w:val="Заголовок 2 Знак"/>
    <w:link w:val="20"/>
    <w:rPr>
      <w:rFonts w:ascii="Cambria" w:eastAsia="Times New Roman" w:hAnsi="Cambria" w:cs="Times New Roman"/>
      <w:b/>
      <w:bCs/>
      <w:i/>
      <w:iCs/>
      <w:sz w:val="28"/>
      <w:szCs w:val="28"/>
    </w:rPr>
  </w:style>
  <w:style w:type="paragraph" w:customStyle="1" w:styleId="af7">
    <w:name w:val="текст сноски"/>
    <w:basedOn w:val="a1"/>
    <w:pPr>
      <w:widowControl w:val="0"/>
    </w:pPr>
    <w:rPr>
      <w:rFonts w:ascii="Gelvetsky 12pt" w:hAnsi="Gelvetsky 12pt"/>
      <w:sz w:val="24"/>
      <w:lang w:val="en-US"/>
    </w:rPr>
  </w:style>
  <w:style w:type="paragraph" w:customStyle="1" w:styleId="29">
    <w:name w:val="çàãîëîâîê 2"/>
    <w:basedOn w:val="a1"/>
    <w:next w:val="a1"/>
    <w:pPr>
      <w:keepNext/>
      <w:jc w:val="both"/>
    </w:pPr>
    <w:rPr>
      <w:rFonts w:ascii="Times New Roman" w:hAnsi="Times New Roman"/>
      <w:sz w:val="24"/>
    </w:rPr>
  </w:style>
  <w:style w:type="paragraph" w:customStyle="1" w:styleId="af8">
    <w:name w:val="директор"/>
    <w:basedOn w:val="a1"/>
    <w:pPr>
      <w:widowControl w:val="0"/>
      <w:spacing w:line="218" w:lineRule="auto"/>
      <w:ind w:firstLine="454"/>
      <w:jc w:val="both"/>
    </w:pPr>
    <w:rPr>
      <w:rFonts w:ascii="Arial" w:hAnsi="Arial"/>
      <w:sz w:val="24"/>
    </w:rPr>
  </w:style>
  <w:style w:type="paragraph" w:styleId="33">
    <w:name w:val="toc 3"/>
    <w:basedOn w:val="a1"/>
    <w:next w:val="a1"/>
    <w:autoRedefine/>
    <w:uiPriority w:val="39"/>
    <w:unhideWhenUsed/>
    <w:qFormat/>
    <w:pPr>
      <w:ind w:left="400"/>
    </w:pPr>
    <w:rPr>
      <w:rFonts w:ascii="Calibri" w:hAnsi="Calibri"/>
    </w:rPr>
  </w:style>
  <w:style w:type="paragraph" w:styleId="4">
    <w:name w:val="toc 4"/>
    <w:basedOn w:val="a1"/>
    <w:next w:val="a1"/>
    <w:autoRedefine/>
    <w:uiPriority w:val="39"/>
    <w:unhideWhenUsed/>
    <w:pPr>
      <w:ind w:left="600"/>
    </w:pPr>
    <w:rPr>
      <w:rFonts w:ascii="Calibri" w:hAnsi="Calibri"/>
    </w:rPr>
  </w:style>
  <w:style w:type="paragraph" w:styleId="5">
    <w:name w:val="toc 5"/>
    <w:basedOn w:val="a1"/>
    <w:next w:val="a1"/>
    <w:autoRedefine/>
    <w:uiPriority w:val="39"/>
    <w:unhideWhenUsed/>
    <w:pPr>
      <w:ind w:left="800"/>
    </w:pPr>
    <w:rPr>
      <w:rFonts w:ascii="Calibri" w:hAnsi="Calibri"/>
    </w:rPr>
  </w:style>
  <w:style w:type="paragraph" w:styleId="6">
    <w:name w:val="toc 6"/>
    <w:basedOn w:val="a1"/>
    <w:next w:val="a1"/>
    <w:autoRedefine/>
    <w:uiPriority w:val="39"/>
    <w:unhideWhenUsed/>
    <w:pPr>
      <w:ind w:left="1000"/>
    </w:pPr>
    <w:rPr>
      <w:rFonts w:ascii="Calibri" w:hAnsi="Calibri"/>
    </w:rPr>
  </w:style>
  <w:style w:type="paragraph" w:styleId="7">
    <w:name w:val="toc 7"/>
    <w:basedOn w:val="a1"/>
    <w:next w:val="a1"/>
    <w:autoRedefine/>
    <w:uiPriority w:val="39"/>
    <w:unhideWhenUsed/>
    <w:pPr>
      <w:ind w:left="1200"/>
    </w:pPr>
    <w:rPr>
      <w:rFonts w:ascii="Calibri" w:hAnsi="Calibri"/>
    </w:rPr>
  </w:style>
  <w:style w:type="paragraph" w:styleId="8">
    <w:name w:val="toc 8"/>
    <w:basedOn w:val="a1"/>
    <w:next w:val="a1"/>
    <w:autoRedefine/>
    <w:uiPriority w:val="39"/>
    <w:unhideWhenUsed/>
    <w:pPr>
      <w:ind w:left="1400"/>
    </w:pPr>
    <w:rPr>
      <w:rFonts w:ascii="Calibri" w:hAnsi="Calibri"/>
    </w:rPr>
  </w:style>
  <w:style w:type="paragraph" w:styleId="9">
    <w:name w:val="toc 9"/>
    <w:basedOn w:val="a1"/>
    <w:next w:val="a1"/>
    <w:autoRedefine/>
    <w:uiPriority w:val="39"/>
    <w:unhideWhenUsed/>
    <w:pPr>
      <w:ind w:left="1600"/>
    </w:pPr>
    <w:rPr>
      <w:rFonts w:ascii="Calibri" w:hAnsi="Calibri"/>
    </w:rPr>
  </w:style>
  <w:style w:type="paragraph" w:styleId="af9">
    <w:name w:val="Balloon Text"/>
    <w:basedOn w:val="a1"/>
    <w:link w:val="afa"/>
    <w:rPr>
      <w:rFonts w:ascii="Tahoma" w:hAnsi="Tahoma"/>
      <w:sz w:val="16"/>
      <w:szCs w:val="16"/>
      <w:lang w:val="x-none" w:eastAsia="x-none"/>
    </w:rPr>
  </w:style>
  <w:style w:type="character" w:customStyle="1" w:styleId="afa">
    <w:name w:val="Текст выноски Знак"/>
    <w:link w:val="af9"/>
    <w:rPr>
      <w:rFonts w:ascii="Tahoma" w:hAnsi="Tahoma" w:cs="Tahoma"/>
      <w:sz w:val="16"/>
      <w:szCs w:val="16"/>
    </w:rPr>
  </w:style>
  <w:style w:type="paragraph" w:styleId="afb">
    <w:name w:val="header"/>
    <w:basedOn w:val="a1"/>
    <w:link w:val="afc"/>
    <w:uiPriority w:val="99"/>
    <w:pPr>
      <w:tabs>
        <w:tab w:val="center" w:pos="4677"/>
        <w:tab w:val="right" w:pos="9355"/>
      </w:tabs>
    </w:pPr>
    <w:rPr>
      <w:lang w:val="x-none" w:eastAsia="x-none"/>
    </w:rPr>
  </w:style>
  <w:style w:type="character" w:customStyle="1" w:styleId="afc">
    <w:name w:val="Верхний колонтитул Знак"/>
    <w:link w:val="afb"/>
    <w:uiPriority w:val="99"/>
    <w:rPr>
      <w:rFonts w:ascii="Times New Roman CYR" w:hAnsi="Times New Roman CYR"/>
    </w:rPr>
  </w:style>
  <w:style w:type="character" w:customStyle="1" w:styleId="af1">
    <w:name w:val="Нижний колонтитул Знак"/>
    <w:basedOn w:val="a2"/>
    <w:link w:val="af0"/>
    <w:uiPriority w:val="99"/>
  </w:style>
  <w:style w:type="paragraph" w:customStyle="1" w:styleId="11">
    <w:name w:val="Обычный1"/>
    <w:basedOn w:val="a1"/>
    <w:pPr>
      <w:spacing w:before="1"/>
      <w:jc w:val="both"/>
    </w:pPr>
    <w:rPr>
      <w:rFonts w:ascii="Times New Roman" w:hAnsi="Times New Roman"/>
      <w:sz w:val="24"/>
      <w:szCs w:val="24"/>
    </w:rPr>
  </w:style>
  <w:style w:type="character" w:customStyle="1" w:styleId="aa">
    <w:name w:val="Текст сноски Знак"/>
    <w:link w:val="a9"/>
    <w:rPr>
      <w:rFonts w:ascii="Times New Roman CYR" w:hAnsi="Times New Roman CYR"/>
    </w:rPr>
  </w:style>
  <w:style w:type="character" w:customStyle="1" w:styleId="31">
    <w:name w:val="Заголовок 3 Знак"/>
    <w:link w:val="30"/>
    <w:semiHidden/>
    <w:rPr>
      <w:rFonts w:ascii="Cambria" w:eastAsia="Times New Roman" w:hAnsi="Cambria" w:cs="Times New Roman"/>
      <w:b/>
      <w:bCs/>
      <w:sz w:val="26"/>
      <w:szCs w:val="26"/>
    </w:rPr>
  </w:style>
  <w:style w:type="paragraph" w:customStyle="1" w:styleId="2a">
    <w:name w:val="Обычный2"/>
    <w:pPr>
      <w:widowControl w:val="0"/>
      <w:ind w:firstLine="400"/>
      <w:jc w:val="both"/>
    </w:pPr>
    <w:rPr>
      <w:snapToGrid w:val="0"/>
      <w:sz w:val="24"/>
    </w:rPr>
  </w:style>
  <w:style w:type="paragraph" w:customStyle="1" w:styleId="Head92">
    <w:name w:val="Head 9.2"/>
    <w:basedOn w:val="a1"/>
    <w:next w:val="a1"/>
    <w:autoRedefine/>
    <w:uiPriority w:val="99"/>
    <w:rsid w:val="00DA5F70"/>
    <w:pPr>
      <w:keepNext/>
      <w:suppressAutoHyphens/>
      <w:spacing w:before="240" w:after="60"/>
      <w:jc w:val="center"/>
    </w:pPr>
    <w:rPr>
      <w:rFonts w:ascii="Times New Roman" w:hAnsi="Times New Roman"/>
      <w:b/>
      <w:sz w:val="24"/>
    </w:rPr>
  </w:style>
  <w:style w:type="paragraph" w:styleId="afd">
    <w:name w:val="Plain Text"/>
    <w:basedOn w:val="a1"/>
    <w:link w:val="afe"/>
    <w:rsid w:val="00DA5F70"/>
    <w:rPr>
      <w:rFonts w:ascii="Courier New" w:hAnsi="Courier New"/>
      <w:lang w:val="x-none" w:eastAsia="x-none"/>
    </w:rPr>
  </w:style>
  <w:style w:type="character" w:customStyle="1" w:styleId="afe">
    <w:name w:val="Текст Знак"/>
    <w:link w:val="afd"/>
    <w:rsid w:val="00DA5F70"/>
    <w:rPr>
      <w:rFonts w:ascii="Courier New" w:hAnsi="Courier New" w:cs="Courier New"/>
    </w:rPr>
  </w:style>
  <w:style w:type="paragraph" w:customStyle="1" w:styleId="12">
    <w:name w:val="Абзац списка1"/>
    <w:basedOn w:val="a1"/>
    <w:rsid w:val="000C18AD"/>
    <w:pPr>
      <w:widowControl w:val="0"/>
      <w:autoSpaceDE w:val="0"/>
      <w:autoSpaceDN w:val="0"/>
      <w:adjustRightInd w:val="0"/>
      <w:ind w:left="720"/>
    </w:pPr>
    <w:rPr>
      <w:rFonts w:ascii="Times New Roman" w:eastAsia="Calibri" w:hAnsi="Times New Roman"/>
    </w:rPr>
  </w:style>
  <w:style w:type="character" w:styleId="aff">
    <w:name w:val="page number"/>
    <w:basedOn w:val="a2"/>
    <w:rsid w:val="00465582"/>
  </w:style>
  <w:style w:type="character" w:styleId="aff0">
    <w:name w:val="FollowedHyperlink"/>
    <w:rsid w:val="004766A4"/>
    <w:rPr>
      <w:color w:val="954F72"/>
      <w:u w:val="single"/>
    </w:rPr>
  </w:style>
  <w:style w:type="character" w:customStyle="1" w:styleId="extended-textshort">
    <w:name w:val="extended-text__short"/>
    <w:rsid w:val="006725AB"/>
  </w:style>
  <w:style w:type="paragraph" w:customStyle="1" w:styleId="13">
    <w:name w:val="Обычный1"/>
    <w:rsid w:val="00A75D2E"/>
    <w:pPr>
      <w:widowControl w:val="0"/>
    </w:pPr>
    <w:rPr>
      <w:snapToGrid w:val="0"/>
    </w:rPr>
  </w:style>
  <w:style w:type="paragraph" w:customStyle="1" w:styleId="formattext">
    <w:name w:val="formattext"/>
    <w:basedOn w:val="a1"/>
    <w:rsid w:val="005A0A53"/>
    <w:pPr>
      <w:spacing w:before="100" w:beforeAutospacing="1" w:after="100" w:afterAutospacing="1"/>
    </w:pPr>
    <w:rPr>
      <w:rFonts w:ascii="Times New Roman" w:hAnsi="Times New Roman"/>
      <w:sz w:val="24"/>
      <w:szCs w:val="24"/>
    </w:rPr>
  </w:style>
  <w:style w:type="character" w:customStyle="1" w:styleId="af6">
    <w:name w:val="Абзац списка Знак"/>
    <w:aliases w:val="Заговок Марина Знак,UL Знак,Абзац маркированнный Знак,Table-Normal Знак,RSHB_Table-Normal Знак,Предусловия Знак,1. Абзац списка Знак,Нумерованный список_ФТ Знак,Булет 1 Знак,Bullet Number Знак,Нумерованый список Знак,lp1 Знак,lp11 Знак"/>
    <w:link w:val="af5"/>
    <w:uiPriority w:val="34"/>
    <w:qFormat/>
    <w:locked/>
    <w:rsid w:val="000B4BA1"/>
    <w:rPr>
      <w:rFonts w:ascii="Times New Roman CYR" w:hAnsi="Times New Roman CYR"/>
    </w:rPr>
  </w:style>
  <w:style w:type="paragraph" w:customStyle="1" w:styleId="msonormal0">
    <w:name w:val="msonormal"/>
    <w:basedOn w:val="a1"/>
    <w:rsid w:val="00F20985"/>
    <w:pPr>
      <w:spacing w:before="100" w:beforeAutospacing="1" w:after="100" w:afterAutospacing="1"/>
    </w:pPr>
    <w:rPr>
      <w:rFonts w:ascii="Times New Roman" w:hAnsi="Times New Roman"/>
      <w:sz w:val="24"/>
      <w:szCs w:val="24"/>
    </w:rPr>
  </w:style>
  <w:style w:type="character" w:customStyle="1" w:styleId="ConsPlusNormal0">
    <w:name w:val="ConsPlusNormal Знак"/>
    <w:link w:val="ConsPlusNormal"/>
    <w:locked/>
    <w:rsid w:val="00A75863"/>
    <w:rPr>
      <w:rFonts w:ascii="Arial" w:hAnsi="Arial" w:cs="Arial"/>
      <w:lang w:val="ru-RU" w:eastAsia="ru-RU" w:bidi="ar-SA"/>
    </w:rPr>
  </w:style>
  <w:style w:type="character" w:customStyle="1" w:styleId="dash041e0431044b0447043d044b0439char">
    <w:name w:val="dash041e_0431_044b_0447_043d_044b_0439__char"/>
    <w:basedOn w:val="a2"/>
    <w:rsid w:val="002A649F"/>
  </w:style>
  <w:style w:type="paragraph" w:styleId="a">
    <w:name w:val="List Number"/>
    <w:basedOn w:val="a1"/>
    <w:qFormat/>
    <w:rsid w:val="00565D31"/>
    <w:pPr>
      <w:numPr>
        <w:numId w:val="3"/>
      </w:numPr>
      <w:contextualSpacing/>
    </w:pPr>
  </w:style>
  <w:style w:type="table" w:customStyle="1" w:styleId="14">
    <w:name w:val="Сетка таблицы1"/>
    <w:basedOn w:val="a3"/>
    <w:next w:val="af3"/>
    <w:uiPriority w:val="59"/>
    <w:rsid w:val="008F4AD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uiPriority w:val="22"/>
    <w:qFormat/>
    <w:rsid w:val="005D3C02"/>
    <w:rPr>
      <w:b/>
      <w:bCs/>
    </w:rPr>
  </w:style>
  <w:style w:type="numbering" w:styleId="111111">
    <w:name w:val="Outline List 2"/>
    <w:basedOn w:val="a4"/>
    <w:unhideWhenUsed/>
    <w:rsid w:val="003E3466"/>
    <w:pPr>
      <w:numPr>
        <w:numId w:val="13"/>
      </w:numPr>
    </w:pPr>
  </w:style>
  <w:style w:type="paragraph" w:customStyle="1" w:styleId="Normalunindented">
    <w:name w:val="Normal unindented"/>
    <w:qFormat/>
    <w:rsid w:val="00731745"/>
    <w:pPr>
      <w:spacing w:before="120" w:after="120" w:line="276" w:lineRule="auto"/>
      <w:jc w:val="both"/>
    </w:pPr>
    <w:rPr>
      <w:sz w:val="22"/>
      <w:szCs w:val="22"/>
    </w:rPr>
  </w:style>
  <w:style w:type="character" w:customStyle="1" w:styleId="copytarget">
    <w:name w:val="copy_target"/>
    <w:rsid w:val="00452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4641">
      <w:bodyDiv w:val="1"/>
      <w:marLeft w:val="0"/>
      <w:marRight w:val="0"/>
      <w:marTop w:val="0"/>
      <w:marBottom w:val="0"/>
      <w:divBdr>
        <w:top w:val="none" w:sz="0" w:space="0" w:color="auto"/>
        <w:left w:val="none" w:sz="0" w:space="0" w:color="auto"/>
        <w:bottom w:val="none" w:sz="0" w:space="0" w:color="auto"/>
        <w:right w:val="none" w:sz="0" w:space="0" w:color="auto"/>
      </w:divBdr>
      <w:divsChild>
        <w:div w:id="999892367">
          <w:marLeft w:val="0"/>
          <w:marRight w:val="0"/>
          <w:marTop w:val="0"/>
          <w:marBottom w:val="0"/>
          <w:divBdr>
            <w:top w:val="none" w:sz="0" w:space="0" w:color="auto"/>
            <w:left w:val="none" w:sz="0" w:space="0" w:color="auto"/>
            <w:bottom w:val="none" w:sz="0" w:space="0" w:color="auto"/>
            <w:right w:val="none" w:sz="0" w:space="0" w:color="auto"/>
          </w:divBdr>
        </w:div>
      </w:divsChild>
    </w:div>
    <w:div w:id="93551122">
      <w:bodyDiv w:val="1"/>
      <w:marLeft w:val="0"/>
      <w:marRight w:val="0"/>
      <w:marTop w:val="0"/>
      <w:marBottom w:val="0"/>
      <w:divBdr>
        <w:top w:val="none" w:sz="0" w:space="0" w:color="auto"/>
        <w:left w:val="none" w:sz="0" w:space="0" w:color="auto"/>
        <w:bottom w:val="none" w:sz="0" w:space="0" w:color="auto"/>
        <w:right w:val="none" w:sz="0" w:space="0" w:color="auto"/>
      </w:divBdr>
    </w:div>
    <w:div w:id="194000702">
      <w:bodyDiv w:val="1"/>
      <w:marLeft w:val="0"/>
      <w:marRight w:val="0"/>
      <w:marTop w:val="0"/>
      <w:marBottom w:val="0"/>
      <w:divBdr>
        <w:top w:val="none" w:sz="0" w:space="0" w:color="auto"/>
        <w:left w:val="none" w:sz="0" w:space="0" w:color="auto"/>
        <w:bottom w:val="none" w:sz="0" w:space="0" w:color="auto"/>
        <w:right w:val="none" w:sz="0" w:space="0" w:color="auto"/>
      </w:divBdr>
    </w:div>
    <w:div w:id="307365604">
      <w:bodyDiv w:val="1"/>
      <w:marLeft w:val="0"/>
      <w:marRight w:val="0"/>
      <w:marTop w:val="0"/>
      <w:marBottom w:val="0"/>
      <w:divBdr>
        <w:top w:val="none" w:sz="0" w:space="0" w:color="auto"/>
        <w:left w:val="none" w:sz="0" w:space="0" w:color="auto"/>
        <w:bottom w:val="none" w:sz="0" w:space="0" w:color="auto"/>
        <w:right w:val="none" w:sz="0" w:space="0" w:color="auto"/>
      </w:divBdr>
    </w:div>
    <w:div w:id="430472146">
      <w:bodyDiv w:val="1"/>
      <w:marLeft w:val="0"/>
      <w:marRight w:val="0"/>
      <w:marTop w:val="0"/>
      <w:marBottom w:val="0"/>
      <w:divBdr>
        <w:top w:val="none" w:sz="0" w:space="0" w:color="auto"/>
        <w:left w:val="none" w:sz="0" w:space="0" w:color="auto"/>
        <w:bottom w:val="none" w:sz="0" w:space="0" w:color="auto"/>
        <w:right w:val="none" w:sz="0" w:space="0" w:color="auto"/>
      </w:divBdr>
    </w:div>
    <w:div w:id="500395641">
      <w:bodyDiv w:val="1"/>
      <w:marLeft w:val="0"/>
      <w:marRight w:val="0"/>
      <w:marTop w:val="0"/>
      <w:marBottom w:val="0"/>
      <w:divBdr>
        <w:top w:val="none" w:sz="0" w:space="0" w:color="auto"/>
        <w:left w:val="none" w:sz="0" w:space="0" w:color="auto"/>
        <w:bottom w:val="none" w:sz="0" w:space="0" w:color="auto"/>
        <w:right w:val="none" w:sz="0" w:space="0" w:color="auto"/>
      </w:divBdr>
      <w:divsChild>
        <w:div w:id="712074374">
          <w:marLeft w:val="0"/>
          <w:marRight w:val="0"/>
          <w:marTop w:val="0"/>
          <w:marBottom w:val="0"/>
          <w:divBdr>
            <w:top w:val="none" w:sz="0" w:space="0" w:color="auto"/>
            <w:left w:val="none" w:sz="0" w:space="0" w:color="auto"/>
            <w:bottom w:val="none" w:sz="0" w:space="0" w:color="auto"/>
            <w:right w:val="none" w:sz="0" w:space="0" w:color="auto"/>
          </w:divBdr>
          <w:divsChild>
            <w:div w:id="973367101">
              <w:marLeft w:val="0"/>
              <w:marRight w:val="0"/>
              <w:marTop w:val="0"/>
              <w:marBottom w:val="0"/>
              <w:divBdr>
                <w:top w:val="none" w:sz="0" w:space="0" w:color="auto"/>
                <w:left w:val="none" w:sz="0" w:space="0" w:color="auto"/>
                <w:bottom w:val="none" w:sz="0" w:space="0" w:color="auto"/>
                <w:right w:val="none" w:sz="0" w:space="0" w:color="auto"/>
              </w:divBdr>
              <w:divsChild>
                <w:div w:id="955409320">
                  <w:marLeft w:val="0"/>
                  <w:marRight w:val="0"/>
                  <w:marTop w:val="0"/>
                  <w:marBottom w:val="0"/>
                  <w:divBdr>
                    <w:top w:val="none" w:sz="0" w:space="0" w:color="auto"/>
                    <w:left w:val="none" w:sz="0" w:space="0" w:color="auto"/>
                    <w:bottom w:val="none" w:sz="0" w:space="0" w:color="auto"/>
                    <w:right w:val="none" w:sz="0" w:space="0" w:color="auto"/>
                  </w:divBdr>
                  <w:divsChild>
                    <w:div w:id="1237738631">
                      <w:marLeft w:val="0"/>
                      <w:marRight w:val="0"/>
                      <w:marTop w:val="0"/>
                      <w:marBottom w:val="0"/>
                      <w:divBdr>
                        <w:top w:val="none" w:sz="0" w:space="0" w:color="auto"/>
                        <w:left w:val="none" w:sz="0" w:space="0" w:color="auto"/>
                        <w:bottom w:val="none" w:sz="0" w:space="0" w:color="auto"/>
                        <w:right w:val="none" w:sz="0" w:space="0" w:color="auto"/>
                      </w:divBdr>
                      <w:divsChild>
                        <w:div w:id="1682200210">
                          <w:marLeft w:val="0"/>
                          <w:marRight w:val="0"/>
                          <w:marTop w:val="0"/>
                          <w:marBottom w:val="0"/>
                          <w:divBdr>
                            <w:top w:val="none" w:sz="0" w:space="0" w:color="auto"/>
                            <w:left w:val="none" w:sz="0" w:space="0" w:color="auto"/>
                            <w:bottom w:val="none" w:sz="0" w:space="0" w:color="auto"/>
                            <w:right w:val="none" w:sz="0" w:space="0" w:color="auto"/>
                          </w:divBdr>
                          <w:divsChild>
                            <w:div w:id="1332415919">
                              <w:marLeft w:val="0"/>
                              <w:marRight w:val="0"/>
                              <w:marTop w:val="0"/>
                              <w:marBottom w:val="0"/>
                              <w:divBdr>
                                <w:top w:val="none" w:sz="0" w:space="0" w:color="auto"/>
                                <w:left w:val="none" w:sz="0" w:space="0" w:color="auto"/>
                                <w:bottom w:val="none" w:sz="0" w:space="0" w:color="auto"/>
                                <w:right w:val="none" w:sz="0" w:space="0" w:color="auto"/>
                              </w:divBdr>
                            </w:div>
                            <w:div w:id="2050371616">
                              <w:marLeft w:val="0"/>
                              <w:marRight w:val="0"/>
                              <w:marTop w:val="0"/>
                              <w:marBottom w:val="0"/>
                              <w:divBdr>
                                <w:top w:val="none" w:sz="0" w:space="0" w:color="auto"/>
                                <w:left w:val="none" w:sz="0" w:space="0" w:color="auto"/>
                                <w:bottom w:val="none" w:sz="0" w:space="0" w:color="auto"/>
                                <w:right w:val="none" w:sz="0" w:space="0" w:color="auto"/>
                              </w:divBdr>
                            </w:div>
                            <w:div w:id="212063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4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32841">
          <w:marLeft w:val="0"/>
          <w:marRight w:val="0"/>
          <w:marTop w:val="0"/>
          <w:marBottom w:val="0"/>
          <w:divBdr>
            <w:top w:val="none" w:sz="0" w:space="0" w:color="auto"/>
            <w:left w:val="none" w:sz="0" w:space="0" w:color="auto"/>
            <w:bottom w:val="none" w:sz="0" w:space="0" w:color="auto"/>
            <w:right w:val="none" w:sz="0" w:space="0" w:color="auto"/>
          </w:divBdr>
        </w:div>
      </w:divsChild>
    </w:div>
    <w:div w:id="530651347">
      <w:bodyDiv w:val="1"/>
      <w:marLeft w:val="0"/>
      <w:marRight w:val="0"/>
      <w:marTop w:val="0"/>
      <w:marBottom w:val="0"/>
      <w:divBdr>
        <w:top w:val="none" w:sz="0" w:space="0" w:color="auto"/>
        <w:left w:val="none" w:sz="0" w:space="0" w:color="auto"/>
        <w:bottom w:val="none" w:sz="0" w:space="0" w:color="auto"/>
        <w:right w:val="none" w:sz="0" w:space="0" w:color="auto"/>
      </w:divBdr>
    </w:div>
    <w:div w:id="549027587">
      <w:bodyDiv w:val="1"/>
      <w:marLeft w:val="0"/>
      <w:marRight w:val="0"/>
      <w:marTop w:val="0"/>
      <w:marBottom w:val="0"/>
      <w:divBdr>
        <w:top w:val="none" w:sz="0" w:space="0" w:color="auto"/>
        <w:left w:val="none" w:sz="0" w:space="0" w:color="auto"/>
        <w:bottom w:val="none" w:sz="0" w:space="0" w:color="auto"/>
        <w:right w:val="none" w:sz="0" w:space="0" w:color="auto"/>
      </w:divBdr>
    </w:div>
    <w:div w:id="601839006">
      <w:bodyDiv w:val="1"/>
      <w:marLeft w:val="0"/>
      <w:marRight w:val="0"/>
      <w:marTop w:val="0"/>
      <w:marBottom w:val="0"/>
      <w:divBdr>
        <w:top w:val="none" w:sz="0" w:space="0" w:color="auto"/>
        <w:left w:val="none" w:sz="0" w:space="0" w:color="auto"/>
        <w:bottom w:val="none" w:sz="0" w:space="0" w:color="auto"/>
        <w:right w:val="none" w:sz="0" w:space="0" w:color="auto"/>
      </w:divBdr>
    </w:div>
    <w:div w:id="629096292">
      <w:bodyDiv w:val="1"/>
      <w:marLeft w:val="0"/>
      <w:marRight w:val="0"/>
      <w:marTop w:val="0"/>
      <w:marBottom w:val="0"/>
      <w:divBdr>
        <w:top w:val="none" w:sz="0" w:space="0" w:color="auto"/>
        <w:left w:val="none" w:sz="0" w:space="0" w:color="auto"/>
        <w:bottom w:val="none" w:sz="0" w:space="0" w:color="auto"/>
        <w:right w:val="none" w:sz="0" w:space="0" w:color="auto"/>
      </w:divBdr>
    </w:div>
    <w:div w:id="677926066">
      <w:bodyDiv w:val="1"/>
      <w:marLeft w:val="0"/>
      <w:marRight w:val="0"/>
      <w:marTop w:val="0"/>
      <w:marBottom w:val="0"/>
      <w:divBdr>
        <w:top w:val="none" w:sz="0" w:space="0" w:color="auto"/>
        <w:left w:val="none" w:sz="0" w:space="0" w:color="auto"/>
        <w:bottom w:val="none" w:sz="0" w:space="0" w:color="auto"/>
        <w:right w:val="none" w:sz="0" w:space="0" w:color="auto"/>
      </w:divBdr>
      <w:divsChild>
        <w:div w:id="460996097">
          <w:marLeft w:val="0"/>
          <w:marRight w:val="0"/>
          <w:marTop w:val="0"/>
          <w:marBottom w:val="0"/>
          <w:divBdr>
            <w:top w:val="none" w:sz="0" w:space="0" w:color="auto"/>
            <w:left w:val="none" w:sz="0" w:space="0" w:color="auto"/>
            <w:bottom w:val="none" w:sz="0" w:space="0" w:color="auto"/>
            <w:right w:val="none" w:sz="0" w:space="0" w:color="auto"/>
          </w:divBdr>
        </w:div>
        <w:div w:id="1211963438">
          <w:marLeft w:val="0"/>
          <w:marRight w:val="0"/>
          <w:marTop w:val="0"/>
          <w:marBottom w:val="0"/>
          <w:divBdr>
            <w:top w:val="none" w:sz="0" w:space="0" w:color="auto"/>
            <w:left w:val="none" w:sz="0" w:space="0" w:color="auto"/>
            <w:bottom w:val="none" w:sz="0" w:space="0" w:color="auto"/>
            <w:right w:val="none" w:sz="0" w:space="0" w:color="auto"/>
          </w:divBdr>
        </w:div>
      </w:divsChild>
    </w:div>
    <w:div w:id="793252401">
      <w:bodyDiv w:val="1"/>
      <w:marLeft w:val="0"/>
      <w:marRight w:val="0"/>
      <w:marTop w:val="0"/>
      <w:marBottom w:val="0"/>
      <w:divBdr>
        <w:top w:val="none" w:sz="0" w:space="0" w:color="auto"/>
        <w:left w:val="none" w:sz="0" w:space="0" w:color="auto"/>
        <w:bottom w:val="none" w:sz="0" w:space="0" w:color="auto"/>
        <w:right w:val="none" w:sz="0" w:space="0" w:color="auto"/>
      </w:divBdr>
    </w:div>
    <w:div w:id="828666852">
      <w:bodyDiv w:val="1"/>
      <w:marLeft w:val="0"/>
      <w:marRight w:val="0"/>
      <w:marTop w:val="0"/>
      <w:marBottom w:val="0"/>
      <w:divBdr>
        <w:top w:val="none" w:sz="0" w:space="0" w:color="auto"/>
        <w:left w:val="none" w:sz="0" w:space="0" w:color="auto"/>
        <w:bottom w:val="none" w:sz="0" w:space="0" w:color="auto"/>
        <w:right w:val="none" w:sz="0" w:space="0" w:color="auto"/>
      </w:divBdr>
    </w:div>
    <w:div w:id="900363250">
      <w:bodyDiv w:val="1"/>
      <w:marLeft w:val="0"/>
      <w:marRight w:val="0"/>
      <w:marTop w:val="0"/>
      <w:marBottom w:val="0"/>
      <w:divBdr>
        <w:top w:val="none" w:sz="0" w:space="0" w:color="auto"/>
        <w:left w:val="none" w:sz="0" w:space="0" w:color="auto"/>
        <w:bottom w:val="none" w:sz="0" w:space="0" w:color="auto"/>
        <w:right w:val="none" w:sz="0" w:space="0" w:color="auto"/>
      </w:divBdr>
    </w:div>
    <w:div w:id="955795306">
      <w:bodyDiv w:val="1"/>
      <w:marLeft w:val="0"/>
      <w:marRight w:val="0"/>
      <w:marTop w:val="0"/>
      <w:marBottom w:val="0"/>
      <w:divBdr>
        <w:top w:val="none" w:sz="0" w:space="0" w:color="auto"/>
        <w:left w:val="none" w:sz="0" w:space="0" w:color="auto"/>
        <w:bottom w:val="none" w:sz="0" w:space="0" w:color="auto"/>
        <w:right w:val="none" w:sz="0" w:space="0" w:color="auto"/>
      </w:divBdr>
    </w:div>
    <w:div w:id="1029456959">
      <w:bodyDiv w:val="1"/>
      <w:marLeft w:val="0"/>
      <w:marRight w:val="0"/>
      <w:marTop w:val="0"/>
      <w:marBottom w:val="0"/>
      <w:divBdr>
        <w:top w:val="none" w:sz="0" w:space="0" w:color="auto"/>
        <w:left w:val="none" w:sz="0" w:space="0" w:color="auto"/>
        <w:bottom w:val="none" w:sz="0" w:space="0" w:color="auto"/>
        <w:right w:val="none" w:sz="0" w:space="0" w:color="auto"/>
      </w:divBdr>
    </w:div>
    <w:div w:id="1044794934">
      <w:bodyDiv w:val="1"/>
      <w:marLeft w:val="0"/>
      <w:marRight w:val="0"/>
      <w:marTop w:val="0"/>
      <w:marBottom w:val="0"/>
      <w:divBdr>
        <w:top w:val="none" w:sz="0" w:space="0" w:color="auto"/>
        <w:left w:val="none" w:sz="0" w:space="0" w:color="auto"/>
        <w:bottom w:val="none" w:sz="0" w:space="0" w:color="auto"/>
        <w:right w:val="none" w:sz="0" w:space="0" w:color="auto"/>
      </w:divBdr>
    </w:div>
    <w:div w:id="1140225093">
      <w:bodyDiv w:val="1"/>
      <w:marLeft w:val="0"/>
      <w:marRight w:val="0"/>
      <w:marTop w:val="0"/>
      <w:marBottom w:val="0"/>
      <w:divBdr>
        <w:top w:val="none" w:sz="0" w:space="0" w:color="auto"/>
        <w:left w:val="none" w:sz="0" w:space="0" w:color="auto"/>
        <w:bottom w:val="none" w:sz="0" w:space="0" w:color="auto"/>
        <w:right w:val="none" w:sz="0" w:space="0" w:color="auto"/>
      </w:divBdr>
    </w:div>
    <w:div w:id="1143354098">
      <w:bodyDiv w:val="1"/>
      <w:marLeft w:val="0"/>
      <w:marRight w:val="0"/>
      <w:marTop w:val="0"/>
      <w:marBottom w:val="0"/>
      <w:divBdr>
        <w:top w:val="none" w:sz="0" w:space="0" w:color="auto"/>
        <w:left w:val="none" w:sz="0" w:space="0" w:color="auto"/>
        <w:bottom w:val="none" w:sz="0" w:space="0" w:color="auto"/>
        <w:right w:val="none" w:sz="0" w:space="0" w:color="auto"/>
      </w:divBdr>
    </w:div>
    <w:div w:id="1209992737">
      <w:bodyDiv w:val="1"/>
      <w:marLeft w:val="0"/>
      <w:marRight w:val="0"/>
      <w:marTop w:val="0"/>
      <w:marBottom w:val="0"/>
      <w:divBdr>
        <w:top w:val="none" w:sz="0" w:space="0" w:color="auto"/>
        <w:left w:val="none" w:sz="0" w:space="0" w:color="auto"/>
        <w:bottom w:val="none" w:sz="0" w:space="0" w:color="auto"/>
        <w:right w:val="none" w:sz="0" w:space="0" w:color="auto"/>
      </w:divBdr>
    </w:div>
    <w:div w:id="1300956794">
      <w:bodyDiv w:val="1"/>
      <w:marLeft w:val="0"/>
      <w:marRight w:val="0"/>
      <w:marTop w:val="0"/>
      <w:marBottom w:val="0"/>
      <w:divBdr>
        <w:top w:val="none" w:sz="0" w:space="0" w:color="auto"/>
        <w:left w:val="none" w:sz="0" w:space="0" w:color="auto"/>
        <w:bottom w:val="none" w:sz="0" w:space="0" w:color="auto"/>
        <w:right w:val="none" w:sz="0" w:space="0" w:color="auto"/>
      </w:divBdr>
    </w:div>
    <w:div w:id="1366250573">
      <w:bodyDiv w:val="1"/>
      <w:marLeft w:val="0"/>
      <w:marRight w:val="0"/>
      <w:marTop w:val="0"/>
      <w:marBottom w:val="0"/>
      <w:divBdr>
        <w:top w:val="none" w:sz="0" w:space="0" w:color="auto"/>
        <w:left w:val="none" w:sz="0" w:space="0" w:color="auto"/>
        <w:bottom w:val="none" w:sz="0" w:space="0" w:color="auto"/>
        <w:right w:val="none" w:sz="0" w:space="0" w:color="auto"/>
      </w:divBdr>
    </w:div>
    <w:div w:id="1393120320">
      <w:bodyDiv w:val="1"/>
      <w:marLeft w:val="0"/>
      <w:marRight w:val="0"/>
      <w:marTop w:val="0"/>
      <w:marBottom w:val="0"/>
      <w:divBdr>
        <w:top w:val="none" w:sz="0" w:space="0" w:color="auto"/>
        <w:left w:val="none" w:sz="0" w:space="0" w:color="auto"/>
        <w:bottom w:val="none" w:sz="0" w:space="0" w:color="auto"/>
        <w:right w:val="none" w:sz="0" w:space="0" w:color="auto"/>
      </w:divBdr>
    </w:div>
    <w:div w:id="1457604647">
      <w:bodyDiv w:val="1"/>
      <w:marLeft w:val="0"/>
      <w:marRight w:val="0"/>
      <w:marTop w:val="0"/>
      <w:marBottom w:val="0"/>
      <w:divBdr>
        <w:top w:val="none" w:sz="0" w:space="0" w:color="auto"/>
        <w:left w:val="none" w:sz="0" w:space="0" w:color="auto"/>
        <w:bottom w:val="none" w:sz="0" w:space="0" w:color="auto"/>
        <w:right w:val="none" w:sz="0" w:space="0" w:color="auto"/>
      </w:divBdr>
    </w:div>
    <w:div w:id="1501703263">
      <w:bodyDiv w:val="1"/>
      <w:marLeft w:val="0"/>
      <w:marRight w:val="0"/>
      <w:marTop w:val="0"/>
      <w:marBottom w:val="0"/>
      <w:divBdr>
        <w:top w:val="none" w:sz="0" w:space="0" w:color="auto"/>
        <w:left w:val="none" w:sz="0" w:space="0" w:color="auto"/>
        <w:bottom w:val="none" w:sz="0" w:space="0" w:color="auto"/>
        <w:right w:val="none" w:sz="0" w:space="0" w:color="auto"/>
      </w:divBdr>
    </w:div>
    <w:div w:id="1505050464">
      <w:bodyDiv w:val="1"/>
      <w:marLeft w:val="0"/>
      <w:marRight w:val="0"/>
      <w:marTop w:val="0"/>
      <w:marBottom w:val="0"/>
      <w:divBdr>
        <w:top w:val="none" w:sz="0" w:space="0" w:color="auto"/>
        <w:left w:val="none" w:sz="0" w:space="0" w:color="auto"/>
        <w:bottom w:val="none" w:sz="0" w:space="0" w:color="auto"/>
        <w:right w:val="none" w:sz="0" w:space="0" w:color="auto"/>
      </w:divBdr>
    </w:div>
    <w:div w:id="1535999647">
      <w:bodyDiv w:val="1"/>
      <w:marLeft w:val="0"/>
      <w:marRight w:val="0"/>
      <w:marTop w:val="0"/>
      <w:marBottom w:val="0"/>
      <w:divBdr>
        <w:top w:val="none" w:sz="0" w:space="0" w:color="auto"/>
        <w:left w:val="none" w:sz="0" w:space="0" w:color="auto"/>
        <w:bottom w:val="none" w:sz="0" w:space="0" w:color="auto"/>
        <w:right w:val="none" w:sz="0" w:space="0" w:color="auto"/>
      </w:divBdr>
    </w:div>
    <w:div w:id="1544365165">
      <w:bodyDiv w:val="1"/>
      <w:marLeft w:val="0"/>
      <w:marRight w:val="0"/>
      <w:marTop w:val="0"/>
      <w:marBottom w:val="0"/>
      <w:divBdr>
        <w:top w:val="none" w:sz="0" w:space="0" w:color="auto"/>
        <w:left w:val="none" w:sz="0" w:space="0" w:color="auto"/>
        <w:bottom w:val="none" w:sz="0" w:space="0" w:color="auto"/>
        <w:right w:val="none" w:sz="0" w:space="0" w:color="auto"/>
      </w:divBdr>
    </w:div>
    <w:div w:id="1588415512">
      <w:bodyDiv w:val="1"/>
      <w:marLeft w:val="0"/>
      <w:marRight w:val="0"/>
      <w:marTop w:val="0"/>
      <w:marBottom w:val="0"/>
      <w:divBdr>
        <w:top w:val="none" w:sz="0" w:space="0" w:color="auto"/>
        <w:left w:val="none" w:sz="0" w:space="0" w:color="auto"/>
        <w:bottom w:val="none" w:sz="0" w:space="0" w:color="auto"/>
        <w:right w:val="none" w:sz="0" w:space="0" w:color="auto"/>
      </w:divBdr>
    </w:div>
    <w:div w:id="1633437036">
      <w:bodyDiv w:val="1"/>
      <w:marLeft w:val="0"/>
      <w:marRight w:val="0"/>
      <w:marTop w:val="0"/>
      <w:marBottom w:val="0"/>
      <w:divBdr>
        <w:top w:val="none" w:sz="0" w:space="0" w:color="auto"/>
        <w:left w:val="none" w:sz="0" w:space="0" w:color="auto"/>
        <w:bottom w:val="none" w:sz="0" w:space="0" w:color="auto"/>
        <w:right w:val="none" w:sz="0" w:space="0" w:color="auto"/>
      </w:divBdr>
    </w:div>
    <w:div w:id="1701936449">
      <w:bodyDiv w:val="1"/>
      <w:marLeft w:val="0"/>
      <w:marRight w:val="0"/>
      <w:marTop w:val="0"/>
      <w:marBottom w:val="0"/>
      <w:divBdr>
        <w:top w:val="none" w:sz="0" w:space="0" w:color="auto"/>
        <w:left w:val="none" w:sz="0" w:space="0" w:color="auto"/>
        <w:bottom w:val="none" w:sz="0" w:space="0" w:color="auto"/>
        <w:right w:val="none" w:sz="0" w:space="0" w:color="auto"/>
      </w:divBdr>
    </w:div>
    <w:div w:id="1708876093">
      <w:bodyDiv w:val="1"/>
      <w:marLeft w:val="0"/>
      <w:marRight w:val="0"/>
      <w:marTop w:val="0"/>
      <w:marBottom w:val="0"/>
      <w:divBdr>
        <w:top w:val="none" w:sz="0" w:space="0" w:color="auto"/>
        <w:left w:val="none" w:sz="0" w:space="0" w:color="auto"/>
        <w:bottom w:val="none" w:sz="0" w:space="0" w:color="auto"/>
        <w:right w:val="none" w:sz="0" w:space="0" w:color="auto"/>
      </w:divBdr>
    </w:div>
    <w:div w:id="1742866142">
      <w:bodyDiv w:val="1"/>
      <w:marLeft w:val="0"/>
      <w:marRight w:val="0"/>
      <w:marTop w:val="0"/>
      <w:marBottom w:val="0"/>
      <w:divBdr>
        <w:top w:val="none" w:sz="0" w:space="0" w:color="auto"/>
        <w:left w:val="none" w:sz="0" w:space="0" w:color="auto"/>
        <w:bottom w:val="none" w:sz="0" w:space="0" w:color="auto"/>
        <w:right w:val="none" w:sz="0" w:space="0" w:color="auto"/>
      </w:divBdr>
      <w:divsChild>
        <w:div w:id="1278833284">
          <w:marLeft w:val="0"/>
          <w:marRight w:val="0"/>
          <w:marTop w:val="0"/>
          <w:marBottom w:val="0"/>
          <w:divBdr>
            <w:top w:val="none" w:sz="0" w:space="0" w:color="auto"/>
            <w:left w:val="none" w:sz="0" w:space="0" w:color="auto"/>
            <w:bottom w:val="none" w:sz="0" w:space="0" w:color="auto"/>
            <w:right w:val="none" w:sz="0" w:space="0" w:color="auto"/>
          </w:divBdr>
        </w:div>
      </w:divsChild>
    </w:div>
    <w:div w:id="1780947540">
      <w:bodyDiv w:val="1"/>
      <w:marLeft w:val="0"/>
      <w:marRight w:val="0"/>
      <w:marTop w:val="0"/>
      <w:marBottom w:val="0"/>
      <w:divBdr>
        <w:top w:val="none" w:sz="0" w:space="0" w:color="auto"/>
        <w:left w:val="none" w:sz="0" w:space="0" w:color="auto"/>
        <w:bottom w:val="none" w:sz="0" w:space="0" w:color="auto"/>
        <w:right w:val="none" w:sz="0" w:space="0" w:color="auto"/>
      </w:divBdr>
    </w:div>
    <w:div w:id="1803189754">
      <w:bodyDiv w:val="1"/>
      <w:marLeft w:val="0"/>
      <w:marRight w:val="0"/>
      <w:marTop w:val="0"/>
      <w:marBottom w:val="0"/>
      <w:divBdr>
        <w:top w:val="none" w:sz="0" w:space="0" w:color="auto"/>
        <w:left w:val="none" w:sz="0" w:space="0" w:color="auto"/>
        <w:bottom w:val="none" w:sz="0" w:space="0" w:color="auto"/>
        <w:right w:val="none" w:sz="0" w:space="0" w:color="auto"/>
      </w:divBdr>
    </w:div>
    <w:div w:id="1807507826">
      <w:bodyDiv w:val="1"/>
      <w:marLeft w:val="0"/>
      <w:marRight w:val="0"/>
      <w:marTop w:val="0"/>
      <w:marBottom w:val="0"/>
      <w:divBdr>
        <w:top w:val="none" w:sz="0" w:space="0" w:color="auto"/>
        <w:left w:val="none" w:sz="0" w:space="0" w:color="auto"/>
        <w:bottom w:val="none" w:sz="0" w:space="0" w:color="auto"/>
        <w:right w:val="none" w:sz="0" w:space="0" w:color="auto"/>
      </w:divBdr>
    </w:div>
    <w:div w:id="1874030665">
      <w:bodyDiv w:val="1"/>
      <w:marLeft w:val="0"/>
      <w:marRight w:val="0"/>
      <w:marTop w:val="0"/>
      <w:marBottom w:val="0"/>
      <w:divBdr>
        <w:top w:val="none" w:sz="0" w:space="0" w:color="auto"/>
        <w:left w:val="none" w:sz="0" w:space="0" w:color="auto"/>
        <w:bottom w:val="none" w:sz="0" w:space="0" w:color="auto"/>
        <w:right w:val="none" w:sz="0" w:space="0" w:color="auto"/>
      </w:divBdr>
    </w:div>
    <w:div w:id="1913001884">
      <w:bodyDiv w:val="1"/>
      <w:marLeft w:val="0"/>
      <w:marRight w:val="0"/>
      <w:marTop w:val="0"/>
      <w:marBottom w:val="0"/>
      <w:divBdr>
        <w:top w:val="none" w:sz="0" w:space="0" w:color="auto"/>
        <w:left w:val="none" w:sz="0" w:space="0" w:color="auto"/>
        <w:bottom w:val="none" w:sz="0" w:space="0" w:color="auto"/>
        <w:right w:val="none" w:sz="0" w:space="0" w:color="auto"/>
      </w:divBdr>
    </w:div>
    <w:div w:id="1922249558">
      <w:bodyDiv w:val="1"/>
      <w:marLeft w:val="0"/>
      <w:marRight w:val="0"/>
      <w:marTop w:val="0"/>
      <w:marBottom w:val="0"/>
      <w:divBdr>
        <w:top w:val="none" w:sz="0" w:space="0" w:color="auto"/>
        <w:left w:val="none" w:sz="0" w:space="0" w:color="auto"/>
        <w:bottom w:val="none" w:sz="0" w:space="0" w:color="auto"/>
        <w:right w:val="none" w:sz="0" w:space="0" w:color="auto"/>
      </w:divBdr>
    </w:div>
    <w:div w:id="1952780930">
      <w:bodyDiv w:val="1"/>
      <w:marLeft w:val="0"/>
      <w:marRight w:val="0"/>
      <w:marTop w:val="0"/>
      <w:marBottom w:val="0"/>
      <w:divBdr>
        <w:top w:val="none" w:sz="0" w:space="0" w:color="auto"/>
        <w:left w:val="none" w:sz="0" w:space="0" w:color="auto"/>
        <w:bottom w:val="none" w:sz="0" w:space="0" w:color="auto"/>
        <w:right w:val="none" w:sz="0" w:space="0" w:color="auto"/>
      </w:divBdr>
    </w:div>
    <w:div w:id="1988316891">
      <w:bodyDiv w:val="1"/>
      <w:marLeft w:val="0"/>
      <w:marRight w:val="0"/>
      <w:marTop w:val="0"/>
      <w:marBottom w:val="0"/>
      <w:divBdr>
        <w:top w:val="none" w:sz="0" w:space="0" w:color="auto"/>
        <w:left w:val="none" w:sz="0" w:space="0" w:color="auto"/>
        <w:bottom w:val="none" w:sz="0" w:space="0" w:color="auto"/>
        <w:right w:val="none" w:sz="0" w:space="0" w:color="auto"/>
      </w:divBdr>
    </w:div>
    <w:div w:id="2025401264">
      <w:bodyDiv w:val="1"/>
      <w:marLeft w:val="0"/>
      <w:marRight w:val="0"/>
      <w:marTop w:val="0"/>
      <w:marBottom w:val="0"/>
      <w:divBdr>
        <w:top w:val="none" w:sz="0" w:space="0" w:color="auto"/>
        <w:left w:val="none" w:sz="0" w:space="0" w:color="auto"/>
        <w:bottom w:val="none" w:sz="0" w:space="0" w:color="auto"/>
        <w:right w:val="none" w:sz="0" w:space="0" w:color="auto"/>
      </w:divBdr>
      <w:divsChild>
        <w:div w:id="1076056773">
          <w:marLeft w:val="0"/>
          <w:marRight w:val="0"/>
          <w:marTop w:val="0"/>
          <w:marBottom w:val="0"/>
          <w:divBdr>
            <w:top w:val="none" w:sz="0" w:space="0" w:color="auto"/>
            <w:left w:val="none" w:sz="0" w:space="0" w:color="auto"/>
            <w:bottom w:val="none" w:sz="0" w:space="0" w:color="auto"/>
            <w:right w:val="none" w:sz="0" w:space="0" w:color="auto"/>
          </w:divBdr>
        </w:div>
      </w:divsChild>
    </w:div>
    <w:div w:id="2028408226">
      <w:bodyDiv w:val="1"/>
      <w:marLeft w:val="0"/>
      <w:marRight w:val="0"/>
      <w:marTop w:val="0"/>
      <w:marBottom w:val="0"/>
      <w:divBdr>
        <w:top w:val="none" w:sz="0" w:space="0" w:color="auto"/>
        <w:left w:val="none" w:sz="0" w:space="0" w:color="auto"/>
        <w:bottom w:val="none" w:sz="0" w:space="0" w:color="auto"/>
        <w:right w:val="none" w:sz="0" w:space="0" w:color="auto"/>
      </w:divBdr>
    </w:div>
    <w:div w:id="2067024636">
      <w:bodyDiv w:val="1"/>
      <w:marLeft w:val="0"/>
      <w:marRight w:val="0"/>
      <w:marTop w:val="0"/>
      <w:marBottom w:val="0"/>
      <w:divBdr>
        <w:top w:val="none" w:sz="0" w:space="0" w:color="auto"/>
        <w:left w:val="none" w:sz="0" w:space="0" w:color="auto"/>
        <w:bottom w:val="none" w:sz="0" w:space="0" w:color="auto"/>
        <w:right w:val="none" w:sz="0" w:space="0" w:color="auto"/>
      </w:divBdr>
    </w:div>
    <w:div w:id="212769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polyakova@corp.nstu.ru"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i.polyakova@corp.nstu.ru"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3836D-7AF8-492D-B56E-976EBD542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3190</Words>
  <Characters>22897</Characters>
  <Application>Microsoft Office Word</Application>
  <DocSecurity>0</DocSecurity>
  <Lines>190</Lines>
  <Paragraphs>52</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RePack by SPecialiST</Company>
  <LinksUpToDate>false</LinksUpToDate>
  <CharactersWithSpaces>26035</CharactersWithSpaces>
  <SharedDoc>false</SharedDoc>
  <HLinks>
    <vt:vector size="12" baseType="variant">
      <vt:variant>
        <vt:i4>3342340</vt:i4>
      </vt:variant>
      <vt:variant>
        <vt:i4>3</vt:i4>
      </vt:variant>
      <vt:variant>
        <vt:i4>0</vt:i4>
      </vt:variant>
      <vt:variant>
        <vt:i4>5</vt:i4>
      </vt:variant>
      <vt:variant>
        <vt:lpwstr>mailto:i.polyakova@corp.nstu.ru</vt:lpwstr>
      </vt:variant>
      <vt:variant>
        <vt:lpwstr/>
      </vt:variant>
      <vt:variant>
        <vt:i4>3342340</vt:i4>
      </vt:variant>
      <vt:variant>
        <vt:i4>0</vt:i4>
      </vt:variant>
      <vt:variant>
        <vt:i4>0</vt:i4>
      </vt:variant>
      <vt:variant>
        <vt:i4>5</vt:i4>
      </vt:variant>
      <vt:variant>
        <vt:lpwstr>mailto:i.polyakova@corp.nstu.ru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subject/>
  <dc:creator>User</dc:creator>
  <cp:keywords/>
  <cp:lastModifiedBy>DEPO</cp:lastModifiedBy>
  <cp:revision>8</cp:revision>
  <cp:lastPrinted>2026-03-19T10:08:00Z</cp:lastPrinted>
  <dcterms:created xsi:type="dcterms:W3CDTF">2026-09-01T07:44:00Z</dcterms:created>
  <dcterms:modified xsi:type="dcterms:W3CDTF">2026-09-03T01:35:00Z</dcterms:modified>
</cp:coreProperties>
</file>