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B88" w:rsidRDefault="00265B88" w:rsidP="00265B88">
      <w:pPr>
        <w:pStyle w:val="a3"/>
        <w:spacing w:line="240" w:lineRule="atLeast"/>
        <w:jc w:val="right"/>
        <w:rPr>
          <w:rFonts w:ascii="Times New Roman" w:hAnsi="Times New Roman" w:cs="Times New Roman"/>
          <w:sz w:val="20"/>
          <w:szCs w:val="20"/>
        </w:rPr>
      </w:pPr>
      <w:r>
        <w:rPr>
          <w:rFonts w:ascii="Times New Roman" w:hAnsi="Times New Roman" w:cs="Times New Roman"/>
          <w:sz w:val="20"/>
          <w:szCs w:val="20"/>
        </w:rPr>
        <w:t>ПРОЕКТ</w:t>
      </w:r>
    </w:p>
    <w:p w:rsidR="00265B88" w:rsidRDefault="00265B88" w:rsidP="0072014F">
      <w:pPr>
        <w:pStyle w:val="a3"/>
        <w:spacing w:line="240" w:lineRule="atLeast"/>
        <w:rPr>
          <w:rFonts w:ascii="Times New Roman" w:hAnsi="Times New Roman" w:cs="Times New Roman"/>
          <w:sz w:val="20"/>
          <w:szCs w:val="20"/>
        </w:rPr>
      </w:pPr>
    </w:p>
    <w:p w:rsidR="00265B88" w:rsidRDefault="00265B88" w:rsidP="0072014F">
      <w:pPr>
        <w:pStyle w:val="a3"/>
        <w:spacing w:line="240" w:lineRule="atLeast"/>
        <w:rPr>
          <w:rFonts w:ascii="Times New Roman" w:hAnsi="Times New Roman" w:cs="Times New Roman"/>
          <w:sz w:val="20"/>
          <w:szCs w:val="20"/>
        </w:rPr>
      </w:pPr>
    </w:p>
    <w:p w:rsidR="00424509" w:rsidRPr="00D26C08" w:rsidRDefault="001C645B" w:rsidP="0072014F">
      <w:pPr>
        <w:pStyle w:val="a3"/>
        <w:spacing w:line="240" w:lineRule="atLeast"/>
        <w:rPr>
          <w:rFonts w:ascii="Times New Roman" w:hAnsi="Times New Roman" w:cs="Times New Roman"/>
          <w:sz w:val="20"/>
          <w:szCs w:val="20"/>
        </w:rPr>
      </w:pPr>
      <w:r w:rsidRPr="00D26C08">
        <w:rPr>
          <w:rFonts w:ascii="Times New Roman" w:hAnsi="Times New Roman" w:cs="Times New Roman"/>
          <w:sz w:val="20"/>
          <w:szCs w:val="20"/>
        </w:rPr>
        <w:t>Контракт</w:t>
      </w:r>
      <w:r w:rsidR="00AC1315" w:rsidRPr="00D26C08">
        <w:rPr>
          <w:rFonts w:ascii="Times New Roman" w:hAnsi="Times New Roman" w:cs="Times New Roman"/>
          <w:sz w:val="20"/>
          <w:szCs w:val="20"/>
        </w:rPr>
        <w:t xml:space="preserve"> №</w:t>
      </w:r>
      <w:r w:rsidR="00C53D5E">
        <w:rPr>
          <w:rFonts w:ascii="Times New Roman" w:hAnsi="Times New Roman" w:cs="Times New Roman"/>
          <w:sz w:val="20"/>
          <w:szCs w:val="20"/>
        </w:rPr>
        <w:t xml:space="preserve"> _______________</w:t>
      </w:r>
    </w:p>
    <w:p w:rsidR="00C82044" w:rsidRPr="00D26C08" w:rsidRDefault="00C82044" w:rsidP="0072014F">
      <w:pPr>
        <w:widowControl w:val="0"/>
        <w:autoSpaceDE w:val="0"/>
        <w:spacing w:line="240" w:lineRule="atLeast"/>
        <w:jc w:val="center"/>
        <w:rPr>
          <w:b/>
          <w:sz w:val="20"/>
          <w:szCs w:val="20"/>
          <w:lang w:eastAsia="ar-SA"/>
        </w:rPr>
      </w:pPr>
      <w:r w:rsidRPr="00D26C08">
        <w:rPr>
          <w:b/>
          <w:sz w:val="20"/>
          <w:szCs w:val="20"/>
          <w:lang w:eastAsia="ar-SA"/>
        </w:rPr>
        <w:t>ИКЗ:</w:t>
      </w:r>
      <w:r w:rsidR="00C53D5E" w:rsidRPr="00C53D5E">
        <w:t xml:space="preserve"> </w:t>
      </w:r>
      <w:r w:rsidR="00C53D5E" w:rsidRPr="00C53D5E">
        <w:rPr>
          <w:b/>
          <w:sz w:val="20"/>
          <w:szCs w:val="20"/>
          <w:lang w:eastAsia="ar-SA"/>
        </w:rPr>
        <w:t>261770312248538124300100120000000244</w:t>
      </w:r>
    </w:p>
    <w:p w:rsidR="002434BA" w:rsidRPr="00D26C08" w:rsidRDefault="002434BA" w:rsidP="0072014F">
      <w:pPr>
        <w:spacing w:line="240" w:lineRule="atLeast"/>
        <w:jc w:val="both"/>
        <w:rPr>
          <w:b/>
          <w:bCs/>
          <w:sz w:val="20"/>
          <w:szCs w:val="20"/>
        </w:rPr>
      </w:pPr>
    </w:p>
    <w:p w:rsidR="007450F3" w:rsidRPr="00470919" w:rsidRDefault="00071370" w:rsidP="0072014F">
      <w:pPr>
        <w:spacing w:line="240" w:lineRule="atLeast"/>
        <w:rPr>
          <w:sz w:val="20"/>
          <w:szCs w:val="20"/>
        </w:rPr>
      </w:pPr>
      <w:r w:rsidRPr="00470919">
        <w:rPr>
          <w:bCs/>
          <w:sz w:val="20"/>
          <w:szCs w:val="20"/>
        </w:rPr>
        <w:t>г</w:t>
      </w:r>
      <w:proofErr w:type="gramStart"/>
      <w:r w:rsidRPr="00470919">
        <w:rPr>
          <w:bCs/>
          <w:sz w:val="20"/>
          <w:szCs w:val="20"/>
        </w:rPr>
        <w:t>.</w:t>
      </w:r>
      <w:r w:rsidR="00C53D5E" w:rsidRPr="00470919">
        <w:rPr>
          <w:bCs/>
          <w:sz w:val="20"/>
          <w:szCs w:val="20"/>
        </w:rPr>
        <w:t>И</w:t>
      </w:r>
      <w:proofErr w:type="gramEnd"/>
      <w:r w:rsidR="00C53D5E" w:rsidRPr="00470919">
        <w:rPr>
          <w:bCs/>
          <w:sz w:val="20"/>
          <w:szCs w:val="20"/>
        </w:rPr>
        <w:t>ркутск</w:t>
      </w:r>
      <w:r w:rsidR="00263A2B" w:rsidRPr="00470919">
        <w:rPr>
          <w:bCs/>
          <w:sz w:val="20"/>
          <w:szCs w:val="20"/>
        </w:rPr>
        <w:tab/>
      </w:r>
      <w:r w:rsidR="007A6020" w:rsidRPr="00470919">
        <w:rPr>
          <w:sz w:val="20"/>
          <w:szCs w:val="20"/>
        </w:rPr>
        <w:tab/>
      </w:r>
      <w:r w:rsidR="007A6020" w:rsidRPr="00470919">
        <w:rPr>
          <w:sz w:val="20"/>
          <w:szCs w:val="20"/>
        </w:rPr>
        <w:tab/>
      </w:r>
      <w:r w:rsidR="007A6020" w:rsidRPr="00470919">
        <w:rPr>
          <w:sz w:val="20"/>
          <w:szCs w:val="20"/>
        </w:rPr>
        <w:tab/>
      </w:r>
      <w:r w:rsidR="007A6020" w:rsidRPr="00470919">
        <w:rPr>
          <w:sz w:val="20"/>
          <w:szCs w:val="20"/>
        </w:rPr>
        <w:tab/>
      </w:r>
      <w:r w:rsidR="00C53D5E" w:rsidRPr="00470919">
        <w:rPr>
          <w:sz w:val="20"/>
          <w:szCs w:val="20"/>
        </w:rPr>
        <w:t xml:space="preserve">                                                                                  «__</w:t>
      </w:r>
      <w:r w:rsidR="007450F3" w:rsidRPr="00470919">
        <w:rPr>
          <w:sz w:val="20"/>
          <w:szCs w:val="20"/>
        </w:rPr>
        <w:t>»</w:t>
      </w:r>
      <w:r w:rsidR="00C53D5E" w:rsidRPr="00470919">
        <w:rPr>
          <w:sz w:val="20"/>
          <w:szCs w:val="20"/>
        </w:rPr>
        <w:t xml:space="preserve"> _____</w:t>
      </w:r>
      <w:r w:rsidR="00CD2AEA" w:rsidRPr="00470919">
        <w:rPr>
          <w:sz w:val="20"/>
          <w:szCs w:val="20"/>
        </w:rPr>
        <w:t xml:space="preserve"> </w:t>
      </w:r>
      <w:r w:rsidR="007450F3" w:rsidRPr="00470919">
        <w:rPr>
          <w:sz w:val="20"/>
          <w:szCs w:val="20"/>
        </w:rPr>
        <w:t>2026   года</w:t>
      </w:r>
    </w:p>
    <w:p w:rsidR="00025858" w:rsidRPr="00470919" w:rsidRDefault="00025858" w:rsidP="0072014F">
      <w:pPr>
        <w:spacing w:line="240" w:lineRule="atLeast"/>
        <w:rPr>
          <w:sz w:val="20"/>
          <w:szCs w:val="20"/>
        </w:rPr>
      </w:pPr>
    </w:p>
    <w:p w:rsidR="00C53D5E" w:rsidRPr="00470919" w:rsidRDefault="008B031B" w:rsidP="00C53D5E">
      <w:pPr>
        <w:spacing w:line="228" w:lineRule="auto"/>
        <w:ind w:firstLine="567"/>
        <w:jc w:val="both"/>
        <w:rPr>
          <w:sz w:val="20"/>
          <w:szCs w:val="20"/>
        </w:rPr>
      </w:pPr>
      <w:r w:rsidRPr="00470919">
        <w:rPr>
          <w:sz w:val="20"/>
          <w:szCs w:val="20"/>
        </w:rPr>
        <w:t xml:space="preserve">   </w:t>
      </w:r>
      <w:proofErr w:type="gramStart"/>
      <w:r w:rsidR="00C53D5E" w:rsidRPr="00470919">
        <w:rPr>
          <w:sz w:val="20"/>
          <w:szCs w:val="20"/>
        </w:rPr>
        <w:t>Федеральное государственное автономное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(ФГАОУ ДПО РМАНПО МИНЗДРАВА РОССИИ) в лице директора Иркутской государственной медицинской академии последипломного образования - филиала федерального государственного бюджетного образовательного учреждения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w:t>
      </w:r>
      <w:r w:rsidR="00C53D5E" w:rsidRPr="00470919">
        <w:rPr>
          <w:b/>
          <w:sz w:val="20"/>
          <w:szCs w:val="20"/>
        </w:rPr>
        <w:t>ИГМАПО - филиал ФГАОУ ДПО РМАНПО Минздрава России</w:t>
      </w:r>
      <w:r w:rsidR="00C53D5E" w:rsidRPr="00470919">
        <w:rPr>
          <w:sz w:val="20"/>
          <w:szCs w:val="20"/>
        </w:rPr>
        <w:t>) Шпраха Владимира</w:t>
      </w:r>
      <w:proofErr w:type="gramEnd"/>
      <w:r w:rsidR="00C53D5E" w:rsidRPr="00470919">
        <w:rPr>
          <w:sz w:val="20"/>
          <w:szCs w:val="20"/>
        </w:rPr>
        <w:t xml:space="preserve"> </w:t>
      </w:r>
      <w:proofErr w:type="gramStart"/>
      <w:r w:rsidR="00C53D5E" w:rsidRPr="00470919">
        <w:rPr>
          <w:sz w:val="20"/>
          <w:szCs w:val="20"/>
        </w:rPr>
        <w:t>Викторовича, действующего на основании доверенности № 110 от 25.06.2026 г., именуемое в дальнейшем «</w:t>
      </w:r>
      <w:r w:rsidR="00C53D5E" w:rsidRPr="00470919">
        <w:rPr>
          <w:b/>
          <w:sz w:val="20"/>
          <w:szCs w:val="20"/>
        </w:rPr>
        <w:t>Заказчик</w:t>
      </w:r>
      <w:r w:rsidR="00C53D5E" w:rsidRPr="00470919">
        <w:rPr>
          <w:sz w:val="20"/>
          <w:szCs w:val="20"/>
        </w:rPr>
        <w:t>», с одной стороны и ___________________________________ в лице ___________, действующего на основании __________________, именуемое в дальнейшем «</w:t>
      </w:r>
      <w:r w:rsidR="00402756" w:rsidRPr="00470919">
        <w:rPr>
          <w:b/>
          <w:sz w:val="20"/>
          <w:szCs w:val="20"/>
        </w:rPr>
        <w:t>Исполнитель</w:t>
      </w:r>
      <w:r w:rsidR="00C53D5E" w:rsidRPr="00470919">
        <w:rPr>
          <w:sz w:val="20"/>
          <w:szCs w:val="20"/>
        </w:rPr>
        <w:t>», с другой стороны, а вместе именуемые «Стороны», в соответствии с п. 5 ч.1 ст. 93 Федерального закона от 05.04.2013 № 44-ФЗ «О контрактной системе в сфере закупок товаров, работ, услуг для обеспечения государственных и</w:t>
      </w:r>
      <w:proofErr w:type="gramEnd"/>
      <w:r w:rsidR="00C53D5E" w:rsidRPr="00470919">
        <w:rPr>
          <w:sz w:val="20"/>
          <w:szCs w:val="20"/>
        </w:rPr>
        <w:t xml:space="preserve"> муниципальных нужд» на условиях, предусмотренных объявлением о закупочной сессии № ______ (</w:t>
      </w:r>
      <w:r w:rsidR="00C53D5E" w:rsidRPr="00470919">
        <w:rPr>
          <w:b/>
          <w:sz w:val="20"/>
          <w:szCs w:val="20"/>
        </w:rPr>
        <w:t>электронная площадка «ЕАТ» https://agregatoreat.ru/</w:t>
      </w:r>
      <w:r w:rsidR="00C53D5E" w:rsidRPr="00470919">
        <w:rPr>
          <w:sz w:val="20"/>
          <w:szCs w:val="20"/>
        </w:rPr>
        <w:t>), заключили настоящий контракт  (далее по тексту - Контракт) о нижеследующем:</w:t>
      </w:r>
    </w:p>
    <w:p w:rsidR="007E0B92" w:rsidRPr="00470919" w:rsidRDefault="007E0B92" w:rsidP="00C53D5E">
      <w:pPr>
        <w:spacing w:line="240" w:lineRule="atLeast"/>
        <w:ind w:right="-144"/>
        <w:jc w:val="both"/>
        <w:rPr>
          <w:sz w:val="20"/>
          <w:szCs w:val="20"/>
        </w:rPr>
      </w:pPr>
    </w:p>
    <w:p w:rsidR="00025858" w:rsidRPr="00470919" w:rsidRDefault="0072014F" w:rsidP="0072014F">
      <w:pPr>
        <w:spacing w:line="240" w:lineRule="atLeast"/>
        <w:jc w:val="center"/>
        <w:rPr>
          <w:b/>
          <w:bCs/>
          <w:sz w:val="20"/>
          <w:szCs w:val="20"/>
        </w:rPr>
      </w:pPr>
      <w:r w:rsidRPr="00470919">
        <w:rPr>
          <w:b/>
          <w:bCs/>
          <w:sz w:val="20"/>
          <w:szCs w:val="20"/>
        </w:rPr>
        <w:t>1.</w:t>
      </w:r>
      <w:r w:rsidR="002F2AE0" w:rsidRPr="00470919">
        <w:rPr>
          <w:b/>
          <w:bCs/>
          <w:sz w:val="20"/>
          <w:szCs w:val="20"/>
        </w:rPr>
        <w:t xml:space="preserve">Предмет </w:t>
      </w:r>
      <w:r w:rsidR="001C645B" w:rsidRPr="00470919">
        <w:rPr>
          <w:b/>
          <w:bCs/>
          <w:sz w:val="20"/>
          <w:szCs w:val="20"/>
        </w:rPr>
        <w:t>контракт</w:t>
      </w:r>
      <w:r w:rsidR="00CE4AEC" w:rsidRPr="00470919">
        <w:rPr>
          <w:b/>
          <w:bCs/>
          <w:sz w:val="20"/>
          <w:szCs w:val="20"/>
        </w:rPr>
        <w:t>а</w:t>
      </w:r>
    </w:p>
    <w:p w:rsidR="007D4E57" w:rsidRPr="00D26C08" w:rsidRDefault="007D4E57" w:rsidP="0072014F">
      <w:pPr>
        <w:spacing w:line="240" w:lineRule="atLeast"/>
        <w:jc w:val="center"/>
        <w:rPr>
          <w:b/>
          <w:bCs/>
          <w:sz w:val="20"/>
          <w:szCs w:val="20"/>
        </w:rPr>
      </w:pPr>
    </w:p>
    <w:p w:rsidR="00097EFB" w:rsidRPr="00D26C08" w:rsidRDefault="00025915" w:rsidP="0072014F">
      <w:pPr>
        <w:pStyle w:val="af0"/>
        <w:numPr>
          <w:ilvl w:val="1"/>
          <w:numId w:val="24"/>
        </w:numPr>
        <w:spacing w:line="240" w:lineRule="atLeast"/>
        <w:ind w:left="0" w:firstLine="0"/>
        <w:jc w:val="both"/>
        <w:rPr>
          <w:sz w:val="20"/>
          <w:szCs w:val="20"/>
        </w:rPr>
      </w:pPr>
      <w:r w:rsidRPr="00D26C08">
        <w:rPr>
          <w:sz w:val="20"/>
          <w:szCs w:val="20"/>
        </w:rPr>
        <w:t>Исполнитель по заданию Заказчика обязуется в установленный контрактом срок оказать</w:t>
      </w:r>
      <w:r w:rsidR="00C53D5E">
        <w:rPr>
          <w:sz w:val="20"/>
          <w:szCs w:val="20"/>
        </w:rPr>
        <w:t xml:space="preserve"> </w:t>
      </w:r>
      <w:r w:rsidR="00F130F7" w:rsidRPr="00D26C08">
        <w:rPr>
          <w:b/>
          <w:sz w:val="20"/>
          <w:szCs w:val="20"/>
        </w:rPr>
        <w:t>кадастровые</w:t>
      </w:r>
      <w:r w:rsidRPr="00D26C08">
        <w:rPr>
          <w:b/>
          <w:sz w:val="20"/>
          <w:szCs w:val="20"/>
        </w:rPr>
        <w:t xml:space="preserve"> услуги </w:t>
      </w:r>
      <w:r w:rsidRPr="00D26C08">
        <w:rPr>
          <w:sz w:val="20"/>
          <w:szCs w:val="20"/>
        </w:rPr>
        <w:t>(далее — услуги) в соответствии с описанием объекта закупки (Приложение № 1 к контракту), а Заказчик обязуется принять оказанные услуги и оплатить их в соответствии с условиями настоящего контракта.</w:t>
      </w:r>
    </w:p>
    <w:p w:rsidR="00D12F64" w:rsidRPr="00C53D5E" w:rsidRDefault="00D12F64" w:rsidP="00C53D5E">
      <w:pPr>
        <w:pStyle w:val="af0"/>
        <w:numPr>
          <w:ilvl w:val="1"/>
          <w:numId w:val="24"/>
        </w:numPr>
        <w:spacing w:line="240" w:lineRule="atLeast"/>
        <w:ind w:left="0" w:firstLine="0"/>
        <w:jc w:val="both"/>
        <w:rPr>
          <w:sz w:val="20"/>
          <w:szCs w:val="20"/>
        </w:rPr>
      </w:pPr>
      <w:proofErr w:type="gramStart"/>
      <w:r w:rsidRPr="00D26C08">
        <w:rPr>
          <w:sz w:val="20"/>
          <w:szCs w:val="20"/>
        </w:rPr>
        <w:t>Адрес</w:t>
      </w:r>
      <w:r w:rsidR="00C53D5E">
        <w:rPr>
          <w:sz w:val="20"/>
          <w:szCs w:val="20"/>
        </w:rPr>
        <w:t>а</w:t>
      </w:r>
      <w:r w:rsidRPr="00D26C08">
        <w:rPr>
          <w:sz w:val="20"/>
          <w:szCs w:val="20"/>
        </w:rPr>
        <w:t xml:space="preserve"> оказания услуг: по мест</w:t>
      </w:r>
      <w:r w:rsidR="00C53D5E">
        <w:rPr>
          <w:sz w:val="20"/>
          <w:szCs w:val="20"/>
        </w:rPr>
        <w:t>онахождению Заказчика (г. Иркутск ул. Багратиона 54 - общежитие № 1, г. Иркутск  мкр.</w:t>
      </w:r>
      <w:proofErr w:type="gramEnd"/>
      <w:r w:rsidR="00C53D5E">
        <w:rPr>
          <w:sz w:val="20"/>
          <w:szCs w:val="20"/>
        </w:rPr>
        <w:t xml:space="preserve"> Юбилейный 16В - общежитие № 2, г. Иркутск мкр. </w:t>
      </w:r>
      <w:proofErr w:type="gramStart"/>
      <w:r w:rsidR="00C53D5E">
        <w:rPr>
          <w:sz w:val="20"/>
          <w:szCs w:val="20"/>
        </w:rPr>
        <w:t xml:space="preserve">Юбилейный д. 100 – учебно - лабораторный корпус, г. Иркутск </w:t>
      </w:r>
      <w:r w:rsidR="007D4E57">
        <w:rPr>
          <w:sz w:val="20"/>
          <w:szCs w:val="20"/>
        </w:rPr>
        <w:t>мкр. Юбилейный д. 100 - гараж</w:t>
      </w:r>
      <w:r w:rsidR="007450F3" w:rsidRPr="00C53D5E">
        <w:rPr>
          <w:sz w:val="20"/>
          <w:szCs w:val="20"/>
        </w:rPr>
        <w:t>)</w:t>
      </w:r>
      <w:proofErr w:type="gramEnd"/>
    </w:p>
    <w:p w:rsidR="00D12F64" w:rsidRPr="00D26C08" w:rsidRDefault="00D12F64" w:rsidP="0072014F">
      <w:pPr>
        <w:pStyle w:val="af0"/>
        <w:numPr>
          <w:ilvl w:val="1"/>
          <w:numId w:val="24"/>
        </w:numPr>
        <w:spacing w:line="240" w:lineRule="atLeast"/>
        <w:ind w:left="0" w:firstLine="0"/>
        <w:jc w:val="both"/>
        <w:rPr>
          <w:rStyle w:val="af4"/>
          <w:b w:val="0"/>
          <w:bCs w:val="0"/>
          <w:sz w:val="20"/>
          <w:szCs w:val="20"/>
        </w:rPr>
      </w:pPr>
      <w:r w:rsidRPr="00D26C08">
        <w:rPr>
          <w:sz w:val="20"/>
          <w:szCs w:val="20"/>
        </w:rPr>
        <w:t>ОКПД</w:t>
      </w:r>
      <w:r w:rsidR="00A92A59" w:rsidRPr="00D26C08">
        <w:rPr>
          <w:sz w:val="20"/>
          <w:szCs w:val="20"/>
        </w:rPr>
        <w:t xml:space="preserve"> 2</w:t>
      </w:r>
      <w:r w:rsidRPr="00D26C08">
        <w:rPr>
          <w:sz w:val="20"/>
          <w:szCs w:val="20"/>
        </w:rPr>
        <w:t xml:space="preserve">: </w:t>
      </w:r>
      <w:r w:rsidRPr="00D26C08">
        <w:rPr>
          <w:rStyle w:val="af4"/>
          <w:sz w:val="20"/>
          <w:szCs w:val="20"/>
          <w:shd w:val="clear" w:color="auto" w:fill="FFFFFF"/>
        </w:rPr>
        <w:t>71.12.35.110</w:t>
      </w:r>
      <w:r w:rsidRPr="00D26C08">
        <w:rPr>
          <w:sz w:val="20"/>
          <w:szCs w:val="20"/>
          <w:shd w:val="clear" w:color="auto" w:fill="FFFFFF"/>
        </w:rPr>
        <w:t> (</w:t>
      </w:r>
      <w:r w:rsidRPr="00D26C08">
        <w:rPr>
          <w:rStyle w:val="af4"/>
          <w:sz w:val="20"/>
          <w:szCs w:val="20"/>
          <w:shd w:val="clear" w:color="auto" w:fill="FFFFFF"/>
        </w:rPr>
        <w:t>«Услуги в области кадастровой деятельности»)</w:t>
      </w:r>
    </w:p>
    <w:p w:rsidR="007450F3" w:rsidRPr="00D26C08" w:rsidRDefault="007450F3" w:rsidP="0072014F">
      <w:pPr>
        <w:spacing w:line="240" w:lineRule="atLeast"/>
        <w:ind w:left="709"/>
        <w:jc w:val="both"/>
        <w:rPr>
          <w:sz w:val="20"/>
          <w:szCs w:val="20"/>
        </w:rPr>
      </w:pPr>
    </w:p>
    <w:p w:rsidR="00B640E9" w:rsidRDefault="001C645B" w:rsidP="00B640E9">
      <w:pPr>
        <w:pStyle w:val="af0"/>
        <w:numPr>
          <w:ilvl w:val="0"/>
          <w:numId w:val="24"/>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line="240" w:lineRule="atLeast"/>
        <w:ind w:firstLine="0"/>
        <w:jc w:val="center"/>
        <w:rPr>
          <w:b/>
          <w:sz w:val="20"/>
          <w:szCs w:val="20"/>
        </w:rPr>
      </w:pPr>
      <w:r w:rsidRPr="00D26C08">
        <w:rPr>
          <w:b/>
          <w:sz w:val="20"/>
          <w:szCs w:val="20"/>
        </w:rPr>
        <w:t>Цена Контракта и порядок расчетов</w:t>
      </w:r>
    </w:p>
    <w:p w:rsidR="007D4E57" w:rsidRPr="00B640E9" w:rsidRDefault="00B640E9" w:rsidP="00B640E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line="240" w:lineRule="atLeast"/>
        <w:ind w:left="720" w:hanging="720"/>
        <w:rPr>
          <w:b/>
          <w:sz w:val="20"/>
          <w:szCs w:val="20"/>
        </w:rPr>
      </w:pPr>
      <w:r w:rsidRPr="00B640E9">
        <w:rPr>
          <w:sz w:val="20"/>
          <w:szCs w:val="20"/>
        </w:rPr>
        <w:t>2.1.</w:t>
      </w:r>
      <w:r w:rsidR="007D4E57" w:rsidRPr="00B640E9">
        <w:rPr>
          <w:sz w:val="21"/>
          <w:szCs w:val="21"/>
        </w:rPr>
        <w:t>Стоимость настоящего Контракта,</w:t>
      </w:r>
      <w:r w:rsidRPr="00B640E9">
        <w:rPr>
          <w:sz w:val="21"/>
          <w:szCs w:val="21"/>
        </w:rPr>
        <w:t xml:space="preserve"> в соответствии с</w:t>
      </w:r>
      <w:r w:rsidRPr="00B640E9">
        <w:rPr>
          <w:b/>
          <w:sz w:val="20"/>
          <w:szCs w:val="20"/>
        </w:rPr>
        <w:t xml:space="preserve"> расчетом стоимости услуг</w:t>
      </w:r>
      <w:r>
        <w:rPr>
          <w:b/>
          <w:sz w:val="20"/>
          <w:szCs w:val="20"/>
        </w:rPr>
        <w:t xml:space="preserve"> </w:t>
      </w:r>
      <w:r w:rsidR="007D4E57" w:rsidRPr="007D4E57">
        <w:rPr>
          <w:sz w:val="21"/>
          <w:szCs w:val="21"/>
        </w:rPr>
        <w:t>(Приложение №</w:t>
      </w:r>
      <w:r>
        <w:rPr>
          <w:sz w:val="21"/>
          <w:szCs w:val="21"/>
        </w:rPr>
        <w:t>2</w:t>
      </w:r>
      <w:r w:rsidR="007D4E57" w:rsidRPr="007D4E57">
        <w:rPr>
          <w:sz w:val="21"/>
          <w:szCs w:val="21"/>
        </w:rPr>
        <w:t>), составляет</w:t>
      </w:r>
      <w:proofErr w:type="gramStart"/>
      <w:r w:rsidR="007D4E57" w:rsidRPr="007D4E57">
        <w:rPr>
          <w:sz w:val="21"/>
          <w:szCs w:val="21"/>
        </w:rPr>
        <w:t xml:space="preserve"> </w:t>
      </w:r>
      <w:r w:rsidR="007D4E57" w:rsidRPr="007D4E57">
        <w:rPr>
          <w:color w:val="000000"/>
          <w:sz w:val="21"/>
          <w:szCs w:val="21"/>
        </w:rPr>
        <w:t>___________</w:t>
      </w:r>
      <w:r w:rsidR="007D4E57" w:rsidRPr="007D4E57">
        <w:rPr>
          <w:sz w:val="21"/>
          <w:szCs w:val="21"/>
        </w:rPr>
        <w:t xml:space="preserve">(________) </w:t>
      </w:r>
      <w:r>
        <w:rPr>
          <w:sz w:val="21"/>
          <w:szCs w:val="21"/>
        </w:rPr>
        <w:t xml:space="preserve"> </w:t>
      </w:r>
      <w:proofErr w:type="gramEnd"/>
      <w:r w:rsidR="007D4E57" w:rsidRPr="007D4E57">
        <w:rPr>
          <w:sz w:val="21"/>
          <w:szCs w:val="21"/>
        </w:rPr>
        <w:t xml:space="preserve">рублей __ копеек, </w:t>
      </w:r>
      <w:r w:rsidR="007D4E57" w:rsidRPr="007D4E57">
        <w:rPr>
          <w:sz w:val="21"/>
          <w:szCs w:val="21"/>
          <w:highlight w:val="yellow"/>
        </w:rPr>
        <w:t xml:space="preserve">в том числе НДС </w:t>
      </w:r>
      <w:r w:rsidR="007D4E57">
        <w:rPr>
          <w:sz w:val="21"/>
          <w:szCs w:val="21"/>
          <w:highlight w:val="yellow"/>
        </w:rPr>
        <w:t>____</w:t>
      </w:r>
      <w:r w:rsidR="007D4E57" w:rsidRPr="007D4E57">
        <w:rPr>
          <w:sz w:val="21"/>
          <w:szCs w:val="21"/>
          <w:highlight w:val="yellow"/>
        </w:rPr>
        <w:t xml:space="preserve"> % - </w:t>
      </w:r>
      <w:r w:rsidR="007D4E57" w:rsidRPr="007D4E57">
        <w:rPr>
          <w:color w:val="000000"/>
          <w:sz w:val="21"/>
          <w:szCs w:val="21"/>
          <w:highlight w:val="yellow"/>
        </w:rPr>
        <w:t>_________</w:t>
      </w:r>
      <w:r w:rsidR="007D4E57" w:rsidRPr="007D4E57">
        <w:rPr>
          <w:sz w:val="21"/>
          <w:szCs w:val="21"/>
          <w:highlight w:val="yellow"/>
        </w:rPr>
        <w:t xml:space="preserve">() рублей ___ копеек, </w:t>
      </w:r>
    </w:p>
    <w:p w:rsidR="007D4E57" w:rsidRPr="007D4E57" w:rsidRDefault="007D4E57" w:rsidP="00B640E9">
      <w:pPr>
        <w:pStyle w:val="2"/>
        <w:ind w:left="0" w:firstLine="0"/>
        <w:rPr>
          <w:rFonts w:ascii="Times New Roman" w:hAnsi="Times New Roman" w:cs="Times New Roman"/>
          <w:sz w:val="21"/>
          <w:szCs w:val="21"/>
        </w:rPr>
      </w:pPr>
      <w:r w:rsidRPr="007D4E57">
        <w:rPr>
          <w:rFonts w:ascii="Times New Roman" w:hAnsi="Times New Roman" w:cs="Times New Roman"/>
          <w:sz w:val="21"/>
          <w:szCs w:val="21"/>
        </w:rPr>
        <w:t>2.2. Цена Контракта является твердой и определяется на весь срок его исполнения.</w:t>
      </w:r>
    </w:p>
    <w:p w:rsidR="007D4E57" w:rsidRPr="007D4E57" w:rsidRDefault="007D4E57" w:rsidP="00B640E9">
      <w:pPr>
        <w:pStyle w:val="2"/>
        <w:ind w:left="0" w:firstLine="0"/>
        <w:rPr>
          <w:rFonts w:ascii="Times New Roman" w:hAnsi="Times New Roman" w:cs="Times New Roman"/>
          <w:sz w:val="21"/>
          <w:szCs w:val="21"/>
        </w:rPr>
      </w:pPr>
      <w:r w:rsidRPr="007D4E57">
        <w:rPr>
          <w:rFonts w:ascii="Times New Roman" w:hAnsi="Times New Roman" w:cs="Times New Roman"/>
          <w:sz w:val="21"/>
          <w:szCs w:val="21"/>
        </w:rPr>
        <w:t>2.3. Вс</w:t>
      </w:r>
      <w:r>
        <w:rPr>
          <w:rFonts w:ascii="Times New Roman" w:hAnsi="Times New Roman" w:cs="Times New Roman"/>
          <w:sz w:val="21"/>
          <w:szCs w:val="21"/>
        </w:rPr>
        <w:t>е платежи по настоящему Контракту</w:t>
      </w:r>
      <w:r w:rsidRPr="007D4E57">
        <w:rPr>
          <w:rFonts w:ascii="Times New Roman" w:hAnsi="Times New Roman" w:cs="Times New Roman"/>
          <w:sz w:val="21"/>
          <w:szCs w:val="21"/>
        </w:rPr>
        <w:t xml:space="preserve"> производятся в российских рублях по банковским реквизитам Сторон, указанным в </w:t>
      </w:r>
      <w:r w:rsidRPr="00265B88">
        <w:rPr>
          <w:rFonts w:ascii="Times New Roman" w:hAnsi="Times New Roman" w:cs="Times New Roman"/>
          <w:sz w:val="21"/>
          <w:szCs w:val="21"/>
        </w:rPr>
        <w:t>Разделе 12</w:t>
      </w:r>
      <w:r w:rsidRPr="007D4E57">
        <w:rPr>
          <w:rFonts w:ascii="Times New Roman" w:hAnsi="Times New Roman" w:cs="Times New Roman"/>
          <w:sz w:val="21"/>
          <w:szCs w:val="21"/>
        </w:rPr>
        <w:t xml:space="preserve"> настоящего Контракт.</w:t>
      </w:r>
    </w:p>
    <w:p w:rsidR="007D4E57" w:rsidRPr="007D4E57" w:rsidRDefault="007D4E57" w:rsidP="00B640E9">
      <w:pPr>
        <w:pStyle w:val="2"/>
        <w:ind w:left="0" w:firstLine="0"/>
        <w:rPr>
          <w:rFonts w:ascii="Times New Roman" w:hAnsi="Times New Roman" w:cs="Times New Roman"/>
          <w:sz w:val="21"/>
          <w:szCs w:val="21"/>
        </w:rPr>
      </w:pPr>
      <w:r w:rsidRPr="007D4E57">
        <w:rPr>
          <w:rFonts w:ascii="Times New Roman" w:hAnsi="Times New Roman" w:cs="Times New Roman"/>
          <w:sz w:val="21"/>
          <w:szCs w:val="21"/>
        </w:rPr>
        <w:t xml:space="preserve">2.4 Оплата по Контракту производится по факту оказания услуг путем перечисления денежных средств на расчетный счет Исполнителя в срок, не превышающий 7 рабочих дней </w:t>
      </w:r>
      <w:proofErr w:type="gramStart"/>
      <w:r w:rsidRPr="007D4E57">
        <w:rPr>
          <w:rFonts w:ascii="Times New Roman" w:hAnsi="Times New Roman" w:cs="Times New Roman"/>
          <w:sz w:val="21"/>
          <w:szCs w:val="21"/>
        </w:rPr>
        <w:t>с даты подписания</w:t>
      </w:r>
      <w:proofErr w:type="gramEnd"/>
      <w:r w:rsidRPr="007D4E57">
        <w:rPr>
          <w:rFonts w:ascii="Times New Roman" w:hAnsi="Times New Roman" w:cs="Times New Roman"/>
          <w:sz w:val="21"/>
          <w:szCs w:val="21"/>
        </w:rPr>
        <w:t xml:space="preserve"> универсального передаточного документа на основании счета, выставленного Исполнителем.</w:t>
      </w:r>
    </w:p>
    <w:p w:rsidR="007D4E57" w:rsidRPr="007D4E57" w:rsidRDefault="007D4E57" w:rsidP="00B640E9">
      <w:pPr>
        <w:pStyle w:val="2"/>
        <w:ind w:left="0" w:firstLine="0"/>
        <w:rPr>
          <w:rFonts w:ascii="Times New Roman" w:hAnsi="Times New Roman" w:cs="Times New Roman"/>
          <w:sz w:val="21"/>
          <w:szCs w:val="21"/>
        </w:rPr>
      </w:pPr>
      <w:r w:rsidRPr="007D4E57">
        <w:rPr>
          <w:rFonts w:ascii="Times New Roman" w:hAnsi="Times New Roman" w:cs="Times New Roman"/>
          <w:sz w:val="21"/>
          <w:szCs w:val="21"/>
        </w:rPr>
        <w:t>2.5. </w:t>
      </w:r>
      <w:r w:rsidRPr="007D4E57">
        <w:rPr>
          <w:rFonts w:ascii="Times New Roman" w:hAnsi="Times New Roman" w:cs="Times New Roman"/>
          <w:iCs/>
          <w:sz w:val="21"/>
          <w:szCs w:val="21"/>
        </w:rPr>
        <w:t xml:space="preserve">Первичные учетные </w:t>
      </w:r>
      <w:r w:rsidRPr="007D4E57">
        <w:rPr>
          <w:rFonts w:ascii="Times New Roman" w:hAnsi="Times New Roman" w:cs="Times New Roman"/>
          <w:sz w:val="21"/>
          <w:szCs w:val="21"/>
        </w:rPr>
        <w:t>документы, составляемые во исполнение обязатель</w:t>
      </w:r>
      <w:proofErr w:type="gramStart"/>
      <w:r w:rsidRPr="007D4E57">
        <w:rPr>
          <w:rFonts w:ascii="Times New Roman" w:hAnsi="Times New Roman" w:cs="Times New Roman"/>
          <w:sz w:val="21"/>
          <w:szCs w:val="21"/>
        </w:rPr>
        <w:t>ств Ст</w:t>
      </w:r>
      <w:proofErr w:type="gramEnd"/>
      <w:r w:rsidRPr="007D4E57">
        <w:rPr>
          <w:rFonts w:ascii="Times New Roman" w:hAnsi="Times New Roman" w:cs="Times New Roman"/>
          <w:sz w:val="21"/>
          <w:szCs w:val="21"/>
        </w:rPr>
        <w:t>орон по настоящему Договору, должны соответствовать требованиям статьи 9 Федерального закона от 06.12.2011 г. № 402-ФЗ «О бухгалтерском учете» и дополнительно содержать информацию о номере, дате подписания Контракт и ИКЗ.</w:t>
      </w:r>
    </w:p>
    <w:p w:rsidR="00E0508D" w:rsidRDefault="007D4E57" w:rsidP="007D4E57">
      <w:pPr>
        <w:pStyle w:val="a4"/>
        <w:spacing w:line="240" w:lineRule="atLeast"/>
        <w:ind w:firstLine="0"/>
        <w:rPr>
          <w:sz w:val="21"/>
          <w:szCs w:val="21"/>
        </w:rPr>
      </w:pPr>
      <w:r w:rsidRPr="007D4E57">
        <w:rPr>
          <w:sz w:val="21"/>
          <w:szCs w:val="21"/>
        </w:rPr>
        <w:t>2.6.</w:t>
      </w:r>
      <w:r w:rsidR="004752B2">
        <w:rPr>
          <w:sz w:val="21"/>
          <w:szCs w:val="21"/>
        </w:rPr>
        <w:t> Срок оказания услуг: не более 30 (тридцать) календарных</w:t>
      </w:r>
      <w:r w:rsidRPr="007D4E57">
        <w:rPr>
          <w:sz w:val="21"/>
          <w:szCs w:val="21"/>
        </w:rPr>
        <w:t xml:space="preserve"> дней с момента заключения Контракт</w:t>
      </w:r>
      <w:r w:rsidR="004752B2">
        <w:rPr>
          <w:sz w:val="21"/>
          <w:szCs w:val="21"/>
        </w:rPr>
        <w:t>.</w:t>
      </w:r>
    </w:p>
    <w:p w:rsidR="004752B2" w:rsidRPr="007D4E57" w:rsidRDefault="004752B2" w:rsidP="007D4E57">
      <w:pPr>
        <w:pStyle w:val="a4"/>
        <w:spacing w:line="240" w:lineRule="atLeast"/>
        <w:ind w:firstLine="0"/>
        <w:rPr>
          <w:sz w:val="20"/>
        </w:rPr>
      </w:pPr>
    </w:p>
    <w:p w:rsidR="001C645B" w:rsidRPr="00D26C08" w:rsidRDefault="001C645B" w:rsidP="0072014F">
      <w:pPr>
        <w:spacing w:line="240" w:lineRule="atLeast"/>
        <w:jc w:val="center"/>
        <w:rPr>
          <w:b/>
          <w:bCs/>
          <w:sz w:val="20"/>
          <w:szCs w:val="20"/>
        </w:rPr>
      </w:pPr>
      <w:r w:rsidRPr="00D26C08">
        <w:rPr>
          <w:b/>
          <w:bCs/>
          <w:sz w:val="20"/>
          <w:szCs w:val="20"/>
        </w:rPr>
        <w:t>3. Права и обязанности Сторон</w:t>
      </w:r>
    </w:p>
    <w:p w:rsidR="00F130F7" w:rsidRPr="00D26C08" w:rsidRDefault="00F130F7" w:rsidP="0072014F">
      <w:pPr>
        <w:suppressAutoHyphens/>
        <w:spacing w:line="240" w:lineRule="atLeast"/>
        <w:jc w:val="both"/>
        <w:rPr>
          <w:rFonts w:eastAsia="NSimSun"/>
          <w:kern w:val="2"/>
          <w:sz w:val="20"/>
          <w:szCs w:val="20"/>
          <w:lang w:eastAsia="zh-CN" w:bidi="hi-IN"/>
        </w:rPr>
      </w:pPr>
      <w:r w:rsidRPr="00D26C08">
        <w:rPr>
          <w:rFonts w:eastAsia="NSimSun"/>
          <w:b/>
          <w:bCs/>
          <w:kern w:val="2"/>
          <w:sz w:val="20"/>
          <w:szCs w:val="20"/>
          <w:lang w:eastAsia="zh-CN" w:bidi="hi-IN"/>
        </w:rPr>
        <w:t>3.1. Исполнитель обязуется:</w:t>
      </w:r>
    </w:p>
    <w:p w:rsidR="00D02C37" w:rsidRPr="00D26C08" w:rsidRDefault="00F130F7" w:rsidP="0072014F">
      <w:pPr>
        <w:suppressAutoHyphens/>
        <w:spacing w:line="240" w:lineRule="atLeast"/>
        <w:jc w:val="both"/>
        <w:rPr>
          <w:rFonts w:eastAsia="NSimSun"/>
          <w:kern w:val="2"/>
          <w:sz w:val="20"/>
          <w:szCs w:val="20"/>
          <w:lang w:eastAsia="zh-CN" w:bidi="hi-IN"/>
        </w:rPr>
      </w:pPr>
      <w:r w:rsidRPr="00D26C08">
        <w:rPr>
          <w:rFonts w:eastAsia="NSimSun"/>
          <w:kern w:val="2"/>
          <w:sz w:val="20"/>
          <w:szCs w:val="20"/>
          <w:lang w:eastAsia="zh-CN" w:bidi="hi-IN"/>
        </w:rPr>
        <w:t>3.1.1. Оказать услуги в соответствии с условиями настоящего контракта, описанием объекта закупки (Приложение № 1 к контракту), в полном объеме, качественно и в сроки.</w:t>
      </w:r>
    </w:p>
    <w:p w:rsidR="00F130F7" w:rsidRPr="00D26C08" w:rsidRDefault="007450F3" w:rsidP="0072014F">
      <w:pPr>
        <w:suppressAutoHyphens/>
        <w:spacing w:line="240" w:lineRule="atLeast"/>
        <w:jc w:val="both"/>
        <w:rPr>
          <w:rFonts w:eastAsia="NSimSun"/>
          <w:kern w:val="2"/>
          <w:sz w:val="20"/>
          <w:szCs w:val="20"/>
          <w:lang w:eastAsia="zh-CN" w:bidi="hi-IN"/>
        </w:rPr>
      </w:pPr>
      <w:r w:rsidRPr="00D26C08">
        <w:rPr>
          <w:rFonts w:eastAsia="NSimSun"/>
          <w:kern w:val="2"/>
          <w:sz w:val="20"/>
          <w:szCs w:val="20"/>
          <w:lang w:eastAsia="zh-CN" w:bidi="hi-IN"/>
        </w:rPr>
        <w:t>Исполнитель</w:t>
      </w:r>
      <w:r w:rsidR="00D02C37" w:rsidRPr="00D26C08">
        <w:rPr>
          <w:rFonts w:eastAsia="NSimSun"/>
          <w:kern w:val="2"/>
          <w:sz w:val="20"/>
          <w:szCs w:val="20"/>
          <w:lang w:eastAsia="zh-CN" w:bidi="hi-IN"/>
        </w:rPr>
        <w:t xml:space="preserve"> должен соответствовать требованиям Федерального закона от 24.07.2007 № 221-ФЗ «О кадастровой деятельности».</w:t>
      </w:r>
    </w:p>
    <w:p w:rsidR="00F130F7" w:rsidRPr="00D26C08" w:rsidRDefault="00F130F7" w:rsidP="0072014F">
      <w:pPr>
        <w:suppressAutoHyphens/>
        <w:spacing w:line="240" w:lineRule="atLeast"/>
        <w:jc w:val="both"/>
        <w:rPr>
          <w:rFonts w:eastAsia="NSimSun"/>
          <w:spacing w:val="-3"/>
          <w:kern w:val="2"/>
          <w:sz w:val="20"/>
          <w:szCs w:val="20"/>
          <w:lang w:eastAsia="zh-CN" w:bidi="hi-IN"/>
        </w:rPr>
      </w:pPr>
      <w:r w:rsidRPr="00D26C08">
        <w:rPr>
          <w:rFonts w:eastAsia="NSimSun"/>
          <w:kern w:val="2"/>
          <w:sz w:val="20"/>
          <w:szCs w:val="20"/>
          <w:lang w:eastAsia="zh-CN" w:bidi="hi-IN"/>
        </w:rPr>
        <w:t>3.1.2. За свой счет исправить по требованию Заказчика все выявленные</w:t>
      </w:r>
      <w:r w:rsidRPr="00D26C08">
        <w:rPr>
          <w:rFonts w:eastAsia="NSimSun"/>
          <w:spacing w:val="-3"/>
          <w:kern w:val="2"/>
          <w:sz w:val="20"/>
          <w:szCs w:val="20"/>
          <w:lang w:eastAsia="zh-CN" w:bidi="hi-IN"/>
        </w:rPr>
        <w:t xml:space="preserve"> недостатки, в том числе, если в процессе оказания услуг Исполнитель допустил отступление от условий настоящего контракта, ухудшившее качество оказания услуг.</w:t>
      </w:r>
    </w:p>
    <w:p w:rsidR="00F130F7" w:rsidRPr="00D26C08" w:rsidRDefault="00F130F7" w:rsidP="0072014F">
      <w:pPr>
        <w:suppressAutoHyphens/>
        <w:spacing w:line="240" w:lineRule="atLeast"/>
        <w:jc w:val="both"/>
        <w:rPr>
          <w:rFonts w:eastAsia="NSimSun"/>
          <w:spacing w:val="-3"/>
          <w:kern w:val="2"/>
          <w:sz w:val="20"/>
          <w:szCs w:val="20"/>
          <w:lang w:eastAsia="zh-CN" w:bidi="hi-IN"/>
        </w:rPr>
      </w:pPr>
      <w:r w:rsidRPr="00D26C08">
        <w:rPr>
          <w:rFonts w:eastAsia="NSimSun"/>
          <w:spacing w:val="-3"/>
          <w:kern w:val="2"/>
          <w:sz w:val="20"/>
          <w:szCs w:val="20"/>
          <w:lang w:eastAsia="zh-CN" w:bidi="hi-IN"/>
        </w:rPr>
        <w:t>3.1.3.</w:t>
      </w:r>
      <w:r w:rsidRPr="00D26C08">
        <w:rPr>
          <w:rFonts w:eastAsia="NSimSun"/>
          <w:kern w:val="2"/>
          <w:sz w:val="20"/>
          <w:szCs w:val="20"/>
          <w:lang w:eastAsia="zh-CN" w:bidi="hi-IN"/>
        </w:rPr>
        <w:t xml:space="preserve"> Выделить сотрудников по взаимодействию с ответственными лицами Заказчика при исполнении обязательств по настоящему контракту</w:t>
      </w:r>
      <w:r w:rsidRPr="00D26C08">
        <w:rPr>
          <w:rFonts w:eastAsia="NSimSun"/>
          <w:spacing w:val="-3"/>
          <w:kern w:val="2"/>
          <w:sz w:val="20"/>
          <w:szCs w:val="20"/>
          <w:lang w:eastAsia="zh-CN" w:bidi="hi-IN"/>
        </w:rPr>
        <w:t>.</w:t>
      </w:r>
    </w:p>
    <w:p w:rsidR="00F130F7" w:rsidRPr="00D26C08" w:rsidRDefault="00F130F7" w:rsidP="0072014F">
      <w:pPr>
        <w:suppressAutoHyphens/>
        <w:spacing w:line="240" w:lineRule="atLeast"/>
        <w:jc w:val="both"/>
        <w:rPr>
          <w:rFonts w:eastAsia="NSimSun"/>
          <w:kern w:val="2"/>
          <w:sz w:val="20"/>
          <w:szCs w:val="20"/>
          <w:lang w:eastAsia="zh-CN" w:bidi="hi-IN"/>
        </w:rPr>
      </w:pPr>
      <w:r w:rsidRPr="00D26C08">
        <w:rPr>
          <w:rFonts w:eastAsia="NSimSun"/>
          <w:spacing w:val="-3"/>
          <w:kern w:val="2"/>
          <w:sz w:val="20"/>
          <w:szCs w:val="20"/>
          <w:lang w:eastAsia="zh-CN" w:bidi="hi-IN"/>
        </w:rPr>
        <w:t xml:space="preserve">3.1.4. </w:t>
      </w:r>
      <w:r w:rsidRPr="00D26C08">
        <w:rPr>
          <w:rFonts w:eastAsia="NSimSun"/>
          <w:kern w:val="2"/>
          <w:sz w:val="20"/>
          <w:szCs w:val="20"/>
          <w:lang w:eastAsia="zh-CN" w:bidi="hi-IN"/>
        </w:rPr>
        <w:t>Своевременно предоставлять достоверную информацию и документацию о ходе исполнения своих обязательств, в том числе о сложностях, возникающих при исполнении контракта.</w:t>
      </w:r>
    </w:p>
    <w:p w:rsidR="00F130F7" w:rsidRPr="00D26C08" w:rsidRDefault="00F130F7" w:rsidP="00265B88">
      <w:pPr>
        <w:suppressAutoHyphens/>
        <w:spacing w:line="240" w:lineRule="atLeast"/>
        <w:jc w:val="both"/>
        <w:rPr>
          <w:rFonts w:eastAsia="NSimSun"/>
          <w:kern w:val="2"/>
          <w:sz w:val="20"/>
          <w:szCs w:val="20"/>
          <w:lang w:eastAsia="zh-CN" w:bidi="hi-IN"/>
        </w:rPr>
      </w:pPr>
      <w:r w:rsidRPr="00D26C08">
        <w:rPr>
          <w:rFonts w:eastAsia="NSimSun"/>
          <w:b/>
          <w:bCs/>
          <w:kern w:val="2"/>
          <w:sz w:val="20"/>
          <w:szCs w:val="20"/>
          <w:lang w:eastAsia="zh-CN" w:bidi="hi-IN"/>
        </w:rPr>
        <w:t>3.2.  Исполнитель вправе:</w:t>
      </w:r>
    </w:p>
    <w:p w:rsidR="00F130F7" w:rsidRPr="00D26C08" w:rsidRDefault="00F130F7" w:rsidP="00265B88">
      <w:pPr>
        <w:suppressAutoHyphens/>
        <w:spacing w:line="240" w:lineRule="atLeast"/>
        <w:jc w:val="both"/>
        <w:rPr>
          <w:rFonts w:eastAsia="NSimSun"/>
          <w:kern w:val="2"/>
          <w:sz w:val="20"/>
          <w:szCs w:val="20"/>
          <w:lang w:eastAsia="zh-CN" w:bidi="hi-IN"/>
        </w:rPr>
      </w:pPr>
      <w:r w:rsidRPr="00D26C08">
        <w:rPr>
          <w:rFonts w:eastAsia="NSimSun"/>
          <w:kern w:val="2"/>
          <w:sz w:val="20"/>
          <w:szCs w:val="20"/>
          <w:lang w:eastAsia="zh-CN" w:bidi="hi-IN"/>
        </w:rPr>
        <w:t xml:space="preserve">3.2.1. Требовать своевременную оплату за оказанные услуги. </w:t>
      </w:r>
    </w:p>
    <w:p w:rsidR="00F130F7" w:rsidRPr="00D26C08" w:rsidRDefault="00F130F7" w:rsidP="00265B88">
      <w:pPr>
        <w:suppressAutoHyphens/>
        <w:spacing w:line="240" w:lineRule="atLeast"/>
        <w:jc w:val="both"/>
        <w:rPr>
          <w:rFonts w:eastAsia="NSimSun"/>
          <w:kern w:val="2"/>
          <w:sz w:val="20"/>
          <w:szCs w:val="20"/>
          <w:lang w:eastAsia="zh-CN" w:bidi="hi-IN"/>
        </w:rPr>
      </w:pPr>
      <w:r w:rsidRPr="00D26C08">
        <w:rPr>
          <w:rFonts w:eastAsia="NSimSun"/>
          <w:kern w:val="2"/>
          <w:sz w:val="20"/>
          <w:szCs w:val="20"/>
          <w:lang w:eastAsia="zh-CN" w:bidi="hi-IN"/>
        </w:rPr>
        <w:lastRenderedPageBreak/>
        <w:t>3.2.2. Запрашивать у Заказчика информацию, необходимую для исполнения обязательств по настоящему контракту.</w:t>
      </w:r>
    </w:p>
    <w:p w:rsidR="00F130F7" w:rsidRPr="00D26C08" w:rsidRDefault="00F130F7" w:rsidP="00265B88">
      <w:pPr>
        <w:suppressAutoHyphens/>
        <w:spacing w:line="240" w:lineRule="atLeast"/>
        <w:jc w:val="both"/>
        <w:rPr>
          <w:rFonts w:eastAsia="NSimSun"/>
          <w:b/>
          <w:bCs/>
          <w:kern w:val="2"/>
          <w:sz w:val="20"/>
          <w:szCs w:val="20"/>
          <w:lang w:eastAsia="zh-CN" w:bidi="hi-IN"/>
        </w:rPr>
      </w:pPr>
      <w:r w:rsidRPr="00D26C08">
        <w:rPr>
          <w:rFonts w:eastAsia="NSimSun"/>
          <w:kern w:val="2"/>
          <w:sz w:val="20"/>
          <w:szCs w:val="20"/>
          <w:lang w:eastAsia="zh-CN" w:bidi="hi-IN"/>
        </w:rPr>
        <w:t>3.2.3. Досрочно оказать услуги и сдать Заказчику их результат в установленном настоящим контрактом порядке.</w:t>
      </w:r>
    </w:p>
    <w:p w:rsidR="00F130F7" w:rsidRPr="00D26C08" w:rsidRDefault="00F130F7" w:rsidP="00265B88">
      <w:pPr>
        <w:suppressAutoHyphens/>
        <w:spacing w:line="240" w:lineRule="atLeast"/>
        <w:jc w:val="both"/>
        <w:rPr>
          <w:rFonts w:eastAsia="NSimSun"/>
          <w:kern w:val="2"/>
          <w:sz w:val="20"/>
          <w:szCs w:val="20"/>
          <w:lang w:eastAsia="zh-CN" w:bidi="hi-IN"/>
        </w:rPr>
      </w:pPr>
      <w:r w:rsidRPr="00D26C08">
        <w:rPr>
          <w:rFonts w:eastAsia="NSimSun"/>
          <w:b/>
          <w:bCs/>
          <w:kern w:val="2"/>
          <w:sz w:val="20"/>
          <w:szCs w:val="20"/>
          <w:lang w:eastAsia="zh-CN" w:bidi="hi-IN"/>
        </w:rPr>
        <w:t>3.3. Заказчик обязан:</w:t>
      </w:r>
    </w:p>
    <w:p w:rsidR="00F130F7" w:rsidRPr="00D26C08" w:rsidRDefault="00F130F7" w:rsidP="00265B88">
      <w:pPr>
        <w:suppressAutoHyphens/>
        <w:spacing w:line="240" w:lineRule="atLeast"/>
        <w:jc w:val="both"/>
        <w:rPr>
          <w:rFonts w:eastAsia="NSimSun"/>
          <w:kern w:val="2"/>
          <w:sz w:val="20"/>
          <w:szCs w:val="20"/>
          <w:lang w:eastAsia="zh-CN" w:bidi="hi-IN"/>
        </w:rPr>
      </w:pPr>
      <w:r w:rsidRPr="00D26C08">
        <w:rPr>
          <w:rFonts w:eastAsia="NSimSun"/>
          <w:kern w:val="2"/>
          <w:sz w:val="20"/>
          <w:szCs w:val="20"/>
          <w:lang w:eastAsia="zh-CN" w:bidi="hi-IN"/>
        </w:rPr>
        <w:t xml:space="preserve">3.3.1. Выделить сотрудников по взаимодействию с ответственными лицами </w:t>
      </w:r>
      <w:r w:rsidRPr="00D26C08">
        <w:rPr>
          <w:rFonts w:eastAsia="Calibri"/>
          <w:sz w:val="20"/>
          <w:szCs w:val="20"/>
          <w:lang w:eastAsia="en-US"/>
        </w:rPr>
        <w:t xml:space="preserve">Исполнителя </w:t>
      </w:r>
      <w:r w:rsidRPr="00D26C08">
        <w:rPr>
          <w:rFonts w:eastAsia="NSimSun"/>
          <w:kern w:val="2"/>
          <w:sz w:val="20"/>
          <w:szCs w:val="20"/>
          <w:lang w:eastAsia="zh-CN" w:bidi="hi-IN"/>
        </w:rPr>
        <w:t>при исполнении обязательств по настоящему контракту.</w:t>
      </w:r>
    </w:p>
    <w:p w:rsidR="00F130F7" w:rsidRPr="00D26C08" w:rsidRDefault="00F130F7" w:rsidP="00265B88">
      <w:pPr>
        <w:suppressAutoHyphens/>
        <w:spacing w:line="240" w:lineRule="atLeast"/>
        <w:jc w:val="both"/>
        <w:rPr>
          <w:rFonts w:eastAsia="NSimSun"/>
          <w:kern w:val="2"/>
          <w:sz w:val="20"/>
          <w:szCs w:val="20"/>
          <w:lang w:eastAsia="zh-CN" w:bidi="hi-IN"/>
        </w:rPr>
      </w:pPr>
      <w:r w:rsidRPr="00D26C08">
        <w:rPr>
          <w:rFonts w:eastAsia="NSimSun"/>
          <w:kern w:val="2"/>
          <w:sz w:val="20"/>
          <w:szCs w:val="20"/>
          <w:lang w:eastAsia="zh-CN" w:bidi="hi-IN"/>
        </w:rPr>
        <w:t xml:space="preserve">3.3.2. Предоставлять </w:t>
      </w:r>
      <w:r w:rsidRPr="00D26C08">
        <w:rPr>
          <w:rFonts w:eastAsia="Calibri"/>
          <w:sz w:val="20"/>
          <w:szCs w:val="20"/>
          <w:lang w:eastAsia="en-US"/>
        </w:rPr>
        <w:t>Исполнителю</w:t>
      </w:r>
      <w:r w:rsidRPr="00D26C08">
        <w:rPr>
          <w:rFonts w:eastAsia="NSimSun"/>
          <w:kern w:val="2"/>
          <w:sz w:val="20"/>
          <w:szCs w:val="20"/>
          <w:lang w:eastAsia="zh-CN" w:bidi="hi-IN"/>
        </w:rPr>
        <w:t xml:space="preserve"> информацию, необходимую для исполнения обязательств по настоящему контракту. </w:t>
      </w:r>
    </w:p>
    <w:p w:rsidR="00F130F7" w:rsidRPr="00D26C08" w:rsidRDefault="00F130F7" w:rsidP="00265B88">
      <w:pPr>
        <w:suppressAutoHyphens/>
        <w:spacing w:line="240" w:lineRule="atLeast"/>
        <w:jc w:val="both"/>
        <w:rPr>
          <w:rFonts w:eastAsia="NSimSun"/>
          <w:kern w:val="2"/>
          <w:sz w:val="20"/>
          <w:szCs w:val="20"/>
          <w:lang w:eastAsia="zh-CN" w:bidi="hi-IN"/>
        </w:rPr>
      </w:pPr>
      <w:r w:rsidRPr="00D26C08">
        <w:rPr>
          <w:rFonts w:eastAsia="NSimSun"/>
          <w:kern w:val="2"/>
          <w:sz w:val="20"/>
          <w:szCs w:val="20"/>
          <w:lang w:eastAsia="zh-CN" w:bidi="hi-IN"/>
        </w:rPr>
        <w:t>3.3.3. Своевременно оплачивать услуги в порядке, в срок и в размере в соответствии с настоящим контрактом.</w:t>
      </w:r>
    </w:p>
    <w:p w:rsidR="00F130F7" w:rsidRPr="00D26C08" w:rsidRDefault="00F130F7" w:rsidP="00265B88">
      <w:pPr>
        <w:suppressAutoHyphens/>
        <w:spacing w:line="240" w:lineRule="atLeast"/>
        <w:jc w:val="both"/>
        <w:rPr>
          <w:rFonts w:eastAsia="NSimSun"/>
          <w:b/>
          <w:bCs/>
          <w:spacing w:val="1"/>
          <w:kern w:val="2"/>
          <w:sz w:val="20"/>
          <w:szCs w:val="20"/>
          <w:lang w:eastAsia="zh-CN" w:bidi="hi-IN"/>
        </w:rPr>
      </w:pPr>
      <w:r w:rsidRPr="00D26C08">
        <w:rPr>
          <w:rFonts w:eastAsia="NSimSun"/>
          <w:kern w:val="2"/>
          <w:sz w:val="20"/>
          <w:szCs w:val="20"/>
          <w:lang w:eastAsia="zh-CN" w:bidi="hi-IN"/>
        </w:rPr>
        <w:t xml:space="preserve">3.3.4. Обеспечить приемку результата оказанных услуг. </w:t>
      </w:r>
    </w:p>
    <w:p w:rsidR="00F130F7" w:rsidRPr="00D26C08" w:rsidRDefault="00F130F7" w:rsidP="00265B88">
      <w:pPr>
        <w:suppressAutoHyphens/>
        <w:spacing w:line="240" w:lineRule="atLeast"/>
        <w:jc w:val="both"/>
        <w:rPr>
          <w:rFonts w:eastAsia="NSimSun"/>
          <w:kern w:val="2"/>
          <w:sz w:val="20"/>
          <w:szCs w:val="20"/>
          <w:lang w:eastAsia="zh-CN" w:bidi="hi-IN"/>
        </w:rPr>
      </w:pPr>
      <w:r w:rsidRPr="00D26C08">
        <w:rPr>
          <w:rFonts w:eastAsia="NSimSun"/>
          <w:b/>
          <w:bCs/>
          <w:spacing w:val="1"/>
          <w:kern w:val="2"/>
          <w:sz w:val="20"/>
          <w:szCs w:val="20"/>
          <w:lang w:eastAsia="zh-CN" w:bidi="hi-IN"/>
        </w:rPr>
        <w:t xml:space="preserve">3.4. </w:t>
      </w:r>
      <w:r w:rsidRPr="00D26C08">
        <w:rPr>
          <w:rFonts w:eastAsia="NSimSun"/>
          <w:b/>
          <w:bCs/>
          <w:kern w:val="2"/>
          <w:sz w:val="20"/>
          <w:szCs w:val="20"/>
          <w:lang w:eastAsia="zh-CN" w:bidi="hi-IN"/>
        </w:rPr>
        <w:t xml:space="preserve">Заказчик вправе: </w:t>
      </w:r>
    </w:p>
    <w:p w:rsidR="00F130F7" w:rsidRPr="00D26C08" w:rsidRDefault="00F130F7" w:rsidP="00265B88">
      <w:pPr>
        <w:suppressAutoHyphens/>
        <w:spacing w:line="240" w:lineRule="atLeast"/>
        <w:jc w:val="both"/>
        <w:rPr>
          <w:rFonts w:eastAsia="NSimSun"/>
          <w:kern w:val="2"/>
          <w:sz w:val="20"/>
          <w:szCs w:val="20"/>
          <w:lang w:eastAsia="zh-CN" w:bidi="hi-IN"/>
        </w:rPr>
      </w:pPr>
      <w:r w:rsidRPr="00D26C08">
        <w:rPr>
          <w:rFonts w:eastAsia="NSimSun"/>
          <w:kern w:val="2"/>
          <w:sz w:val="20"/>
          <w:szCs w:val="20"/>
          <w:lang w:eastAsia="zh-CN" w:bidi="hi-IN"/>
        </w:rPr>
        <w:t xml:space="preserve">3.4.1. Требовать у </w:t>
      </w:r>
      <w:r w:rsidRPr="00D26C08">
        <w:rPr>
          <w:rFonts w:eastAsia="Calibri"/>
          <w:sz w:val="20"/>
          <w:szCs w:val="20"/>
          <w:lang w:eastAsia="en-US"/>
        </w:rPr>
        <w:t>Исполнителя</w:t>
      </w:r>
      <w:r w:rsidRPr="00D26C08">
        <w:rPr>
          <w:rFonts w:eastAsia="NSimSun"/>
          <w:kern w:val="2"/>
          <w:sz w:val="20"/>
          <w:szCs w:val="20"/>
          <w:lang w:eastAsia="zh-CN" w:bidi="hi-IN"/>
        </w:rPr>
        <w:t xml:space="preserve"> предоставления сведений о ходе исполнения настоящего контракта.</w:t>
      </w:r>
    </w:p>
    <w:p w:rsidR="00F130F7" w:rsidRPr="00D26C08" w:rsidRDefault="00F130F7" w:rsidP="00265B88">
      <w:pPr>
        <w:suppressAutoHyphens/>
        <w:spacing w:line="240" w:lineRule="atLeast"/>
        <w:jc w:val="both"/>
        <w:rPr>
          <w:rFonts w:eastAsia="NSimSun"/>
          <w:kern w:val="2"/>
          <w:sz w:val="20"/>
          <w:szCs w:val="20"/>
          <w:lang w:eastAsia="zh-CN" w:bidi="hi-IN"/>
        </w:rPr>
      </w:pPr>
      <w:r w:rsidRPr="00D26C08">
        <w:rPr>
          <w:rFonts w:eastAsia="NSimSun"/>
          <w:kern w:val="2"/>
          <w:sz w:val="20"/>
          <w:szCs w:val="20"/>
          <w:lang w:eastAsia="zh-CN" w:bidi="hi-IN"/>
        </w:rPr>
        <w:t xml:space="preserve">3.4.2. Осуществлять контрольные мероприятия по выполнению </w:t>
      </w:r>
      <w:r w:rsidR="00F937AF" w:rsidRPr="00D26C08">
        <w:rPr>
          <w:rFonts w:eastAsia="NSimSun"/>
          <w:kern w:val="2"/>
          <w:sz w:val="20"/>
          <w:szCs w:val="20"/>
          <w:lang w:eastAsia="zh-CN" w:bidi="hi-IN"/>
        </w:rPr>
        <w:t>услуг</w:t>
      </w:r>
      <w:r w:rsidRPr="00D26C08">
        <w:rPr>
          <w:rFonts w:eastAsia="NSimSun"/>
          <w:kern w:val="2"/>
          <w:sz w:val="20"/>
          <w:szCs w:val="20"/>
          <w:lang w:eastAsia="zh-CN" w:bidi="hi-IN"/>
        </w:rPr>
        <w:t xml:space="preserve"> Исполнителем.</w:t>
      </w:r>
    </w:p>
    <w:p w:rsidR="00F130F7" w:rsidRPr="00D26C08" w:rsidRDefault="00F130F7" w:rsidP="00265B88">
      <w:pPr>
        <w:suppressAutoHyphens/>
        <w:spacing w:line="240" w:lineRule="atLeast"/>
        <w:jc w:val="both"/>
        <w:rPr>
          <w:rFonts w:eastAsia="NSimSun"/>
          <w:kern w:val="2"/>
          <w:sz w:val="20"/>
          <w:szCs w:val="20"/>
          <w:lang w:eastAsia="zh-CN" w:bidi="hi-IN"/>
        </w:rPr>
      </w:pPr>
      <w:r w:rsidRPr="00D26C08">
        <w:rPr>
          <w:rFonts w:eastAsia="NSimSun"/>
          <w:kern w:val="2"/>
          <w:sz w:val="20"/>
          <w:szCs w:val="20"/>
          <w:lang w:eastAsia="zh-CN" w:bidi="hi-IN"/>
        </w:rPr>
        <w:t>3.4.3. Требовать от Исполнителя надлежащего выполнения обязательств по настоящему контракту, а также требовать устранения выявленных недостатков в срок, установленный настоящим контрактом.</w:t>
      </w:r>
    </w:p>
    <w:p w:rsidR="00F130F7" w:rsidRPr="00D26C08" w:rsidRDefault="00F130F7" w:rsidP="00265B88">
      <w:pPr>
        <w:suppressAutoHyphens/>
        <w:spacing w:line="240" w:lineRule="atLeast"/>
        <w:jc w:val="both"/>
        <w:rPr>
          <w:rFonts w:eastAsia="NSimSun"/>
          <w:b/>
          <w:bCs/>
          <w:kern w:val="2"/>
          <w:sz w:val="20"/>
          <w:szCs w:val="20"/>
          <w:lang w:eastAsia="zh-CN" w:bidi="hi-IN"/>
        </w:rPr>
      </w:pPr>
    </w:p>
    <w:p w:rsidR="00301FA7" w:rsidRPr="00265B88" w:rsidRDefault="002F2AE0" w:rsidP="00265B88">
      <w:pPr>
        <w:pStyle w:val="af0"/>
        <w:numPr>
          <w:ilvl w:val="0"/>
          <w:numId w:val="25"/>
        </w:numPr>
        <w:spacing w:line="240" w:lineRule="atLeast"/>
        <w:ind w:left="0" w:firstLine="0"/>
        <w:jc w:val="center"/>
        <w:rPr>
          <w:b/>
          <w:bCs/>
          <w:sz w:val="20"/>
          <w:szCs w:val="20"/>
        </w:rPr>
      </w:pPr>
      <w:r w:rsidRPr="00D26C08">
        <w:rPr>
          <w:b/>
          <w:bCs/>
          <w:sz w:val="20"/>
          <w:szCs w:val="20"/>
        </w:rPr>
        <w:t>Порядок сдачи и приемки</w:t>
      </w:r>
      <w:r w:rsidR="005A44DB" w:rsidRPr="00D26C08">
        <w:rPr>
          <w:b/>
          <w:bCs/>
          <w:sz w:val="20"/>
          <w:szCs w:val="20"/>
        </w:rPr>
        <w:t xml:space="preserve"> </w:t>
      </w:r>
      <w:proofErr w:type="gramStart"/>
      <w:r w:rsidR="005A44DB" w:rsidRPr="00D26C08">
        <w:rPr>
          <w:b/>
          <w:bCs/>
          <w:sz w:val="20"/>
          <w:szCs w:val="20"/>
        </w:rPr>
        <w:t>оказанных</w:t>
      </w:r>
      <w:proofErr w:type="gramEnd"/>
      <w:r w:rsidR="005A44DB" w:rsidRPr="00D26C08">
        <w:rPr>
          <w:b/>
          <w:bCs/>
          <w:sz w:val="20"/>
          <w:szCs w:val="20"/>
        </w:rPr>
        <w:t xml:space="preserve"> услуг</w:t>
      </w:r>
      <w:r w:rsidR="00F130F7" w:rsidRPr="00265B88">
        <w:rPr>
          <w:b/>
          <w:sz w:val="20"/>
          <w:szCs w:val="20"/>
        </w:rPr>
        <w:t>.</w:t>
      </w:r>
    </w:p>
    <w:p w:rsidR="000A0F56" w:rsidRDefault="000A0F56" w:rsidP="0072014F">
      <w:pPr>
        <w:pStyle w:val="a4"/>
        <w:spacing w:line="240" w:lineRule="atLeast"/>
        <w:ind w:firstLine="0"/>
        <w:rPr>
          <w:sz w:val="20"/>
          <w:shd w:val="clear" w:color="auto" w:fill="FFFFFF"/>
        </w:rPr>
      </w:pPr>
    </w:p>
    <w:p w:rsidR="000A0F56" w:rsidRPr="000A0F56" w:rsidRDefault="000A0F56" w:rsidP="000A0F56">
      <w:pPr>
        <w:jc w:val="both"/>
        <w:rPr>
          <w:sz w:val="20"/>
          <w:szCs w:val="20"/>
        </w:rPr>
      </w:pPr>
      <w:r>
        <w:rPr>
          <w:sz w:val="20"/>
          <w:szCs w:val="20"/>
        </w:rPr>
        <w:t xml:space="preserve">4.1. </w:t>
      </w:r>
      <w:r w:rsidRPr="000A0F56">
        <w:rPr>
          <w:sz w:val="20"/>
          <w:szCs w:val="20"/>
        </w:rPr>
        <w:t xml:space="preserve">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представить Заказчику результаты оказания Услуг, предусмотренных Контрактом.  Заказчик обязан обеспечить приемку оказанных Услуг в соответствии с Федеральным </w:t>
      </w:r>
      <w:hyperlink r:id="rId8" w:tooltip="consultantplus://offline/ref=62570D635B28CC27173B12FB15CFE29923CCCE01ECDB88BC2EB6BCDB71BF199051CFA3D1956CBCEE9A64962A2Fy2r0O" w:history="1">
        <w:r w:rsidRPr="000A0F56">
          <w:rPr>
            <w:sz w:val="20"/>
            <w:szCs w:val="20"/>
          </w:rPr>
          <w:t>законом</w:t>
        </w:r>
      </w:hyperlink>
      <w:r w:rsidRPr="000A0F56">
        <w:rPr>
          <w:sz w:val="20"/>
          <w:szCs w:val="20"/>
        </w:rPr>
        <w:t xml:space="preserve"> от 05.04.2013 № 44-ФЗ.</w:t>
      </w:r>
    </w:p>
    <w:p w:rsidR="000A0F56" w:rsidRDefault="000A0F56" w:rsidP="000A0F56">
      <w:pPr>
        <w:pStyle w:val="ab"/>
        <w:jc w:val="both"/>
        <w:rPr>
          <w:rFonts w:ascii="Times New Roman" w:hAnsi="Times New Roman"/>
          <w:sz w:val="20"/>
          <w:szCs w:val="20"/>
        </w:rPr>
      </w:pPr>
      <w:r>
        <w:rPr>
          <w:rFonts w:ascii="Times New Roman" w:hAnsi="Times New Roman"/>
          <w:sz w:val="20"/>
          <w:szCs w:val="20"/>
        </w:rPr>
        <w:t xml:space="preserve">4.2. </w:t>
      </w:r>
      <w:r w:rsidRPr="000A0F56">
        <w:rPr>
          <w:rFonts w:ascii="Times New Roman" w:hAnsi="Times New Roman"/>
          <w:sz w:val="20"/>
          <w:szCs w:val="20"/>
        </w:rPr>
        <w:t>Для проверки представленных Исполнителем результатов   оказания Услуг в части их соответствия условиям Контракта Заказчик  проводит экспертизу  результатов оказания Услуг, предусмотренных Контрактом (далее - Экспертиза).  Экспертиза может проводиться Заказчиком своими силами или к ее проведению могут привлекаться эксперты, экспертные организации.</w:t>
      </w:r>
    </w:p>
    <w:p w:rsidR="000A0F56" w:rsidRDefault="000A0F56" w:rsidP="000A0F56">
      <w:pPr>
        <w:pStyle w:val="ab"/>
        <w:jc w:val="both"/>
        <w:rPr>
          <w:rFonts w:ascii="Times New Roman" w:hAnsi="Times New Roman"/>
          <w:sz w:val="20"/>
          <w:szCs w:val="20"/>
        </w:rPr>
      </w:pPr>
      <w:r>
        <w:rPr>
          <w:rFonts w:ascii="Times New Roman" w:hAnsi="Times New Roman"/>
          <w:sz w:val="20"/>
          <w:szCs w:val="20"/>
        </w:rPr>
        <w:t xml:space="preserve">4.3. </w:t>
      </w:r>
      <w:r w:rsidRPr="000A0F56">
        <w:rPr>
          <w:rFonts w:ascii="Times New Roman" w:hAnsi="Times New Roman"/>
          <w:sz w:val="20"/>
          <w:szCs w:val="20"/>
        </w:rPr>
        <w:t>Для проведения Экспертизы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(этапам исполнения Контракта). Результаты  Экспертизы оформляются в виде заключения о результатах экспертизы (далее - Заключение), которое подписывается экспертом, уполномоченным представителем экспертной организации. В случае, если по результатам Экспертизы установлены нарушения требований Контракта, не препятствующие приемке оказанных Услуг (этапа оказания Услуг), в Заключени</w:t>
      </w:r>
      <w:proofErr w:type="gramStart"/>
      <w:r w:rsidRPr="000A0F56">
        <w:rPr>
          <w:rFonts w:ascii="Times New Roman" w:hAnsi="Times New Roman"/>
          <w:sz w:val="20"/>
          <w:szCs w:val="20"/>
        </w:rPr>
        <w:t>и</w:t>
      </w:r>
      <w:proofErr w:type="gramEnd"/>
      <w:r w:rsidRPr="000A0F56">
        <w:rPr>
          <w:rFonts w:ascii="Times New Roman" w:hAnsi="Times New Roman"/>
          <w:sz w:val="20"/>
          <w:szCs w:val="20"/>
        </w:rPr>
        <w:t xml:space="preserve"> могут содержаться предложения об устранении данных нарушений, в том числе с указанием срока их устранения.</w:t>
      </w:r>
    </w:p>
    <w:p w:rsidR="000A0F56" w:rsidRPr="000A0F56" w:rsidRDefault="000A0F56" w:rsidP="000A0F56">
      <w:pPr>
        <w:pStyle w:val="ab"/>
        <w:jc w:val="both"/>
        <w:rPr>
          <w:rFonts w:ascii="Times New Roman" w:hAnsi="Times New Roman"/>
          <w:sz w:val="20"/>
          <w:szCs w:val="20"/>
        </w:rPr>
      </w:pPr>
      <w:r>
        <w:rPr>
          <w:rFonts w:ascii="Times New Roman" w:hAnsi="Times New Roman"/>
          <w:sz w:val="20"/>
          <w:szCs w:val="20"/>
        </w:rPr>
        <w:t>4.4.</w:t>
      </w:r>
      <w:r w:rsidRPr="000A0F56">
        <w:rPr>
          <w:rFonts w:ascii="Times New Roman" w:hAnsi="Times New Roman"/>
          <w:sz w:val="20"/>
          <w:szCs w:val="20"/>
        </w:rPr>
        <w:t>По решению Заказчика для приемки оказанных Услуг (этапа оказания Услуг) может создаваться приемочная комиссия.</w:t>
      </w:r>
    </w:p>
    <w:p w:rsidR="000A0F56" w:rsidRPr="000A0F56" w:rsidRDefault="000A0F56" w:rsidP="000A0F56">
      <w:pPr>
        <w:pStyle w:val="ab"/>
        <w:jc w:val="both"/>
        <w:rPr>
          <w:rFonts w:ascii="Times New Roman" w:hAnsi="Times New Roman"/>
          <w:sz w:val="20"/>
          <w:szCs w:val="20"/>
        </w:rPr>
      </w:pPr>
      <w:r>
        <w:rPr>
          <w:rFonts w:ascii="Times New Roman" w:hAnsi="Times New Roman"/>
          <w:sz w:val="20"/>
          <w:szCs w:val="20"/>
        </w:rPr>
        <w:t>4.5.</w:t>
      </w:r>
      <w:r w:rsidRPr="000A0F56">
        <w:rPr>
          <w:rFonts w:ascii="Times New Roman" w:hAnsi="Times New Roman"/>
          <w:sz w:val="20"/>
          <w:szCs w:val="20"/>
        </w:rPr>
        <w:t xml:space="preserve"> </w:t>
      </w:r>
      <w:proofErr w:type="gramStart"/>
      <w:r w:rsidRPr="000A0F56">
        <w:rPr>
          <w:rFonts w:ascii="Times New Roman" w:hAnsi="Times New Roman"/>
          <w:sz w:val="20"/>
          <w:szCs w:val="20"/>
        </w:rPr>
        <w:t xml:space="preserve">Приемка  оказанных  Услуг, осуществляется Заказчиком в течение 20 (двадцать) рабочих  дней со  дня получения акта сдачи-приемки  оказанных Услуг,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в  течение  20 (двадцати)   рабочих  дней    Заказчиком направляется   в письменной форме мотивированный отказ от подписания  акта  сдачи-приемки оказанных Услуг и УПД. </w:t>
      </w:r>
      <w:proofErr w:type="gramEnd"/>
    </w:p>
    <w:p w:rsidR="000A0F56" w:rsidRPr="000A0F56" w:rsidRDefault="000A0F56" w:rsidP="000A0F56">
      <w:pPr>
        <w:pStyle w:val="ab"/>
        <w:ind w:firstLine="708"/>
        <w:jc w:val="both"/>
        <w:rPr>
          <w:rFonts w:ascii="Times New Roman" w:hAnsi="Times New Roman"/>
          <w:sz w:val="20"/>
          <w:szCs w:val="20"/>
        </w:rPr>
      </w:pPr>
      <w:r w:rsidRPr="000A0F56">
        <w:rPr>
          <w:rFonts w:ascii="Times New Roman" w:hAnsi="Times New Roman"/>
          <w:sz w:val="20"/>
          <w:szCs w:val="20"/>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(этапа оказания Услуг), предусмотренных Контрактом, Заказчик (приемочная комиссия) должен учитывать отраженные в Заключени</w:t>
      </w:r>
      <w:proofErr w:type="gramStart"/>
      <w:r w:rsidRPr="000A0F56">
        <w:rPr>
          <w:rFonts w:ascii="Times New Roman" w:hAnsi="Times New Roman"/>
          <w:sz w:val="20"/>
          <w:szCs w:val="20"/>
        </w:rPr>
        <w:t>и</w:t>
      </w:r>
      <w:proofErr w:type="gramEnd"/>
      <w:r w:rsidRPr="000A0F56">
        <w:rPr>
          <w:rFonts w:ascii="Times New Roman" w:hAnsi="Times New Roman"/>
          <w:sz w:val="20"/>
          <w:szCs w:val="20"/>
        </w:rPr>
        <w:t xml:space="preserve"> предложения экспертов, экспертных организаций, привлеченных для ее проведения.</w:t>
      </w:r>
    </w:p>
    <w:p w:rsidR="000A0F56" w:rsidRPr="000A0F56" w:rsidRDefault="000A0F56" w:rsidP="000A0F56">
      <w:pPr>
        <w:pStyle w:val="ab"/>
        <w:jc w:val="both"/>
        <w:rPr>
          <w:rFonts w:ascii="Times New Roman" w:hAnsi="Times New Roman"/>
          <w:sz w:val="20"/>
          <w:szCs w:val="20"/>
        </w:rPr>
      </w:pPr>
      <w:r>
        <w:rPr>
          <w:rFonts w:ascii="Times New Roman" w:hAnsi="Times New Roman"/>
          <w:sz w:val="20"/>
          <w:szCs w:val="20"/>
        </w:rPr>
        <w:t xml:space="preserve">4.6. </w:t>
      </w:r>
      <w:r w:rsidRPr="000A0F56">
        <w:rPr>
          <w:rFonts w:ascii="Times New Roman" w:hAnsi="Times New Roman"/>
          <w:sz w:val="20"/>
          <w:szCs w:val="20"/>
        </w:rPr>
        <w:t>Заказчик вправе не отказывать в приемке результатов Услуг (этапа оказания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оказанных Услуг (этапа оказания Услуг) и устранено Исполнителем.</w:t>
      </w:r>
    </w:p>
    <w:p w:rsidR="000A0F56" w:rsidRDefault="000A0F56" w:rsidP="000A0F56">
      <w:pPr>
        <w:tabs>
          <w:tab w:val="left" w:pos="851"/>
        </w:tabs>
        <w:spacing w:line="259" w:lineRule="exact"/>
        <w:jc w:val="both"/>
        <w:rPr>
          <w:sz w:val="20"/>
          <w:szCs w:val="20"/>
        </w:rPr>
      </w:pPr>
      <w:r>
        <w:rPr>
          <w:sz w:val="20"/>
          <w:szCs w:val="20"/>
        </w:rPr>
        <w:t>4.7.</w:t>
      </w:r>
      <w:r w:rsidRPr="000A0F56">
        <w:rPr>
          <w:sz w:val="20"/>
          <w:szCs w:val="20"/>
        </w:rPr>
        <w:t xml:space="preserve"> По завершению процедуры приемки Заказчик формирует Акт по форме 0510452 Услуги, предусмотренные Контрактом, считаются оказанными </w:t>
      </w:r>
      <w:proofErr w:type="gramStart"/>
      <w:r w:rsidRPr="000A0F56">
        <w:rPr>
          <w:sz w:val="20"/>
          <w:szCs w:val="20"/>
        </w:rPr>
        <w:t>с даты подписания</w:t>
      </w:r>
      <w:proofErr w:type="gramEnd"/>
      <w:r w:rsidRPr="000A0F56">
        <w:rPr>
          <w:sz w:val="20"/>
          <w:szCs w:val="20"/>
        </w:rPr>
        <w:t xml:space="preserve"> Сторонами  акта  сдачи-приемки оказанных  Услуг и УПД.</w:t>
      </w:r>
    </w:p>
    <w:p w:rsidR="000A0F56" w:rsidRPr="000A0F56" w:rsidRDefault="000A0F56" w:rsidP="000A0F56">
      <w:pPr>
        <w:tabs>
          <w:tab w:val="left" w:pos="851"/>
        </w:tabs>
        <w:spacing w:line="259" w:lineRule="exact"/>
        <w:jc w:val="both"/>
        <w:rPr>
          <w:sz w:val="20"/>
          <w:szCs w:val="20"/>
        </w:rPr>
      </w:pPr>
      <w:r>
        <w:rPr>
          <w:sz w:val="20"/>
          <w:szCs w:val="20"/>
        </w:rPr>
        <w:t>4.8.</w:t>
      </w:r>
      <w:r w:rsidRPr="000A0F56">
        <w:rPr>
          <w:sz w:val="20"/>
          <w:szCs w:val="20"/>
        </w:rPr>
        <w:t> По окончании исполнения Сторонами обязательств по Контракту Исполнитель  в  течение 10  дней  представляет   Заказчику   акт  сверки расчетов по Контр</w:t>
      </w:r>
      <w:r>
        <w:rPr>
          <w:sz w:val="20"/>
          <w:szCs w:val="20"/>
        </w:rPr>
        <w:t>акту</w:t>
      </w:r>
      <w:r w:rsidRPr="000A0F56">
        <w:rPr>
          <w:sz w:val="20"/>
          <w:szCs w:val="20"/>
        </w:rPr>
        <w:t>.</w:t>
      </w:r>
    </w:p>
    <w:p w:rsidR="000A0F56" w:rsidRPr="00D26C08" w:rsidRDefault="000A0F56" w:rsidP="0072014F">
      <w:pPr>
        <w:pStyle w:val="a4"/>
        <w:spacing w:line="240" w:lineRule="atLeast"/>
        <w:ind w:firstLine="0"/>
        <w:rPr>
          <w:sz w:val="20"/>
          <w:shd w:val="clear" w:color="auto" w:fill="FFFFFF"/>
        </w:rPr>
      </w:pPr>
    </w:p>
    <w:p w:rsidR="00025858" w:rsidRPr="00D26C08" w:rsidRDefault="00025858" w:rsidP="0072014F">
      <w:pPr>
        <w:pStyle w:val="af0"/>
        <w:numPr>
          <w:ilvl w:val="0"/>
          <w:numId w:val="25"/>
        </w:numPr>
        <w:spacing w:line="240" w:lineRule="atLeast"/>
        <w:ind w:left="0" w:firstLine="0"/>
        <w:jc w:val="center"/>
        <w:rPr>
          <w:b/>
          <w:bCs/>
          <w:sz w:val="20"/>
          <w:szCs w:val="20"/>
        </w:rPr>
      </w:pPr>
      <w:r w:rsidRPr="00D26C08">
        <w:rPr>
          <w:b/>
          <w:bCs/>
          <w:sz w:val="20"/>
          <w:szCs w:val="20"/>
        </w:rPr>
        <w:t>Ответственность сторон.</w:t>
      </w:r>
    </w:p>
    <w:p w:rsidR="00A120A2" w:rsidRPr="00D26C08" w:rsidRDefault="00A120A2" w:rsidP="0072014F">
      <w:pPr>
        <w:autoSpaceDE w:val="0"/>
        <w:autoSpaceDN w:val="0"/>
        <w:adjustRightInd w:val="0"/>
        <w:snapToGrid w:val="0"/>
        <w:spacing w:line="240" w:lineRule="atLeast"/>
        <w:jc w:val="both"/>
        <w:rPr>
          <w:sz w:val="20"/>
          <w:szCs w:val="20"/>
        </w:rPr>
      </w:pPr>
      <w:r w:rsidRPr="00D26C08">
        <w:rPr>
          <w:sz w:val="20"/>
          <w:szCs w:val="20"/>
        </w:rPr>
        <w:t>5.1. За неисполнение или ненадлежащее исполнение обязательств по настоящему контракту Стороны несут ответственность в соответствии с Постановлением Правительства Российской Федерации от 30.08.2017 г. № 1042 и условиями настоящего контракта.</w:t>
      </w:r>
    </w:p>
    <w:p w:rsidR="00A120A2" w:rsidRPr="00D26C08" w:rsidRDefault="00A120A2" w:rsidP="0072014F">
      <w:pPr>
        <w:autoSpaceDE w:val="0"/>
        <w:autoSpaceDN w:val="0"/>
        <w:adjustRightInd w:val="0"/>
        <w:snapToGrid w:val="0"/>
        <w:spacing w:line="240" w:lineRule="atLeast"/>
        <w:jc w:val="both"/>
        <w:rPr>
          <w:sz w:val="20"/>
          <w:szCs w:val="20"/>
        </w:rPr>
      </w:pPr>
      <w:r w:rsidRPr="00D26C08">
        <w:rPr>
          <w:sz w:val="20"/>
          <w:szCs w:val="20"/>
        </w:rPr>
        <w:t xml:space="preserve">5.2.  За нарушение Исполнителем срока исполнения обязательств он уплачивает Заказчику пени за каждый день просрочки, начиная со дня, следующего после дня истечения установленного контрактом срока исполнения обязательств, в размере не менее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A120A2" w:rsidRPr="00D26C08" w:rsidRDefault="00A120A2" w:rsidP="0072014F">
      <w:pPr>
        <w:autoSpaceDE w:val="0"/>
        <w:autoSpaceDN w:val="0"/>
        <w:adjustRightInd w:val="0"/>
        <w:snapToGrid w:val="0"/>
        <w:spacing w:line="240" w:lineRule="atLeast"/>
        <w:jc w:val="both"/>
        <w:rPr>
          <w:sz w:val="20"/>
          <w:szCs w:val="20"/>
        </w:rPr>
      </w:pPr>
      <w:r w:rsidRPr="00D26C08">
        <w:rPr>
          <w:sz w:val="20"/>
          <w:szCs w:val="20"/>
        </w:rPr>
        <w:t>5.3.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предусмотренных настоящим контрактом, начисляется штраф в ви</w:t>
      </w:r>
      <w:r w:rsidR="008C4BD9" w:rsidRPr="00D26C08">
        <w:rPr>
          <w:sz w:val="20"/>
          <w:szCs w:val="20"/>
        </w:rPr>
        <w:t>де фиксированной суммы размере 10</w:t>
      </w:r>
      <w:r w:rsidRPr="00D26C08">
        <w:rPr>
          <w:sz w:val="20"/>
          <w:szCs w:val="20"/>
        </w:rPr>
        <w:t xml:space="preserve">% процентов от цены контракта, что </w:t>
      </w:r>
      <w:r w:rsidR="00F30451" w:rsidRPr="00D26C08">
        <w:rPr>
          <w:sz w:val="20"/>
          <w:szCs w:val="20"/>
        </w:rPr>
        <w:t>составляет</w:t>
      </w:r>
      <w:proofErr w:type="gramStart"/>
      <w:r w:rsidR="00F30451" w:rsidRPr="00D26C08">
        <w:rPr>
          <w:sz w:val="20"/>
          <w:szCs w:val="20"/>
        </w:rPr>
        <w:t>:</w:t>
      </w:r>
      <w:r w:rsidR="00265B88">
        <w:rPr>
          <w:b/>
          <w:bCs/>
          <w:sz w:val="20"/>
          <w:szCs w:val="20"/>
        </w:rPr>
        <w:t>______</w:t>
      </w:r>
      <w:r w:rsidR="00F30451" w:rsidRPr="00D26C08">
        <w:rPr>
          <w:b/>
          <w:bCs/>
          <w:sz w:val="20"/>
          <w:szCs w:val="20"/>
        </w:rPr>
        <w:t xml:space="preserve"> (</w:t>
      </w:r>
      <w:r w:rsidR="00265B88">
        <w:rPr>
          <w:b/>
          <w:bCs/>
          <w:sz w:val="20"/>
          <w:szCs w:val="20"/>
        </w:rPr>
        <w:t>____________</w:t>
      </w:r>
      <w:r w:rsidRPr="00D26C08">
        <w:rPr>
          <w:b/>
          <w:bCs/>
          <w:sz w:val="20"/>
          <w:szCs w:val="20"/>
        </w:rPr>
        <w:t xml:space="preserve">) </w:t>
      </w:r>
      <w:proofErr w:type="gramEnd"/>
      <w:r w:rsidRPr="00D26C08">
        <w:rPr>
          <w:b/>
          <w:bCs/>
          <w:sz w:val="20"/>
          <w:szCs w:val="20"/>
        </w:rPr>
        <w:t xml:space="preserve">рублей </w:t>
      </w:r>
      <w:r w:rsidR="00265B88">
        <w:rPr>
          <w:b/>
          <w:bCs/>
          <w:sz w:val="20"/>
          <w:szCs w:val="20"/>
        </w:rPr>
        <w:t>____</w:t>
      </w:r>
      <w:r w:rsidRPr="00D26C08">
        <w:rPr>
          <w:b/>
          <w:bCs/>
          <w:sz w:val="20"/>
          <w:szCs w:val="20"/>
        </w:rPr>
        <w:t xml:space="preserve"> копеек.</w:t>
      </w:r>
    </w:p>
    <w:p w:rsidR="00A120A2" w:rsidRPr="00D26C08" w:rsidRDefault="00A120A2" w:rsidP="0072014F">
      <w:pPr>
        <w:autoSpaceDE w:val="0"/>
        <w:autoSpaceDN w:val="0"/>
        <w:adjustRightInd w:val="0"/>
        <w:snapToGrid w:val="0"/>
        <w:spacing w:line="240" w:lineRule="atLeast"/>
        <w:jc w:val="both"/>
        <w:rPr>
          <w:sz w:val="20"/>
          <w:szCs w:val="20"/>
        </w:rPr>
      </w:pPr>
      <w:r w:rsidRPr="00D26C08">
        <w:rPr>
          <w:sz w:val="20"/>
          <w:szCs w:val="20"/>
        </w:rPr>
        <w:t>5.4.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A120A2" w:rsidRPr="00D26C08" w:rsidRDefault="00A120A2" w:rsidP="0072014F">
      <w:pPr>
        <w:autoSpaceDE w:val="0"/>
        <w:autoSpaceDN w:val="0"/>
        <w:adjustRightInd w:val="0"/>
        <w:snapToGrid w:val="0"/>
        <w:spacing w:line="240" w:lineRule="atLeast"/>
        <w:jc w:val="both"/>
        <w:rPr>
          <w:sz w:val="20"/>
          <w:szCs w:val="20"/>
        </w:rPr>
      </w:pPr>
      <w:r w:rsidRPr="00D26C08">
        <w:rPr>
          <w:sz w:val="20"/>
          <w:szCs w:val="20"/>
        </w:rPr>
        <w:lastRenderedPageBreak/>
        <w:t xml:space="preserve">5.5.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уплаты штрафа в виде фиксированной суммы в размере </w:t>
      </w:r>
      <w:r w:rsidRPr="00D26C08">
        <w:rPr>
          <w:b/>
          <w:sz w:val="20"/>
          <w:szCs w:val="20"/>
        </w:rPr>
        <w:t>1 000 (Одной тысячи) рублей</w:t>
      </w:r>
      <w:r w:rsidRPr="00D26C08">
        <w:rPr>
          <w:sz w:val="20"/>
          <w:szCs w:val="20"/>
        </w:rPr>
        <w:t xml:space="preserve">. </w:t>
      </w:r>
    </w:p>
    <w:p w:rsidR="00A120A2" w:rsidRPr="00D26C08" w:rsidRDefault="00A120A2" w:rsidP="0072014F">
      <w:pPr>
        <w:autoSpaceDE w:val="0"/>
        <w:autoSpaceDN w:val="0"/>
        <w:adjustRightInd w:val="0"/>
        <w:snapToGrid w:val="0"/>
        <w:spacing w:line="240" w:lineRule="atLeast"/>
        <w:jc w:val="both"/>
        <w:rPr>
          <w:sz w:val="20"/>
          <w:szCs w:val="20"/>
        </w:rPr>
      </w:pPr>
      <w:r w:rsidRPr="00D26C08">
        <w:rPr>
          <w:sz w:val="20"/>
          <w:szCs w:val="20"/>
        </w:rPr>
        <w:t>5.6. В случае просрочки исполнения Заказчиком обязательств, предусмотренных контрактом, Исполнитель вправе требовать уплаты пени за каждый день просрочки,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неуплаченной в срок суммы.</w:t>
      </w:r>
    </w:p>
    <w:p w:rsidR="00A120A2" w:rsidRPr="00D26C08" w:rsidRDefault="00A120A2" w:rsidP="0072014F">
      <w:pPr>
        <w:autoSpaceDE w:val="0"/>
        <w:autoSpaceDN w:val="0"/>
        <w:adjustRightInd w:val="0"/>
        <w:snapToGrid w:val="0"/>
        <w:spacing w:line="240" w:lineRule="atLeast"/>
        <w:jc w:val="both"/>
        <w:rPr>
          <w:sz w:val="20"/>
          <w:szCs w:val="20"/>
        </w:rPr>
      </w:pPr>
      <w:r w:rsidRPr="00D26C08">
        <w:rPr>
          <w:sz w:val="20"/>
          <w:szCs w:val="20"/>
        </w:rPr>
        <w:t>5.7.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A120A2" w:rsidRPr="00D26C08" w:rsidRDefault="00A120A2" w:rsidP="0072014F">
      <w:pPr>
        <w:autoSpaceDE w:val="0"/>
        <w:autoSpaceDN w:val="0"/>
        <w:adjustRightInd w:val="0"/>
        <w:snapToGrid w:val="0"/>
        <w:spacing w:line="240" w:lineRule="atLeast"/>
        <w:jc w:val="both"/>
        <w:rPr>
          <w:sz w:val="20"/>
          <w:szCs w:val="20"/>
        </w:rPr>
      </w:pPr>
      <w:r w:rsidRPr="00D26C08">
        <w:rPr>
          <w:sz w:val="20"/>
          <w:szCs w:val="20"/>
        </w:rPr>
        <w:t>5.8. В случае причинения действиями (бездействием) Исполнителя ущерба имуществу третьих лиц, всю полноту ответственности, включая обязательства по возмещению материального ущерба, несет Исполнитель.</w:t>
      </w:r>
    </w:p>
    <w:p w:rsidR="00A120A2" w:rsidRPr="00D26C08" w:rsidRDefault="00A120A2" w:rsidP="0072014F">
      <w:pPr>
        <w:autoSpaceDE w:val="0"/>
        <w:autoSpaceDN w:val="0"/>
        <w:adjustRightInd w:val="0"/>
        <w:snapToGrid w:val="0"/>
        <w:spacing w:line="240" w:lineRule="atLeast"/>
        <w:jc w:val="both"/>
        <w:rPr>
          <w:sz w:val="20"/>
          <w:szCs w:val="20"/>
        </w:rPr>
      </w:pPr>
      <w:r w:rsidRPr="00D26C08">
        <w:rPr>
          <w:sz w:val="20"/>
          <w:szCs w:val="20"/>
        </w:rPr>
        <w:t>5.9. На основании ст. 313 Гражданского кодекса Российской Федерации в случае ненадлежащего исполнения Исполнителем по контракту своих обязательств по уплате неустойки, Заказчик начисляет на основании требования, об уплате неустойки задолженность Исполнителю и осуществляет её оплату за Исполнителя из средств, подлежащих выплате Исполнителю в связи с оказанием услуг.</w:t>
      </w:r>
    </w:p>
    <w:p w:rsidR="00A120A2" w:rsidRPr="00D26C08" w:rsidRDefault="00A120A2" w:rsidP="0072014F">
      <w:pPr>
        <w:autoSpaceDE w:val="0"/>
        <w:autoSpaceDN w:val="0"/>
        <w:adjustRightInd w:val="0"/>
        <w:snapToGrid w:val="0"/>
        <w:spacing w:line="240" w:lineRule="atLeast"/>
        <w:jc w:val="both"/>
        <w:rPr>
          <w:sz w:val="20"/>
          <w:szCs w:val="20"/>
        </w:rPr>
      </w:pPr>
      <w:r w:rsidRPr="00D26C08">
        <w:rPr>
          <w:sz w:val="20"/>
          <w:szCs w:val="20"/>
        </w:rPr>
        <w:t>5.10. В случае установления уполномоченными контрольными органами фактов оказания услуг не в полном объеме и/или завышения их стоимости Исполнитель осуществляет возврат Заказчику излишне уплаченных денежных средств в течение 14 дней с момента получения соответствующей претензии (требования) Заказчика. За неисполнение или ненадлежащее исполнение обязательств, предусмотренных контрактом, Заказчик и Исполнитель несут ответственность в соответствии с законодательством Российской Федерации и настоящим контрактом.</w:t>
      </w:r>
    </w:p>
    <w:p w:rsidR="001F53E8" w:rsidRPr="00D26C08" w:rsidRDefault="001F53E8" w:rsidP="0072014F">
      <w:pPr>
        <w:autoSpaceDE w:val="0"/>
        <w:autoSpaceDN w:val="0"/>
        <w:adjustRightInd w:val="0"/>
        <w:snapToGrid w:val="0"/>
        <w:spacing w:line="240" w:lineRule="atLeast"/>
        <w:jc w:val="both"/>
        <w:rPr>
          <w:sz w:val="20"/>
          <w:szCs w:val="20"/>
        </w:rPr>
      </w:pPr>
    </w:p>
    <w:p w:rsidR="00A120A2" w:rsidRPr="00D26C08" w:rsidRDefault="00A120A2" w:rsidP="0072014F">
      <w:pPr>
        <w:tabs>
          <w:tab w:val="num" w:pos="0"/>
          <w:tab w:val="left" w:pos="600"/>
        </w:tabs>
        <w:spacing w:line="240" w:lineRule="atLeast"/>
        <w:jc w:val="center"/>
        <w:rPr>
          <w:b/>
          <w:bCs/>
          <w:sz w:val="20"/>
          <w:szCs w:val="20"/>
        </w:rPr>
      </w:pPr>
      <w:r w:rsidRPr="00D26C08">
        <w:rPr>
          <w:b/>
          <w:bCs/>
          <w:sz w:val="20"/>
          <w:szCs w:val="20"/>
        </w:rPr>
        <w:t>6. Обстоятельства непреодолимой силы</w:t>
      </w:r>
    </w:p>
    <w:p w:rsidR="00A120A2" w:rsidRPr="00D26C08" w:rsidRDefault="00A120A2" w:rsidP="0072014F">
      <w:pPr>
        <w:tabs>
          <w:tab w:val="num" w:pos="0"/>
          <w:tab w:val="left" w:pos="600"/>
        </w:tabs>
        <w:spacing w:line="240" w:lineRule="atLeast"/>
        <w:jc w:val="both"/>
        <w:rPr>
          <w:bCs/>
          <w:sz w:val="20"/>
          <w:szCs w:val="20"/>
        </w:rPr>
      </w:pPr>
      <w:r w:rsidRPr="00D26C08">
        <w:rPr>
          <w:bCs/>
          <w:sz w:val="20"/>
          <w:szCs w:val="20"/>
        </w:rPr>
        <w:t>6.1. 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A120A2" w:rsidRPr="00D26C08" w:rsidRDefault="00A120A2" w:rsidP="0072014F">
      <w:pPr>
        <w:tabs>
          <w:tab w:val="num" w:pos="0"/>
          <w:tab w:val="left" w:pos="600"/>
        </w:tabs>
        <w:spacing w:line="240" w:lineRule="atLeast"/>
        <w:jc w:val="both"/>
        <w:rPr>
          <w:bCs/>
          <w:sz w:val="20"/>
          <w:szCs w:val="20"/>
        </w:rPr>
      </w:pPr>
      <w:r w:rsidRPr="00D26C08">
        <w:rPr>
          <w:bCs/>
          <w:sz w:val="20"/>
          <w:szCs w:val="20"/>
        </w:rPr>
        <w:t>6.2.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120A2" w:rsidRPr="00D26C08" w:rsidRDefault="00A120A2" w:rsidP="0072014F">
      <w:pPr>
        <w:tabs>
          <w:tab w:val="num" w:pos="0"/>
          <w:tab w:val="left" w:pos="600"/>
        </w:tabs>
        <w:spacing w:line="240" w:lineRule="atLeast"/>
        <w:jc w:val="both"/>
        <w:rPr>
          <w:bCs/>
          <w:sz w:val="20"/>
          <w:szCs w:val="20"/>
        </w:rPr>
      </w:pPr>
      <w:r w:rsidRPr="00D26C08">
        <w:rPr>
          <w:bCs/>
          <w:sz w:val="20"/>
          <w:szCs w:val="20"/>
        </w:rPr>
        <w:t>6.3.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rsidR="003A526C" w:rsidRPr="00D26C08" w:rsidRDefault="003A526C" w:rsidP="0072014F">
      <w:pPr>
        <w:tabs>
          <w:tab w:val="num" w:pos="0"/>
          <w:tab w:val="left" w:pos="600"/>
        </w:tabs>
        <w:spacing w:line="240" w:lineRule="atLeast"/>
        <w:jc w:val="both"/>
        <w:rPr>
          <w:bCs/>
          <w:sz w:val="20"/>
          <w:szCs w:val="20"/>
        </w:rPr>
      </w:pPr>
    </w:p>
    <w:p w:rsidR="00025858" w:rsidRPr="00D26C08" w:rsidRDefault="00707842" w:rsidP="0072014F">
      <w:pPr>
        <w:pStyle w:val="a4"/>
        <w:numPr>
          <w:ilvl w:val="0"/>
          <w:numId w:val="26"/>
        </w:numPr>
        <w:spacing w:line="240" w:lineRule="atLeast"/>
        <w:ind w:left="0" w:firstLine="0"/>
        <w:jc w:val="center"/>
        <w:rPr>
          <w:b/>
          <w:sz w:val="20"/>
        </w:rPr>
      </w:pPr>
      <w:r w:rsidRPr="00D26C08">
        <w:rPr>
          <w:b/>
          <w:sz w:val="20"/>
        </w:rPr>
        <w:t>Порядок рассмотрения споров</w:t>
      </w:r>
    </w:p>
    <w:p w:rsidR="00C406F6" w:rsidRPr="00D26C08" w:rsidRDefault="00C406F6" w:rsidP="0072014F">
      <w:pPr>
        <w:pStyle w:val="af0"/>
        <w:spacing w:line="240" w:lineRule="atLeast"/>
        <w:ind w:left="0"/>
        <w:jc w:val="both"/>
        <w:rPr>
          <w:sz w:val="20"/>
          <w:szCs w:val="20"/>
        </w:rPr>
      </w:pPr>
      <w:r w:rsidRPr="00D26C08">
        <w:rPr>
          <w:sz w:val="20"/>
          <w:szCs w:val="20"/>
        </w:rPr>
        <w:t>7.1. Все споры и разногласия, которые могут возникнуть из настоящего Контракта между Сторонами, разрешаются путём переговоров, в том числе в претензионном порядке.</w:t>
      </w:r>
    </w:p>
    <w:p w:rsidR="00C406F6" w:rsidRPr="00D26C08" w:rsidRDefault="00C406F6" w:rsidP="0072014F">
      <w:pPr>
        <w:pStyle w:val="af0"/>
        <w:widowControl w:val="0"/>
        <w:shd w:val="clear" w:color="auto" w:fill="FFFFFF"/>
        <w:tabs>
          <w:tab w:val="left" w:pos="994"/>
        </w:tabs>
        <w:autoSpaceDE w:val="0"/>
        <w:autoSpaceDN w:val="0"/>
        <w:adjustRightInd w:val="0"/>
        <w:spacing w:line="240" w:lineRule="atLeast"/>
        <w:ind w:left="0"/>
        <w:jc w:val="both"/>
        <w:rPr>
          <w:sz w:val="20"/>
          <w:szCs w:val="20"/>
        </w:rPr>
      </w:pPr>
      <w:r w:rsidRPr="00D26C08">
        <w:rPr>
          <w:sz w:val="20"/>
          <w:szCs w:val="20"/>
        </w:rPr>
        <w:t>7.2.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406F6" w:rsidRPr="00D26C08" w:rsidRDefault="00C406F6" w:rsidP="0072014F">
      <w:pPr>
        <w:pStyle w:val="af0"/>
        <w:widowControl w:val="0"/>
        <w:shd w:val="clear" w:color="auto" w:fill="FFFFFF"/>
        <w:tabs>
          <w:tab w:val="left" w:pos="994"/>
        </w:tabs>
        <w:autoSpaceDE w:val="0"/>
        <w:autoSpaceDN w:val="0"/>
        <w:adjustRightInd w:val="0"/>
        <w:spacing w:line="240" w:lineRule="atLeast"/>
        <w:ind w:left="0"/>
        <w:jc w:val="both"/>
        <w:rPr>
          <w:sz w:val="20"/>
          <w:szCs w:val="20"/>
        </w:rPr>
      </w:pPr>
      <w:r w:rsidRPr="00D26C08">
        <w:rPr>
          <w:sz w:val="20"/>
          <w:szCs w:val="20"/>
        </w:rPr>
        <w:t>7.3. Срок рассмотрения писем, уведомлений или претензий не может превышать 10 (десяти) дней с момента их получения, если иные сроки рассмотрения не предусмотрены настоящим Контрактом. Переписка Сторон может осуществляться в виде письма или телеграммы, в случаях направления телекса, факса, иного электронного сообщения с последующим предоставлением оригинала документа.</w:t>
      </w:r>
    </w:p>
    <w:p w:rsidR="00C406F6" w:rsidRPr="00D26C08" w:rsidRDefault="00C406F6" w:rsidP="0072014F">
      <w:pPr>
        <w:pStyle w:val="af0"/>
        <w:spacing w:line="240" w:lineRule="atLeast"/>
        <w:ind w:left="0"/>
        <w:jc w:val="both"/>
        <w:rPr>
          <w:sz w:val="20"/>
          <w:szCs w:val="20"/>
        </w:rPr>
      </w:pPr>
      <w:r w:rsidRPr="00D26C08">
        <w:rPr>
          <w:sz w:val="20"/>
          <w:szCs w:val="20"/>
        </w:rPr>
        <w:t xml:space="preserve">7.4. В случае возникновения споров и разногласий, не разрешённых Сторонами путём переговоров, передаются на рассмотрение в Арбитражный суд </w:t>
      </w:r>
      <w:r w:rsidR="00470919">
        <w:rPr>
          <w:sz w:val="20"/>
          <w:szCs w:val="20"/>
        </w:rPr>
        <w:t>Иркутской</w:t>
      </w:r>
      <w:r w:rsidRPr="00D26C08">
        <w:rPr>
          <w:sz w:val="20"/>
          <w:szCs w:val="20"/>
          <w:lang w:eastAsia="ar-SA"/>
        </w:rPr>
        <w:t xml:space="preserve"> области</w:t>
      </w:r>
      <w:r w:rsidRPr="00D26C08">
        <w:rPr>
          <w:sz w:val="20"/>
          <w:szCs w:val="20"/>
        </w:rPr>
        <w:t>.</w:t>
      </w:r>
    </w:p>
    <w:p w:rsidR="00352FA3" w:rsidRPr="00D26C08" w:rsidRDefault="00352FA3" w:rsidP="0072014F">
      <w:pPr>
        <w:pStyle w:val="af0"/>
        <w:spacing w:line="240" w:lineRule="atLeast"/>
        <w:ind w:left="0"/>
        <w:jc w:val="both"/>
        <w:rPr>
          <w:sz w:val="20"/>
          <w:szCs w:val="20"/>
        </w:rPr>
      </w:pPr>
    </w:p>
    <w:p w:rsidR="001D440D" w:rsidRPr="00D26C08" w:rsidRDefault="001D440D" w:rsidP="0072014F">
      <w:pPr>
        <w:shd w:val="clear" w:color="auto" w:fill="FFFFFF"/>
        <w:spacing w:line="240" w:lineRule="atLeast"/>
        <w:jc w:val="center"/>
        <w:rPr>
          <w:b/>
          <w:bCs/>
          <w:sz w:val="20"/>
          <w:szCs w:val="20"/>
          <w:u w:val="single"/>
        </w:rPr>
      </w:pPr>
      <w:r w:rsidRPr="00D26C08">
        <w:rPr>
          <w:b/>
          <w:bCs/>
          <w:sz w:val="20"/>
          <w:szCs w:val="20"/>
        </w:rPr>
        <w:t>8. Порядок расторжения Контракта</w:t>
      </w:r>
    </w:p>
    <w:p w:rsidR="001D440D" w:rsidRPr="00D26C08" w:rsidRDefault="0061409B" w:rsidP="0072014F">
      <w:pPr>
        <w:spacing w:line="240" w:lineRule="atLeast"/>
        <w:jc w:val="both"/>
        <w:rPr>
          <w:sz w:val="20"/>
          <w:szCs w:val="20"/>
        </w:rPr>
      </w:pPr>
      <w:r w:rsidRPr="00D26C08">
        <w:rPr>
          <w:sz w:val="20"/>
          <w:szCs w:val="20"/>
        </w:rPr>
        <w:t>8</w:t>
      </w:r>
      <w:r w:rsidR="001D440D" w:rsidRPr="00D26C08">
        <w:rPr>
          <w:sz w:val="20"/>
          <w:szCs w:val="20"/>
        </w:rPr>
        <w:t>.1. Настоящий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1D440D" w:rsidRPr="00D26C08" w:rsidRDefault="0061409B" w:rsidP="0072014F">
      <w:pPr>
        <w:spacing w:line="240" w:lineRule="atLeast"/>
        <w:jc w:val="both"/>
        <w:rPr>
          <w:sz w:val="20"/>
          <w:szCs w:val="20"/>
        </w:rPr>
      </w:pPr>
      <w:r w:rsidRPr="00D26C08">
        <w:rPr>
          <w:sz w:val="20"/>
          <w:szCs w:val="20"/>
        </w:rPr>
        <w:t>8</w:t>
      </w:r>
      <w:r w:rsidR="001D440D" w:rsidRPr="00D26C08">
        <w:rPr>
          <w:sz w:val="20"/>
          <w:szCs w:val="20"/>
        </w:rPr>
        <w:t>.2. При расторжении настоящего Контракта по обоюдному согласию Стороны определяют и производят взаиморасчёты по возмещению понесённых затрат и убытков по предмету Контракта.</w:t>
      </w:r>
    </w:p>
    <w:p w:rsidR="001D440D" w:rsidRPr="00D26C08" w:rsidRDefault="0061409B" w:rsidP="0072014F">
      <w:pPr>
        <w:spacing w:line="240" w:lineRule="atLeast"/>
        <w:jc w:val="both"/>
        <w:rPr>
          <w:sz w:val="20"/>
          <w:szCs w:val="20"/>
        </w:rPr>
      </w:pPr>
      <w:r w:rsidRPr="00D26C08">
        <w:rPr>
          <w:sz w:val="20"/>
          <w:szCs w:val="20"/>
        </w:rPr>
        <w:t>8</w:t>
      </w:r>
      <w:r w:rsidR="001D440D" w:rsidRPr="00D26C08">
        <w:rPr>
          <w:sz w:val="20"/>
          <w:szCs w:val="20"/>
        </w:rPr>
        <w:t>.3. Сторона имеет право обратиться в суд в случае существенного нарушения другой Стороной условий настоящего Контракта.</w:t>
      </w:r>
    </w:p>
    <w:p w:rsidR="001D440D" w:rsidRPr="00D26C08" w:rsidRDefault="0061409B" w:rsidP="0072014F">
      <w:pPr>
        <w:spacing w:line="240" w:lineRule="atLeast"/>
        <w:jc w:val="both"/>
        <w:rPr>
          <w:sz w:val="20"/>
          <w:szCs w:val="20"/>
        </w:rPr>
      </w:pPr>
      <w:r w:rsidRPr="00D26C08">
        <w:rPr>
          <w:sz w:val="20"/>
          <w:szCs w:val="20"/>
        </w:rPr>
        <w:t>8</w:t>
      </w:r>
      <w:r w:rsidR="001D440D" w:rsidRPr="00D26C08">
        <w:rPr>
          <w:sz w:val="20"/>
          <w:szCs w:val="20"/>
        </w:rPr>
        <w:t xml:space="preserve">.4. Изменение условий Контракта допускается по соглашению Сторон в случаях, предусмотренных </w:t>
      </w:r>
      <w:proofErr w:type="gramStart"/>
      <w:r w:rsidR="001D440D" w:rsidRPr="00D26C08">
        <w:rPr>
          <w:sz w:val="20"/>
          <w:szCs w:val="20"/>
        </w:rPr>
        <w:t>ч</w:t>
      </w:r>
      <w:proofErr w:type="gramEnd"/>
      <w:r w:rsidR="001D440D" w:rsidRPr="00D26C08">
        <w:rPr>
          <w:sz w:val="20"/>
          <w:szCs w:val="20"/>
        </w:rPr>
        <w:t>.2 ст.34 и ст. 95 Федерального закона № 44-ФЗ.</w:t>
      </w:r>
    </w:p>
    <w:p w:rsidR="0072014F" w:rsidRPr="00D26C08" w:rsidRDefault="0072014F" w:rsidP="00265B88">
      <w:pPr>
        <w:spacing w:line="240" w:lineRule="atLeast"/>
        <w:rPr>
          <w:b/>
          <w:sz w:val="20"/>
          <w:szCs w:val="20"/>
        </w:rPr>
      </w:pPr>
    </w:p>
    <w:p w:rsidR="005763E3" w:rsidRPr="00D26C08" w:rsidRDefault="005B3A04" w:rsidP="0072014F">
      <w:pPr>
        <w:spacing w:line="240" w:lineRule="atLeast"/>
        <w:jc w:val="center"/>
        <w:rPr>
          <w:b/>
          <w:sz w:val="20"/>
          <w:szCs w:val="20"/>
        </w:rPr>
      </w:pPr>
      <w:r w:rsidRPr="00D26C08">
        <w:rPr>
          <w:b/>
          <w:sz w:val="20"/>
          <w:szCs w:val="20"/>
        </w:rPr>
        <w:t>9</w:t>
      </w:r>
      <w:r w:rsidR="005763E3" w:rsidRPr="00D26C08">
        <w:rPr>
          <w:b/>
          <w:sz w:val="20"/>
          <w:szCs w:val="20"/>
        </w:rPr>
        <w:t>. Антикоррупционная оговорка</w:t>
      </w:r>
    </w:p>
    <w:p w:rsidR="005763E3" w:rsidRPr="00D26C08" w:rsidRDefault="005622B1" w:rsidP="0072014F">
      <w:pPr>
        <w:spacing w:line="240" w:lineRule="atLeast"/>
        <w:jc w:val="both"/>
        <w:rPr>
          <w:sz w:val="20"/>
          <w:szCs w:val="20"/>
        </w:rPr>
      </w:pPr>
      <w:r w:rsidRPr="00D26C08">
        <w:rPr>
          <w:sz w:val="20"/>
          <w:szCs w:val="20"/>
        </w:rPr>
        <w:t>9</w:t>
      </w:r>
      <w:r w:rsidR="005763E3" w:rsidRPr="00D26C08">
        <w:rPr>
          <w:sz w:val="20"/>
          <w:szCs w:val="20"/>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5763E3" w:rsidRPr="00D26C08" w:rsidRDefault="005622B1" w:rsidP="0072014F">
      <w:pPr>
        <w:spacing w:line="240" w:lineRule="atLeast"/>
        <w:jc w:val="both"/>
        <w:rPr>
          <w:sz w:val="20"/>
          <w:szCs w:val="20"/>
        </w:rPr>
      </w:pPr>
      <w:r w:rsidRPr="00D26C08">
        <w:rPr>
          <w:sz w:val="20"/>
          <w:szCs w:val="20"/>
        </w:rPr>
        <w:t>9</w:t>
      </w:r>
      <w:r w:rsidR="005763E3" w:rsidRPr="00D26C08">
        <w:rPr>
          <w:sz w:val="20"/>
          <w:szCs w:val="20"/>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763E3" w:rsidRPr="00D26C08" w:rsidRDefault="005622B1" w:rsidP="0072014F">
      <w:pPr>
        <w:spacing w:line="240" w:lineRule="atLeast"/>
        <w:jc w:val="both"/>
        <w:rPr>
          <w:sz w:val="20"/>
          <w:szCs w:val="20"/>
        </w:rPr>
      </w:pPr>
      <w:r w:rsidRPr="00D26C08">
        <w:rPr>
          <w:sz w:val="20"/>
          <w:szCs w:val="20"/>
        </w:rPr>
        <w:lastRenderedPageBreak/>
        <w:t>9</w:t>
      </w:r>
      <w:r w:rsidR="005763E3" w:rsidRPr="00D26C08">
        <w:rPr>
          <w:sz w:val="20"/>
          <w:szCs w:val="20"/>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5763E3" w:rsidRPr="00D26C08" w:rsidRDefault="005763E3" w:rsidP="0072014F">
      <w:pPr>
        <w:spacing w:line="240" w:lineRule="atLeast"/>
        <w:jc w:val="both"/>
        <w:rPr>
          <w:sz w:val="20"/>
          <w:szCs w:val="20"/>
        </w:rPr>
      </w:pPr>
      <w:r w:rsidRPr="00D26C08">
        <w:rPr>
          <w:sz w:val="20"/>
          <w:szCs w:val="20"/>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5763E3" w:rsidRPr="00D26C08" w:rsidRDefault="005622B1" w:rsidP="0072014F">
      <w:pPr>
        <w:spacing w:line="240" w:lineRule="atLeast"/>
        <w:jc w:val="both"/>
        <w:rPr>
          <w:sz w:val="20"/>
          <w:szCs w:val="20"/>
        </w:rPr>
      </w:pPr>
      <w:r w:rsidRPr="00D26C08">
        <w:rPr>
          <w:sz w:val="20"/>
          <w:szCs w:val="20"/>
        </w:rPr>
        <w:t>9</w:t>
      </w:r>
      <w:r w:rsidR="005763E3" w:rsidRPr="00D26C08">
        <w:rPr>
          <w:sz w:val="20"/>
          <w:szCs w:val="20"/>
        </w:rPr>
        <w:t>.4.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72014F" w:rsidRPr="00D26C08" w:rsidRDefault="0072014F" w:rsidP="0072014F">
      <w:pPr>
        <w:spacing w:line="240" w:lineRule="atLeast"/>
        <w:jc w:val="both"/>
        <w:rPr>
          <w:sz w:val="20"/>
          <w:szCs w:val="20"/>
        </w:rPr>
      </w:pPr>
    </w:p>
    <w:p w:rsidR="00581701" w:rsidRPr="00D26C08" w:rsidRDefault="00FD0970" w:rsidP="0072014F">
      <w:pPr>
        <w:pStyle w:val="ConsNormal"/>
        <w:widowControl/>
        <w:autoSpaceDE/>
        <w:adjustRightInd/>
        <w:spacing w:line="240" w:lineRule="atLeast"/>
        <w:ind w:right="0" w:firstLine="0"/>
        <w:jc w:val="center"/>
        <w:rPr>
          <w:rFonts w:ascii="Times New Roman" w:hAnsi="Times New Roman" w:cs="Times New Roman"/>
          <w:b/>
          <w:bCs/>
          <w:sz w:val="20"/>
          <w:szCs w:val="20"/>
          <w:u w:val="single"/>
        </w:rPr>
      </w:pPr>
      <w:r w:rsidRPr="00D26C08">
        <w:rPr>
          <w:rFonts w:ascii="Times New Roman" w:hAnsi="Times New Roman" w:cs="Times New Roman"/>
          <w:b/>
          <w:bCs/>
          <w:sz w:val="20"/>
          <w:szCs w:val="20"/>
        </w:rPr>
        <w:t>1</w:t>
      </w:r>
      <w:r w:rsidR="00581701" w:rsidRPr="00D26C08">
        <w:rPr>
          <w:rFonts w:ascii="Times New Roman" w:hAnsi="Times New Roman" w:cs="Times New Roman"/>
          <w:b/>
          <w:bCs/>
          <w:sz w:val="20"/>
          <w:szCs w:val="20"/>
        </w:rPr>
        <w:t>0. Гарантийные обязательства</w:t>
      </w:r>
    </w:p>
    <w:p w:rsidR="00581701" w:rsidRPr="00D26C08" w:rsidRDefault="00820885" w:rsidP="0072014F">
      <w:pPr>
        <w:pStyle w:val="ConsNormal"/>
        <w:widowControl/>
        <w:spacing w:line="240" w:lineRule="atLeast"/>
        <w:ind w:right="0" w:firstLine="0"/>
        <w:jc w:val="both"/>
        <w:rPr>
          <w:rFonts w:ascii="Times New Roman" w:hAnsi="Times New Roman" w:cs="Times New Roman"/>
          <w:sz w:val="20"/>
          <w:szCs w:val="20"/>
        </w:rPr>
      </w:pPr>
      <w:r w:rsidRPr="00D26C08">
        <w:rPr>
          <w:rFonts w:ascii="Times New Roman" w:hAnsi="Times New Roman" w:cs="Times New Roman"/>
          <w:sz w:val="20"/>
          <w:szCs w:val="20"/>
        </w:rPr>
        <w:t>10</w:t>
      </w:r>
      <w:r w:rsidR="00581701" w:rsidRPr="00D26C08">
        <w:rPr>
          <w:rFonts w:ascii="Times New Roman" w:hAnsi="Times New Roman" w:cs="Times New Roman"/>
          <w:sz w:val="20"/>
          <w:szCs w:val="20"/>
        </w:rPr>
        <w:t xml:space="preserve">.1. Исполнитель гарантирует, что он обладает действующими лицензиями и разрешениями, необходимыми для </w:t>
      </w:r>
      <w:r w:rsidR="00545710" w:rsidRPr="00D26C08">
        <w:rPr>
          <w:rFonts w:ascii="Times New Roman" w:hAnsi="Times New Roman" w:cs="Times New Roman"/>
          <w:sz w:val="20"/>
          <w:szCs w:val="20"/>
        </w:rPr>
        <w:t>оказания услуг</w:t>
      </w:r>
      <w:r w:rsidR="00581701" w:rsidRPr="00D26C08">
        <w:rPr>
          <w:rFonts w:ascii="Times New Roman" w:hAnsi="Times New Roman" w:cs="Times New Roman"/>
          <w:sz w:val="20"/>
          <w:szCs w:val="20"/>
        </w:rPr>
        <w:t>, предусмотренных настоящим Контрактом.</w:t>
      </w:r>
    </w:p>
    <w:p w:rsidR="00642DAF" w:rsidRPr="00D26C08" w:rsidRDefault="0014036B" w:rsidP="0072014F">
      <w:pPr>
        <w:spacing w:line="240" w:lineRule="atLeast"/>
        <w:jc w:val="both"/>
        <w:rPr>
          <w:sz w:val="20"/>
          <w:szCs w:val="20"/>
        </w:rPr>
      </w:pPr>
      <w:r w:rsidRPr="00D26C08">
        <w:rPr>
          <w:sz w:val="20"/>
          <w:szCs w:val="20"/>
        </w:rPr>
        <w:t>10.2.</w:t>
      </w:r>
      <w:r w:rsidR="00642DAF" w:rsidRPr="00D26C08">
        <w:rPr>
          <w:sz w:val="20"/>
          <w:szCs w:val="20"/>
        </w:rPr>
        <w:t xml:space="preserve">Исполнитель обязуется </w:t>
      </w:r>
      <w:r w:rsidR="00147339" w:rsidRPr="00D26C08">
        <w:rPr>
          <w:sz w:val="20"/>
          <w:szCs w:val="20"/>
        </w:rPr>
        <w:t xml:space="preserve">оказать </w:t>
      </w:r>
      <w:r w:rsidR="00642DAF" w:rsidRPr="00D26C08">
        <w:rPr>
          <w:sz w:val="20"/>
          <w:szCs w:val="20"/>
        </w:rPr>
        <w:t>услуг</w:t>
      </w:r>
      <w:r w:rsidR="00656A58" w:rsidRPr="00D26C08">
        <w:rPr>
          <w:sz w:val="20"/>
          <w:szCs w:val="20"/>
        </w:rPr>
        <w:t>и</w:t>
      </w:r>
      <w:r w:rsidR="00642DAF" w:rsidRPr="00D26C08">
        <w:rPr>
          <w:sz w:val="20"/>
          <w:szCs w:val="20"/>
        </w:rPr>
        <w:t xml:space="preserve"> в полном объеме в соответствии с действующей нормативно-технической документацией в области специально оценки условий труда.</w:t>
      </w:r>
    </w:p>
    <w:p w:rsidR="0014036B" w:rsidRPr="00D26C08" w:rsidRDefault="00355F65" w:rsidP="0072014F">
      <w:pPr>
        <w:pStyle w:val="ConsNormal"/>
        <w:widowControl/>
        <w:spacing w:line="240" w:lineRule="atLeast"/>
        <w:ind w:right="0" w:firstLine="0"/>
        <w:jc w:val="both"/>
        <w:rPr>
          <w:rFonts w:ascii="Times New Roman" w:hAnsi="Times New Roman" w:cs="Times New Roman"/>
          <w:sz w:val="20"/>
          <w:szCs w:val="20"/>
        </w:rPr>
      </w:pPr>
      <w:r w:rsidRPr="00D26C08">
        <w:rPr>
          <w:rFonts w:ascii="Times New Roman" w:hAnsi="Times New Roman" w:cs="Times New Roman"/>
          <w:sz w:val="20"/>
          <w:szCs w:val="20"/>
        </w:rPr>
        <w:t xml:space="preserve">10.3. </w:t>
      </w:r>
      <w:r w:rsidR="00560503" w:rsidRPr="00D26C08">
        <w:rPr>
          <w:rFonts w:ascii="Times New Roman" w:hAnsi="Times New Roman" w:cs="Times New Roman"/>
          <w:sz w:val="20"/>
          <w:szCs w:val="20"/>
        </w:rPr>
        <w:t xml:space="preserve">Исполнитель гарантирует, что качество оказанных услуг соответствует положениям </w:t>
      </w:r>
      <w:r w:rsidR="00560503" w:rsidRPr="00D26C08">
        <w:rPr>
          <w:rFonts w:ascii="Times New Roman" w:hAnsi="Times New Roman" w:cs="Times New Roman"/>
          <w:bCs/>
          <w:sz w:val="20"/>
          <w:szCs w:val="20"/>
        </w:rPr>
        <w:t>Федерального закона от 28.12.2013 г. № 426-ФЗ «О специальной оценке условий труда» требованиям</w:t>
      </w:r>
      <w:r w:rsidR="00560503" w:rsidRPr="00D26C08">
        <w:rPr>
          <w:rFonts w:ascii="Times New Roman" w:hAnsi="Times New Roman" w:cs="Times New Roman"/>
          <w:sz w:val="20"/>
          <w:szCs w:val="20"/>
        </w:rPr>
        <w:t>, а также иным нормативным документам в области оценки условий труда.</w:t>
      </w:r>
    </w:p>
    <w:p w:rsidR="00581701" w:rsidRPr="00D26C08" w:rsidRDefault="00F70123" w:rsidP="0072014F">
      <w:pPr>
        <w:pStyle w:val="ConsNormal"/>
        <w:widowControl/>
        <w:spacing w:line="240" w:lineRule="atLeast"/>
        <w:ind w:right="0" w:firstLine="0"/>
        <w:jc w:val="both"/>
        <w:rPr>
          <w:rFonts w:ascii="Times New Roman" w:hAnsi="Times New Roman" w:cs="Times New Roman"/>
          <w:sz w:val="20"/>
          <w:szCs w:val="20"/>
        </w:rPr>
      </w:pPr>
      <w:r w:rsidRPr="00D26C08">
        <w:rPr>
          <w:rFonts w:ascii="Times New Roman" w:hAnsi="Times New Roman" w:cs="Times New Roman"/>
          <w:sz w:val="20"/>
          <w:szCs w:val="20"/>
        </w:rPr>
        <w:t>10</w:t>
      </w:r>
      <w:r w:rsidR="00CF25CA" w:rsidRPr="00D26C08">
        <w:rPr>
          <w:rFonts w:ascii="Times New Roman" w:hAnsi="Times New Roman" w:cs="Times New Roman"/>
          <w:sz w:val="20"/>
          <w:szCs w:val="20"/>
        </w:rPr>
        <w:t>.4</w:t>
      </w:r>
      <w:r w:rsidR="00581701" w:rsidRPr="00D26C08">
        <w:rPr>
          <w:rFonts w:ascii="Times New Roman" w:hAnsi="Times New Roman" w:cs="Times New Roman"/>
          <w:sz w:val="20"/>
          <w:szCs w:val="20"/>
        </w:rPr>
        <w:t xml:space="preserve">. Гарантийный срок </w:t>
      </w:r>
      <w:r w:rsidR="00D26EE7" w:rsidRPr="00D26C08">
        <w:rPr>
          <w:rFonts w:ascii="Times New Roman" w:hAnsi="Times New Roman" w:cs="Times New Roman"/>
          <w:sz w:val="20"/>
          <w:szCs w:val="20"/>
        </w:rPr>
        <w:t>оказанных услуг</w:t>
      </w:r>
      <w:r w:rsidR="00581701" w:rsidRPr="00D26C08">
        <w:rPr>
          <w:rFonts w:ascii="Times New Roman" w:hAnsi="Times New Roman" w:cs="Times New Roman"/>
          <w:sz w:val="20"/>
          <w:szCs w:val="20"/>
        </w:rPr>
        <w:t xml:space="preserve"> устанавливается в соответствии с действующим законодательством в течение </w:t>
      </w:r>
      <w:r w:rsidR="0053261C" w:rsidRPr="00D26C08">
        <w:rPr>
          <w:rFonts w:ascii="Times New Roman" w:hAnsi="Times New Roman" w:cs="Times New Roman"/>
          <w:sz w:val="20"/>
          <w:szCs w:val="20"/>
        </w:rPr>
        <w:t>5</w:t>
      </w:r>
      <w:r w:rsidR="00581701" w:rsidRPr="00D26C08">
        <w:rPr>
          <w:rFonts w:ascii="Times New Roman" w:hAnsi="Times New Roman" w:cs="Times New Roman"/>
          <w:sz w:val="20"/>
          <w:szCs w:val="20"/>
        </w:rPr>
        <w:t xml:space="preserve"> (</w:t>
      </w:r>
      <w:r w:rsidR="0053261C" w:rsidRPr="00D26C08">
        <w:rPr>
          <w:rFonts w:ascii="Times New Roman" w:hAnsi="Times New Roman" w:cs="Times New Roman"/>
          <w:sz w:val="20"/>
          <w:szCs w:val="20"/>
        </w:rPr>
        <w:t>пяти) лет</w:t>
      </w:r>
      <w:r w:rsidR="00581701" w:rsidRPr="00D26C08">
        <w:rPr>
          <w:rFonts w:ascii="Times New Roman" w:hAnsi="Times New Roman" w:cs="Times New Roman"/>
          <w:sz w:val="20"/>
          <w:szCs w:val="20"/>
        </w:rPr>
        <w:t xml:space="preserve"> с момента подписания Акта сдачи-приёмки </w:t>
      </w:r>
      <w:r w:rsidR="00D817B4" w:rsidRPr="00D26C08">
        <w:rPr>
          <w:rFonts w:ascii="Times New Roman" w:hAnsi="Times New Roman" w:cs="Times New Roman"/>
          <w:sz w:val="20"/>
          <w:szCs w:val="20"/>
        </w:rPr>
        <w:t>оказанных услуг</w:t>
      </w:r>
      <w:r w:rsidR="00581701" w:rsidRPr="00D26C08">
        <w:rPr>
          <w:rFonts w:ascii="Times New Roman" w:hAnsi="Times New Roman" w:cs="Times New Roman"/>
          <w:sz w:val="20"/>
          <w:szCs w:val="20"/>
        </w:rPr>
        <w:t>.</w:t>
      </w:r>
    </w:p>
    <w:p w:rsidR="00581701" w:rsidRPr="00D26C08" w:rsidRDefault="00F70123" w:rsidP="0072014F">
      <w:pPr>
        <w:pStyle w:val="ConsNormal"/>
        <w:widowControl/>
        <w:spacing w:line="240" w:lineRule="atLeast"/>
        <w:ind w:right="0" w:firstLine="0"/>
        <w:jc w:val="both"/>
        <w:rPr>
          <w:rFonts w:ascii="Times New Roman" w:hAnsi="Times New Roman" w:cs="Times New Roman"/>
          <w:sz w:val="20"/>
          <w:szCs w:val="20"/>
        </w:rPr>
      </w:pPr>
      <w:r w:rsidRPr="00D26C08">
        <w:rPr>
          <w:rFonts w:ascii="Times New Roman" w:hAnsi="Times New Roman" w:cs="Times New Roman"/>
          <w:sz w:val="20"/>
          <w:szCs w:val="20"/>
        </w:rPr>
        <w:t>10</w:t>
      </w:r>
      <w:r w:rsidR="00CF25CA" w:rsidRPr="00D26C08">
        <w:rPr>
          <w:rFonts w:ascii="Times New Roman" w:hAnsi="Times New Roman" w:cs="Times New Roman"/>
          <w:sz w:val="20"/>
          <w:szCs w:val="20"/>
        </w:rPr>
        <w:t>.5</w:t>
      </w:r>
      <w:r w:rsidR="00581701" w:rsidRPr="00D26C08">
        <w:rPr>
          <w:rFonts w:ascii="Times New Roman" w:hAnsi="Times New Roman" w:cs="Times New Roman"/>
          <w:sz w:val="20"/>
          <w:szCs w:val="20"/>
        </w:rPr>
        <w:t>. Если в период гарантийного срока выявлены недостатки, которые не позволят продолжить нормальную эксплуатацию объекта, то гарантийный срок продлевается на период устранения недостатков. Наличие недостатков фиксируется двусторонним актом. Устранение недостатков осуществляется Исполнителем за свой счёт.</w:t>
      </w:r>
    </w:p>
    <w:p w:rsidR="003921F1" w:rsidRPr="00D26C08" w:rsidRDefault="003921F1" w:rsidP="0072014F">
      <w:pPr>
        <w:pStyle w:val="ConsNormal"/>
        <w:widowControl/>
        <w:spacing w:line="240" w:lineRule="atLeast"/>
        <w:ind w:right="0" w:firstLine="0"/>
        <w:jc w:val="both"/>
        <w:rPr>
          <w:rFonts w:ascii="Times New Roman" w:hAnsi="Times New Roman" w:cs="Times New Roman"/>
          <w:sz w:val="20"/>
          <w:szCs w:val="20"/>
        </w:rPr>
      </w:pPr>
    </w:p>
    <w:p w:rsidR="000C7996" w:rsidRPr="00D26C08" w:rsidRDefault="00263494" w:rsidP="0072014F">
      <w:pPr>
        <w:pStyle w:val="a4"/>
        <w:spacing w:line="240" w:lineRule="atLeast"/>
        <w:ind w:firstLine="0"/>
        <w:jc w:val="center"/>
        <w:rPr>
          <w:b/>
          <w:sz w:val="20"/>
        </w:rPr>
      </w:pPr>
      <w:r w:rsidRPr="00D26C08">
        <w:rPr>
          <w:b/>
          <w:sz w:val="20"/>
        </w:rPr>
        <w:t>11</w:t>
      </w:r>
      <w:r w:rsidR="000C7996" w:rsidRPr="00D26C08">
        <w:rPr>
          <w:b/>
          <w:sz w:val="20"/>
        </w:rPr>
        <w:t>. Заключительные положения</w:t>
      </w:r>
    </w:p>
    <w:p w:rsidR="000C7996" w:rsidRPr="00D26C08" w:rsidRDefault="00263494" w:rsidP="0072014F">
      <w:pPr>
        <w:shd w:val="clear" w:color="auto" w:fill="FFFFFF"/>
        <w:tabs>
          <w:tab w:val="left" w:pos="1181"/>
        </w:tabs>
        <w:spacing w:line="240" w:lineRule="atLeast"/>
        <w:jc w:val="both"/>
        <w:rPr>
          <w:sz w:val="20"/>
          <w:szCs w:val="20"/>
        </w:rPr>
      </w:pPr>
      <w:r w:rsidRPr="00D26C08">
        <w:rPr>
          <w:sz w:val="20"/>
          <w:szCs w:val="20"/>
        </w:rPr>
        <w:t>11</w:t>
      </w:r>
      <w:r w:rsidR="000C7996" w:rsidRPr="00D26C08">
        <w:rPr>
          <w:sz w:val="20"/>
          <w:szCs w:val="20"/>
        </w:rPr>
        <w:t>.1. Настоящий Контра</w:t>
      </w:r>
      <w:proofErr w:type="gramStart"/>
      <w:r w:rsidR="000C7996" w:rsidRPr="00D26C08">
        <w:rPr>
          <w:sz w:val="20"/>
          <w:szCs w:val="20"/>
        </w:rPr>
        <w:t>кт вст</w:t>
      </w:r>
      <w:proofErr w:type="gramEnd"/>
      <w:r w:rsidR="000C7996" w:rsidRPr="00D26C08">
        <w:rPr>
          <w:sz w:val="20"/>
          <w:szCs w:val="20"/>
        </w:rPr>
        <w:t xml:space="preserve">упает в силу и становится обязательным для Сторон с момента подписания и действует </w:t>
      </w:r>
      <w:r w:rsidR="00915DE5" w:rsidRPr="00D26C08">
        <w:rPr>
          <w:sz w:val="20"/>
          <w:szCs w:val="20"/>
        </w:rPr>
        <w:t>п</w:t>
      </w:r>
      <w:r w:rsidR="000C7996" w:rsidRPr="00D26C08">
        <w:rPr>
          <w:sz w:val="20"/>
          <w:szCs w:val="20"/>
        </w:rPr>
        <w:t xml:space="preserve">о </w:t>
      </w:r>
      <w:r w:rsidR="000C7996" w:rsidRPr="00D26C08">
        <w:rPr>
          <w:b/>
          <w:bCs/>
          <w:sz w:val="20"/>
          <w:szCs w:val="20"/>
        </w:rPr>
        <w:t>«</w:t>
      </w:r>
      <w:r w:rsidR="00265B88">
        <w:rPr>
          <w:b/>
          <w:bCs/>
          <w:sz w:val="20"/>
          <w:szCs w:val="20"/>
        </w:rPr>
        <w:t>31</w:t>
      </w:r>
      <w:r w:rsidR="00902846" w:rsidRPr="00D26C08">
        <w:rPr>
          <w:b/>
          <w:bCs/>
          <w:sz w:val="20"/>
          <w:szCs w:val="20"/>
        </w:rPr>
        <w:t xml:space="preserve">» </w:t>
      </w:r>
      <w:r w:rsidR="00265B88">
        <w:rPr>
          <w:b/>
          <w:bCs/>
          <w:sz w:val="20"/>
          <w:szCs w:val="20"/>
        </w:rPr>
        <w:t>декабря</w:t>
      </w:r>
      <w:r w:rsidR="00C16A81" w:rsidRPr="00D26C08">
        <w:rPr>
          <w:b/>
          <w:bCs/>
          <w:sz w:val="20"/>
          <w:szCs w:val="20"/>
        </w:rPr>
        <w:t xml:space="preserve"> 2026</w:t>
      </w:r>
      <w:r w:rsidR="000C7996" w:rsidRPr="00D26C08">
        <w:rPr>
          <w:b/>
          <w:bCs/>
          <w:sz w:val="20"/>
          <w:szCs w:val="20"/>
        </w:rPr>
        <w:t xml:space="preserve"> г.</w:t>
      </w:r>
      <w:r w:rsidR="00C226CE" w:rsidRPr="00D26C08">
        <w:rPr>
          <w:b/>
          <w:bCs/>
          <w:sz w:val="20"/>
          <w:szCs w:val="20"/>
        </w:rPr>
        <w:t>,</w:t>
      </w:r>
      <w:r w:rsidR="00C226CE" w:rsidRPr="00D26C08">
        <w:rPr>
          <w:sz w:val="20"/>
          <w:szCs w:val="20"/>
        </w:rPr>
        <w:t xml:space="preserve"> включительно.</w:t>
      </w:r>
    </w:p>
    <w:p w:rsidR="000C7996" w:rsidRPr="00D26C08" w:rsidRDefault="00263494" w:rsidP="0072014F">
      <w:pPr>
        <w:spacing w:line="240" w:lineRule="atLeast"/>
        <w:jc w:val="both"/>
        <w:rPr>
          <w:sz w:val="20"/>
          <w:szCs w:val="20"/>
        </w:rPr>
      </w:pPr>
      <w:r w:rsidRPr="00D26C08">
        <w:rPr>
          <w:sz w:val="20"/>
          <w:szCs w:val="20"/>
        </w:rPr>
        <w:t>11</w:t>
      </w:r>
      <w:r w:rsidR="000C7996" w:rsidRPr="00D26C08">
        <w:rPr>
          <w:sz w:val="20"/>
          <w:szCs w:val="20"/>
        </w:rPr>
        <w:t>.2. Взаимоотношения Сторон в части, не урегулированной настоящим Контрактом, регламентируются нормами действующего законодательства Российской Федерации.</w:t>
      </w:r>
    </w:p>
    <w:p w:rsidR="000C7996" w:rsidRPr="00D26C08" w:rsidRDefault="00263494" w:rsidP="0072014F">
      <w:pPr>
        <w:spacing w:line="240" w:lineRule="atLeast"/>
        <w:jc w:val="both"/>
        <w:rPr>
          <w:sz w:val="20"/>
          <w:szCs w:val="20"/>
        </w:rPr>
      </w:pPr>
      <w:r w:rsidRPr="00D26C08">
        <w:rPr>
          <w:sz w:val="20"/>
          <w:szCs w:val="20"/>
        </w:rPr>
        <w:t>11</w:t>
      </w:r>
      <w:r w:rsidR="000C7996" w:rsidRPr="00D26C08">
        <w:rPr>
          <w:sz w:val="20"/>
          <w:szCs w:val="20"/>
        </w:rPr>
        <w:t>.3. Ни одна из Сторон не вправе передавать свои права и обязательства по Контракту третьей стороне без письменного согласия другой Стороны.</w:t>
      </w:r>
    </w:p>
    <w:p w:rsidR="000C7996" w:rsidRPr="00D26C08" w:rsidRDefault="00263494" w:rsidP="0072014F">
      <w:pPr>
        <w:shd w:val="clear" w:color="auto" w:fill="FFFFFF"/>
        <w:tabs>
          <w:tab w:val="left" w:pos="1181"/>
        </w:tabs>
        <w:spacing w:line="240" w:lineRule="atLeast"/>
        <w:jc w:val="both"/>
        <w:rPr>
          <w:sz w:val="20"/>
          <w:szCs w:val="20"/>
        </w:rPr>
      </w:pPr>
      <w:r w:rsidRPr="00D26C08">
        <w:rPr>
          <w:sz w:val="20"/>
          <w:szCs w:val="20"/>
        </w:rPr>
        <w:t>11</w:t>
      </w:r>
      <w:r w:rsidR="000C7996" w:rsidRPr="00D26C08">
        <w:rPr>
          <w:sz w:val="20"/>
          <w:szCs w:val="20"/>
        </w:rPr>
        <w:t>.4. Окончание срока действия настоящего Контракта не освобождает Стороны от ответственности за нарушение условий Контракта, допущенных в период срока его действия.</w:t>
      </w:r>
    </w:p>
    <w:p w:rsidR="000C7996" w:rsidRPr="00D26C08" w:rsidRDefault="00263494" w:rsidP="0072014F">
      <w:pPr>
        <w:spacing w:line="240" w:lineRule="atLeast"/>
        <w:jc w:val="both"/>
        <w:rPr>
          <w:sz w:val="20"/>
          <w:szCs w:val="20"/>
        </w:rPr>
      </w:pPr>
      <w:r w:rsidRPr="00D26C08">
        <w:rPr>
          <w:sz w:val="20"/>
          <w:szCs w:val="20"/>
        </w:rPr>
        <w:t>11</w:t>
      </w:r>
      <w:r w:rsidR="000C7996" w:rsidRPr="00D26C08">
        <w:rPr>
          <w:sz w:val="20"/>
          <w:szCs w:val="20"/>
        </w:rPr>
        <w:t>.5. В случае изменения наименования, адреса места нахождения или банковских реквизитов одной из Сторон, последняя письменно извещает об этом другую Сторону в течение 5 (пяти) рабочих дней с даты такого изменения.</w:t>
      </w:r>
    </w:p>
    <w:p w:rsidR="000C7996" w:rsidRPr="00D26C08" w:rsidRDefault="00263494" w:rsidP="0072014F">
      <w:pPr>
        <w:spacing w:line="240" w:lineRule="atLeast"/>
        <w:jc w:val="both"/>
        <w:rPr>
          <w:sz w:val="20"/>
          <w:szCs w:val="20"/>
        </w:rPr>
      </w:pPr>
      <w:r w:rsidRPr="00D26C08">
        <w:rPr>
          <w:sz w:val="20"/>
          <w:szCs w:val="20"/>
        </w:rPr>
        <w:t>11</w:t>
      </w:r>
      <w:r w:rsidR="000C7996" w:rsidRPr="00D26C08">
        <w:rPr>
          <w:sz w:val="20"/>
          <w:szCs w:val="20"/>
        </w:rPr>
        <w:t>.6. Любые изменения и дополнения к настоящему Контракту действительны, если они совершены в письменной форме и подписаны Сторонами.</w:t>
      </w:r>
    </w:p>
    <w:p w:rsidR="0072014F" w:rsidRPr="00D26C08" w:rsidRDefault="00263494" w:rsidP="0072014F">
      <w:pPr>
        <w:spacing w:line="240" w:lineRule="atLeast"/>
        <w:jc w:val="both"/>
        <w:rPr>
          <w:sz w:val="20"/>
          <w:szCs w:val="20"/>
        </w:rPr>
      </w:pPr>
      <w:r w:rsidRPr="00D26C08">
        <w:rPr>
          <w:sz w:val="20"/>
          <w:szCs w:val="20"/>
        </w:rPr>
        <w:t>11</w:t>
      </w:r>
      <w:r w:rsidR="000C7996" w:rsidRPr="00D26C08">
        <w:rPr>
          <w:sz w:val="20"/>
          <w:szCs w:val="20"/>
        </w:rPr>
        <w:t>.7. Настоящий Контракт составлен в 2 (двух) экземплярах, имеющих одинаковую юридическую силу: по одному для каждой из Сторон.</w:t>
      </w:r>
    </w:p>
    <w:p w:rsidR="000C7996" w:rsidRPr="00D26C08" w:rsidRDefault="00263494" w:rsidP="0072014F">
      <w:pPr>
        <w:spacing w:line="240" w:lineRule="atLeast"/>
        <w:jc w:val="both"/>
        <w:rPr>
          <w:sz w:val="20"/>
          <w:szCs w:val="20"/>
        </w:rPr>
      </w:pPr>
      <w:r w:rsidRPr="00D26C08">
        <w:rPr>
          <w:sz w:val="20"/>
          <w:szCs w:val="20"/>
        </w:rPr>
        <w:t>11</w:t>
      </w:r>
      <w:r w:rsidR="000C7996" w:rsidRPr="00D26C08">
        <w:rPr>
          <w:sz w:val="20"/>
          <w:szCs w:val="20"/>
        </w:rPr>
        <w:t>.8</w:t>
      </w:r>
      <w:r w:rsidR="00E51022" w:rsidRPr="00D26C08">
        <w:rPr>
          <w:sz w:val="20"/>
          <w:szCs w:val="20"/>
        </w:rPr>
        <w:t>.</w:t>
      </w:r>
      <w:r w:rsidR="000C7996" w:rsidRPr="00D26C08">
        <w:rPr>
          <w:sz w:val="20"/>
          <w:szCs w:val="20"/>
        </w:rPr>
        <w:t xml:space="preserve"> Неотъемлемой частью контракта является:</w:t>
      </w:r>
    </w:p>
    <w:p w:rsidR="00EF2A3F" w:rsidRPr="00D26C08" w:rsidRDefault="00EF2A3F" w:rsidP="0072014F">
      <w:pPr>
        <w:spacing w:line="240" w:lineRule="atLeast"/>
        <w:jc w:val="both"/>
        <w:rPr>
          <w:sz w:val="20"/>
          <w:szCs w:val="20"/>
        </w:rPr>
      </w:pPr>
      <w:r w:rsidRPr="00D26C08">
        <w:rPr>
          <w:sz w:val="20"/>
          <w:szCs w:val="20"/>
        </w:rPr>
        <w:t>-  Техническое задани</w:t>
      </w:r>
      <w:r w:rsidR="00F35D48" w:rsidRPr="00D26C08">
        <w:rPr>
          <w:sz w:val="20"/>
          <w:szCs w:val="20"/>
        </w:rPr>
        <w:t>е (Приложение №1</w:t>
      </w:r>
      <w:r w:rsidRPr="00D26C08">
        <w:rPr>
          <w:sz w:val="20"/>
          <w:szCs w:val="20"/>
        </w:rPr>
        <w:t>);</w:t>
      </w:r>
    </w:p>
    <w:p w:rsidR="00EF2A3F" w:rsidRPr="00D26C08" w:rsidRDefault="00EF2A3F" w:rsidP="0072014F">
      <w:pPr>
        <w:spacing w:line="240" w:lineRule="atLeast"/>
        <w:jc w:val="both"/>
        <w:rPr>
          <w:sz w:val="20"/>
          <w:szCs w:val="20"/>
        </w:rPr>
      </w:pPr>
      <w:r w:rsidRPr="00D26C08">
        <w:rPr>
          <w:sz w:val="20"/>
          <w:szCs w:val="20"/>
        </w:rPr>
        <w:t>-</w:t>
      </w:r>
      <w:r w:rsidR="00F76F71" w:rsidRPr="00D26C08">
        <w:rPr>
          <w:spacing w:val="1"/>
          <w:sz w:val="20"/>
          <w:szCs w:val="20"/>
        </w:rPr>
        <w:t>Расчет стоимости услуг</w:t>
      </w:r>
      <w:r w:rsidR="00F35D48" w:rsidRPr="00D26C08">
        <w:rPr>
          <w:sz w:val="20"/>
          <w:szCs w:val="20"/>
        </w:rPr>
        <w:t>(Приложение №2</w:t>
      </w:r>
      <w:r w:rsidRPr="00D26C08">
        <w:rPr>
          <w:sz w:val="20"/>
          <w:szCs w:val="20"/>
        </w:rPr>
        <w:t>);</w:t>
      </w:r>
    </w:p>
    <w:p w:rsidR="0072014F" w:rsidRPr="00D26C08" w:rsidRDefault="00EF2A3F" w:rsidP="0072014F">
      <w:pPr>
        <w:spacing w:line="240" w:lineRule="atLeast"/>
        <w:ind w:right="14"/>
        <w:jc w:val="both"/>
        <w:rPr>
          <w:sz w:val="20"/>
          <w:szCs w:val="20"/>
        </w:rPr>
      </w:pPr>
      <w:r w:rsidRPr="00D26C08">
        <w:rPr>
          <w:sz w:val="20"/>
          <w:szCs w:val="20"/>
        </w:rPr>
        <w:t>-  Декларация о соответствии требованиям (Приложение №3);</w:t>
      </w:r>
    </w:p>
    <w:p w:rsidR="00265B88" w:rsidRDefault="00265B88" w:rsidP="0072014F">
      <w:pPr>
        <w:pStyle w:val="a4"/>
        <w:spacing w:line="240" w:lineRule="atLeast"/>
        <w:ind w:firstLine="0"/>
        <w:jc w:val="center"/>
        <w:rPr>
          <w:b/>
          <w:sz w:val="20"/>
        </w:rPr>
      </w:pPr>
    </w:p>
    <w:p w:rsidR="00265B88" w:rsidRDefault="00265B88" w:rsidP="0072014F">
      <w:pPr>
        <w:pStyle w:val="a4"/>
        <w:spacing w:line="240" w:lineRule="atLeast"/>
        <w:ind w:firstLine="0"/>
        <w:jc w:val="center"/>
        <w:rPr>
          <w:b/>
          <w:sz w:val="20"/>
        </w:rPr>
      </w:pPr>
    </w:p>
    <w:p w:rsidR="00265B88" w:rsidRDefault="00265B88" w:rsidP="0072014F">
      <w:pPr>
        <w:pStyle w:val="a4"/>
        <w:spacing w:line="240" w:lineRule="atLeast"/>
        <w:ind w:firstLine="0"/>
        <w:jc w:val="center"/>
        <w:rPr>
          <w:b/>
          <w:sz w:val="20"/>
        </w:rPr>
      </w:pPr>
    </w:p>
    <w:p w:rsidR="00265B88" w:rsidRDefault="00265B88" w:rsidP="0072014F">
      <w:pPr>
        <w:pStyle w:val="a4"/>
        <w:spacing w:line="240" w:lineRule="atLeast"/>
        <w:ind w:firstLine="0"/>
        <w:jc w:val="center"/>
        <w:rPr>
          <w:b/>
          <w:sz w:val="20"/>
        </w:rPr>
      </w:pPr>
    </w:p>
    <w:p w:rsidR="00265B88" w:rsidRDefault="00265B88" w:rsidP="0072014F">
      <w:pPr>
        <w:pStyle w:val="a4"/>
        <w:spacing w:line="240" w:lineRule="atLeast"/>
        <w:ind w:firstLine="0"/>
        <w:jc w:val="center"/>
        <w:rPr>
          <w:b/>
          <w:sz w:val="20"/>
        </w:rPr>
      </w:pPr>
    </w:p>
    <w:p w:rsidR="00265B88" w:rsidRDefault="00265B88" w:rsidP="0072014F">
      <w:pPr>
        <w:pStyle w:val="a4"/>
        <w:spacing w:line="240" w:lineRule="atLeast"/>
        <w:ind w:firstLine="0"/>
        <w:jc w:val="center"/>
        <w:rPr>
          <w:b/>
          <w:sz w:val="20"/>
        </w:rPr>
      </w:pPr>
    </w:p>
    <w:p w:rsidR="00265B88" w:rsidRDefault="00265B88" w:rsidP="0072014F">
      <w:pPr>
        <w:pStyle w:val="a4"/>
        <w:spacing w:line="240" w:lineRule="atLeast"/>
        <w:ind w:firstLine="0"/>
        <w:jc w:val="center"/>
        <w:rPr>
          <w:b/>
          <w:sz w:val="20"/>
        </w:rPr>
      </w:pPr>
    </w:p>
    <w:p w:rsidR="00265B88" w:rsidRDefault="00265B88" w:rsidP="0072014F">
      <w:pPr>
        <w:pStyle w:val="a4"/>
        <w:spacing w:line="240" w:lineRule="atLeast"/>
        <w:ind w:firstLine="0"/>
        <w:jc w:val="center"/>
        <w:rPr>
          <w:b/>
          <w:sz w:val="20"/>
        </w:rPr>
      </w:pPr>
    </w:p>
    <w:p w:rsidR="00265B88" w:rsidRDefault="00265B88" w:rsidP="0072014F">
      <w:pPr>
        <w:pStyle w:val="a4"/>
        <w:spacing w:line="240" w:lineRule="atLeast"/>
        <w:ind w:firstLine="0"/>
        <w:jc w:val="center"/>
        <w:rPr>
          <w:b/>
          <w:sz w:val="20"/>
        </w:rPr>
      </w:pPr>
    </w:p>
    <w:p w:rsidR="00265B88" w:rsidRDefault="00265B88" w:rsidP="0072014F">
      <w:pPr>
        <w:pStyle w:val="a4"/>
        <w:spacing w:line="240" w:lineRule="atLeast"/>
        <w:ind w:firstLine="0"/>
        <w:jc w:val="center"/>
        <w:rPr>
          <w:b/>
          <w:sz w:val="20"/>
        </w:rPr>
      </w:pPr>
    </w:p>
    <w:p w:rsidR="00265B88" w:rsidRDefault="00265B88" w:rsidP="0072014F">
      <w:pPr>
        <w:pStyle w:val="a4"/>
        <w:spacing w:line="240" w:lineRule="atLeast"/>
        <w:ind w:firstLine="0"/>
        <w:jc w:val="center"/>
        <w:rPr>
          <w:b/>
          <w:sz w:val="20"/>
        </w:rPr>
      </w:pPr>
    </w:p>
    <w:p w:rsidR="00D65C90" w:rsidRDefault="00D65C90" w:rsidP="0072014F">
      <w:pPr>
        <w:pStyle w:val="a4"/>
        <w:spacing w:line="240" w:lineRule="atLeast"/>
        <w:ind w:firstLine="0"/>
        <w:jc w:val="center"/>
        <w:rPr>
          <w:b/>
          <w:sz w:val="20"/>
        </w:rPr>
      </w:pPr>
    </w:p>
    <w:p w:rsidR="00D65C90" w:rsidRDefault="00D65C90" w:rsidP="0072014F">
      <w:pPr>
        <w:pStyle w:val="a4"/>
        <w:spacing w:line="240" w:lineRule="atLeast"/>
        <w:ind w:firstLine="0"/>
        <w:jc w:val="center"/>
        <w:rPr>
          <w:b/>
          <w:sz w:val="20"/>
        </w:rPr>
      </w:pPr>
    </w:p>
    <w:p w:rsidR="00470919" w:rsidRDefault="00470919" w:rsidP="0072014F">
      <w:pPr>
        <w:pStyle w:val="a4"/>
        <w:spacing w:line="240" w:lineRule="atLeast"/>
        <w:ind w:firstLine="0"/>
        <w:jc w:val="center"/>
        <w:rPr>
          <w:b/>
          <w:sz w:val="20"/>
        </w:rPr>
      </w:pPr>
    </w:p>
    <w:p w:rsidR="00470919" w:rsidRDefault="00470919" w:rsidP="0072014F">
      <w:pPr>
        <w:pStyle w:val="a4"/>
        <w:spacing w:line="240" w:lineRule="atLeast"/>
        <w:ind w:firstLine="0"/>
        <w:jc w:val="center"/>
        <w:rPr>
          <w:b/>
          <w:sz w:val="20"/>
        </w:rPr>
      </w:pPr>
    </w:p>
    <w:p w:rsidR="00265B88" w:rsidRDefault="00265B88" w:rsidP="0072014F">
      <w:pPr>
        <w:pStyle w:val="a4"/>
        <w:spacing w:line="240" w:lineRule="atLeast"/>
        <w:ind w:firstLine="0"/>
        <w:jc w:val="center"/>
        <w:rPr>
          <w:b/>
          <w:sz w:val="20"/>
        </w:rPr>
      </w:pPr>
    </w:p>
    <w:p w:rsidR="00611A86" w:rsidRPr="00D26C08" w:rsidRDefault="00263494" w:rsidP="0072014F">
      <w:pPr>
        <w:pStyle w:val="a4"/>
        <w:spacing w:line="240" w:lineRule="atLeast"/>
        <w:ind w:firstLine="0"/>
        <w:jc w:val="center"/>
        <w:rPr>
          <w:b/>
          <w:sz w:val="20"/>
        </w:rPr>
      </w:pPr>
      <w:r w:rsidRPr="00D26C08">
        <w:rPr>
          <w:b/>
          <w:sz w:val="20"/>
        </w:rPr>
        <w:t>12</w:t>
      </w:r>
      <w:r w:rsidR="00941FFE" w:rsidRPr="00D26C08">
        <w:rPr>
          <w:b/>
          <w:sz w:val="20"/>
        </w:rPr>
        <w:t>.</w:t>
      </w:r>
      <w:r w:rsidR="00025858" w:rsidRPr="00D26C08">
        <w:rPr>
          <w:b/>
          <w:sz w:val="20"/>
        </w:rPr>
        <w:t>Юридические адреса и банковские реквизиты Сторон.</w:t>
      </w:r>
    </w:p>
    <w:p w:rsidR="00FD0970" w:rsidRPr="00D26C08" w:rsidRDefault="00FD0970" w:rsidP="0072014F">
      <w:pPr>
        <w:pStyle w:val="a4"/>
        <w:spacing w:line="240" w:lineRule="atLeast"/>
        <w:ind w:firstLine="0"/>
        <w:jc w:val="center"/>
        <w:rPr>
          <w:b/>
          <w:sz w:val="20"/>
        </w:rPr>
      </w:pPr>
    </w:p>
    <w:p w:rsidR="000E1982" w:rsidRPr="00D26C08" w:rsidRDefault="000E1982" w:rsidP="0072014F">
      <w:pPr>
        <w:spacing w:line="240" w:lineRule="atLeast"/>
        <w:jc w:val="right"/>
        <w:rPr>
          <w:sz w:val="20"/>
          <w:szCs w:val="20"/>
        </w:rPr>
      </w:pP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33"/>
        <w:gridCol w:w="4990"/>
      </w:tblGrid>
      <w:tr w:rsidR="00A92A59" w:rsidRPr="00D26C08" w:rsidTr="0072014F">
        <w:trPr>
          <w:trHeight w:val="210"/>
        </w:trPr>
        <w:tc>
          <w:tcPr>
            <w:tcW w:w="4933" w:type="dxa"/>
          </w:tcPr>
          <w:p w:rsidR="000E1982" w:rsidRPr="00D26C08" w:rsidRDefault="000E1982" w:rsidP="0072014F">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tLeast"/>
              <w:jc w:val="center"/>
              <w:rPr>
                <w:b/>
                <w:bCs/>
                <w:sz w:val="20"/>
                <w:szCs w:val="20"/>
              </w:rPr>
            </w:pPr>
            <w:r w:rsidRPr="00D26C08">
              <w:rPr>
                <w:b/>
                <w:bCs/>
                <w:sz w:val="20"/>
                <w:szCs w:val="20"/>
              </w:rPr>
              <w:t>Заказчик:</w:t>
            </w:r>
          </w:p>
        </w:tc>
        <w:tc>
          <w:tcPr>
            <w:tcW w:w="4990" w:type="dxa"/>
          </w:tcPr>
          <w:p w:rsidR="000E1982" w:rsidRPr="00D26C08" w:rsidRDefault="000E1982" w:rsidP="0072014F">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tLeast"/>
              <w:jc w:val="center"/>
              <w:rPr>
                <w:b/>
                <w:bCs/>
                <w:sz w:val="20"/>
                <w:szCs w:val="20"/>
              </w:rPr>
            </w:pPr>
            <w:r w:rsidRPr="00D26C08">
              <w:rPr>
                <w:b/>
                <w:bCs/>
                <w:sz w:val="20"/>
                <w:szCs w:val="20"/>
              </w:rPr>
              <w:t>Исполнитель:</w:t>
            </w:r>
          </w:p>
        </w:tc>
      </w:tr>
      <w:tr w:rsidR="00FD0970" w:rsidRPr="00D26C08" w:rsidTr="0072014F">
        <w:trPr>
          <w:trHeight w:val="6056"/>
        </w:trPr>
        <w:tc>
          <w:tcPr>
            <w:tcW w:w="4933" w:type="dxa"/>
          </w:tcPr>
          <w:p w:rsidR="000E1982" w:rsidRPr="00D26C08" w:rsidRDefault="000E1982" w:rsidP="0072014F">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b/>
                <w:bCs/>
                <w:sz w:val="20"/>
                <w:szCs w:val="20"/>
              </w:rPr>
            </w:pPr>
          </w:p>
          <w:p w:rsidR="00402756" w:rsidRPr="00010EBC" w:rsidRDefault="00402756" w:rsidP="00402756">
            <w:pPr>
              <w:rPr>
                <w:sz w:val="22"/>
                <w:szCs w:val="22"/>
              </w:rPr>
            </w:pPr>
            <w:r w:rsidRPr="00010EBC">
              <w:rPr>
                <w:sz w:val="22"/>
                <w:szCs w:val="22"/>
              </w:rPr>
              <w:t xml:space="preserve">Федеральное государственное </w:t>
            </w:r>
            <w:r>
              <w:rPr>
                <w:sz w:val="22"/>
                <w:szCs w:val="22"/>
              </w:rPr>
              <w:t>автономное</w:t>
            </w:r>
            <w:r w:rsidRPr="00010EBC">
              <w:rPr>
                <w:sz w:val="22"/>
                <w:szCs w:val="22"/>
              </w:rPr>
              <w:t xml:space="preserve">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w:t>
            </w:r>
            <w:r>
              <w:rPr>
                <w:sz w:val="22"/>
                <w:szCs w:val="22"/>
              </w:rPr>
              <w:t>анения Российской Федерации (ФГА</w:t>
            </w:r>
            <w:r w:rsidRPr="00010EBC">
              <w:rPr>
                <w:sz w:val="22"/>
                <w:szCs w:val="22"/>
              </w:rPr>
              <w:t>ОУ ДПО РМАНПО Минздрава России)</w:t>
            </w:r>
          </w:p>
          <w:p w:rsidR="00402756" w:rsidRPr="00010EBC" w:rsidRDefault="00402756" w:rsidP="00402756">
            <w:pPr>
              <w:rPr>
                <w:sz w:val="22"/>
                <w:szCs w:val="22"/>
              </w:rPr>
            </w:pPr>
            <w:r w:rsidRPr="00010EBC">
              <w:rPr>
                <w:sz w:val="22"/>
                <w:szCs w:val="22"/>
              </w:rPr>
              <w:t xml:space="preserve">Юридический адрес: 125993, г. Москва, </w:t>
            </w:r>
          </w:p>
          <w:p w:rsidR="00402756" w:rsidRPr="00010EBC" w:rsidRDefault="00402756" w:rsidP="00402756">
            <w:pPr>
              <w:rPr>
                <w:sz w:val="22"/>
                <w:szCs w:val="22"/>
              </w:rPr>
            </w:pPr>
            <w:r w:rsidRPr="00010EBC">
              <w:rPr>
                <w:sz w:val="22"/>
                <w:szCs w:val="22"/>
              </w:rPr>
              <w:t xml:space="preserve">ул. </w:t>
            </w:r>
            <w:proofErr w:type="gramStart"/>
            <w:r w:rsidRPr="00010EBC">
              <w:rPr>
                <w:sz w:val="22"/>
                <w:szCs w:val="22"/>
              </w:rPr>
              <w:t>Баррикадная</w:t>
            </w:r>
            <w:proofErr w:type="gramEnd"/>
            <w:r w:rsidRPr="00010EBC">
              <w:rPr>
                <w:sz w:val="22"/>
                <w:szCs w:val="22"/>
              </w:rPr>
              <w:t>, д. 2/1, строение 1</w:t>
            </w:r>
          </w:p>
          <w:p w:rsidR="00402756" w:rsidRPr="00010EBC" w:rsidRDefault="00402756" w:rsidP="00402756">
            <w:pPr>
              <w:rPr>
                <w:sz w:val="22"/>
                <w:szCs w:val="22"/>
              </w:rPr>
            </w:pPr>
            <w:r w:rsidRPr="00010EBC">
              <w:rPr>
                <w:sz w:val="22"/>
                <w:szCs w:val="22"/>
              </w:rPr>
              <w:t xml:space="preserve">ОГРН 1027739445876 </w:t>
            </w:r>
          </w:p>
          <w:p w:rsidR="00402756" w:rsidRPr="00010EBC" w:rsidRDefault="00402756" w:rsidP="00402756">
            <w:pPr>
              <w:rPr>
                <w:sz w:val="22"/>
                <w:szCs w:val="22"/>
              </w:rPr>
            </w:pPr>
            <w:r w:rsidRPr="00010EBC">
              <w:rPr>
                <w:sz w:val="22"/>
                <w:szCs w:val="22"/>
              </w:rPr>
              <w:t>ИНН 7703122485 КПП 770301001</w:t>
            </w:r>
          </w:p>
          <w:p w:rsidR="00402756" w:rsidRPr="00467BEB" w:rsidRDefault="00402756" w:rsidP="00402756">
            <w:pPr>
              <w:rPr>
                <w:b/>
                <w:sz w:val="22"/>
                <w:szCs w:val="22"/>
              </w:rPr>
            </w:pPr>
            <w:r w:rsidRPr="00467BEB">
              <w:rPr>
                <w:b/>
                <w:sz w:val="22"/>
                <w:szCs w:val="22"/>
                <w:u w:val="single"/>
              </w:rPr>
              <w:t>Филиал</w:t>
            </w:r>
            <w:r w:rsidRPr="00467BEB">
              <w:rPr>
                <w:b/>
                <w:sz w:val="22"/>
                <w:szCs w:val="22"/>
              </w:rPr>
              <w:t xml:space="preserve">: Иркутская государственная медицинская академия последипломного образования - филиал ФГАОУ ДПО РМАНПО Минздрава </w:t>
            </w:r>
          </w:p>
          <w:p w:rsidR="00402756" w:rsidRPr="00467BEB" w:rsidRDefault="00402756" w:rsidP="00402756">
            <w:pPr>
              <w:rPr>
                <w:b/>
                <w:sz w:val="22"/>
                <w:szCs w:val="22"/>
              </w:rPr>
            </w:pPr>
            <w:r w:rsidRPr="00467BEB">
              <w:rPr>
                <w:b/>
                <w:sz w:val="22"/>
                <w:szCs w:val="22"/>
              </w:rPr>
              <w:t>России</w:t>
            </w:r>
          </w:p>
          <w:p w:rsidR="00402756" w:rsidRPr="00010EBC" w:rsidRDefault="00402756" w:rsidP="00402756">
            <w:pPr>
              <w:rPr>
                <w:sz w:val="22"/>
                <w:szCs w:val="22"/>
              </w:rPr>
            </w:pPr>
            <w:r w:rsidRPr="00010EBC">
              <w:rPr>
                <w:sz w:val="22"/>
                <w:szCs w:val="22"/>
              </w:rPr>
              <w:t xml:space="preserve">Фактический адрес филиала: </w:t>
            </w:r>
            <w:proofErr w:type="gramStart"/>
            <w:r w:rsidRPr="00010EBC">
              <w:rPr>
                <w:sz w:val="22"/>
                <w:szCs w:val="22"/>
              </w:rPr>
              <w:t>Иркутская</w:t>
            </w:r>
            <w:proofErr w:type="gramEnd"/>
            <w:r w:rsidRPr="00010EBC">
              <w:rPr>
                <w:sz w:val="22"/>
                <w:szCs w:val="22"/>
              </w:rPr>
              <w:t xml:space="preserve"> обл., 664049, г. Иркутск, мкр. Юбилейный, д. 100.</w:t>
            </w:r>
          </w:p>
          <w:p w:rsidR="00402756" w:rsidRPr="00010EBC" w:rsidRDefault="00402756" w:rsidP="00402756">
            <w:pPr>
              <w:rPr>
                <w:sz w:val="22"/>
                <w:szCs w:val="22"/>
              </w:rPr>
            </w:pPr>
            <w:r w:rsidRPr="00010EBC">
              <w:rPr>
                <w:sz w:val="22"/>
                <w:szCs w:val="22"/>
              </w:rPr>
              <w:t>Тел./факс: (3952) 46-53-26/ (3952) 46-28-01</w:t>
            </w:r>
          </w:p>
          <w:p w:rsidR="00402756" w:rsidRPr="00010EBC" w:rsidRDefault="00402756" w:rsidP="00402756">
            <w:pPr>
              <w:rPr>
                <w:sz w:val="22"/>
                <w:szCs w:val="22"/>
              </w:rPr>
            </w:pPr>
            <w:r w:rsidRPr="00010EBC">
              <w:rPr>
                <w:sz w:val="22"/>
                <w:szCs w:val="22"/>
                <w:lang w:val="en-US"/>
              </w:rPr>
              <w:t>E</w:t>
            </w:r>
            <w:r w:rsidRPr="00010EBC">
              <w:rPr>
                <w:sz w:val="22"/>
                <w:szCs w:val="22"/>
              </w:rPr>
              <w:t>-</w:t>
            </w:r>
            <w:r w:rsidRPr="00010EBC">
              <w:rPr>
                <w:sz w:val="22"/>
                <w:szCs w:val="22"/>
                <w:lang w:val="en-US"/>
              </w:rPr>
              <w:t>mail</w:t>
            </w:r>
            <w:r w:rsidRPr="00010EBC">
              <w:rPr>
                <w:sz w:val="22"/>
                <w:szCs w:val="22"/>
              </w:rPr>
              <w:t xml:space="preserve">: </w:t>
            </w:r>
            <w:hyperlink r:id="rId9" w:history="1">
              <w:r w:rsidRPr="00010EBC">
                <w:rPr>
                  <w:rStyle w:val="ad"/>
                  <w:sz w:val="22"/>
                  <w:szCs w:val="22"/>
                  <w:lang w:val="en-US"/>
                </w:rPr>
                <w:t>igmapo</w:t>
              </w:r>
              <w:r w:rsidRPr="00010EBC">
                <w:rPr>
                  <w:rStyle w:val="ad"/>
                  <w:sz w:val="22"/>
                  <w:szCs w:val="22"/>
                </w:rPr>
                <w:t>@</w:t>
              </w:r>
              <w:r w:rsidRPr="00010EBC">
                <w:rPr>
                  <w:rStyle w:val="ad"/>
                  <w:sz w:val="22"/>
                  <w:szCs w:val="22"/>
                  <w:lang w:val="en-US"/>
                </w:rPr>
                <w:t>igmapo</w:t>
              </w:r>
              <w:r w:rsidRPr="00010EBC">
                <w:rPr>
                  <w:rStyle w:val="ad"/>
                  <w:sz w:val="22"/>
                  <w:szCs w:val="22"/>
                </w:rPr>
                <w:t>.</w:t>
              </w:r>
              <w:r w:rsidRPr="00010EBC">
                <w:rPr>
                  <w:rStyle w:val="ad"/>
                  <w:sz w:val="22"/>
                  <w:szCs w:val="22"/>
                  <w:lang w:val="en-US"/>
                </w:rPr>
                <w:t>ru</w:t>
              </w:r>
            </w:hyperlink>
            <w:r w:rsidRPr="00010EBC">
              <w:rPr>
                <w:sz w:val="22"/>
                <w:szCs w:val="22"/>
              </w:rPr>
              <w:t xml:space="preserve"> </w:t>
            </w:r>
          </w:p>
          <w:p w:rsidR="00402756" w:rsidRPr="00010EBC" w:rsidRDefault="00402756" w:rsidP="00402756">
            <w:pPr>
              <w:rPr>
                <w:sz w:val="22"/>
                <w:szCs w:val="22"/>
              </w:rPr>
            </w:pPr>
            <w:r w:rsidRPr="00010EBC">
              <w:rPr>
                <w:sz w:val="22"/>
                <w:szCs w:val="22"/>
              </w:rPr>
              <w:t>ОГРН 1027739445876</w:t>
            </w:r>
          </w:p>
          <w:p w:rsidR="00402756" w:rsidRPr="00010EBC" w:rsidRDefault="00402756" w:rsidP="00402756">
            <w:pPr>
              <w:rPr>
                <w:sz w:val="22"/>
                <w:szCs w:val="22"/>
              </w:rPr>
            </w:pPr>
            <w:r w:rsidRPr="00010EBC">
              <w:rPr>
                <w:sz w:val="22"/>
                <w:szCs w:val="22"/>
              </w:rPr>
              <w:t>ИНН 7703122485 КПП 381243001</w:t>
            </w:r>
          </w:p>
          <w:p w:rsidR="00402756" w:rsidRPr="00010EBC" w:rsidRDefault="00402756" w:rsidP="00402756">
            <w:pPr>
              <w:suppressAutoHyphens/>
              <w:rPr>
                <w:sz w:val="22"/>
                <w:szCs w:val="22"/>
              </w:rPr>
            </w:pPr>
            <w:r w:rsidRPr="00010EBC">
              <w:rPr>
                <w:sz w:val="22"/>
                <w:szCs w:val="22"/>
                <w:u w:val="single"/>
              </w:rPr>
              <w:t>Банковские реквизиты:</w:t>
            </w:r>
            <w:r w:rsidRPr="00010EBC">
              <w:rPr>
                <w:sz w:val="22"/>
                <w:szCs w:val="22"/>
              </w:rPr>
              <w:t xml:space="preserve"> </w:t>
            </w:r>
            <w:r>
              <w:rPr>
                <w:sz w:val="22"/>
                <w:szCs w:val="22"/>
              </w:rPr>
              <w:t xml:space="preserve">ОКЦ № 1 ДГУ Банка России//УФК по Приморскому краю, </w:t>
            </w:r>
            <w:proofErr w:type="gramStart"/>
            <w:r>
              <w:rPr>
                <w:sz w:val="22"/>
                <w:szCs w:val="22"/>
              </w:rPr>
              <w:t>г</w:t>
            </w:r>
            <w:proofErr w:type="gramEnd"/>
            <w:r>
              <w:rPr>
                <w:sz w:val="22"/>
                <w:szCs w:val="22"/>
              </w:rPr>
              <w:t>. Владивосток (ИГМАПО – филиал ФГА</w:t>
            </w:r>
            <w:r w:rsidRPr="00010EBC">
              <w:rPr>
                <w:sz w:val="22"/>
                <w:szCs w:val="22"/>
              </w:rPr>
              <w:t>ОУ ДПО РМАНПО Ми</w:t>
            </w:r>
            <w:r>
              <w:rPr>
                <w:sz w:val="22"/>
                <w:szCs w:val="22"/>
              </w:rPr>
              <w:t>нздрава России л/с 30346ЩL6640)</w:t>
            </w:r>
          </w:p>
          <w:p w:rsidR="00402756" w:rsidRDefault="00402756" w:rsidP="00402756">
            <w:pPr>
              <w:suppressAutoHyphens/>
              <w:rPr>
                <w:sz w:val="22"/>
                <w:szCs w:val="22"/>
              </w:rPr>
            </w:pPr>
            <w:r w:rsidRPr="00010EBC">
              <w:rPr>
                <w:sz w:val="22"/>
                <w:szCs w:val="22"/>
              </w:rPr>
              <w:t xml:space="preserve">к/с </w:t>
            </w:r>
            <w:r>
              <w:rPr>
                <w:sz w:val="22"/>
                <w:szCs w:val="22"/>
              </w:rPr>
              <w:t>40102810545370000012</w:t>
            </w:r>
          </w:p>
          <w:p w:rsidR="00402756" w:rsidRPr="00010EBC" w:rsidRDefault="00402756" w:rsidP="00402756">
            <w:pPr>
              <w:suppressAutoHyphens/>
              <w:rPr>
                <w:sz w:val="22"/>
                <w:szCs w:val="22"/>
                <w:u w:val="single"/>
              </w:rPr>
            </w:pPr>
            <w:proofErr w:type="spellStart"/>
            <w:proofErr w:type="gramStart"/>
            <w:r>
              <w:rPr>
                <w:sz w:val="22"/>
                <w:szCs w:val="22"/>
              </w:rPr>
              <w:t>р</w:t>
            </w:r>
            <w:proofErr w:type="spellEnd"/>
            <w:proofErr w:type="gramEnd"/>
            <w:r>
              <w:rPr>
                <w:sz w:val="22"/>
                <w:szCs w:val="22"/>
              </w:rPr>
              <w:t>/с</w:t>
            </w:r>
            <w:r w:rsidRPr="00010EBC">
              <w:rPr>
                <w:sz w:val="22"/>
                <w:szCs w:val="22"/>
              </w:rPr>
              <w:t xml:space="preserve"> </w:t>
            </w:r>
            <w:r>
              <w:rPr>
                <w:sz w:val="22"/>
                <w:szCs w:val="22"/>
              </w:rPr>
              <w:t>03214643000000012010</w:t>
            </w:r>
          </w:p>
          <w:p w:rsidR="00402756" w:rsidRDefault="00402756" w:rsidP="00402756">
            <w:pPr>
              <w:suppressAutoHyphens/>
              <w:rPr>
                <w:sz w:val="22"/>
                <w:szCs w:val="22"/>
              </w:rPr>
            </w:pPr>
            <w:r w:rsidRPr="00010EBC">
              <w:rPr>
                <w:sz w:val="22"/>
                <w:szCs w:val="22"/>
              </w:rPr>
              <w:t xml:space="preserve">БИК </w:t>
            </w:r>
            <w:r>
              <w:rPr>
                <w:sz w:val="22"/>
                <w:szCs w:val="22"/>
              </w:rPr>
              <w:t>010507002</w:t>
            </w:r>
            <w:r w:rsidRPr="00010EBC">
              <w:rPr>
                <w:sz w:val="22"/>
                <w:szCs w:val="22"/>
              </w:rPr>
              <w:t xml:space="preserve">  ОКТМО 25701000</w:t>
            </w:r>
          </w:p>
          <w:p w:rsidR="00402756" w:rsidRPr="00010EBC" w:rsidRDefault="00402756" w:rsidP="00402756">
            <w:pPr>
              <w:suppressAutoHyphens/>
              <w:rPr>
                <w:sz w:val="22"/>
                <w:szCs w:val="22"/>
              </w:rPr>
            </w:pPr>
          </w:p>
          <w:p w:rsidR="00402756" w:rsidRPr="00010EBC" w:rsidRDefault="00402756" w:rsidP="00402756">
            <w:pPr>
              <w:tabs>
                <w:tab w:val="left" w:pos="567"/>
              </w:tabs>
              <w:suppressAutoHyphens/>
              <w:rPr>
                <w:sz w:val="22"/>
                <w:szCs w:val="22"/>
              </w:rPr>
            </w:pPr>
            <w:r w:rsidRPr="00010EBC">
              <w:rPr>
                <w:sz w:val="22"/>
                <w:szCs w:val="22"/>
              </w:rPr>
              <w:t>Директор</w:t>
            </w:r>
          </w:p>
          <w:p w:rsidR="00402756" w:rsidRPr="00010EBC" w:rsidRDefault="00402756" w:rsidP="00402756">
            <w:pPr>
              <w:tabs>
                <w:tab w:val="left" w:pos="567"/>
              </w:tabs>
              <w:suppressAutoHyphens/>
              <w:rPr>
                <w:b/>
                <w:bCs/>
                <w:sz w:val="22"/>
                <w:szCs w:val="22"/>
              </w:rPr>
            </w:pPr>
            <w:r w:rsidRPr="00010EBC">
              <w:rPr>
                <w:b/>
                <w:sz w:val="22"/>
                <w:szCs w:val="22"/>
              </w:rPr>
              <w:t>___________________/</w:t>
            </w:r>
            <w:r w:rsidRPr="00010EBC">
              <w:rPr>
                <w:b/>
                <w:bCs/>
                <w:sz w:val="22"/>
                <w:szCs w:val="22"/>
              </w:rPr>
              <w:t xml:space="preserve"> В.В. Шпрах</w:t>
            </w:r>
          </w:p>
          <w:p w:rsidR="000E1982" w:rsidRPr="00D26C08" w:rsidRDefault="00402756" w:rsidP="00402756">
            <w:pPr>
              <w:spacing w:line="240" w:lineRule="atLeast"/>
              <w:rPr>
                <w:sz w:val="20"/>
                <w:szCs w:val="20"/>
              </w:rPr>
            </w:pPr>
            <w:r w:rsidRPr="00010EBC">
              <w:rPr>
                <w:bCs/>
                <w:sz w:val="22"/>
                <w:szCs w:val="22"/>
              </w:rPr>
              <w:t>М.П.</w:t>
            </w:r>
          </w:p>
        </w:tc>
        <w:tc>
          <w:tcPr>
            <w:tcW w:w="4990" w:type="dxa"/>
          </w:tcPr>
          <w:p w:rsidR="00A25A0F" w:rsidRPr="00D26C08" w:rsidRDefault="00A25A0F" w:rsidP="0072014F">
            <w:pPr>
              <w:pStyle w:val="Default"/>
              <w:spacing w:line="240" w:lineRule="atLeast"/>
              <w:rPr>
                <w:bCs/>
                <w:color w:val="auto"/>
                <w:sz w:val="20"/>
                <w:szCs w:val="20"/>
              </w:rPr>
            </w:pPr>
          </w:p>
          <w:p w:rsidR="00FD0970" w:rsidRPr="00D26C08" w:rsidRDefault="00FD0970" w:rsidP="0072014F">
            <w:pPr>
              <w:pStyle w:val="Normalunindented"/>
              <w:keepNext/>
              <w:spacing w:before="0" w:after="0" w:line="240" w:lineRule="atLeast"/>
              <w:rPr>
                <w:sz w:val="20"/>
                <w:szCs w:val="20"/>
              </w:rPr>
            </w:pPr>
          </w:p>
          <w:p w:rsidR="00265B88" w:rsidRPr="00D26C08" w:rsidRDefault="00FD0970" w:rsidP="00265B88">
            <w:pPr>
              <w:pStyle w:val="Normalunindented"/>
              <w:keepNext/>
              <w:spacing w:before="0" w:after="0" w:line="240" w:lineRule="atLeast"/>
              <w:rPr>
                <w:bCs/>
                <w:i/>
                <w:sz w:val="20"/>
                <w:szCs w:val="20"/>
              </w:rPr>
            </w:pPr>
            <w:r w:rsidRPr="00D26C08">
              <w:rPr>
                <w:sz w:val="20"/>
                <w:szCs w:val="20"/>
              </w:rPr>
              <w:t xml:space="preserve"> </w:t>
            </w:r>
          </w:p>
          <w:p w:rsidR="000E1982" w:rsidRPr="00D26C08" w:rsidRDefault="000E1982" w:rsidP="0072014F">
            <w:pPr>
              <w:spacing w:line="240" w:lineRule="atLeast"/>
              <w:rPr>
                <w:bCs/>
                <w:i/>
                <w:sz w:val="20"/>
                <w:szCs w:val="20"/>
              </w:rPr>
            </w:pPr>
          </w:p>
        </w:tc>
      </w:tr>
    </w:tbl>
    <w:p w:rsidR="000E1982" w:rsidRPr="00D26C08" w:rsidRDefault="000E1982" w:rsidP="0072014F">
      <w:pPr>
        <w:spacing w:line="240" w:lineRule="atLeast"/>
        <w:jc w:val="right"/>
        <w:rPr>
          <w:sz w:val="20"/>
          <w:szCs w:val="20"/>
        </w:rPr>
      </w:pPr>
    </w:p>
    <w:p w:rsidR="000E1982" w:rsidRPr="00D26C08" w:rsidRDefault="000E1982" w:rsidP="0072014F">
      <w:pPr>
        <w:spacing w:line="240" w:lineRule="atLeast"/>
        <w:jc w:val="right"/>
        <w:rPr>
          <w:sz w:val="20"/>
          <w:szCs w:val="20"/>
        </w:rPr>
      </w:pPr>
    </w:p>
    <w:p w:rsidR="00E31EA6" w:rsidRPr="00D26C08" w:rsidRDefault="00E31EA6" w:rsidP="0072014F">
      <w:pPr>
        <w:spacing w:line="240" w:lineRule="atLeast"/>
        <w:jc w:val="right"/>
        <w:rPr>
          <w:sz w:val="20"/>
          <w:szCs w:val="20"/>
        </w:rPr>
      </w:pPr>
    </w:p>
    <w:p w:rsidR="00E31EA6" w:rsidRPr="00D26C08" w:rsidRDefault="00E31EA6" w:rsidP="0072014F">
      <w:pPr>
        <w:spacing w:line="240" w:lineRule="atLeast"/>
        <w:jc w:val="right"/>
        <w:rPr>
          <w:sz w:val="20"/>
          <w:szCs w:val="20"/>
        </w:rPr>
      </w:pPr>
    </w:p>
    <w:p w:rsidR="00E31EA6" w:rsidRPr="00D26C08" w:rsidRDefault="00E31EA6" w:rsidP="0072014F">
      <w:pPr>
        <w:spacing w:line="240" w:lineRule="atLeast"/>
        <w:jc w:val="right"/>
        <w:rPr>
          <w:sz w:val="20"/>
          <w:szCs w:val="20"/>
        </w:rPr>
      </w:pPr>
    </w:p>
    <w:p w:rsidR="00E31EA6" w:rsidRPr="00D26C08" w:rsidRDefault="00E31EA6" w:rsidP="0072014F">
      <w:pPr>
        <w:spacing w:line="240" w:lineRule="atLeast"/>
        <w:jc w:val="right"/>
        <w:rPr>
          <w:sz w:val="20"/>
          <w:szCs w:val="20"/>
        </w:rPr>
      </w:pPr>
    </w:p>
    <w:p w:rsidR="00E31EA6" w:rsidRPr="00D26C08" w:rsidRDefault="00E31EA6" w:rsidP="0072014F">
      <w:pPr>
        <w:spacing w:line="240" w:lineRule="atLeast"/>
        <w:jc w:val="right"/>
        <w:rPr>
          <w:sz w:val="20"/>
          <w:szCs w:val="20"/>
        </w:rPr>
      </w:pPr>
    </w:p>
    <w:p w:rsidR="00E31EA6" w:rsidRPr="00D26C08" w:rsidRDefault="00E31EA6" w:rsidP="0072014F">
      <w:pPr>
        <w:spacing w:line="240" w:lineRule="atLeast"/>
        <w:jc w:val="right"/>
        <w:rPr>
          <w:sz w:val="20"/>
          <w:szCs w:val="20"/>
        </w:rPr>
      </w:pPr>
    </w:p>
    <w:p w:rsidR="00FD0970" w:rsidRPr="00D26C08" w:rsidRDefault="00FD0970" w:rsidP="0072014F">
      <w:pPr>
        <w:spacing w:line="240" w:lineRule="atLeast"/>
        <w:jc w:val="right"/>
        <w:rPr>
          <w:sz w:val="20"/>
          <w:szCs w:val="20"/>
        </w:rPr>
      </w:pPr>
    </w:p>
    <w:p w:rsidR="00FD0970" w:rsidRPr="00D26C08" w:rsidRDefault="00FD0970" w:rsidP="0072014F">
      <w:pPr>
        <w:spacing w:line="240" w:lineRule="atLeast"/>
        <w:jc w:val="right"/>
        <w:rPr>
          <w:sz w:val="20"/>
          <w:szCs w:val="20"/>
        </w:rPr>
      </w:pPr>
    </w:p>
    <w:p w:rsidR="00FD0970" w:rsidRPr="00D26C08" w:rsidRDefault="00FD0970" w:rsidP="0072014F">
      <w:pPr>
        <w:spacing w:line="240" w:lineRule="atLeast"/>
        <w:jc w:val="right"/>
        <w:rPr>
          <w:sz w:val="20"/>
          <w:szCs w:val="20"/>
        </w:rPr>
      </w:pPr>
    </w:p>
    <w:p w:rsidR="00FD0970" w:rsidRPr="00D26C08" w:rsidRDefault="00FD0970" w:rsidP="0072014F">
      <w:pPr>
        <w:spacing w:line="240" w:lineRule="atLeast"/>
        <w:jc w:val="right"/>
        <w:rPr>
          <w:sz w:val="20"/>
          <w:szCs w:val="20"/>
        </w:rPr>
      </w:pPr>
    </w:p>
    <w:p w:rsidR="00FD0970" w:rsidRPr="00D26C08" w:rsidRDefault="00FD0970" w:rsidP="0072014F">
      <w:pPr>
        <w:spacing w:line="240" w:lineRule="atLeast"/>
        <w:jc w:val="right"/>
        <w:rPr>
          <w:sz w:val="20"/>
          <w:szCs w:val="20"/>
        </w:rPr>
      </w:pPr>
    </w:p>
    <w:p w:rsidR="00E31EA6" w:rsidRPr="00D26C08" w:rsidRDefault="00E31EA6" w:rsidP="0072014F">
      <w:pPr>
        <w:spacing w:line="240" w:lineRule="atLeast"/>
        <w:jc w:val="right"/>
        <w:rPr>
          <w:sz w:val="20"/>
          <w:szCs w:val="20"/>
        </w:rPr>
      </w:pPr>
    </w:p>
    <w:p w:rsidR="007A70E9" w:rsidRPr="00D26C08" w:rsidRDefault="007A70E9" w:rsidP="0072014F">
      <w:pPr>
        <w:spacing w:line="240" w:lineRule="atLeast"/>
        <w:jc w:val="right"/>
        <w:rPr>
          <w:sz w:val="20"/>
          <w:szCs w:val="20"/>
        </w:rPr>
      </w:pPr>
    </w:p>
    <w:p w:rsidR="0072014F" w:rsidRPr="00D26C08" w:rsidRDefault="0072014F" w:rsidP="0072014F">
      <w:pPr>
        <w:spacing w:line="240" w:lineRule="atLeast"/>
        <w:jc w:val="right"/>
        <w:rPr>
          <w:sz w:val="20"/>
          <w:szCs w:val="20"/>
        </w:rPr>
      </w:pPr>
    </w:p>
    <w:p w:rsidR="007A70E9" w:rsidRPr="00D26C08" w:rsidRDefault="007A70E9" w:rsidP="0072014F">
      <w:pPr>
        <w:spacing w:line="240" w:lineRule="atLeast"/>
        <w:jc w:val="right"/>
        <w:rPr>
          <w:sz w:val="20"/>
          <w:szCs w:val="20"/>
        </w:rPr>
      </w:pPr>
    </w:p>
    <w:p w:rsidR="0072014F" w:rsidRPr="00D26C08" w:rsidRDefault="0072014F" w:rsidP="0072014F">
      <w:pPr>
        <w:spacing w:line="240" w:lineRule="atLeast"/>
        <w:jc w:val="right"/>
        <w:rPr>
          <w:sz w:val="20"/>
          <w:szCs w:val="20"/>
        </w:rPr>
      </w:pPr>
    </w:p>
    <w:p w:rsidR="0072014F" w:rsidRPr="00D26C08" w:rsidRDefault="0072014F" w:rsidP="0072014F">
      <w:pPr>
        <w:spacing w:line="240" w:lineRule="atLeast"/>
        <w:jc w:val="right"/>
        <w:rPr>
          <w:sz w:val="20"/>
          <w:szCs w:val="20"/>
        </w:rPr>
      </w:pPr>
    </w:p>
    <w:p w:rsidR="0072014F" w:rsidRPr="00D26C08" w:rsidRDefault="0072014F" w:rsidP="0072014F">
      <w:pPr>
        <w:spacing w:line="240" w:lineRule="atLeast"/>
        <w:jc w:val="right"/>
        <w:rPr>
          <w:sz w:val="20"/>
          <w:szCs w:val="20"/>
        </w:rPr>
      </w:pPr>
    </w:p>
    <w:p w:rsidR="0072014F" w:rsidRPr="00D26C08" w:rsidRDefault="0072014F" w:rsidP="0072014F">
      <w:pPr>
        <w:spacing w:line="240" w:lineRule="atLeast"/>
        <w:jc w:val="right"/>
        <w:rPr>
          <w:sz w:val="20"/>
          <w:szCs w:val="20"/>
        </w:rPr>
      </w:pPr>
    </w:p>
    <w:p w:rsidR="0072014F" w:rsidRPr="00D26C08" w:rsidRDefault="0072014F" w:rsidP="0072014F">
      <w:pPr>
        <w:spacing w:line="240" w:lineRule="atLeast"/>
        <w:jc w:val="right"/>
        <w:rPr>
          <w:sz w:val="20"/>
          <w:szCs w:val="20"/>
        </w:rPr>
      </w:pPr>
    </w:p>
    <w:p w:rsidR="0072014F" w:rsidRPr="00D26C08" w:rsidRDefault="0072014F" w:rsidP="0072014F">
      <w:pPr>
        <w:spacing w:line="240" w:lineRule="atLeast"/>
        <w:jc w:val="right"/>
        <w:rPr>
          <w:sz w:val="20"/>
          <w:szCs w:val="20"/>
        </w:rPr>
      </w:pPr>
    </w:p>
    <w:p w:rsidR="0072014F" w:rsidRPr="00D26C08" w:rsidRDefault="0072014F" w:rsidP="0072014F">
      <w:pPr>
        <w:spacing w:line="240" w:lineRule="atLeast"/>
        <w:jc w:val="right"/>
        <w:rPr>
          <w:sz w:val="20"/>
          <w:szCs w:val="20"/>
        </w:rPr>
      </w:pPr>
    </w:p>
    <w:p w:rsidR="006434BF" w:rsidRPr="00D26C08" w:rsidRDefault="0072014F" w:rsidP="0072014F">
      <w:pPr>
        <w:spacing w:line="240" w:lineRule="atLeast"/>
        <w:jc w:val="right"/>
        <w:rPr>
          <w:sz w:val="20"/>
          <w:szCs w:val="20"/>
        </w:rPr>
      </w:pPr>
      <w:r w:rsidRPr="00D26C08">
        <w:rPr>
          <w:sz w:val="20"/>
          <w:szCs w:val="20"/>
        </w:rPr>
        <w:t>П</w:t>
      </w:r>
      <w:r w:rsidR="00363FA3" w:rsidRPr="00D26C08">
        <w:rPr>
          <w:sz w:val="20"/>
          <w:szCs w:val="20"/>
        </w:rPr>
        <w:t>р</w:t>
      </w:r>
      <w:r w:rsidR="006434BF" w:rsidRPr="00D26C08">
        <w:rPr>
          <w:sz w:val="20"/>
          <w:szCs w:val="20"/>
        </w:rPr>
        <w:t xml:space="preserve">иложение №1 </w:t>
      </w:r>
    </w:p>
    <w:p w:rsidR="00E31EA6" w:rsidRPr="00D26C08" w:rsidRDefault="00E31EA6" w:rsidP="0072014F">
      <w:pPr>
        <w:pStyle w:val="120"/>
        <w:shd w:val="clear" w:color="auto" w:fill="auto"/>
        <w:tabs>
          <w:tab w:val="left" w:pos="1111"/>
        </w:tabs>
        <w:spacing w:before="0" w:after="0" w:line="240" w:lineRule="atLeast"/>
        <w:ind w:left="4956"/>
        <w:jc w:val="right"/>
        <w:rPr>
          <w:rFonts w:ascii="Times New Roman" w:hAnsi="Times New Roman" w:cs="Times New Roman"/>
          <w:sz w:val="20"/>
          <w:szCs w:val="20"/>
        </w:rPr>
      </w:pPr>
      <w:r w:rsidRPr="00D26C08">
        <w:rPr>
          <w:rFonts w:ascii="Times New Roman" w:hAnsi="Times New Roman" w:cs="Times New Roman"/>
          <w:sz w:val="20"/>
          <w:szCs w:val="20"/>
        </w:rPr>
        <w:t>к Контракту №</w:t>
      </w:r>
      <w:r w:rsidR="00402756">
        <w:rPr>
          <w:rFonts w:ascii="Times New Roman" w:hAnsi="Times New Roman" w:cs="Times New Roman"/>
          <w:sz w:val="20"/>
          <w:szCs w:val="20"/>
        </w:rPr>
        <w:t>__________</w:t>
      </w:r>
    </w:p>
    <w:p w:rsidR="00E31EA6" w:rsidRPr="00D26C08" w:rsidRDefault="00E31EA6" w:rsidP="0072014F">
      <w:pPr>
        <w:pStyle w:val="120"/>
        <w:shd w:val="clear" w:color="auto" w:fill="auto"/>
        <w:tabs>
          <w:tab w:val="left" w:pos="1111"/>
        </w:tabs>
        <w:spacing w:before="0" w:after="0" w:line="240" w:lineRule="atLeast"/>
        <w:ind w:left="4956"/>
        <w:jc w:val="right"/>
        <w:rPr>
          <w:rFonts w:ascii="Times New Roman" w:hAnsi="Times New Roman" w:cs="Times New Roman"/>
          <w:sz w:val="20"/>
          <w:szCs w:val="20"/>
        </w:rPr>
      </w:pPr>
      <w:r w:rsidRPr="00D26C08">
        <w:rPr>
          <w:rStyle w:val="42"/>
          <w:rFonts w:eastAsia="Arial Unicode MS"/>
          <w:b w:val="0"/>
          <w:color w:val="auto"/>
          <w:sz w:val="20"/>
          <w:szCs w:val="20"/>
        </w:rPr>
        <w:t>от</w:t>
      </w:r>
      <w:r w:rsidR="00D26C08" w:rsidRPr="00D26C08">
        <w:rPr>
          <w:rFonts w:ascii="Times New Roman" w:hAnsi="Times New Roman" w:cs="Times New Roman"/>
          <w:sz w:val="20"/>
          <w:szCs w:val="20"/>
        </w:rPr>
        <w:t>«</w:t>
      </w:r>
      <w:r w:rsidR="00402756">
        <w:rPr>
          <w:rFonts w:ascii="Times New Roman" w:hAnsi="Times New Roman" w:cs="Times New Roman"/>
          <w:sz w:val="20"/>
          <w:szCs w:val="20"/>
        </w:rPr>
        <w:t>____</w:t>
      </w:r>
      <w:r w:rsidR="00CD2AEA" w:rsidRPr="00D26C08">
        <w:rPr>
          <w:rFonts w:ascii="Times New Roman" w:hAnsi="Times New Roman" w:cs="Times New Roman"/>
          <w:sz w:val="20"/>
          <w:szCs w:val="20"/>
        </w:rPr>
        <w:t xml:space="preserve">» </w:t>
      </w:r>
      <w:r w:rsidR="00402756">
        <w:rPr>
          <w:rFonts w:ascii="Times New Roman" w:hAnsi="Times New Roman" w:cs="Times New Roman"/>
          <w:sz w:val="20"/>
          <w:szCs w:val="20"/>
        </w:rPr>
        <w:t>_____</w:t>
      </w:r>
      <w:r w:rsidR="00CD2AEA" w:rsidRPr="00D26C08">
        <w:rPr>
          <w:rFonts w:ascii="Times New Roman" w:hAnsi="Times New Roman" w:cs="Times New Roman"/>
          <w:sz w:val="20"/>
          <w:szCs w:val="20"/>
        </w:rPr>
        <w:t xml:space="preserve"> 2026   года</w:t>
      </w:r>
    </w:p>
    <w:p w:rsidR="00D13B9D" w:rsidRPr="00D26C08" w:rsidRDefault="00D13B9D" w:rsidP="0072014F">
      <w:pPr>
        <w:spacing w:line="240" w:lineRule="atLeast"/>
        <w:rPr>
          <w:b/>
          <w:bCs/>
          <w:sz w:val="20"/>
          <w:szCs w:val="20"/>
        </w:rPr>
      </w:pPr>
    </w:p>
    <w:p w:rsidR="00D13B9D" w:rsidRPr="00D26C08" w:rsidRDefault="00D13B9D" w:rsidP="0072014F">
      <w:pPr>
        <w:spacing w:line="240" w:lineRule="atLeast"/>
        <w:jc w:val="center"/>
        <w:rPr>
          <w:b/>
          <w:bCs/>
          <w:sz w:val="20"/>
          <w:szCs w:val="20"/>
        </w:rPr>
      </w:pPr>
      <w:r w:rsidRPr="00D26C08">
        <w:rPr>
          <w:b/>
          <w:bCs/>
          <w:sz w:val="20"/>
          <w:szCs w:val="20"/>
        </w:rPr>
        <w:t xml:space="preserve">  ТЕХНИЧЕСКОЕ ЗАДАНИЕ</w:t>
      </w:r>
    </w:p>
    <w:p w:rsidR="00402756" w:rsidRPr="00402756" w:rsidRDefault="00A92A59" w:rsidP="00402756">
      <w:pPr>
        <w:widowControl w:val="0"/>
        <w:autoSpaceDE w:val="0"/>
        <w:spacing w:line="240" w:lineRule="atLeast"/>
        <w:jc w:val="center"/>
        <w:rPr>
          <w:b/>
          <w:sz w:val="20"/>
          <w:szCs w:val="20"/>
          <w:lang w:eastAsia="ar-SA"/>
        </w:rPr>
      </w:pPr>
      <w:r w:rsidRPr="00D26C08">
        <w:rPr>
          <w:b/>
          <w:sz w:val="20"/>
          <w:szCs w:val="20"/>
          <w:lang w:eastAsia="ar-SA"/>
        </w:rPr>
        <w:t>ИКЗ:</w:t>
      </w:r>
      <w:r w:rsidR="00402756" w:rsidRPr="00402756">
        <w:rPr>
          <w:b/>
          <w:sz w:val="20"/>
          <w:szCs w:val="20"/>
          <w:lang w:eastAsia="ar-SA"/>
        </w:rPr>
        <w:t xml:space="preserve"> </w:t>
      </w:r>
      <w:r w:rsidR="00402756" w:rsidRPr="00C53D5E">
        <w:rPr>
          <w:b/>
          <w:sz w:val="20"/>
          <w:szCs w:val="20"/>
          <w:lang w:eastAsia="ar-SA"/>
        </w:rPr>
        <w:t>261770312248538124300100120000000244</w:t>
      </w:r>
    </w:p>
    <w:p w:rsidR="00402756" w:rsidRDefault="00402756" w:rsidP="0072014F">
      <w:pPr>
        <w:spacing w:line="240" w:lineRule="atLeast"/>
        <w:jc w:val="right"/>
        <w:rPr>
          <w:b/>
          <w:bCs/>
          <w:sz w:val="20"/>
          <w:szCs w:val="20"/>
        </w:rPr>
      </w:pPr>
    </w:p>
    <w:p w:rsidR="00402756" w:rsidRPr="00FE5DFC" w:rsidRDefault="00402756" w:rsidP="00402756">
      <w:pPr>
        <w:spacing w:line="240" w:lineRule="atLeast"/>
        <w:ind w:firstLine="708"/>
        <w:jc w:val="both"/>
        <w:rPr>
          <w:rStyle w:val="af4"/>
        </w:rPr>
      </w:pPr>
      <w:r w:rsidRPr="00FE5DFC">
        <w:rPr>
          <w:b/>
          <w:bCs/>
        </w:rPr>
        <w:t>Наименование услуг</w:t>
      </w:r>
      <w:r w:rsidRPr="00FE5DFC">
        <w:t xml:space="preserve">: </w:t>
      </w:r>
      <w:proofErr w:type="gramStart"/>
      <w:r w:rsidRPr="00FE5DFC">
        <w:t>Оказание кадастровых услуг (ОКПД 2:</w:t>
      </w:r>
      <w:r w:rsidRPr="00FE5DFC">
        <w:rPr>
          <w:b/>
          <w:bCs/>
        </w:rPr>
        <w:t xml:space="preserve"> </w:t>
      </w:r>
      <w:r w:rsidRPr="00FE5DFC">
        <w:rPr>
          <w:rStyle w:val="af4"/>
          <w:shd w:val="clear" w:color="auto" w:fill="FFFFFF"/>
        </w:rPr>
        <w:t>71.12.35.110</w:t>
      </w:r>
      <w:r w:rsidRPr="00FE5DFC">
        <w:rPr>
          <w:b/>
          <w:bCs/>
          <w:shd w:val="clear" w:color="auto" w:fill="FFFFFF"/>
        </w:rPr>
        <w:t> (</w:t>
      </w:r>
      <w:r w:rsidRPr="00FE5DFC">
        <w:rPr>
          <w:rStyle w:val="af4"/>
          <w:shd w:val="clear" w:color="auto" w:fill="FFFFFF"/>
        </w:rPr>
        <w:t>«Услуги в области кадастровой деятельности»)</w:t>
      </w:r>
      <w:proofErr w:type="gramEnd"/>
    </w:p>
    <w:p w:rsidR="00402756" w:rsidRPr="00FE5DFC" w:rsidRDefault="00402756" w:rsidP="00402756">
      <w:pPr>
        <w:jc w:val="both"/>
      </w:pPr>
      <w:r w:rsidRPr="00FE5DFC">
        <w:t xml:space="preserve">-Здание с </w:t>
      </w:r>
      <w:proofErr w:type="gramStart"/>
      <w:r w:rsidRPr="00FE5DFC">
        <w:t>кадастровым</w:t>
      </w:r>
      <w:proofErr w:type="gramEnd"/>
      <w:r w:rsidRPr="00FE5DFC">
        <w:t xml:space="preserve"> № 38:36:000026:7088, расположенного по адресу: Иркутская область, г</w:t>
      </w:r>
      <w:proofErr w:type="gramStart"/>
      <w:r w:rsidRPr="00FE5DFC">
        <w:t>.И</w:t>
      </w:r>
      <w:proofErr w:type="gramEnd"/>
      <w:r w:rsidRPr="00FE5DFC">
        <w:t>ркутск, ул. Багратиона, 54 ( земельный участок  с кадастровым номером 38:36:000026:146)</w:t>
      </w:r>
    </w:p>
    <w:p w:rsidR="00402756" w:rsidRPr="00FE5DFC" w:rsidRDefault="00402756" w:rsidP="00402756">
      <w:pPr>
        <w:jc w:val="both"/>
      </w:pPr>
      <w:r w:rsidRPr="00FE5DFC">
        <w:t xml:space="preserve">- Здание с </w:t>
      </w:r>
      <w:proofErr w:type="gramStart"/>
      <w:r w:rsidRPr="00FE5DFC">
        <w:t>кадастровым</w:t>
      </w:r>
      <w:proofErr w:type="gramEnd"/>
      <w:r w:rsidRPr="00FE5DFC">
        <w:t xml:space="preserve"> № 38:36:000026:7247, расположенного по адресу: Иркутская область, г</w:t>
      </w:r>
      <w:proofErr w:type="gramStart"/>
      <w:r w:rsidRPr="00FE5DFC">
        <w:t>.И</w:t>
      </w:r>
      <w:proofErr w:type="gramEnd"/>
      <w:r w:rsidRPr="00FE5DFC">
        <w:t xml:space="preserve">ркутск, </w:t>
      </w:r>
      <w:proofErr w:type="spellStart"/>
      <w:r w:rsidRPr="00FE5DFC">
        <w:t>мкрн</w:t>
      </w:r>
      <w:proofErr w:type="spellEnd"/>
      <w:r w:rsidRPr="00FE5DFC">
        <w:t xml:space="preserve">. Юбилейный, 16-в,  </w:t>
      </w:r>
      <w:proofErr w:type="gramStart"/>
      <w:r w:rsidRPr="00FE5DFC">
        <w:t xml:space="preserve">( </w:t>
      </w:r>
      <w:proofErr w:type="gramEnd"/>
      <w:r w:rsidRPr="00FE5DFC">
        <w:t>земельный участок  с кадастровым номером 38:36:000027:6)</w:t>
      </w:r>
    </w:p>
    <w:p w:rsidR="00402756" w:rsidRPr="00FE5DFC" w:rsidRDefault="00402756" w:rsidP="00402756">
      <w:pPr>
        <w:jc w:val="both"/>
      </w:pPr>
      <w:r w:rsidRPr="00FE5DFC">
        <w:t xml:space="preserve">-Здание с </w:t>
      </w:r>
      <w:proofErr w:type="gramStart"/>
      <w:r w:rsidRPr="00FE5DFC">
        <w:t>кадастровым</w:t>
      </w:r>
      <w:proofErr w:type="gramEnd"/>
      <w:r w:rsidRPr="00FE5DFC">
        <w:t xml:space="preserve"> № 38:36:000026:7229, расположенного по адресу: Иркутская область, г</w:t>
      </w:r>
      <w:proofErr w:type="gramStart"/>
      <w:r w:rsidRPr="00FE5DFC">
        <w:t>.И</w:t>
      </w:r>
      <w:proofErr w:type="gramEnd"/>
      <w:r w:rsidRPr="00FE5DFC">
        <w:t xml:space="preserve">ркутск, </w:t>
      </w:r>
      <w:proofErr w:type="spellStart"/>
      <w:r w:rsidRPr="00FE5DFC">
        <w:t>мкрн</w:t>
      </w:r>
      <w:proofErr w:type="spellEnd"/>
      <w:r w:rsidRPr="00FE5DFC">
        <w:t xml:space="preserve">. Юбилейный, 100 </w:t>
      </w:r>
      <w:proofErr w:type="gramStart"/>
      <w:r w:rsidRPr="00FE5DFC">
        <w:t xml:space="preserve">( </w:t>
      </w:r>
      <w:proofErr w:type="gramEnd"/>
      <w:r w:rsidRPr="00FE5DFC">
        <w:t>земельный участок  с кадастровым номером 38:36:000027:7)</w:t>
      </w:r>
    </w:p>
    <w:p w:rsidR="00402756" w:rsidRPr="00FE5DFC" w:rsidRDefault="00402756" w:rsidP="00402756">
      <w:pPr>
        <w:jc w:val="both"/>
      </w:pPr>
      <w:r w:rsidRPr="00FE5DFC">
        <w:t xml:space="preserve">-Здание с </w:t>
      </w:r>
      <w:proofErr w:type="gramStart"/>
      <w:r w:rsidRPr="00FE5DFC">
        <w:t>кадастровым</w:t>
      </w:r>
      <w:proofErr w:type="gramEnd"/>
      <w:r w:rsidRPr="00FE5DFC">
        <w:t xml:space="preserve"> № 38:36:000026:7242, расположенного по адресу: Иркутская область, г</w:t>
      </w:r>
      <w:proofErr w:type="gramStart"/>
      <w:r w:rsidRPr="00FE5DFC">
        <w:t>.И</w:t>
      </w:r>
      <w:proofErr w:type="gramEnd"/>
      <w:r w:rsidRPr="00FE5DFC">
        <w:t xml:space="preserve">ркутск, </w:t>
      </w:r>
      <w:proofErr w:type="spellStart"/>
      <w:r w:rsidRPr="00FE5DFC">
        <w:t>мкрн</w:t>
      </w:r>
      <w:proofErr w:type="spellEnd"/>
      <w:r w:rsidRPr="00FE5DFC">
        <w:t xml:space="preserve">. Юбилейный,100 </w:t>
      </w:r>
      <w:proofErr w:type="gramStart"/>
      <w:r w:rsidRPr="00FE5DFC">
        <w:t xml:space="preserve">( </w:t>
      </w:r>
      <w:proofErr w:type="gramEnd"/>
      <w:r w:rsidRPr="00FE5DFC">
        <w:t>земельный участок  с кадастровым номером 38:36:000027:255).</w:t>
      </w:r>
    </w:p>
    <w:p w:rsidR="00402756" w:rsidRPr="00FE5DFC" w:rsidRDefault="00402756" w:rsidP="00402756">
      <w:pPr>
        <w:spacing w:line="240" w:lineRule="atLeast"/>
        <w:jc w:val="both"/>
      </w:pPr>
      <w:r w:rsidRPr="00FE5DFC">
        <w:t xml:space="preserve">Заказчик: ФГАОУ ДПО РМАНПО Минздрава России в лице </w:t>
      </w:r>
      <w:r w:rsidRPr="00FE5DFC">
        <w:rPr>
          <w:b/>
        </w:rPr>
        <w:t>ИГМАПО – филиал ФГАОУ ДПО РМАНПО Минздрава России</w:t>
      </w:r>
      <w:r w:rsidRPr="00FE5DFC">
        <w:t xml:space="preserve"> </w:t>
      </w:r>
    </w:p>
    <w:p w:rsidR="00402756" w:rsidRPr="00FE5DFC" w:rsidRDefault="00402756" w:rsidP="00402756">
      <w:pPr>
        <w:spacing w:line="240" w:lineRule="atLeast"/>
        <w:jc w:val="both"/>
      </w:pPr>
      <w:r w:rsidRPr="00FE5DFC">
        <w:t>Ведомость объема работ (услуг) – 4 усл. ед., включающая в себя:</w:t>
      </w:r>
    </w:p>
    <w:p w:rsidR="00402756" w:rsidRPr="00FE5DFC" w:rsidRDefault="00402756" w:rsidP="00402756">
      <w:pPr>
        <w:spacing w:line="240" w:lineRule="atLeast"/>
        <w:jc w:val="both"/>
      </w:pPr>
      <w:r w:rsidRPr="00FE5DFC">
        <w:t>Подготовку технических планов с целью уточнения границ выше перечисленных зданий</w:t>
      </w:r>
      <w:proofErr w:type="gramStart"/>
      <w:r w:rsidRPr="00FE5DFC">
        <w:t xml:space="preserve"> .</w:t>
      </w:r>
      <w:proofErr w:type="gramEnd"/>
    </w:p>
    <w:p w:rsidR="00402756" w:rsidRPr="00FE5DFC" w:rsidRDefault="00402756" w:rsidP="00402756">
      <w:pPr>
        <w:spacing w:line="240" w:lineRule="atLeast"/>
        <w:jc w:val="both"/>
      </w:pPr>
      <w:r w:rsidRPr="00FE5DFC">
        <w:t>Услуги  необходимо выполнить с учетом выезда на местность.</w:t>
      </w:r>
    </w:p>
    <w:p w:rsidR="00402756" w:rsidRPr="00FE5DFC" w:rsidRDefault="00402756" w:rsidP="00402756">
      <w:pPr>
        <w:spacing w:line="240" w:lineRule="atLeast"/>
        <w:jc w:val="both"/>
        <w:rPr>
          <w:b/>
          <w:bCs/>
        </w:rPr>
      </w:pPr>
      <w:r w:rsidRPr="00FE5DFC">
        <w:rPr>
          <w:b/>
          <w:bCs/>
        </w:rPr>
        <w:t>Основные задачи выполнения услуг:</w:t>
      </w:r>
    </w:p>
    <w:p w:rsidR="00402756" w:rsidRPr="00FE5DFC" w:rsidRDefault="00402756" w:rsidP="00402756">
      <w:pPr>
        <w:spacing w:line="240" w:lineRule="atLeast"/>
        <w:jc w:val="both"/>
      </w:pPr>
      <w:r w:rsidRPr="00FE5DFC">
        <w:t xml:space="preserve">-заказывать дополнительные сведения с архивов </w:t>
      </w:r>
      <w:proofErr w:type="spellStart"/>
      <w:r w:rsidRPr="00FE5DFC">
        <w:t>Роскадастра</w:t>
      </w:r>
      <w:proofErr w:type="spellEnd"/>
      <w:r w:rsidRPr="00FE5DFC">
        <w:t xml:space="preserve"> и </w:t>
      </w:r>
      <w:proofErr w:type="spellStart"/>
      <w:r w:rsidRPr="00FE5DFC">
        <w:t>Росреестра</w:t>
      </w:r>
      <w:proofErr w:type="spellEnd"/>
      <w:r w:rsidRPr="00FE5DFC">
        <w:t xml:space="preserve"> касающиеся объектов проведения кадастровых работ вне зависимости от их объемов;</w:t>
      </w:r>
    </w:p>
    <w:p w:rsidR="00402756" w:rsidRPr="00FE5DFC" w:rsidRDefault="00402756" w:rsidP="00402756">
      <w:pPr>
        <w:spacing w:line="240" w:lineRule="atLeast"/>
        <w:jc w:val="both"/>
      </w:pPr>
      <w:r w:rsidRPr="00FE5DFC">
        <w:t xml:space="preserve">- заказывать выписки ЕГРН с данными о правах и правообладателях объектов кадастровых работ в органах </w:t>
      </w:r>
      <w:proofErr w:type="spellStart"/>
      <w:r w:rsidRPr="00FE5DFC">
        <w:t>Роскадастра</w:t>
      </w:r>
      <w:proofErr w:type="spellEnd"/>
      <w:r w:rsidRPr="00FE5DFC">
        <w:t xml:space="preserve"> и </w:t>
      </w:r>
      <w:proofErr w:type="spellStart"/>
      <w:r w:rsidRPr="00FE5DFC">
        <w:t>Росреестра</w:t>
      </w:r>
      <w:proofErr w:type="spellEnd"/>
      <w:r w:rsidRPr="00FE5DFC">
        <w:t>;</w:t>
      </w:r>
    </w:p>
    <w:p w:rsidR="00402756" w:rsidRPr="00FE5DFC" w:rsidRDefault="00402756" w:rsidP="00402756">
      <w:pPr>
        <w:spacing w:line="240" w:lineRule="atLeast"/>
        <w:jc w:val="both"/>
      </w:pPr>
      <w:r w:rsidRPr="00FE5DFC">
        <w:t>- Подготовить и передать технические планы на здание в бумажном виде и на С</w:t>
      </w:r>
      <w:proofErr w:type="gramStart"/>
      <w:r w:rsidRPr="00FE5DFC">
        <w:rPr>
          <w:lang w:val="en-US"/>
        </w:rPr>
        <w:t>D</w:t>
      </w:r>
      <w:proofErr w:type="gramEnd"/>
      <w:r w:rsidRPr="00FE5DFC">
        <w:t xml:space="preserve"> носители в </w:t>
      </w:r>
      <w:proofErr w:type="spellStart"/>
      <w:r w:rsidRPr="00FE5DFC">
        <w:t>xlm</w:t>
      </w:r>
      <w:proofErr w:type="spellEnd"/>
      <w:r w:rsidRPr="00FE5DFC">
        <w:t xml:space="preserve"> формате;</w:t>
      </w:r>
    </w:p>
    <w:p w:rsidR="00402756" w:rsidRPr="00FE5DFC" w:rsidRDefault="00402756" w:rsidP="00402756">
      <w:pPr>
        <w:spacing w:line="240" w:lineRule="atLeast"/>
        <w:jc w:val="both"/>
      </w:pPr>
      <w:r w:rsidRPr="00FE5DFC">
        <w:t>Цель проведения услуг:</w:t>
      </w:r>
    </w:p>
    <w:p w:rsidR="00402756" w:rsidRPr="00FE5DFC" w:rsidRDefault="00402756" w:rsidP="00402756">
      <w:pPr>
        <w:spacing w:line="240" w:lineRule="atLeast"/>
        <w:jc w:val="both"/>
      </w:pPr>
      <w:r w:rsidRPr="00FE5DFC">
        <w:t xml:space="preserve">- Подготовка технических планов на здание в </w:t>
      </w:r>
      <w:proofErr w:type="spellStart"/>
      <w:r w:rsidRPr="00FE5DFC">
        <w:rPr>
          <w:lang w:val="en-US"/>
        </w:rPr>
        <w:t>xlm</w:t>
      </w:r>
      <w:proofErr w:type="spellEnd"/>
      <w:r w:rsidRPr="00FE5DFC">
        <w:t xml:space="preserve"> формате с целью уточнения местоположения выше указанных зданий</w:t>
      </w:r>
      <w:proofErr w:type="gramStart"/>
      <w:r w:rsidRPr="00FE5DFC">
        <w:t xml:space="preserve"> .</w:t>
      </w:r>
      <w:proofErr w:type="gramEnd"/>
    </w:p>
    <w:p w:rsidR="00402756" w:rsidRPr="00FE5DFC" w:rsidRDefault="00402756" w:rsidP="00402756">
      <w:pPr>
        <w:spacing w:line="240" w:lineRule="atLeast"/>
        <w:jc w:val="both"/>
      </w:pPr>
      <w:r w:rsidRPr="00FE5DFC">
        <w:t xml:space="preserve">Исходные материалы: </w:t>
      </w:r>
    </w:p>
    <w:p w:rsidR="00402756" w:rsidRPr="00FE5DFC" w:rsidRDefault="00402756" w:rsidP="00402756">
      <w:pPr>
        <w:spacing w:line="240" w:lineRule="atLeast"/>
        <w:jc w:val="both"/>
      </w:pPr>
      <w:r w:rsidRPr="00FE5DFC">
        <w:t>-Технические паспорта на здания;</w:t>
      </w:r>
    </w:p>
    <w:p w:rsidR="00402756" w:rsidRPr="00FE5DFC" w:rsidRDefault="00402756" w:rsidP="00402756">
      <w:pPr>
        <w:spacing w:line="240" w:lineRule="atLeast"/>
        <w:jc w:val="both"/>
      </w:pPr>
      <w:r w:rsidRPr="00FE5DFC">
        <w:t>-Выписки из ЕГРН на здания;</w:t>
      </w:r>
    </w:p>
    <w:p w:rsidR="00402756" w:rsidRPr="00FE5DFC" w:rsidRDefault="00402756" w:rsidP="00402756">
      <w:pPr>
        <w:spacing w:line="240" w:lineRule="atLeast"/>
        <w:jc w:val="both"/>
      </w:pPr>
      <w:r w:rsidRPr="00FE5DFC">
        <w:t>Условия, период и место выполнения услуг:</w:t>
      </w:r>
    </w:p>
    <w:p w:rsidR="00402756" w:rsidRPr="00FE5DFC" w:rsidRDefault="00402756" w:rsidP="00402756">
      <w:pPr>
        <w:spacing w:line="240" w:lineRule="atLeast"/>
        <w:jc w:val="both"/>
        <w:rPr>
          <w:b/>
          <w:bCs/>
        </w:rPr>
      </w:pPr>
      <w:r w:rsidRPr="00FE5DFC">
        <w:rPr>
          <w:b/>
          <w:bCs/>
        </w:rPr>
        <w:t>Условия выполнения услуг:</w:t>
      </w:r>
    </w:p>
    <w:p w:rsidR="00402756" w:rsidRPr="00FE5DFC" w:rsidRDefault="00402756" w:rsidP="00402756">
      <w:pPr>
        <w:spacing w:line="240" w:lineRule="atLeast"/>
        <w:jc w:val="both"/>
      </w:pPr>
      <w:r w:rsidRPr="00FE5DFC">
        <w:t xml:space="preserve">1. Результаты услуг оформляются и представляются Заказчику в виде: </w:t>
      </w:r>
    </w:p>
    <w:p w:rsidR="00402756" w:rsidRPr="00FE5DFC" w:rsidRDefault="00402756" w:rsidP="00402756">
      <w:pPr>
        <w:spacing w:line="240" w:lineRule="atLeast"/>
        <w:jc w:val="both"/>
      </w:pPr>
      <w:r w:rsidRPr="00FE5DFC">
        <w:t>Технических планов на здания в бумажном виде и на С</w:t>
      </w:r>
      <w:proofErr w:type="gramStart"/>
      <w:r w:rsidRPr="00FE5DFC">
        <w:t>D</w:t>
      </w:r>
      <w:proofErr w:type="gramEnd"/>
      <w:r w:rsidRPr="00FE5DFC">
        <w:t xml:space="preserve"> носители в </w:t>
      </w:r>
      <w:proofErr w:type="spellStart"/>
      <w:r w:rsidRPr="00FE5DFC">
        <w:t>xlm</w:t>
      </w:r>
      <w:proofErr w:type="spellEnd"/>
      <w:r w:rsidRPr="00FE5DFC">
        <w:t xml:space="preserve"> формате -3 ед. </w:t>
      </w:r>
    </w:p>
    <w:p w:rsidR="00402756" w:rsidRPr="00FE5DFC" w:rsidRDefault="00402756" w:rsidP="00402756">
      <w:pPr>
        <w:spacing w:line="240" w:lineRule="atLeast"/>
        <w:jc w:val="both"/>
      </w:pPr>
      <w:r w:rsidRPr="00FE5DFC">
        <w:t xml:space="preserve">2. </w:t>
      </w:r>
      <w:proofErr w:type="gramStart"/>
      <w:r w:rsidRPr="00FE5DFC">
        <w:t>Место выполнения услуг: по месту нахождения земельного участка (в соответствии с ведомостью объемов работ (услуг).</w:t>
      </w:r>
      <w:proofErr w:type="gramEnd"/>
    </w:p>
    <w:p w:rsidR="00402756" w:rsidRPr="00FE5DFC" w:rsidRDefault="00402756" w:rsidP="00402756">
      <w:pPr>
        <w:ind w:left="-113"/>
        <w:jc w:val="both"/>
      </w:pPr>
      <w:r w:rsidRPr="00FE5DFC">
        <w:t>3. Место предоставления результатов услуг, являющихся предметом контракта: м/</w:t>
      </w:r>
      <w:proofErr w:type="spellStart"/>
      <w:proofErr w:type="gramStart"/>
      <w:r w:rsidRPr="00FE5DFC">
        <w:t>р</w:t>
      </w:r>
      <w:proofErr w:type="spellEnd"/>
      <w:proofErr w:type="gramEnd"/>
      <w:r w:rsidRPr="00FE5DFC">
        <w:t xml:space="preserve"> Юбилейный, 100, Иркутск, 6</w:t>
      </w:r>
      <w:r w:rsidR="00DC6CFA">
        <w:t>64049                 Тел. 8-902-566-05-33 Ирина Викторовна</w:t>
      </w:r>
      <w:r w:rsidRPr="00FE5DFC">
        <w:t>,</w:t>
      </w:r>
      <w:r w:rsidR="00DC6CFA">
        <w:t xml:space="preserve"> </w:t>
      </w:r>
      <w:r w:rsidRPr="00FE5DFC">
        <w:rPr>
          <w:lang w:val="en-US"/>
        </w:rPr>
        <w:t>E</w:t>
      </w:r>
      <w:r w:rsidRPr="00FE5DFC">
        <w:t>-</w:t>
      </w:r>
      <w:r w:rsidRPr="00FE5DFC">
        <w:rPr>
          <w:lang w:val="en-US"/>
        </w:rPr>
        <w:t>mail</w:t>
      </w:r>
      <w:r w:rsidRPr="00FE5DFC">
        <w:t xml:space="preserve">: </w:t>
      </w:r>
      <w:hyperlink r:id="rId10" w:history="1">
        <w:r w:rsidRPr="00FE5DFC">
          <w:rPr>
            <w:rStyle w:val="ad"/>
            <w:lang w:val="en-US"/>
          </w:rPr>
          <w:t>igmapo</w:t>
        </w:r>
        <w:r w:rsidRPr="00FE5DFC">
          <w:rPr>
            <w:rStyle w:val="ad"/>
          </w:rPr>
          <w:t>@</w:t>
        </w:r>
        <w:r w:rsidRPr="00FE5DFC">
          <w:rPr>
            <w:rStyle w:val="ad"/>
            <w:lang w:val="en-US"/>
          </w:rPr>
          <w:t>igmapo</w:t>
        </w:r>
        <w:r w:rsidRPr="00FE5DFC">
          <w:rPr>
            <w:rStyle w:val="ad"/>
          </w:rPr>
          <w:t>.</w:t>
        </w:r>
        <w:r w:rsidRPr="00FE5DFC">
          <w:rPr>
            <w:rStyle w:val="ad"/>
            <w:lang w:val="en-US"/>
          </w:rPr>
          <w:t>ru</w:t>
        </w:r>
      </w:hyperlink>
    </w:p>
    <w:p w:rsidR="00402756" w:rsidRPr="00FE5DFC" w:rsidRDefault="00402756" w:rsidP="00402756">
      <w:pPr>
        <w:spacing w:line="240" w:lineRule="atLeast"/>
        <w:jc w:val="both"/>
      </w:pPr>
      <w:r w:rsidRPr="00FE5DFC">
        <w:t xml:space="preserve">4. Объем выполненных работ: 4 усл. ед. </w:t>
      </w:r>
    </w:p>
    <w:p w:rsidR="00402756" w:rsidRPr="00FE5DFC" w:rsidRDefault="00402756" w:rsidP="00402756">
      <w:pPr>
        <w:spacing w:line="240" w:lineRule="atLeast"/>
        <w:jc w:val="both"/>
      </w:pPr>
      <w:r w:rsidRPr="00FE5DFC">
        <w:t>Услуги  должны быть выполнены в соответствии с требованиями следующих нормативных документов:</w:t>
      </w:r>
    </w:p>
    <w:p w:rsidR="00402756" w:rsidRPr="00FE5DFC" w:rsidRDefault="00402756" w:rsidP="00402756">
      <w:pPr>
        <w:spacing w:line="240" w:lineRule="atLeast"/>
        <w:jc w:val="both"/>
      </w:pPr>
      <w:r w:rsidRPr="00FE5DFC">
        <w:t>- Земельный кодекс Российской Федерации от 25.10.2001 № 136-ФЗ.</w:t>
      </w:r>
    </w:p>
    <w:p w:rsidR="00402756" w:rsidRPr="00FE5DFC" w:rsidRDefault="00402756" w:rsidP="00402756">
      <w:pPr>
        <w:spacing w:line="240" w:lineRule="atLeast"/>
        <w:jc w:val="both"/>
      </w:pPr>
      <w:r w:rsidRPr="00FE5DFC">
        <w:t>- Федеральный закон от 18.06.2001 № 78-ФЗ «О землеустройстве».</w:t>
      </w:r>
    </w:p>
    <w:p w:rsidR="00402756" w:rsidRPr="00FE5DFC" w:rsidRDefault="00402756" w:rsidP="00402756">
      <w:pPr>
        <w:spacing w:line="240" w:lineRule="atLeast"/>
        <w:jc w:val="both"/>
      </w:pPr>
      <w:r w:rsidRPr="00FE5DFC">
        <w:t>- Федеральный закон от 24.07.2007 № 221-ФЗ «О кадастровой деятельности».</w:t>
      </w:r>
    </w:p>
    <w:p w:rsidR="00402756" w:rsidRPr="00FE5DFC" w:rsidRDefault="00402756" w:rsidP="00402756">
      <w:pPr>
        <w:spacing w:line="240" w:lineRule="atLeast"/>
        <w:jc w:val="both"/>
      </w:pPr>
      <w:r w:rsidRPr="00FE5DFC">
        <w:t>- Приказ Минэкономразвития РФ от 08.12.2015 № 921 «Об утверждении формы</w:t>
      </w:r>
    </w:p>
    <w:p w:rsidR="00402756" w:rsidRPr="00FE5DFC" w:rsidRDefault="00402756" w:rsidP="00402756">
      <w:pPr>
        <w:spacing w:line="240" w:lineRule="atLeast"/>
        <w:jc w:val="both"/>
      </w:pPr>
      <w:r w:rsidRPr="00FE5DFC">
        <w:t>и состава сведений межевого плана, требований к его подготовке».</w:t>
      </w:r>
    </w:p>
    <w:p w:rsidR="00402756" w:rsidRPr="00FE5DFC" w:rsidRDefault="00402756" w:rsidP="00402756">
      <w:pPr>
        <w:spacing w:line="240" w:lineRule="atLeast"/>
        <w:jc w:val="both"/>
      </w:pPr>
      <w:r w:rsidRPr="00FE5DFC">
        <w:t>- Федеральный закон от 13.07.2015 № 218-ФЗ «О государственной регистрации недвижимости».</w:t>
      </w:r>
    </w:p>
    <w:p w:rsidR="00402756" w:rsidRPr="00FE5DFC" w:rsidRDefault="00402756" w:rsidP="00402756">
      <w:pPr>
        <w:spacing w:line="240" w:lineRule="atLeast"/>
        <w:jc w:val="both"/>
      </w:pPr>
      <w:r w:rsidRPr="00FE5DFC">
        <w:t xml:space="preserve">Требования к качеству </w:t>
      </w:r>
      <w:proofErr w:type="gramStart"/>
      <w:r w:rsidRPr="00FE5DFC">
        <w:t>выполняемых</w:t>
      </w:r>
      <w:proofErr w:type="gramEnd"/>
      <w:r w:rsidRPr="00FE5DFC">
        <w:t xml:space="preserve"> услуг:</w:t>
      </w:r>
    </w:p>
    <w:p w:rsidR="00402756" w:rsidRPr="00FE5DFC" w:rsidRDefault="00402756" w:rsidP="00402756">
      <w:pPr>
        <w:spacing w:line="240" w:lineRule="atLeast"/>
        <w:jc w:val="both"/>
      </w:pPr>
      <w:r w:rsidRPr="00FE5DFC">
        <w:t>1. Качество выполняемых услуг по контракту должно соответствовать действующим стандартам, нормам и правилам, на основании нормативных документов, рекомендаций</w:t>
      </w:r>
    </w:p>
    <w:p w:rsidR="00402756" w:rsidRPr="00FE5DFC" w:rsidRDefault="00402756" w:rsidP="00402756">
      <w:pPr>
        <w:spacing w:line="240" w:lineRule="atLeast"/>
        <w:jc w:val="both"/>
      </w:pPr>
      <w:r w:rsidRPr="00FE5DFC">
        <w:lastRenderedPageBreak/>
        <w:t>и методических указаний по выполнению межевых услуг (в соответствии с Федеральным законом от 24.07.2007 № 221-ФЗ «О кадастровой деятельности»).</w:t>
      </w:r>
    </w:p>
    <w:p w:rsidR="00402756" w:rsidRPr="00FE5DFC" w:rsidRDefault="00402756" w:rsidP="00402756">
      <w:pPr>
        <w:spacing w:line="240" w:lineRule="atLeast"/>
        <w:jc w:val="both"/>
      </w:pPr>
      <w:r w:rsidRPr="00FE5DFC">
        <w:t>2. В случае возникновения необходимости дополнительной корректировки документации по объекту в указанных объемах, то ее исправление производится Исполнителем без дополнительной оплаты.</w:t>
      </w:r>
    </w:p>
    <w:p w:rsidR="00402756" w:rsidRPr="00FE5DFC" w:rsidRDefault="00402756" w:rsidP="00402756">
      <w:pPr>
        <w:jc w:val="both"/>
      </w:pPr>
    </w:p>
    <w:tbl>
      <w:tblPr>
        <w:tblW w:w="5000" w:type="pct"/>
        <w:tblLook w:val="01E0"/>
      </w:tblPr>
      <w:tblGrid>
        <w:gridCol w:w="5352"/>
        <w:gridCol w:w="5352"/>
      </w:tblGrid>
      <w:tr w:rsidR="00402756" w:rsidRPr="00C740E0" w:rsidTr="00DC6CFA">
        <w:trPr>
          <w:trHeight w:val="1940"/>
        </w:trPr>
        <w:tc>
          <w:tcPr>
            <w:tcW w:w="2500" w:type="pct"/>
          </w:tcPr>
          <w:p w:rsidR="00402756" w:rsidRPr="00C740E0" w:rsidRDefault="00402756" w:rsidP="00DC6CF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p>
          <w:p w:rsidR="00402756" w:rsidRPr="00C740E0" w:rsidRDefault="00402756" w:rsidP="00DC6CF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p>
          <w:p w:rsidR="00402756" w:rsidRPr="00C740E0" w:rsidRDefault="00402756" w:rsidP="00DC6CF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740E0">
              <w:rPr>
                <w:b/>
                <w:bCs/>
                <w:sz w:val="22"/>
                <w:szCs w:val="22"/>
              </w:rPr>
              <w:t>ЗАКАЗЧИК:</w:t>
            </w:r>
          </w:p>
          <w:p w:rsidR="00402756" w:rsidRPr="00C740E0" w:rsidRDefault="00402756" w:rsidP="00DC6CFA">
            <w:pPr>
              <w:suppressAutoHyphens/>
              <w:rPr>
                <w:sz w:val="22"/>
                <w:szCs w:val="22"/>
              </w:rPr>
            </w:pPr>
            <w:r w:rsidRPr="00C740E0">
              <w:rPr>
                <w:sz w:val="22"/>
                <w:szCs w:val="22"/>
              </w:rPr>
              <w:t>Директор</w:t>
            </w:r>
          </w:p>
          <w:p w:rsidR="00402756" w:rsidRPr="00C740E0" w:rsidRDefault="00402756" w:rsidP="00DC6CFA">
            <w:pPr>
              <w:suppressAutoHyphens/>
              <w:rPr>
                <w:sz w:val="22"/>
                <w:szCs w:val="22"/>
              </w:rPr>
            </w:pPr>
            <w:r w:rsidRPr="00C740E0">
              <w:rPr>
                <w:sz w:val="22"/>
                <w:szCs w:val="22"/>
              </w:rPr>
              <w:t>ИГМАПО – филиал</w:t>
            </w:r>
            <w:r>
              <w:rPr>
                <w:sz w:val="22"/>
                <w:szCs w:val="22"/>
              </w:rPr>
              <w:t>а ФГА</w:t>
            </w:r>
            <w:r w:rsidRPr="00C740E0">
              <w:rPr>
                <w:sz w:val="22"/>
                <w:szCs w:val="22"/>
              </w:rPr>
              <w:t xml:space="preserve">ОУ ДПО РМАНПО Минздрава России </w:t>
            </w:r>
          </w:p>
          <w:p w:rsidR="00402756" w:rsidRDefault="00402756" w:rsidP="00DC6CF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sz w:val="22"/>
                <w:szCs w:val="22"/>
              </w:rPr>
            </w:pPr>
          </w:p>
          <w:p w:rsidR="00402756" w:rsidRPr="00C740E0" w:rsidRDefault="00402756" w:rsidP="00DC6CF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sz w:val="22"/>
                <w:szCs w:val="22"/>
              </w:rPr>
            </w:pPr>
            <w:r w:rsidRPr="00C740E0">
              <w:rPr>
                <w:sz w:val="22"/>
                <w:szCs w:val="22"/>
              </w:rPr>
              <w:t xml:space="preserve">_____________________В.В. Шпрах </w:t>
            </w:r>
          </w:p>
          <w:p w:rsidR="00402756" w:rsidRPr="00C740E0" w:rsidRDefault="00402756" w:rsidP="00DC6CF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Pr>
                <w:sz w:val="22"/>
                <w:szCs w:val="22"/>
              </w:rPr>
              <w:t>«___»_________________2026</w:t>
            </w:r>
            <w:r w:rsidRPr="00C740E0">
              <w:rPr>
                <w:sz w:val="22"/>
                <w:szCs w:val="22"/>
              </w:rPr>
              <w:t>г.</w:t>
            </w:r>
          </w:p>
        </w:tc>
        <w:tc>
          <w:tcPr>
            <w:tcW w:w="2500" w:type="pct"/>
          </w:tcPr>
          <w:p w:rsidR="00402756" w:rsidRPr="00C740E0" w:rsidRDefault="00402756" w:rsidP="00DC6CF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p>
          <w:p w:rsidR="00402756" w:rsidRPr="00C740E0" w:rsidRDefault="00402756" w:rsidP="00DC6CF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p>
          <w:p w:rsidR="00402756" w:rsidRPr="00C740E0" w:rsidRDefault="00402756" w:rsidP="00DC6CF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740E0">
              <w:rPr>
                <w:b/>
                <w:bCs/>
                <w:sz w:val="22"/>
                <w:szCs w:val="22"/>
              </w:rPr>
              <w:t>ИСПОЛНИТЕЛЬ:</w:t>
            </w:r>
          </w:p>
          <w:p w:rsidR="00402756" w:rsidRPr="00C740E0" w:rsidRDefault="00402756" w:rsidP="00DC6CF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p>
          <w:p w:rsidR="00402756" w:rsidRDefault="00402756" w:rsidP="00DC6CF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sz w:val="22"/>
                <w:szCs w:val="22"/>
              </w:rPr>
            </w:pPr>
          </w:p>
          <w:p w:rsidR="00402756" w:rsidRPr="00C740E0" w:rsidRDefault="00402756" w:rsidP="00DC6CF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sz w:val="22"/>
                <w:szCs w:val="22"/>
              </w:rPr>
            </w:pPr>
            <w:r>
              <w:rPr>
                <w:sz w:val="22"/>
                <w:szCs w:val="22"/>
              </w:rPr>
              <w:t>_________________________</w:t>
            </w:r>
          </w:p>
          <w:p w:rsidR="00402756" w:rsidRPr="00C740E0" w:rsidRDefault="00402756" w:rsidP="00DC6CF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Pr>
                <w:sz w:val="22"/>
                <w:szCs w:val="22"/>
              </w:rPr>
              <w:t>«___»_________________2026</w:t>
            </w:r>
            <w:r w:rsidRPr="00C740E0">
              <w:rPr>
                <w:sz w:val="22"/>
                <w:szCs w:val="22"/>
              </w:rPr>
              <w:t xml:space="preserve"> г.</w:t>
            </w:r>
          </w:p>
        </w:tc>
      </w:tr>
    </w:tbl>
    <w:p w:rsidR="00402756" w:rsidRDefault="00402756" w:rsidP="0072014F">
      <w:pPr>
        <w:spacing w:line="240" w:lineRule="atLeast"/>
        <w:jc w:val="right"/>
        <w:rPr>
          <w:b/>
          <w:bCs/>
          <w:sz w:val="20"/>
          <w:szCs w:val="20"/>
        </w:rPr>
      </w:pPr>
    </w:p>
    <w:p w:rsidR="00402756" w:rsidRDefault="00402756" w:rsidP="0072014F">
      <w:pPr>
        <w:spacing w:line="240" w:lineRule="atLeast"/>
        <w:jc w:val="right"/>
        <w:rPr>
          <w:b/>
          <w:bCs/>
          <w:sz w:val="20"/>
          <w:szCs w:val="20"/>
        </w:rPr>
      </w:pPr>
    </w:p>
    <w:p w:rsidR="00402756" w:rsidRDefault="00402756" w:rsidP="0072014F">
      <w:pPr>
        <w:spacing w:line="240" w:lineRule="atLeast"/>
        <w:jc w:val="right"/>
        <w:rPr>
          <w:b/>
          <w:bCs/>
          <w:sz w:val="20"/>
          <w:szCs w:val="20"/>
        </w:rPr>
      </w:pPr>
    </w:p>
    <w:p w:rsidR="00402756" w:rsidRDefault="00402756" w:rsidP="0072014F">
      <w:pPr>
        <w:spacing w:line="240" w:lineRule="atLeast"/>
        <w:jc w:val="right"/>
        <w:rPr>
          <w:b/>
          <w:bCs/>
          <w:sz w:val="20"/>
          <w:szCs w:val="20"/>
        </w:rPr>
      </w:pPr>
    </w:p>
    <w:p w:rsidR="00402756" w:rsidRDefault="00402756" w:rsidP="0072014F">
      <w:pPr>
        <w:spacing w:line="240" w:lineRule="atLeast"/>
        <w:jc w:val="right"/>
        <w:rPr>
          <w:b/>
          <w:bCs/>
          <w:sz w:val="20"/>
          <w:szCs w:val="20"/>
        </w:rPr>
      </w:pPr>
    </w:p>
    <w:p w:rsidR="00402756" w:rsidRDefault="00402756" w:rsidP="0072014F">
      <w:pPr>
        <w:spacing w:line="240" w:lineRule="atLeast"/>
        <w:jc w:val="right"/>
        <w:rPr>
          <w:b/>
          <w:bCs/>
          <w:sz w:val="20"/>
          <w:szCs w:val="20"/>
        </w:rPr>
      </w:pPr>
    </w:p>
    <w:p w:rsidR="00402756" w:rsidRDefault="00402756" w:rsidP="0072014F">
      <w:pPr>
        <w:spacing w:line="240" w:lineRule="atLeast"/>
        <w:jc w:val="right"/>
        <w:rPr>
          <w:b/>
          <w:bCs/>
          <w:sz w:val="20"/>
          <w:szCs w:val="20"/>
        </w:rPr>
      </w:pPr>
    </w:p>
    <w:p w:rsidR="00402756" w:rsidRDefault="00402756" w:rsidP="0072014F">
      <w:pPr>
        <w:spacing w:line="240" w:lineRule="atLeast"/>
        <w:jc w:val="right"/>
        <w:rPr>
          <w:b/>
          <w:bCs/>
          <w:sz w:val="20"/>
          <w:szCs w:val="20"/>
        </w:rPr>
      </w:pPr>
    </w:p>
    <w:p w:rsidR="00402756" w:rsidRDefault="00402756" w:rsidP="0072014F">
      <w:pPr>
        <w:spacing w:line="240" w:lineRule="atLeast"/>
        <w:jc w:val="right"/>
        <w:rPr>
          <w:b/>
          <w:bCs/>
          <w:sz w:val="20"/>
          <w:szCs w:val="20"/>
        </w:rPr>
      </w:pPr>
    </w:p>
    <w:p w:rsidR="00402756" w:rsidRDefault="00402756" w:rsidP="0072014F">
      <w:pPr>
        <w:spacing w:line="240" w:lineRule="atLeast"/>
        <w:jc w:val="right"/>
        <w:rPr>
          <w:b/>
          <w:bCs/>
          <w:sz w:val="20"/>
          <w:szCs w:val="20"/>
        </w:rPr>
      </w:pPr>
    </w:p>
    <w:p w:rsidR="00402756" w:rsidRDefault="00402756" w:rsidP="0072014F">
      <w:pPr>
        <w:spacing w:line="240" w:lineRule="atLeast"/>
        <w:jc w:val="right"/>
        <w:rPr>
          <w:b/>
          <w:bCs/>
          <w:sz w:val="20"/>
          <w:szCs w:val="20"/>
        </w:rPr>
      </w:pPr>
    </w:p>
    <w:p w:rsidR="00402756" w:rsidRDefault="00402756" w:rsidP="0072014F">
      <w:pPr>
        <w:spacing w:line="240" w:lineRule="atLeast"/>
        <w:jc w:val="right"/>
        <w:rPr>
          <w:b/>
          <w:bCs/>
          <w:sz w:val="20"/>
          <w:szCs w:val="20"/>
        </w:rPr>
      </w:pPr>
    </w:p>
    <w:p w:rsidR="00402756" w:rsidRDefault="00402756" w:rsidP="0072014F">
      <w:pPr>
        <w:spacing w:line="240" w:lineRule="atLeast"/>
        <w:jc w:val="right"/>
        <w:rPr>
          <w:b/>
          <w:bCs/>
          <w:sz w:val="20"/>
          <w:szCs w:val="20"/>
        </w:rPr>
      </w:pPr>
    </w:p>
    <w:p w:rsidR="00402756" w:rsidRDefault="00402756" w:rsidP="0072014F">
      <w:pPr>
        <w:spacing w:line="240" w:lineRule="atLeast"/>
        <w:jc w:val="right"/>
        <w:rPr>
          <w:b/>
          <w:bCs/>
          <w:sz w:val="20"/>
          <w:szCs w:val="20"/>
        </w:rPr>
      </w:pPr>
    </w:p>
    <w:p w:rsidR="00402756" w:rsidRDefault="00402756" w:rsidP="0072014F">
      <w:pPr>
        <w:spacing w:line="240" w:lineRule="atLeast"/>
        <w:jc w:val="right"/>
        <w:rPr>
          <w:b/>
          <w:bCs/>
          <w:sz w:val="20"/>
          <w:szCs w:val="20"/>
        </w:rPr>
      </w:pPr>
    </w:p>
    <w:p w:rsidR="00402756" w:rsidRDefault="00402756" w:rsidP="0072014F">
      <w:pPr>
        <w:spacing w:line="240" w:lineRule="atLeast"/>
        <w:jc w:val="right"/>
        <w:rPr>
          <w:b/>
          <w:bCs/>
          <w:sz w:val="20"/>
          <w:szCs w:val="20"/>
        </w:rPr>
      </w:pPr>
    </w:p>
    <w:p w:rsidR="00402756" w:rsidRDefault="00402756" w:rsidP="0072014F">
      <w:pPr>
        <w:spacing w:line="240" w:lineRule="atLeast"/>
        <w:jc w:val="right"/>
        <w:rPr>
          <w:b/>
          <w:bCs/>
          <w:sz w:val="20"/>
          <w:szCs w:val="20"/>
        </w:rPr>
      </w:pPr>
    </w:p>
    <w:p w:rsidR="00402756" w:rsidRDefault="00402756" w:rsidP="0072014F">
      <w:pPr>
        <w:spacing w:line="240" w:lineRule="atLeast"/>
        <w:jc w:val="right"/>
        <w:rPr>
          <w:b/>
          <w:bCs/>
          <w:sz w:val="20"/>
          <w:szCs w:val="20"/>
        </w:rPr>
      </w:pPr>
    </w:p>
    <w:p w:rsidR="00402756" w:rsidRDefault="00402756" w:rsidP="0072014F">
      <w:pPr>
        <w:spacing w:line="240" w:lineRule="atLeast"/>
        <w:jc w:val="right"/>
        <w:rPr>
          <w:b/>
          <w:bCs/>
          <w:sz w:val="20"/>
          <w:szCs w:val="20"/>
        </w:rPr>
      </w:pPr>
    </w:p>
    <w:p w:rsidR="00402756" w:rsidRDefault="00402756" w:rsidP="0072014F">
      <w:pPr>
        <w:spacing w:line="240" w:lineRule="atLeast"/>
        <w:jc w:val="right"/>
        <w:rPr>
          <w:b/>
          <w:bCs/>
          <w:sz w:val="20"/>
          <w:szCs w:val="20"/>
        </w:rPr>
      </w:pPr>
    </w:p>
    <w:p w:rsidR="00402756" w:rsidRDefault="00402756" w:rsidP="0072014F">
      <w:pPr>
        <w:spacing w:line="240" w:lineRule="atLeast"/>
        <w:jc w:val="right"/>
        <w:rPr>
          <w:b/>
          <w:bCs/>
          <w:sz w:val="20"/>
          <w:szCs w:val="20"/>
        </w:rPr>
      </w:pPr>
    </w:p>
    <w:p w:rsidR="00402756" w:rsidRDefault="00402756" w:rsidP="0072014F">
      <w:pPr>
        <w:spacing w:line="240" w:lineRule="atLeast"/>
        <w:jc w:val="right"/>
        <w:rPr>
          <w:b/>
          <w:bCs/>
          <w:sz w:val="20"/>
          <w:szCs w:val="20"/>
        </w:rPr>
      </w:pPr>
    </w:p>
    <w:p w:rsidR="00402756" w:rsidRDefault="00402756" w:rsidP="0072014F">
      <w:pPr>
        <w:spacing w:line="240" w:lineRule="atLeast"/>
        <w:jc w:val="right"/>
        <w:rPr>
          <w:b/>
          <w:bCs/>
          <w:sz w:val="20"/>
          <w:szCs w:val="20"/>
        </w:rPr>
      </w:pPr>
    </w:p>
    <w:p w:rsidR="00402756" w:rsidRDefault="00402756" w:rsidP="0072014F">
      <w:pPr>
        <w:spacing w:line="240" w:lineRule="atLeast"/>
        <w:jc w:val="right"/>
        <w:rPr>
          <w:b/>
          <w:bCs/>
          <w:sz w:val="20"/>
          <w:szCs w:val="20"/>
        </w:rPr>
      </w:pPr>
    </w:p>
    <w:p w:rsidR="00402756" w:rsidRDefault="00402756" w:rsidP="0072014F">
      <w:pPr>
        <w:spacing w:line="240" w:lineRule="atLeast"/>
        <w:jc w:val="right"/>
        <w:rPr>
          <w:b/>
          <w:bCs/>
          <w:sz w:val="20"/>
          <w:szCs w:val="20"/>
        </w:rPr>
      </w:pPr>
    </w:p>
    <w:p w:rsidR="00402756" w:rsidRDefault="00402756" w:rsidP="0072014F">
      <w:pPr>
        <w:spacing w:line="240" w:lineRule="atLeast"/>
        <w:jc w:val="right"/>
        <w:rPr>
          <w:b/>
          <w:bCs/>
          <w:sz w:val="20"/>
          <w:szCs w:val="20"/>
        </w:rPr>
      </w:pPr>
    </w:p>
    <w:p w:rsidR="00402756" w:rsidRDefault="00402756" w:rsidP="0072014F">
      <w:pPr>
        <w:spacing w:line="240" w:lineRule="atLeast"/>
        <w:jc w:val="right"/>
        <w:rPr>
          <w:b/>
          <w:bCs/>
          <w:sz w:val="20"/>
          <w:szCs w:val="20"/>
        </w:rPr>
      </w:pPr>
    </w:p>
    <w:p w:rsidR="00402756" w:rsidRDefault="00402756" w:rsidP="0072014F">
      <w:pPr>
        <w:spacing w:line="240" w:lineRule="atLeast"/>
        <w:jc w:val="right"/>
        <w:rPr>
          <w:b/>
          <w:bCs/>
          <w:sz w:val="20"/>
          <w:szCs w:val="20"/>
        </w:rPr>
      </w:pPr>
    </w:p>
    <w:p w:rsidR="00402756" w:rsidRDefault="00402756" w:rsidP="0072014F">
      <w:pPr>
        <w:spacing w:line="240" w:lineRule="atLeast"/>
        <w:jc w:val="right"/>
        <w:rPr>
          <w:b/>
          <w:bCs/>
          <w:sz w:val="20"/>
          <w:szCs w:val="20"/>
        </w:rPr>
      </w:pPr>
    </w:p>
    <w:p w:rsidR="00402756" w:rsidRDefault="00402756" w:rsidP="0072014F">
      <w:pPr>
        <w:spacing w:line="240" w:lineRule="atLeast"/>
        <w:jc w:val="right"/>
        <w:rPr>
          <w:b/>
          <w:bCs/>
          <w:sz w:val="20"/>
          <w:szCs w:val="20"/>
        </w:rPr>
      </w:pPr>
    </w:p>
    <w:p w:rsidR="00402756" w:rsidRDefault="00402756" w:rsidP="0072014F">
      <w:pPr>
        <w:spacing w:line="240" w:lineRule="atLeast"/>
        <w:jc w:val="right"/>
        <w:rPr>
          <w:b/>
          <w:bCs/>
          <w:sz w:val="20"/>
          <w:szCs w:val="20"/>
        </w:rPr>
      </w:pPr>
    </w:p>
    <w:p w:rsidR="00402756" w:rsidRDefault="00402756" w:rsidP="0072014F">
      <w:pPr>
        <w:spacing w:line="240" w:lineRule="atLeast"/>
        <w:jc w:val="right"/>
        <w:rPr>
          <w:b/>
          <w:bCs/>
          <w:sz w:val="20"/>
          <w:szCs w:val="20"/>
        </w:rPr>
      </w:pPr>
    </w:p>
    <w:p w:rsidR="00402756" w:rsidRDefault="00402756" w:rsidP="0072014F">
      <w:pPr>
        <w:spacing w:line="240" w:lineRule="atLeast"/>
        <w:jc w:val="right"/>
        <w:rPr>
          <w:b/>
          <w:bCs/>
          <w:sz w:val="20"/>
          <w:szCs w:val="20"/>
        </w:rPr>
      </w:pPr>
    </w:p>
    <w:p w:rsidR="00402756" w:rsidRDefault="00402756" w:rsidP="0072014F">
      <w:pPr>
        <w:spacing w:line="240" w:lineRule="atLeast"/>
        <w:jc w:val="right"/>
        <w:rPr>
          <w:b/>
          <w:bCs/>
          <w:sz w:val="20"/>
          <w:szCs w:val="20"/>
        </w:rPr>
      </w:pPr>
    </w:p>
    <w:p w:rsidR="00402756" w:rsidRDefault="00402756" w:rsidP="0072014F">
      <w:pPr>
        <w:spacing w:line="240" w:lineRule="atLeast"/>
        <w:jc w:val="right"/>
        <w:rPr>
          <w:b/>
          <w:bCs/>
          <w:sz w:val="20"/>
          <w:szCs w:val="20"/>
        </w:rPr>
      </w:pPr>
    </w:p>
    <w:p w:rsidR="00402756" w:rsidRDefault="00402756" w:rsidP="0072014F">
      <w:pPr>
        <w:spacing w:line="240" w:lineRule="atLeast"/>
        <w:jc w:val="right"/>
        <w:rPr>
          <w:b/>
          <w:bCs/>
          <w:sz w:val="20"/>
          <w:szCs w:val="20"/>
        </w:rPr>
      </w:pPr>
    </w:p>
    <w:p w:rsidR="00402756" w:rsidRDefault="00402756" w:rsidP="0072014F">
      <w:pPr>
        <w:spacing w:line="240" w:lineRule="atLeast"/>
        <w:jc w:val="right"/>
        <w:rPr>
          <w:b/>
          <w:bCs/>
          <w:sz w:val="20"/>
          <w:szCs w:val="20"/>
        </w:rPr>
      </w:pPr>
    </w:p>
    <w:p w:rsidR="00402756" w:rsidRDefault="00402756" w:rsidP="0072014F">
      <w:pPr>
        <w:spacing w:line="240" w:lineRule="atLeast"/>
        <w:jc w:val="right"/>
        <w:rPr>
          <w:b/>
          <w:bCs/>
          <w:sz w:val="20"/>
          <w:szCs w:val="20"/>
        </w:rPr>
      </w:pPr>
    </w:p>
    <w:p w:rsidR="00402756" w:rsidRDefault="00402756" w:rsidP="0072014F">
      <w:pPr>
        <w:spacing w:line="240" w:lineRule="atLeast"/>
        <w:jc w:val="right"/>
        <w:rPr>
          <w:b/>
          <w:bCs/>
          <w:sz w:val="20"/>
          <w:szCs w:val="20"/>
        </w:rPr>
      </w:pPr>
    </w:p>
    <w:p w:rsidR="00402756" w:rsidRDefault="00402756" w:rsidP="0072014F">
      <w:pPr>
        <w:spacing w:line="240" w:lineRule="atLeast"/>
        <w:jc w:val="right"/>
        <w:rPr>
          <w:b/>
          <w:bCs/>
          <w:sz w:val="20"/>
          <w:szCs w:val="20"/>
        </w:rPr>
      </w:pPr>
    </w:p>
    <w:p w:rsidR="00402756" w:rsidRDefault="00402756" w:rsidP="0072014F">
      <w:pPr>
        <w:spacing w:line="240" w:lineRule="atLeast"/>
        <w:jc w:val="right"/>
        <w:rPr>
          <w:b/>
          <w:bCs/>
          <w:sz w:val="20"/>
          <w:szCs w:val="20"/>
        </w:rPr>
      </w:pPr>
    </w:p>
    <w:p w:rsidR="00402756" w:rsidRDefault="00402756" w:rsidP="0072014F">
      <w:pPr>
        <w:spacing w:line="240" w:lineRule="atLeast"/>
        <w:jc w:val="right"/>
        <w:rPr>
          <w:b/>
          <w:bCs/>
          <w:sz w:val="20"/>
          <w:szCs w:val="20"/>
        </w:rPr>
      </w:pPr>
    </w:p>
    <w:p w:rsidR="00402756" w:rsidRDefault="00402756" w:rsidP="0072014F">
      <w:pPr>
        <w:spacing w:line="240" w:lineRule="atLeast"/>
        <w:jc w:val="right"/>
        <w:rPr>
          <w:b/>
          <w:bCs/>
          <w:sz w:val="20"/>
          <w:szCs w:val="20"/>
        </w:rPr>
      </w:pPr>
    </w:p>
    <w:p w:rsidR="00402756" w:rsidRDefault="00402756" w:rsidP="0072014F">
      <w:pPr>
        <w:spacing w:line="240" w:lineRule="atLeast"/>
        <w:jc w:val="right"/>
        <w:rPr>
          <w:b/>
          <w:bCs/>
          <w:sz w:val="20"/>
          <w:szCs w:val="20"/>
        </w:rPr>
      </w:pPr>
    </w:p>
    <w:p w:rsidR="00402756" w:rsidRDefault="00402756" w:rsidP="0072014F">
      <w:pPr>
        <w:spacing w:line="240" w:lineRule="atLeast"/>
        <w:jc w:val="right"/>
        <w:rPr>
          <w:b/>
          <w:bCs/>
          <w:sz w:val="20"/>
          <w:szCs w:val="20"/>
        </w:rPr>
      </w:pPr>
    </w:p>
    <w:p w:rsidR="00402756" w:rsidRDefault="00402756" w:rsidP="0072014F">
      <w:pPr>
        <w:spacing w:line="240" w:lineRule="atLeast"/>
        <w:jc w:val="right"/>
        <w:rPr>
          <w:b/>
          <w:bCs/>
          <w:sz w:val="20"/>
          <w:szCs w:val="20"/>
        </w:rPr>
      </w:pPr>
    </w:p>
    <w:p w:rsidR="00402756" w:rsidRDefault="00402756" w:rsidP="00DC6CFA">
      <w:pPr>
        <w:spacing w:line="240" w:lineRule="atLeast"/>
        <w:rPr>
          <w:b/>
          <w:bCs/>
          <w:sz w:val="20"/>
          <w:szCs w:val="20"/>
        </w:rPr>
      </w:pPr>
    </w:p>
    <w:p w:rsidR="00402756" w:rsidRDefault="00402756" w:rsidP="0072014F">
      <w:pPr>
        <w:spacing w:line="240" w:lineRule="atLeast"/>
        <w:jc w:val="right"/>
        <w:rPr>
          <w:b/>
          <w:bCs/>
          <w:sz w:val="20"/>
          <w:szCs w:val="20"/>
        </w:rPr>
      </w:pPr>
    </w:p>
    <w:p w:rsidR="00402756" w:rsidRDefault="00402756" w:rsidP="0072014F">
      <w:pPr>
        <w:spacing w:line="240" w:lineRule="atLeast"/>
        <w:jc w:val="right"/>
        <w:rPr>
          <w:b/>
          <w:bCs/>
          <w:sz w:val="20"/>
          <w:szCs w:val="20"/>
        </w:rPr>
      </w:pPr>
    </w:p>
    <w:p w:rsidR="00402756" w:rsidRDefault="00402756" w:rsidP="0072014F">
      <w:pPr>
        <w:spacing w:line="240" w:lineRule="atLeast"/>
        <w:jc w:val="right"/>
        <w:rPr>
          <w:b/>
          <w:bCs/>
          <w:sz w:val="20"/>
          <w:szCs w:val="20"/>
        </w:rPr>
      </w:pPr>
    </w:p>
    <w:p w:rsidR="000E631C" w:rsidRPr="00D26C08" w:rsidRDefault="00E31EA6" w:rsidP="0072014F">
      <w:pPr>
        <w:spacing w:line="240" w:lineRule="atLeast"/>
        <w:jc w:val="right"/>
        <w:rPr>
          <w:sz w:val="20"/>
          <w:szCs w:val="20"/>
        </w:rPr>
      </w:pPr>
      <w:r w:rsidRPr="00D26C08">
        <w:rPr>
          <w:sz w:val="20"/>
          <w:szCs w:val="20"/>
        </w:rPr>
        <w:t>П</w:t>
      </w:r>
      <w:r w:rsidR="000E631C" w:rsidRPr="00D26C08">
        <w:rPr>
          <w:sz w:val="20"/>
          <w:szCs w:val="20"/>
        </w:rPr>
        <w:t xml:space="preserve">риложение №2 </w:t>
      </w:r>
    </w:p>
    <w:p w:rsidR="00CD2AEA" w:rsidRPr="00D26C08" w:rsidRDefault="00CD2AEA" w:rsidP="00CD2AEA">
      <w:pPr>
        <w:pStyle w:val="120"/>
        <w:shd w:val="clear" w:color="auto" w:fill="auto"/>
        <w:tabs>
          <w:tab w:val="left" w:pos="1111"/>
        </w:tabs>
        <w:spacing w:before="0" w:after="0" w:line="240" w:lineRule="atLeast"/>
        <w:ind w:left="4956"/>
        <w:jc w:val="right"/>
        <w:rPr>
          <w:rFonts w:ascii="Times New Roman" w:hAnsi="Times New Roman" w:cs="Times New Roman"/>
          <w:sz w:val="20"/>
          <w:szCs w:val="20"/>
        </w:rPr>
      </w:pPr>
      <w:r w:rsidRPr="00D26C08">
        <w:rPr>
          <w:rFonts w:ascii="Times New Roman" w:hAnsi="Times New Roman" w:cs="Times New Roman"/>
          <w:sz w:val="20"/>
          <w:szCs w:val="20"/>
        </w:rPr>
        <w:t>к Контракту №</w:t>
      </w:r>
      <w:r w:rsidR="00DC6CFA">
        <w:rPr>
          <w:rFonts w:ascii="Times New Roman" w:hAnsi="Times New Roman" w:cs="Times New Roman"/>
          <w:sz w:val="20"/>
          <w:szCs w:val="20"/>
        </w:rPr>
        <w:t>_______</w:t>
      </w:r>
    </w:p>
    <w:p w:rsidR="00E31EA6" w:rsidRPr="00D26C08" w:rsidRDefault="00CD2AEA" w:rsidP="0072014F">
      <w:pPr>
        <w:pStyle w:val="120"/>
        <w:shd w:val="clear" w:color="auto" w:fill="auto"/>
        <w:tabs>
          <w:tab w:val="left" w:pos="1111"/>
        </w:tabs>
        <w:spacing w:before="0" w:after="0" w:line="240" w:lineRule="atLeast"/>
        <w:ind w:left="4956"/>
        <w:jc w:val="right"/>
        <w:rPr>
          <w:rFonts w:ascii="Times New Roman" w:hAnsi="Times New Roman" w:cs="Times New Roman"/>
          <w:sz w:val="20"/>
          <w:szCs w:val="20"/>
        </w:rPr>
      </w:pPr>
      <w:r w:rsidRPr="00D26C08">
        <w:rPr>
          <w:rStyle w:val="42"/>
          <w:rFonts w:eastAsia="Arial Unicode MS"/>
          <w:b w:val="0"/>
          <w:color w:val="auto"/>
          <w:sz w:val="20"/>
          <w:szCs w:val="20"/>
        </w:rPr>
        <w:t>от</w:t>
      </w:r>
      <w:r w:rsidRPr="00D26C08">
        <w:rPr>
          <w:rFonts w:ascii="Times New Roman" w:hAnsi="Times New Roman" w:cs="Times New Roman"/>
          <w:sz w:val="20"/>
          <w:szCs w:val="20"/>
        </w:rPr>
        <w:t xml:space="preserve"> «</w:t>
      </w:r>
      <w:r w:rsidR="00DC6CFA">
        <w:rPr>
          <w:rFonts w:ascii="Times New Roman" w:hAnsi="Times New Roman" w:cs="Times New Roman"/>
          <w:sz w:val="20"/>
          <w:szCs w:val="20"/>
        </w:rPr>
        <w:t>___</w:t>
      </w:r>
      <w:r w:rsidRPr="00D26C08">
        <w:rPr>
          <w:rFonts w:ascii="Times New Roman" w:hAnsi="Times New Roman" w:cs="Times New Roman"/>
          <w:sz w:val="20"/>
          <w:szCs w:val="20"/>
        </w:rPr>
        <w:t xml:space="preserve">» </w:t>
      </w:r>
      <w:r w:rsidR="00DC6CFA">
        <w:rPr>
          <w:rFonts w:ascii="Times New Roman" w:hAnsi="Times New Roman" w:cs="Times New Roman"/>
          <w:sz w:val="20"/>
          <w:szCs w:val="20"/>
        </w:rPr>
        <w:t>______</w:t>
      </w:r>
      <w:r w:rsidRPr="00D26C08">
        <w:rPr>
          <w:rFonts w:ascii="Times New Roman" w:hAnsi="Times New Roman" w:cs="Times New Roman"/>
          <w:sz w:val="20"/>
          <w:szCs w:val="20"/>
        </w:rPr>
        <w:t xml:space="preserve"> 2026   года</w:t>
      </w:r>
    </w:p>
    <w:p w:rsidR="00654B72" w:rsidRPr="00D26C08" w:rsidRDefault="00654B72" w:rsidP="0072014F">
      <w:pPr>
        <w:spacing w:line="240" w:lineRule="atLeast"/>
        <w:jc w:val="right"/>
        <w:rPr>
          <w:sz w:val="20"/>
          <w:szCs w:val="20"/>
        </w:rPr>
      </w:pPr>
    </w:p>
    <w:p w:rsidR="006434BF" w:rsidRPr="00D26C08" w:rsidRDefault="00F265A6" w:rsidP="0072014F">
      <w:pPr>
        <w:spacing w:line="240" w:lineRule="atLeast"/>
        <w:jc w:val="center"/>
        <w:rPr>
          <w:b/>
          <w:sz w:val="20"/>
          <w:szCs w:val="20"/>
        </w:rPr>
      </w:pPr>
      <w:r w:rsidRPr="00D26C08">
        <w:rPr>
          <w:b/>
          <w:sz w:val="20"/>
          <w:szCs w:val="20"/>
        </w:rPr>
        <w:t>РАСЧЕТ СТОИМОСТИ УСЛУГ</w:t>
      </w:r>
    </w:p>
    <w:p w:rsidR="00B640E9" w:rsidRPr="00402756" w:rsidRDefault="00A92A59" w:rsidP="00B640E9">
      <w:pPr>
        <w:widowControl w:val="0"/>
        <w:autoSpaceDE w:val="0"/>
        <w:spacing w:line="240" w:lineRule="atLeast"/>
        <w:jc w:val="center"/>
        <w:rPr>
          <w:b/>
          <w:sz w:val="20"/>
          <w:szCs w:val="20"/>
          <w:lang w:eastAsia="ar-SA"/>
        </w:rPr>
      </w:pPr>
      <w:r w:rsidRPr="00D26C08">
        <w:rPr>
          <w:b/>
          <w:sz w:val="20"/>
          <w:szCs w:val="20"/>
          <w:lang w:eastAsia="ar-SA"/>
        </w:rPr>
        <w:t>ИКЗ:</w:t>
      </w:r>
      <w:r w:rsidR="00B640E9" w:rsidRPr="00B640E9">
        <w:rPr>
          <w:b/>
          <w:sz w:val="20"/>
          <w:szCs w:val="20"/>
          <w:lang w:eastAsia="ar-SA"/>
        </w:rPr>
        <w:t xml:space="preserve"> </w:t>
      </w:r>
      <w:r w:rsidR="00B640E9" w:rsidRPr="00C53D5E">
        <w:rPr>
          <w:b/>
          <w:sz w:val="20"/>
          <w:szCs w:val="20"/>
          <w:lang w:eastAsia="ar-SA"/>
        </w:rPr>
        <w:t>261770312248538124300100120000000244</w:t>
      </w:r>
    </w:p>
    <w:p w:rsidR="00A92A59" w:rsidRPr="00D26C08" w:rsidRDefault="00A92A59" w:rsidP="0072014F">
      <w:pPr>
        <w:widowControl w:val="0"/>
        <w:autoSpaceDE w:val="0"/>
        <w:spacing w:line="240" w:lineRule="atLeast"/>
        <w:jc w:val="center"/>
        <w:rPr>
          <w:b/>
          <w:sz w:val="20"/>
          <w:szCs w:val="20"/>
          <w:lang w:eastAsia="ar-SA"/>
        </w:rPr>
      </w:pPr>
    </w:p>
    <w:p w:rsidR="00567304" w:rsidRPr="00D26C08" w:rsidRDefault="00567304" w:rsidP="0072014F">
      <w:pPr>
        <w:spacing w:line="240" w:lineRule="atLeast"/>
        <w:rPr>
          <w:b/>
          <w:sz w:val="20"/>
          <w:szCs w:val="20"/>
        </w:rPr>
      </w:pPr>
    </w:p>
    <w:tbl>
      <w:tblPr>
        <w:tblW w:w="11057" w:type="dxa"/>
        <w:tblInd w:w="-289" w:type="dxa"/>
        <w:tblLayout w:type="fixed"/>
        <w:tblLook w:val="04A0"/>
      </w:tblPr>
      <w:tblGrid>
        <w:gridCol w:w="568"/>
        <w:gridCol w:w="1701"/>
        <w:gridCol w:w="1247"/>
        <w:gridCol w:w="1304"/>
        <w:gridCol w:w="2977"/>
        <w:gridCol w:w="1559"/>
        <w:gridCol w:w="1701"/>
      </w:tblGrid>
      <w:tr w:rsidR="00A92A59" w:rsidRPr="00D26C08" w:rsidTr="007A70E9">
        <w:trPr>
          <w:trHeight w:val="542"/>
        </w:trPr>
        <w:tc>
          <w:tcPr>
            <w:tcW w:w="568" w:type="dxa"/>
            <w:tcBorders>
              <w:top w:val="single" w:sz="4" w:space="0" w:color="auto"/>
              <w:left w:val="single" w:sz="4" w:space="0" w:color="auto"/>
              <w:bottom w:val="single" w:sz="4" w:space="0" w:color="auto"/>
              <w:right w:val="single" w:sz="4" w:space="0" w:color="auto"/>
            </w:tcBorders>
            <w:vAlign w:val="center"/>
            <w:hideMark/>
          </w:tcPr>
          <w:p w:rsidR="00567304" w:rsidRPr="00D26C08" w:rsidRDefault="00567304" w:rsidP="0072014F">
            <w:pPr>
              <w:spacing w:line="240" w:lineRule="atLeast"/>
              <w:jc w:val="center"/>
              <w:rPr>
                <w:sz w:val="20"/>
                <w:szCs w:val="20"/>
              </w:rPr>
            </w:pPr>
            <w:r w:rsidRPr="00D26C08">
              <w:rPr>
                <w:sz w:val="20"/>
                <w:szCs w:val="20"/>
              </w:rPr>
              <w:t>№ п/п</w:t>
            </w:r>
          </w:p>
        </w:tc>
        <w:tc>
          <w:tcPr>
            <w:tcW w:w="1701" w:type="dxa"/>
            <w:tcBorders>
              <w:top w:val="single" w:sz="4" w:space="0" w:color="auto"/>
              <w:left w:val="nil"/>
              <w:bottom w:val="single" w:sz="4" w:space="0" w:color="auto"/>
              <w:right w:val="single" w:sz="4" w:space="0" w:color="auto"/>
            </w:tcBorders>
            <w:vAlign w:val="center"/>
            <w:hideMark/>
          </w:tcPr>
          <w:p w:rsidR="00567304" w:rsidRPr="00D26C08" w:rsidRDefault="00567304" w:rsidP="0072014F">
            <w:pPr>
              <w:spacing w:line="240" w:lineRule="atLeast"/>
              <w:jc w:val="center"/>
              <w:rPr>
                <w:bCs/>
                <w:sz w:val="20"/>
                <w:szCs w:val="20"/>
              </w:rPr>
            </w:pPr>
            <w:r w:rsidRPr="00D26C08">
              <w:rPr>
                <w:bCs/>
                <w:sz w:val="20"/>
                <w:szCs w:val="20"/>
              </w:rPr>
              <w:t>Наименование</w:t>
            </w:r>
          </w:p>
          <w:p w:rsidR="00567304" w:rsidRPr="00D26C08" w:rsidRDefault="00567304" w:rsidP="0072014F">
            <w:pPr>
              <w:spacing w:line="240" w:lineRule="atLeast"/>
              <w:jc w:val="center"/>
              <w:rPr>
                <w:sz w:val="20"/>
                <w:szCs w:val="20"/>
              </w:rPr>
            </w:pPr>
            <w:r w:rsidRPr="00D26C08">
              <w:rPr>
                <w:bCs/>
                <w:sz w:val="20"/>
                <w:szCs w:val="20"/>
              </w:rPr>
              <w:t>услуги</w:t>
            </w:r>
          </w:p>
        </w:tc>
        <w:tc>
          <w:tcPr>
            <w:tcW w:w="1247" w:type="dxa"/>
            <w:tcBorders>
              <w:top w:val="single" w:sz="4" w:space="0" w:color="auto"/>
              <w:left w:val="nil"/>
              <w:bottom w:val="single" w:sz="4" w:space="0" w:color="auto"/>
              <w:right w:val="single" w:sz="4" w:space="0" w:color="auto"/>
            </w:tcBorders>
            <w:vAlign w:val="center"/>
          </w:tcPr>
          <w:p w:rsidR="00567304" w:rsidRPr="00D26C08" w:rsidRDefault="00567304" w:rsidP="0072014F">
            <w:pPr>
              <w:spacing w:line="240" w:lineRule="atLeast"/>
              <w:jc w:val="center"/>
              <w:rPr>
                <w:bCs/>
                <w:sz w:val="20"/>
                <w:szCs w:val="20"/>
              </w:rPr>
            </w:pPr>
            <w:r w:rsidRPr="00D26C08">
              <w:rPr>
                <w:sz w:val="20"/>
                <w:szCs w:val="20"/>
              </w:rPr>
              <w:t>Ед. изм</w:t>
            </w:r>
            <w:r w:rsidR="00A92A59" w:rsidRPr="00D26C08">
              <w:rPr>
                <w:sz w:val="20"/>
                <w:szCs w:val="20"/>
              </w:rPr>
              <w:t>.</w:t>
            </w:r>
          </w:p>
        </w:tc>
        <w:tc>
          <w:tcPr>
            <w:tcW w:w="1304" w:type="dxa"/>
            <w:tcBorders>
              <w:top w:val="single" w:sz="4" w:space="0" w:color="auto"/>
              <w:left w:val="single" w:sz="4" w:space="0" w:color="auto"/>
              <w:bottom w:val="single" w:sz="4" w:space="0" w:color="auto"/>
              <w:right w:val="single" w:sz="4" w:space="0" w:color="auto"/>
            </w:tcBorders>
            <w:vAlign w:val="center"/>
            <w:hideMark/>
          </w:tcPr>
          <w:p w:rsidR="00567304" w:rsidRPr="00D26C08" w:rsidRDefault="00567304" w:rsidP="0072014F">
            <w:pPr>
              <w:spacing w:line="240" w:lineRule="atLeast"/>
              <w:jc w:val="center"/>
              <w:rPr>
                <w:bCs/>
                <w:sz w:val="20"/>
                <w:szCs w:val="20"/>
              </w:rPr>
            </w:pPr>
            <w:r w:rsidRPr="00D26C08">
              <w:rPr>
                <w:bCs/>
                <w:sz w:val="20"/>
                <w:szCs w:val="20"/>
              </w:rPr>
              <w:t>Количество</w:t>
            </w:r>
          </w:p>
        </w:tc>
        <w:tc>
          <w:tcPr>
            <w:tcW w:w="2977" w:type="dxa"/>
            <w:tcBorders>
              <w:top w:val="single" w:sz="4" w:space="0" w:color="auto"/>
              <w:left w:val="nil"/>
              <w:bottom w:val="single" w:sz="4" w:space="0" w:color="auto"/>
              <w:right w:val="single" w:sz="4" w:space="0" w:color="auto"/>
            </w:tcBorders>
            <w:vAlign w:val="center"/>
          </w:tcPr>
          <w:p w:rsidR="00567304" w:rsidRPr="00D26C08" w:rsidRDefault="00567304" w:rsidP="0072014F">
            <w:pPr>
              <w:spacing w:line="240" w:lineRule="atLeast"/>
              <w:jc w:val="center"/>
              <w:rPr>
                <w:bCs/>
                <w:sz w:val="20"/>
                <w:szCs w:val="20"/>
              </w:rPr>
            </w:pPr>
          </w:p>
          <w:p w:rsidR="00567304" w:rsidRPr="00D26C08" w:rsidRDefault="00567304" w:rsidP="0072014F">
            <w:pPr>
              <w:spacing w:line="240" w:lineRule="atLeast"/>
              <w:jc w:val="center"/>
              <w:rPr>
                <w:bCs/>
                <w:sz w:val="20"/>
                <w:szCs w:val="20"/>
              </w:rPr>
            </w:pPr>
            <w:r w:rsidRPr="00D26C08">
              <w:rPr>
                <w:bCs/>
                <w:sz w:val="20"/>
                <w:szCs w:val="20"/>
              </w:rPr>
              <w:t>Объект</w:t>
            </w:r>
            <w:r w:rsidR="00213D5F" w:rsidRPr="00D26C08">
              <w:rPr>
                <w:bCs/>
                <w:sz w:val="20"/>
                <w:szCs w:val="20"/>
              </w:rPr>
              <w:t>ы</w:t>
            </w:r>
          </w:p>
        </w:tc>
        <w:tc>
          <w:tcPr>
            <w:tcW w:w="1559" w:type="dxa"/>
            <w:tcBorders>
              <w:top w:val="single" w:sz="4" w:space="0" w:color="auto"/>
              <w:left w:val="single" w:sz="4" w:space="0" w:color="auto"/>
              <w:bottom w:val="single" w:sz="4" w:space="0" w:color="auto"/>
              <w:right w:val="single" w:sz="4" w:space="0" w:color="auto"/>
            </w:tcBorders>
            <w:vAlign w:val="center"/>
            <w:hideMark/>
          </w:tcPr>
          <w:p w:rsidR="00567304" w:rsidRPr="00D26C08" w:rsidRDefault="00567304" w:rsidP="00DC6CFA">
            <w:pPr>
              <w:spacing w:line="240" w:lineRule="atLeast"/>
              <w:jc w:val="both"/>
              <w:rPr>
                <w:sz w:val="20"/>
                <w:szCs w:val="20"/>
              </w:rPr>
            </w:pPr>
            <w:r w:rsidRPr="00D26C08">
              <w:rPr>
                <w:bCs/>
                <w:sz w:val="20"/>
                <w:szCs w:val="20"/>
              </w:rPr>
              <w:t>Цена за единицу</w:t>
            </w:r>
            <w:r w:rsidRPr="00D26C08">
              <w:rPr>
                <w:bCs/>
                <w:sz w:val="20"/>
                <w:szCs w:val="20"/>
              </w:rPr>
              <w:br/>
            </w:r>
            <w:r w:rsidRPr="00D26C08">
              <w:rPr>
                <w:sz w:val="20"/>
                <w:szCs w:val="20"/>
              </w:rPr>
              <w:t>(руб.)</w:t>
            </w:r>
            <w:r w:rsidR="00A92A59" w:rsidRPr="00D26C08">
              <w:rPr>
                <w:sz w:val="20"/>
                <w:szCs w:val="20"/>
              </w:rPr>
              <w:t xml:space="preserve"> включая НДС </w:t>
            </w:r>
            <w:r w:rsidR="00DC6CFA">
              <w:rPr>
                <w:sz w:val="20"/>
                <w:szCs w:val="20"/>
              </w:rPr>
              <w:t>__</w:t>
            </w:r>
            <w:r w:rsidR="00A92A59" w:rsidRPr="00D26C08">
              <w:rPr>
                <w:sz w:val="20"/>
                <w:szCs w:val="20"/>
              </w:rPr>
              <w:t>%</w:t>
            </w:r>
          </w:p>
        </w:tc>
        <w:tc>
          <w:tcPr>
            <w:tcW w:w="1701" w:type="dxa"/>
            <w:tcBorders>
              <w:top w:val="single" w:sz="4" w:space="0" w:color="auto"/>
              <w:left w:val="nil"/>
              <w:bottom w:val="single" w:sz="4" w:space="0" w:color="auto"/>
              <w:right w:val="single" w:sz="4" w:space="0" w:color="auto"/>
            </w:tcBorders>
            <w:vAlign w:val="center"/>
            <w:hideMark/>
          </w:tcPr>
          <w:p w:rsidR="00567304" w:rsidRPr="00D26C08" w:rsidRDefault="00567304" w:rsidP="00DC6CFA">
            <w:pPr>
              <w:spacing w:line="240" w:lineRule="atLeast"/>
              <w:jc w:val="center"/>
              <w:rPr>
                <w:sz w:val="20"/>
                <w:szCs w:val="20"/>
              </w:rPr>
            </w:pPr>
            <w:r w:rsidRPr="00D26C08">
              <w:rPr>
                <w:bCs/>
                <w:sz w:val="20"/>
                <w:szCs w:val="20"/>
              </w:rPr>
              <w:t>Сумма</w:t>
            </w:r>
            <w:r w:rsidR="00A92A59" w:rsidRPr="00D26C08">
              <w:rPr>
                <w:bCs/>
                <w:sz w:val="20"/>
                <w:szCs w:val="20"/>
              </w:rPr>
              <w:t>, руб.</w:t>
            </w:r>
            <w:r w:rsidR="00A92A59" w:rsidRPr="00D26C08">
              <w:rPr>
                <w:sz w:val="20"/>
                <w:szCs w:val="20"/>
              </w:rPr>
              <w:t xml:space="preserve"> включая НДС </w:t>
            </w:r>
            <w:r w:rsidR="00DC6CFA">
              <w:rPr>
                <w:sz w:val="20"/>
                <w:szCs w:val="20"/>
              </w:rPr>
              <w:t>____</w:t>
            </w:r>
            <w:r w:rsidR="00A92A59" w:rsidRPr="00D26C08">
              <w:rPr>
                <w:sz w:val="20"/>
                <w:szCs w:val="20"/>
              </w:rPr>
              <w:t>%</w:t>
            </w:r>
          </w:p>
        </w:tc>
        <w:bookmarkStart w:id="0" w:name="_GoBack"/>
        <w:bookmarkEnd w:id="0"/>
      </w:tr>
      <w:tr w:rsidR="00A92A59" w:rsidRPr="00D26C08" w:rsidTr="007A70E9">
        <w:trPr>
          <w:trHeight w:val="138"/>
        </w:trPr>
        <w:tc>
          <w:tcPr>
            <w:tcW w:w="568" w:type="dxa"/>
            <w:tcBorders>
              <w:top w:val="nil"/>
              <w:left w:val="single" w:sz="4" w:space="0" w:color="auto"/>
              <w:bottom w:val="single" w:sz="4" w:space="0" w:color="auto"/>
              <w:right w:val="single" w:sz="4" w:space="0" w:color="auto"/>
            </w:tcBorders>
            <w:vAlign w:val="center"/>
            <w:hideMark/>
          </w:tcPr>
          <w:p w:rsidR="00567304" w:rsidRPr="00D26C08" w:rsidRDefault="00567304" w:rsidP="0072014F">
            <w:pPr>
              <w:spacing w:line="240" w:lineRule="atLeast"/>
              <w:jc w:val="center"/>
              <w:rPr>
                <w:sz w:val="20"/>
                <w:szCs w:val="20"/>
              </w:rPr>
            </w:pPr>
            <w:r w:rsidRPr="00D26C08">
              <w:rPr>
                <w:sz w:val="20"/>
                <w:szCs w:val="20"/>
              </w:rPr>
              <w:t>1</w:t>
            </w:r>
          </w:p>
        </w:tc>
        <w:tc>
          <w:tcPr>
            <w:tcW w:w="1701" w:type="dxa"/>
            <w:tcBorders>
              <w:top w:val="single" w:sz="4" w:space="0" w:color="auto"/>
              <w:left w:val="nil"/>
              <w:bottom w:val="single" w:sz="4" w:space="0" w:color="auto"/>
              <w:right w:val="single" w:sz="4" w:space="0" w:color="auto"/>
            </w:tcBorders>
            <w:vAlign w:val="center"/>
            <w:hideMark/>
          </w:tcPr>
          <w:p w:rsidR="00567304" w:rsidRPr="00D26C08" w:rsidRDefault="00567304" w:rsidP="0072014F">
            <w:pPr>
              <w:spacing w:line="240" w:lineRule="atLeast"/>
              <w:jc w:val="center"/>
              <w:rPr>
                <w:sz w:val="20"/>
                <w:szCs w:val="20"/>
              </w:rPr>
            </w:pPr>
            <w:r w:rsidRPr="00D26C08">
              <w:rPr>
                <w:sz w:val="20"/>
                <w:szCs w:val="20"/>
              </w:rPr>
              <w:t>2</w:t>
            </w:r>
          </w:p>
        </w:tc>
        <w:tc>
          <w:tcPr>
            <w:tcW w:w="1247" w:type="dxa"/>
            <w:tcBorders>
              <w:top w:val="nil"/>
              <w:left w:val="nil"/>
              <w:bottom w:val="single" w:sz="4" w:space="0" w:color="auto"/>
              <w:right w:val="single" w:sz="4" w:space="0" w:color="auto"/>
            </w:tcBorders>
            <w:vAlign w:val="center"/>
          </w:tcPr>
          <w:p w:rsidR="00567304" w:rsidRPr="00D26C08" w:rsidRDefault="00567304" w:rsidP="0072014F">
            <w:pPr>
              <w:spacing w:line="240" w:lineRule="atLeast"/>
              <w:jc w:val="center"/>
              <w:rPr>
                <w:sz w:val="20"/>
                <w:szCs w:val="20"/>
              </w:rPr>
            </w:pPr>
            <w:r w:rsidRPr="00D26C08">
              <w:rPr>
                <w:sz w:val="20"/>
                <w:szCs w:val="20"/>
              </w:rPr>
              <w:t>3</w:t>
            </w:r>
          </w:p>
        </w:tc>
        <w:tc>
          <w:tcPr>
            <w:tcW w:w="1304" w:type="dxa"/>
            <w:tcBorders>
              <w:top w:val="nil"/>
              <w:left w:val="single" w:sz="4" w:space="0" w:color="auto"/>
              <w:bottom w:val="single" w:sz="4" w:space="0" w:color="auto"/>
              <w:right w:val="single" w:sz="4" w:space="0" w:color="auto"/>
            </w:tcBorders>
            <w:vAlign w:val="center"/>
            <w:hideMark/>
          </w:tcPr>
          <w:p w:rsidR="00567304" w:rsidRPr="00D26C08" w:rsidRDefault="00567304" w:rsidP="0072014F">
            <w:pPr>
              <w:spacing w:line="240" w:lineRule="atLeast"/>
              <w:jc w:val="center"/>
              <w:rPr>
                <w:sz w:val="20"/>
                <w:szCs w:val="20"/>
              </w:rPr>
            </w:pPr>
            <w:r w:rsidRPr="00D26C08">
              <w:rPr>
                <w:sz w:val="20"/>
                <w:szCs w:val="20"/>
              </w:rPr>
              <w:t>4</w:t>
            </w:r>
          </w:p>
        </w:tc>
        <w:tc>
          <w:tcPr>
            <w:tcW w:w="2977" w:type="dxa"/>
            <w:tcBorders>
              <w:top w:val="single" w:sz="4" w:space="0" w:color="auto"/>
              <w:left w:val="nil"/>
              <w:bottom w:val="single" w:sz="4" w:space="0" w:color="auto"/>
              <w:right w:val="single" w:sz="4" w:space="0" w:color="auto"/>
            </w:tcBorders>
            <w:vAlign w:val="center"/>
          </w:tcPr>
          <w:p w:rsidR="00567304" w:rsidRPr="00D26C08" w:rsidRDefault="00567304" w:rsidP="0072014F">
            <w:pPr>
              <w:spacing w:line="240" w:lineRule="atLeast"/>
              <w:jc w:val="center"/>
              <w:rPr>
                <w:sz w:val="20"/>
                <w:szCs w:val="20"/>
              </w:rPr>
            </w:pPr>
            <w:r w:rsidRPr="00D26C08">
              <w:rPr>
                <w:sz w:val="20"/>
                <w:szCs w:val="20"/>
              </w:rPr>
              <w:t>5</w:t>
            </w:r>
          </w:p>
        </w:tc>
        <w:tc>
          <w:tcPr>
            <w:tcW w:w="1559" w:type="dxa"/>
            <w:tcBorders>
              <w:top w:val="nil"/>
              <w:left w:val="single" w:sz="4" w:space="0" w:color="auto"/>
              <w:bottom w:val="single" w:sz="4" w:space="0" w:color="auto"/>
              <w:right w:val="single" w:sz="4" w:space="0" w:color="auto"/>
            </w:tcBorders>
            <w:vAlign w:val="center"/>
            <w:hideMark/>
          </w:tcPr>
          <w:p w:rsidR="00567304" w:rsidRPr="00D26C08" w:rsidRDefault="00567304" w:rsidP="0072014F">
            <w:pPr>
              <w:spacing w:line="240" w:lineRule="atLeast"/>
              <w:jc w:val="center"/>
              <w:rPr>
                <w:sz w:val="20"/>
                <w:szCs w:val="20"/>
              </w:rPr>
            </w:pPr>
            <w:r w:rsidRPr="00D26C08">
              <w:rPr>
                <w:sz w:val="20"/>
                <w:szCs w:val="20"/>
              </w:rPr>
              <w:t>6</w:t>
            </w:r>
          </w:p>
        </w:tc>
        <w:tc>
          <w:tcPr>
            <w:tcW w:w="1701" w:type="dxa"/>
            <w:tcBorders>
              <w:top w:val="nil"/>
              <w:left w:val="nil"/>
              <w:bottom w:val="single" w:sz="4" w:space="0" w:color="auto"/>
              <w:right w:val="single" w:sz="4" w:space="0" w:color="auto"/>
            </w:tcBorders>
            <w:vAlign w:val="center"/>
            <w:hideMark/>
          </w:tcPr>
          <w:p w:rsidR="00567304" w:rsidRPr="00D26C08" w:rsidRDefault="00567304" w:rsidP="0072014F">
            <w:pPr>
              <w:spacing w:line="240" w:lineRule="atLeast"/>
              <w:jc w:val="center"/>
              <w:rPr>
                <w:sz w:val="20"/>
                <w:szCs w:val="20"/>
              </w:rPr>
            </w:pPr>
            <w:r w:rsidRPr="00D26C08">
              <w:rPr>
                <w:sz w:val="20"/>
                <w:szCs w:val="20"/>
              </w:rPr>
              <w:t>7</w:t>
            </w:r>
          </w:p>
        </w:tc>
      </w:tr>
      <w:tr w:rsidR="00A92A59" w:rsidRPr="00D26C08" w:rsidTr="007A70E9">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rsidR="00567304" w:rsidRPr="00D26C08" w:rsidRDefault="00567304" w:rsidP="0072014F">
            <w:pPr>
              <w:spacing w:line="240" w:lineRule="atLeast"/>
              <w:jc w:val="center"/>
              <w:rPr>
                <w:sz w:val="20"/>
                <w:szCs w:val="20"/>
              </w:rPr>
            </w:pPr>
            <w:r w:rsidRPr="00D26C08">
              <w:rPr>
                <w:sz w:val="20"/>
                <w:szCs w:val="20"/>
              </w:rPr>
              <w:t>1.</w:t>
            </w:r>
          </w:p>
        </w:tc>
        <w:tc>
          <w:tcPr>
            <w:tcW w:w="1701" w:type="dxa"/>
            <w:tcBorders>
              <w:top w:val="single" w:sz="4" w:space="0" w:color="auto"/>
              <w:left w:val="single" w:sz="4" w:space="0" w:color="auto"/>
              <w:bottom w:val="single" w:sz="4" w:space="0" w:color="auto"/>
              <w:right w:val="single" w:sz="4" w:space="0" w:color="auto"/>
            </w:tcBorders>
            <w:vAlign w:val="center"/>
          </w:tcPr>
          <w:p w:rsidR="00213D5F" w:rsidRPr="00D26C08" w:rsidRDefault="00EA6CAA" w:rsidP="0072014F">
            <w:pPr>
              <w:spacing w:line="240" w:lineRule="atLeast"/>
              <w:jc w:val="center"/>
              <w:rPr>
                <w:sz w:val="20"/>
                <w:szCs w:val="20"/>
              </w:rPr>
            </w:pPr>
            <w:r w:rsidRPr="00D26C08">
              <w:rPr>
                <w:sz w:val="20"/>
                <w:szCs w:val="20"/>
              </w:rPr>
              <w:t xml:space="preserve">Оказание </w:t>
            </w:r>
            <w:r w:rsidR="00213D5F" w:rsidRPr="00D26C08">
              <w:rPr>
                <w:sz w:val="20"/>
                <w:szCs w:val="20"/>
              </w:rPr>
              <w:t>кадастровых услуг</w:t>
            </w:r>
          </w:p>
          <w:p w:rsidR="00567304" w:rsidRPr="00D26C08" w:rsidRDefault="00567304" w:rsidP="0072014F">
            <w:pPr>
              <w:spacing w:line="240" w:lineRule="atLeast"/>
              <w:jc w:val="center"/>
              <w:rPr>
                <w:sz w:val="20"/>
                <w:szCs w:val="20"/>
              </w:rPr>
            </w:pPr>
          </w:p>
        </w:tc>
        <w:tc>
          <w:tcPr>
            <w:tcW w:w="1247" w:type="dxa"/>
            <w:tcBorders>
              <w:top w:val="single" w:sz="4" w:space="0" w:color="auto"/>
              <w:left w:val="single" w:sz="4" w:space="0" w:color="auto"/>
              <w:bottom w:val="single" w:sz="4" w:space="0" w:color="auto"/>
              <w:right w:val="single" w:sz="4" w:space="0" w:color="auto"/>
            </w:tcBorders>
            <w:vAlign w:val="center"/>
          </w:tcPr>
          <w:p w:rsidR="00567304" w:rsidRPr="00D26C08" w:rsidRDefault="00EA6CAA" w:rsidP="0072014F">
            <w:pPr>
              <w:spacing w:line="240" w:lineRule="atLeast"/>
              <w:jc w:val="center"/>
              <w:rPr>
                <w:sz w:val="20"/>
                <w:szCs w:val="20"/>
              </w:rPr>
            </w:pPr>
            <w:r w:rsidRPr="00D26C08">
              <w:rPr>
                <w:sz w:val="20"/>
                <w:szCs w:val="20"/>
              </w:rPr>
              <w:t>услуга</w:t>
            </w:r>
          </w:p>
        </w:tc>
        <w:tc>
          <w:tcPr>
            <w:tcW w:w="1304" w:type="dxa"/>
            <w:tcBorders>
              <w:top w:val="single" w:sz="4" w:space="0" w:color="auto"/>
              <w:left w:val="single" w:sz="4" w:space="0" w:color="auto"/>
              <w:bottom w:val="single" w:sz="4" w:space="0" w:color="auto"/>
              <w:right w:val="single" w:sz="4" w:space="0" w:color="auto"/>
            </w:tcBorders>
            <w:vAlign w:val="center"/>
            <w:hideMark/>
          </w:tcPr>
          <w:p w:rsidR="00567304" w:rsidRPr="00D26C08" w:rsidRDefault="00EA6CAA" w:rsidP="0072014F">
            <w:pPr>
              <w:spacing w:line="240" w:lineRule="atLeast"/>
              <w:jc w:val="center"/>
              <w:rPr>
                <w:sz w:val="20"/>
                <w:szCs w:val="20"/>
              </w:rPr>
            </w:pPr>
            <w:r w:rsidRPr="00D26C08">
              <w:rPr>
                <w:sz w:val="20"/>
                <w:szCs w:val="20"/>
              </w:rPr>
              <w:t>1</w:t>
            </w:r>
          </w:p>
        </w:tc>
        <w:tc>
          <w:tcPr>
            <w:tcW w:w="2977" w:type="dxa"/>
            <w:tcBorders>
              <w:top w:val="single" w:sz="4" w:space="0" w:color="auto"/>
              <w:left w:val="single" w:sz="4" w:space="0" w:color="auto"/>
              <w:bottom w:val="single" w:sz="4" w:space="0" w:color="auto"/>
              <w:right w:val="single" w:sz="4" w:space="0" w:color="auto"/>
            </w:tcBorders>
            <w:vAlign w:val="center"/>
          </w:tcPr>
          <w:p w:rsidR="00DC6CFA" w:rsidRDefault="00DC6CFA" w:rsidP="00DC6CFA">
            <w:pPr>
              <w:spacing w:line="240" w:lineRule="atLeast"/>
              <w:jc w:val="both"/>
              <w:rPr>
                <w:sz w:val="20"/>
                <w:szCs w:val="20"/>
              </w:rPr>
            </w:pPr>
            <w:r w:rsidRPr="00DC6CFA">
              <w:rPr>
                <w:sz w:val="20"/>
                <w:szCs w:val="20"/>
              </w:rPr>
              <w:t xml:space="preserve">  -Здание с </w:t>
            </w:r>
            <w:proofErr w:type="gramStart"/>
            <w:r w:rsidRPr="00DC6CFA">
              <w:rPr>
                <w:sz w:val="20"/>
                <w:szCs w:val="20"/>
              </w:rPr>
              <w:t>кадастровым</w:t>
            </w:r>
            <w:proofErr w:type="gramEnd"/>
            <w:r w:rsidRPr="00DC6CFA">
              <w:rPr>
                <w:sz w:val="20"/>
                <w:szCs w:val="20"/>
              </w:rPr>
              <w:t xml:space="preserve"> № 38:36:000026:7088, расположенного по адресу: Иркутская область, г</w:t>
            </w:r>
            <w:proofErr w:type="gramStart"/>
            <w:r w:rsidRPr="00DC6CFA">
              <w:rPr>
                <w:sz w:val="20"/>
                <w:szCs w:val="20"/>
              </w:rPr>
              <w:t>.И</w:t>
            </w:r>
            <w:proofErr w:type="gramEnd"/>
            <w:r w:rsidRPr="00DC6CFA">
              <w:rPr>
                <w:sz w:val="20"/>
                <w:szCs w:val="20"/>
              </w:rPr>
              <w:t>ркутск, ул. Багратиона, 54 ( земельный участок  с кадастровым номером 38:36:000026:146)</w:t>
            </w:r>
          </w:p>
          <w:p w:rsidR="00DC6CFA" w:rsidRPr="00DC6CFA" w:rsidRDefault="00DC6CFA" w:rsidP="00DC6CFA">
            <w:pPr>
              <w:spacing w:line="240" w:lineRule="atLeast"/>
              <w:jc w:val="both"/>
              <w:rPr>
                <w:sz w:val="20"/>
                <w:szCs w:val="20"/>
              </w:rPr>
            </w:pPr>
          </w:p>
          <w:p w:rsidR="00DC6CFA" w:rsidRDefault="00DC6CFA" w:rsidP="00DC6CFA">
            <w:pPr>
              <w:spacing w:line="240" w:lineRule="atLeast"/>
              <w:jc w:val="both"/>
              <w:rPr>
                <w:sz w:val="20"/>
                <w:szCs w:val="20"/>
              </w:rPr>
            </w:pPr>
            <w:r w:rsidRPr="00DC6CFA">
              <w:rPr>
                <w:sz w:val="20"/>
                <w:szCs w:val="20"/>
              </w:rPr>
              <w:t xml:space="preserve">- Здание с </w:t>
            </w:r>
            <w:proofErr w:type="gramStart"/>
            <w:r w:rsidRPr="00DC6CFA">
              <w:rPr>
                <w:sz w:val="20"/>
                <w:szCs w:val="20"/>
              </w:rPr>
              <w:t>кадастровым</w:t>
            </w:r>
            <w:proofErr w:type="gramEnd"/>
            <w:r w:rsidRPr="00DC6CFA">
              <w:rPr>
                <w:sz w:val="20"/>
                <w:szCs w:val="20"/>
              </w:rPr>
              <w:t xml:space="preserve"> № 38:36:000026:7247, расположенного по адресу: Иркутская область, г</w:t>
            </w:r>
            <w:proofErr w:type="gramStart"/>
            <w:r w:rsidRPr="00DC6CFA">
              <w:rPr>
                <w:sz w:val="20"/>
                <w:szCs w:val="20"/>
              </w:rPr>
              <w:t>.И</w:t>
            </w:r>
            <w:proofErr w:type="gramEnd"/>
            <w:r w:rsidRPr="00DC6CFA">
              <w:rPr>
                <w:sz w:val="20"/>
                <w:szCs w:val="20"/>
              </w:rPr>
              <w:t xml:space="preserve">ркутск, </w:t>
            </w:r>
            <w:proofErr w:type="spellStart"/>
            <w:r w:rsidRPr="00DC6CFA">
              <w:rPr>
                <w:sz w:val="20"/>
                <w:szCs w:val="20"/>
              </w:rPr>
              <w:t>мкрн</w:t>
            </w:r>
            <w:proofErr w:type="spellEnd"/>
            <w:r w:rsidRPr="00DC6CFA">
              <w:rPr>
                <w:sz w:val="20"/>
                <w:szCs w:val="20"/>
              </w:rPr>
              <w:t xml:space="preserve">. Юбилейный, 16-в,  </w:t>
            </w:r>
            <w:proofErr w:type="gramStart"/>
            <w:r w:rsidRPr="00DC6CFA">
              <w:rPr>
                <w:sz w:val="20"/>
                <w:szCs w:val="20"/>
              </w:rPr>
              <w:t xml:space="preserve">( </w:t>
            </w:r>
            <w:proofErr w:type="gramEnd"/>
            <w:r w:rsidRPr="00DC6CFA">
              <w:rPr>
                <w:sz w:val="20"/>
                <w:szCs w:val="20"/>
              </w:rPr>
              <w:t>земельный участок  с кадастровым номером 38:36:000027:6)</w:t>
            </w:r>
          </w:p>
          <w:p w:rsidR="00DC6CFA" w:rsidRPr="00DC6CFA" w:rsidRDefault="00DC6CFA" w:rsidP="00DC6CFA">
            <w:pPr>
              <w:spacing w:line="240" w:lineRule="atLeast"/>
              <w:jc w:val="both"/>
              <w:rPr>
                <w:sz w:val="20"/>
                <w:szCs w:val="20"/>
              </w:rPr>
            </w:pPr>
          </w:p>
          <w:p w:rsidR="00DC6CFA" w:rsidRDefault="00DC6CFA" w:rsidP="00DC6CFA">
            <w:pPr>
              <w:spacing w:line="240" w:lineRule="atLeast"/>
              <w:jc w:val="both"/>
              <w:rPr>
                <w:sz w:val="20"/>
                <w:szCs w:val="20"/>
              </w:rPr>
            </w:pPr>
            <w:r w:rsidRPr="00DC6CFA">
              <w:rPr>
                <w:sz w:val="20"/>
                <w:szCs w:val="20"/>
              </w:rPr>
              <w:t xml:space="preserve">-Здание с </w:t>
            </w:r>
            <w:proofErr w:type="gramStart"/>
            <w:r w:rsidRPr="00DC6CFA">
              <w:rPr>
                <w:sz w:val="20"/>
                <w:szCs w:val="20"/>
              </w:rPr>
              <w:t>кадастровым</w:t>
            </w:r>
            <w:proofErr w:type="gramEnd"/>
            <w:r w:rsidRPr="00DC6CFA">
              <w:rPr>
                <w:sz w:val="20"/>
                <w:szCs w:val="20"/>
              </w:rPr>
              <w:t xml:space="preserve"> № 38:36:000026:7229, расположенного по адресу: Иркутская область, г</w:t>
            </w:r>
            <w:proofErr w:type="gramStart"/>
            <w:r w:rsidRPr="00DC6CFA">
              <w:rPr>
                <w:sz w:val="20"/>
                <w:szCs w:val="20"/>
              </w:rPr>
              <w:t>.И</w:t>
            </w:r>
            <w:proofErr w:type="gramEnd"/>
            <w:r w:rsidRPr="00DC6CFA">
              <w:rPr>
                <w:sz w:val="20"/>
                <w:szCs w:val="20"/>
              </w:rPr>
              <w:t xml:space="preserve">ркутск, </w:t>
            </w:r>
            <w:proofErr w:type="spellStart"/>
            <w:r w:rsidRPr="00DC6CFA">
              <w:rPr>
                <w:sz w:val="20"/>
                <w:szCs w:val="20"/>
              </w:rPr>
              <w:t>мкрн</w:t>
            </w:r>
            <w:proofErr w:type="spellEnd"/>
            <w:r w:rsidRPr="00DC6CFA">
              <w:rPr>
                <w:sz w:val="20"/>
                <w:szCs w:val="20"/>
              </w:rPr>
              <w:t xml:space="preserve">. Юбилейный, 100 </w:t>
            </w:r>
          </w:p>
          <w:p w:rsidR="00DC6CFA" w:rsidRDefault="00DC6CFA" w:rsidP="00DC6CFA">
            <w:pPr>
              <w:spacing w:line="240" w:lineRule="atLeast"/>
              <w:jc w:val="both"/>
              <w:rPr>
                <w:sz w:val="20"/>
                <w:szCs w:val="20"/>
              </w:rPr>
            </w:pPr>
            <w:r>
              <w:rPr>
                <w:sz w:val="20"/>
                <w:szCs w:val="20"/>
              </w:rPr>
              <w:t>(</w:t>
            </w:r>
            <w:r w:rsidRPr="00DC6CFA">
              <w:rPr>
                <w:sz w:val="20"/>
                <w:szCs w:val="20"/>
              </w:rPr>
              <w:t>земельный участок  с кадастровым номером 38:36:000027:7)</w:t>
            </w:r>
          </w:p>
          <w:p w:rsidR="00DC6CFA" w:rsidRPr="00DC6CFA" w:rsidRDefault="00DC6CFA" w:rsidP="00DC6CFA">
            <w:pPr>
              <w:spacing w:line="240" w:lineRule="atLeast"/>
              <w:jc w:val="both"/>
              <w:rPr>
                <w:sz w:val="20"/>
                <w:szCs w:val="20"/>
              </w:rPr>
            </w:pPr>
          </w:p>
          <w:p w:rsidR="007A70E9" w:rsidRPr="00D26C08" w:rsidRDefault="00DC6CFA" w:rsidP="00DC6CFA">
            <w:pPr>
              <w:spacing w:line="240" w:lineRule="atLeast"/>
              <w:jc w:val="both"/>
              <w:rPr>
                <w:sz w:val="20"/>
                <w:szCs w:val="20"/>
              </w:rPr>
            </w:pPr>
            <w:r w:rsidRPr="00DC6CFA">
              <w:rPr>
                <w:sz w:val="20"/>
                <w:szCs w:val="20"/>
              </w:rPr>
              <w:t xml:space="preserve">-Здание с </w:t>
            </w:r>
            <w:proofErr w:type="gramStart"/>
            <w:r w:rsidRPr="00DC6CFA">
              <w:rPr>
                <w:sz w:val="20"/>
                <w:szCs w:val="20"/>
              </w:rPr>
              <w:t>кадастровым</w:t>
            </w:r>
            <w:proofErr w:type="gramEnd"/>
            <w:r w:rsidRPr="00DC6CFA">
              <w:rPr>
                <w:sz w:val="20"/>
                <w:szCs w:val="20"/>
              </w:rPr>
              <w:t xml:space="preserve"> № 38:36:000026:7242, расположенного по адресу: Иркутская область, г</w:t>
            </w:r>
            <w:proofErr w:type="gramStart"/>
            <w:r w:rsidRPr="00DC6CFA">
              <w:rPr>
                <w:sz w:val="20"/>
                <w:szCs w:val="20"/>
              </w:rPr>
              <w:t>.И</w:t>
            </w:r>
            <w:proofErr w:type="gramEnd"/>
            <w:r w:rsidRPr="00DC6CFA">
              <w:rPr>
                <w:sz w:val="20"/>
                <w:szCs w:val="20"/>
              </w:rPr>
              <w:t xml:space="preserve">ркутск, </w:t>
            </w:r>
            <w:proofErr w:type="spellStart"/>
            <w:r w:rsidRPr="00DC6CFA">
              <w:rPr>
                <w:sz w:val="20"/>
                <w:szCs w:val="20"/>
              </w:rPr>
              <w:t>мкрн</w:t>
            </w:r>
            <w:proofErr w:type="spellEnd"/>
            <w:r w:rsidRPr="00DC6CFA">
              <w:rPr>
                <w:sz w:val="20"/>
                <w:szCs w:val="20"/>
              </w:rPr>
              <w:t xml:space="preserve">. Юбилейный,100 </w:t>
            </w:r>
            <w:proofErr w:type="gramStart"/>
            <w:r w:rsidRPr="00DC6CFA">
              <w:rPr>
                <w:sz w:val="20"/>
                <w:szCs w:val="20"/>
              </w:rPr>
              <w:t xml:space="preserve">( </w:t>
            </w:r>
            <w:proofErr w:type="gramEnd"/>
            <w:r w:rsidRPr="00DC6CFA">
              <w:rPr>
                <w:sz w:val="20"/>
                <w:szCs w:val="20"/>
              </w:rPr>
              <w:t>земельный участок  с кадастровым номером 38:36:000027:255).</w:t>
            </w:r>
          </w:p>
        </w:tc>
        <w:tc>
          <w:tcPr>
            <w:tcW w:w="1559" w:type="dxa"/>
            <w:tcBorders>
              <w:top w:val="single" w:sz="4" w:space="0" w:color="auto"/>
              <w:left w:val="single" w:sz="4" w:space="0" w:color="auto"/>
              <w:bottom w:val="single" w:sz="4" w:space="0" w:color="auto"/>
              <w:right w:val="single" w:sz="4" w:space="0" w:color="auto"/>
            </w:tcBorders>
            <w:vAlign w:val="center"/>
          </w:tcPr>
          <w:p w:rsidR="00567304" w:rsidRPr="00D26C08" w:rsidRDefault="00567304" w:rsidP="0072014F">
            <w:pPr>
              <w:spacing w:line="240" w:lineRule="atLeast"/>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567304" w:rsidRPr="00D26C08" w:rsidRDefault="00567304" w:rsidP="0072014F">
            <w:pPr>
              <w:spacing w:line="240" w:lineRule="atLeast"/>
              <w:jc w:val="center"/>
              <w:rPr>
                <w:sz w:val="20"/>
                <w:szCs w:val="20"/>
              </w:rPr>
            </w:pPr>
          </w:p>
        </w:tc>
      </w:tr>
      <w:tr w:rsidR="00A92A59" w:rsidRPr="00D26C08" w:rsidTr="00A92A59">
        <w:trPr>
          <w:trHeight w:val="20"/>
        </w:trPr>
        <w:tc>
          <w:tcPr>
            <w:tcW w:w="9356" w:type="dxa"/>
            <w:gridSpan w:val="6"/>
            <w:tcBorders>
              <w:top w:val="single" w:sz="4" w:space="0" w:color="auto"/>
              <w:left w:val="single" w:sz="4" w:space="0" w:color="auto"/>
              <w:bottom w:val="single" w:sz="4" w:space="0" w:color="auto"/>
              <w:right w:val="single" w:sz="4" w:space="0" w:color="auto"/>
            </w:tcBorders>
            <w:vAlign w:val="center"/>
          </w:tcPr>
          <w:p w:rsidR="00213D5F" w:rsidRPr="00D26C08" w:rsidRDefault="00213D5F" w:rsidP="0072014F">
            <w:pPr>
              <w:spacing w:line="240" w:lineRule="atLeast"/>
              <w:jc w:val="right"/>
              <w:rPr>
                <w:sz w:val="20"/>
                <w:szCs w:val="20"/>
              </w:rPr>
            </w:pPr>
            <w:r w:rsidRPr="00D26C08">
              <w:rPr>
                <w:b/>
                <w:sz w:val="20"/>
                <w:szCs w:val="20"/>
              </w:rPr>
              <w:t>ИТОГО:</w:t>
            </w:r>
          </w:p>
        </w:tc>
        <w:tc>
          <w:tcPr>
            <w:tcW w:w="1701" w:type="dxa"/>
            <w:tcBorders>
              <w:top w:val="single" w:sz="4" w:space="0" w:color="auto"/>
              <w:left w:val="single" w:sz="4" w:space="0" w:color="auto"/>
              <w:bottom w:val="single" w:sz="4" w:space="0" w:color="auto"/>
              <w:right w:val="single" w:sz="4" w:space="0" w:color="auto"/>
            </w:tcBorders>
            <w:vAlign w:val="center"/>
          </w:tcPr>
          <w:p w:rsidR="00213D5F" w:rsidRPr="00D26C08" w:rsidRDefault="00A92A59" w:rsidP="0072014F">
            <w:pPr>
              <w:spacing w:line="240" w:lineRule="atLeast"/>
              <w:jc w:val="center"/>
              <w:rPr>
                <w:sz w:val="20"/>
                <w:szCs w:val="20"/>
              </w:rPr>
            </w:pPr>
            <w:r w:rsidRPr="00D26C08">
              <w:rPr>
                <w:sz w:val="20"/>
                <w:szCs w:val="20"/>
              </w:rPr>
              <w:t>66 000,00</w:t>
            </w:r>
          </w:p>
        </w:tc>
      </w:tr>
    </w:tbl>
    <w:p w:rsidR="00567304" w:rsidRPr="00D26C08" w:rsidRDefault="00567304" w:rsidP="0072014F">
      <w:pPr>
        <w:spacing w:line="240" w:lineRule="atLeast"/>
        <w:rPr>
          <w:b/>
          <w:sz w:val="20"/>
          <w:szCs w:val="20"/>
        </w:rPr>
      </w:pPr>
    </w:p>
    <w:p w:rsidR="002C7DF7" w:rsidRPr="00D26C08" w:rsidRDefault="007A70E9" w:rsidP="0072014F">
      <w:pPr>
        <w:pStyle w:val="a4"/>
        <w:spacing w:line="240" w:lineRule="atLeast"/>
        <w:ind w:firstLine="0"/>
        <w:rPr>
          <w:sz w:val="20"/>
        </w:rPr>
      </w:pPr>
      <w:r w:rsidRPr="00D26C08">
        <w:rPr>
          <w:sz w:val="20"/>
        </w:rPr>
        <w:t>Цена Контракта составляет</w:t>
      </w:r>
      <w:proofErr w:type="gramStart"/>
      <w:r w:rsidRPr="00D26C08">
        <w:rPr>
          <w:sz w:val="20"/>
        </w:rPr>
        <w:t xml:space="preserve">: </w:t>
      </w:r>
      <w:r w:rsidR="00B640E9">
        <w:rPr>
          <w:sz w:val="20"/>
        </w:rPr>
        <w:t>__________</w:t>
      </w:r>
      <w:r w:rsidRPr="00D26C08">
        <w:rPr>
          <w:sz w:val="20"/>
        </w:rPr>
        <w:t xml:space="preserve"> (</w:t>
      </w:r>
      <w:r w:rsidR="00B640E9">
        <w:rPr>
          <w:sz w:val="20"/>
        </w:rPr>
        <w:t>________</w:t>
      </w:r>
      <w:r w:rsidRPr="00D26C08">
        <w:rPr>
          <w:sz w:val="20"/>
        </w:rPr>
        <w:t xml:space="preserve">) </w:t>
      </w:r>
      <w:proofErr w:type="gramEnd"/>
      <w:r w:rsidRPr="00D26C08">
        <w:rPr>
          <w:sz w:val="20"/>
        </w:rPr>
        <w:t xml:space="preserve">рублей 00 копеек, в том числе НДС - </w:t>
      </w:r>
      <w:r w:rsidR="00B640E9">
        <w:rPr>
          <w:sz w:val="20"/>
        </w:rPr>
        <w:t>_</w:t>
      </w:r>
      <w:r w:rsidRPr="00D26C08">
        <w:rPr>
          <w:sz w:val="20"/>
        </w:rPr>
        <w:t>%.</w:t>
      </w:r>
    </w:p>
    <w:p w:rsidR="006434BF" w:rsidRPr="00D26C08" w:rsidRDefault="006434BF" w:rsidP="0072014F">
      <w:pPr>
        <w:spacing w:line="240" w:lineRule="atLeast"/>
        <w:rPr>
          <w:b/>
          <w:sz w:val="20"/>
          <w:szCs w:val="20"/>
        </w:rPr>
      </w:pPr>
    </w:p>
    <w:p w:rsidR="0072014F" w:rsidRPr="00D26C08" w:rsidRDefault="0072014F" w:rsidP="0072014F">
      <w:pPr>
        <w:pStyle w:val="120"/>
        <w:shd w:val="clear" w:color="auto" w:fill="auto"/>
        <w:tabs>
          <w:tab w:val="left" w:pos="1111"/>
        </w:tabs>
        <w:spacing w:before="0" w:after="0" w:line="240" w:lineRule="atLeast"/>
        <w:ind w:left="4956"/>
        <w:jc w:val="right"/>
        <w:rPr>
          <w:rFonts w:ascii="Times New Roman" w:hAnsi="Times New Roman" w:cs="Times New Roman"/>
          <w:sz w:val="20"/>
          <w:szCs w:val="20"/>
        </w:rPr>
      </w:pPr>
    </w:p>
    <w:tbl>
      <w:tblPr>
        <w:tblW w:w="5000" w:type="pct"/>
        <w:tblLook w:val="01E0"/>
      </w:tblPr>
      <w:tblGrid>
        <w:gridCol w:w="5352"/>
        <w:gridCol w:w="5352"/>
      </w:tblGrid>
      <w:tr w:rsidR="00DC6CFA" w:rsidRPr="00C740E0" w:rsidTr="00B640E9">
        <w:trPr>
          <w:trHeight w:val="1940"/>
        </w:trPr>
        <w:tc>
          <w:tcPr>
            <w:tcW w:w="2500" w:type="pct"/>
          </w:tcPr>
          <w:p w:rsidR="00DC6CFA" w:rsidRPr="00C740E0" w:rsidRDefault="00DC6CFA" w:rsidP="00DC6CF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740E0">
              <w:rPr>
                <w:b/>
                <w:bCs/>
                <w:sz w:val="22"/>
                <w:szCs w:val="22"/>
              </w:rPr>
              <w:t>ЗАКАЗЧИК:</w:t>
            </w:r>
          </w:p>
          <w:p w:rsidR="00DC6CFA" w:rsidRPr="00C740E0" w:rsidRDefault="00DC6CFA" w:rsidP="00DC6CFA">
            <w:pPr>
              <w:suppressAutoHyphens/>
              <w:rPr>
                <w:sz w:val="22"/>
                <w:szCs w:val="22"/>
              </w:rPr>
            </w:pPr>
            <w:r w:rsidRPr="00C740E0">
              <w:rPr>
                <w:sz w:val="22"/>
                <w:szCs w:val="22"/>
              </w:rPr>
              <w:t>Директор</w:t>
            </w:r>
          </w:p>
          <w:p w:rsidR="00DC6CFA" w:rsidRPr="00C740E0" w:rsidRDefault="00DC6CFA" w:rsidP="00DC6CFA">
            <w:pPr>
              <w:suppressAutoHyphens/>
              <w:rPr>
                <w:sz w:val="22"/>
                <w:szCs w:val="22"/>
              </w:rPr>
            </w:pPr>
            <w:r w:rsidRPr="00C740E0">
              <w:rPr>
                <w:sz w:val="22"/>
                <w:szCs w:val="22"/>
              </w:rPr>
              <w:t>ИГМАПО – филиал</w:t>
            </w:r>
            <w:r>
              <w:rPr>
                <w:sz w:val="22"/>
                <w:szCs w:val="22"/>
              </w:rPr>
              <w:t>а ФГА</w:t>
            </w:r>
            <w:r w:rsidRPr="00C740E0">
              <w:rPr>
                <w:sz w:val="22"/>
                <w:szCs w:val="22"/>
              </w:rPr>
              <w:t xml:space="preserve">ОУ ДПО РМАНПО Минздрава России </w:t>
            </w:r>
          </w:p>
          <w:p w:rsidR="00DC6CFA" w:rsidRPr="00C740E0" w:rsidRDefault="00DC6CFA" w:rsidP="00DC6CF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sz w:val="22"/>
                <w:szCs w:val="22"/>
              </w:rPr>
            </w:pPr>
            <w:r w:rsidRPr="00C740E0">
              <w:rPr>
                <w:sz w:val="22"/>
                <w:szCs w:val="22"/>
              </w:rPr>
              <w:t xml:space="preserve">_____________________В.В. Шпрах </w:t>
            </w:r>
          </w:p>
          <w:p w:rsidR="00DC6CFA" w:rsidRPr="00C740E0" w:rsidRDefault="00DC6CFA" w:rsidP="00DC6CF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Pr>
                <w:sz w:val="22"/>
                <w:szCs w:val="22"/>
              </w:rPr>
              <w:t>«___»_________________2026</w:t>
            </w:r>
            <w:r w:rsidRPr="00C740E0">
              <w:rPr>
                <w:sz w:val="22"/>
                <w:szCs w:val="22"/>
              </w:rPr>
              <w:t>г.</w:t>
            </w:r>
          </w:p>
        </w:tc>
        <w:tc>
          <w:tcPr>
            <w:tcW w:w="2500" w:type="pct"/>
          </w:tcPr>
          <w:p w:rsidR="00DC6CFA" w:rsidRPr="00C740E0" w:rsidRDefault="00DC6CFA" w:rsidP="00DC6CF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740E0">
              <w:rPr>
                <w:b/>
                <w:bCs/>
                <w:sz w:val="22"/>
                <w:szCs w:val="22"/>
              </w:rPr>
              <w:t>ИСПОЛНИТЕЛЬ:</w:t>
            </w:r>
          </w:p>
          <w:p w:rsidR="00DC6CFA" w:rsidRPr="00C740E0" w:rsidRDefault="00DC6CFA" w:rsidP="00DC6CF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p>
          <w:p w:rsidR="00DC6CFA" w:rsidRDefault="00DC6CFA" w:rsidP="00DC6CF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sz w:val="22"/>
                <w:szCs w:val="22"/>
              </w:rPr>
            </w:pPr>
          </w:p>
          <w:p w:rsidR="00DC6CFA" w:rsidRPr="00C740E0" w:rsidRDefault="00DC6CFA" w:rsidP="00DC6CF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sz w:val="22"/>
                <w:szCs w:val="22"/>
              </w:rPr>
            </w:pPr>
            <w:r>
              <w:rPr>
                <w:sz w:val="22"/>
                <w:szCs w:val="22"/>
              </w:rPr>
              <w:t>_________________________</w:t>
            </w:r>
          </w:p>
          <w:p w:rsidR="00DC6CFA" w:rsidRPr="00C740E0" w:rsidRDefault="00DC6CFA" w:rsidP="00DC6CF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Pr>
                <w:sz w:val="22"/>
                <w:szCs w:val="22"/>
              </w:rPr>
              <w:t>«___»_________________2026</w:t>
            </w:r>
            <w:r w:rsidRPr="00C740E0">
              <w:rPr>
                <w:sz w:val="22"/>
                <w:szCs w:val="22"/>
              </w:rPr>
              <w:t xml:space="preserve"> г.</w:t>
            </w:r>
          </w:p>
        </w:tc>
      </w:tr>
    </w:tbl>
    <w:p w:rsidR="0072014F" w:rsidRPr="00D26C08" w:rsidRDefault="0072014F" w:rsidP="0072014F">
      <w:pPr>
        <w:pStyle w:val="120"/>
        <w:shd w:val="clear" w:color="auto" w:fill="auto"/>
        <w:tabs>
          <w:tab w:val="left" w:pos="1111"/>
        </w:tabs>
        <w:spacing w:before="0" w:after="0" w:line="240" w:lineRule="atLeast"/>
        <w:ind w:left="4956"/>
        <w:jc w:val="right"/>
        <w:rPr>
          <w:rFonts w:ascii="Times New Roman" w:hAnsi="Times New Roman" w:cs="Times New Roman"/>
          <w:sz w:val="20"/>
          <w:szCs w:val="20"/>
        </w:rPr>
      </w:pPr>
    </w:p>
    <w:p w:rsidR="0072014F" w:rsidRPr="00D26C08" w:rsidRDefault="0072014F" w:rsidP="0072014F">
      <w:pPr>
        <w:pStyle w:val="120"/>
        <w:shd w:val="clear" w:color="auto" w:fill="auto"/>
        <w:tabs>
          <w:tab w:val="left" w:pos="1111"/>
        </w:tabs>
        <w:spacing w:before="0" w:after="0" w:line="240" w:lineRule="atLeast"/>
        <w:ind w:left="4956"/>
        <w:jc w:val="right"/>
        <w:rPr>
          <w:rFonts w:ascii="Times New Roman" w:hAnsi="Times New Roman" w:cs="Times New Roman"/>
          <w:sz w:val="20"/>
          <w:szCs w:val="20"/>
        </w:rPr>
      </w:pPr>
    </w:p>
    <w:p w:rsidR="006434BF" w:rsidRPr="00D26C08" w:rsidRDefault="006434BF" w:rsidP="0072014F">
      <w:pPr>
        <w:pStyle w:val="120"/>
        <w:shd w:val="clear" w:color="auto" w:fill="auto"/>
        <w:tabs>
          <w:tab w:val="left" w:pos="1111"/>
        </w:tabs>
        <w:spacing w:before="0" w:after="0" w:line="240" w:lineRule="atLeast"/>
        <w:ind w:left="4956"/>
        <w:jc w:val="right"/>
        <w:rPr>
          <w:rFonts w:ascii="Times New Roman" w:hAnsi="Times New Roman" w:cs="Times New Roman"/>
          <w:sz w:val="20"/>
          <w:szCs w:val="20"/>
        </w:rPr>
      </w:pPr>
      <w:r w:rsidRPr="00D26C08">
        <w:rPr>
          <w:rFonts w:ascii="Times New Roman" w:hAnsi="Times New Roman" w:cs="Times New Roman"/>
          <w:sz w:val="20"/>
          <w:szCs w:val="20"/>
        </w:rPr>
        <w:lastRenderedPageBreak/>
        <w:t>Приложение №3</w:t>
      </w:r>
    </w:p>
    <w:p w:rsidR="00CD2AEA" w:rsidRPr="00D26C08" w:rsidRDefault="00CD2AEA" w:rsidP="00CD2AEA">
      <w:pPr>
        <w:pStyle w:val="120"/>
        <w:shd w:val="clear" w:color="auto" w:fill="auto"/>
        <w:tabs>
          <w:tab w:val="left" w:pos="1111"/>
        </w:tabs>
        <w:spacing w:before="0" w:after="0" w:line="240" w:lineRule="atLeast"/>
        <w:ind w:left="4956"/>
        <w:jc w:val="right"/>
        <w:rPr>
          <w:rFonts w:ascii="Times New Roman" w:hAnsi="Times New Roman" w:cs="Times New Roman"/>
          <w:sz w:val="20"/>
          <w:szCs w:val="20"/>
        </w:rPr>
      </w:pPr>
      <w:r w:rsidRPr="00D26C08">
        <w:rPr>
          <w:rFonts w:ascii="Times New Roman" w:hAnsi="Times New Roman" w:cs="Times New Roman"/>
          <w:sz w:val="20"/>
          <w:szCs w:val="20"/>
        </w:rPr>
        <w:t>к Контракту №</w:t>
      </w:r>
      <w:r w:rsidR="00B640E9">
        <w:rPr>
          <w:rFonts w:ascii="Times New Roman" w:hAnsi="Times New Roman" w:cs="Times New Roman"/>
          <w:sz w:val="20"/>
          <w:szCs w:val="20"/>
        </w:rPr>
        <w:t>_________</w:t>
      </w:r>
    </w:p>
    <w:p w:rsidR="00CD2AEA" w:rsidRPr="00D26C08" w:rsidRDefault="00CD2AEA" w:rsidP="00CD2AEA">
      <w:pPr>
        <w:pStyle w:val="120"/>
        <w:shd w:val="clear" w:color="auto" w:fill="auto"/>
        <w:tabs>
          <w:tab w:val="left" w:pos="1111"/>
        </w:tabs>
        <w:spacing w:before="0" w:after="0" w:line="240" w:lineRule="atLeast"/>
        <w:ind w:left="4956"/>
        <w:jc w:val="right"/>
        <w:rPr>
          <w:rFonts w:ascii="Times New Roman" w:hAnsi="Times New Roman" w:cs="Times New Roman"/>
          <w:sz w:val="20"/>
          <w:szCs w:val="20"/>
        </w:rPr>
      </w:pPr>
      <w:r w:rsidRPr="00D26C08">
        <w:rPr>
          <w:rStyle w:val="42"/>
          <w:rFonts w:eastAsia="Arial Unicode MS"/>
          <w:b w:val="0"/>
          <w:color w:val="auto"/>
          <w:sz w:val="20"/>
          <w:szCs w:val="20"/>
        </w:rPr>
        <w:t>от</w:t>
      </w:r>
      <w:r w:rsidR="00D26C08" w:rsidRPr="00D26C08">
        <w:rPr>
          <w:rFonts w:ascii="Times New Roman" w:hAnsi="Times New Roman" w:cs="Times New Roman"/>
          <w:sz w:val="20"/>
          <w:szCs w:val="20"/>
        </w:rPr>
        <w:t>«</w:t>
      </w:r>
      <w:r w:rsidR="00B640E9">
        <w:rPr>
          <w:rFonts w:ascii="Times New Roman" w:hAnsi="Times New Roman" w:cs="Times New Roman"/>
          <w:sz w:val="20"/>
          <w:szCs w:val="20"/>
        </w:rPr>
        <w:t>___</w:t>
      </w:r>
      <w:r w:rsidR="00D26C08" w:rsidRPr="00D26C08">
        <w:rPr>
          <w:rFonts w:ascii="Times New Roman" w:hAnsi="Times New Roman" w:cs="Times New Roman"/>
          <w:sz w:val="20"/>
          <w:szCs w:val="20"/>
        </w:rPr>
        <w:t xml:space="preserve">» </w:t>
      </w:r>
      <w:r w:rsidR="00B640E9">
        <w:rPr>
          <w:rFonts w:ascii="Times New Roman" w:hAnsi="Times New Roman" w:cs="Times New Roman"/>
          <w:sz w:val="20"/>
          <w:szCs w:val="20"/>
        </w:rPr>
        <w:t>____</w:t>
      </w:r>
      <w:r w:rsidRPr="00D26C08">
        <w:rPr>
          <w:rFonts w:ascii="Times New Roman" w:hAnsi="Times New Roman" w:cs="Times New Roman"/>
          <w:sz w:val="20"/>
          <w:szCs w:val="20"/>
        </w:rPr>
        <w:t xml:space="preserve"> 2026   года</w:t>
      </w:r>
    </w:p>
    <w:p w:rsidR="006434BF" w:rsidRPr="00D26C08" w:rsidRDefault="006434BF" w:rsidP="0072014F">
      <w:pPr>
        <w:pStyle w:val="120"/>
        <w:shd w:val="clear" w:color="auto" w:fill="auto"/>
        <w:tabs>
          <w:tab w:val="left" w:pos="1111"/>
        </w:tabs>
        <w:spacing w:before="0" w:after="0" w:line="240" w:lineRule="atLeast"/>
        <w:jc w:val="right"/>
        <w:rPr>
          <w:rFonts w:ascii="Times New Roman" w:hAnsi="Times New Roman" w:cs="Times New Roman"/>
          <w:sz w:val="20"/>
          <w:szCs w:val="20"/>
        </w:rPr>
      </w:pPr>
    </w:p>
    <w:p w:rsidR="006434BF" w:rsidRPr="00D26C08" w:rsidRDefault="006434BF" w:rsidP="0072014F">
      <w:pPr>
        <w:spacing w:line="240" w:lineRule="atLeast"/>
        <w:rPr>
          <w:sz w:val="20"/>
          <w:szCs w:val="20"/>
        </w:rPr>
      </w:pPr>
      <w:r w:rsidRPr="00D26C08">
        <w:rPr>
          <w:b/>
          <w:sz w:val="20"/>
          <w:szCs w:val="20"/>
        </w:rPr>
        <w:t xml:space="preserve">           Декларация о соответствии требованиям</w:t>
      </w:r>
      <w:r w:rsidRPr="00D26C08">
        <w:rPr>
          <w:sz w:val="20"/>
          <w:szCs w:val="20"/>
        </w:rPr>
        <w:t xml:space="preserve"> статьи 31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6434BF" w:rsidRPr="00D26C08" w:rsidRDefault="00B640E9" w:rsidP="0072014F">
      <w:pPr>
        <w:spacing w:line="240" w:lineRule="atLeast"/>
        <w:rPr>
          <w:sz w:val="20"/>
          <w:szCs w:val="20"/>
        </w:rPr>
      </w:pPr>
      <w:r>
        <w:rPr>
          <w:b/>
          <w:bCs/>
          <w:color w:val="000000"/>
          <w:sz w:val="20"/>
          <w:szCs w:val="20"/>
        </w:rPr>
        <w:t>_______________________________________________</w:t>
      </w:r>
      <w:r w:rsidR="00FD0970" w:rsidRPr="00D26C08">
        <w:rPr>
          <w:sz w:val="20"/>
          <w:szCs w:val="20"/>
        </w:rPr>
        <w:t xml:space="preserve"> </w:t>
      </w:r>
      <w:r w:rsidR="00FD0970" w:rsidRPr="00D26C08">
        <w:rPr>
          <w:b/>
          <w:bCs/>
          <w:snapToGrid w:val="0"/>
          <w:sz w:val="20"/>
          <w:szCs w:val="20"/>
        </w:rPr>
        <w:t>(</w:t>
      </w:r>
      <w:r w:rsidR="006434BF" w:rsidRPr="00D26C08">
        <w:rPr>
          <w:sz w:val="20"/>
          <w:szCs w:val="20"/>
        </w:rPr>
        <w:t xml:space="preserve">наименование Исполнителя, подрядчика, </w:t>
      </w:r>
      <w:r w:rsidR="00FD0970" w:rsidRPr="00D26C08">
        <w:rPr>
          <w:sz w:val="20"/>
          <w:szCs w:val="20"/>
        </w:rPr>
        <w:t>поставщика</w:t>
      </w:r>
      <w:r w:rsidR="006434BF" w:rsidRPr="00D26C08">
        <w:rPr>
          <w:sz w:val="20"/>
          <w:szCs w:val="20"/>
        </w:rPr>
        <w:t xml:space="preserve">) декларирует соответствие следующим требованиям:  </w:t>
      </w:r>
    </w:p>
    <w:p w:rsidR="006434BF" w:rsidRPr="00D26C08" w:rsidRDefault="006434BF" w:rsidP="0072014F">
      <w:pPr>
        <w:spacing w:line="240" w:lineRule="atLeast"/>
        <w:jc w:val="both"/>
        <w:rPr>
          <w:sz w:val="20"/>
          <w:szCs w:val="20"/>
        </w:rPr>
      </w:pPr>
      <w:r w:rsidRPr="00D26C08">
        <w:rPr>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услуги, оказание услуги, являющихся объектом закупки;</w:t>
      </w:r>
    </w:p>
    <w:p w:rsidR="006434BF" w:rsidRPr="00D26C08" w:rsidRDefault="006434BF" w:rsidP="0072014F">
      <w:pPr>
        <w:spacing w:line="240" w:lineRule="atLeast"/>
        <w:jc w:val="both"/>
        <w:rPr>
          <w:sz w:val="20"/>
          <w:szCs w:val="20"/>
        </w:rPr>
      </w:pPr>
      <w:r w:rsidRPr="00D26C08">
        <w:rPr>
          <w:sz w:val="20"/>
          <w:szCs w:val="20"/>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6434BF" w:rsidRPr="00D26C08" w:rsidRDefault="006434BF" w:rsidP="0072014F">
      <w:pPr>
        <w:spacing w:line="240" w:lineRule="atLeast"/>
        <w:jc w:val="both"/>
        <w:rPr>
          <w:sz w:val="20"/>
          <w:szCs w:val="20"/>
        </w:rPr>
      </w:pPr>
      <w:r w:rsidRPr="00D26C08">
        <w:rPr>
          <w:sz w:val="20"/>
          <w:szCs w:val="20"/>
        </w:rPr>
        <w:t xml:space="preserve">3) </w:t>
      </w:r>
      <w:proofErr w:type="spellStart"/>
      <w:r w:rsidRPr="00D26C08">
        <w:rPr>
          <w:sz w:val="20"/>
          <w:szCs w:val="20"/>
        </w:rPr>
        <w:t>неприостановление</w:t>
      </w:r>
      <w:proofErr w:type="spellEnd"/>
      <w:r w:rsidRPr="00D26C08">
        <w:rPr>
          <w:sz w:val="20"/>
          <w:szCs w:val="20"/>
        </w:rPr>
        <w:t xml:space="preserve"> деятельности участника закупки в порядке, установленном Кодексом Российской Федерации об административных правонарушениях;</w:t>
      </w:r>
    </w:p>
    <w:p w:rsidR="006434BF" w:rsidRPr="00D26C08" w:rsidRDefault="006434BF" w:rsidP="0072014F">
      <w:pPr>
        <w:spacing w:line="240" w:lineRule="atLeast"/>
        <w:jc w:val="both"/>
        <w:rPr>
          <w:sz w:val="20"/>
          <w:szCs w:val="20"/>
        </w:rPr>
      </w:pPr>
      <w:r w:rsidRPr="00D26C08">
        <w:rPr>
          <w:sz w:val="20"/>
          <w:szCs w:val="20"/>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(подрядчика, исполнителя) не принято;</w:t>
      </w:r>
    </w:p>
    <w:p w:rsidR="006434BF" w:rsidRPr="00D26C08" w:rsidRDefault="006434BF" w:rsidP="0072014F">
      <w:pPr>
        <w:spacing w:line="240" w:lineRule="atLeast"/>
        <w:jc w:val="both"/>
        <w:rPr>
          <w:sz w:val="20"/>
          <w:szCs w:val="20"/>
        </w:rPr>
      </w:pPr>
      <w:r w:rsidRPr="00D26C08">
        <w:rPr>
          <w:sz w:val="20"/>
          <w:szCs w:val="20"/>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услуги, оказанием услуги, являющихся объектом осуществляемой закупки, и административного наказания в виде дисквалификации;</w:t>
      </w:r>
    </w:p>
    <w:p w:rsidR="006434BF" w:rsidRPr="00D26C08" w:rsidRDefault="006434BF" w:rsidP="0072014F">
      <w:pPr>
        <w:spacing w:line="240" w:lineRule="atLeast"/>
        <w:jc w:val="both"/>
        <w:rPr>
          <w:sz w:val="20"/>
          <w:szCs w:val="20"/>
        </w:rPr>
      </w:pPr>
      <w:r w:rsidRPr="00D26C08">
        <w:rPr>
          <w:sz w:val="20"/>
          <w:szCs w:val="20"/>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6434BF" w:rsidRPr="00D26C08" w:rsidRDefault="006434BF" w:rsidP="0072014F">
      <w:pPr>
        <w:spacing w:line="240" w:lineRule="atLeast"/>
        <w:jc w:val="both"/>
        <w:rPr>
          <w:sz w:val="20"/>
          <w:szCs w:val="20"/>
        </w:rPr>
      </w:pPr>
      <w:r w:rsidRPr="00D26C08">
        <w:rPr>
          <w:sz w:val="20"/>
          <w:szCs w:val="20"/>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6434BF" w:rsidRPr="00D26C08" w:rsidRDefault="006434BF" w:rsidP="0072014F">
      <w:pPr>
        <w:spacing w:line="240" w:lineRule="atLeast"/>
        <w:jc w:val="both"/>
        <w:rPr>
          <w:sz w:val="20"/>
          <w:szCs w:val="20"/>
        </w:rPr>
      </w:pPr>
      <w:r w:rsidRPr="00D26C08">
        <w:rPr>
          <w:sz w:val="20"/>
          <w:szCs w:val="20"/>
        </w:rPr>
        <w:t>8)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6434BF" w:rsidRPr="00D26C08" w:rsidRDefault="006434BF" w:rsidP="0072014F">
      <w:pPr>
        <w:spacing w:line="240" w:lineRule="atLeast"/>
        <w:jc w:val="both"/>
        <w:rPr>
          <w:sz w:val="20"/>
          <w:szCs w:val="20"/>
        </w:rPr>
      </w:pPr>
      <w:r w:rsidRPr="00D26C08">
        <w:rPr>
          <w:sz w:val="20"/>
          <w:szCs w:val="20"/>
        </w:rPr>
        <w:t>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6434BF" w:rsidRPr="00D26C08" w:rsidRDefault="006434BF" w:rsidP="0072014F">
      <w:pPr>
        <w:spacing w:line="240" w:lineRule="atLeast"/>
        <w:jc w:val="both"/>
        <w:rPr>
          <w:sz w:val="20"/>
          <w:szCs w:val="20"/>
        </w:rPr>
      </w:pPr>
      <w:r w:rsidRPr="00D26C08">
        <w:rPr>
          <w:sz w:val="20"/>
          <w:szCs w:val="20"/>
        </w:rPr>
        <w:t>10) отсутствие у участника закупки ограничений для участия в закупках, установленных законодательством Российской Федерации.</w:t>
      </w:r>
    </w:p>
    <w:p w:rsidR="006434BF" w:rsidRPr="00D26C08" w:rsidRDefault="006434BF" w:rsidP="0072014F">
      <w:pPr>
        <w:spacing w:line="240" w:lineRule="atLeast"/>
        <w:jc w:val="both"/>
        <w:rPr>
          <w:sz w:val="20"/>
          <w:szCs w:val="20"/>
        </w:rPr>
      </w:pPr>
      <w:r w:rsidRPr="00D26C08">
        <w:rPr>
          <w:sz w:val="20"/>
          <w:szCs w:val="20"/>
        </w:rPr>
        <w:lastRenderedPageBreak/>
        <w:t>11) отсутствие в предусмотренном Федеральным законом реестре недобросовестных Исполнителей (подрядчиков, исполнителей) информации об участнике закупки, в том числе информации о лицах, указанных в пунктах 2 и 3 части 3 статьи 104 Федерального закона.</w:t>
      </w:r>
    </w:p>
    <w:p w:rsidR="006434BF" w:rsidRPr="00D26C08" w:rsidRDefault="006434BF" w:rsidP="0072014F">
      <w:pPr>
        <w:spacing w:line="240" w:lineRule="atLeast"/>
        <w:jc w:val="both"/>
        <w:rPr>
          <w:sz w:val="20"/>
          <w:szCs w:val="20"/>
        </w:rPr>
      </w:pPr>
    </w:p>
    <w:p w:rsidR="006434BF" w:rsidRPr="00D26C08" w:rsidRDefault="006434BF" w:rsidP="0072014F">
      <w:pPr>
        <w:spacing w:line="240" w:lineRule="atLeast"/>
        <w:jc w:val="both"/>
        <w:rPr>
          <w:sz w:val="20"/>
          <w:szCs w:val="20"/>
        </w:rPr>
      </w:pPr>
    </w:p>
    <w:p w:rsidR="00EC74E2" w:rsidRPr="00D26C08" w:rsidRDefault="00B640E9" w:rsidP="0072014F">
      <w:pPr>
        <w:spacing w:line="240" w:lineRule="atLeast"/>
        <w:rPr>
          <w:sz w:val="20"/>
          <w:szCs w:val="20"/>
        </w:rPr>
      </w:pPr>
      <w:r>
        <w:rPr>
          <w:sz w:val="20"/>
          <w:szCs w:val="20"/>
        </w:rPr>
        <w:t>Исполнитель</w:t>
      </w:r>
    </w:p>
    <w:p w:rsidR="006434BF" w:rsidRPr="00D26C08" w:rsidRDefault="007A70E9" w:rsidP="0072014F">
      <w:pPr>
        <w:keepNext/>
        <w:spacing w:line="240" w:lineRule="atLeast"/>
        <w:outlineLvl w:val="0"/>
        <w:rPr>
          <w:sz w:val="20"/>
          <w:szCs w:val="20"/>
        </w:rPr>
      </w:pPr>
      <w:r w:rsidRPr="00D26C08">
        <w:rPr>
          <w:sz w:val="20"/>
          <w:szCs w:val="20"/>
        </w:rPr>
        <w:t xml:space="preserve">Директор </w:t>
      </w:r>
      <w:r w:rsidR="006434BF" w:rsidRPr="00D26C08">
        <w:rPr>
          <w:sz w:val="20"/>
          <w:szCs w:val="20"/>
        </w:rPr>
        <w:t>______</w:t>
      </w:r>
      <w:r w:rsidR="00D97C31" w:rsidRPr="00D26C08">
        <w:rPr>
          <w:sz w:val="20"/>
          <w:szCs w:val="20"/>
        </w:rPr>
        <w:t>___</w:t>
      </w:r>
      <w:r w:rsidR="00BB28A9" w:rsidRPr="00D26C08">
        <w:rPr>
          <w:sz w:val="20"/>
          <w:szCs w:val="20"/>
        </w:rPr>
        <w:t>__</w:t>
      </w:r>
      <w:r w:rsidR="00D97C31" w:rsidRPr="00D26C08">
        <w:rPr>
          <w:sz w:val="20"/>
          <w:szCs w:val="20"/>
        </w:rPr>
        <w:t>_</w:t>
      </w:r>
      <w:r w:rsidR="00DE1F94" w:rsidRPr="00D26C08">
        <w:rPr>
          <w:sz w:val="20"/>
          <w:szCs w:val="20"/>
        </w:rPr>
        <w:t>__</w:t>
      </w:r>
      <w:r w:rsidR="00D97C31" w:rsidRPr="00D26C08">
        <w:rPr>
          <w:sz w:val="20"/>
          <w:szCs w:val="20"/>
        </w:rPr>
        <w:t>_______</w:t>
      </w:r>
      <w:r w:rsidR="006434BF" w:rsidRPr="00D26C08">
        <w:rPr>
          <w:sz w:val="20"/>
          <w:szCs w:val="20"/>
        </w:rPr>
        <w:t xml:space="preserve"> (</w:t>
      </w:r>
      <w:r w:rsidR="00B640E9">
        <w:rPr>
          <w:rFonts w:eastAsia="Calibri"/>
          <w:sz w:val="20"/>
          <w:szCs w:val="20"/>
        </w:rPr>
        <w:t>__________</w:t>
      </w:r>
      <w:r w:rsidR="006434BF" w:rsidRPr="00D26C08">
        <w:rPr>
          <w:sz w:val="20"/>
          <w:szCs w:val="20"/>
        </w:rPr>
        <w:t xml:space="preserve">)  «       »   </w:t>
      </w:r>
      <w:r w:rsidR="00A44138" w:rsidRPr="00D26C08">
        <w:rPr>
          <w:sz w:val="20"/>
          <w:szCs w:val="20"/>
        </w:rPr>
        <w:t xml:space="preserve">       2026</w:t>
      </w:r>
      <w:r w:rsidR="006434BF" w:rsidRPr="00D26C08">
        <w:rPr>
          <w:sz w:val="20"/>
          <w:szCs w:val="20"/>
        </w:rPr>
        <w:t xml:space="preserve"> г.</w:t>
      </w:r>
    </w:p>
    <w:p w:rsidR="006434BF" w:rsidRPr="00D26C08" w:rsidRDefault="006434BF" w:rsidP="0072014F">
      <w:pPr>
        <w:spacing w:line="240" w:lineRule="atLeast"/>
        <w:rPr>
          <w:sz w:val="20"/>
          <w:szCs w:val="20"/>
        </w:rPr>
      </w:pPr>
      <w:r w:rsidRPr="00D26C08">
        <w:rPr>
          <w:sz w:val="20"/>
          <w:szCs w:val="20"/>
        </w:rPr>
        <w:t>м.п.</w:t>
      </w:r>
    </w:p>
    <w:p w:rsidR="006434BF" w:rsidRPr="00D26C08" w:rsidRDefault="006434BF" w:rsidP="0072014F">
      <w:pPr>
        <w:spacing w:line="240" w:lineRule="atLeast"/>
        <w:jc w:val="both"/>
        <w:rPr>
          <w:sz w:val="20"/>
          <w:szCs w:val="20"/>
        </w:rPr>
      </w:pPr>
    </w:p>
    <w:p w:rsidR="004E37E0" w:rsidRPr="00D26C08" w:rsidRDefault="004E37E0" w:rsidP="0072014F">
      <w:pPr>
        <w:spacing w:line="240" w:lineRule="atLeast"/>
        <w:jc w:val="both"/>
        <w:rPr>
          <w:sz w:val="20"/>
          <w:szCs w:val="20"/>
        </w:rPr>
      </w:pPr>
    </w:p>
    <w:p w:rsidR="00E51566" w:rsidRPr="00D26C08" w:rsidRDefault="00E51566" w:rsidP="0072014F">
      <w:pPr>
        <w:spacing w:line="240" w:lineRule="atLeast"/>
        <w:rPr>
          <w:sz w:val="20"/>
          <w:szCs w:val="20"/>
        </w:rPr>
      </w:pPr>
    </w:p>
    <w:p w:rsidR="0098251C" w:rsidRPr="00D26C08" w:rsidRDefault="0098251C" w:rsidP="0072014F">
      <w:pPr>
        <w:spacing w:line="240" w:lineRule="atLeast"/>
        <w:rPr>
          <w:sz w:val="20"/>
          <w:szCs w:val="20"/>
        </w:rPr>
      </w:pPr>
    </w:p>
    <w:p w:rsidR="00234148" w:rsidRPr="00D26C08" w:rsidRDefault="00234148" w:rsidP="0072014F">
      <w:pPr>
        <w:spacing w:line="240" w:lineRule="atLeast"/>
        <w:rPr>
          <w:sz w:val="20"/>
          <w:szCs w:val="20"/>
        </w:rPr>
      </w:pPr>
    </w:p>
    <w:p w:rsidR="00234148" w:rsidRPr="00D26C08" w:rsidRDefault="00234148" w:rsidP="0072014F">
      <w:pPr>
        <w:spacing w:line="240" w:lineRule="atLeast"/>
        <w:rPr>
          <w:sz w:val="20"/>
          <w:szCs w:val="20"/>
        </w:rPr>
      </w:pPr>
    </w:p>
    <w:p w:rsidR="00E23472" w:rsidRPr="00D26C08" w:rsidRDefault="00E23472" w:rsidP="0072014F">
      <w:pPr>
        <w:spacing w:line="240" w:lineRule="atLeast"/>
        <w:rPr>
          <w:sz w:val="20"/>
          <w:szCs w:val="20"/>
        </w:rPr>
      </w:pPr>
    </w:p>
    <w:p w:rsidR="00E31EA6" w:rsidRPr="00D26C08" w:rsidRDefault="00E31EA6" w:rsidP="0072014F">
      <w:pPr>
        <w:spacing w:line="240" w:lineRule="atLeast"/>
        <w:rPr>
          <w:sz w:val="20"/>
          <w:szCs w:val="20"/>
        </w:rPr>
      </w:pPr>
    </w:p>
    <w:p w:rsidR="00E31EA6" w:rsidRPr="00D26C08" w:rsidRDefault="00E31EA6" w:rsidP="0072014F">
      <w:pPr>
        <w:spacing w:line="240" w:lineRule="atLeast"/>
        <w:rPr>
          <w:sz w:val="20"/>
          <w:szCs w:val="20"/>
        </w:rPr>
      </w:pPr>
    </w:p>
    <w:p w:rsidR="00E31EA6" w:rsidRPr="00D26C08" w:rsidRDefault="00E31EA6" w:rsidP="0072014F">
      <w:pPr>
        <w:spacing w:line="240" w:lineRule="atLeast"/>
        <w:rPr>
          <w:sz w:val="20"/>
          <w:szCs w:val="20"/>
        </w:rPr>
      </w:pPr>
    </w:p>
    <w:p w:rsidR="00E31EA6" w:rsidRPr="00D26C08" w:rsidRDefault="00E31EA6" w:rsidP="0072014F">
      <w:pPr>
        <w:spacing w:line="240" w:lineRule="atLeast"/>
        <w:rPr>
          <w:sz w:val="20"/>
          <w:szCs w:val="20"/>
        </w:rPr>
      </w:pPr>
    </w:p>
    <w:p w:rsidR="00E31EA6" w:rsidRPr="00D26C08" w:rsidRDefault="00E31EA6" w:rsidP="0072014F">
      <w:pPr>
        <w:spacing w:line="240" w:lineRule="atLeast"/>
        <w:rPr>
          <w:sz w:val="20"/>
          <w:szCs w:val="20"/>
        </w:rPr>
      </w:pPr>
    </w:p>
    <w:p w:rsidR="00E31EA6" w:rsidRPr="00D26C08" w:rsidRDefault="00E31EA6" w:rsidP="0072014F">
      <w:pPr>
        <w:spacing w:line="240" w:lineRule="atLeast"/>
        <w:rPr>
          <w:sz w:val="20"/>
          <w:szCs w:val="20"/>
        </w:rPr>
      </w:pPr>
    </w:p>
    <w:p w:rsidR="00E31EA6" w:rsidRPr="00D26C08" w:rsidRDefault="00E31EA6" w:rsidP="0072014F">
      <w:pPr>
        <w:spacing w:line="240" w:lineRule="atLeast"/>
        <w:rPr>
          <w:sz w:val="20"/>
          <w:szCs w:val="20"/>
        </w:rPr>
      </w:pPr>
    </w:p>
    <w:p w:rsidR="00E31EA6" w:rsidRPr="00D26C08" w:rsidRDefault="00E31EA6" w:rsidP="0072014F">
      <w:pPr>
        <w:spacing w:line="240" w:lineRule="atLeast"/>
        <w:rPr>
          <w:sz w:val="20"/>
          <w:szCs w:val="20"/>
        </w:rPr>
      </w:pPr>
    </w:p>
    <w:p w:rsidR="00E31EA6" w:rsidRPr="00D26C08" w:rsidRDefault="00E31EA6" w:rsidP="0072014F">
      <w:pPr>
        <w:spacing w:line="240" w:lineRule="atLeast"/>
        <w:rPr>
          <w:sz w:val="20"/>
          <w:szCs w:val="20"/>
        </w:rPr>
      </w:pPr>
    </w:p>
    <w:p w:rsidR="00E31EA6" w:rsidRPr="00D26C08" w:rsidRDefault="00E31EA6" w:rsidP="0072014F">
      <w:pPr>
        <w:spacing w:line="240" w:lineRule="atLeast"/>
        <w:rPr>
          <w:sz w:val="20"/>
          <w:szCs w:val="20"/>
        </w:rPr>
      </w:pPr>
    </w:p>
    <w:p w:rsidR="00E31EA6" w:rsidRPr="00D26C08" w:rsidRDefault="00E31EA6" w:rsidP="0072014F">
      <w:pPr>
        <w:spacing w:line="240" w:lineRule="atLeast"/>
        <w:rPr>
          <w:sz w:val="20"/>
          <w:szCs w:val="20"/>
        </w:rPr>
      </w:pPr>
    </w:p>
    <w:p w:rsidR="00E31EA6" w:rsidRPr="00D26C08" w:rsidRDefault="00E31EA6" w:rsidP="0072014F">
      <w:pPr>
        <w:spacing w:line="240" w:lineRule="atLeast"/>
        <w:rPr>
          <w:sz w:val="20"/>
          <w:szCs w:val="20"/>
        </w:rPr>
      </w:pPr>
    </w:p>
    <w:p w:rsidR="00E31EA6" w:rsidRPr="00D26C08" w:rsidRDefault="00E31EA6" w:rsidP="0072014F">
      <w:pPr>
        <w:spacing w:line="240" w:lineRule="atLeast"/>
        <w:rPr>
          <w:sz w:val="20"/>
          <w:szCs w:val="20"/>
        </w:rPr>
      </w:pPr>
    </w:p>
    <w:p w:rsidR="00E31EA6" w:rsidRPr="00D26C08" w:rsidRDefault="00E31EA6" w:rsidP="0072014F">
      <w:pPr>
        <w:spacing w:line="240" w:lineRule="atLeast"/>
        <w:rPr>
          <w:sz w:val="20"/>
          <w:szCs w:val="20"/>
        </w:rPr>
      </w:pPr>
    </w:p>
    <w:p w:rsidR="00E31EA6" w:rsidRPr="00D26C08" w:rsidRDefault="00E31EA6" w:rsidP="0072014F">
      <w:pPr>
        <w:spacing w:line="240" w:lineRule="atLeast"/>
        <w:rPr>
          <w:sz w:val="20"/>
          <w:szCs w:val="20"/>
        </w:rPr>
      </w:pPr>
    </w:p>
    <w:p w:rsidR="00E31EA6" w:rsidRPr="00D26C08" w:rsidRDefault="00E31EA6" w:rsidP="0072014F">
      <w:pPr>
        <w:spacing w:line="240" w:lineRule="atLeast"/>
        <w:rPr>
          <w:sz w:val="20"/>
          <w:szCs w:val="20"/>
        </w:rPr>
      </w:pPr>
    </w:p>
    <w:p w:rsidR="00E31EA6" w:rsidRPr="00D26C08" w:rsidRDefault="00E31EA6" w:rsidP="0072014F">
      <w:pPr>
        <w:spacing w:line="240" w:lineRule="atLeast"/>
        <w:rPr>
          <w:sz w:val="20"/>
          <w:szCs w:val="20"/>
        </w:rPr>
      </w:pPr>
    </w:p>
    <w:p w:rsidR="00E31EA6" w:rsidRPr="00D26C08" w:rsidRDefault="00E31EA6" w:rsidP="0072014F">
      <w:pPr>
        <w:spacing w:line="240" w:lineRule="atLeast"/>
        <w:rPr>
          <w:sz w:val="20"/>
          <w:szCs w:val="20"/>
        </w:rPr>
      </w:pPr>
    </w:p>
    <w:p w:rsidR="00E31EA6" w:rsidRPr="00D26C08" w:rsidRDefault="00E31EA6" w:rsidP="0072014F">
      <w:pPr>
        <w:spacing w:line="240" w:lineRule="atLeast"/>
        <w:rPr>
          <w:sz w:val="20"/>
          <w:szCs w:val="20"/>
        </w:rPr>
      </w:pPr>
    </w:p>
    <w:p w:rsidR="00E31EA6" w:rsidRPr="00D26C08" w:rsidRDefault="00E31EA6" w:rsidP="0072014F">
      <w:pPr>
        <w:spacing w:line="240" w:lineRule="atLeast"/>
        <w:rPr>
          <w:sz w:val="20"/>
          <w:szCs w:val="20"/>
        </w:rPr>
      </w:pPr>
    </w:p>
    <w:p w:rsidR="00E31EA6" w:rsidRPr="00D26C08" w:rsidRDefault="00E31EA6" w:rsidP="0072014F">
      <w:pPr>
        <w:spacing w:line="240" w:lineRule="atLeast"/>
        <w:rPr>
          <w:sz w:val="20"/>
          <w:szCs w:val="20"/>
        </w:rPr>
      </w:pPr>
    </w:p>
    <w:p w:rsidR="00E31EA6" w:rsidRPr="00D26C08" w:rsidRDefault="00E31EA6" w:rsidP="0072014F">
      <w:pPr>
        <w:spacing w:line="240" w:lineRule="atLeast"/>
        <w:rPr>
          <w:sz w:val="20"/>
          <w:szCs w:val="20"/>
        </w:rPr>
      </w:pPr>
    </w:p>
    <w:p w:rsidR="00E31EA6" w:rsidRPr="00D26C08" w:rsidRDefault="00E31EA6" w:rsidP="0072014F">
      <w:pPr>
        <w:spacing w:line="240" w:lineRule="atLeast"/>
        <w:rPr>
          <w:sz w:val="20"/>
          <w:szCs w:val="20"/>
        </w:rPr>
      </w:pPr>
    </w:p>
    <w:p w:rsidR="00E31EA6" w:rsidRPr="00D26C08" w:rsidRDefault="00E31EA6" w:rsidP="0072014F">
      <w:pPr>
        <w:spacing w:line="240" w:lineRule="atLeast"/>
        <w:rPr>
          <w:sz w:val="20"/>
          <w:szCs w:val="20"/>
        </w:rPr>
      </w:pPr>
    </w:p>
    <w:p w:rsidR="00E31EA6" w:rsidRPr="00D26C08" w:rsidRDefault="00E31EA6" w:rsidP="0072014F">
      <w:pPr>
        <w:spacing w:line="240" w:lineRule="atLeast"/>
        <w:rPr>
          <w:sz w:val="20"/>
          <w:szCs w:val="20"/>
        </w:rPr>
      </w:pPr>
    </w:p>
    <w:p w:rsidR="00E31EA6" w:rsidRPr="00D26C08" w:rsidRDefault="00E31EA6" w:rsidP="0072014F">
      <w:pPr>
        <w:spacing w:line="240" w:lineRule="atLeast"/>
        <w:rPr>
          <w:sz w:val="20"/>
          <w:szCs w:val="20"/>
        </w:rPr>
      </w:pPr>
    </w:p>
    <w:p w:rsidR="007A70E9" w:rsidRPr="00D26C08" w:rsidRDefault="007A70E9" w:rsidP="0072014F">
      <w:pPr>
        <w:spacing w:line="240" w:lineRule="atLeast"/>
        <w:rPr>
          <w:sz w:val="20"/>
          <w:szCs w:val="20"/>
        </w:rPr>
      </w:pPr>
    </w:p>
    <w:p w:rsidR="007A70E9" w:rsidRPr="00D26C08" w:rsidRDefault="007A70E9" w:rsidP="0072014F">
      <w:pPr>
        <w:spacing w:line="240" w:lineRule="atLeast"/>
        <w:rPr>
          <w:sz w:val="20"/>
          <w:szCs w:val="20"/>
        </w:rPr>
      </w:pPr>
    </w:p>
    <w:p w:rsidR="007A70E9" w:rsidRPr="00D26C08" w:rsidRDefault="007A70E9" w:rsidP="0072014F">
      <w:pPr>
        <w:spacing w:line="240" w:lineRule="atLeast"/>
        <w:rPr>
          <w:sz w:val="20"/>
          <w:szCs w:val="20"/>
        </w:rPr>
      </w:pPr>
    </w:p>
    <w:p w:rsidR="007A70E9" w:rsidRPr="00D26C08" w:rsidRDefault="007A70E9" w:rsidP="0072014F">
      <w:pPr>
        <w:spacing w:line="240" w:lineRule="atLeast"/>
        <w:rPr>
          <w:sz w:val="20"/>
          <w:szCs w:val="20"/>
        </w:rPr>
      </w:pPr>
    </w:p>
    <w:p w:rsidR="007A70E9" w:rsidRPr="00D26C08" w:rsidRDefault="007A70E9" w:rsidP="0072014F">
      <w:pPr>
        <w:spacing w:line="240" w:lineRule="atLeast"/>
        <w:rPr>
          <w:sz w:val="20"/>
          <w:szCs w:val="20"/>
        </w:rPr>
      </w:pPr>
    </w:p>
    <w:p w:rsidR="007A70E9" w:rsidRPr="00D26C08" w:rsidRDefault="007A70E9" w:rsidP="0072014F">
      <w:pPr>
        <w:spacing w:line="240" w:lineRule="atLeast"/>
        <w:rPr>
          <w:sz w:val="20"/>
          <w:szCs w:val="20"/>
        </w:rPr>
      </w:pPr>
    </w:p>
    <w:p w:rsidR="007A70E9" w:rsidRPr="00D26C08" w:rsidRDefault="007A70E9" w:rsidP="0072014F">
      <w:pPr>
        <w:spacing w:line="240" w:lineRule="atLeast"/>
        <w:rPr>
          <w:sz w:val="20"/>
          <w:szCs w:val="20"/>
        </w:rPr>
      </w:pPr>
    </w:p>
    <w:p w:rsidR="007A70E9" w:rsidRPr="00D26C08" w:rsidRDefault="007A70E9" w:rsidP="0072014F">
      <w:pPr>
        <w:spacing w:line="240" w:lineRule="atLeast"/>
        <w:rPr>
          <w:sz w:val="20"/>
          <w:szCs w:val="20"/>
        </w:rPr>
      </w:pPr>
    </w:p>
    <w:p w:rsidR="007A70E9" w:rsidRPr="00D26C08" w:rsidRDefault="007A70E9" w:rsidP="0072014F">
      <w:pPr>
        <w:spacing w:line="240" w:lineRule="atLeast"/>
        <w:rPr>
          <w:sz w:val="20"/>
          <w:szCs w:val="20"/>
        </w:rPr>
      </w:pPr>
    </w:p>
    <w:p w:rsidR="00E31EA6" w:rsidRPr="00D26C08" w:rsidRDefault="00E31EA6" w:rsidP="0072014F">
      <w:pPr>
        <w:spacing w:line="240" w:lineRule="atLeast"/>
        <w:rPr>
          <w:sz w:val="20"/>
          <w:szCs w:val="20"/>
        </w:rPr>
      </w:pPr>
    </w:p>
    <w:p w:rsidR="00E31EA6" w:rsidRPr="00D26C08" w:rsidRDefault="00E31EA6" w:rsidP="0072014F">
      <w:pPr>
        <w:spacing w:line="240" w:lineRule="atLeast"/>
        <w:rPr>
          <w:sz w:val="20"/>
          <w:szCs w:val="20"/>
        </w:rPr>
      </w:pPr>
    </w:p>
    <w:p w:rsidR="00E31EA6" w:rsidRPr="00D26C08" w:rsidRDefault="00E31EA6" w:rsidP="0072014F">
      <w:pPr>
        <w:spacing w:line="240" w:lineRule="atLeast"/>
        <w:rPr>
          <w:sz w:val="20"/>
          <w:szCs w:val="20"/>
        </w:rPr>
      </w:pPr>
    </w:p>
    <w:p w:rsidR="00E31EA6" w:rsidRPr="00D26C08" w:rsidRDefault="00E31EA6" w:rsidP="0072014F">
      <w:pPr>
        <w:spacing w:line="240" w:lineRule="atLeast"/>
        <w:rPr>
          <w:sz w:val="20"/>
          <w:szCs w:val="20"/>
        </w:rPr>
      </w:pPr>
    </w:p>
    <w:p w:rsidR="00E31EA6" w:rsidRPr="00D26C08" w:rsidRDefault="00E31EA6" w:rsidP="0072014F">
      <w:pPr>
        <w:spacing w:line="240" w:lineRule="atLeast"/>
        <w:rPr>
          <w:sz w:val="20"/>
          <w:szCs w:val="20"/>
        </w:rPr>
      </w:pPr>
    </w:p>
    <w:p w:rsidR="0072014F" w:rsidRPr="00D26C08" w:rsidRDefault="0072014F" w:rsidP="0072014F">
      <w:pPr>
        <w:spacing w:line="240" w:lineRule="atLeast"/>
        <w:rPr>
          <w:sz w:val="20"/>
          <w:szCs w:val="20"/>
        </w:rPr>
      </w:pPr>
    </w:p>
    <w:p w:rsidR="0072014F" w:rsidRPr="00D26C08" w:rsidRDefault="0072014F" w:rsidP="0072014F">
      <w:pPr>
        <w:spacing w:line="240" w:lineRule="atLeast"/>
        <w:rPr>
          <w:sz w:val="20"/>
          <w:szCs w:val="20"/>
        </w:rPr>
      </w:pPr>
    </w:p>
    <w:p w:rsidR="00E31EA6" w:rsidRDefault="00E31EA6" w:rsidP="0072014F">
      <w:pPr>
        <w:spacing w:line="240" w:lineRule="atLeast"/>
        <w:rPr>
          <w:sz w:val="20"/>
          <w:szCs w:val="20"/>
        </w:rPr>
      </w:pPr>
    </w:p>
    <w:p w:rsidR="00B640E9" w:rsidRDefault="00B640E9" w:rsidP="0072014F">
      <w:pPr>
        <w:spacing w:line="240" w:lineRule="atLeast"/>
        <w:rPr>
          <w:sz w:val="20"/>
          <w:szCs w:val="20"/>
        </w:rPr>
      </w:pPr>
    </w:p>
    <w:p w:rsidR="00B640E9" w:rsidRDefault="00B640E9" w:rsidP="0072014F">
      <w:pPr>
        <w:spacing w:line="240" w:lineRule="atLeast"/>
        <w:rPr>
          <w:sz w:val="20"/>
          <w:szCs w:val="20"/>
        </w:rPr>
      </w:pPr>
    </w:p>
    <w:p w:rsidR="00B640E9" w:rsidRDefault="00B640E9" w:rsidP="0072014F">
      <w:pPr>
        <w:spacing w:line="240" w:lineRule="atLeast"/>
        <w:rPr>
          <w:sz w:val="20"/>
          <w:szCs w:val="20"/>
        </w:rPr>
      </w:pPr>
    </w:p>
    <w:p w:rsidR="00B640E9" w:rsidRDefault="00B640E9" w:rsidP="0072014F">
      <w:pPr>
        <w:spacing w:line="240" w:lineRule="atLeast"/>
        <w:rPr>
          <w:sz w:val="20"/>
          <w:szCs w:val="20"/>
        </w:rPr>
      </w:pPr>
    </w:p>
    <w:p w:rsidR="00B640E9" w:rsidRDefault="00B640E9" w:rsidP="0072014F">
      <w:pPr>
        <w:spacing w:line="240" w:lineRule="atLeast"/>
        <w:rPr>
          <w:sz w:val="20"/>
          <w:szCs w:val="20"/>
        </w:rPr>
      </w:pPr>
    </w:p>
    <w:p w:rsidR="00B640E9" w:rsidRPr="00D26C08" w:rsidRDefault="00B640E9" w:rsidP="0072014F">
      <w:pPr>
        <w:spacing w:line="240" w:lineRule="atLeast"/>
        <w:rPr>
          <w:sz w:val="20"/>
          <w:szCs w:val="20"/>
        </w:rPr>
      </w:pPr>
    </w:p>
    <w:sectPr w:rsidR="00B640E9" w:rsidRPr="00D26C08" w:rsidSect="0072014F">
      <w:footerReference w:type="even" r:id="rId11"/>
      <w:footerReference w:type="default" r:id="rId12"/>
      <w:headerReference w:type="first" r:id="rId13"/>
      <w:footerReference w:type="first" r:id="rId14"/>
      <w:pgSz w:w="11906" w:h="16838"/>
      <w:pgMar w:top="425" w:right="709" w:bottom="284" w:left="709" w:header="709" w:footer="39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4E9B" w:rsidRDefault="00624E9B">
      <w:r>
        <w:separator/>
      </w:r>
    </w:p>
  </w:endnote>
  <w:endnote w:type="continuationSeparator" w:id="1">
    <w:p w:rsidR="00624E9B" w:rsidRDefault="00624E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4E9B" w:rsidRDefault="00624E9B">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624E9B" w:rsidRDefault="00624E9B">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4E9B" w:rsidRPr="00145115" w:rsidRDefault="00624E9B">
    <w:pPr>
      <w:pStyle w:val="a6"/>
      <w:framePr w:wrap="around" w:vAnchor="text" w:hAnchor="margin" w:xAlign="center" w:y="1"/>
      <w:rPr>
        <w:rStyle w:val="a7"/>
        <w:sz w:val="20"/>
        <w:szCs w:val="20"/>
      </w:rPr>
    </w:pPr>
    <w:r w:rsidRPr="00145115">
      <w:rPr>
        <w:rStyle w:val="a7"/>
        <w:sz w:val="20"/>
        <w:szCs w:val="20"/>
      </w:rPr>
      <w:fldChar w:fldCharType="begin"/>
    </w:r>
    <w:r w:rsidRPr="00145115">
      <w:rPr>
        <w:rStyle w:val="a7"/>
        <w:sz w:val="20"/>
        <w:szCs w:val="20"/>
      </w:rPr>
      <w:instrText xml:space="preserve">PAGE  </w:instrText>
    </w:r>
    <w:r w:rsidRPr="00145115">
      <w:rPr>
        <w:rStyle w:val="a7"/>
        <w:sz w:val="20"/>
        <w:szCs w:val="20"/>
      </w:rPr>
      <w:fldChar w:fldCharType="separate"/>
    </w:r>
    <w:r w:rsidR="00470919">
      <w:rPr>
        <w:rStyle w:val="a7"/>
        <w:noProof/>
        <w:sz w:val="20"/>
        <w:szCs w:val="20"/>
      </w:rPr>
      <w:t>8</w:t>
    </w:r>
    <w:r w:rsidRPr="00145115">
      <w:rPr>
        <w:rStyle w:val="a7"/>
        <w:sz w:val="20"/>
        <w:szCs w:val="20"/>
      </w:rPr>
      <w:fldChar w:fldCharType="end"/>
    </w:r>
  </w:p>
  <w:p w:rsidR="00624E9B" w:rsidRDefault="00624E9B" w:rsidP="002F73B1">
    <w:pPr>
      <w:pStyle w:val="a6"/>
    </w:pPr>
    <w:r>
      <w:tab/>
    </w:r>
  </w:p>
  <w:p w:rsidR="00624E9B" w:rsidRDefault="00624E9B" w:rsidP="002F73B1">
    <w:pPr>
      <w:pStyle w:val="a6"/>
      <w:tabs>
        <w:tab w:val="clear" w:pos="4677"/>
        <w:tab w:val="clear" w:pos="9355"/>
        <w:tab w:val="left" w:pos="3315"/>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4E9B" w:rsidRDefault="00624E9B">
    <w:pPr>
      <w:pStyle w:val="a6"/>
    </w:pPr>
  </w:p>
  <w:p w:rsidR="00624E9B" w:rsidRDefault="00624E9B">
    <w:pPr>
      <w:pStyle w:val="a6"/>
    </w:pPr>
  </w:p>
  <w:p w:rsidR="00624E9B" w:rsidRDefault="00624E9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4E9B" w:rsidRDefault="00624E9B">
      <w:r>
        <w:separator/>
      </w:r>
    </w:p>
  </w:footnote>
  <w:footnote w:type="continuationSeparator" w:id="1">
    <w:p w:rsidR="00624E9B" w:rsidRDefault="00624E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4E9B" w:rsidRDefault="00624E9B">
    <w:pPr>
      <w:pStyle w:val="a8"/>
      <w:rPr>
        <w:color w:val="1F497D" w:themeColor="text2"/>
        <w:sz w:val="20"/>
        <w:szCs w:val="20"/>
      </w:rPr>
    </w:pPr>
  </w:p>
  <w:p w:rsidR="00624E9B" w:rsidRPr="00D12F64" w:rsidRDefault="00624E9B">
    <w:pPr>
      <w:pStyle w:val="a8"/>
      <w:rPr>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multilevel"/>
    <w:tmpl w:val="0000000A"/>
    <w:name w:val="WW8Num20"/>
    <w:lvl w:ilvl="0">
      <w:start w:val="1"/>
      <w:numFmt w:val="decimal"/>
      <w:lvlText w:val="%1"/>
      <w:lvlJc w:val="center"/>
      <w:pPr>
        <w:tabs>
          <w:tab w:val="num" w:pos="170"/>
        </w:tabs>
        <w:ind w:left="0" w:firstLine="227"/>
      </w:pPr>
      <w:rPr>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1107E70"/>
    <w:multiLevelType w:val="multilevel"/>
    <w:tmpl w:val="DECCD9E6"/>
    <w:lvl w:ilvl="0">
      <w:start w:val="9"/>
      <w:numFmt w:val="decimal"/>
      <w:lvlText w:val="%1."/>
      <w:lvlJc w:val="left"/>
      <w:pPr>
        <w:ind w:left="360" w:hanging="360"/>
      </w:pPr>
      <w:rPr>
        <w:rFonts w:hint="default"/>
      </w:rPr>
    </w:lvl>
    <w:lvl w:ilvl="1">
      <w:start w:val="4"/>
      <w:numFmt w:val="decimal"/>
      <w:lvlText w:val="%1.%2."/>
      <w:lvlJc w:val="left"/>
      <w:pPr>
        <w:ind w:left="388" w:hanging="360"/>
      </w:pPr>
      <w:rPr>
        <w:rFonts w:hint="default"/>
      </w:rPr>
    </w:lvl>
    <w:lvl w:ilvl="2">
      <w:start w:val="1"/>
      <w:numFmt w:val="decimal"/>
      <w:lvlText w:val="%1.%2.%3."/>
      <w:lvlJc w:val="left"/>
      <w:pPr>
        <w:ind w:left="776" w:hanging="720"/>
      </w:pPr>
      <w:rPr>
        <w:rFonts w:hint="default"/>
      </w:rPr>
    </w:lvl>
    <w:lvl w:ilvl="3">
      <w:start w:val="1"/>
      <w:numFmt w:val="decimal"/>
      <w:lvlText w:val="%1.%2.%3.%4."/>
      <w:lvlJc w:val="left"/>
      <w:pPr>
        <w:ind w:left="804" w:hanging="720"/>
      </w:pPr>
      <w:rPr>
        <w:rFonts w:hint="default"/>
      </w:rPr>
    </w:lvl>
    <w:lvl w:ilvl="4">
      <w:start w:val="1"/>
      <w:numFmt w:val="decimal"/>
      <w:lvlText w:val="%1.%2.%3.%4.%5."/>
      <w:lvlJc w:val="left"/>
      <w:pPr>
        <w:ind w:left="1192" w:hanging="1080"/>
      </w:pPr>
      <w:rPr>
        <w:rFonts w:hint="default"/>
      </w:rPr>
    </w:lvl>
    <w:lvl w:ilvl="5">
      <w:start w:val="1"/>
      <w:numFmt w:val="decimal"/>
      <w:lvlText w:val="%1.%2.%3.%4.%5.%6."/>
      <w:lvlJc w:val="left"/>
      <w:pPr>
        <w:ind w:left="1220" w:hanging="1080"/>
      </w:pPr>
      <w:rPr>
        <w:rFonts w:hint="default"/>
      </w:rPr>
    </w:lvl>
    <w:lvl w:ilvl="6">
      <w:start w:val="1"/>
      <w:numFmt w:val="decimal"/>
      <w:lvlText w:val="%1.%2.%3.%4.%5.%6.%7."/>
      <w:lvlJc w:val="left"/>
      <w:pPr>
        <w:ind w:left="1608" w:hanging="1440"/>
      </w:pPr>
      <w:rPr>
        <w:rFonts w:hint="default"/>
      </w:rPr>
    </w:lvl>
    <w:lvl w:ilvl="7">
      <w:start w:val="1"/>
      <w:numFmt w:val="decimal"/>
      <w:lvlText w:val="%1.%2.%3.%4.%5.%6.%7.%8."/>
      <w:lvlJc w:val="left"/>
      <w:pPr>
        <w:ind w:left="1636" w:hanging="1440"/>
      </w:pPr>
      <w:rPr>
        <w:rFonts w:hint="default"/>
      </w:rPr>
    </w:lvl>
    <w:lvl w:ilvl="8">
      <w:start w:val="1"/>
      <w:numFmt w:val="decimal"/>
      <w:lvlText w:val="%1.%2.%3.%4.%5.%6.%7.%8.%9."/>
      <w:lvlJc w:val="left"/>
      <w:pPr>
        <w:ind w:left="2024" w:hanging="1800"/>
      </w:pPr>
      <w:rPr>
        <w:rFonts w:hint="default"/>
      </w:rPr>
    </w:lvl>
  </w:abstractNum>
  <w:abstractNum w:abstractNumId="2">
    <w:nsid w:val="02744036"/>
    <w:multiLevelType w:val="hybridMultilevel"/>
    <w:tmpl w:val="2180B302"/>
    <w:lvl w:ilvl="0" w:tplc="614C3A9C">
      <w:start w:val="5"/>
      <w:numFmt w:val="bullet"/>
      <w:lvlText w:val="-"/>
      <w:lvlJc w:val="left"/>
      <w:pPr>
        <w:tabs>
          <w:tab w:val="num" w:pos="1069"/>
        </w:tabs>
        <w:ind w:left="624" w:firstLine="85"/>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2774F9D"/>
    <w:multiLevelType w:val="multilevel"/>
    <w:tmpl w:val="2EF82E74"/>
    <w:lvl w:ilvl="0">
      <w:start w:val="7"/>
      <w:numFmt w:val="decimal"/>
      <w:lvlText w:val="%1."/>
      <w:lvlJc w:val="left"/>
      <w:pPr>
        <w:tabs>
          <w:tab w:val="num" w:pos="720"/>
        </w:tabs>
        <w:ind w:left="720" w:hanging="360"/>
      </w:pPr>
      <w:rPr>
        <w:rFonts w:hint="default"/>
      </w:rPr>
    </w:lvl>
    <w:lvl w:ilvl="1">
      <w:start w:val="1"/>
      <w:numFmt w:val="decimal"/>
      <w:lvlText w:val="%1.%2."/>
      <w:lvlJc w:val="left"/>
      <w:pPr>
        <w:ind w:left="1155" w:hanging="435"/>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4">
    <w:nsid w:val="02F22479"/>
    <w:multiLevelType w:val="hybridMultilevel"/>
    <w:tmpl w:val="8EA8508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493E67"/>
    <w:multiLevelType w:val="hybridMultilevel"/>
    <w:tmpl w:val="72A6D0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B795F2C"/>
    <w:multiLevelType w:val="hybridMultilevel"/>
    <w:tmpl w:val="CAA82ACC"/>
    <w:lvl w:ilvl="0" w:tplc="B09C057C">
      <w:start w:val="1"/>
      <w:numFmt w:val="bullet"/>
      <w:lvlText w:val=""/>
      <w:lvlJc w:val="left"/>
      <w:pPr>
        <w:tabs>
          <w:tab w:val="num" w:pos="1448"/>
        </w:tabs>
        <w:ind w:left="1448" w:hanging="360"/>
      </w:pPr>
      <w:rPr>
        <w:rFonts w:ascii="Symbol" w:hAnsi="Symbol" w:hint="default"/>
      </w:rPr>
    </w:lvl>
    <w:lvl w:ilvl="1" w:tplc="04190003" w:tentative="1">
      <w:start w:val="1"/>
      <w:numFmt w:val="bullet"/>
      <w:lvlText w:val="o"/>
      <w:lvlJc w:val="left"/>
      <w:pPr>
        <w:tabs>
          <w:tab w:val="num" w:pos="2168"/>
        </w:tabs>
        <w:ind w:left="2168" w:hanging="360"/>
      </w:pPr>
      <w:rPr>
        <w:rFonts w:ascii="Courier New" w:hAnsi="Courier New" w:cs="Courier New" w:hint="default"/>
      </w:rPr>
    </w:lvl>
    <w:lvl w:ilvl="2" w:tplc="04190005" w:tentative="1">
      <w:start w:val="1"/>
      <w:numFmt w:val="bullet"/>
      <w:lvlText w:val=""/>
      <w:lvlJc w:val="left"/>
      <w:pPr>
        <w:tabs>
          <w:tab w:val="num" w:pos="2888"/>
        </w:tabs>
        <w:ind w:left="2888" w:hanging="360"/>
      </w:pPr>
      <w:rPr>
        <w:rFonts w:ascii="Wingdings" w:hAnsi="Wingdings" w:hint="default"/>
      </w:rPr>
    </w:lvl>
    <w:lvl w:ilvl="3" w:tplc="04190001" w:tentative="1">
      <w:start w:val="1"/>
      <w:numFmt w:val="bullet"/>
      <w:lvlText w:val=""/>
      <w:lvlJc w:val="left"/>
      <w:pPr>
        <w:tabs>
          <w:tab w:val="num" w:pos="3608"/>
        </w:tabs>
        <w:ind w:left="3608" w:hanging="360"/>
      </w:pPr>
      <w:rPr>
        <w:rFonts w:ascii="Symbol" w:hAnsi="Symbol" w:hint="default"/>
      </w:rPr>
    </w:lvl>
    <w:lvl w:ilvl="4" w:tplc="04190003" w:tentative="1">
      <w:start w:val="1"/>
      <w:numFmt w:val="bullet"/>
      <w:lvlText w:val="o"/>
      <w:lvlJc w:val="left"/>
      <w:pPr>
        <w:tabs>
          <w:tab w:val="num" w:pos="4328"/>
        </w:tabs>
        <w:ind w:left="4328" w:hanging="360"/>
      </w:pPr>
      <w:rPr>
        <w:rFonts w:ascii="Courier New" w:hAnsi="Courier New" w:cs="Courier New" w:hint="default"/>
      </w:rPr>
    </w:lvl>
    <w:lvl w:ilvl="5" w:tplc="04190005" w:tentative="1">
      <w:start w:val="1"/>
      <w:numFmt w:val="bullet"/>
      <w:lvlText w:val=""/>
      <w:lvlJc w:val="left"/>
      <w:pPr>
        <w:tabs>
          <w:tab w:val="num" w:pos="5048"/>
        </w:tabs>
        <w:ind w:left="5048" w:hanging="360"/>
      </w:pPr>
      <w:rPr>
        <w:rFonts w:ascii="Wingdings" w:hAnsi="Wingdings" w:hint="default"/>
      </w:rPr>
    </w:lvl>
    <w:lvl w:ilvl="6" w:tplc="04190001" w:tentative="1">
      <w:start w:val="1"/>
      <w:numFmt w:val="bullet"/>
      <w:lvlText w:val=""/>
      <w:lvlJc w:val="left"/>
      <w:pPr>
        <w:tabs>
          <w:tab w:val="num" w:pos="5768"/>
        </w:tabs>
        <w:ind w:left="5768" w:hanging="360"/>
      </w:pPr>
      <w:rPr>
        <w:rFonts w:ascii="Symbol" w:hAnsi="Symbol" w:hint="default"/>
      </w:rPr>
    </w:lvl>
    <w:lvl w:ilvl="7" w:tplc="04190003" w:tentative="1">
      <w:start w:val="1"/>
      <w:numFmt w:val="bullet"/>
      <w:lvlText w:val="o"/>
      <w:lvlJc w:val="left"/>
      <w:pPr>
        <w:tabs>
          <w:tab w:val="num" w:pos="6488"/>
        </w:tabs>
        <w:ind w:left="6488" w:hanging="360"/>
      </w:pPr>
      <w:rPr>
        <w:rFonts w:ascii="Courier New" w:hAnsi="Courier New" w:cs="Courier New" w:hint="default"/>
      </w:rPr>
    </w:lvl>
    <w:lvl w:ilvl="8" w:tplc="04190005" w:tentative="1">
      <w:start w:val="1"/>
      <w:numFmt w:val="bullet"/>
      <w:lvlText w:val=""/>
      <w:lvlJc w:val="left"/>
      <w:pPr>
        <w:tabs>
          <w:tab w:val="num" w:pos="7208"/>
        </w:tabs>
        <w:ind w:left="7208" w:hanging="360"/>
      </w:pPr>
      <w:rPr>
        <w:rFonts w:ascii="Wingdings" w:hAnsi="Wingdings" w:hint="default"/>
      </w:rPr>
    </w:lvl>
  </w:abstractNum>
  <w:abstractNum w:abstractNumId="7">
    <w:nsid w:val="11D010A9"/>
    <w:multiLevelType w:val="hybridMultilevel"/>
    <w:tmpl w:val="4448CF36"/>
    <w:lvl w:ilvl="0" w:tplc="BEEC18C6">
      <w:start w:val="1"/>
      <w:numFmt w:val="decimal"/>
      <w:lvlText w:val="%1."/>
      <w:lvlJc w:val="left"/>
      <w:pPr>
        <w:tabs>
          <w:tab w:val="num" w:pos="3196"/>
        </w:tabs>
        <w:ind w:left="3196" w:hanging="360"/>
      </w:pPr>
      <w:rPr>
        <w:rFonts w:hint="default"/>
      </w:rPr>
    </w:lvl>
    <w:lvl w:ilvl="1" w:tplc="CA8E4CF4">
      <w:numFmt w:val="none"/>
      <w:lvlText w:val=""/>
      <w:lvlJc w:val="left"/>
      <w:pPr>
        <w:tabs>
          <w:tab w:val="num" w:pos="2836"/>
        </w:tabs>
      </w:pPr>
    </w:lvl>
    <w:lvl w:ilvl="2" w:tplc="AF4C65E0">
      <w:numFmt w:val="none"/>
      <w:lvlText w:val=""/>
      <w:lvlJc w:val="left"/>
      <w:pPr>
        <w:tabs>
          <w:tab w:val="num" w:pos="2836"/>
        </w:tabs>
      </w:pPr>
    </w:lvl>
    <w:lvl w:ilvl="3" w:tplc="C8EEDAAA">
      <w:numFmt w:val="none"/>
      <w:lvlText w:val=""/>
      <w:lvlJc w:val="left"/>
      <w:pPr>
        <w:tabs>
          <w:tab w:val="num" w:pos="2836"/>
        </w:tabs>
      </w:pPr>
    </w:lvl>
    <w:lvl w:ilvl="4" w:tplc="2BFA78DA">
      <w:numFmt w:val="none"/>
      <w:lvlText w:val=""/>
      <w:lvlJc w:val="left"/>
      <w:pPr>
        <w:tabs>
          <w:tab w:val="num" w:pos="2836"/>
        </w:tabs>
      </w:pPr>
    </w:lvl>
    <w:lvl w:ilvl="5" w:tplc="DFB027C2">
      <w:numFmt w:val="none"/>
      <w:lvlText w:val=""/>
      <w:lvlJc w:val="left"/>
      <w:pPr>
        <w:tabs>
          <w:tab w:val="num" w:pos="2836"/>
        </w:tabs>
      </w:pPr>
    </w:lvl>
    <w:lvl w:ilvl="6" w:tplc="B74A1CF2">
      <w:numFmt w:val="none"/>
      <w:lvlText w:val=""/>
      <w:lvlJc w:val="left"/>
      <w:pPr>
        <w:tabs>
          <w:tab w:val="num" w:pos="2836"/>
        </w:tabs>
      </w:pPr>
    </w:lvl>
    <w:lvl w:ilvl="7" w:tplc="CC625BE4">
      <w:numFmt w:val="none"/>
      <w:lvlText w:val=""/>
      <w:lvlJc w:val="left"/>
      <w:pPr>
        <w:tabs>
          <w:tab w:val="num" w:pos="2836"/>
        </w:tabs>
      </w:pPr>
    </w:lvl>
    <w:lvl w:ilvl="8" w:tplc="BA6A17B8">
      <w:numFmt w:val="none"/>
      <w:lvlText w:val=""/>
      <w:lvlJc w:val="left"/>
      <w:pPr>
        <w:tabs>
          <w:tab w:val="num" w:pos="2836"/>
        </w:tabs>
      </w:pPr>
    </w:lvl>
  </w:abstractNum>
  <w:abstractNum w:abstractNumId="8">
    <w:nsid w:val="127D0729"/>
    <w:multiLevelType w:val="hybridMultilevel"/>
    <w:tmpl w:val="B2447D44"/>
    <w:lvl w:ilvl="0" w:tplc="04190001">
      <w:start w:val="1"/>
      <w:numFmt w:val="bullet"/>
      <w:lvlText w:val=""/>
      <w:lvlJc w:val="left"/>
      <w:pPr>
        <w:ind w:left="1267" w:hanging="360"/>
      </w:pPr>
      <w:rPr>
        <w:rFonts w:ascii="Symbol" w:hAnsi="Symbol" w:hint="default"/>
      </w:rPr>
    </w:lvl>
    <w:lvl w:ilvl="1" w:tplc="04190003" w:tentative="1">
      <w:start w:val="1"/>
      <w:numFmt w:val="bullet"/>
      <w:lvlText w:val="o"/>
      <w:lvlJc w:val="left"/>
      <w:pPr>
        <w:ind w:left="1987" w:hanging="360"/>
      </w:pPr>
      <w:rPr>
        <w:rFonts w:ascii="Courier New" w:hAnsi="Courier New" w:cs="Courier New" w:hint="default"/>
      </w:rPr>
    </w:lvl>
    <w:lvl w:ilvl="2" w:tplc="04190005" w:tentative="1">
      <w:start w:val="1"/>
      <w:numFmt w:val="bullet"/>
      <w:lvlText w:val=""/>
      <w:lvlJc w:val="left"/>
      <w:pPr>
        <w:ind w:left="2707" w:hanging="360"/>
      </w:pPr>
      <w:rPr>
        <w:rFonts w:ascii="Wingdings" w:hAnsi="Wingdings" w:hint="default"/>
      </w:rPr>
    </w:lvl>
    <w:lvl w:ilvl="3" w:tplc="04190001" w:tentative="1">
      <w:start w:val="1"/>
      <w:numFmt w:val="bullet"/>
      <w:lvlText w:val=""/>
      <w:lvlJc w:val="left"/>
      <w:pPr>
        <w:ind w:left="3427" w:hanging="360"/>
      </w:pPr>
      <w:rPr>
        <w:rFonts w:ascii="Symbol" w:hAnsi="Symbol" w:hint="default"/>
      </w:rPr>
    </w:lvl>
    <w:lvl w:ilvl="4" w:tplc="04190003" w:tentative="1">
      <w:start w:val="1"/>
      <w:numFmt w:val="bullet"/>
      <w:lvlText w:val="o"/>
      <w:lvlJc w:val="left"/>
      <w:pPr>
        <w:ind w:left="4147" w:hanging="360"/>
      </w:pPr>
      <w:rPr>
        <w:rFonts w:ascii="Courier New" w:hAnsi="Courier New" w:cs="Courier New" w:hint="default"/>
      </w:rPr>
    </w:lvl>
    <w:lvl w:ilvl="5" w:tplc="04190005" w:tentative="1">
      <w:start w:val="1"/>
      <w:numFmt w:val="bullet"/>
      <w:lvlText w:val=""/>
      <w:lvlJc w:val="left"/>
      <w:pPr>
        <w:ind w:left="4867" w:hanging="360"/>
      </w:pPr>
      <w:rPr>
        <w:rFonts w:ascii="Wingdings" w:hAnsi="Wingdings" w:hint="default"/>
      </w:rPr>
    </w:lvl>
    <w:lvl w:ilvl="6" w:tplc="04190001" w:tentative="1">
      <w:start w:val="1"/>
      <w:numFmt w:val="bullet"/>
      <w:lvlText w:val=""/>
      <w:lvlJc w:val="left"/>
      <w:pPr>
        <w:ind w:left="5587" w:hanging="360"/>
      </w:pPr>
      <w:rPr>
        <w:rFonts w:ascii="Symbol" w:hAnsi="Symbol" w:hint="default"/>
      </w:rPr>
    </w:lvl>
    <w:lvl w:ilvl="7" w:tplc="04190003" w:tentative="1">
      <w:start w:val="1"/>
      <w:numFmt w:val="bullet"/>
      <w:lvlText w:val="o"/>
      <w:lvlJc w:val="left"/>
      <w:pPr>
        <w:ind w:left="6307" w:hanging="360"/>
      </w:pPr>
      <w:rPr>
        <w:rFonts w:ascii="Courier New" w:hAnsi="Courier New" w:cs="Courier New" w:hint="default"/>
      </w:rPr>
    </w:lvl>
    <w:lvl w:ilvl="8" w:tplc="04190005" w:tentative="1">
      <w:start w:val="1"/>
      <w:numFmt w:val="bullet"/>
      <w:lvlText w:val=""/>
      <w:lvlJc w:val="left"/>
      <w:pPr>
        <w:ind w:left="7027" w:hanging="360"/>
      </w:pPr>
      <w:rPr>
        <w:rFonts w:ascii="Wingdings" w:hAnsi="Wingdings" w:hint="default"/>
      </w:rPr>
    </w:lvl>
  </w:abstractNum>
  <w:abstractNum w:abstractNumId="9">
    <w:nsid w:val="13AD01B2"/>
    <w:multiLevelType w:val="hybridMultilevel"/>
    <w:tmpl w:val="96A6E80A"/>
    <w:lvl w:ilvl="0" w:tplc="1AC436BE">
      <w:start w:val="6"/>
      <w:numFmt w:val="decimal"/>
      <w:lvlText w:val="%1."/>
      <w:lvlJc w:val="left"/>
      <w:pPr>
        <w:tabs>
          <w:tab w:val="num" w:pos="780"/>
        </w:tabs>
        <w:ind w:left="780" w:hanging="420"/>
      </w:pPr>
      <w:rPr>
        <w:rFonts w:hint="default"/>
        <w:b w:val="0"/>
      </w:rPr>
    </w:lvl>
    <w:lvl w:ilvl="1" w:tplc="614C3A9C">
      <w:start w:val="5"/>
      <w:numFmt w:val="bullet"/>
      <w:lvlText w:val="-"/>
      <w:lvlJc w:val="left"/>
      <w:pPr>
        <w:tabs>
          <w:tab w:val="num" w:pos="1440"/>
        </w:tabs>
        <w:ind w:left="995" w:firstLine="85"/>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AF442D0"/>
    <w:multiLevelType w:val="multilevel"/>
    <w:tmpl w:val="8D3A5726"/>
    <w:lvl w:ilvl="0">
      <w:start w:val="3"/>
      <w:numFmt w:val="decimal"/>
      <w:lvlText w:val="%1."/>
      <w:lvlJc w:val="left"/>
      <w:pPr>
        <w:ind w:left="450" w:hanging="450"/>
      </w:pPr>
      <w:rPr>
        <w:rFonts w:hint="default"/>
      </w:rPr>
    </w:lvl>
    <w:lvl w:ilvl="1">
      <w:start w:val="1"/>
      <w:numFmt w:val="decimal"/>
      <w:suff w:val="space"/>
      <w:lvlText w:val="%1.%2."/>
      <w:lvlJc w:val="left"/>
      <w:pPr>
        <w:ind w:left="1288" w:hanging="720"/>
      </w:pPr>
      <w:rPr>
        <w:rFonts w:hint="default"/>
        <w:b w:val="0"/>
      </w:rPr>
    </w:lvl>
    <w:lvl w:ilvl="2">
      <w:start w:val="1"/>
      <w:numFmt w:val="decimal"/>
      <w:suff w:val="space"/>
      <w:lvlText w:val="%1.%2.%3."/>
      <w:lvlJc w:val="left"/>
      <w:pPr>
        <w:ind w:left="1854" w:hanging="720"/>
      </w:pPr>
      <w:rPr>
        <w:rFonts w:hint="default"/>
        <w:b w:val="0"/>
        <w:i w:val="0"/>
        <w:color w:val="auto"/>
      </w:rPr>
    </w:lvl>
    <w:lvl w:ilvl="3">
      <w:start w:val="1"/>
      <w:numFmt w:val="decimal"/>
      <w:suff w:val="space"/>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
    <w:nsid w:val="1E683904"/>
    <w:multiLevelType w:val="multilevel"/>
    <w:tmpl w:val="FE28DE78"/>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200D5378"/>
    <w:multiLevelType w:val="multilevel"/>
    <w:tmpl w:val="BB5C2D2E"/>
    <w:lvl w:ilvl="0">
      <w:start w:val="13"/>
      <w:numFmt w:val="decimal"/>
      <w:lvlText w:val="%1."/>
      <w:lvlJc w:val="left"/>
      <w:pPr>
        <w:ind w:left="405" w:hanging="405"/>
      </w:pPr>
      <w:rPr>
        <w:rFonts w:hint="default"/>
      </w:rPr>
    </w:lvl>
    <w:lvl w:ilvl="1">
      <w:start w:val="9"/>
      <w:numFmt w:val="decimal"/>
      <w:lvlText w:val="%1.%2."/>
      <w:lvlJc w:val="left"/>
      <w:pPr>
        <w:ind w:left="438" w:hanging="405"/>
      </w:pPr>
      <w:rPr>
        <w:rFonts w:hint="default"/>
      </w:rPr>
    </w:lvl>
    <w:lvl w:ilvl="2">
      <w:start w:val="1"/>
      <w:numFmt w:val="decimal"/>
      <w:lvlText w:val="%1.%2.%3."/>
      <w:lvlJc w:val="left"/>
      <w:pPr>
        <w:ind w:left="786" w:hanging="720"/>
      </w:pPr>
      <w:rPr>
        <w:rFonts w:hint="default"/>
      </w:rPr>
    </w:lvl>
    <w:lvl w:ilvl="3">
      <w:start w:val="1"/>
      <w:numFmt w:val="decimal"/>
      <w:lvlText w:val="%1.%2.%3.%4."/>
      <w:lvlJc w:val="left"/>
      <w:pPr>
        <w:ind w:left="819" w:hanging="720"/>
      </w:pPr>
      <w:rPr>
        <w:rFonts w:hint="default"/>
      </w:rPr>
    </w:lvl>
    <w:lvl w:ilvl="4">
      <w:start w:val="1"/>
      <w:numFmt w:val="decimal"/>
      <w:lvlText w:val="%1.%2.%3.%4.%5."/>
      <w:lvlJc w:val="left"/>
      <w:pPr>
        <w:ind w:left="1212" w:hanging="1080"/>
      </w:pPr>
      <w:rPr>
        <w:rFonts w:hint="default"/>
      </w:rPr>
    </w:lvl>
    <w:lvl w:ilvl="5">
      <w:start w:val="1"/>
      <w:numFmt w:val="decimal"/>
      <w:lvlText w:val="%1.%2.%3.%4.%5.%6."/>
      <w:lvlJc w:val="left"/>
      <w:pPr>
        <w:ind w:left="1245" w:hanging="1080"/>
      </w:pPr>
      <w:rPr>
        <w:rFonts w:hint="default"/>
      </w:rPr>
    </w:lvl>
    <w:lvl w:ilvl="6">
      <w:start w:val="1"/>
      <w:numFmt w:val="decimal"/>
      <w:lvlText w:val="%1.%2.%3.%4.%5.%6.%7."/>
      <w:lvlJc w:val="left"/>
      <w:pPr>
        <w:ind w:left="1278" w:hanging="1080"/>
      </w:pPr>
      <w:rPr>
        <w:rFonts w:hint="default"/>
      </w:rPr>
    </w:lvl>
    <w:lvl w:ilvl="7">
      <w:start w:val="1"/>
      <w:numFmt w:val="decimal"/>
      <w:lvlText w:val="%1.%2.%3.%4.%5.%6.%7.%8."/>
      <w:lvlJc w:val="left"/>
      <w:pPr>
        <w:ind w:left="1671" w:hanging="1440"/>
      </w:pPr>
      <w:rPr>
        <w:rFonts w:hint="default"/>
      </w:rPr>
    </w:lvl>
    <w:lvl w:ilvl="8">
      <w:start w:val="1"/>
      <w:numFmt w:val="decimal"/>
      <w:lvlText w:val="%1.%2.%3.%4.%5.%6.%7.%8.%9."/>
      <w:lvlJc w:val="left"/>
      <w:pPr>
        <w:ind w:left="1704" w:hanging="1440"/>
      </w:pPr>
      <w:rPr>
        <w:rFonts w:hint="default"/>
      </w:rPr>
    </w:lvl>
  </w:abstractNum>
  <w:abstractNum w:abstractNumId="13">
    <w:nsid w:val="23EF420B"/>
    <w:multiLevelType w:val="hybridMultilevel"/>
    <w:tmpl w:val="A4B2C164"/>
    <w:lvl w:ilvl="0" w:tplc="874259A0">
      <w:start w:val="1"/>
      <w:numFmt w:val="bullet"/>
      <w:lvlText w:val="─"/>
      <w:lvlJc w:val="left"/>
      <w:pPr>
        <w:tabs>
          <w:tab w:val="num" w:pos="1518"/>
        </w:tabs>
        <w:ind w:left="1518" w:hanging="360"/>
      </w:pPr>
      <w:rPr>
        <w:rFonts w:hAnsi="Aria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4">
    <w:nsid w:val="24E7784A"/>
    <w:multiLevelType w:val="multilevel"/>
    <w:tmpl w:val="1A160B88"/>
    <w:lvl w:ilvl="0">
      <w:start w:val="14"/>
      <w:numFmt w:val="decimal"/>
      <w:lvlText w:val="%1."/>
      <w:lvlJc w:val="left"/>
      <w:pPr>
        <w:ind w:left="480" w:hanging="480"/>
      </w:pPr>
      <w:rPr>
        <w:rFonts w:hint="default"/>
      </w:rPr>
    </w:lvl>
    <w:lvl w:ilvl="1">
      <w:start w:val="7"/>
      <w:numFmt w:val="decimal"/>
      <w:lvlText w:val="%1.%2."/>
      <w:lvlJc w:val="left"/>
      <w:pPr>
        <w:ind w:left="513" w:hanging="480"/>
      </w:pPr>
      <w:rPr>
        <w:rFonts w:hint="default"/>
      </w:rPr>
    </w:lvl>
    <w:lvl w:ilvl="2">
      <w:start w:val="1"/>
      <w:numFmt w:val="decimal"/>
      <w:lvlText w:val="%1.%2.%3."/>
      <w:lvlJc w:val="left"/>
      <w:pPr>
        <w:ind w:left="786" w:hanging="720"/>
      </w:pPr>
      <w:rPr>
        <w:rFonts w:hint="default"/>
      </w:rPr>
    </w:lvl>
    <w:lvl w:ilvl="3">
      <w:start w:val="1"/>
      <w:numFmt w:val="decimal"/>
      <w:lvlText w:val="%1.%2.%3.%4."/>
      <w:lvlJc w:val="left"/>
      <w:pPr>
        <w:ind w:left="819" w:hanging="720"/>
      </w:pPr>
      <w:rPr>
        <w:rFonts w:hint="default"/>
      </w:rPr>
    </w:lvl>
    <w:lvl w:ilvl="4">
      <w:start w:val="1"/>
      <w:numFmt w:val="decimal"/>
      <w:lvlText w:val="%1.%2.%3.%4.%5."/>
      <w:lvlJc w:val="left"/>
      <w:pPr>
        <w:ind w:left="1212" w:hanging="1080"/>
      </w:pPr>
      <w:rPr>
        <w:rFonts w:hint="default"/>
      </w:rPr>
    </w:lvl>
    <w:lvl w:ilvl="5">
      <w:start w:val="1"/>
      <w:numFmt w:val="decimal"/>
      <w:lvlText w:val="%1.%2.%3.%4.%5.%6."/>
      <w:lvlJc w:val="left"/>
      <w:pPr>
        <w:ind w:left="1245" w:hanging="1080"/>
      </w:pPr>
      <w:rPr>
        <w:rFonts w:hint="default"/>
      </w:rPr>
    </w:lvl>
    <w:lvl w:ilvl="6">
      <w:start w:val="1"/>
      <w:numFmt w:val="decimal"/>
      <w:lvlText w:val="%1.%2.%3.%4.%5.%6.%7."/>
      <w:lvlJc w:val="left"/>
      <w:pPr>
        <w:ind w:left="1638" w:hanging="1440"/>
      </w:pPr>
      <w:rPr>
        <w:rFonts w:hint="default"/>
      </w:rPr>
    </w:lvl>
    <w:lvl w:ilvl="7">
      <w:start w:val="1"/>
      <w:numFmt w:val="decimal"/>
      <w:lvlText w:val="%1.%2.%3.%4.%5.%6.%7.%8."/>
      <w:lvlJc w:val="left"/>
      <w:pPr>
        <w:ind w:left="1671" w:hanging="1440"/>
      </w:pPr>
      <w:rPr>
        <w:rFonts w:hint="default"/>
      </w:rPr>
    </w:lvl>
    <w:lvl w:ilvl="8">
      <w:start w:val="1"/>
      <w:numFmt w:val="decimal"/>
      <w:lvlText w:val="%1.%2.%3.%4.%5.%6.%7.%8.%9."/>
      <w:lvlJc w:val="left"/>
      <w:pPr>
        <w:ind w:left="2064" w:hanging="1800"/>
      </w:pPr>
      <w:rPr>
        <w:rFonts w:hint="default"/>
      </w:rPr>
    </w:lvl>
  </w:abstractNum>
  <w:abstractNum w:abstractNumId="15">
    <w:nsid w:val="263C16AC"/>
    <w:multiLevelType w:val="hybridMultilevel"/>
    <w:tmpl w:val="EFAC287C"/>
    <w:lvl w:ilvl="0" w:tplc="B09C057C">
      <w:start w:val="1"/>
      <w:numFmt w:val="bullet"/>
      <w:lvlText w:val=""/>
      <w:lvlJc w:val="left"/>
      <w:pPr>
        <w:tabs>
          <w:tab w:val="num" w:pos="2152"/>
        </w:tabs>
        <w:ind w:left="2152" w:hanging="360"/>
      </w:pPr>
      <w:rPr>
        <w:rFonts w:ascii="Symbol" w:hAnsi="Symbol" w:hint="default"/>
      </w:rPr>
    </w:lvl>
    <w:lvl w:ilvl="1" w:tplc="04190003" w:tentative="1">
      <w:start w:val="1"/>
      <w:numFmt w:val="bullet"/>
      <w:lvlText w:val="o"/>
      <w:lvlJc w:val="left"/>
      <w:pPr>
        <w:tabs>
          <w:tab w:val="num" w:pos="2144"/>
        </w:tabs>
        <w:ind w:left="2144" w:hanging="360"/>
      </w:pPr>
      <w:rPr>
        <w:rFonts w:ascii="Courier New" w:hAnsi="Courier New" w:cs="Courier New" w:hint="default"/>
      </w:rPr>
    </w:lvl>
    <w:lvl w:ilvl="2" w:tplc="04190005" w:tentative="1">
      <w:start w:val="1"/>
      <w:numFmt w:val="bullet"/>
      <w:lvlText w:val=""/>
      <w:lvlJc w:val="left"/>
      <w:pPr>
        <w:tabs>
          <w:tab w:val="num" w:pos="2864"/>
        </w:tabs>
        <w:ind w:left="2864" w:hanging="360"/>
      </w:pPr>
      <w:rPr>
        <w:rFonts w:ascii="Wingdings" w:hAnsi="Wingdings" w:hint="default"/>
      </w:rPr>
    </w:lvl>
    <w:lvl w:ilvl="3" w:tplc="04190001" w:tentative="1">
      <w:start w:val="1"/>
      <w:numFmt w:val="bullet"/>
      <w:lvlText w:val=""/>
      <w:lvlJc w:val="left"/>
      <w:pPr>
        <w:tabs>
          <w:tab w:val="num" w:pos="3584"/>
        </w:tabs>
        <w:ind w:left="3584" w:hanging="360"/>
      </w:pPr>
      <w:rPr>
        <w:rFonts w:ascii="Symbol" w:hAnsi="Symbol" w:hint="default"/>
      </w:rPr>
    </w:lvl>
    <w:lvl w:ilvl="4" w:tplc="04190003" w:tentative="1">
      <w:start w:val="1"/>
      <w:numFmt w:val="bullet"/>
      <w:lvlText w:val="o"/>
      <w:lvlJc w:val="left"/>
      <w:pPr>
        <w:tabs>
          <w:tab w:val="num" w:pos="4304"/>
        </w:tabs>
        <w:ind w:left="4304" w:hanging="360"/>
      </w:pPr>
      <w:rPr>
        <w:rFonts w:ascii="Courier New" w:hAnsi="Courier New" w:cs="Courier New" w:hint="default"/>
      </w:rPr>
    </w:lvl>
    <w:lvl w:ilvl="5" w:tplc="04190005" w:tentative="1">
      <w:start w:val="1"/>
      <w:numFmt w:val="bullet"/>
      <w:lvlText w:val=""/>
      <w:lvlJc w:val="left"/>
      <w:pPr>
        <w:tabs>
          <w:tab w:val="num" w:pos="5024"/>
        </w:tabs>
        <w:ind w:left="5024" w:hanging="360"/>
      </w:pPr>
      <w:rPr>
        <w:rFonts w:ascii="Wingdings" w:hAnsi="Wingdings" w:hint="default"/>
      </w:rPr>
    </w:lvl>
    <w:lvl w:ilvl="6" w:tplc="04190001" w:tentative="1">
      <w:start w:val="1"/>
      <w:numFmt w:val="bullet"/>
      <w:lvlText w:val=""/>
      <w:lvlJc w:val="left"/>
      <w:pPr>
        <w:tabs>
          <w:tab w:val="num" w:pos="5744"/>
        </w:tabs>
        <w:ind w:left="5744" w:hanging="360"/>
      </w:pPr>
      <w:rPr>
        <w:rFonts w:ascii="Symbol" w:hAnsi="Symbol" w:hint="default"/>
      </w:rPr>
    </w:lvl>
    <w:lvl w:ilvl="7" w:tplc="04190003" w:tentative="1">
      <w:start w:val="1"/>
      <w:numFmt w:val="bullet"/>
      <w:lvlText w:val="o"/>
      <w:lvlJc w:val="left"/>
      <w:pPr>
        <w:tabs>
          <w:tab w:val="num" w:pos="6464"/>
        </w:tabs>
        <w:ind w:left="6464" w:hanging="360"/>
      </w:pPr>
      <w:rPr>
        <w:rFonts w:ascii="Courier New" w:hAnsi="Courier New" w:cs="Courier New" w:hint="default"/>
      </w:rPr>
    </w:lvl>
    <w:lvl w:ilvl="8" w:tplc="04190005" w:tentative="1">
      <w:start w:val="1"/>
      <w:numFmt w:val="bullet"/>
      <w:lvlText w:val=""/>
      <w:lvlJc w:val="left"/>
      <w:pPr>
        <w:tabs>
          <w:tab w:val="num" w:pos="7184"/>
        </w:tabs>
        <w:ind w:left="7184" w:hanging="360"/>
      </w:pPr>
      <w:rPr>
        <w:rFonts w:ascii="Wingdings" w:hAnsi="Wingdings" w:hint="default"/>
      </w:rPr>
    </w:lvl>
  </w:abstractNum>
  <w:abstractNum w:abstractNumId="16">
    <w:nsid w:val="2FFB74DC"/>
    <w:multiLevelType w:val="hybridMultilevel"/>
    <w:tmpl w:val="1C007846"/>
    <w:lvl w:ilvl="0" w:tplc="BAA0258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3E05238"/>
    <w:multiLevelType w:val="hybridMultilevel"/>
    <w:tmpl w:val="F816F53A"/>
    <w:lvl w:ilvl="0" w:tplc="B09C057C">
      <w:start w:val="1"/>
      <w:numFmt w:val="bullet"/>
      <w:lvlText w:val=""/>
      <w:lvlJc w:val="left"/>
      <w:pPr>
        <w:tabs>
          <w:tab w:val="num" w:pos="2160"/>
        </w:tabs>
        <w:ind w:left="2160" w:hanging="360"/>
      </w:pPr>
      <w:rPr>
        <w:rFonts w:ascii="Symbol" w:hAnsi="Symbol" w:hint="default"/>
      </w:rPr>
    </w:lvl>
    <w:lvl w:ilvl="1" w:tplc="04190003">
      <w:start w:val="1"/>
      <w:numFmt w:val="bullet"/>
      <w:lvlText w:val="o"/>
      <w:lvlJc w:val="left"/>
      <w:pPr>
        <w:tabs>
          <w:tab w:val="num" w:pos="2152"/>
        </w:tabs>
        <w:ind w:left="2152" w:hanging="360"/>
      </w:pPr>
      <w:rPr>
        <w:rFonts w:ascii="Courier New" w:hAnsi="Courier New" w:cs="Courier New" w:hint="default"/>
      </w:rPr>
    </w:lvl>
    <w:lvl w:ilvl="2" w:tplc="04190005" w:tentative="1">
      <w:start w:val="1"/>
      <w:numFmt w:val="bullet"/>
      <w:lvlText w:val=""/>
      <w:lvlJc w:val="left"/>
      <w:pPr>
        <w:tabs>
          <w:tab w:val="num" w:pos="2872"/>
        </w:tabs>
        <w:ind w:left="2872" w:hanging="360"/>
      </w:pPr>
      <w:rPr>
        <w:rFonts w:ascii="Wingdings" w:hAnsi="Wingdings" w:hint="default"/>
      </w:rPr>
    </w:lvl>
    <w:lvl w:ilvl="3" w:tplc="04190001" w:tentative="1">
      <w:start w:val="1"/>
      <w:numFmt w:val="bullet"/>
      <w:lvlText w:val=""/>
      <w:lvlJc w:val="left"/>
      <w:pPr>
        <w:tabs>
          <w:tab w:val="num" w:pos="3592"/>
        </w:tabs>
        <w:ind w:left="3592" w:hanging="360"/>
      </w:pPr>
      <w:rPr>
        <w:rFonts w:ascii="Symbol" w:hAnsi="Symbol" w:hint="default"/>
      </w:rPr>
    </w:lvl>
    <w:lvl w:ilvl="4" w:tplc="04190003" w:tentative="1">
      <w:start w:val="1"/>
      <w:numFmt w:val="bullet"/>
      <w:lvlText w:val="o"/>
      <w:lvlJc w:val="left"/>
      <w:pPr>
        <w:tabs>
          <w:tab w:val="num" w:pos="4312"/>
        </w:tabs>
        <w:ind w:left="4312" w:hanging="360"/>
      </w:pPr>
      <w:rPr>
        <w:rFonts w:ascii="Courier New" w:hAnsi="Courier New" w:cs="Courier New" w:hint="default"/>
      </w:rPr>
    </w:lvl>
    <w:lvl w:ilvl="5" w:tplc="04190005" w:tentative="1">
      <w:start w:val="1"/>
      <w:numFmt w:val="bullet"/>
      <w:lvlText w:val=""/>
      <w:lvlJc w:val="left"/>
      <w:pPr>
        <w:tabs>
          <w:tab w:val="num" w:pos="5032"/>
        </w:tabs>
        <w:ind w:left="5032" w:hanging="360"/>
      </w:pPr>
      <w:rPr>
        <w:rFonts w:ascii="Wingdings" w:hAnsi="Wingdings" w:hint="default"/>
      </w:rPr>
    </w:lvl>
    <w:lvl w:ilvl="6" w:tplc="04190001" w:tentative="1">
      <w:start w:val="1"/>
      <w:numFmt w:val="bullet"/>
      <w:lvlText w:val=""/>
      <w:lvlJc w:val="left"/>
      <w:pPr>
        <w:tabs>
          <w:tab w:val="num" w:pos="5752"/>
        </w:tabs>
        <w:ind w:left="5752" w:hanging="360"/>
      </w:pPr>
      <w:rPr>
        <w:rFonts w:ascii="Symbol" w:hAnsi="Symbol" w:hint="default"/>
      </w:rPr>
    </w:lvl>
    <w:lvl w:ilvl="7" w:tplc="04190003" w:tentative="1">
      <w:start w:val="1"/>
      <w:numFmt w:val="bullet"/>
      <w:lvlText w:val="o"/>
      <w:lvlJc w:val="left"/>
      <w:pPr>
        <w:tabs>
          <w:tab w:val="num" w:pos="6472"/>
        </w:tabs>
        <w:ind w:left="6472" w:hanging="360"/>
      </w:pPr>
      <w:rPr>
        <w:rFonts w:ascii="Courier New" w:hAnsi="Courier New" w:cs="Courier New" w:hint="default"/>
      </w:rPr>
    </w:lvl>
    <w:lvl w:ilvl="8" w:tplc="04190005" w:tentative="1">
      <w:start w:val="1"/>
      <w:numFmt w:val="bullet"/>
      <w:lvlText w:val=""/>
      <w:lvlJc w:val="left"/>
      <w:pPr>
        <w:tabs>
          <w:tab w:val="num" w:pos="7192"/>
        </w:tabs>
        <w:ind w:left="7192" w:hanging="360"/>
      </w:pPr>
      <w:rPr>
        <w:rFonts w:ascii="Wingdings" w:hAnsi="Wingdings" w:hint="default"/>
      </w:rPr>
    </w:lvl>
  </w:abstractNum>
  <w:abstractNum w:abstractNumId="18">
    <w:nsid w:val="34C77E6E"/>
    <w:multiLevelType w:val="hybridMultilevel"/>
    <w:tmpl w:val="FA3A04C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6522786"/>
    <w:multiLevelType w:val="multilevel"/>
    <w:tmpl w:val="F578AD80"/>
    <w:lvl w:ilvl="0">
      <w:start w:val="1"/>
      <w:numFmt w:val="decimal"/>
      <w:lvlText w:val="%1."/>
      <w:lvlJc w:val="left"/>
      <w:pPr>
        <w:tabs>
          <w:tab w:val="num" w:pos="390"/>
        </w:tabs>
        <w:ind w:left="390" w:hanging="390"/>
      </w:pPr>
      <w:rPr>
        <w:rFonts w:hint="default"/>
      </w:rPr>
    </w:lvl>
    <w:lvl w:ilvl="1">
      <w:start w:val="3"/>
      <w:numFmt w:val="decimal"/>
      <w:lvlText w:val="%1.%2."/>
      <w:lvlJc w:val="left"/>
      <w:pPr>
        <w:tabs>
          <w:tab w:val="num" w:pos="1110"/>
        </w:tabs>
        <w:ind w:left="1110" w:hanging="39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0">
    <w:nsid w:val="3F927517"/>
    <w:multiLevelType w:val="hybridMultilevel"/>
    <w:tmpl w:val="9F10B9D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29052F0"/>
    <w:multiLevelType w:val="hybridMultilevel"/>
    <w:tmpl w:val="31284EBA"/>
    <w:lvl w:ilvl="0" w:tplc="B09C057C">
      <w:start w:val="1"/>
      <w:numFmt w:val="bullet"/>
      <w:lvlText w:val=""/>
      <w:lvlJc w:val="left"/>
      <w:pPr>
        <w:tabs>
          <w:tab w:val="num" w:pos="2176"/>
        </w:tabs>
        <w:ind w:left="2176" w:hanging="360"/>
      </w:pPr>
      <w:rPr>
        <w:rFonts w:ascii="Symbol" w:hAnsi="Symbol" w:hint="default"/>
      </w:rPr>
    </w:lvl>
    <w:lvl w:ilvl="1" w:tplc="04190003">
      <w:start w:val="1"/>
      <w:numFmt w:val="bullet"/>
      <w:lvlText w:val="o"/>
      <w:lvlJc w:val="left"/>
      <w:pPr>
        <w:tabs>
          <w:tab w:val="num" w:pos="2168"/>
        </w:tabs>
        <w:ind w:left="2168" w:hanging="360"/>
      </w:pPr>
      <w:rPr>
        <w:rFonts w:ascii="Courier New" w:hAnsi="Courier New" w:cs="Courier New" w:hint="default"/>
      </w:rPr>
    </w:lvl>
    <w:lvl w:ilvl="2" w:tplc="04190005" w:tentative="1">
      <w:start w:val="1"/>
      <w:numFmt w:val="bullet"/>
      <w:lvlText w:val=""/>
      <w:lvlJc w:val="left"/>
      <w:pPr>
        <w:tabs>
          <w:tab w:val="num" w:pos="2888"/>
        </w:tabs>
        <w:ind w:left="2888" w:hanging="360"/>
      </w:pPr>
      <w:rPr>
        <w:rFonts w:ascii="Wingdings" w:hAnsi="Wingdings" w:hint="default"/>
      </w:rPr>
    </w:lvl>
    <w:lvl w:ilvl="3" w:tplc="04190001" w:tentative="1">
      <w:start w:val="1"/>
      <w:numFmt w:val="bullet"/>
      <w:lvlText w:val=""/>
      <w:lvlJc w:val="left"/>
      <w:pPr>
        <w:tabs>
          <w:tab w:val="num" w:pos="3608"/>
        </w:tabs>
        <w:ind w:left="3608" w:hanging="360"/>
      </w:pPr>
      <w:rPr>
        <w:rFonts w:ascii="Symbol" w:hAnsi="Symbol" w:hint="default"/>
      </w:rPr>
    </w:lvl>
    <w:lvl w:ilvl="4" w:tplc="04190003" w:tentative="1">
      <w:start w:val="1"/>
      <w:numFmt w:val="bullet"/>
      <w:lvlText w:val="o"/>
      <w:lvlJc w:val="left"/>
      <w:pPr>
        <w:tabs>
          <w:tab w:val="num" w:pos="4328"/>
        </w:tabs>
        <w:ind w:left="4328" w:hanging="360"/>
      </w:pPr>
      <w:rPr>
        <w:rFonts w:ascii="Courier New" w:hAnsi="Courier New" w:cs="Courier New" w:hint="default"/>
      </w:rPr>
    </w:lvl>
    <w:lvl w:ilvl="5" w:tplc="04190005" w:tentative="1">
      <w:start w:val="1"/>
      <w:numFmt w:val="bullet"/>
      <w:lvlText w:val=""/>
      <w:lvlJc w:val="left"/>
      <w:pPr>
        <w:tabs>
          <w:tab w:val="num" w:pos="5048"/>
        </w:tabs>
        <w:ind w:left="5048" w:hanging="360"/>
      </w:pPr>
      <w:rPr>
        <w:rFonts w:ascii="Wingdings" w:hAnsi="Wingdings" w:hint="default"/>
      </w:rPr>
    </w:lvl>
    <w:lvl w:ilvl="6" w:tplc="04190001" w:tentative="1">
      <w:start w:val="1"/>
      <w:numFmt w:val="bullet"/>
      <w:lvlText w:val=""/>
      <w:lvlJc w:val="left"/>
      <w:pPr>
        <w:tabs>
          <w:tab w:val="num" w:pos="5768"/>
        </w:tabs>
        <w:ind w:left="5768" w:hanging="360"/>
      </w:pPr>
      <w:rPr>
        <w:rFonts w:ascii="Symbol" w:hAnsi="Symbol" w:hint="default"/>
      </w:rPr>
    </w:lvl>
    <w:lvl w:ilvl="7" w:tplc="04190003" w:tentative="1">
      <w:start w:val="1"/>
      <w:numFmt w:val="bullet"/>
      <w:lvlText w:val="o"/>
      <w:lvlJc w:val="left"/>
      <w:pPr>
        <w:tabs>
          <w:tab w:val="num" w:pos="6488"/>
        </w:tabs>
        <w:ind w:left="6488" w:hanging="360"/>
      </w:pPr>
      <w:rPr>
        <w:rFonts w:ascii="Courier New" w:hAnsi="Courier New" w:cs="Courier New" w:hint="default"/>
      </w:rPr>
    </w:lvl>
    <w:lvl w:ilvl="8" w:tplc="04190005" w:tentative="1">
      <w:start w:val="1"/>
      <w:numFmt w:val="bullet"/>
      <w:lvlText w:val=""/>
      <w:lvlJc w:val="left"/>
      <w:pPr>
        <w:tabs>
          <w:tab w:val="num" w:pos="7208"/>
        </w:tabs>
        <w:ind w:left="7208" w:hanging="360"/>
      </w:pPr>
      <w:rPr>
        <w:rFonts w:ascii="Wingdings" w:hAnsi="Wingdings" w:hint="default"/>
      </w:rPr>
    </w:lvl>
  </w:abstractNum>
  <w:abstractNum w:abstractNumId="22">
    <w:nsid w:val="46492E59"/>
    <w:multiLevelType w:val="hybridMultilevel"/>
    <w:tmpl w:val="8DD465B6"/>
    <w:lvl w:ilvl="0" w:tplc="B09C057C">
      <w:start w:val="1"/>
      <w:numFmt w:val="bullet"/>
      <w:lvlText w:val=""/>
      <w:lvlJc w:val="left"/>
      <w:pPr>
        <w:tabs>
          <w:tab w:val="num" w:pos="2168"/>
        </w:tabs>
        <w:ind w:left="2168"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3">
    <w:nsid w:val="470C6214"/>
    <w:multiLevelType w:val="hybridMultilevel"/>
    <w:tmpl w:val="721E56E6"/>
    <w:lvl w:ilvl="0" w:tplc="4F18BBB2">
      <w:start w:val="1"/>
      <w:numFmt w:val="decimal"/>
      <w:lvlText w:val="%1."/>
      <w:lvlJc w:val="left"/>
      <w:pPr>
        <w:tabs>
          <w:tab w:val="num" w:pos="1080"/>
        </w:tabs>
        <w:ind w:left="1080" w:hanging="360"/>
      </w:pPr>
      <w:rPr>
        <w:rFonts w:hint="default"/>
      </w:rPr>
    </w:lvl>
    <w:lvl w:ilvl="1" w:tplc="126637FE">
      <w:numFmt w:val="none"/>
      <w:lvlText w:val=""/>
      <w:lvlJc w:val="left"/>
      <w:pPr>
        <w:tabs>
          <w:tab w:val="num" w:pos="360"/>
        </w:tabs>
      </w:pPr>
    </w:lvl>
    <w:lvl w:ilvl="2" w:tplc="9998C50E">
      <w:numFmt w:val="none"/>
      <w:lvlText w:val=""/>
      <w:lvlJc w:val="left"/>
      <w:pPr>
        <w:tabs>
          <w:tab w:val="num" w:pos="360"/>
        </w:tabs>
      </w:pPr>
    </w:lvl>
    <w:lvl w:ilvl="3" w:tplc="2F645FB4">
      <w:numFmt w:val="none"/>
      <w:lvlText w:val=""/>
      <w:lvlJc w:val="left"/>
      <w:pPr>
        <w:tabs>
          <w:tab w:val="num" w:pos="360"/>
        </w:tabs>
      </w:pPr>
    </w:lvl>
    <w:lvl w:ilvl="4" w:tplc="09464646">
      <w:numFmt w:val="none"/>
      <w:lvlText w:val=""/>
      <w:lvlJc w:val="left"/>
      <w:pPr>
        <w:tabs>
          <w:tab w:val="num" w:pos="360"/>
        </w:tabs>
      </w:pPr>
    </w:lvl>
    <w:lvl w:ilvl="5" w:tplc="4880D7EA">
      <w:numFmt w:val="none"/>
      <w:lvlText w:val=""/>
      <w:lvlJc w:val="left"/>
      <w:pPr>
        <w:tabs>
          <w:tab w:val="num" w:pos="360"/>
        </w:tabs>
      </w:pPr>
    </w:lvl>
    <w:lvl w:ilvl="6" w:tplc="CDD02516">
      <w:numFmt w:val="none"/>
      <w:lvlText w:val=""/>
      <w:lvlJc w:val="left"/>
      <w:pPr>
        <w:tabs>
          <w:tab w:val="num" w:pos="360"/>
        </w:tabs>
      </w:pPr>
    </w:lvl>
    <w:lvl w:ilvl="7" w:tplc="35A66D36">
      <w:numFmt w:val="none"/>
      <w:lvlText w:val=""/>
      <w:lvlJc w:val="left"/>
      <w:pPr>
        <w:tabs>
          <w:tab w:val="num" w:pos="360"/>
        </w:tabs>
      </w:pPr>
    </w:lvl>
    <w:lvl w:ilvl="8" w:tplc="32EA8F7A">
      <w:numFmt w:val="none"/>
      <w:lvlText w:val=""/>
      <w:lvlJc w:val="left"/>
      <w:pPr>
        <w:tabs>
          <w:tab w:val="num" w:pos="360"/>
        </w:tabs>
      </w:pPr>
    </w:lvl>
  </w:abstractNum>
  <w:abstractNum w:abstractNumId="24">
    <w:nsid w:val="475830C3"/>
    <w:multiLevelType w:val="hybridMultilevel"/>
    <w:tmpl w:val="B16C132A"/>
    <w:lvl w:ilvl="0" w:tplc="614C3A9C">
      <w:start w:val="5"/>
      <w:numFmt w:val="bullet"/>
      <w:lvlText w:val="-"/>
      <w:lvlJc w:val="left"/>
      <w:pPr>
        <w:tabs>
          <w:tab w:val="num" w:pos="1069"/>
        </w:tabs>
        <w:ind w:left="624" w:firstLine="85"/>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8E94E87"/>
    <w:multiLevelType w:val="hybridMultilevel"/>
    <w:tmpl w:val="B4EC3DB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
    <w:nsid w:val="49976408"/>
    <w:multiLevelType w:val="hybridMultilevel"/>
    <w:tmpl w:val="94F048C4"/>
    <w:lvl w:ilvl="0" w:tplc="B09C057C">
      <w:start w:val="1"/>
      <w:numFmt w:val="bullet"/>
      <w:lvlText w:val=""/>
      <w:lvlJc w:val="left"/>
      <w:pPr>
        <w:tabs>
          <w:tab w:val="num" w:pos="2176"/>
        </w:tabs>
        <w:ind w:left="2176" w:hanging="360"/>
      </w:pPr>
      <w:rPr>
        <w:rFonts w:ascii="Symbol" w:hAnsi="Symbol" w:hint="default"/>
      </w:rPr>
    </w:lvl>
    <w:lvl w:ilvl="1" w:tplc="04190003">
      <w:start w:val="1"/>
      <w:numFmt w:val="bullet"/>
      <w:lvlText w:val="o"/>
      <w:lvlJc w:val="left"/>
      <w:pPr>
        <w:tabs>
          <w:tab w:val="num" w:pos="2168"/>
        </w:tabs>
        <w:ind w:left="2168" w:hanging="360"/>
      </w:pPr>
      <w:rPr>
        <w:rFonts w:ascii="Courier New" w:hAnsi="Courier New" w:cs="Courier New" w:hint="default"/>
      </w:rPr>
    </w:lvl>
    <w:lvl w:ilvl="2" w:tplc="04190005" w:tentative="1">
      <w:start w:val="1"/>
      <w:numFmt w:val="bullet"/>
      <w:lvlText w:val=""/>
      <w:lvlJc w:val="left"/>
      <w:pPr>
        <w:tabs>
          <w:tab w:val="num" w:pos="2888"/>
        </w:tabs>
        <w:ind w:left="2888" w:hanging="360"/>
      </w:pPr>
      <w:rPr>
        <w:rFonts w:ascii="Wingdings" w:hAnsi="Wingdings" w:hint="default"/>
      </w:rPr>
    </w:lvl>
    <w:lvl w:ilvl="3" w:tplc="04190001" w:tentative="1">
      <w:start w:val="1"/>
      <w:numFmt w:val="bullet"/>
      <w:lvlText w:val=""/>
      <w:lvlJc w:val="left"/>
      <w:pPr>
        <w:tabs>
          <w:tab w:val="num" w:pos="3608"/>
        </w:tabs>
        <w:ind w:left="3608" w:hanging="360"/>
      </w:pPr>
      <w:rPr>
        <w:rFonts w:ascii="Symbol" w:hAnsi="Symbol" w:hint="default"/>
      </w:rPr>
    </w:lvl>
    <w:lvl w:ilvl="4" w:tplc="04190003" w:tentative="1">
      <w:start w:val="1"/>
      <w:numFmt w:val="bullet"/>
      <w:lvlText w:val="o"/>
      <w:lvlJc w:val="left"/>
      <w:pPr>
        <w:tabs>
          <w:tab w:val="num" w:pos="4328"/>
        </w:tabs>
        <w:ind w:left="4328" w:hanging="360"/>
      </w:pPr>
      <w:rPr>
        <w:rFonts w:ascii="Courier New" w:hAnsi="Courier New" w:cs="Courier New" w:hint="default"/>
      </w:rPr>
    </w:lvl>
    <w:lvl w:ilvl="5" w:tplc="04190005" w:tentative="1">
      <w:start w:val="1"/>
      <w:numFmt w:val="bullet"/>
      <w:lvlText w:val=""/>
      <w:lvlJc w:val="left"/>
      <w:pPr>
        <w:tabs>
          <w:tab w:val="num" w:pos="5048"/>
        </w:tabs>
        <w:ind w:left="5048" w:hanging="360"/>
      </w:pPr>
      <w:rPr>
        <w:rFonts w:ascii="Wingdings" w:hAnsi="Wingdings" w:hint="default"/>
      </w:rPr>
    </w:lvl>
    <w:lvl w:ilvl="6" w:tplc="04190001" w:tentative="1">
      <w:start w:val="1"/>
      <w:numFmt w:val="bullet"/>
      <w:lvlText w:val=""/>
      <w:lvlJc w:val="left"/>
      <w:pPr>
        <w:tabs>
          <w:tab w:val="num" w:pos="5768"/>
        </w:tabs>
        <w:ind w:left="5768" w:hanging="360"/>
      </w:pPr>
      <w:rPr>
        <w:rFonts w:ascii="Symbol" w:hAnsi="Symbol" w:hint="default"/>
      </w:rPr>
    </w:lvl>
    <w:lvl w:ilvl="7" w:tplc="04190003" w:tentative="1">
      <w:start w:val="1"/>
      <w:numFmt w:val="bullet"/>
      <w:lvlText w:val="o"/>
      <w:lvlJc w:val="left"/>
      <w:pPr>
        <w:tabs>
          <w:tab w:val="num" w:pos="6488"/>
        </w:tabs>
        <w:ind w:left="6488" w:hanging="360"/>
      </w:pPr>
      <w:rPr>
        <w:rFonts w:ascii="Courier New" w:hAnsi="Courier New" w:cs="Courier New" w:hint="default"/>
      </w:rPr>
    </w:lvl>
    <w:lvl w:ilvl="8" w:tplc="04190005" w:tentative="1">
      <w:start w:val="1"/>
      <w:numFmt w:val="bullet"/>
      <w:lvlText w:val=""/>
      <w:lvlJc w:val="left"/>
      <w:pPr>
        <w:tabs>
          <w:tab w:val="num" w:pos="7208"/>
        </w:tabs>
        <w:ind w:left="7208" w:hanging="360"/>
      </w:pPr>
      <w:rPr>
        <w:rFonts w:ascii="Wingdings" w:hAnsi="Wingdings" w:hint="default"/>
      </w:rPr>
    </w:lvl>
  </w:abstractNum>
  <w:abstractNum w:abstractNumId="27">
    <w:nsid w:val="52D90D33"/>
    <w:multiLevelType w:val="hybridMultilevel"/>
    <w:tmpl w:val="19FAEFA2"/>
    <w:lvl w:ilvl="0" w:tplc="04190001">
      <w:start w:val="1"/>
      <w:numFmt w:val="bullet"/>
      <w:lvlText w:val=""/>
      <w:lvlJc w:val="left"/>
      <w:pPr>
        <w:tabs>
          <w:tab w:val="num" w:pos="1448"/>
        </w:tabs>
        <w:ind w:left="1448" w:hanging="360"/>
      </w:pPr>
      <w:rPr>
        <w:rFonts w:ascii="Symbol" w:hAnsi="Symbol" w:hint="default"/>
      </w:rPr>
    </w:lvl>
    <w:lvl w:ilvl="1" w:tplc="04190003" w:tentative="1">
      <w:start w:val="1"/>
      <w:numFmt w:val="bullet"/>
      <w:lvlText w:val="o"/>
      <w:lvlJc w:val="left"/>
      <w:pPr>
        <w:tabs>
          <w:tab w:val="num" w:pos="2168"/>
        </w:tabs>
        <w:ind w:left="2168" w:hanging="360"/>
      </w:pPr>
      <w:rPr>
        <w:rFonts w:ascii="Courier New" w:hAnsi="Courier New" w:cs="Courier New" w:hint="default"/>
      </w:rPr>
    </w:lvl>
    <w:lvl w:ilvl="2" w:tplc="04190005" w:tentative="1">
      <w:start w:val="1"/>
      <w:numFmt w:val="bullet"/>
      <w:lvlText w:val=""/>
      <w:lvlJc w:val="left"/>
      <w:pPr>
        <w:tabs>
          <w:tab w:val="num" w:pos="2888"/>
        </w:tabs>
        <w:ind w:left="2888" w:hanging="360"/>
      </w:pPr>
      <w:rPr>
        <w:rFonts w:ascii="Wingdings" w:hAnsi="Wingdings" w:hint="default"/>
      </w:rPr>
    </w:lvl>
    <w:lvl w:ilvl="3" w:tplc="04190001" w:tentative="1">
      <w:start w:val="1"/>
      <w:numFmt w:val="bullet"/>
      <w:lvlText w:val=""/>
      <w:lvlJc w:val="left"/>
      <w:pPr>
        <w:tabs>
          <w:tab w:val="num" w:pos="3608"/>
        </w:tabs>
        <w:ind w:left="3608" w:hanging="360"/>
      </w:pPr>
      <w:rPr>
        <w:rFonts w:ascii="Symbol" w:hAnsi="Symbol" w:hint="default"/>
      </w:rPr>
    </w:lvl>
    <w:lvl w:ilvl="4" w:tplc="04190003" w:tentative="1">
      <w:start w:val="1"/>
      <w:numFmt w:val="bullet"/>
      <w:lvlText w:val="o"/>
      <w:lvlJc w:val="left"/>
      <w:pPr>
        <w:tabs>
          <w:tab w:val="num" w:pos="4328"/>
        </w:tabs>
        <w:ind w:left="4328" w:hanging="360"/>
      </w:pPr>
      <w:rPr>
        <w:rFonts w:ascii="Courier New" w:hAnsi="Courier New" w:cs="Courier New" w:hint="default"/>
      </w:rPr>
    </w:lvl>
    <w:lvl w:ilvl="5" w:tplc="04190005" w:tentative="1">
      <w:start w:val="1"/>
      <w:numFmt w:val="bullet"/>
      <w:lvlText w:val=""/>
      <w:lvlJc w:val="left"/>
      <w:pPr>
        <w:tabs>
          <w:tab w:val="num" w:pos="5048"/>
        </w:tabs>
        <w:ind w:left="5048" w:hanging="360"/>
      </w:pPr>
      <w:rPr>
        <w:rFonts w:ascii="Wingdings" w:hAnsi="Wingdings" w:hint="default"/>
      </w:rPr>
    </w:lvl>
    <w:lvl w:ilvl="6" w:tplc="04190001" w:tentative="1">
      <w:start w:val="1"/>
      <w:numFmt w:val="bullet"/>
      <w:lvlText w:val=""/>
      <w:lvlJc w:val="left"/>
      <w:pPr>
        <w:tabs>
          <w:tab w:val="num" w:pos="5768"/>
        </w:tabs>
        <w:ind w:left="5768" w:hanging="360"/>
      </w:pPr>
      <w:rPr>
        <w:rFonts w:ascii="Symbol" w:hAnsi="Symbol" w:hint="default"/>
      </w:rPr>
    </w:lvl>
    <w:lvl w:ilvl="7" w:tplc="04190003" w:tentative="1">
      <w:start w:val="1"/>
      <w:numFmt w:val="bullet"/>
      <w:lvlText w:val="o"/>
      <w:lvlJc w:val="left"/>
      <w:pPr>
        <w:tabs>
          <w:tab w:val="num" w:pos="6488"/>
        </w:tabs>
        <w:ind w:left="6488" w:hanging="360"/>
      </w:pPr>
      <w:rPr>
        <w:rFonts w:ascii="Courier New" w:hAnsi="Courier New" w:cs="Courier New" w:hint="default"/>
      </w:rPr>
    </w:lvl>
    <w:lvl w:ilvl="8" w:tplc="04190005" w:tentative="1">
      <w:start w:val="1"/>
      <w:numFmt w:val="bullet"/>
      <w:lvlText w:val=""/>
      <w:lvlJc w:val="left"/>
      <w:pPr>
        <w:tabs>
          <w:tab w:val="num" w:pos="7208"/>
        </w:tabs>
        <w:ind w:left="7208" w:hanging="360"/>
      </w:pPr>
      <w:rPr>
        <w:rFonts w:ascii="Wingdings" w:hAnsi="Wingdings" w:hint="default"/>
      </w:rPr>
    </w:lvl>
  </w:abstractNum>
  <w:abstractNum w:abstractNumId="28">
    <w:nsid w:val="544B10C3"/>
    <w:multiLevelType w:val="multilevel"/>
    <w:tmpl w:val="31EEECE0"/>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405" w:hanging="405"/>
      </w:pPr>
      <w:rPr>
        <w:rFonts w:hint="default"/>
        <w:sz w:val="20"/>
        <w:szCs w:val="20"/>
      </w:rPr>
    </w:lvl>
    <w:lvl w:ilvl="2">
      <w:start w:val="1"/>
      <w:numFmt w:val="decimal"/>
      <w:isLgl/>
      <w:lvlText w:val="%1.%2.%3."/>
      <w:lvlJc w:val="left"/>
      <w:pPr>
        <w:ind w:left="1778" w:hanging="720"/>
      </w:pPr>
      <w:rPr>
        <w:rFonts w:hint="default"/>
        <w:sz w:val="22"/>
      </w:rPr>
    </w:lvl>
    <w:lvl w:ilvl="3">
      <w:start w:val="1"/>
      <w:numFmt w:val="decimal"/>
      <w:isLgl/>
      <w:lvlText w:val="%1.%2.%3.%4."/>
      <w:lvlJc w:val="left"/>
      <w:pPr>
        <w:ind w:left="2127" w:hanging="720"/>
      </w:pPr>
      <w:rPr>
        <w:rFonts w:hint="default"/>
        <w:sz w:val="22"/>
      </w:rPr>
    </w:lvl>
    <w:lvl w:ilvl="4">
      <w:start w:val="1"/>
      <w:numFmt w:val="decimal"/>
      <w:isLgl/>
      <w:lvlText w:val="%1.%2.%3.%4.%5."/>
      <w:lvlJc w:val="left"/>
      <w:pPr>
        <w:ind w:left="2836" w:hanging="1080"/>
      </w:pPr>
      <w:rPr>
        <w:rFonts w:hint="default"/>
        <w:sz w:val="22"/>
      </w:rPr>
    </w:lvl>
    <w:lvl w:ilvl="5">
      <w:start w:val="1"/>
      <w:numFmt w:val="decimal"/>
      <w:isLgl/>
      <w:lvlText w:val="%1.%2.%3.%4.%5.%6."/>
      <w:lvlJc w:val="left"/>
      <w:pPr>
        <w:ind w:left="3185" w:hanging="1080"/>
      </w:pPr>
      <w:rPr>
        <w:rFonts w:hint="default"/>
        <w:sz w:val="22"/>
      </w:rPr>
    </w:lvl>
    <w:lvl w:ilvl="6">
      <w:start w:val="1"/>
      <w:numFmt w:val="decimal"/>
      <w:isLgl/>
      <w:lvlText w:val="%1.%2.%3.%4.%5.%6.%7."/>
      <w:lvlJc w:val="left"/>
      <w:pPr>
        <w:ind w:left="3894" w:hanging="1440"/>
      </w:pPr>
      <w:rPr>
        <w:rFonts w:hint="default"/>
        <w:sz w:val="22"/>
      </w:rPr>
    </w:lvl>
    <w:lvl w:ilvl="7">
      <w:start w:val="1"/>
      <w:numFmt w:val="decimal"/>
      <w:isLgl/>
      <w:lvlText w:val="%1.%2.%3.%4.%5.%6.%7.%8."/>
      <w:lvlJc w:val="left"/>
      <w:pPr>
        <w:ind w:left="4243" w:hanging="1440"/>
      </w:pPr>
      <w:rPr>
        <w:rFonts w:hint="default"/>
        <w:sz w:val="22"/>
      </w:rPr>
    </w:lvl>
    <w:lvl w:ilvl="8">
      <w:start w:val="1"/>
      <w:numFmt w:val="decimal"/>
      <w:isLgl/>
      <w:lvlText w:val="%1.%2.%3.%4.%5.%6.%7.%8.%9."/>
      <w:lvlJc w:val="left"/>
      <w:pPr>
        <w:ind w:left="4952" w:hanging="1800"/>
      </w:pPr>
      <w:rPr>
        <w:rFonts w:hint="default"/>
        <w:sz w:val="22"/>
      </w:rPr>
    </w:lvl>
  </w:abstractNum>
  <w:abstractNum w:abstractNumId="29">
    <w:nsid w:val="54947902"/>
    <w:multiLevelType w:val="multilevel"/>
    <w:tmpl w:val="19FAEFA2"/>
    <w:lvl w:ilvl="0">
      <w:start w:val="1"/>
      <w:numFmt w:val="bullet"/>
      <w:lvlText w:val=""/>
      <w:lvlJc w:val="left"/>
      <w:pPr>
        <w:tabs>
          <w:tab w:val="num" w:pos="1448"/>
        </w:tabs>
        <w:ind w:left="1448" w:hanging="360"/>
      </w:pPr>
      <w:rPr>
        <w:rFonts w:ascii="Symbol" w:hAnsi="Symbol" w:hint="default"/>
      </w:rPr>
    </w:lvl>
    <w:lvl w:ilvl="1">
      <w:start w:val="1"/>
      <w:numFmt w:val="bullet"/>
      <w:lvlText w:val="o"/>
      <w:lvlJc w:val="left"/>
      <w:pPr>
        <w:tabs>
          <w:tab w:val="num" w:pos="2168"/>
        </w:tabs>
        <w:ind w:left="2168" w:hanging="360"/>
      </w:pPr>
      <w:rPr>
        <w:rFonts w:ascii="Courier New" w:hAnsi="Courier New" w:cs="Courier New" w:hint="default"/>
      </w:rPr>
    </w:lvl>
    <w:lvl w:ilvl="2">
      <w:start w:val="1"/>
      <w:numFmt w:val="bullet"/>
      <w:lvlText w:val=""/>
      <w:lvlJc w:val="left"/>
      <w:pPr>
        <w:tabs>
          <w:tab w:val="num" w:pos="2888"/>
        </w:tabs>
        <w:ind w:left="2888" w:hanging="360"/>
      </w:pPr>
      <w:rPr>
        <w:rFonts w:ascii="Wingdings" w:hAnsi="Wingdings" w:hint="default"/>
      </w:rPr>
    </w:lvl>
    <w:lvl w:ilvl="3">
      <w:start w:val="1"/>
      <w:numFmt w:val="bullet"/>
      <w:lvlText w:val=""/>
      <w:lvlJc w:val="left"/>
      <w:pPr>
        <w:tabs>
          <w:tab w:val="num" w:pos="3608"/>
        </w:tabs>
        <w:ind w:left="3608" w:hanging="360"/>
      </w:pPr>
      <w:rPr>
        <w:rFonts w:ascii="Symbol" w:hAnsi="Symbol" w:hint="default"/>
      </w:rPr>
    </w:lvl>
    <w:lvl w:ilvl="4">
      <w:start w:val="1"/>
      <w:numFmt w:val="bullet"/>
      <w:lvlText w:val="o"/>
      <w:lvlJc w:val="left"/>
      <w:pPr>
        <w:tabs>
          <w:tab w:val="num" w:pos="4328"/>
        </w:tabs>
        <w:ind w:left="4328" w:hanging="360"/>
      </w:pPr>
      <w:rPr>
        <w:rFonts w:ascii="Courier New" w:hAnsi="Courier New" w:cs="Courier New" w:hint="default"/>
      </w:rPr>
    </w:lvl>
    <w:lvl w:ilvl="5">
      <w:start w:val="1"/>
      <w:numFmt w:val="bullet"/>
      <w:lvlText w:val=""/>
      <w:lvlJc w:val="left"/>
      <w:pPr>
        <w:tabs>
          <w:tab w:val="num" w:pos="5048"/>
        </w:tabs>
        <w:ind w:left="5048" w:hanging="360"/>
      </w:pPr>
      <w:rPr>
        <w:rFonts w:ascii="Wingdings" w:hAnsi="Wingdings" w:hint="default"/>
      </w:rPr>
    </w:lvl>
    <w:lvl w:ilvl="6">
      <w:start w:val="1"/>
      <w:numFmt w:val="bullet"/>
      <w:lvlText w:val=""/>
      <w:lvlJc w:val="left"/>
      <w:pPr>
        <w:tabs>
          <w:tab w:val="num" w:pos="5768"/>
        </w:tabs>
        <w:ind w:left="5768" w:hanging="360"/>
      </w:pPr>
      <w:rPr>
        <w:rFonts w:ascii="Symbol" w:hAnsi="Symbol" w:hint="default"/>
      </w:rPr>
    </w:lvl>
    <w:lvl w:ilvl="7">
      <w:start w:val="1"/>
      <w:numFmt w:val="bullet"/>
      <w:lvlText w:val="o"/>
      <w:lvlJc w:val="left"/>
      <w:pPr>
        <w:tabs>
          <w:tab w:val="num" w:pos="6488"/>
        </w:tabs>
        <w:ind w:left="6488" w:hanging="360"/>
      </w:pPr>
      <w:rPr>
        <w:rFonts w:ascii="Courier New" w:hAnsi="Courier New" w:cs="Courier New" w:hint="default"/>
      </w:rPr>
    </w:lvl>
    <w:lvl w:ilvl="8">
      <w:start w:val="1"/>
      <w:numFmt w:val="bullet"/>
      <w:lvlText w:val=""/>
      <w:lvlJc w:val="left"/>
      <w:pPr>
        <w:tabs>
          <w:tab w:val="num" w:pos="7208"/>
        </w:tabs>
        <w:ind w:left="7208" w:hanging="360"/>
      </w:pPr>
      <w:rPr>
        <w:rFonts w:ascii="Wingdings" w:hAnsi="Wingdings" w:hint="default"/>
      </w:rPr>
    </w:lvl>
  </w:abstractNum>
  <w:abstractNum w:abstractNumId="30">
    <w:nsid w:val="55141865"/>
    <w:multiLevelType w:val="multilevel"/>
    <w:tmpl w:val="143C8BFE"/>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nsid w:val="56997263"/>
    <w:multiLevelType w:val="multilevel"/>
    <w:tmpl w:val="201C14FC"/>
    <w:lvl w:ilvl="0">
      <w:start w:val="12"/>
      <w:numFmt w:val="decimal"/>
      <w:lvlText w:val="%1."/>
      <w:lvlJc w:val="left"/>
      <w:pPr>
        <w:ind w:left="405" w:hanging="405"/>
      </w:pPr>
      <w:rPr>
        <w:rFonts w:hint="default"/>
      </w:rPr>
    </w:lvl>
    <w:lvl w:ilvl="1">
      <w:start w:val="9"/>
      <w:numFmt w:val="decimal"/>
      <w:lvlText w:val="%1.%2."/>
      <w:lvlJc w:val="left"/>
      <w:pPr>
        <w:ind w:left="438" w:hanging="405"/>
      </w:pPr>
      <w:rPr>
        <w:rFonts w:hint="default"/>
      </w:rPr>
    </w:lvl>
    <w:lvl w:ilvl="2">
      <w:start w:val="1"/>
      <w:numFmt w:val="decimal"/>
      <w:lvlText w:val="%1.%2.%3."/>
      <w:lvlJc w:val="left"/>
      <w:pPr>
        <w:ind w:left="786" w:hanging="720"/>
      </w:pPr>
      <w:rPr>
        <w:rFonts w:hint="default"/>
      </w:rPr>
    </w:lvl>
    <w:lvl w:ilvl="3">
      <w:start w:val="1"/>
      <w:numFmt w:val="decimal"/>
      <w:lvlText w:val="%1.%2.%3.%4."/>
      <w:lvlJc w:val="left"/>
      <w:pPr>
        <w:ind w:left="819" w:hanging="720"/>
      </w:pPr>
      <w:rPr>
        <w:rFonts w:hint="default"/>
      </w:rPr>
    </w:lvl>
    <w:lvl w:ilvl="4">
      <w:start w:val="1"/>
      <w:numFmt w:val="decimal"/>
      <w:lvlText w:val="%1.%2.%3.%4.%5."/>
      <w:lvlJc w:val="left"/>
      <w:pPr>
        <w:ind w:left="1212" w:hanging="1080"/>
      </w:pPr>
      <w:rPr>
        <w:rFonts w:hint="default"/>
      </w:rPr>
    </w:lvl>
    <w:lvl w:ilvl="5">
      <w:start w:val="1"/>
      <w:numFmt w:val="decimal"/>
      <w:lvlText w:val="%1.%2.%3.%4.%5.%6."/>
      <w:lvlJc w:val="left"/>
      <w:pPr>
        <w:ind w:left="1245" w:hanging="1080"/>
      </w:pPr>
      <w:rPr>
        <w:rFonts w:hint="default"/>
      </w:rPr>
    </w:lvl>
    <w:lvl w:ilvl="6">
      <w:start w:val="1"/>
      <w:numFmt w:val="decimal"/>
      <w:lvlText w:val="%1.%2.%3.%4.%5.%6.%7."/>
      <w:lvlJc w:val="left"/>
      <w:pPr>
        <w:ind w:left="1278" w:hanging="1080"/>
      </w:pPr>
      <w:rPr>
        <w:rFonts w:hint="default"/>
      </w:rPr>
    </w:lvl>
    <w:lvl w:ilvl="7">
      <w:start w:val="1"/>
      <w:numFmt w:val="decimal"/>
      <w:lvlText w:val="%1.%2.%3.%4.%5.%6.%7.%8."/>
      <w:lvlJc w:val="left"/>
      <w:pPr>
        <w:ind w:left="1671" w:hanging="1440"/>
      </w:pPr>
      <w:rPr>
        <w:rFonts w:hint="default"/>
      </w:rPr>
    </w:lvl>
    <w:lvl w:ilvl="8">
      <w:start w:val="1"/>
      <w:numFmt w:val="decimal"/>
      <w:lvlText w:val="%1.%2.%3.%4.%5.%6.%7.%8.%9."/>
      <w:lvlJc w:val="left"/>
      <w:pPr>
        <w:ind w:left="1704" w:hanging="1440"/>
      </w:pPr>
      <w:rPr>
        <w:rFonts w:hint="default"/>
      </w:rPr>
    </w:lvl>
  </w:abstractNum>
  <w:abstractNum w:abstractNumId="32">
    <w:nsid w:val="5A152653"/>
    <w:multiLevelType w:val="hybridMultilevel"/>
    <w:tmpl w:val="D504797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3">
    <w:nsid w:val="5AD72BB9"/>
    <w:multiLevelType w:val="hybridMultilevel"/>
    <w:tmpl w:val="B0260F62"/>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55D6A73"/>
    <w:multiLevelType w:val="hybridMultilevel"/>
    <w:tmpl w:val="5414E26C"/>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D98210E"/>
    <w:multiLevelType w:val="hybridMultilevel"/>
    <w:tmpl w:val="A298232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6">
    <w:nsid w:val="73C10222"/>
    <w:multiLevelType w:val="multilevel"/>
    <w:tmpl w:val="F45CF4C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7C65070E"/>
    <w:multiLevelType w:val="hybridMultilevel"/>
    <w:tmpl w:val="B9D0E74E"/>
    <w:lvl w:ilvl="0" w:tplc="04190001">
      <w:start w:val="1"/>
      <w:numFmt w:val="bullet"/>
      <w:lvlText w:val=""/>
      <w:lvlJc w:val="left"/>
      <w:pPr>
        <w:ind w:left="1036" w:hanging="360"/>
      </w:pPr>
      <w:rPr>
        <w:rFonts w:ascii="Symbol" w:hAnsi="Symbol" w:hint="default"/>
      </w:rPr>
    </w:lvl>
    <w:lvl w:ilvl="1" w:tplc="04190003" w:tentative="1">
      <w:start w:val="1"/>
      <w:numFmt w:val="bullet"/>
      <w:lvlText w:val="o"/>
      <w:lvlJc w:val="left"/>
      <w:pPr>
        <w:ind w:left="1756" w:hanging="360"/>
      </w:pPr>
      <w:rPr>
        <w:rFonts w:ascii="Courier New" w:hAnsi="Courier New" w:cs="Courier New" w:hint="default"/>
      </w:rPr>
    </w:lvl>
    <w:lvl w:ilvl="2" w:tplc="04190005" w:tentative="1">
      <w:start w:val="1"/>
      <w:numFmt w:val="bullet"/>
      <w:lvlText w:val=""/>
      <w:lvlJc w:val="left"/>
      <w:pPr>
        <w:ind w:left="2476" w:hanging="360"/>
      </w:pPr>
      <w:rPr>
        <w:rFonts w:ascii="Wingdings" w:hAnsi="Wingdings" w:hint="default"/>
      </w:rPr>
    </w:lvl>
    <w:lvl w:ilvl="3" w:tplc="04190001" w:tentative="1">
      <w:start w:val="1"/>
      <w:numFmt w:val="bullet"/>
      <w:lvlText w:val=""/>
      <w:lvlJc w:val="left"/>
      <w:pPr>
        <w:ind w:left="3196" w:hanging="360"/>
      </w:pPr>
      <w:rPr>
        <w:rFonts w:ascii="Symbol" w:hAnsi="Symbol" w:hint="default"/>
      </w:rPr>
    </w:lvl>
    <w:lvl w:ilvl="4" w:tplc="04190003" w:tentative="1">
      <w:start w:val="1"/>
      <w:numFmt w:val="bullet"/>
      <w:lvlText w:val="o"/>
      <w:lvlJc w:val="left"/>
      <w:pPr>
        <w:ind w:left="3916" w:hanging="360"/>
      </w:pPr>
      <w:rPr>
        <w:rFonts w:ascii="Courier New" w:hAnsi="Courier New" w:cs="Courier New" w:hint="default"/>
      </w:rPr>
    </w:lvl>
    <w:lvl w:ilvl="5" w:tplc="04190005" w:tentative="1">
      <w:start w:val="1"/>
      <w:numFmt w:val="bullet"/>
      <w:lvlText w:val=""/>
      <w:lvlJc w:val="left"/>
      <w:pPr>
        <w:ind w:left="4636" w:hanging="360"/>
      </w:pPr>
      <w:rPr>
        <w:rFonts w:ascii="Wingdings" w:hAnsi="Wingdings" w:hint="default"/>
      </w:rPr>
    </w:lvl>
    <w:lvl w:ilvl="6" w:tplc="04190001" w:tentative="1">
      <w:start w:val="1"/>
      <w:numFmt w:val="bullet"/>
      <w:lvlText w:val=""/>
      <w:lvlJc w:val="left"/>
      <w:pPr>
        <w:ind w:left="5356" w:hanging="360"/>
      </w:pPr>
      <w:rPr>
        <w:rFonts w:ascii="Symbol" w:hAnsi="Symbol" w:hint="default"/>
      </w:rPr>
    </w:lvl>
    <w:lvl w:ilvl="7" w:tplc="04190003" w:tentative="1">
      <w:start w:val="1"/>
      <w:numFmt w:val="bullet"/>
      <w:lvlText w:val="o"/>
      <w:lvlJc w:val="left"/>
      <w:pPr>
        <w:ind w:left="6076" w:hanging="360"/>
      </w:pPr>
      <w:rPr>
        <w:rFonts w:ascii="Courier New" w:hAnsi="Courier New" w:cs="Courier New" w:hint="default"/>
      </w:rPr>
    </w:lvl>
    <w:lvl w:ilvl="8" w:tplc="04190005" w:tentative="1">
      <w:start w:val="1"/>
      <w:numFmt w:val="bullet"/>
      <w:lvlText w:val=""/>
      <w:lvlJc w:val="left"/>
      <w:pPr>
        <w:ind w:left="6796" w:hanging="360"/>
      </w:pPr>
      <w:rPr>
        <w:rFonts w:ascii="Wingdings" w:hAnsi="Wingdings" w:hint="default"/>
      </w:rPr>
    </w:lvl>
  </w:abstractNum>
  <w:num w:numId="1">
    <w:abstractNumId w:val="7"/>
  </w:num>
  <w:num w:numId="2">
    <w:abstractNumId w:val="2"/>
  </w:num>
  <w:num w:numId="3">
    <w:abstractNumId w:val="13"/>
  </w:num>
  <w:num w:numId="4">
    <w:abstractNumId w:val="33"/>
  </w:num>
  <w:num w:numId="5">
    <w:abstractNumId w:val="3"/>
  </w:num>
  <w:num w:numId="6">
    <w:abstractNumId w:val="23"/>
  </w:num>
  <w:num w:numId="7">
    <w:abstractNumId w:val="36"/>
  </w:num>
  <w:num w:numId="8">
    <w:abstractNumId w:val="9"/>
  </w:num>
  <w:num w:numId="9">
    <w:abstractNumId w:val="24"/>
  </w:num>
  <w:num w:numId="10">
    <w:abstractNumId w:val="20"/>
  </w:num>
  <w:num w:numId="11">
    <w:abstractNumId w:val="27"/>
  </w:num>
  <w:num w:numId="12">
    <w:abstractNumId w:val="29"/>
  </w:num>
  <w:num w:numId="13">
    <w:abstractNumId w:val="6"/>
  </w:num>
  <w:num w:numId="14">
    <w:abstractNumId w:val="26"/>
  </w:num>
  <w:num w:numId="15">
    <w:abstractNumId w:val="21"/>
  </w:num>
  <w:num w:numId="16">
    <w:abstractNumId w:val="22"/>
  </w:num>
  <w:num w:numId="17">
    <w:abstractNumId w:val="17"/>
  </w:num>
  <w:num w:numId="18">
    <w:abstractNumId w:val="15"/>
  </w:num>
  <w:num w:numId="19">
    <w:abstractNumId w:val="19"/>
  </w:num>
  <w:num w:numId="2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34"/>
  </w:num>
  <w:num w:numId="23">
    <w:abstractNumId w:val="0"/>
  </w:num>
  <w:num w:numId="24">
    <w:abstractNumId w:val="28"/>
  </w:num>
  <w:num w:numId="25">
    <w:abstractNumId w:val="18"/>
  </w:num>
  <w:num w:numId="26">
    <w:abstractNumId w:val="4"/>
  </w:num>
  <w:num w:numId="27">
    <w:abstractNumId w:val="30"/>
  </w:num>
  <w:num w:numId="28">
    <w:abstractNumId w:val="10"/>
  </w:num>
  <w:num w:numId="29">
    <w:abstractNumId w:val="8"/>
  </w:num>
  <w:num w:numId="30">
    <w:abstractNumId w:val="37"/>
  </w:num>
  <w:num w:numId="31">
    <w:abstractNumId w:val="32"/>
  </w:num>
  <w:num w:numId="32">
    <w:abstractNumId w:val="25"/>
  </w:num>
  <w:num w:numId="33">
    <w:abstractNumId w:val="35"/>
  </w:num>
  <w:num w:numId="34">
    <w:abstractNumId w:val="5"/>
  </w:num>
  <w:num w:numId="35">
    <w:abstractNumId w:val="14"/>
  </w:num>
  <w:num w:numId="36">
    <w:abstractNumId w:val="1"/>
  </w:num>
  <w:num w:numId="37">
    <w:abstractNumId w:val="12"/>
  </w:num>
  <w:num w:numId="38">
    <w:abstractNumId w:val="31"/>
  </w:num>
  <w:num w:numId="3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embedSystemFonts/>
  <w:proofState w:spelling="clean" w:grammar="clean"/>
  <w:stylePaneFormatFilter w:val="3F01"/>
  <w:defaultTabStop w:val="708"/>
  <w:noPunctuationKerning/>
  <w:characterSpacingControl w:val="doNotCompress"/>
  <w:hdrShapeDefaults>
    <o:shapedefaults v:ext="edit" spidmax="6145"/>
  </w:hdrShapeDefaults>
  <w:footnotePr>
    <w:footnote w:id="0"/>
    <w:footnote w:id="1"/>
  </w:footnotePr>
  <w:endnotePr>
    <w:endnote w:id="0"/>
    <w:endnote w:id="1"/>
  </w:endnotePr>
  <w:compat/>
  <w:rsids>
    <w:rsidRoot w:val="00424509"/>
    <w:rsid w:val="00005C85"/>
    <w:rsid w:val="00007D07"/>
    <w:rsid w:val="00010C9C"/>
    <w:rsid w:val="000149C4"/>
    <w:rsid w:val="000165D6"/>
    <w:rsid w:val="000166F0"/>
    <w:rsid w:val="000221E7"/>
    <w:rsid w:val="00023D44"/>
    <w:rsid w:val="000251D4"/>
    <w:rsid w:val="00025858"/>
    <w:rsid w:val="00025915"/>
    <w:rsid w:val="00031740"/>
    <w:rsid w:val="00032089"/>
    <w:rsid w:val="00032B51"/>
    <w:rsid w:val="0003441A"/>
    <w:rsid w:val="00037AB4"/>
    <w:rsid w:val="0004003C"/>
    <w:rsid w:val="00042A51"/>
    <w:rsid w:val="00042BF5"/>
    <w:rsid w:val="00044235"/>
    <w:rsid w:val="00044CE5"/>
    <w:rsid w:val="00046406"/>
    <w:rsid w:val="000535C3"/>
    <w:rsid w:val="000537CA"/>
    <w:rsid w:val="00054878"/>
    <w:rsid w:val="000551CF"/>
    <w:rsid w:val="000578FE"/>
    <w:rsid w:val="00061450"/>
    <w:rsid w:val="00062145"/>
    <w:rsid w:val="00062376"/>
    <w:rsid w:val="0006386D"/>
    <w:rsid w:val="000656C2"/>
    <w:rsid w:val="000657C2"/>
    <w:rsid w:val="000701F5"/>
    <w:rsid w:val="00071370"/>
    <w:rsid w:val="0007144D"/>
    <w:rsid w:val="00073F69"/>
    <w:rsid w:val="000747F2"/>
    <w:rsid w:val="00077590"/>
    <w:rsid w:val="00077C9A"/>
    <w:rsid w:val="00085D7D"/>
    <w:rsid w:val="00085E93"/>
    <w:rsid w:val="00087B41"/>
    <w:rsid w:val="00092783"/>
    <w:rsid w:val="00093C5A"/>
    <w:rsid w:val="000946D6"/>
    <w:rsid w:val="000978BF"/>
    <w:rsid w:val="00097904"/>
    <w:rsid w:val="00097EFB"/>
    <w:rsid w:val="000A0F56"/>
    <w:rsid w:val="000A1633"/>
    <w:rsid w:val="000B0887"/>
    <w:rsid w:val="000B095D"/>
    <w:rsid w:val="000B1723"/>
    <w:rsid w:val="000B5E68"/>
    <w:rsid w:val="000B6922"/>
    <w:rsid w:val="000C0935"/>
    <w:rsid w:val="000C22EC"/>
    <w:rsid w:val="000C3320"/>
    <w:rsid w:val="000C7277"/>
    <w:rsid w:val="000C7996"/>
    <w:rsid w:val="000C7B99"/>
    <w:rsid w:val="000D31FA"/>
    <w:rsid w:val="000D391C"/>
    <w:rsid w:val="000D5D96"/>
    <w:rsid w:val="000D5F61"/>
    <w:rsid w:val="000D72D5"/>
    <w:rsid w:val="000E1982"/>
    <w:rsid w:val="000E2297"/>
    <w:rsid w:val="000E48C3"/>
    <w:rsid w:val="000E62F4"/>
    <w:rsid w:val="000E631C"/>
    <w:rsid w:val="000F0ACD"/>
    <w:rsid w:val="000F1AB9"/>
    <w:rsid w:val="000F5271"/>
    <w:rsid w:val="000F54F2"/>
    <w:rsid w:val="000F64D6"/>
    <w:rsid w:val="000F756F"/>
    <w:rsid w:val="001014CF"/>
    <w:rsid w:val="00102039"/>
    <w:rsid w:val="00104F31"/>
    <w:rsid w:val="00107D04"/>
    <w:rsid w:val="00111DB9"/>
    <w:rsid w:val="001137D6"/>
    <w:rsid w:val="00116E9E"/>
    <w:rsid w:val="001174D5"/>
    <w:rsid w:val="00121112"/>
    <w:rsid w:val="0012362B"/>
    <w:rsid w:val="001238AD"/>
    <w:rsid w:val="001257B7"/>
    <w:rsid w:val="0012668C"/>
    <w:rsid w:val="0013343D"/>
    <w:rsid w:val="00135144"/>
    <w:rsid w:val="00137322"/>
    <w:rsid w:val="001402CF"/>
    <w:rsid w:val="0014036B"/>
    <w:rsid w:val="00140F32"/>
    <w:rsid w:val="001436CC"/>
    <w:rsid w:val="00143815"/>
    <w:rsid w:val="00144AF8"/>
    <w:rsid w:val="00145115"/>
    <w:rsid w:val="001458B2"/>
    <w:rsid w:val="00147339"/>
    <w:rsid w:val="00151E3E"/>
    <w:rsid w:val="001527A3"/>
    <w:rsid w:val="001538B4"/>
    <w:rsid w:val="00154C26"/>
    <w:rsid w:val="00155F2F"/>
    <w:rsid w:val="0015692F"/>
    <w:rsid w:val="00161789"/>
    <w:rsid w:val="00165C10"/>
    <w:rsid w:val="00166C01"/>
    <w:rsid w:val="001733EC"/>
    <w:rsid w:val="00177581"/>
    <w:rsid w:val="001809FB"/>
    <w:rsid w:val="00181E68"/>
    <w:rsid w:val="00183811"/>
    <w:rsid w:val="001859E1"/>
    <w:rsid w:val="001959E6"/>
    <w:rsid w:val="00196BBB"/>
    <w:rsid w:val="001A0A7D"/>
    <w:rsid w:val="001A1463"/>
    <w:rsid w:val="001A2531"/>
    <w:rsid w:val="001A38D9"/>
    <w:rsid w:val="001A3EC3"/>
    <w:rsid w:val="001A446B"/>
    <w:rsid w:val="001A4C63"/>
    <w:rsid w:val="001A562B"/>
    <w:rsid w:val="001A65C2"/>
    <w:rsid w:val="001B0485"/>
    <w:rsid w:val="001B43A8"/>
    <w:rsid w:val="001B4449"/>
    <w:rsid w:val="001B4FC8"/>
    <w:rsid w:val="001B5406"/>
    <w:rsid w:val="001B68C0"/>
    <w:rsid w:val="001B7FB4"/>
    <w:rsid w:val="001C004B"/>
    <w:rsid w:val="001C18D2"/>
    <w:rsid w:val="001C1BF6"/>
    <w:rsid w:val="001C1E37"/>
    <w:rsid w:val="001C3740"/>
    <w:rsid w:val="001C46F3"/>
    <w:rsid w:val="001C619C"/>
    <w:rsid w:val="001C645B"/>
    <w:rsid w:val="001C68AD"/>
    <w:rsid w:val="001D026B"/>
    <w:rsid w:val="001D0513"/>
    <w:rsid w:val="001D290A"/>
    <w:rsid w:val="001D32D8"/>
    <w:rsid w:val="001D435F"/>
    <w:rsid w:val="001D440D"/>
    <w:rsid w:val="001D59E4"/>
    <w:rsid w:val="001E2026"/>
    <w:rsid w:val="001E33DC"/>
    <w:rsid w:val="001F17A5"/>
    <w:rsid w:val="001F3013"/>
    <w:rsid w:val="001F53E8"/>
    <w:rsid w:val="001F6885"/>
    <w:rsid w:val="001F6C00"/>
    <w:rsid w:val="001F6EBF"/>
    <w:rsid w:val="001F79EA"/>
    <w:rsid w:val="00212E62"/>
    <w:rsid w:val="00213D5F"/>
    <w:rsid w:val="002143ED"/>
    <w:rsid w:val="002213E1"/>
    <w:rsid w:val="00221B76"/>
    <w:rsid w:val="00225C27"/>
    <w:rsid w:val="00226D40"/>
    <w:rsid w:val="0022762F"/>
    <w:rsid w:val="002305AA"/>
    <w:rsid w:val="002313A2"/>
    <w:rsid w:val="00232D5A"/>
    <w:rsid w:val="00234148"/>
    <w:rsid w:val="00237E36"/>
    <w:rsid w:val="00241447"/>
    <w:rsid w:val="0024334B"/>
    <w:rsid w:val="002434BA"/>
    <w:rsid w:val="0024573E"/>
    <w:rsid w:val="0025303D"/>
    <w:rsid w:val="00256D41"/>
    <w:rsid w:val="00256E38"/>
    <w:rsid w:val="00257620"/>
    <w:rsid w:val="00260CF7"/>
    <w:rsid w:val="002630D0"/>
    <w:rsid w:val="00263494"/>
    <w:rsid w:val="00263A2B"/>
    <w:rsid w:val="00265B88"/>
    <w:rsid w:val="002661C1"/>
    <w:rsid w:val="002665DC"/>
    <w:rsid w:val="00271444"/>
    <w:rsid w:val="00272525"/>
    <w:rsid w:val="0027746E"/>
    <w:rsid w:val="0027795F"/>
    <w:rsid w:val="00280FBD"/>
    <w:rsid w:val="002823A1"/>
    <w:rsid w:val="002842DF"/>
    <w:rsid w:val="0028509C"/>
    <w:rsid w:val="00287429"/>
    <w:rsid w:val="00290BAC"/>
    <w:rsid w:val="002915E9"/>
    <w:rsid w:val="00291DB6"/>
    <w:rsid w:val="00292F43"/>
    <w:rsid w:val="002933C1"/>
    <w:rsid w:val="0029411E"/>
    <w:rsid w:val="00294C48"/>
    <w:rsid w:val="0029694B"/>
    <w:rsid w:val="002A01D8"/>
    <w:rsid w:val="002A1CE8"/>
    <w:rsid w:val="002A212B"/>
    <w:rsid w:val="002A2B41"/>
    <w:rsid w:val="002A2BFA"/>
    <w:rsid w:val="002A5D65"/>
    <w:rsid w:val="002B03E7"/>
    <w:rsid w:val="002B1570"/>
    <w:rsid w:val="002B4AF9"/>
    <w:rsid w:val="002B6ACF"/>
    <w:rsid w:val="002B771A"/>
    <w:rsid w:val="002C5D17"/>
    <w:rsid w:val="002C7BF8"/>
    <w:rsid w:val="002C7DF7"/>
    <w:rsid w:val="002D2353"/>
    <w:rsid w:val="002D3FAF"/>
    <w:rsid w:val="002D47E9"/>
    <w:rsid w:val="002D58AB"/>
    <w:rsid w:val="002D5CF0"/>
    <w:rsid w:val="002D6003"/>
    <w:rsid w:val="002E2420"/>
    <w:rsid w:val="002E2791"/>
    <w:rsid w:val="002E55BC"/>
    <w:rsid w:val="002F2AE0"/>
    <w:rsid w:val="002F34C0"/>
    <w:rsid w:val="002F73B1"/>
    <w:rsid w:val="00301C4F"/>
    <w:rsid w:val="00301FA7"/>
    <w:rsid w:val="003032B2"/>
    <w:rsid w:val="0030444E"/>
    <w:rsid w:val="00310A00"/>
    <w:rsid w:val="00311AE3"/>
    <w:rsid w:val="003123E9"/>
    <w:rsid w:val="00313060"/>
    <w:rsid w:val="003152BB"/>
    <w:rsid w:val="003167E4"/>
    <w:rsid w:val="003207BE"/>
    <w:rsid w:val="00320886"/>
    <w:rsid w:val="0032137A"/>
    <w:rsid w:val="00323043"/>
    <w:rsid w:val="00323C86"/>
    <w:rsid w:val="003263FD"/>
    <w:rsid w:val="003270B5"/>
    <w:rsid w:val="003324FA"/>
    <w:rsid w:val="00333820"/>
    <w:rsid w:val="003372BE"/>
    <w:rsid w:val="0034068A"/>
    <w:rsid w:val="00344267"/>
    <w:rsid w:val="00345356"/>
    <w:rsid w:val="0034563D"/>
    <w:rsid w:val="00350A0F"/>
    <w:rsid w:val="00352FA3"/>
    <w:rsid w:val="00355401"/>
    <w:rsid w:val="00355D98"/>
    <w:rsid w:val="00355F65"/>
    <w:rsid w:val="003601ED"/>
    <w:rsid w:val="00360ED1"/>
    <w:rsid w:val="003610C5"/>
    <w:rsid w:val="003631A2"/>
    <w:rsid w:val="0036364A"/>
    <w:rsid w:val="00363FA3"/>
    <w:rsid w:val="003653D0"/>
    <w:rsid w:val="00365DD7"/>
    <w:rsid w:val="00374928"/>
    <w:rsid w:val="00376211"/>
    <w:rsid w:val="0037645C"/>
    <w:rsid w:val="00382203"/>
    <w:rsid w:val="00382D88"/>
    <w:rsid w:val="00382D97"/>
    <w:rsid w:val="003847A5"/>
    <w:rsid w:val="00387168"/>
    <w:rsid w:val="00387AD2"/>
    <w:rsid w:val="0039114D"/>
    <w:rsid w:val="00391452"/>
    <w:rsid w:val="003921F1"/>
    <w:rsid w:val="00394D50"/>
    <w:rsid w:val="00394E13"/>
    <w:rsid w:val="003A126B"/>
    <w:rsid w:val="003A2E3A"/>
    <w:rsid w:val="003A4304"/>
    <w:rsid w:val="003A526C"/>
    <w:rsid w:val="003A709B"/>
    <w:rsid w:val="003A71A9"/>
    <w:rsid w:val="003B0CEC"/>
    <w:rsid w:val="003B1B3B"/>
    <w:rsid w:val="003B2A4A"/>
    <w:rsid w:val="003B2C3D"/>
    <w:rsid w:val="003C05A5"/>
    <w:rsid w:val="003C0AF9"/>
    <w:rsid w:val="003C29AF"/>
    <w:rsid w:val="003C29E1"/>
    <w:rsid w:val="003C3470"/>
    <w:rsid w:val="003C4AE0"/>
    <w:rsid w:val="003C6A41"/>
    <w:rsid w:val="003D5539"/>
    <w:rsid w:val="003D60E5"/>
    <w:rsid w:val="003E26D5"/>
    <w:rsid w:val="003E36C3"/>
    <w:rsid w:val="003E4936"/>
    <w:rsid w:val="003E5753"/>
    <w:rsid w:val="003E6605"/>
    <w:rsid w:val="003E6B4A"/>
    <w:rsid w:val="003E707A"/>
    <w:rsid w:val="003E7E25"/>
    <w:rsid w:val="003F091E"/>
    <w:rsid w:val="003F24E3"/>
    <w:rsid w:val="003F3CFA"/>
    <w:rsid w:val="0040025A"/>
    <w:rsid w:val="00400F27"/>
    <w:rsid w:val="00401275"/>
    <w:rsid w:val="004020FC"/>
    <w:rsid w:val="00402212"/>
    <w:rsid w:val="00402756"/>
    <w:rsid w:val="00402C9F"/>
    <w:rsid w:val="004057D7"/>
    <w:rsid w:val="00410934"/>
    <w:rsid w:val="00410FBC"/>
    <w:rsid w:val="0041212B"/>
    <w:rsid w:val="00420910"/>
    <w:rsid w:val="00424509"/>
    <w:rsid w:val="00426C5F"/>
    <w:rsid w:val="0043120A"/>
    <w:rsid w:val="004352BC"/>
    <w:rsid w:val="004441D0"/>
    <w:rsid w:val="00445604"/>
    <w:rsid w:val="00451FB9"/>
    <w:rsid w:val="00454D5F"/>
    <w:rsid w:val="00454FC1"/>
    <w:rsid w:val="00455369"/>
    <w:rsid w:val="0045631F"/>
    <w:rsid w:val="00460C83"/>
    <w:rsid w:val="00465A17"/>
    <w:rsid w:val="00467AE7"/>
    <w:rsid w:val="00467E7C"/>
    <w:rsid w:val="00470919"/>
    <w:rsid w:val="00470F28"/>
    <w:rsid w:val="00471D3F"/>
    <w:rsid w:val="00474AAB"/>
    <w:rsid w:val="00474C2D"/>
    <w:rsid w:val="004752B2"/>
    <w:rsid w:val="00475DFC"/>
    <w:rsid w:val="00477772"/>
    <w:rsid w:val="00480EED"/>
    <w:rsid w:val="00481CA7"/>
    <w:rsid w:val="004826BB"/>
    <w:rsid w:val="00487A10"/>
    <w:rsid w:val="004902C6"/>
    <w:rsid w:val="004909C7"/>
    <w:rsid w:val="00490B93"/>
    <w:rsid w:val="004923F7"/>
    <w:rsid w:val="00493453"/>
    <w:rsid w:val="0049499C"/>
    <w:rsid w:val="00494F4E"/>
    <w:rsid w:val="0049529C"/>
    <w:rsid w:val="004A18DE"/>
    <w:rsid w:val="004A2CBC"/>
    <w:rsid w:val="004A5BA5"/>
    <w:rsid w:val="004B0CD9"/>
    <w:rsid w:val="004B2D6F"/>
    <w:rsid w:val="004B30B6"/>
    <w:rsid w:val="004B46DF"/>
    <w:rsid w:val="004B5453"/>
    <w:rsid w:val="004B572A"/>
    <w:rsid w:val="004C53EB"/>
    <w:rsid w:val="004C5720"/>
    <w:rsid w:val="004C67CE"/>
    <w:rsid w:val="004D2BEC"/>
    <w:rsid w:val="004D2D4B"/>
    <w:rsid w:val="004D6708"/>
    <w:rsid w:val="004D7437"/>
    <w:rsid w:val="004D7A0A"/>
    <w:rsid w:val="004E0350"/>
    <w:rsid w:val="004E3182"/>
    <w:rsid w:val="004E37E0"/>
    <w:rsid w:val="004F0275"/>
    <w:rsid w:val="004F0B86"/>
    <w:rsid w:val="004F0DDF"/>
    <w:rsid w:val="004F0DE7"/>
    <w:rsid w:val="004F34CD"/>
    <w:rsid w:val="004F6291"/>
    <w:rsid w:val="004F682A"/>
    <w:rsid w:val="004F7BF2"/>
    <w:rsid w:val="0050275B"/>
    <w:rsid w:val="0050519F"/>
    <w:rsid w:val="00511010"/>
    <w:rsid w:val="00511904"/>
    <w:rsid w:val="005152AC"/>
    <w:rsid w:val="005157F7"/>
    <w:rsid w:val="00524821"/>
    <w:rsid w:val="0053011F"/>
    <w:rsid w:val="005302C1"/>
    <w:rsid w:val="0053261C"/>
    <w:rsid w:val="005341B4"/>
    <w:rsid w:val="005351AD"/>
    <w:rsid w:val="005420BE"/>
    <w:rsid w:val="005433D7"/>
    <w:rsid w:val="00545383"/>
    <w:rsid w:val="00545710"/>
    <w:rsid w:val="0054667D"/>
    <w:rsid w:val="00546E9C"/>
    <w:rsid w:val="00550378"/>
    <w:rsid w:val="00551D84"/>
    <w:rsid w:val="005569C3"/>
    <w:rsid w:val="00560503"/>
    <w:rsid w:val="005622B1"/>
    <w:rsid w:val="0056385A"/>
    <w:rsid w:val="00564432"/>
    <w:rsid w:val="0056693F"/>
    <w:rsid w:val="00567304"/>
    <w:rsid w:val="00573A6F"/>
    <w:rsid w:val="005763E3"/>
    <w:rsid w:val="00576A23"/>
    <w:rsid w:val="00577FCC"/>
    <w:rsid w:val="00580D2F"/>
    <w:rsid w:val="00581701"/>
    <w:rsid w:val="00586196"/>
    <w:rsid w:val="005955C6"/>
    <w:rsid w:val="00595626"/>
    <w:rsid w:val="00595D54"/>
    <w:rsid w:val="00596883"/>
    <w:rsid w:val="00596C6F"/>
    <w:rsid w:val="005A2951"/>
    <w:rsid w:val="005A31FE"/>
    <w:rsid w:val="005A44DB"/>
    <w:rsid w:val="005A4947"/>
    <w:rsid w:val="005A5F6F"/>
    <w:rsid w:val="005A7FBC"/>
    <w:rsid w:val="005B0582"/>
    <w:rsid w:val="005B08AF"/>
    <w:rsid w:val="005B1C40"/>
    <w:rsid w:val="005B3A04"/>
    <w:rsid w:val="005B447F"/>
    <w:rsid w:val="005B5A77"/>
    <w:rsid w:val="005B7CA9"/>
    <w:rsid w:val="005C0EB2"/>
    <w:rsid w:val="005C2222"/>
    <w:rsid w:val="005C63E2"/>
    <w:rsid w:val="005C70F8"/>
    <w:rsid w:val="005C73E3"/>
    <w:rsid w:val="005D1BCA"/>
    <w:rsid w:val="005D2021"/>
    <w:rsid w:val="005D25A3"/>
    <w:rsid w:val="005D27E3"/>
    <w:rsid w:val="005D2A27"/>
    <w:rsid w:val="005D2E91"/>
    <w:rsid w:val="005D7308"/>
    <w:rsid w:val="005D7F35"/>
    <w:rsid w:val="005E1884"/>
    <w:rsid w:val="005E39A7"/>
    <w:rsid w:val="005E45D7"/>
    <w:rsid w:val="005E58D0"/>
    <w:rsid w:val="005F0713"/>
    <w:rsid w:val="005F10B4"/>
    <w:rsid w:val="005F3DFB"/>
    <w:rsid w:val="005F70AA"/>
    <w:rsid w:val="006008EA"/>
    <w:rsid w:val="0060281B"/>
    <w:rsid w:val="00605643"/>
    <w:rsid w:val="00605A6E"/>
    <w:rsid w:val="00606DDD"/>
    <w:rsid w:val="006070DC"/>
    <w:rsid w:val="00607397"/>
    <w:rsid w:val="00610C16"/>
    <w:rsid w:val="00611267"/>
    <w:rsid w:val="00611A86"/>
    <w:rsid w:val="00611AD3"/>
    <w:rsid w:val="0061409B"/>
    <w:rsid w:val="00617510"/>
    <w:rsid w:val="00622BFC"/>
    <w:rsid w:val="00624E9B"/>
    <w:rsid w:val="00625D5A"/>
    <w:rsid w:val="00626423"/>
    <w:rsid w:val="006264BE"/>
    <w:rsid w:val="00626BD5"/>
    <w:rsid w:val="0063270E"/>
    <w:rsid w:val="00633877"/>
    <w:rsid w:val="006347EF"/>
    <w:rsid w:val="00636498"/>
    <w:rsid w:val="006409AA"/>
    <w:rsid w:val="006411C5"/>
    <w:rsid w:val="00642DAF"/>
    <w:rsid w:val="006434BF"/>
    <w:rsid w:val="00644407"/>
    <w:rsid w:val="00645287"/>
    <w:rsid w:val="00647030"/>
    <w:rsid w:val="00647119"/>
    <w:rsid w:val="006474C3"/>
    <w:rsid w:val="006506A9"/>
    <w:rsid w:val="00650999"/>
    <w:rsid w:val="00651640"/>
    <w:rsid w:val="00652C46"/>
    <w:rsid w:val="006537E4"/>
    <w:rsid w:val="006538D3"/>
    <w:rsid w:val="00653F76"/>
    <w:rsid w:val="00654B72"/>
    <w:rsid w:val="00655A0F"/>
    <w:rsid w:val="00656A58"/>
    <w:rsid w:val="00657063"/>
    <w:rsid w:val="006602C7"/>
    <w:rsid w:val="006621E9"/>
    <w:rsid w:val="00664501"/>
    <w:rsid w:val="00665AA6"/>
    <w:rsid w:val="00671C61"/>
    <w:rsid w:val="00673C5F"/>
    <w:rsid w:val="00676998"/>
    <w:rsid w:val="00677CC4"/>
    <w:rsid w:val="0068048D"/>
    <w:rsid w:val="00680CC2"/>
    <w:rsid w:val="00681531"/>
    <w:rsid w:val="00683113"/>
    <w:rsid w:val="00683E0E"/>
    <w:rsid w:val="00684175"/>
    <w:rsid w:val="006862CE"/>
    <w:rsid w:val="00690DA3"/>
    <w:rsid w:val="006930E4"/>
    <w:rsid w:val="0069344D"/>
    <w:rsid w:val="00693CE1"/>
    <w:rsid w:val="00695724"/>
    <w:rsid w:val="006A15FA"/>
    <w:rsid w:val="006A7A0E"/>
    <w:rsid w:val="006B0F64"/>
    <w:rsid w:val="006B12DA"/>
    <w:rsid w:val="006B1FE2"/>
    <w:rsid w:val="006B58D2"/>
    <w:rsid w:val="006B7247"/>
    <w:rsid w:val="006B7AD2"/>
    <w:rsid w:val="006B7DB5"/>
    <w:rsid w:val="006C0596"/>
    <w:rsid w:val="006C2A80"/>
    <w:rsid w:val="006C3643"/>
    <w:rsid w:val="006C5413"/>
    <w:rsid w:val="006D008E"/>
    <w:rsid w:val="006D0878"/>
    <w:rsid w:val="006D11CF"/>
    <w:rsid w:val="006D227E"/>
    <w:rsid w:val="006D472E"/>
    <w:rsid w:val="006D7CB4"/>
    <w:rsid w:val="006D7DED"/>
    <w:rsid w:val="006E1F23"/>
    <w:rsid w:val="006E6AF4"/>
    <w:rsid w:val="006E7F39"/>
    <w:rsid w:val="007003E5"/>
    <w:rsid w:val="00700E48"/>
    <w:rsid w:val="00702D76"/>
    <w:rsid w:val="007030FB"/>
    <w:rsid w:val="00703DB7"/>
    <w:rsid w:val="00706575"/>
    <w:rsid w:val="00706E5C"/>
    <w:rsid w:val="00707842"/>
    <w:rsid w:val="00714DFA"/>
    <w:rsid w:val="007159AD"/>
    <w:rsid w:val="007165DE"/>
    <w:rsid w:val="00716C3A"/>
    <w:rsid w:val="0072014F"/>
    <w:rsid w:val="00724752"/>
    <w:rsid w:val="00725607"/>
    <w:rsid w:val="00725E51"/>
    <w:rsid w:val="0072718E"/>
    <w:rsid w:val="007275F0"/>
    <w:rsid w:val="00727723"/>
    <w:rsid w:val="0073427F"/>
    <w:rsid w:val="0073448B"/>
    <w:rsid w:val="00734AFD"/>
    <w:rsid w:val="00735380"/>
    <w:rsid w:val="007354EF"/>
    <w:rsid w:val="00743339"/>
    <w:rsid w:val="007434CE"/>
    <w:rsid w:val="0074432E"/>
    <w:rsid w:val="007450F3"/>
    <w:rsid w:val="00745846"/>
    <w:rsid w:val="00745B54"/>
    <w:rsid w:val="00745E8A"/>
    <w:rsid w:val="00745E99"/>
    <w:rsid w:val="00751941"/>
    <w:rsid w:val="00752582"/>
    <w:rsid w:val="007529DF"/>
    <w:rsid w:val="00752A90"/>
    <w:rsid w:val="00753FC0"/>
    <w:rsid w:val="0076318D"/>
    <w:rsid w:val="00765A68"/>
    <w:rsid w:val="00772136"/>
    <w:rsid w:val="00772FFD"/>
    <w:rsid w:val="00773856"/>
    <w:rsid w:val="00780FE6"/>
    <w:rsid w:val="007815E5"/>
    <w:rsid w:val="00784C4A"/>
    <w:rsid w:val="007918C3"/>
    <w:rsid w:val="007920B4"/>
    <w:rsid w:val="00793390"/>
    <w:rsid w:val="00796321"/>
    <w:rsid w:val="007A141C"/>
    <w:rsid w:val="007A24CA"/>
    <w:rsid w:val="007A6020"/>
    <w:rsid w:val="007A70E9"/>
    <w:rsid w:val="007A76F3"/>
    <w:rsid w:val="007C4A2A"/>
    <w:rsid w:val="007C6666"/>
    <w:rsid w:val="007C6BFE"/>
    <w:rsid w:val="007D0243"/>
    <w:rsid w:val="007D04F7"/>
    <w:rsid w:val="007D26E8"/>
    <w:rsid w:val="007D4E57"/>
    <w:rsid w:val="007D6DF9"/>
    <w:rsid w:val="007D7661"/>
    <w:rsid w:val="007E0B92"/>
    <w:rsid w:val="007E25A8"/>
    <w:rsid w:val="007E30E2"/>
    <w:rsid w:val="007E3A9F"/>
    <w:rsid w:val="007E5384"/>
    <w:rsid w:val="007F0735"/>
    <w:rsid w:val="007F1816"/>
    <w:rsid w:val="007F40FC"/>
    <w:rsid w:val="007F4287"/>
    <w:rsid w:val="007F6F42"/>
    <w:rsid w:val="007F717E"/>
    <w:rsid w:val="0080291A"/>
    <w:rsid w:val="00803A3E"/>
    <w:rsid w:val="00804D8D"/>
    <w:rsid w:val="00806851"/>
    <w:rsid w:val="00806D79"/>
    <w:rsid w:val="0080759C"/>
    <w:rsid w:val="00807BE7"/>
    <w:rsid w:val="00810B4C"/>
    <w:rsid w:val="0081235A"/>
    <w:rsid w:val="00815824"/>
    <w:rsid w:val="008200BE"/>
    <w:rsid w:val="00820885"/>
    <w:rsid w:val="0082093B"/>
    <w:rsid w:val="0082243C"/>
    <w:rsid w:val="00823458"/>
    <w:rsid w:val="00827FC4"/>
    <w:rsid w:val="00830D4A"/>
    <w:rsid w:val="00832DA5"/>
    <w:rsid w:val="0083673E"/>
    <w:rsid w:val="00837B29"/>
    <w:rsid w:val="00837FDA"/>
    <w:rsid w:val="0084137D"/>
    <w:rsid w:val="00847723"/>
    <w:rsid w:val="00862BD9"/>
    <w:rsid w:val="008653AF"/>
    <w:rsid w:val="00866A91"/>
    <w:rsid w:val="00867110"/>
    <w:rsid w:val="00867C48"/>
    <w:rsid w:val="00872C5D"/>
    <w:rsid w:val="00873A12"/>
    <w:rsid w:val="008805BF"/>
    <w:rsid w:val="008807EB"/>
    <w:rsid w:val="00881EED"/>
    <w:rsid w:val="00882B64"/>
    <w:rsid w:val="0088321D"/>
    <w:rsid w:val="00892748"/>
    <w:rsid w:val="0089281F"/>
    <w:rsid w:val="00894177"/>
    <w:rsid w:val="0089687F"/>
    <w:rsid w:val="008A03F4"/>
    <w:rsid w:val="008A2ABD"/>
    <w:rsid w:val="008A2B33"/>
    <w:rsid w:val="008A471F"/>
    <w:rsid w:val="008A6C0F"/>
    <w:rsid w:val="008B031B"/>
    <w:rsid w:val="008B1661"/>
    <w:rsid w:val="008B67B8"/>
    <w:rsid w:val="008B70C0"/>
    <w:rsid w:val="008B74A5"/>
    <w:rsid w:val="008C1E7A"/>
    <w:rsid w:val="008C4BD9"/>
    <w:rsid w:val="008C580B"/>
    <w:rsid w:val="008D1DF1"/>
    <w:rsid w:val="008D46FC"/>
    <w:rsid w:val="008D6B72"/>
    <w:rsid w:val="008D6BFE"/>
    <w:rsid w:val="008D7887"/>
    <w:rsid w:val="008E336D"/>
    <w:rsid w:val="008E46DC"/>
    <w:rsid w:val="008E7421"/>
    <w:rsid w:val="008F1D6A"/>
    <w:rsid w:val="008F2627"/>
    <w:rsid w:val="008F447F"/>
    <w:rsid w:val="008F4F7B"/>
    <w:rsid w:val="009000F6"/>
    <w:rsid w:val="0090120F"/>
    <w:rsid w:val="00902846"/>
    <w:rsid w:val="009035AA"/>
    <w:rsid w:val="00905C68"/>
    <w:rsid w:val="00911179"/>
    <w:rsid w:val="00913907"/>
    <w:rsid w:val="00915DE5"/>
    <w:rsid w:val="00916981"/>
    <w:rsid w:val="009214ED"/>
    <w:rsid w:val="00921970"/>
    <w:rsid w:val="00922716"/>
    <w:rsid w:val="009228A5"/>
    <w:rsid w:val="0092383C"/>
    <w:rsid w:val="00923F0E"/>
    <w:rsid w:val="00924001"/>
    <w:rsid w:val="00924147"/>
    <w:rsid w:val="0092525A"/>
    <w:rsid w:val="00926D38"/>
    <w:rsid w:val="0092794A"/>
    <w:rsid w:val="0093023B"/>
    <w:rsid w:val="00933803"/>
    <w:rsid w:val="00935C76"/>
    <w:rsid w:val="00935F60"/>
    <w:rsid w:val="00936059"/>
    <w:rsid w:val="009375AF"/>
    <w:rsid w:val="0094153B"/>
    <w:rsid w:val="00941FFE"/>
    <w:rsid w:val="00951D2E"/>
    <w:rsid w:val="00953EB1"/>
    <w:rsid w:val="009549E5"/>
    <w:rsid w:val="00955C20"/>
    <w:rsid w:val="00957AA5"/>
    <w:rsid w:val="00960793"/>
    <w:rsid w:val="00960B85"/>
    <w:rsid w:val="00960CBB"/>
    <w:rsid w:val="009610D7"/>
    <w:rsid w:val="009630DA"/>
    <w:rsid w:val="00965437"/>
    <w:rsid w:val="009662A8"/>
    <w:rsid w:val="00967CA9"/>
    <w:rsid w:val="0097003A"/>
    <w:rsid w:val="009739D0"/>
    <w:rsid w:val="00974ABF"/>
    <w:rsid w:val="0098251C"/>
    <w:rsid w:val="009831C6"/>
    <w:rsid w:val="00984278"/>
    <w:rsid w:val="009857EA"/>
    <w:rsid w:val="009873B5"/>
    <w:rsid w:val="0099034F"/>
    <w:rsid w:val="0099225A"/>
    <w:rsid w:val="00992FD7"/>
    <w:rsid w:val="009A12F9"/>
    <w:rsid w:val="009A3C80"/>
    <w:rsid w:val="009A4008"/>
    <w:rsid w:val="009A49EF"/>
    <w:rsid w:val="009A5748"/>
    <w:rsid w:val="009A70BB"/>
    <w:rsid w:val="009B1D23"/>
    <w:rsid w:val="009B2DAF"/>
    <w:rsid w:val="009B2EAE"/>
    <w:rsid w:val="009B39A6"/>
    <w:rsid w:val="009B6148"/>
    <w:rsid w:val="009C0070"/>
    <w:rsid w:val="009C289A"/>
    <w:rsid w:val="009C3156"/>
    <w:rsid w:val="009C4D02"/>
    <w:rsid w:val="009C54A2"/>
    <w:rsid w:val="009C622C"/>
    <w:rsid w:val="009C6C09"/>
    <w:rsid w:val="009D051C"/>
    <w:rsid w:val="009D1826"/>
    <w:rsid w:val="009D2578"/>
    <w:rsid w:val="009D6201"/>
    <w:rsid w:val="009E2C91"/>
    <w:rsid w:val="009E3678"/>
    <w:rsid w:val="009E5365"/>
    <w:rsid w:val="009E6225"/>
    <w:rsid w:val="009E6C30"/>
    <w:rsid w:val="009F12E6"/>
    <w:rsid w:val="009F34E7"/>
    <w:rsid w:val="009F4EF2"/>
    <w:rsid w:val="009F68A4"/>
    <w:rsid w:val="00A018E3"/>
    <w:rsid w:val="00A0390B"/>
    <w:rsid w:val="00A0665E"/>
    <w:rsid w:val="00A07292"/>
    <w:rsid w:val="00A120A2"/>
    <w:rsid w:val="00A13DBD"/>
    <w:rsid w:val="00A13E4A"/>
    <w:rsid w:val="00A16A26"/>
    <w:rsid w:val="00A17793"/>
    <w:rsid w:val="00A232F9"/>
    <w:rsid w:val="00A25A0F"/>
    <w:rsid w:val="00A2648D"/>
    <w:rsid w:val="00A264E2"/>
    <w:rsid w:val="00A30A63"/>
    <w:rsid w:val="00A30F45"/>
    <w:rsid w:val="00A31B51"/>
    <w:rsid w:val="00A3210E"/>
    <w:rsid w:val="00A32170"/>
    <w:rsid w:val="00A33FDA"/>
    <w:rsid w:val="00A347B3"/>
    <w:rsid w:val="00A34E85"/>
    <w:rsid w:val="00A35779"/>
    <w:rsid w:val="00A361BA"/>
    <w:rsid w:val="00A44138"/>
    <w:rsid w:val="00A44678"/>
    <w:rsid w:val="00A45055"/>
    <w:rsid w:val="00A45F72"/>
    <w:rsid w:val="00A46561"/>
    <w:rsid w:val="00A47061"/>
    <w:rsid w:val="00A4773D"/>
    <w:rsid w:val="00A54098"/>
    <w:rsid w:val="00A544FA"/>
    <w:rsid w:val="00A572DF"/>
    <w:rsid w:val="00A62C89"/>
    <w:rsid w:val="00A645B3"/>
    <w:rsid w:val="00A66C8B"/>
    <w:rsid w:val="00A66EEE"/>
    <w:rsid w:val="00A671E9"/>
    <w:rsid w:val="00A675F3"/>
    <w:rsid w:val="00A67E46"/>
    <w:rsid w:val="00A70BA5"/>
    <w:rsid w:val="00A7204C"/>
    <w:rsid w:val="00A72DBA"/>
    <w:rsid w:val="00A763C9"/>
    <w:rsid w:val="00A76642"/>
    <w:rsid w:val="00A767E7"/>
    <w:rsid w:val="00A76F84"/>
    <w:rsid w:val="00A775BE"/>
    <w:rsid w:val="00A81063"/>
    <w:rsid w:val="00A82E40"/>
    <w:rsid w:val="00A83DAF"/>
    <w:rsid w:val="00A83E58"/>
    <w:rsid w:val="00A90CA3"/>
    <w:rsid w:val="00A92A59"/>
    <w:rsid w:val="00AA0102"/>
    <w:rsid w:val="00AA0ABD"/>
    <w:rsid w:val="00AA124B"/>
    <w:rsid w:val="00AA3F55"/>
    <w:rsid w:val="00AA51DE"/>
    <w:rsid w:val="00AB083A"/>
    <w:rsid w:val="00AB08D8"/>
    <w:rsid w:val="00AB3B8B"/>
    <w:rsid w:val="00AB4354"/>
    <w:rsid w:val="00AB46CD"/>
    <w:rsid w:val="00AB5299"/>
    <w:rsid w:val="00AC1315"/>
    <w:rsid w:val="00AC44AF"/>
    <w:rsid w:val="00AC5205"/>
    <w:rsid w:val="00AC56F2"/>
    <w:rsid w:val="00AC7087"/>
    <w:rsid w:val="00AC708C"/>
    <w:rsid w:val="00AC7B43"/>
    <w:rsid w:val="00AD0E59"/>
    <w:rsid w:val="00AD3443"/>
    <w:rsid w:val="00AD6BD1"/>
    <w:rsid w:val="00AE0863"/>
    <w:rsid w:val="00AE1A9C"/>
    <w:rsid w:val="00AE1C6E"/>
    <w:rsid w:val="00AE458F"/>
    <w:rsid w:val="00AE49E3"/>
    <w:rsid w:val="00AE5180"/>
    <w:rsid w:val="00AE51B1"/>
    <w:rsid w:val="00AE66D6"/>
    <w:rsid w:val="00AE66EC"/>
    <w:rsid w:val="00AF4906"/>
    <w:rsid w:val="00AF51B8"/>
    <w:rsid w:val="00B05B93"/>
    <w:rsid w:val="00B10E58"/>
    <w:rsid w:val="00B14080"/>
    <w:rsid w:val="00B14CC7"/>
    <w:rsid w:val="00B158EB"/>
    <w:rsid w:val="00B17561"/>
    <w:rsid w:val="00B2284A"/>
    <w:rsid w:val="00B22993"/>
    <w:rsid w:val="00B27EE5"/>
    <w:rsid w:val="00B30A3D"/>
    <w:rsid w:val="00B30F81"/>
    <w:rsid w:val="00B31F57"/>
    <w:rsid w:val="00B32CA0"/>
    <w:rsid w:val="00B331C1"/>
    <w:rsid w:val="00B368E2"/>
    <w:rsid w:val="00B42167"/>
    <w:rsid w:val="00B42480"/>
    <w:rsid w:val="00B4413A"/>
    <w:rsid w:val="00B47F57"/>
    <w:rsid w:val="00B50F78"/>
    <w:rsid w:val="00B519F2"/>
    <w:rsid w:val="00B52404"/>
    <w:rsid w:val="00B640E9"/>
    <w:rsid w:val="00B6650C"/>
    <w:rsid w:val="00B67381"/>
    <w:rsid w:val="00B7103F"/>
    <w:rsid w:val="00B7170F"/>
    <w:rsid w:val="00B7381E"/>
    <w:rsid w:val="00B7662F"/>
    <w:rsid w:val="00B772F6"/>
    <w:rsid w:val="00B856D4"/>
    <w:rsid w:val="00B86E31"/>
    <w:rsid w:val="00B87A2B"/>
    <w:rsid w:val="00B9158D"/>
    <w:rsid w:val="00B92B76"/>
    <w:rsid w:val="00B94A1A"/>
    <w:rsid w:val="00BA3643"/>
    <w:rsid w:val="00BA4A25"/>
    <w:rsid w:val="00BA4F14"/>
    <w:rsid w:val="00BA708F"/>
    <w:rsid w:val="00BB127A"/>
    <w:rsid w:val="00BB24F4"/>
    <w:rsid w:val="00BB28A9"/>
    <w:rsid w:val="00BB3771"/>
    <w:rsid w:val="00BC010B"/>
    <w:rsid w:val="00BC05D4"/>
    <w:rsid w:val="00BC1397"/>
    <w:rsid w:val="00BC32A7"/>
    <w:rsid w:val="00BC35A7"/>
    <w:rsid w:val="00BC51B0"/>
    <w:rsid w:val="00BC57AC"/>
    <w:rsid w:val="00BC5EDF"/>
    <w:rsid w:val="00BC6D8A"/>
    <w:rsid w:val="00BD0992"/>
    <w:rsid w:val="00BD5243"/>
    <w:rsid w:val="00BE111F"/>
    <w:rsid w:val="00BE3E5B"/>
    <w:rsid w:val="00BE486E"/>
    <w:rsid w:val="00BE4A1A"/>
    <w:rsid w:val="00BE4A63"/>
    <w:rsid w:val="00BE5298"/>
    <w:rsid w:val="00BF039D"/>
    <w:rsid w:val="00BF134A"/>
    <w:rsid w:val="00BF1E32"/>
    <w:rsid w:val="00BF371B"/>
    <w:rsid w:val="00BF4290"/>
    <w:rsid w:val="00BF5016"/>
    <w:rsid w:val="00BF614A"/>
    <w:rsid w:val="00C00B1E"/>
    <w:rsid w:val="00C01644"/>
    <w:rsid w:val="00C016EE"/>
    <w:rsid w:val="00C03C5F"/>
    <w:rsid w:val="00C051EC"/>
    <w:rsid w:val="00C06305"/>
    <w:rsid w:val="00C07EE6"/>
    <w:rsid w:val="00C12DCE"/>
    <w:rsid w:val="00C13C75"/>
    <w:rsid w:val="00C15B11"/>
    <w:rsid w:val="00C16A81"/>
    <w:rsid w:val="00C16FF6"/>
    <w:rsid w:val="00C17268"/>
    <w:rsid w:val="00C213D8"/>
    <w:rsid w:val="00C21B1C"/>
    <w:rsid w:val="00C226CE"/>
    <w:rsid w:val="00C239B1"/>
    <w:rsid w:val="00C25552"/>
    <w:rsid w:val="00C312C9"/>
    <w:rsid w:val="00C344A3"/>
    <w:rsid w:val="00C406F6"/>
    <w:rsid w:val="00C41D64"/>
    <w:rsid w:val="00C4203F"/>
    <w:rsid w:val="00C4218F"/>
    <w:rsid w:val="00C42511"/>
    <w:rsid w:val="00C42B3E"/>
    <w:rsid w:val="00C42B75"/>
    <w:rsid w:val="00C45918"/>
    <w:rsid w:val="00C5359D"/>
    <w:rsid w:val="00C53D5E"/>
    <w:rsid w:val="00C63589"/>
    <w:rsid w:val="00C641F6"/>
    <w:rsid w:val="00C66C60"/>
    <w:rsid w:val="00C7035A"/>
    <w:rsid w:val="00C73D36"/>
    <w:rsid w:val="00C73EA2"/>
    <w:rsid w:val="00C75C9A"/>
    <w:rsid w:val="00C76F4E"/>
    <w:rsid w:val="00C82044"/>
    <w:rsid w:val="00C838DE"/>
    <w:rsid w:val="00C8636F"/>
    <w:rsid w:val="00C938EB"/>
    <w:rsid w:val="00C94B45"/>
    <w:rsid w:val="00C9535C"/>
    <w:rsid w:val="00C956DE"/>
    <w:rsid w:val="00CA0422"/>
    <w:rsid w:val="00CA26D3"/>
    <w:rsid w:val="00CA455F"/>
    <w:rsid w:val="00CA4A05"/>
    <w:rsid w:val="00CA628A"/>
    <w:rsid w:val="00CA702D"/>
    <w:rsid w:val="00CB0427"/>
    <w:rsid w:val="00CB1E79"/>
    <w:rsid w:val="00CB4DEB"/>
    <w:rsid w:val="00CB55A1"/>
    <w:rsid w:val="00CB649E"/>
    <w:rsid w:val="00CC07A2"/>
    <w:rsid w:val="00CC279B"/>
    <w:rsid w:val="00CC72CE"/>
    <w:rsid w:val="00CD2AEA"/>
    <w:rsid w:val="00CD322B"/>
    <w:rsid w:val="00CE0440"/>
    <w:rsid w:val="00CE4AB5"/>
    <w:rsid w:val="00CE4AEC"/>
    <w:rsid w:val="00CE633F"/>
    <w:rsid w:val="00CF0813"/>
    <w:rsid w:val="00CF25CA"/>
    <w:rsid w:val="00CF2DD4"/>
    <w:rsid w:val="00CF2FDC"/>
    <w:rsid w:val="00CF7954"/>
    <w:rsid w:val="00CF7E50"/>
    <w:rsid w:val="00D02C37"/>
    <w:rsid w:val="00D02E4A"/>
    <w:rsid w:val="00D06643"/>
    <w:rsid w:val="00D0664C"/>
    <w:rsid w:val="00D07627"/>
    <w:rsid w:val="00D10252"/>
    <w:rsid w:val="00D1121E"/>
    <w:rsid w:val="00D11561"/>
    <w:rsid w:val="00D12F64"/>
    <w:rsid w:val="00D138B3"/>
    <w:rsid w:val="00D13B9D"/>
    <w:rsid w:val="00D13EEB"/>
    <w:rsid w:val="00D17601"/>
    <w:rsid w:val="00D17DEC"/>
    <w:rsid w:val="00D23B3C"/>
    <w:rsid w:val="00D25914"/>
    <w:rsid w:val="00D26C08"/>
    <w:rsid w:val="00D26EE7"/>
    <w:rsid w:val="00D276D8"/>
    <w:rsid w:val="00D33758"/>
    <w:rsid w:val="00D34436"/>
    <w:rsid w:val="00D36F60"/>
    <w:rsid w:val="00D4607C"/>
    <w:rsid w:val="00D46F74"/>
    <w:rsid w:val="00D5026E"/>
    <w:rsid w:val="00D51552"/>
    <w:rsid w:val="00D54188"/>
    <w:rsid w:val="00D54DF3"/>
    <w:rsid w:val="00D576E9"/>
    <w:rsid w:val="00D57A31"/>
    <w:rsid w:val="00D60D98"/>
    <w:rsid w:val="00D62720"/>
    <w:rsid w:val="00D63E57"/>
    <w:rsid w:val="00D656C1"/>
    <w:rsid w:val="00D65C90"/>
    <w:rsid w:val="00D66C5E"/>
    <w:rsid w:val="00D7079E"/>
    <w:rsid w:val="00D71392"/>
    <w:rsid w:val="00D7239E"/>
    <w:rsid w:val="00D7585F"/>
    <w:rsid w:val="00D76ED9"/>
    <w:rsid w:val="00D817B4"/>
    <w:rsid w:val="00D81A08"/>
    <w:rsid w:val="00D84583"/>
    <w:rsid w:val="00D84716"/>
    <w:rsid w:val="00D872D0"/>
    <w:rsid w:val="00D87440"/>
    <w:rsid w:val="00D9000A"/>
    <w:rsid w:val="00D90C77"/>
    <w:rsid w:val="00D90F0E"/>
    <w:rsid w:val="00D91C00"/>
    <w:rsid w:val="00D9222E"/>
    <w:rsid w:val="00D93FB7"/>
    <w:rsid w:val="00D961A8"/>
    <w:rsid w:val="00D97C31"/>
    <w:rsid w:val="00D97E68"/>
    <w:rsid w:val="00DA42DE"/>
    <w:rsid w:val="00DA7254"/>
    <w:rsid w:val="00DB180D"/>
    <w:rsid w:val="00DB3A43"/>
    <w:rsid w:val="00DC0BDD"/>
    <w:rsid w:val="00DC0FE9"/>
    <w:rsid w:val="00DC21FE"/>
    <w:rsid w:val="00DC2B42"/>
    <w:rsid w:val="00DC4361"/>
    <w:rsid w:val="00DC6CFA"/>
    <w:rsid w:val="00DD3299"/>
    <w:rsid w:val="00DE1F94"/>
    <w:rsid w:val="00DF5304"/>
    <w:rsid w:val="00DF6179"/>
    <w:rsid w:val="00E02418"/>
    <w:rsid w:val="00E0508D"/>
    <w:rsid w:val="00E05DBD"/>
    <w:rsid w:val="00E06AA6"/>
    <w:rsid w:val="00E10258"/>
    <w:rsid w:val="00E10924"/>
    <w:rsid w:val="00E119CD"/>
    <w:rsid w:val="00E1353E"/>
    <w:rsid w:val="00E15993"/>
    <w:rsid w:val="00E15C48"/>
    <w:rsid w:val="00E21477"/>
    <w:rsid w:val="00E21FD6"/>
    <w:rsid w:val="00E22EFE"/>
    <w:rsid w:val="00E23472"/>
    <w:rsid w:val="00E2558F"/>
    <w:rsid w:val="00E2749B"/>
    <w:rsid w:val="00E27DFE"/>
    <w:rsid w:val="00E31EA6"/>
    <w:rsid w:val="00E32AEF"/>
    <w:rsid w:val="00E34CC3"/>
    <w:rsid w:val="00E368CE"/>
    <w:rsid w:val="00E37189"/>
    <w:rsid w:val="00E3737D"/>
    <w:rsid w:val="00E437A9"/>
    <w:rsid w:val="00E51022"/>
    <w:rsid w:val="00E51566"/>
    <w:rsid w:val="00E5315D"/>
    <w:rsid w:val="00E54FE4"/>
    <w:rsid w:val="00E55B25"/>
    <w:rsid w:val="00E56F93"/>
    <w:rsid w:val="00E62397"/>
    <w:rsid w:val="00E63CE3"/>
    <w:rsid w:val="00E64953"/>
    <w:rsid w:val="00E64FF1"/>
    <w:rsid w:val="00E7061E"/>
    <w:rsid w:val="00E70DCF"/>
    <w:rsid w:val="00E71A72"/>
    <w:rsid w:val="00E73517"/>
    <w:rsid w:val="00E77EAF"/>
    <w:rsid w:val="00E87A72"/>
    <w:rsid w:val="00E926A6"/>
    <w:rsid w:val="00E9367D"/>
    <w:rsid w:val="00E95D54"/>
    <w:rsid w:val="00E95EA2"/>
    <w:rsid w:val="00E95F78"/>
    <w:rsid w:val="00E96AE0"/>
    <w:rsid w:val="00E9727B"/>
    <w:rsid w:val="00EA0A79"/>
    <w:rsid w:val="00EA44F2"/>
    <w:rsid w:val="00EA6CAA"/>
    <w:rsid w:val="00EB0E2F"/>
    <w:rsid w:val="00EB2228"/>
    <w:rsid w:val="00EB2F83"/>
    <w:rsid w:val="00EB3C11"/>
    <w:rsid w:val="00EB4510"/>
    <w:rsid w:val="00EB4F2F"/>
    <w:rsid w:val="00EB6474"/>
    <w:rsid w:val="00EC7485"/>
    <w:rsid w:val="00EC74E2"/>
    <w:rsid w:val="00EC7DCF"/>
    <w:rsid w:val="00ED09FD"/>
    <w:rsid w:val="00ED0F77"/>
    <w:rsid w:val="00ED1D59"/>
    <w:rsid w:val="00ED40FF"/>
    <w:rsid w:val="00ED467A"/>
    <w:rsid w:val="00ED72FD"/>
    <w:rsid w:val="00EE03E4"/>
    <w:rsid w:val="00EE4A31"/>
    <w:rsid w:val="00EE5310"/>
    <w:rsid w:val="00EF06EA"/>
    <w:rsid w:val="00EF2A3F"/>
    <w:rsid w:val="00EF35B5"/>
    <w:rsid w:val="00EF4241"/>
    <w:rsid w:val="00F019D1"/>
    <w:rsid w:val="00F03630"/>
    <w:rsid w:val="00F044FD"/>
    <w:rsid w:val="00F050FD"/>
    <w:rsid w:val="00F1102E"/>
    <w:rsid w:val="00F12E36"/>
    <w:rsid w:val="00F130F7"/>
    <w:rsid w:val="00F13A0A"/>
    <w:rsid w:val="00F22B2E"/>
    <w:rsid w:val="00F22F58"/>
    <w:rsid w:val="00F25D0D"/>
    <w:rsid w:val="00F265A6"/>
    <w:rsid w:val="00F26E54"/>
    <w:rsid w:val="00F2740C"/>
    <w:rsid w:val="00F30451"/>
    <w:rsid w:val="00F30461"/>
    <w:rsid w:val="00F30F66"/>
    <w:rsid w:val="00F35848"/>
    <w:rsid w:val="00F35D48"/>
    <w:rsid w:val="00F36063"/>
    <w:rsid w:val="00F3683A"/>
    <w:rsid w:val="00F36F2E"/>
    <w:rsid w:val="00F40FE6"/>
    <w:rsid w:val="00F450B9"/>
    <w:rsid w:val="00F451C9"/>
    <w:rsid w:val="00F4737A"/>
    <w:rsid w:val="00F50DF4"/>
    <w:rsid w:val="00F5148B"/>
    <w:rsid w:val="00F605B3"/>
    <w:rsid w:val="00F60E3B"/>
    <w:rsid w:val="00F61D43"/>
    <w:rsid w:val="00F62693"/>
    <w:rsid w:val="00F657CC"/>
    <w:rsid w:val="00F70123"/>
    <w:rsid w:val="00F70C18"/>
    <w:rsid w:val="00F711C6"/>
    <w:rsid w:val="00F71B8F"/>
    <w:rsid w:val="00F73ACD"/>
    <w:rsid w:val="00F75D9A"/>
    <w:rsid w:val="00F76F71"/>
    <w:rsid w:val="00F820EE"/>
    <w:rsid w:val="00F8241F"/>
    <w:rsid w:val="00F824A1"/>
    <w:rsid w:val="00F90ED6"/>
    <w:rsid w:val="00F937AF"/>
    <w:rsid w:val="00F94B16"/>
    <w:rsid w:val="00F96DA1"/>
    <w:rsid w:val="00F971D5"/>
    <w:rsid w:val="00FA5520"/>
    <w:rsid w:val="00FA6584"/>
    <w:rsid w:val="00FB0A33"/>
    <w:rsid w:val="00FB1016"/>
    <w:rsid w:val="00FB1767"/>
    <w:rsid w:val="00FB1B4C"/>
    <w:rsid w:val="00FB5751"/>
    <w:rsid w:val="00FB65A8"/>
    <w:rsid w:val="00FC0735"/>
    <w:rsid w:val="00FC1DF1"/>
    <w:rsid w:val="00FC6DA6"/>
    <w:rsid w:val="00FC7AD7"/>
    <w:rsid w:val="00FC7CD2"/>
    <w:rsid w:val="00FD0970"/>
    <w:rsid w:val="00FD0C85"/>
    <w:rsid w:val="00FD369D"/>
    <w:rsid w:val="00FD46EF"/>
    <w:rsid w:val="00FD7240"/>
    <w:rsid w:val="00FE35E2"/>
    <w:rsid w:val="00FE440E"/>
    <w:rsid w:val="00FE6627"/>
    <w:rsid w:val="00FE773E"/>
    <w:rsid w:val="00FF0798"/>
    <w:rsid w:val="00FF1864"/>
    <w:rsid w:val="00FF48A0"/>
    <w:rsid w:val="00FF4ECC"/>
    <w:rsid w:val="324B2B31"/>
    <w:rsid w:val="3907DB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0970"/>
    <w:rPr>
      <w:sz w:val="24"/>
      <w:szCs w:val="24"/>
    </w:rPr>
  </w:style>
  <w:style w:type="paragraph" w:styleId="1">
    <w:name w:val="heading 1"/>
    <w:basedOn w:val="a"/>
    <w:next w:val="a"/>
    <w:qFormat/>
    <w:rsid w:val="001458B2"/>
    <w:pPr>
      <w:keepNext/>
      <w:jc w:val="center"/>
      <w:outlineLvl w:val="0"/>
    </w:pPr>
    <w:rPr>
      <w:b/>
      <w:bCs/>
    </w:rPr>
  </w:style>
  <w:style w:type="paragraph" w:styleId="3">
    <w:name w:val="heading 3"/>
    <w:basedOn w:val="a"/>
    <w:next w:val="a"/>
    <w:link w:val="30"/>
    <w:qFormat/>
    <w:rsid w:val="005C0EB2"/>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1458B2"/>
    <w:pPr>
      <w:jc w:val="center"/>
    </w:pPr>
    <w:rPr>
      <w:rFonts w:ascii="Arial" w:hAnsi="Arial" w:cs="Arial"/>
      <w:b/>
      <w:bCs/>
    </w:rPr>
  </w:style>
  <w:style w:type="paragraph" w:styleId="a4">
    <w:name w:val="Body Text Indent"/>
    <w:basedOn w:val="a"/>
    <w:link w:val="a5"/>
    <w:rsid w:val="001458B2"/>
    <w:pPr>
      <w:spacing w:line="360" w:lineRule="auto"/>
      <w:ind w:firstLine="720"/>
      <w:jc w:val="both"/>
    </w:pPr>
    <w:rPr>
      <w:szCs w:val="20"/>
    </w:rPr>
  </w:style>
  <w:style w:type="paragraph" w:styleId="2">
    <w:name w:val="Body Text Indent 2"/>
    <w:basedOn w:val="a"/>
    <w:link w:val="20"/>
    <w:rsid w:val="001458B2"/>
    <w:pPr>
      <w:ind w:left="14" w:firstLine="714"/>
      <w:jc w:val="both"/>
    </w:pPr>
    <w:rPr>
      <w:rFonts w:ascii="Arial" w:hAnsi="Arial" w:cs="Arial"/>
      <w:sz w:val="20"/>
    </w:rPr>
  </w:style>
  <w:style w:type="paragraph" w:styleId="a6">
    <w:name w:val="footer"/>
    <w:basedOn w:val="a"/>
    <w:rsid w:val="001458B2"/>
    <w:pPr>
      <w:tabs>
        <w:tab w:val="center" w:pos="4677"/>
        <w:tab w:val="right" w:pos="9355"/>
      </w:tabs>
    </w:pPr>
  </w:style>
  <w:style w:type="character" w:styleId="a7">
    <w:name w:val="page number"/>
    <w:basedOn w:val="a0"/>
    <w:rsid w:val="001458B2"/>
  </w:style>
  <w:style w:type="paragraph" w:styleId="a8">
    <w:name w:val="header"/>
    <w:basedOn w:val="a"/>
    <w:link w:val="a9"/>
    <w:uiPriority w:val="99"/>
    <w:rsid w:val="001458B2"/>
    <w:pPr>
      <w:tabs>
        <w:tab w:val="center" w:pos="4677"/>
        <w:tab w:val="right" w:pos="9355"/>
      </w:tabs>
    </w:pPr>
  </w:style>
  <w:style w:type="paragraph" w:styleId="aa">
    <w:name w:val="Balloon Text"/>
    <w:basedOn w:val="a"/>
    <w:semiHidden/>
    <w:rsid w:val="00892748"/>
    <w:rPr>
      <w:rFonts w:ascii="Tahoma" w:hAnsi="Tahoma" w:cs="Tahoma"/>
      <w:sz w:val="16"/>
      <w:szCs w:val="16"/>
    </w:rPr>
  </w:style>
  <w:style w:type="character" w:customStyle="1" w:styleId="30">
    <w:name w:val="Заголовок 3 Знак"/>
    <w:link w:val="3"/>
    <w:rsid w:val="005C0EB2"/>
    <w:rPr>
      <w:rFonts w:ascii="Arial" w:hAnsi="Arial" w:cs="Arial"/>
      <w:b/>
      <w:bCs/>
      <w:sz w:val="26"/>
      <w:szCs w:val="26"/>
      <w:lang w:val="ru-RU" w:eastAsia="ru-RU" w:bidi="ar-SA"/>
    </w:rPr>
  </w:style>
  <w:style w:type="paragraph" w:customStyle="1" w:styleId="10">
    <w:name w:val="Стиль1"/>
    <w:basedOn w:val="a"/>
    <w:autoRedefine/>
    <w:rsid w:val="00D51552"/>
    <w:pPr>
      <w:autoSpaceDE w:val="0"/>
      <w:autoSpaceDN w:val="0"/>
      <w:spacing w:before="120" w:after="120"/>
      <w:ind w:firstLine="33"/>
      <w:jc w:val="right"/>
    </w:pPr>
  </w:style>
  <w:style w:type="character" w:customStyle="1" w:styleId="a5">
    <w:name w:val="Основной текст с отступом Знак"/>
    <w:link w:val="a4"/>
    <w:rsid w:val="00CB649E"/>
    <w:rPr>
      <w:sz w:val="24"/>
    </w:rPr>
  </w:style>
  <w:style w:type="paragraph" w:styleId="ab">
    <w:name w:val="No Spacing"/>
    <w:link w:val="ac"/>
    <w:uiPriority w:val="1"/>
    <w:qFormat/>
    <w:rsid w:val="008A2B33"/>
    <w:rPr>
      <w:rFonts w:ascii="Calibri" w:hAnsi="Calibri"/>
      <w:sz w:val="22"/>
      <w:szCs w:val="22"/>
      <w:lang w:eastAsia="en-US"/>
    </w:rPr>
  </w:style>
  <w:style w:type="character" w:customStyle="1" w:styleId="wmi-callto">
    <w:name w:val="wmi-callto"/>
    <w:basedOn w:val="a0"/>
    <w:rsid w:val="00815824"/>
  </w:style>
  <w:style w:type="character" w:customStyle="1" w:styleId="20">
    <w:name w:val="Основной текст с отступом 2 Знак"/>
    <w:basedOn w:val="a0"/>
    <w:link w:val="2"/>
    <w:rsid w:val="00F96DA1"/>
    <w:rPr>
      <w:rFonts w:ascii="Arial" w:hAnsi="Arial" w:cs="Arial"/>
      <w:szCs w:val="24"/>
    </w:rPr>
  </w:style>
  <w:style w:type="paragraph" w:customStyle="1" w:styleId="p2">
    <w:name w:val="p2"/>
    <w:basedOn w:val="a"/>
    <w:rsid w:val="00301FA7"/>
    <w:pPr>
      <w:spacing w:before="100" w:beforeAutospacing="1" w:after="100" w:afterAutospacing="1"/>
    </w:pPr>
  </w:style>
  <w:style w:type="character" w:customStyle="1" w:styleId="s2">
    <w:name w:val="s2"/>
    <w:basedOn w:val="a0"/>
    <w:rsid w:val="00301FA7"/>
  </w:style>
  <w:style w:type="paragraph" w:customStyle="1" w:styleId="p3">
    <w:name w:val="p3"/>
    <w:basedOn w:val="a"/>
    <w:rsid w:val="00301FA7"/>
    <w:pPr>
      <w:spacing w:before="100" w:beforeAutospacing="1" w:after="100" w:afterAutospacing="1"/>
    </w:pPr>
  </w:style>
  <w:style w:type="character" w:styleId="ad">
    <w:name w:val="Hyperlink"/>
    <w:basedOn w:val="a0"/>
    <w:uiPriority w:val="99"/>
    <w:rsid w:val="00E2558F"/>
    <w:rPr>
      <w:color w:val="0000FF" w:themeColor="hyperlink"/>
      <w:u w:val="single"/>
    </w:rPr>
  </w:style>
  <w:style w:type="paragraph" w:styleId="ae">
    <w:name w:val="Normal (Web)"/>
    <w:basedOn w:val="a"/>
    <w:unhideWhenUsed/>
    <w:rsid w:val="00AC7B43"/>
    <w:pPr>
      <w:spacing w:before="100" w:beforeAutospacing="1" w:after="100" w:afterAutospacing="1"/>
    </w:pPr>
  </w:style>
  <w:style w:type="character" w:customStyle="1" w:styleId="apple-converted-space">
    <w:name w:val="apple-converted-space"/>
    <w:basedOn w:val="a0"/>
    <w:rsid w:val="00AC7B43"/>
  </w:style>
  <w:style w:type="character" w:customStyle="1" w:styleId="a9">
    <w:name w:val="Верхний колонтитул Знак"/>
    <w:basedOn w:val="a0"/>
    <w:link w:val="a8"/>
    <w:uiPriority w:val="99"/>
    <w:rsid w:val="00493453"/>
    <w:rPr>
      <w:sz w:val="24"/>
      <w:szCs w:val="24"/>
    </w:rPr>
  </w:style>
  <w:style w:type="table" w:styleId="af">
    <w:name w:val="Table Grid"/>
    <w:basedOn w:val="a1"/>
    <w:uiPriority w:val="39"/>
    <w:rsid w:val="00493453"/>
    <w:rPr>
      <w:rFonts w:asciiTheme="minorHAnsi" w:eastAsiaTheme="minorHAnsi" w:hAnsiTheme="minorHAnsi" w:cstheme="minorBidi"/>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Неразрешенное упоминание1"/>
    <w:basedOn w:val="a0"/>
    <w:uiPriority w:val="99"/>
    <w:semiHidden/>
    <w:unhideWhenUsed/>
    <w:rsid w:val="00E37189"/>
    <w:rPr>
      <w:color w:val="605E5C"/>
      <w:shd w:val="clear" w:color="auto" w:fill="E1DFDD"/>
    </w:rPr>
  </w:style>
  <w:style w:type="paragraph" w:styleId="af0">
    <w:name w:val="List Paragraph"/>
    <w:basedOn w:val="a"/>
    <w:link w:val="af1"/>
    <w:qFormat/>
    <w:rsid w:val="001C645B"/>
    <w:pPr>
      <w:ind w:left="720"/>
      <w:contextualSpacing/>
    </w:pPr>
  </w:style>
  <w:style w:type="paragraph" w:customStyle="1" w:styleId="ConsNormal">
    <w:name w:val="ConsNormal"/>
    <w:uiPriority w:val="99"/>
    <w:rsid w:val="001C645B"/>
    <w:pPr>
      <w:widowControl w:val="0"/>
      <w:autoSpaceDE w:val="0"/>
      <w:autoSpaceDN w:val="0"/>
      <w:adjustRightInd w:val="0"/>
      <w:ind w:right="19772" w:firstLine="720"/>
    </w:pPr>
    <w:rPr>
      <w:rFonts w:ascii="Arial" w:hAnsi="Arial" w:cs="Arial"/>
      <w:sz w:val="24"/>
      <w:szCs w:val="24"/>
    </w:rPr>
  </w:style>
  <w:style w:type="paragraph" w:styleId="af2">
    <w:name w:val="Body Text"/>
    <w:basedOn w:val="a"/>
    <w:link w:val="af3"/>
    <w:uiPriority w:val="99"/>
    <w:unhideWhenUsed/>
    <w:rsid w:val="00D7585F"/>
    <w:pPr>
      <w:spacing w:after="120"/>
    </w:pPr>
    <w:rPr>
      <w:rFonts w:ascii="Arial Unicode MS" w:eastAsia="Arial Unicode MS" w:hAnsi="Arial Unicode MS" w:cs="Arial Unicode MS"/>
      <w:color w:val="000000"/>
    </w:rPr>
  </w:style>
  <w:style w:type="character" w:customStyle="1" w:styleId="af3">
    <w:name w:val="Основной текст Знак"/>
    <w:basedOn w:val="a0"/>
    <w:link w:val="af2"/>
    <w:uiPriority w:val="99"/>
    <w:rsid w:val="00D7585F"/>
    <w:rPr>
      <w:rFonts w:ascii="Arial Unicode MS" w:eastAsia="Arial Unicode MS" w:hAnsi="Arial Unicode MS" w:cs="Arial Unicode MS"/>
      <w:color w:val="000000"/>
      <w:sz w:val="24"/>
      <w:szCs w:val="24"/>
    </w:rPr>
  </w:style>
  <w:style w:type="character" w:customStyle="1" w:styleId="12">
    <w:name w:val="Основной текст1"/>
    <w:basedOn w:val="a0"/>
    <w:rsid w:val="001E33DC"/>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style>
  <w:style w:type="paragraph" w:customStyle="1" w:styleId="120">
    <w:name w:val="Основной текст12"/>
    <w:basedOn w:val="a"/>
    <w:rsid w:val="001E33DC"/>
    <w:pPr>
      <w:widowControl w:val="0"/>
      <w:shd w:val="clear" w:color="auto" w:fill="FFFFFF"/>
      <w:spacing w:before="300" w:after="300" w:line="0" w:lineRule="atLeast"/>
    </w:pPr>
    <w:rPr>
      <w:rFonts w:asciiTheme="minorHAnsi" w:eastAsiaTheme="minorHAnsi" w:hAnsiTheme="minorHAnsi" w:cstheme="minorBidi"/>
      <w:spacing w:val="1"/>
      <w:sz w:val="22"/>
      <w:szCs w:val="22"/>
      <w:lang w:eastAsia="en-US"/>
    </w:rPr>
  </w:style>
  <w:style w:type="character" w:customStyle="1" w:styleId="42">
    <w:name w:val="Заголовок №4 (2)"/>
    <w:basedOn w:val="a0"/>
    <w:rsid w:val="006434BF"/>
    <w:rPr>
      <w:rFonts w:ascii="Times New Roman" w:eastAsia="Times New Roman" w:hAnsi="Times New Roman" w:cs="Times New Roman"/>
      <w:b/>
      <w:bCs/>
      <w:i w:val="0"/>
      <w:iCs w:val="0"/>
      <w:smallCaps w:val="0"/>
      <w:strike w:val="0"/>
      <w:color w:val="000000"/>
      <w:spacing w:val="-6"/>
      <w:w w:val="100"/>
      <w:position w:val="0"/>
      <w:sz w:val="23"/>
      <w:szCs w:val="23"/>
      <w:u w:val="none"/>
      <w:lang w:val="ru-RU"/>
    </w:rPr>
  </w:style>
  <w:style w:type="character" w:customStyle="1" w:styleId="s6">
    <w:name w:val="s6"/>
    <w:basedOn w:val="a0"/>
    <w:rsid w:val="006434BF"/>
  </w:style>
  <w:style w:type="paragraph" w:customStyle="1" w:styleId="Normalunindented">
    <w:name w:val="Normal unindented"/>
    <w:aliases w:val="Обычный Без отступа"/>
    <w:qFormat/>
    <w:rsid w:val="006434BF"/>
    <w:pPr>
      <w:spacing w:before="120" w:after="120" w:line="276" w:lineRule="auto"/>
      <w:jc w:val="both"/>
    </w:pPr>
    <w:rPr>
      <w:sz w:val="22"/>
      <w:szCs w:val="22"/>
    </w:rPr>
  </w:style>
  <w:style w:type="character" w:customStyle="1" w:styleId="af1">
    <w:name w:val="Абзац списка Знак"/>
    <w:link w:val="af0"/>
    <w:rsid w:val="00F36063"/>
    <w:rPr>
      <w:sz w:val="24"/>
      <w:szCs w:val="24"/>
    </w:rPr>
  </w:style>
  <w:style w:type="paragraph" w:customStyle="1" w:styleId="13">
    <w:name w:val="Абзац списка1"/>
    <w:basedOn w:val="a"/>
    <w:rsid w:val="00F36063"/>
    <w:pPr>
      <w:ind w:left="720"/>
      <w:contextualSpacing/>
    </w:pPr>
  </w:style>
  <w:style w:type="character" w:customStyle="1" w:styleId="FontStyle13">
    <w:name w:val="Font Style13"/>
    <w:rsid w:val="00F36063"/>
    <w:rPr>
      <w:rFonts w:ascii="Times New Roman" w:hAnsi="Times New Roman"/>
      <w:sz w:val="20"/>
    </w:rPr>
  </w:style>
  <w:style w:type="character" w:customStyle="1" w:styleId="normaltextrun">
    <w:name w:val="normaltextrun"/>
    <w:basedOn w:val="a0"/>
    <w:rsid w:val="00AB3B8B"/>
  </w:style>
  <w:style w:type="character" w:customStyle="1" w:styleId="eop">
    <w:name w:val="eop"/>
    <w:basedOn w:val="a0"/>
    <w:rsid w:val="00AB3B8B"/>
  </w:style>
  <w:style w:type="character" w:styleId="af4">
    <w:name w:val="Strong"/>
    <w:uiPriority w:val="22"/>
    <w:qFormat/>
    <w:rsid w:val="000E1982"/>
    <w:rPr>
      <w:b/>
      <w:bCs/>
    </w:rPr>
  </w:style>
  <w:style w:type="paragraph" w:customStyle="1" w:styleId="Default">
    <w:name w:val="Default"/>
    <w:rsid w:val="00A25A0F"/>
    <w:pPr>
      <w:autoSpaceDE w:val="0"/>
      <w:autoSpaceDN w:val="0"/>
      <w:adjustRightInd w:val="0"/>
    </w:pPr>
    <w:rPr>
      <w:color w:val="000000"/>
      <w:sz w:val="24"/>
      <w:szCs w:val="24"/>
    </w:rPr>
  </w:style>
  <w:style w:type="paragraph" w:customStyle="1" w:styleId="ConsPlusNormal">
    <w:name w:val="ConsPlusNormal"/>
    <w:link w:val="ConsPlusNormal0"/>
    <w:uiPriority w:val="99"/>
    <w:rsid w:val="00FD0970"/>
    <w:pPr>
      <w:widowControl w:val="0"/>
      <w:suppressAutoHyphens/>
      <w:autoSpaceDE w:val="0"/>
      <w:spacing w:after="200" w:line="276" w:lineRule="auto"/>
      <w:ind w:firstLine="720"/>
    </w:pPr>
    <w:rPr>
      <w:rFonts w:ascii="Arial" w:hAnsi="Arial" w:cs="Arial"/>
      <w:lang w:eastAsia="zh-CN"/>
    </w:rPr>
  </w:style>
  <w:style w:type="character" w:customStyle="1" w:styleId="af5">
    <w:name w:val="Основной шрифт"/>
    <w:rsid w:val="00FD0970"/>
  </w:style>
  <w:style w:type="character" w:customStyle="1" w:styleId="ConsPlusNormal0">
    <w:name w:val="ConsPlusNormal Знак"/>
    <w:link w:val="ConsPlusNormal"/>
    <w:uiPriority w:val="99"/>
    <w:locked/>
    <w:rsid w:val="00FD0970"/>
    <w:rPr>
      <w:rFonts w:ascii="Arial" w:hAnsi="Arial" w:cs="Arial"/>
      <w:lang w:eastAsia="zh-CN"/>
    </w:rPr>
  </w:style>
  <w:style w:type="character" w:customStyle="1" w:styleId="ac">
    <w:name w:val="Без интервала Знак"/>
    <w:basedOn w:val="a0"/>
    <w:link w:val="ab"/>
    <w:uiPriority w:val="1"/>
    <w:rsid w:val="000A0F56"/>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51075799">
      <w:bodyDiv w:val="1"/>
      <w:marLeft w:val="0"/>
      <w:marRight w:val="0"/>
      <w:marTop w:val="0"/>
      <w:marBottom w:val="0"/>
      <w:divBdr>
        <w:top w:val="none" w:sz="0" w:space="0" w:color="auto"/>
        <w:left w:val="none" w:sz="0" w:space="0" w:color="auto"/>
        <w:bottom w:val="none" w:sz="0" w:space="0" w:color="auto"/>
        <w:right w:val="none" w:sz="0" w:space="0" w:color="auto"/>
      </w:divBdr>
    </w:div>
    <w:div w:id="217982054">
      <w:bodyDiv w:val="1"/>
      <w:marLeft w:val="0"/>
      <w:marRight w:val="0"/>
      <w:marTop w:val="0"/>
      <w:marBottom w:val="0"/>
      <w:divBdr>
        <w:top w:val="none" w:sz="0" w:space="0" w:color="auto"/>
        <w:left w:val="none" w:sz="0" w:space="0" w:color="auto"/>
        <w:bottom w:val="none" w:sz="0" w:space="0" w:color="auto"/>
        <w:right w:val="none" w:sz="0" w:space="0" w:color="auto"/>
      </w:divBdr>
    </w:div>
    <w:div w:id="453646215">
      <w:bodyDiv w:val="1"/>
      <w:marLeft w:val="0"/>
      <w:marRight w:val="0"/>
      <w:marTop w:val="0"/>
      <w:marBottom w:val="0"/>
      <w:divBdr>
        <w:top w:val="none" w:sz="0" w:space="0" w:color="auto"/>
        <w:left w:val="none" w:sz="0" w:space="0" w:color="auto"/>
        <w:bottom w:val="none" w:sz="0" w:space="0" w:color="auto"/>
        <w:right w:val="none" w:sz="0" w:space="0" w:color="auto"/>
      </w:divBdr>
    </w:div>
    <w:div w:id="588656704">
      <w:bodyDiv w:val="1"/>
      <w:marLeft w:val="0"/>
      <w:marRight w:val="0"/>
      <w:marTop w:val="0"/>
      <w:marBottom w:val="0"/>
      <w:divBdr>
        <w:top w:val="none" w:sz="0" w:space="0" w:color="auto"/>
        <w:left w:val="none" w:sz="0" w:space="0" w:color="auto"/>
        <w:bottom w:val="none" w:sz="0" w:space="0" w:color="auto"/>
        <w:right w:val="none" w:sz="0" w:space="0" w:color="auto"/>
      </w:divBdr>
    </w:div>
    <w:div w:id="780029651">
      <w:bodyDiv w:val="1"/>
      <w:marLeft w:val="0"/>
      <w:marRight w:val="0"/>
      <w:marTop w:val="0"/>
      <w:marBottom w:val="0"/>
      <w:divBdr>
        <w:top w:val="none" w:sz="0" w:space="0" w:color="auto"/>
        <w:left w:val="none" w:sz="0" w:space="0" w:color="auto"/>
        <w:bottom w:val="none" w:sz="0" w:space="0" w:color="auto"/>
        <w:right w:val="none" w:sz="0" w:space="0" w:color="auto"/>
      </w:divBdr>
    </w:div>
    <w:div w:id="785151122">
      <w:bodyDiv w:val="1"/>
      <w:marLeft w:val="0"/>
      <w:marRight w:val="0"/>
      <w:marTop w:val="0"/>
      <w:marBottom w:val="0"/>
      <w:divBdr>
        <w:top w:val="none" w:sz="0" w:space="0" w:color="auto"/>
        <w:left w:val="none" w:sz="0" w:space="0" w:color="auto"/>
        <w:bottom w:val="none" w:sz="0" w:space="0" w:color="auto"/>
        <w:right w:val="none" w:sz="0" w:space="0" w:color="auto"/>
      </w:divBdr>
    </w:div>
    <w:div w:id="1524828666">
      <w:bodyDiv w:val="1"/>
      <w:marLeft w:val="0"/>
      <w:marRight w:val="0"/>
      <w:marTop w:val="0"/>
      <w:marBottom w:val="0"/>
      <w:divBdr>
        <w:top w:val="none" w:sz="0" w:space="0" w:color="auto"/>
        <w:left w:val="none" w:sz="0" w:space="0" w:color="auto"/>
        <w:bottom w:val="none" w:sz="0" w:space="0" w:color="auto"/>
        <w:right w:val="none" w:sz="0" w:space="0" w:color="auto"/>
      </w:divBdr>
      <w:divsChild>
        <w:div w:id="1069309434">
          <w:blockQuote w:val="1"/>
          <w:marLeft w:val="240"/>
          <w:marRight w:val="0"/>
          <w:marTop w:val="0"/>
          <w:marBottom w:val="0"/>
          <w:divBdr>
            <w:top w:val="none" w:sz="0" w:space="0" w:color="auto"/>
            <w:left w:val="single" w:sz="6" w:space="12" w:color="CCCCCC"/>
            <w:bottom w:val="none" w:sz="0" w:space="0" w:color="auto"/>
            <w:right w:val="none" w:sz="0" w:space="0" w:color="auto"/>
          </w:divBdr>
        </w:div>
      </w:divsChild>
    </w:div>
    <w:div w:id="2038971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570D635B28CC27173B12FB15CFE29923CCCE01ECDB88BC2EB6BCDB71BF199051CFA3D1956CBCEE9A64962A2Fy2r0O"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gmapo@igmapo.ru" TargetMode="External"/><Relationship Id="rId4" Type="http://schemas.openxmlformats.org/officeDocument/2006/relationships/settings" Target="settings.xml"/><Relationship Id="rId9" Type="http://schemas.openxmlformats.org/officeDocument/2006/relationships/hyperlink" Target="mailto:igmapo@igmapo.ru"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86CA45-8C2A-4C8E-A987-F461B5D61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10</Pages>
  <Words>3775</Words>
  <Characters>28146</Characters>
  <Application>Microsoft Office Word</Application>
  <DocSecurity>0</DocSecurity>
  <Lines>234</Lines>
  <Paragraphs>63</Paragraphs>
  <ScaleCrop>false</ScaleCrop>
  <HeadingPairs>
    <vt:vector size="2" baseType="variant">
      <vt:variant>
        <vt:lpstr>Название</vt:lpstr>
      </vt:variant>
      <vt:variant>
        <vt:i4>1</vt:i4>
      </vt:variant>
    </vt:vector>
  </HeadingPairs>
  <TitlesOfParts>
    <vt:vector size="1" baseType="lpstr">
      <vt:lpstr>Договор № ________________</vt:lpstr>
    </vt:vector>
  </TitlesOfParts>
  <Company/>
  <LinksUpToDate>false</LinksUpToDate>
  <CharactersWithSpaces>31858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________________</dc:title>
  <dc:creator>ira</dc:creator>
  <cp:lastModifiedBy>user</cp:lastModifiedBy>
  <cp:revision>9</cp:revision>
  <cp:lastPrinted>2026-08-10T13:30:00Z</cp:lastPrinted>
  <dcterms:created xsi:type="dcterms:W3CDTF">2026-08-26T04:51:00Z</dcterms:created>
  <dcterms:modified xsi:type="dcterms:W3CDTF">2026-09-01T08:10:00Z</dcterms:modified>
</cp:coreProperties>
</file>