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4D27B9" w14:textId="77777777" w:rsidR="003D36B0" w:rsidRDefault="00BE3059" w:rsidP="00E015A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0" w:name="_Hlk103334645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ПРОЕКТ </w:t>
      </w:r>
      <w:r w:rsidR="00E015A1" w:rsidRPr="00BB7E5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ГРАЖДАНСКО-ПРАВОВО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ГО</w:t>
      </w:r>
      <w:r w:rsidR="00E015A1" w:rsidRPr="00BB7E5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bookmarkStart w:id="1" w:name="_Hlk129004985"/>
      <w:r w:rsidR="00E015A1" w:rsidRPr="0065146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ДОГОВОР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</w:t>
      </w:r>
    </w:p>
    <w:p w14:paraId="07F6626F" w14:textId="1C6EEB7F" w:rsidR="003D36B0" w:rsidRDefault="00E015A1" w:rsidP="00E015A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5146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bookmarkEnd w:id="1"/>
    </w:p>
    <w:p w14:paraId="715D3BBE" w14:textId="276658F1" w:rsidR="00E015A1" w:rsidRPr="0065146D" w:rsidRDefault="003D36B0" w:rsidP="00E015A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ГРАЖДАНСКО-ПРАВОВОЙ ДОГОВОР </w:t>
      </w:r>
      <w:r w:rsidR="00841A21" w:rsidRPr="00841A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№ _______________</w:t>
      </w:r>
    </w:p>
    <w:p w14:paraId="0DA889FA" w14:textId="461CB1AA" w:rsidR="006D0398" w:rsidRPr="0065146D" w:rsidRDefault="00590977" w:rsidP="00E015A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2" w:name="_Hlk139529111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 поставку</w:t>
      </w:r>
      <w:r w:rsidR="006D0398" w:rsidRPr="0065146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bookmarkEnd w:id="2"/>
      <w:r w:rsidR="00F83C6C" w:rsidRPr="00F83C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мебели для обустройства кабинета</w:t>
      </w:r>
    </w:p>
    <w:bookmarkEnd w:id="0"/>
    <w:p w14:paraId="7AD6824C" w14:textId="753CE4B1" w:rsidR="00E015A1" w:rsidRPr="0065146D" w:rsidRDefault="00E015A1" w:rsidP="00E015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5146D">
        <w:rPr>
          <w:rFonts w:ascii="Times New Roman" w:hAnsi="Times New Roman" w:cs="Times New Roman"/>
          <w:sz w:val="26"/>
          <w:szCs w:val="26"/>
        </w:rPr>
        <w:t xml:space="preserve">(идентификационный код закупки </w:t>
      </w:r>
      <w:r w:rsidR="001F76E4">
        <w:rPr>
          <w:rFonts w:ascii="Times New Roman" w:hAnsi="Times New Roman"/>
          <w:sz w:val="26"/>
          <w:szCs w:val="26"/>
          <w:lang w:eastAsia="ru-RU"/>
        </w:rPr>
        <w:t>___________________________________________</w:t>
      </w:r>
      <w:r w:rsidRPr="0065146D">
        <w:rPr>
          <w:rFonts w:ascii="Times New Roman" w:hAnsi="Times New Roman" w:cs="Times New Roman"/>
          <w:sz w:val="26"/>
          <w:szCs w:val="26"/>
        </w:rPr>
        <w:t>)</w:t>
      </w:r>
    </w:p>
    <w:tbl>
      <w:tblPr>
        <w:tblW w:w="10031" w:type="dxa"/>
        <w:tblLook w:val="04A0" w:firstRow="1" w:lastRow="0" w:firstColumn="1" w:lastColumn="0" w:noHBand="0" w:noVBand="1"/>
      </w:tblPr>
      <w:tblGrid>
        <w:gridCol w:w="4503"/>
        <w:gridCol w:w="5528"/>
      </w:tblGrid>
      <w:tr w:rsidR="0065146D" w:rsidRPr="0065146D" w14:paraId="49BFBF27" w14:textId="77777777" w:rsidTr="00747E12">
        <w:tc>
          <w:tcPr>
            <w:tcW w:w="4503" w:type="dxa"/>
          </w:tcPr>
          <w:p w14:paraId="5EF233F6" w14:textId="77777777" w:rsidR="00E015A1" w:rsidRPr="0065146D" w:rsidRDefault="00E015A1" w:rsidP="00747E12">
            <w:pPr>
              <w:suppressAutoHyphens/>
              <w:spacing w:before="240" w:after="24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146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г. Москва</w:t>
            </w:r>
          </w:p>
        </w:tc>
        <w:tc>
          <w:tcPr>
            <w:tcW w:w="5528" w:type="dxa"/>
          </w:tcPr>
          <w:p w14:paraId="0CC05669" w14:textId="4F817626" w:rsidR="00E015A1" w:rsidRPr="0065146D" w:rsidRDefault="00841A21" w:rsidP="004106FD">
            <w:pPr>
              <w:suppressAutoHyphens/>
              <w:spacing w:before="240" w:after="2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41A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«___» ____________ 202__ года</w:t>
            </w:r>
          </w:p>
        </w:tc>
      </w:tr>
    </w:tbl>
    <w:p w14:paraId="2EE5D376" w14:textId="47FC4737" w:rsidR="0055038A" w:rsidRPr="0055038A" w:rsidRDefault="0055038A" w:rsidP="0055038A">
      <w:pPr>
        <w:tabs>
          <w:tab w:val="left" w:pos="540"/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3" w:name="_Hlk161749115"/>
      <w:r w:rsidRPr="0055038A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Федеральное государственное бюджетное учреждение «Фонд информации по водным ресурсам» (сокращенное наименование - ФГБУ «Акваинфотека»), именуемое в дальнейшем «Заказчик», в лице ____________________________________ </w:t>
      </w:r>
      <w:r w:rsidRPr="0055038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(должность, фамилия, имя, отчество)</w:t>
      </w:r>
      <w:r w:rsidRPr="0055038A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, действующего на основании ________________________________ </w:t>
      </w:r>
      <w:r w:rsidRPr="0055038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ar-SA"/>
        </w:rPr>
        <w:t>(</w:t>
      </w:r>
      <w:r w:rsidRPr="0055038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наименование и реквизиты документа)</w:t>
      </w:r>
      <w:r w:rsidRPr="0055038A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, с одной стороны, и _____________________________________________ </w:t>
      </w:r>
      <w:r w:rsidRPr="0055038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(полное и сокращённое наименование организации или Ф.И.О. физического лица)</w:t>
      </w:r>
      <w:r w:rsidRPr="0055038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ar-SA"/>
        </w:rPr>
        <w:t xml:space="preserve">, </w:t>
      </w:r>
      <w:r w:rsidRPr="0055038A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именуемое в дальнейшем «Поставщик», в лице __________________________ </w:t>
      </w:r>
      <w:r w:rsidRPr="0055038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(должность, фамилия, имя, отчество)</w:t>
      </w:r>
      <w:r w:rsidRPr="0055038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ar-SA"/>
        </w:rPr>
        <w:t xml:space="preserve">, </w:t>
      </w:r>
      <w:r w:rsidRPr="0055038A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действующего на основании ________________________________ </w:t>
      </w:r>
      <w:r w:rsidRPr="0055038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(наименование и реквизиты документа)</w:t>
      </w:r>
      <w:r w:rsidRPr="0055038A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,</w:t>
      </w:r>
      <w:r w:rsidRPr="0055038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ar-SA"/>
        </w:rPr>
        <w:t xml:space="preserve"> </w:t>
      </w:r>
      <w:r w:rsidRPr="0055038A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с другой стороны, далее совместно именуемые «Стороны», а по отдельности «Сторона», по результатам проведенно</w:t>
      </w:r>
      <w:r w:rsidR="00AB3CEC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й</w:t>
      </w:r>
      <w:r w:rsidRPr="0055038A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 в соответствии с </w:t>
      </w:r>
      <w:r w:rsidR="00AB3CEC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п</w:t>
      </w:r>
      <w:r w:rsidR="0083778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унктом</w:t>
      </w:r>
      <w:r w:rsidR="00AB3CEC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 4 ч</w:t>
      </w:r>
      <w:r w:rsidR="0083778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асти</w:t>
      </w:r>
      <w:r w:rsidR="00AB3CEC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 1 ст</w:t>
      </w:r>
      <w:r w:rsidR="0083778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атьи</w:t>
      </w:r>
      <w:r w:rsidR="00AB3CEC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 93 </w:t>
      </w:r>
      <w:r w:rsidR="00AB3CEC" w:rsidRPr="0055038A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 </w:t>
      </w:r>
      <w:r w:rsidRPr="0055038A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Федеральн</w:t>
      </w:r>
      <w:r w:rsidR="00AB3CEC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ого</w:t>
      </w:r>
      <w:r w:rsidRPr="0055038A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 закон</w:t>
      </w:r>
      <w:r w:rsidR="00AB3CEC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а</w:t>
      </w:r>
      <w:r w:rsidRPr="0055038A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 от 05 апреля 2013 г. № 44-ФЗ «О контрактной системе в сфере закупок товаров, работ, услуг для обеспечения государственных и муниципальных нужд» (далее - Федеральный закон от 05.04.2013 № 44-ФЗ)</w:t>
      </w:r>
      <w:r w:rsidR="00AB3CEC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 закупочной сессии, </w:t>
      </w:r>
      <w:r w:rsidRPr="0055038A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на основании </w:t>
      </w:r>
      <w:r w:rsidR="005D7316" w:rsidRPr="005D7316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Итогового протокола закупочной сессии </w:t>
      </w:r>
      <w:r w:rsidR="005D7316" w:rsidRPr="0055038A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№ _____ </w:t>
      </w:r>
      <w:r w:rsidRPr="0055038A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от «___» ___________ 202__ г</w:t>
      </w:r>
      <w:r w:rsidR="0083778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ода</w:t>
      </w:r>
      <w:r w:rsidRPr="0055038A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 заключили настоящий гражданско-правовой договор (далее – Договор) о нижеследующем:</w:t>
      </w:r>
    </w:p>
    <w:bookmarkEnd w:id="3"/>
    <w:p w14:paraId="31800C21" w14:textId="77777777" w:rsidR="00E015A1" w:rsidRPr="00DF5669" w:rsidRDefault="00E015A1" w:rsidP="00E015A1">
      <w:pPr>
        <w:keepNext/>
        <w:spacing w:before="120"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F566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 ПРЕДМЕТ ДОГОВОРА</w:t>
      </w:r>
    </w:p>
    <w:p w14:paraId="22D12E6E" w14:textId="7408D60C" w:rsidR="0004381D" w:rsidRPr="0026787E" w:rsidRDefault="0004381D" w:rsidP="0004381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color w:val="000000" w:themeColor="text1"/>
          <w:sz w:val="26"/>
          <w:szCs w:val="26"/>
          <w:lang w:eastAsia="ru-RU"/>
        </w:rPr>
      </w:pPr>
      <w:r w:rsidRPr="0026787E">
        <w:rPr>
          <w:rFonts w:ascii="Times New Roman" w:hAnsi="Times New Roman"/>
          <w:bCs/>
          <w:color w:val="000000" w:themeColor="text1"/>
          <w:sz w:val="26"/>
          <w:szCs w:val="26"/>
          <w:lang w:eastAsia="ru-RU"/>
        </w:rPr>
        <w:t xml:space="preserve">1.1. </w:t>
      </w:r>
      <w:r w:rsidRPr="0026787E">
        <w:rPr>
          <w:rFonts w:ascii="Times New Roman" w:hAnsi="Times New Roman"/>
          <w:color w:val="000000" w:themeColor="text1"/>
          <w:sz w:val="26"/>
          <w:szCs w:val="26"/>
          <w:lang w:eastAsia="ar-SA"/>
        </w:rPr>
        <w:t>Поставщик обязуется поставить Заказчику</w:t>
      </w:r>
      <w:r w:rsidR="001C1509">
        <w:rPr>
          <w:rFonts w:ascii="Times New Roman" w:hAnsi="Times New Roman"/>
          <w:color w:val="000000" w:themeColor="text1"/>
          <w:sz w:val="26"/>
          <w:szCs w:val="26"/>
          <w:lang w:eastAsia="ar-SA"/>
        </w:rPr>
        <w:t xml:space="preserve"> </w:t>
      </w:r>
      <w:r w:rsidR="00F83C6C" w:rsidRPr="00F83C6C">
        <w:rPr>
          <w:rFonts w:ascii="Times New Roman" w:hAnsi="Times New Roman"/>
          <w:color w:val="000000" w:themeColor="text1"/>
          <w:sz w:val="26"/>
          <w:szCs w:val="26"/>
          <w:lang w:eastAsia="ar-SA"/>
        </w:rPr>
        <w:t>мебел</w:t>
      </w:r>
      <w:r w:rsidR="00F83C6C">
        <w:rPr>
          <w:rFonts w:ascii="Times New Roman" w:hAnsi="Times New Roman"/>
          <w:color w:val="000000" w:themeColor="text1"/>
          <w:sz w:val="26"/>
          <w:szCs w:val="26"/>
          <w:lang w:eastAsia="ar-SA"/>
        </w:rPr>
        <w:t>ь</w:t>
      </w:r>
      <w:r w:rsidR="00F83C6C" w:rsidRPr="00F83C6C">
        <w:rPr>
          <w:rFonts w:ascii="Times New Roman" w:hAnsi="Times New Roman"/>
          <w:color w:val="000000" w:themeColor="text1"/>
          <w:sz w:val="26"/>
          <w:szCs w:val="26"/>
          <w:lang w:eastAsia="ar-SA"/>
        </w:rPr>
        <w:t xml:space="preserve"> для обустройства кабинета </w:t>
      </w:r>
      <w:r w:rsidR="00DE16C4">
        <w:rPr>
          <w:rFonts w:ascii="Times New Roman" w:hAnsi="Times New Roman"/>
          <w:color w:val="000000" w:themeColor="text1"/>
          <w:sz w:val="26"/>
          <w:szCs w:val="26"/>
          <w:lang w:eastAsia="ar-SA"/>
        </w:rPr>
        <w:t>(далее – Товар)</w:t>
      </w:r>
      <w:r w:rsidRPr="0026787E">
        <w:rPr>
          <w:rFonts w:ascii="Times New Roman" w:hAnsi="Times New Roman"/>
          <w:color w:val="000000" w:themeColor="text1"/>
          <w:sz w:val="26"/>
          <w:szCs w:val="26"/>
          <w:lang w:eastAsia="ar-SA"/>
        </w:rPr>
        <w:t xml:space="preserve"> в соответствии со Спецификацией (</w:t>
      </w:r>
      <w:r>
        <w:rPr>
          <w:rFonts w:ascii="Times New Roman" w:hAnsi="Times New Roman"/>
          <w:color w:val="000000" w:themeColor="text1"/>
          <w:sz w:val="26"/>
          <w:szCs w:val="26"/>
          <w:lang w:eastAsia="ar-SA"/>
        </w:rPr>
        <w:t>П</w:t>
      </w:r>
      <w:r w:rsidRPr="0026787E">
        <w:rPr>
          <w:rFonts w:ascii="Times New Roman" w:hAnsi="Times New Roman"/>
          <w:color w:val="000000" w:themeColor="text1"/>
          <w:sz w:val="26"/>
          <w:szCs w:val="26"/>
          <w:lang w:eastAsia="ar-SA"/>
        </w:rPr>
        <w:t>риложение</w:t>
      </w:r>
      <w:r>
        <w:rPr>
          <w:rFonts w:ascii="Times New Roman" w:hAnsi="Times New Roman"/>
          <w:color w:val="000000" w:themeColor="text1"/>
          <w:sz w:val="26"/>
          <w:szCs w:val="26"/>
          <w:lang w:eastAsia="ar-SA"/>
        </w:rPr>
        <w:t xml:space="preserve"> </w:t>
      </w:r>
      <w:r w:rsidRPr="0026787E">
        <w:rPr>
          <w:rFonts w:ascii="Times New Roman" w:hAnsi="Times New Roman"/>
          <w:color w:val="000000" w:themeColor="text1"/>
          <w:sz w:val="26"/>
          <w:szCs w:val="26"/>
          <w:lang w:eastAsia="ar-SA"/>
        </w:rPr>
        <w:t>к Договору, являющееся его неотъемлемой частью)</w:t>
      </w:r>
      <w:r w:rsidRPr="0026787E">
        <w:rPr>
          <w:rFonts w:ascii="Times New Roman" w:hAnsi="Times New Roman"/>
          <w:bCs/>
          <w:color w:val="000000" w:themeColor="text1"/>
          <w:sz w:val="26"/>
          <w:szCs w:val="26"/>
          <w:lang w:eastAsia="ru-RU"/>
        </w:rPr>
        <w:t>.</w:t>
      </w:r>
    </w:p>
    <w:p w14:paraId="663D0DCC" w14:textId="77777777" w:rsidR="0004381D" w:rsidRPr="0026787E" w:rsidRDefault="0004381D" w:rsidP="0004381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color w:val="000000" w:themeColor="text1"/>
          <w:sz w:val="26"/>
          <w:szCs w:val="26"/>
          <w:lang w:eastAsia="ru-RU"/>
        </w:rPr>
      </w:pPr>
      <w:r w:rsidRPr="0026787E">
        <w:rPr>
          <w:rFonts w:ascii="Times New Roman" w:hAnsi="Times New Roman"/>
          <w:bCs/>
          <w:color w:val="000000" w:themeColor="text1"/>
          <w:sz w:val="26"/>
          <w:szCs w:val="26"/>
          <w:lang w:eastAsia="ru-RU"/>
        </w:rPr>
        <w:t>1.2. Заказчик обязуется принять поставленный в соответствии с условиями Договора Товар, выполненные работы и оплатить их в порядке и на условиях, предусмотренных Договором.</w:t>
      </w:r>
    </w:p>
    <w:p w14:paraId="4F4745C4" w14:textId="77777777" w:rsidR="0004381D" w:rsidRPr="0026787E" w:rsidRDefault="0004381D" w:rsidP="0004381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color w:val="000000" w:themeColor="text1"/>
          <w:sz w:val="26"/>
          <w:szCs w:val="26"/>
          <w:lang w:eastAsia="ru-RU"/>
        </w:rPr>
      </w:pPr>
      <w:r w:rsidRPr="0026787E">
        <w:rPr>
          <w:rFonts w:ascii="Times New Roman" w:hAnsi="Times New Roman"/>
          <w:bCs/>
          <w:color w:val="000000" w:themeColor="text1"/>
          <w:sz w:val="26"/>
          <w:szCs w:val="26"/>
          <w:lang w:eastAsia="ru-RU"/>
        </w:rPr>
        <w:t>1.3. Ассортимент, наименования, требования к качеству, количеству и иные характеристики Товара, срок поставки Товара, место доставки и иные условия поставки указаны в Спецификации.</w:t>
      </w:r>
    </w:p>
    <w:p w14:paraId="7C4C574D" w14:textId="77777777" w:rsidR="0004381D" w:rsidRDefault="0004381D" w:rsidP="0004381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color w:val="000000" w:themeColor="text1"/>
          <w:sz w:val="26"/>
          <w:szCs w:val="26"/>
          <w:lang w:eastAsia="ru-RU"/>
        </w:rPr>
      </w:pPr>
      <w:r w:rsidRPr="0026787E">
        <w:rPr>
          <w:rFonts w:ascii="Times New Roman" w:hAnsi="Times New Roman"/>
          <w:bCs/>
          <w:color w:val="000000" w:themeColor="text1"/>
          <w:sz w:val="26"/>
          <w:szCs w:val="26"/>
          <w:lang w:eastAsia="ru-RU"/>
        </w:rPr>
        <w:t>1.4. Изменение существенных условий Договора при его исполнении не допускается за исключением их изменения по соглашению Сторон в случаях, предусмотренных Договором.</w:t>
      </w:r>
    </w:p>
    <w:p w14:paraId="410DE2DF" w14:textId="77777777" w:rsidR="0004381D" w:rsidRPr="0004381D" w:rsidRDefault="0004381D" w:rsidP="0004381D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04381D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ru-RU"/>
        </w:rPr>
        <w:t>2. ПОРЯДОК ПОСТАВКИ И ПРИЕМКИ ТОВАРА</w:t>
      </w:r>
    </w:p>
    <w:p w14:paraId="4CC55CFA" w14:textId="1F1CC116" w:rsidR="0004381D" w:rsidRPr="0004381D" w:rsidRDefault="0004381D" w:rsidP="0004381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</w:pPr>
      <w:r w:rsidRPr="0004381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2.1. Поставка Товара производится Поставщиком путем отгрузки Заказчику</w:t>
      </w:r>
      <w:r w:rsidR="00B73930" w:rsidRPr="00B73930">
        <w:t xml:space="preserve"> </w:t>
      </w:r>
      <w:r w:rsidR="00B73930" w:rsidRPr="00B73930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 xml:space="preserve">в сроки, </w:t>
      </w:r>
      <w:proofErr w:type="gramStart"/>
      <w:r w:rsidR="00B73930" w:rsidRPr="00B73930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во время</w:t>
      </w:r>
      <w:proofErr w:type="gramEnd"/>
      <w:r w:rsidR="00B73930" w:rsidRPr="00B73930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 xml:space="preserve"> и по адресу, указанным в Спецификации</w:t>
      </w:r>
      <w:r w:rsidRPr="0004381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.</w:t>
      </w:r>
    </w:p>
    <w:p w14:paraId="4A8CC61A" w14:textId="77777777" w:rsidR="0004381D" w:rsidRPr="0004381D" w:rsidRDefault="0004381D" w:rsidP="0004381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</w:pPr>
      <w:r w:rsidRPr="0004381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 xml:space="preserve">2.2. </w:t>
      </w:r>
      <w:bookmarkStart w:id="4" w:name="_Hlk130975465"/>
      <w:r w:rsidRPr="0004381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В день поставки Товара, непосредственно после его отгрузки Заказчику, Поставщик передает Заказчику 2 (Два) экземпляра Универсального передаточного документа (далее – УПД);</w:t>
      </w:r>
      <w:bookmarkEnd w:id="4"/>
    </w:p>
    <w:p w14:paraId="1598A0C6" w14:textId="77777777" w:rsidR="0004381D" w:rsidRDefault="0004381D" w:rsidP="0004381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</w:pPr>
      <w:r w:rsidRPr="0004381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2.2.1. УПД должен быть подписан Поставщиком и скреплен его печатью (при наличии печати).</w:t>
      </w:r>
    </w:p>
    <w:p w14:paraId="31244947" w14:textId="77777777" w:rsidR="0065146D" w:rsidRPr="00DF0C0F" w:rsidRDefault="0065146D" w:rsidP="0065146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</w:pPr>
      <w:r w:rsidRPr="00797268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2.2.2. В счете на оплату и</w:t>
      </w:r>
      <w:r w:rsidRPr="00EC5CD2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 xml:space="preserve"> УПД должны быть указаны реквизиты настоящего Договора (дата подписания и номер Договора)</w:t>
      </w:r>
      <w:r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.</w:t>
      </w:r>
    </w:p>
    <w:p w14:paraId="1B5C90CB" w14:textId="77777777" w:rsidR="0004381D" w:rsidRPr="0004381D" w:rsidRDefault="0004381D" w:rsidP="0004381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</w:pPr>
      <w:r w:rsidRPr="0004381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2.3. Приемка Товара осуществляется Заказчиком в следующем порядке:</w:t>
      </w:r>
    </w:p>
    <w:p w14:paraId="3EB31978" w14:textId="6720F22E" w:rsidR="00173A91" w:rsidRPr="00173A91" w:rsidRDefault="00173A91" w:rsidP="00173A9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</w:pPr>
      <w:r w:rsidRPr="00173A91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 xml:space="preserve">2.3.1. </w:t>
      </w:r>
      <w:r w:rsidR="0013587D" w:rsidRPr="0013587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 xml:space="preserve">В течение </w:t>
      </w:r>
      <w:r w:rsidR="00BE3059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1</w:t>
      </w:r>
      <w:r w:rsidR="00861155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0</w:t>
      </w:r>
      <w:r w:rsidR="0013587D" w:rsidRPr="0013587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 xml:space="preserve"> (</w:t>
      </w:r>
      <w:r w:rsidR="00BE3059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Десяти</w:t>
      </w:r>
      <w:r w:rsidR="0013587D" w:rsidRPr="0013587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) рабочих дней со дня поставки Товара, Заказчик проверяет количество и ассортимент Товара на соответствие условиям Договора</w:t>
      </w:r>
      <w:r w:rsidR="0013587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.</w:t>
      </w:r>
    </w:p>
    <w:p w14:paraId="77E4D886" w14:textId="15792A2D" w:rsidR="00173A91" w:rsidRPr="00173A91" w:rsidRDefault="00173A91" w:rsidP="00173A9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</w:pPr>
      <w:r w:rsidRPr="00173A91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lastRenderedPageBreak/>
        <w:t>2.3.1.1. В случае соответствия количества, характеристики ассортимента Товара      условиям Договора, Заказчик подписывает УПД и передает 1 (Один) е</w:t>
      </w:r>
      <w:r w:rsidR="0013587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го</w:t>
      </w:r>
      <w:r w:rsidRPr="00173A91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 xml:space="preserve"> экземпляр Поставщику.</w:t>
      </w:r>
    </w:p>
    <w:p w14:paraId="215374E8" w14:textId="77777777" w:rsidR="00173A91" w:rsidRPr="00173A91" w:rsidRDefault="00173A91" w:rsidP="00173A9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</w:pPr>
      <w:r w:rsidRPr="00173A91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2.3.1.2. В случае выявления несоответствия количества Товара условиям Договора, Заказчик незамедлительно письменно уведомляет Поставщика о такой недопоставке.</w:t>
      </w:r>
    </w:p>
    <w:p w14:paraId="3CEAEA95" w14:textId="77777777" w:rsidR="0004381D" w:rsidRPr="0004381D" w:rsidRDefault="0004381D" w:rsidP="0004381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</w:pPr>
      <w:r w:rsidRPr="0004381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2.3.1.3. В случае выявления несоответствий характеристик поставленного Товара требованиям Спецификации, Заказчик направляет Поставщику мотивированный отказ от подписания УПД с указанием недостатков Товара.</w:t>
      </w:r>
    </w:p>
    <w:p w14:paraId="1B36343E" w14:textId="3B266295" w:rsidR="0004381D" w:rsidRPr="0004381D" w:rsidRDefault="0004381D" w:rsidP="0004381D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color w:val="000000"/>
          <w:sz w:val="26"/>
          <w:szCs w:val="26"/>
          <w:lang w:eastAsia="ru-RU"/>
        </w:rPr>
      </w:pPr>
      <w:r w:rsidRPr="0004381D">
        <w:rPr>
          <w:rFonts w:ascii="Times New Roman" w:eastAsia="Calibri" w:hAnsi="Times New Roman" w:cs="Times New Roman"/>
          <w:bCs/>
          <w:iCs/>
          <w:color w:val="000000"/>
          <w:sz w:val="26"/>
          <w:szCs w:val="26"/>
          <w:lang w:eastAsia="ru-RU"/>
        </w:rPr>
        <w:t xml:space="preserve">2.3.2. </w:t>
      </w:r>
      <w:r w:rsidR="0013587D" w:rsidRPr="0013587D">
        <w:rPr>
          <w:rFonts w:ascii="Times New Roman" w:eastAsia="Calibri" w:hAnsi="Times New Roman" w:cs="Times New Roman"/>
          <w:bCs/>
          <w:iCs/>
          <w:color w:val="000000"/>
          <w:sz w:val="26"/>
          <w:szCs w:val="26"/>
          <w:lang w:eastAsia="ru-RU"/>
        </w:rPr>
        <w:t>Уведомление, предусмотренное пунктом 2.3.1.2. Договора, и мотивированный отказ, предусмотренный пунктом 2.3.1.3.</w:t>
      </w:r>
      <w:r w:rsidR="00BE3059">
        <w:rPr>
          <w:rFonts w:ascii="Times New Roman" w:eastAsia="Calibri" w:hAnsi="Times New Roman" w:cs="Times New Roman"/>
          <w:bCs/>
          <w:iCs/>
          <w:color w:val="000000"/>
          <w:sz w:val="26"/>
          <w:szCs w:val="26"/>
          <w:lang w:eastAsia="ru-RU"/>
        </w:rPr>
        <w:t xml:space="preserve"> </w:t>
      </w:r>
      <w:r w:rsidR="0013587D" w:rsidRPr="0013587D">
        <w:rPr>
          <w:rFonts w:ascii="Times New Roman" w:eastAsia="Calibri" w:hAnsi="Times New Roman" w:cs="Times New Roman"/>
          <w:bCs/>
          <w:iCs/>
          <w:color w:val="000000"/>
          <w:sz w:val="26"/>
          <w:szCs w:val="26"/>
          <w:lang w:eastAsia="ru-RU"/>
        </w:rPr>
        <w:t>Договора, оформляются Заказчиком в виде писем, которые вручаются представителю Поставщика или направляются Поставщику по почте заказным письмом с уведомлением о вручении по почтовому адресу, указанному в Договоре, либо с использованием иных средств связи и доставки, обеспечивающих фиксирование такого уведомления и получение заказчиком подтверждения о его вручении Поставщику.</w:t>
      </w:r>
    </w:p>
    <w:p w14:paraId="097EE766" w14:textId="77777777" w:rsidR="0004381D" w:rsidRPr="0004381D" w:rsidRDefault="0004381D" w:rsidP="0004381D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color w:val="000000"/>
          <w:sz w:val="26"/>
          <w:szCs w:val="26"/>
          <w:lang w:eastAsia="ru-RU"/>
        </w:rPr>
      </w:pPr>
      <w:r w:rsidRPr="0004381D">
        <w:rPr>
          <w:rFonts w:ascii="Times New Roman" w:eastAsia="Calibri" w:hAnsi="Times New Roman" w:cs="Times New Roman"/>
          <w:bCs/>
          <w:iCs/>
          <w:color w:val="000000"/>
          <w:sz w:val="26"/>
          <w:szCs w:val="26"/>
          <w:lang w:eastAsia="ru-RU"/>
        </w:rPr>
        <w:t>2.4. В случае недопоставки Товара и/или поставки Товара ненадлежащего качества и/или некомплектного Товара, Поставщик без промедления и дополнительной оплаты Заказчиком обязан соответственно:</w:t>
      </w:r>
    </w:p>
    <w:p w14:paraId="647FE25C" w14:textId="77777777" w:rsidR="0004381D" w:rsidRPr="0004381D" w:rsidRDefault="0004381D" w:rsidP="0004381D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color w:val="000000"/>
          <w:sz w:val="26"/>
          <w:szCs w:val="26"/>
          <w:lang w:eastAsia="ru-RU"/>
        </w:rPr>
      </w:pPr>
      <w:r w:rsidRPr="0004381D">
        <w:rPr>
          <w:rFonts w:ascii="Times New Roman" w:eastAsia="Calibri" w:hAnsi="Times New Roman" w:cs="Times New Roman"/>
          <w:bCs/>
          <w:iCs/>
          <w:color w:val="000000"/>
          <w:sz w:val="26"/>
          <w:szCs w:val="26"/>
          <w:lang w:eastAsia="ru-RU"/>
        </w:rPr>
        <w:t>- восполнить недопоставленное количество Товара;</w:t>
      </w:r>
    </w:p>
    <w:p w14:paraId="191BC701" w14:textId="77777777" w:rsidR="0004381D" w:rsidRPr="0004381D" w:rsidRDefault="0004381D" w:rsidP="0004381D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color w:val="000000"/>
          <w:sz w:val="26"/>
          <w:szCs w:val="26"/>
          <w:lang w:eastAsia="ru-RU"/>
        </w:rPr>
      </w:pPr>
      <w:r w:rsidRPr="0004381D">
        <w:rPr>
          <w:rFonts w:ascii="Times New Roman" w:eastAsia="Calibri" w:hAnsi="Times New Roman" w:cs="Times New Roman"/>
          <w:bCs/>
          <w:iCs/>
          <w:color w:val="000000"/>
          <w:sz w:val="26"/>
          <w:szCs w:val="26"/>
          <w:lang w:eastAsia="ru-RU"/>
        </w:rPr>
        <w:t>- заменить поставленный Товар Товаром надлежащего качества;</w:t>
      </w:r>
    </w:p>
    <w:p w14:paraId="59AE3433" w14:textId="77777777" w:rsidR="0004381D" w:rsidRPr="0004381D" w:rsidRDefault="0004381D" w:rsidP="0004381D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color w:val="000000"/>
          <w:sz w:val="26"/>
          <w:szCs w:val="26"/>
          <w:lang w:eastAsia="ru-RU"/>
        </w:rPr>
      </w:pPr>
      <w:r w:rsidRPr="0004381D">
        <w:rPr>
          <w:rFonts w:ascii="Times New Roman" w:eastAsia="Calibri" w:hAnsi="Times New Roman" w:cs="Times New Roman"/>
          <w:bCs/>
          <w:iCs/>
          <w:color w:val="000000"/>
          <w:sz w:val="26"/>
          <w:szCs w:val="26"/>
          <w:lang w:eastAsia="ru-RU"/>
        </w:rPr>
        <w:t>- доукомплектовать Товар либо заменить его комплектным.</w:t>
      </w:r>
    </w:p>
    <w:p w14:paraId="0B156345" w14:textId="77777777" w:rsidR="0004381D" w:rsidRPr="0004381D" w:rsidRDefault="0004381D" w:rsidP="0004381D">
      <w:pPr>
        <w:tabs>
          <w:tab w:val="left" w:pos="284"/>
          <w:tab w:val="left" w:pos="156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color w:val="000000"/>
          <w:sz w:val="26"/>
          <w:szCs w:val="26"/>
          <w:lang w:eastAsia="ru-RU"/>
        </w:rPr>
      </w:pPr>
      <w:r w:rsidRPr="0004381D">
        <w:rPr>
          <w:rFonts w:ascii="Times New Roman" w:eastAsia="Calibri" w:hAnsi="Times New Roman" w:cs="Times New Roman"/>
          <w:bCs/>
          <w:iCs/>
          <w:color w:val="000000"/>
          <w:sz w:val="26"/>
          <w:szCs w:val="26"/>
          <w:lang w:eastAsia="ru-RU"/>
        </w:rPr>
        <w:t>2.4.1. После исполнения Поставщиком обязанностей, предусмотренных пунктом 2.4. Договора, приемка Товара осуществляется Заказчиком в порядке и в сроки, установленные пунктами 2.3.</w:t>
      </w:r>
      <w:r w:rsidRPr="0004381D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 – 2.3.1.3.</w:t>
      </w:r>
      <w:r w:rsidRPr="0004381D">
        <w:rPr>
          <w:rFonts w:ascii="Times New Roman" w:eastAsia="Calibri" w:hAnsi="Times New Roman" w:cs="Times New Roman"/>
          <w:bCs/>
          <w:iCs/>
          <w:color w:val="000000"/>
          <w:sz w:val="26"/>
          <w:szCs w:val="26"/>
          <w:lang w:eastAsia="ru-RU"/>
        </w:rPr>
        <w:t xml:space="preserve"> Договора.</w:t>
      </w:r>
    </w:p>
    <w:p w14:paraId="4E8E0045" w14:textId="77777777" w:rsidR="0004381D" w:rsidRPr="0004381D" w:rsidRDefault="0004381D" w:rsidP="0004381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</w:pPr>
      <w:r w:rsidRPr="0004381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 xml:space="preserve">2.5. Обязательства Поставщика по передаче Товара считаются исполненными с момента подписания Заказчиком УПД. </w:t>
      </w:r>
    </w:p>
    <w:p w14:paraId="38AD255E" w14:textId="77777777" w:rsidR="0004381D" w:rsidRPr="0004381D" w:rsidRDefault="0004381D" w:rsidP="0004381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</w:pPr>
      <w:r w:rsidRPr="0004381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2.6. Риск случайной гибели или случайного повреждения Товара переходит на Заказчика с момента подписания Заказчиком УПД.</w:t>
      </w:r>
    </w:p>
    <w:p w14:paraId="657F59DE" w14:textId="77777777" w:rsidR="0004381D" w:rsidRPr="0004381D" w:rsidRDefault="0004381D" w:rsidP="0004381D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color w:val="000000"/>
          <w:sz w:val="26"/>
          <w:szCs w:val="26"/>
          <w:lang w:eastAsia="ru-RU"/>
        </w:rPr>
      </w:pPr>
      <w:r w:rsidRPr="0004381D">
        <w:rPr>
          <w:rFonts w:ascii="Times New Roman" w:eastAsia="Calibri" w:hAnsi="Times New Roman" w:cs="Times New Roman"/>
          <w:bCs/>
          <w:iCs/>
          <w:color w:val="000000"/>
          <w:sz w:val="26"/>
          <w:szCs w:val="26"/>
          <w:lang w:eastAsia="ru-RU"/>
        </w:rPr>
        <w:t xml:space="preserve">2.7. Подписанный обеими Сторонами </w:t>
      </w:r>
      <w:r w:rsidRPr="0004381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УПД</w:t>
      </w:r>
      <w:r w:rsidRPr="0004381D">
        <w:rPr>
          <w:rFonts w:ascii="Times New Roman" w:eastAsia="Calibri" w:hAnsi="Times New Roman" w:cs="Times New Roman"/>
          <w:bCs/>
          <w:iCs/>
          <w:color w:val="000000"/>
          <w:sz w:val="26"/>
          <w:szCs w:val="26"/>
          <w:lang w:eastAsia="ru-RU"/>
        </w:rPr>
        <w:t xml:space="preserve"> является основанием для оплаты Заказчиком по Договору.</w:t>
      </w:r>
    </w:p>
    <w:p w14:paraId="61A787DE" w14:textId="77777777" w:rsidR="0004381D" w:rsidRPr="0004381D" w:rsidRDefault="0004381D" w:rsidP="0004381D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color w:val="000000"/>
          <w:sz w:val="26"/>
          <w:szCs w:val="26"/>
          <w:lang w:eastAsia="ru-RU"/>
        </w:rPr>
      </w:pPr>
      <w:r w:rsidRPr="0004381D">
        <w:rPr>
          <w:rFonts w:ascii="Times New Roman" w:eastAsia="Calibri" w:hAnsi="Times New Roman" w:cs="Times New Roman"/>
          <w:bCs/>
          <w:iCs/>
          <w:color w:val="000000"/>
          <w:sz w:val="26"/>
          <w:szCs w:val="26"/>
          <w:lang w:eastAsia="ru-RU"/>
        </w:rPr>
        <w:t xml:space="preserve">2.8. Право собственности на Товар переходит к Заказчику с момента передачи ему Товара по </w:t>
      </w:r>
      <w:r w:rsidRPr="0004381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УПД</w:t>
      </w:r>
      <w:r w:rsidRPr="0004381D">
        <w:rPr>
          <w:rFonts w:ascii="Times New Roman" w:eastAsia="Calibri" w:hAnsi="Times New Roman" w:cs="Times New Roman"/>
          <w:bCs/>
          <w:iCs/>
          <w:color w:val="000000"/>
          <w:sz w:val="26"/>
          <w:szCs w:val="26"/>
          <w:lang w:eastAsia="ru-RU"/>
        </w:rPr>
        <w:t>.</w:t>
      </w:r>
    </w:p>
    <w:p w14:paraId="1929CC59" w14:textId="5E0862B8" w:rsidR="00E015A1" w:rsidRPr="00F059A5" w:rsidRDefault="0004381D" w:rsidP="00E015A1">
      <w:pPr>
        <w:keepNext/>
        <w:spacing w:before="120"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</w:t>
      </w:r>
      <w:r w:rsidR="00E015A1" w:rsidRPr="00F059A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 ЦЕНА ДОГОВОРА, ПОРЯДОК И СРОКИ ОПЛАТЫ ТОВАРА</w:t>
      </w:r>
    </w:p>
    <w:p w14:paraId="38203E08" w14:textId="77777777" w:rsidR="00B47284" w:rsidRPr="00B47284" w:rsidRDefault="0004381D" w:rsidP="00B47284">
      <w:pPr>
        <w:widowControl w:val="0"/>
        <w:autoSpaceDE w:val="0"/>
        <w:autoSpaceDN w:val="0"/>
        <w:adjustRightInd w:val="0"/>
        <w:spacing w:after="0"/>
        <w:ind w:firstLine="567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65146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3</w:t>
      </w:r>
      <w:r w:rsidR="00E015A1" w:rsidRPr="0065146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.1. Цена Договора </w:t>
      </w:r>
      <w:r w:rsidR="00E015A1" w:rsidRPr="00420B4B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составляет </w:t>
      </w:r>
      <w:r w:rsidR="00B47284" w:rsidRPr="00B47284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____________ </w:t>
      </w:r>
      <w:r w:rsidR="00B47284" w:rsidRPr="00B47284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(цифрами/прописью)</w:t>
      </w:r>
      <w:r w:rsidR="00B47284" w:rsidRPr="00B47284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рублей ___ коп. (далее – Цена Договора),</w:t>
      </w:r>
      <w:r w:rsidR="00B47284" w:rsidRPr="00B47284">
        <w:rPr>
          <w:rFonts w:ascii="Times New Roman" w:eastAsia="Times New Roman" w:hAnsi="Times New Roman" w:cs="Times New Roman"/>
          <w:bCs/>
          <w:color w:val="000000"/>
          <w:sz w:val="26"/>
          <w:szCs w:val="26"/>
          <w:vertAlign w:val="superscript"/>
          <w:lang w:eastAsia="ru-RU"/>
        </w:rPr>
        <w:footnoteReference w:id="1"/>
      </w:r>
    </w:p>
    <w:p w14:paraId="50B690DC" w14:textId="77777777" w:rsidR="00B47284" w:rsidRPr="00B47284" w:rsidRDefault="00B47284" w:rsidP="00B4728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pacing w:val="-4"/>
          <w:sz w:val="26"/>
          <w:szCs w:val="26"/>
          <w:lang w:eastAsia="ru-RU"/>
        </w:rPr>
      </w:pPr>
      <w:r w:rsidRPr="00B47284">
        <w:rPr>
          <w:rFonts w:ascii="Times New Roman" w:eastAsia="Times New Roman" w:hAnsi="Times New Roman" w:cs="Times New Roman"/>
          <w:b/>
          <w:i/>
          <w:color w:val="000000"/>
          <w:spacing w:val="-4"/>
          <w:sz w:val="26"/>
          <w:szCs w:val="26"/>
          <w:lang w:eastAsia="ru-RU"/>
        </w:rPr>
        <w:t xml:space="preserve">Вариант </w:t>
      </w:r>
      <w:r w:rsidRPr="00B47284">
        <w:rPr>
          <w:rFonts w:ascii="Times New Roman" w:eastAsia="Times New Roman" w:hAnsi="Times New Roman" w:cs="Times New Roman"/>
          <w:b/>
          <w:i/>
          <w:color w:val="000000"/>
          <w:spacing w:val="-4"/>
          <w:sz w:val="26"/>
          <w:szCs w:val="26"/>
          <w:lang w:val="en-US" w:eastAsia="ru-RU"/>
        </w:rPr>
        <w:t>I</w:t>
      </w:r>
    </w:p>
    <w:p w14:paraId="06E02895" w14:textId="77777777" w:rsidR="00B47284" w:rsidRPr="00B47284" w:rsidRDefault="00B47284" w:rsidP="00B47284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eastAsia="ar-SA"/>
        </w:rPr>
      </w:pPr>
      <w:r w:rsidRPr="00B47284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eastAsia="ar-SA"/>
        </w:rPr>
        <w:t>в том числе НДС по ставке ____ в размере ________</w:t>
      </w:r>
      <w:proofErr w:type="gramStart"/>
      <w:r w:rsidRPr="00B47284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eastAsia="ar-SA"/>
        </w:rPr>
        <w:t>_(</w:t>
      </w:r>
      <w:proofErr w:type="gramEnd"/>
      <w:r w:rsidRPr="00B47284">
        <w:rPr>
          <w:rFonts w:ascii="Times New Roman" w:eastAsia="Times New Roman" w:hAnsi="Times New Roman" w:cs="Times New Roman"/>
          <w:i/>
          <w:color w:val="000000"/>
          <w:spacing w:val="-4"/>
          <w:sz w:val="24"/>
          <w:szCs w:val="24"/>
          <w:lang w:eastAsia="ar-SA"/>
        </w:rPr>
        <w:t>цифрами и прописью)</w:t>
      </w:r>
      <w:r w:rsidRPr="00B47284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eastAsia="ar-SA"/>
        </w:rPr>
        <w:t xml:space="preserve"> рублей ___ коп.</w:t>
      </w:r>
    </w:p>
    <w:p w14:paraId="60819BBE" w14:textId="77777777" w:rsidR="00B47284" w:rsidRPr="00B47284" w:rsidRDefault="00B47284" w:rsidP="00B4728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000000"/>
          <w:spacing w:val="-4"/>
          <w:sz w:val="26"/>
          <w:szCs w:val="26"/>
          <w:lang w:eastAsia="ar-SA"/>
        </w:rPr>
      </w:pPr>
      <w:r w:rsidRPr="00B47284">
        <w:rPr>
          <w:rFonts w:ascii="Times New Roman" w:eastAsia="Calibri" w:hAnsi="Times New Roman" w:cs="Times New Roman"/>
          <w:b/>
          <w:i/>
          <w:color w:val="000000"/>
          <w:spacing w:val="-4"/>
          <w:sz w:val="26"/>
          <w:szCs w:val="26"/>
          <w:lang w:eastAsia="ar-SA"/>
        </w:rPr>
        <w:t xml:space="preserve">Вариант </w:t>
      </w:r>
      <w:r w:rsidRPr="00B47284">
        <w:rPr>
          <w:rFonts w:ascii="Times New Roman" w:eastAsia="Calibri" w:hAnsi="Times New Roman" w:cs="Times New Roman"/>
          <w:b/>
          <w:i/>
          <w:color w:val="000000"/>
          <w:spacing w:val="-4"/>
          <w:sz w:val="26"/>
          <w:szCs w:val="26"/>
          <w:lang w:val="en-US" w:eastAsia="ar-SA"/>
        </w:rPr>
        <w:t>II</w:t>
      </w:r>
    </w:p>
    <w:p w14:paraId="6740AA07" w14:textId="77777777" w:rsidR="00B47284" w:rsidRPr="00B47284" w:rsidRDefault="00B47284" w:rsidP="00B47284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color w:val="000000"/>
          <w:spacing w:val="-4"/>
          <w:sz w:val="24"/>
          <w:szCs w:val="24"/>
          <w:lang w:eastAsia="ar-SA"/>
        </w:rPr>
      </w:pPr>
      <w:r w:rsidRPr="00B47284">
        <w:rPr>
          <w:rFonts w:ascii="Times New Roman" w:eastAsia="Calibri" w:hAnsi="Times New Roman" w:cs="Times New Roman"/>
          <w:color w:val="000000"/>
          <w:spacing w:val="-4"/>
          <w:sz w:val="26"/>
          <w:szCs w:val="26"/>
          <w:lang w:eastAsia="ar-SA"/>
        </w:rPr>
        <w:t xml:space="preserve">НДС не облагается на основании __________ </w:t>
      </w:r>
      <w:r w:rsidRPr="00B47284">
        <w:rPr>
          <w:rFonts w:ascii="Times New Roman" w:eastAsia="Calibri" w:hAnsi="Times New Roman" w:cs="Times New Roman"/>
          <w:i/>
          <w:color w:val="000000"/>
          <w:spacing w:val="-4"/>
          <w:sz w:val="24"/>
          <w:szCs w:val="24"/>
          <w:lang w:eastAsia="ar-SA"/>
        </w:rPr>
        <w:t>(основание освобождения от уплаты НДС).</w:t>
      </w:r>
    </w:p>
    <w:p w14:paraId="26B70473" w14:textId="6EA7499D" w:rsidR="00E015A1" w:rsidRPr="00420B4B" w:rsidRDefault="0004381D" w:rsidP="00E015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420B4B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3</w:t>
      </w:r>
      <w:r w:rsidR="00E015A1" w:rsidRPr="00420B4B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.1.1. Цена Договора является твёрдой и определяется на весь срок исполнения Договора.</w:t>
      </w:r>
    </w:p>
    <w:p w14:paraId="56327E87" w14:textId="06D802DF" w:rsidR="00E015A1" w:rsidRPr="00C23A04" w:rsidRDefault="0004381D" w:rsidP="00E015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3</w:t>
      </w:r>
      <w:r w:rsidR="00E015A1" w:rsidRPr="007859F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.1.2. Цена Договора включает</w:t>
      </w:r>
      <w:r w:rsidR="00E015A1" w:rsidRPr="00C23A0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в себя налоги, сборы, другие расходы Поставщика, связанные с исполнением Договора, в том числе расходы на доставку Товаров, их погрузку и выгрузку, подъем на этаж, распаковку, монтаж, установку и подключение.</w:t>
      </w:r>
    </w:p>
    <w:p w14:paraId="48BE8660" w14:textId="2A03699C" w:rsidR="00F373CE" w:rsidRPr="00F373CE" w:rsidRDefault="0004381D" w:rsidP="00F373C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4"/>
          <w:sz w:val="26"/>
          <w:szCs w:val="26"/>
        </w:rPr>
      </w:pPr>
      <w:r>
        <w:rPr>
          <w:rFonts w:ascii="Times New Roman" w:eastAsia="Calibri" w:hAnsi="Times New Roman" w:cs="Times New Roman"/>
          <w:spacing w:val="-4"/>
          <w:sz w:val="26"/>
          <w:szCs w:val="26"/>
        </w:rPr>
        <w:t>3</w:t>
      </w:r>
      <w:r w:rsidR="00F373CE" w:rsidRPr="00F373CE">
        <w:rPr>
          <w:rFonts w:ascii="Times New Roman" w:eastAsia="Calibri" w:hAnsi="Times New Roman" w:cs="Times New Roman"/>
          <w:spacing w:val="-4"/>
          <w:sz w:val="26"/>
          <w:szCs w:val="26"/>
        </w:rPr>
        <w:t xml:space="preserve">.2. Заказчик оплачивает </w:t>
      </w:r>
      <w:r>
        <w:rPr>
          <w:rFonts w:ascii="Times New Roman" w:eastAsia="Calibri" w:hAnsi="Times New Roman" w:cs="Times New Roman"/>
          <w:spacing w:val="-4"/>
          <w:sz w:val="26"/>
          <w:szCs w:val="26"/>
        </w:rPr>
        <w:t>Товары</w:t>
      </w:r>
      <w:r w:rsidR="00F373CE" w:rsidRPr="00F373CE">
        <w:rPr>
          <w:rFonts w:ascii="Times New Roman" w:eastAsia="Calibri" w:hAnsi="Times New Roman" w:cs="Times New Roman"/>
          <w:spacing w:val="-4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pacing w:val="-4"/>
          <w:sz w:val="26"/>
          <w:szCs w:val="26"/>
        </w:rPr>
        <w:t>поставленные Поставщиком</w:t>
      </w:r>
      <w:r w:rsidR="00F373CE" w:rsidRPr="00F373CE">
        <w:rPr>
          <w:rFonts w:ascii="Times New Roman" w:eastAsia="Calibri" w:hAnsi="Times New Roman" w:cs="Times New Roman"/>
          <w:spacing w:val="-4"/>
          <w:sz w:val="26"/>
          <w:szCs w:val="26"/>
        </w:rPr>
        <w:t xml:space="preserve"> по Договору в следующем порядке:</w:t>
      </w:r>
    </w:p>
    <w:p w14:paraId="5549081C" w14:textId="2C250701" w:rsidR="00E015A1" w:rsidRPr="00606667" w:rsidRDefault="0004381D" w:rsidP="00E015A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</w:t>
      </w:r>
      <w:r w:rsidR="00E015A1" w:rsidRPr="00606667">
        <w:rPr>
          <w:rFonts w:ascii="Times New Roman" w:eastAsia="Times New Roman" w:hAnsi="Times New Roman" w:cs="Times New Roman"/>
          <w:color w:val="000000"/>
          <w:sz w:val="26"/>
          <w:szCs w:val="26"/>
        </w:rPr>
        <w:t>.2.1. авансовый платеж не предусмотрен.</w:t>
      </w:r>
    </w:p>
    <w:p w14:paraId="6DC8FDAD" w14:textId="303ED7FF" w:rsidR="00E015A1" w:rsidRPr="00F373CE" w:rsidRDefault="0004381D" w:rsidP="00F373C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4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3</w:t>
      </w:r>
      <w:r w:rsidR="00E015A1" w:rsidRPr="0060666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.2.2. в течение </w:t>
      </w:r>
      <w:r w:rsidR="003D36B0">
        <w:rPr>
          <w:rFonts w:ascii="Times New Roman" w:eastAsia="Times New Roman" w:hAnsi="Times New Roman" w:cs="Times New Roman"/>
          <w:color w:val="000000"/>
          <w:sz w:val="26"/>
          <w:szCs w:val="26"/>
        </w:rPr>
        <w:t>10</w:t>
      </w:r>
      <w:r w:rsidR="00E015A1" w:rsidRPr="0060666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(</w:t>
      </w:r>
      <w:r w:rsidR="003D36B0">
        <w:rPr>
          <w:rFonts w:ascii="Times New Roman" w:eastAsia="Times New Roman" w:hAnsi="Times New Roman" w:cs="Times New Roman"/>
          <w:color w:val="000000"/>
          <w:sz w:val="26"/>
          <w:szCs w:val="26"/>
        </w:rPr>
        <w:t>Десят</w:t>
      </w:r>
      <w:r w:rsidR="00E015A1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="00E015A1" w:rsidRPr="0060666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рабочих дней с даты приемки Заказчиком </w:t>
      </w:r>
      <w:r>
        <w:rPr>
          <w:rFonts w:ascii="Times New Roman" w:eastAsia="Calibri" w:hAnsi="Times New Roman" w:cs="Times New Roman"/>
          <w:spacing w:val="-4"/>
          <w:sz w:val="26"/>
          <w:szCs w:val="26"/>
        </w:rPr>
        <w:t>товара</w:t>
      </w:r>
      <w:r w:rsidR="00F373CE" w:rsidRPr="00F373CE">
        <w:rPr>
          <w:rFonts w:ascii="Times New Roman" w:eastAsia="Calibri" w:hAnsi="Times New Roman" w:cs="Times New Roman"/>
          <w:spacing w:val="-4"/>
          <w:sz w:val="26"/>
          <w:szCs w:val="26"/>
        </w:rPr>
        <w:t xml:space="preserve"> и подписания им </w:t>
      </w:r>
      <w:r>
        <w:rPr>
          <w:rFonts w:ascii="Times New Roman" w:eastAsia="Calibri" w:hAnsi="Times New Roman" w:cs="Times New Roman"/>
          <w:spacing w:val="-4"/>
          <w:sz w:val="26"/>
          <w:szCs w:val="26"/>
        </w:rPr>
        <w:t>УПД</w:t>
      </w:r>
      <w:r w:rsidR="00F373CE" w:rsidRPr="00F373CE">
        <w:rPr>
          <w:rFonts w:ascii="Times New Roman" w:eastAsia="Calibri" w:hAnsi="Times New Roman" w:cs="Times New Roman"/>
          <w:spacing w:val="-4"/>
          <w:sz w:val="26"/>
          <w:szCs w:val="26"/>
        </w:rPr>
        <w:t xml:space="preserve"> Заказчик выплачивает </w:t>
      </w:r>
      <w:r>
        <w:rPr>
          <w:rFonts w:ascii="Times New Roman" w:eastAsia="Calibri" w:hAnsi="Times New Roman" w:cs="Times New Roman"/>
          <w:spacing w:val="-4"/>
          <w:sz w:val="26"/>
          <w:szCs w:val="26"/>
        </w:rPr>
        <w:t>Поставщику</w:t>
      </w:r>
      <w:r w:rsidR="00F373CE" w:rsidRPr="00F373CE">
        <w:rPr>
          <w:rFonts w:ascii="Times New Roman" w:eastAsia="Calibri" w:hAnsi="Times New Roman" w:cs="Times New Roman"/>
          <w:spacing w:val="-4"/>
          <w:sz w:val="26"/>
          <w:szCs w:val="26"/>
        </w:rPr>
        <w:t xml:space="preserve"> Цену Договора в полном </w:t>
      </w:r>
      <w:r w:rsidR="003A7D68" w:rsidRPr="00F373CE">
        <w:rPr>
          <w:rFonts w:ascii="Times New Roman" w:eastAsia="Calibri" w:hAnsi="Times New Roman" w:cs="Times New Roman"/>
          <w:spacing w:val="-4"/>
          <w:sz w:val="26"/>
          <w:szCs w:val="26"/>
        </w:rPr>
        <w:t>объеме</w:t>
      </w:r>
      <w:r w:rsidR="003A7D6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="003172F6" w:rsidRPr="0020484D">
        <w:rPr>
          <w:rFonts w:ascii="Times New Roman" w:hAnsi="Times New Roman"/>
          <w:color w:val="000000" w:themeColor="text1"/>
          <w:sz w:val="26"/>
          <w:szCs w:val="26"/>
        </w:rPr>
        <w:t xml:space="preserve">на основании счета </w:t>
      </w:r>
      <w:r>
        <w:rPr>
          <w:rFonts w:ascii="Times New Roman" w:hAnsi="Times New Roman"/>
          <w:color w:val="000000" w:themeColor="text1"/>
          <w:sz w:val="26"/>
          <w:szCs w:val="26"/>
        </w:rPr>
        <w:t>Поставщика</w:t>
      </w:r>
      <w:r w:rsidR="003172F6" w:rsidRPr="0020484D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14:paraId="2FB50C45" w14:textId="6FBC5022" w:rsidR="000A6C20" w:rsidRPr="000A6C20" w:rsidRDefault="0004381D" w:rsidP="000A6C2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3</w:t>
      </w:r>
      <w:r w:rsidR="000A6C20" w:rsidRPr="000A6C2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  <w:r w:rsidR="00DE16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</w:t>
      </w:r>
      <w:r w:rsidR="000A6C20" w:rsidRPr="000A6C2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3. Днём оплаты Заказчиком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Товара, поставленного Поставщиком</w:t>
      </w:r>
      <w:r w:rsidR="000A6C20" w:rsidRPr="000A6C2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по Договору, считается день списания денежных средств со счёта Заказчика.</w:t>
      </w:r>
    </w:p>
    <w:p w14:paraId="4FA49200" w14:textId="568716F2" w:rsidR="000A6C20" w:rsidRPr="000A6C20" w:rsidRDefault="0004381D" w:rsidP="000A6C2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3</w:t>
      </w:r>
      <w:r w:rsidR="000A6C20" w:rsidRPr="000A6C2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  <w:r w:rsidR="00DE16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3</w:t>
      </w:r>
      <w:r w:rsidR="000A6C20" w:rsidRPr="000A6C2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. Все расчёты по Договору производятся в валюте Российской Федерации, в рублях, путём безналичного перечисления денежных средств на счёт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Поставщика</w:t>
      </w:r>
      <w:r w:rsidR="00EC652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</w:t>
      </w:r>
      <w:r w:rsidR="00EC6524" w:rsidRPr="00EC6524">
        <w:t xml:space="preserve"> </w:t>
      </w:r>
      <w:r w:rsidR="00EC6524" w:rsidRPr="00EC652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указанный в Договоре.</w:t>
      </w:r>
    </w:p>
    <w:p w14:paraId="0587BAFE" w14:textId="77777777" w:rsidR="00DE16C4" w:rsidRPr="007B0C89" w:rsidRDefault="00DE16C4" w:rsidP="00DE16C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 w:rsidRPr="007B0C89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3.4. В случае досрочного расторжения Договора Заказчик оплачивает Товар, поставленный на дату расторжения Договора.</w:t>
      </w:r>
    </w:p>
    <w:p w14:paraId="431D4B1C" w14:textId="77777777" w:rsidR="00DE16C4" w:rsidRDefault="00DE16C4" w:rsidP="00DE16C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 w:rsidRPr="007B0C89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3.5. Сумма, подлежащая уплате Поставщику, уменьшается на размер налогов, сборов и иных обязательных платежей в бюджеты бюджетной системы 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09B9E87F" w14:textId="1EA8492A" w:rsidR="00EC6524" w:rsidRPr="007B0C89" w:rsidRDefault="00EC6524" w:rsidP="00DE16C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3</w:t>
      </w:r>
      <w:r w:rsidRPr="00EC6524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6</w:t>
      </w:r>
      <w:r w:rsidRPr="00EC6524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. Источник финансирования – средства бюджетного учреждения.</w:t>
      </w:r>
    </w:p>
    <w:p w14:paraId="1D2CE930" w14:textId="77777777" w:rsidR="0004381D" w:rsidRPr="0004381D" w:rsidRDefault="0004381D" w:rsidP="0004381D">
      <w:pPr>
        <w:keepNext/>
        <w:spacing w:before="120" w:after="0" w:line="240" w:lineRule="auto"/>
        <w:jc w:val="center"/>
        <w:outlineLvl w:val="5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</w:pPr>
      <w:r w:rsidRPr="0004381D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>4. ПРАВА И ОБЯЗАННОСТИ СТОРОН</w:t>
      </w:r>
    </w:p>
    <w:p w14:paraId="5EFAA57C" w14:textId="77777777" w:rsidR="0004381D" w:rsidRPr="0004381D" w:rsidRDefault="0004381D" w:rsidP="0004381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04381D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ru-RU"/>
        </w:rPr>
        <w:t>4.1. Поставщик обязан:</w:t>
      </w:r>
    </w:p>
    <w:p w14:paraId="50AB7816" w14:textId="77777777" w:rsidR="0004381D" w:rsidRPr="0004381D" w:rsidRDefault="0004381D" w:rsidP="0004381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</w:pPr>
      <w:r w:rsidRPr="0004381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 xml:space="preserve">4.1.1. </w:t>
      </w:r>
      <w:r w:rsidRPr="0004381D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поставить Товар Заказчику в ассортименте, количестве, комплектности, соответствующие качеству, в соответствии со Спецификацией</w:t>
      </w:r>
      <w:r w:rsidRPr="0004381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;</w:t>
      </w:r>
    </w:p>
    <w:p w14:paraId="5D2ACF5D" w14:textId="77777777" w:rsidR="0004381D" w:rsidRPr="0004381D" w:rsidRDefault="0004381D" w:rsidP="0004381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</w:pPr>
      <w:r w:rsidRPr="0004381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4.1.2.</w:t>
      </w:r>
      <w:r w:rsidRPr="0004381D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 передать Заказчику Товар, не находящийся под арестом, залогом, свободный от прав третьих лиц</w:t>
      </w:r>
      <w:r w:rsidRPr="0004381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;</w:t>
      </w:r>
    </w:p>
    <w:p w14:paraId="4E6207CA" w14:textId="77777777" w:rsidR="0004381D" w:rsidRPr="0004381D" w:rsidRDefault="0004381D" w:rsidP="0004381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</w:pPr>
      <w:r w:rsidRPr="0004381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 xml:space="preserve">4.1.3. </w:t>
      </w:r>
      <w:r w:rsidRPr="0004381D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согласовать с Заказчиком конкретную дату и время поставки</w:t>
      </w:r>
      <w:r w:rsidRPr="0004381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;</w:t>
      </w:r>
    </w:p>
    <w:p w14:paraId="21D1A488" w14:textId="77777777" w:rsidR="0004381D" w:rsidRPr="0004381D" w:rsidRDefault="0004381D" w:rsidP="0004381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</w:pPr>
      <w:r w:rsidRPr="0004381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 xml:space="preserve">4.1.4. </w:t>
      </w:r>
      <w:r w:rsidRPr="0004381D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доставить Заказчику Товар своими силами и за свой счет, в сроки и в порядке, установленные Договором</w:t>
      </w:r>
      <w:r w:rsidRPr="0004381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;</w:t>
      </w:r>
    </w:p>
    <w:p w14:paraId="02A1A836" w14:textId="77777777" w:rsidR="0004381D" w:rsidRPr="0004381D" w:rsidRDefault="0004381D" w:rsidP="0004381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</w:pPr>
      <w:r w:rsidRPr="0004381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 xml:space="preserve">4.1.5. </w:t>
      </w:r>
      <w:r w:rsidRPr="0004381D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незамедлительно уведомить Заказчика об обстоятельствах, препятствующих исполнению обязательств по Договору</w:t>
      </w:r>
      <w:r w:rsidRPr="0004381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;</w:t>
      </w:r>
    </w:p>
    <w:p w14:paraId="0EBED8F1" w14:textId="1A8B0215" w:rsidR="0004381D" w:rsidRPr="0004381D" w:rsidRDefault="0004381D" w:rsidP="0004381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</w:pPr>
      <w:r w:rsidRPr="0004381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 xml:space="preserve">4.1.6. </w:t>
      </w:r>
      <w:r w:rsidRPr="0004381D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одновременно с передачей Товара передать Заказчику все необходимые документы (сертификаты, обязательные для Товара, документы, подтверждающие, качество Товара, иные документы, предусмотренные при поставке Товара), оформленные в соответствии с действующим законодательством Российской Федерации. Указанные документы должны быть на русском языке, или сопровождаться переводом на русский язык</w:t>
      </w:r>
      <w:r w:rsidR="00861155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.</w:t>
      </w:r>
    </w:p>
    <w:p w14:paraId="4A95474E" w14:textId="77777777" w:rsidR="0004381D" w:rsidRPr="0004381D" w:rsidRDefault="0004381D" w:rsidP="0004381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04381D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ru-RU"/>
        </w:rPr>
        <w:t>4.2. Поставщик имеет право:</w:t>
      </w:r>
    </w:p>
    <w:p w14:paraId="5BDD5D31" w14:textId="77777777" w:rsidR="0004381D" w:rsidRPr="0004381D" w:rsidRDefault="0004381D" w:rsidP="0004381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</w:pPr>
      <w:r w:rsidRPr="0004381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 xml:space="preserve">4.2.1. </w:t>
      </w:r>
      <w:r w:rsidRPr="0004381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ar-SA"/>
        </w:rPr>
        <w:t>требовать от Заказчика приёмки и оплаты Товара, поставленного в соответствии с условиями Договора в порядке и сроки, установленные Договором</w:t>
      </w:r>
      <w:r w:rsidRPr="0004381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 xml:space="preserve">; </w:t>
      </w:r>
    </w:p>
    <w:p w14:paraId="564D032E" w14:textId="77777777" w:rsidR="0004381D" w:rsidRPr="0004381D" w:rsidRDefault="0004381D" w:rsidP="0004381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</w:pPr>
      <w:r w:rsidRPr="0004381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 xml:space="preserve">4.2.2. </w:t>
      </w:r>
      <w:r w:rsidRPr="0004381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ar-SA"/>
        </w:rPr>
        <w:t>запрашивать у Заказчика информацию, необходимую для исполнения Поставщиком обязательств по Договору</w:t>
      </w:r>
      <w:r w:rsidRPr="0004381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;</w:t>
      </w:r>
    </w:p>
    <w:p w14:paraId="637FE881" w14:textId="2973A823" w:rsidR="0004381D" w:rsidRPr="0004381D" w:rsidRDefault="0004381D" w:rsidP="0004381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</w:pPr>
      <w:r w:rsidRPr="0004381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4.2.3. требовать от Заказчика уплаты пени</w:t>
      </w:r>
      <w:r w:rsidR="00890010" w:rsidRPr="00890010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  <w:r w:rsidRPr="0004381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(штрафа) в случаях, предусмотренных Договором.</w:t>
      </w:r>
    </w:p>
    <w:p w14:paraId="3D07932D" w14:textId="77777777" w:rsidR="0004381D" w:rsidRPr="0004381D" w:rsidRDefault="0004381D" w:rsidP="0004381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04381D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ru-RU"/>
        </w:rPr>
        <w:t>4.3. Заказчик обязан:</w:t>
      </w:r>
    </w:p>
    <w:p w14:paraId="66A5F7EB" w14:textId="77777777" w:rsidR="0004381D" w:rsidRPr="0004381D" w:rsidRDefault="0004381D" w:rsidP="0004381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</w:pPr>
      <w:r w:rsidRPr="0004381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 xml:space="preserve">4.3.1. </w:t>
      </w:r>
      <w:r w:rsidRPr="0004381D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предоставить Поставщику информацию, необходимую для исполнения Поставщиком обязательств по Договору</w:t>
      </w:r>
      <w:r w:rsidRPr="0004381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;</w:t>
      </w:r>
    </w:p>
    <w:p w14:paraId="0824D2A8" w14:textId="77777777" w:rsidR="0004381D" w:rsidRPr="0004381D" w:rsidRDefault="0004381D" w:rsidP="0004381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</w:pPr>
      <w:r w:rsidRPr="0004381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 xml:space="preserve">4.3.2. </w:t>
      </w:r>
      <w:r w:rsidRPr="0004381D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совершить все необходимые действия, обеспечивающие приемку Товара, поставленного в соответствии с Договором</w:t>
      </w:r>
      <w:r w:rsidRPr="0004381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;</w:t>
      </w:r>
    </w:p>
    <w:p w14:paraId="07B23A2C" w14:textId="77777777" w:rsidR="0004381D" w:rsidRPr="0004381D" w:rsidRDefault="0004381D" w:rsidP="0004381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</w:pPr>
      <w:r w:rsidRPr="0004381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 xml:space="preserve">4.3.3. </w:t>
      </w:r>
      <w:r w:rsidRPr="0004381D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перед приемкой Товара проверить Товар, на предмет его соответствия ассортименту, количеству, комплектности, качеству, указанным в Спецификации, а также соблюдение Поставщиком сроков поставки и иных условий Договора</w:t>
      </w:r>
      <w:r w:rsidRPr="0004381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;</w:t>
      </w:r>
    </w:p>
    <w:p w14:paraId="5B6E53DE" w14:textId="77777777" w:rsidR="0004381D" w:rsidRPr="0004381D" w:rsidRDefault="0004381D" w:rsidP="0004381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</w:pPr>
      <w:r w:rsidRPr="0004381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 xml:space="preserve">4.3.4. </w:t>
      </w:r>
      <w:r w:rsidRPr="0004381D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в случае выявления несоответствия Товара ассортименту, количеству, комплектности, качеству, указанным в Спецификации, незамедлительно письменно </w:t>
      </w:r>
      <w:r w:rsidRPr="0004381D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уведомить Поставщика</w:t>
      </w:r>
      <w:r w:rsidRPr="0004381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;</w:t>
      </w:r>
    </w:p>
    <w:p w14:paraId="32945A18" w14:textId="77777777" w:rsidR="0004381D" w:rsidRPr="0004381D" w:rsidRDefault="0004381D" w:rsidP="0004381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04381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 xml:space="preserve">4.3.5. </w:t>
      </w:r>
      <w:r w:rsidRPr="0004381D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принять поставленный Поставщиком в соответствии с Договором Товар при условии его соответствия Товаров требованиям Спецификации;</w:t>
      </w:r>
    </w:p>
    <w:p w14:paraId="00511A86" w14:textId="77777777" w:rsidR="0004381D" w:rsidRPr="0004381D" w:rsidRDefault="0004381D" w:rsidP="0004381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04381D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4.3.6. подписать </w:t>
      </w:r>
      <w:r w:rsidRPr="0004381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УПД</w:t>
      </w:r>
      <w:r w:rsidRPr="0004381D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 в случае надлежащего исполнения Поставщиком обязательств по Договору;</w:t>
      </w:r>
    </w:p>
    <w:p w14:paraId="427324F3" w14:textId="77777777" w:rsidR="0004381D" w:rsidRPr="0004381D" w:rsidRDefault="0004381D" w:rsidP="0004381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</w:pPr>
      <w:r w:rsidRPr="0004381D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4.3.7. произвести оплату по Договору в сроки и в порядке, предусмотренных разделом 3 Договора;</w:t>
      </w:r>
    </w:p>
    <w:p w14:paraId="565D66CE" w14:textId="77777777" w:rsidR="0004381D" w:rsidRPr="0004381D" w:rsidRDefault="0004381D" w:rsidP="0004381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</w:pPr>
      <w:r w:rsidRPr="0004381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4.3.8. требовать от Поставщика уплаты пени (штрафа) в случаях, предусмотренных Договором.</w:t>
      </w:r>
    </w:p>
    <w:p w14:paraId="583DBD9C" w14:textId="77777777" w:rsidR="0004381D" w:rsidRPr="0004381D" w:rsidRDefault="0004381D" w:rsidP="0004381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04381D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ru-RU"/>
        </w:rPr>
        <w:t>4.4. Заказчик имеет право:</w:t>
      </w:r>
    </w:p>
    <w:p w14:paraId="539FDC2B" w14:textId="77777777" w:rsidR="0004381D" w:rsidRPr="0004381D" w:rsidRDefault="0004381D" w:rsidP="0004381D">
      <w:pPr>
        <w:tabs>
          <w:tab w:val="num" w:pos="157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04381D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4.4.1. требовать от Поставщика надлежащего исполнения обязательств, в соответствии с Договором; </w:t>
      </w:r>
    </w:p>
    <w:p w14:paraId="36CE36F0" w14:textId="77777777" w:rsidR="0004381D" w:rsidRPr="0004381D" w:rsidRDefault="0004381D" w:rsidP="0004381D">
      <w:pPr>
        <w:tabs>
          <w:tab w:val="num" w:pos="157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04381D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4.4.2. отказаться от оплаты некомплектного Товара, Товара ненадлежащего качества;</w:t>
      </w:r>
    </w:p>
    <w:p w14:paraId="201E5C72" w14:textId="77777777" w:rsidR="0004381D" w:rsidRPr="0004381D" w:rsidRDefault="0004381D" w:rsidP="0004381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color w:val="000000"/>
          <w:sz w:val="26"/>
          <w:szCs w:val="26"/>
          <w:lang w:eastAsia="ru-RU"/>
        </w:rPr>
      </w:pPr>
      <w:r w:rsidRPr="0004381D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4.4.3. п</w:t>
      </w:r>
      <w:r w:rsidRPr="0004381D">
        <w:rPr>
          <w:rFonts w:ascii="Times New Roman" w:eastAsia="Calibri" w:hAnsi="Times New Roman" w:cs="Times New Roman"/>
          <w:bCs/>
          <w:iCs/>
          <w:color w:val="000000"/>
          <w:sz w:val="26"/>
          <w:szCs w:val="26"/>
          <w:lang w:eastAsia="ru-RU"/>
        </w:rPr>
        <w:t>ривлекать экспертов, экспертные организации для проведения экспертизы поставленного Товара;</w:t>
      </w:r>
    </w:p>
    <w:p w14:paraId="47CD514A" w14:textId="77777777" w:rsidR="0004381D" w:rsidRPr="0004381D" w:rsidRDefault="0004381D" w:rsidP="0004381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color w:val="000000"/>
          <w:sz w:val="26"/>
          <w:szCs w:val="26"/>
          <w:lang w:eastAsia="ru-RU"/>
        </w:rPr>
      </w:pPr>
      <w:r w:rsidRPr="0004381D">
        <w:rPr>
          <w:rFonts w:ascii="Times New Roman" w:eastAsia="Calibri" w:hAnsi="Times New Roman" w:cs="Times New Roman"/>
          <w:bCs/>
          <w:iCs/>
          <w:color w:val="000000"/>
          <w:sz w:val="26"/>
          <w:szCs w:val="26"/>
          <w:lang w:eastAsia="ru-RU"/>
        </w:rPr>
        <w:t xml:space="preserve">4.4.4. </w:t>
      </w:r>
      <w:r w:rsidRPr="0004381D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не подписывать </w:t>
      </w:r>
      <w:r w:rsidRPr="0004381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УПД</w:t>
      </w:r>
      <w:r w:rsidRPr="0004381D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 в случае обнаружения недопоставки Товара, поставки некомплектного Товара, Товара ненадлежащего качества</w:t>
      </w:r>
      <w:r w:rsidRPr="0004381D">
        <w:rPr>
          <w:rFonts w:ascii="Times New Roman" w:eastAsia="Calibri" w:hAnsi="Times New Roman" w:cs="Times New Roman"/>
          <w:bCs/>
          <w:iCs/>
          <w:color w:val="000000"/>
          <w:sz w:val="26"/>
          <w:szCs w:val="26"/>
          <w:lang w:eastAsia="ru-RU"/>
        </w:rPr>
        <w:t>;</w:t>
      </w:r>
    </w:p>
    <w:p w14:paraId="6520EFD9" w14:textId="58A50413" w:rsidR="00861155" w:rsidRPr="00861155" w:rsidRDefault="00861155" w:rsidP="0086115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color w:val="000000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Cs/>
          <w:iCs/>
          <w:color w:val="000000"/>
          <w:sz w:val="26"/>
          <w:szCs w:val="26"/>
          <w:lang w:eastAsia="ru-RU"/>
        </w:rPr>
        <w:t>4</w:t>
      </w:r>
      <w:r w:rsidRPr="00861155">
        <w:rPr>
          <w:rFonts w:ascii="Times New Roman" w:eastAsia="Calibri" w:hAnsi="Times New Roman" w:cs="Times New Roman"/>
          <w:bCs/>
          <w:iCs/>
          <w:color w:val="000000"/>
          <w:sz w:val="26"/>
          <w:szCs w:val="26"/>
          <w:lang w:eastAsia="ru-RU"/>
        </w:rPr>
        <w:t>.5. Стороны обязаны письменно уведомлять о реорганизации, переименовании, смене адреса места нахождения, банковских реквизитов не позднее 3 (Трех) рабочих дней с начала действия указанных изменений.</w:t>
      </w:r>
    </w:p>
    <w:p w14:paraId="2AB44F7D" w14:textId="2D48DEA5" w:rsidR="0004381D" w:rsidRPr="0004381D" w:rsidRDefault="0004381D" w:rsidP="0004381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</w:pPr>
      <w:r w:rsidRPr="0004381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4.</w:t>
      </w:r>
      <w:r w:rsidR="00861155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6</w:t>
      </w:r>
      <w:r w:rsidRPr="0004381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. Стороны также имеют иные права и несут иные обязанности, предусмотренные законодательством Российской Федерации и Договором.</w:t>
      </w:r>
    </w:p>
    <w:p w14:paraId="52AA87EC" w14:textId="77777777" w:rsidR="00E015A1" w:rsidRPr="00DF5669" w:rsidRDefault="00E015A1" w:rsidP="00E015A1">
      <w:pPr>
        <w:keepNext/>
        <w:spacing w:before="120"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F566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5. ОТВЕТСТВЕННОСТЬ СТОРОН</w:t>
      </w:r>
    </w:p>
    <w:p w14:paraId="732D44BE" w14:textId="77777777" w:rsidR="00E015A1" w:rsidRPr="00777A59" w:rsidRDefault="00E015A1" w:rsidP="00E015A1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6"/>
          <w:sz w:val="26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26"/>
          <w:szCs w:val="24"/>
          <w:lang w:eastAsia="ru-RU"/>
        </w:rPr>
        <w:t>5</w:t>
      </w:r>
      <w:r w:rsidRPr="00777A59">
        <w:rPr>
          <w:rFonts w:ascii="Times New Roman" w:eastAsia="Times New Roman" w:hAnsi="Times New Roman" w:cs="Times New Roman"/>
          <w:spacing w:val="-6"/>
          <w:sz w:val="26"/>
          <w:szCs w:val="24"/>
          <w:lang w:eastAsia="ru-RU"/>
        </w:rPr>
        <w:t>.1. Сторона несёт ответственность перед другой Стороной за просрочку исполнения обязательств, а также в иных случаях неисполнения или ненадлежащего исполнения обязательств, предусмотренных Договором.</w:t>
      </w:r>
    </w:p>
    <w:p w14:paraId="2AB32F53" w14:textId="77777777" w:rsidR="00E015A1" w:rsidRPr="00777A59" w:rsidRDefault="00E015A1" w:rsidP="00E015A1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6"/>
          <w:sz w:val="26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26"/>
          <w:szCs w:val="24"/>
          <w:lang w:eastAsia="ru-RU"/>
        </w:rPr>
        <w:t>5</w:t>
      </w:r>
      <w:r w:rsidRPr="00777A59">
        <w:rPr>
          <w:rFonts w:ascii="Times New Roman" w:eastAsia="Times New Roman" w:hAnsi="Times New Roman" w:cs="Times New Roman"/>
          <w:spacing w:val="-6"/>
          <w:sz w:val="26"/>
          <w:szCs w:val="24"/>
          <w:lang w:eastAsia="ru-RU"/>
        </w:rPr>
        <w:t xml:space="preserve">.1.1. В случае просрочки исполнения Стороной обязательств, предусмотренных Договором, а также в иных случаях неисполнения или ненадлежащего исполнения обязательств, предусмотренных Договором, другая Сторона вправе потребовать уплаты неустойки. </w:t>
      </w:r>
    </w:p>
    <w:p w14:paraId="372B5832" w14:textId="77777777" w:rsidR="00E015A1" w:rsidRPr="00777A59" w:rsidRDefault="00E015A1" w:rsidP="00E015A1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6"/>
          <w:sz w:val="26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26"/>
          <w:szCs w:val="24"/>
          <w:lang w:eastAsia="ru-RU"/>
        </w:rPr>
        <w:t>5</w:t>
      </w:r>
      <w:r w:rsidRPr="00777A59">
        <w:rPr>
          <w:rFonts w:ascii="Times New Roman" w:eastAsia="Times New Roman" w:hAnsi="Times New Roman" w:cs="Times New Roman"/>
          <w:spacing w:val="-6"/>
          <w:sz w:val="26"/>
          <w:szCs w:val="24"/>
          <w:lang w:eastAsia="ru-RU"/>
        </w:rPr>
        <w:t>.1.1.1. неустойка начисляется за каждый день просрочки исполнения Стороной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неустойка устанавливается в размере одной трехсотой действующей на дату уплаты пеней ключевой ставки Центрального банка Российской Федерации от Цены Договора.</w:t>
      </w:r>
    </w:p>
    <w:p w14:paraId="14E3563A" w14:textId="77777777" w:rsidR="00E015A1" w:rsidRPr="00777A59" w:rsidRDefault="00E015A1" w:rsidP="00E015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5</w:t>
      </w:r>
      <w:r w:rsidRPr="00777A5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.2. Требование об уплате неустойки (убытков) оформляется Стороной претензией.</w:t>
      </w:r>
    </w:p>
    <w:p w14:paraId="706F9D4C" w14:textId="00140756" w:rsidR="00E015A1" w:rsidRPr="00777A59" w:rsidRDefault="00E015A1" w:rsidP="00E015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5</w:t>
      </w:r>
      <w:r w:rsidRPr="00777A5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.3. Сторона освобождается от ответственности,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</w:t>
      </w:r>
      <w:r w:rsidR="00BE305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14:paraId="04F26F97" w14:textId="77777777" w:rsidR="00E015A1" w:rsidRPr="00777A59" w:rsidRDefault="00E015A1" w:rsidP="00E015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5</w:t>
      </w:r>
      <w:r w:rsidRPr="00777A5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.3.1. для целей Договора непреодолимая сила означает чрезвычайные, непредвиденные и непредотвратимые обстоятельства, возникшие в ходе исполнения обязательств по Договору, которые нельзя было разумно ожидать при заключении Договора, либо избежать или преодолеть, а также находящиеся вне контроля Сторон.</w:t>
      </w:r>
    </w:p>
    <w:p w14:paraId="63AF9473" w14:textId="77777777" w:rsidR="00E015A1" w:rsidRPr="00777A59" w:rsidRDefault="00E015A1" w:rsidP="00E015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5</w:t>
      </w:r>
      <w:r w:rsidRPr="00777A5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.3.1.1. к таким обстоятельствам относятся: стихийные бедствия (землетрясение, наводнение, ураган), пожар, эпидемии, забастовки, военные действия, террористические акты, запретительные меры государств, запрет торговых операций, вследствие принятия международных санкций, не зависящие от воли Сторон обстоятельства.</w:t>
      </w:r>
    </w:p>
    <w:p w14:paraId="61DEDA24" w14:textId="77777777" w:rsidR="00E015A1" w:rsidRPr="00777A59" w:rsidRDefault="00E015A1" w:rsidP="00E015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5</w:t>
      </w:r>
      <w:r w:rsidRPr="00777A5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.3.1.2. к обстоятельствам непреодолимой силы не могут быть отнесены предпринимательские риски, такие как нарушение обязанностей со стороны контрагентов должника, работников должника, отсутствие на рынке нужных для исполнения </w:t>
      </w:r>
      <w:r w:rsidRPr="00777A5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>обязательств товаров, изменение валютного курса, девальвация национальной валюты.</w:t>
      </w:r>
    </w:p>
    <w:p w14:paraId="3D63732A" w14:textId="77777777" w:rsidR="00E015A1" w:rsidRPr="00777A59" w:rsidRDefault="00E015A1" w:rsidP="00E015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5</w:t>
      </w:r>
      <w:r w:rsidRPr="00777A5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.3.2. Сторона обязана незамедлительно известить другую Сторону о наступлении обстоятельств непреодолимой силы, а также представить подтверждающие это документы.</w:t>
      </w:r>
    </w:p>
    <w:p w14:paraId="2B45F52A" w14:textId="77777777" w:rsidR="00E015A1" w:rsidRPr="00777A59" w:rsidRDefault="00E015A1" w:rsidP="00E015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5</w:t>
      </w:r>
      <w:r w:rsidRPr="00777A5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.3.3. Наступление обстоятельств непреодолимой силы само по себе не прекращает обязательство Стороны-должника, если исполнение остается возможным после того, как они отпали.</w:t>
      </w:r>
    </w:p>
    <w:p w14:paraId="35DB1D1B" w14:textId="77777777" w:rsidR="00E015A1" w:rsidRPr="00ED6CFC" w:rsidRDefault="00E015A1" w:rsidP="00E015A1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5</w:t>
      </w:r>
      <w:r w:rsidRPr="00ED6CF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.3.4. Сторона-должник должна предпринять все разумные меры, чтобы в кратчайшие сроки преодолеть невозможность исполнения своих обязательств по Договору, возникшую вследствие наступления обстоятельств непреодолимой силы, а также письменно известить другую Сторону о прекращении действия таких обстоятельств.</w:t>
      </w:r>
    </w:p>
    <w:p w14:paraId="31F86E46" w14:textId="77777777" w:rsidR="00E015A1" w:rsidRPr="009E6536" w:rsidRDefault="00E015A1" w:rsidP="00E015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5</w:t>
      </w:r>
      <w:r w:rsidRPr="00ED6CFC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.4. Уплата Стороной неустойки или применение к ней иной формы </w:t>
      </w:r>
      <w:r w:rsidRPr="00ED6CFC">
        <w:rPr>
          <w:rFonts w:ascii="Times New Roman" w:eastAsia="Times New Roman" w:hAnsi="Times New Roman" w:cs="Times New Roman"/>
          <w:bCs/>
          <w:iCs/>
          <w:sz w:val="26"/>
          <w:szCs w:val="26"/>
          <w:lang w:eastAsia="ar-SA"/>
        </w:rPr>
        <w:t>ответственности</w:t>
      </w:r>
      <w:r w:rsidRPr="00ED6CFC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не освобождает Сторону от исполнения обязательств по Договору.</w:t>
      </w:r>
    </w:p>
    <w:p w14:paraId="04FC0083" w14:textId="70678A1E" w:rsidR="009E6536" w:rsidRPr="009E6536" w:rsidRDefault="009E6536" w:rsidP="009E653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E653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5.5. Заказчик вправе удержать сумму неисполненных </w:t>
      </w:r>
      <w:r w:rsidR="00885D7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Поставщиком</w:t>
      </w:r>
      <w:r w:rsidRPr="009E653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требований об уплате неустоек (штрафов, пеней), предъявленных </w:t>
      </w:r>
      <w:r w:rsidR="00885D7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</w:t>
      </w:r>
      <w:r w:rsidRPr="009E653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аказчиком в соответствии с Федеральным законом от 05.04.2013 № 44-ФЗ, из суммы, подлежащей оплате </w:t>
      </w:r>
      <w:r w:rsidR="00885D7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Поставщику.</w:t>
      </w:r>
    </w:p>
    <w:p w14:paraId="22AB48A0" w14:textId="77777777" w:rsidR="00E015A1" w:rsidRPr="00ED6CFC" w:rsidRDefault="00E015A1" w:rsidP="00E015A1">
      <w:pPr>
        <w:tabs>
          <w:tab w:val="left" w:pos="360"/>
        </w:tabs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6</w:t>
      </w:r>
      <w:r w:rsidRPr="00ED6CFC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. СРОК ДЕЙСТВИЯ ДОГОВОРА, ЕГО ИЗМЕНЕНИЕ И РАСТОРЖЕНИЕ</w:t>
      </w:r>
    </w:p>
    <w:p w14:paraId="200DE9C2" w14:textId="77777777" w:rsidR="00E015A1" w:rsidRPr="00ED6CFC" w:rsidRDefault="00E015A1" w:rsidP="00E015A1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kern w:val="1"/>
          <w:sz w:val="26"/>
          <w:szCs w:val="26"/>
          <w:lang w:eastAsia="ar-SA"/>
        </w:rPr>
      </w:pPr>
      <w:r>
        <w:rPr>
          <w:rFonts w:ascii="Times New Roman" w:eastAsia="Calibri" w:hAnsi="Times New Roman" w:cs="Times New Roman"/>
          <w:color w:val="000000"/>
          <w:kern w:val="1"/>
          <w:sz w:val="26"/>
          <w:szCs w:val="26"/>
          <w:lang w:eastAsia="ar-SA"/>
        </w:rPr>
        <w:t>6</w:t>
      </w:r>
      <w:r w:rsidRPr="00ED6CFC">
        <w:rPr>
          <w:rFonts w:ascii="Times New Roman" w:eastAsia="Calibri" w:hAnsi="Times New Roman" w:cs="Times New Roman"/>
          <w:color w:val="000000"/>
          <w:kern w:val="1"/>
          <w:sz w:val="26"/>
          <w:szCs w:val="26"/>
          <w:lang w:eastAsia="ar-SA"/>
        </w:rPr>
        <w:t xml:space="preserve">.1. Договор вступает в силу и становится обязательным для Сторон с момента его заключения. </w:t>
      </w:r>
    </w:p>
    <w:p w14:paraId="50CD83D4" w14:textId="77777777" w:rsidR="00E015A1" w:rsidRPr="00ED6CFC" w:rsidRDefault="00E015A1" w:rsidP="00E015A1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kern w:val="1"/>
          <w:sz w:val="26"/>
          <w:szCs w:val="26"/>
          <w:lang w:eastAsia="ar-SA"/>
        </w:rPr>
      </w:pPr>
      <w:r>
        <w:rPr>
          <w:rFonts w:ascii="Times New Roman" w:eastAsia="Calibri" w:hAnsi="Times New Roman" w:cs="Times New Roman"/>
          <w:color w:val="000000"/>
          <w:kern w:val="1"/>
          <w:sz w:val="26"/>
          <w:szCs w:val="26"/>
          <w:lang w:eastAsia="ar-SA"/>
        </w:rPr>
        <w:t>6</w:t>
      </w:r>
      <w:r w:rsidRPr="00ED6CFC">
        <w:rPr>
          <w:rFonts w:ascii="Times New Roman" w:eastAsia="Calibri" w:hAnsi="Times New Roman" w:cs="Times New Roman"/>
          <w:color w:val="000000"/>
          <w:kern w:val="1"/>
          <w:sz w:val="26"/>
          <w:szCs w:val="26"/>
          <w:lang w:eastAsia="ar-SA"/>
        </w:rPr>
        <w:t>.2. Договор действует до полного исполнения Сторонами своих обязательств по нему.</w:t>
      </w:r>
    </w:p>
    <w:p w14:paraId="77473960" w14:textId="7FAFF753" w:rsidR="00E015A1" w:rsidRPr="00ED6CFC" w:rsidRDefault="00E015A1" w:rsidP="00E015A1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kern w:val="1"/>
          <w:sz w:val="26"/>
          <w:szCs w:val="26"/>
          <w:lang w:eastAsia="ar-SA"/>
        </w:rPr>
      </w:pPr>
      <w:r>
        <w:rPr>
          <w:rFonts w:ascii="Times New Roman" w:eastAsia="Calibri" w:hAnsi="Times New Roman" w:cs="Times New Roman"/>
          <w:color w:val="000000"/>
          <w:kern w:val="1"/>
          <w:sz w:val="26"/>
          <w:szCs w:val="26"/>
          <w:lang w:eastAsia="ar-SA"/>
        </w:rPr>
        <w:t>6</w:t>
      </w:r>
      <w:r w:rsidRPr="00ED6CFC">
        <w:rPr>
          <w:rFonts w:ascii="Times New Roman" w:eastAsia="Calibri" w:hAnsi="Times New Roman" w:cs="Times New Roman"/>
          <w:color w:val="000000"/>
          <w:kern w:val="1"/>
          <w:sz w:val="26"/>
          <w:szCs w:val="26"/>
          <w:lang w:eastAsia="ar-SA"/>
        </w:rPr>
        <w:t>.</w:t>
      </w:r>
      <w:r>
        <w:rPr>
          <w:rFonts w:ascii="Times New Roman" w:eastAsia="Calibri" w:hAnsi="Times New Roman" w:cs="Times New Roman"/>
          <w:color w:val="000000"/>
          <w:kern w:val="1"/>
          <w:sz w:val="26"/>
          <w:szCs w:val="26"/>
          <w:lang w:eastAsia="ar-SA"/>
        </w:rPr>
        <w:t>3</w:t>
      </w:r>
      <w:r w:rsidRPr="00ED6CFC">
        <w:rPr>
          <w:rFonts w:ascii="Times New Roman" w:eastAsia="Calibri" w:hAnsi="Times New Roman" w:cs="Times New Roman"/>
          <w:color w:val="000000"/>
          <w:kern w:val="1"/>
          <w:sz w:val="26"/>
          <w:szCs w:val="26"/>
          <w:lang w:eastAsia="ar-SA"/>
        </w:rPr>
        <w:t>.</w:t>
      </w:r>
      <w:r w:rsidR="00BE3059">
        <w:rPr>
          <w:rFonts w:ascii="Times New Roman" w:eastAsia="Calibri" w:hAnsi="Times New Roman" w:cs="Times New Roman"/>
          <w:color w:val="000000"/>
          <w:kern w:val="1"/>
          <w:sz w:val="26"/>
          <w:szCs w:val="26"/>
          <w:lang w:eastAsia="ar-SA"/>
        </w:rPr>
        <w:t> </w:t>
      </w:r>
      <w:r w:rsidRPr="00ED6CFC">
        <w:rPr>
          <w:rFonts w:ascii="Times New Roman" w:eastAsia="Calibri" w:hAnsi="Times New Roman" w:cs="Times New Roman"/>
          <w:color w:val="000000"/>
          <w:kern w:val="1"/>
          <w:sz w:val="26"/>
          <w:szCs w:val="26"/>
          <w:lang w:eastAsia="ar-SA"/>
        </w:rPr>
        <w:t>Окончание срока действия Договора не освобождает Стороны от ответственности за его нарушение.</w:t>
      </w:r>
    </w:p>
    <w:p w14:paraId="0CEAB52D" w14:textId="4E353E8E" w:rsidR="000A6C20" w:rsidRPr="00890010" w:rsidRDefault="000A6C20" w:rsidP="000A6C20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6C20">
        <w:rPr>
          <w:rFonts w:ascii="Times New Roman" w:eastAsia="Times New Roman" w:hAnsi="Times New Roman" w:cs="Times New Roman"/>
          <w:sz w:val="26"/>
          <w:szCs w:val="26"/>
          <w:lang w:eastAsia="ru-RU"/>
        </w:rPr>
        <w:t>6.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0A6C2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BE3059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0A6C20">
        <w:rPr>
          <w:rFonts w:ascii="Times New Roman" w:eastAsia="Times New Roman" w:hAnsi="Times New Roman" w:cs="Times New Roman"/>
          <w:sz w:val="26"/>
          <w:szCs w:val="26"/>
          <w:lang w:eastAsia="ru-RU"/>
        </w:rPr>
        <w:t>Изменение существенных условий Договора при его исполнении не допускается</w:t>
      </w:r>
      <w:r w:rsidR="00890010" w:rsidRPr="0089001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43D2F5C2" w14:textId="5769A14B" w:rsidR="00E015A1" w:rsidRPr="00ED6CFC" w:rsidRDefault="00E015A1" w:rsidP="00E015A1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kern w:val="1"/>
          <w:sz w:val="26"/>
          <w:szCs w:val="26"/>
          <w:lang w:eastAsia="ar-SA"/>
        </w:rPr>
      </w:pPr>
      <w:r>
        <w:rPr>
          <w:rFonts w:ascii="Times New Roman" w:eastAsia="Calibri" w:hAnsi="Times New Roman" w:cs="Times New Roman"/>
          <w:color w:val="000000"/>
          <w:kern w:val="1"/>
          <w:sz w:val="26"/>
          <w:szCs w:val="26"/>
          <w:lang w:eastAsia="ar-SA"/>
        </w:rPr>
        <w:t>6</w:t>
      </w:r>
      <w:r w:rsidRPr="00ED6CFC">
        <w:rPr>
          <w:rFonts w:ascii="Times New Roman" w:eastAsia="Calibri" w:hAnsi="Times New Roman" w:cs="Times New Roman"/>
          <w:color w:val="000000"/>
          <w:kern w:val="1"/>
          <w:sz w:val="26"/>
          <w:szCs w:val="26"/>
          <w:lang w:eastAsia="ar-SA"/>
        </w:rPr>
        <w:t>.</w:t>
      </w:r>
      <w:r>
        <w:rPr>
          <w:rFonts w:ascii="Times New Roman" w:eastAsia="Calibri" w:hAnsi="Times New Roman" w:cs="Times New Roman"/>
          <w:color w:val="000000"/>
          <w:kern w:val="1"/>
          <w:sz w:val="26"/>
          <w:szCs w:val="26"/>
          <w:lang w:eastAsia="ar-SA"/>
        </w:rPr>
        <w:t>5</w:t>
      </w:r>
      <w:r w:rsidRPr="00ED6CFC">
        <w:rPr>
          <w:rFonts w:ascii="Times New Roman" w:eastAsia="Calibri" w:hAnsi="Times New Roman" w:cs="Times New Roman"/>
          <w:color w:val="000000"/>
          <w:kern w:val="1"/>
          <w:sz w:val="26"/>
          <w:szCs w:val="26"/>
          <w:lang w:eastAsia="ar-SA"/>
        </w:rPr>
        <w:t>. Изменение</w:t>
      </w:r>
      <w:r w:rsidR="00890010" w:rsidRPr="00890010">
        <w:rPr>
          <w:rFonts w:ascii="Times New Roman" w:eastAsia="Calibri" w:hAnsi="Times New Roman" w:cs="Times New Roman"/>
          <w:color w:val="000000"/>
          <w:kern w:val="1"/>
          <w:sz w:val="26"/>
          <w:szCs w:val="26"/>
          <w:lang w:eastAsia="ar-SA"/>
        </w:rPr>
        <w:t xml:space="preserve"> </w:t>
      </w:r>
      <w:r w:rsidR="00890010">
        <w:rPr>
          <w:rFonts w:ascii="Times New Roman" w:eastAsia="Calibri" w:hAnsi="Times New Roman" w:cs="Times New Roman"/>
          <w:color w:val="000000"/>
          <w:kern w:val="1"/>
          <w:sz w:val="26"/>
          <w:szCs w:val="26"/>
          <w:lang w:eastAsia="ar-SA"/>
        </w:rPr>
        <w:t>иных</w:t>
      </w:r>
      <w:r w:rsidRPr="00ED6CFC">
        <w:rPr>
          <w:rFonts w:ascii="Times New Roman" w:eastAsia="Calibri" w:hAnsi="Times New Roman" w:cs="Times New Roman"/>
          <w:color w:val="000000"/>
          <w:kern w:val="1"/>
          <w:sz w:val="26"/>
          <w:szCs w:val="26"/>
          <w:lang w:eastAsia="ar-SA"/>
        </w:rPr>
        <w:t xml:space="preserve"> условий Договора </w:t>
      </w:r>
      <w:r w:rsidRPr="00ED6CFC">
        <w:rPr>
          <w:rFonts w:ascii="Times New Roman" w:eastAsia="Times New Roman" w:hAnsi="Times New Roman" w:cs="Times New Roman"/>
          <w:sz w:val="26"/>
          <w:szCs w:val="26"/>
          <w:lang w:eastAsia="ru-RU"/>
        </w:rPr>
        <w:t>оформляются Сторонами в письменном виде путём подписания дополнительного соглашения к Договору, становящегося его неотъемлемой частью.</w:t>
      </w:r>
    </w:p>
    <w:p w14:paraId="0F2AFA49" w14:textId="77777777" w:rsidR="00E015A1" w:rsidRDefault="00E015A1" w:rsidP="00E015A1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ED6CF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ED6CFC">
        <w:rPr>
          <w:rFonts w:ascii="Times New Roman" w:eastAsia="Times New Roman" w:hAnsi="Times New Roman" w:cs="Times New Roman"/>
          <w:sz w:val="26"/>
          <w:szCs w:val="26"/>
          <w:lang w:eastAsia="ru-RU"/>
        </w:rPr>
        <w:t>. Расторжение Договора допускается по соглашению Сторон, по решению суда.</w:t>
      </w:r>
    </w:p>
    <w:p w14:paraId="7ED06EB9" w14:textId="77777777" w:rsidR="00E015A1" w:rsidRPr="00ED6CFC" w:rsidRDefault="00E015A1" w:rsidP="00E015A1">
      <w:pPr>
        <w:tabs>
          <w:tab w:val="left" w:pos="360"/>
        </w:tabs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7</w:t>
      </w:r>
      <w:r w:rsidRPr="00ED6CFC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. ЮРИДИЧЕСКИ ЗНАЧИМЫЕ СООБЩЕНИЯ</w:t>
      </w:r>
    </w:p>
    <w:p w14:paraId="1D34B5DB" w14:textId="19CA2698" w:rsidR="00E015A1" w:rsidRPr="00ED6CFC" w:rsidRDefault="00E015A1" w:rsidP="00E015A1">
      <w:pPr>
        <w:tabs>
          <w:tab w:val="left" w:pos="3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7</w:t>
      </w:r>
      <w:r w:rsidRPr="00ED6CFC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.1.</w:t>
      </w:r>
      <w:r w:rsidR="00BE3059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 </w:t>
      </w:r>
      <w:r w:rsidRPr="00ED6CFC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В целях Договора под юридически значимыми сообщениями понимаются заявления, уведомления, извещения, требования, претензии, согласования и иные сообщения, связанные с возникновением, изменением или прекращением обязательств Сторон, основанных на Договоре.</w:t>
      </w:r>
    </w:p>
    <w:p w14:paraId="0A3155C6" w14:textId="15BE25E1" w:rsidR="00E015A1" w:rsidRPr="00ED6CFC" w:rsidRDefault="00E015A1" w:rsidP="00E015A1">
      <w:pPr>
        <w:tabs>
          <w:tab w:val="left" w:pos="3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7</w:t>
      </w:r>
      <w:r w:rsidRPr="00ED6CFC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.2.</w:t>
      </w:r>
      <w:r w:rsidR="00BE3059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 </w:t>
      </w:r>
      <w:r w:rsidRPr="00ED6CFC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Если Договором не предусмотрен иной порядок и способ направления юридически значимого сообщения, такое сообщение может быть направлено посредством электронной почты, факсимильной связи, адреса и номера которых указаны в Договоре, либо с использованием иных средств связи и доставки, обеспечивающих фиксирование такого сообщения и получение Стороной-отправителем подтверждения о получении (вручении) юридически значимого сообщения Стороне-получателю.</w:t>
      </w:r>
    </w:p>
    <w:p w14:paraId="21B43DC9" w14:textId="77777777" w:rsidR="00E015A1" w:rsidRPr="00ED6CFC" w:rsidRDefault="00E015A1" w:rsidP="00E015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7</w:t>
      </w:r>
      <w:r w:rsidRPr="00ED6CFC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.3. Юридически значимое сообщение считается доставленным и в тех случаях, если оно поступило Стороне, которой оно направлено, но по обстоятельствам, зависящим от нее, не было ей вручено или Сторона-получатель не ознакомилась с ним (например, сообщение считается доставленным, если адресат уклонился от получения корреспонденции в отделении связи, в связи с чем она была возвращена по истечении срока хранения).</w:t>
      </w:r>
    </w:p>
    <w:p w14:paraId="1AB30BFB" w14:textId="77777777" w:rsidR="00E015A1" w:rsidRPr="00ED6CFC" w:rsidRDefault="00E015A1" w:rsidP="00E015A1">
      <w:pPr>
        <w:tabs>
          <w:tab w:val="left" w:pos="360"/>
        </w:tabs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8</w:t>
      </w:r>
      <w:r w:rsidRPr="00ED6CFC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. ЗАКЛЮЧИТЕЛЬНЫЕ ПОЛОЖЕНИЯ</w:t>
      </w:r>
    </w:p>
    <w:p w14:paraId="61DF6C5B" w14:textId="77777777" w:rsidR="00E015A1" w:rsidRPr="00ED6CFC" w:rsidRDefault="00E015A1" w:rsidP="00E015A1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Pr="00ED6C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.1. Переговоры между Сторонами могут осуществляться путём телефонных </w:t>
      </w:r>
      <w:r w:rsidRPr="00ED6CF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переговоров, направления писем, телеграмм, электронных сообщений по номерам телефонов, почтовым адресам, адресам электронной почты Сторон, указанным в Договоре.</w:t>
      </w:r>
    </w:p>
    <w:p w14:paraId="534CC689" w14:textId="77777777" w:rsidR="00E015A1" w:rsidRDefault="00E015A1" w:rsidP="00E015A1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Pr="00ED6CFC">
        <w:rPr>
          <w:rFonts w:ascii="Times New Roman" w:eastAsia="Times New Roman" w:hAnsi="Times New Roman" w:cs="Times New Roman"/>
          <w:sz w:val="26"/>
          <w:szCs w:val="26"/>
          <w:lang w:eastAsia="ru-RU"/>
        </w:rPr>
        <w:t>.2. Все споры и разногласия, которые могут возникнуть из Договора между Сторонами, разрешаются путём переговоров, в том числе в претензионном порядке.</w:t>
      </w:r>
    </w:p>
    <w:p w14:paraId="436949B0" w14:textId="77777777" w:rsidR="00E015A1" w:rsidRPr="00ED6CFC" w:rsidRDefault="00E015A1" w:rsidP="00E015A1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8</w:t>
      </w:r>
      <w:r w:rsidRPr="00ED6CF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.2.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1.</w:t>
      </w:r>
      <w:r w:rsidRPr="00ED6CF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Стороны признают обязательным соблюдение претензионного (досудебного) порядка урегулирования споров, вытекающих и/или возникающих в связи с исполнением Договора.</w:t>
      </w:r>
    </w:p>
    <w:p w14:paraId="393CCF90" w14:textId="77777777" w:rsidR="00E015A1" w:rsidRPr="00ED6CFC" w:rsidRDefault="00E015A1" w:rsidP="00E015A1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8</w:t>
      </w:r>
      <w:r w:rsidRPr="00ED6CF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2.2</w:t>
      </w:r>
      <w:r w:rsidRPr="00ED6CF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 Претензия оформляется в письменной форме и направляется Стороне-получателю по почте заказным письмом с уведомлением о вручении по почтовому адресу, указанному в Договоре.</w:t>
      </w:r>
    </w:p>
    <w:p w14:paraId="6CF38CFE" w14:textId="77777777" w:rsidR="00E015A1" w:rsidRPr="00ED6CFC" w:rsidRDefault="00E015A1" w:rsidP="00E015A1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8</w:t>
      </w:r>
      <w:r w:rsidRPr="00ED6CF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2.3.</w:t>
      </w:r>
      <w:r w:rsidRPr="00ED6CF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В течение 20 (Двадцати) календарных дней со дня получения претензии Сторона обязана рассмотреть её и направить другой Стороне ответ по существу претензии в письменной форме по почте заказным письмом с уведомлением о вручении по почтовому адресу, указанному в Договоре.</w:t>
      </w:r>
    </w:p>
    <w:p w14:paraId="5674E9A1" w14:textId="77777777" w:rsidR="00E015A1" w:rsidRDefault="00E015A1" w:rsidP="00E015A1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8</w:t>
      </w:r>
      <w:r w:rsidRPr="00ED6CF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2.4</w:t>
      </w:r>
      <w:r w:rsidRPr="00ED6CF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 При неурегулировании Сторонами спора в досудебном порядке (полный или частичный отказ в удовлетворении претензии, непредставление ответа на претензию в срок, указанный в Договоре и проч.), спор передаётся на разрешение в Арбитражный суд г. Москвы в соответствии с действующим законодательством Российской Федерации.</w:t>
      </w:r>
    </w:p>
    <w:p w14:paraId="5E339AFB" w14:textId="77777777" w:rsidR="00E015A1" w:rsidRPr="00DF5669" w:rsidRDefault="00E015A1" w:rsidP="00E015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8</w:t>
      </w:r>
      <w:r w:rsidRPr="00DF566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.3. При исполнении Договора не допускается перемена Поставщика, за исключением случая, если новый поставщик является правопреемником Поставщика по Договору вследствие реорганизации юридического лица в форме преобразования или присоединения.</w:t>
      </w:r>
    </w:p>
    <w:p w14:paraId="7CCD72AF" w14:textId="77777777" w:rsidR="00E015A1" w:rsidRPr="00DF5669" w:rsidRDefault="00E015A1" w:rsidP="00E015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8</w:t>
      </w:r>
      <w:r w:rsidRPr="00DF566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.4. Если в результате изменения законодательства какие-либо положения Договора утратят свою силу, Стороны обязуются согласовать порядок исполнения Договора, при этом все остальные его положения остаются обязательными для Сторон.</w:t>
      </w:r>
    </w:p>
    <w:p w14:paraId="70B5AC2A" w14:textId="77777777" w:rsidR="00E015A1" w:rsidRPr="00ED6CFC" w:rsidRDefault="00E015A1" w:rsidP="00E015A1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Pr="00ED6CF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ED6CFC">
        <w:rPr>
          <w:rFonts w:ascii="Times New Roman" w:eastAsia="Times New Roman" w:hAnsi="Times New Roman" w:cs="Times New Roman"/>
          <w:sz w:val="26"/>
          <w:szCs w:val="26"/>
          <w:lang w:eastAsia="ru-RU"/>
        </w:rPr>
        <w:t>. Во всем, что не предусмотрено Договором, Стороны руководствуются действующим законодательством Российской Федерации.</w:t>
      </w:r>
    </w:p>
    <w:p w14:paraId="049ACC8F" w14:textId="77777777" w:rsidR="00E015A1" w:rsidRPr="00ED6CFC" w:rsidRDefault="00E015A1" w:rsidP="00E015A1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Pr="00ED6CF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ED6CFC">
        <w:rPr>
          <w:rFonts w:ascii="Times New Roman" w:eastAsia="Times New Roman" w:hAnsi="Times New Roman" w:cs="Times New Roman"/>
          <w:sz w:val="26"/>
          <w:szCs w:val="26"/>
          <w:lang w:eastAsia="ru-RU"/>
        </w:rPr>
        <w:t>. Договор составлен в 2 (Двух) экземплярах, имеющих равную юридическую силу, по одному экземпляру для каждой из Сторон.</w:t>
      </w:r>
    </w:p>
    <w:p w14:paraId="268DD514" w14:textId="21751DFB" w:rsidR="00C87E76" w:rsidRDefault="00E015A1" w:rsidP="00E015A1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Pr="00ED6CF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Pr="00ED6CFC">
        <w:rPr>
          <w:rFonts w:ascii="Times New Roman" w:eastAsia="Times New Roman" w:hAnsi="Times New Roman" w:cs="Times New Roman"/>
          <w:sz w:val="26"/>
          <w:szCs w:val="26"/>
          <w:lang w:eastAsia="ru-RU"/>
        </w:rPr>
        <w:t>. Договор имеет приложение, являющееся его неотъемлемой частью</w:t>
      </w:r>
      <w:r w:rsidR="00C87E76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41A642D2" w14:textId="40156A05" w:rsidR="00E015A1" w:rsidRPr="00ED6CFC" w:rsidRDefault="00C87E76" w:rsidP="00E015A1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Приложение</w:t>
      </w:r>
      <w:r w:rsidR="00E015A1" w:rsidRPr="00ED6C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015A1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4381D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Спецификация</w:t>
      </w:r>
      <w:r w:rsidR="00E015A1" w:rsidRPr="00ED6CF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5D50896" w14:textId="0347F1B5" w:rsidR="00E015A1" w:rsidRPr="00C87E76" w:rsidRDefault="00E015A1" w:rsidP="00C87E76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9</w:t>
      </w:r>
      <w:r w:rsidRPr="00DF566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. АДРЕСА, ПЛАТЕЖНЫЕ РЕКВИЗИТЫ И ПОДПИСИ СТОРОН</w:t>
      </w:r>
    </w:p>
    <w:tbl>
      <w:tblPr>
        <w:tblW w:w="10348" w:type="dxa"/>
        <w:tblLook w:val="04A0" w:firstRow="1" w:lastRow="0" w:firstColumn="1" w:lastColumn="0" w:noHBand="0" w:noVBand="1"/>
      </w:tblPr>
      <w:tblGrid>
        <w:gridCol w:w="2480"/>
        <w:gridCol w:w="2480"/>
        <w:gridCol w:w="172"/>
        <w:gridCol w:w="2308"/>
        <w:gridCol w:w="2481"/>
        <w:gridCol w:w="427"/>
      </w:tblGrid>
      <w:tr w:rsidR="004A0BB7" w:rsidRPr="00D70CAC" w14:paraId="2071D74C" w14:textId="77777777" w:rsidTr="000A6A26">
        <w:trPr>
          <w:gridAfter w:val="1"/>
          <w:wAfter w:w="427" w:type="dxa"/>
        </w:trPr>
        <w:tc>
          <w:tcPr>
            <w:tcW w:w="5132" w:type="dxa"/>
            <w:gridSpan w:val="3"/>
          </w:tcPr>
          <w:p w14:paraId="10EBCABC" w14:textId="77777777" w:rsidR="004A0BB7" w:rsidRPr="00D70CAC" w:rsidRDefault="004A0BB7" w:rsidP="00F04D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D70CAC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  <w:t>ПОСТАВЩИК:</w:t>
            </w:r>
          </w:p>
        </w:tc>
        <w:tc>
          <w:tcPr>
            <w:tcW w:w="4789" w:type="dxa"/>
            <w:gridSpan w:val="2"/>
          </w:tcPr>
          <w:p w14:paraId="40CD563A" w14:textId="77777777" w:rsidR="004A0BB7" w:rsidRPr="00D70CAC" w:rsidRDefault="004A0BB7" w:rsidP="00F04D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D70CAC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  <w:t>ЗАКАЗЧИК:</w:t>
            </w:r>
          </w:p>
        </w:tc>
      </w:tr>
      <w:tr w:rsidR="00B47284" w:rsidRPr="00D70CAC" w14:paraId="48B86534" w14:textId="77777777" w:rsidTr="000A6A26">
        <w:trPr>
          <w:gridAfter w:val="1"/>
          <w:wAfter w:w="427" w:type="dxa"/>
        </w:trPr>
        <w:tc>
          <w:tcPr>
            <w:tcW w:w="5132" w:type="dxa"/>
            <w:gridSpan w:val="3"/>
          </w:tcPr>
          <w:p w14:paraId="5EE87F3E" w14:textId="77777777" w:rsidR="00B47284" w:rsidRPr="00B47284" w:rsidRDefault="00B47284" w:rsidP="00B47284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B4728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адрес места нахождения:</w:t>
            </w:r>
          </w:p>
          <w:p w14:paraId="186656CD" w14:textId="77777777" w:rsidR="00B47284" w:rsidRPr="00B47284" w:rsidRDefault="00B47284" w:rsidP="00B47284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B4728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_____________________________________</w:t>
            </w:r>
          </w:p>
          <w:p w14:paraId="291CB1D1" w14:textId="77777777" w:rsidR="00B47284" w:rsidRPr="00B47284" w:rsidRDefault="00B47284" w:rsidP="00B47284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B4728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почтовый адрес:</w:t>
            </w:r>
          </w:p>
          <w:p w14:paraId="4CDE735F" w14:textId="77777777" w:rsidR="00B47284" w:rsidRPr="00B47284" w:rsidRDefault="00B47284" w:rsidP="00B47284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B4728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_____________________________________</w:t>
            </w:r>
          </w:p>
          <w:p w14:paraId="0CFCD231" w14:textId="77777777" w:rsidR="00B47284" w:rsidRPr="00B47284" w:rsidRDefault="00B47284" w:rsidP="00B47284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B4728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адрес электронной почты:</w:t>
            </w:r>
          </w:p>
          <w:p w14:paraId="5A184AA3" w14:textId="77777777" w:rsidR="00B47284" w:rsidRPr="00B47284" w:rsidRDefault="00B47284" w:rsidP="00B47284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B4728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_____________________________________</w:t>
            </w:r>
          </w:p>
          <w:p w14:paraId="70F428D4" w14:textId="77777777" w:rsidR="00B47284" w:rsidRPr="00B47284" w:rsidRDefault="00B47284" w:rsidP="00B47284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B4728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телефон/факс:</w:t>
            </w:r>
          </w:p>
          <w:p w14:paraId="61CF3025" w14:textId="77777777" w:rsidR="00B47284" w:rsidRPr="00B47284" w:rsidRDefault="00B47284" w:rsidP="00B47284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B4728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_____________________________________</w:t>
            </w:r>
          </w:p>
          <w:p w14:paraId="612170C8" w14:textId="77777777" w:rsidR="001F76E4" w:rsidRDefault="001F76E4" w:rsidP="001F76E4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1F76E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ОГРН __________________</w:t>
            </w:r>
          </w:p>
          <w:p w14:paraId="3FACE823" w14:textId="75E80554" w:rsidR="00B47284" w:rsidRPr="00B47284" w:rsidRDefault="00B47284" w:rsidP="001F76E4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B4728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Платежные реквизиты:</w:t>
            </w:r>
          </w:p>
          <w:p w14:paraId="1A45E6A9" w14:textId="77777777" w:rsidR="00E55DF8" w:rsidRDefault="00E55DF8" w:rsidP="00E55DF8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1F76E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ОКПО ________ОКТМО ____________</w:t>
            </w:r>
          </w:p>
          <w:p w14:paraId="6D6ACB32" w14:textId="7CC74659" w:rsidR="00E55DF8" w:rsidRPr="001F76E4" w:rsidRDefault="00E55DF8" w:rsidP="00E55DF8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ОКОПФ _________</w:t>
            </w:r>
          </w:p>
          <w:p w14:paraId="2F833911" w14:textId="77777777" w:rsidR="00E55DF8" w:rsidRPr="001F76E4" w:rsidRDefault="00E55DF8" w:rsidP="00E55DF8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1F76E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ИНН________ / КПП _______________</w:t>
            </w:r>
          </w:p>
          <w:p w14:paraId="675258E9" w14:textId="77777777" w:rsidR="00B47284" w:rsidRPr="00B47284" w:rsidRDefault="00B47284" w:rsidP="00B47284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B4728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_____________________________________</w:t>
            </w:r>
          </w:p>
          <w:p w14:paraId="5D29C673" w14:textId="77777777" w:rsidR="00B47284" w:rsidRPr="00B47284" w:rsidRDefault="00B47284" w:rsidP="00B47284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B4728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_____________________________________</w:t>
            </w:r>
          </w:p>
          <w:p w14:paraId="2FA30411" w14:textId="26AF0185" w:rsidR="00B47284" w:rsidRPr="00B47284" w:rsidRDefault="00B47284" w:rsidP="00B47284">
            <w:pPr>
              <w:jc w:val="both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</w:rPr>
            </w:pPr>
            <w:r w:rsidRPr="00B4728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lastRenderedPageBreak/>
              <w:t>_____________________________________</w:t>
            </w:r>
          </w:p>
        </w:tc>
        <w:tc>
          <w:tcPr>
            <w:tcW w:w="4789" w:type="dxa"/>
            <w:gridSpan w:val="2"/>
          </w:tcPr>
          <w:p w14:paraId="1BDFD333" w14:textId="77777777" w:rsidR="00B47284" w:rsidRPr="00D70CAC" w:rsidRDefault="00B47284" w:rsidP="00B4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70CA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 xml:space="preserve">адрес места нахождения: </w:t>
            </w:r>
            <w:r w:rsidRPr="00D70CA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117292, г. Москва, ул. Кедрова, д. 8, корп. 1</w:t>
            </w:r>
          </w:p>
          <w:p w14:paraId="74B608E4" w14:textId="17AC878C" w:rsidR="00B47284" w:rsidRPr="00D70CAC" w:rsidRDefault="00B47284" w:rsidP="00B4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70CA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почтовый адрес: </w:t>
            </w:r>
            <w:r w:rsidRPr="00D70CA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117292, г. Москва, ул.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 </w:t>
            </w:r>
            <w:r w:rsidRPr="00D70CA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Кедрова, д. 8, корп. 1</w:t>
            </w:r>
          </w:p>
          <w:p w14:paraId="068009F8" w14:textId="77777777" w:rsidR="00B47284" w:rsidRPr="00D70CAC" w:rsidRDefault="00B47284" w:rsidP="00B4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70CA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адрес эл. почты: </w:t>
            </w:r>
            <w:r w:rsidRPr="00D70CA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zakupki@aquainf.ru</w:t>
            </w:r>
          </w:p>
          <w:p w14:paraId="790B1B60" w14:textId="77777777" w:rsidR="00B47284" w:rsidRPr="00D70CAC" w:rsidRDefault="00B47284" w:rsidP="00B472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70CA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телефон: </w:t>
            </w:r>
            <w:r w:rsidRPr="00D70CA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+7 (499) 124-11-38</w:t>
            </w:r>
          </w:p>
          <w:p w14:paraId="3A261920" w14:textId="77777777" w:rsidR="00B47284" w:rsidRPr="00D70CAC" w:rsidRDefault="00B47284" w:rsidP="00B4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70CA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ОГРН </w:t>
            </w:r>
            <w:r w:rsidRPr="00D70CA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1037739235137</w:t>
            </w:r>
          </w:p>
          <w:p w14:paraId="629EC627" w14:textId="77777777" w:rsidR="00B47284" w:rsidRPr="00D70CAC" w:rsidRDefault="00B47284" w:rsidP="00B472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70CA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Платежные реквизиты:</w:t>
            </w:r>
          </w:p>
          <w:p w14:paraId="0024A4BB" w14:textId="77777777" w:rsidR="00B47284" w:rsidRPr="00D70CAC" w:rsidRDefault="00B47284" w:rsidP="00B472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70CA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ОКПО </w:t>
            </w:r>
            <w:r w:rsidRPr="00D70CA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52617247</w:t>
            </w:r>
            <w:r w:rsidRPr="00D70CA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ОКТМО</w:t>
            </w:r>
            <w:r w:rsidRPr="00D70CA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45397000</w:t>
            </w:r>
          </w:p>
          <w:p w14:paraId="65A8A727" w14:textId="7C96184D" w:rsidR="00E55DF8" w:rsidRDefault="00E55DF8" w:rsidP="00B472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ОКОПФ </w:t>
            </w:r>
            <w:r w:rsidRPr="00E55DF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75103</w:t>
            </w:r>
          </w:p>
          <w:p w14:paraId="18D05641" w14:textId="53F7D4B9" w:rsidR="00B47284" w:rsidRPr="00D70CAC" w:rsidRDefault="00B47284" w:rsidP="00B472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70CA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ИНН </w:t>
            </w:r>
            <w:r w:rsidRPr="00D70CA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7727176722</w:t>
            </w:r>
            <w:r w:rsidRPr="00D70CA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КПП </w:t>
            </w:r>
            <w:r w:rsidRPr="00D70CA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772801001</w:t>
            </w:r>
          </w:p>
          <w:p w14:paraId="0B89B790" w14:textId="2AE7692A" w:rsidR="00B47284" w:rsidRPr="00D70CAC" w:rsidRDefault="003D36B0" w:rsidP="00B472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ОКЦ № 1 </w:t>
            </w:r>
            <w:r w:rsidR="00B47284" w:rsidRPr="00D70CA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ГУ БАНКА РОССИИ ПО ЦФО//УФК ПО Г.МОСКВЕ г. Москва</w:t>
            </w:r>
          </w:p>
          <w:p w14:paraId="3D53B6C8" w14:textId="34B0C5A8" w:rsidR="00B47284" w:rsidRPr="00D70CAC" w:rsidRDefault="00B47284" w:rsidP="00B472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70CA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л/с </w:t>
            </w:r>
            <w:r w:rsidRPr="00D70CA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21736X58810</w:t>
            </w:r>
            <w:r w:rsidR="00BA30D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/ </w:t>
            </w:r>
            <w:r w:rsidR="00BA30D4" w:rsidRPr="00BA30D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  <w:r w:rsidR="00BA30D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0</w:t>
            </w:r>
            <w:r w:rsidR="00BA30D4" w:rsidRPr="00BA30D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736X58810</w:t>
            </w:r>
          </w:p>
          <w:p w14:paraId="4F97EDC7" w14:textId="77777777" w:rsidR="00B47284" w:rsidRPr="00D70CAC" w:rsidRDefault="00B47284" w:rsidP="00B472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70CA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р/с </w:t>
            </w:r>
            <w:r w:rsidRPr="00D70CA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03214643000000017300</w:t>
            </w:r>
          </w:p>
          <w:p w14:paraId="1289D685" w14:textId="77777777" w:rsidR="00B47284" w:rsidRPr="00D70CAC" w:rsidRDefault="00B47284" w:rsidP="00B472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70CA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ЕКС </w:t>
            </w:r>
            <w:r w:rsidRPr="00D70CA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40102810545370000003</w:t>
            </w:r>
          </w:p>
          <w:p w14:paraId="4CF75D05" w14:textId="77777777" w:rsidR="00B47284" w:rsidRPr="00D70CAC" w:rsidRDefault="00B47284" w:rsidP="00B472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FF0000"/>
                <w:sz w:val="26"/>
                <w:szCs w:val="26"/>
              </w:rPr>
            </w:pPr>
            <w:r w:rsidRPr="00D70CA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 xml:space="preserve">БИК </w:t>
            </w:r>
            <w:r w:rsidRPr="00D70CA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004525988</w:t>
            </w:r>
          </w:p>
        </w:tc>
      </w:tr>
      <w:tr w:rsidR="001F76E4" w:rsidRPr="001F76E4" w14:paraId="59889448" w14:textId="77777777" w:rsidTr="000A6A26">
        <w:trPr>
          <w:trHeight w:val="883"/>
        </w:trPr>
        <w:tc>
          <w:tcPr>
            <w:tcW w:w="4960" w:type="dxa"/>
            <w:gridSpan w:val="2"/>
            <w:vAlign w:val="bottom"/>
          </w:tcPr>
          <w:p w14:paraId="7E5FDA7F" w14:textId="77777777" w:rsidR="001F76E4" w:rsidRPr="001F76E4" w:rsidRDefault="001F76E4" w:rsidP="001F7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F76E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lastRenderedPageBreak/>
              <w:t>_____________________________</w:t>
            </w:r>
          </w:p>
        </w:tc>
        <w:tc>
          <w:tcPr>
            <w:tcW w:w="5388" w:type="dxa"/>
            <w:gridSpan w:val="4"/>
            <w:vAlign w:val="bottom"/>
          </w:tcPr>
          <w:p w14:paraId="3E4E365E" w14:textId="77777777" w:rsidR="001F76E4" w:rsidRPr="001F76E4" w:rsidRDefault="001F76E4" w:rsidP="001F7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76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_____________________________</w:t>
            </w:r>
          </w:p>
        </w:tc>
      </w:tr>
      <w:tr w:rsidR="001F76E4" w:rsidRPr="001F76E4" w14:paraId="3D56FA93" w14:textId="77777777" w:rsidTr="000A6A26">
        <w:trPr>
          <w:trHeight w:val="176"/>
        </w:trPr>
        <w:tc>
          <w:tcPr>
            <w:tcW w:w="4960" w:type="dxa"/>
            <w:gridSpan w:val="2"/>
          </w:tcPr>
          <w:p w14:paraId="67AD69B7" w14:textId="77777777" w:rsidR="001F76E4" w:rsidRPr="001F76E4" w:rsidRDefault="001F76E4" w:rsidP="001F7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 w:rsidRPr="001F7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(должность)</w:t>
            </w:r>
          </w:p>
        </w:tc>
        <w:tc>
          <w:tcPr>
            <w:tcW w:w="5388" w:type="dxa"/>
            <w:gridSpan w:val="4"/>
          </w:tcPr>
          <w:p w14:paraId="02BD9057" w14:textId="77777777" w:rsidR="001F76E4" w:rsidRPr="001F76E4" w:rsidRDefault="001F76E4" w:rsidP="001F7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 w:rsidRPr="001F7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(должность)</w:t>
            </w:r>
          </w:p>
        </w:tc>
      </w:tr>
      <w:tr w:rsidR="001F76E4" w:rsidRPr="001F76E4" w14:paraId="2438FB3A" w14:textId="77777777" w:rsidTr="000A6A26">
        <w:trPr>
          <w:trHeight w:val="406"/>
        </w:trPr>
        <w:tc>
          <w:tcPr>
            <w:tcW w:w="4960" w:type="dxa"/>
            <w:gridSpan w:val="2"/>
            <w:vAlign w:val="bottom"/>
          </w:tcPr>
          <w:p w14:paraId="4CD7B03F" w14:textId="77777777" w:rsidR="001F76E4" w:rsidRPr="001F76E4" w:rsidRDefault="001F76E4" w:rsidP="001F7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 / ____________________</w:t>
            </w:r>
          </w:p>
        </w:tc>
        <w:tc>
          <w:tcPr>
            <w:tcW w:w="5388" w:type="dxa"/>
            <w:gridSpan w:val="4"/>
            <w:vAlign w:val="bottom"/>
          </w:tcPr>
          <w:p w14:paraId="09913F60" w14:textId="77777777" w:rsidR="001F76E4" w:rsidRPr="001F76E4" w:rsidRDefault="001F76E4" w:rsidP="001F7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 / ____________________</w:t>
            </w:r>
          </w:p>
        </w:tc>
      </w:tr>
      <w:tr w:rsidR="001F76E4" w:rsidRPr="001F76E4" w14:paraId="24616DFD" w14:textId="77777777" w:rsidTr="000A6A26">
        <w:trPr>
          <w:trHeight w:val="337"/>
        </w:trPr>
        <w:tc>
          <w:tcPr>
            <w:tcW w:w="2480" w:type="dxa"/>
            <w:vAlign w:val="bottom"/>
          </w:tcPr>
          <w:p w14:paraId="390AA022" w14:textId="77777777" w:rsidR="001F76E4" w:rsidRPr="001F76E4" w:rsidRDefault="001F76E4" w:rsidP="001F7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</w:pPr>
            <w:r w:rsidRPr="001F76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(подпись)</w:t>
            </w:r>
          </w:p>
        </w:tc>
        <w:tc>
          <w:tcPr>
            <w:tcW w:w="2480" w:type="dxa"/>
            <w:vAlign w:val="bottom"/>
          </w:tcPr>
          <w:p w14:paraId="67AE1DCD" w14:textId="77777777" w:rsidR="001F76E4" w:rsidRPr="001F76E4" w:rsidRDefault="001F76E4" w:rsidP="001F76E4">
            <w:pPr>
              <w:spacing w:after="0" w:line="240" w:lineRule="auto"/>
              <w:ind w:right="59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</w:pPr>
            <w:r w:rsidRPr="001F76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(ФИО)</w:t>
            </w:r>
          </w:p>
        </w:tc>
        <w:tc>
          <w:tcPr>
            <w:tcW w:w="2480" w:type="dxa"/>
            <w:gridSpan w:val="2"/>
            <w:vAlign w:val="bottom"/>
          </w:tcPr>
          <w:p w14:paraId="1DBA3F6E" w14:textId="77777777" w:rsidR="001F76E4" w:rsidRPr="001F76E4" w:rsidRDefault="001F76E4" w:rsidP="001F7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</w:pPr>
            <w:r w:rsidRPr="001F76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(подпись)</w:t>
            </w:r>
          </w:p>
        </w:tc>
        <w:tc>
          <w:tcPr>
            <w:tcW w:w="2908" w:type="dxa"/>
            <w:gridSpan w:val="2"/>
            <w:vAlign w:val="bottom"/>
          </w:tcPr>
          <w:p w14:paraId="0D201F67" w14:textId="77777777" w:rsidR="001F76E4" w:rsidRPr="001F76E4" w:rsidRDefault="001F76E4" w:rsidP="001F76E4">
            <w:pPr>
              <w:spacing w:after="0" w:line="240" w:lineRule="auto"/>
              <w:ind w:right="74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</w:pPr>
            <w:r w:rsidRPr="001F76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(ФИО)</w:t>
            </w:r>
          </w:p>
        </w:tc>
      </w:tr>
      <w:tr w:rsidR="001F76E4" w:rsidRPr="001F76E4" w14:paraId="3F9FF6F9" w14:textId="77777777" w:rsidTr="000A6A26">
        <w:trPr>
          <w:trHeight w:val="710"/>
        </w:trPr>
        <w:tc>
          <w:tcPr>
            <w:tcW w:w="4960" w:type="dxa"/>
            <w:gridSpan w:val="2"/>
            <w:vAlign w:val="bottom"/>
          </w:tcPr>
          <w:p w14:paraId="48C545E5" w14:textId="77777777" w:rsidR="001F76E4" w:rsidRPr="001F76E4" w:rsidRDefault="001F76E4" w:rsidP="001F7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5388" w:type="dxa"/>
            <w:gridSpan w:val="4"/>
            <w:vAlign w:val="bottom"/>
          </w:tcPr>
          <w:p w14:paraId="53174ADE" w14:textId="77777777" w:rsidR="001F76E4" w:rsidRPr="001F76E4" w:rsidRDefault="001F76E4" w:rsidP="001F7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1F76E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.П.</w:t>
            </w:r>
          </w:p>
        </w:tc>
      </w:tr>
    </w:tbl>
    <w:p w14:paraId="0996C799" w14:textId="77777777" w:rsidR="001F76E4" w:rsidRDefault="001F76E4" w:rsidP="001F76E4">
      <w:pPr>
        <w:rPr>
          <w:rFonts w:ascii="Times New Roman" w:eastAsia="Times New Roman" w:hAnsi="Times New Roman" w:cs="Times New Roman"/>
          <w:b/>
          <w:bCs/>
          <w:caps/>
          <w:snapToGrid w:val="0"/>
          <w:sz w:val="26"/>
          <w:szCs w:val="26"/>
          <w:lang w:eastAsia="ru-RU"/>
        </w:rPr>
      </w:pPr>
    </w:p>
    <w:p w14:paraId="5B2AAD92" w14:textId="77777777" w:rsidR="001F76E4" w:rsidRDefault="001F76E4" w:rsidP="001F76E4">
      <w:pPr>
        <w:rPr>
          <w:rFonts w:ascii="Times New Roman" w:eastAsia="Times New Roman" w:hAnsi="Times New Roman" w:cs="Times New Roman"/>
          <w:b/>
          <w:bCs/>
          <w:caps/>
          <w:snapToGrid w:val="0"/>
          <w:sz w:val="26"/>
          <w:szCs w:val="26"/>
          <w:lang w:eastAsia="ru-RU"/>
        </w:rPr>
      </w:pPr>
    </w:p>
    <w:p w14:paraId="116C423B" w14:textId="77777777" w:rsidR="001F76E4" w:rsidRPr="001F76E4" w:rsidRDefault="001F76E4" w:rsidP="001F76E4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1F76E4" w:rsidRPr="001F76E4" w:rsidSect="005239F8">
          <w:footerReference w:type="default" r:id="rId7"/>
          <w:pgSz w:w="11906" w:h="16838"/>
          <w:pgMar w:top="567" w:right="851" w:bottom="851" w:left="1134" w:header="709" w:footer="403" w:gutter="0"/>
          <w:cols w:space="708"/>
          <w:docGrid w:linePitch="360"/>
        </w:sectPr>
      </w:pPr>
    </w:p>
    <w:p w14:paraId="4212B7DE" w14:textId="77777777" w:rsidR="000848EB" w:rsidRDefault="00BC0D60" w:rsidP="000848EB">
      <w:pPr>
        <w:spacing w:after="0" w:line="240" w:lineRule="auto"/>
        <w:ind w:left="5387"/>
        <w:jc w:val="right"/>
      </w:pPr>
      <w:r w:rsidRPr="0000066C">
        <w:rPr>
          <w:rFonts w:ascii="Times New Roman" w:eastAsia="Calibri" w:hAnsi="Times New Roman" w:cs="Times New Roman"/>
          <w:bCs/>
          <w:sz w:val="26"/>
          <w:szCs w:val="26"/>
        </w:rPr>
        <w:lastRenderedPageBreak/>
        <w:t>Приложение</w:t>
      </w:r>
      <w:r w:rsidR="000848EB" w:rsidRPr="000848EB">
        <w:t xml:space="preserve"> </w:t>
      </w:r>
    </w:p>
    <w:p w14:paraId="201361CD" w14:textId="31FC95FC" w:rsidR="000848EB" w:rsidRPr="000848EB" w:rsidRDefault="000848EB" w:rsidP="000848EB">
      <w:pPr>
        <w:spacing w:after="0" w:line="240" w:lineRule="auto"/>
        <w:ind w:left="5387"/>
        <w:jc w:val="right"/>
        <w:rPr>
          <w:rFonts w:ascii="Times New Roman" w:eastAsia="Calibri" w:hAnsi="Times New Roman" w:cs="Times New Roman"/>
          <w:bCs/>
          <w:sz w:val="26"/>
          <w:szCs w:val="26"/>
        </w:rPr>
      </w:pPr>
      <w:r w:rsidRPr="000848EB">
        <w:rPr>
          <w:rFonts w:ascii="Times New Roman" w:eastAsia="Calibri" w:hAnsi="Times New Roman" w:cs="Times New Roman"/>
          <w:bCs/>
          <w:sz w:val="26"/>
          <w:szCs w:val="26"/>
        </w:rPr>
        <w:t xml:space="preserve">от «___» ________202__ года </w:t>
      </w:r>
    </w:p>
    <w:p w14:paraId="7D53D1A8" w14:textId="229BB1A4" w:rsidR="00890010" w:rsidRPr="0000066C" w:rsidRDefault="000848EB" w:rsidP="000848EB">
      <w:pPr>
        <w:spacing w:after="0" w:line="240" w:lineRule="auto"/>
        <w:ind w:left="5387"/>
        <w:jc w:val="right"/>
        <w:rPr>
          <w:rFonts w:ascii="Times New Roman" w:eastAsia="Calibri" w:hAnsi="Times New Roman" w:cs="Times New Roman"/>
          <w:bCs/>
          <w:sz w:val="26"/>
          <w:szCs w:val="26"/>
        </w:rPr>
      </w:pPr>
      <w:r w:rsidRPr="000848EB">
        <w:rPr>
          <w:rFonts w:ascii="Times New Roman" w:eastAsia="Calibri" w:hAnsi="Times New Roman" w:cs="Times New Roman"/>
          <w:bCs/>
          <w:sz w:val="26"/>
          <w:szCs w:val="26"/>
        </w:rPr>
        <w:t>№_____________________</w:t>
      </w:r>
      <w:r w:rsidR="00BC0D60" w:rsidRPr="0000066C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</w:p>
    <w:p w14:paraId="5ABE0125" w14:textId="77777777" w:rsidR="001F76E4" w:rsidRDefault="001F76E4" w:rsidP="001F76E4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72ACF5F0" w14:textId="77777777" w:rsidR="001F76E4" w:rsidRDefault="001F76E4" w:rsidP="001F76E4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2C8AE412" w14:textId="463ECF8C" w:rsidR="001F76E4" w:rsidRPr="001F76E4" w:rsidRDefault="001F76E4" w:rsidP="001F76E4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F76E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СПЕЦИФИКАЦИЯ </w:t>
      </w:r>
    </w:p>
    <w:p w14:paraId="5B6657E1" w14:textId="44BBB768" w:rsidR="001F76E4" w:rsidRPr="001F76E4" w:rsidRDefault="001F76E4" w:rsidP="001F76E4">
      <w:pPr>
        <w:tabs>
          <w:tab w:val="num" w:pos="-3600"/>
          <w:tab w:val="num" w:pos="720"/>
        </w:tabs>
        <w:suppressAutoHyphens/>
        <w:spacing w:after="60" w:line="240" w:lineRule="auto"/>
        <w:jc w:val="center"/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lang w:eastAsia="ar-SA"/>
        </w:rPr>
        <w:t>(</w:t>
      </w:r>
      <w:r w:rsidRPr="001F76E4"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lang w:eastAsia="ar-SA"/>
        </w:rPr>
        <w:t>Составляется путем включения «Описание объекта закупки»</w:t>
      </w:r>
      <w:r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lang w:eastAsia="ar-SA"/>
        </w:rPr>
        <w:t>)</w:t>
      </w:r>
    </w:p>
    <w:p w14:paraId="00462E88" w14:textId="77777777" w:rsidR="001F76E4" w:rsidRPr="001F76E4" w:rsidRDefault="001F76E4" w:rsidP="001F76E4">
      <w:pPr>
        <w:suppressAutoHyphens/>
        <w:spacing w:after="0" w:line="240" w:lineRule="auto"/>
        <w:ind w:right="252"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</w:p>
    <w:p w14:paraId="1F73B814" w14:textId="77777777" w:rsidR="001F76E4" w:rsidRPr="001F76E4" w:rsidRDefault="001F76E4" w:rsidP="001F76E4">
      <w:pPr>
        <w:suppressAutoHyphens/>
        <w:spacing w:after="0" w:line="240" w:lineRule="auto"/>
        <w:ind w:right="252"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</w:p>
    <w:p w14:paraId="3569923D" w14:textId="77777777" w:rsidR="001F76E4" w:rsidRPr="001F76E4" w:rsidRDefault="001F76E4" w:rsidP="001F76E4">
      <w:pPr>
        <w:suppressAutoHyphens/>
        <w:spacing w:after="0" w:line="240" w:lineRule="auto"/>
        <w:ind w:right="252"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</w:p>
    <w:p w14:paraId="2E1BEE26" w14:textId="77777777" w:rsidR="001F76E4" w:rsidRPr="001F76E4" w:rsidRDefault="001F76E4" w:rsidP="001F76E4">
      <w:pPr>
        <w:suppressAutoHyphens/>
        <w:spacing w:after="0" w:line="240" w:lineRule="auto"/>
        <w:ind w:right="252"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</w:p>
    <w:p w14:paraId="008C064B" w14:textId="77777777" w:rsidR="001F76E4" w:rsidRPr="001F76E4" w:rsidRDefault="001F76E4" w:rsidP="001F76E4">
      <w:pPr>
        <w:suppressAutoHyphens/>
        <w:spacing w:after="0" w:line="240" w:lineRule="auto"/>
        <w:ind w:right="252"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</w:p>
    <w:p w14:paraId="16DA2099" w14:textId="77777777" w:rsidR="001F76E4" w:rsidRPr="001F76E4" w:rsidRDefault="001F76E4" w:rsidP="001F76E4">
      <w:pPr>
        <w:suppressAutoHyphens/>
        <w:spacing w:after="0" w:line="240" w:lineRule="auto"/>
        <w:ind w:right="252"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</w:p>
    <w:p w14:paraId="49214DA6" w14:textId="77777777" w:rsidR="001F76E4" w:rsidRPr="001F76E4" w:rsidRDefault="001F76E4" w:rsidP="001F76E4">
      <w:pPr>
        <w:suppressAutoHyphens/>
        <w:spacing w:after="0" w:line="240" w:lineRule="auto"/>
        <w:ind w:right="252"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</w:p>
    <w:p w14:paraId="1DACA3E6" w14:textId="77777777" w:rsidR="001F76E4" w:rsidRPr="001F76E4" w:rsidRDefault="001F76E4" w:rsidP="001F76E4">
      <w:pPr>
        <w:suppressAutoHyphens/>
        <w:spacing w:after="0" w:line="240" w:lineRule="auto"/>
        <w:ind w:right="252"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</w:p>
    <w:p w14:paraId="03186E66" w14:textId="77777777" w:rsidR="001F76E4" w:rsidRPr="001F76E4" w:rsidRDefault="001F76E4" w:rsidP="001F76E4">
      <w:pPr>
        <w:suppressAutoHyphens/>
        <w:spacing w:after="0" w:line="240" w:lineRule="auto"/>
        <w:ind w:right="252"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</w:p>
    <w:p w14:paraId="5B4FE93D" w14:textId="77777777" w:rsidR="001F76E4" w:rsidRPr="001F76E4" w:rsidRDefault="001F76E4" w:rsidP="001F76E4">
      <w:pPr>
        <w:suppressAutoHyphens/>
        <w:spacing w:after="0" w:line="240" w:lineRule="auto"/>
        <w:ind w:right="252"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</w:p>
    <w:p w14:paraId="23B3AD1E" w14:textId="77777777" w:rsidR="001F76E4" w:rsidRDefault="001F76E4" w:rsidP="001F76E4">
      <w:pPr>
        <w:suppressAutoHyphens/>
        <w:spacing w:after="0" w:line="240" w:lineRule="auto"/>
        <w:ind w:right="252"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</w:p>
    <w:p w14:paraId="6794D5DC" w14:textId="77777777" w:rsidR="000E5A4E" w:rsidRDefault="000E5A4E" w:rsidP="001F76E4">
      <w:pPr>
        <w:suppressAutoHyphens/>
        <w:spacing w:after="0" w:line="240" w:lineRule="auto"/>
        <w:ind w:right="252"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</w:p>
    <w:p w14:paraId="6BE7E6DB" w14:textId="77777777" w:rsidR="000E5A4E" w:rsidRDefault="000E5A4E" w:rsidP="001F76E4">
      <w:pPr>
        <w:suppressAutoHyphens/>
        <w:spacing w:after="0" w:line="240" w:lineRule="auto"/>
        <w:ind w:right="252"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</w:p>
    <w:p w14:paraId="501B2922" w14:textId="77777777" w:rsidR="000E5A4E" w:rsidRDefault="000E5A4E" w:rsidP="001F76E4">
      <w:pPr>
        <w:suppressAutoHyphens/>
        <w:spacing w:after="0" w:line="240" w:lineRule="auto"/>
        <w:ind w:right="252"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</w:p>
    <w:p w14:paraId="27843D4A" w14:textId="77777777" w:rsidR="000E5A4E" w:rsidRDefault="000E5A4E" w:rsidP="001F76E4">
      <w:pPr>
        <w:suppressAutoHyphens/>
        <w:spacing w:after="0" w:line="240" w:lineRule="auto"/>
        <w:ind w:right="252"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</w:p>
    <w:p w14:paraId="281EA4FF" w14:textId="77777777" w:rsidR="000E5A4E" w:rsidRDefault="000E5A4E" w:rsidP="001F76E4">
      <w:pPr>
        <w:suppressAutoHyphens/>
        <w:spacing w:after="0" w:line="240" w:lineRule="auto"/>
        <w:ind w:right="252"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</w:p>
    <w:p w14:paraId="0B235A06" w14:textId="77777777" w:rsidR="000E5A4E" w:rsidRDefault="000E5A4E" w:rsidP="001F76E4">
      <w:pPr>
        <w:suppressAutoHyphens/>
        <w:spacing w:after="0" w:line="240" w:lineRule="auto"/>
        <w:ind w:right="252"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</w:p>
    <w:p w14:paraId="71E09F1F" w14:textId="77777777" w:rsidR="000E5A4E" w:rsidRDefault="000E5A4E" w:rsidP="001F76E4">
      <w:pPr>
        <w:suppressAutoHyphens/>
        <w:spacing w:after="0" w:line="240" w:lineRule="auto"/>
        <w:ind w:right="252"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</w:p>
    <w:p w14:paraId="6FBF83CC" w14:textId="77777777" w:rsidR="000E5A4E" w:rsidRDefault="000E5A4E" w:rsidP="001F76E4">
      <w:pPr>
        <w:suppressAutoHyphens/>
        <w:spacing w:after="0" w:line="240" w:lineRule="auto"/>
        <w:ind w:right="252"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</w:p>
    <w:p w14:paraId="4FB6537F" w14:textId="77777777" w:rsidR="000E5A4E" w:rsidRPr="001F76E4" w:rsidRDefault="000E5A4E" w:rsidP="001F76E4">
      <w:pPr>
        <w:suppressAutoHyphens/>
        <w:spacing w:after="0" w:line="240" w:lineRule="auto"/>
        <w:ind w:right="252"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</w:p>
    <w:p w14:paraId="3F052E37" w14:textId="77777777" w:rsidR="001F76E4" w:rsidRPr="001F76E4" w:rsidRDefault="001F76E4" w:rsidP="001F76E4">
      <w:pPr>
        <w:suppressAutoHyphens/>
        <w:spacing w:after="0" w:line="240" w:lineRule="auto"/>
        <w:ind w:right="252"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</w:p>
    <w:p w14:paraId="44CAD769" w14:textId="77777777" w:rsidR="001F76E4" w:rsidRPr="001F76E4" w:rsidRDefault="001F76E4" w:rsidP="001F76E4">
      <w:pPr>
        <w:suppressAutoHyphens/>
        <w:spacing w:after="0" w:line="240" w:lineRule="auto"/>
        <w:ind w:right="252"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</w:p>
    <w:tbl>
      <w:tblPr>
        <w:tblW w:w="10314" w:type="dxa"/>
        <w:jc w:val="center"/>
        <w:tblLayout w:type="fixed"/>
        <w:tblLook w:val="00A0" w:firstRow="1" w:lastRow="0" w:firstColumn="1" w:lastColumn="0" w:noHBand="0" w:noVBand="0"/>
      </w:tblPr>
      <w:tblGrid>
        <w:gridCol w:w="2578"/>
        <w:gridCol w:w="2579"/>
        <w:gridCol w:w="2578"/>
        <w:gridCol w:w="2579"/>
      </w:tblGrid>
      <w:tr w:rsidR="001F76E4" w:rsidRPr="001F76E4" w14:paraId="412D6AA8" w14:textId="77777777" w:rsidTr="00F82F83">
        <w:trPr>
          <w:jc w:val="center"/>
        </w:trPr>
        <w:tc>
          <w:tcPr>
            <w:tcW w:w="5157" w:type="dxa"/>
            <w:gridSpan w:val="2"/>
            <w:hideMark/>
          </w:tcPr>
          <w:p w14:paraId="34B6B269" w14:textId="77777777" w:rsidR="001F76E4" w:rsidRPr="001F76E4" w:rsidRDefault="001F76E4" w:rsidP="001F76E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1F76E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ПОСТАВЩИК:</w:t>
            </w:r>
          </w:p>
        </w:tc>
        <w:tc>
          <w:tcPr>
            <w:tcW w:w="5157" w:type="dxa"/>
            <w:gridSpan w:val="2"/>
            <w:hideMark/>
          </w:tcPr>
          <w:p w14:paraId="5FE722C3" w14:textId="77777777" w:rsidR="001F76E4" w:rsidRPr="001F76E4" w:rsidRDefault="001F76E4" w:rsidP="001F7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1F76E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ЗАКАЗЧИК:</w:t>
            </w:r>
          </w:p>
        </w:tc>
      </w:tr>
      <w:tr w:rsidR="001F76E4" w:rsidRPr="001F76E4" w14:paraId="7B55D585" w14:textId="77777777" w:rsidTr="00F82F83">
        <w:trPr>
          <w:trHeight w:val="653"/>
          <w:jc w:val="center"/>
        </w:trPr>
        <w:tc>
          <w:tcPr>
            <w:tcW w:w="5157" w:type="dxa"/>
            <w:gridSpan w:val="2"/>
            <w:vAlign w:val="bottom"/>
          </w:tcPr>
          <w:p w14:paraId="06618461" w14:textId="77777777" w:rsidR="001F76E4" w:rsidRPr="001F76E4" w:rsidRDefault="001F76E4" w:rsidP="001F76E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F76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_______________________________</w:t>
            </w:r>
          </w:p>
        </w:tc>
        <w:tc>
          <w:tcPr>
            <w:tcW w:w="5157" w:type="dxa"/>
            <w:gridSpan w:val="2"/>
            <w:vAlign w:val="bottom"/>
          </w:tcPr>
          <w:p w14:paraId="66202C71" w14:textId="77777777" w:rsidR="001F76E4" w:rsidRPr="001F76E4" w:rsidRDefault="001F76E4" w:rsidP="001F7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1F76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_______________________________</w:t>
            </w:r>
          </w:p>
        </w:tc>
      </w:tr>
      <w:tr w:rsidR="001F76E4" w:rsidRPr="001F76E4" w14:paraId="14C5C112" w14:textId="77777777" w:rsidTr="00F82F83">
        <w:trPr>
          <w:jc w:val="center"/>
        </w:trPr>
        <w:tc>
          <w:tcPr>
            <w:tcW w:w="5157" w:type="dxa"/>
            <w:gridSpan w:val="2"/>
          </w:tcPr>
          <w:p w14:paraId="26ED53CB" w14:textId="77777777" w:rsidR="001F76E4" w:rsidRPr="001F76E4" w:rsidRDefault="001F76E4" w:rsidP="001F76E4">
            <w:pPr>
              <w:widowControl w:val="0"/>
              <w:spacing w:after="0" w:line="240" w:lineRule="auto"/>
              <w:jc w:val="center"/>
              <w:rPr>
                <w:rFonts w:ascii="Consultant" w:eastAsia="Calibri" w:hAnsi="Consultant" w:cs="Consultant"/>
                <w:b/>
                <w:color w:val="000000"/>
                <w:sz w:val="26"/>
                <w:szCs w:val="26"/>
                <w:lang w:eastAsia="ru-RU"/>
              </w:rPr>
            </w:pPr>
            <w:r w:rsidRPr="001F76E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(должность)</w:t>
            </w:r>
          </w:p>
        </w:tc>
        <w:tc>
          <w:tcPr>
            <w:tcW w:w="5157" w:type="dxa"/>
            <w:gridSpan w:val="2"/>
          </w:tcPr>
          <w:p w14:paraId="79B44B9D" w14:textId="77777777" w:rsidR="001F76E4" w:rsidRPr="001F76E4" w:rsidRDefault="001F76E4" w:rsidP="001F76E4">
            <w:pPr>
              <w:widowControl w:val="0"/>
              <w:spacing w:after="0" w:line="240" w:lineRule="auto"/>
              <w:jc w:val="center"/>
              <w:rPr>
                <w:rFonts w:ascii="Consultant" w:eastAsia="Calibri" w:hAnsi="Consultant" w:cs="Consultant"/>
                <w:color w:val="000000"/>
                <w:sz w:val="28"/>
                <w:szCs w:val="28"/>
                <w:lang w:eastAsia="ru-RU"/>
              </w:rPr>
            </w:pPr>
            <w:r w:rsidRPr="001F76E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(должность)</w:t>
            </w:r>
          </w:p>
        </w:tc>
      </w:tr>
      <w:tr w:rsidR="001F76E4" w:rsidRPr="001F76E4" w14:paraId="7A2BF894" w14:textId="77777777" w:rsidTr="00F82F83">
        <w:trPr>
          <w:trHeight w:val="449"/>
          <w:jc w:val="center"/>
        </w:trPr>
        <w:tc>
          <w:tcPr>
            <w:tcW w:w="5157" w:type="dxa"/>
            <w:gridSpan w:val="2"/>
            <w:vAlign w:val="bottom"/>
            <w:hideMark/>
          </w:tcPr>
          <w:p w14:paraId="018C8CE9" w14:textId="77777777" w:rsidR="001F76E4" w:rsidRPr="001F76E4" w:rsidRDefault="001F76E4" w:rsidP="001F76E4">
            <w:pPr>
              <w:widowControl w:val="0"/>
              <w:spacing w:after="0" w:line="240" w:lineRule="auto"/>
              <w:jc w:val="center"/>
              <w:rPr>
                <w:rFonts w:ascii="Consultant" w:eastAsia="Calibri" w:hAnsi="Consultant" w:cs="Consultant"/>
                <w:color w:val="000000"/>
                <w:sz w:val="20"/>
                <w:szCs w:val="20"/>
                <w:lang w:eastAsia="ru-RU"/>
              </w:rPr>
            </w:pPr>
            <w:r w:rsidRPr="001F76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___________________ / </w:t>
            </w:r>
            <w:r w:rsidRPr="001F76E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_____________</w:t>
            </w:r>
          </w:p>
        </w:tc>
        <w:tc>
          <w:tcPr>
            <w:tcW w:w="5157" w:type="dxa"/>
            <w:gridSpan w:val="2"/>
            <w:vAlign w:val="bottom"/>
            <w:hideMark/>
          </w:tcPr>
          <w:p w14:paraId="0806710F" w14:textId="77777777" w:rsidR="001F76E4" w:rsidRPr="001F76E4" w:rsidRDefault="001F76E4" w:rsidP="001F76E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76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___________________ / </w:t>
            </w:r>
            <w:r w:rsidRPr="001F76E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_____________</w:t>
            </w:r>
          </w:p>
        </w:tc>
      </w:tr>
      <w:tr w:rsidR="001F76E4" w:rsidRPr="001F76E4" w14:paraId="6C119DD3" w14:textId="77777777" w:rsidTr="00F82F83">
        <w:trPr>
          <w:jc w:val="center"/>
        </w:trPr>
        <w:tc>
          <w:tcPr>
            <w:tcW w:w="2578" w:type="dxa"/>
          </w:tcPr>
          <w:p w14:paraId="03EC50F3" w14:textId="77777777" w:rsidR="001F76E4" w:rsidRPr="001F76E4" w:rsidRDefault="001F76E4" w:rsidP="001F76E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 w:rsidRPr="001F76E4">
              <w:rPr>
                <w:rFonts w:ascii="Times New Roman" w:eastAsia="Calibri" w:hAnsi="Times New Roman" w:cs="Times New Roman"/>
                <w:color w:val="000000"/>
                <w:vertAlign w:val="superscript"/>
                <w:lang w:eastAsia="ru-RU"/>
              </w:rPr>
              <w:t xml:space="preserve">(подпись) </w:t>
            </w:r>
          </w:p>
        </w:tc>
        <w:tc>
          <w:tcPr>
            <w:tcW w:w="2579" w:type="dxa"/>
          </w:tcPr>
          <w:p w14:paraId="1BEA29DC" w14:textId="3BC6DC7C" w:rsidR="001F76E4" w:rsidRPr="001F76E4" w:rsidRDefault="001F76E4" w:rsidP="001F76E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 w:rsidRPr="001F76E4">
              <w:rPr>
                <w:rFonts w:ascii="Times New Roman" w:eastAsia="Calibri" w:hAnsi="Times New Roman" w:cs="Times New Roman"/>
                <w:color w:val="000000"/>
                <w:vertAlign w:val="superscript"/>
                <w:lang w:eastAsia="ru-RU"/>
              </w:rPr>
              <w:t>(ФИО)</w:t>
            </w:r>
          </w:p>
        </w:tc>
        <w:tc>
          <w:tcPr>
            <w:tcW w:w="2578" w:type="dxa"/>
          </w:tcPr>
          <w:p w14:paraId="01549D84" w14:textId="77777777" w:rsidR="001F76E4" w:rsidRPr="001F76E4" w:rsidRDefault="001F76E4" w:rsidP="001F76E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 w:rsidRPr="001F76E4">
              <w:rPr>
                <w:rFonts w:ascii="Times New Roman" w:eastAsia="Calibri" w:hAnsi="Times New Roman" w:cs="Times New Roman"/>
                <w:color w:val="000000"/>
                <w:vertAlign w:val="superscript"/>
                <w:lang w:eastAsia="ru-RU"/>
              </w:rPr>
              <w:t>(подпись)</w:t>
            </w:r>
          </w:p>
        </w:tc>
        <w:tc>
          <w:tcPr>
            <w:tcW w:w="2579" w:type="dxa"/>
          </w:tcPr>
          <w:p w14:paraId="262B7419" w14:textId="501627B8" w:rsidR="001F76E4" w:rsidRPr="001F76E4" w:rsidRDefault="001F76E4" w:rsidP="001F76E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 w:rsidRPr="001F76E4">
              <w:rPr>
                <w:rFonts w:ascii="Times New Roman" w:eastAsia="Calibri" w:hAnsi="Times New Roman" w:cs="Times New Roman"/>
                <w:color w:val="000000"/>
                <w:vertAlign w:val="superscript"/>
                <w:lang w:eastAsia="ru-RU"/>
              </w:rPr>
              <w:t>(ФИО)</w:t>
            </w:r>
          </w:p>
        </w:tc>
      </w:tr>
      <w:tr w:rsidR="001F76E4" w:rsidRPr="001F76E4" w14:paraId="5B291628" w14:textId="77777777" w:rsidTr="00F82F83">
        <w:trPr>
          <w:trHeight w:val="135"/>
          <w:jc w:val="center"/>
        </w:trPr>
        <w:tc>
          <w:tcPr>
            <w:tcW w:w="5157" w:type="dxa"/>
            <w:gridSpan w:val="2"/>
            <w:vAlign w:val="bottom"/>
          </w:tcPr>
          <w:p w14:paraId="7AE09C93" w14:textId="77777777" w:rsidR="001F76E4" w:rsidRPr="001F76E4" w:rsidRDefault="001F76E4" w:rsidP="001F76E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 w:rsidRPr="001F76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5157" w:type="dxa"/>
            <w:gridSpan w:val="2"/>
            <w:vAlign w:val="bottom"/>
          </w:tcPr>
          <w:p w14:paraId="15E3B1CF" w14:textId="77777777" w:rsidR="001F76E4" w:rsidRPr="001F76E4" w:rsidRDefault="001F76E4" w:rsidP="001F76E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 w:rsidRPr="001F76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М.П.</w:t>
            </w:r>
          </w:p>
        </w:tc>
      </w:tr>
    </w:tbl>
    <w:p w14:paraId="5243F311" w14:textId="77777777" w:rsidR="001F76E4" w:rsidRPr="001F76E4" w:rsidRDefault="001F76E4" w:rsidP="001F76E4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7347E46" w14:textId="77777777" w:rsidR="00E015A1" w:rsidRPr="0000066C" w:rsidRDefault="00E015A1" w:rsidP="001F76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sectPr w:rsidR="00E015A1" w:rsidRPr="0000066C" w:rsidSect="003E17A6">
      <w:footerReference w:type="default" r:id="rId8"/>
      <w:pgSz w:w="11906" w:h="16838"/>
      <w:pgMar w:top="567" w:right="709" w:bottom="567" w:left="709" w:header="709" w:footer="4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D12A9D" w14:textId="77777777" w:rsidR="00E63676" w:rsidRDefault="00E63676" w:rsidP="00DF5669">
      <w:pPr>
        <w:spacing w:after="0" w:line="240" w:lineRule="auto"/>
      </w:pPr>
      <w:r>
        <w:separator/>
      </w:r>
    </w:p>
  </w:endnote>
  <w:endnote w:type="continuationSeparator" w:id="0">
    <w:p w14:paraId="73ED3F0F" w14:textId="77777777" w:rsidR="00E63676" w:rsidRDefault="00E63676" w:rsidP="00DF56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lvetsky 12p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ultant">
    <w:altName w:val="Times New Roman"/>
    <w:panose1 w:val="00000000000000000000"/>
    <w:charset w:val="CC"/>
    <w:family w:val="modern"/>
    <w:notTrueType/>
    <w:pitch w:val="fixed"/>
    <w:sig w:usb0="00000201" w:usb1="00000000" w:usb2="00000000" w:usb3="00000000" w:csb0="00000004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Narrow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17968256"/>
      <w:docPartObj>
        <w:docPartGallery w:val="Page Numbers (Bottom of Page)"/>
        <w:docPartUnique/>
      </w:docPartObj>
    </w:sdtPr>
    <w:sdtContent>
      <w:p w14:paraId="13DD304E" w14:textId="77777777" w:rsidR="00E015A1" w:rsidRDefault="00E015A1" w:rsidP="00037C6C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6063">
          <w:rPr>
            <w:noProof/>
          </w:rPr>
          <w:t>6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EF92B" w14:textId="77777777" w:rsidR="00DF5669" w:rsidRDefault="00845189" w:rsidP="0043289C">
    <w:pPr>
      <w:pStyle w:val="ad"/>
      <w:jc w:val="center"/>
    </w:pPr>
    <w:r>
      <w:fldChar w:fldCharType="begin"/>
    </w:r>
    <w:r w:rsidR="00DF5669">
      <w:instrText>PAGE   \* MERGEFORMAT</w:instrText>
    </w:r>
    <w:r>
      <w:fldChar w:fldCharType="separate"/>
    </w:r>
    <w:r w:rsidR="00206063">
      <w:rPr>
        <w:noProof/>
      </w:rPr>
      <w:t>7</w:t>
    </w:r>
    <w:r>
      <w:fldChar w:fldCharType="end"/>
    </w:r>
  </w:p>
  <w:p w14:paraId="1724FB99" w14:textId="77777777" w:rsidR="00E33014" w:rsidRDefault="00E3301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237F8A" w14:textId="77777777" w:rsidR="00E63676" w:rsidRDefault="00E63676" w:rsidP="00DF5669">
      <w:pPr>
        <w:spacing w:after="0" w:line="240" w:lineRule="auto"/>
      </w:pPr>
      <w:r>
        <w:separator/>
      </w:r>
    </w:p>
  </w:footnote>
  <w:footnote w:type="continuationSeparator" w:id="0">
    <w:p w14:paraId="78D92B83" w14:textId="77777777" w:rsidR="00E63676" w:rsidRDefault="00E63676" w:rsidP="00DF5669">
      <w:pPr>
        <w:spacing w:after="0" w:line="240" w:lineRule="auto"/>
      </w:pPr>
      <w:r>
        <w:continuationSeparator/>
      </w:r>
    </w:p>
  </w:footnote>
  <w:footnote w:id="1">
    <w:p w14:paraId="25E05E09" w14:textId="77777777" w:rsidR="00B47284" w:rsidRDefault="00B47284" w:rsidP="00B47284">
      <w:pPr>
        <w:pStyle w:val="affd"/>
        <w:spacing w:after="0"/>
      </w:pPr>
      <w:r>
        <w:rPr>
          <w:rStyle w:val="afff"/>
        </w:rPr>
        <w:footnoteRef/>
      </w:r>
      <w:r>
        <w:t xml:space="preserve"> </w:t>
      </w:r>
      <w:r w:rsidRPr="00723C72">
        <w:t xml:space="preserve">Указывается один из вариантов, в зависимости от того, является ли </w:t>
      </w:r>
      <w:r>
        <w:t>Поставщик</w:t>
      </w:r>
      <w:r w:rsidRPr="00723C72">
        <w:t xml:space="preserve"> плательщиком НДС или нет.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Symbol" w:hAnsi="Symbol" w:cs="Symbol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3"/>
      <w:lvlText w:val="%1.%2.%3."/>
      <w:lvlJc w:val="left"/>
      <w:pPr>
        <w:tabs>
          <w:tab w:val="num" w:pos="350"/>
        </w:tabs>
        <w:ind w:left="900" w:hanging="720"/>
      </w:pPr>
      <w:rPr>
        <w:rFonts w:ascii="Times New Roman" w:hAnsi="Times New Roman" w:cs="Times New Roman"/>
        <w:b w:val="0"/>
        <w:bCs w:val="0"/>
        <w:i w:val="0"/>
        <w:iCs w:val="0"/>
        <w:sz w:val="26"/>
        <w:szCs w:val="26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864"/>
        </w:tabs>
        <w:ind w:left="864" w:hanging="864"/>
      </w:pPr>
      <w:rPr>
        <w:rFonts w:ascii="Times New Roman" w:hAnsi="Times New Roman" w:cs="Times New Roman"/>
        <w:b w:val="0"/>
        <w:sz w:val="26"/>
        <w:szCs w:val="26"/>
      </w:rPr>
    </w:lvl>
    <w:lvl w:ilvl="4">
      <w:start w:val="1"/>
      <w:numFmt w:val="decimal"/>
      <w:lvlText w:val="%5)"/>
      <w:lvlJc w:val="left"/>
      <w:pPr>
        <w:tabs>
          <w:tab w:val="num" w:pos="1800"/>
        </w:tabs>
        <w:ind w:left="1800" w:hanging="360"/>
      </w:pPr>
      <w:rPr>
        <w:sz w:val="26"/>
        <w:szCs w:val="26"/>
      </w:rPr>
    </w:lvl>
    <w:lvl w:ilvl="5">
      <w:start w:val="1"/>
      <w:numFmt w:val="decimal"/>
      <w:lvlText w:val="%5.%6.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31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pStyle w:val="21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4"/>
      <w:numFmt w:val="decimal"/>
      <w:pStyle w:val="-"/>
      <w:lvlText w:val="%1."/>
      <w:lvlJc w:val="left"/>
      <w:pPr>
        <w:tabs>
          <w:tab w:val="num" w:pos="1410"/>
        </w:tabs>
        <w:ind w:left="1410" w:hanging="1410"/>
      </w:pPr>
    </w:lvl>
    <w:lvl w:ilvl="1">
      <w:start w:val="1"/>
      <w:numFmt w:val="decimal"/>
      <w:lvlText w:val="%1.%2."/>
      <w:lvlJc w:val="left"/>
      <w:pPr>
        <w:tabs>
          <w:tab w:val="num" w:pos="1770"/>
        </w:tabs>
        <w:ind w:left="1770" w:hanging="1410"/>
      </w:p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1410"/>
      </w:pPr>
    </w:lvl>
    <w:lvl w:ilvl="3">
      <w:start w:val="1"/>
      <w:numFmt w:val="decimal"/>
      <w:lvlText w:val="%1.%2.%3.%4."/>
      <w:lvlJc w:val="left"/>
      <w:pPr>
        <w:tabs>
          <w:tab w:val="num" w:pos="2490"/>
        </w:tabs>
        <w:ind w:left="2490" w:hanging="1410"/>
      </w:pPr>
    </w:lvl>
    <w:lvl w:ilvl="4">
      <w:start w:val="1"/>
      <w:numFmt w:val="decimal"/>
      <w:lvlText w:val="%1.%2.%3.%4.%5."/>
      <w:lvlJc w:val="left"/>
      <w:pPr>
        <w:tabs>
          <w:tab w:val="num" w:pos="2850"/>
        </w:tabs>
        <w:ind w:left="2850" w:hanging="1410"/>
      </w:p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1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pStyle w:val="1"/>
      <w:lvlText w:val="%1."/>
      <w:lvlJc w:val="center"/>
      <w:pPr>
        <w:tabs>
          <w:tab w:val="num" w:pos="567"/>
        </w:tabs>
        <w:ind w:left="567" w:hanging="567"/>
      </w:pPr>
      <w:rPr>
        <w:rFonts w:ascii="Symbol" w:hAnsi="Symbol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Courier New" w:hAnsi="Courier New" w:cs="Courier New"/>
      </w:rPr>
    </w:lvl>
    <w:lvl w:ilvl="2">
      <w:start w:val="1"/>
      <w:numFmt w:val="lowerLetter"/>
      <w:lvlText w:val="%3)"/>
      <w:lvlJc w:val="left"/>
      <w:pPr>
        <w:tabs>
          <w:tab w:val="num" w:pos="1134"/>
        </w:tabs>
        <w:ind w:left="1134" w:hanging="567"/>
      </w:pPr>
      <w:rPr>
        <w:rFonts w:ascii="Wingdings" w:hAnsi="Wingdings"/>
      </w:rPr>
    </w:lvl>
    <w:lvl w:ilvl="3">
      <w:start w:val="1"/>
      <w:numFmt w:val="none"/>
      <w:lvlText w:val="."/>
      <w:lvlJc w:val="left"/>
      <w:pPr>
        <w:tabs>
          <w:tab w:val="num" w:pos="1134"/>
        </w:tabs>
        <w:ind w:left="1134" w:hanging="113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1"/>
        <w:position w:val="0"/>
        <w:sz w:val="24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701"/>
        </w:tabs>
        <w:ind w:left="1701" w:hanging="567"/>
      </w:p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/>
      </w:rPr>
    </w:lvl>
    <w:lvl w:ilvl="6">
      <w:start w:val="1"/>
      <w:numFmt w:val="lowerLetter"/>
      <w:lvlText w:val="%5.%6.%7)"/>
      <w:lvlJc w:val="left"/>
      <w:pPr>
        <w:tabs>
          <w:tab w:val="num" w:pos="2835"/>
        </w:tabs>
        <w:ind w:left="2835" w:hanging="567"/>
      </w:pPr>
    </w:lvl>
    <w:lvl w:ilvl="7">
      <w:start w:val="1"/>
      <w:numFmt w:val="decimal"/>
      <w:lvlText w:val="%6.%7.%8.."/>
      <w:lvlJc w:val="left"/>
      <w:pPr>
        <w:tabs>
          <w:tab w:val="num" w:pos="4545"/>
        </w:tabs>
        <w:ind w:left="2889" w:hanging="1224"/>
      </w:pPr>
    </w:lvl>
    <w:lvl w:ilvl="8">
      <w:start w:val="1"/>
      <w:numFmt w:val="decimal"/>
      <w:lvlText w:val="%5.%6.%7.%8.%9."/>
      <w:lvlJc w:val="left"/>
      <w:pPr>
        <w:tabs>
          <w:tab w:val="num" w:pos="5265"/>
        </w:tabs>
        <w:ind w:left="3465" w:hanging="144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pStyle w:val="10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227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2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FF85F0D"/>
    <w:multiLevelType w:val="hybridMultilevel"/>
    <w:tmpl w:val="AB96041E"/>
    <w:lvl w:ilvl="0" w:tplc="40FC8C08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1579D8"/>
    <w:multiLevelType w:val="hybridMultilevel"/>
    <w:tmpl w:val="95EE69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5524C2"/>
    <w:multiLevelType w:val="hybridMultilevel"/>
    <w:tmpl w:val="E0747E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6249D6"/>
    <w:multiLevelType w:val="hybridMultilevel"/>
    <w:tmpl w:val="947A9A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98058A"/>
    <w:multiLevelType w:val="hybridMultilevel"/>
    <w:tmpl w:val="3B604268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>
      <w:start w:val="1"/>
      <w:numFmt w:val="lowerLetter"/>
      <w:lvlText w:val="%2."/>
      <w:lvlJc w:val="left"/>
      <w:pPr>
        <w:ind w:left="2520" w:hanging="360"/>
      </w:pPr>
    </w:lvl>
    <w:lvl w:ilvl="2" w:tplc="0419001B">
      <w:start w:val="1"/>
      <w:numFmt w:val="lowerRoman"/>
      <w:lvlText w:val="%3."/>
      <w:lvlJc w:val="right"/>
      <w:pPr>
        <w:ind w:left="3240" w:hanging="180"/>
      </w:pPr>
    </w:lvl>
    <w:lvl w:ilvl="3" w:tplc="0419000F">
      <w:start w:val="1"/>
      <w:numFmt w:val="decimal"/>
      <w:lvlText w:val="%4."/>
      <w:lvlJc w:val="left"/>
      <w:pPr>
        <w:ind w:left="3960" w:hanging="360"/>
      </w:pPr>
    </w:lvl>
    <w:lvl w:ilvl="4" w:tplc="04190019">
      <w:start w:val="1"/>
      <w:numFmt w:val="lowerLetter"/>
      <w:lvlText w:val="%5."/>
      <w:lvlJc w:val="left"/>
      <w:pPr>
        <w:ind w:left="4680" w:hanging="360"/>
      </w:pPr>
    </w:lvl>
    <w:lvl w:ilvl="5" w:tplc="0419001B">
      <w:start w:val="1"/>
      <w:numFmt w:val="lowerRoman"/>
      <w:lvlText w:val="%6."/>
      <w:lvlJc w:val="right"/>
      <w:pPr>
        <w:ind w:left="5400" w:hanging="180"/>
      </w:pPr>
    </w:lvl>
    <w:lvl w:ilvl="6" w:tplc="0419000F">
      <w:start w:val="1"/>
      <w:numFmt w:val="decimal"/>
      <w:lvlText w:val="%7."/>
      <w:lvlJc w:val="left"/>
      <w:pPr>
        <w:ind w:left="6120" w:hanging="360"/>
      </w:pPr>
    </w:lvl>
    <w:lvl w:ilvl="7" w:tplc="04190019">
      <w:start w:val="1"/>
      <w:numFmt w:val="lowerLetter"/>
      <w:lvlText w:val="%8."/>
      <w:lvlJc w:val="left"/>
      <w:pPr>
        <w:ind w:left="6840" w:hanging="360"/>
      </w:pPr>
    </w:lvl>
    <w:lvl w:ilvl="8" w:tplc="0419001B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209C310B"/>
    <w:multiLevelType w:val="multilevel"/>
    <w:tmpl w:val="553E85AA"/>
    <w:lvl w:ilvl="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2DE6538"/>
    <w:multiLevelType w:val="hybridMultilevel"/>
    <w:tmpl w:val="E446E414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5CCA19BC">
      <w:start w:val="1"/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452626"/>
    <w:multiLevelType w:val="hybridMultilevel"/>
    <w:tmpl w:val="776864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D9778F"/>
    <w:multiLevelType w:val="hybridMultilevel"/>
    <w:tmpl w:val="FB127C94"/>
    <w:lvl w:ilvl="0" w:tplc="0419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2945664E"/>
    <w:multiLevelType w:val="hybridMultilevel"/>
    <w:tmpl w:val="39340FAC"/>
    <w:lvl w:ilvl="0" w:tplc="0A885BF8">
      <w:start w:val="5"/>
      <w:numFmt w:val="bullet"/>
      <w:lvlText w:val="-"/>
      <w:lvlJc w:val="left"/>
      <w:pPr>
        <w:ind w:left="720" w:hanging="360"/>
      </w:pPr>
    </w:lvl>
    <w:lvl w:ilvl="1" w:tplc="5CCA19BC">
      <w:start w:val="1"/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3113A4"/>
    <w:multiLevelType w:val="multilevel"/>
    <w:tmpl w:val="72BE75A0"/>
    <w:lvl w:ilvl="0">
      <w:start w:val="3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2CD7699B"/>
    <w:multiLevelType w:val="multilevel"/>
    <w:tmpl w:val="5226F89E"/>
    <w:lvl w:ilvl="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7491A81"/>
    <w:multiLevelType w:val="hybridMultilevel"/>
    <w:tmpl w:val="87FE82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0435E5"/>
    <w:multiLevelType w:val="hybridMultilevel"/>
    <w:tmpl w:val="9296E7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535935"/>
    <w:multiLevelType w:val="hybridMultilevel"/>
    <w:tmpl w:val="F908412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FCF3BF0"/>
    <w:multiLevelType w:val="multilevel"/>
    <w:tmpl w:val="0B2E2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3" w15:restartNumberingAfterBreak="0">
    <w:nsid w:val="48A70388"/>
    <w:multiLevelType w:val="multilevel"/>
    <w:tmpl w:val="B4EE8190"/>
    <w:lvl w:ilvl="0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DC5562E"/>
    <w:multiLevelType w:val="hybridMultilevel"/>
    <w:tmpl w:val="E5768A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D76E2F"/>
    <w:multiLevelType w:val="multilevel"/>
    <w:tmpl w:val="ABB2448E"/>
    <w:lvl w:ilvl="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F8E42B4"/>
    <w:multiLevelType w:val="multilevel"/>
    <w:tmpl w:val="86B42468"/>
    <w:lvl w:ilvl="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F64466C"/>
    <w:multiLevelType w:val="multilevel"/>
    <w:tmpl w:val="CD98F444"/>
    <w:lvl w:ilvl="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030666F"/>
    <w:multiLevelType w:val="hybridMultilevel"/>
    <w:tmpl w:val="18D284D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60FE467B"/>
    <w:multiLevelType w:val="hybridMultilevel"/>
    <w:tmpl w:val="55A4F4CE"/>
    <w:lvl w:ilvl="0" w:tplc="0A885BF8">
      <w:start w:val="5"/>
      <w:numFmt w:val="bullet"/>
      <w:lvlText w:val="-"/>
      <w:lvlJc w:val="left"/>
      <w:pPr>
        <w:ind w:left="720" w:hanging="360"/>
      </w:pPr>
    </w:lvl>
    <w:lvl w:ilvl="1" w:tplc="5CCA19BC">
      <w:start w:val="1"/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230F70"/>
    <w:multiLevelType w:val="multilevel"/>
    <w:tmpl w:val="D9507E8E"/>
    <w:lvl w:ilvl="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Gelvetsky 12pt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2434DBE"/>
    <w:multiLevelType w:val="hybridMultilevel"/>
    <w:tmpl w:val="8E26EA8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B25459"/>
    <w:multiLevelType w:val="multilevel"/>
    <w:tmpl w:val="419A15E2"/>
    <w:lvl w:ilvl="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E6B3147"/>
    <w:multiLevelType w:val="hybridMultilevel"/>
    <w:tmpl w:val="40546818"/>
    <w:lvl w:ilvl="0" w:tplc="75746EC4">
      <w:start w:val="4"/>
      <w:numFmt w:val="bullet"/>
      <w:lvlText w:val="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1" w:tplc="218EB222">
      <w:start w:val="1"/>
      <w:numFmt w:val="bullet"/>
      <w:lvlText w:val="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7F163843"/>
    <w:multiLevelType w:val="hybridMultilevel"/>
    <w:tmpl w:val="2C0C45C2"/>
    <w:lvl w:ilvl="0" w:tplc="7C8804C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4021616">
    <w:abstractNumId w:val="0"/>
  </w:num>
  <w:num w:numId="2" w16cid:durableId="1898082080">
    <w:abstractNumId w:val="1"/>
  </w:num>
  <w:num w:numId="3" w16cid:durableId="794522086">
    <w:abstractNumId w:val="2"/>
  </w:num>
  <w:num w:numId="4" w16cid:durableId="1710256731">
    <w:abstractNumId w:val="3"/>
  </w:num>
  <w:num w:numId="5" w16cid:durableId="782922237">
    <w:abstractNumId w:val="4"/>
  </w:num>
  <w:num w:numId="6" w16cid:durableId="1605073460">
    <w:abstractNumId w:val="5"/>
  </w:num>
  <w:num w:numId="7" w16cid:durableId="1156725952">
    <w:abstractNumId w:val="6"/>
  </w:num>
  <w:num w:numId="8" w16cid:durableId="1322007112">
    <w:abstractNumId w:val="21"/>
  </w:num>
  <w:num w:numId="9" w16cid:durableId="12787523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11875005">
    <w:abstractNumId w:val="2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86730996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51143116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55463920">
    <w:abstractNumId w:val="30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78703639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3810882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15050177">
    <w:abstractNumId w:val="33"/>
  </w:num>
  <w:num w:numId="17" w16cid:durableId="1216627230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2981833">
    <w:abstractNumId w:val="31"/>
  </w:num>
  <w:num w:numId="19" w16cid:durableId="2045059440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96559523">
    <w:abstractNumId w:val="15"/>
  </w:num>
  <w:num w:numId="21" w16cid:durableId="1283222701">
    <w:abstractNumId w:val="17"/>
  </w:num>
  <w:num w:numId="22" w16cid:durableId="952244495">
    <w:abstractNumId w:val="22"/>
  </w:num>
  <w:num w:numId="23" w16cid:durableId="1377269942">
    <w:abstractNumId w:val="8"/>
  </w:num>
  <w:num w:numId="24" w16cid:durableId="321272401">
    <w:abstractNumId w:val="10"/>
  </w:num>
  <w:num w:numId="25" w16cid:durableId="1368291911">
    <w:abstractNumId w:val="20"/>
  </w:num>
  <w:num w:numId="26" w16cid:durableId="1589654682">
    <w:abstractNumId w:val="24"/>
  </w:num>
  <w:num w:numId="27" w16cid:durableId="27999755">
    <w:abstractNumId w:val="14"/>
  </w:num>
  <w:num w:numId="28" w16cid:durableId="1248271962">
    <w:abstractNumId w:val="19"/>
  </w:num>
  <w:num w:numId="29" w16cid:durableId="1140878993">
    <w:abstractNumId w:val="29"/>
  </w:num>
  <w:num w:numId="30" w16cid:durableId="1866482346">
    <w:abstractNumId w:val="13"/>
  </w:num>
  <w:num w:numId="31" w16cid:durableId="1818107958">
    <w:abstractNumId w:val="16"/>
  </w:num>
  <w:num w:numId="32" w16cid:durableId="25832767">
    <w:abstractNumId w:val="9"/>
  </w:num>
  <w:num w:numId="33" w16cid:durableId="1113213795">
    <w:abstractNumId w:val="7"/>
  </w:num>
  <w:num w:numId="34" w16cid:durableId="546573734">
    <w:abstractNumId w:val="34"/>
  </w:num>
  <w:num w:numId="35" w16cid:durableId="92329551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5669"/>
    <w:rsid w:val="0000066C"/>
    <w:rsid w:val="000135F5"/>
    <w:rsid w:val="00027CF5"/>
    <w:rsid w:val="000327A8"/>
    <w:rsid w:val="00037C6C"/>
    <w:rsid w:val="0004381D"/>
    <w:rsid w:val="00044D59"/>
    <w:rsid w:val="0004506A"/>
    <w:rsid w:val="000565F7"/>
    <w:rsid w:val="00064BCC"/>
    <w:rsid w:val="00073BFE"/>
    <w:rsid w:val="000848EB"/>
    <w:rsid w:val="0008679B"/>
    <w:rsid w:val="00097CD7"/>
    <w:rsid w:val="000A4A87"/>
    <w:rsid w:val="000A62E5"/>
    <w:rsid w:val="000A6A26"/>
    <w:rsid w:val="000A6C20"/>
    <w:rsid w:val="000B0B3E"/>
    <w:rsid w:val="000B7CA1"/>
    <w:rsid w:val="000C33E9"/>
    <w:rsid w:val="000D1DEC"/>
    <w:rsid w:val="000D787C"/>
    <w:rsid w:val="000E401B"/>
    <w:rsid w:val="000E45B5"/>
    <w:rsid w:val="000E5A4E"/>
    <w:rsid w:val="000E77A2"/>
    <w:rsid w:val="000F78FD"/>
    <w:rsid w:val="00100D5B"/>
    <w:rsid w:val="00120252"/>
    <w:rsid w:val="001245E4"/>
    <w:rsid w:val="0013587D"/>
    <w:rsid w:val="00152E1A"/>
    <w:rsid w:val="00160BB0"/>
    <w:rsid w:val="0016647F"/>
    <w:rsid w:val="00173A91"/>
    <w:rsid w:val="00173F4D"/>
    <w:rsid w:val="00180683"/>
    <w:rsid w:val="00185712"/>
    <w:rsid w:val="001A4D19"/>
    <w:rsid w:val="001A5A29"/>
    <w:rsid w:val="001C1509"/>
    <w:rsid w:val="001C3FAF"/>
    <w:rsid w:val="001C62C0"/>
    <w:rsid w:val="001E450D"/>
    <w:rsid w:val="001F44B1"/>
    <w:rsid w:val="001F76E4"/>
    <w:rsid w:val="00204716"/>
    <w:rsid w:val="00206063"/>
    <w:rsid w:val="002143B8"/>
    <w:rsid w:val="00216E67"/>
    <w:rsid w:val="0022645B"/>
    <w:rsid w:val="002359E9"/>
    <w:rsid w:val="00236B1A"/>
    <w:rsid w:val="002371AE"/>
    <w:rsid w:val="00250BEC"/>
    <w:rsid w:val="002511AF"/>
    <w:rsid w:val="00251B60"/>
    <w:rsid w:val="00256244"/>
    <w:rsid w:val="00276CA8"/>
    <w:rsid w:val="00286ED1"/>
    <w:rsid w:val="00291061"/>
    <w:rsid w:val="0029629C"/>
    <w:rsid w:val="00297FAB"/>
    <w:rsid w:val="002B0058"/>
    <w:rsid w:val="002B44A7"/>
    <w:rsid w:val="002C5975"/>
    <w:rsid w:val="002C5E9A"/>
    <w:rsid w:val="002D1263"/>
    <w:rsid w:val="002D7598"/>
    <w:rsid w:val="002E3E1F"/>
    <w:rsid w:val="002F5BF5"/>
    <w:rsid w:val="002F78CD"/>
    <w:rsid w:val="00301E0E"/>
    <w:rsid w:val="00301F80"/>
    <w:rsid w:val="003079E6"/>
    <w:rsid w:val="00312CB5"/>
    <w:rsid w:val="00313F5B"/>
    <w:rsid w:val="003140BA"/>
    <w:rsid w:val="00314BF1"/>
    <w:rsid w:val="003172F6"/>
    <w:rsid w:val="00320D18"/>
    <w:rsid w:val="00323245"/>
    <w:rsid w:val="00327E6F"/>
    <w:rsid w:val="003311D8"/>
    <w:rsid w:val="00331DAE"/>
    <w:rsid w:val="0033792F"/>
    <w:rsid w:val="00343851"/>
    <w:rsid w:val="00344B80"/>
    <w:rsid w:val="00345CE2"/>
    <w:rsid w:val="0035099F"/>
    <w:rsid w:val="00350AA0"/>
    <w:rsid w:val="003527B1"/>
    <w:rsid w:val="0035663C"/>
    <w:rsid w:val="00360FBA"/>
    <w:rsid w:val="003640ED"/>
    <w:rsid w:val="00366C88"/>
    <w:rsid w:val="0037427F"/>
    <w:rsid w:val="003A1B62"/>
    <w:rsid w:val="003A3050"/>
    <w:rsid w:val="003A7D68"/>
    <w:rsid w:val="003C0445"/>
    <w:rsid w:val="003C4452"/>
    <w:rsid w:val="003D36B0"/>
    <w:rsid w:val="003D4503"/>
    <w:rsid w:val="003D5EA4"/>
    <w:rsid w:val="003D7923"/>
    <w:rsid w:val="003E17A6"/>
    <w:rsid w:val="003E2BDC"/>
    <w:rsid w:val="003E33ED"/>
    <w:rsid w:val="003E7CF9"/>
    <w:rsid w:val="003F10C9"/>
    <w:rsid w:val="004106FD"/>
    <w:rsid w:val="00414778"/>
    <w:rsid w:val="0042078B"/>
    <w:rsid w:val="00420B4B"/>
    <w:rsid w:val="00425B5C"/>
    <w:rsid w:val="0042719D"/>
    <w:rsid w:val="004349D4"/>
    <w:rsid w:val="0044305D"/>
    <w:rsid w:val="004478EB"/>
    <w:rsid w:val="004506A7"/>
    <w:rsid w:val="00450E22"/>
    <w:rsid w:val="00461ED3"/>
    <w:rsid w:val="004629EF"/>
    <w:rsid w:val="00467603"/>
    <w:rsid w:val="0047136C"/>
    <w:rsid w:val="004874B5"/>
    <w:rsid w:val="004915F1"/>
    <w:rsid w:val="00494D7E"/>
    <w:rsid w:val="0049552D"/>
    <w:rsid w:val="004A0BB7"/>
    <w:rsid w:val="004A5F24"/>
    <w:rsid w:val="004B475B"/>
    <w:rsid w:val="004C03D4"/>
    <w:rsid w:val="004C1AB8"/>
    <w:rsid w:val="004C2BD2"/>
    <w:rsid w:val="004D7C9A"/>
    <w:rsid w:val="004E145A"/>
    <w:rsid w:val="004E482B"/>
    <w:rsid w:val="004F4771"/>
    <w:rsid w:val="004F62CE"/>
    <w:rsid w:val="005043FB"/>
    <w:rsid w:val="00505D34"/>
    <w:rsid w:val="005147CF"/>
    <w:rsid w:val="00515B71"/>
    <w:rsid w:val="00522069"/>
    <w:rsid w:val="005239F8"/>
    <w:rsid w:val="0053419B"/>
    <w:rsid w:val="00535865"/>
    <w:rsid w:val="00541D00"/>
    <w:rsid w:val="00544CDB"/>
    <w:rsid w:val="0055038A"/>
    <w:rsid w:val="00550E3D"/>
    <w:rsid w:val="0055206D"/>
    <w:rsid w:val="00565D42"/>
    <w:rsid w:val="00566896"/>
    <w:rsid w:val="00570C56"/>
    <w:rsid w:val="00572E34"/>
    <w:rsid w:val="00590977"/>
    <w:rsid w:val="00592511"/>
    <w:rsid w:val="005950DD"/>
    <w:rsid w:val="005A1972"/>
    <w:rsid w:val="005A2199"/>
    <w:rsid w:val="005A32BB"/>
    <w:rsid w:val="005B776A"/>
    <w:rsid w:val="005C73B9"/>
    <w:rsid w:val="005D08A4"/>
    <w:rsid w:val="005D7316"/>
    <w:rsid w:val="005E1054"/>
    <w:rsid w:val="005E7001"/>
    <w:rsid w:val="005F1690"/>
    <w:rsid w:val="00603F8B"/>
    <w:rsid w:val="00606667"/>
    <w:rsid w:val="00606B5F"/>
    <w:rsid w:val="00613485"/>
    <w:rsid w:val="0062425F"/>
    <w:rsid w:val="00644060"/>
    <w:rsid w:val="0065146D"/>
    <w:rsid w:val="00653F8E"/>
    <w:rsid w:val="006726D6"/>
    <w:rsid w:val="00683479"/>
    <w:rsid w:val="00687B01"/>
    <w:rsid w:val="00687EFC"/>
    <w:rsid w:val="006A4B74"/>
    <w:rsid w:val="006A7E5E"/>
    <w:rsid w:val="006B5D8E"/>
    <w:rsid w:val="006B6A11"/>
    <w:rsid w:val="006C2FA0"/>
    <w:rsid w:val="006C64DA"/>
    <w:rsid w:val="006D0398"/>
    <w:rsid w:val="006D6905"/>
    <w:rsid w:val="006E13F2"/>
    <w:rsid w:val="006E4A3D"/>
    <w:rsid w:val="006F4A92"/>
    <w:rsid w:val="006F5148"/>
    <w:rsid w:val="006F7077"/>
    <w:rsid w:val="00707250"/>
    <w:rsid w:val="0071162E"/>
    <w:rsid w:val="00722D23"/>
    <w:rsid w:val="0073302A"/>
    <w:rsid w:val="00740297"/>
    <w:rsid w:val="007407D0"/>
    <w:rsid w:val="00742BD2"/>
    <w:rsid w:val="00761C75"/>
    <w:rsid w:val="00777177"/>
    <w:rsid w:val="00777A59"/>
    <w:rsid w:val="00780E9D"/>
    <w:rsid w:val="007859F4"/>
    <w:rsid w:val="0079359C"/>
    <w:rsid w:val="007D04C5"/>
    <w:rsid w:val="007D0933"/>
    <w:rsid w:val="007D2CFC"/>
    <w:rsid w:val="007E0E67"/>
    <w:rsid w:val="007E493E"/>
    <w:rsid w:val="007F3758"/>
    <w:rsid w:val="007F7064"/>
    <w:rsid w:val="00801432"/>
    <w:rsid w:val="00805BC5"/>
    <w:rsid w:val="008154EF"/>
    <w:rsid w:val="008205B2"/>
    <w:rsid w:val="008221A9"/>
    <w:rsid w:val="0082297D"/>
    <w:rsid w:val="0083778D"/>
    <w:rsid w:val="00841A21"/>
    <w:rsid w:val="00845189"/>
    <w:rsid w:val="00861155"/>
    <w:rsid w:val="008629CE"/>
    <w:rsid w:val="008709BE"/>
    <w:rsid w:val="00884E5D"/>
    <w:rsid w:val="00885D79"/>
    <w:rsid w:val="00890010"/>
    <w:rsid w:val="008B1CC6"/>
    <w:rsid w:val="008B2E34"/>
    <w:rsid w:val="008B54D4"/>
    <w:rsid w:val="008C0044"/>
    <w:rsid w:val="008D39DF"/>
    <w:rsid w:val="008E13FB"/>
    <w:rsid w:val="008E6911"/>
    <w:rsid w:val="008F0268"/>
    <w:rsid w:val="008F4938"/>
    <w:rsid w:val="00910E55"/>
    <w:rsid w:val="009145E6"/>
    <w:rsid w:val="00920851"/>
    <w:rsid w:val="009272E6"/>
    <w:rsid w:val="009314F0"/>
    <w:rsid w:val="009335B4"/>
    <w:rsid w:val="00944688"/>
    <w:rsid w:val="009625B0"/>
    <w:rsid w:val="00963088"/>
    <w:rsid w:val="00964490"/>
    <w:rsid w:val="009768A3"/>
    <w:rsid w:val="00977440"/>
    <w:rsid w:val="00980A28"/>
    <w:rsid w:val="009838B7"/>
    <w:rsid w:val="009C46E5"/>
    <w:rsid w:val="009D0CBD"/>
    <w:rsid w:val="009E1CA3"/>
    <w:rsid w:val="009E6536"/>
    <w:rsid w:val="009E787E"/>
    <w:rsid w:val="009F0177"/>
    <w:rsid w:val="009F773D"/>
    <w:rsid w:val="00A10861"/>
    <w:rsid w:val="00A11245"/>
    <w:rsid w:val="00A12938"/>
    <w:rsid w:val="00A13480"/>
    <w:rsid w:val="00A13D5D"/>
    <w:rsid w:val="00A22DE8"/>
    <w:rsid w:val="00A24F39"/>
    <w:rsid w:val="00A2667B"/>
    <w:rsid w:val="00A35733"/>
    <w:rsid w:val="00A3702B"/>
    <w:rsid w:val="00A409B9"/>
    <w:rsid w:val="00A4632B"/>
    <w:rsid w:val="00A50EA5"/>
    <w:rsid w:val="00A57AAC"/>
    <w:rsid w:val="00A658DF"/>
    <w:rsid w:val="00A735D7"/>
    <w:rsid w:val="00A94864"/>
    <w:rsid w:val="00A95D0E"/>
    <w:rsid w:val="00AB04BB"/>
    <w:rsid w:val="00AB3CEC"/>
    <w:rsid w:val="00AB7102"/>
    <w:rsid w:val="00AC6435"/>
    <w:rsid w:val="00B02674"/>
    <w:rsid w:val="00B04810"/>
    <w:rsid w:val="00B20FFC"/>
    <w:rsid w:val="00B27BDC"/>
    <w:rsid w:val="00B34542"/>
    <w:rsid w:val="00B34840"/>
    <w:rsid w:val="00B37527"/>
    <w:rsid w:val="00B42EA7"/>
    <w:rsid w:val="00B44B51"/>
    <w:rsid w:val="00B47284"/>
    <w:rsid w:val="00B52E88"/>
    <w:rsid w:val="00B55552"/>
    <w:rsid w:val="00B55BF3"/>
    <w:rsid w:val="00B73930"/>
    <w:rsid w:val="00B75B63"/>
    <w:rsid w:val="00B7676D"/>
    <w:rsid w:val="00B832B9"/>
    <w:rsid w:val="00B93FC6"/>
    <w:rsid w:val="00B964A7"/>
    <w:rsid w:val="00BA30D4"/>
    <w:rsid w:val="00BB4909"/>
    <w:rsid w:val="00BB6760"/>
    <w:rsid w:val="00BB7E53"/>
    <w:rsid w:val="00BC0D60"/>
    <w:rsid w:val="00BE3059"/>
    <w:rsid w:val="00BE6A22"/>
    <w:rsid w:val="00C13E02"/>
    <w:rsid w:val="00C21678"/>
    <w:rsid w:val="00C23A04"/>
    <w:rsid w:val="00C324C1"/>
    <w:rsid w:val="00C358C9"/>
    <w:rsid w:val="00C46B0D"/>
    <w:rsid w:val="00C47041"/>
    <w:rsid w:val="00C512DB"/>
    <w:rsid w:val="00C56EAA"/>
    <w:rsid w:val="00C703CC"/>
    <w:rsid w:val="00C7588C"/>
    <w:rsid w:val="00C81CAC"/>
    <w:rsid w:val="00C86D05"/>
    <w:rsid w:val="00C87E76"/>
    <w:rsid w:val="00C9563D"/>
    <w:rsid w:val="00C96022"/>
    <w:rsid w:val="00CA206F"/>
    <w:rsid w:val="00CA4D14"/>
    <w:rsid w:val="00CA7177"/>
    <w:rsid w:val="00CB5CEA"/>
    <w:rsid w:val="00CC5603"/>
    <w:rsid w:val="00CC69DA"/>
    <w:rsid w:val="00CD1231"/>
    <w:rsid w:val="00CD1BD1"/>
    <w:rsid w:val="00CE5AD3"/>
    <w:rsid w:val="00CF3193"/>
    <w:rsid w:val="00D10E05"/>
    <w:rsid w:val="00D122D8"/>
    <w:rsid w:val="00D13201"/>
    <w:rsid w:val="00D136ED"/>
    <w:rsid w:val="00D1525A"/>
    <w:rsid w:val="00D2665D"/>
    <w:rsid w:val="00D43937"/>
    <w:rsid w:val="00D539A7"/>
    <w:rsid w:val="00D55635"/>
    <w:rsid w:val="00D7009F"/>
    <w:rsid w:val="00D738BB"/>
    <w:rsid w:val="00D805AB"/>
    <w:rsid w:val="00D83B42"/>
    <w:rsid w:val="00D87CF1"/>
    <w:rsid w:val="00D90359"/>
    <w:rsid w:val="00DA7797"/>
    <w:rsid w:val="00DC046B"/>
    <w:rsid w:val="00DC3088"/>
    <w:rsid w:val="00DC3282"/>
    <w:rsid w:val="00DD3419"/>
    <w:rsid w:val="00DE16C4"/>
    <w:rsid w:val="00DE3A2D"/>
    <w:rsid w:val="00DF5531"/>
    <w:rsid w:val="00DF5669"/>
    <w:rsid w:val="00E015A1"/>
    <w:rsid w:val="00E0346B"/>
    <w:rsid w:val="00E156CA"/>
    <w:rsid w:val="00E33014"/>
    <w:rsid w:val="00E349AB"/>
    <w:rsid w:val="00E35726"/>
    <w:rsid w:val="00E37D1E"/>
    <w:rsid w:val="00E53FEF"/>
    <w:rsid w:val="00E54CF3"/>
    <w:rsid w:val="00E55A1B"/>
    <w:rsid w:val="00E55DF8"/>
    <w:rsid w:val="00E63676"/>
    <w:rsid w:val="00E71BAD"/>
    <w:rsid w:val="00E737FB"/>
    <w:rsid w:val="00E74152"/>
    <w:rsid w:val="00E83ACE"/>
    <w:rsid w:val="00E84E97"/>
    <w:rsid w:val="00E87AC8"/>
    <w:rsid w:val="00EA086D"/>
    <w:rsid w:val="00EA14AF"/>
    <w:rsid w:val="00EA3671"/>
    <w:rsid w:val="00EB09D5"/>
    <w:rsid w:val="00EB56EF"/>
    <w:rsid w:val="00EB7305"/>
    <w:rsid w:val="00EC0F0B"/>
    <w:rsid w:val="00EC6524"/>
    <w:rsid w:val="00ED0294"/>
    <w:rsid w:val="00ED6CFC"/>
    <w:rsid w:val="00EF59F9"/>
    <w:rsid w:val="00F009B8"/>
    <w:rsid w:val="00F059A5"/>
    <w:rsid w:val="00F114F4"/>
    <w:rsid w:val="00F14C5B"/>
    <w:rsid w:val="00F14D52"/>
    <w:rsid w:val="00F223D4"/>
    <w:rsid w:val="00F25E96"/>
    <w:rsid w:val="00F31C2D"/>
    <w:rsid w:val="00F373CE"/>
    <w:rsid w:val="00F40A6D"/>
    <w:rsid w:val="00F5651C"/>
    <w:rsid w:val="00F62115"/>
    <w:rsid w:val="00F63C5C"/>
    <w:rsid w:val="00F80971"/>
    <w:rsid w:val="00F83C6C"/>
    <w:rsid w:val="00F8657B"/>
    <w:rsid w:val="00F96CE2"/>
    <w:rsid w:val="00FB0043"/>
    <w:rsid w:val="00FB2F0A"/>
    <w:rsid w:val="00FD6810"/>
    <w:rsid w:val="00FF41FF"/>
    <w:rsid w:val="00FF58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F5086"/>
  <w15:docId w15:val="{8B303192-E782-42BB-AACC-B71554F3E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35663C"/>
  </w:style>
  <w:style w:type="paragraph" w:styleId="11">
    <w:name w:val="heading 1"/>
    <w:basedOn w:val="a0"/>
    <w:next w:val="a0"/>
    <w:link w:val="12"/>
    <w:qFormat/>
    <w:rsid w:val="00DF5669"/>
    <w:pPr>
      <w:keepNext/>
      <w:suppressAutoHyphens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paragraph" w:styleId="2">
    <w:name w:val="heading 2"/>
    <w:basedOn w:val="a0"/>
    <w:next w:val="a0"/>
    <w:link w:val="20"/>
    <w:qFormat/>
    <w:rsid w:val="00DF5669"/>
    <w:pPr>
      <w:keepNext/>
      <w:suppressAutoHyphens/>
      <w:spacing w:before="240" w:after="60" w:line="240" w:lineRule="auto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3">
    <w:name w:val="heading 3"/>
    <w:basedOn w:val="a0"/>
    <w:next w:val="a0"/>
    <w:link w:val="30"/>
    <w:qFormat/>
    <w:rsid w:val="00DF5669"/>
    <w:pPr>
      <w:keepNext/>
      <w:numPr>
        <w:ilvl w:val="2"/>
        <w:numId w:val="1"/>
      </w:numPr>
      <w:suppressAutoHyphens/>
      <w:spacing w:before="240" w:after="60" w:line="240" w:lineRule="auto"/>
      <w:jc w:val="both"/>
      <w:outlineLvl w:val="2"/>
    </w:pPr>
    <w:rPr>
      <w:rFonts w:ascii="Arial" w:eastAsia="Times New Roman" w:hAnsi="Arial" w:cs="Arial"/>
      <w:b/>
      <w:bCs/>
      <w:sz w:val="24"/>
      <w:szCs w:val="24"/>
      <w:lang w:eastAsia="ar-SA"/>
    </w:rPr>
  </w:style>
  <w:style w:type="paragraph" w:styleId="4">
    <w:name w:val="heading 4"/>
    <w:basedOn w:val="a0"/>
    <w:next w:val="a0"/>
    <w:link w:val="40"/>
    <w:qFormat/>
    <w:rsid w:val="00DF5669"/>
    <w:pPr>
      <w:keepNext/>
      <w:numPr>
        <w:ilvl w:val="3"/>
        <w:numId w:val="1"/>
      </w:numPr>
      <w:suppressAutoHyphens/>
      <w:spacing w:before="240" w:after="60" w:line="240" w:lineRule="auto"/>
      <w:jc w:val="both"/>
      <w:outlineLvl w:val="3"/>
    </w:pPr>
    <w:rPr>
      <w:rFonts w:ascii="Arial" w:eastAsia="Times New Roman" w:hAnsi="Arial" w:cs="Arial"/>
      <w:sz w:val="24"/>
      <w:szCs w:val="24"/>
      <w:lang w:eastAsia="ar-SA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DF5669"/>
    <w:pPr>
      <w:keepNext/>
      <w:keepLines/>
      <w:spacing w:before="200" w:after="0" w:line="240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2">
    <w:name w:val="Заголовок 1 Знак"/>
    <w:basedOn w:val="a1"/>
    <w:link w:val="11"/>
    <w:rsid w:val="00DF5669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1"/>
    <w:link w:val="2"/>
    <w:rsid w:val="00DF5669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1"/>
    <w:link w:val="3"/>
    <w:rsid w:val="00DF5669"/>
    <w:rPr>
      <w:rFonts w:ascii="Arial" w:eastAsia="Times New Roman" w:hAnsi="Arial" w:cs="Arial"/>
      <w:b/>
      <w:bCs/>
      <w:sz w:val="24"/>
      <w:szCs w:val="24"/>
      <w:lang w:eastAsia="ar-SA"/>
    </w:rPr>
  </w:style>
  <w:style w:type="character" w:customStyle="1" w:styleId="40">
    <w:name w:val="Заголовок 4 Знак"/>
    <w:basedOn w:val="a1"/>
    <w:link w:val="4"/>
    <w:rsid w:val="00DF5669"/>
    <w:rPr>
      <w:rFonts w:ascii="Arial" w:eastAsia="Times New Roman" w:hAnsi="Arial" w:cs="Arial"/>
      <w:sz w:val="24"/>
      <w:szCs w:val="24"/>
      <w:lang w:eastAsia="ar-SA"/>
    </w:rPr>
  </w:style>
  <w:style w:type="character" w:customStyle="1" w:styleId="90">
    <w:name w:val="Заголовок 9 Знак"/>
    <w:basedOn w:val="a1"/>
    <w:link w:val="9"/>
    <w:uiPriority w:val="9"/>
    <w:semiHidden/>
    <w:rsid w:val="00DF5669"/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13">
    <w:name w:val="Нет списка1"/>
    <w:next w:val="a3"/>
    <w:uiPriority w:val="99"/>
    <w:semiHidden/>
    <w:unhideWhenUsed/>
    <w:rsid w:val="00DF5669"/>
  </w:style>
  <w:style w:type="character" w:customStyle="1" w:styleId="WW8Num1z0">
    <w:name w:val="WW8Num1z0"/>
    <w:rsid w:val="00DF5669"/>
    <w:rPr>
      <w:rFonts w:ascii="Symbol" w:hAnsi="Symbol" w:cs="Symbol"/>
    </w:rPr>
  </w:style>
  <w:style w:type="character" w:customStyle="1" w:styleId="WW8Num1z2">
    <w:name w:val="WW8Num1z2"/>
    <w:rsid w:val="00DF5669"/>
    <w:rPr>
      <w:rFonts w:ascii="Times New Roman" w:hAnsi="Times New Roman" w:cs="Times New Roman"/>
      <w:b w:val="0"/>
      <w:bCs w:val="0"/>
      <w:i w:val="0"/>
      <w:iCs w:val="0"/>
      <w:sz w:val="26"/>
      <w:szCs w:val="26"/>
    </w:rPr>
  </w:style>
  <w:style w:type="character" w:customStyle="1" w:styleId="WW8Num1z3">
    <w:name w:val="WW8Num1z3"/>
    <w:rsid w:val="00DF5669"/>
    <w:rPr>
      <w:rFonts w:ascii="Times New Roman" w:hAnsi="Times New Roman" w:cs="Times New Roman"/>
      <w:b w:val="0"/>
      <w:sz w:val="26"/>
      <w:szCs w:val="26"/>
    </w:rPr>
  </w:style>
  <w:style w:type="character" w:customStyle="1" w:styleId="WW8Num1z4">
    <w:name w:val="WW8Num1z4"/>
    <w:rsid w:val="00DF5669"/>
    <w:rPr>
      <w:sz w:val="26"/>
      <w:szCs w:val="26"/>
    </w:rPr>
  </w:style>
  <w:style w:type="character" w:customStyle="1" w:styleId="WW8Num2z0">
    <w:name w:val="WW8Num2z0"/>
    <w:rsid w:val="00DF5669"/>
    <w:rPr>
      <w:rFonts w:ascii="Symbol" w:hAnsi="Symbol"/>
    </w:rPr>
  </w:style>
  <w:style w:type="character" w:customStyle="1" w:styleId="WW8Num3z0">
    <w:name w:val="WW8Num3z0"/>
    <w:rsid w:val="00DF5669"/>
    <w:rPr>
      <w:rFonts w:ascii="Symbol" w:hAnsi="Symbol"/>
    </w:rPr>
  </w:style>
  <w:style w:type="character" w:customStyle="1" w:styleId="WW8Num5z0">
    <w:name w:val="WW8Num5z0"/>
    <w:rsid w:val="00DF5669"/>
    <w:rPr>
      <w:rFonts w:ascii="Symbol" w:hAnsi="Symbol"/>
    </w:rPr>
  </w:style>
  <w:style w:type="character" w:customStyle="1" w:styleId="WW8Num5z1">
    <w:name w:val="WW8Num5z1"/>
    <w:rsid w:val="00DF5669"/>
    <w:rPr>
      <w:rFonts w:ascii="Courier New" w:hAnsi="Courier New" w:cs="Courier New"/>
    </w:rPr>
  </w:style>
  <w:style w:type="character" w:customStyle="1" w:styleId="WW8Num5z2">
    <w:name w:val="WW8Num5z2"/>
    <w:rsid w:val="00DF5669"/>
    <w:rPr>
      <w:rFonts w:ascii="Wingdings" w:hAnsi="Wingdings"/>
    </w:rPr>
  </w:style>
  <w:style w:type="character" w:customStyle="1" w:styleId="WW8Num5z3">
    <w:name w:val="WW8Num5z3"/>
    <w:rsid w:val="00DF5669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1"/>
      <w:position w:val="0"/>
      <w:sz w:val="24"/>
      <w:u w:val="none"/>
      <w:vertAlign w:val="baseline"/>
    </w:rPr>
  </w:style>
  <w:style w:type="character" w:customStyle="1" w:styleId="22">
    <w:name w:val="Основной шрифт абзаца2"/>
    <w:rsid w:val="00DF5669"/>
  </w:style>
  <w:style w:type="character" w:customStyle="1" w:styleId="Absatz-Standardschriftart">
    <w:name w:val="Absatz-Standardschriftart"/>
    <w:rsid w:val="00DF5669"/>
  </w:style>
  <w:style w:type="character" w:customStyle="1" w:styleId="WW-Absatz-Standardschriftart">
    <w:name w:val="WW-Absatz-Standardschriftart"/>
    <w:rsid w:val="00DF5669"/>
  </w:style>
  <w:style w:type="character" w:customStyle="1" w:styleId="WW-Absatz-Standardschriftart1">
    <w:name w:val="WW-Absatz-Standardschriftart1"/>
    <w:rsid w:val="00DF5669"/>
  </w:style>
  <w:style w:type="character" w:customStyle="1" w:styleId="WW-Absatz-Standardschriftart11">
    <w:name w:val="WW-Absatz-Standardschriftart11"/>
    <w:rsid w:val="00DF5669"/>
  </w:style>
  <w:style w:type="character" w:customStyle="1" w:styleId="WW-Absatz-Standardschriftart111">
    <w:name w:val="WW-Absatz-Standardschriftart111"/>
    <w:rsid w:val="00DF5669"/>
  </w:style>
  <w:style w:type="character" w:customStyle="1" w:styleId="WW-Absatz-Standardschriftart1111">
    <w:name w:val="WW-Absatz-Standardschriftart1111"/>
    <w:rsid w:val="00DF5669"/>
  </w:style>
  <w:style w:type="character" w:customStyle="1" w:styleId="WW-Absatz-Standardschriftart11111">
    <w:name w:val="WW-Absatz-Standardschriftart11111"/>
    <w:rsid w:val="00DF5669"/>
  </w:style>
  <w:style w:type="character" w:customStyle="1" w:styleId="WW8Num5z5">
    <w:name w:val="WW8Num5z5"/>
    <w:rsid w:val="00DF5669"/>
    <w:rPr>
      <w:rFonts w:ascii="Symbol" w:hAnsi="Symbol"/>
    </w:rPr>
  </w:style>
  <w:style w:type="character" w:customStyle="1" w:styleId="WW-Absatz-Standardschriftart111111">
    <w:name w:val="WW-Absatz-Standardschriftart111111"/>
    <w:rsid w:val="00DF5669"/>
  </w:style>
  <w:style w:type="character" w:customStyle="1" w:styleId="WW8Num6z0">
    <w:name w:val="WW8Num6z0"/>
    <w:rsid w:val="00DF5669"/>
    <w:rPr>
      <w:b/>
      <w:i w:val="0"/>
    </w:rPr>
  </w:style>
  <w:style w:type="character" w:customStyle="1" w:styleId="WW8Num6z1">
    <w:name w:val="WW8Num6z1"/>
    <w:rsid w:val="00DF5669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1"/>
      <w:position w:val="0"/>
      <w:sz w:val="24"/>
      <w:szCs w:val="24"/>
      <w:u w:val="none"/>
      <w:vertAlign w:val="baseline"/>
    </w:rPr>
  </w:style>
  <w:style w:type="character" w:customStyle="1" w:styleId="WW8Num6z2">
    <w:name w:val="WW8Num6z2"/>
    <w:rsid w:val="00DF5669"/>
    <w:rPr>
      <w:b w:val="0"/>
      <w:bCs w:val="0"/>
      <w:i w:val="0"/>
      <w:iCs w:val="0"/>
    </w:rPr>
  </w:style>
  <w:style w:type="character" w:customStyle="1" w:styleId="WW8Num6z3">
    <w:name w:val="WW8Num6z3"/>
    <w:rsid w:val="00DF5669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1"/>
      <w:position w:val="0"/>
      <w:sz w:val="24"/>
      <w:u w:val="none"/>
      <w:vertAlign w:val="baseline"/>
    </w:rPr>
  </w:style>
  <w:style w:type="character" w:customStyle="1" w:styleId="WW8Num6z5">
    <w:name w:val="WW8Num6z5"/>
    <w:rsid w:val="00DF5669"/>
    <w:rPr>
      <w:rFonts w:ascii="Symbol" w:hAnsi="Symbol"/>
    </w:rPr>
  </w:style>
  <w:style w:type="character" w:customStyle="1" w:styleId="WW8Num8z0">
    <w:name w:val="WW8Num8z0"/>
    <w:rsid w:val="00DF5669"/>
    <w:rPr>
      <w:color w:val="auto"/>
      <w:sz w:val="22"/>
      <w:szCs w:val="22"/>
    </w:rPr>
  </w:style>
  <w:style w:type="character" w:customStyle="1" w:styleId="WW-Absatz-Standardschriftart1111111">
    <w:name w:val="WW-Absatz-Standardschriftart1111111"/>
    <w:rsid w:val="00DF5669"/>
  </w:style>
  <w:style w:type="character" w:customStyle="1" w:styleId="WW-Absatz-Standardschriftart11111111">
    <w:name w:val="WW-Absatz-Standardschriftart11111111"/>
    <w:rsid w:val="00DF5669"/>
  </w:style>
  <w:style w:type="character" w:customStyle="1" w:styleId="WW8Num7z0">
    <w:name w:val="WW8Num7z0"/>
    <w:rsid w:val="00DF5669"/>
    <w:rPr>
      <w:rFonts w:ascii="Symbol" w:hAnsi="Symbol"/>
    </w:rPr>
  </w:style>
  <w:style w:type="character" w:customStyle="1" w:styleId="WW8Num7z1">
    <w:name w:val="WW8Num7z1"/>
    <w:rsid w:val="00DF5669"/>
    <w:rPr>
      <w:rFonts w:ascii="Courier New" w:hAnsi="Courier New" w:cs="Courier New"/>
    </w:rPr>
  </w:style>
  <w:style w:type="character" w:customStyle="1" w:styleId="WW8Num7z2">
    <w:name w:val="WW8Num7z2"/>
    <w:rsid w:val="00DF5669"/>
    <w:rPr>
      <w:rFonts w:ascii="Wingdings" w:hAnsi="Wingdings"/>
    </w:rPr>
  </w:style>
  <w:style w:type="character" w:customStyle="1" w:styleId="WW8Num9z0">
    <w:name w:val="WW8Num9z0"/>
    <w:rsid w:val="00DF5669"/>
    <w:rPr>
      <w:rFonts w:ascii="Symbol" w:hAnsi="Symbol"/>
    </w:rPr>
  </w:style>
  <w:style w:type="character" w:customStyle="1" w:styleId="WW8Num10z0">
    <w:name w:val="WW8Num10z0"/>
    <w:rsid w:val="00DF5669"/>
    <w:rPr>
      <w:rFonts w:ascii="Symbol" w:hAnsi="Symbol"/>
    </w:rPr>
  </w:style>
  <w:style w:type="character" w:customStyle="1" w:styleId="WW8Num10z1">
    <w:name w:val="WW8Num10z1"/>
    <w:rsid w:val="00DF5669"/>
    <w:rPr>
      <w:rFonts w:ascii="Courier New" w:hAnsi="Courier New" w:cs="Courier New"/>
    </w:rPr>
  </w:style>
  <w:style w:type="character" w:customStyle="1" w:styleId="WW8Num10z2">
    <w:name w:val="WW8Num10z2"/>
    <w:rsid w:val="00DF5669"/>
    <w:rPr>
      <w:rFonts w:ascii="Wingdings" w:hAnsi="Wingdings"/>
    </w:rPr>
  </w:style>
  <w:style w:type="character" w:customStyle="1" w:styleId="WW8Num11z0">
    <w:name w:val="WW8Num11z0"/>
    <w:rsid w:val="00DF5669"/>
    <w:rPr>
      <w:rFonts w:ascii="Symbol" w:hAnsi="Symbol"/>
    </w:rPr>
  </w:style>
  <w:style w:type="character" w:customStyle="1" w:styleId="WW8Num11z1">
    <w:name w:val="WW8Num11z1"/>
    <w:rsid w:val="00DF5669"/>
    <w:rPr>
      <w:rFonts w:ascii="Courier New" w:hAnsi="Courier New" w:cs="Courier New"/>
    </w:rPr>
  </w:style>
  <w:style w:type="character" w:customStyle="1" w:styleId="WW8Num11z2">
    <w:name w:val="WW8Num11z2"/>
    <w:rsid w:val="00DF5669"/>
    <w:rPr>
      <w:rFonts w:ascii="Wingdings" w:hAnsi="Wingdings"/>
    </w:rPr>
  </w:style>
  <w:style w:type="character" w:customStyle="1" w:styleId="WW8Num12z0">
    <w:name w:val="WW8Num12z0"/>
    <w:rsid w:val="00DF5669"/>
    <w:rPr>
      <w:rFonts w:ascii="Symbol" w:hAnsi="Symbol"/>
    </w:rPr>
  </w:style>
  <w:style w:type="character" w:customStyle="1" w:styleId="WW8Num12z1">
    <w:name w:val="WW8Num12z1"/>
    <w:rsid w:val="00DF5669"/>
    <w:rPr>
      <w:rFonts w:ascii="Courier New" w:hAnsi="Courier New" w:cs="Courier New"/>
    </w:rPr>
  </w:style>
  <w:style w:type="character" w:customStyle="1" w:styleId="WW8Num12z2">
    <w:name w:val="WW8Num12z2"/>
    <w:rsid w:val="00DF5669"/>
    <w:rPr>
      <w:rFonts w:ascii="Wingdings" w:hAnsi="Wingdings"/>
    </w:rPr>
  </w:style>
  <w:style w:type="character" w:customStyle="1" w:styleId="WW8Num13z0">
    <w:name w:val="WW8Num13z0"/>
    <w:rsid w:val="00DF5669"/>
    <w:rPr>
      <w:rFonts w:cs="Times New Roman"/>
    </w:rPr>
  </w:style>
  <w:style w:type="character" w:customStyle="1" w:styleId="WW8Num15z0">
    <w:name w:val="WW8Num15z0"/>
    <w:rsid w:val="00DF5669"/>
    <w:rPr>
      <w:rFonts w:ascii="Symbol" w:hAnsi="Symbol"/>
      <w:color w:val="auto"/>
    </w:rPr>
  </w:style>
  <w:style w:type="character" w:customStyle="1" w:styleId="WW8Num16z0">
    <w:name w:val="WW8Num16z0"/>
    <w:rsid w:val="00DF5669"/>
    <w:rPr>
      <w:rFonts w:ascii="Times New Roman" w:hAnsi="Times New Roman" w:cs="Times New Roman"/>
      <w:sz w:val="26"/>
      <w:szCs w:val="26"/>
    </w:rPr>
  </w:style>
  <w:style w:type="character" w:customStyle="1" w:styleId="WW8Num16z2">
    <w:name w:val="WW8Num16z2"/>
    <w:rsid w:val="00DF5669"/>
    <w:rPr>
      <w:rFonts w:ascii="Times New Roman" w:hAnsi="Times New Roman" w:cs="Times New Roman"/>
      <w:b w:val="0"/>
      <w:bCs w:val="0"/>
      <w:i w:val="0"/>
      <w:iCs w:val="0"/>
      <w:sz w:val="26"/>
      <w:szCs w:val="26"/>
    </w:rPr>
  </w:style>
  <w:style w:type="character" w:customStyle="1" w:styleId="WW8Num16z3">
    <w:name w:val="WW8Num16z3"/>
    <w:rsid w:val="00DF5669"/>
    <w:rPr>
      <w:rFonts w:ascii="Times New Roman" w:hAnsi="Times New Roman" w:cs="Times New Roman"/>
      <w:b w:val="0"/>
      <w:sz w:val="26"/>
      <w:szCs w:val="26"/>
    </w:rPr>
  </w:style>
  <w:style w:type="character" w:customStyle="1" w:styleId="WW8Num16z4">
    <w:name w:val="WW8Num16z4"/>
    <w:rsid w:val="00DF5669"/>
    <w:rPr>
      <w:sz w:val="26"/>
      <w:szCs w:val="26"/>
    </w:rPr>
  </w:style>
  <w:style w:type="character" w:customStyle="1" w:styleId="WW8Num18z0">
    <w:name w:val="WW8Num18z0"/>
    <w:rsid w:val="00DF5669"/>
    <w:rPr>
      <w:rFonts w:ascii="Symbol" w:hAnsi="Symbol"/>
    </w:rPr>
  </w:style>
  <w:style w:type="character" w:customStyle="1" w:styleId="WW8Num18z1">
    <w:name w:val="WW8Num18z1"/>
    <w:rsid w:val="00DF5669"/>
    <w:rPr>
      <w:rFonts w:ascii="Courier New" w:hAnsi="Courier New" w:cs="Courier New"/>
    </w:rPr>
  </w:style>
  <w:style w:type="character" w:customStyle="1" w:styleId="WW8Num18z2">
    <w:name w:val="WW8Num18z2"/>
    <w:rsid w:val="00DF5669"/>
    <w:rPr>
      <w:rFonts w:ascii="Wingdings" w:hAnsi="Wingdings"/>
    </w:rPr>
  </w:style>
  <w:style w:type="character" w:customStyle="1" w:styleId="WW8Num20z1">
    <w:name w:val="WW8Num20z1"/>
    <w:rsid w:val="00DF5669"/>
    <w:rPr>
      <w:rFonts w:ascii="Symbol" w:hAnsi="Symbol"/>
    </w:rPr>
  </w:style>
  <w:style w:type="character" w:customStyle="1" w:styleId="WW8Num21z0">
    <w:name w:val="WW8Num21z0"/>
    <w:rsid w:val="00DF5669"/>
    <w:rPr>
      <w:b/>
      <w:i w:val="0"/>
    </w:rPr>
  </w:style>
  <w:style w:type="character" w:customStyle="1" w:styleId="WW8Num21z1">
    <w:name w:val="WW8Num21z1"/>
    <w:rsid w:val="00DF5669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1"/>
      <w:position w:val="0"/>
      <w:sz w:val="24"/>
      <w:szCs w:val="24"/>
      <w:u w:val="none"/>
      <w:vertAlign w:val="baseline"/>
    </w:rPr>
  </w:style>
  <w:style w:type="character" w:customStyle="1" w:styleId="WW8Num21z2">
    <w:name w:val="WW8Num21z2"/>
    <w:rsid w:val="00DF5669"/>
    <w:rPr>
      <w:b w:val="0"/>
      <w:bCs w:val="0"/>
      <w:i w:val="0"/>
      <w:iCs w:val="0"/>
    </w:rPr>
  </w:style>
  <w:style w:type="character" w:customStyle="1" w:styleId="WW8Num21z3">
    <w:name w:val="WW8Num21z3"/>
    <w:rsid w:val="00DF5669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1"/>
      <w:position w:val="0"/>
      <w:sz w:val="24"/>
      <w:u w:val="none"/>
      <w:vertAlign w:val="baseline"/>
    </w:rPr>
  </w:style>
  <w:style w:type="character" w:customStyle="1" w:styleId="WW8Num21z5">
    <w:name w:val="WW8Num21z5"/>
    <w:rsid w:val="00DF5669"/>
    <w:rPr>
      <w:rFonts w:ascii="Symbol" w:hAnsi="Symbol"/>
    </w:rPr>
  </w:style>
  <w:style w:type="character" w:customStyle="1" w:styleId="WW8Num22z0">
    <w:name w:val="WW8Num22z0"/>
    <w:rsid w:val="00DF5669"/>
    <w:rPr>
      <w:rFonts w:cs="Times New Roman"/>
    </w:rPr>
  </w:style>
  <w:style w:type="character" w:customStyle="1" w:styleId="WW8Num24z0">
    <w:name w:val="WW8Num24z0"/>
    <w:rsid w:val="00DF5669"/>
    <w:rPr>
      <w:color w:val="auto"/>
      <w:sz w:val="22"/>
      <w:szCs w:val="22"/>
    </w:rPr>
  </w:style>
  <w:style w:type="character" w:customStyle="1" w:styleId="14">
    <w:name w:val="Основной шрифт абзаца1"/>
    <w:rsid w:val="00DF5669"/>
  </w:style>
  <w:style w:type="character" w:customStyle="1" w:styleId="ConsNormal">
    <w:name w:val="ConsNormal Знак"/>
    <w:rsid w:val="00DF5669"/>
    <w:rPr>
      <w:rFonts w:ascii="Consultant" w:hAnsi="Consultant"/>
      <w:lang w:val="ru-RU" w:eastAsia="ar-SA" w:bidi="ar-SA"/>
    </w:rPr>
  </w:style>
  <w:style w:type="character" w:styleId="a4">
    <w:name w:val="page number"/>
    <w:basedOn w:val="14"/>
    <w:semiHidden/>
    <w:rsid w:val="00DF5669"/>
  </w:style>
  <w:style w:type="character" w:styleId="a5">
    <w:name w:val="Hyperlink"/>
    <w:uiPriority w:val="99"/>
    <w:semiHidden/>
    <w:rsid w:val="00DF5669"/>
    <w:rPr>
      <w:color w:val="0000FF"/>
      <w:u w:val="single"/>
    </w:rPr>
  </w:style>
  <w:style w:type="character" w:customStyle="1" w:styleId="a6">
    <w:name w:val="Гипертекстовая ссылка"/>
    <w:uiPriority w:val="99"/>
    <w:rsid w:val="00DF5669"/>
    <w:rPr>
      <w:color w:val="008000"/>
    </w:rPr>
  </w:style>
  <w:style w:type="character" w:customStyle="1" w:styleId="a7">
    <w:name w:val="Символ сноски"/>
    <w:rsid w:val="00DF5669"/>
    <w:rPr>
      <w:rFonts w:ascii="Times New Roman" w:hAnsi="Times New Roman" w:cs="Times New Roman"/>
      <w:vertAlign w:val="superscript"/>
    </w:rPr>
  </w:style>
  <w:style w:type="character" w:customStyle="1" w:styleId="100">
    <w:name w:val="Знак Знак10"/>
    <w:rsid w:val="00DF5669"/>
    <w:rPr>
      <w:sz w:val="24"/>
      <w:szCs w:val="24"/>
      <w:lang w:val="ru-RU" w:eastAsia="ar-SA" w:bidi="ar-SA"/>
    </w:rPr>
  </w:style>
  <w:style w:type="character" w:customStyle="1" w:styleId="FontStyle12">
    <w:name w:val="Font Style12"/>
    <w:rsid w:val="00DF5669"/>
    <w:rPr>
      <w:rFonts w:ascii="Times New Roman" w:hAnsi="Times New Roman" w:cs="Times New Roman"/>
      <w:sz w:val="20"/>
      <w:szCs w:val="20"/>
    </w:rPr>
  </w:style>
  <w:style w:type="character" w:customStyle="1" w:styleId="apple-style-span">
    <w:name w:val="apple-style-span"/>
    <w:basedOn w:val="14"/>
    <w:rsid w:val="00DF5669"/>
  </w:style>
  <w:style w:type="character" w:styleId="a8">
    <w:name w:val="Strong"/>
    <w:qFormat/>
    <w:rsid w:val="00DF5669"/>
    <w:rPr>
      <w:rFonts w:cs="Times New Roman"/>
      <w:b/>
      <w:bCs/>
    </w:rPr>
  </w:style>
  <w:style w:type="character" w:customStyle="1" w:styleId="FooterChar">
    <w:name w:val="Footer Char"/>
    <w:rsid w:val="00DF5669"/>
    <w:rPr>
      <w:sz w:val="24"/>
      <w:szCs w:val="24"/>
      <w:lang w:val="ru-RU" w:eastAsia="ar-SA" w:bidi="ar-SA"/>
    </w:rPr>
  </w:style>
  <w:style w:type="character" w:customStyle="1" w:styleId="a9">
    <w:name w:val="Символ нумерации"/>
    <w:rsid w:val="00DF5669"/>
  </w:style>
  <w:style w:type="paragraph" w:customStyle="1" w:styleId="15">
    <w:name w:val="Заголовок1"/>
    <w:basedOn w:val="a0"/>
    <w:next w:val="aa"/>
    <w:rsid w:val="00DF5669"/>
    <w:pPr>
      <w:keepNext/>
      <w:suppressAutoHyphens/>
      <w:spacing w:before="240" w:after="120" w:line="240" w:lineRule="auto"/>
      <w:jc w:val="both"/>
    </w:pPr>
    <w:rPr>
      <w:rFonts w:ascii="Arial" w:eastAsia="MS Mincho" w:hAnsi="Arial" w:cs="Tahoma"/>
      <w:sz w:val="28"/>
      <w:szCs w:val="28"/>
      <w:lang w:eastAsia="ar-SA"/>
    </w:rPr>
  </w:style>
  <w:style w:type="paragraph" w:styleId="aa">
    <w:name w:val="Body Text"/>
    <w:basedOn w:val="a0"/>
    <w:link w:val="ab"/>
    <w:semiHidden/>
    <w:rsid w:val="00DF5669"/>
    <w:pPr>
      <w:suppressAutoHyphens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Основной текст Знак"/>
    <w:basedOn w:val="a1"/>
    <w:link w:val="aa"/>
    <w:semiHidden/>
    <w:rsid w:val="00DF566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List"/>
    <w:basedOn w:val="aa"/>
    <w:semiHidden/>
    <w:rsid w:val="00DF5669"/>
    <w:rPr>
      <w:rFonts w:cs="Tahoma"/>
    </w:rPr>
  </w:style>
  <w:style w:type="paragraph" w:customStyle="1" w:styleId="23">
    <w:name w:val="Название2"/>
    <w:basedOn w:val="a0"/>
    <w:rsid w:val="00DF5669"/>
    <w:pPr>
      <w:suppressLineNumbers/>
      <w:suppressAutoHyphens/>
      <w:spacing w:before="120" w:after="120" w:line="240" w:lineRule="auto"/>
      <w:jc w:val="both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24">
    <w:name w:val="Указатель2"/>
    <w:basedOn w:val="a0"/>
    <w:rsid w:val="00DF5669"/>
    <w:pPr>
      <w:suppressLineNumbers/>
      <w:suppressAutoHyphens/>
      <w:spacing w:after="60" w:line="240" w:lineRule="auto"/>
      <w:jc w:val="both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16">
    <w:name w:val="Название1"/>
    <w:basedOn w:val="a0"/>
    <w:rsid w:val="00DF5669"/>
    <w:pPr>
      <w:suppressLineNumbers/>
      <w:suppressAutoHyphens/>
      <w:spacing w:before="120" w:after="120" w:line="240" w:lineRule="auto"/>
      <w:jc w:val="both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17">
    <w:name w:val="Указатель1"/>
    <w:basedOn w:val="a0"/>
    <w:rsid w:val="00DF5669"/>
    <w:pPr>
      <w:suppressLineNumbers/>
      <w:suppressAutoHyphens/>
      <w:spacing w:after="60" w:line="240" w:lineRule="auto"/>
      <w:jc w:val="both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10">
    <w:name w:val="Стиль1"/>
    <w:basedOn w:val="a0"/>
    <w:rsid w:val="00DF5669"/>
    <w:pPr>
      <w:keepNext/>
      <w:keepLines/>
      <w:widowControl w:val="0"/>
      <w:numPr>
        <w:numId w:val="6"/>
      </w:numPr>
      <w:suppressLineNumbers/>
      <w:suppressAutoHyphens/>
      <w:spacing w:after="60" w:line="240" w:lineRule="auto"/>
      <w:jc w:val="both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customStyle="1" w:styleId="210">
    <w:name w:val="Нумерованный список 21"/>
    <w:basedOn w:val="a0"/>
    <w:rsid w:val="00DF5669"/>
    <w:pPr>
      <w:tabs>
        <w:tab w:val="num" w:pos="432"/>
      </w:tabs>
      <w:suppressAutoHyphens/>
      <w:spacing w:after="60" w:line="240" w:lineRule="auto"/>
      <w:ind w:left="432" w:hanging="432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5">
    <w:name w:val="Стиль2"/>
    <w:basedOn w:val="210"/>
    <w:rsid w:val="00DF5669"/>
    <w:pPr>
      <w:keepNext/>
      <w:keepLines/>
      <w:widowControl w:val="0"/>
      <w:suppressLineNumbers/>
    </w:pPr>
    <w:rPr>
      <w:b/>
      <w:szCs w:val="20"/>
    </w:rPr>
  </w:style>
  <w:style w:type="paragraph" w:customStyle="1" w:styleId="211">
    <w:name w:val="Основной текст с отступом 21"/>
    <w:basedOn w:val="a0"/>
    <w:rsid w:val="00DF5669"/>
    <w:pPr>
      <w:suppressAutoHyphens/>
      <w:spacing w:after="120" w:line="480" w:lineRule="auto"/>
      <w:ind w:left="283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2">
    <w:name w:val="Стиль3 Знак"/>
    <w:basedOn w:val="211"/>
    <w:rsid w:val="00DF5669"/>
    <w:pPr>
      <w:widowControl w:val="0"/>
      <w:tabs>
        <w:tab w:val="num" w:pos="432"/>
      </w:tabs>
      <w:spacing w:after="0" w:line="240" w:lineRule="auto"/>
      <w:ind w:left="432" w:hanging="432"/>
      <w:textAlignment w:val="baseline"/>
    </w:pPr>
    <w:rPr>
      <w:szCs w:val="20"/>
    </w:rPr>
  </w:style>
  <w:style w:type="paragraph" w:customStyle="1" w:styleId="33">
    <w:name w:val="Стиль3"/>
    <w:basedOn w:val="211"/>
    <w:rsid w:val="00DF5669"/>
    <w:pPr>
      <w:widowControl w:val="0"/>
      <w:tabs>
        <w:tab w:val="left" w:pos="14267"/>
      </w:tabs>
      <w:spacing w:after="0" w:line="240" w:lineRule="auto"/>
      <w:ind w:left="1080"/>
      <w:textAlignment w:val="baseline"/>
    </w:pPr>
    <w:rPr>
      <w:szCs w:val="20"/>
    </w:rPr>
  </w:style>
  <w:style w:type="paragraph" w:customStyle="1" w:styleId="ConsNormal0">
    <w:name w:val="ConsNormal"/>
    <w:rsid w:val="00DF5669"/>
    <w:pPr>
      <w:widowControl w:val="0"/>
      <w:suppressAutoHyphens/>
      <w:autoSpaceDE w:val="0"/>
      <w:spacing w:after="0" w:line="240" w:lineRule="auto"/>
      <w:ind w:firstLine="720"/>
    </w:pPr>
    <w:rPr>
      <w:rFonts w:ascii="Consultant" w:eastAsia="Arial" w:hAnsi="Consultant" w:cs="Times New Roman"/>
      <w:sz w:val="20"/>
      <w:szCs w:val="20"/>
      <w:lang w:eastAsia="ar-SA"/>
    </w:rPr>
  </w:style>
  <w:style w:type="paragraph" w:customStyle="1" w:styleId="34">
    <w:name w:val="Стиль3 Знак Знак"/>
    <w:basedOn w:val="211"/>
    <w:rsid w:val="00DF5669"/>
    <w:pPr>
      <w:widowControl w:val="0"/>
      <w:tabs>
        <w:tab w:val="left" w:pos="227"/>
      </w:tabs>
      <w:spacing w:after="0" w:line="240" w:lineRule="auto"/>
      <w:ind w:left="0"/>
      <w:textAlignment w:val="baseline"/>
    </w:pPr>
    <w:rPr>
      <w:szCs w:val="20"/>
    </w:rPr>
  </w:style>
  <w:style w:type="paragraph" w:customStyle="1" w:styleId="21">
    <w:name w:val="Маркированный список 21"/>
    <w:basedOn w:val="a0"/>
    <w:rsid w:val="00DF5669"/>
    <w:pPr>
      <w:numPr>
        <w:numId w:val="3"/>
      </w:numPr>
      <w:suppressAutoHyphens/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d">
    <w:name w:val="footer"/>
    <w:basedOn w:val="a0"/>
    <w:link w:val="ae"/>
    <w:uiPriority w:val="99"/>
    <w:rsid w:val="00DF5669"/>
    <w:pPr>
      <w:tabs>
        <w:tab w:val="center" w:pos="4677"/>
        <w:tab w:val="right" w:pos="9355"/>
      </w:tabs>
      <w:suppressAutoHyphens/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e">
    <w:name w:val="Нижний колонтитул Знак"/>
    <w:basedOn w:val="a1"/>
    <w:link w:val="ad"/>
    <w:uiPriority w:val="99"/>
    <w:rsid w:val="00DF566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rsid w:val="00DF5669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18">
    <w:name w:val="Дата1"/>
    <w:basedOn w:val="a0"/>
    <w:next w:val="a0"/>
    <w:rsid w:val="00DF5669"/>
    <w:pPr>
      <w:suppressAutoHyphens/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TML">
    <w:name w:val="HTML Preformatted"/>
    <w:basedOn w:val="a0"/>
    <w:link w:val="HTML0"/>
    <w:rsid w:val="00DF566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ar-SA"/>
    </w:rPr>
  </w:style>
  <w:style w:type="character" w:customStyle="1" w:styleId="HTML0">
    <w:name w:val="Стандартный HTML Знак"/>
    <w:basedOn w:val="a1"/>
    <w:link w:val="HTML"/>
    <w:rsid w:val="00DF5669"/>
    <w:rPr>
      <w:rFonts w:ascii="Arial Unicode MS" w:eastAsia="Arial Unicode MS" w:hAnsi="Arial Unicode MS" w:cs="Arial Unicode MS"/>
      <w:sz w:val="20"/>
      <w:szCs w:val="20"/>
      <w:lang w:eastAsia="ar-SA"/>
    </w:rPr>
  </w:style>
  <w:style w:type="paragraph" w:customStyle="1" w:styleId="af">
    <w:name w:val="Знак Знак Знак Знак Знак Знак Знак"/>
    <w:basedOn w:val="a0"/>
    <w:rsid w:val="00DF5669"/>
    <w:pPr>
      <w:suppressAutoHyphens/>
      <w:spacing w:line="240" w:lineRule="exact"/>
    </w:pPr>
    <w:rPr>
      <w:rFonts w:ascii="Verdana" w:eastAsia="Times New Roman" w:hAnsi="Verdana" w:cs="Times New Roman"/>
      <w:sz w:val="24"/>
      <w:szCs w:val="24"/>
      <w:lang w:val="en-US" w:eastAsia="ar-SA"/>
    </w:rPr>
  </w:style>
  <w:style w:type="paragraph" w:customStyle="1" w:styleId="31">
    <w:name w:val="Маркированный список 31"/>
    <w:basedOn w:val="a0"/>
    <w:rsid w:val="00DF5669"/>
    <w:pPr>
      <w:numPr>
        <w:numId w:val="2"/>
      </w:numPr>
      <w:suppressAutoHyphens/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0">
    <w:name w:val="Знак Знак Знак Знак"/>
    <w:basedOn w:val="a0"/>
    <w:next w:val="2"/>
    <w:rsid w:val="00DF5669"/>
    <w:pPr>
      <w:suppressAutoHyphens/>
      <w:spacing w:line="240" w:lineRule="exact"/>
    </w:pPr>
    <w:rPr>
      <w:rFonts w:ascii="Times New Roman" w:eastAsia="Times New Roman" w:hAnsi="Times New Roman" w:cs="Times New Roman"/>
      <w:sz w:val="24"/>
      <w:szCs w:val="20"/>
      <w:lang w:val="en-US" w:eastAsia="ar-SA"/>
    </w:rPr>
  </w:style>
  <w:style w:type="paragraph" w:customStyle="1" w:styleId="19">
    <w:name w:val="Схема документа1"/>
    <w:basedOn w:val="a0"/>
    <w:rsid w:val="00DF5669"/>
    <w:pPr>
      <w:shd w:val="clear" w:color="auto" w:fill="000080"/>
      <w:suppressAutoHyphens/>
      <w:spacing w:after="60" w:line="240" w:lineRule="auto"/>
      <w:jc w:val="both"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1">
    <w:name w:val="Нумерованный список1"/>
    <w:basedOn w:val="a0"/>
    <w:rsid w:val="00DF5669"/>
    <w:pPr>
      <w:numPr>
        <w:numId w:val="5"/>
      </w:numPr>
      <w:tabs>
        <w:tab w:val="left" w:pos="4680"/>
      </w:tabs>
      <w:suppressAutoHyphens/>
      <w:spacing w:after="0" w:line="240" w:lineRule="auto"/>
      <w:ind w:left="360" w:hanging="36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-0">
    <w:name w:val="Контракт-раздел"/>
    <w:rsid w:val="00DF5669"/>
    <w:pPr>
      <w:keepNext/>
      <w:tabs>
        <w:tab w:val="num" w:pos="567"/>
        <w:tab w:val="left" w:pos="6777"/>
        <w:tab w:val="left" w:pos="6804"/>
      </w:tabs>
      <w:suppressAutoHyphens/>
      <w:spacing w:before="360" w:after="120" w:line="240" w:lineRule="auto"/>
      <w:jc w:val="center"/>
    </w:pPr>
    <w:rPr>
      <w:rFonts w:ascii="Times New Roman" w:eastAsia="Arial" w:hAnsi="Times New Roman" w:cs="Times New Roman"/>
      <w:b/>
      <w:bCs/>
      <w:caps/>
      <w:sz w:val="24"/>
      <w:szCs w:val="24"/>
      <w:lang w:eastAsia="ar-SA"/>
    </w:rPr>
  </w:style>
  <w:style w:type="paragraph" w:customStyle="1" w:styleId="-">
    <w:name w:val="Контракт-пункт"/>
    <w:basedOn w:val="a0"/>
    <w:rsid w:val="00DF5669"/>
    <w:pPr>
      <w:numPr>
        <w:numId w:val="4"/>
      </w:numPr>
      <w:tabs>
        <w:tab w:val="left" w:pos="7371"/>
      </w:tabs>
      <w:suppressAutoHyphens/>
      <w:spacing w:after="0" w:line="240" w:lineRule="auto"/>
      <w:ind w:left="567" w:firstLine="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a">
    <w:name w:val="Знак1 Знак Знак Знак Знак Знак Знак Знак Знак Знак"/>
    <w:basedOn w:val="a0"/>
    <w:next w:val="2"/>
    <w:rsid w:val="00DF5669"/>
    <w:pPr>
      <w:suppressAutoHyphens/>
      <w:spacing w:line="240" w:lineRule="exact"/>
    </w:pPr>
    <w:rPr>
      <w:rFonts w:ascii="Times New Roman" w:eastAsia="Times New Roman" w:hAnsi="Times New Roman" w:cs="Times New Roman"/>
      <w:sz w:val="24"/>
      <w:szCs w:val="20"/>
      <w:lang w:val="en-US" w:eastAsia="ar-SA"/>
    </w:rPr>
  </w:style>
  <w:style w:type="paragraph" w:styleId="af1">
    <w:name w:val="Balloon Text"/>
    <w:basedOn w:val="a0"/>
    <w:link w:val="af2"/>
    <w:uiPriority w:val="99"/>
    <w:rsid w:val="00DF5669"/>
    <w:pPr>
      <w:suppressAutoHyphens/>
      <w:spacing w:after="60" w:line="240" w:lineRule="auto"/>
      <w:jc w:val="both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2">
    <w:name w:val="Текст выноски Знак"/>
    <w:basedOn w:val="a1"/>
    <w:link w:val="af1"/>
    <w:uiPriority w:val="99"/>
    <w:rsid w:val="00DF5669"/>
    <w:rPr>
      <w:rFonts w:ascii="Tahoma" w:eastAsia="Times New Roman" w:hAnsi="Tahoma" w:cs="Tahoma"/>
      <w:sz w:val="16"/>
      <w:szCs w:val="16"/>
      <w:lang w:eastAsia="ar-SA"/>
    </w:rPr>
  </w:style>
  <w:style w:type="paragraph" w:styleId="af3">
    <w:name w:val="List Paragraph"/>
    <w:basedOn w:val="a0"/>
    <w:uiPriority w:val="34"/>
    <w:qFormat/>
    <w:rsid w:val="00DF5669"/>
    <w:pPr>
      <w:suppressAutoHyphens/>
      <w:spacing w:after="0" w:line="240" w:lineRule="auto"/>
      <w:ind w:left="720" w:right="100"/>
      <w:jc w:val="both"/>
    </w:pPr>
    <w:rPr>
      <w:rFonts w:ascii="Calibri" w:eastAsia="Calibri" w:hAnsi="Calibri" w:cs="Times New Roman"/>
      <w:lang w:eastAsia="ar-SA"/>
    </w:rPr>
  </w:style>
  <w:style w:type="paragraph" w:styleId="af4">
    <w:name w:val="Normal (Web)"/>
    <w:basedOn w:val="a0"/>
    <w:rsid w:val="00DF5669"/>
    <w:pPr>
      <w:suppressAutoHyphens/>
      <w:spacing w:before="280" w:after="28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212">
    <w:name w:val="Основной текст 21"/>
    <w:basedOn w:val="a0"/>
    <w:rsid w:val="00DF5669"/>
    <w:pPr>
      <w:suppressAutoHyphens/>
      <w:spacing w:after="120" w:line="48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5">
    <w:name w:val="header"/>
    <w:basedOn w:val="a0"/>
    <w:link w:val="af6"/>
    <w:uiPriority w:val="99"/>
    <w:rsid w:val="00DF5669"/>
    <w:pPr>
      <w:tabs>
        <w:tab w:val="center" w:pos="4677"/>
        <w:tab w:val="right" w:pos="9355"/>
      </w:tabs>
      <w:suppressAutoHyphens/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6">
    <w:name w:val="Верхний колонтитул Знак"/>
    <w:basedOn w:val="a1"/>
    <w:link w:val="af5"/>
    <w:uiPriority w:val="99"/>
    <w:rsid w:val="00DF566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7">
    <w:name w:val="Body Text Indent"/>
    <w:basedOn w:val="a0"/>
    <w:link w:val="af8"/>
    <w:semiHidden/>
    <w:rsid w:val="00DF5669"/>
    <w:pPr>
      <w:suppressAutoHyphens/>
      <w:spacing w:after="120" w:line="240" w:lineRule="auto"/>
      <w:ind w:left="283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8">
    <w:name w:val="Основной текст с отступом Знак"/>
    <w:basedOn w:val="a1"/>
    <w:link w:val="af7"/>
    <w:semiHidden/>
    <w:rsid w:val="00DF566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9">
    <w:name w:val="Буквенный список"/>
    <w:basedOn w:val="af7"/>
    <w:rsid w:val="00DF5669"/>
    <w:pPr>
      <w:tabs>
        <w:tab w:val="left" w:pos="4680"/>
      </w:tabs>
      <w:spacing w:after="0"/>
      <w:ind w:left="360" w:hanging="360"/>
    </w:pPr>
  </w:style>
  <w:style w:type="paragraph" w:customStyle="1" w:styleId="1b">
    <w:name w:val="Текст примечания1"/>
    <w:basedOn w:val="a0"/>
    <w:rsid w:val="00DF5669"/>
    <w:pPr>
      <w:suppressAutoHyphens/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a">
    <w:name w:val="Title"/>
    <w:basedOn w:val="a0"/>
    <w:next w:val="afb"/>
    <w:link w:val="afc"/>
    <w:qFormat/>
    <w:rsid w:val="00DF5669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afc">
    <w:name w:val="Заголовок Знак"/>
    <w:basedOn w:val="a1"/>
    <w:link w:val="afa"/>
    <w:rsid w:val="00DF5669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fb">
    <w:name w:val="Subtitle"/>
    <w:basedOn w:val="15"/>
    <w:next w:val="aa"/>
    <w:link w:val="afd"/>
    <w:qFormat/>
    <w:rsid w:val="00DF5669"/>
    <w:pPr>
      <w:jc w:val="center"/>
    </w:pPr>
    <w:rPr>
      <w:i/>
      <w:iCs/>
    </w:rPr>
  </w:style>
  <w:style w:type="character" w:customStyle="1" w:styleId="afd">
    <w:name w:val="Подзаголовок Знак"/>
    <w:basedOn w:val="a1"/>
    <w:link w:val="afb"/>
    <w:rsid w:val="00DF5669"/>
    <w:rPr>
      <w:rFonts w:ascii="Arial" w:eastAsia="MS Mincho" w:hAnsi="Arial" w:cs="Tahoma"/>
      <w:i/>
      <w:iCs/>
      <w:sz w:val="28"/>
      <w:szCs w:val="28"/>
      <w:lang w:eastAsia="ar-SA"/>
    </w:rPr>
  </w:style>
  <w:style w:type="paragraph" w:customStyle="1" w:styleId="msonormalcxspmiddle">
    <w:name w:val="msonormalcxspmiddle"/>
    <w:basedOn w:val="a0"/>
    <w:rsid w:val="00DF5669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msonormalcxspmiddlecxspmiddle">
    <w:name w:val="msonormalcxspmiddlecxspmiddle"/>
    <w:basedOn w:val="a0"/>
    <w:rsid w:val="00DF5669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msonormalcxspmiddlecxsplast">
    <w:name w:val="msonormalcxspmiddlecxsplast"/>
    <w:basedOn w:val="a0"/>
    <w:rsid w:val="00DF5669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02statia2">
    <w:name w:val="02statia2"/>
    <w:basedOn w:val="a0"/>
    <w:rsid w:val="00DF5669"/>
    <w:pPr>
      <w:suppressAutoHyphens/>
      <w:spacing w:before="120" w:after="0" w:line="320" w:lineRule="atLeast"/>
      <w:ind w:left="2020" w:hanging="880"/>
      <w:jc w:val="both"/>
    </w:pPr>
    <w:rPr>
      <w:rFonts w:ascii="GaramondNarrowC" w:eastAsia="Times New Roman" w:hAnsi="GaramondNarrowC" w:cs="Times New Roman"/>
      <w:color w:val="000000"/>
      <w:sz w:val="21"/>
      <w:szCs w:val="21"/>
      <w:lang w:eastAsia="ar-SA"/>
    </w:rPr>
  </w:style>
  <w:style w:type="paragraph" w:customStyle="1" w:styleId="310">
    <w:name w:val="Основной текст с отступом 31"/>
    <w:basedOn w:val="a0"/>
    <w:rsid w:val="00DF5669"/>
    <w:pPr>
      <w:suppressAutoHyphens/>
      <w:spacing w:after="120" w:line="240" w:lineRule="auto"/>
      <w:ind w:left="283"/>
      <w:jc w:val="both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311">
    <w:name w:val="Основной текст 31"/>
    <w:basedOn w:val="a0"/>
    <w:rsid w:val="00DF5669"/>
    <w:pPr>
      <w:suppressAutoHyphens/>
      <w:spacing w:after="120" w:line="240" w:lineRule="auto"/>
      <w:jc w:val="both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afe">
    <w:name w:val="Пункт"/>
    <w:basedOn w:val="a0"/>
    <w:rsid w:val="00DF5669"/>
    <w:pPr>
      <w:tabs>
        <w:tab w:val="left" w:pos="18828"/>
      </w:tabs>
      <w:suppressAutoHyphens/>
      <w:spacing w:after="0" w:line="240" w:lineRule="auto"/>
      <w:ind w:left="1404" w:hanging="504"/>
      <w:jc w:val="both"/>
    </w:pPr>
    <w:rPr>
      <w:rFonts w:ascii="Times New Roman" w:eastAsia="Times New Roman" w:hAnsi="Times New Roman" w:cs="Times New Roman"/>
      <w:sz w:val="24"/>
      <w:szCs w:val="28"/>
      <w:lang w:eastAsia="ar-SA"/>
    </w:rPr>
  </w:style>
  <w:style w:type="paragraph" w:customStyle="1" w:styleId="aff">
    <w:name w:val="Содержимое таблицы"/>
    <w:basedOn w:val="a0"/>
    <w:rsid w:val="00DF5669"/>
    <w:pPr>
      <w:suppressLineNumbers/>
      <w:suppressAutoHyphens/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0">
    <w:name w:val="Заголовок таблицы"/>
    <w:basedOn w:val="aff"/>
    <w:rsid w:val="00DF5669"/>
    <w:pPr>
      <w:jc w:val="center"/>
    </w:pPr>
    <w:rPr>
      <w:b/>
      <w:bCs/>
    </w:rPr>
  </w:style>
  <w:style w:type="paragraph" w:customStyle="1" w:styleId="aff1">
    <w:name w:val="Содержимое врезки"/>
    <w:basedOn w:val="aa"/>
    <w:rsid w:val="00DF5669"/>
  </w:style>
  <w:style w:type="paragraph" w:customStyle="1" w:styleId="ConsTitle">
    <w:name w:val="ConsTitle"/>
    <w:rsid w:val="00DF5669"/>
    <w:pPr>
      <w:widowControl w:val="0"/>
      <w:suppressAutoHyphens/>
      <w:snapToGrid w:val="0"/>
      <w:spacing w:after="0" w:line="240" w:lineRule="auto"/>
    </w:pPr>
    <w:rPr>
      <w:rFonts w:ascii="Arial" w:eastAsia="Arial" w:hAnsi="Arial" w:cs="Arial"/>
      <w:b/>
      <w:bCs/>
      <w:sz w:val="16"/>
      <w:szCs w:val="16"/>
      <w:lang w:eastAsia="ar-SA"/>
    </w:rPr>
  </w:style>
  <w:style w:type="paragraph" w:customStyle="1" w:styleId="a">
    <w:name w:val="Текст ТД"/>
    <w:basedOn w:val="a0"/>
    <w:rsid w:val="00DF5669"/>
    <w:pPr>
      <w:numPr>
        <w:numId w:val="7"/>
      </w:numPr>
      <w:suppressAutoHyphens/>
      <w:autoSpaceDE w:val="0"/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Nonformat">
    <w:name w:val="ConsNonformat"/>
    <w:rsid w:val="00DF5669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26">
    <w:name w:val="Body Text 2"/>
    <w:basedOn w:val="a0"/>
    <w:link w:val="27"/>
    <w:semiHidden/>
    <w:unhideWhenUsed/>
    <w:rsid w:val="00DF5669"/>
    <w:pPr>
      <w:spacing w:after="120" w:line="48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7">
    <w:name w:val="Основной текст 2 Знак"/>
    <w:basedOn w:val="a1"/>
    <w:link w:val="26"/>
    <w:semiHidden/>
    <w:rsid w:val="00DF5669"/>
    <w:rPr>
      <w:rFonts w:ascii="Times New Roman" w:eastAsia="Times New Roman" w:hAnsi="Times New Roman" w:cs="Times New Roman"/>
      <w:sz w:val="28"/>
      <w:szCs w:val="24"/>
    </w:rPr>
  </w:style>
  <w:style w:type="paragraph" w:styleId="35">
    <w:name w:val="Body Text 3"/>
    <w:basedOn w:val="a0"/>
    <w:link w:val="36"/>
    <w:semiHidden/>
    <w:unhideWhenUsed/>
    <w:rsid w:val="00DF566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6">
    <w:name w:val="Основной текст 3 Знак"/>
    <w:basedOn w:val="a1"/>
    <w:link w:val="35"/>
    <w:semiHidden/>
    <w:rsid w:val="00DF5669"/>
    <w:rPr>
      <w:rFonts w:ascii="Times New Roman" w:eastAsia="Times New Roman" w:hAnsi="Times New Roman" w:cs="Times New Roman"/>
      <w:sz w:val="16"/>
      <w:szCs w:val="16"/>
    </w:rPr>
  </w:style>
  <w:style w:type="paragraph" w:customStyle="1" w:styleId="FR1">
    <w:name w:val="FR1"/>
    <w:rsid w:val="00DF5669"/>
    <w:pPr>
      <w:widowControl w:val="0"/>
      <w:snapToGrid w:val="0"/>
      <w:spacing w:after="0" w:line="300" w:lineRule="auto"/>
      <w:ind w:left="80" w:firstLine="720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aff2">
    <w:name w:val="абзац отчета по науке"/>
    <w:basedOn w:val="a0"/>
    <w:rsid w:val="00DF5669"/>
    <w:pPr>
      <w:spacing w:after="0" w:line="288" w:lineRule="auto"/>
      <w:ind w:firstLine="72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1c">
    <w:name w:val="Обычный1"/>
    <w:rsid w:val="00DF5669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d">
    <w:name w:val="Основной текст1"/>
    <w:basedOn w:val="a0"/>
    <w:rsid w:val="00DF5669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FR3">
    <w:name w:val="FR3 Знак"/>
    <w:link w:val="FR30"/>
    <w:locked/>
    <w:rsid w:val="00DF5669"/>
    <w:rPr>
      <w:rFonts w:ascii="Arial" w:hAnsi="Arial" w:cs="Arial"/>
      <w:sz w:val="18"/>
      <w:lang w:eastAsia="ru-RU"/>
    </w:rPr>
  </w:style>
  <w:style w:type="paragraph" w:customStyle="1" w:styleId="FR30">
    <w:name w:val="FR3"/>
    <w:link w:val="FR3"/>
    <w:rsid w:val="00DF5669"/>
    <w:pPr>
      <w:widowControl w:val="0"/>
      <w:snapToGrid w:val="0"/>
      <w:spacing w:after="0" w:line="252" w:lineRule="auto"/>
      <w:ind w:left="5160" w:firstLine="3660"/>
    </w:pPr>
    <w:rPr>
      <w:rFonts w:ascii="Arial" w:hAnsi="Arial" w:cs="Arial"/>
      <w:sz w:val="18"/>
      <w:lang w:eastAsia="ru-RU"/>
    </w:rPr>
  </w:style>
  <w:style w:type="table" w:styleId="aff3">
    <w:name w:val="Table Grid"/>
    <w:basedOn w:val="a2"/>
    <w:uiPriority w:val="59"/>
    <w:rsid w:val="00DF56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4">
    <w:name w:val="annotation reference"/>
    <w:uiPriority w:val="99"/>
    <w:rsid w:val="00DF5669"/>
    <w:rPr>
      <w:sz w:val="16"/>
      <w:szCs w:val="16"/>
    </w:rPr>
  </w:style>
  <w:style w:type="paragraph" w:styleId="aff5">
    <w:name w:val="annotation text"/>
    <w:basedOn w:val="a0"/>
    <w:link w:val="aff6"/>
    <w:uiPriority w:val="99"/>
    <w:rsid w:val="00DF56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1"/>
    <w:link w:val="aff5"/>
    <w:uiPriority w:val="99"/>
    <w:rsid w:val="00DF566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7">
    <w:name w:val="annotation subject"/>
    <w:basedOn w:val="aff5"/>
    <w:next w:val="aff5"/>
    <w:link w:val="aff8"/>
    <w:uiPriority w:val="99"/>
    <w:semiHidden/>
    <w:unhideWhenUsed/>
    <w:rsid w:val="00DF5669"/>
    <w:pPr>
      <w:suppressAutoHyphens/>
      <w:spacing w:after="60"/>
      <w:jc w:val="both"/>
    </w:pPr>
    <w:rPr>
      <w:b/>
      <w:bCs/>
      <w:lang w:eastAsia="ar-SA"/>
    </w:rPr>
  </w:style>
  <w:style w:type="character" w:customStyle="1" w:styleId="aff8">
    <w:name w:val="Тема примечания Знак"/>
    <w:basedOn w:val="aff6"/>
    <w:link w:val="aff7"/>
    <w:uiPriority w:val="99"/>
    <w:semiHidden/>
    <w:rsid w:val="00DF5669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ff9">
    <w:name w:val="Revision"/>
    <w:hidden/>
    <w:uiPriority w:val="99"/>
    <w:semiHidden/>
    <w:rsid w:val="00DF56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fa">
    <w:name w:val="endnote text"/>
    <w:basedOn w:val="a0"/>
    <w:link w:val="affb"/>
    <w:uiPriority w:val="99"/>
    <w:semiHidden/>
    <w:unhideWhenUsed/>
    <w:rsid w:val="00DF5669"/>
    <w:pPr>
      <w:suppressAutoHyphens/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fb">
    <w:name w:val="Текст концевой сноски Знак"/>
    <w:basedOn w:val="a1"/>
    <w:link w:val="affa"/>
    <w:uiPriority w:val="99"/>
    <w:semiHidden/>
    <w:rsid w:val="00DF566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ffc">
    <w:name w:val="endnote reference"/>
    <w:uiPriority w:val="99"/>
    <w:unhideWhenUsed/>
    <w:rsid w:val="00DF5669"/>
    <w:rPr>
      <w:vertAlign w:val="superscript"/>
    </w:rPr>
  </w:style>
  <w:style w:type="paragraph" w:customStyle="1" w:styleId="Default">
    <w:name w:val="Default"/>
    <w:rsid w:val="00DF566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28">
    <w:name w:val="заголовок 2"/>
    <w:basedOn w:val="a0"/>
    <w:next w:val="a0"/>
    <w:rsid w:val="00DF5669"/>
    <w:pPr>
      <w:tabs>
        <w:tab w:val="num" w:pos="357"/>
      </w:tabs>
      <w:spacing w:after="0" w:line="240" w:lineRule="auto"/>
      <w:ind w:left="357" w:hanging="35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title21">
    <w:name w:val="title21"/>
    <w:rsid w:val="00DF5669"/>
    <w:rPr>
      <w:rFonts w:ascii="Tahoma" w:hAnsi="Tahoma" w:cs="Tahoma" w:hint="default"/>
      <w:b/>
      <w:bCs/>
      <w:strike w:val="0"/>
      <w:dstrike w:val="0"/>
      <w:color w:val="005949"/>
      <w:w w:val="105"/>
      <w:sz w:val="17"/>
      <w:szCs w:val="17"/>
      <w:u w:val="none"/>
      <w:effect w:val="none"/>
    </w:rPr>
  </w:style>
  <w:style w:type="paragraph" w:styleId="affd">
    <w:name w:val="footnote text"/>
    <w:aliases w:val="Текст сноски-FN,Schriftart: 9 pt,Schriftart: 10 pt,Schriftart: 8 pt,Знак1 Знак1,Текст сноски Знак Знак1,Текст сноски Знак Знак Знак1,Текст сноски Знак Знак Знак Знак,Текст сноски Знак1 Знак Знак Знак Знак,Знак1 Знак Знак Знак Знак Знак Знак"/>
    <w:basedOn w:val="a0"/>
    <w:link w:val="affe"/>
    <w:uiPriority w:val="99"/>
    <w:unhideWhenUsed/>
    <w:qFormat/>
    <w:rsid w:val="00DF5669"/>
    <w:pPr>
      <w:suppressAutoHyphens/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fe">
    <w:name w:val="Текст сноски Знак"/>
    <w:aliases w:val="Текст сноски-FN Знак,Schriftart: 9 pt Знак,Schriftart: 10 pt Знак,Schriftart: 8 pt Знак,Знак1 Знак1 Знак,Текст сноски Знак Знак1 Знак,Текст сноски Знак Знак Знак1 Знак,Текст сноски Знак Знак Знак Знак Знак"/>
    <w:basedOn w:val="a1"/>
    <w:link w:val="affd"/>
    <w:uiPriority w:val="99"/>
    <w:qFormat/>
    <w:rsid w:val="00DF566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fff">
    <w:name w:val="footnote reference"/>
    <w:aliases w:val="Знак сноски-FN"/>
    <w:uiPriority w:val="99"/>
    <w:unhideWhenUsed/>
    <w:rsid w:val="00DF5669"/>
    <w:rPr>
      <w:vertAlign w:val="superscript"/>
    </w:rPr>
  </w:style>
  <w:style w:type="paragraph" w:customStyle="1" w:styleId="FR2">
    <w:name w:val="FR2"/>
    <w:rsid w:val="00DF5669"/>
    <w:pPr>
      <w:widowControl w:val="0"/>
      <w:spacing w:before="340" w:after="0" w:line="240" w:lineRule="auto"/>
      <w:ind w:left="200"/>
    </w:pPr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table" w:customStyle="1" w:styleId="1e">
    <w:name w:val="Сетка таблицы1"/>
    <w:basedOn w:val="a2"/>
    <w:next w:val="aff3"/>
    <w:uiPriority w:val="39"/>
    <w:rsid w:val="00DF56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3"/>
    <w:uiPriority w:val="99"/>
    <w:semiHidden/>
    <w:unhideWhenUsed/>
    <w:rsid w:val="00DF5669"/>
  </w:style>
  <w:style w:type="table" w:customStyle="1" w:styleId="29">
    <w:name w:val="Сетка таблицы2"/>
    <w:basedOn w:val="a2"/>
    <w:next w:val="aff3"/>
    <w:uiPriority w:val="39"/>
    <w:rsid w:val="00DF56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">
    <w:name w:val="Сетка таблицы3"/>
    <w:basedOn w:val="a2"/>
    <w:next w:val="aff3"/>
    <w:uiPriority w:val="59"/>
    <w:rsid w:val="00DF56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">
    <w:name w:val="Сетка таблицы21"/>
    <w:basedOn w:val="a2"/>
    <w:next w:val="aff3"/>
    <w:uiPriority w:val="39"/>
    <w:rsid w:val="00DF56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2"/>
    <w:next w:val="aff3"/>
    <w:uiPriority w:val="59"/>
    <w:rsid w:val="00DF56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2"/>
    <w:next w:val="aff3"/>
    <w:uiPriority w:val="39"/>
    <w:rsid w:val="00DF56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0">
    <w:name w:val="No Spacing"/>
    <w:uiPriority w:val="1"/>
    <w:qFormat/>
    <w:rsid w:val="00C324C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38">
    <w:name w:val="Док 3"/>
    <w:basedOn w:val="a0"/>
    <w:rsid w:val="00B93FC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andard">
    <w:name w:val="Standard"/>
    <w:rsid w:val="00861155"/>
    <w:pPr>
      <w:suppressAutoHyphens/>
      <w:autoSpaceDN w:val="0"/>
      <w:spacing w:line="240" w:lineRule="auto"/>
      <w:textAlignment w:val="baseline"/>
    </w:pPr>
    <w:rPr>
      <w:rFonts w:ascii="Times New Roman" w:eastAsia="SimSun" w:hAnsi="Times New Roman" w:cs="F"/>
      <w:kern w:val="3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65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9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5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3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8</Pages>
  <Words>2799</Words>
  <Characters>15955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Мелихов Андрей Андреевич</dc:creator>
  <cp:lastModifiedBy>Сидорова Луиза Артемовна</cp:lastModifiedBy>
  <cp:revision>11</cp:revision>
  <cp:lastPrinted>2023-09-27T13:45:00Z</cp:lastPrinted>
  <dcterms:created xsi:type="dcterms:W3CDTF">2025-07-17T08:53:00Z</dcterms:created>
  <dcterms:modified xsi:type="dcterms:W3CDTF">2026-08-14T11:46:00Z</dcterms:modified>
</cp:coreProperties>
</file>