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B13DDE">
        <w:rPr>
          <w:rFonts w:ascii="Times New Roman" w:hAnsi="Times New Roman"/>
          <w:b/>
        </w:rPr>
        <w:t>7</w:t>
      </w:r>
      <w:r w:rsidR="00D52D01">
        <w:rPr>
          <w:rFonts w:ascii="Times New Roman" w:hAnsi="Times New Roman"/>
          <w:b/>
        </w:rPr>
        <w:t>7</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B13DDE">
        <w:rPr>
          <w:rFonts w:ascii="Times New Roman" w:hAnsi="Times New Roman"/>
        </w:rPr>
        <w:t>июля</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17390"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«Сторона»,</w:t>
      </w:r>
      <w:r w:rsidR="0060693D" w:rsidRPr="00417390">
        <w:rPr>
          <w:sz w:val="22"/>
          <w:szCs w:val="22"/>
        </w:rPr>
        <w:t xml:space="preserve"> </w:t>
      </w:r>
      <w:r w:rsidR="00323761" w:rsidRPr="00417390">
        <w:rPr>
          <w:sz w:val="22"/>
          <w:szCs w:val="22"/>
        </w:rPr>
        <w:t xml:space="preserve">в рамках </w:t>
      </w:r>
      <w:r w:rsidR="00323761" w:rsidRPr="00417390">
        <w:rPr>
          <w:bCs/>
          <w:sz w:val="22"/>
          <w:szCs w:val="22"/>
        </w:rPr>
        <w:t xml:space="preserve">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w:t>
      </w:r>
      <w:r w:rsidR="00323761" w:rsidRPr="00AA1C96">
        <w:rPr>
          <w:color w:val="000000"/>
          <w:sz w:val="22"/>
          <w:szCs w:val="22"/>
        </w:rPr>
        <w:t>ИГК 000000Ю807526R170002</w:t>
      </w:r>
      <w:r w:rsidR="00323761" w:rsidRPr="00AA1C96">
        <w:rPr>
          <w:bCs/>
          <w:sz w:val="22"/>
          <w:szCs w:val="22"/>
        </w:rPr>
        <w:t xml:space="preserve"> </w:t>
      </w:r>
      <w:r w:rsidR="00323761" w:rsidRPr="00417390">
        <w:rPr>
          <w:bCs/>
          <w:sz w:val="22"/>
          <w:szCs w:val="22"/>
        </w:rPr>
        <w:t xml:space="preserve">(далее – «Соглашение»), </w:t>
      </w:r>
      <w:r w:rsidR="00323761" w:rsidRPr="00417390">
        <w:rPr>
          <w:sz w:val="22"/>
          <w:szCs w:val="22"/>
        </w:rPr>
        <w:t>в соответствии с пунктом 5 части 1 статьи 93 Федерального закона от 05.04.2013 г. № 44-ФЗ «О контрактной системе в сфере закупок товаров</w:t>
      </w:r>
      <w:proofErr w:type="gramEnd"/>
      <w:r w:rsidR="00323761" w:rsidRPr="00417390">
        <w:rPr>
          <w:sz w:val="22"/>
          <w:szCs w:val="22"/>
        </w:rPr>
        <w:t>, работ, услуг для обеспечения государственных и муниципальных нужд» (далее – «Закон 44-ФЗ»),</w:t>
      </w:r>
      <w:r w:rsidR="002A6BA3" w:rsidRPr="00417390">
        <w:rPr>
          <w:sz w:val="22"/>
          <w:szCs w:val="22"/>
        </w:rPr>
        <w:t xml:space="preserve"> </w:t>
      </w:r>
      <w:r w:rsidR="00323761" w:rsidRPr="00417390">
        <w:rPr>
          <w:sz w:val="22"/>
          <w:szCs w:val="22"/>
        </w:rPr>
        <w:t>заключили настоящий контракт (далее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323761">
      <w:pPr>
        <w:keepNext/>
        <w:keepLines/>
        <w:numPr>
          <w:ilvl w:val="0"/>
          <w:numId w:val="40"/>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5F11BF" w:rsidRPr="00323761">
        <w:rPr>
          <w:rFonts w:ascii="Times New Roman" w:hAnsi="Times New Roman"/>
          <w:color w:val="000000"/>
        </w:rPr>
        <w:t xml:space="preserve"> </w:t>
      </w:r>
      <w:r w:rsidR="00FA17DE">
        <w:rPr>
          <w:rFonts w:ascii="Times New Roman" w:hAnsi="Times New Roman"/>
          <w:b/>
          <w:i/>
          <w:color w:val="000000"/>
        </w:rPr>
        <w:t>оборудование</w:t>
      </w:r>
      <w:r w:rsidR="007F5638">
        <w:rPr>
          <w:rFonts w:ascii="Times New Roman" w:hAnsi="Times New Roman"/>
          <w:b/>
          <w:i/>
          <w:color w:val="000000"/>
        </w:rPr>
        <w:t xml:space="preserve"> </w:t>
      </w:r>
      <w:r w:rsidR="00D52D01">
        <w:rPr>
          <w:rFonts w:ascii="Times New Roman" w:hAnsi="Times New Roman"/>
          <w:b/>
          <w:i/>
          <w:color w:val="000000"/>
        </w:rPr>
        <w:t xml:space="preserve">для перемешивания, титрования, разделения (ректификация, экстракция), для синтеза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w:t>
      </w:r>
      <w:r w:rsidR="00D2594C">
        <w:rPr>
          <w:rFonts w:ascii="Times New Roman" w:hAnsi="Times New Roman"/>
        </w:rPr>
        <w:t xml:space="preserve"> и Техническом задании </w:t>
      </w:r>
      <w:r w:rsidR="00D2594C" w:rsidRPr="00323761">
        <w:rPr>
          <w:rFonts w:ascii="Times New Roman" w:hAnsi="Times New Roman"/>
        </w:rPr>
        <w:t>(Приложение</w:t>
      </w:r>
      <w:r w:rsidR="00D2594C">
        <w:rPr>
          <w:rFonts w:ascii="Times New Roman" w:hAnsi="Times New Roman"/>
        </w:rPr>
        <w:t xml:space="preserve"> </w:t>
      </w:r>
      <w:r w:rsidR="00D2594C" w:rsidRPr="00323761">
        <w:rPr>
          <w:rFonts w:ascii="Times New Roman" w:hAnsi="Times New Roman"/>
        </w:rPr>
        <w:t xml:space="preserve">№ </w:t>
      </w:r>
      <w:r w:rsidR="00D2594C">
        <w:rPr>
          <w:rFonts w:ascii="Times New Roman" w:hAnsi="Times New Roman"/>
        </w:rPr>
        <w:t>2</w:t>
      </w:r>
      <w:r w:rsidR="00D2594C" w:rsidRPr="00323761">
        <w:rPr>
          <w:rFonts w:ascii="Times New Roman" w:hAnsi="Times New Roman"/>
        </w:rPr>
        <w:t xml:space="preserve"> к Контракту)</w:t>
      </w:r>
      <w:r w:rsidRPr="00323761">
        <w:rPr>
          <w:rFonts w:ascii="Times New Roman" w:hAnsi="Times New Roman"/>
        </w:rPr>
        <w:t xml:space="preserve">, </w:t>
      </w:r>
      <w:proofErr w:type="gramStart"/>
      <w:r w:rsidRPr="00323761">
        <w:rPr>
          <w:rFonts w:ascii="Times New Roman" w:hAnsi="Times New Roman"/>
        </w:rPr>
        <w:t>являющ</w:t>
      </w:r>
      <w:r w:rsidR="00D2594C">
        <w:rPr>
          <w:rFonts w:ascii="Times New Roman" w:hAnsi="Times New Roman"/>
        </w:rPr>
        <w:t>их</w:t>
      </w:r>
      <w:r w:rsidR="00677DC5" w:rsidRPr="00323761">
        <w:rPr>
          <w:rFonts w:ascii="Times New Roman" w:hAnsi="Times New Roman"/>
        </w:rPr>
        <w:t>ся</w:t>
      </w:r>
      <w:proofErr w:type="gramEnd"/>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Pr="0012519A">
        <w:rPr>
          <w:rFonts w:ascii="Times New Roman" w:hAnsi="Times New Roman"/>
          <w:bCs/>
        </w:rPr>
        <w:t xml:space="preserve">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w:t>
      </w:r>
      <w:r w:rsidRPr="0012519A">
        <w:rPr>
          <w:rFonts w:ascii="Times New Roman" w:hAnsi="Times New Roman"/>
          <w:color w:val="000000"/>
        </w:rPr>
        <w:t>ИГК 000000Ю807526R170002</w:t>
      </w:r>
      <w:r w:rsidRPr="0012519A">
        <w:rPr>
          <w:rFonts w:ascii="Times New Roman" w:hAnsi="Times New Roman"/>
        </w:rPr>
        <w:t>, осуществляются Министерством науки и высшего образования</w:t>
      </w:r>
      <w:proofErr w:type="gramEnd"/>
      <w:r w:rsidRPr="0012519A">
        <w:rPr>
          <w:rFonts w:ascii="Times New Roman" w:hAnsi="Times New Roman"/>
        </w:rPr>
        <w:t xml:space="preserve"> Российской Федерации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lastRenderedPageBreak/>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12519A" w:rsidRDefault="00323761" w:rsidP="0012519A">
      <w:pPr>
        <w:spacing w:after="0" w:line="240" w:lineRule="auto"/>
        <w:jc w:val="both"/>
        <w:rPr>
          <w:rFonts w:ascii="Times New Roman" w:hAnsi="Times New Roman"/>
        </w:rPr>
      </w:pPr>
      <w:r w:rsidRPr="0012519A">
        <w:rPr>
          <w:rFonts w:ascii="Times New Roman" w:hAnsi="Times New Roman"/>
        </w:rPr>
        <w:t>2.8. Источник финансирования – средства субсидии в соответствии с пунктом 4 статьи 78.1 Бюджетного кодекса Российской Федерации № 075-15-2026-043 от «06» апреля 2026 г., ИГК 000000Ю807526R170002</w:t>
      </w:r>
      <w:r w:rsidR="0012519A">
        <w:rPr>
          <w:rFonts w:ascii="Times New Roman" w:hAnsi="Times New Roman"/>
        </w:rPr>
        <w:t xml:space="preserve"> (по коду БК 075 0708 47 2 Ю8 71140 613).</w:t>
      </w:r>
    </w:p>
    <w:p w:rsidR="00D77C5F" w:rsidRPr="0012519A"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3.1. Начало с</w:t>
      </w:r>
      <w:r w:rsidR="00B65D78" w:rsidRPr="0012519A">
        <w:rPr>
          <w:rFonts w:ascii="Times New Roman" w:hAnsi="Times New Roman"/>
        </w:rPr>
        <w:t>рок</w:t>
      </w:r>
      <w:r>
        <w:rPr>
          <w:rFonts w:ascii="Times New Roman" w:hAnsi="Times New Roman"/>
        </w:rPr>
        <w:t>а</w:t>
      </w:r>
      <w:r w:rsidR="00B65D78" w:rsidRPr="0012519A">
        <w:rPr>
          <w:rFonts w:ascii="Times New Roman" w:hAnsi="Times New Roman"/>
        </w:rPr>
        <w:t xml:space="preserve"> поставки Товара:</w:t>
      </w:r>
      <w:r w:rsidR="0018368E">
        <w:rPr>
          <w:rFonts w:ascii="Times New Roman" w:hAnsi="Times New Roman"/>
        </w:rPr>
        <w:t xml:space="preserve"> </w:t>
      </w:r>
      <w:proofErr w:type="gramStart"/>
      <w:r w:rsidR="000A07CA" w:rsidRPr="0018368E">
        <w:rPr>
          <w:rFonts w:ascii="Times New Roman" w:hAnsi="Times New Roman"/>
          <w:b/>
        </w:rPr>
        <w:t>с даты заключения</w:t>
      </w:r>
      <w:proofErr w:type="gramEnd"/>
      <w:r w:rsidR="000A07CA" w:rsidRPr="0018368E">
        <w:rPr>
          <w:rFonts w:ascii="Times New Roman" w:hAnsi="Times New Roman"/>
          <w:b/>
        </w:rPr>
        <w:t xml:space="preserve"> Контракта</w:t>
      </w:r>
      <w:r>
        <w:rPr>
          <w:rFonts w:ascii="Times New Roman" w:hAnsi="Times New Roman"/>
          <w:b/>
        </w:rPr>
        <w:t>.</w:t>
      </w:r>
    </w:p>
    <w:p w:rsidR="006723F6" w:rsidRDefault="005D2749" w:rsidP="0018368E">
      <w:pPr>
        <w:spacing w:after="0" w:line="240" w:lineRule="auto"/>
        <w:jc w:val="both"/>
        <w:rPr>
          <w:rFonts w:ascii="Times New Roman" w:hAnsi="Times New Roman"/>
          <w:b/>
        </w:rPr>
      </w:pPr>
      <w:r w:rsidRPr="005D2749">
        <w:rPr>
          <w:rFonts w:ascii="Times New Roman" w:hAnsi="Times New Roman"/>
        </w:rPr>
        <w:t>Окончание срока поставки товара:</w:t>
      </w:r>
      <w:r>
        <w:rPr>
          <w:rFonts w:ascii="Times New Roman" w:hAnsi="Times New Roman"/>
          <w:b/>
        </w:rPr>
        <w:t xml:space="preserve"> </w:t>
      </w:r>
      <w:r w:rsidR="007F5638">
        <w:rPr>
          <w:rFonts w:ascii="Times New Roman" w:hAnsi="Times New Roman"/>
          <w:b/>
        </w:rPr>
        <w:t>1</w:t>
      </w:r>
      <w:r>
        <w:rPr>
          <w:rFonts w:ascii="Times New Roman" w:hAnsi="Times New Roman"/>
          <w:b/>
        </w:rPr>
        <w:t>1.09.2026 г.</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 xml:space="preserve">3.2. Место поставки Товара: </w:t>
      </w:r>
      <w:proofErr w:type="gramStart"/>
      <w:r w:rsidRPr="0012519A">
        <w:rPr>
          <w:rFonts w:ascii="Times New Roman" w:hAnsi="Times New Roman"/>
        </w:rPr>
        <w:t>г</w:t>
      </w:r>
      <w:proofErr w:type="gramEnd"/>
      <w:r w:rsidRPr="0012519A">
        <w:rPr>
          <w:rFonts w:ascii="Times New Roman" w:hAnsi="Times New Roman"/>
        </w:rPr>
        <w:t>.</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 xml:space="preserve">Московский </w:t>
      </w:r>
      <w:proofErr w:type="spellStart"/>
      <w:r w:rsidR="0012519A">
        <w:rPr>
          <w:rFonts w:ascii="Times New Roman" w:hAnsi="Times New Roman"/>
        </w:rPr>
        <w:t>пр-т</w:t>
      </w:r>
      <w:proofErr w:type="spellEnd"/>
      <w:r w:rsidR="000A07CA" w:rsidRPr="0012519A">
        <w:rPr>
          <w:rFonts w:ascii="Times New Roman" w:hAnsi="Times New Roman"/>
        </w:rPr>
        <w:t>, д.</w:t>
      </w:r>
      <w:r w:rsidR="0012519A">
        <w:rPr>
          <w:rFonts w:ascii="Times New Roman" w:hAnsi="Times New Roman"/>
        </w:rPr>
        <w:t>84а</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Поставка осуществляется 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lastRenderedPageBreak/>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r w:rsidR="00AA1C96">
        <w:rPr>
          <w:rFonts w:ascii="Times New Roman" w:hAnsi="Times New Roman"/>
        </w:rPr>
        <w:t xml:space="preserve"> и Техническому заданию </w:t>
      </w:r>
      <w:r w:rsidR="00AA1C96" w:rsidRPr="00323761">
        <w:rPr>
          <w:rFonts w:ascii="Times New Roman" w:hAnsi="Times New Roman"/>
        </w:rPr>
        <w:t>(Приложение</w:t>
      </w:r>
      <w:r w:rsidR="00AA1C96">
        <w:rPr>
          <w:rFonts w:ascii="Times New Roman" w:hAnsi="Times New Roman"/>
        </w:rPr>
        <w:t xml:space="preserve"> </w:t>
      </w:r>
      <w:r w:rsidR="00AA1C96" w:rsidRPr="00323761">
        <w:rPr>
          <w:rFonts w:ascii="Times New Roman" w:hAnsi="Times New Roman"/>
        </w:rPr>
        <w:t xml:space="preserve">№ </w:t>
      </w:r>
      <w:r w:rsidR="00AA1C96">
        <w:rPr>
          <w:rFonts w:ascii="Times New Roman" w:hAnsi="Times New Roman"/>
        </w:rPr>
        <w:t>2</w:t>
      </w:r>
      <w:r w:rsidR="00AA1C96" w:rsidRPr="00323761">
        <w:rPr>
          <w:rFonts w:ascii="Times New Roman" w:hAnsi="Times New Roman"/>
        </w:rPr>
        <w:t xml:space="preserve"> к Контракту)</w:t>
      </w:r>
      <w:r w:rsidRPr="0012519A">
        <w:rPr>
          <w:rFonts w:ascii="Times New Roman" w:hAnsi="Times New Roman"/>
        </w:rPr>
        <w:t>.</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7F5638">
        <w:rPr>
          <w:rFonts w:ascii="Times New Roman" w:hAnsi="Times New Roman"/>
        </w:rPr>
        <w:t>7 (семи</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AA1C96">
        <w:rPr>
          <w:rFonts w:ascii="Times New Roman" w:hAnsi="Times New Roman"/>
        </w:rPr>
        <w:t>Техническом задании,</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3B3FBC">
        <w:rPr>
          <w:rFonts w:ascii="Times New Roman" w:hAnsi="Times New Roman"/>
        </w:rPr>
        <w:t>),</w:t>
      </w:r>
      <w:r w:rsidR="00AA1C96">
        <w:rPr>
          <w:rFonts w:ascii="Times New Roman" w:hAnsi="Times New Roman"/>
        </w:rPr>
        <w:t xml:space="preserve"> Технического задания </w:t>
      </w:r>
      <w:r w:rsidR="00AA1C96" w:rsidRPr="00323761">
        <w:rPr>
          <w:rFonts w:ascii="Times New Roman" w:hAnsi="Times New Roman"/>
        </w:rPr>
        <w:t>(Приложение</w:t>
      </w:r>
      <w:r w:rsidR="00AA1C96">
        <w:rPr>
          <w:rFonts w:ascii="Times New Roman" w:hAnsi="Times New Roman"/>
        </w:rPr>
        <w:t xml:space="preserve"> </w:t>
      </w:r>
      <w:r w:rsidR="00AA1C96" w:rsidRPr="00323761">
        <w:rPr>
          <w:rFonts w:ascii="Times New Roman" w:hAnsi="Times New Roman"/>
        </w:rPr>
        <w:t xml:space="preserve">№ </w:t>
      </w:r>
      <w:r w:rsidR="00AA1C96">
        <w:rPr>
          <w:rFonts w:ascii="Times New Roman" w:hAnsi="Times New Roman"/>
        </w:rPr>
        <w:t>2</w:t>
      </w:r>
      <w:r w:rsidR="00AA1C96" w:rsidRPr="00323761">
        <w:rPr>
          <w:rFonts w:ascii="Times New Roman" w:hAnsi="Times New Roman"/>
        </w:rPr>
        <w:t xml:space="preserve"> к Контракту)</w:t>
      </w:r>
      <w:r w:rsidR="003B3FBC">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овара Спецификации</w:t>
      </w:r>
      <w:r w:rsidR="00AA1C96">
        <w:rPr>
          <w:rFonts w:ascii="Times New Roman" w:hAnsi="Times New Roman"/>
        </w:rPr>
        <w:t xml:space="preserve"> и Техническому заданию</w:t>
      </w:r>
      <w:r w:rsidRPr="003B3FBC">
        <w:rPr>
          <w:rFonts w:ascii="Times New Roman" w:hAnsi="Times New Roman"/>
        </w:rPr>
        <w:t xml:space="preserve">, 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lastRenderedPageBreak/>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 xml:space="preserve">овара Спецификации </w:t>
      </w:r>
      <w:r w:rsidR="00AA1C96">
        <w:rPr>
          <w:rFonts w:ascii="Times New Roman" w:hAnsi="Times New Roman"/>
        </w:rPr>
        <w:t xml:space="preserve">и Техническому </w:t>
      </w:r>
      <w:proofErr w:type="gramStart"/>
      <w:r w:rsidR="00AA1C96">
        <w:rPr>
          <w:rFonts w:ascii="Times New Roman" w:hAnsi="Times New Roman"/>
        </w:rPr>
        <w:t>заданию</w:t>
      </w:r>
      <w:proofErr w:type="gramEnd"/>
      <w:r w:rsidR="00AA1C96">
        <w:rPr>
          <w:rFonts w:ascii="Times New Roman" w:hAnsi="Times New Roman"/>
        </w:rPr>
        <w:t xml:space="preserve"> </w:t>
      </w:r>
      <w:r w:rsidRPr="003B3FBC">
        <w:rPr>
          <w:rFonts w:ascii="Times New Roman" w:hAnsi="Times New Roman"/>
        </w:rPr>
        <w:t>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 xml:space="preserve">овар не соответствует Спецификации </w:t>
      </w:r>
      <w:r w:rsidR="00AA1C96">
        <w:rPr>
          <w:rFonts w:ascii="Times New Roman" w:hAnsi="Times New Roman"/>
        </w:rPr>
        <w:t xml:space="preserve">и Техническому </w:t>
      </w:r>
      <w:proofErr w:type="gramStart"/>
      <w:r w:rsidR="00AA1C96">
        <w:rPr>
          <w:rFonts w:ascii="Times New Roman" w:hAnsi="Times New Roman"/>
        </w:rPr>
        <w:t>заданию</w:t>
      </w:r>
      <w:proofErr w:type="gramEnd"/>
      <w:r w:rsidR="00AA1C96">
        <w:rPr>
          <w:rFonts w:ascii="Times New Roman" w:hAnsi="Times New Roman"/>
        </w:rPr>
        <w:t xml:space="preserve"> </w:t>
      </w:r>
      <w:r w:rsidRPr="003B3FBC">
        <w:rPr>
          <w:rFonts w:ascii="Times New Roman" w:hAnsi="Times New Roman"/>
        </w:rPr>
        <w:t>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xml:space="preserve">,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w:t>
      </w:r>
      <w:proofErr w:type="gramStart"/>
      <w:r w:rsidR="00DA34D8" w:rsidRPr="003B3FBC">
        <w:rPr>
          <w:rFonts w:ascii="Times New Roman" w:hAnsi="Times New Roman"/>
        </w:rPr>
        <w:t>Ответственный</w:t>
      </w:r>
      <w:proofErr w:type="gramEnd"/>
      <w:r w:rsidR="00DA34D8" w:rsidRPr="003B3FBC">
        <w:rPr>
          <w:rFonts w:ascii="Times New Roman" w:hAnsi="Times New Roman"/>
        </w:rPr>
        <w:t xml:space="preserve"> за экспертизу –</w:t>
      </w:r>
      <w:r w:rsidR="008545B8" w:rsidRPr="003B3FBC">
        <w:rPr>
          <w:rFonts w:ascii="Times New Roman" w:hAnsi="Times New Roman"/>
        </w:rPr>
        <w:t xml:space="preserve"> </w:t>
      </w:r>
      <w:proofErr w:type="spellStart"/>
      <w:r w:rsidR="003B3FBC">
        <w:rPr>
          <w:rFonts w:ascii="Times New Roman" w:hAnsi="Times New Roman"/>
        </w:rPr>
        <w:t>Мущинина</w:t>
      </w:r>
      <w:proofErr w:type="spellEnd"/>
      <w:r w:rsidR="003B3FBC">
        <w:rPr>
          <w:rFonts w:ascii="Times New Roman" w:hAnsi="Times New Roman"/>
        </w:rPr>
        <w:t xml:space="preserve"> Юлия Сергеевна, </w:t>
      </w:r>
      <w:hyperlink r:id="rId8" w:history="1">
        <w:r w:rsidR="009B2932" w:rsidRPr="00941D14">
          <w:rPr>
            <w:rStyle w:val="ad"/>
            <w:rFonts w:ascii="Times New Roman" w:hAnsi="Times New Roman"/>
            <w:lang w:val="en-US"/>
          </w:rPr>
          <w:t>mushininays</w:t>
        </w:r>
        <w:r w:rsidR="009B2932" w:rsidRPr="00941D14">
          <w:rPr>
            <w:rStyle w:val="ad"/>
            <w:rFonts w:ascii="Times New Roman" w:hAnsi="Times New Roman"/>
          </w:rPr>
          <w:t>@</w:t>
        </w:r>
        <w:r w:rsidR="009B2932" w:rsidRPr="00941D14">
          <w:rPr>
            <w:rStyle w:val="ad"/>
            <w:rFonts w:ascii="Times New Roman" w:hAnsi="Times New Roman"/>
            <w:lang w:val="en-US"/>
          </w:rPr>
          <w:t>ystu</w:t>
        </w:r>
        <w:r w:rsidR="009B2932" w:rsidRPr="00941D14">
          <w:rPr>
            <w:rStyle w:val="ad"/>
            <w:rFonts w:ascii="Times New Roman" w:hAnsi="Times New Roman"/>
          </w:rPr>
          <w:t>.</w:t>
        </w:r>
        <w:r w:rsidR="009B2932" w:rsidRPr="00941D14">
          <w:rPr>
            <w:rStyle w:val="ad"/>
            <w:rFonts w:ascii="Times New Roman" w:hAnsi="Times New Roman"/>
            <w:lang w:val="en-US"/>
          </w:rPr>
          <w:t>ru</w:t>
        </w:r>
      </w:hyperlink>
      <w:r w:rsidR="009B2932">
        <w:rPr>
          <w:rFonts w:ascii="Times New Roman" w:hAnsi="Times New Roman"/>
        </w:rPr>
        <w:t>, 8-980-660-78-18</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lastRenderedPageBreak/>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proofErr w:type="gramStart"/>
      <w:r w:rsidR="00E758BB" w:rsidRPr="00D77C5F">
        <w:rPr>
          <w:rFonts w:ascii="Times New Roman" w:hAnsi="Times New Roman"/>
        </w:rPr>
        <w:t xml:space="preserve">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D77C5F">
        <w:rPr>
          <w:rFonts w:ascii="Times New Roman" w:hAnsi="Times New Roman"/>
        </w:rPr>
        <w:t xml:space="preserve"> 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D77C5F">
        <w:rPr>
          <w:rFonts w:ascii="Times New Roman" w:hAnsi="Times New Roman"/>
        </w:rPr>
        <w:t>аффилированными</w:t>
      </w:r>
      <w:proofErr w:type="spellEnd"/>
      <w:r w:rsidRPr="00D77C5F">
        <w:rPr>
          <w:rFonts w:ascii="Times New Roman" w:hAnsi="Times New Roman"/>
        </w:rPr>
        <w:t xml:space="preserve">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 xml:space="preserve">.4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w:t>
      </w:r>
      <w:r w:rsidRPr="00D77C5F">
        <w:rPr>
          <w:rFonts w:ascii="Times New Roman" w:hAnsi="Times New Roman"/>
        </w:rPr>
        <w:lastRenderedPageBreak/>
        <w:t>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D61069" w:rsidTr="00833A47">
        <w:trPr>
          <w:trHeight w:val="3252"/>
        </w:trPr>
        <w:tc>
          <w:tcPr>
            <w:tcW w:w="4962" w:type="dxa"/>
          </w:tcPr>
          <w:p w:rsidR="00833A47" w:rsidRPr="00D61069" w:rsidRDefault="00833A47" w:rsidP="00833A47">
            <w:pPr>
              <w:pStyle w:val="Style3"/>
              <w:keepNext/>
              <w:keepLines/>
              <w:widowControl/>
              <w:spacing w:line="240" w:lineRule="auto"/>
              <w:rPr>
                <w:rFonts w:ascii="Times New Roman" w:hAnsi="Times New Roman" w:cs="Times New Roman"/>
                <w:b/>
                <w:sz w:val="20"/>
                <w:szCs w:val="20"/>
              </w:rPr>
            </w:pPr>
            <w:r w:rsidRPr="00D61069">
              <w:rPr>
                <w:rFonts w:ascii="Times New Roman" w:hAnsi="Times New Roman" w:cs="Times New Roman"/>
                <w:b/>
                <w:sz w:val="20"/>
                <w:szCs w:val="20"/>
              </w:rPr>
              <w:t xml:space="preserve">ФГБОУ ВО «ЯГТУ» </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ОГРН </w:t>
            </w:r>
            <w:r w:rsidRPr="00D61069">
              <w:rPr>
                <w:rStyle w:val="copytarget"/>
                <w:rFonts w:ascii="Times New Roman" w:hAnsi="Times New Roman" w:cs="Times New Roman"/>
                <w:sz w:val="20"/>
                <w:szCs w:val="20"/>
              </w:rPr>
              <w:t>1027600791283</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Получатель: УФК по Нижегородской области (ФГБОУ ВО «ЯГТУ», ЯГТУ, Ярославский государственный технический университет)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xml:space="preserve">. Нижний Новгород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л</w:t>
            </w:r>
            <w:proofErr w:type="gramEnd"/>
            <w:r w:rsidRPr="00D61069">
              <w:rPr>
                <w:rFonts w:ascii="Times New Roman" w:hAnsi="Times New Roman" w:cs="Times New Roman"/>
                <w:sz w:val="20"/>
                <w:szCs w:val="20"/>
              </w:rPr>
              <w:t>/с 711</w:t>
            </w:r>
            <w:r w:rsidRPr="00D61069">
              <w:rPr>
                <w:rFonts w:ascii="Times New Roman" w:hAnsi="Times New Roman" w:cs="Times New Roman"/>
                <w:sz w:val="20"/>
                <w:szCs w:val="20"/>
                <w:lang w:val="en-US"/>
              </w:rPr>
              <w:t>X</w:t>
            </w:r>
            <w:r w:rsidRPr="00D61069">
              <w:rPr>
                <w:rFonts w:ascii="Times New Roman" w:hAnsi="Times New Roman" w:cs="Times New Roman"/>
                <w:sz w:val="20"/>
                <w:szCs w:val="20"/>
              </w:rPr>
              <w:t>0632001</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Р</w:t>
            </w:r>
            <w:proofErr w:type="gramEnd"/>
            <w:r w:rsidRPr="00D61069">
              <w:rPr>
                <w:rFonts w:ascii="Times New Roman" w:hAnsi="Times New Roman" w:cs="Times New Roman"/>
                <w:sz w:val="20"/>
                <w:szCs w:val="20"/>
              </w:rPr>
              <w:t xml:space="preserve"> /счет: 03215643000000013200</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БИК: 012202102</w:t>
            </w:r>
          </w:p>
          <w:p w:rsidR="00833A47" w:rsidRPr="00D61069" w:rsidRDefault="00833A47" w:rsidP="00833A47">
            <w:pPr>
              <w:widowControl w:val="0"/>
              <w:spacing w:line="240" w:lineRule="auto"/>
              <w:contextualSpacing/>
              <w:rPr>
                <w:rFonts w:ascii="Times New Roman" w:hAnsi="Times New Roman"/>
                <w:bCs/>
                <w:sz w:val="20"/>
                <w:szCs w:val="20"/>
              </w:rPr>
            </w:pPr>
            <w:r w:rsidRPr="00D61069">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lang w:val="en-US"/>
              </w:rPr>
              <w:t>E</w:t>
            </w:r>
            <w:r w:rsidRPr="00D61069">
              <w:rPr>
                <w:rFonts w:ascii="Times New Roman" w:hAnsi="Times New Roman"/>
                <w:sz w:val="20"/>
                <w:szCs w:val="20"/>
              </w:rPr>
              <w:t>-</w:t>
            </w:r>
            <w:r w:rsidRPr="00D61069">
              <w:rPr>
                <w:rFonts w:ascii="Times New Roman" w:hAnsi="Times New Roman"/>
                <w:sz w:val="20"/>
                <w:szCs w:val="20"/>
                <w:lang w:val="en-US"/>
              </w:rPr>
              <w:t>mail</w:t>
            </w:r>
            <w:r w:rsidRPr="00D61069">
              <w:rPr>
                <w:rFonts w:ascii="Times New Roman" w:hAnsi="Times New Roman"/>
                <w:sz w:val="20"/>
                <w:szCs w:val="20"/>
              </w:rPr>
              <w:t xml:space="preserve">: </w:t>
            </w:r>
            <w:hyperlink r:id="rId11" w:history="1">
              <w:r w:rsidRPr="00D61069">
                <w:rPr>
                  <w:rStyle w:val="ad"/>
                  <w:rFonts w:ascii="Times New Roman" w:hAnsi="Times New Roman"/>
                  <w:sz w:val="20"/>
                  <w:szCs w:val="20"/>
                  <w:lang w:val="en-US"/>
                </w:rPr>
                <w:t>info</w:t>
              </w:r>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ystu</w:t>
              </w:r>
              <w:proofErr w:type="spellEnd"/>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ru</w:t>
              </w:r>
              <w:proofErr w:type="spellEnd"/>
            </w:hyperlink>
          </w:p>
        </w:tc>
        <w:tc>
          <w:tcPr>
            <w:tcW w:w="283" w:type="dxa"/>
            <w:gridSpan w:val="2"/>
          </w:tcPr>
          <w:p w:rsidR="00833A47" w:rsidRPr="00D61069" w:rsidRDefault="00833A47" w:rsidP="00833A47">
            <w:pPr>
              <w:keepNext/>
              <w:keepLines/>
              <w:spacing w:after="0" w:line="240" w:lineRule="auto"/>
              <w:jc w:val="both"/>
              <w:rPr>
                <w:rFonts w:ascii="Times New Roman" w:hAnsi="Times New Roman"/>
                <w:bCs/>
                <w:sz w:val="20"/>
                <w:szCs w:val="20"/>
              </w:rPr>
            </w:pPr>
          </w:p>
        </w:tc>
        <w:tc>
          <w:tcPr>
            <w:tcW w:w="5245" w:type="dxa"/>
          </w:tcPr>
          <w:p w:rsidR="00833A47" w:rsidRPr="00D61069" w:rsidRDefault="00833A47" w:rsidP="00D77C5F">
            <w:pPr>
              <w:spacing w:after="0" w:line="240" w:lineRule="auto"/>
              <w:rPr>
                <w:rFonts w:ascii="Times New Roman" w:hAnsi="Times New Roman"/>
                <w:bCs/>
                <w:sz w:val="20"/>
                <w:szCs w:val="20"/>
              </w:rPr>
            </w:pPr>
          </w:p>
        </w:tc>
      </w:tr>
      <w:tr w:rsidR="00833A47" w:rsidRPr="00D61069" w:rsidTr="00833A47">
        <w:tblPrEx>
          <w:tblLook w:val="0000"/>
        </w:tblPrEx>
        <w:trPr>
          <w:trHeight w:val="1922"/>
        </w:trPr>
        <w:tc>
          <w:tcPr>
            <w:tcW w:w="5103" w:type="dxa"/>
            <w:gridSpan w:val="2"/>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 xml:space="preserve">Заказчик </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7F5638">
        <w:rPr>
          <w:sz w:val="22"/>
          <w:szCs w:val="22"/>
        </w:rPr>
        <w:t>27</w:t>
      </w:r>
      <w:r w:rsidR="006260AE">
        <w:rPr>
          <w:sz w:val="22"/>
          <w:szCs w:val="22"/>
        </w:rPr>
        <w:t>7</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7F5638">
        <w:rPr>
          <w:rFonts w:ascii="Times New Roman" w:hAnsi="Times New Roman"/>
        </w:rPr>
        <w:t>июля</w:t>
      </w:r>
      <w:r w:rsidR="009469D9">
        <w:rPr>
          <w:rFonts w:ascii="Times New Roman" w:hAnsi="Times New Roman"/>
        </w:rPr>
        <w:t xml:space="preserve"> 202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394"/>
        <w:gridCol w:w="851"/>
        <w:gridCol w:w="850"/>
        <w:gridCol w:w="1701"/>
        <w:gridCol w:w="1276"/>
        <w:gridCol w:w="1417"/>
      </w:tblGrid>
      <w:tr w:rsidR="005B2B27" w:rsidRPr="008309B6" w:rsidTr="005B2B27">
        <w:trPr>
          <w:trHeight w:val="1138"/>
        </w:trPr>
        <w:tc>
          <w:tcPr>
            <w:tcW w:w="426" w:type="dxa"/>
            <w:vAlign w:val="center"/>
          </w:tcPr>
          <w:p w:rsidR="005B2B27" w:rsidRPr="002052EB" w:rsidRDefault="005B2B27" w:rsidP="00D61069">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 </w:t>
            </w:r>
            <w:proofErr w:type="spellStart"/>
            <w:proofErr w:type="gramStart"/>
            <w:r w:rsidRPr="002052EB">
              <w:rPr>
                <w:rFonts w:ascii="Times New Roman" w:hAnsi="Times New Roman"/>
                <w:b/>
                <w:sz w:val="20"/>
                <w:szCs w:val="20"/>
              </w:rPr>
              <w:t>п</w:t>
            </w:r>
            <w:proofErr w:type="spellEnd"/>
            <w:proofErr w:type="gramEnd"/>
            <w:r w:rsidRPr="002052EB">
              <w:rPr>
                <w:rFonts w:ascii="Times New Roman" w:hAnsi="Times New Roman"/>
                <w:b/>
                <w:sz w:val="20"/>
                <w:szCs w:val="20"/>
              </w:rPr>
              <w:t>/</w:t>
            </w:r>
            <w:proofErr w:type="spellStart"/>
            <w:r w:rsidRPr="002052EB">
              <w:rPr>
                <w:rFonts w:ascii="Times New Roman" w:hAnsi="Times New Roman"/>
                <w:b/>
                <w:sz w:val="20"/>
                <w:szCs w:val="20"/>
              </w:rPr>
              <w:t>п</w:t>
            </w:r>
            <w:proofErr w:type="spellEnd"/>
          </w:p>
        </w:tc>
        <w:tc>
          <w:tcPr>
            <w:tcW w:w="4394"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Наименование товара, характеристики</w:t>
            </w:r>
          </w:p>
        </w:tc>
        <w:tc>
          <w:tcPr>
            <w:tcW w:w="851"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Кол-во товара</w:t>
            </w:r>
          </w:p>
        </w:tc>
        <w:tc>
          <w:tcPr>
            <w:tcW w:w="850" w:type="dxa"/>
            <w:vAlign w:val="center"/>
          </w:tcPr>
          <w:p w:rsidR="005B2B27" w:rsidRPr="002052EB" w:rsidRDefault="005B2B27" w:rsidP="00E01BE7">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Ед. </w:t>
            </w:r>
            <w:proofErr w:type="spellStart"/>
            <w:r w:rsidRPr="002052EB">
              <w:rPr>
                <w:rFonts w:ascii="Times New Roman" w:hAnsi="Times New Roman"/>
                <w:b/>
                <w:sz w:val="20"/>
                <w:szCs w:val="20"/>
              </w:rPr>
              <w:t>изм</w:t>
            </w:r>
            <w:proofErr w:type="spellEnd"/>
            <w:r w:rsidRPr="002052EB">
              <w:rPr>
                <w:rFonts w:ascii="Times New Roman" w:hAnsi="Times New Roman"/>
                <w:b/>
                <w:sz w:val="20"/>
                <w:szCs w:val="20"/>
              </w:rPr>
              <w:t>.</w:t>
            </w:r>
          </w:p>
        </w:tc>
        <w:tc>
          <w:tcPr>
            <w:tcW w:w="1701" w:type="dxa"/>
          </w:tcPr>
          <w:p w:rsidR="005B2B27" w:rsidRPr="002052EB" w:rsidRDefault="005B2B27" w:rsidP="005B2B27">
            <w:pPr>
              <w:keepNext/>
              <w:keepLines/>
              <w:spacing w:after="0" w:line="240" w:lineRule="auto"/>
              <w:ind w:left="-108" w:right="-108"/>
              <w:jc w:val="center"/>
              <w:rPr>
                <w:rFonts w:ascii="Times New Roman" w:hAnsi="Times New Roman"/>
                <w:b/>
                <w:sz w:val="20"/>
                <w:szCs w:val="20"/>
              </w:rPr>
            </w:pPr>
            <w:r w:rsidRPr="002052EB">
              <w:rPr>
                <w:rFonts w:ascii="Times New Roman" w:hAnsi="Times New Roman"/>
                <w:b/>
                <w:sz w:val="20"/>
                <w:szCs w:val="20"/>
              </w:rPr>
              <w:t>Наименование страны происхождения товара</w:t>
            </w:r>
          </w:p>
        </w:tc>
        <w:tc>
          <w:tcPr>
            <w:tcW w:w="1276" w:type="dxa"/>
          </w:tcPr>
          <w:p w:rsidR="005B2B27" w:rsidRPr="002052EB" w:rsidRDefault="005B2B27" w:rsidP="009C6639">
            <w:pPr>
              <w:keepNext/>
              <w:keepLines/>
              <w:spacing w:after="0" w:line="240" w:lineRule="auto"/>
              <w:jc w:val="center"/>
              <w:rPr>
                <w:rFonts w:ascii="Times New Roman" w:hAnsi="Times New Roman"/>
                <w:b/>
                <w:bCs/>
                <w:sz w:val="20"/>
                <w:szCs w:val="20"/>
              </w:rPr>
            </w:pPr>
            <w:r w:rsidRPr="002052EB">
              <w:rPr>
                <w:rFonts w:ascii="Times New Roman" w:hAnsi="Times New Roman"/>
                <w:b/>
                <w:sz w:val="20"/>
                <w:szCs w:val="20"/>
              </w:rPr>
              <w:t>Цена</w:t>
            </w:r>
            <w:r w:rsidRPr="002052EB">
              <w:rPr>
                <w:rFonts w:ascii="Times New Roman" w:hAnsi="Times New Roman"/>
                <w:b/>
                <w:bCs/>
                <w:sz w:val="20"/>
                <w:szCs w:val="20"/>
              </w:rPr>
              <w:t xml:space="preserve"> за единицу товара, руб.</w:t>
            </w:r>
          </w:p>
        </w:tc>
        <w:tc>
          <w:tcPr>
            <w:tcW w:w="1417" w:type="dxa"/>
            <w:vAlign w:val="center"/>
          </w:tcPr>
          <w:p w:rsidR="005B2B27" w:rsidRPr="002052EB" w:rsidRDefault="005B2B27" w:rsidP="009C6639">
            <w:pPr>
              <w:keepNext/>
              <w:keepLines/>
              <w:spacing w:after="0" w:line="240" w:lineRule="auto"/>
              <w:jc w:val="center"/>
              <w:rPr>
                <w:rFonts w:ascii="Times New Roman" w:hAnsi="Times New Roman"/>
                <w:b/>
                <w:sz w:val="20"/>
                <w:szCs w:val="20"/>
              </w:rPr>
            </w:pPr>
            <w:r w:rsidRPr="002052EB">
              <w:rPr>
                <w:rFonts w:ascii="Times New Roman" w:hAnsi="Times New Roman"/>
                <w:b/>
                <w:bCs/>
                <w:sz w:val="20"/>
                <w:szCs w:val="20"/>
              </w:rPr>
              <w:t>Сумма, руб.</w:t>
            </w:r>
          </w:p>
        </w:tc>
      </w:tr>
      <w:tr w:rsidR="009B38C9" w:rsidRPr="008309B6" w:rsidTr="005B2B27">
        <w:trPr>
          <w:trHeight w:val="449"/>
        </w:trPr>
        <w:tc>
          <w:tcPr>
            <w:tcW w:w="426" w:type="dxa"/>
            <w:vAlign w:val="center"/>
          </w:tcPr>
          <w:p w:rsidR="009B38C9" w:rsidRPr="002052EB" w:rsidRDefault="009B38C9" w:rsidP="00880699">
            <w:pPr>
              <w:spacing w:after="0" w:line="240" w:lineRule="auto"/>
              <w:jc w:val="both"/>
              <w:rPr>
                <w:rFonts w:ascii="Times New Roman" w:hAnsi="Times New Roman"/>
                <w:sz w:val="20"/>
                <w:szCs w:val="20"/>
              </w:rPr>
            </w:pPr>
            <w:r w:rsidRPr="002052EB">
              <w:rPr>
                <w:rFonts w:ascii="Times New Roman" w:hAnsi="Times New Roman"/>
                <w:sz w:val="20"/>
                <w:szCs w:val="20"/>
                <w:lang w:eastAsia="ru-RU"/>
              </w:rPr>
              <w:t>1</w:t>
            </w:r>
          </w:p>
        </w:tc>
        <w:tc>
          <w:tcPr>
            <w:tcW w:w="4394" w:type="dxa"/>
          </w:tcPr>
          <w:p w:rsidR="009B38C9" w:rsidRPr="009B38C9" w:rsidRDefault="009B38C9" w:rsidP="009B38C9">
            <w:pPr>
              <w:pStyle w:val="1"/>
              <w:numPr>
                <w:ilvl w:val="0"/>
                <w:numId w:val="50"/>
              </w:numPr>
              <w:suppressAutoHyphens/>
              <w:spacing w:after="120"/>
              <w:rPr>
                <w:sz w:val="22"/>
                <w:szCs w:val="22"/>
              </w:rPr>
            </w:pPr>
            <w:proofErr w:type="spellStart"/>
            <w:r w:rsidRPr="009B38C9">
              <w:rPr>
                <w:rFonts w:eastAsia="Times New Roman"/>
                <w:color w:val="000000"/>
                <w:sz w:val="22"/>
                <w:szCs w:val="22"/>
              </w:rPr>
              <w:t>Колбонагреватель</w:t>
            </w:r>
            <w:proofErr w:type="spellEnd"/>
            <w:r w:rsidRPr="009B38C9">
              <w:rPr>
                <w:rFonts w:eastAsia="Times New Roman"/>
                <w:color w:val="000000"/>
                <w:sz w:val="22"/>
                <w:szCs w:val="22"/>
              </w:rPr>
              <w:t xml:space="preserve"> с магнитной мешалкой </w:t>
            </w:r>
          </w:p>
        </w:tc>
        <w:tc>
          <w:tcPr>
            <w:tcW w:w="851" w:type="dxa"/>
          </w:tcPr>
          <w:p w:rsidR="009B38C9" w:rsidRPr="009B38C9" w:rsidRDefault="009B38C9" w:rsidP="009B38C9">
            <w:pPr>
              <w:rPr>
                <w:rFonts w:ascii="Times New Roman" w:hAnsi="Times New Roman"/>
              </w:rPr>
            </w:pPr>
            <w:r w:rsidRPr="009B38C9">
              <w:rPr>
                <w:rFonts w:ascii="Times New Roman" w:eastAsia="Calibri" w:hAnsi="Times New Roman"/>
                <w:color w:val="000000"/>
              </w:rPr>
              <w:t>2</w:t>
            </w:r>
          </w:p>
        </w:tc>
        <w:tc>
          <w:tcPr>
            <w:tcW w:w="850" w:type="dxa"/>
          </w:tcPr>
          <w:p w:rsidR="009B38C9" w:rsidRPr="009B38C9" w:rsidRDefault="009B38C9" w:rsidP="009B38C9">
            <w:pPr>
              <w:rPr>
                <w:rFonts w:ascii="Times New Roman" w:hAnsi="Times New Roman"/>
              </w:rPr>
            </w:pPr>
            <w:proofErr w:type="spellStart"/>
            <w:proofErr w:type="gramStart"/>
            <w:r w:rsidRPr="009B38C9">
              <w:rPr>
                <w:rFonts w:ascii="Times New Roman" w:hAnsi="Times New Roman"/>
              </w:rPr>
              <w:t>шт</w:t>
            </w:r>
            <w:proofErr w:type="spellEnd"/>
            <w:proofErr w:type="gramEnd"/>
          </w:p>
        </w:tc>
        <w:tc>
          <w:tcPr>
            <w:tcW w:w="1701" w:type="dxa"/>
            <w:vAlign w:val="center"/>
          </w:tcPr>
          <w:p w:rsidR="009B38C9" w:rsidRPr="002052EB" w:rsidRDefault="009B38C9" w:rsidP="000A07CA">
            <w:pPr>
              <w:jc w:val="center"/>
              <w:rPr>
                <w:rFonts w:ascii="Times New Roman" w:hAnsi="Times New Roman"/>
                <w:kern w:val="2"/>
                <w:sz w:val="20"/>
                <w:szCs w:val="20"/>
                <w:lang w:eastAsia="zh-CN"/>
              </w:rPr>
            </w:pPr>
          </w:p>
        </w:tc>
        <w:tc>
          <w:tcPr>
            <w:tcW w:w="1276" w:type="dxa"/>
          </w:tcPr>
          <w:p w:rsidR="009B38C9" w:rsidRPr="002052EB" w:rsidRDefault="009B38C9" w:rsidP="000A07CA">
            <w:pPr>
              <w:jc w:val="center"/>
              <w:rPr>
                <w:rFonts w:ascii="Times New Roman" w:hAnsi="Times New Roman"/>
                <w:kern w:val="2"/>
                <w:sz w:val="20"/>
                <w:szCs w:val="20"/>
                <w:lang w:eastAsia="zh-CN"/>
              </w:rPr>
            </w:pPr>
          </w:p>
        </w:tc>
        <w:tc>
          <w:tcPr>
            <w:tcW w:w="1417" w:type="dxa"/>
            <w:vAlign w:val="center"/>
          </w:tcPr>
          <w:p w:rsidR="009B38C9" w:rsidRPr="002052EB" w:rsidRDefault="009B38C9" w:rsidP="000A07CA">
            <w:pPr>
              <w:jc w:val="center"/>
              <w:rPr>
                <w:rFonts w:ascii="Times New Roman" w:hAnsi="Times New Roman"/>
                <w:kern w:val="2"/>
                <w:sz w:val="20"/>
                <w:szCs w:val="20"/>
                <w:lang w:eastAsia="zh-CN"/>
              </w:rPr>
            </w:pPr>
          </w:p>
        </w:tc>
      </w:tr>
      <w:tr w:rsidR="009B38C9" w:rsidRPr="008309B6" w:rsidTr="005B2B27">
        <w:trPr>
          <w:trHeight w:val="449"/>
        </w:trPr>
        <w:tc>
          <w:tcPr>
            <w:tcW w:w="426" w:type="dxa"/>
            <w:vAlign w:val="center"/>
          </w:tcPr>
          <w:p w:rsidR="009B38C9" w:rsidRPr="002052EB" w:rsidRDefault="009B38C9" w:rsidP="00880699">
            <w:pPr>
              <w:spacing w:after="0" w:line="240" w:lineRule="auto"/>
              <w:jc w:val="both"/>
              <w:rPr>
                <w:rFonts w:ascii="Times New Roman" w:hAnsi="Times New Roman"/>
                <w:sz w:val="20"/>
                <w:szCs w:val="20"/>
                <w:lang w:eastAsia="ru-RU"/>
              </w:rPr>
            </w:pPr>
            <w:r w:rsidRPr="002052EB">
              <w:rPr>
                <w:rFonts w:ascii="Times New Roman" w:hAnsi="Times New Roman"/>
                <w:sz w:val="20"/>
                <w:szCs w:val="20"/>
                <w:lang w:eastAsia="ru-RU"/>
              </w:rPr>
              <w:t>2</w:t>
            </w:r>
          </w:p>
        </w:tc>
        <w:tc>
          <w:tcPr>
            <w:tcW w:w="4394" w:type="dxa"/>
          </w:tcPr>
          <w:p w:rsidR="009B38C9" w:rsidRPr="009B38C9" w:rsidRDefault="009B38C9" w:rsidP="009B38C9">
            <w:pPr>
              <w:pStyle w:val="1"/>
              <w:numPr>
                <w:ilvl w:val="0"/>
                <w:numId w:val="50"/>
              </w:numPr>
              <w:suppressAutoHyphens/>
              <w:spacing w:after="120"/>
              <w:rPr>
                <w:sz w:val="22"/>
                <w:szCs w:val="22"/>
              </w:rPr>
            </w:pPr>
            <w:proofErr w:type="spellStart"/>
            <w:r w:rsidRPr="009B38C9">
              <w:rPr>
                <w:rFonts w:eastAsia="Times New Roman"/>
                <w:color w:val="000000"/>
                <w:sz w:val="22"/>
                <w:szCs w:val="22"/>
              </w:rPr>
              <w:t>Колбонагреватель</w:t>
            </w:r>
            <w:proofErr w:type="spellEnd"/>
            <w:r w:rsidRPr="009B38C9">
              <w:rPr>
                <w:rFonts w:eastAsia="Times New Roman"/>
                <w:color w:val="000000"/>
                <w:sz w:val="22"/>
                <w:szCs w:val="22"/>
              </w:rPr>
              <w:t xml:space="preserve"> </w:t>
            </w:r>
          </w:p>
        </w:tc>
        <w:tc>
          <w:tcPr>
            <w:tcW w:w="851" w:type="dxa"/>
          </w:tcPr>
          <w:p w:rsidR="009B38C9" w:rsidRPr="009B38C9" w:rsidRDefault="009B38C9" w:rsidP="009B38C9">
            <w:pPr>
              <w:rPr>
                <w:rFonts w:ascii="Times New Roman" w:hAnsi="Times New Roman"/>
              </w:rPr>
            </w:pPr>
            <w:r w:rsidRPr="009B38C9">
              <w:rPr>
                <w:rFonts w:ascii="Times New Roman" w:eastAsia="Calibri" w:hAnsi="Times New Roman"/>
                <w:color w:val="000000"/>
              </w:rPr>
              <w:t>3</w:t>
            </w:r>
          </w:p>
        </w:tc>
        <w:tc>
          <w:tcPr>
            <w:tcW w:w="850" w:type="dxa"/>
          </w:tcPr>
          <w:p w:rsidR="009B38C9" w:rsidRPr="009B38C9" w:rsidRDefault="009B38C9" w:rsidP="009B38C9">
            <w:pPr>
              <w:rPr>
                <w:rFonts w:ascii="Times New Roman" w:hAnsi="Times New Roman"/>
              </w:rPr>
            </w:pPr>
            <w:proofErr w:type="spellStart"/>
            <w:proofErr w:type="gramStart"/>
            <w:r w:rsidRPr="009B38C9">
              <w:rPr>
                <w:rFonts w:ascii="Times New Roman" w:hAnsi="Times New Roman"/>
              </w:rPr>
              <w:t>шт</w:t>
            </w:r>
            <w:proofErr w:type="spellEnd"/>
            <w:proofErr w:type="gramEnd"/>
          </w:p>
        </w:tc>
        <w:tc>
          <w:tcPr>
            <w:tcW w:w="1701" w:type="dxa"/>
            <w:vAlign w:val="center"/>
          </w:tcPr>
          <w:p w:rsidR="009B38C9" w:rsidRPr="002052EB" w:rsidRDefault="009B38C9" w:rsidP="000A07CA">
            <w:pPr>
              <w:jc w:val="center"/>
              <w:rPr>
                <w:rFonts w:ascii="Times New Roman" w:hAnsi="Times New Roman"/>
                <w:kern w:val="2"/>
                <w:sz w:val="20"/>
                <w:szCs w:val="20"/>
                <w:lang w:eastAsia="zh-CN"/>
              </w:rPr>
            </w:pPr>
          </w:p>
        </w:tc>
        <w:tc>
          <w:tcPr>
            <w:tcW w:w="1276" w:type="dxa"/>
          </w:tcPr>
          <w:p w:rsidR="009B38C9" w:rsidRPr="002052EB" w:rsidRDefault="009B38C9" w:rsidP="000A07CA">
            <w:pPr>
              <w:jc w:val="center"/>
              <w:rPr>
                <w:rFonts w:ascii="Times New Roman" w:hAnsi="Times New Roman"/>
                <w:kern w:val="2"/>
                <w:sz w:val="20"/>
                <w:szCs w:val="20"/>
                <w:lang w:eastAsia="zh-CN"/>
              </w:rPr>
            </w:pPr>
          </w:p>
        </w:tc>
        <w:tc>
          <w:tcPr>
            <w:tcW w:w="1417" w:type="dxa"/>
            <w:vAlign w:val="center"/>
          </w:tcPr>
          <w:p w:rsidR="009B38C9" w:rsidRPr="002052EB" w:rsidRDefault="009B38C9" w:rsidP="000A07CA">
            <w:pPr>
              <w:jc w:val="center"/>
              <w:rPr>
                <w:rFonts w:ascii="Times New Roman" w:hAnsi="Times New Roman"/>
                <w:kern w:val="2"/>
                <w:sz w:val="20"/>
                <w:szCs w:val="20"/>
                <w:lang w:eastAsia="zh-CN"/>
              </w:rPr>
            </w:pPr>
          </w:p>
        </w:tc>
      </w:tr>
      <w:tr w:rsidR="009B38C9" w:rsidRPr="008309B6" w:rsidTr="005B2B27">
        <w:trPr>
          <w:trHeight w:val="449"/>
        </w:trPr>
        <w:tc>
          <w:tcPr>
            <w:tcW w:w="426" w:type="dxa"/>
            <w:vAlign w:val="center"/>
          </w:tcPr>
          <w:p w:rsidR="009B38C9" w:rsidRPr="002052EB" w:rsidRDefault="009B38C9" w:rsidP="00880699">
            <w:pPr>
              <w:spacing w:after="0" w:line="240" w:lineRule="auto"/>
              <w:jc w:val="both"/>
              <w:rPr>
                <w:rFonts w:ascii="Times New Roman" w:hAnsi="Times New Roman"/>
                <w:sz w:val="20"/>
                <w:szCs w:val="20"/>
                <w:lang w:eastAsia="ru-RU"/>
              </w:rPr>
            </w:pPr>
            <w:r w:rsidRPr="002052EB">
              <w:rPr>
                <w:rFonts w:ascii="Times New Roman" w:hAnsi="Times New Roman"/>
                <w:sz w:val="20"/>
                <w:szCs w:val="20"/>
                <w:lang w:eastAsia="ru-RU"/>
              </w:rPr>
              <w:t>3</w:t>
            </w:r>
          </w:p>
        </w:tc>
        <w:tc>
          <w:tcPr>
            <w:tcW w:w="4394" w:type="dxa"/>
          </w:tcPr>
          <w:p w:rsidR="009B38C9" w:rsidRPr="009B38C9" w:rsidRDefault="009B38C9" w:rsidP="009B38C9">
            <w:pPr>
              <w:pStyle w:val="1"/>
              <w:numPr>
                <w:ilvl w:val="0"/>
                <w:numId w:val="50"/>
              </w:numPr>
              <w:suppressAutoHyphens/>
              <w:spacing w:after="120"/>
              <w:rPr>
                <w:sz w:val="22"/>
                <w:szCs w:val="22"/>
              </w:rPr>
            </w:pPr>
            <w:r w:rsidRPr="009B38C9">
              <w:rPr>
                <w:rFonts w:eastAsia="Times New Roman"/>
                <w:color w:val="000000"/>
                <w:sz w:val="22"/>
                <w:szCs w:val="22"/>
              </w:rPr>
              <w:t xml:space="preserve">Мешалка </w:t>
            </w:r>
            <w:proofErr w:type="spellStart"/>
            <w:r w:rsidRPr="009B38C9">
              <w:rPr>
                <w:rFonts w:eastAsia="Times New Roman"/>
                <w:color w:val="000000"/>
                <w:sz w:val="22"/>
                <w:szCs w:val="22"/>
              </w:rPr>
              <w:t>верхнеприводная</w:t>
            </w:r>
            <w:proofErr w:type="spellEnd"/>
            <w:r w:rsidRPr="009B38C9">
              <w:rPr>
                <w:rFonts w:eastAsia="Times New Roman"/>
                <w:color w:val="000000"/>
                <w:sz w:val="22"/>
                <w:szCs w:val="22"/>
              </w:rPr>
              <w:t xml:space="preserve"> </w:t>
            </w:r>
          </w:p>
        </w:tc>
        <w:tc>
          <w:tcPr>
            <w:tcW w:w="851" w:type="dxa"/>
          </w:tcPr>
          <w:p w:rsidR="009B38C9" w:rsidRPr="009B38C9" w:rsidRDefault="009B38C9" w:rsidP="009B38C9">
            <w:pPr>
              <w:rPr>
                <w:rFonts w:ascii="Times New Roman" w:hAnsi="Times New Roman"/>
              </w:rPr>
            </w:pPr>
            <w:r w:rsidRPr="009B38C9">
              <w:rPr>
                <w:rFonts w:ascii="Times New Roman" w:eastAsia="Calibri" w:hAnsi="Times New Roman"/>
                <w:color w:val="000000"/>
              </w:rPr>
              <w:t>6</w:t>
            </w:r>
          </w:p>
        </w:tc>
        <w:tc>
          <w:tcPr>
            <w:tcW w:w="850" w:type="dxa"/>
          </w:tcPr>
          <w:p w:rsidR="009B38C9" w:rsidRPr="009B38C9" w:rsidRDefault="009B38C9" w:rsidP="009B38C9">
            <w:pPr>
              <w:rPr>
                <w:rFonts w:ascii="Times New Roman" w:hAnsi="Times New Roman"/>
              </w:rPr>
            </w:pPr>
            <w:proofErr w:type="spellStart"/>
            <w:proofErr w:type="gramStart"/>
            <w:r w:rsidRPr="009B38C9">
              <w:rPr>
                <w:rFonts w:ascii="Times New Roman" w:hAnsi="Times New Roman"/>
              </w:rPr>
              <w:t>шт</w:t>
            </w:r>
            <w:proofErr w:type="spellEnd"/>
            <w:proofErr w:type="gramEnd"/>
          </w:p>
        </w:tc>
        <w:tc>
          <w:tcPr>
            <w:tcW w:w="1701" w:type="dxa"/>
            <w:vAlign w:val="center"/>
          </w:tcPr>
          <w:p w:rsidR="009B38C9" w:rsidRPr="002052EB" w:rsidRDefault="009B38C9" w:rsidP="000A07CA">
            <w:pPr>
              <w:jc w:val="center"/>
              <w:rPr>
                <w:rFonts w:ascii="Times New Roman" w:hAnsi="Times New Roman"/>
                <w:kern w:val="2"/>
                <w:sz w:val="20"/>
                <w:szCs w:val="20"/>
                <w:lang w:eastAsia="zh-CN"/>
              </w:rPr>
            </w:pPr>
          </w:p>
        </w:tc>
        <w:tc>
          <w:tcPr>
            <w:tcW w:w="1276" w:type="dxa"/>
          </w:tcPr>
          <w:p w:rsidR="009B38C9" w:rsidRPr="002052EB" w:rsidRDefault="009B38C9" w:rsidP="000A07CA">
            <w:pPr>
              <w:jc w:val="center"/>
              <w:rPr>
                <w:rFonts w:ascii="Times New Roman" w:hAnsi="Times New Roman"/>
                <w:kern w:val="2"/>
                <w:sz w:val="20"/>
                <w:szCs w:val="20"/>
                <w:lang w:eastAsia="zh-CN"/>
              </w:rPr>
            </w:pPr>
          </w:p>
        </w:tc>
        <w:tc>
          <w:tcPr>
            <w:tcW w:w="1417" w:type="dxa"/>
            <w:vAlign w:val="center"/>
          </w:tcPr>
          <w:p w:rsidR="009B38C9" w:rsidRPr="002052EB" w:rsidRDefault="009B38C9" w:rsidP="000A07CA">
            <w:pPr>
              <w:jc w:val="center"/>
              <w:rPr>
                <w:rFonts w:ascii="Times New Roman" w:hAnsi="Times New Roman"/>
                <w:kern w:val="2"/>
                <w:sz w:val="20"/>
                <w:szCs w:val="20"/>
                <w:lang w:eastAsia="zh-CN"/>
              </w:rPr>
            </w:pPr>
          </w:p>
        </w:tc>
      </w:tr>
      <w:tr w:rsidR="009B38C9" w:rsidRPr="008309B6" w:rsidTr="005B2B27">
        <w:trPr>
          <w:trHeight w:val="449"/>
        </w:trPr>
        <w:tc>
          <w:tcPr>
            <w:tcW w:w="426" w:type="dxa"/>
            <w:vAlign w:val="center"/>
          </w:tcPr>
          <w:p w:rsidR="009B38C9" w:rsidRPr="002052EB" w:rsidRDefault="009B38C9" w:rsidP="00880699">
            <w:pPr>
              <w:spacing w:after="0" w:line="240" w:lineRule="auto"/>
              <w:jc w:val="both"/>
              <w:rPr>
                <w:rFonts w:ascii="Times New Roman" w:hAnsi="Times New Roman"/>
                <w:sz w:val="20"/>
                <w:szCs w:val="20"/>
                <w:lang w:eastAsia="ru-RU"/>
              </w:rPr>
            </w:pPr>
            <w:r w:rsidRPr="002052EB">
              <w:rPr>
                <w:rFonts w:ascii="Times New Roman" w:hAnsi="Times New Roman"/>
                <w:sz w:val="20"/>
                <w:szCs w:val="20"/>
                <w:lang w:eastAsia="ru-RU"/>
              </w:rPr>
              <w:t>4</w:t>
            </w:r>
          </w:p>
        </w:tc>
        <w:tc>
          <w:tcPr>
            <w:tcW w:w="4394" w:type="dxa"/>
          </w:tcPr>
          <w:p w:rsidR="009B38C9" w:rsidRPr="009B38C9" w:rsidRDefault="009B38C9" w:rsidP="009B38C9">
            <w:pPr>
              <w:rPr>
                <w:rFonts w:ascii="Times New Roman" w:hAnsi="Times New Roman"/>
              </w:rPr>
            </w:pPr>
            <w:r w:rsidRPr="009B38C9">
              <w:rPr>
                <w:rFonts w:ascii="Times New Roman" w:eastAsia="Calibri" w:hAnsi="Times New Roman"/>
                <w:color w:val="000000"/>
              </w:rPr>
              <w:t xml:space="preserve">Мешалка магнитная с подогревом </w:t>
            </w:r>
          </w:p>
        </w:tc>
        <w:tc>
          <w:tcPr>
            <w:tcW w:w="851" w:type="dxa"/>
          </w:tcPr>
          <w:p w:rsidR="009B38C9" w:rsidRPr="009B38C9" w:rsidRDefault="009B38C9" w:rsidP="009B38C9">
            <w:pPr>
              <w:rPr>
                <w:rFonts w:ascii="Times New Roman" w:hAnsi="Times New Roman"/>
              </w:rPr>
            </w:pPr>
            <w:r w:rsidRPr="009B38C9">
              <w:rPr>
                <w:rFonts w:ascii="Times New Roman" w:eastAsia="Calibri" w:hAnsi="Times New Roman"/>
                <w:color w:val="000000"/>
              </w:rPr>
              <w:t>7</w:t>
            </w:r>
          </w:p>
        </w:tc>
        <w:tc>
          <w:tcPr>
            <w:tcW w:w="850" w:type="dxa"/>
          </w:tcPr>
          <w:p w:rsidR="009B38C9" w:rsidRPr="009B38C9" w:rsidRDefault="009B38C9" w:rsidP="009B38C9">
            <w:pPr>
              <w:rPr>
                <w:rFonts w:ascii="Times New Roman" w:hAnsi="Times New Roman"/>
              </w:rPr>
            </w:pPr>
            <w:proofErr w:type="spellStart"/>
            <w:proofErr w:type="gramStart"/>
            <w:r w:rsidRPr="009B38C9">
              <w:rPr>
                <w:rFonts w:ascii="Times New Roman" w:hAnsi="Times New Roman"/>
              </w:rPr>
              <w:t>шт</w:t>
            </w:r>
            <w:proofErr w:type="spellEnd"/>
            <w:proofErr w:type="gramEnd"/>
          </w:p>
        </w:tc>
        <w:tc>
          <w:tcPr>
            <w:tcW w:w="1701" w:type="dxa"/>
            <w:vAlign w:val="center"/>
          </w:tcPr>
          <w:p w:rsidR="009B38C9" w:rsidRPr="002052EB" w:rsidRDefault="009B38C9" w:rsidP="000A07CA">
            <w:pPr>
              <w:jc w:val="center"/>
              <w:rPr>
                <w:rFonts w:ascii="Times New Roman" w:hAnsi="Times New Roman"/>
                <w:kern w:val="2"/>
                <w:sz w:val="20"/>
                <w:szCs w:val="20"/>
                <w:lang w:eastAsia="zh-CN"/>
              </w:rPr>
            </w:pPr>
          </w:p>
        </w:tc>
        <w:tc>
          <w:tcPr>
            <w:tcW w:w="1276" w:type="dxa"/>
          </w:tcPr>
          <w:p w:rsidR="009B38C9" w:rsidRPr="002052EB" w:rsidRDefault="009B38C9" w:rsidP="000A07CA">
            <w:pPr>
              <w:jc w:val="center"/>
              <w:rPr>
                <w:rFonts w:ascii="Times New Roman" w:hAnsi="Times New Roman"/>
                <w:kern w:val="2"/>
                <w:sz w:val="20"/>
                <w:szCs w:val="20"/>
                <w:lang w:eastAsia="zh-CN"/>
              </w:rPr>
            </w:pPr>
          </w:p>
        </w:tc>
        <w:tc>
          <w:tcPr>
            <w:tcW w:w="1417" w:type="dxa"/>
            <w:vAlign w:val="center"/>
          </w:tcPr>
          <w:p w:rsidR="009B38C9" w:rsidRPr="002052EB" w:rsidRDefault="009B38C9" w:rsidP="000A07CA">
            <w:pPr>
              <w:jc w:val="center"/>
              <w:rPr>
                <w:rFonts w:ascii="Times New Roman" w:hAnsi="Times New Roman"/>
                <w:kern w:val="2"/>
                <w:sz w:val="20"/>
                <w:szCs w:val="20"/>
                <w:lang w:eastAsia="zh-CN"/>
              </w:rPr>
            </w:pPr>
          </w:p>
        </w:tc>
      </w:tr>
      <w:tr w:rsidR="009B38C9" w:rsidRPr="008309B6" w:rsidTr="005B2B27">
        <w:trPr>
          <w:trHeight w:val="449"/>
        </w:trPr>
        <w:tc>
          <w:tcPr>
            <w:tcW w:w="426" w:type="dxa"/>
            <w:vAlign w:val="center"/>
          </w:tcPr>
          <w:p w:rsidR="009B38C9" w:rsidRPr="002052EB" w:rsidRDefault="009B38C9" w:rsidP="00880699">
            <w:pPr>
              <w:spacing w:after="0" w:line="240" w:lineRule="auto"/>
              <w:jc w:val="both"/>
              <w:rPr>
                <w:rFonts w:ascii="Times New Roman" w:hAnsi="Times New Roman"/>
                <w:sz w:val="20"/>
                <w:szCs w:val="20"/>
                <w:lang w:eastAsia="ru-RU"/>
              </w:rPr>
            </w:pPr>
            <w:r w:rsidRPr="002052EB">
              <w:rPr>
                <w:rFonts w:ascii="Times New Roman" w:hAnsi="Times New Roman"/>
                <w:sz w:val="20"/>
                <w:szCs w:val="20"/>
                <w:lang w:eastAsia="ru-RU"/>
              </w:rPr>
              <w:t>5</w:t>
            </w:r>
          </w:p>
        </w:tc>
        <w:tc>
          <w:tcPr>
            <w:tcW w:w="4394" w:type="dxa"/>
          </w:tcPr>
          <w:p w:rsidR="009B38C9" w:rsidRPr="009B38C9" w:rsidRDefault="009B38C9" w:rsidP="009B38C9">
            <w:pPr>
              <w:rPr>
                <w:rFonts w:ascii="Times New Roman" w:hAnsi="Times New Roman"/>
              </w:rPr>
            </w:pPr>
            <w:r w:rsidRPr="009B38C9">
              <w:rPr>
                <w:rFonts w:ascii="Times New Roman" w:eastAsia="Calibri" w:hAnsi="Times New Roman"/>
                <w:color w:val="000000"/>
              </w:rPr>
              <w:t xml:space="preserve">Плита электрическая </w:t>
            </w:r>
          </w:p>
        </w:tc>
        <w:tc>
          <w:tcPr>
            <w:tcW w:w="851" w:type="dxa"/>
          </w:tcPr>
          <w:p w:rsidR="009B38C9" w:rsidRPr="009B38C9" w:rsidRDefault="009B38C9" w:rsidP="009B38C9">
            <w:pPr>
              <w:rPr>
                <w:rFonts w:ascii="Times New Roman" w:hAnsi="Times New Roman"/>
              </w:rPr>
            </w:pPr>
            <w:r w:rsidRPr="009B38C9">
              <w:rPr>
                <w:rFonts w:ascii="Times New Roman" w:eastAsia="Calibri" w:hAnsi="Times New Roman"/>
                <w:color w:val="000000"/>
                <w:lang w:val="en-US"/>
              </w:rPr>
              <w:t>30</w:t>
            </w:r>
          </w:p>
        </w:tc>
        <w:tc>
          <w:tcPr>
            <w:tcW w:w="850" w:type="dxa"/>
          </w:tcPr>
          <w:p w:rsidR="009B38C9" w:rsidRPr="009B38C9" w:rsidRDefault="009B38C9" w:rsidP="009B38C9">
            <w:pPr>
              <w:rPr>
                <w:rFonts w:ascii="Times New Roman" w:hAnsi="Times New Roman"/>
              </w:rPr>
            </w:pPr>
            <w:proofErr w:type="spellStart"/>
            <w:proofErr w:type="gramStart"/>
            <w:r w:rsidRPr="009B38C9">
              <w:rPr>
                <w:rFonts w:ascii="Times New Roman" w:eastAsia="Calibri" w:hAnsi="Times New Roman"/>
              </w:rPr>
              <w:t>шт</w:t>
            </w:r>
            <w:proofErr w:type="spellEnd"/>
            <w:proofErr w:type="gramEnd"/>
          </w:p>
        </w:tc>
        <w:tc>
          <w:tcPr>
            <w:tcW w:w="1701" w:type="dxa"/>
            <w:vAlign w:val="center"/>
          </w:tcPr>
          <w:p w:rsidR="009B38C9" w:rsidRPr="002052EB" w:rsidRDefault="009B38C9" w:rsidP="000A07CA">
            <w:pPr>
              <w:jc w:val="center"/>
              <w:rPr>
                <w:rFonts w:ascii="Times New Roman" w:hAnsi="Times New Roman"/>
                <w:kern w:val="2"/>
                <w:sz w:val="20"/>
                <w:szCs w:val="20"/>
                <w:lang w:eastAsia="zh-CN"/>
              </w:rPr>
            </w:pPr>
          </w:p>
        </w:tc>
        <w:tc>
          <w:tcPr>
            <w:tcW w:w="1276" w:type="dxa"/>
          </w:tcPr>
          <w:p w:rsidR="009B38C9" w:rsidRPr="002052EB" w:rsidRDefault="009B38C9" w:rsidP="000A07CA">
            <w:pPr>
              <w:jc w:val="center"/>
              <w:rPr>
                <w:rFonts w:ascii="Times New Roman" w:hAnsi="Times New Roman"/>
                <w:kern w:val="2"/>
                <w:sz w:val="20"/>
                <w:szCs w:val="20"/>
                <w:lang w:eastAsia="zh-CN"/>
              </w:rPr>
            </w:pPr>
          </w:p>
        </w:tc>
        <w:tc>
          <w:tcPr>
            <w:tcW w:w="1417" w:type="dxa"/>
            <w:vAlign w:val="center"/>
          </w:tcPr>
          <w:p w:rsidR="009B38C9" w:rsidRPr="002052EB" w:rsidRDefault="009B38C9" w:rsidP="000A07CA">
            <w:pPr>
              <w:jc w:val="center"/>
              <w:rPr>
                <w:rFonts w:ascii="Times New Roman" w:hAnsi="Times New Roman"/>
                <w:kern w:val="2"/>
                <w:sz w:val="20"/>
                <w:szCs w:val="20"/>
                <w:lang w:eastAsia="zh-CN"/>
              </w:rPr>
            </w:pPr>
          </w:p>
        </w:tc>
      </w:tr>
      <w:tr w:rsidR="002052EB" w:rsidRPr="008309B6" w:rsidTr="002052EB">
        <w:trPr>
          <w:trHeight w:val="254"/>
        </w:trPr>
        <w:tc>
          <w:tcPr>
            <w:tcW w:w="9498" w:type="dxa"/>
            <w:gridSpan w:val="6"/>
          </w:tcPr>
          <w:p w:rsidR="002052EB" w:rsidRPr="002052EB" w:rsidRDefault="002052EB" w:rsidP="002052EB">
            <w:pPr>
              <w:spacing w:after="0" w:line="240" w:lineRule="auto"/>
              <w:jc w:val="right"/>
              <w:rPr>
                <w:rFonts w:ascii="Times New Roman" w:hAnsi="Times New Roman"/>
                <w:b/>
                <w:i/>
              </w:rPr>
            </w:pPr>
            <w:r w:rsidRPr="002052EB">
              <w:rPr>
                <w:rFonts w:ascii="Times New Roman" w:hAnsi="Times New Roman"/>
                <w:b/>
                <w:i/>
              </w:rPr>
              <w:t>Итого</w:t>
            </w:r>
          </w:p>
        </w:tc>
        <w:tc>
          <w:tcPr>
            <w:tcW w:w="1417" w:type="dxa"/>
            <w:vAlign w:val="center"/>
          </w:tcPr>
          <w:p w:rsidR="002052EB" w:rsidRPr="00D61069" w:rsidRDefault="002052EB" w:rsidP="006B5B1E">
            <w:pPr>
              <w:spacing w:after="0" w:line="240" w:lineRule="auto"/>
              <w:jc w:val="center"/>
              <w:rPr>
                <w:rFonts w:ascii="Times New Roman" w:hAnsi="Times New Roman"/>
                <w:b/>
                <w:i/>
                <w:sz w:val="20"/>
                <w:szCs w:val="20"/>
              </w:rPr>
            </w:pPr>
          </w:p>
        </w:tc>
      </w:tr>
    </w:tbl>
    <w:p w:rsidR="009B38DD" w:rsidRDefault="009B38DD" w:rsidP="009B38DD">
      <w:pPr>
        <w:keepNext/>
        <w:keepLines/>
        <w:spacing w:line="240" w:lineRule="auto"/>
        <w:contextualSpacing/>
        <w:rPr>
          <w:rFonts w:ascii="Times New Roman" w:hAnsi="Times New Roman"/>
          <w:b/>
          <w:sz w:val="20"/>
          <w:szCs w:val="20"/>
          <w:lang w:val="en-US"/>
        </w:rPr>
      </w:pPr>
    </w:p>
    <w:p w:rsidR="004038D8" w:rsidRPr="004038D8" w:rsidRDefault="004038D8" w:rsidP="004038D8">
      <w:pPr>
        <w:keepNext/>
        <w:keepLines/>
        <w:rPr>
          <w:rFonts w:ascii="Times New Roman" w:hAnsi="Times New Roman"/>
        </w:rPr>
      </w:pPr>
      <w:r w:rsidRPr="004038D8">
        <w:rPr>
          <w:rFonts w:ascii="Times New Roman" w:hAnsi="Times New Roman"/>
        </w:rPr>
        <w:t>*По позиции №</w:t>
      </w:r>
      <w:r w:rsidR="00730B59">
        <w:rPr>
          <w:rFonts w:ascii="Times New Roman" w:hAnsi="Times New Roman"/>
        </w:rPr>
        <w:t xml:space="preserve"> 1, № 2, № 3, № 4</w:t>
      </w:r>
      <w:r w:rsidRPr="004038D8">
        <w:rPr>
          <w:rFonts w:ascii="Times New Roman" w:hAnsi="Times New Roman"/>
        </w:rPr>
        <w:t xml:space="preserve"> ограничение в соответствии с п.5 </w:t>
      </w:r>
      <w:proofErr w:type="spellStart"/>
      <w:r w:rsidRPr="004038D8">
        <w:rPr>
          <w:rFonts w:ascii="Times New Roman" w:hAnsi="Times New Roman"/>
        </w:rPr>
        <w:t>пп</w:t>
      </w:r>
      <w:proofErr w:type="spellEnd"/>
      <w:r w:rsidRPr="004038D8">
        <w:rPr>
          <w:rFonts w:ascii="Times New Roman" w:hAnsi="Times New Roman"/>
        </w:rPr>
        <w:t xml:space="preserve"> и) ПП 1875 от 23.12.2024 г.</w:t>
      </w:r>
    </w:p>
    <w:p w:rsidR="004038D8" w:rsidRPr="004038D8" w:rsidRDefault="004038D8" w:rsidP="009B38DD">
      <w:pPr>
        <w:keepNext/>
        <w:keepLines/>
        <w:spacing w:line="240" w:lineRule="auto"/>
        <w:contextualSpacing/>
        <w:rPr>
          <w:rFonts w:ascii="Times New Roman" w:hAnsi="Times New Roman"/>
          <w:b/>
          <w:sz w:val="20"/>
          <w:szCs w:val="20"/>
        </w:rPr>
      </w:pP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730B59">
        <w:rPr>
          <w:rFonts w:ascii="Times New Roman" w:hAnsi="Times New Roman"/>
          <w:bCs/>
        </w:rPr>
        <w:t>5</w:t>
      </w:r>
      <w:r w:rsidR="005661D8">
        <w:rPr>
          <w:rFonts w:ascii="Times New Roman" w:hAnsi="Times New Roman"/>
          <w:bCs/>
        </w:rPr>
        <w:t xml:space="preserve"> </w:t>
      </w:r>
      <w:r w:rsidR="00E33944">
        <w:rPr>
          <w:rFonts w:ascii="Times New Roman" w:hAnsi="Times New Roman"/>
          <w:bCs/>
        </w:rPr>
        <w:t>(</w:t>
      </w:r>
      <w:r w:rsidR="00730B59">
        <w:rPr>
          <w:rFonts w:ascii="Times New Roman" w:hAnsi="Times New Roman"/>
          <w:bCs/>
        </w:rPr>
        <w:t>пять</w:t>
      </w:r>
      <w:r w:rsidR="00E33944">
        <w:rPr>
          <w:rFonts w:ascii="Times New Roman" w:hAnsi="Times New Roman"/>
          <w:bCs/>
        </w:rPr>
        <w:t>)</w:t>
      </w:r>
      <w:r w:rsidRPr="008309B6">
        <w:rPr>
          <w:rFonts w:ascii="Times New Roman" w:hAnsi="Times New Roman"/>
          <w:bCs/>
        </w:rPr>
        <w:t>, на сумму</w:t>
      </w:r>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Pr="005661D8" w:rsidRDefault="00D421AB">
      <w:pPr>
        <w:pStyle w:val="ConsPlusNormal"/>
        <w:keepNext/>
        <w:keepLines/>
        <w:widowControl/>
        <w:ind w:right="-142"/>
        <w:outlineLvl w:val="1"/>
        <w:rPr>
          <w:rFonts w:ascii="Times New Roman" w:hAnsi="Times New Roman"/>
          <w:szCs w:val="22"/>
        </w:rPr>
      </w:pPr>
    </w:p>
    <w:p w:rsidR="0026221B" w:rsidRDefault="0026221B">
      <w:pPr>
        <w:spacing w:after="0" w:line="240" w:lineRule="auto"/>
        <w:rPr>
          <w:rFonts w:ascii="Times New Roman" w:eastAsia="Calibri" w:hAnsi="Times New Roman"/>
          <w:lang w:eastAsia="ru-RU"/>
        </w:rPr>
      </w:pPr>
      <w:r>
        <w:rPr>
          <w:rFonts w:ascii="Times New Roman" w:hAnsi="Times New Roman"/>
        </w:rPr>
        <w:br w:type="page"/>
      </w:r>
    </w:p>
    <w:p w:rsidR="0026221B" w:rsidRPr="008309B6" w:rsidRDefault="0026221B" w:rsidP="0026221B">
      <w:pPr>
        <w:keepNext/>
        <w:keepLines/>
        <w:spacing w:after="0" w:line="240" w:lineRule="auto"/>
        <w:jc w:val="right"/>
        <w:rPr>
          <w:rFonts w:ascii="Times New Roman" w:hAnsi="Times New Roman"/>
        </w:rPr>
      </w:pPr>
      <w:r w:rsidRPr="008309B6">
        <w:rPr>
          <w:rFonts w:ascii="Times New Roman" w:hAnsi="Times New Roman"/>
        </w:rPr>
        <w:lastRenderedPageBreak/>
        <w:t>Приложение №</w:t>
      </w:r>
      <w:r>
        <w:rPr>
          <w:rFonts w:ascii="Times New Roman" w:hAnsi="Times New Roman"/>
        </w:rPr>
        <w:t xml:space="preserve"> 2</w:t>
      </w:r>
    </w:p>
    <w:p w:rsidR="0026221B" w:rsidRPr="009469D9" w:rsidRDefault="0026221B" w:rsidP="0026221B">
      <w:pPr>
        <w:pStyle w:val="ae"/>
        <w:keepNext/>
        <w:keepLines/>
        <w:spacing w:after="0"/>
        <w:jc w:val="right"/>
        <w:rPr>
          <w:sz w:val="22"/>
          <w:szCs w:val="22"/>
        </w:rPr>
      </w:pPr>
      <w:r w:rsidRPr="008309B6">
        <w:rPr>
          <w:sz w:val="22"/>
          <w:szCs w:val="22"/>
        </w:rPr>
        <w:t xml:space="preserve">к Контракту № </w:t>
      </w:r>
      <w:r>
        <w:rPr>
          <w:sz w:val="22"/>
          <w:szCs w:val="22"/>
        </w:rPr>
        <w:t>27</w:t>
      </w:r>
      <w:r w:rsidR="006260AE">
        <w:rPr>
          <w:sz w:val="22"/>
          <w:szCs w:val="22"/>
        </w:rPr>
        <w:t>7</w:t>
      </w:r>
      <w:r>
        <w:rPr>
          <w:sz w:val="22"/>
          <w:szCs w:val="22"/>
        </w:rPr>
        <w:t>-44</w:t>
      </w:r>
      <w:r w:rsidRPr="009469D9">
        <w:rPr>
          <w:sz w:val="22"/>
          <w:szCs w:val="22"/>
        </w:rPr>
        <w:t>/</w:t>
      </w:r>
      <w:r>
        <w:rPr>
          <w:sz w:val="22"/>
          <w:szCs w:val="22"/>
        </w:rPr>
        <w:t>26</w:t>
      </w:r>
    </w:p>
    <w:p w:rsidR="0026221B" w:rsidRPr="008309B6" w:rsidRDefault="0026221B" w:rsidP="0026221B">
      <w:pPr>
        <w:keepNext/>
        <w:keepLines/>
        <w:spacing w:after="0" w:line="240" w:lineRule="auto"/>
        <w:jc w:val="right"/>
        <w:rPr>
          <w:rFonts w:ascii="Times New Roman" w:hAnsi="Times New Roman"/>
        </w:rPr>
      </w:pPr>
      <w:r>
        <w:rPr>
          <w:rFonts w:ascii="Times New Roman" w:hAnsi="Times New Roman"/>
        </w:rPr>
        <w:t xml:space="preserve"> </w:t>
      </w:r>
      <w:r w:rsidRPr="008309B6">
        <w:rPr>
          <w:rFonts w:ascii="Times New Roman" w:hAnsi="Times New Roman"/>
        </w:rPr>
        <w:t>от</w:t>
      </w:r>
      <w:r>
        <w:rPr>
          <w:rFonts w:ascii="Times New Roman" w:hAnsi="Times New Roman"/>
        </w:rPr>
        <w:t xml:space="preserve"> «____» июля 2026 г.</w:t>
      </w:r>
    </w:p>
    <w:p w:rsidR="0026221B" w:rsidRPr="008309B6" w:rsidRDefault="0026221B" w:rsidP="0026221B">
      <w:pPr>
        <w:pStyle w:val="ae"/>
        <w:keepNext/>
        <w:keepLines/>
        <w:spacing w:after="0"/>
        <w:rPr>
          <w:sz w:val="22"/>
          <w:szCs w:val="22"/>
        </w:rPr>
      </w:pPr>
    </w:p>
    <w:p w:rsidR="00D52D01" w:rsidRDefault="0026221B" w:rsidP="0026221B">
      <w:pPr>
        <w:spacing w:after="0" w:line="240" w:lineRule="auto"/>
        <w:jc w:val="center"/>
        <w:rPr>
          <w:rFonts w:ascii="Times New Roman" w:hAnsi="Times New Roman"/>
          <w:b/>
          <w:color w:val="000000"/>
        </w:rPr>
      </w:pPr>
      <w:r w:rsidRPr="0026221B">
        <w:rPr>
          <w:rFonts w:ascii="Times New Roman" w:eastAsia="Calibri" w:hAnsi="Times New Roman"/>
          <w:b/>
          <w:lang w:eastAsia="ru-RU"/>
        </w:rPr>
        <w:t>Техническое задание</w:t>
      </w:r>
      <w:r w:rsidR="00D52D01">
        <w:rPr>
          <w:rFonts w:ascii="Times New Roman" w:eastAsia="Calibri" w:hAnsi="Times New Roman"/>
          <w:b/>
          <w:lang w:eastAsia="ru-RU"/>
        </w:rPr>
        <w:t xml:space="preserve"> </w:t>
      </w:r>
      <w:r w:rsidRPr="00D52D01">
        <w:rPr>
          <w:rFonts w:ascii="Times New Roman" w:eastAsia="Calibri" w:hAnsi="Times New Roman"/>
          <w:b/>
          <w:lang w:eastAsia="ru-RU"/>
        </w:rPr>
        <w:t xml:space="preserve">на поставку </w:t>
      </w:r>
      <w:r w:rsidR="00D52D01" w:rsidRPr="00D52D01">
        <w:rPr>
          <w:rFonts w:ascii="Times New Roman" w:hAnsi="Times New Roman"/>
          <w:b/>
          <w:color w:val="000000"/>
        </w:rPr>
        <w:t>оборудования</w:t>
      </w:r>
    </w:p>
    <w:p w:rsidR="0026221B" w:rsidRPr="00D52D01" w:rsidRDefault="00D52D01" w:rsidP="0026221B">
      <w:pPr>
        <w:spacing w:after="0" w:line="240" w:lineRule="auto"/>
        <w:jc w:val="center"/>
        <w:rPr>
          <w:rFonts w:ascii="Times New Roman" w:eastAsia="Calibri" w:hAnsi="Times New Roman"/>
          <w:b/>
          <w:lang w:eastAsia="ru-RU"/>
        </w:rPr>
      </w:pPr>
      <w:r w:rsidRPr="00D52D01">
        <w:rPr>
          <w:rFonts w:ascii="Times New Roman" w:hAnsi="Times New Roman"/>
          <w:b/>
          <w:color w:val="000000"/>
        </w:rPr>
        <w:t>для перемешивания, титрования, разделения (ректификация, экстракция), для синтеза</w:t>
      </w:r>
    </w:p>
    <w:tbl>
      <w:tblPr>
        <w:tblW w:w="0" w:type="auto"/>
        <w:jc w:val="right"/>
        <w:tblInd w:w="-673" w:type="dxa"/>
        <w:tblLayout w:type="fixed"/>
        <w:tblLook w:val="0000"/>
      </w:tblPr>
      <w:tblGrid>
        <w:gridCol w:w="851"/>
        <w:gridCol w:w="6520"/>
        <w:gridCol w:w="1382"/>
        <w:gridCol w:w="1134"/>
      </w:tblGrid>
      <w:tr w:rsidR="002052EB" w:rsidTr="00CD64A0">
        <w:trPr>
          <w:trHeight w:val="290"/>
          <w:jc w:val="right"/>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2052EB" w:rsidRPr="002052EB" w:rsidRDefault="002052EB" w:rsidP="002052EB">
            <w:pPr>
              <w:rPr>
                <w:rFonts w:ascii="Times New Roman" w:hAnsi="Times New Roman"/>
              </w:rPr>
            </w:pPr>
            <w:r w:rsidRPr="002052EB">
              <w:rPr>
                <w:rFonts w:ascii="Times New Roman" w:hAnsi="Times New Roman"/>
              </w:rPr>
              <w:t xml:space="preserve">№ </w:t>
            </w:r>
            <w:proofErr w:type="spellStart"/>
            <w:proofErr w:type="gramStart"/>
            <w:r w:rsidRPr="002052EB">
              <w:rPr>
                <w:rFonts w:ascii="Times New Roman" w:hAnsi="Times New Roman"/>
              </w:rPr>
              <w:t>п</w:t>
            </w:r>
            <w:proofErr w:type="spellEnd"/>
            <w:proofErr w:type="gramEnd"/>
            <w:r w:rsidRPr="002052EB">
              <w:rPr>
                <w:rFonts w:ascii="Times New Roman" w:hAnsi="Times New Roman"/>
              </w:rPr>
              <w:t>/</w:t>
            </w:r>
            <w:proofErr w:type="spellStart"/>
            <w:r w:rsidRPr="002052EB">
              <w:rPr>
                <w:rFonts w:ascii="Times New Roman" w:hAnsi="Times New Roman"/>
              </w:rPr>
              <w:t>п</w:t>
            </w:r>
            <w:proofErr w:type="spellEnd"/>
          </w:p>
        </w:tc>
        <w:tc>
          <w:tcPr>
            <w:tcW w:w="65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2052EB" w:rsidRPr="002052EB" w:rsidRDefault="002052EB" w:rsidP="002052EB">
            <w:pPr>
              <w:rPr>
                <w:rFonts w:ascii="Times New Roman" w:hAnsi="Times New Roman"/>
              </w:rPr>
            </w:pPr>
            <w:r w:rsidRPr="002052EB">
              <w:rPr>
                <w:rFonts w:ascii="Times New Roman" w:hAnsi="Times New Roman"/>
              </w:rPr>
              <w:t>Наименование</w:t>
            </w: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2052EB" w:rsidRPr="002052EB" w:rsidRDefault="002052EB" w:rsidP="002052EB">
            <w:pPr>
              <w:rPr>
                <w:rFonts w:ascii="Times New Roman" w:hAnsi="Times New Roman"/>
              </w:rPr>
            </w:pPr>
            <w:r w:rsidRPr="002052EB">
              <w:rPr>
                <w:rFonts w:ascii="Times New Roman" w:hAnsi="Times New Roman"/>
              </w:rPr>
              <w:t>Количество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2052EB" w:rsidRPr="002052EB" w:rsidRDefault="002052EB" w:rsidP="002052EB">
            <w:pPr>
              <w:rPr>
                <w:rFonts w:ascii="Times New Roman" w:hAnsi="Times New Roman"/>
              </w:rPr>
            </w:pPr>
            <w:proofErr w:type="spellStart"/>
            <w:r w:rsidRPr="002052EB">
              <w:rPr>
                <w:rFonts w:ascii="Times New Roman" w:hAnsi="Times New Roman"/>
                <w:color w:val="000000"/>
                <w:lang w:eastAsia="ru-RU"/>
              </w:rPr>
              <w:t>Ед</w:t>
            </w:r>
            <w:proofErr w:type="gramStart"/>
            <w:r w:rsidRPr="002052EB">
              <w:rPr>
                <w:rFonts w:ascii="Times New Roman" w:hAnsi="Times New Roman"/>
                <w:color w:val="000000"/>
                <w:lang w:eastAsia="ru-RU"/>
              </w:rPr>
              <w:t>.и</w:t>
            </w:r>
            <w:proofErr w:type="gramEnd"/>
            <w:r w:rsidRPr="002052EB">
              <w:rPr>
                <w:rFonts w:ascii="Times New Roman" w:hAnsi="Times New Roman"/>
                <w:color w:val="000000"/>
                <w:lang w:eastAsia="ru-RU"/>
              </w:rPr>
              <w:t>зм</w:t>
            </w:r>
            <w:proofErr w:type="spellEnd"/>
          </w:p>
        </w:tc>
      </w:tr>
      <w:tr w:rsidR="009B38C9" w:rsidTr="00CD64A0">
        <w:trPr>
          <w:jc w:val="right"/>
        </w:trPr>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38C9" w:rsidRPr="002052EB" w:rsidRDefault="009B38C9" w:rsidP="002052EB">
            <w:pPr>
              <w:rPr>
                <w:rFonts w:ascii="Times New Roman" w:hAnsi="Times New Roman"/>
              </w:rPr>
            </w:pPr>
            <w:r w:rsidRPr="002052EB">
              <w:rPr>
                <w:rFonts w:ascii="Times New Roman" w:hAnsi="Times New Roman"/>
                <w:lang w:eastAsia="ru-RU"/>
              </w:rPr>
              <w:t>1</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cPr>
          <w:p w:rsidR="009B38C9" w:rsidRPr="009B38C9" w:rsidRDefault="009B38C9" w:rsidP="009B38C9">
            <w:pPr>
              <w:pStyle w:val="1"/>
              <w:numPr>
                <w:ilvl w:val="0"/>
                <w:numId w:val="50"/>
              </w:numPr>
              <w:suppressAutoHyphens/>
              <w:spacing w:after="120"/>
              <w:rPr>
                <w:sz w:val="22"/>
                <w:szCs w:val="22"/>
              </w:rPr>
            </w:pPr>
            <w:proofErr w:type="spellStart"/>
            <w:r w:rsidRPr="009B38C9">
              <w:rPr>
                <w:rFonts w:eastAsia="Times New Roman"/>
                <w:color w:val="000000"/>
                <w:sz w:val="22"/>
                <w:szCs w:val="22"/>
              </w:rPr>
              <w:t>Колбонагреватель</w:t>
            </w:r>
            <w:proofErr w:type="spellEnd"/>
            <w:r w:rsidRPr="009B38C9">
              <w:rPr>
                <w:rFonts w:eastAsia="Times New Roman"/>
                <w:color w:val="000000"/>
                <w:sz w:val="22"/>
                <w:szCs w:val="22"/>
              </w:rPr>
              <w:t xml:space="preserve"> с магнитной мешалкой </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9B38C9" w:rsidRPr="009B38C9" w:rsidRDefault="009B38C9" w:rsidP="009B38C9">
            <w:pPr>
              <w:rPr>
                <w:rFonts w:ascii="Times New Roman" w:hAnsi="Times New Roman"/>
              </w:rPr>
            </w:pPr>
            <w:r w:rsidRPr="009B38C9">
              <w:rPr>
                <w:rFonts w:ascii="Times New Roman" w:eastAsia="Calibri" w:hAnsi="Times New Roman"/>
                <w:color w:val="000000"/>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38C9" w:rsidRPr="009B38C9" w:rsidRDefault="009B38C9" w:rsidP="009B38C9">
            <w:pPr>
              <w:rPr>
                <w:rFonts w:ascii="Times New Roman" w:hAnsi="Times New Roman"/>
              </w:rPr>
            </w:pPr>
            <w:proofErr w:type="spellStart"/>
            <w:proofErr w:type="gramStart"/>
            <w:r w:rsidRPr="009B38C9">
              <w:rPr>
                <w:rFonts w:ascii="Times New Roman" w:hAnsi="Times New Roman"/>
              </w:rPr>
              <w:t>шт</w:t>
            </w:r>
            <w:proofErr w:type="spellEnd"/>
            <w:proofErr w:type="gramEnd"/>
          </w:p>
        </w:tc>
      </w:tr>
      <w:tr w:rsidR="009B38C9" w:rsidTr="00CD64A0">
        <w:trPr>
          <w:jc w:val="right"/>
        </w:trPr>
        <w:tc>
          <w:tcPr>
            <w:tcW w:w="851" w:type="dxa"/>
            <w:tcBorders>
              <w:left w:val="single" w:sz="4" w:space="0" w:color="000000"/>
              <w:bottom w:val="single" w:sz="4" w:space="0" w:color="000000"/>
              <w:right w:val="single" w:sz="4" w:space="0" w:color="000000"/>
            </w:tcBorders>
            <w:shd w:val="clear" w:color="auto" w:fill="FFFFFF"/>
            <w:vAlign w:val="center"/>
          </w:tcPr>
          <w:p w:rsidR="009B38C9" w:rsidRPr="002052EB" w:rsidRDefault="009B38C9" w:rsidP="002052EB">
            <w:pPr>
              <w:rPr>
                <w:rFonts w:ascii="Times New Roman" w:hAnsi="Times New Roman"/>
              </w:rPr>
            </w:pPr>
            <w:r w:rsidRPr="002052EB">
              <w:rPr>
                <w:rFonts w:ascii="Times New Roman" w:hAnsi="Times New Roman"/>
                <w:lang w:eastAsia="ru-RU"/>
              </w:rPr>
              <w:t>2</w:t>
            </w:r>
          </w:p>
        </w:tc>
        <w:tc>
          <w:tcPr>
            <w:tcW w:w="6520" w:type="dxa"/>
            <w:tcBorders>
              <w:left w:val="single" w:sz="4" w:space="0" w:color="000000"/>
              <w:bottom w:val="single" w:sz="4" w:space="0" w:color="000000"/>
              <w:right w:val="single" w:sz="4" w:space="0" w:color="000000"/>
            </w:tcBorders>
            <w:shd w:val="clear" w:color="auto" w:fill="FFFFFF"/>
          </w:tcPr>
          <w:p w:rsidR="009B38C9" w:rsidRPr="009B38C9" w:rsidRDefault="009B38C9" w:rsidP="009B38C9">
            <w:pPr>
              <w:pStyle w:val="1"/>
              <w:numPr>
                <w:ilvl w:val="0"/>
                <w:numId w:val="50"/>
              </w:numPr>
              <w:suppressAutoHyphens/>
              <w:spacing w:after="120"/>
              <w:rPr>
                <w:sz w:val="22"/>
                <w:szCs w:val="22"/>
              </w:rPr>
            </w:pPr>
            <w:proofErr w:type="spellStart"/>
            <w:r w:rsidRPr="009B38C9">
              <w:rPr>
                <w:rFonts w:eastAsia="Times New Roman"/>
                <w:color w:val="000000"/>
                <w:sz w:val="22"/>
                <w:szCs w:val="22"/>
              </w:rPr>
              <w:t>Колбонагреватель</w:t>
            </w:r>
            <w:proofErr w:type="spellEnd"/>
            <w:r w:rsidRPr="009B38C9">
              <w:rPr>
                <w:rFonts w:eastAsia="Times New Roman"/>
                <w:color w:val="000000"/>
                <w:sz w:val="22"/>
                <w:szCs w:val="22"/>
              </w:rPr>
              <w:t xml:space="preserve"> </w:t>
            </w:r>
          </w:p>
        </w:tc>
        <w:tc>
          <w:tcPr>
            <w:tcW w:w="1382" w:type="dxa"/>
            <w:tcBorders>
              <w:left w:val="single" w:sz="4" w:space="0" w:color="000000"/>
              <w:bottom w:val="single" w:sz="4" w:space="0" w:color="000000"/>
              <w:right w:val="single" w:sz="4" w:space="0" w:color="000000"/>
            </w:tcBorders>
            <w:shd w:val="clear" w:color="auto" w:fill="auto"/>
          </w:tcPr>
          <w:p w:rsidR="009B38C9" w:rsidRPr="009B38C9" w:rsidRDefault="009B38C9" w:rsidP="009B38C9">
            <w:pPr>
              <w:rPr>
                <w:rFonts w:ascii="Times New Roman" w:hAnsi="Times New Roman"/>
              </w:rPr>
            </w:pPr>
            <w:r w:rsidRPr="009B38C9">
              <w:rPr>
                <w:rFonts w:ascii="Times New Roman" w:eastAsia="Calibri" w:hAnsi="Times New Roman"/>
                <w:color w:val="000000"/>
              </w:rPr>
              <w:t>3</w:t>
            </w:r>
          </w:p>
        </w:tc>
        <w:tc>
          <w:tcPr>
            <w:tcW w:w="1134" w:type="dxa"/>
            <w:tcBorders>
              <w:left w:val="single" w:sz="4" w:space="0" w:color="000000"/>
              <w:bottom w:val="single" w:sz="4" w:space="0" w:color="000000"/>
              <w:right w:val="single" w:sz="4" w:space="0" w:color="000000"/>
            </w:tcBorders>
            <w:shd w:val="clear" w:color="auto" w:fill="auto"/>
          </w:tcPr>
          <w:p w:rsidR="009B38C9" w:rsidRPr="009B38C9" w:rsidRDefault="009B38C9" w:rsidP="009B38C9">
            <w:pPr>
              <w:rPr>
                <w:rFonts w:ascii="Times New Roman" w:hAnsi="Times New Roman"/>
              </w:rPr>
            </w:pPr>
            <w:proofErr w:type="spellStart"/>
            <w:proofErr w:type="gramStart"/>
            <w:r w:rsidRPr="009B38C9">
              <w:rPr>
                <w:rFonts w:ascii="Times New Roman" w:hAnsi="Times New Roman"/>
              </w:rPr>
              <w:t>шт</w:t>
            </w:r>
            <w:proofErr w:type="spellEnd"/>
            <w:proofErr w:type="gramEnd"/>
          </w:p>
        </w:tc>
      </w:tr>
      <w:tr w:rsidR="009B38C9" w:rsidTr="00CD64A0">
        <w:trPr>
          <w:jc w:val="right"/>
        </w:trPr>
        <w:tc>
          <w:tcPr>
            <w:tcW w:w="851" w:type="dxa"/>
            <w:tcBorders>
              <w:left w:val="single" w:sz="4" w:space="0" w:color="000000"/>
              <w:bottom w:val="single" w:sz="4" w:space="0" w:color="000000"/>
              <w:right w:val="single" w:sz="4" w:space="0" w:color="000000"/>
            </w:tcBorders>
            <w:shd w:val="clear" w:color="auto" w:fill="FFFFFF"/>
            <w:vAlign w:val="center"/>
          </w:tcPr>
          <w:p w:rsidR="009B38C9" w:rsidRPr="002052EB" w:rsidRDefault="009B38C9" w:rsidP="002052EB">
            <w:pPr>
              <w:rPr>
                <w:rFonts w:ascii="Times New Roman" w:hAnsi="Times New Roman"/>
              </w:rPr>
            </w:pPr>
            <w:r w:rsidRPr="002052EB">
              <w:rPr>
                <w:rFonts w:ascii="Times New Roman" w:hAnsi="Times New Roman"/>
                <w:lang w:eastAsia="ru-RU"/>
              </w:rPr>
              <w:t>3</w:t>
            </w:r>
          </w:p>
        </w:tc>
        <w:tc>
          <w:tcPr>
            <w:tcW w:w="6520" w:type="dxa"/>
            <w:tcBorders>
              <w:left w:val="single" w:sz="4" w:space="0" w:color="000000"/>
              <w:bottom w:val="single" w:sz="4" w:space="0" w:color="000000"/>
              <w:right w:val="single" w:sz="4" w:space="0" w:color="000000"/>
            </w:tcBorders>
            <w:shd w:val="clear" w:color="auto" w:fill="FFFFFF"/>
          </w:tcPr>
          <w:p w:rsidR="009B38C9" w:rsidRPr="009B38C9" w:rsidRDefault="009B38C9" w:rsidP="009B38C9">
            <w:pPr>
              <w:pStyle w:val="1"/>
              <w:numPr>
                <w:ilvl w:val="0"/>
                <w:numId w:val="50"/>
              </w:numPr>
              <w:suppressAutoHyphens/>
              <w:spacing w:after="120"/>
              <w:rPr>
                <w:sz w:val="22"/>
                <w:szCs w:val="22"/>
              </w:rPr>
            </w:pPr>
            <w:r w:rsidRPr="009B38C9">
              <w:rPr>
                <w:rFonts w:eastAsia="Times New Roman"/>
                <w:color w:val="000000"/>
                <w:sz w:val="22"/>
                <w:szCs w:val="22"/>
              </w:rPr>
              <w:t xml:space="preserve">Мешалка </w:t>
            </w:r>
            <w:proofErr w:type="spellStart"/>
            <w:r w:rsidRPr="009B38C9">
              <w:rPr>
                <w:rFonts w:eastAsia="Times New Roman"/>
                <w:color w:val="000000"/>
                <w:sz w:val="22"/>
                <w:szCs w:val="22"/>
              </w:rPr>
              <w:t>верхнеприводная</w:t>
            </w:r>
            <w:proofErr w:type="spellEnd"/>
            <w:r w:rsidRPr="009B38C9">
              <w:rPr>
                <w:rFonts w:eastAsia="Times New Roman"/>
                <w:color w:val="000000"/>
                <w:sz w:val="22"/>
                <w:szCs w:val="22"/>
              </w:rPr>
              <w:t xml:space="preserve"> </w:t>
            </w:r>
          </w:p>
        </w:tc>
        <w:tc>
          <w:tcPr>
            <w:tcW w:w="1382" w:type="dxa"/>
            <w:tcBorders>
              <w:left w:val="single" w:sz="4" w:space="0" w:color="000000"/>
              <w:bottom w:val="single" w:sz="4" w:space="0" w:color="000000"/>
              <w:right w:val="single" w:sz="4" w:space="0" w:color="000000"/>
            </w:tcBorders>
            <w:shd w:val="clear" w:color="auto" w:fill="auto"/>
          </w:tcPr>
          <w:p w:rsidR="009B38C9" w:rsidRPr="009B38C9" w:rsidRDefault="009B38C9" w:rsidP="009B38C9">
            <w:pPr>
              <w:rPr>
                <w:rFonts w:ascii="Times New Roman" w:hAnsi="Times New Roman"/>
              </w:rPr>
            </w:pPr>
            <w:r w:rsidRPr="009B38C9">
              <w:rPr>
                <w:rFonts w:ascii="Times New Roman" w:eastAsia="Calibri" w:hAnsi="Times New Roman"/>
                <w:color w:val="000000"/>
              </w:rPr>
              <w:t>6</w:t>
            </w:r>
          </w:p>
        </w:tc>
        <w:tc>
          <w:tcPr>
            <w:tcW w:w="1134" w:type="dxa"/>
            <w:tcBorders>
              <w:left w:val="single" w:sz="4" w:space="0" w:color="000000"/>
              <w:bottom w:val="single" w:sz="4" w:space="0" w:color="000000"/>
              <w:right w:val="single" w:sz="4" w:space="0" w:color="000000"/>
            </w:tcBorders>
            <w:shd w:val="clear" w:color="auto" w:fill="auto"/>
          </w:tcPr>
          <w:p w:rsidR="009B38C9" w:rsidRPr="009B38C9" w:rsidRDefault="009B38C9" w:rsidP="009B38C9">
            <w:pPr>
              <w:rPr>
                <w:rFonts w:ascii="Times New Roman" w:hAnsi="Times New Roman"/>
              </w:rPr>
            </w:pPr>
            <w:proofErr w:type="spellStart"/>
            <w:proofErr w:type="gramStart"/>
            <w:r w:rsidRPr="009B38C9">
              <w:rPr>
                <w:rFonts w:ascii="Times New Roman" w:hAnsi="Times New Roman"/>
              </w:rPr>
              <w:t>шт</w:t>
            </w:r>
            <w:proofErr w:type="spellEnd"/>
            <w:proofErr w:type="gramEnd"/>
          </w:p>
        </w:tc>
      </w:tr>
      <w:tr w:rsidR="009B38C9" w:rsidTr="00CD64A0">
        <w:trPr>
          <w:jc w:val="right"/>
        </w:trPr>
        <w:tc>
          <w:tcPr>
            <w:tcW w:w="851" w:type="dxa"/>
            <w:tcBorders>
              <w:left w:val="single" w:sz="4" w:space="0" w:color="000000"/>
              <w:bottom w:val="single" w:sz="4" w:space="0" w:color="000000"/>
              <w:right w:val="single" w:sz="4" w:space="0" w:color="000000"/>
            </w:tcBorders>
            <w:shd w:val="clear" w:color="auto" w:fill="FFFFFF"/>
            <w:vAlign w:val="center"/>
          </w:tcPr>
          <w:p w:rsidR="009B38C9" w:rsidRPr="002052EB" w:rsidRDefault="009B38C9" w:rsidP="002052EB">
            <w:pPr>
              <w:rPr>
                <w:rFonts w:ascii="Times New Roman" w:hAnsi="Times New Roman"/>
              </w:rPr>
            </w:pPr>
            <w:r w:rsidRPr="002052EB">
              <w:rPr>
                <w:rFonts w:ascii="Times New Roman" w:hAnsi="Times New Roman"/>
                <w:lang w:eastAsia="ru-RU"/>
              </w:rPr>
              <w:t>4</w:t>
            </w:r>
          </w:p>
        </w:tc>
        <w:tc>
          <w:tcPr>
            <w:tcW w:w="6520" w:type="dxa"/>
            <w:tcBorders>
              <w:left w:val="single" w:sz="4" w:space="0" w:color="000000"/>
              <w:bottom w:val="single" w:sz="4" w:space="0" w:color="000000"/>
              <w:right w:val="single" w:sz="4" w:space="0" w:color="000000"/>
            </w:tcBorders>
            <w:shd w:val="clear" w:color="auto" w:fill="FFFFFF"/>
          </w:tcPr>
          <w:p w:rsidR="009B38C9" w:rsidRPr="009B38C9" w:rsidRDefault="009B38C9" w:rsidP="009B38C9">
            <w:pPr>
              <w:rPr>
                <w:rFonts w:ascii="Times New Roman" w:hAnsi="Times New Roman"/>
              </w:rPr>
            </w:pPr>
            <w:r w:rsidRPr="009B38C9">
              <w:rPr>
                <w:rFonts w:ascii="Times New Roman" w:eastAsia="Calibri" w:hAnsi="Times New Roman"/>
                <w:color w:val="000000"/>
              </w:rPr>
              <w:t xml:space="preserve">Мешалка магнитная с подогревом </w:t>
            </w:r>
          </w:p>
        </w:tc>
        <w:tc>
          <w:tcPr>
            <w:tcW w:w="1382" w:type="dxa"/>
            <w:tcBorders>
              <w:left w:val="single" w:sz="4" w:space="0" w:color="000000"/>
              <w:bottom w:val="single" w:sz="4" w:space="0" w:color="000000"/>
              <w:right w:val="single" w:sz="4" w:space="0" w:color="000000"/>
            </w:tcBorders>
            <w:shd w:val="clear" w:color="auto" w:fill="auto"/>
          </w:tcPr>
          <w:p w:rsidR="009B38C9" w:rsidRPr="009B38C9" w:rsidRDefault="009B38C9" w:rsidP="009B38C9">
            <w:pPr>
              <w:rPr>
                <w:rFonts w:ascii="Times New Roman" w:hAnsi="Times New Roman"/>
              </w:rPr>
            </w:pPr>
            <w:r w:rsidRPr="009B38C9">
              <w:rPr>
                <w:rFonts w:ascii="Times New Roman" w:eastAsia="Calibri" w:hAnsi="Times New Roman"/>
                <w:color w:val="000000"/>
              </w:rPr>
              <w:t>7</w:t>
            </w:r>
          </w:p>
        </w:tc>
        <w:tc>
          <w:tcPr>
            <w:tcW w:w="1134" w:type="dxa"/>
            <w:tcBorders>
              <w:left w:val="single" w:sz="4" w:space="0" w:color="000000"/>
              <w:bottom w:val="single" w:sz="4" w:space="0" w:color="000000"/>
              <w:right w:val="single" w:sz="4" w:space="0" w:color="000000"/>
            </w:tcBorders>
            <w:shd w:val="clear" w:color="auto" w:fill="auto"/>
          </w:tcPr>
          <w:p w:rsidR="009B38C9" w:rsidRPr="009B38C9" w:rsidRDefault="009B38C9" w:rsidP="009B38C9">
            <w:pPr>
              <w:rPr>
                <w:rFonts w:ascii="Times New Roman" w:hAnsi="Times New Roman"/>
              </w:rPr>
            </w:pPr>
            <w:proofErr w:type="spellStart"/>
            <w:proofErr w:type="gramStart"/>
            <w:r w:rsidRPr="009B38C9">
              <w:rPr>
                <w:rFonts w:ascii="Times New Roman" w:hAnsi="Times New Roman"/>
              </w:rPr>
              <w:t>шт</w:t>
            </w:r>
            <w:proofErr w:type="spellEnd"/>
            <w:proofErr w:type="gramEnd"/>
          </w:p>
        </w:tc>
      </w:tr>
      <w:tr w:rsidR="009B38C9" w:rsidTr="00CD64A0">
        <w:trPr>
          <w:jc w:val="right"/>
        </w:trPr>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B38C9" w:rsidRPr="002052EB" w:rsidRDefault="009B38C9" w:rsidP="002052EB">
            <w:pPr>
              <w:rPr>
                <w:rFonts w:ascii="Times New Roman" w:hAnsi="Times New Roman"/>
              </w:rPr>
            </w:pPr>
            <w:r w:rsidRPr="002052EB">
              <w:rPr>
                <w:rFonts w:ascii="Times New Roman" w:hAnsi="Times New Roman"/>
                <w:lang w:eastAsia="ru-RU"/>
              </w:rPr>
              <w:t>5</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cPr>
          <w:p w:rsidR="009B38C9" w:rsidRPr="009B38C9" w:rsidRDefault="009B38C9" w:rsidP="009B38C9">
            <w:pPr>
              <w:rPr>
                <w:rFonts w:ascii="Times New Roman" w:hAnsi="Times New Roman"/>
              </w:rPr>
            </w:pPr>
            <w:r w:rsidRPr="009B38C9">
              <w:rPr>
                <w:rFonts w:ascii="Times New Roman" w:eastAsia="Calibri" w:hAnsi="Times New Roman"/>
                <w:color w:val="000000"/>
              </w:rPr>
              <w:t xml:space="preserve">Плита электрическая </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rsidR="009B38C9" w:rsidRPr="009B38C9" w:rsidRDefault="009B38C9" w:rsidP="009B38C9">
            <w:pPr>
              <w:rPr>
                <w:rFonts w:ascii="Times New Roman" w:hAnsi="Times New Roman"/>
              </w:rPr>
            </w:pPr>
            <w:r w:rsidRPr="009B38C9">
              <w:rPr>
                <w:rFonts w:ascii="Times New Roman" w:eastAsia="Calibri" w:hAnsi="Times New Roman"/>
                <w:color w:val="000000"/>
                <w:lang w:val="en-US"/>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B38C9" w:rsidRPr="009B38C9" w:rsidRDefault="009B38C9" w:rsidP="009B38C9">
            <w:pPr>
              <w:rPr>
                <w:rFonts w:ascii="Times New Roman" w:hAnsi="Times New Roman"/>
              </w:rPr>
            </w:pPr>
            <w:proofErr w:type="spellStart"/>
            <w:proofErr w:type="gramStart"/>
            <w:r w:rsidRPr="009B38C9">
              <w:rPr>
                <w:rFonts w:ascii="Times New Roman" w:eastAsia="Calibri" w:hAnsi="Times New Roman"/>
              </w:rPr>
              <w:t>шт</w:t>
            </w:r>
            <w:proofErr w:type="spellEnd"/>
            <w:proofErr w:type="gramEnd"/>
          </w:p>
        </w:tc>
      </w:tr>
    </w:tbl>
    <w:p w:rsidR="002052EB" w:rsidRDefault="002052EB" w:rsidP="002052EB">
      <w:pPr>
        <w:widowControl w:val="0"/>
        <w:jc w:val="center"/>
        <w:rPr>
          <w:b/>
          <w:sz w:val="24"/>
        </w:rPr>
      </w:pPr>
      <w:r w:rsidRPr="002052EB">
        <w:rPr>
          <w:b/>
          <w:sz w:val="24"/>
        </w:rPr>
        <w:t>Харак</w:t>
      </w:r>
      <w:r>
        <w:rPr>
          <w:b/>
          <w:sz w:val="24"/>
        </w:rPr>
        <w:t>теристики приобретаемого товара</w:t>
      </w:r>
    </w:p>
    <w:tbl>
      <w:tblPr>
        <w:tblW w:w="0" w:type="auto"/>
        <w:tblInd w:w="675" w:type="dxa"/>
        <w:tblLayout w:type="fixed"/>
        <w:tblLook w:val="0000"/>
      </w:tblPr>
      <w:tblGrid>
        <w:gridCol w:w="707"/>
        <w:gridCol w:w="2270"/>
        <w:gridCol w:w="4537"/>
        <w:gridCol w:w="2090"/>
      </w:tblGrid>
      <w:tr w:rsidR="009B38C9" w:rsidRPr="00CD64A0" w:rsidTr="00CD64A0">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jc w:val="center"/>
              <w:rPr>
                <w:rFonts w:ascii="Times New Roman" w:hAnsi="Times New Roman"/>
                <w:sz w:val="20"/>
                <w:szCs w:val="20"/>
              </w:rPr>
            </w:pPr>
            <w:r w:rsidRPr="00CD64A0">
              <w:rPr>
                <w:rFonts w:ascii="Times New Roman" w:hAnsi="Times New Roman"/>
                <w:sz w:val="20"/>
                <w:szCs w:val="20"/>
              </w:rPr>
              <w:t>№</w:t>
            </w:r>
          </w:p>
          <w:p w:rsidR="009B38C9" w:rsidRPr="00CD64A0" w:rsidRDefault="009B38C9" w:rsidP="009B38C9">
            <w:pPr>
              <w:widowControl w:val="0"/>
              <w:jc w:val="center"/>
              <w:rPr>
                <w:rFonts w:ascii="Times New Roman" w:hAnsi="Times New Roman"/>
                <w:sz w:val="20"/>
                <w:szCs w:val="20"/>
              </w:rPr>
            </w:pPr>
            <w:proofErr w:type="spellStart"/>
            <w:proofErr w:type="gramStart"/>
            <w:r w:rsidRPr="00CD64A0">
              <w:rPr>
                <w:rFonts w:ascii="Times New Roman" w:hAnsi="Times New Roman"/>
                <w:sz w:val="20"/>
                <w:szCs w:val="20"/>
              </w:rPr>
              <w:t>п</w:t>
            </w:r>
            <w:proofErr w:type="spellEnd"/>
            <w:proofErr w:type="gramEnd"/>
            <w:r w:rsidRPr="00CD64A0">
              <w:rPr>
                <w:rFonts w:ascii="Times New Roman" w:hAnsi="Times New Roman"/>
                <w:sz w:val="20"/>
                <w:szCs w:val="20"/>
              </w:rPr>
              <w:t>/</w:t>
            </w:r>
            <w:proofErr w:type="spellStart"/>
            <w:r w:rsidRPr="00CD64A0">
              <w:rPr>
                <w:rFonts w:ascii="Times New Roman" w:hAnsi="Times New Roman"/>
                <w:sz w:val="20"/>
                <w:szCs w:val="20"/>
              </w:rPr>
              <w:t>п</w:t>
            </w:r>
            <w:proofErr w:type="spellEnd"/>
          </w:p>
        </w:tc>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jc w:val="center"/>
              <w:rPr>
                <w:rFonts w:ascii="Times New Roman" w:hAnsi="Times New Roman"/>
                <w:sz w:val="20"/>
                <w:szCs w:val="20"/>
              </w:rPr>
            </w:pPr>
            <w:r w:rsidRPr="00CD64A0">
              <w:rPr>
                <w:rFonts w:ascii="Times New Roman" w:hAnsi="Times New Roman"/>
                <w:sz w:val="20"/>
                <w:szCs w:val="20"/>
              </w:rPr>
              <w:t>Наименование товара</w:t>
            </w:r>
          </w:p>
        </w:tc>
        <w:tc>
          <w:tcPr>
            <w:tcW w:w="6627" w:type="dxa"/>
            <w:gridSpan w:val="2"/>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jc w:val="center"/>
              <w:rPr>
                <w:rFonts w:ascii="Times New Roman" w:hAnsi="Times New Roman"/>
                <w:sz w:val="20"/>
                <w:szCs w:val="20"/>
              </w:rPr>
            </w:pPr>
            <w:r w:rsidRPr="00CD64A0">
              <w:rPr>
                <w:rFonts w:ascii="Times New Roman" w:hAnsi="Times New Roman"/>
                <w:sz w:val="20"/>
                <w:szCs w:val="20"/>
              </w:rPr>
              <w:t>Функциональные характеристики (потребительские свойства) товара</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jc w:val="center"/>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jc w:val="center"/>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CD64A0">
            <w:pPr>
              <w:widowControl w:val="0"/>
              <w:rPr>
                <w:rFonts w:ascii="Times New Roman" w:hAnsi="Times New Roman"/>
                <w:sz w:val="20"/>
                <w:szCs w:val="20"/>
              </w:rPr>
            </w:pPr>
            <w:r w:rsidRPr="00CD64A0">
              <w:rPr>
                <w:rFonts w:ascii="Times New Roman" w:hAnsi="Times New Roman"/>
                <w:sz w:val="20"/>
                <w:szCs w:val="20"/>
              </w:rPr>
              <w:t>Показатель</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jc w:val="center"/>
              <w:rPr>
                <w:rFonts w:ascii="Times New Roman" w:hAnsi="Times New Roman"/>
                <w:sz w:val="20"/>
                <w:szCs w:val="20"/>
              </w:rPr>
            </w:pPr>
            <w:r w:rsidRPr="00CD64A0">
              <w:rPr>
                <w:rFonts w:ascii="Times New Roman" w:hAnsi="Times New Roman"/>
                <w:sz w:val="20"/>
                <w:szCs w:val="20"/>
              </w:rPr>
              <w:t>Значение показателя</w:t>
            </w:r>
          </w:p>
        </w:tc>
      </w:tr>
      <w:tr w:rsidR="009B38C9" w:rsidRPr="00CD64A0" w:rsidTr="00CD64A0">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1</w:t>
            </w:r>
          </w:p>
        </w:tc>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proofErr w:type="spellStart"/>
            <w:r w:rsidRPr="00CD64A0">
              <w:rPr>
                <w:rFonts w:ascii="Times New Roman" w:hAnsi="Times New Roman"/>
                <w:color w:val="222327"/>
                <w:sz w:val="20"/>
                <w:szCs w:val="20"/>
                <w:lang w:eastAsia="ru-RU"/>
              </w:rPr>
              <w:t>Колбонагреватель</w:t>
            </w:r>
            <w:proofErr w:type="spellEnd"/>
            <w:r w:rsidRPr="00CD64A0">
              <w:rPr>
                <w:rFonts w:ascii="Times New Roman" w:hAnsi="Times New Roman"/>
                <w:color w:val="222327"/>
                <w:sz w:val="20"/>
                <w:szCs w:val="20"/>
                <w:lang w:eastAsia="ru-RU"/>
              </w:rPr>
              <w:t xml:space="preserve"> с магнитной мешалкой</w:t>
            </w: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Объём колбы, мл</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500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Максимальная температура нагрева, °</w:t>
            </w:r>
            <w:proofErr w:type="gramStart"/>
            <w:r w:rsidRPr="00CD64A0">
              <w:rPr>
                <w:rFonts w:ascii="Times New Roman" w:hAnsi="Times New Roman"/>
                <w:color w:val="000000"/>
                <w:sz w:val="20"/>
                <w:szCs w:val="20"/>
                <w:lang w:eastAsia="ru-RU"/>
              </w:rPr>
              <w:t>С</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400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Питание, В/</w:t>
            </w:r>
            <w:proofErr w:type="gramStart"/>
            <w:r w:rsidRPr="00CD64A0">
              <w:rPr>
                <w:rFonts w:ascii="Times New Roman" w:hAnsi="Times New Roman"/>
                <w:color w:val="000000"/>
                <w:sz w:val="20"/>
                <w:szCs w:val="20"/>
                <w:lang w:eastAsia="ru-RU"/>
              </w:rPr>
              <w:t>Гц</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220/50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 xml:space="preserve">Мощность, </w:t>
            </w:r>
            <w:proofErr w:type="gramStart"/>
            <w:r w:rsidRPr="00CD64A0">
              <w:rPr>
                <w:rFonts w:ascii="Times New Roman" w:hAnsi="Times New Roman"/>
                <w:color w:val="000000"/>
                <w:sz w:val="20"/>
                <w:szCs w:val="20"/>
                <w:lang w:eastAsia="ru-RU"/>
              </w:rPr>
              <w:t>Вт</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250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Габариты (</w:t>
            </w:r>
            <w:proofErr w:type="gramStart"/>
            <w:r w:rsidRPr="00CD64A0">
              <w:rPr>
                <w:rFonts w:ascii="Times New Roman" w:hAnsi="Times New Roman"/>
                <w:color w:val="000000"/>
                <w:sz w:val="20"/>
                <w:szCs w:val="20"/>
                <w:lang w:eastAsia="ru-RU"/>
              </w:rPr>
              <w:t>Ш</w:t>
            </w:r>
            <w:proofErr w:type="gramEnd"/>
            <w:r w:rsidRPr="00CD64A0">
              <w:rPr>
                <w:rFonts w:ascii="Times New Roman" w:hAnsi="Times New Roman"/>
                <w:color w:val="000000"/>
                <w:sz w:val="20"/>
                <w:szCs w:val="20"/>
                <w:lang w:eastAsia="ru-RU"/>
              </w:rPr>
              <w:t>×Г×В), мм</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192×250×350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 xml:space="preserve">Масса, </w:t>
            </w:r>
            <w:proofErr w:type="gramStart"/>
            <w:r w:rsidRPr="00CD64A0">
              <w:rPr>
                <w:rFonts w:ascii="Times New Roman" w:hAnsi="Times New Roman"/>
                <w:color w:val="000000"/>
                <w:sz w:val="20"/>
                <w:szCs w:val="20"/>
                <w:lang w:eastAsia="ru-RU"/>
              </w:rPr>
              <w:t>кг</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2,5</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6627" w:type="dxa"/>
            <w:gridSpan w:val="2"/>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CD64A0">
            <w:pPr>
              <w:pStyle w:val="3"/>
              <w:shd w:val="clear" w:color="auto" w:fill="FFFFFF"/>
              <w:ind w:firstLine="0"/>
            </w:pPr>
            <w:r w:rsidRPr="00CD64A0">
              <w:rPr>
                <w:u w:val="single"/>
              </w:rPr>
              <w:t>Базовый комплект поставки</w:t>
            </w:r>
            <w:r w:rsidRPr="00CD64A0">
              <w:t xml:space="preserve">: </w:t>
            </w:r>
            <w:proofErr w:type="spellStart"/>
            <w:r w:rsidRPr="00CD64A0">
              <w:rPr>
                <w:color w:val="000000"/>
              </w:rPr>
              <w:t>колбонагреватель</w:t>
            </w:r>
            <w:proofErr w:type="spellEnd"/>
            <w:r w:rsidRPr="00CD64A0">
              <w:rPr>
                <w:color w:val="000000"/>
              </w:rPr>
              <w:t xml:space="preserve">,  </w:t>
            </w:r>
            <w:proofErr w:type="spellStart"/>
            <w:r w:rsidRPr="00CD64A0">
              <w:rPr>
                <w:color w:val="000000"/>
              </w:rPr>
              <w:t>термодатчик</w:t>
            </w:r>
            <w:proofErr w:type="spellEnd"/>
            <w:r w:rsidRPr="00CD64A0">
              <w:rPr>
                <w:color w:val="000000"/>
              </w:rPr>
              <w:t>, штативная стойка, держатель датчика, зажим для держателя, магнитный перемешивающий элемент, руководство по эксплуатации</w:t>
            </w:r>
          </w:p>
        </w:tc>
      </w:tr>
      <w:tr w:rsidR="009B38C9" w:rsidRPr="00CD64A0" w:rsidTr="00CD64A0">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w:t>
            </w:r>
          </w:p>
        </w:tc>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proofErr w:type="spellStart"/>
            <w:r w:rsidRPr="00CD64A0">
              <w:rPr>
                <w:rFonts w:ascii="Times New Roman" w:hAnsi="Times New Roman"/>
                <w:bCs/>
                <w:color w:val="222327"/>
                <w:sz w:val="20"/>
                <w:szCs w:val="20"/>
                <w:lang w:eastAsia="ru-RU"/>
              </w:rPr>
              <w:t>Колбонагреватель</w:t>
            </w:r>
            <w:proofErr w:type="spellEnd"/>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Объём колбы, мл</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500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Максимальная температура нагрева, °</w:t>
            </w:r>
            <w:proofErr w:type="gramStart"/>
            <w:r w:rsidRPr="00CD64A0">
              <w:rPr>
                <w:rFonts w:ascii="Times New Roman" w:hAnsi="Times New Roman"/>
                <w:color w:val="000000"/>
                <w:sz w:val="20"/>
                <w:szCs w:val="20"/>
                <w:lang w:eastAsia="ru-RU"/>
              </w:rPr>
              <w:t>С</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450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Питание, В/</w:t>
            </w:r>
            <w:proofErr w:type="gramStart"/>
            <w:r w:rsidRPr="00CD64A0">
              <w:rPr>
                <w:rFonts w:ascii="Times New Roman" w:hAnsi="Times New Roman"/>
                <w:color w:val="000000"/>
                <w:sz w:val="20"/>
                <w:szCs w:val="20"/>
                <w:lang w:eastAsia="ru-RU"/>
              </w:rPr>
              <w:t>Гц</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220/50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 xml:space="preserve">Мощность, </w:t>
            </w:r>
            <w:proofErr w:type="gramStart"/>
            <w:r w:rsidRPr="00CD64A0">
              <w:rPr>
                <w:rFonts w:ascii="Times New Roman" w:hAnsi="Times New Roman"/>
                <w:color w:val="000000"/>
                <w:sz w:val="20"/>
                <w:szCs w:val="20"/>
                <w:lang w:eastAsia="ru-RU"/>
              </w:rPr>
              <w:t>Вт</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230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Габариты (</w:t>
            </w:r>
            <w:proofErr w:type="gramStart"/>
            <w:r w:rsidRPr="00CD64A0">
              <w:rPr>
                <w:rFonts w:ascii="Times New Roman" w:hAnsi="Times New Roman"/>
                <w:color w:val="000000"/>
                <w:sz w:val="20"/>
                <w:szCs w:val="20"/>
                <w:lang w:eastAsia="ru-RU"/>
              </w:rPr>
              <w:t>Ш</w:t>
            </w:r>
            <w:proofErr w:type="gramEnd"/>
            <w:r w:rsidRPr="00CD64A0">
              <w:rPr>
                <w:rFonts w:ascii="Times New Roman" w:hAnsi="Times New Roman"/>
                <w:color w:val="000000"/>
                <w:sz w:val="20"/>
                <w:szCs w:val="20"/>
                <w:lang w:eastAsia="ru-RU"/>
              </w:rPr>
              <w:t>×Г×В), мм</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200×150</w:t>
            </w:r>
          </w:p>
        </w:tc>
      </w:tr>
      <w:tr w:rsidR="009B38C9" w:rsidRPr="00CD64A0" w:rsidTr="00CD64A0">
        <w:trPr>
          <w:trHeight w:val="352"/>
        </w:trPr>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 xml:space="preserve">Масса, </w:t>
            </w:r>
            <w:proofErr w:type="gramStart"/>
            <w:r w:rsidRPr="00CD64A0">
              <w:rPr>
                <w:rFonts w:ascii="Times New Roman" w:hAnsi="Times New Roman"/>
                <w:color w:val="000000"/>
                <w:sz w:val="20"/>
                <w:szCs w:val="20"/>
                <w:lang w:eastAsia="ru-RU"/>
              </w:rPr>
              <w:t>кг</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1,6</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6627" w:type="dxa"/>
            <w:gridSpan w:val="2"/>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CD64A0">
            <w:pPr>
              <w:pStyle w:val="3"/>
              <w:shd w:val="clear" w:color="auto" w:fill="FFFFFF"/>
              <w:ind w:firstLine="0"/>
            </w:pPr>
            <w:r w:rsidRPr="00CD64A0">
              <w:rPr>
                <w:u w:val="single"/>
              </w:rPr>
              <w:t>Основные особенности</w:t>
            </w:r>
            <w:r w:rsidRPr="00CD64A0">
              <w:t xml:space="preserve">: </w:t>
            </w:r>
            <w:r w:rsidRPr="00CD64A0">
              <w:rPr>
                <w:color w:val="000000"/>
              </w:rPr>
              <w:t xml:space="preserve">аналоговое управление, бесступенчатый регулятор мощности нагрева, нагревательные элементы изготовлены из стекловолокна с </w:t>
            </w:r>
            <w:proofErr w:type="spellStart"/>
            <w:r w:rsidRPr="00CD64A0">
              <w:rPr>
                <w:color w:val="000000"/>
              </w:rPr>
              <w:t>нихромовой</w:t>
            </w:r>
            <w:proofErr w:type="spellEnd"/>
            <w:r w:rsidRPr="00CD64A0">
              <w:rPr>
                <w:color w:val="000000"/>
              </w:rPr>
              <w:t xml:space="preserve"> проволокой, корпус из стали, покрытый порошковой краской, наличие индикатора нагрева.</w:t>
            </w:r>
          </w:p>
        </w:tc>
      </w:tr>
      <w:tr w:rsidR="009B38C9" w:rsidRPr="00CD64A0" w:rsidTr="00CD64A0">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3</w:t>
            </w:r>
          </w:p>
        </w:tc>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222327"/>
                <w:sz w:val="20"/>
                <w:szCs w:val="20"/>
                <w:lang w:eastAsia="ru-RU"/>
              </w:rPr>
              <w:t xml:space="preserve">Мешалка </w:t>
            </w:r>
            <w:proofErr w:type="spellStart"/>
            <w:r w:rsidRPr="00CD64A0">
              <w:rPr>
                <w:rFonts w:ascii="Times New Roman" w:hAnsi="Times New Roman"/>
                <w:color w:val="222327"/>
                <w:sz w:val="20"/>
                <w:szCs w:val="20"/>
                <w:lang w:eastAsia="ru-RU"/>
              </w:rPr>
              <w:t>верхнеприводная</w:t>
            </w:r>
            <w:proofErr w:type="spellEnd"/>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lang w:eastAsia="ru-RU"/>
              </w:rPr>
              <w:t>Вязкость образца (</w:t>
            </w:r>
            <w:proofErr w:type="spellStart"/>
            <w:r w:rsidRPr="00CD64A0">
              <w:rPr>
                <w:rFonts w:ascii="Times New Roman" w:hAnsi="Times New Roman"/>
                <w:sz w:val="20"/>
                <w:szCs w:val="20"/>
                <w:lang w:eastAsia="ru-RU"/>
              </w:rPr>
              <w:t>max</w:t>
            </w:r>
            <w:proofErr w:type="spellEnd"/>
            <w:r w:rsidRPr="00CD64A0">
              <w:rPr>
                <w:rFonts w:ascii="Times New Roman" w:hAnsi="Times New Roman"/>
                <w:sz w:val="20"/>
                <w:szCs w:val="20"/>
                <w:lang w:eastAsia="ru-RU"/>
              </w:rPr>
              <w:t xml:space="preserve">), </w:t>
            </w:r>
            <w:r w:rsidRPr="00CD64A0">
              <w:rPr>
                <w:rFonts w:ascii="Times New Roman" w:hAnsi="Times New Roman"/>
                <w:color w:val="000000"/>
                <w:sz w:val="20"/>
                <w:szCs w:val="20"/>
                <w:lang w:eastAsia="ru-RU"/>
              </w:rPr>
              <w:t>мПа*</w:t>
            </w:r>
            <w:proofErr w:type="gramStart"/>
            <w:r w:rsidRPr="00CD64A0">
              <w:rPr>
                <w:rFonts w:ascii="Times New Roman" w:hAnsi="Times New Roman"/>
                <w:color w:val="000000"/>
                <w:sz w:val="20"/>
                <w:szCs w:val="20"/>
                <w:lang w:eastAsia="ru-RU"/>
              </w:rPr>
              <w:t>с</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lang w:eastAsia="ru-RU"/>
              </w:rPr>
              <w:t xml:space="preserve">10 000 </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lang w:eastAsia="ru-RU"/>
              </w:rPr>
              <w:t>Мощность (</w:t>
            </w:r>
            <w:proofErr w:type="spellStart"/>
            <w:r w:rsidRPr="00CD64A0">
              <w:rPr>
                <w:rFonts w:ascii="Times New Roman" w:hAnsi="Times New Roman"/>
                <w:sz w:val="20"/>
                <w:szCs w:val="20"/>
                <w:lang w:eastAsia="ru-RU"/>
              </w:rPr>
              <w:t>max</w:t>
            </w:r>
            <w:proofErr w:type="spellEnd"/>
            <w:r w:rsidRPr="00CD64A0">
              <w:rPr>
                <w:rFonts w:ascii="Times New Roman" w:hAnsi="Times New Roman"/>
                <w:sz w:val="20"/>
                <w:szCs w:val="20"/>
                <w:lang w:eastAsia="ru-RU"/>
              </w:rPr>
              <w:t>), Вт</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60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Максимальный о</w:t>
            </w:r>
            <w:r w:rsidRPr="00CD64A0">
              <w:rPr>
                <w:rFonts w:ascii="Times New Roman" w:hAnsi="Times New Roman"/>
                <w:sz w:val="20"/>
                <w:szCs w:val="20"/>
                <w:lang w:eastAsia="ru-RU"/>
              </w:rPr>
              <w:t xml:space="preserve">бъем, </w:t>
            </w:r>
            <w:proofErr w:type="gramStart"/>
            <w:r w:rsidRPr="00CD64A0">
              <w:rPr>
                <w:rFonts w:ascii="Times New Roman" w:hAnsi="Times New Roman"/>
                <w:sz w:val="20"/>
                <w:szCs w:val="20"/>
                <w:lang w:eastAsia="ru-RU"/>
              </w:rPr>
              <w:t>л</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lang w:eastAsia="ru-RU"/>
              </w:rPr>
              <w:t>Скорость вращения (</w:t>
            </w:r>
            <w:proofErr w:type="spellStart"/>
            <w:r w:rsidRPr="00CD64A0">
              <w:rPr>
                <w:rFonts w:ascii="Times New Roman" w:hAnsi="Times New Roman"/>
                <w:sz w:val="20"/>
                <w:szCs w:val="20"/>
                <w:lang w:eastAsia="ru-RU"/>
              </w:rPr>
              <w:t>max</w:t>
            </w:r>
            <w:proofErr w:type="spellEnd"/>
            <w:r w:rsidRPr="00CD64A0">
              <w:rPr>
                <w:rFonts w:ascii="Times New Roman" w:hAnsi="Times New Roman"/>
                <w:sz w:val="20"/>
                <w:szCs w:val="20"/>
                <w:lang w:eastAsia="ru-RU"/>
              </w:rPr>
              <w:t xml:space="preserve">), </w:t>
            </w:r>
            <w:proofErr w:type="gramStart"/>
            <w:r w:rsidRPr="00CD64A0">
              <w:rPr>
                <w:rFonts w:ascii="Times New Roman" w:hAnsi="Times New Roman"/>
                <w:sz w:val="20"/>
                <w:szCs w:val="20"/>
                <w:lang w:eastAsia="ru-RU"/>
              </w:rPr>
              <w:t>об</w:t>
            </w:r>
            <w:proofErr w:type="gramEnd"/>
            <w:r w:rsidRPr="00CD64A0">
              <w:rPr>
                <w:rFonts w:ascii="Times New Roman" w:hAnsi="Times New Roman"/>
                <w:sz w:val="20"/>
                <w:szCs w:val="20"/>
                <w:lang w:eastAsia="ru-RU"/>
              </w:rPr>
              <w:t>/мин</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2500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lang w:eastAsia="ru-RU"/>
              </w:rPr>
              <w:t>Скорость вращения (</w:t>
            </w:r>
            <w:proofErr w:type="spellStart"/>
            <w:r w:rsidRPr="00CD64A0">
              <w:rPr>
                <w:rFonts w:ascii="Times New Roman" w:hAnsi="Times New Roman"/>
                <w:sz w:val="20"/>
                <w:szCs w:val="20"/>
                <w:lang w:eastAsia="ru-RU"/>
              </w:rPr>
              <w:t>min</w:t>
            </w:r>
            <w:proofErr w:type="spellEnd"/>
            <w:r w:rsidRPr="00CD64A0">
              <w:rPr>
                <w:rFonts w:ascii="Times New Roman" w:hAnsi="Times New Roman"/>
                <w:sz w:val="20"/>
                <w:szCs w:val="20"/>
                <w:lang w:eastAsia="ru-RU"/>
              </w:rPr>
              <w:t xml:space="preserve">), </w:t>
            </w:r>
            <w:proofErr w:type="gramStart"/>
            <w:r w:rsidRPr="00CD64A0">
              <w:rPr>
                <w:rFonts w:ascii="Times New Roman" w:hAnsi="Times New Roman"/>
                <w:sz w:val="20"/>
                <w:szCs w:val="20"/>
                <w:lang w:eastAsia="ru-RU"/>
              </w:rPr>
              <w:t>об</w:t>
            </w:r>
            <w:proofErr w:type="gramEnd"/>
            <w:r w:rsidRPr="00CD64A0">
              <w:rPr>
                <w:rFonts w:ascii="Times New Roman" w:hAnsi="Times New Roman"/>
                <w:sz w:val="20"/>
                <w:szCs w:val="20"/>
                <w:lang w:eastAsia="ru-RU"/>
              </w:rPr>
              <w:t>/мин</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100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Напряжение, В/</w:t>
            </w:r>
            <w:proofErr w:type="gramStart"/>
            <w:r w:rsidRPr="00CD64A0">
              <w:rPr>
                <w:rFonts w:ascii="Times New Roman" w:hAnsi="Times New Roman"/>
                <w:sz w:val="20"/>
                <w:szCs w:val="20"/>
              </w:rPr>
              <w:t>Гц</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220/50</w:t>
            </w:r>
          </w:p>
        </w:tc>
      </w:tr>
      <w:tr w:rsidR="009B38C9" w:rsidRPr="00CD64A0" w:rsidTr="00CD64A0">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4</w:t>
            </w:r>
          </w:p>
        </w:tc>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eastAsia="Calibri" w:hAnsi="Times New Roman"/>
                <w:sz w:val="20"/>
                <w:szCs w:val="20"/>
              </w:rPr>
              <w:t>Мешалка магнитная с подогревом</w:t>
            </w:r>
            <w:r w:rsidRPr="00CD64A0">
              <w:rPr>
                <w:rFonts w:ascii="Times New Roman" w:eastAsia="Calibri" w:hAnsi="Times New Roman"/>
                <w:color w:val="000000"/>
                <w:sz w:val="20"/>
                <w:szCs w:val="20"/>
              </w:rPr>
              <w:t xml:space="preserve"> </w:t>
            </w: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shd w:val="clear" w:color="auto" w:fill="FFFFFF"/>
              </w:rPr>
              <w:t xml:space="preserve">Диапазон скорости вращения, </w:t>
            </w:r>
            <w:proofErr w:type="gramStart"/>
            <w:r w:rsidRPr="00CD64A0">
              <w:rPr>
                <w:rFonts w:ascii="Times New Roman" w:hAnsi="Times New Roman"/>
                <w:color w:val="000000"/>
                <w:sz w:val="20"/>
                <w:szCs w:val="20"/>
                <w:shd w:val="clear" w:color="auto" w:fill="FFFFFF"/>
              </w:rPr>
              <w:t>об</w:t>
            </w:r>
            <w:proofErr w:type="gramEnd"/>
            <w:r w:rsidRPr="00CD64A0">
              <w:rPr>
                <w:rFonts w:ascii="Times New Roman" w:hAnsi="Times New Roman"/>
                <w:color w:val="000000"/>
                <w:sz w:val="20"/>
                <w:szCs w:val="20"/>
                <w:shd w:val="clear" w:color="auto" w:fill="FFFFFF"/>
              </w:rPr>
              <w:t>/мин</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200-1500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shd w:val="clear" w:color="auto" w:fill="FFFFFF"/>
              </w:rPr>
              <w:t>Диапазон нагрева рабочей поверхности, °C</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100-380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shd w:val="clear" w:color="auto" w:fill="FFFFFF"/>
              </w:rPr>
              <w:t xml:space="preserve">Максимальный перемешиваемый объём (вода), </w:t>
            </w:r>
            <w:proofErr w:type="gramStart"/>
            <w:r w:rsidRPr="00CD64A0">
              <w:rPr>
                <w:rFonts w:ascii="Times New Roman" w:hAnsi="Times New Roman"/>
                <w:color w:val="000000"/>
                <w:sz w:val="20"/>
                <w:szCs w:val="20"/>
                <w:shd w:val="clear" w:color="auto" w:fill="FFFFFF"/>
              </w:rPr>
              <w:t>л</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shd w:val="clear" w:color="auto" w:fill="FFFFFF"/>
              </w:rPr>
              <w:t xml:space="preserve">Габариты нагревательной платформы, </w:t>
            </w:r>
            <w:proofErr w:type="gramStart"/>
            <w:r w:rsidRPr="00CD64A0">
              <w:rPr>
                <w:rFonts w:ascii="Times New Roman" w:hAnsi="Times New Roman"/>
                <w:color w:val="000000"/>
                <w:sz w:val="20"/>
                <w:szCs w:val="20"/>
                <w:shd w:val="clear" w:color="auto" w:fill="FFFFFF"/>
              </w:rPr>
              <w:t>мм</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150*150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shd w:val="clear" w:color="auto" w:fill="FFFFFF"/>
              </w:rPr>
              <w:t xml:space="preserve">Максимальный размер якоря, </w:t>
            </w:r>
            <w:proofErr w:type="gramStart"/>
            <w:r w:rsidRPr="00CD64A0">
              <w:rPr>
                <w:rFonts w:ascii="Times New Roman" w:hAnsi="Times New Roman"/>
                <w:color w:val="000000"/>
                <w:sz w:val="20"/>
                <w:szCs w:val="20"/>
                <w:shd w:val="clear" w:color="auto" w:fill="FFFFFF"/>
              </w:rPr>
              <w:t>мм</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30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shd w:val="clear" w:color="auto" w:fill="FFFFFF"/>
              </w:rPr>
              <w:t xml:space="preserve">Рекомендуемый диаметр дна посуды, не более, </w:t>
            </w:r>
            <w:proofErr w:type="gramStart"/>
            <w:r w:rsidRPr="00CD64A0">
              <w:rPr>
                <w:rFonts w:ascii="Times New Roman" w:hAnsi="Times New Roman"/>
                <w:color w:val="000000"/>
                <w:sz w:val="20"/>
                <w:szCs w:val="20"/>
                <w:shd w:val="clear" w:color="auto" w:fill="FFFFFF"/>
              </w:rPr>
              <w:t>мм</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200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shd w:val="clear" w:color="auto" w:fill="FFFFFF"/>
              </w:rPr>
              <w:t>Питание, В/</w:t>
            </w:r>
            <w:proofErr w:type="gramStart"/>
            <w:r w:rsidRPr="00CD64A0">
              <w:rPr>
                <w:rFonts w:ascii="Times New Roman" w:hAnsi="Times New Roman"/>
                <w:color w:val="000000"/>
                <w:sz w:val="20"/>
                <w:szCs w:val="20"/>
                <w:shd w:val="clear" w:color="auto" w:fill="FFFFFF"/>
              </w:rPr>
              <w:t>Гц</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220/50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color w:val="000000"/>
                <w:sz w:val="20"/>
                <w:szCs w:val="20"/>
                <w:shd w:val="clear" w:color="auto" w:fill="FFFFFF"/>
              </w:rPr>
              <w:t xml:space="preserve">Мощность нагрева, </w:t>
            </w:r>
            <w:proofErr w:type="gramStart"/>
            <w:r w:rsidRPr="00CD64A0">
              <w:rPr>
                <w:rFonts w:ascii="Times New Roman" w:hAnsi="Times New Roman"/>
                <w:color w:val="000000"/>
                <w:sz w:val="20"/>
                <w:szCs w:val="20"/>
                <w:shd w:val="clear" w:color="auto" w:fill="FFFFFF"/>
              </w:rPr>
              <w:t>Вт</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500</w:t>
            </w:r>
          </w:p>
        </w:tc>
      </w:tr>
      <w:tr w:rsidR="009B38C9" w:rsidRPr="00CD64A0" w:rsidTr="00CD64A0">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5</w:t>
            </w:r>
          </w:p>
        </w:tc>
        <w:tc>
          <w:tcPr>
            <w:tcW w:w="2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eastAsia="Calibri" w:hAnsi="Times New Roman"/>
                <w:sz w:val="20"/>
                <w:szCs w:val="20"/>
              </w:rPr>
              <w:t>Плита электрическая</w:t>
            </w: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Материал рабочей поверхности</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чугун</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Диапазон рабочих температур, º</w:t>
            </w:r>
            <w:proofErr w:type="gramStart"/>
            <w:r w:rsidRPr="00CD64A0">
              <w:rPr>
                <w:rFonts w:ascii="Times New Roman" w:hAnsi="Times New Roman"/>
                <w:sz w:val="20"/>
                <w:szCs w:val="20"/>
              </w:rPr>
              <w:t>С</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70-240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Питание, В/</w:t>
            </w:r>
            <w:proofErr w:type="gramStart"/>
            <w:r w:rsidRPr="00CD64A0">
              <w:rPr>
                <w:rFonts w:ascii="Times New Roman" w:hAnsi="Times New Roman"/>
                <w:sz w:val="20"/>
                <w:szCs w:val="20"/>
              </w:rPr>
              <w:t>Гц</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220/50</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Мощность, кВт</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1</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Габариты (</w:t>
            </w:r>
            <w:proofErr w:type="gramStart"/>
            <w:r w:rsidRPr="00CD64A0">
              <w:rPr>
                <w:rFonts w:ascii="Times New Roman" w:hAnsi="Times New Roman"/>
                <w:sz w:val="20"/>
                <w:szCs w:val="20"/>
              </w:rPr>
              <w:t>Ш</w:t>
            </w:r>
            <w:proofErr w:type="gramEnd"/>
            <w:r w:rsidRPr="00CD64A0">
              <w:rPr>
                <w:rFonts w:ascii="Times New Roman" w:hAnsi="Times New Roman"/>
                <w:sz w:val="20"/>
                <w:szCs w:val="20"/>
              </w:rPr>
              <w:t>×Г×В), мм</w:t>
            </w:r>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210*210*66</w:t>
            </w:r>
          </w:p>
        </w:tc>
      </w:tr>
      <w:tr w:rsidR="009B38C9" w:rsidRPr="00CD64A0" w:rsidTr="00CD64A0">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2270" w:type="dxa"/>
            <w:vMerge/>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snapToGrid w:val="0"/>
              <w:rPr>
                <w:rFonts w:ascii="Times New Roman" w:hAnsi="Times New Roman"/>
                <w:sz w:val="20"/>
                <w:szCs w:val="20"/>
              </w:rPr>
            </w:pPr>
          </w:p>
        </w:tc>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 xml:space="preserve">Масса, не более, </w:t>
            </w:r>
            <w:proofErr w:type="gramStart"/>
            <w:r w:rsidRPr="00CD64A0">
              <w:rPr>
                <w:rFonts w:ascii="Times New Roman" w:hAnsi="Times New Roman"/>
                <w:sz w:val="20"/>
                <w:szCs w:val="20"/>
              </w:rPr>
              <w:t>кг</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auto"/>
          </w:tcPr>
          <w:p w:rsidR="009B38C9" w:rsidRPr="00CD64A0" w:rsidRDefault="009B38C9" w:rsidP="009B38C9">
            <w:pPr>
              <w:widowControl w:val="0"/>
              <w:rPr>
                <w:rFonts w:ascii="Times New Roman" w:hAnsi="Times New Roman"/>
                <w:sz w:val="20"/>
                <w:szCs w:val="20"/>
              </w:rPr>
            </w:pPr>
            <w:r w:rsidRPr="00CD64A0">
              <w:rPr>
                <w:rFonts w:ascii="Times New Roman" w:hAnsi="Times New Roman"/>
                <w:sz w:val="20"/>
                <w:szCs w:val="20"/>
              </w:rPr>
              <w:t>1,2</w:t>
            </w:r>
          </w:p>
        </w:tc>
      </w:tr>
    </w:tbl>
    <w:p w:rsidR="002052EB" w:rsidRPr="0026221B" w:rsidRDefault="002052EB" w:rsidP="0026221B">
      <w:pPr>
        <w:spacing w:after="0" w:line="240" w:lineRule="auto"/>
        <w:jc w:val="center"/>
        <w:rPr>
          <w:rFonts w:ascii="Times New Roman" w:eastAsia="Calibri" w:hAnsi="Times New Roman"/>
          <w:b/>
          <w:lang w:eastAsia="ru-RU"/>
        </w:rPr>
      </w:pPr>
    </w:p>
    <w:p w:rsidR="0026221B" w:rsidRPr="00CD64A0" w:rsidRDefault="0026221B" w:rsidP="0026221B">
      <w:pPr>
        <w:spacing w:after="0" w:line="240" w:lineRule="auto"/>
        <w:jc w:val="both"/>
        <w:rPr>
          <w:rFonts w:ascii="Times New Roman" w:hAnsi="Times New Roman"/>
          <w:b/>
          <w:szCs w:val="20"/>
        </w:rPr>
      </w:pPr>
      <w:r w:rsidRPr="00CD64A0">
        <w:rPr>
          <w:rFonts w:ascii="Times New Roman" w:hAnsi="Times New Roman"/>
          <w:b/>
          <w:szCs w:val="20"/>
        </w:rPr>
        <w:t>Срок поставки Товара</w:t>
      </w:r>
      <w:r w:rsidRPr="00CD64A0">
        <w:rPr>
          <w:rFonts w:ascii="Times New Roman" w:hAnsi="Times New Roman"/>
          <w:szCs w:val="20"/>
        </w:rPr>
        <w:t xml:space="preserve">: </w:t>
      </w:r>
      <w:proofErr w:type="gramStart"/>
      <w:r w:rsidRPr="00CD64A0">
        <w:rPr>
          <w:rFonts w:ascii="Times New Roman" w:hAnsi="Times New Roman"/>
          <w:szCs w:val="20"/>
        </w:rPr>
        <w:t>с даты заключения</w:t>
      </w:r>
      <w:proofErr w:type="gramEnd"/>
      <w:r w:rsidRPr="00CD64A0">
        <w:rPr>
          <w:rFonts w:ascii="Times New Roman" w:hAnsi="Times New Roman"/>
          <w:szCs w:val="20"/>
        </w:rPr>
        <w:t xml:space="preserve"> Контракта до 11.09.2026 г.</w:t>
      </w:r>
    </w:p>
    <w:p w:rsidR="0026221B" w:rsidRPr="00CD64A0" w:rsidRDefault="0026221B" w:rsidP="0026221B">
      <w:pPr>
        <w:spacing w:after="0" w:line="240" w:lineRule="auto"/>
        <w:jc w:val="both"/>
        <w:rPr>
          <w:rFonts w:ascii="Times New Roman" w:hAnsi="Times New Roman"/>
          <w:szCs w:val="20"/>
        </w:rPr>
      </w:pPr>
      <w:r w:rsidRPr="00CD64A0">
        <w:rPr>
          <w:rFonts w:ascii="Times New Roman" w:hAnsi="Times New Roman"/>
          <w:b/>
          <w:szCs w:val="20"/>
        </w:rPr>
        <w:t>Место поставки Товара:</w:t>
      </w:r>
      <w:r w:rsidRPr="00CD64A0">
        <w:rPr>
          <w:rFonts w:ascii="Times New Roman" w:hAnsi="Times New Roman"/>
          <w:szCs w:val="20"/>
        </w:rPr>
        <w:t xml:space="preserve"> </w:t>
      </w:r>
      <w:proofErr w:type="gramStart"/>
      <w:r w:rsidRPr="00CD64A0">
        <w:rPr>
          <w:rFonts w:ascii="Times New Roman" w:hAnsi="Times New Roman"/>
          <w:szCs w:val="20"/>
        </w:rPr>
        <w:t>г</w:t>
      </w:r>
      <w:proofErr w:type="gramEnd"/>
      <w:r w:rsidRPr="00CD64A0">
        <w:rPr>
          <w:rFonts w:ascii="Times New Roman" w:hAnsi="Times New Roman"/>
          <w:szCs w:val="20"/>
        </w:rPr>
        <w:t xml:space="preserve">. Ярославль, Московский </w:t>
      </w:r>
      <w:proofErr w:type="spellStart"/>
      <w:r w:rsidRPr="00CD64A0">
        <w:rPr>
          <w:rFonts w:ascii="Times New Roman" w:hAnsi="Times New Roman"/>
          <w:szCs w:val="20"/>
        </w:rPr>
        <w:t>пр-т</w:t>
      </w:r>
      <w:proofErr w:type="spellEnd"/>
      <w:r w:rsidRPr="00CD64A0">
        <w:rPr>
          <w:rFonts w:ascii="Times New Roman" w:hAnsi="Times New Roman"/>
          <w:szCs w:val="20"/>
        </w:rPr>
        <w:t>, д.84а.</w:t>
      </w:r>
    </w:p>
    <w:p w:rsidR="0026221B" w:rsidRPr="00CD64A0" w:rsidRDefault="00D2594C" w:rsidP="0026221B">
      <w:pPr>
        <w:spacing w:after="0" w:line="240" w:lineRule="auto"/>
        <w:jc w:val="both"/>
        <w:rPr>
          <w:rFonts w:ascii="Times New Roman" w:hAnsi="Times New Roman"/>
          <w:szCs w:val="20"/>
        </w:rPr>
      </w:pPr>
      <w:r w:rsidRPr="00CD64A0">
        <w:rPr>
          <w:rFonts w:ascii="Times New Roman" w:hAnsi="Times New Roman"/>
          <w:b/>
          <w:szCs w:val="20"/>
        </w:rPr>
        <w:t>График поставки:</w:t>
      </w:r>
      <w:r w:rsidRPr="00CD64A0">
        <w:rPr>
          <w:rFonts w:ascii="Times New Roman" w:hAnsi="Times New Roman"/>
          <w:szCs w:val="20"/>
        </w:rPr>
        <w:t xml:space="preserve"> п</w:t>
      </w:r>
      <w:r w:rsidR="0026221B" w:rsidRPr="00CD64A0">
        <w:rPr>
          <w:rFonts w:ascii="Times New Roman" w:hAnsi="Times New Roman"/>
          <w:szCs w:val="20"/>
        </w:rPr>
        <w:t>оставка осуществляется в рабочие дни с понедельника по пятницу с 09.00 до 16.00 по московскому времени. Дата и время доставки Товара предварительно согласуются с Заказчиком, но не менее чем за 2 (два) рабочих дня до даты доставки Товара. Согласование с Заказчиком может производиться: по факсу, сообщением на электронную почту, телеграммой, а также по телефону с последующим подтверждением одним из указанных выше способов.</w:t>
      </w:r>
    </w:p>
    <w:p w:rsidR="0026221B" w:rsidRPr="00CD64A0" w:rsidRDefault="00D2594C" w:rsidP="0026221B">
      <w:pPr>
        <w:spacing w:after="0" w:line="240" w:lineRule="auto"/>
        <w:jc w:val="both"/>
        <w:rPr>
          <w:rFonts w:ascii="Times New Roman" w:hAnsi="Times New Roman"/>
          <w:szCs w:val="20"/>
        </w:rPr>
      </w:pPr>
      <w:r w:rsidRPr="00CD64A0">
        <w:rPr>
          <w:rFonts w:ascii="Times New Roman" w:hAnsi="Times New Roman"/>
          <w:szCs w:val="20"/>
        </w:rPr>
        <w:t xml:space="preserve">Документы, которые </w:t>
      </w:r>
      <w:r w:rsidR="0026221B" w:rsidRPr="00CD64A0">
        <w:rPr>
          <w:rFonts w:ascii="Times New Roman" w:hAnsi="Times New Roman"/>
          <w:szCs w:val="20"/>
        </w:rPr>
        <w:t>Поставщик должен представить Заказчику одновременно с поставкой Товара</w:t>
      </w:r>
      <w:r w:rsidRPr="00CD64A0">
        <w:rPr>
          <w:rFonts w:ascii="Times New Roman" w:hAnsi="Times New Roman"/>
          <w:szCs w:val="20"/>
        </w:rPr>
        <w:t>:</w:t>
      </w:r>
    </w:p>
    <w:p w:rsidR="0026221B" w:rsidRPr="00CD64A0" w:rsidRDefault="0026221B" w:rsidP="0026221B">
      <w:pPr>
        <w:pStyle w:val="afff4"/>
        <w:spacing w:after="0" w:line="240" w:lineRule="auto"/>
        <w:ind w:left="0"/>
        <w:jc w:val="both"/>
        <w:rPr>
          <w:rFonts w:ascii="Times New Roman" w:hAnsi="Times New Roman"/>
          <w:sz w:val="22"/>
        </w:rPr>
      </w:pPr>
      <w:r w:rsidRPr="00CD64A0">
        <w:rPr>
          <w:rFonts w:ascii="Times New Roman" w:hAnsi="Times New Roman"/>
          <w:sz w:val="22"/>
        </w:rPr>
        <w:t>- счет;</w:t>
      </w:r>
    </w:p>
    <w:p w:rsidR="0026221B" w:rsidRPr="00CD64A0" w:rsidRDefault="0026221B" w:rsidP="0026221B">
      <w:pPr>
        <w:pStyle w:val="afff4"/>
        <w:spacing w:after="0" w:line="240" w:lineRule="auto"/>
        <w:ind w:left="0"/>
        <w:jc w:val="both"/>
        <w:rPr>
          <w:rFonts w:ascii="Times New Roman" w:hAnsi="Times New Roman"/>
          <w:sz w:val="22"/>
        </w:rPr>
      </w:pPr>
      <w:r w:rsidRPr="00CD64A0">
        <w:rPr>
          <w:rFonts w:ascii="Times New Roman" w:hAnsi="Times New Roman"/>
          <w:sz w:val="22"/>
        </w:rPr>
        <w:t>- счет-фактур</w:t>
      </w:r>
      <w:r w:rsidR="00D2594C" w:rsidRPr="00CD64A0">
        <w:rPr>
          <w:rFonts w:ascii="Times New Roman" w:hAnsi="Times New Roman"/>
          <w:sz w:val="22"/>
        </w:rPr>
        <w:t>а</w:t>
      </w:r>
      <w:r w:rsidRPr="00CD64A0">
        <w:rPr>
          <w:rFonts w:ascii="Times New Roman" w:hAnsi="Times New Roman"/>
          <w:sz w:val="22"/>
        </w:rPr>
        <w:t xml:space="preserve"> (для плательщиков НДС);</w:t>
      </w:r>
    </w:p>
    <w:p w:rsidR="0026221B" w:rsidRPr="00CD64A0" w:rsidRDefault="0026221B" w:rsidP="0026221B">
      <w:pPr>
        <w:pStyle w:val="afff4"/>
        <w:spacing w:after="0" w:line="240" w:lineRule="auto"/>
        <w:ind w:left="0"/>
        <w:jc w:val="both"/>
        <w:rPr>
          <w:rFonts w:ascii="Times New Roman" w:hAnsi="Times New Roman"/>
          <w:sz w:val="22"/>
        </w:rPr>
      </w:pPr>
      <w:r w:rsidRPr="00CD64A0">
        <w:rPr>
          <w:rFonts w:ascii="Times New Roman" w:hAnsi="Times New Roman"/>
          <w:sz w:val="22"/>
        </w:rPr>
        <w:t>- товарн</w:t>
      </w:r>
      <w:r w:rsidR="00D2594C" w:rsidRPr="00CD64A0">
        <w:rPr>
          <w:rFonts w:ascii="Times New Roman" w:hAnsi="Times New Roman"/>
          <w:sz w:val="22"/>
        </w:rPr>
        <w:t>ая накладная</w:t>
      </w:r>
      <w:r w:rsidRPr="00CD64A0">
        <w:rPr>
          <w:rFonts w:ascii="Times New Roman" w:hAnsi="Times New Roman"/>
          <w:sz w:val="22"/>
        </w:rPr>
        <w:t xml:space="preserve"> /УПД;</w:t>
      </w:r>
    </w:p>
    <w:p w:rsidR="0026221B" w:rsidRPr="00CD64A0" w:rsidRDefault="0026221B" w:rsidP="0026221B">
      <w:pPr>
        <w:pStyle w:val="afff4"/>
        <w:spacing w:after="0" w:line="240" w:lineRule="auto"/>
        <w:ind w:left="0"/>
        <w:jc w:val="both"/>
        <w:rPr>
          <w:rFonts w:ascii="Times New Roman" w:hAnsi="Times New Roman"/>
          <w:sz w:val="22"/>
        </w:rPr>
      </w:pPr>
      <w:r w:rsidRPr="00CD64A0">
        <w:rPr>
          <w:rFonts w:ascii="Times New Roman" w:hAnsi="Times New Roman"/>
          <w:sz w:val="22"/>
        </w:rPr>
        <w:t>- 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РФ на данный вид Товара;</w:t>
      </w:r>
    </w:p>
    <w:p w:rsidR="0026221B" w:rsidRPr="00CD64A0" w:rsidRDefault="0026221B" w:rsidP="0026221B">
      <w:pPr>
        <w:widowControl w:val="0"/>
        <w:jc w:val="center"/>
        <w:rPr>
          <w:rFonts w:ascii="Times New Roman" w:hAnsi="Times New Roman"/>
          <w:szCs w:val="20"/>
        </w:rPr>
      </w:pPr>
    </w:p>
    <w:tbl>
      <w:tblPr>
        <w:tblW w:w="10740" w:type="dxa"/>
        <w:tblLook w:val="0000"/>
      </w:tblPr>
      <w:tblGrid>
        <w:gridCol w:w="5211"/>
        <w:gridCol w:w="5529"/>
      </w:tblGrid>
      <w:tr w:rsidR="00D2594C" w:rsidRPr="00CD64A0" w:rsidTr="00AA1C96">
        <w:trPr>
          <w:trHeight w:val="981"/>
        </w:trPr>
        <w:tc>
          <w:tcPr>
            <w:tcW w:w="5211" w:type="dxa"/>
          </w:tcPr>
          <w:p w:rsidR="00D2594C" w:rsidRPr="00CD64A0" w:rsidRDefault="00D2594C" w:rsidP="00AA1C96">
            <w:pPr>
              <w:keepNext/>
              <w:keepLines/>
              <w:tabs>
                <w:tab w:val="left" w:pos="10632"/>
                <w:tab w:val="left" w:pos="11057"/>
              </w:tabs>
              <w:spacing w:after="0" w:line="240" w:lineRule="auto"/>
              <w:rPr>
                <w:rFonts w:ascii="Times New Roman" w:hAnsi="Times New Roman"/>
                <w:b/>
                <w:szCs w:val="20"/>
              </w:rPr>
            </w:pPr>
            <w:r w:rsidRPr="00CD64A0">
              <w:rPr>
                <w:rFonts w:ascii="Times New Roman" w:hAnsi="Times New Roman"/>
                <w:b/>
                <w:szCs w:val="20"/>
              </w:rPr>
              <w:t>Заказчик:</w:t>
            </w:r>
          </w:p>
          <w:p w:rsidR="00D2594C" w:rsidRPr="00CD64A0" w:rsidRDefault="00D2594C" w:rsidP="00AA1C96">
            <w:pPr>
              <w:keepNext/>
              <w:keepLines/>
              <w:spacing w:after="0" w:line="240" w:lineRule="auto"/>
              <w:rPr>
                <w:rFonts w:ascii="Times New Roman" w:hAnsi="Times New Roman"/>
                <w:szCs w:val="20"/>
              </w:rPr>
            </w:pPr>
            <w:r w:rsidRPr="00CD64A0">
              <w:rPr>
                <w:rFonts w:ascii="Times New Roman" w:hAnsi="Times New Roman"/>
                <w:szCs w:val="20"/>
              </w:rPr>
              <w:t>Проректор МТО и ЭИК ЯГТУ</w:t>
            </w:r>
          </w:p>
          <w:p w:rsidR="00D2594C" w:rsidRPr="00CD64A0" w:rsidRDefault="00D2594C" w:rsidP="00AA1C96">
            <w:pPr>
              <w:keepNext/>
              <w:keepLines/>
              <w:autoSpaceDE w:val="0"/>
              <w:autoSpaceDN w:val="0"/>
              <w:adjustRightInd w:val="0"/>
              <w:spacing w:after="0" w:line="240" w:lineRule="auto"/>
              <w:jc w:val="both"/>
              <w:outlineLvl w:val="0"/>
              <w:rPr>
                <w:rFonts w:ascii="Times New Roman" w:hAnsi="Times New Roman"/>
                <w:szCs w:val="20"/>
              </w:rPr>
            </w:pPr>
          </w:p>
          <w:p w:rsidR="00D2594C" w:rsidRPr="00CD64A0" w:rsidRDefault="00D2594C" w:rsidP="00AA1C96">
            <w:pPr>
              <w:keepNext/>
              <w:keepLines/>
              <w:spacing w:after="0" w:line="240" w:lineRule="auto"/>
              <w:rPr>
                <w:rFonts w:ascii="Times New Roman" w:hAnsi="Times New Roman"/>
                <w:szCs w:val="20"/>
              </w:rPr>
            </w:pPr>
          </w:p>
          <w:p w:rsidR="00D2594C" w:rsidRPr="00CD64A0" w:rsidRDefault="00D2594C" w:rsidP="00AA1C96">
            <w:pPr>
              <w:keepNext/>
              <w:keepLines/>
              <w:spacing w:after="0" w:line="240" w:lineRule="auto"/>
              <w:rPr>
                <w:rFonts w:ascii="Times New Roman" w:hAnsi="Times New Roman"/>
                <w:szCs w:val="20"/>
              </w:rPr>
            </w:pPr>
            <w:r w:rsidRPr="00CD64A0">
              <w:rPr>
                <w:rFonts w:ascii="Times New Roman" w:hAnsi="Times New Roman"/>
                <w:szCs w:val="20"/>
              </w:rPr>
              <w:t>__________________ / А.В.Корнев /</w:t>
            </w:r>
          </w:p>
          <w:p w:rsidR="00D2594C" w:rsidRPr="00CD64A0" w:rsidRDefault="00D2594C" w:rsidP="00AA1C96">
            <w:pPr>
              <w:keepNext/>
              <w:keepLines/>
              <w:tabs>
                <w:tab w:val="left" w:pos="10632"/>
                <w:tab w:val="left" w:pos="11057"/>
              </w:tabs>
              <w:spacing w:after="0" w:line="240" w:lineRule="auto"/>
              <w:rPr>
                <w:rFonts w:ascii="Times New Roman" w:hAnsi="Times New Roman"/>
                <w:szCs w:val="20"/>
              </w:rPr>
            </w:pPr>
            <w:r w:rsidRPr="00CD64A0">
              <w:rPr>
                <w:rFonts w:ascii="Times New Roman" w:hAnsi="Times New Roman"/>
                <w:szCs w:val="20"/>
              </w:rPr>
              <w:t>М.П.</w:t>
            </w:r>
          </w:p>
        </w:tc>
        <w:tc>
          <w:tcPr>
            <w:tcW w:w="5529" w:type="dxa"/>
            <w:shd w:val="clear" w:color="auto" w:fill="auto"/>
          </w:tcPr>
          <w:p w:rsidR="00D2594C" w:rsidRPr="00CD64A0" w:rsidRDefault="00D2594C" w:rsidP="00AA1C96">
            <w:pPr>
              <w:keepNext/>
              <w:keepLines/>
              <w:autoSpaceDE w:val="0"/>
              <w:autoSpaceDN w:val="0"/>
              <w:adjustRightInd w:val="0"/>
              <w:spacing w:after="0" w:line="240" w:lineRule="auto"/>
              <w:jc w:val="both"/>
              <w:outlineLvl w:val="0"/>
              <w:rPr>
                <w:rFonts w:ascii="Times New Roman" w:hAnsi="Times New Roman"/>
                <w:b/>
                <w:szCs w:val="20"/>
              </w:rPr>
            </w:pPr>
            <w:r w:rsidRPr="00CD64A0">
              <w:rPr>
                <w:rFonts w:ascii="Times New Roman" w:hAnsi="Times New Roman"/>
                <w:b/>
                <w:szCs w:val="20"/>
              </w:rPr>
              <w:t>Поставщик:</w:t>
            </w:r>
          </w:p>
          <w:p w:rsidR="00D2594C" w:rsidRPr="00CD64A0" w:rsidRDefault="00D2594C" w:rsidP="00AA1C96">
            <w:pPr>
              <w:keepNext/>
              <w:keepLines/>
              <w:spacing w:after="0" w:line="240" w:lineRule="auto"/>
              <w:rPr>
                <w:rFonts w:ascii="Times New Roman" w:hAnsi="Times New Roman"/>
                <w:szCs w:val="20"/>
              </w:rPr>
            </w:pPr>
          </w:p>
          <w:p w:rsidR="00D2594C" w:rsidRPr="00CD64A0" w:rsidRDefault="00D2594C" w:rsidP="00AA1C96">
            <w:pPr>
              <w:keepNext/>
              <w:keepLines/>
              <w:spacing w:after="0" w:line="240" w:lineRule="auto"/>
              <w:rPr>
                <w:rFonts w:ascii="Times New Roman" w:hAnsi="Times New Roman"/>
                <w:szCs w:val="20"/>
              </w:rPr>
            </w:pPr>
          </w:p>
          <w:p w:rsidR="00D2594C" w:rsidRPr="00CD64A0" w:rsidRDefault="00D2594C" w:rsidP="00AA1C96">
            <w:pPr>
              <w:keepNext/>
              <w:keepLines/>
              <w:spacing w:after="0" w:line="240" w:lineRule="auto"/>
              <w:rPr>
                <w:rFonts w:ascii="Times New Roman" w:hAnsi="Times New Roman"/>
                <w:szCs w:val="20"/>
              </w:rPr>
            </w:pPr>
          </w:p>
          <w:p w:rsidR="00D2594C" w:rsidRPr="00CD64A0" w:rsidRDefault="00D2594C" w:rsidP="00AA1C96">
            <w:pPr>
              <w:keepNext/>
              <w:keepLines/>
              <w:spacing w:after="0" w:line="240" w:lineRule="auto"/>
              <w:rPr>
                <w:rFonts w:ascii="Times New Roman" w:hAnsi="Times New Roman"/>
                <w:szCs w:val="20"/>
              </w:rPr>
            </w:pPr>
            <w:r w:rsidRPr="00CD64A0">
              <w:rPr>
                <w:rFonts w:ascii="Times New Roman" w:hAnsi="Times New Roman"/>
                <w:szCs w:val="20"/>
              </w:rPr>
              <w:t>__________________ /_____________- /</w:t>
            </w:r>
          </w:p>
          <w:p w:rsidR="00D2594C" w:rsidRPr="00CD64A0" w:rsidRDefault="00D2594C" w:rsidP="00AA1C96">
            <w:pPr>
              <w:keepNext/>
              <w:keepLines/>
              <w:tabs>
                <w:tab w:val="center" w:pos="2585"/>
              </w:tabs>
              <w:spacing w:after="0" w:line="240" w:lineRule="auto"/>
              <w:rPr>
                <w:rFonts w:ascii="Times New Roman" w:hAnsi="Times New Roman"/>
                <w:szCs w:val="20"/>
              </w:rPr>
            </w:pPr>
            <w:r w:rsidRPr="00CD64A0">
              <w:rPr>
                <w:rFonts w:ascii="Times New Roman" w:hAnsi="Times New Roman"/>
                <w:szCs w:val="20"/>
              </w:rPr>
              <w:t>М.П.</w:t>
            </w:r>
            <w:r w:rsidRPr="00CD64A0">
              <w:rPr>
                <w:rFonts w:ascii="Times New Roman" w:hAnsi="Times New Roman"/>
                <w:szCs w:val="20"/>
              </w:rPr>
              <w:tab/>
            </w:r>
          </w:p>
        </w:tc>
      </w:tr>
    </w:tbl>
    <w:p w:rsidR="0026221B" w:rsidRPr="0026221B" w:rsidRDefault="0026221B">
      <w:pPr>
        <w:spacing w:after="0" w:line="240" w:lineRule="auto"/>
        <w:rPr>
          <w:rFonts w:ascii="Times New Roman" w:eastAsia="Calibri" w:hAnsi="Times New Roman"/>
          <w:lang w:eastAsia="ru-RU"/>
        </w:rPr>
      </w:pPr>
    </w:p>
    <w:sectPr w:rsidR="0026221B" w:rsidRPr="0026221B" w:rsidSect="0018368E">
      <w:headerReference w:type="even" r:id="rId12"/>
      <w:headerReference w:type="default" r:id="rId13"/>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8C9" w:rsidRDefault="009B38C9" w:rsidP="00801CB4">
      <w:pPr>
        <w:spacing w:after="0" w:line="240" w:lineRule="auto"/>
      </w:pPr>
      <w:r>
        <w:separator/>
      </w:r>
    </w:p>
  </w:endnote>
  <w:endnote w:type="continuationSeparator" w:id="1">
    <w:p w:rsidR="009B38C9" w:rsidRDefault="009B38C9"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8C9" w:rsidRDefault="009B38C9" w:rsidP="00801CB4">
      <w:pPr>
        <w:spacing w:after="0" w:line="240" w:lineRule="auto"/>
      </w:pPr>
      <w:r>
        <w:separator/>
      </w:r>
    </w:p>
  </w:footnote>
  <w:footnote w:type="continuationSeparator" w:id="1">
    <w:p w:rsidR="009B38C9" w:rsidRDefault="009B38C9"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8C9" w:rsidRDefault="009B38C9" w:rsidP="000E4934">
    <w:pPr>
      <w:pStyle w:val="a9"/>
      <w:framePr w:wrap="auto"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9B38C9" w:rsidRDefault="009B38C9"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8C9" w:rsidRPr="00AF5C77" w:rsidRDefault="009B38C9"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870B556"/>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2732A8E"/>
    <w:multiLevelType w:val="hybridMultilevel"/>
    <w:tmpl w:val="2878D1FA"/>
    <w:lvl w:ilvl="0" w:tplc="002017C4">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5">
    <w:nsid w:val="06EA78A0"/>
    <w:multiLevelType w:val="hybridMultilevel"/>
    <w:tmpl w:val="6BB68B56"/>
    <w:lvl w:ilvl="0" w:tplc="3D72B384">
      <w:start w:val="1"/>
      <w:numFmt w:val="decimal"/>
      <w:lvlText w:val="%1)"/>
      <w:lvlJc w:val="left"/>
      <w:pPr>
        <w:ind w:left="-540" w:hanging="360"/>
      </w:pPr>
      <w:rPr>
        <w:rFonts w:cs="Times New Roman" w:hint="default"/>
      </w:rPr>
    </w:lvl>
    <w:lvl w:ilvl="1" w:tplc="04190019">
      <w:start w:val="1"/>
      <w:numFmt w:val="lowerLetter"/>
      <w:lvlText w:val="%2."/>
      <w:lvlJc w:val="left"/>
      <w:pPr>
        <w:ind w:left="180" w:hanging="360"/>
      </w:pPr>
      <w:rPr>
        <w:rFonts w:cs="Times New Roman"/>
      </w:rPr>
    </w:lvl>
    <w:lvl w:ilvl="2" w:tplc="0419001B">
      <w:start w:val="1"/>
      <w:numFmt w:val="lowerRoman"/>
      <w:lvlText w:val="%3."/>
      <w:lvlJc w:val="right"/>
      <w:pPr>
        <w:ind w:left="900" w:hanging="180"/>
      </w:pPr>
      <w:rPr>
        <w:rFonts w:cs="Times New Roman"/>
      </w:rPr>
    </w:lvl>
    <w:lvl w:ilvl="3" w:tplc="0419000F">
      <w:start w:val="1"/>
      <w:numFmt w:val="decimal"/>
      <w:lvlText w:val="%4."/>
      <w:lvlJc w:val="left"/>
      <w:pPr>
        <w:ind w:left="1620" w:hanging="360"/>
      </w:pPr>
      <w:rPr>
        <w:rFonts w:cs="Times New Roman"/>
      </w:rPr>
    </w:lvl>
    <w:lvl w:ilvl="4" w:tplc="04190019">
      <w:start w:val="1"/>
      <w:numFmt w:val="lowerLetter"/>
      <w:lvlText w:val="%5."/>
      <w:lvlJc w:val="left"/>
      <w:pPr>
        <w:ind w:left="2340" w:hanging="360"/>
      </w:pPr>
      <w:rPr>
        <w:rFonts w:cs="Times New Roman"/>
      </w:rPr>
    </w:lvl>
    <w:lvl w:ilvl="5" w:tplc="0419001B">
      <w:start w:val="1"/>
      <w:numFmt w:val="lowerRoman"/>
      <w:lvlText w:val="%6."/>
      <w:lvlJc w:val="right"/>
      <w:pPr>
        <w:ind w:left="3060" w:hanging="180"/>
      </w:pPr>
      <w:rPr>
        <w:rFonts w:cs="Times New Roman"/>
      </w:rPr>
    </w:lvl>
    <w:lvl w:ilvl="6" w:tplc="0419000F">
      <w:start w:val="1"/>
      <w:numFmt w:val="decimal"/>
      <w:lvlText w:val="%7."/>
      <w:lvlJc w:val="left"/>
      <w:pPr>
        <w:ind w:left="3780" w:hanging="360"/>
      </w:pPr>
      <w:rPr>
        <w:rFonts w:cs="Times New Roman"/>
      </w:rPr>
    </w:lvl>
    <w:lvl w:ilvl="7" w:tplc="04190019">
      <w:start w:val="1"/>
      <w:numFmt w:val="lowerLetter"/>
      <w:lvlText w:val="%8."/>
      <w:lvlJc w:val="left"/>
      <w:pPr>
        <w:ind w:left="4500" w:hanging="360"/>
      </w:pPr>
      <w:rPr>
        <w:rFonts w:cs="Times New Roman"/>
      </w:rPr>
    </w:lvl>
    <w:lvl w:ilvl="8" w:tplc="0419001B">
      <w:start w:val="1"/>
      <w:numFmt w:val="lowerRoman"/>
      <w:lvlText w:val="%9."/>
      <w:lvlJc w:val="right"/>
      <w:pPr>
        <w:ind w:left="5220" w:hanging="180"/>
      </w:pPr>
      <w:rPr>
        <w:rFonts w:cs="Times New Roman"/>
      </w:rPr>
    </w:lvl>
  </w:abstractNum>
  <w:abstractNum w:abstractNumId="6">
    <w:nsid w:val="06FD5217"/>
    <w:multiLevelType w:val="hybridMultilevel"/>
    <w:tmpl w:val="C6EE2F10"/>
    <w:lvl w:ilvl="0" w:tplc="60029E98">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7">
    <w:nsid w:val="09E72328"/>
    <w:multiLevelType w:val="hybridMultilevel"/>
    <w:tmpl w:val="CAF24F64"/>
    <w:lvl w:ilvl="0" w:tplc="4EE6285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3F5206"/>
    <w:multiLevelType w:val="hybridMultilevel"/>
    <w:tmpl w:val="D7BC016E"/>
    <w:lvl w:ilvl="0" w:tplc="9CCA6DDA">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0B6D0B9A"/>
    <w:multiLevelType w:val="hybridMultilevel"/>
    <w:tmpl w:val="69ECF846"/>
    <w:lvl w:ilvl="0" w:tplc="20C48AB8">
      <w:start w:val="8"/>
      <w:numFmt w:val="decimal"/>
      <w:lvlText w:val="%1."/>
      <w:lvlJc w:val="left"/>
      <w:pPr>
        <w:ind w:left="96" w:hanging="212"/>
      </w:pPr>
      <w:rPr>
        <w:rFonts w:ascii="Times New Roman" w:eastAsia="Times New Roman" w:hAnsi="Times New Roman" w:cs="Times New Roman" w:hint="default"/>
        <w:b w:val="0"/>
        <w:bCs w:val="0"/>
        <w:i w:val="0"/>
        <w:iCs w:val="0"/>
        <w:spacing w:val="0"/>
        <w:w w:val="98"/>
        <w:sz w:val="21"/>
        <w:szCs w:val="21"/>
        <w:lang w:val="ru-RU" w:eastAsia="en-US" w:bidi="ar-SA"/>
      </w:rPr>
    </w:lvl>
    <w:lvl w:ilvl="1" w:tplc="479E0C32">
      <w:numFmt w:val="bullet"/>
      <w:lvlText w:val="•"/>
      <w:lvlJc w:val="left"/>
      <w:pPr>
        <w:ind w:left="497" w:hanging="212"/>
      </w:pPr>
      <w:rPr>
        <w:rFonts w:hint="default"/>
        <w:lang w:val="ru-RU" w:eastAsia="en-US" w:bidi="ar-SA"/>
      </w:rPr>
    </w:lvl>
    <w:lvl w:ilvl="2" w:tplc="2CEE1E3E">
      <w:numFmt w:val="bullet"/>
      <w:lvlText w:val="•"/>
      <w:lvlJc w:val="left"/>
      <w:pPr>
        <w:ind w:left="895" w:hanging="212"/>
      </w:pPr>
      <w:rPr>
        <w:rFonts w:hint="default"/>
        <w:lang w:val="ru-RU" w:eastAsia="en-US" w:bidi="ar-SA"/>
      </w:rPr>
    </w:lvl>
    <w:lvl w:ilvl="3" w:tplc="A69076EA">
      <w:numFmt w:val="bullet"/>
      <w:lvlText w:val="•"/>
      <w:lvlJc w:val="left"/>
      <w:pPr>
        <w:ind w:left="1293" w:hanging="212"/>
      </w:pPr>
      <w:rPr>
        <w:rFonts w:hint="default"/>
        <w:lang w:val="ru-RU" w:eastAsia="en-US" w:bidi="ar-SA"/>
      </w:rPr>
    </w:lvl>
    <w:lvl w:ilvl="4" w:tplc="76E84282">
      <w:numFmt w:val="bullet"/>
      <w:lvlText w:val="•"/>
      <w:lvlJc w:val="left"/>
      <w:pPr>
        <w:ind w:left="1691" w:hanging="212"/>
      </w:pPr>
      <w:rPr>
        <w:rFonts w:hint="default"/>
        <w:lang w:val="ru-RU" w:eastAsia="en-US" w:bidi="ar-SA"/>
      </w:rPr>
    </w:lvl>
    <w:lvl w:ilvl="5" w:tplc="F2A2BA72">
      <w:numFmt w:val="bullet"/>
      <w:lvlText w:val="•"/>
      <w:lvlJc w:val="left"/>
      <w:pPr>
        <w:ind w:left="2089" w:hanging="212"/>
      </w:pPr>
      <w:rPr>
        <w:rFonts w:hint="default"/>
        <w:lang w:val="ru-RU" w:eastAsia="en-US" w:bidi="ar-SA"/>
      </w:rPr>
    </w:lvl>
    <w:lvl w:ilvl="6" w:tplc="399A2B84">
      <w:numFmt w:val="bullet"/>
      <w:lvlText w:val="•"/>
      <w:lvlJc w:val="left"/>
      <w:pPr>
        <w:ind w:left="2487" w:hanging="212"/>
      </w:pPr>
      <w:rPr>
        <w:rFonts w:hint="default"/>
        <w:lang w:val="ru-RU" w:eastAsia="en-US" w:bidi="ar-SA"/>
      </w:rPr>
    </w:lvl>
    <w:lvl w:ilvl="7" w:tplc="C7AEED92">
      <w:numFmt w:val="bullet"/>
      <w:lvlText w:val="•"/>
      <w:lvlJc w:val="left"/>
      <w:pPr>
        <w:ind w:left="2885" w:hanging="212"/>
      </w:pPr>
      <w:rPr>
        <w:rFonts w:hint="default"/>
        <w:lang w:val="ru-RU" w:eastAsia="en-US" w:bidi="ar-SA"/>
      </w:rPr>
    </w:lvl>
    <w:lvl w:ilvl="8" w:tplc="A8ECEA68">
      <w:numFmt w:val="bullet"/>
      <w:lvlText w:val="•"/>
      <w:lvlJc w:val="left"/>
      <w:pPr>
        <w:ind w:left="3283" w:hanging="212"/>
      </w:pPr>
      <w:rPr>
        <w:rFonts w:hint="default"/>
        <w:lang w:val="ru-RU" w:eastAsia="en-US" w:bidi="ar-SA"/>
      </w:rPr>
    </w:lvl>
  </w:abstractNum>
  <w:abstractNum w:abstractNumId="10">
    <w:nsid w:val="0DEF3BC9"/>
    <w:multiLevelType w:val="multilevel"/>
    <w:tmpl w:val="72A6A7D0"/>
    <w:lvl w:ilvl="0">
      <w:start w:val="3"/>
      <w:numFmt w:val="decimal"/>
      <w:lvlText w:val="%1."/>
      <w:lvlJc w:val="left"/>
      <w:pPr>
        <w:ind w:left="720" w:hanging="360"/>
      </w:pPr>
      <w:rPr>
        <w:rFonts w:cs="Times New Roman" w:hint="default"/>
        <w:b/>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1">
    <w:nsid w:val="0DF80C9B"/>
    <w:multiLevelType w:val="hybridMultilevel"/>
    <w:tmpl w:val="5C76A838"/>
    <w:lvl w:ilvl="0" w:tplc="F0662B9C">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2">
    <w:nsid w:val="0EF75411"/>
    <w:multiLevelType w:val="hybridMultilevel"/>
    <w:tmpl w:val="BD68EA08"/>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770A52"/>
    <w:multiLevelType w:val="multilevel"/>
    <w:tmpl w:val="4D5C1BAC"/>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C4B2E89"/>
    <w:multiLevelType w:val="multilevel"/>
    <w:tmpl w:val="166CB29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1F121DCB"/>
    <w:multiLevelType w:val="multilevel"/>
    <w:tmpl w:val="357EA60C"/>
    <w:lvl w:ilvl="0">
      <w:start w:val="1"/>
      <w:numFmt w:val="decimal"/>
      <w:lvlText w:val="%1"/>
      <w:lvlJc w:val="left"/>
      <w:pPr>
        <w:ind w:left="360" w:hanging="360"/>
      </w:pPr>
      <w:rPr>
        <w:rFonts w:cs="Times New Roman"/>
      </w:rPr>
    </w:lvl>
    <w:lvl w:ilvl="1">
      <w:start w:val="7"/>
      <w:numFmt w:val="decimal"/>
      <w:lvlText w:val="%1.%2"/>
      <w:lvlJc w:val="left"/>
      <w:pPr>
        <w:ind w:left="4188" w:hanging="36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273" w:hanging="72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335" w:hanging="108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397" w:hanging="1440"/>
      </w:pPr>
      <w:rPr>
        <w:rFonts w:cs="Times New Roman"/>
      </w:rPr>
    </w:lvl>
    <w:lvl w:ilvl="8">
      <w:start w:val="1"/>
      <w:numFmt w:val="decimal"/>
      <w:lvlText w:val="%1.%2.%3.%4.%5.%6.%7.%8.%9"/>
      <w:lvlJc w:val="left"/>
      <w:pPr>
        <w:ind w:left="8608" w:hanging="1800"/>
      </w:pPr>
      <w:rPr>
        <w:rFonts w:cs="Times New Roman"/>
      </w:rPr>
    </w:lvl>
  </w:abstractNum>
  <w:abstractNum w:abstractNumId="16">
    <w:nsid w:val="247C672B"/>
    <w:multiLevelType w:val="hybridMultilevel"/>
    <w:tmpl w:val="2996D0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9F5354"/>
    <w:multiLevelType w:val="hybridMultilevel"/>
    <w:tmpl w:val="CA9E905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7964E07"/>
    <w:multiLevelType w:val="hybridMultilevel"/>
    <w:tmpl w:val="6C4870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287541D0"/>
    <w:multiLevelType w:val="hybridMultilevel"/>
    <w:tmpl w:val="1B1204C6"/>
    <w:lvl w:ilvl="0" w:tplc="5F50D504">
      <w:start w:val="1"/>
      <w:numFmt w:val="decimal"/>
      <w:lvlText w:val="%1."/>
      <w:lvlJc w:val="left"/>
      <w:pPr>
        <w:ind w:left="287" w:hanging="204"/>
      </w:pPr>
      <w:rPr>
        <w:rFonts w:ascii="Times New Roman" w:eastAsia="Times New Roman" w:hAnsi="Times New Roman" w:cs="Times New Roman" w:hint="default"/>
        <w:b w:val="0"/>
        <w:bCs w:val="0"/>
        <w:i w:val="0"/>
        <w:iCs w:val="0"/>
        <w:spacing w:val="0"/>
        <w:w w:val="100"/>
        <w:sz w:val="21"/>
        <w:szCs w:val="21"/>
        <w:lang w:val="ru-RU" w:eastAsia="en-US" w:bidi="ar-SA"/>
      </w:rPr>
    </w:lvl>
    <w:lvl w:ilvl="1" w:tplc="BB82F658">
      <w:numFmt w:val="bullet"/>
      <w:lvlText w:val="•"/>
      <w:lvlJc w:val="left"/>
      <w:pPr>
        <w:ind w:left="659" w:hanging="204"/>
      </w:pPr>
      <w:rPr>
        <w:rFonts w:hint="default"/>
        <w:lang w:val="ru-RU" w:eastAsia="en-US" w:bidi="ar-SA"/>
      </w:rPr>
    </w:lvl>
    <w:lvl w:ilvl="2" w:tplc="53ECE484">
      <w:numFmt w:val="bullet"/>
      <w:lvlText w:val="•"/>
      <w:lvlJc w:val="left"/>
      <w:pPr>
        <w:ind w:left="1039" w:hanging="204"/>
      </w:pPr>
      <w:rPr>
        <w:rFonts w:hint="default"/>
        <w:lang w:val="ru-RU" w:eastAsia="en-US" w:bidi="ar-SA"/>
      </w:rPr>
    </w:lvl>
    <w:lvl w:ilvl="3" w:tplc="3F46E102">
      <w:numFmt w:val="bullet"/>
      <w:lvlText w:val="•"/>
      <w:lvlJc w:val="left"/>
      <w:pPr>
        <w:ind w:left="1419" w:hanging="204"/>
      </w:pPr>
      <w:rPr>
        <w:rFonts w:hint="default"/>
        <w:lang w:val="ru-RU" w:eastAsia="en-US" w:bidi="ar-SA"/>
      </w:rPr>
    </w:lvl>
    <w:lvl w:ilvl="4" w:tplc="97EE18F8">
      <w:numFmt w:val="bullet"/>
      <w:lvlText w:val="•"/>
      <w:lvlJc w:val="left"/>
      <w:pPr>
        <w:ind w:left="1799" w:hanging="204"/>
      </w:pPr>
      <w:rPr>
        <w:rFonts w:hint="default"/>
        <w:lang w:val="ru-RU" w:eastAsia="en-US" w:bidi="ar-SA"/>
      </w:rPr>
    </w:lvl>
    <w:lvl w:ilvl="5" w:tplc="454E2552">
      <w:numFmt w:val="bullet"/>
      <w:lvlText w:val="•"/>
      <w:lvlJc w:val="left"/>
      <w:pPr>
        <w:ind w:left="2179" w:hanging="204"/>
      </w:pPr>
      <w:rPr>
        <w:rFonts w:hint="default"/>
        <w:lang w:val="ru-RU" w:eastAsia="en-US" w:bidi="ar-SA"/>
      </w:rPr>
    </w:lvl>
    <w:lvl w:ilvl="6" w:tplc="0894506E">
      <w:numFmt w:val="bullet"/>
      <w:lvlText w:val="•"/>
      <w:lvlJc w:val="left"/>
      <w:pPr>
        <w:ind w:left="2559" w:hanging="204"/>
      </w:pPr>
      <w:rPr>
        <w:rFonts w:hint="default"/>
        <w:lang w:val="ru-RU" w:eastAsia="en-US" w:bidi="ar-SA"/>
      </w:rPr>
    </w:lvl>
    <w:lvl w:ilvl="7" w:tplc="F5426640">
      <w:numFmt w:val="bullet"/>
      <w:lvlText w:val="•"/>
      <w:lvlJc w:val="left"/>
      <w:pPr>
        <w:ind w:left="2939" w:hanging="204"/>
      </w:pPr>
      <w:rPr>
        <w:rFonts w:hint="default"/>
        <w:lang w:val="ru-RU" w:eastAsia="en-US" w:bidi="ar-SA"/>
      </w:rPr>
    </w:lvl>
    <w:lvl w:ilvl="8" w:tplc="0958C234">
      <w:numFmt w:val="bullet"/>
      <w:lvlText w:val="•"/>
      <w:lvlJc w:val="left"/>
      <w:pPr>
        <w:ind w:left="3319" w:hanging="204"/>
      </w:pPr>
      <w:rPr>
        <w:rFonts w:hint="default"/>
        <w:lang w:val="ru-RU" w:eastAsia="en-US" w:bidi="ar-SA"/>
      </w:rPr>
    </w:lvl>
  </w:abstractNum>
  <w:abstractNum w:abstractNumId="20">
    <w:nsid w:val="291B3B74"/>
    <w:multiLevelType w:val="hybridMultilevel"/>
    <w:tmpl w:val="0BAE8B02"/>
    <w:lvl w:ilvl="0" w:tplc="519AE6B4">
      <w:start w:val="1"/>
      <w:numFmt w:val="decimal"/>
      <w:lvlText w:val="%1."/>
      <w:lvlJc w:val="left"/>
      <w:pPr>
        <w:ind w:left="298" w:hanging="196"/>
      </w:pPr>
      <w:rPr>
        <w:rFonts w:ascii="Times New Roman" w:eastAsia="Times New Roman" w:hAnsi="Times New Roman" w:cs="Times New Roman" w:hint="default"/>
        <w:b w:val="0"/>
        <w:bCs w:val="0"/>
        <w:i w:val="0"/>
        <w:iCs w:val="0"/>
        <w:spacing w:val="0"/>
        <w:w w:val="96"/>
        <w:sz w:val="21"/>
        <w:szCs w:val="21"/>
        <w:lang w:val="ru-RU" w:eastAsia="en-US" w:bidi="ar-SA"/>
      </w:rPr>
    </w:lvl>
    <w:lvl w:ilvl="1" w:tplc="15EA08E4">
      <w:numFmt w:val="bullet"/>
      <w:lvlText w:val="•"/>
      <w:lvlJc w:val="left"/>
      <w:pPr>
        <w:ind w:left="677" w:hanging="196"/>
      </w:pPr>
      <w:rPr>
        <w:rFonts w:hint="default"/>
        <w:lang w:val="ru-RU" w:eastAsia="en-US" w:bidi="ar-SA"/>
      </w:rPr>
    </w:lvl>
    <w:lvl w:ilvl="2" w:tplc="73F05D4E">
      <w:numFmt w:val="bullet"/>
      <w:lvlText w:val="•"/>
      <w:lvlJc w:val="left"/>
      <w:pPr>
        <w:ind w:left="1055" w:hanging="196"/>
      </w:pPr>
      <w:rPr>
        <w:rFonts w:hint="default"/>
        <w:lang w:val="ru-RU" w:eastAsia="en-US" w:bidi="ar-SA"/>
      </w:rPr>
    </w:lvl>
    <w:lvl w:ilvl="3" w:tplc="10F6FD8A">
      <w:numFmt w:val="bullet"/>
      <w:lvlText w:val="•"/>
      <w:lvlJc w:val="left"/>
      <w:pPr>
        <w:ind w:left="1433" w:hanging="196"/>
      </w:pPr>
      <w:rPr>
        <w:rFonts w:hint="default"/>
        <w:lang w:val="ru-RU" w:eastAsia="en-US" w:bidi="ar-SA"/>
      </w:rPr>
    </w:lvl>
    <w:lvl w:ilvl="4" w:tplc="57769B5A">
      <w:numFmt w:val="bullet"/>
      <w:lvlText w:val="•"/>
      <w:lvlJc w:val="left"/>
      <w:pPr>
        <w:ind w:left="1811" w:hanging="196"/>
      </w:pPr>
      <w:rPr>
        <w:rFonts w:hint="default"/>
        <w:lang w:val="ru-RU" w:eastAsia="en-US" w:bidi="ar-SA"/>
      </w:rPr>
    </w:lvl>
    <w:lvl w:ilvl="5" w:tplc="55343824">
      <w:numFmt w:val="bullet"/>
      <w:lvlText w:val="•"/>
      <w:lvlJc w:val="left"/>
      <w:pPr>
        <w:ind w:left="2189" w:hanging="196"/>
      </w:pPr>
      <w:rPr>
        <w:rFonts w:hint="default"/>
        <w:lang w:val="ru-RU" w:eastAsia="en-US" w:bidi="ar-SA"/>
      </w:rPr>
    </w:lvl>
    <w:lvl w:ilvl="6" w:tplc="1F348310">
      <w:numFmt w:val="bullet"/>
      <w:lvlText w:val="•"/>
      <w:lvlJc w:val="left"/>
      <w:pPr>
        <w:ind w:left="2567" w:hanging="196"/>
      </w:pPr>
      <w:rPr>
        <w:rFonts w:hint="default"/>
        <w:lang w:val="ru-RU" w:eastAsia="en-US" w:bidi="ar-SA"/>
      </w:rPr>
    </w:lvl>
    <w:lvl w:ilvl="7" w:tplc="5FD28908">
      <w:numFmt w:val="bullet"/>
      <w:lvlText w:val="•"/>
      <w:lvlJc w:val="left"/>
      <w:pPr>
        <w:ind w:left="2945" w:hanging="196"/>
      </w:pPr>
      <w:rPr>
        <w:rFonts w:hint="default"/>
        <w:lang w:val="ru-RU" w:eastAsia="en-US" w:bidi="ar-SA"/>
      </w:rPr>
    </w:lvl>
    <w:lvl w:ilvl="8" w:tplc="672CA186">
      <w:numFmt w:val="bullet"/>
      <w:lvlText w:val="•"/>
      <w:lvlJc w:val="left"/>
      <w:pPr>
        <w:ind w:left="3323" w:hanging="196"/>
      </w:pPr>
      <w:rPr>
        <w:rFonts w:hint="default"/>
        <w:lang w:val="ru-RU" w:eastAsia="en-US" w:bidi="ar-SA"/>
      </w:rPr>
    </w:lvl>
  </w:abstractNum>
  <w:abstractNum w:abstractNumId="21">
    <w:nsid w:val="30A14ED9"/>
    <w:multiLevelType w:val="multilevel"/>
    <w:tmpl w:val="AC1298EC"/>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33981DDB"/>
    <w:multiLevelType w:val="multilevel"/>
    <w:tmpl w:val="3CA4AD4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3E296F01"/>
    <w:multiLevelType w:val="multilevel"/>
    <w:tmpl w:val="A9047158"/>
    <w:lvl w:ilvl="0">
      <w:start w:val="3"/>
      <w:numFmt w:val="decimal"/>
      <w:lvlText w:val="%1."/>
      <w:lvlJc w:val="left"/>
      <w:pPr>
        <w:ind w:left="435" w:hanging="435"/>
      </w:pPr>
      <w:rPr>
        <w:rFonts w:cs="Times New Roman" w:hint="default"/>
      </w:rPr>
    </w:lvl>
    <w:lvl w:ilvl="1">
      <w:start w:val="1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nsid w:val="468C3537"/>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845C6F"/>
    <w:multiLevelType w:val="multilevel"/>
    <w:tmpl w:val="BE10F00A"/>
    <w:lvl w:ilvl="0">
      <w:start w:val="1"/>
      <w:numFmt w:val="decimal"/>
      <w:lvlText w:val="%1."/>
      <w:lvlJc w:val="left"/>
      <w:pPr>
        <w:ind w:left="360" w:hanging="360"/>
      </w:pPr>
      <w:rPr>
        <w:rFonts w:eastAsia="Times New Roman" w:cs="Times New Roman" w:hint="default"/>
        <w:b w:val="0"/>
      </w:rPr>
    </w:lvl>
    <w:lvl w:ilvl="1">
      <w:start w:val="2"/>
      <w:numFmt w:val="decimal"/>
      <w:lvlText w:val="%1.%2."/>
      <w:lvlJc w:val="left"/>
      <w:pPr>
        <w:ind w:left="360" w:hanging="36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080" w:hanging="108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440" w:hanging="1440"/>
      </w:pPr>
      <w:rPr>
        <w:rFonts w:eastAsia="Times New Roman" w:cs="Times New Roman" w:hint="default"/>
        <w:b w:val="0"/>
      </w:rPr>
    </w:lvl>
  </w:abstractNum>
  <w:abstractNum w:abstractNumId="27">
    <w:nsid w:val="49D65459"/>
    <w:multiLevelType w:val="multilevel"/>
    <w:tmpl w:val="AC1298EC"/>
    <w:lvl w:ilvl="0">
      <w:start w:val="1"/>
      <w:numFmt w:val="decimal"/>
      <w:lvlText w:val="%1."/>
      <w:lvlJc w:val="left"/>
      <w:pPr>
        <w:ind w:left="360" w:hanging="360"/>
      </w:pPr>
      <w:rPr>
        <w:rFonts w:cs="Times New Roman" w:hint="default"/>
      </w:rPr>
    </w:lvl>
    <w:lvl w:ilvl="1">
      <w:start w:val="1"/>
      <w:numFmt w:val="decimal"/>
      <w:lvlText w:val="1.%2."/>
      <w:lvlJc w:val="left"/>
      <w:pPr>
        <w:ind w:left="1851"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4F1B7414"/>
    <w:multiLevelType w:val="multilevel"/>
    <w:tmpl w:val="FF167F08"/>
    <w:lvl w:ilvl="0">
      <w:start w:val="5"/>
      <w:numFmt w:val="decimal"/>
      <w:lvlText w:val="%1."/>
      <w:lvlJc w:val="left"/>
      <w:pPr>
        <w:ind w:left="360" w:hanging="360"/>
      </w:pPr>
      <w:rPr>
        <w:rFonts w:cs="Times New Roman"/>
      </w:rPr>
    </w:lvl>
    <w:lvl w:ilvl="1">
      <w:start w:val="8"/>
      <w:numFmt w:val="decimal"/>
      <w:lvlText w:val="%1.%2."/>
      <w:lvlJc w:val="left"/>
      <w:pPr>
        <w:ind w:left="644" w:hanging="36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9">
    <w:nsid w:val="4F244F71"/>
    <w:multiLevelType w:val="multilevel"/>
    <w:tmpl w:val="D7267696"/>
    <w:lvl w:ilvl="0">
      <w:start w:val="5"/>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30">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1">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713"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32">
    <w:nsid w:val="56617EC9"/>
    <w:multiLevelType w:val="hybridMultilevel"/>
    <w:tmpl w:val="403EF1C8"/>
    <w:lvl w:ilvl="0" w:tplc="88165982">
      <w:start w:val="12"/>
      <w:numFmt w:val="decimal"/>
      <w:lvlText w:val="%1."/>
      <w:lvlJc w:val="left"/>
      <w:pPr>
        <w:ind w:left="829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A733AA5"/>
    <w:multiLevelType w:val="hybridMultilevel"/>
    <w:tmpl w:val="0164D95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hint="default"/>
      </w:rPr>
    </w:lvl>
    <w:lvl w:ilvl="8" w:tplc="04190005">
      <w:start w:val="1"/>
      <w:numFmt w:val="bullet"/>
      <w:lvlText w:val=""/>
      <w:lvlJc w:val="left"/>
      <w:pPr>
        <w:ind w:left="6543" w:hanging="360"/>
      </w:pPr>
      <w:rPr>
        <w:rFonts w:ascii="Wingdings" w:hAnsi="Wingdings" w:hint="default"/>
      </w:rPr>
    </w:lvl>
  </w:abstractNum>
  <w:abstractNum w:abstractNumId="34">
    <w:nsid w:val="5C4208C5"/>
    <w:multiLevelType w:val="hybridMultilevel"/>
    <w:tmpl w:val="3F923ABE"/>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C51542"/>
    <w:multiLevelType w:val="hybridMultilevel"/>
    <w:tmpl w:val="32D09E94"/>
    <w:lvl w:ilvl="0" w:tplc="2FE495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601D78F2"/>
    <w:multiLevelType w:val="multilevel"/>
    <w:tmpl w:val="7CA8C41E"/>
    <w:lvl w:ilvl="0">
      <w:start w:val="2"/>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7">
    <w:nsid w:val="62592A95"/>
    <w:multiLevelType w:val="multilevel"/>
    <w:tmpl w:val="28DAAA5A"/>
    <w:lvl w:ilvl="0">
      <w:start w:val="5"/>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8">
    <w:nsid w:val="674A602A"/>
    <w:multiLevelType w:val="hybridMultilevel"/>
    <w:tmpl w:val="CB96AF3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BD17B1"/>
    <w:multiLevelType w:val="multilevel"/>
    <w:tmpl w:val="ECF6613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6AFA36A4"/>
    <w:multiLevelType w:val="multilevel"/>
    <w:tmpl w:val="FDA68738"/>
    <w:lvl w:ilvl="0">
      <w:start w:val="3"/>
      <w:numFmt w:val="decimal"/>
      <w:lvlText w:val="%1."/>
      <w:lvlJc w:val="left"/>
      <w:pPr>
        <w:ind w:left="360" w:hanging="360"/>
      </w:pPr>
      <w:rPr>
        <w:rFonts w:cs="Times New Roman" w:hint="default"/>
      </w:rPr>
    </w:lvl>
    <w:lvl w:ilvl="1">
      <w:start w:val="2"/>
      <w:numFmt w:val="decimal"/>
      <w:lvlText w:val="%1.%2."/>
      <w:lvlJc w:val="left"/>
      <w:pPr>
        <w:ind w:left="1571" w:hanging="36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353" w:hanging="72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135" w:hanging="1080"/>
      </w:pPr>
      <w:rPr>
        <w:rFonts w:cs="Times New Roman" w:hint="default"/>
      </w:rPr>
    </w:lvl>
    <w:lvl w:ilvl="6">
      <w:start w:val="1"/>
      <w:numFmt w:val="decimal"/>
      <w:lvlText w:val="%1.%2.%3.%4.%5.%6.%7."/>
      <w:lvlJc w:val="left"/>
      <w:pPr>
        <w:ind w:left="8706" w:hanging="1440"/>
      </w:pPr>
      <w:rPr>
        <w:rFonts w:cs="Times New Roman" w:hint="default"/>
      </w:rPr>
    </w:lvl>
    <w:lvl w:ilvl="7">
      <w:start w:val="1"/>
      <w:numFmt w:val="decimal"/>
      <w:lvlText w:val="%1.%2.%3.%4.%5.%6.%7.%8."/>
      <w:lvlJc w:val="left"/>
      <w:pPr>
        <w:ind w:left="9917" w:hanging="1440"/>
      </w:pPr>
      <w:rPr>
        <w:rFonts w:cs="Times New Roman" w:hint="default"/>
      </w:rPr>
    </w:lvl>
    <w:lvl w:ilvl="8">
      <w:start w:val="1"/>
      <w:numFmt w:val="decimal"/>
      <w:lvlText w:val="%1.%2.%3.%4.%5.%6.%7.%8.%9."/>
      <w:lvlJc w:val="left"/>
      <w:pPr>
        <w:ind w:left="11488" w:hanging="1800"/>
      </w:pPr>
      <w:rPr>
        <w:rFonts w:cs="Times New Roman" w:hint="default"/>
      </w:rPr>
    </w:lvl>
  </w:abstractNum>
  <w:abstractNum w:abstractNumId="41">
    <w:nsid w:val="6E156B7A"/>
    <w:multiLevelType w:val="hybridMultilevel"/>
    <w:tmpl w:val="008A22EC"/>
    <w:lvl w:ilvl="0" w:tplc="1BFA8482">
      <w:start w:val="1"/>
      <w:numFmt w:val="decimal"/>
      <w:lvlText w:val="%1."/>
      <w:lvlJc w:val="left"/>
      <w:pPr>
        <w:ind w:left="-66" w:hanging="360"/>
      </w:pPr>
      <w:rPr>
        <w:rFonts w:cs="Times New Roman" w:hint="default"/>
        <w:b/>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rPr>
        <w:rFonts w:cs="Times New Roman"/>
      </w:r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42">
    <w:nsid w:val="6FCA5959"/>
    <w:multiLevelType w:val="hybridMultilevel"/>
    <w:tmpl w:val="E07487F8"/>
    <w:lvl w:ilvl="0" w:tplc="5E2294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3">
    <w:nsid w:val="6FDF16D5"/>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22C5DD2"/>
    <w:multiLevelType w:val="multilevel"/>
    <w:tmpl w:val="0A887E2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nsid w:val="76AF5C1E"/>
    <w:multiLevelType w:val="multilevel"/>
    <w:tmpl w:val="5FAA85AC"/>
    <w:lvl w:ilvl="0">
      <w:start w:val="1"/>
      <w:numFmt w:val="decimal"/>
      <w:lvlText w:val="%1."/>
      <w:lvlJc w:val="left"/>
      <w:pPr>
        <w:ind w:left="360" w:hanging="360"/>
      </w:pPr>
      <w:rPr>
        <w:rFonts w:cs="Times New Roman"/>
      </w:rPr>
    </w:lvl>
    <w:lvl w:ilvl="1">
      <w:start w:val="4"/>
      <w:numFmt w:val="decimal"/>
      <w:lvlText w:val="%1.%2."/>
      <w:lvlJc w:val="left"/>
      <w:pPr>
        <w:ind w:left="1637"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6">
    <w:nsid w:val="780A6FAF"/>
    <w:multiLevelType w:val="hybridMultilevel"/>
    <w:tmpl w:val="D8721A82"/>
    <w:lvl w:ilvl="0" w:tplc="864A6DF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hint="default"/>
      </w:rPr>
    </w:lvl>
    <w:lvl w:ilvl="8" w:tplc="04190005">
      <w:start w:val="1"/>
      <w:numFmt w:val="bullet"/>
      <w:lvlText w:val=""/>
      <w:lvlJc w:val="left"/>
      <w:pPr>
        <w:ind w:left="7397" w:hanging="360"/>
      </w:pPr>
      <w:rPr>
        <w:rFonts w:ascii="Wingdings" w:hAnsi="Wingdings" w:hint="default"/>
      </w:rPr>
    </w:lvl>
  </w:abstractNum>
  <w:abstractNum w:abstractNumId="47">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48">
    <w:nsid w:val="791974F0"/>
    <w:multiLevelType w:val="multilevel"/>
    <w:tmpl w:val="C96E0112"/>
    <w:lvl w:ilvl="0">
      <w:start w:val="5"/>
      <w:numFmt w:val="decimal"/>
      <w:lvlText w:val="%1."/>
      <w:lvlJc w:val="left"/>
      <w:pPr>
        <w:ind w:left="360" w:hanging="360"/>
      </w:pPr>
      <w:rPr>
        <w:rFonts w:cs="Times New Roman"/>
      </w:rPr>
    </w:lvl>
    <w:lvl w:ilvl="1">
      <w:start w:val="5"/>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num w:numId="1">
    <w:abstractNumId w:val="0"/>
  </w:num>
  <w:num w:numId="2">
    <w:abstractNumId w:val="24"/>
  </w:num>
  <w:num w:numId="3">
    <w:abstractNumId w:val="30"/>
  </w:num>
  <w:num w:numId="4">
    <w:abstractNumId w:val="42"/>
  </w:num>
  <w:num w:numId="5">
    <w:abstractNumId w:val="10"/>
  </w:num>
  <w:num w:numId="6">
    <w:abstractNumId w:val="35"/>
  </w:num>
  <w:num w:numId="7">
    <w:abstractNumId w:val="14"/>
  </w:num>
  <w:num w:numId="8">
    <w:abstractNumId w:val="6"/>
  </w:num>
  <w:num w:numId="9">
    <w:abstractNumId w:val="11"/>
  </w:num>
  <w:num w:numId="10">
    <w:abstractNumId w:val="4"/>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7"/>
  </w:num>
  <w:num w:numId="15">
    <w:abstractNumId w:val="40"/>
  </w:num>
  <w:num w:numId="16">
    <w:abstractNumId w:val="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48"/>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5"/>
  </w:num>
  <w:num w:numId="26">
    <w:abstractNumId w:val="23"/>
  </w:num>
  <w:num w:numId="27">
    <w:abstractNumId w:val="33"/>
  </w:num>
  <w:num w:numId="28">
    <w:abstractNumId w:val="18"/>
  </w:num>
  <w:num w:numId="29">
    <w:abstractNumId w:val="27"/>
  </w:num>
  <w:num w:numId="30">
    <w:abstractNumId w:val="26"/>
  </w:num>
  <w:num w:numId="31">
    <w:abstractNumId w:val="29"/>
  </w:num>
  <w:num w:numId="32">
    <w:abstractNumId w:val="21"/>
  </w:num>
  <w:num w:numId="33">
    <w:abstractNumId w:val="22"/>
  </w:num>
  <w:num w:numId="34">
    <w:abstractNumId w:val="44"/>
  </w:num>
  <w:num w:numId="35">
    <w:abstractNumId w:val="17"/>
  </w:num>
  <w:num w:numId="36">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38"/>
  </w:num>
  <w:num w:numId="39">
    <w:abstractNumId w:val="32"/>
  </w:num>
  <w:num w:numId="40">
    <w:abstractNumId w:val="47"/>
  </w:num>
  <w:num w:numId="41">
    <w:abstractNumId w:val="7"/>
  </w:num>
  <w:num w:numId="42">
    <w:abstractNumId w:val="9"/>
  </w:num>
  <w:num w:numId="43">
    <w:abstractNumId w:val="19"/>
  </w:num>
  <w:num w:numId="44">
    <w:abstractNumId w:val="20"/>
  </w:num>
  <w:num w:numId="45">
    <w:abstractNumId w:val="43"/>
  </w:num>
  <w:num w:numId="46">
    <w:abstractNumId w:val="25"/>
  </w:num>
  <w:num w:numId="47">
    <w:abstractNumId w:val="2"/>
  </w:num>
  <w:num w:numId="48">
    <w:abstractNumId w:val="12"/>
  </w:num>
  <w:num w:numId="49">
    <w:abstractNumId w:val="34"/>
  </w:num>
  <w:num w:numId="5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8A0"/>
    <w:rsid w:val="0023222B"/>
    <w:rsid w:val="00232EFB"/>
    <w:rsid w:val="00234245"/>
    <w:rsid w:val="00234564"/>
    <w:rsid w:val="0023491E"/>
    <w:rsid w:val="00234EDD"/>
    <w:rsid w:val="00234FE5"/>
    <w:rsid w:val="0023543E"/>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E38"/>
    <w:rsid w:val="00403FCC"/>
    <w:rsid w:val="00404853"/>
    <w:rsid w:val="004055DC"/>
    <w:rsid w:val="00405F90"/>
    <w:rsid w:val="0040752C"/>
    <w:rsid w:val="00407CCB"/>
    <w:rsid w:val="00410469"/>
    <w:rsid w:val="00410B55"/>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C8D"/>
    <w:rsid w:val="00463E01"/>
    <w:rsid w:val="0046511D"/>
    <w:rsid w:val="00465F36"/>
    <w:rsid w:val="00466792"/>
    <w:rsid w:val="00466B93"/>
    <w:rsid w:val="00466CC5"/>
    <w:rsid w:val="0046764F"/>
    <w:rsid w:val="00471547"/>
    <w:rsid w:val="00471A09"/>
    <w:rsid w:val="00471B4F"/>
    <w:rsid w:val="00471B8B"/>
    <w:rsid w:val="0047218C"/>
    <w:rsid w:val="00472543"/>
    <w:rsid w:val="004727FA"/>
    <w:rsid w:val="00472EC9"/>
    <w:rsid w:val="00473E4F"/>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0AE"/>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3A55"/>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0B59"/>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71126"/>
    <w:rsid w:val="00871A54"/>
    <w:rsid w:val="008729F8"/>
    <w:rsid w:val="00873010"/>
    <w:rsid w:val="0087348C"/>
    <w:rsid w:val="008737F0"/>
    <w:rsid w:val="0087455E"/>
    <w:rsid w:val="00874621"/>
    <w:rsid w:val="00875462"/>
    <w:rsid w:val="00876265"/>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C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10D"/>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620E"/>
    <w:rsid w:val="00B06D1B"/>
    <w:rsid w:val="00B06E69"/>
    <w:rsid w:val="00B07507"/>
    <w:rsid w:val="00B11404"/>
    <w:rsid w:val="00B115AA"/>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4A0"/>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2D01"/>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85A"/>
    <w:rsid w:val="00ED0BBE"/>
    <w:rsid w:val="00ED1812"/>
    <w:rsid w:val="00ED29E5"/>
    <w:rsid w:val="00ED3883"/>
    <w:rsid w:val="00ED460D"/>
    <w:rsid w:val="00ED4A9F"/>
    <w:rsid w:val="00ED4DEF"/>
    <w:rsid w:val="00ED5385"/>
    <w:rsid w:val="00ED57CD"/>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shininays@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D211C-62BD-4F75-B7D8-9460B3279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3796</Words>
  <Characters>26847</Characters>
  <Application>Microsoft Office Word</Application>
  <DocSecurity>0</DocSecurity>
  <Lines>223</Lines>
  <Paragraphs>61</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30582</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6</cp:revision>
  <cp:lastPrinted>2025-01-30T07:01:00Z</cp:lastPrinted>
  <dcterms:created xsi:type="dcterms:W3CDTF">2026-07-15T08:01:00Z</dcterms:created>
  <dcterms:modified xsi:type="dcterms:W3CDTF">2026-07-15T08:53:00Z</dcterms:modified>
</cp:coreProperties>
</file>