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F16" w:rsidRPr="00E06A9A" w:rsidRDefault="007C2F16" w:rsidP="007C2F16">
      <w:pPr>
        <w:spacing w:after="0" w:line="240" w:lineRule="auto"/>
        <w:ind w:firstLine="567"/>
        <w:jc w:val="center"/>
        <w:rPr>
          <w:rFonts w:ascii="XO Thames" w:hAnsi="XO Thames"/>
          <w:b/>
          <w:sz w:val="26"/>
          <w:szCs w:val="26"/>
        </w:rPr>
      </w:pPr>
      <w:bookmarkStart w:id="0" w:name="sub_10000"/>
      <w:r w:rsidRPr="00E06A9A">
        <w:rPr>
          <w:rFonts w:ascii="XO Thames" w:hAnsi="XO Thames"/>
          <w:b/>
          <w:sz w:val="26"/>
          <w:szCs w:val="26"/>
        </w:rPr>
        <w:t>Государственный Контракт №____</w:t>
      </w:r>
    </w:p>
    <w:p w:rsidR="007C2F16" w:rsidRPr="00E06A9A" w:rsidRDefault="00E1667B" w:rsidP="005F55A0">
      <w:pPr>
        <w:spacing w:after="0" w:line="240" w:lineRule="auto"/>
        <w:ind w:firstLine="567"/>
        <w:jc w:val="center"/>
        <w:rPr>
          <w:rFonts w:ascii="XO Thames" w:hAnsi="XO Thames"/>
          <w:bCs/>
          <w:sz w:val="26"/>
          <w:szCs w:val="26"/>
        </w:rPr>
      </w:pPr>
      <w:r w:rsidRPr="00E06A9A">
        <w:rPr>
          <w:rFonts w:ascii="XO Thames" w:hAnsi="XO Thames"/>
          <w:bCs/>
          <w:sz w:val="26"/>
          <w:szCs w:val="26"/>
        </w:rPr>
        <w:t>н</w:t>
      </w:r>
      <w:r w:rsidR="00C01B4F" w:rsidRPr="00E06A9A">
        <w:rPr>
          <w:rFonts w:ascii="XO Thames" w:hAnsi="XO Thames"/>
          <w:bCs/>
          <w:sz w:val="26"/>
          <w:szCs w:val="26"/>
        </w:rPr>
        <w:t xml:space="preserve">а </w:t>
      </w:r>
      <w:r w:rsidR="00BB3222" w:rsidRPr="00E06A9A">
        <w:rPr>
          <w:rFonts w:ascii="XO Thames" w:hAnsi="XO Thames"/>
          <w:bCs/>
          <w:sz w:val="26"/>
          <w:szCs w:val="26"/>
        </w:rPr>
        <w:t xml:space="preserve">поставку </w:t>
      </w:r>
      <w:r w:rsidR="00841CBF">
        <w:rPr>
          <w:rFonts w:ascii="XO Thames" w:hAnsi="XO Thames"/>
          <w:bCs/>
          <w:sz w:val="26"/>
          <w:szCs w:val="26"/>
        </w:rPr>
        <w:t>с</w:t>
      </w:r>
      <w:r w:rsidR="00841CBF" w:rsidRPr="00841CBF">
        <w:rPr>
          <w:rFonts w:ascii="XO Thames" w:hAnsi="XO Thames"/>
          <w:bCs/>
          <w:sz w:val="26"/>
          <w:szCs w:val="26"/>
        </w:rPr>
        <w:t>истем</w:t>
      </w:r>
      <w:r w:rsidR="00841CBF">
        <w:rPr>
          <w:rFonts w:ascii="XO Thames" w:hAnsi="XO Thames"/>
          <w:bCs/>
          <w:sz w:val="26"/>
          <w:szCs w:val="26"/>
        </w:rPr>
        <w:t>ы</w:t>
      </w:r>
      <w:r w:rsidR="00841CBF" w:rsidRPr="00841CBF">
        <w:rPr>
          <w:rFonts w:ascii="XO Thames" w:hAnsi="XO Thames"/>
          <w:bCs/>
          <w:sz w:val="26"/>
          <w:szCs w:val="26"/>
        </w:rPr>
        <w:t xml:space="preserve"> для видеоконференций</w:t>
      </w:r>
    </w:p>
    <w:p w:rsidR="005F55A0" w:rsidRPr="00E06A9A" w:rsidRDefault="005F55A0" w:rsidP="005F55A0">
      <w:pPr>
        <w:spacing w:after="0" w:line="240" w:lineRule="auto"/>
        <w:ind w:firstLine="567"/>
        <w:jc w:val="center"/>
        <w:rPr>
          <w:rFonts w:ascii="XO Thames" w:hAnsi="XO Thames"/>
          <w:sz w:val="26"/>
          <w:szCs w:val="26"/>
        </w:rPr>
      </w:pPr>
    </w:p>
    <w:p w:rsidR="007C2F16" w:rsidRPr="00E06A9A" w:rsidRDefault="007C2F16" w:rsidP="00C0023A">
      <w:pPr>
        <w:spacing w:after="0" w:line="240" w:lineRule="auto"/>
        <w:jc w:val="both"/>
        <w:rPr>
          <w:rFonts w:ascii="XO Thames" w:hAnsi="XO Thames"/>
          <w:sz w:val="26"/>
          <w:szCs w:val="26"/>
        </w:rPr>
      </w:pPr>
      <w:r w:rsidRPr="00E06A9A">
        <w:rPr>
          <w:rFonts w:ascii="XO Thames" w:hAnsi="XO Thames"/>
          <w:sz w:val="26"/>
          <w:szCs w:val="26"/>
        </w:rPr>
        <w:t xml:space="preserve">г. Новороссийск                                                         </w:t>
      </w:r>
      <w:r w:rsidR="00C0023A" w:rsidRPr="00E06A9A">
        <w:rPr>
          <w:rFonts w:ascii="XO Thames" w:hAnsi="XO Thames"/>
          <w:sz w:val="26"/>
          <w:szCs w:val="26"/>
        </w:rPr>
        <w:t xml:space="preserve">         </w:t>
      </w:r>
      <w:r w:rsidRPr="00E06A9A">
        <w:rPr>
          <w:rFonts w:ascii="XO Thames" w:hAnsi="XO Thames"/>
          <w:sz w:val="26"/>
          <w:szCs w:val="26"/>
        </w:rPr>
        <w:t xml:space="preserve">     «_____» _____________ 202</w:t>
      </w:r>
      <w:r w:rsidR="009D310A" w:rsidRPr="00E06A9A">
        <w:rPr>
          <w:rFonts w:ascii="XO Thames" w:hAnsi="XO Thames"/>
          <w:sz w:val="26"/>
          <w:szCs w:val="26"/>
        </w:rPr>
        <w:t>6</w:t>
      </w:r>
      <w:r w:rsidRPr="00E06A9A">
        <w:rPr>
          <w:rFonts w:ascii="XO Thames" w:hAnsi="XO Thames"/>
          <w:sz w:val="26"/>
          <w:szCs w:val="26"/>
        </w:rPr>
        <w:t xml:space="preserve"> г.</w:t>
      </w:r>
    </w:p>
    <w:p w:rsidR="007C2F16" w:rsidRPr="00E06A9A" w:rsidRDefault="007C2F16" w:rsidP="007C2F16">
      <w:pPr>
        <w:spacing w:after="0" w:line="240" w:lineRule="auto"/>
        <w:ind w:firstLine="567"/>
        <w:jc w:val="both"/>
        <w:rPr>
          <w:rFonts w:ascii="XO Thames" w:hAnsi="XO Thames"/>
          <w:sz w:val="26"/>
          <w:szCs w:val="26"/>
        </w:rPr>
      </w:pPr>
    </w:p>
    <w:p w:rsidR="007C2F16" w:rsidRPr="00E06A9A" w:rsidRDefault="007C2F16" w:rsidP="007C2F16">
      <w:pPr>
        <w:spacing w:after="0" w:line="240" w:lineRule="auto"/>
        <w:ind w:firstLine="567"/>
        <w:jc w:val="both"/>
        <w:rPr>
          <w:rFonts w:ascii="XO Thames" w:hAnsi="XO Thames"/>
          <w:sz w:val="26"/>
          <w:szCs w:val="26"/>
        </w:rPr>
      </w:pPr>
      <w:r w:rsidRPr="00E06A9A">
        <w:rPr>
          <w:rFonts w:ascii="XO Thames" w:hAnsi="XO Thames"/>
          <w:sz w:val="26"/>
          <w:szCs w:val="26"/>
        </w:rPr>
        <w:t xml:space="preserve">Федеральное казенное учреждение «Колония-поселение № 10 Главного управления Федеральной службы исполнения наказаний по Краснодарскому краю» (ФКУ КП-10 ГУФСИН России по Краснодарскому краю) действующее от имени и в интересах Российской Федерации, именуемое в дальнейшем «Государственный заказчик» (далее – Государственный Заказчик), в лице начальника учреждения Грошева Дмитрия Евгеньевича, действующего на основании Устава, с одной стороны </w:t>
      </w:r>
      <w:r w:rsidRPr="00E06A9A">
        <w:rPr>
          <w:rFonts w:ascii="XO Thames" w:hAnsi="XO Thames"/>
          <w:sz w:val="26"/>
          <w:szCs w:val="26"/>
        </w:rPr>
        <w:br/>
        <w:t>и ____________________________ именуемое _________________________________</w:t>
      </w:r>
      <w:r w:rsidRPr="00E06A9A">
        <w:rPr>
          <w:rFonts w:ascii="XO Thames" w:hAnsi="XO Thames"/>
          <w:sz w:val="26"/>
          <w:szCs w:val="26"/>
        </w:rPr>
        <w:br/>
        <w:t xml:space="preserve">в дальнейшем «Поставщик», в лице__________________________________________ </w:t>
      </w:r>
      <w:r w:rsidRPr="00E06A9A">
        <w:rPr>
          <w:rFonts w:ascii="XO Thames" w:hAnsi="XO Thames"/>
          <w:sz w:val="26"/>
          <w:szCs w:val="26"/>
        </w:rPr>
        <w:br/>
        <w:t xml:space="preserve">с другой стороны, вместе именуемые «Стороны» и каждый в отдельности «Сторона», </w:t>
      </w:r>
      <w:r w:rsidRPr="00E06A9A">
        <w:rPr>
          <w:rFonts w:ascii="XO Thames" w:hAnsi="XO Thames"/>
          <w:sz w:val="26"/>
          <w:szCs w:val="26"/>
        </w:rPr>
        <w:br/>
        <w:t>на основании п. 4 ч. 1 ст. 93 Федерального закона от 5 апреля 2013 г. №</w:t>
      </w:r>
      <w:r w:rsidR="001A7B8F" w:rsidRPr="00E06A9A">
        <w:rPr>
          <w:rFonts w:ascii="XO Thames" w:hAnsi="XO Thames"/>
          <w:sz w:val="26"/>
          <w:szCs w:val="26"/>
        </w:rPr>
        <w:t xml:space="preserve"> </w:t>
      </w:r>
      <w:r w:rsidRPr="00E06A9A">
        <w:rPr>
          <w:rFonts w:ascii="XO Thames" w:hAnsi="XO Thames"/>
          <w:sz w:val="26"/>
          <w:szCs w:val="26"/>
        </w:rPr>
        <w:t xml:space="preserve">44-ФЗ </w:t>
      </w:r>
      <w:r w:rsidRPr="00E06A9A">
        <w:rPr>
          <w:rFonts w:ascii="XO Thames" w:hAnsi="XO Thames"/>
          <w:sz w:val="26"/>
          <w:szCs w:val="26"/>
        </w:rPr>
        <w:b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1241FE" w:rsidRPr="00E06A9A" w:rsidRDefault="001241FE" w:rsidP="007A1872">
      <w:pPr>
        <w:spacing w:after="0" w:line="240" w:lineRule="auto"/>
        <w:jc w:val="both"/>
        <w:rPr>
          <w:rFonts w:ascii="XO Thames" w:hAnsi="XO Thames"/>
          <w:bCs/>
          <w:sz w:val="26"/>
          <w:szCs w:val="26"/>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 ПРЕДМЕТ </w:t>
      </w:r>
      <w:r w:rsidR="0030695C" w:rsidRPr="00E06A9A">
        <w:rPr>
          <w:rFonts w:ascii="XO Thames" w:hAnsi="XO Thames"/>
          <w:color w:val="auto"/>
          <w:sz w:val="26"/>
          <w:szCs w:val="26"/>
        </w:rPr>
        <w:t>ГОС</w:t>
      </w:r>
      <w:r w:rsidR="00B42576" w:rsidRPr="00E06A9A">
        <w:rPr>
          <w:rFonts w:ascii="XO Thames" w:hAnsi="XO Thames"/>
          <w:color w:val="auto"/>
          <w:sz w:val="26"/>
          <w:szCs w:val="26"/>
        </w:rPr>
        <w:t xml:space="preserve">УДАРСТВЕННОГО </w:t>
      </w:r>
      <w:r w:rsidRPr="00E06A9A">
        <w:rPr>
          <w:rFonts w:ascii="XO Thames" w:hAnsi="XO Thames"/>
          <w:color w:val="auto"/>
          <w:sz w:val="26"/>
          <w:szCs w:val="26"/>
        </w:rPr>
        <w:t>КОНТРАКТА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1.1. Поставщик обя</w:t>
      </w:r>
      <w:r w:rsidR="009F4745" w:rsidRPr="00E06A9A">
        <w:rPr>
          <w:rFonts w:ascii="XO Thames" w:hAnsi="XO Thames"/>
          <w:sz w:val="26"/>
          <w:szCs w:val="26"/>
        </w:rPr>
        <w:t xml:space="preserve">зуется </w:t>
      </w:r>
      <w:r w:rsidR="00C01B4F" w:rsidRPr="00E06A9A">
        <w:rPr>
          <w:rFonts w:ascii="XO Thames" w:hAnsi="XO Thames"/>
          <w:bCs/>
          <w:sz w:val="26"/>
          <w:szCs w:val="26"/>
        </w:rPr>
        <w:t xml:space="preserve">поставить </w:t>
      </w:r>
      <w:r w:rsidR="00841CBF">
        <w:rPr>
          <w:rFonts w:ascii="XO Thames" w:hAnsi="XO Thames"/>
          <w:bCs/>
          <w:sz w:val="26"/>
          <w:szCs w:val="26"/>
        </w:rPr>
        <w:t>с</w:t>
      </w:r>
      <w:r w:rsidR="00841CBF" w:rsidRPr="00841CBF">
        <w:rPr>
          <w:rFonts w:ascii="XO Thames" w:hAnsi="XO Thames"/>
          <w:bCs/>
          <w:sz w:val="26"/>
          <w:szCs w:val="26"/>
        </w:rPr>
        <w:t>истем</w:t>
      </w:r>
      <w:r w:rsidR="00841CBF">
        <w:rPr>
          <w:rFonts w:ascii="XO Thames" w:hAnsi="XO Thames"/>
          <w:bCs/>
          <w:sz w:val="26"/>
          <w:szCs w:val="26"/>
        </w:rPr>
        <w:t>у</w:t>
      </w:r>
      <w:r w:rsidR="00841CBF" w:rsidRPr="00841CBF">
        <w:rPr>
          <w:rFonts w:ascii="XO Thames" w:hAnsi="XO Thames"/>
          <w:bCs/>
          <w:sz w:val="26"/>
          <w:szCs w:val="26"/>
        </w:rPr>
        <w:t xml:space="preserve"> для видеоконференций</w:t>
      </w:r>
      <w:r w:rsidR="000836E4" w:rsidRPr="000836E4">
        <w:rPr>
          <w:rFonts w:ascii="XO Thames" w:hAnsi="XO Thames"/>
          <w:bCs/>
          <w:sz w:val="26"/>
          <w:szCs w:val="26"/>
        </w:rPr>
        <w:t xml:space="preserve"> </w:t>
      </w:r>
      <w:r w:rsidRPr="00E06A9A">
        <w:rPr>
          <w:rFonts w:ascii="XO Thames" w:hAnsi="XO Thames"/>
          <w:sz w:val="26"/>
          <w:szCs w:val="26"/>
        </w:rPr>
        <w:t xml:space="preserve">(далее - </w:t>
      </w:r>
      <w:r w:rsidR="00FB0CBB" w:rsidRPr="00E06A9A">
        <w:rPr>
          <w:rFonts w:ascii="XO Thames" w:hAnsi="XO Thames"/>
          <w:sz w:val="26"/>
          <w:szCs w:val="26"/>
        </w:rPr>
        <w:t>Товар</w:t>
      </w:r>
      <w:r w:rsidRPr="00E06A9A">
        <w:rPr>
          <w:rFonts w:ascii="XO Thames" w:hAnsi="XO Thames"/>
          <w:sz w:val="26"/>
          <w:szCs w:val="26"/>
        </w:rPr>
        <w:t>) в обу</w:t>
      </w:r>
      <w:r w:rsidR="008023A5" w:rsidRPr="00E06A9A">
        <w:rPr>
          <w:rFonts w:ascii="XO Thames" w:hAnsi="XO Thames"/>
          <w:sz w:val="26"/>
          <w:szCs w:val="26"/>
        </w:rPr>
        <w:t xml:space="preserve">словленный настоящим Контрактом </w:t>
      </w:r>
      <w:r w:rsidRPr="00E06A9A">
        <w:rPr>
          <w:rFonts w:ascii="XO Thames" w:hAnsi="XO Thames"/>
          <w:sz w:val="26"/>
          <w:szCs w:val="26"/>
        </w:rPr>
        <w:t>срок,</w:t>
      </w:r>
      <w:r w:rsidR="00A2717E" w:rsidRPr="00E06A9A">
        <w:rPr>
          <w:rFonts w:ascii="XO Thames" w:hAnsi="XO Thames"/>
          <w:sz w:val="26"/>
          <w:szCs w:val="26"/>
        </w:rPr>
        <w:t xml:space="preserve"> </w:t>
      </w:r>
      <w:r w:rsidRPr="00E06A9A">
        <w:rPr>
          <w:rFonts w:ascii="XO Thames" w:hAnsi="XO Thames"/>
          <w:sz w:val="26"/>
          <w:szCs w:val="26"/>
        </w:rPr>
        <w:t xml:space="preserve">а </w:t>
      </w:r>
      <w:r w:rsidR="000C545F"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обязуется принять и оплатить Товар в порядке </w:t>
      </w:r>
      <w:r w:rsidR="00D728CB" w:rsidRPr="00E06A9A">
        <w:rPr>
          <w:rFonts w:ascii="XO Thames" w:hAnsi="XO Thames"/>
          <w:sz w:val="26"/>
          <w:szCs w:val="26"/>
        </w:rPr>
        <w:br/>
      </w:r>
      <w:r w:rsidRPr="00E06A9A">
        <w:rPr>
          <w:rFonts w:ascii="XO Thames" w:hAnsi="XO Thames"/>
          <w:sz w:val="26"/>
          <w:szCs w:val="26"/>
        </w:rPr>
        <w:t>и на условиях, предусмотренных настоящим Контрактом.</w:t>
      </w:r>
    </w:p>
    <w:p w:rsidR="000C545F" w:rsidRDefault="00D57569" w:rsidP="000C545F">
      <w:pPr>
        <w:spacing w:after="0" w:line="240" w:lineRule="auto"/>
        <w:ind w:firstLine="567"/>
        <w:jc w:val="both"/>
        <w:rPr>
          <w:rFonts w:ascii="XO Thames" w:hAnsi="XO Thames"/>
          <w:sz w:val="26"/>
          <w:szCs w:val="26"/>
        </w:rPr>
      </w:pPr>
      <w:r w:rsidRPr="00E06A9A">
        <w:rPr>
          <w:rFonts w:ascii="XO Thames" w:hAnsi="XO Thames"/>
          <w:sz w:val="26"/>
          <w:szCs w:val="26"/>
        </w:rPr>
        <w:t xml:space="preserve">1.2. </w:t>
      </w:r>
      <w:r w:rsidR="00B42576" w:rsidRPr="00E06A9A">
        <w:rPr>
          <w:rFonts w:ascii="XO Thames" w:hAnsi="XO Thames"/>
          <w:sz w:val="26"/>
          <w:szCs w:val="26"/>
        </w:rPr>
        <w:t>Идентификационный код закупки (</w:t>
      </w:r>
      <w:r w:rsidR="000C545F" w:rsidRPr="00E06A9A">
        <w:rPr>
          <w:rFonts w:ascii="XO Thames" w:hAnsi="XO Thames"/>
          <w:sz w:val="26"/>
          <w:szCs w:val="26"/>
        </w:rPr>
        <w:t>ИКЗ</w:t>
      </w:r>
      <w:r w:rsidR="00B42576" w:rsidRPr="00E06A9A">
        <w:rPr>
          <w:rFonts w:ascii="XO Thames" w:hAnsi="XO Thames"/>
          <w:sz w:val="26"/>
          <w:szCs w:val="26"/>
        </w:rPr>
        <w:t>) -</w:t>
      </w:r>
      <w:r w:rsidR="00A25781" w:rsidRPr="00E06A9A">
        <w:rPr>
          <w:rFonts w:ascii="XO Thames" w:hAnsi="XO Thames"/>
          <w:sz w:val="26"/>
          <w:szCs w:val="26"/>
        </w:rPr>
        <w:t xml:space="preserve"> </w:t>
      </w:r>
      <w:r w:rsidR="00EF1CFE" w:rsidRPr="00E06A9A">
        <w:rPr>
          <w:rFonts w:ascii="XO Thames" w:hAnsi="XO Thames"/>
          <w:sz w:val="26"/>
          <w:szCs w:val="26"/>
        </w:rPr>
        <w:t>261231504778223150100100040000000244</w:t>
      </w:r>
      <w:r w:rsidR="00A25781" w:rsidRPr="00E06A9A">
        <w:rPr>
          <w:rFonts w:ascii="XO Thames" w:hAnsi="XO Thames"/>
          <w:sz w:val="26"/>
          <w:szCs w:val="26"/>
        </w:rPr>
        <w:t>.</w:t>
      </w:r>
    </w:p>
    <w:p w:rsidR="00841CBF" w:rsidRPr="00E06A9A" w:rsidRDefault="00841CBF" w:rsidP="000C545F">
      <w:pPr>
        <w:spacing w:after="0" w:line="240" w:lineRule="auto"/>
        <w:ind w:firstLine="567"/>
        <w:jc w:val="both"/>
        <w:rPr>
          <w:rFonts w:ascii="XO Thames" w:hAnsi="XO Thames"/>
          <w:sz w:val="26"/>
          <w:szCs w:val="26"/>
        </w:rPr>
      </w:pPr>
      <w:r>
        <w:rPr>
          <w:rFonts w:ascii="XO Thames" w:hAnsi="XO Thames"/>
          <w:sz w:val="26"/>
          <w:szCs w:val="26"/>
        </w:rPr>
        <w:t xml:space="preserve">КМИ </w:t>
      </w:r>
      <w:r w:rsidR="00184362">
        <w:rPr>
          <w:rFonts w:ascii="XO Thames" w:hAnsi="XO Thames"/>
          <w:sz w:val="26"/>
          <w:szCs w:val="26"/>
        </w:rPr>
        <w:t>320.00149673.21.Э.41122.26</w:t>
      </w:r>
    </w:p>
    <w:p w:rsidR="00D57569" w:rsidRPr="00E06A9A" w:rsidRDefault="000C545F" w:rsidP="000C545F">
      <w:pPr>
        <w:spacing w:after="0" w:line="240" w:lineRule="auto"/>
        <w:ind w:firstLine="567"/>
        <w:jc w:val="both"/>
        <w:rPr>
          <w:rFonts w:ascii="XO Thames" w:hAnsi="XO Thames"/>
          <w:sz w:val="26"/>
          <w:szCs w:val="26"/>
        </w:rPr>
      </w:pPr>
      <w:r w:rsidRPr="00E06A9A">
        <w:rPr>
          <w:rFonts w:ascii="XO Thames" w:hAnsi="XO Thames"/>
          <w:sz w:val="26"/>
          <w:szCs w:val="26"/>
        </w:rPr>
        <w:t>1.3. Объект</w:t>
      </w:r>
      <w:r w:rsidR="00A25781" w:rsidRPr="00E06A9A">
        <w:rPr>
          <w:rFonts w:ascii="XO Thames" w:hAnsi="XO Thames"/>
          <w:sz w:val="26"/>
          <w:szCs w:val="26"/>
        </w:rPr>
        <w:t>ом</w:t>
      </w:r>
      <w:r w:rsidRPr="00E06A9A">
        <w:rPr>
          <w:rFonts w:ascii="XO Thames" w:hAnsi="XO Thames"/>
          <w:sz w:val="26"/>
          <w:szCs w:val="26"/>
        </w:rPr>
        <w:t xml:space="preserve"> закупки</w:t>
      </w:r>
      <w:r w:rsidR="0051233C" w:rsidRPr="00E06A9A">
        <w:rPr>
          <w:rFonts w:ascii="XO Thames" w:hAnsi="XO Thames"/>
          <w:sz w:val="26"/>
          <w:szCs w:val="26"/>
        </w:rPr>
        <w:t xml:space="preserve"> является </w:t>
      </w:r>
      <w:r w:rsidR="00E1667B" w:rsidRPr="00E06A9A">
        <w:rPr>
          <w:rFonts w:ascii="XO Thames" w:hAnsi="XO Thames"/>
          <w:bCs/>
          <w:sz w:val="26"/>
          <w:szCs w:val="26"/>
        </w:rPr>
        <w:t xml:space="preserve">поставка </w:t>
      </w:r>
      <w:r w:rsidR="00841CBF">
        <w:rPr>
          <w:rFonts w:ascii="XO Thames" w:hAnsi="XO Thames"/>
          <w:bCs/>
          <w:sz w:val="26"/>
          <w:szCs w:val="26"/>
        </w:rPr>
        <w:t>с</w:t>
      </w:r>
      <w:r w:rsidR="00841CBF" w:rsidRPr="00841CBF">
        <w:rPr>
          <w:rFonts w:ascii="XO Thames" w:hAnsi="XO Thames"/>
          <w:bCs/>
          <w:sz w:val="26"/>
          <w:szCs w:val="26"/>
        </w:rPr>
        <w:t>истем</w:t>
      </w:r>
      <w:r w:rsidR="00841CBF">
        <w:rPr>
          <w:rFonts w:ascii="XO Thames" w:hAnsi="XO Thames"/>
          <w:bCs/>
          <w:sz w:val="26"/>
          <w:szCs w:val="26"/>
        </w:rPr>
        <w:t>ы</w:t>
      </w:r>
      <w:r w:rsidR="00841CBF" w:rsidRPr="00841CBF">
        <w:rPr>
          <w:rFonts w:ascii="XO Thames" w:hAnsi="XO Thames"/>
          <w:bCs/>
          <w:sz w:val="26"/>
          <w:szCs w:val="26"/>
        </w:rPr>
        <w:t xml:space="preserve"> для видеоконференций</w:t>
      </w:r>
      <w:r w:rsidR="00E1667B" w:rsidRPr="00E06A9A">
        <w:rPr>
          <w:rFonts w:ascii="XO Thames" w:hAnsi="XO Thames"/>
          <w:sz w:val="26"/>
          <w:szCs w:val="26"/>
        </w:rPr>
        <w:t xml:space="preserve"> </w:t>
      </w:r>
      <w:r w:rsidR="00D96D66" w:rsidRPr="00E06A9A">
        <w:rPr>
          <w:rFonts w:ascii="XO Thames" w:hAnsi="XO Thames"/>
          <w:sz w:val="26"/>
          <w:szCs w:val="26"/>
        </w:rPr>
        <w:t>(далее - Товар)</w:t>
      </w:r>
      <w:r w:rsidR="00BB3222" w:rsidRPr="00E06A9A">
        <w:rPr>
          <w:rFonts w:ascii="XO Thames" w:hAnsi="XO Thames"/>
          <w:sz w:val="26"/>
          <w:szCs w:val="26"/>
        </w:rPr>
        <w:t>,</w:t>
      </w:r>
      <w:r w:rsidR="00D96D66" w:rsidRPr="00E06A9A">
        <w:rPr>
          <w:rFonts w:ascii="XO Thames" w:hAnsi="XO Thames"/>
          <w:sz w:val="26"/>
          <w:szCs w:val="26"/>
        </w:rPr>
        <w:t xml:space="preserve"> </w:t>
      </w:r>
      <w:r w:rsidR="00BB3222" w:rsidRPr="00E06A9A">
        <w:rPr>
          <w:rFonts w:ascii="XO Thames" w:hAnsi="XO Thames"/>
          <w:sz w:val="26"/>
          <w:szCs w:val="26"/>
        </w:rPr>
        <w:t>в соответствии с техническим заданием</w:t>
      </w:r>
      <w:r w:rsidRPr="00E06A9A">
        <w:rPr>
          <w:rFonts w:ascii="XO Thames" w:hAnsi="XO Thames"/>
          <w:sz w:val="26"/>
          <w:szCs w:val="26"/>
        </w:rPr>
        <w:t xml:space="preserve"> </w:t>
      </w:r>
      <w:r w:rsidR="00A25781" w:rsidRPr="00E06A9A">
        <w:rPr>
          <w:rFonts w:ascii="XO Thames" w:hAnsi="XO Thames"/>
          <w:sz w:val="26"/>
          <w:szCs w:val="26"/>
        </w:rPr>
        <w:t>(</w:t>
      </w:r>
      <w:r w:rsidRPr="00E06A9A">
        <w:rPr>
          <w:rFonts w:ascii="XO Thames" w:hAnsi="XO Thames"/>
          <w:sz w:val="26"/>
          <w:szCs w:val="26"/>
        </w:rPr>
        <w:t>Приложени</w:t>
      </w:r>
      <w:r w:rsidR="00A25781" w:rsidRPr="00E06A9A">
        <w:rPr>
          <w:rFonts w:ascii="XO Thames" w:hAnsi="XO Thames"/>
          <w:sz w:val="26"/>
          <w:szCs w:val="26"/>
        </w:rPr>
        <w:t>е</w:t>
      </w:r>
      <w:r w:rsidR="00BB3222" w:rsidRPr="00E06A9A">
        <w:rPr>
          <w:rFonts w:ascii="XO Thames" w:hAnsi="XO Thames"/>
          <w:sz w:val="26"/>
          <w:szCs w:val="26"/>
        </w:rPr>
        <w:t xml:space="preserve"> №2</w:t>
      </w:r>
      <w:r w:rsidR="0037657C" w:rsidRPr="00E06A9A">
        <w:rPr>
          <w:rFonts w:ascii="XO Thames" w:hAnsi="XO Thames"/>
          <w:sz w:val="26"/>
          <w:szCs w:val="26"/>
        </w:rPr>
        <w:t xml:space="preserve"> </w:t>
      </w:r>
      <w:r w:rsidRPr="00E06A9A">
        <w:rPr>
          <w:rFonts w:ascii="XO Thames" w:hAnsi="XO Thames"/>
          <w:sz w:val="26"/>
          <w:szCs w:val="26"/>
        </w:rPr>
        <w:t xml:space="preserve">к </w:t>
      </w:r>
      <w:r w:rsidR="00A25781" w:rsidRPr="00E06A9A">
        <w:rPr>
          <w:rFonts w:ascii="XO Thames" w:hAnsi="XO Thames"/>
          <w:sz w:val="26"/>
          <w:szCs w:val="26"/>
        </w:rPr>
        <w:t>К</w:t>
      </w:r>
      <w:r w:rsidRPr="00E06A9A">
        <w:rPr>
          <w:rFonts w:ascii="XO Thames" w:hAnsi="XO Thames"/>
          <w:sz w:val="26"/>
          <w:szCs w:val="26"/>
        </w:rPr>
        <w:t>онтракту</w:t>
      </w:r>
      <w:r w:rsidR="00A25781" w:rsidRPr="00E06A9A">
        <w:rPr>
          <w:rFonts w:ascii="XO Thames" w:hAnsi="XO Thames"/>
          <w:sz w:val="26"/>
          <w:szCs w:val="26"/>
        </w:rPr>
        <w:t>)</w:t>
      </w:r>
      <w:r w:rsidRPr="00E06A9A">
        <w:rPr>
          <w:rFonts w:ascii="XO Thames" w:hAnsi="XO Thames"/>
          <w:sz w:val="26"/>
          <w:szCs w:val="26"/>
        </w:rPr>
        <w:t>.</w:t>
      </w:r>
    </w:p>
    <w:p w:rsidR="00D57569" w:rsidRPr="00E06A9A" w:rsidRDefault="00D57569" w:rsidP="00B42576">
      <w:pPr>
        <w:spacing w:after="0" w:line="240" w:lineRule="auto"/>
        <w:ind w:firstLine="567"/>
        <w:jc w:val="both"/>
        <w:rPr>
          <w:rFonts w:ascii="XO Thames" w:hAnsi="XO Thames"/>
          <w:sz w:val="26"/>
          <w:szCs w:val="26"/>
        </w:rPr>
      </w:pPr>
      <w:r w:rsidRPr="00E06A9A">
        <w:rPr>
          <w:rFonts w:ascii="XO Thames" w:hAnsi="XO Thames"/>
          <w:sz w:val="26"/>
          <w:szCs w:val="26"/>
        </w:rPr>
        <w:t>1.</w:t>
      </w:r>
      <w:r w:rsidR="00B42576" w:rsidRPr="00E06A9A">
        <w:rPr>
          <w:rFonts w:ascii="XO Thames" w:hAnsi="XO Thames"/>
          <w:sz w:val="26"/>
          <w:szCs w:val="26"/>
        </w:rPr>
        <w:t>4</w:t>
      </w:r>
      <w:r w:rsidRPr="00E06A9A">
        <w:rPr>
          <w:rFonts w:ascii="XO Thames" w:hAnsi="XO Thames"/>
          <w:sz w:val="26"/>
          <w:szCs w:val="26"/>
        </w:rPr>
        <w:t>.</w:t>
      </w:r>
      <w:r w:rsidR="0037657C" w:rsidRPr="00E06A9A">
        <w:rPr>
          <w:rFonts w:ascii="XO Thames" w:hAnsi="XO Thames"/>
          <w:sz w:val="26"/>
          <w:szCs w:val="26"/>
        </w:rPr>
        <w:t xml:space="preserve"> </w:t>
      </w:r>
      <w:r w:rsidRPr="00E06A9A">
        <w:rPr>
          <w:rFonts w:ascii="XO Thames" w:hAnsi="XO Thames"/>
          <w:sz w:val="26"/>
          <w:szCs w:val="26"/>
        </w:rPr>
        <w:t>Требования</w:t>
      </w:r>
      <w:r w:rsidR="00DC590C" w:rsidRPr="00E06A9A">
        <w:rPr>
          <w:rFonts w:ascii="XO Thames" w:hAnsi="XO Thames"/>
          <w:sz w:val="26"/>
          <w:szCs w:val="26"/>
        </w:rPr>
        <w:t xml:space="preserve"> к Товару</w:t>
      </w:r>
      <w:r w:rsidRPr="00E06A9A">
        <w:rPr>
          <w:rFonts w:ascii="XO Thames" w:hAnsi="XO Thames"/>
          <w:sz w:val="26"/>
          <w:szCs w:val="26"/>
        </w:rPr>
        <w:t xml:space="preserve">, предъявляемые </w:t>
      </w:r>
      <w:r w:rsidR="00B42576" w:rsidRPr="00E06A9A">
        <w:rPr>
          <w:rFonts w:ascii="XO Thames" w:hAnsi="XO Thames"/>
          <w:sz w:val="26"/>
          <w:szCs w:val="26"/>
        </w:rPr>
        <w:t>Государственны</w:t>
      </w:r>
      <w:r w:rsidR="003D5168" w:rsidRPr="00E06A9A">
        <w:rPr>
          <w:rFonts w:ascii="XO Thames" w:hAnsi="XO Thames"/>
          <w:sz w:val="26"/>
          <w:szCs w:val="26"/>
        </w:rPr>
        <w:t>м</w:t>
      </w:r>
      <w:r w:rsidR="00B42576" w:rsidRPr="00E06A9A">
        <w:rPr>
          <w:rFonts w:ascii="XO Thames" w:hAnsi="XO Thames"/>
          <w:sz w:val="26"/>
          <w:szCs w:val="26"/>
        </w:rPr>
        <w:t xml:space="preserve"> Заказчик</w:t>
      </w:r>
      <w:r w:rsidR="003D5168" w:rsidRPr="00E06A9A">
        <w:rPr>
          <w:rFonts w:ascii="XO Thames" w:hAnsi="XO Thames"/>
          <w:sz w:val="26"/>
          <w:szCs w:val="26"/>
        </w:rPr>
        <w:t>ом указа</w:t>
      </w:r>
      <w:r w:rsidRPr="00E06A9A">
        <w:rPr>
          <w:rFonts w:ascii="XO Thames" w:hAnsi="XO Thames"/>
          <w:sz w:val="26"/>
          <w:szCs w:val="26"/>
        </w:rPr>
        <w:t>ны</w:t>
      </w:r>
      <w:r w:rsidR="003D5168" w:rsidRPr="00E06A9A">
        <w:rPr>
          <w:rFonts w:ascii="XO Thames" w:hAnsi="XO Thames"/>
          <w:sz w:val="26"/>
          <w:szCs w:val="26"/>
        </w:rPr>
        <w:br/>
      </w:r>
      <w:r w:rsidRPr="00E06A9A">
        <w:rPr>
          <w:rFonts w:ascii="XO Thames" w:hAnsi="XO Thames"/>
          <w:sz w:val="26"/>
          <w:szCs w:val="26"/>
        </w:rPr>
        <w:t xml:space="preserve">в </w:t>
      </w:r>
      <w:r w:rsidR="00BB3222" w:rsidRPr="00E06A9A">
        <w:rPr>
          <w:rFonts w:ascii="XO Thames" w:hAnsi="XO Thames"/>
          <w:sz w:val="26"/>
          <w:szCs w:val="26"/>
        </w:rPr>
        <w:t>техническом задании</w:t>
      </w:r>
      <w:r w:rsidR="006F7836" w:rsidRPr="00E06A9A">
        <w:rPr>
          <w:rFonts w:ascii="XO Thames" w:hAnsi="XO Thames"/>
          <w:sz w:val="26"/>
          <w:szCs w:val="26"/>
        </w:rPr>
        <w:t>,</w:t>
      </w:r>
      <w:r w:rsidRPr="00E06A9A">
        <w:rPr>
          <w:rFonts w:ascii="XO Thames" w:hAnsi="XO Thames"/>
          <w:sz w:val="26"/>
          <w:szCs w:val="26"/>
        </w:rPr>
        <w:t xml:space="preserve"> являющ</w:t>
      </w:r>
      <w:r w:rsidR="00A25781" w:rsidRPr="00E06A9A">
        <w:rPr>
          <w:rFonts w:ascii="XO Thames" w:hAnsi="XO Thames"/>
          <w:sz w:val="26"/>
          <w:szCs w:val="26"/>
        </w:rPr>
        <w:t>ей</w:t>
      </w:r>
      <w:r w:rsidRPr="00E06A9A">
        <w:rPr>
          <w:rFonts w:ascii="XO Thames" w:hAnsi="XO Thames"/>
          <w:sz w:val="26"/>
          <w:szCs w:val="26"/>
        </w:rPr>
        <w:t>ся неотъемлемой частью настоящего Контракта.</w:t>
      </w:r>
    </w:p>
    <w:p w:rsidR="00C82D19" w:rsidRPr="00E06A9A" w:rsidRDefault="00C82D19" w:rsidP="00650DA9">
      <w:pPr>
        <w:pStyle w:val="1"/>
        <w:spacing w:before="0" w:line="240" w:lineRule="auto"/>
        <w:jc w:val="center"/>
        <w:rPr>
          <w:rFonts w:ascii="XO Thames" w:hAnsi="XO Thames"/>
          <w:color w:val="auto"/>
          <w:sz w:val="26"/>
          <w:szCs w:val="26"/>
        </w:rPr>
      </w:pPr>
      <w:bookmarkStart w:id="1" w:name="sub_1200"/>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II. ЦЕНА</w:t>
      </w:r>
      <w:r w:rsidR="005B6F9E" w:rsidRPr="00E06A9A">
        <w:rPr>
          <w:rFonts w:ascii="XO Thames" w:hAnsi="XO Thames"/>
          <w:color w:val="auto"/>
          <w:sz w:val="26"/>
          <w:szCs w:val="26"/>
        </w:rPr>
        <w:t xml:space="preserve"> </w:t>
      </w:r>
      <w:r w:rsidR="008023A5" w:rsidRPr="00E06A9A">
        <w:rPr>
          <w:rFonts w:ascii="XO Thames" w:hAnsi="XO Thames"/>
          <w:color w:val="auto"/>
          <w:sz w:val="26"/>
          <w:szCs w:val="26"/>
        </w:rPr>
        <w:t xml:space="preserve">ГОСУДАРСТВЕННОГО </w:t>
      </w:r>
      <w:r w:rsidRPr="00E06A9A">
        <w:rPr>
          <w:rFonts w:ascii="XO Thames" w:hAnsi="XO Thames"/>
          <w:color w:val="auto"/>
          <w:sz w:val="26"/>
          <w:szCs w:val="26"/>
        </w:rPr>
        <w:t xml:space="preserve"> КОНТРАКТА И ПОРЯДОК РАСЧЕТОВ</w:t>
      </w:r>
    </w:p>
    <w:bookmarkEnd w:id="1"/>
    <w:p w:rsidR="00AC7F56" w:rsidRPr="00E06A9A" w:rsidRDefault="00D57569" w:rsidP="00A7107C">
      <w:pPr>
        <w:spacing w:after="0" w:line="240" w:lineRule="auto"/>
        <w:ind w:firstLine="709"/>
        <w:jc w:val="both"/>
        <w:rPr>
          <w:rFonts w:ascii="XO Thames" w:hAnsi="XO Thames"/>
          <w:sz w:val="26"/>
          <w:szCs w:val="26"/>
        </w:rPr>
      </w:pPr>
      <w:r w:rsidRPr="00E06A9A">
        <w:rPr>
          <w:rFonts w:ascii="XO Thames" w:hAnsi="XO Thames"/>
          <w:sz w:val="26"/>
          <w:szCs w:val="26"/>
        </w:rPr>
        <w:t xml:space="preserve">2.1. Цена Контракта составляет </w:t>
      </w:r>
      <w:r w:rsidR="003C3C8B" w:rsidRPr="00E06A9A">
        <w:rPr>
          <w:rFonts w:ascii="XO Thames" w:hAnsi="XO Thames"/>
          <w:b/>
          <w:sz w:val="26"/>
          <w:szCs w:val="26"/>
        </w:rPr>
        <w:t>______</w:t>
      </w:r>
      <w:r w:rsidR="00AC7F56" w:rsidRPr="00E06A9A">
        <w:rPr>
          <w:rFonts w:ascii="XO Thames" w:hAnsi="XO Thames"/>
          <w:b/>
          <w:sz w:val="26"/>
          <w:szCs w:val="26"/>
        </w:rPr>
        <w:t xml:space="preserve"> (</w:t>
      </w:r>
      <w:r w:rsidR="003C3C8B" w:rsidRPr="00E06A9A">
        <w:rPr>
          <w:rFonts w:ascii="XO Thames" w:hAnsi="XO Thames"/>
          <w:b/>
          <w:sz w:val="26"/>
          <w:szCs w:val="26"/>
        </w:rPr>
        <w:t>___________________</w:t>
      </w:r>
      <w:r w:rsidR="00AC7F56" w:rsidRPr="00E06A9A">
        <w:rPr>
          <w:rFonts w:ascii="XO Thames" w:hAnsi="XO Thames"/>
          <w:b/>
          <w:sz w:val="26"/>
          <w:szCs w:val="26"/>
        </w:rPr>
        <w:t xml:space="preserve">) рублей </w:t>
      </w:r>
      <w:r w:rsidR="003C3C8B" w:rsidRPr="00E06A9A">
        <w:rPr>
          <w:rFonts w:ascii="XO Thames" w:hAnsi="XO Thames"/>
          <w:b/>
          <w:sz w:val="26"/>
          <w:szCs w:val="26"/>
        </w:rPr>
        <w:t>__</w:t>
      </w:r>
      <w:r w:rsidR="00AC7F56" w:rsidRPr="00E06A9A">
        <w:rPr>
          <w:rFonts w:ascii="XO Thames" w:hAnsi="XO Thames"/>
          <w:b/>
          <w:sz w:val="26"/>
          <w:szCs w:val="26"/>
        </w:rPr>
        <w:t xml:space="preserve"> </w:t>
      </w:r>
      <w:r w:rsidR="0051233C" w:rsidRPr="00E06A9A">
        <w:rPr>
          <w:rFonts w:ascii="XO Thames" w:hAnsi="XO Thames"/>
          <w:b/>
          <w:sz w:val="26"/>
          <w:szCs w:val="26"/>
        </w:rPr>
        <w:t>копеек</w:t>
      </w:r>
      <w:r w:rsidR="0051233C" w:rsidRPr="00E06A9A">
        <w:rPr>
          <w:rFonts w:ascii="XO Thames" w:hAnsi="XO Thames"/>
          <w:sz w:val="26"/>
          <w:szCs w:val="26"/>
        </w:rPr>
        <w:t>,</w:t>
      </w:r>
      <w:r w:rsidR="00AC7F56" w:rsidRPr="00E06A9A">
        <w:rPr>
          <w:rFonts w:ascii="XO Thames" w:hAnsi="XO Thames"/>
          <w:sz w:val="26"/>
          <w:szCs w:val="26"/>
        </w:rPr>
        <w:t xml:space="preserve"> </w:t>
      </w:r>
      <w:r w:rsidR="005B6F9E" w:rsidRPr="00E06A9A">
        <w:rPr>
          <w:rFonts w:ascii="XO Thames" w:hAnsi="XO Thames"/>
          <w:sz w:val="26"/>
          <w:szCs w:val="26"/>
        </w:rPr>
        <w:t>в</w:t>
      </w:r>
      <w:r w:rsidR="00AC7F56" w:rsidRPr="00E06A9A">
        <w:rPr>
          <w:rFonts w:ascii="XO Thames" w:hAnsi="XO Thames"/>
          <w:sz w:val="26"/>
          <w:szCs w:val="26"/>
        </w:rPr>
        <w:t xml:space="preserve"> </w:t>
      </w:r>
      <w:r w:rsidR="005B6F9E" w:rsidRPr="00E06A9A">
        <w:rPr>
          <w:rFonts w:ascii="XO Thames" w:hAnsi="XO Thames"/>
          <w:sz w:val="26"/>
          <w:szCs w:val="26"/>
        </w:rPr>
        <w:t>том</w:t>
      </w:r>
      <w:r w:rsidR="00AC7F56" w:rsidRPr="00E06A9A">
        <w:rPr>
          <w:rFonts w:ascii="XO Thames" w:hAnsi="XO Thames"/>
          <w:sz w:val="26"/>
          <w:szCs w:val="26"/>
        </w:rPr>
        <w:t xml:space="preserve"> </w:t>
      </w:r>
      <w:r w:rsidR="005B6F9E" w:rsidRPr="00E06A9A">
        <w:rPr>
          <w:rFonts w:ascii="XO Thames" w:hAnsi="XO Thames"/>
          <w:sz w:val="26"/>
          <w:szCs w:val="26"/>
        </w:rPr>
        <w:t>числе</w:t>
      </w:r>
      <w:r w:rsidR="00AC7F56" w:rsidRPr="00E06A9A">
        <w:rPr>
          <w:rFonts w:ascii="XO Thames" w:hAnsi="XO Thames"/>
          <w:sz w:val="26"/>
          <w:szCs w:val="26"/>
        </w:rPr>
        <w:t xml:space="preserve"> </w:t>
      </w:r>
      <w:r w:rsidR="003C3C8B" w:rsidRPr="00E06A9A">
        <w:rPr>
          <w:rFonts w:ascii="XO Thames" w:hAnsi="XO Thames"/>
          <w:sz w:val="26"/>
          <w:szCs w:val="26"/>
        </w:rPr>
        <w:t xml:space="preserve">с </w:t>
      </w:r>
      <w:r w:rsidR="005B6F9E" w:rsidRPr="00E06A9A">
        <w:rPr>
          <w:rFonts w:ascii="XO Thames" w:hAnsi="XO Thames"/>
          <w:sz w:val="26"/>
          <w:szCs w:val="26"/>
        </w:rPr>
        <w:t>НДС</w:t>
      </w:r>
      <w:bookmarkStart w:id="2" w:name="sub_1022"/>
      <w:r w:rsidR="003C3C8B" w:rsidRPr="00E06A9A">
        <w:rPr>
          <w:rFonts w:ascii="XO Thames" w:hAnsi="XO Thames"/>
          <w:sz w:val="26"/>
          <w:szCs w:val="26"/>
        </w:rPr>
        <w:t xml:space="preserve"> / без НДС</w:t>
      </w:r>
      <w:r w:rsidR="00A7107C" w:rsidRPr="00E06A9A">
        <w:rPr>
          <w:rFonts w:ascii="XO Thames" w:hAnsi="XO Thames"/>
          <w:sz w:val="26"/>
          <w:szCs w:val="26"/>
        </w:rPr>
        <w:t>.</w:t>
      </w:r>
      <w:bookmarkStart w:id="3" w:name="sub_1300"/>
      <w:bookmarkEnd w:id="2"/>
    </w:p>
    <w:p w:rsidR="0037657C" w:rsidRPr="00E06A9A" w:rsidRDefault="0037657C" w:rsidP="003C3C8B">
      <w:pPr>
        <w:spacing w:after="0" w:line="240" w:lineRule="auto"/>
        <w:ind w:firstLine="708"/>
        <w:jc w:val="both"/>
        <w:rPr>
          <w:rFonts w:ascii="XO Thames" w:hAnsi="XO Thames"/>
          <w:sz w:val="26"/>
          <w:szCs w:val="26"/>
        </w:rPr>
      </w:pPr>
      <w:r w:rsidRPr="00E06A9A">
        <w:rPr>
          <w:rFonts w:ascii="XO Thames" w:hAnsi="XO Thames"/>
          <w:sz w:val="26"/>
          <w:szCs w:val="26"/>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2.2.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овара до места поставки, затраты по хранению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овара на складе Поставщика, стоимость всех необходимых погрузочно-разгрузочных работ и иные </w:t>
      </w:r>
      <w:r w:rsidR="00DC590C" w:rsidRPr="00E06A9A">
        <w:rPr>
          <w:rFonts w:ascii="XO Thames" w:hAnsi="XO Thames" w:cs="Times New Roman"/>
          <w:sz w:val="26"/>
          <w:szCs w:val="26"/>
        </w:rPr>
        <w:t>расходы, связанные с поставкой Т</w:t>
      </w:r>
      <w:r w:rsidRPr="00E06A9A">
        <w:rPr>
          <w:rFonts w:ascii="XO Thames" w:hAnsi="XO Thames" w:cs="Times New Roman"/>
          <w:sz w:val="26"/>
          <w:szCs w:val="26"/>
        </w:rPr>
        <w:t>овара.</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2.3. Оплата по Контракту производится в следующем порядке: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2.3.1. Оплата производится в безналичном порядке путем перечисления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 денежных средств на указанный в Контракте расчетный счет Поставщика.</w:t>
      </w:r>
    </w:p>
    <w:p w:rsidR="0097532C"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lastRenderedPageBreak/>
        <w:t xml:space="preserve">2.3.2. </w:t>
      </w:r>
      <w:r w:rsidR="0097532C" w:rsidRPr="00E06A9A">
        <w:rPr>
          <w:rFonts w:ascii="XO Thames" w:hAnsi="XO Thames" w:cs="Times New Roman"/>
          <w:sz w:val="26"/>
          <w:szCs w:val="26"/>
        </w:rPr>
        <w:t xml:space="preserve">Оплата производится в рублях Российской Федерации, источник финансирования – за счет средств от приносящей доход деятельности, связанной </w:t>
      </w:r>
      <w:r w:rsidR="003F5033" w:rsidRPr="00E06A9A">
        <w:rPr>
          <w:rFonts w:ascii="XO Thames" w:hAnsi="XO Thames" w:cs="Times New Roman"/>
          <w:sz w:val="26"/>
          <w:szCs w:val="26"/>
        </w:rPr>
        <w:br/>
      </w:r>
      <w:r w:rsidR="0097532C" w:rsidRPr="00E06A9A">
        <w:rPr>
          <w:rFonts w:ascii="XO Thames" w:hAnsi="XO Thames" w:cs="Times New Roman"/>
          <w:sz w:val="26"/>
          <w:szCs w:val="26"/>
        </w:rPr>
        <w:t>с привлечением осужденных к оплачиваемому труду по КБК 320 0305 4240690048 24</w:t>
      </w:r>
      <w:r w:rsidR="00B14DF3">
        <w:rPr>
          <w:rFonts w:ascii="XO Thames" w:hAnsi="XO Thames" w:cs="Times New Roman"/>
          <w:sz w:val="26"/>
          <w:szCs w:val="26"/>
        </w:rPr>
        <w:t>2</w:t>
      </w:r>
      <w:r w:rsidR="0097532C" w:rsidRPr="00E06A9A">
        <w:rPr>
          <w:rFonts w:ascii="XO Thames" w:hAnsi="XO Thames" w:cs="Times New Roman"/>
          <w:sz w:val="26"/>
          <w:szCs w:val="26"/>
        </w:rPr>
        <w:t>.</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2.3.3. </w:t>
      </w:r>
      <w:r w:rsidR="0037657C" w:rsidRPr="00E06A9A">
        <w:rPr>
          <w:rFonts w:ascii="XO Thames" w:hAnsi="XO Thames" w:cs="Times New Roman"/>
          <w:sz w:val="26"/>
          <w:szCs w:val="26"/>
        </w:rPr>
        <w:t xml:space="preserve"> </w:t>
      </w:r>
      <w:r w:rsidRPr="00E06A9A">
        <w:rPr>
          <w:rFonts w:ascii="XO Thames" w:hAnsi="XO Thames" w:cs="Times New Roman"/>
          <w:sz w:val="26"/>
          <w:szCs w:val="26"/>
        </w:rPr>
        <w:t>Авансовые платежи по Контракту не предусмотрены.</w:t>
      </w:r>
    </w:p>
    <w:p w:rsidR="007F76F5" w:rsidRPr="00E06A9A" w:rsidRDefault="007F76F5" w:rsidP="007F76F5">
      <w:pPr>
        <w:pStyle w:val="35"/>
        <w:ind w:firstLine="708"/>
        <w:jc w:val="both"/>
        <w:rPr>
          <w:rFonts w:ascii="XO Thames" w:hAnsi="XO Thames" w:cs="Times New Roman"/>
          <w:b/>
          <w:i/>
          <w:iCs/>
          <w:sz w:val="26"/>
          <w:szCs w:val="26"/>
        </w:rPr>
      </w:pPr>
      <w:r w:rsidRPr="00E06A9A">
        <w:rPr>
          <w:rFonts w:ascii="XO Thames" w:hAnsi="XO Thames" w:cs="Times New Roman"/>
          <w:sz w:val="26"/>
          <w:szCs w:val="26"/>
        </w:rPr>
        <w:t xml:space="preserve">2.3.4. Расчет за поставленный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 осуществляется на основании надлежаще оформленных документов о приемке (Акта приемки товара, работ, услуг </w:t>
      </w:r>
      <w:r w:rsidRPr="00E06A9A">
        <w:rPr>
          <w:rFonts w:ascii="XO Thames" w:hAnsi="XO Thames" w:cs="Times New Roman"/>
          <w:bCs/>
          <w:sz w:val="26"/>
          <w:szCs w:val="26"/>
        </w:rPr>
        <w:t>(ф.0510452</w:t>
      </w: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Pr="00E06A9A">
        <w:rPr>
          <w:rFonts w:ascii="XO Thames" w:hAnsi="XO Thames" w:cs="Times New Roman"/>
          <w:sz w:val="26"/>
          <w:szCs w:val="26"/>
        </w:rPr>
        <w:t xml:space="preserve">Универсального передаточного документа в течение 7 (семи) рабочих дней со дня подписания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аказчиком документов о приемке. </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2.3.5. В случаях, предусмотренных п.</w:t>
      </w:r>
      <w:r w:rsidR="00A7107C" w:rsidRPr="00E06A9A">
        <w:rPr>
          <w:rFonts w:ascii="XO Thames" w:hAnsi="XO Thames" w:cs="Times New Roman"/>
          <w:sz w:val="26"/>
          <w:szCs w:val="26"/>
        </w:rPr>
        <w:t xml:space="preserve"> </w:t>
      </w:r>
      <w:r w:rsidRPr="00E06A9A">
        <w:rPr>
          <w:rFonts w:ascii="XO Thames" w:hAnsi="XO Thames" w:cs="Times New Roman"/>
          <w:sz w:val="26"/>
          <w:szCs w:val="26"/>
        </w:rPr>
        <w:t>2.</w:t>
      </w:r>
      <w:r w:rsidR="00215A56" w:rsidRPr="00E06A9A">
        <w:rPr>
          <w:rFonts w:ascii="XO Thames" w:hAnsi="XO Thames" w:cs="Times New Roman"/>
          <w:sz w:val="26"/>
          <w:szCs w:val="26"/>
        </w:rPr>
        <w:t>4</w:t>
      </w:r>
      <w:r w:rsidRPr="00E06A9A">
        <w:rPr>
          <w:rFonts w:ascii="XO Thames" w:hAnsi="XO Thames" w:cs="Times New Roman"/>
          <w:sz w:val="26"/>
          <w:szCs w:val="26"/>
        </w:rPr>
        <w:t xml:space="preserve"> Контракта, оплата поставленного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(партии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производится в течение 7 (семи) рабочих дней со дня поступления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от Поставщика денежных средств в счет уплаты в полном объеме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и (или) возмещения Поставщиком убытков, согласно предъявленным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 требованиям, н</w:t>
      </w:r>
      <w:r w:rsidRPr="00E06A9A">
        <w:rPr>
          <w:rFonts w:ascii="XO Thames" w:hAnsi="XO Thames" w:cs="Times New Roman"/>
          <w:sz w:val="26"/>
          <w:szCs w:val="26"/>
        </w:rPr>
        <w:t xml:space="preserve">а основании подписанных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документов о приемке и представленных Поставщиком </w:t>
      </w:r>
      <w:r w:rsidR="001067F5" w:rsidRPr="00E06A9A">
        <w:rPr>
          <w:rFonts w:ascii="XO Thames" w:hAnsi="XO Thames" w:cs="Times New Roman"/>
          <w:sz w:val="26"/>
          <w:szCs w:val="26"/>
        </w:rPr>
        <w:t xml:space="preserve">Акта приемки товара, работ, услуг </w:t>
      </w:r>
      <w:r w:rsidR="001067F5" w:rsidRPr="00E06A9A">
        <w:rPr>
          <w:rFonts w:ascii="XO Thames" w:hAnsi="XO Thames" w:cs="Times New Roman"/>
          <w:bCs/>
          <w:sz w:val="26"/>
          <w:szCs w:val="26"/>
        </w:rPr>
        <w:t>(ф.0510452</w:t>
      </w:r>
      <w:r w:rsidR="001067F5"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001067F5" w:rsidRPr="00E06A9A">
        <w:rPr>
          <w:rFonts w:ascii="XO Thames" w:hAnsi="XO Thames" w:cs="Times New Roman"/>
          <w:sz w:val="26"/>
          <w:szCs w:val="26"/>
        </w:rPr>
        <w:t>Универсального передаточного документа</w:t>
      </w:r>
      <w:r w:rsidRPr="00E06A9A">
        <w:rPr>
          <w:rFonts w:ascii="XO Thames" w:hAnsi="XO Thames" w:cs="Times New Roman"/>
          <w:sz w:val="26"/>
          <w:szCs w:val="26"/>
        </w:rPr>
        <w:t>.</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2.4. В случае если при начислении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Поставщиком неустойки (штрафа, пени) и (или) предъявления требования о возмещении убытков, </w:t>
      </w:r>
      <w:r w:rsidR="00A7107C" w:rsidRPr="00E06A9A">
        <w:rPr>
          <w:rFonts w:ascii="XO Thames" w:hAnsi="XO Thames" w:cs="Times New Roman"/>
          <w:sz w:val="26"/>
          <w:szCs w:val="26"/>
        </w:rPr>
        <w:t>Государственный з</w:t>
      </w:r>
      <w:r w:rsidRPr="00E06A9A">
        <w:rPr>
          <w:rFonts w:ascii="XO Thames" w:hAnsi="XO Thames" w:cs="Times New Roman"/>
          <w:sz w:val="26"/>
          <w:szCs w:val="26"/>
        </w:rPr>
        <w:t>аказчик вправе: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не производить оплату по Контракту до уплаты Поставщиком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w:t>
      </w:r>
      <w:r w:rsidR="001A7B8F" w:rsidRPr="00E06A9A">
        <w:rPr>
          <w:rFonts w:ascii="XO Thames" w:hAnsi="XO Thames" w:cs="Times New Roman"/>
          <w:sz w:val="26"/>
          <w:szCs w:val="26"/>
        </w:rPr>
        <w:br/>
      </w:r>
      <w:r w:rsidRPr="00E06A9A">
        <w:rPr>
          <w:rFonts w:ascii="XO Thames" w:hAnsi="XO Thames" w:cs="Times New Roman"/>
          <w:sz w:val="26"/>
          <w:szCs w:val="26"/>
        </w:rPr>
        <w:t xml:space="preserve">и (или) до возмещения Поставщиком убытков, согласно предъявленным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требованиям;</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произвести оплату за поставленный </w:t>
      </w:r>
      <w:r w:rsidR="00426E70" w:rsidRPr="00E06A9A">
        <w:rPr>
          <w:rFonts w:ascii="XO Thames" w:hAnsi="XO Thames" w:cs="Times New Roman"/>
          <w:sz w:val="26"/>
          <w:szCs w:val="26"/>
        </w:rPr>
        <w:t>Т</w:t>
      </w:r>
      <w:r w:rsidRPr="00E06A9A">
        <w:rPr>
          <w:rFonts w:ascii="XO Thames" w:hAnsi="XO Thames" w:cs="Times New Roman"/>
          <w:sz w:val="26"/>
          <w:szCs w:val="26"/>
        </w:rPr>
        <w:t>овар с удержанием денежных средств                  в счет неоплаченной Поставщиком неустойки (штрафа, пени) и (или) возмещения убытков.</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2.5. В случаях, предусмотренных Бюджетным кодексом Российской Федерации, при уменьшении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ранее доведенных лимитов бюджетных обязательств, приводящего к невозможности исполнения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обязательств по Контракту,</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о чем </w:t>
      </w:r>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w:t>
      </w:r>
      <w:r w:rsidRPr="00E06A9A">
        <w:rPr>
          <w:rFonts w:ascii="XO Thames" w:hAnsi="XO Thames" w:cs="Times New Roman"/>
          <w:sz w:val="26"/>
          <w:szCs w:val="26"/>
        </w:rPr>
        <w:t xml:space="preserve"> уведомляет Поставщика письменно, Стороны согласовывают</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в соответствии с законодательством Российской Федерации новые условия, в том числе по цене и (или) срокам исполнения, </w:t>
      </w:r>
      <w:r w:rsidR="003F5033" w:rsidRPr="00E06A9A">
        <w:rPr>
          <w:rFonts w:ascii="XO Thames" w:hAnsi="XO Thames" w:cs="Times New Roman"/>
          <w:sz w:val="26"/>
          <w:szCs w:val="26"/>
        </w:rPr>
        <w:br/>
      </w:r>
      <w:r w:rsidRPr="00E06A9A">
        <w:rPr>
          <w:rFonts w:ascii="XO Thames" w:hAnsi="XO Thames" w:cs="Times New Roman"/>
          <w:sz w:val="26"/>
          <w:szCs w:val="26"/>
        </w:rPr>
        <w:t>и (или) количеству товаров.</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2.6. </w:t>
      </w:r>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 уменьшает сумму, подлежащей уплате юридическому лицу или физическому лицу, в том числе зарегистрированному </w:t>
      </w:r>
      <w:r w:rsidR="003F5033" w:rsidRPr="00E06A9A">
        <w:rPr>
          <w:rFonts w:ascii="XO Thames" w:hAnsi="XO Thames" w:cs="Times New Roman"/>
          <w:sz w:val="26"/>
          <w:szCs w:val="26"/>
        </w:rPr>
        <w:br/>
      </w:r>
      <w:r w:rsidRPr="00E06A9A">
        <w:rPr>
          <w:rFonts w:ascii="XO Thames" w:hAnsi="XO Thames" w:cs="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w:t>
      </w:r>
    </w:p>
    <w:p w:rsidR="007F76F5" w:rsidRPr="00E06A9A" w:rsidRDefault="007F76F5" w:rsidP="007F76F5">
      <w:pPr>
        <w:pStyle w:val="35"/>
        <w:ind w:firstLine="708"/>
        <w:jc w:val="both"/>
        <w:rPr>
          <w:rFonts w:ascii="XO Thames" w:hAnsi="XO Thames" w:cs="Times New Roman"/>
          <w:sz w:val="26"/>
          <w:szCs w:val="26"/>
        </w:rPr>
      </w:pPr>
    </w:p>
    <w:p w:rsidR="007F76F5"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III. ПОРЯДОК, СРОКИ И </w:t>
      </w:r>
      <w:r w:rsidR="0087336E" w:rsidRPr="00E06A9A">
        <w:rPr>
          <w:rFonts w:ascii="XO Thames" w:hAnsi="XO Thames"/>
          <w:color w:val="auto"/>
          <w:sz w:val="26"/>
          <w:szCs w:val="26"/>
        </w:rPr>
        <w:t>УСЛОВИЯ ПОСТАВКИ</w:t>
      </w:r>
      <w:r w:rsidRPr="00E06A9A">
        <w:rPr>
          <w:rFonts w:ascii="XO Thames" w:hAnsi="XO Thames"/>
          <w:color w:val="auto"/>
          <w:sz w:val="26"/>
          <w:szCs w:val="26"/>
        </w:rPr>
        <w:t xml:space="preserve"> И ПРИЕМКИ ТОВАРА</w:t>
      </w:r>
      <w:bookmarkEnd w:id="3"/>
    </w:p>
    <w:p w:rsidR="007F76F5" w:rsidRPr="00E06A9A" w:rsidRDefault="00D57569" w:rsidP="00D97590">
      <w:pPr>
        <w:spacing w:after="0" w:line="240" w:lineRule="auto"/>
        <w:ind w:firstLine="567"/>
        <w:jc w:val="both"/>
        <w:rPr>
          <w:rFonts w:ascii="XO Thames" w:hAnsi="XO Thames"/>
          <w:sz w:val="26"/>
          <w:szCs w:val="26"/>
        </w:rPr>
      </w:pPr>
      <w:bookmarkStart w:id="4" w:name="sub_1031"/>
      <w:r w:rsidRPr="00E06A9A">
        <w:rPr>
          <w:rFonts w:ascii="XO Thames" w:hAnsi="XO Thames"/>
          <w:sz w:val="26"/>
          <w:szCs w:val="26"/>
        </w:rPr>
        <w:t xml:space="preserve">3.1. </w:t>
      </w:r>
      <w:bookmarkEnd w:id="4"/>
      <w:r w:rsidRPr="00E06A9A">
        <w:rPr>
          <w:rFonts w:ascii="XO Thames" w:hAnsi="XO Thames"/>
          <w:sz w:val="26"/>
          <w:szCs w:val="26"/>
        </w:rPr>
        <w:t>Поставщик обязуется</w:t>
      </w:r>
      <w:r w:rsidR="008F219D" w:rsidRPr="00E06A9A">
        <w:rPr>
          <w:rFonts w:ascii="XO Thames" w:hAnsi="XO Thames"/>
          <w:sz w:val="26"/>
          <w:szCs w:val="26"/>
        </w:rPr>
        <w:t xml:space="preserve"> собственными </w:t>
      </w:r>
      <w:r w:rsidR="0087336E" w:rsidRPr="00E06A9A">
        <w:rPr>
          <w:rFonts w:ascii="XO Thames" w:hAnsi="XO Thames"/>
          <w:sz w:val="26"/>
          <w:szCs w:val="26"/>
        </w:rPr>
        <w:t>силами поставить</w:t>
      </w:r>
      <w:r w:rsidR="00A2717E" w:rsidRPr="00E06A9A">
        <w:rPr>
          <w:rFonts w:ascii="XO Thames" w:hAnsi="XO Thames"/>
          <w:sz w:val="26"/>
          <w:szCs w:val="26"/>
        </w:rPr>
        <w:t xml:space="preserve"> </w:t>
      </w:r>
      <w:r w:rsidR="00312C71" w:rsidRPr="00E06A9A">
        <w:rPr>
          <w:rFonts w:ascii="XO Thames" w:hAnsi="XO Thames"/>
          <w:sz w:val="26"/>
          <w:szCs w:val="26"/>
        </w:rPr>
        <w:t xml:space="preserve">в адрес </w:t>
      </w:r>
      <w:r w:rsidR="003D5168" w:rsidRPr="00E06A9A">
        <w:rPr>
          <w:rFonts w:ascii="XO Thames" w:hAnsi="XO Thames"/>
          <w:sz w:val="26"/>
          <w:szCs w:val="26"/>
        </w:rPr>
        <w:t>Государственного Заказчика</w:t>
      </w:r>
      <w:r w:rsidR="00E9633D" w:rsidRPr="00E06A9A">
        <w:rPr>
          <w:rFonts w:ascii="XO Thames" w:hAnsi="XO Thames"/>
          <w:sz w:val="26"/>
          <w:szCs w:val="26"/>
        </w:rPr>
        <w:t xml:space="preserve"> </w:t>
      </w:r>
      <w:r w:rsidR="00426E70" w:rsidRPr="00E06A9A">
        <w:rPr>
          <w:rFonts w:ascii="XO Thames" w:hAnsi="XO Thames"/>
          <w:sz w:val="26"/>
          <w:szCs w:val="26"/>
        </w:rPr>
        <w:t>Т</w:t>
      </w:r>
      <w:r w:rsidR="00E9633D" w:rsidRPr="00E06A9A">
        <w:rPr>
          <w:rFonts w:ascii="XO Thames" w:hAnsi="XO Thames"/>
          <w:sz w:val="26"/>
          <w:szCs w:val="26"/>
        </w:rPr>
        <w:t xml:space="preserve">овар </w:t>
      </w:r>
      <w:r w:rsidRPr="00E06A9A">
        <w:rPr>
          <w:rFonts w:ascii="XO Thames" w:hAnsi="XO Thames"/>
          <w:sz w:val="26"/>
          <w:szCs w:val="26"/>
        </w:rPr>
        <w:t>с момента заклю</w:t>
      </w:r>
      <w:r w:rsidR="00E9633D" w:rsidRPr="00E06A9A">
        <w:rPr>
          <w:rFonts w:ascii="XO Thames" w:hAnsi="XO Thames"/>
          <w:sz w:val="26"/>
          <w:szCs w:val="26"/>
        </w:rPr>
        <w:t xml:space="preserve">чения настоящего </w:t>
      </w:r>
      <w:r w:rsidR="00312C71" w:rsidRPr="00E06A9A">
        <w:rPr>
          <w:rFonts w:ascii="XO Thames" w:hAnsi="XO Thames"/>
          <w:sz w:val="26"/>
          <w:szCs w:val="26"/>
        </w:rPr>
        <w:t>К</w:t>
      </w:r>
      <w:r w:rsidR="00E9633D" w:rsidRPr="00E06A9A">
        <w:rPr>
          <w:rFonts w:ascii="XO Thames" w:hAnsi="XO Thames"/>
          <w:sz w:val="26"/>
          <w:szCs w:val="26"/>
        </w:rPr>
        <w:t xml:space="preserve">онтракта </w:t>
      </w:r>
      <w:r w:rsidR="00AC45DD" w:rsidRPr="00E06A9A">
        <w:rPr>
          <w:rFonts w:ascii="XO Thames" w:hAnsi="XO Thames"/>
          <w:sz w:val="26"/>
          <w:szCs w:val="26"/>
        </w:rPr>
        <w:br/>
      </w:r>
      <w:r w:rsidRPr="00E06A9A">
        <w:rPr>
          <w:rFonts w:ascii="XO Thames" w:hAnsi="XO Thames"/>
          <w:sz w:val="26"/>
          <w:szCs w:val="26"/>
        </w:rPr>
        <w:t xml:space="preserve">в соответствии с </w:t>
      </w:r>
      <w:r w:rsidR="00E9633D" w:rsidRPr="00E06A9A">
        <w:rPr>
          <w:rFonts w:ascii="XO Thames" w:hAnsi="XO Thames"/>
          <w:sz w:val="26"/>
          <w:szCs w:val="26"/>
        </w:rPr>
        <w:t xml:space="preserve">условиями </w:t>
      </w:r>
      <w:r w:rsidR="005B6F9E" w:rsidRPr="00E06A9A">
        <w:rPr>
          <w:rFonts w:ascii="XO Thames" w:hAnsi="XO Thames"/>
          <w:sz w:val="26"/>
          <w:szCs w:val="26"/>
        </w:rPr>
        <w:t>настоящего Контракта, по адресу</w:t>
      </w:r>
      <w:r w:rsidR="00C0023A" w:rsidRPr="00E06A9A">
        <w:rPr>
          <w:rFonts w:ascii="XO Thames" w:hAnsi="XO Thames"/>
          <w:sz w:val="26"/>
          <w:szCs w:val="26"/>
        </w:rPr>
        <w:t>: 350000, Российская Федерация, Краснодарский край, г. Краснодар, ул. Горького,76.</w:t>
      </w:r>
    </w:p>
    <w:p w:rsidR="00E9633D" w:rsidRPr="00E06A9A" w:rsidRDefault="008F219D" w:rsidP="00D97590">
      <w:pPr>
        <w:spacing w:after="0" w:line="240" w:lineRule="auto"/>
        <w:ind w:firstLine="567"/>
        <w:jc w:val="both"/>
        <w:rPr>
          <w:rFonts w:ascii="XO Thames" w:hAnsi="XO Thames"/>
          <w:sz w:val="26"/>
          <w:szCs w:val="26"/>
        </w:rPr>
      </w:pPr>
      <w:r w:rsidRPr="00E06A9A">
        <w:rPr>
          <w:rFonts w:ascii="XO Thames" w:hAnsi="XO Thames"/>
          <w:sz w:val="26"/>
          <w:szCs w:val="26"/>
        </w:rPr>
        <w:t xml:space="preserve">Срок поставки </w:t>
      </w:r>
      <w:r w:rsidR="00426E70" w:rsidRPr="00E06A9A">
        <w:rPr>
          <w:rFonts w:ascii="XO Thames" w:hAnsi="XO Thames"/>
          <w:sz w:val="26"/>
          <w:szCs w:val="26"/>
        </w:rPr>
        <w:t>Т</w:t>
      </w:r>
      <w:r w:rsidR="00C0023A" w:rsidRPr="00E06A9A">
        <w:rPr>
          <w:rFonts w:ascii="XO Thames" w:hAnsi="XO Thames"/>
          <w:sz w:val="26"/>
          <w:szCs w:val="26"/>
        </w:rPr>
        <w:t xml:space="preserve">овара: </w:t>
      </w:r>
      <w:r w:rsidR="00184362">
        <w:rPr>
          <w:rFonts w:ascii="XO Thames" w:hAnsi="XO Thames"/>
          <w:sz w:val="26"/>
          <w:szCs w:val="26"/>
        </w:rPr>
        <w:t>30</w:t>
      </w:r>
      <w:r w:rsidR="005F55A0" w:rsidRPr="00E06A9A">
        <w:rPr>
          <w:rFonts w:ascii="XO Thames" w:hAnsi="XO Thames"/>
          <w:sz w:val="26"/>
          <w:szCs w:val="26"/>
        </w:rPr>
        <w:t xml:space="preserve"> </w:t>
      </w:r>
      <w:r w:rsidR="00184362">
        <w:rPr>
          <w:rFonts w:ascii="XO Thames" w:hAnsi="XO Thames"/>
          <w:sz w:val="26"/>
          <w:szCs w:val="26"/>
        </w:rPr>
        <w:t>календа</w:t>
      </w:r>
      <w:r w:rsidR="009732AF">
        <w:rPr>
          <w:rFonts w:ascii="XO Thames" w:hAnsi="XO Thames"/>
          <w:sz w:val="26"/>
          <w:szCs w:val="26"/>
        </w:rPr>
        <w:t>р</w:t>
      </w:r>
      <w:r w:rsidR="00184362">
        <w:rPr>
          <w:rFonts w:ascii="XO Thames" w:hAnsi="XO Thames"/>
          <w:sz w:val="26"/>
          <w:szCs w:val="26"/>
        </w:rPr>
        <w:t>ных</w:t>
      </w:r>
      <w:r w:rsidR="00C0023A" w:rsidRPr="00E06A9A">
        <w:rPr>
          <w:rFonts w:ascii="XO Thames" w:hAnsi="XO Thames"/>
          <w:sz w:val="26"/>
          <w:szCs w:val="26"/>
        </w:rPr>
        <w:t xml:space="preserve"> дней с момента заключения Контракта</w:t>
      </w:r>
      <w:r w:rsidR="00312C71" w:rsidRPr="00E06A9A">
        <w:rPr>
          <w:rFonts w:ascii="XO Thames" w:hAnsi="XO Thames"/>
          <w:sz w:val="26"/>
          <w:szCs w:val="26"/>
        </w:rPr>
        <w:t>.</w:t>
      </w:r>
    </w:p>
    <w:p w:rsidR="000336D4" w:rsidRPr="00E06A9A" w:rsidRDefault="00D57569" w:rsidP="000336D4">
      <w:pPr>
        <w:pStyle w:val="35"/>
        <w:ind w:firstLine="567"/>
        <w:jc w:val="both"/>
        <w:rPr>
          <w:rFonts w:ascii="XO Thames" w:hAnsi="XO Thames" w:cs="Times New Roman"/>
          <w:sz w:val="26"/>
          <w:szCs w:val="26"/>
        </w:rPr>
      </w:pPr>
      <w:bookmarkStart w:id="5" w:name="sub_1032"/>
      <w:r w:rsidRPr="00E06A9A">
        <w:rPr>
          <w:rFonts w:ascii="XO Thames" w:hAnsi="XO Thames" w:cs="Times New Roman"/>
          <w:sz w:val="26"/>
          <w:szCs w:val="26"/>
        </w:rPr>
        <w:t xml:space="preserve">3.2. </w:t>
      </w:r>
      <w:bookmarkStart w:id="6" w:name="sub_1033"/>
      <w:bookmarkEnd w:id="5"/>
      <w:r w:rsidR="000336D4" w:rsidRPr="00E06A9A">
        <w:rPr>
          <w:rFonts w:ascii="XO Thames" w:hAnsi="XO Thames" w:cs="Times New Roman"/>
          <w:sz w:val="26"/>
          <w:szCs w:val="26"/>
        </w:rPr>
        <w:t xml:space="preserve">Поставщик заблаговременно уведомляет (общедоступными способами) </w:t>
      </w:r>
      <w:r w:rsidR="00A7107C" w:rsidRPr="00E06A9A">
        <w:rPr>
          <w:rFonts w:ascii="XO Thames" w:hAnsi="XO Thames" w:cs="Times New Roman"/>
          <w:sz w:val="26"/>
          <w:szCs w:val="26"/>
        </w:rPr>
        <w:t xml:space="preserve">Государственного </w:t>
      </w:r>
      <w:r w:rsidR="00426E70" w:rsidRPr="00E06A9A">
        <w:rPr>
          <w:rFonts w:ascii="XO Thames" w:hAnsi="XO Thames" w:cs="Times New Roman"/>
          <w:sz w:val="26"/>
          <w:szCs w:val="26"/>
        </w:rPr>
        <w:t>З</w:t>
      </w:r>
      <w:r w:rsidR="000336D4" w:rsidRPr="00E06A9A">
        <w:rPr>
          <w:rFonts w:ascii="XO Thames" w:hAnsi="XO Thames" w:cs="Times New Roman"/>
          <w:sz w:val="26"/>
          <w:szCs w:val="26"/>
        </w:rPr>
        <w:t xml:space="preserve">аказчика о поставке (отгрузке) </w:t>
      </w:r>
      <w:r w:rsidR="00426E70" w:rsidRPr="00E06A9A">
        <w:rPr>
          <w:rFonts w:ascii="XO Thames" w:hAnsi="XO Thames" w:cs="Times New Roman"/>
          <w:sz w:val="26"/>
          <w:szCs w:val="26"/>
        </w:rPr>
        <w:t>Т</w:t>
      </w:r>
      <w:r w:rsidR="000336D4" w:rsidRPr="00E06A9A">
        <w:rPr>
          <w:rFonts w:ascii="XO Thames" w:hAnsi="XO Thames" w:cs="Times New Roman"/>
          <w:sz w:val="26"/>
          <w:szCs w:val="26"/>
        </w:rPr>
        <w:t>овара.</w:t>
      </w:r>
      <w:bookmarkStart w:id="7" w:name="_GoBack"/>
      <w:bookmarkEnd w:id="7"/>
    </w:p>
    <w:p w:rsidR="000336D4" w:rsidRPr="00E06A9A" w:rsidRDefault="00773DD8" w:rsidP="000336D4">
      <w:pPr>
        <w:pStyle w:val="35"/>
        <w:ind w:firstLine="567"/>
        <w:jc w:val="both"/>
        <w:rPr>
          <w:rFonts w:ascii="XO Thames" w:hAnsi="XO Thames" w:cs="Times New Roman"/>
          <w:sz w:val="26"/>
          <w:szCs w:val="26"/>
        </w:rPr>
      </w:pPr>
      <w:r w:rsidRPr="00E06A9A">
        <w:rPr>
          <w:rFonts w:ascii="XO Thames" w:hAnsi="XO Thames" w:cs="Times New Roman"/>
          <w:sz w:val="26"/>
          <w:szCs w:val="26"/>
        </w:rPr>
        <w:lastRenderedPageBreak/>
        <w:t xml:space="preserve">3.2.1. </w:t>
      </w:r>
      <w:r w:rsidR="000336D4" w:rsidRPr="00E06A9A">
        <w:rPr>
          <w:rFonts w:ascii="XO Thames" w:hAnsi="XO Thames" w:cs="Times New Roman"/>
          <w:sz w:val="26"/>
          <w:szCs w:val="26"/>
        </w:rPr>
        <w:t xml:space="preserve">Поставщик </w:t>
      </w:r>
      <w:r w:rsidR="00426E70" w:rsidRPr="00E06A9A">
        <w:rPr>
          <w:rFonts w:ascii="XO Thames" w:hAnsi="XO Thames" w:cs="Times New Roman"/>
          <w:sz w:val="26"/>
          <w:szCs w:val="26"/>
        </w:rPr>
        <w:t>при поставке (отгрузке) Т</w:t>
      </w:r>
      <w:r w:rsidR="000336D4" w:rsidRPr="00E06A9A">
        <w:rPr>
          <w:rFonts w:ascii="XO Thames" w:hAnsi="XO Thames" w:cs="Times New Roman"/>
          <w:sz w:val="26"/>
          <w:szCs w:val="26"/>
        </w:rPr>
        <w:t xml:space="preserve">овара обязан передать (направить)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000336D4" w:rsidRPr="00E06A9A">
        <w:rPr>
          <w:rFonts w:ascii="XO Thames" w:hAnsi="XO Thames" w:cs="Times New Roman"/>
          <w:sz w:val="26"/>
          <w:szCs w:val="26"/>
        </w:rPr>
        <w:t>аказчику следующие документы:</w:t>
      </w:r>
    </w:p>
    <w:p w:rsidR="000336D4" w:rsidRPr="00E06A9A" w:rsidRDefault="00A7107C" w:rsidP="00A7107C">
      <w:pPr>
        <w:pStyle w:val="35"/>
        <w:ind w:left="360"/>
        <w:jc w:val="both"/>
        <w:rPr>
          <w:rFonts w:ascii="XO Thames" w:hAnsi="XO Thames" w:cs="Times New Roman"/>
          <w:sz w:val="26"/>
          <w:szCs w:val="26"/>
        </w:rPr>
      </w:pP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товарную накладную или </w:t>
      </w:r>
      <w:r w:rsidR="000336D4" w:rsidRPr="00E06A9A">
        <w:rPr>
          <w:rFonts w:ascii="XO Thames" w:hAnsi="XO Thames" w:cs="Times New Roman"/>
          <w:sz w:val="26"/>
          <w:szCs w:val="26"/>
        </w:rPr>
        <w:t>Универсальный передаточный документ;</w:t>
      </w:r>
    </w:p>
    <w:p w:rsidR="000336D4" w:rsidRPr="00E06A9A" w:rsidRDefault="00A7107C" w:rsidP="00A7107C">
      <w:pPr>
        <w:pStyle w:val="35"/>
        <w:jc w:val="both"/>
        <w:rPr>
          <w:rFonts w:ascii="XO Thames" w:hAnsi="XO Thames" w:cs="Times New Roman"/>
          <w:sz w:val="26"/>
          <w:szCs w:val="26"/>
        </w:rPr>
      </w:pPr>
      <w:r w:rsidRPr="00E06A9A">
        <w:rPr>
          <w:rFonts w:ascii="XO Thames" w:hAnsi="XO Thames" w:cs="Times New Roman"/>
          <w:sz w:val="26"/>
          <w:szCs w:val="26"/>
        </w:rPr>
        <w:t xml:space="preserve">      - </w:t>
      </w:r>
      <w:r w:rsidR="000336D4" w:rsidRPr="00E06A9A">
        <w:rPr>
          <w:rFonts w:ascii="XO Thames" w:hAnsi="XO Thames" w:cs="Times New Roman"/>
          <w:sz w:val="26"/>
          <w:szCs w:val="26"/>
        </w:rPr>
        <w:t xml:space="preserve">Акт приемки товара, работ, услуг </w:t>
      </w:r>
      <w:r w:rsidR="000336D4" w:rsidRPr="00E06A9A">
        <w:rPr>
          <w:rFonts w:ascii="XO Thames" w:hAnsi="XO Thames" w:cs="Times New Roman"/>
          <w:bCs/>
          <w:sz w:val="26"/>
          <w:szCs w:val="26"/>
        </w:rPr>
        <w:t>(ф.0510452).</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3.2.2. </w:t>
      </w:r>
      <w:r w:rsidR="00D57569" w:rsidRPr="00E06A9A">
        <w:rPr>
          <w:rFonts w:ascii="XO Thames" w:hAnsi="XO Thames"/>
          <w:sz w:val="26"/>
          <w:szCs w:val="26"/>
        </w:rPr>
        <w:t xml:space="preserve">В день </w:t>
      </w:r>
      <w:r w:rsidR="00204FE1" w:rsidRPr="00E06A9A">
        <w:rPr>
          <w:rFonts w:ascii="XO Thames" w:hAnsi="XO Thames"/>
          <w:sz w:val="26"/>
          <w:szCs w:val="26"/>
        </w:rPr>
        <w:t>П</w:t>
      </w:r>
      <w:r w:rsidR="00D57569" w:rsidRPr="00E06A9A">
        <w:rPr>
          <w:rFonts w:ascii="XO Thames" w:hAnsi="XO Thames"/>
          <w:sz w:val="26"/>
          <w:szCs w:val="26"/>
        </w:rPr>
        <w:t xml:space="preserve">оставки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осуществляет приемку Товара по количеству упаковок Товара, комплекту, явны</w:t>
      </w:r>
      <w:r w:rsidRPr="00E06A9A">
        <w:rPr>
          <w:rFonts w:ascii="XO Thames" w:hAnsi="XO Thames"/>
          <w:sz w:val="26"/>
          <w:szCs w:val="26"/>
        </w:rPr>
        <w:t xml:space="preserve">м видимым повреждениям упаковки </w:t>
      </w:r>
      <w:r w:rsidR="00E77EEA" w:rsidRPr="00E06A9A">
        <w:rPr>
          <w:rFonts w:ascii="XO Thames" w:hAnsi="XO Thames"/>
          <w:sz w:val="26"/>
          <w:szCs w:val="26"/>
        </w:rPr>
        <w:t>и качеству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w:t>
      </w:r>
      <w:r w:rsidR="004E2475" w:rsidRPr="00E06A9A">
        <w:rPr>
          <w:rFonts w:ascii="XO Thames" w:hAnsi="XO Thames"/>
          <w:sz w:val="26"/>
          <w:szCs w:val="26"/>
        </w:rPr>
        <w:t xml:space="preserve"> </w:t>
      </w:r>
      <w:r w:rsidR="00E77EEA" w:rsidRPr="00E06A9A">
        <w:rPr>
          <w:rFonts w:ascii="XO Thames" w:hAnsi="XO Thames"/>
          <w:sz w:val="26"/>
          <w:szCs w:val="26"/>
        </w:rPr>
        <w:t>П-6), Инструкцией о порядке приемки продукц</w:t>
      </w:r>
      <w:r w:rsidR="004E2475" w:rsidRPr="00E06A9A">
        <w:rPr>
          <w:rFonts w:ascii="XO Thames" w:hAnsi="XO Thames"/>
          <w:sz w:val="26"/>
          <w:szCs w:val="26"/>
        </w:rPr>
        <w:t>ии производственно-технического</w:t>
      </w:r>
      <w:r w:rsidR="00E77EEA" w:rsidRPr="00E06A9A">
        <w:rPr>
          <w:rFonts w:ascii="XO Thames" w:hAnsi="XO Thames"/>
          <w:sz w:val="26"/>
          <w:szCs w:val="26"/>
        </w:rPr>
        <w:t xml:space="preserve"> </w:t>
      </w:r>
      <w:r w:rsidR="004E2475" w:rsidRPr="00E06A9A">
        <w:rPr>
          <w:rFonts w:ascii="XO Thames" w:hAnsi="XO Thames"/>
          <w:sz w:val="26"/>
          <w:szCs w:val="26"/>
        </w:rPr>
        <w:t xml:space="preserve">назначения и товаров народного </w:t>
      </w:r>
      <w:r w:rsidR="00E77EEA" w:rsidRPr="00E06A9A">
        <w:rPr>
          <w:rFonts w:ascii="XO Thames" w:hAnsi="XO Thames"/>
          <w:sz w:val="26"/>
          <w:szCs w:val="26"/>
        </w:rPr>
        <w:t>потребления по качеству (утв. Постановлением Госарбитража СССР от 25.04.1966 №</w:t>
      </w:r>
      <w:r w:rsidR="004E2475" w:rsidRPr="00E06A9A">
        <w:rPr>
          <w:rFonts w:ascii="XO Thames" w:hAnsi="XO Thames"/>
          <w:sz w:val="26"/>
          <w:szCs w:val="26"/>
        </w:rPr>
        <w:t xml:space="preserve"> </w:t>
      </w:r>
      <w:r w:rsidR="00E77EEA" w:rsidRPr="00E06A9A">
        <w:rPr>
          <w:rFonts w:ascii="XO Thames" w:hAnsi="XO Thames"/>
          <w:sz w:val="26"/>
          <w:szCs w:val="26"/>
        </w:rPr>
        <w:t>П-7).</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3.2.3. </w:t>
      </w:r>
      <w:r w:rsidR="00D57569" w:rsidRPr="00E06A9A">
        <w:rPr>
          <w:rFonts w:ascii="XO Thames" w:hAnsi="XO Thames"/>
          <w:sz w:val="26"/>
          <w:szCs w:val="26"/>
        </w:rPr>
        <w:t xml:space="preserve">Для проверки поставленного Товара в части соответствия Товара условиям настоящего Контракта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проводит экспертизу. Экспертиза поставленного Товара может проводиться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204FE1" w:rsidRPr="00E06A9A">
        <w:rPr>
          <w:rFonts w:ascii="XO Thames" w:hAnsi="XO Thames"/>
          <w:sz w:val="26"/>
          <w:szCs w:val="26"/>
        </w:rPr>
        <w:br/>
      </w:r>
      <w:r w:rsidR="00D57569" w:rsidRPr="00E06A9A">
        <w:rPr>
          <w:rFonts w:ascii="XO Thames" w:hAnsi="XO Thames"/>
          <w:sz w:val="26"/>
          <w:szCs w:val="26"/>
        </w:rPr>
        <w:t>№ 44-ФЗ.</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3.2.4.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для проведения экспертизы Товара осуществлять проверку качества и безопасно</w:t>
      </w:r>
      <w:r w:rsidR="003F5033" w:rsidRPr="00E06A9A">
        <w:rPr>
          <w:rFonts w:ascii="XO Thames" w:hAnsi="XO Thames"/>
          <w:sz w:val="26"/>
          <w:szCs w:val="26"/>
        </w:rPr>
        <w:t xml:space="preserve">сти </w:t>
      </w:r>
      <w:r w:rsidR="00D57569" w:rsidRPr="00E06A9A">
        <w:rPr>
          <w:rFonts w:ascii="XO Thames" w:hAnsi="XO Thames"/>
          <w:sz w:val="26"/>
          <w:szCs w:val="26"/>
        </w:rPr>
        <w:t xml:space="preserve">Товара для подтверждения </w:t>
      </w:r>
      <w:r w:rsidR="003D5168" w:rsidRPr="00E06A9A">
        <w:rPr>
          <w:rFonts w:ascii="XO Thames" w:hAnsi="XO Thames"/>
          <w:sz w:val="26"/>
          <w:szCs w:val="26"/>
        </w:rPr>
        <w:br/>
      </w:r>
      <w:r w:rsidR="00D57569" w:rsidRPr="00E06A9A">
        <w:rPr>
          <w:rFonts w:ascii="XO Thames" w:hAnsi="XO Thames"/>
          <w:sz w:val="26"/>
          <w:szCs w:val="26"/>
        </w:rPr>
        <w:t>его соответствия условиям настоящего Контракта в момент передачи Товара Получателю на складе Поставщика</w:t>
      </w:r>
      <w:r w:rsidR="005A70CC" w:rsidRPr="00E06A9A">
        <w:rPr>
          <w:rFonts w:ascii="XO Thames" w:hAnsi="XO Thames"/>
          <w:sz w:val="26"/>
          <w:szCs w:val="26"/>
        </w:rPr>
        <w:t xml:space="preserve"> </w:t>
      </w:r>
      <w:r w:rsidR="00D57569" w:rsidRPr="00E06A9A">
        <w:rPr>
          <w:rFonts w:ascii="XO Thames" w:hAnsi="XO Thames"/>
          <w:sz w:val="26"/>
          <w:szCs w:val="26"/>
        </w:rPr>
        <w:t>до отгрузки Товара.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3.2.5. </w:t>
      </w:r>
      <w:r w:rsidR="00D57569" w:rsidRPr="00E06A9A">
        <w:rPr>
          <w:rFonts w:ascii="XO Thames" w:hAnsi="XO Thames"/>
          <w:sz w:val="26"/>
          <w:szCs w:val="26"/>
        </w:rPr>
        <w:t>Товар на период про</w:t>
      </w:r>
      <w:r w:rsidR="005650E2" w:rsidRPr="00E06A9A">
        <w:rPr>
          <w:rFonts w:ascii="XO Thames" w:hAnsi="XO Thames"/>
          <w:sz w:val="26"/>
          <w:szCs w:val="26"/>
        </w:rPr>
        <w:t xml:space="preserve">ведения экспертизы находится у </w:t>
      </w:r>
      <w:r w:rsidR="003D5168"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на ответственном хранении.</w:t>
      </w:r>
    </w:p>
    <w:p w:rsidR="00FC0B8D" w:rsidRPr="00E06A9A" w:rsidRDefault="00773DD8"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3.2.6. </w:t>
      </w:r>
      <w:r w:rsidR="00D57569" w:rsidRPr="00E06A9A">
        <w:rPr>
          <w:rFonts w:ascii="XO Thames" w:hAnsi="XO Thames"/>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3F5033" w:rsidRPr="00E06A9A">
        <w:rPr>
          <w:rFonts w:ascii="XO Thames" w:hAnsi="XO Thames"/>
          <w:sz w:val="26"/>
          <w:szCs w:val="26"/>
        </w:rPr>
        <w:br/>
      </w:r>
      <w:r w:rsidR="00D57569" w:rsidRPr="00E06A9A">
        <w:rPr>
          <w:rFonts w:ascii="XO Thames" w:hAnsi="XO Thames"/>
          <w:sz w:val="26"/>
          <w:szCs w:val="26"/>
        </w:rPr>
        <w:t xml:space="preserve">и безопасности Товара, не препятствующие приемке поставленного Товара, </w:t>
      </w:r>
      <w:r w:rsidR="003F5033" w:rsidRPr="00E06A9A">
        <w:rPr>
          <w:rFonts w:ascii="XO Thames" w:hAnsi="XO Thames"/>
          <w:sz w:val="26"/>
          <w:szCs w:val="26"/>
        </w:rPr>
        <w:br/>
      </w:r>
      <w:r w:rsidR="00D57569" w:rsidRPr="00E06A9A">
        <w:rPr>
          <w:rFonts w:ascii="XO Thames" w:hAnsi="XO Thames"/>
          <w:sz w:val="26"/>
          <w:szCs w:val="26"/>
        </w:rPr>
        <w:t>в заключени</w:t>
      </w:r>
      <w:r w:rsidR="00BB3222" w:rsidRPr="00E06A9A">
        <w:rPr>
          <w:rFonts w:ascii="XO Thames" w:hAnsi="XO Thames"/>
          <w:sz w:val="26"/>
          <w:szCs w:val="26"/>
        </w:rPr>
        <w:t>е</w:t>
      </w:r>
      <w:r w:rsidR="00D57569" w:rsidRPr="00E06A9A">
        <w:rPr>
          <w:rFonts w:ascii="XO Thames" w:hAnsi="XO Thames"/>
          <w:sz w:val="26"/>
          <w:szCs w:val="26"/>
        </w:rPr>
        <w:t xml:space="preserve"> могут содержаться предложения об устранении данных нарушений, в том числе с указанием срока их устранения.</w:t>
      </w:r>
    </w:p>
    <w:p w:rsidR="00D57569" w:rsidRPr="00E06A9A" w:rsidRDefault="00CA64D1"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3.3.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не отказывать в приемке поставленного </w:t>
      </w:r>
      <w:r w:rsidR="00CB7B2E" w:rsidRPr="00E06A9A">
        <w:rPr>
          <w:rFonts w:ascii="XO Thames" w:hAnsi="XO Thames"/>
          <w:sz w:val="26"/>
          <w:szCs w:val="26"/>
        </w:rPr>
        <w:t>Товара в</w:t>
      </w:r>
      <w:r w:rsidR="00D57569" w:rsidRPr="00E06A9A">
        <w:rPr>
          <w:rFonts w:ascii="XO Thames" w:hAnsi="XO Thames"/>
          <w:sz w:val="26"/>
          <w:szCs w:val="26"/>
        </w:rPr>
        <w:t xml:space="preserve"> случае выявления несоответствия этого Товара условиям настоящего Контракта, за исключением</w:t>
      </w:r>
      <w:r w:rsidR="00FC0B8D" w:rsidRPr="00E06A9A">
        <w:rPr>
          <w:rFonts w:ascii="XO Thames" w:hAnsi="XO Thames"/>
          <w:sz w:val="26"/>
          <w:szCs w:val="26"/>
        </w:rPr>
        <w:t xml:space="preserve"> условий, касающихся качества и </w:t>
      </w:r>
      <w:r w:rsidR="00D57569" w:rsidRPr="00E06A9A">
        <w:rPr>
          <w:rFonts w:ascii="XO Thames" w:hAnsi="XO Thames"/>
          <w:sz w:val="26"/>
          <w:szCs w:val="26"/>
        </w:rPr>
        <w:t xml:space="preserve">безопасности </w:t>
      </w:r>
      <w:r w:rsidR="0087336E" w:rsidRPr="00E06A9A">
        <w:rPr>
          <w:rFonts w:ascii="XO Thames" w:hAnsi="XO Thames"/>
          <w:sz w:val="26"/>
          <w:szCs w:val="26"/>
        </w:rPr>
        <w:t xml:space="preserve">Товара,  </w:t>
      </w:r>
      <w:r w:rsidR="00D57569" w:rsidRPr="00E06A9A">
        <w:rPr>
          <w:rFonts w:ascii="XO Thames" w:hAnsi="XO Thames"/>
          <w:sz w:val="26"/>
          <w:szCs w:val="26"/>
        </w:rPr>
        <w:t xml:space="preserve">                          если выявленное несоответствие не препятствует приемке Товара и устранено Поставщиком.</w:t>
      </w:r>
    </w:p>
    <w:p w:rsidR="00D57569" w:rsidRPr="00E06A9A" w:rsidRDefault="005B6F9E" w:rsidP="00650DA9">
      <w:pPr>
        <w:spacing w:after="0" w:line="240" w:lineRule="auto"/>
        <w:ind w:firstLine="567"/>
        <w:jc w:val="both"/>
        <w:rPr>
          <w:rFonts w:ascii="XO Thames" w:hAnsi="XO Thames"/>
          <w:sz w:val="26"/>
          <w:szCs w:val="26"/>
        </w:rPr>
      </w:pPr>
      <w:bookmarkStart w:id="8" w:name="sub_1400"/>
      <w:bookmarkEnd w:id="6"/>
      <w:r w:rsidRPr="00E06A9A">
        <w:rPr>
          <w:rFonts w:ascii="XO Thames" w:hAnsi="XO Thames"/>
          <w:sz w:val="26"/>
          <w:szCs w:val="26"/>
        </w:rPr>
        <w:t xml:space="preserve">3.3.1. </w:t>
      </w:r>
      <w:r w:rsidR="00D57569" w:rsidRPr="00E06A9A">
        <w:rPr>
          <w:rFonts w:ascii="XO Thames" w:hAnsi="XO Thames"/>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w:t>
      </w:r>
      <w:r w:rsidR="005650E2" w:rsidRPr="00E06A9A">
        <w:rPr>
          <w:rFonts w:ascii="XO Thames" w:hAnsi="XO Thames"/>
          <w:sz w:val="26"/>
          <w:szCs w:val="26"/>
        </w:rPr>
        <w:t xml:space="preserve">ачества и безопасности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подписывает </w:t>
      </w:r>
      <w:r w:rsidR="000336D4" w:rsidRPr="00E06A9A">
        <w:rPr>
          <w:rFonts w:ascii="XO Thames" w:hAnsi="XO Thames"/>
          <w:sz w:val="26"/>
          <w:szCs w:val="26"/>
        </w:rPr>
        <w:t>документ о приемке (</w:t>
      </w:r>
      <w:r w:rsidR="00A7107C" w:rsidRPr="00E06A9A">
        <w:rPr>
          <w:rFonts w:ascii="XO Thames" w:hAnsi="XO Thames"/>
          <w:sz w:val="26"/>
          <w:szCs w:val="26"/>
        </w:rPr>
        <w:t>а</w:t>
      </w:r>
      <w:r w:rsidR="000336D4" w:rsidRPr="00E06A9A">
        <w:rPr>
          <w:rFonts w:ascii="XO Thames" w:hAnsi="XO Thames"/>
          <w:sz w:val="26"/>
          <w:szCs w:val="26"/>
        </w:rPr>
        <w:t xml:space="preserve">кт приемки товара, работ, услуг </w:t>
      </w:r>
      <w:r w:rsidR="000336D4" w:rsidRPr="00E06A9A">
        <w:rPr>
          <w:rFonts w:ascii="XO Thames" w:hAnsi="XO Thames"/>
          <w:bCs/>
          <w:sz w:val="26"/>
          <w:szCs w:val="26"/>
        </w:rPr>
        <w:t>(ф.0510452</w:t>
      </w:r>
      <w:r w:rsidR="000336D4" w:rsidRPr="00E06A9A">
        <w:rPr>
          <w:rFonts w:ascii="XO Thames" w:hAnsi="XO Thames"/>
          <w:sz w:val="26"/>
          <w:szCs w:val="26"/>
        </w:rPr>
        <w:t xml:space="preserve">), </w:t>
      </w:r>
      <w:r w:rsidR="00E06A9A" w:rsidRPr="00E06A9A">
        <w:rPr>
          <w:rFonts w:ascii="XO Thames" w:hAnsi="XO Thames"/>
          <w:sz w:val="26"/>
          <w:szCs w:val="26"/>
        </w:rPr>
        <w:t xml:space="preserve">товарную накладную или </w:t>
      </w:r>
      <w:r w:rsidR="000336D4" w:rsidRPr="00E06A9A">
        <w:rPr>
          <w:rFonts w:ascii="XO Thames" w:hAnsi="XO Thames"/>
          <w:sz w:val="26"/>
          <w:szCs w:val="26"/>
        </w:rPr>
        <w:t>Универсальный передаточный документ</w:t>
      </w:r>
      <w:r w:rsidR="000336D4" w:rsidRPr="00E06A9A">
        <w:rPr>
          <w:rFonts w:ascii="XO Thames" w:hAnsi="XO Thames"/>
          <w:color w:val="FF0000"/>
          <w:sz w:val="26"/>
          <w:szCs w:val="26"/>
        </w:rPr>
        <w:t xml:space="preserve"> </w:t>
      </w:r>
      <w:r w:rsidR="00D57569" w:rsidRPr="00E06A9A">
        <w:rPr>
          <w:rFonts w:ascii="XO Thames" w:hAnsi="XO Thames"/>
          <w:sz w:val="26"/>
          <w:szCs w:val="26"/>
        </w:rPr>
        <w:t xml:space="preserve">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 дней с момента доставки Товара.</w:t>
      </w:r>
    </w:p>
    <w:p w:rsidR="000B7963" w:rsidRDefault="005B6F9E"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3.3.2. </w:t>
      </w:r>
      <w:r w:rsidR="00D57569" w:rsidRPr="00E06A9A">
        <w:rPr>
          <w:rFonts w:ascii="XO Thames" w:hAnsi="XO Thames"/>
          <w:sz w:val="26"/>
          <w:szCs w:val="26"/>
        </w:rPr>
        <w:t xml:space="preserve">В случае обнаружения </w:t>
      </w:r>
      <w:r w:rsidR="003D5168" w:rsidRPr="00E06A9A">
        <w:rPr>
          <w:rFonts w:ascii="XO Thames" w:hAnsi="XO Thames"/>
          <w:sz w:val="26"/>
          <w:szCs w:val="26"/>
        </w:rPr>
        <w:t xml:space="preserve">Государственным </w:t>
      </w:r>
      <w:r w:rsidR="00D57569" w:rsidRPr="00E06A9A">
        <w:rPr>
          <w:rFonts w:ascii="XO Thames" w:hAnsi="XO Thames"/>
          <w:sz w:val="26"/>
          <w:szCs w:val="26"/>
        </w:rPr>
        <w:t>Заказчиком нарушений</w:t>
      </w:r>
      <w:r w:rsidR="003D5168"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w:t>
      </w:r>
      <w:r w:rsidR="003D5168" w:rsidRPr="00E06A9A">
        <w:rPr>
          <w:rFonts w:ascii="XO Thames" w:hAnsi="XO Thames"/>
          <w:sz w:val="26"/>
          <w:szCs w:val="26"/>
        </w:rPr>
        <w:t xml:space="preserve">Государственный </w:t>
      </w:r>
      <w:r w:rsidR="00D57569" w:rsidRPr="00E06A9A">
        <w:rPr>
          <w:rFonts w:ascii="XO Thames" w:hAnsi="XO Thames"/>
          <w:sz w:val="26"/>
          <w:szCs w:val="26"/>
        </w:rPr>
        <w:t xml:space="preserve">Заказчик отказывается от приемки такого Товара и составляет 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w:t>
      </w:r>
      <w:r w:rsidR="000B7963">
        <w:rPr>
          <w:rFonts w:ascii="XO Thames" w:hAnsi="XO Thames"/>
          <w:sz w:val="26"/>
          <w:szCs w:val="26"/>
        </w:rPr>
        <w:t xml:space="preserve"> </w:t>
      </w:r>
      <w:r w:rsidR="00D57569" w:rsidRPr="00E06A9A">
        <w:rPr>
          <w:rFonts w:ascii="XO Thames" w:hAnsi="XO Thames"/>
          <w:sz w:val="26"/>
          <w:szCs w:val="26"/>
        </w:rPr>
        <w:t xml:space="preserve">дней с момента доставки Товара мотивированный отказ от подписания </w:t>
      </w:r>
      <w:r w:rsidR="00A7107C" w:rsidRPr="00E06A9A">
        <w:rPr>
          <w:rFonts w:ascii="XO Thames" w:hAnsi="XO Thames"/>
          <w:sz w:val="26"/>
          <w:szCs w:val="26"/>
        </w:rPr>
        <w:t>а</w:t>
      </w:r>
      <w:r w:rsidR="00D57569" w:rsidRPr="00E06A9A">
        <w:rPr>
          <w:rFonts w:ascii="XO Thames" w:hAnsi="XO Thames"/>
          <w:sz w:val="26"/>
          <w:szCs w:val="26"/>
        </w:rPr>
        <w:t xml:space="preserve">кта </w:t>
      </w:r>
      <w:r w:rsidR="00625DD2" w:rsidRPr="00E06A9A">
        <w:rPr>
          <w:rFonts w:ascii="XO Thames" w:hAnsi="XO Thames"/>
          <w:sz w:val="26"/>
          <w:szCs w:val="26"/>
        </w:rPr>
        <w:t>о приемке</w:t>
      </w:r>
      <w:r w:rsidR="00A7107C" w:rsidRPr="00E06A9A">
        <w:rPr>
          <w:rFonts w:ascii="XO Thames" w:hAnsi="XO Thames"/>
          <w:sz w:val="26"/>
          <w:szCs w:val="26"/>
        </w:rPr>
        <w:t xml:space="preserve"> </w:t>
      </w:r>
      <w:r w:rsidR="00D57569" w:rsidRPr="00E06A9A">
        <w:rPr>
          <w:rFonts w:ascii="XO Thames" w:hAnsi="XO Thames"/>
          <w:sz w:val="26"/>
          <w:szCs w:val="26"/>
        </w:rPr>
        <w:t>с указанием перечня выявленных нарушений условий настоящего Контракта (далее - мотивированный отказ).</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lastRenderedPageBreak/>
        <w:t xml:space="preserve">3.3.3. </w:t>
      </w:r>
      <w:r w:rsidR="00D57569" w:rsidRPr="00E06A9A">
        <w:rPr>
          <w:rFonts w:ascii="XO Thames" w:hAnsi="XO Thames"/>
          <w:sz w:val="26"/>
          <w:szCs w:val="26"/>
        </w:rPr>
        <w:t xml:space="preserve">В случае привлечения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для проведения экспертизы поставленного Товара экспертов, экспертных организаций </w:t>
      </w:r>
      <w:r w:rsidR="00E737DD" w:rsidRPr="00E06A9A">
        <w:rPr>
          <w:rFonts w:ascii="XO Thames" w:hAnsi="XO Thames"/>
          <w:sz w:val="26"/>
          <w:szCs w:val="26"/>
        </w:rPr>
        <w:t xml:space="preserve">при принятии решения о приемке </w:t>
      </w:r>
      <w:r w:rsidR="00D57569" w:rsidRPr="00E06A9A">
        <w:rPr>
          <w:rFonts w:ascii="XO Thames" w:hAnsi="XO Thames"/>
          <w:sz w:val="26"/>
          <w:szCs w:val="26"/>
        </w:rPr>
        <w:t xml:space="preserve">или об отказе в приемке Товара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должен учитывать отраженные в заключении по результатам</w:t>
      </w:r>
      <w:r w:rsidR="00E737DD" w:rsidRPr="00E06A9A">
        <w:rPr>
          <w:rFonts w:ascii="XO Thames" w:hAnsi="XO Thames"/>
          <w:sz w:val="26"/>
          <w:szCs w:val="26"/>
        </w:rPr>
        <w:t xml:space="preserve"> указанной экспертизы </w:t>
      </w:r>
      <w:r w:rsidR="00D57569" w:rsidRPr="00E06A9A">
        <w:rPr>
          <w:rFonts w:ascii="XO Thames" w:hAnsi="XO Thames"/>
          <w:sz w:val="26"/>
          <w:szCs w:val="26"/>
        </w:rPr>
        <w:t>предложения экспертов, экспертных организаций, привлеченных для ее проведения.</w:t>
      </w:r>
    </w:p>
    <w:p w:rsidR="00215A56" w:rsidRPr="00E06A9A" w:rsidRDefault="00E360AA" w:rsidP="007A1872">
      <w:pPr>
        <w:pStyle w:val="35"/>
        <w:ind w:firstLine="567"/>
        <w:jc w:val="both"/>
        <w:rPr>
          <w:rFonts w:ascii="XO Thames" w:hAnsi="XO Thames" w:cs="Times New Roman"/>
          <w:sz w:val="26"/>
          <w:szCs w:val="26"/>
        </w:rPr>
      </w:pPr>
      <w:r w:rsidRPr="00E06A9A">
        <w:rPr>
          <w:rFonts w:ascii="XO Thames" w:hAnsi="XO Thames"/>
          <w:sz w:val="26"/>
          <w:szCs w:val="26"/>
        </w:rPr>
        <w:t xml:space="preserve">3.3.4. </w:t>
      </w:r>
      <w:r w:rsidR="00D57569" w:rsidRPr="00E06A9A">
        <w:rPr>
          <w:rFonts w:ascii="XO Thames" w:hAnsi="XO Thames"/>
          <w:sz w:val="26"/>
          <w:szCs w:val="26"/>
        </w:rPr>
        <w:t xml:space="preserve">В случае обнаружения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нарушений</w:t>
      </w:r>
      <w:r w:rsidR="00E737DD"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E737DD"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устранить выявленные нарушения в срок не позднее </w:t>
      </w:r>
      <w:r w:rsidR="005650E2" w:rsidRPr="00E06A9A">
        <w:rPr>
          <w:rFonts w:ascii="XO Thames" w:hAnsi="XO Thames"/>
          <w:color w:val="000000" w:themeColor="text1"/>
          <w:sz w:val="26"/>
          <w:szCs w:val="26"/>
        </w:rPr>
        <w:t>5</w:t>
      </w:r>
      <w:r w:rsidR="00D57569" w:rsidRPr="00E06A9A">
        <w:rPr>
          <w:rFonts w:ascii="XO Thames" w:hAnsi="XO Thames"/>
          <w:color w:val="000000" w:themeColor="text1"/>
          <w:sz w:val="26"/>
          <w:szCs w:val="26"/>
        </w:rPr>
        <w:t xml:space="preserve"> (</w:t>
      </w:r>
      <w:r w:rsidR="005650E2" w:rsidRPr="00E06A9A">
        <w:rPr>
          <w:rFonts w:ascii="XO Thames" w:hAnsi="XO Thames"/>
          <w:color w:val="000000" w:themeColor="text1"/>
          <w:sz w:val="26"/>
          <w:szCs w:val="26"/>
        </w:rPr>
        <w:t>пяти</w:t>
      </w:r>
      <w:r w:rsidR="00D57569" w:rsidRPr="00E06A9A">
        <w:rPr>
          <w:rFonts w:ascii="XO Thames" w:hAnsi="XO Thames"/>
          <w:color w:val="000000" w:themeColor="text1"/>
          <w:sz w:val="26"/>
          <w:szCs w:val="26"/>
        </w:rPr>
        <w:t>)</w:t>
      </w:r>
      <w:r w:rsidR="00D57569" w:rsidRPr="00E06A9A">
        <w:rPr>
          <w:rFonts w:ascii="XO Thames" w:hAnsi="XO Thames"/>
          <w:sz w:val="26"/>
          <w:szCs w:val="26"/>
        </w:rPr>
        <w:t xml:space="preserve"> рабочих дней со дня получения </w:t>
      </w:r>
      <w:r w:rsidR="00215A56" w:rsidRPr="00E06A9A">
        <w:rPr>
          <w:rFonts w:ascii="XO Thames" w:hAnsi="XO Thames"/>
          <w:sz w:val="26"/>
          <w:szCs w:val="26"/>
        </w:rPr>
        <w:t xml:space="preserve">                </w:t>
      </w:r>
      <w:r w:rsidR="00E737DD" w:rsidRPr="00E06A9A">
        <w:rPr>
          <w:rFonts w:ascii="XO Thames" w:hAnsi="XO Thames"/>
          <w:sz w:val="26"/>
          <w:szCs w:val="26"/>
        </w:rPr>
        <w:t>от Государственного Заказчика</w:t>
      </w:r>
      <w:r w:rsidR="00D57569" w:rsidRPr="00E06A9A">
        <w:rPr>
          <w:rFonts w:ascii="XO Thames" w:hAnsi="XO Thames"/>
          <w:sz w:val="26"/>
          <w:szCs w:val="26"/>
        </w:rPr>
        <w:t xml:space="preserve"> мотивированного отказа. Допоставка</w:t>
      </w:r>
      <w:r w:rsidR="007A7BC6" w:rsidRPr="00E06A9A">
        <w:rPr>
          <w:rFonts w:ascii="XO Thames" w:hAnsi="XO Thames"/>
          <w:sz w:val="26"/>
          <w:szCs w:val="26"/>
        </w:rPr>
        <w:t xml:space="preserve"> </w:t>
      </w:r>
      <w:r w:rsidRPr="00E06A9A">
        <w:rPr>
          <w:rFonts w:ascii="XO Thames" w:hAnsi="XO Thames"/>
          <w:sz w:val="26"/>
          <w:szCs w:val="26"/>
        </w:rPr>
        <w:t xml:space="preserve">                                    </w:t>
      </w:r>
      <w:r w:rsidR="00D57569" w:rsidRPr="00E06A9A">
        <w:rPr>
          <w:rFonts w:ascii="XO Thames" w:hAnsi="XO Thames"/>
          <w:sz w:val="26"/>
          <w:szCs w:val="26"/>
        </w:rPr>
        <w:t>не</w:t>
      </w:r>
      <w:r w:rsidR="007A7BC6" w:rsidRPr="00E06A9A">
        <w:rPr>
          <w:rFonts w:ascii="XO Thames" w:hAnsi="XO Thames"/>
          <w:sz w:val="26"/>
          <w:szCs w:val="26"/>
        </w:rPr>
        <w:t xml:space="preserve"> </w:t>
      </w:r>
      <w:r w:rsidR="00D57569" w:rsidRPr="00E06A9A">
        <w:rPr>
          <w:rFonts w:ascii="XO Thames" w:hAnsi="XO Thames"/>
          <w:sz w:val="26"/>
          <w:szCs w:val="26"/>
        </w:rPr>
        <w:t>до</w:t>
      </w:r>
      <w:r w:rsidR="00AF5C89" w:rsidRPr="00E06A9A">
        <w:rPr>
          <w:rFonts w:ascii="XO Thames" w:hAnsi="XO Thames"/>
          <w:sz w:val="26"/>
          <w:szCs w:val="26"/>
        </w:rPr>
        <w:t xml:space="preserve"> </w:t>
      </w:r>
      <w:r w:rsidR="00D57569" w:rsidRPr="00E06A9A">
        <w:rPr>
          <w:rFonts w:ascii="XO Thames" w:hAnsi="XO Thames"/>
          <w:sz w:val="26"/>
          <w:szCs w:val="26"/>
        </w:rPr>
        <w:t>поставленного, доукомплектование</w:t>
      </w:r>
      <w:r w:rsidR="00AF5C89" w:rsidRPr="00E06A9A">
        <w:rPr>
          <w:rFonts w:ascii="XO Thames" w:hAnsi="XO Thames"/>
          <w:sz w:val="26"/>
          <w:szCs w:val="26"/>
        </w:rPr>
        <w:t xml:space="preserve"> </w:t>
      </w:r>
      <w:r w:rsidR="00D57569" w:rsidRPr="00E06A9A">
        <w:rPr>
          <w:rFonts w:ascii="XO Thames" w:hAnsi="XO Thames"/>
          <w:sz w:val="26"/>
          <w:szCs w:val="26"/>
        </w:rPr>
        <w:t xml:space="preserve">или замена некачественного </w:t>
      </w:r>
      <w:r w:rsidR="00426E70" w:rsidRPr="00E06A9A">
        <w:rPr>
          <w:rFonts w:ascii="XO Thames" w:hAnsi="XO Thames"/>
          <w:sz w:val="26"/>
          <w:szCs w:val="26"/>
        </w:rPr>
        <w:t>Т</w:t>
      </w:r>
      <w:r w:rsidR="00D57569" w:rsidRPr="00E06A9A">
        <w:rPr>
          <w:rFonts w:ascii="XO Thames" w:hAnsi="XO Thames"/>
          <w:sz w:val="26"/>
          <w:szCs w:val="26"/>
        </w:rPr>
        <w:t xml:space="preserve">овара оформляется </w:t>
      </w:r>
      <w:r w:rsidR="00D57569" w:rsidRPr="00E06A9A">
        <w:rPr>
          <w:rFonts w:ascii="XO Thames" w:hAnsi="XO Thames" w:cs="Times New Roman"/>
          <w:sz w:val="26"/>
          <w:szCs w:val="26"/>
        </w:rPr>
        <w:t xml:space="preserve">соответствующей </w:t>
      </w:r>
      <w:r w:rsidR="00215A56" w:rsidRPr="00E06A9A">
        <w:rPr>
          <w:rFonts w:ascii="XO Thames" w:hAnsi="XO Thames" w:cs="Times New Roman"/>
          <w:sz w:val="26"/>
          <w:szCs w:val="26"/>
        </w:rPr>
        <w:t xml:space="preserve">товарной накладной или Универсальным передаточным документом, </w:t>
      </w:r>
      <w:r w:rsidR="00A7107C" w:rsidRPr="00E06A9A">
        <w:rPr>
          <w:rFonts w:ascii="XO Thames" w:hAnsi="XO Thames" w:cs="Times New Roman"/>
          <w:sz w:val="26"/>
          <w:szCs w:val="26"/>
        </w:rPr>
        <w:t>а</w:t>
      </w:r>
      <w:r w:rsidR="00215A56" w:rsidRPr="00E06A9A">
        <w:rPr>
          <w:rFonts w:ascii="XO Thames" w:hAnsi="XO Thames" w:cs="Times New Roman"/>
          <w:sz w:val="26"/>
          <w:szCs w:val="26"/>
        </w:rPr>
        <w:t xml:space="preserve">ктом приемки товара, работ, услуг </w:t>
      </w:r>
      <w:r w:rsidR="00215A56" w:rsidRPr="00E06A9A">
        <w:rPr>
          <w:rFonts w:ascii="XO Thames" w:hAnsi="XO Thames" w:cs="Times New Roman"/>
          <w:bCs/>
          <w:sz w:val="26"/>
          <w:szCs w:val="26"/>
        </w:rPr>
        <w:t>(ф.0510452)</w:t>
      </w:r>
      <w:r w:rsidR="00215A56" w:rsidRPr="00E06A9A">
        <w:rPr>
          <w:rFonts w:ascii="XO Thames" w:hAnsi="XO Thames" w:cs="Times New Roman"/>
          <w:sz w:val="26"/>
          <w:szCs w:val="26"/>
        </w:rPr>
        <w:t xml:space="preserve"> в порядке, предусмотренном настоящим разделом.</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3.3.5. </w:t>
      </w:r>
      <w:r w:rsidR="00D57569" w:rsidRPr="00E06A9A">
        <w:rPr>
          <w:rFonts w:ascii="XO Thames" w:hAnsi="XO Thames"/>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отказаться от исполнения настоящего Контракта </w:t>
      </w:r>
      <w:r w:rsidR="003F5033" w:rsidRPr="00E06A9A">
        <w:rPr>
          <w:rFonts w:ascii="XO Thames" w:hAnsi="XO Thames"/>
          <w:sz w:val="26"/>
          <w:szCs w:val="26"/>
        </w:rPr>
        <w:br/>
      </w:r>
      <w:r w:rsidR="00D57569" w:rsidRPr="00E06A9A">
        <w:rPr>
          <w:rFonts w:ascii="XO Thames" w:hAnsi="XO Thames"/>
          <w:sz w:val="26"/>
          <w:szCs w:val="26"/>
        </w:rPr>
        <w:t>по основаниям, предусмотренным гражданским законодательством Российской Федерации.</w:t>
      </w:r>
      <w:bookmarkStart w:id="9" w:name="sub_1034"/>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3.4</w:t>
      </w:r>
      <w:r w:rsidR="00D57569" w:rsidRPr="00E06A9A">
        <w:rPr>
          <w:rFonts w:ascii="XO Thames" w:hAnsi="XO Thames"/>
          <w:sz w:val="26"/>
          <w:szCs w:val="26"/>
        </w:rPr>
        <w:t>.</w:t>
      </w:r>
      <w:r w:rsidR="00D57569" w:rsidRPr="00E06A9A">
        <w:rPr>
          <w:rFonts w:ascii="XO Thames" w:hAnsi="XO Thames"/>
          <w:sz w:val="26"/>
          <w:szCs w:val="26"/>
          <w:vertAlign w:val="superscript"/>
        </w:rPr>
        <w:t> </w:t>
      </w:r>
      <w:bookmarkStart w:id="10" w:name="sub_1035"/>
      <w:bookmarkEnd w:id="9"/>
      <w:r w:rsidR="00E26311" w:rsidRPr="00E06A9A">
        <w:rPr>
          <w:rFonts w:ascii="XO Thames" w:hAnsi="XO Thames"/>
          <w:sz w:val="26"/>
          <w:szCs w:val="26"/>
          <w:vertAlign w:val="superscript"/>
        </w:rPr>
        <w:t xml:space="preserve"> </w:t>
      </w:r>
      <w:r w:rsidR="00D57569" w:rsidRPr="00E06A9A">
        <w:rPr>
          <w:rFonts w:ascii="XO Thames" w:hAnsi="XO Thames"/>
          <w:sz w:val="26"/>
          <w:szCs w:val="26"/>
        </w:rPr>
        <w:t xml:space="preserve">Поставщик обязан одновременно с передачей Товара передать </w:t>
      </w:r>
      <w:r w:rsidR="00E737DD" w:rsidRPr="00E06A9A">
        <w:rPr>
          <w:rFonts w:ascii="XO Thames" w:hAnsi="XO Thames"/>
          <w:sz w:val="26"/>
          <w:szCs w:val="26"/>
        </w:rPr>
        <w:t>Государственному Заказчику</w:t>
      </w:r>
      <w:r w:rsidR="00D57569" w:rsidRPr="00E06A9A">
        <w:rPr>
          <w:rFonts w:ascii="XO Thames" w:hAnsi="XO Thames"/>
          <w:sz w:val="26"/>
          <w:szCs w:val="26"/>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EB5834" w:rsidRPr="00E06A9A" w:rsidRDefault="00CA64D1" w:rsidP="00650DA9">
      <w:pPr>
        <w:spacing w:after="0" w:line="240" w:lineRule="auto"/>
        <w:ind w:firstLine="567"/>
        <w:jc w:val="both"/>
        <w:rPr>
          <w:rFonts w:ascii="XO Thames" w:hAnsi="XO Thames"/>
          <w:bCs/>
          <w:sz w:val="26"/>
          <w:szCs w:val="26"/>
        </w:rPr>
      </w:pPr>
      <w:r w:rsidRPr="00E06A9A">
        <w:rPr>
          <w:rFonts w:ascii="XO Thames" w:hAnsi="XO Thames"/>
          <w:sz w:val="26"/>
          <w:szCs w:val="26"/>
        </w:rPr>
        <w:t>3.5</w:t>
      </w:r>
      <w:r w:rsidR="00D57569" w:rsidRPr="00E06A9A">
        <w:rPr>
          <w:rFonts w:ascii="XO Thames" w:hAnsi="XO Thames"/>
          <w:sz w:val="26"/>
          <w:szCs w:val="26"/>
        </w:rPr>
        <w:t xml:space="preserve">. </w:t>
      </w:r>
      <w:bookmarkStart w:id="11" w:name="sub_1036"/>
      <w:bookmarkEnd w:id="10"/>
      <w:r w:rsidR="00D57569" w:rsidRPr="00E06A9A">
        <w:rPr>
          <w:rFonts w:ascii="XO Thames" w:hAnsi="XO Thames"/>
          <w:sz w:val="26"/>
          <w:szCs w:val="26"/>
        </w:rPr>
        <w:t xml:space="preserve">Право собственности на Товар, </w:t>
      </w:r>
      <w:r w:rsidR="00D57569" w:rsidRPr="00E06A9A">
        <w:rPr>
          <w:rFonts w:ascii="XO Thames" w:hAnsi="XO Thames"/>
          <w:color w:val="000000" w:themeColor="text1"/>
          <w:sz w:val="26"/>
          <w:szCs w:val="26"/>
        </w:rPr>
        <w:t>риск</w:t>
      </w:r>
      <w:r w:rsidR="00D57569" w:rsidRPr="00E06A9A">
        <w:rPr>
          <w:rFonts w:ascii="XO Thames" w:hAnsi="XO Thames"/>
          <w:sz w:val="26"/>
          <w:szCs w:val="26"/>
        </w:rPr>
        <w:t xml:space="preserve"> утраты, случайной гибели </w:t>
      </w:r>
      <w:r w:rsidR="00D57569" w:rsidRPr="00E06A9A">
        <w:rPr>
          <w:rFonts w:ascii="XO Thames" w:hAnsi="XO Thames"/>
          <w:sz w:val="26"/>
          <w:szCs w:val="26"/>
        </w:rPr>
        <w:br/>
        <w:t xml:space="preserve">или повреждения Товара переходят от Поставщика к </w:t>
      </w:r>
      <w:r w:rsidR="00E737DD" w:rsidRPr="00E06A9A">
        <w:rPr>
          <w:rFonts w:ascii="XO Thames" w:hAnsi="XO Thames"/>
          <w:sz w:val="26"/>
          <w:szCs w:val="26"/>
        </w:rPr>
        <w:t xml:space="preserve">Государственному </w:t>
      </w:r>
      <w:r w:rsidR="00D57569" w:rsidRPr="00E06A9A">
        <w:rPr>
          <w:rFonts w:ascii="XO Thames" w:hAnsi="XO Thames"/>
          <w:sz w:val="26"/>
          <w:szCs w:val="26"/>
        </w:rPr>
        <w:t xml:space="preserve">Заказчику </w:t>
      </w:r>
      <w:r w:rsidR="00E737DD" w:rsidRPr="00E06A9A">
        <w:rPr>
          <w:rFonts w:ascii="XO Thames" w:hAnsi="XO Thames"/>
          <w:sz w:val="26"/>
          <w:szCs w:val="26"/>
        </w:rPr>
        <w:br/>
      </w:r>
      <w:r w:rsidR="00D57569" w:rsidRPr="00E06A9A">
        <w:rPr>
          <w:rFonts w:ascii="XO Thames" w:hAnsi="XO Thames"/>
          <w:sz w:val="26"/>
          <w:szCs w:val="26"/>
        </w:rPr>
        <w:t xml:space="preserve">с момента подписания Сторонами </w:t>
      </w:r>
      <w:bookmarkEnd w:id="11"/>
      <w:r w:rsidR="00E06A9A" w:rsidRPr="00E06A9A">
        <w:rPr>
          <w:rFonts w:ascii="XO Thames" w:hAnsi="XO Thames"/>
          <w:sz w:val="26"/>
          <w:szCs w:val="26"/>
        </w:rPr>
        <w:t xml:space="preserve">товарной накладной или </w:t>
      </w:r>
      <w:r w:rsidR="00EB5834" w:rsidRPr="00E06A9A">
        <w:rPr>
          <w:rFonts w:ascii="XO Thames" w:hAnsi="XO Thames"/>
          <w:sz w:val="26"/>
          <w:szCs w:val="26"/>
        </w:rPr>
        <w:t>Универсальн</w:t>
      </w:r>
      <w:r w:rsidR="00625DD2" w:rsidRPr="00E06A9A">
        <w:rPr>
          <w:rFonts w:ascii="XO Thames" w:hAnsi="XO Thames"/>
          <w:sz w:val="26"/>
          <w:szCs w:val="26"/>
        </w:rPr>
        <w:t>ого</w:t>
      </w:r>
      <w:r w:rsidR="00EB5834" w:rsidRPr="00E06A9A">
        <w:rPr>
          <w:rFonts w:ascii="XO Thames" w:hAnsi="XO Thames"/>
          <w:sz w:val="26"/>
          <w:szCs w:val="26"/>
        </w:rPr>
        <w:t xml:space="preserve"> передаточн</w:t>
      </w:r>
      <w:r w:rsidR="00625DD2" w:rsidRPr="00E06A9A">
        <w:rPr>
          <w:rFonts w:ascii="XO Thames" w:hAnsi="XO Thames"/>
          <w:sz w:val="26"/>
          <w:szCs w:val="26"/>
        </w:rPr>
        <w:t>ого</w:t>
      </w:r>
      <w:r w:rsidR="00EB5834" w:rsidRPr="00E06A9A">
        <w:rPr>
          <w:rFonts w:ascii="XO Thames" w:hAnsi="XO Thames"/>
          <w:sz w:val="26"/>
          <w:szCs w:val="26"/>
        </w:rPr>
        <w:t xml:space="preserve"> документ</w:t>
      </w:r>
      <w:r w:rsidR="00625DD2" w:rsidRPr="00E06A9A">
        <w:rPr>
          <w:rFonts w:ascii="XO Thames" w:hAnsi="XO Thames"/>
          <w:sz w:val="26"/>
          <w:szCs w:val="26"/>
        </w:rPr>
        <w:t>а</w:t>
      </w:r>
      <w:r w:rsidR="00EB5834" w:rsidRPr="00E06A9A">
        <w:rPr>
          <w:rFonts w:ascii="XO Thames" w:hAnsi="XO Thames"/>
          <w:sz w:val="26"/>
          <w:szCs w:val="26"/>
        </w:rPr>
        <w:t>, акт</w:t>
      </w:r>
      <w:r w:rsidR="0037657C" w:rsidRPr="00E06A9A">
        <w:rPr>
          <w:rFonts w:ascii="XO Thames" w:hAnsi="XO Thames"/>
          <w:sz w:val="26"/>
          <w:szCs w:val="26"/>
        </w:rPr>
        <w:t>а</w:t>
      </w:r>
      <w:r w:rsidR="00EB5834" w:rsidRPr="00E06A9A">
        <w:rPr>
          <w:rFonts w:ascii="XO Thames" w:hAnsi="XO Thames"/>
          <w:sz w:val="26"/>
          <w:szCs w:val="26"/>
        </w:rPr>
        <w:t xml:space="preserve"> приемки товара, работ, услуг </w:t>
      </w:r>
      <w:r w:rsidR="00EB5834" w:rsidRPr="00E06A9A">
        <w:rPr>
          <w:rFonts w:ascii="XO Thames" w:hAnsi="XO Thames"/>
          <w:bCs/>
          <w:sz w:val="26"/>
          <w:szCs w:val="26"/>
        </w:rPr>
        <w:t>(ф.0510452).</w:t>
      </w:r>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3.6</w:t>
      </w:r>
      <w:r w:rsidR="00D57569" w:rsidRPr="00E06A9A">
        <w:rPr>
          <w:rFonts w:ascii="XO Thames" w:hAnsi="XO Thames"/>
          <w:sz w:val="26"/>
          <w:szCs w:val="26"/>
        </w:rPr>
        <w:t>. Сдача и приемка Товара осуществляются уполномоченными представителями Сторон.</w:t>
      </w:r>
    </w:p>
    <w:p w:rsidR="005650E2"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3.7</w:t>
      </w:r>
      <w:r w:rsidR="005650E2" w:rsidRPr="00E06A9A">
        <w:rPr>
          <w:rFonts w:ascii="XO Thames" w:hAnsi="XO Thames"/>
          <w:sz w:val="26"/>
          <w:szCs w:val="26"/>
        </w:rPr>
        <w:t xml:space="preserve">. </w:t>
      </w:r>
      <w:r w:rsidR="00E360AA" w:rsidRPr="00E06A9A">
        <w:rPr>
          <w:rFonts w:ascii="XO Thames" w:hAnsi="XO Thames"/>
          <w:sz w:val="26"/>
          <w:szCs w:val="26"/>
        </w:rPr>
        <w:t xml:space="preserve">В соответствии со статьей 477 Гражданского кодекса Российской Федерации если на </w:t>
      </w:r>
      <w:r w:rsidR="00426E70" w:rsidRPr="00E06A9A">
        <w:rPr>
          <w:rFonts w:ascii="XO Thames" w:hAnsi="XO Thames"/>
          <w:sz w:val="26"/>
          <w:szCs w:val="26"/>
        </w:rPr>
        <w:t>Т</w:t>
      </w:r>
      <w:r w:rsidR="00E360AA" w:rsidRPr="00E06A9A">
        <w:rPr>
          <w:rFonts w:ascii="XO Thames" w:hAnsi="XO Thames"/>
          <w:sz w:val="26"/>
          <w:szCs w:val="26"/>
        </w:rPr>
        <w:t xml:space="preserve">овар не установлен срок годности или гарантийный срок, окажется дефектным или не будет соответствовать условиям </w:t>
      </w:r>
      <w:r w:rsidR="00773DD8" w:rsidRPr="00E06A9A">
        <w:rPr>
          <w:rFonts w:ascii="XO Thames" w:hAnsi="XO Thames"/>
          <w:sz w:val="26"/>
          <w:szCs w:val="26"/>
        </w:rPr>
        <w:t>К</w:t>
      </w:r>
      <w:r w:rsidR="00E360AA" w:rsidRPr="00E06A9A">
        <w:rPr>
          <w:rFonts w:ascii="XO Thames" w:hAnsi="XO Thames"/>
          <w:sz w:val="26"/>
          <w:szCs w:val="26"/>
        </w:rPr>
        <w:t>онтракта</w:t>
      </w:r>
      <w:r w:rsidR="006527ED" w:rsidRPr="00E06A9A">
        <w:rPr>
          <w:rFonts w:ascii="XO Thames" w:hAnsi="XO Thames"/>
          <w:sz w:val="26"/>
          <w:szCs w:val="26"/>
        </w:rPr>
        <w:t>, что должно быт</w:t>
      </w:r>
      <w:r w:rsidR="00A401BD" w:rsidRPr="00E06A9A">
        <w:rPr>
          <w:rFonts w:ascii="XO Thames" w:hAnsi="XO Thames"/>
          <w:sz w:val="26"/>
          <w:szCs w:val="26"/>
        </w:rPr>
        <w:t>ь подтверждено</w:t>
      </w:r>
      <w:r w:rsidR="000B7963">
        <w:rPr>
          <w:rFonts w:ascii="XO Thames" w:hAnsi="XO Thames"/>
          <w:sz w:val="26"/>
          <w:szCs w:val="26"/>
        </w:rPr>
        <w:t xml:space="preserve"> </w:t>
      </w:r>
      <w:r w:rsidR="00A401BD" w:rsidRPr="00E06A9A">
        <w:rPr>
          <w:rFonts w:ascii="XO Thames" w:hAnsi="XO Thames"/>
          <w:sz w:val="26"/>
          <w:szCs w:val="26"/>
        </w:rPr>
        <w:t>А</w:t>
      </w:r>
      <w:r w:rsidR="006527ED" w:rsidRPr="00E06A9A">
        <w:rPr>
          <w:rFonts w:ascii="XO Thames" w:hAnsi="XO Thames"/>
          <w:sz w:val="26"/>
          <w:szCs w:val="26"/>
        </w:rPr>
        <w:t>кт</w:t>
      </w:r>
      <w:r w:rsidR="00A401BD" w:rsidRPr="00E06A9A">
        <w:rPr>
          <w:rFonts w:ascii="XO Thames" w:hAnsi="XO Thames"/>
          <w:sz w:val="26"/>
          <w:szCs w:val="26"/>
        </w:rPr>
        <w:t>о</w:t>
      </w:r>
      <w:r w:rsidR="006527ED" w:rsidRPr="00E06A9A">
        <w:rPr>
          <w:rFonts w:ascii="XO Thames" w:hAnsi="XO Thames"/>
          <w:sz w:val="26"/>
          <w:szCs w:val="26"/>
        </w:rPr>
        <w:t xml:space="preserve">м, составленным </w:t>
      </w:r>
      <w:r w:rsidR="00566B76" w:rsidRPr="00E06A9A">
        <w:rPr>
          <w:rFonts w:ascii="XO Thames" w:hAnsi="XO Thames"/>
          <w:sz w:val="26"/>
          <w:szCs w:val="26"/>
        </w:rPr>
        <w:t xml:space="preserve">Государственным </w:t>
      </w:r>
      <w:r w:rsidR="006527ED" w:rsidRPr="00E06A9A">
        <w:rPr>
          <w:rFonts w:ascii="XO Thames" w:hAnsi="XO Thames"/>
          <w:sz w:val="26"/>
          <w:szCs w:val="26"/>
        </w:rPr>
        <w:t xml:space="preserve">Заказчиком, то </w:t>
      </w:r>
      <w:r w:rsidR="00566B76" w:rsidRPr="00E06A9A">
        <w:rPr>
          <w:rFonts w:ascii="XO Thames" w:hAnsi="XO Thames"/>
          <w:sz w:val="26"/>
          <w:szCs w:val="26"/>
        </w:rPr>
        <w:t xml:space="preserve">Государственный </w:t>
      </w:r>
      <w:r w:rsidR="006527ED" w:rsidRPr="00E06A9A">
        <w:rPr>
          <w:rFonts w:ascii="XO Thames" w:hAnsi="XO Thames"/>
          <w:sz w:val="26"/>
          <w:szCs w:val="26"/>
        </w:rPr>
        <w:t xml:space="preserve">Заказчик  </w:t>
      </w:r>
      <w:r w:rsidR="00A401BD" w:rsidRPr="00E06A9A">
        <w:rPr>
          <w:rFonts w:ascii="XO Thames" w:hAnsi="XO Thames"/>
          <w:sz w:val="26"/>
          <w:szCs w:val="26"/>
        </w:rPr>
        <w:t>в</w:t>
      </w:r>
      <w:r w:rsidR="006527ED" w:rsidRPr="00E06A9A">
        <w:rPr>
          <w:rFonts w:ascii="XO Thames" w:hAnsi="XO Thames"/>
          <w:sz w:val="26"/>
          <w:szCs w:val="26"/>
        </w:rPr>
        <w:t>праве предъявить Поставщику требования предусмотренные статьей 475 Гражданского кодекса Российской Федерации.</w:t>
      </w:r>
    </w:p>
    <w:p w:rsidR="001241FE" w:rsidRPr="00E06A9A" w:rsidRDefault="001241FE" w:rsidP="00650DA9">
      <w:pPr>
        <w:spacing w:after="0" w:line="240" w:lineRule="auto"/>
        <w:ind w:firstLine="567"/>
        <w:jc w:val="both"/>
        <w:rPr>
          <w:rFonts w:ascii="XO Thames" w:hAnsi="XO Thames"/>
          <w:sz w:val="26"/>
          <w:szCs w:val="26"/>
          <w:lang w:eastAsia="en-US"/>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VI. ВЗАИМОДЕЙСТВИЕ СТОРОН</w:t>
      </w:r>
      <w:bookmarkEnd w:id="8"/>
    </w:p>
    <w:p w:rsidR="00D57569" w:rsidRPr="00E06A9A" w:rsidRDefault="00D57569" w:rsidP="00D97590">
      <w:pPr>
        <w:spacing w:after="0" w:line="240" w:lineRule="auto"/>
        <w:ind w:firstLine="709"/>
        <w:jc w:val="both"/>
        <w:rPr>
          <w:rFonts w:ascii="XO Thames" w:hAnsi="XO Thames"/>
          <w:sz w:val="26"/>
          <w:szCs w:val="26"/>
        </w:rPr>
      </w:pPr>
      <w:bookmarkStart w:id="12" w:name="sub_1041"/>
      <w:r w:rsidRPr="00E06A9A">
        <w:rPr>
          <w:rFonts w:ascii="XO Thames" w:hAnsi="XO Thames"/>
          <w:sz w:val="26"/>
          <w:szCs w:val="26"/>
        </w:rPr>
        <w:t>4.1. Поставщик обязуется:</w:t>
      </w:r>
    </w:p>
    <w:p w:rsidR="00D57569" w:rsidRPr="00E06A9A" w:rsidRDefault="00D57569" w:rsidP="00650DA9">
      <w:pPr>
        <w:spacing w:after="0" w:line="240" w:lineRule="auto"/>
        <w:ind w:firstLine="708"/>
        <w:jc w:val="both"/>
        <w:rPr>
          <w:rFonts w:ascii="XO Thames" w:hAnsi="XO Thames"/>
          <w:sz w:val="26"/>
          <w:szCs w:val="26"/>
        </w:rPr>
      </w:pPr>
      <w:bookmarkStart w:id="13" w:name="sub_1411"/>
      <w:bookmarkEnd w:id="12"/>
      <w:r w:rsidRPr="00E06A9A">
        <w:rPr>
          <w:rFonts w:ascii="XO Thames" w:hAnsi="XO Thames"/>
          <w:sz w:val="26"/>
          <w:szCs w:val="26"/>
        </w:rPr>
        <w:t>4.1.1. Поставить Товар в порядке, количестве, в срок и на условиях, предусмотренных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4" w:name="sub_1412"/>
      <w:bookmarkEnd w:id="13"/>
      <w:r w:rsidRPr="00E06A9A">
        <w:rPr>
          <w:rFonts w:ascii="XO Thames" w:hAnsi="XO Thames"/>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5" w:name="sub_1413"/>
      <w:bookmarkEnd w:id="14"/>
      <w:r w:rsidRPr="00E06A9A">
        <w:rPr>
          <w:rFonts w:ascii="XO Thames" w:hAnsi="XO Thames"/>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6" w:name="sub_1417"/>
      <w:bookmarkEnd w:id="15"/>
      <w:r w:rsidRPr="00E06A9A">
        <w:rPr>
          <w:rFonts w:ascii="XO Thames" w:hAnsi="XO Thames"/>
          <w:sz w:val="26"/>
          <w:szCs w:val="26"/>
        </w:rPr>
        <w:t xml:space="preserve">4.1.4. Поставщик обязуется передать </w:t>
      </w:r>
      <w:r w:rsidR="00E737DD" w:rsidRPr="00E06A9A">
        <w:rPr>
          <w:rFonts w:ascii="XO Thames" w:hAnsi="XO Thames"/>
          <w:sz w:val="26"/>
          <w:szCs w:val="26"/>
        </w:rPr>
        <w:t>Государственному Заказчику</w:t>
      </w:r>
      <w:r w:rsidRPr="00E06A9A">
        <w:rPr>
          <w:rFonts w:ascii="XO Thames" w:hAnsi="XO Thames"/>
          <w:sz w:val="26"/>
          <w:szCs w:val="26"/>
        </w:rPr>
        <w:t xml:space="preserve"> </w:t>
      </w:r>
      <w:r w:rsidR="00426E70" w:rsidRPr="00E06A9A">
        <w:rPr>
          <w:rFonts w:ascii="XO Thames" w:hAnsi="XO Thames"/>
          <w:sz w:val="26"/>
          <w:szCs w:val="26"/>
        </w:rPr>
        <w:t>Т</w:t>
      </w:r>
      <w:r w:rsidRPr="00E06A9A">
        <w:rPr>
          <w:rFonts w:ascii="XO Thames" w:hAnsi="XO Thames"/>
          <w:sz w:val="26"/>
          <w:szCs w:val="26"/>
        </w:rPr>
        <w:t>овар необремененный правами третьих лиц.</w:t>
      </w:r>
    </w:p>
    <w:p w:rsidR="00D57569" w:rsidRPr="00E06A9A" w:rsidRDefault="00D57569" w:rsidP="00650DA9">
      <w:pPr>
        <w:spacing w:after="0" w:line="240" w:lineRule="auto"/>
        <w:ind w:firstLine="709"/>
        <w:jc w:val="both"/>
        <w:rPr>
          <w:rFonts w:ascii="XO Thames" w:hAnsi="XO Thames"/>
          <w:sz w:val="26"/>
          <w:szCs w:val="26"/>
        </w:rPr>
      </w:pPr>
      <w:bookmarkStart w:id="17" w:name="sub_1042"/>
      <w:bookmarkEnd w:id="16"/>
      <w:r w:rsidRPr="00E06A9A">
        <w:rPr>
          <w:rFonts w:ascii="XO Thames" w:hAnsi="XO Thames"/>
          <w:sz w:val="26"/>
          <w:szCs w:val="26"/>
        </w:rPr>
        <w:lastRenderedPageBreak/>
        <w:t>4.2. Поставщик вправе:</w:t>
      </w:r>
    </w:p>
    <w:p w:rsidR="00D57569" w:rsidRPr="00E06A9A" w:rsidRDefault="00D57569" w:rsidP="00650DA9">
      <w:pPr>
        <w:spacing w:after="0" w:line="240" w:lineRule="auto"/>
        <w:ind w:firstLine="709"/>
        <w:jc w:val="both"/>
        <w:rPr>
          <w:rFonts w:ascii="XO Thames" w:hAnsi="XO Thames"/>
          <w:sz w:val="26"/>
          <w:szCs w:val="26"/>
        </w:rPr>
      </w:pPr>
      <w:bookmarkStart w:id="18" w:name="sub_1421"/>
      <w:bookmarkEnd w:id="17"/>
      <w:r w:rsidRPr="00E06A9A">
        <w:rPr>
          <w:rFonts w:ascii="XO Thames" w:hAnsi="XO Thames"/>
          <w:sz w:val="26"/>
          <w:szCs w:val="26"/>
        </w:rPr>
        <w:t xml:space="preserve">4.2.1. Требовать от </w:t>
      </w:r>
      <w:r w:rsidR="00E737DD"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произвести приемку Товара </w:t>
      </w:r>
      <w:r w:rsidR="00E737DD" w:rsidRPr="00E06A9A">
        <w:rPr>
          <w:rFonts w:ascii="XO Thames" w:hAnsi="XO Thames"/>
          <w:sz w:val="26"/>
          <w:szCs w:val="26"/>
        </w:rPr>
        <w:br/>
      </w:r>
      <w:r w:rsidRPr="00E06A9A">
        <w:rPr>
          <w:rFonts w:ascii="XO Thames" w:hAnsi="XO Thames"/>
          <w:sz w:val="26"/>
          <w:szCs w:val="26"/>
        </w:rPr>
        <w:t>в порядке и в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9" w:name="sub_1422"/>
      <w:bookmarkEnd w:id="18"/>
      <w:r w:rsidRPr="00E06A9A">
        <w:rPr>
          <w:rFonts w:ascii="XO Thames" w:hAnsi="XO Thames"/>
          <w:sz w:val="26"/>
          <w:szCs w:val="26"/>
        </w:rPr>
        <w:t xml:space="preserve">4.2.2. Требовать своевременной оплаты на условиях, установленных настоящим Контрактом, надлежащим образом поставленного и принятого </w:t>
      </w:r>
      <w:r w:rsidR="00E737DD" w:rsidRPr="00E06A9A">
        <w:rPr>
          <w:rFonts w:ascii="XO Thames" w:hAnsi="XO Thames"/>
          <w:sz w:val="26"/>
          <w:szCs w:val="26"/>
        </w:rPr>
        <w:t xml:space="preserve">Государственным </w:t>
      </w:r>
      <w:r w:rsidRPr="00E06A9A">
        <w:rPr>
          <w:rFonts w:ascii="XO Thames" w:hAnsi="XO Thames"/>
          <w:sz w:val="26"/>
          <w:szCs w:val="26"/>
        </w:rPr>
        <w:t>Заказчиком Товара.</w:t>
      </w:r>
    </w:p>
    <w:p w:rsidR="00D57569" w:rsidRPr="00E06A9A" w:rsidRDefault="00D57569" w:rsidP="00650DA9">
      <w:pPr>
        <w:spacing w:after="0" w:line="240" w:lineRule="auto"/>
        <w:ind w:firstLine="709"/>
        <w:jc w:val="both"/>
        <w:rPr>
          <w:rFonts w:ascii="XO Thames" w:hAnsi="XO Thames"/>
          <w:sz w:val="26"/>
          <w:szCs w:val="26"/>
        </w:rPr>
      </w:pPr>
      <w:bookmarkStart w:id="20" w:name="sub_1043"/>
      <w:bookmarkEnd w:id="19"/>
      <w:r w:rsidRPr="00E06A9A">
        <w:rPr>
          <w:rFonts w:ascii="XO Thames" w:hAnsi="XO Thames"/>
          <w:sz w:val="26"/>
          <w:szCs w:val="26"/>
        </w:rPr>
        <w:t xml:space="preserve">4.3. </w:t>
      </w:r>
      <w:r w:rsidR="00B46D52" w:rsidRPr="00E06A9A">
        <w:rPr>
          <w:rFonts w:ascii="XO Thames" w:hAnsi="XO Thames"/>
          <w:sz w:val="26"/>
          <w:szCs w:val="26"/>
        </w:rPr>
        <w:t>Гос</w:t>
      </w:r>
      <w:r w:rsidR="00E737DD" w:rsidRPr="00E06A9A">
        <w:rPr>
          <w:rFonts w:ascii="XO Thames" w:hAnsi="XO Thames"/>
          <w:sz w:val="26"/>
          <w:szCs w:val="26"/>
        </w:rPr>
        <w:t>ударственный З</w:t>
      </w:r>
      <w:r w:rsidRPr="00E06A9A">
        <w:rPr>
          <w:rFonts w:ascii="XO Thames" w:hAnsi="XO Thames"/>
          <w:sz w:val="26"/>
          <w:szCs w:val="26"/>
        </w:rPr>
        <w:t>аказчик обязуется:</w:t>
      </w:r>
    </w:p>
    <w:p w:rsidR="00D57569" w:rsidRPr="00E06A9A" w:rsidRDefault="00D57569" w:rsidP="00650DA9">
      <w:pPr>
        <w:spacing w:after="0" w:line="240" w:lineRule="auto"/>
        <w:ind w:firstLine="709"/>
        <w:jc w:val="both"/>
        <w:rPr>
          <w:rFonts w:ascii="XO Thames" w:hAnsi="XO Thames"/>
          <w:sz w:val="26"/>
          <w:szCs w:val="26"/>
        </w:rPr>
      </w:pPr>
      <w:bookmarkStart w:id="21" w:name="sub_1431"/>
      <w:bookmarkEnd w:id="20"/>
      <w:r w:rsidRPr="00E06A9A">
        <w:rPr>
          <w:rFonts w:ascii="XO Thames" w:hAnsi="XO Thames"/>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22" w:name="sub_1435"/>
      <w:bookmarkEnd w:id="21"/>
      <w:r w:rsidRPr="00E06A9A">
        <w:rPr>
          <w:rFonts w:ascii="XO Thames" w:hAnsi="XO Thames"/>
          <w:sz w:val="26"/>
          <w:szCs w:val="26"/>
        </w:rPr>
        <w:t xml:space="preserve">4.3.2.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w:t>
      </w:r>
      <w:r w:rsidR="00CB7B2E" w:rsidRPr="00E06A9A">
        <w:rPr>
          <w:rFonts w:ascii="XO Thames" w:hAnsi="XO Thames"/>
          <w:sz w:val="26"/>
          <w:szCs w:val="26"/>
        </w:rPr>
        <w:t>Контракта в</w:t>
      </w:r>
      <w:r w:rsidRPr="00E06A9A">
        <w:rPr>
          <w:rFonts w:ascii="XO Thames" w:hAnsi="XO Thames"/>
          <w:sz w:val="26"/>
          <w:szCs w:val="26"/>
        </w:rPr>
        <w:t xml:space="preserve"> соответствии </w:t>
      </w:r>
      <w:r w:rsidR="00AC45DD" w:rsidRPr="00E06A9A">
        <w:rPr>
          <w:rFonts w:ascii="XO Thames" w:hAnsi="XO Thames"/>
          <w:sz w:val="26"/>
          <w:szCs w:val="26"/>
        </w:rPr>
        <w:br/>
      </w:r>
      <w:r w:rsidRPr="00E06A9A">
        <w:rPr>
          <w:rFonts w:ascii="XO Thames" w:hAnsi="XO Thames"/>
          <w:sz w:val="26"/>
          <w:szCs w:val="26"/>
        </w:rPr>
        <w:t xml:space="preserve">с </w:t>
      </w:r>
      <w:hyperlink r:id="rId8" w:history="1">
        <w:r w:rsidRPr="00E06A9A">
          <w:rPr>
            <w:rStyle w:val="afa"/>
            <w:rFonts w:ascii="XO Thames" w:hAnsi="XO Thames"/>
            <w:color w:val="auto"/>
            <w:sz w:val="26"/>
            <w:szCs w:val="26"/>
          </w:rPr>
          <w:t>Законом</w:t>
        </w:r>
      </w:hyperlink>
      <w:r w:rsidR="006527ED" w:rsidRPr="00E06A9A">
        <w:rPr>
          <w:rFonts w:ascii="XO Thames" w:hAnsi="XO Thames"/>
          <w:sz w:val="26"/>
          <w:szCs w:val="26"/>
        </w:rPr>
        <w:t xml:space="preserve"> № 44-ФЗ и настоящим Контрактом</w:t>
      </w:r>
      <w:r w:rsidR="00A330A4" w:rsidRPr="00E06A9A">
        <w:rPr>
          <w:rFonts w:ascii="XO Thames" w:hAnsi="XO Thames"/>
          <w:sz w:val="26"/>
          <w:szCs w:val="26"/>
        </w:rPr>
        <w:t>,</w:t>
      </w:r>
      <w:r w:rsidR="006527ED" w:rsidRPr="00E06A9A">
        <w:rPr>
          <w:rFonts w:ascii="XO Thames" w:hAnsi="XO Thames"/>
          <w:sz w:val="26"/>
          <w:szCs w:val="26"/>
        </w:rPr>
        <w:t xml:space="preserve"> если потребуется.</w:t>
      </w:r>
    </w:p>
    <w:p w:rsidR="00B46D52" w:rsidRPr="00E06A9A" w:rsidRDefault="00B46D52"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4.3.3. В случае расторжения Контракта (по любым основаниям) оплатить Поставщику стоимость </w:t>
      </w:r>
      <w:r w:rsidR="00426E70" w:rsidRPr="00E06A9A">
        <w:rPr>
          <w:rFonts w:ascii="XO Thames" w:hAnsi="XO Thames"/>
          <w:sz w:val="26"/>
          <w:szCs w:val="26"/>
        </w:rPr>
        <w:t>Т</w:t>
      </w:r>
      <w:r w:rsidRPr="00E06A9A">
        <w:rPr>
          <w:rFonts w:ascii="XO Thames" w:hAnsi="XO Thames"/>
          <w:sz w:val="26"/>
          <w:szCs w:val="26"/>
        </w:rPr>
        <w:t xml:space="preserve">овара фактически поставленного на момент расторжения Контракта, при условии </w:t>
      </w:r>
      <w:r w:rsidR="000604F6" w:rsidRPr="00E06A9A">
        <w:rPr>
          <w:rFonts w:ascii="XO Thames" w:hAnsi="XO Thames"/>
          <w:sz w:val="26"/>
          <w:szCs w:val="26"/>
        </w:rPr>
        <w:t>отсутствия претензий по его качеству.</w:t>
      </w:r>
    </w:p>
    <w:p w:rsidR="00D57569" w:rsidRPr="00E06A9A" w:rsidRDefault="00D57569" w:rsidP="00650DA9">
      <w:pPr>
        <w:spacing w:after="0" w:line="240" w:lineRule="auto"/>
        <w:ind w:firstLine="709"/>
        <w:jc w:val="both"/>
        <w:rPr>
          <w:rFonts w:ascii="XO Thames" w:hAnsi="XO Thames"/>
          <w:sz w:val="26"/>
          <w:szCs w:val="26"/>
        </w:rPr>
      </w:pPr>
      <w:bookmarkStart w:id="23" w:name="sub_1044"/>
      <w:bookmarkEnd w:id="22"/>
      <w:r w:rsidRPr="00E06A9A">
        <w:rPr>
          <w:rFonts w:ascii="XO Thames" w:hAnsi="XO Thames"/>
          <w:sz w:val="26"/>
          <w:szCs w:val="26"/>
        </w:rPr>
        <w:t xml:space="preserve">4.4. </w:t>
      </w:r>
      <w:r w:rsidR="000604F6" w:rsidRPr="00E06A9A">
        <w:rPr>
          <w:rFonts w:ascii="XO Thames" w:hAnsi="XO Thames"/>
          <w:sz w:val="26"/>
          <w:szCs w:val="26"/>
        </w:rPr>
        <w:t>Г</w:t>
      </w:r>
      <w:r w:rsidR="00E737DD" w:rsidRPr="00E06A9A">
        <w:rPr>
          <w:rFonts w:ascii="XO Thames" w:hAnsi="XO Thames"/>
          <w:sz w:val="26"/>
          <w:szCs w:val="26"/>
        </w:rPr>
        <w:t>осударственный З</w:t>
      </w:r>
      <w:r w:rsidRPr="00E06A9A">
        <w:rPr>
          <w:rFonts w:ascii="XO Thames" w:hAnsi="XO Thames"/>
          <w:sz w:val="26"/>
          <w:szCs w:val="26"/>
        </w:rPr>
        <w:t>аказчик вправе:</w:t>
      </w:r>
    </w:p>
    <w:p w:rsidR="00D57569" w:rsidRPr="00E06A9A" w:rsidRDefault="00D57569" w:rsidP="00650DA9">
      <w:pPr>
        <w:spacing w:after="0" w:line="240" w:lineRule="auto"/>
        <w:ind w:firstLine="709"/>
        <w:jc w:val="both"/>
        <w:rPr>
          <w:rFonts w:ascii="XO Thames" w:hAnsi="XO Thames"/>
          <w:sz w:val="26"/>
          <w:szCs w:val="26"/>
        </w:rPr>
      </w:pPr>
      <w:bookmarkStart w:id="24" w:name="sub_1441"/>
      <w:bookmarkEnd w:id="23"/>
      <w:r w:rsidRPr="00E06A9A">
        <w:rPr>
          <w:rFonts w:ascii="XO Thames" w:hAnsi="XO Thames"/>
          <w:sz w:val="26"/>
          <w:szCs w:val="26"/>
        </w:rPr>
        <w:t>4.4.1. Требовать от Поставщика надлежащего исполнения обязательств                          по настоящему Контракту.</w:t>
      </w:r>
    </w:p>
    <w:p w:rsidR="00D57569" w:rsidRPr="00E06A9A" w:rsidRDefault="00D57569" w:rsidP="00650DA9">
      <w:pPr>
        <w:spacing w:after="0" w:line="240" w:lineRule="auto"/>
        <w:ind w:firstLine="709"/>
        <w:jc w:val="both"/>
        <w:rPr>
          <w:rFonts w:ascii="XO Thames" w:hAnsi="XO Thames"/>
          <w:sz w:val="26"/>
          <w:szCs w:val="26"/>
        </w:rPr>
      </w:pPr>
      <w:bookmarkStart w:id="25" w:name="sub_1442"/>
      <w:bookmarkEnd w:id="24"/>
      <w:r w:rsidRPr="00E06A9A">
        <w:rPr>
          <w:rFonts w:ascii="XO Thames" w:hAnsi="XO Thames"/>
          <w:sz w:val="26"/>
          <w:szCs w:val="26"/>
        </w:rPr>
        <w:t xml:space="preserve">4.4.2. Требовать от Поставщика своевременного устранения нарушений, выявленных как в ходе приемки, так и в </w:t>
      </w:r>
      <w:r w:rsidR="006527ED" w:rsidRPr="00E06A9A">
        <w:rPr>
          <w:rFonts w:ascii="XO Thames" w:hAnsi="XO Thames"/>
          <w:sz w:val="26"/>
          <w:szCs w:val="26"/>
        </w:rPr>
        <w:t xml:space="preserve">течение срока годности </w:t>
      </w:r>
      <w:r w:rsidR="00426E70" w:rsidRPr="00E06A9A">
        <w:rPr>
          <w:rFonts w:ascii="XO Thames" w:hAnsi="XO Thames"/>
          <w:sz w:val="26"/>
          <w:szCs w:val="26"/>
        </w:rPr>
        <w:t>Т</w:t>
      </w:r>
      <w:r w:rsidR="006527ED" w:rsidRPr="00E06A9A">
        <w:rPr>
          <w:rFonts w:ascii="XO Thames" w:hAnsi="XO Thames"/>
          <w:sz w:val="26"/>
          <w:szCs w:val="26"/>
        </w:rPr>
        <w:t>овара.</w:t>
      </w:r>
    </w:p>
    <w:p w:rsidR="00D57569" w:rsidRPr="00E06A9A" w:rsidRDefault="00D57569" w:rsidP="00650DA9">
      <w:pPr>
        <w:spacing w:after="0" w:line="240" w:lineRule="auto"/>
        <w:ind w:firstLine="709"/>
        <w:jc w:val="both"/>
        <w:rPr>
          <w:rFonts w:ascii="XO Thames" w:hAnsi="XO Thames"/>
          <w:sz w:val="26"/>
          <w:szCs w:val="26"/>
        </w:rPr>
      </w:pPr>
      <w:bookmarkStart w:id="26" w:name="sub_1443"/>
      <w:bookmarkEnd w:id="25"/>
      <w:r w:rsidRPr="00E06A9A">
        <w:rPr>
          <w:rFonts w:ascii="XO Thames" w:hAnsi="XO Thames"/>
          <w:sz w:val="26"/>
          <w:szCs w:val="26"/>
        </w:rPr>
        <w:t>4.4.3. Проверять ход и качество выполнения Поставщиком условий настоящего Контракта.</w:t>
      </w:r>
    </w:p>
    <w:p w:rsidR="00D57569" w:rsidRPr="00E06A9A" w:rsidRDefault="00D57569" w:rsidP="00650DA9">
      <w:pPr>
        <w:spacing w:after="0" w:line="240" w:lineRule="auto"/>
        <w:ind w:firstLine="709"/>
        <w:jc w:val="both"/>
        <w:rPr>
          <w:rFonts w:ascii="XO Thames" w:hAnsi="XO Thames"/>
          <w:sz w:val="26"/>
          <w:szCs w:val="26"/>
        </w:rPr>
      </w:pPr>
      <w:bookmarkStart w:id="27" w:name="sub_1444"/>
      <w:bookmarkEnd w:id="26"/>
      <w:r w:rsidRPr="00E06A9A">
        <w:rPr>
          <w:rFonts w:ascii="XO Thames" w:hAnsi="XO Thames"/>
          <w:sz w:val="26"/>
          <w:szCs w:val="26"/>
        </w:rPr>
        <w:t xml:space="preserve">4.4.4. Требовать возмещения убытков в соответствии с </w:t>
      </w:r>
      <w:hyperlink w:anchor="sub_1700" w:history="1">
        <w:r w:rsidRPr="00E06A9A">
          <w:rPr>
            <w:rStyle w:val="afa"/>
            <w:rFonts w:ascii="XO Thames" w:hAnsi="XO Thames"/>
            <w:color w:val="auto"/>
            <w:sz w:val="26"/>
            <w:szCs w:val="26"/>
          </w:rPr>
          <w:t>условиями</w:t>
        </w:r>
      </w:hyperlink>
      <w:r w:rsidR="00D77E98" w:rsidRPr="00E06A9A">
        <w:rPr>
          <w:rFonts w:ascii="XO Thames" w:hAnsi="XO Thames"/>
          <w:sz w:val="26"/>
          <w:szCs w:val="26"/>
        </w:rPr>
        <w:t xml:space="preserve"> </w:t>
      </w:r>
      <w:r w:rsidRPr="00E06A9A">
        <w:rPr>
          <w:rFonts w:ascii="XO Thames" w:hAnsi="XO Thames"/>
          <w:sz w:val="26"/>
          <w:szCs w:val="26"/>
        </w:rPr>
        <w:t>настоящего Контракта, причиненных по вине Поставщика.</w:t>
      </w:r>
    </w:p>
    <w:p w:rsidR="001241FE" w:rsidRPr="00E06A9A" w:rsidRDefault="001241FE" w:rsidP="007A1872">
      <w:pPr>
        <w:spacing w:after="0" w:line="240" w:lineRule="auto"/>
        <w:jc w:val="both"/>
        <w:rPr>
          <w:rFonts w:ascii="XO Thames" w:hAnsi="XO Thames"/>
          <w:b/>
          <w:sz w:val="26"/>
          <w:szCs w:val="26"/>
        </w:rPr>
      </w:pPr>
    </w:p>
    <w:p w:rsidR="001241FE" w:rsidRPr="00E06A9A" w:rsidRDefault="00D57569" w:rsidP="007A1872">
      <w:pPr>
        <w:spacing w:after="0" w:line="240" w:lineRule="auto"/>
        <w:jc w:val="center"/>
        <w:rPr>
          <w:rFonts w:ascii="XO Thames" w:hAnsi="XO Thames"/>
          <w:b/>
          <w:bCs/>
          <w:sz w:val="26"/>
          <w:szCs w:val="26"/>
        </w:rPr>
      </w:pPr>
      <w:bookmarkStart w:id="28" w:name="sub_1600"/>
      <w:bookmarkEnd w:id="27"/>
      <w:r w:rsidRPr="00E06A9A">
        <w:rPr>
          <w:rStyle w:val="afb"/>
          <w:rFonts w:ascii="XO Thames" w:hAnsi="XO Thames"/>
          <w:color w:val="auto"/>
          <w:sz w:val="26"/>
          <w:szCs w:val="26"/>
        </w:rPr>
        <w:t>V. КАЧЕСТВО ТОВАРА, СРОК ГОДНОСТИ,</w:t>
      </w:r>
      <w:r w:rsidR="00CA64D1" w:rsidRPr="00E06A9A">
        <w:rPr>
          <w:rStyle w:val="afb"/>
          <w:rFonts w:ascii="XO Thames" w:hAnsi="XO Thames"/>
          <w:color w:val="auto"/>
          <w:sz w:val="26"/>
          <w:szCs w:val="26"/>
        </w:rPr>
        <w:br/>
      </w:r>
      <w:r w:rsidRPr="00E06A9A">
        <w:rPr>
          <w:rStyle w:val="afb"/>
          <w:rFonts w:ascii="XO Thames" w:hAnsi="XO Thames"/>
          <w:color w:val="auto"/>
          <w:sz w:val="26"/>
          <w:szCs w:val="26"/>
        </w:rPr>
        <w:t xml:space="preserve"> ГАРАНТИЙНЫЕ ОБЯЗАТЕЛЬСТВ</w:t>
      </w:r>
      <w:bookmarkEnd w:id="28"/>
      <w:r w:rsidRPr="00E06A9A">
        <w:rPr>
          <w:rStyle w:val="afb"/>
          <w:rFonts w:ascii="XO Thames" w:hAnsi="XO Thames"/>
          <w:color w:val="auto"/>
          <w:sz w:val="26"/>
          <w:szCs w:val="26"/>
        </w:rPr>
        <w:t>А</w:t>
      </w:r>
    </w:p>
    <w:p w:rsidR="00D57569" w:rsidRPr="00E06A9A" w:rsidRDefault="00D57569" w:rsidP="00650DA9">
      <w:pPr>
        <w:spacing w:after="0" w:line="240" w:lineRule="auto"/>
        <w:ind w:firstLine="709"/>
        <w:jc w:val="both"/>
        <w:rPr>
          <w:rFonts w:ascii="XO Thames" w:hAnsi="XO Thames"/>
          <w:sz w:val="26"/>
          <w:szCs w:val="26"/>
        </w:rPr>
      </w:pPr>
      <w:bookmarkStart w:id="29" w:name="sub_1061"/>
      <w:r w:rsidRPr="00E06A9A">
        <w:rPr>
          <w:rFonts w:ascii="XO Thames" w:hAnsi="XO Thames"/>
          <w:sz w:val="26"/>
          <w:szCs w:val="26"/>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57569" w:rsidRPr="00E06A9A" w:rsidRDefault="00D57569" w:rsidP="00650DA9">
      <w:pPr>
        <w:spacing w:after="0" w:line="240" w:lineRule="auto"/>
        <w:ind w:firstLine="708"/>
        <w:jc w:val="both"/>
        <w:rPr>
          <w:rFonts w:ascii="XO Thames" w:hAnsi="XO Thames"/>
          <w:sz w:val="26"/>
          <w:szCs w:val="26"/>
        </w:rPr>
      </w:pPr>
      <w:bookmarkStart w:id="30" w:name="sub_1063"/>
      <w:bookmarkEnd w:id="29"/>
      <w:r w:rsidRPr="00E06A9A">
        <w:rPr>
          <w:rFonts w:ascii="XO Thames" w:hAnsi="XO Thames"/>
          <w:sz w:val="26"/>
          <w:szCs w:val="26"/>
        </w:rPr>
        <w:t>5.2. Товар должен быть пригодным для целей, для которых Товар такого рода обычно используется, и соответствовать условиям настоящего Контракта.</w:t>
      </w:r>
    </w:p>
    <w:p w:rsidR="00D57569" w:rsidRPr="00E06A9A" w:rsidRDefault="00A16511" w:rsidP="00650DA9">
      <w:pPr>
        <w:spacing w:after="0" w:line="240" w:lineRule="auto"/>
        <w:ind w:firstLine="708"/>
        <w:jc w:val="both"/>
        <w:rPr>
          <w:rFonts w:ascii="XO Thames" w:hAnsi="XO Thames"/>
          <w:sz w:val="26"/>
          <w:szCs w:val="26"/>
        </w:rPr>
      </w:pPr>
      <w:bookmarkStart w:id="31" w:name="sub_1065"/>
      <w:bookmarkEnd w:id="30"/>
      <w:r w:rsidRPr="00E06A9A">
        <w:rPr>
          <w:rFonts w:ascii="XO Thames" w:hAnsi="XO Thames"/>
          <w:sz w:val="26"/>
          <w:szCs w:val="26"/>
        </w:rPr>
        <w:t>5.3</w:t>
      </w:r>
      <w:r w:rsidR="00D57569" w:rsidRPr="00E06A9A">
        <w:rPr>
          <w:rFonts w:ascii="XO Thames" w:hAnsi="XO Thames"/>
          <w:sz w:val="26"/>
          <w:szCs w:val="26"/>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правил хранения Товара. Замена Товара производится в течение 5 (пяти) рабочих дней с момента уведомления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Поставщика.</w:t>
      </w:r>
    </w:p>
    <w:bookmarkEnd w:id="31"/>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 xml:space="preserve">В случае если по результатам экспертизы, указанной в </w:t>
      </w:r>
      <w:hyperlink w:anchor="sub_1033" w:history="1">
        <w:r w:rsidR="00A16511" w:rsidRPr="00E06A9A">
          <w:rPr>
            <w:rStyle w:val="afa"/>
            <w:rFonts w:ascii="XO Thames" w:hAnsi="XO Thames"/>
            <w:color w:val="auto"/>
            <w:sz w:val="26"/>
            <w:szCs w:val="26"/>
          </w:rPr>
          <w:t>пункте 3.2</w:t>
        </w:r>
        <w:r w:rsidRPr="00E06A9A">
          <w:rPr>
            <w:rStyle w:val="afa"/>
            <w:rFonts w:ascii="XO Thames" w:hAnsi="XO Thames"/>
            <w:color w:val="auto"/>
            <w:sz w:val="26"/>
            <w:szCs w:val="26"/>
          </w:rPr>
          <w:t xml:space="preserve"> раздела </w:t>
        </w:r>
        <w:r w:rsidR="00E737DD" w:rsidRPr="00E06A9A">
          <w:rPr>
            <w:rStyle w:val="afa"/>
            <w:rFonts w:ascii="XO Thames" w:hAnsi="XO Thames"/>
            <w:color w:val="auto"/>
            <w:sz w:val="26"/>
            <w:szCs w:val="26"/>
          </w:rPr>
          <w:br/>
        </w:r>
        <w:r w:rsidRPr="00E06A9A">
          <w:rPr>
            <w:rStyle w:val="afa"/>
            <w:rFonts w:ascii="XO Thames" w:hAnsi="XO Thames"/>
            <w:color w:val="auto"/>
            <w:sz w:val="26"/>
            <w:szCs w:val="26"/>
          </w:rPr>
          <w:t>III</w:t>
        </w:r>
      </w:hyperlink>
      <w:r w:rsidR="00347F38" w:rsidRPr="00E06A9A">
        <w:rPr>
          <w:rFonts w:ascii="XO Thames" w:hAnsi="XO Thames"/>
          <w:sz w:val="26"/>
          <w:szCs w:val="26"/>
        </w:rPr>
        <w:t xml:space="preserve"> </w:t>
      </w:r>
      <w:r w:rsidRPr="00E06A9A">
        <w:rPr>
          <w:rFonts w:ascii="XO Thames" w:hAnsi="XO Thames"/>
          <w:sz w:val="26"/>
          <w:szCs w:val="26"/>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w:t>
      </w:r>
      <w:r w:rsidR="00AC45DD" w:rsidRPr="00E06A9A">
        <w:rPr>
          <w:rFonts w:ascii="XO Thames" w:hAnsi="XO Thames"/>
          <w:sz w:val="26"/>
          <w:szCs w:val="26"/>
        </w:rPr>
        <w:t xml:space="preserve">ку Товара надлежащего качества </w:t>
      </w:r>
      <w:r w:rsidRPr="00E06A9A">
        <w:rPr>
          <w:rFonts w:ascii="XO Thames" w:hAnsi="XO Thames"/>
          <w:sz w:val="26"/>
          <w:szCs w:val="26"/>
        </w:rPr>
        <w:t xml:space="preserve">и соответствующего требованиям безопасности в объеме Товара, поставленного </w:t>
      </w:r>
      <w:r w:rsidR="00E737DD" w:rsidRPr="00E06A9A">
        <w:rPr>
          <w:rFonts w:ascii="XO Thames" w:hAnsi="XO Thames"/>
          <w:sz w:val="26"/>
          <w:szCs w:val="26"/>
        </w:rPr>
        <w:t>Государственному Заказчику</w:t>
      </w:r>
      <w:r w:rsidRPr="00E06A9A">
        <w:rPr>
          <w:rFonts w:ascii="XO Thames" w:hAnsi="XO Thames"/>
          <w:sz w:val="26"/>
          <w:szCs w:val="26"/>
        </w:rPr>
        <w:t>, образец из которой был исследован в рамках указанной экспертизы.</w:t>
      </w:r>
    </w:p>
    <w:p w:rsidR="008F731E" w:rsidRPr="00E06A9A" w:rsidRDefault="000604F6"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5.4. </w:t>
      </w:r>
      <w:r w:rsidR="006527ED" w:rsidRPr="00E06A9A">
        <w:rPr>
          <w:rFonts w:ascii="XO Thames" w:hAnsi="XO Thames"/>
          <w:sz w:val="26"/>
          <w:szCs w:val="26"/>
        </w:rPr>
        <w:t xml:space="preserve">Поставляемый </w:t>
      </w:r>
      <w:r w:rsidR="00426E70" w:rsidRPr="00E06A9A">
        <w:rPr>
          <w:rFonts w:ascii="XO Thames" w:hAnsi="XO Thames"/>
          <w:sz w:val="26"/>
          <w:szCs w:val="26"/>
        </w:rPr>
        <w:t>Т</w:t>
      </w:r>
      <w:r w:rsidR="006527ED" w:rsidRPr="00E06A9A">
        <w:rPr>
          <w:rFonts w:ascii="XO Thames" w:hAnsi="XO Thames"/>
          <w:sz w:val="26"/>
          <w:szCs w:val="26"/>
        </w:rPr>
        <w:t xml:space="preserve">овар </w:t>
      </w:r>
      <w:r w:rsidR="00347F38" w:rsidRPr="00E06A9A">
        <w:rPr>
          <w:rFonts w:ascii="XO Thames" w:hAnsi="XO Thames"/>
          <w:sz w:val="26"/>
          <w:szCs w:val="26"/>
        </w:rPr>
        <w:t>должен быть новым (товаром который не был                          в употреблении, в ремонте, в том числе</w:t>
      </w:r>
      <w:r w:rsidR="00E26311" w:rsidRPr="00E06A9A">
        <w:rPr>
          <w:rFonts w:ascii="XO Thames" w:hAnsi="XO Thames"/>
          <w:sz w:val="26"/>
          <w:szCs w:val="26"/>
        </w:rPr>
        <w:t>,</w:t>
      </w:r>
      <w:r w:rsidR="00347F38" w:rsidRPr="00E06A9A">
        <w:rPr>
          <w:rFonts w:ascii="XO Thames" w:hAnsi="XO Thames"/>
          <w:sz w:val="26"/>
          <w:szCs w:val="26"/>
        </w:rPr>
        <w:t xml:space="preserve"> который не был восстановлен, у которого                 не была осуществлена замена составных частей</w:t>
      </w:r>
      <w:r w:rsidR="00E26311" w:rsidRPr="00E06A9A">
        <w:rPr>
          <w:rFonts w:ascii="XO Thames" w:hAnsi="XO Thames"/>
          <w:sz w:val="26"/>
          <w:szCs w:val="26"/>
        </w:rPr>
        <w:t>,</w:t>
      </w:r>
      <w:r w:rsidR="00347F38" w:rsidRPr="00E06A9A">
        <w:rPr>
          <w:rFonts w:ascii="XO Thames" w:hAnsi="XO Thames"/>
          <w:sz w:val="26"/>
          <w:szCs w:val="26"/>
        </w:rPr>
        <w:t xml:space="preserve"> не были восстановлены </w:t>
      </w:r>
      <w:r w:rsidR="00347F38" w:rsidRPr="00E06A9A">
        <w:rPr>
          <w:rFonts w:ascii="XO Thames" w:hAnsi="XO Thames"/>
          <w:sz w:val="26"/>
          <w:szCs w:val="26"/>
        </w:rPr>
        <w:lastRenderedPageBreak/>
        <w:t xml:space="preserve">потребительские свойства), свободным от любых притязаний третьих </w:t>
      </w:r>
      <w:r w:rsidR="00C235A3" w:rsidRPr="00E06A9A">
        <w:rPr>
          <w:rFonts w:ascii="XO Thames" w:hAnsi="XO Thames"/>
          <w:sz w:val="26"/>
          <w:szCs w:val="26"/>
        </w:rPr>
        <w:t xml:space="preserve">лиц, </w:t>
      </w:r>
      <w:r w:rsidR="001A7B8F" w:rsidRPr="00E06A9A">
        <w:rPr>
          <w:rFonts w:ascii="XO Thames" w:hAnsi="XO Thames"/>
          <w:sz w:val="26"/>
          <w:szCs w:val="26"/>
        </w:rPr>
        <w:br/>
      </w:r>
      <w:r w:rsidR="00347F38" w:rsidRPr="00E06A9A">
        <w:rPr>
          <w:rFonts w:ascii="XO Thames" w:hAnsi="XO Thames"/>
          <w:sz w:val="26"/>
          <w:szCs w:val="26"/>
        </w:rPr>
        <w:t>не находящимся под запретом (арестом)</w:t>
      </w:r>
      <w:r w:rsidR="00E26311" w:rsidRPr="00E06A9A">
        <w:rPr>
          <w:rFonts w:ascii="XO Thames" w:hAnsi="XO Thames"/>
          <w:sz w:val="26"/>
          <w:szCs w:val="26"/>
        </w:rPr>
        <w:t>,</w:t>
      </w:r>
      <w:r w:rsidR="00347F38" w:rsidRPr="00E06A9A">
        <w:rPr>
          <w:rFonts w:ascii="XO Thames" w:hAnsi="XO Thames"/>
          <w:sz w:val="26"/>
          <w:szCs w:val="26"/>
        </w:rPr>
        <w:t xml:space="preserve"> в залоге.</w:t>
      </w:r>
    </w:p>
    <w:p w:rsidR="00F147B0" w:rsidRPr="00E06A9A" w:rsidRDefault="00F147B0"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5.5. Поставщик гарантирует качество поставляемого </w:t>
      </w:r>
      <w:r w:rsidR="00E26311" w:rsidRPr="00E06A9A">
        <w:rPr>
          <w:rFonts w:ascii="XO Thames" w:hAnsi="XO Thames"/>
          <w:sz w:val="26"/>
          <w:szCs w:val="26"/>
        </w:rPr>
        <w:t>Т</w:t>
      </w:r>
      <w:r w:rsidRPr="00E06A9A">
        <w:rPr>
          <w:rFonts w:ascii="XO Thames" w:hAnsi="XO Thames"/>
          <w:sz w:val="26"/>
          <w:szCs w:val="26"/>
        </w:rPr>
        <w:t>овара в соответствии                     с действующими стандартами</w:t>
      </w:r>
      <w:r w:rsidR="008521BA" w:rsidRPr="00E06A9A">
        <w:rPr>
          <w:rFonts w:ascii="XO Thames" w:hAnsi="XO Thames"/>
          <w:sz w:val="26"/>
          <w:szCs w:val="26"/>
        </w:rPr>
        <w:t xml:space="preserve"> и техническими условиями, утвержденными для данного вида </w:t>
      </w:r>
      <w:r w:rsidR="00426E70" w:rsidRPr="00E06A9A">
        <w:rPr>
          <w:rFonts w:ascii="XO Thames" w:hAnsi="XO Thames"/>
          <w:sz w:val="26"/>
          <w:szCs w:val="26"/>
        </w:rPr>
        <w:t>Т</w:t>
      </w:r>
      <w:r w:rsidR="008521BA" w:rsidRPr="00E06A9A">
        <w:rPr>
          <w:rFonts w:ascii="XO Thames" w:hAnsi="XO Thames"/>
          <w:sz w:val="26"/>
          <w:szCs w:val="26"/>
        </w:rPr>
        <w:t>овара.</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В случае если </w:t>
      </w:r>
      <w:r w:rsidR="00426E70" w:rsidRPr="00E06A9A">
        <w:rPr>
          <w:rFonts w:ascii="XO Thames" w:hAnsi="XO Thames"/>
          <w:sz w:val="26"/>
          <w:szCs w:val="26"/>
        </w:rPr>
        <w:t>Т</w:t>
      </w:r>
      <w:r w:rsidRPr="00E06A9A">
        <w:rPr>
          <w:rFonts w:ascii="XO Thames" w:hAnsi="XO Thames"/>
          <w:sz w:val="26"/>
          <w:szCs w:val="26"/>
        </w:rPr>
        <w:t>овар подлежит обязательному декларированию или сертификации в соответствии с требованиями законодательства Российской Федерации,</w:t>
      </w:r>
      <w:r w:rsidR="000B7963">
        <w:rPr>
          <w:rFonts w:ascii="XO Thames" w:hAnsi="XO Thames"/>
          <w:sz w:val="26"/>
          <w:szCs w:val="26"/>
        </w:rPr>
        <w:t xml:space="preserve"> </w:t>
      </w:r>
      <w:r w:rsidRPr="00E06A9A">
        <w:rPr>
          <w:rFonts w:ascii="XO Thames" w:hAnsi="XO Thames"/>
          <w:sz w:val="26"/>
          <w:szCs w:val="26"/>
        </w:rPr>
        <w:t>то его  поставка должна сопровождаться предоставление копи</w:t>
      </w:r>
      <w:r w:rsidR="00E26311" w:rsidRPr="00E06A9A">
        <w:rPr>
          <w:rFonts w:ascii="XO Thames" w:hAnsi="XO Thames"/>
          <w:sz w:val="26"/>
          <w:szCs w:val="26"/>
        </w:rPr>
        <w:t>и (</w:t>
      </w:r>
      <w:r w:rsidRPr="00E06A9A">
        <w:rPr>
          <w:rFonts w:ascii="XO Thames" w:hAnsi="XO Thames"/>
          <w:sz w:val="26"/>
          <w:szCs w:val="26"/>
        </w:rPr>
        <w:t>-ий) сертификат</w:t>
      </w:r>
      <w:r w:rsidR="00E26311" w:rsidRPr="00E06A9A">
        <w:rPr>
          <w:rFonts w:ascii="XO Thames" w:hAnsi="XO Thames"/>
          <w:sz w:val="26"/>
          <w:szCs w:val="26"/>
        </w:rPr>
        <w:t>а (</w:t>
      </w:r>
      <w:r w:rsidRPr="00E06A9A">
        <w:rPr>
          <w:rFonts w:ascii="XO Thames" w:hAnsi="XO Thames"/>
          <w:sz w:val="26"/>
          <w:szCs w:val="26"/>
        </w:rPr>
        <w:t xml:space="preserve">-ов) качества (соответствия) или декларации (-ий) о соответствии в отношении каждого </w:t>
      </w:r>
      <w:r w:rsidR="00426E70" w:rsidRPr="00E06A9A">
        <w:rPr>
          <w:rFonts w:ascii="XO Thames" w:hAnsi="XO Thames"/>
          <w:sz w:val="26"/>
          <w:szCs w:val="26"/>
        </w:rPr>
        <w:t>Т</w:t>
      </w:r>
      <w:r w:rsidRPr="00E06A9A">
        <w:rPr>
          <w:rFonts w:ascii="XO Thames" w:hAnsi="XO Thames"/>
          <w:sz w:val="26"/>
          <w:szCs w:val="26"/>
        </w:rPr>
        <w:t xml:space="preserve">овара, указанного в Контракте и поставка </w:t>
      </w:r>
      <w:r w:rsidR="00426E70" w:rsidRPr="00E06A9A">
        <w:rPr>
          <w:rFonts w:ascii="XO Thames" w:hAnsi="XO Thames"/>
          <w:sz w:val="26"/>
          <w:szCs w:val="26"/>
        </w:rPr>
        <w:t>Т</w:t>
      </w:r>
      <w:r w:rsidRPr="00E06A9A">
        <w:rPr>
          <w:rFonts w:ascii="XO Thames" w:hAnsi="XO Thames"/>
          <w:sz w:val="26"/>
          <w:szCs w:val="26"/>
        </w:rPr>
        <w:t>овара должна сопровождаться предоставлением копи</w:t>
      </w:r>
      <w:r w:rsidR="00E26311" w:rsidRPr="00E06A9A">
        <w:rPr>
          <w:rFonts w:ascii="XO Thames" w:hAnsi="XO Thames"/>
          <w:sz w:val="26"/>
          <w:szCs w:val="26"/>
        </w:rPr>
        <w:t>и (</w:t>
      </w:r>
      <w:r w:rsidRPr="00E06A9A">
        <w:rPr>
          <w:rFonts w:ascii="XO Thames" w:hAnsi="XO Thames"/>
          <w:sz w:val="26"/>
          <w:szCs w:val="26"/>
        </w:rPr>
        <w:t>-ий) сертификат</w:t>
      </w:r>
      <w:r w:rsidR="00E26311" w:rsidRPr="00E06A9A">
        <w:rPr>
          <w:rFonts w:ascii="XO Thames" w:hAnsi="XO Thames"/>
          <w:sz w:val="26"/>
          <w:szCs w:val="26"/>
        </w:rPr>
        <w:t>а (</w:t>
      </w:r>
      <w:r w:rsidRPr="00E06A9A">
        <w:rPr>
          <w:rFonts w:ascii="XO Thames" w:hAnsi="XO Thames"/>
          <w:sz w:val="26"/>
          <w:szCs w:val="26"/>
        </w:rPr>
        <w:t xml:space="preserve">-ов) качества соответствия </w:t>
      </w:r>
      <w:r w:rsidR="001A7B8F" w:rsidRPr="00E06A9A">
        <w:rPr>
          <w:rFonts w:ascii="XO Thames" w:hAnsi="XO Thames"/>
          <w:sz w:val="26"/>
          <w:szCs w:val="26"/>
        </w:rPr>
        <w:br/>
        <w:t>или</w:t>
      </w:r>
      <w:r w:rsidRPr="00E06A9A">
        <w:rPr>
          <w:rFonts w:ascii="XO Thames" w:hAnsi="XO Thames"/>
          <w:sz w:val="26"/>
          <w:szCs w:val="26"/>
        </w:rPr>
        <w:t xml:space="preserve"> деклараци</w:t>
      </w:r>
      <w:r w:rsidR="00E26311" w:rsidRPr="00E06A9A">
        <w:rPr>
          <w:rFonts w:ascii="XO Thames" w:hAnsi="XO Thames"/>
          <w:sz w:val="26"/>
          <w:szCs w:val="26"/>
        </w:rPr>
        <w:t>и (</w:t>
      </w:r>
      <w:r w:rsidRPr="00E06A9A">
        <w:rPr>
          <w:rFonts w:ascii="XO Thames" w:hAnsi="XO Thames"/>
          <w:sz w:val="26"/>
          <w:szCs w:val="26"/>
        </w:rPr>
        <w:t xml:space="preserve">-ий) о соответствии в </w:t>
      </w:r>
      <w:r w:rsidR="00426E70" w:rsidRPr="00E06A9A">
        <w:rPr>
          <w:rFonts w:ascii="XO Thames" w:hAnsi="XO Thames"/>
          <w:sz w:val="26"/>
          <w:szCs w:val="26"/>
        </w:rPr>
        <w:t>отношении каждого наименования Т</w:t>
      </w:r>
      <w:r w:rsidRPr="00E06A9A">
        <w:rPr>
          <w:rFonts w:ascii="XO Thames" w:hAnsi="XO Thames"/>
          <w:sz w:val="26"/>
          <w:szCs w:val="26"/>
        </w:rPr>
        <w:t>овара, указанного в Контракте.</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5.6. Поставщик гарантирует безопасность </w:t>
      </w:r>
      <w:r w:rsidR="00426E70" w:rsidRPr="00E06A9A">
        <w:rPr>
          <w:rFonts w:ascii="XO Thames" w:hAnsi="XO Thames"/>
          <w:sz w:val="26"/>
          <w:szCs w:val="26"/>
        </w:rPr>
        <w:t>Т</w:t>
      </w:r>
      <w:r w:rsidRPr="00E06A9A">
        <w:rPr>
          <w:rFonts w:ascii="XO Thames" w:hAnsi="XO Thames"/>
          <w:sz w:val="26"/>
          <w:szCs w:val="26"/>
        </w:rPr>
        <w:t xml:space="preserve">овара в соответствии с требованиями, установленными к данному виду </w:t>
      </w:r>
      <w:r w:rsidR="00426E70" w:rsidRPr="00E06A9A">
        <w:rPr>
          <w:rFonts w:ascii="XO Thames" w:hAnsi="XO Thames"/>
          <w:sz w:val="26"/>
          <w:szCs w:val="26"/>
        </w:rPr>
        <w:t>Т</w:t>
      </w:r>
      <w:r w:rsidRPr="00E06A9A">
        <w:rPr>
          <w:rFonts w:ascii="XO Thames" w:hAnsi="XO Thames"/>
          <w:sz w:val="26"/>
          <w:szCs w:val="26"/>
        </w:rPr>
        <w:t>овара правом Евразийского экономического союза и законодательством Российской Федерации.</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Поставляемый </w:t>
      </w:r>
      <w:r w:rsidR="00426E70" w:rsidRPr="00E06A9A">
        <w:rPr>
          <w:rFonts w:ascii="XO Thames" w:hAnsi="XO Thames"/>
          <w:sz w:val="26"/>
          <w:szCs w:val="26"/>
        </w:rPr>
        <w:t>Т</w:t>
      </w:r>
      <w:r w:rsidRPr="00E06A9A">
        <w:rPr>
          <w:rFonts w:ascii="XO Thames" w:hAnsi="XO Thames"/>
          <w:sz w:val="26"/>
          <w:szCs w:val="26"/>
        </w:rPr>
        <w:t>овар должен соответствовать действующим в Российской Федерации</w:t>
      </w:r>
      <w:r w:rsidR="00662AC3" w:rsidRPr="00E06A9A">
        <w:rPr>
          <w:rFonts w:ascii="XO Thames" w:hAnsi="XO Thames"/>
          <w:sz w:val="26"/>
          <w:szCs w:val="26"/>
        </w:rPr>
        <w:t xml:space="preserve"> стандартам, техническим регламентам, санитарным и фитосанитарным нормам.</w:t>
      </w:r>
    </w:p>
    <w:p w:rsidR="00BE47C2" w:rsidRPr="00E06A9A" w:rsidRDefault="00BE47C2"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Дата изготовления </w:t>
      </w:r>
      <w:r w:rsidR="00426E70" w:rsidRPr="00E06A9A">
        <w:rPr>
          <w:rFonts w:ascii="XO Thames" w:hAnsi="XO Thames"/>
          <w:sz w:val="26"/>
          <w:szCs w:val="26"/>
        </w:rPr>
        <w:t>Т</w:t>
      </w:r>
      <w:r w:rsidRPr="00E06A9A">
        <w:rPr>
          <w:rFonts w:ascii="XO Thames" w:hAnsi="XO Thames"/>
          <w:sz w:val="26"/>
          <w:szCs w:val="26"/>
        </w:rPr>
        <w:t>овара: не ранее 202</w:t>
      </w:r>
      <w:r w:rsidR="00E06A9A" w:rsidRPr="00E06A9A">
        <w:rPr>
          <w:rFonts w:ascii="XO Thames" w:hAnsi="XO Thames"/>
          <w:sz w:val="26"/>
          <w:szCs w:val="26"/>
        </w:rPr>
        <w:t>5</w:t>
      </w:r>
      <w:r w:rsidRPr="00E06A9A">
        <w:rPr>
          <w:rFonts w:ascii="XO Thames" w:hAnsi="XO Thames"/>
          <w:sz w:val="26"/>
          <w:szCs w:val="26"/>
        </w:rPr>
        <w:t xml:space="preserve"> года.</w:t>
      </w:r>
    </w:p>
    <w:p w:rsidR="00662AC3" w:rsidRPr="00E06A9A" w:rsidRDefault="00662AC3" w:rsidP="006527ED">
      <w:pPr>
        <w:spacing w:after="0" w:line="240" w:lineRule="auto"/>
        <w:ind w:firstLine="708"/>
        <w:jc w:val="both"/>
        <w:rPr>
          <w:rFonts w:ascii="XO Thames" w:hAnsi="XO Thames"/>
          <w:b/>
          <w:sz w:val="26"/>
          <w:szCs w:val="26"/>
        </w:rPr>
      </w:pPr>
      <w:r w:rsidRPr="00E06A9A">
        <w:rPr>
          <w:rFonts w:ascii="XO Thames" w:hAnsi="XO Thames"/>
          <w:sz w:val="26"/>
          <w:szCs w:val="26"/>
        </w:rPr>
        <w:t>5.7. Товар должен быть упакован и замаркирован в соответствии с действующими стандартами.</w:t>
      </w:r>
    </w:p>
    <w:p w:rsidR="00197DA7"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Поставщик поставляет </w:t>
      </w:r>
      <w:r w:rsidR="00426E70" w:rsidRPr="00E06A9A">
        <w:rPr>
          <w:rFonts w:ascii="XO Thames" w:hAnsi="XO Thames"/>
          <w:sz w:val="26"/>
          <w:szCs w:val="26"/>
        </w:rPr>
        <w:t>Т</w:t>
      </w:r>
      <w:r w:rsidRPr="00E06A9A">
        <w:rPr>
          <w:rFonts w:ascii="XO Thames" w:hAnsi="XO Thames"/>
          <w:sz w:val="26"/>
          <w:szCs w:val="26"/>
        </w:rPr>
        <w:t xml:space="preserve">овар в упаковке завода-изготовителя, позволяющей транспортировать его любым видом транспорта на любое расстояние, предохранять </w:t>
      </w:r>
      <w:r w:rsidR="00624375" w:rsidRPr="00E06A9A">
        <w:rPr>
          <w:rFonts w:ascii="XO Thames" w:hAnsi="XO Thames"/>
          <w:sz w:val="26"/>
          <w:szCs w:val="26"/>
        </w:rPr>
        <w:br/>
      </w:r>
      <w:r w:rsidRPr="00E06A9A">
        <w:rPr>
          <w:rFonts w:ascii="XO Thames" w:hAnsi="XO Thames"/>
          <w:sz w:val="26"/>
          <w:szCs w:val="26"/>
        </w:rPr>
        <w:t xml:space="preserve">от повреждений, загрязнений, утраты товарного вида и порчи при его перевозке </w:t>
      </w:r>
      <w:r w:rsidR="005F55A0" w:rsidRPr="00E06A9A">
        <w:rPr>
          <w:rFonts w:ascii="XO Thames" w:hAnsi="XO Thames"/>
          <w:sz w:val="26"/>
          <w:szCs w:val="26"/>
        </w:rPr>
        <w:br/>
      </w:r>
      <w:r w:rsidRPr="00E06A9A">
        <w:rPr>
          <w:rFonts w:ascii="XO Thames" w:hAnsi="XO Thames"/>
          <w:sz w:val="26"/>
          <w:szCs w:val="26"/>
        </w:rPr>
        <w:t>с учетом возможных перегрузок в пути и длительного хранения.</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 Требования к гарантийному сроку </w:t>
      </w:r>
      <w:r w:rsidR="00426E70" w:rsidRPr="00E06A9A">
        <w:rPr>
          <w:rFonts w:ascii="XO Thames" w:hAnsi="XO Thames"/>
          <w:sz w:val="26"/>
          <w:szCs w:val="26"/>
        </w:rPr>
        <w:t>Т</w:t>
      </w:r>
      <w:r w:rsidRPr="00E06A9A">
        <w:rPr>
          <w:rFonts w:ascii="XO Thames" w:hAnsi="XO Thames"/>
          <w:sz w:val="26"/>
          <w:szCs w:val="26"/>
        </w:rPr>
        <w:t>овара и (или) объему предоставления гарантий его качества, к гарантийному обслуживанию товара:</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5.8.1. Гарантийный срок при поставке </w:t>
      </w:r>
      <w:r w:rsidR="00426E70" w:rsidRPr="00E06A9A">
        <w:rPr>
          <w:rFonts w:ascii="XO Thames" w:hAnsi="XO Thames"/>
          <w:sz w:val="26"/>
          <w:szCs w:val="26"/>
        </w:rPr>
        <w:t>Т</w:t>
      </w:r>
      <w:r w:rsidRPr="00E06A9A">
        <w:rPr>
          <w:rFonts w:ascii="XO Thames" w:hAnsi="XO Thames"/>
          <w:sz w:val="26"/>
          <w:szCs w:val="26"/>
        </w:rPr>
        <w:t xml:space="preserve">овара </w:t>
      </w:r>
      <w:r w:rsidR="00566B7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w:t>
      </w:r>
      <w:r w:rsidR="001A7B8F" w:rsidRPr="00E06A9A">
        <w:rPr>
          <w:rFonts w:ascii="XO Thames" w:hAnsi="XO Thames"/>
          <w:sz w:val="26"/>
          <w:szCs w:val="26"/>
        </w:rPr>
        <w:br/>
      </w:r>
      <w:r w:rsidRPr="00E06A9A">
        <w:rPr>
          <w:rFonts w:ascii="XO Thames" w:hAnsi="XO Thames"/>
          <w:sz w:val="26"/>
          <w:szCs w:val="26"/>
        </w:rPr>
        <w:t xml:space="preserve">на соответствие требованиям государственным стандартам (если они установлены </w:t>
      </w:r>
      <w:r w:rsidR="001A7B8F" w:rsidRPr="00E06A9A">
        <w:rPr>
          <w:rFonts w:ascii="XO Thames" w:hAnsi="XO Thames"/>
          <w:sz w:val="26"/>
          <w:szCs w:val="26"/>
        </w:rPr>
        <w:br/>
      </w:r>
      <w:r w:rsidRPr="00E06A9A">
        <w:rPr>
          <w:rFonts w:ascii="XO Thames" w:hAnsi="XO Thames"/>
          <w:sz w:val="26"/>
          <w:szCs w:val="26"/>
        </w:rPr>
        <w:t>для данного вида товара)</w:t>
      </w:r>
      <w:r w:rsidR="00813B45" w:rsidRPr="00E06A9A">
        <w:rPr>
          <w:rFonts w:ascii="XO Thames" w:hAnsi="XO Thames"/>
          <w:sz w:val="26"/>
          <w:szCs w:val="26"/>
        </w:rPr>
        <w:t xml:space="preserve"> при соблюдении правил его транспортирования и хранения должен соответствовать не менее </w:t>
      </w:r>
      <w:r w:rsidR="009D167B" w:rsidRPr="00E06A9A">
        <w:rPr>
          <w:rFonts w:ascii="XO Thames" w:hAnsi="XO Thames"/>
          <w:sz w:val="26"/>
          <w:szCs w:val="26"/>
        </w:rPr>
        <w:t xml:space="preserve">12 </w:t>
      </w:r>
      <w:r w:rsidR="00813B45" w:rsidRPr="00E06A9A">
        <w:rPr>
          <w:rFonts w:ascii="XO Thames" w:hAnsi="XO Thames"/>
          <w:sz w:val="26"/>
          <w:szCs w:val="26"/>
        </w:rPr>
        <w:t>(</w:t>
      </w:r>
      <w:r w:rsidR="009D167B" w:rsidRPr="00E06A9A">
        <w:rPr>
          <w:rFonts w:ascii="XO Thames" w:hAnsi="XO Thames"/>
          <w:sz w:val="26"/>
          <w:szCs w:val="26"/>
        </w:rPr>
        <w:t>двенадцати</w:t>
      </w:r>
      <w:r w:rsidR="00813B45" w:rsidRPr="00E06A9A">
        <w:rPr>
          <w:rFonts w:ascii="XO Thames" w:hAnsi="XO Thames"/>
          <w:sz w:val="26"/>
          <w:szCs w:val="26"/>
        </w:rPr>
        <w:t>) месяцев, но не менее срока, установленного производителем.</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Гарантия качества </w:t>
      </w:r>
      <w:r w:rsidR="00426E70" w:rsidRPr="00E06A9A">
        <w:rPr>
          <w:rFonts w:ascii="XO Thames" w:hAnsi="XO Thames"/>
          <w:sz w:val="26"/>
          <w:szCs w:val="26"/>
        </w:rPr>
        <w:t>Т</w:t>
      </w:r>
      <w:r w:rsidRPr="00E06A9A">
        <w:rPr>
          <w:rFonts w:ascii="XO Thames" w:hAnsi="XO Thames"/>
          <w:sz w:val="26"/>
          <w:szCs w:val="26"/>
        </w:rPr>
        <w:t>овара должна распространяться на все соответствующие                   и комплектующие его части.</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Предоставление гарантии осуществляется вместе с поставкой </w:t>
      </w:r>
      <w:r w:rsidR="00426E70" w:rsidRPr="00E06A9A">
        <w:rPr>
          <w:rFonts w:ascii="XO Thames" w:hAnsi="XO Thames"/>
          <w:sz w:val="26"/>
          <w:szCs w:val="26"/>
        </w:rPr>
        <w:t>Т</w:t>
      </w:r>
      <w:r w:rsidRPr="00E06A9A">
        <w:rPr>
          <w:rFonts w:ascii="XO Thames" w:hAnsi="XO Thames"/>
          <w:sz w:val="26"/>
          <w:szCs w:val="26"/>
        </w:rPr>
        <w:t>овара.</w:t>
      </w:r>
    </w:p>
    <w:p w:rsidR="00BB3222" w:rsidRPr="00E06A9A" w:rsidRDefault="00813B45" w:rsidP="00BB3222">
      <w:pPr>
        <w:spacing w:after="0" w:line="240" w:lineRule="auto"/>
        <w:jc w:val="both"/>
        <w:rPr>
          <w:rFonts w:ascii="XO Thames" w:hAnsi="XO Thames"/>
          <w:sz w:val="26"/>
          <w:szCs w:val="26"/>
        </w:rPr>
      </w:pPr>
      <w:r w:rsidRPr="00E06A9A">
        <w:rPr>
          <w:rFonts w:ascii="XO Thames" w:hAnsi="XO Thames"/>
          <w:sz w:val="26"/>
          <w:szCs w:val="26"/>
        </w:rPr>
        <w:tab/>
        <w:t xml:space="preserve">5.8.2. </w:t>
      </w:r>
      <w:r w:rsidRPr="00E06A9A">
        <w:rPr>
          <w:rFonts w:ascii="XO Thames" w:hAnsi="XO Thames"/>
          <w:sz w:val="26"/>
          <w:szCs w:val="26"/>
        </w:rPr>
        <w:tab/>
      </w:r>
      <w:r w:rsidR="00BB3222" w:rsidRPr="00E06A9A">
        <w:rPr>
          <w:rFonts w:ascii="XO Thames" w:hAnsi="XO Thames"/>
          <w:sz w:val="26"/>
          <w:szCs w:val="26"/>
        </w:rPr>
        <w:t>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Все сопутствующее гарантийному обслуживанию мероприятия (доставка, погрузка, разгрузка) осуществляются силами за счет Поставщика.  Срок гарантийного ремонта оборудования: не более 30 календарных дней с момента получения Поставщиком письменного требования представителя Государственного заказчика об устранении неисправностей.</w:t>
      </w:r>
    </w:p>
    <w:p w:rsidR="00624375" w:rsidRPr="00E06A9A" w:rsidRDefault="00D15745" w:rsidP="00624375">
      <w:pPr>
        <w:spacing w:after="0" w:line="240" w:lineRule="auto"/>
        <w:ind w:firstLine="709"/>
        <w:jc w:val="both"/>
        <w:rPr>
          <w:rStyle w:val="afb"/>
          <w:rFonts w:ascii="XO Thames" w:hAnsi="XO Thames"/>
          <w:b w:val="0"/>
          <w:bCs w:val="0"/>
          <w:color w:val="auto"/>
          <w:sz w:val="26"/>
          <w:szCs w:val="26"/>
        </w:rPr>
      </w:pPr>
      <w:r w:rsidRPr="00E06A9A">
        <w:rPr>
          <w:rFonts w:ascii="XO Thames" w:hAnsi="XO Thames"/>
          <w:sz w:val="26"/>
          <w:szCs w:val="26"/>
        </w:rPr>
        <w:t>5.8.3. Товар не соответствующего качества подлежит замене в срок не более</w:t>
      </w:r>
      <w:r w:rsidR="00A330A4" w:rsidRPr="00E06A9A">
        <w:rPr>
          <w:rFonts w:ascii="XO Thames" w:hAnsi="XO Thames"/>
          <w:sz w:val="26"/>
          <w:szCs w:val="26"/>
        </w:rPr>
        <w:t xml:space="preserve">               </w:t>
      </w:r>
      <w:r w:rsidRPr="00E06A9A">
        <w:rPr>
          <w:rFonts w:ascii="XO Thames" w:hAnsi="XO Thames"/>
          <w:sz w:val="26"/>
          <w:szCs w:val="26"/>
        </w:rPr>
        <w:t xml:space="preserve"> </w:t>
      </w:r>
      <w:r w:rsidR="00DA35C1" w:rsidRPr="00E06A9A">
        <w:rPr>
          <w:rFonts w:ascii="XO Thames" w:hAnsi="XO Thames"/>
          <w:sz w:val="26"/>
          <w:szCs w:val="26"/>
        </w:rPr>
        <w:t>5</w:t>
      </w:r>
      <w:r w:rsidRPr="00E06A9A">
        <w:rPr>
          <w:rFonts w:ascii="XO Thames" w:hAnsi="XO Thames"/>
          <w:sz w:val="26"/>
          <w:szCs w:val="26"/>
        </w:rPr>
        <w:t xml:space="preserve"> (</w:t>
      </w:r>
      <w:r w:rsidR="00DA35C1" w:rsidRPr="00E06A9A">
        <w:rPr>
          <w:rFonts w:ascii="XO Thames" w:hAnsi="XO Thames"/>
          <w:sz w:val="26"/>
          <w:szCs w:val="26"/>
        </w:rPr>
        <w:t>пяти</w:t>
      </w:r>
      <w:r w:rsidRPr="00E06A9A">
        <w:rPr>
          <w:rFonts w:ascii="XO Thames" w:hAnsi="XO Thames"/>
          <w:sz w:val="26"/>
          <w:szCs w:val="26"/>
        </w:rPr>
        <w:t>) рабочих дней с дат направления в адрес Поста</w:t>
      </w:r>
      <w:bookmarkStart w:id="32" w:name="sub_1700"/>
      <w:r w:rsidR="00624375" w:rsidRPr="00E06A9A">
        <w:rPr>
          <w:rFonts w:ascii="XO Thames" w:hAnsi="XO Thames"/>
          <w:sz w:val="26"/>
          <w:szCs w:val="26"/>
        </w:rPr>
        <w:t>вщика мотивированной претензии.</w:t>
      </w:r>
    </w:p>
    <w:p w:rsidR="000B7963" w:rsidRDefault="000B7963" w:rsidP="001A7B8F">
      <w:pPr>
        <w:spacing w:after="0" w:line="240" w:lineRule="auto"/>
        <w:jc w:val="center"/>
        <w:rPr>
          <w:rStyle w:val="afb"/>
          <w:rFonts w:ascii="XO Thames" w:hAnsi="XO Thames"/>
          <w:color w:val="auto"/>
          <w:sz w:val="26"/>
          <w:szCs w:val="26"/>
        </w:rPr>
      </w:pPr>
    </w:p>
    <w:p w:rsidR="000B7963" w:rsidRDefault="000B7963" w:rsidP="001A7B8F">
      <w:pPr>
        <w:spacing w:after="0" w:line="240" w:lineRule="auto"/>
        <w:jc w:val="center"/>
        <w:rPr>
          <w:rStyle w:val="afb"/>
          <w:rFonts w:ascii="XO Thames" w:hAnsi="XO Thames"/>
          <w:color w:val="auto"/>
          <w:sz w:val="26"/>
          <w:szCs w:val="26"/>
        </w:rPr>
      </w:pPr>
    </w:p>
    <w:p w:rsidR="00D97590" w:rsidRPr="00E06A9A" w:rsidRDefault="00D57569" w:rsidP="001A7B8F">
      <w:pPr>
        <w:spacing w:after="0" w:line="240" w:lineRule="auto"/>
        <w:jc w:val="center"/>
        <w:rPr>
          <w:rFonts w:ascii="XO Thames" w:hAnsi="XO Thames"/>
          <w:b/>
          <w:bCs/>
          <w:sz w:val="26"/>
          <w:szCs w:val="26"/>
        </w:rPr>
      </w:pPr>
      <w:r w:rsidRPr="00E06A9A">
        <w:rPr>
          <w:rStyle w:val="afb"/>
          <w:rFonts w:ascii="XO Thames" w:hAnsi="XO Thames"/>
          <w:color w:val="auto"/>
          <w:sz w:val="26"/>
          <w:szCs w:val="26"/>
        </w:rPr>
        <w:lastRenderedPageBreak/>
        <w:t>VI. ОТВЕТСТВЕННОСТЬ СТОРОН</w:t>
      </w:r>
      <w:bookmarkEnd w:id="32"/>
    </w:p>
    <w:p w:rsidR="00D57569" w:rsidRPr="00E06A9A" w:rsidRDefault="00D57569" w:rsidP="00650DA9">
      <w:pPr>
        <w:spacing w:after="0" w:line="240" w:lineRule="auto"/>
        <w:ind w:firstLine="708"/>
        <w:jc w:val="both"/>
        <w:rPr>
          <w:rFonts w:ascii="XO Thames" w:hAnsi="XO Thames"/>
          <w:sz w:val="26"/>
          <w:szCs w:val="26"/>
        </w:rPr>
      </w:pPr>
      <w:bookmarkStart w:id="33" w:name="sub_1071"/>
      <w:r w:rsidRPr="00E06A9A">
        <w:rPr>
          <w:rFonts w:ascii="XO Thames" w:hAnsi="XO Thames"/>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4" w:name="sub_1072"/>
      <w:bookmarkEnd w:id="33"/>
      <w:r w:rsidRPr="00E06A9A">
        <w:rPr>
          <w:rFonts w:ascii="XO Thames" w:hAnsi="XO Thames"/>
          <w:sz w:val="26"/>
          <w:szCs w:val="26"/>
        </w:rPr>
        <w:t xml:space="preserve">6.2. В случае неисполнения Поставщиком условий настоящего Контракта </w:t>
      </w:r>
      <w:r w:rsidR="00E737DD" w:rsidRPr="00E06A9A">
        <w:rPr>
          <w:rFonts w:ascii="XO Thames" w:hAnsi="XO Thames"/>
          <w:sz w:val="26"/>
          <w:szCs w:val="26"/>
        </w:rPr>
        <w:t>Государственный Заказчик</w:t>
      </w:r>
      <w:r w:rsidRPr="00E06A9A">
        <w:rPr>
          <w:rFonts w:ascii="XO Thames" w:hAnsi="XO Thames"/>
          <w:sz w:val="26"/>
          <w:szCs w:val="26"/>
        </w:rPr>
        <w:t xml:space="preserve"> вправе обратиться в суд с требованием о расторжении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5" w:name="sub_1073"/>
      <w:bookmarkEnd w:id="34"/>
      <w:r w:rsidRPr="00E06A9A">
        <w:rPr>
          <w:rFonts w:ascii="XO Thames" w:hAnsi="XO Thames"/>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57569" w:rsidRPr="00E06A9A" w:rsidRDefault="00D57569" w:rsidP="00650DA9">
      <w:pPr>
        <w:spacing w:after="0" w:line="240" w:lineRule="auto"/>
        <w:ind w:firstLine="708"/>
        <w:jc w:val="both"/>
        <w:rPr>
          <w:rFonts w:ascii="XO Thames" w:hAnsi="XO Thames"/>
          <w:sz w:val="26"/>
          <w:szCs w:val="26"/>
        </w:rPr>
      </w:pPr>
      <w:bookmarkStart w:id="36" w:name="sub_1074"/>
      <w:bookmarkEnd w:id="35"/>
      <w:r w:rsidRPr="00E06A9A">
        <w:rPr>
          <w:rFonts w:ascii="XO Thames" w:hAnsi="XO Thames"/>
          <w:sz w:val="26"/>
          <w:szCs w:val="26"/>
        </w:rPr>
        <w:t xml:space="preserve">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9" w:history="1">
        <w:r w:rsidRPr="00E06A9A">
          <w:rPr>
            <w:rStyle w:val="afa"/>
            <w:rFonts w:ascii="XO Thames" w:hAnsi="XO Thames"/>
            <w:color w:val="auto"/>
            <w:sz w:val="26"/>
            <w:szCs w:val="26"/>
          </w:rPr>
          <w:t>ключевой ставки</w:t>
        </w:r>
      </w:hyperlink>
      <w:r w:rsidR="00D77E98" w:rsidRPr="00E06A9A">
        <w:rPr>
          <w:rFonts w:ascii="XO Thames" w:hAnsi="XO Thames"/>
          <w:sz w:val="26"/>
          <w:szCs w:val="26"/>
        </w:rPr>
        <w:t xml:space="preserve"> </w:t>
      </w:r>
      <w:r w:rsidRPr="00E06A9A">
        <w:rPr>
          <w:rFonts w:ascii="XO Thames" w:hAnsi="XO Thames"/>
          <w:sz w:val="26"/>
          <w:szCs w:val="26"/>
        </w:rPr>
        <w:t>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57569" w:rsidRPr="00E06A9A" w:rsidRDefault="00D57569" w:rsidP="00650DA9">
      <w:pPr>
        <w:spacing w:after="0" w:line="240" w:lineRule="auto"/>
        <w:ind w:firstLine="708"/>
        <w:jc w:val="both"/>
        <w:rPr>
          <w:rFonts w:ascii="XO Thames" w:hAnsi="XO Thames"/>
          <w:sz w:val="26"/>
          <w:szCs w:val="26"/>
        </w:rPr>
      </w:pPr>
      <w:bookmarkStart w:id="37" w:name="sub_1075"/>
      <w:bookmarkEnd w:id="36"/>
      <w:r w:rsidRPr="00E06A9A">
        <w:rPr>
          <w:rFonts w:ascii="XO Thames" w:hAnsi="XO Thames"/>
          <w:sz w:val="26"/>
          <w:szCs w:val="26"/>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F1EA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штраф. Размер штрафа определяется в соответствии с </w:t>
      </w:r>
      <w:hyperlink r:id="rId10" w:history="1">
        <w:r w:rsidRPr="00E06A9A">
          <w:rPr>
            <w:rStyle w:val="afa"/>
            <w:rFonts w:ascii="XO Thames" w:hAnsi="XO Thames"/>
            <w:color w:val="auto"/>
            <w:sz w:val="26"/>
            <w:szCs w:val="26"/>
          </w:rPr>
          <w:t>Правилами</w:t>
        </w:r>
      </w:hyperlink>
      <w:r w:rsidR="00D77E98" w:rsidRPr="00E06A9A">
        <w:rPr>
          <w:rFonts w:ascii="XO Thames" w:hAnsi="XO Thames"/>
          <w:sz w:val="26"/>
          <w:szCs w:val="26"/>
        </w:rPr>
        <w:t xml:space="preserve"> </w:t>
      </w:r>
      <w:r w:rsidRPr="00E06A9A">
        <w:rPr>
          <w:rFonts w:ascii="XO Thames" w:hAnsi="XO Thames"/>
          <w:sz w:val="26"/>
          <w:szCs w:val="26"/>
        </w:rPr>
        <w:t xml:space="preserve">определения размера штрафа, начисляемого в случае ненадлежащего исполнения заказчиком, неисполнения или ненадлежащего исполнения </w:t>
      </w:r>
      <w:r w:rsidR="00E436C2" w:rsidRPr="00E06A9A">
        <w:rPr>
          <w:rFonts w:ascii="XO Thames" w:hAnsi="XO Thames"/>
          <w:sz w:val="26"/>
          <w:szCs w:val="26"/>
        </w:rPr>
        <w:t>П</w:t>
      </w:r>
      <w:r w:rsidRPr="00E06A9A">
        <w:rPr>
          <w:rFonts w:ascii="XO Thames" w:hAnsi="XO Thames"/>
          <w:sz w:val="26"/>
          <w:szCs w:val="26"/>
        </w:rPr>
        <w:t xml:space="preserve">оставщиком </w:t>
      </w:r>
      <w:r w:rsidR="00965242" w:rsidRPr="00E06A9A">
        <w:rPr>
          <w:rFonts w:ascii="XO Thames" w:hAnsi="XO Thames"/>
          <w:sz w:val="26"/>
          <w:szCs w:val="26"/>
        </w:rPr>
        <w:t>обязательств, предусмотренных К</w:t>
      </w:r>
      <w:r w:rsidRPr="00E06A9A">
        <w:rPr>
          <w:rFonts w:ascii="XO Thames" w:hAnsi="XO Thames"/>
          <w:sz w:val="26"/>
          <w:szCs w:val="26"/>
        </w:rPr>
        <w:t xml:space="preserve">онтрактом (за исключением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w:t>
      </w:r>
      <w:r w:rsidR="000604F6" w:rsidRPr="00E06A9A">
        <w:rPr>
          <w:rFonts w:ascii="XO Thames" w:hAnsi="XO Thames"/>
          <w:sz w:val="26"/>
          <w:szCs w:val="26"/>
        </w:rPr>
        <w:t>П</w:t>
      </w:r>
      <w:r w:rsidR="00C235A3" w:rsidRPr="00E06A9A">
        <w:rPr>
          <w:rFonts w:ascii="XO Thames" w:hAnsi="XO Thames"/>
          <w:sz w:val="26"/>
          <w:szCs w:val="26"/>
        </w:rPr>
        <w:t>оставщиком</w:t>
      </w:r>
      <w:r w:rsidRPr="00E06A9A">
        <w:rPr>
          <w:rFonts w:ascii="XO Thames" w:hAnsi="XO Thames"/>
          <w:sz w:val="26"/>
          <w:szCs w:val="26"/>
        </w:rPr>
        <w:t xml:space="preserve">, утвержденными </w:t>
      </w:r>
      <w:hyperlink r:id="rId11" w:history="1">
        <w:r w:rsidRPr="00E06A9A">
          <w:rPr>
            <w:rStyle w:val="afa"/>
            <w:rFonts w:ascii="XO Thames" w:hAnsi="XO Thames"/>
            <w:color w:val="auto"/>
            <w:sz w:val="26"/>
            <w:szCs w:val="26"/>
          </w:rPr>
          <w:t>постановлением</w:t>
        </w:r>
      </w:hyperlink>
      <w:r w:rsidRPr="00E06A9A">
        <w:rPr>
          <w:rFonts w:ascii="XO Thames" w:hAnsi="XO Thames"/>
          <w:sz w:val="26"/>
          <w:szCs w:val="26"/>
        </w:rPr>
        <w:t xml:space="preserve"> Правительства Российской Федерации от 30.08.2017 № 1042</w:t>
      </w:r>
      <w:r w:rsidRPr="00E06A9A">
        <w:rPr>
          <w:rFonts w:ascii="XO Thames" w:hAnsi="XO Thames"/>
          <w:sz w:val="26"/>
          <w:szCs w:val="26"/>
          <w:vertAlign w:val="superscript"/>
        </w:rPr>
        <w:t> </w:t>
      </w:r>
      <w:r w:rsidRPr="00E06A9A">
        <w:rPr>
          <w:rFonts w:ascii="XO Thames" w:hAnsi="XO Thames"/>
          <w:sz w:val="26"/>
          <w:szCs w:val="26"/>
        </w:rPr>
        <w:t xml:space="preserve">(далее </w:t>
      </w:r>
      <w:r w:rsidR="005F55A0" w:rsidRPr="00E06A9A">
        <w:rPr>
          <w:rFonts w:ascii="XO Thames" w:hAnsi="XO Thames"/>
          <w:sz w:val="26"/>
          <w:szCs w:val="26"/>
        </w:rPr>
        <w:t>–</w:t>
      </w:r>
      <w:r w:rsidRPr="00E06A9A">
        <w:rPr>
          <w:rFonts w:ascii="XO Thames" w:hAnsi="XO Thames"/>
          <w:sz w:val="26"/>
          <w:szCs w:val="26"/>
        </w:rPr>
        <w:t xml:space="preserve"> Правила), и составляет 10 процентов</w:t>
      </w:r>
      <w:r w:rsidRPr="00E06A9A">
        <w:rPr>
          <w:rFonts w:ascii="XO Thames" w:hAnsi="XO Thames"/>
          <w:sz w:val="26"/>
          <w:szCs w:val="26"/>
          <w:vertAlign w:val="superscript"/>
        </w:rPr>
        <w:t> </w:t>
      </w:r>
      <w:r w:rsidR="008F731E" w:rsidRPr="00E06A9A">
        <w:rPr>
          <w:rFonts w:ascii="XO Thames" w:hAnsi="XO Thames"/>
          <w:sz w:val="26"/>
          <w:szCs w:val="26"/>
        </w:rPr>
        <w:t>от</w:t>
      </w:r>
      <w:r w:rsidRPr="00E06A9A">
        <w:rPr>
          <w:rFonts w:ascii="XO Thames" w:hAnsi="XO Thames"/>
          <w:sz w:val="26"/>
          <w:szCs w:val="26"/>
        </w:rPr>
        <w:t xml:space="preserve"> цены Контракта.</w:t>
      </w:r>
    </w:p>
    <w:p w:rsidR="00D57569" w:rsidRPr="00E06A9A" w:rsidRDefault="00D57569" w:rsidP="00650DA9">
      <w:pPr>
        <w:spacing w:after="0" w:line="240" w:lineRule="auto"/>
        <w:ind w:firstLine="708"/>
        <w:jc w:val="both"/>
        <w:rPr>
          <w:rFonts w:ascii="XO Thames" w:hAnsi="XO Thames"/>
          <w:b/>
          <w:sz w:val="26"/>
          <w:szCs w:val="26"/>
        </w:rPr>
      </w:pPr>
      <w:bookmarkStart w:id="38" w:name="sub_1076"/>
      <w:bookmarkEnd w:id="37"/>
      <w:r w:rsidRPr="00E06A9A">
        <w:rPr>
          <w:rFonts w:ascii="XO Thames" w:hAnsi="XO Thames"/>
          <w:sz w:val="26"/>
          <w:szCs w:val="26"/>
        </w:rPr>
        <w:t xml:space="preserve">6.6. </w:t>
      </w:r>
      <w:bookmarkStart w:id="39" w:name="sub_1710"/>
      <w:bookmarkEnd w:id="38"/>
      <w:r w:rsidRPr="00E06A9A">
        <w:rPr>
          <w:rFonts w:ascii="XO Thames" w:hAnsi="XO Thames"/>
          <w:sz w:val="26"/>
          <w:szCs w:val="26"/>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DF1EA6" w:rsidRPr="00E06A9A">
        <w:rPr>
          <w:rFonts w:ascii="XO Thames" w:hAnsi="XO Thames"/>
          <w:sz w:val="26"/>
          <w:szCs w:val="26"/>
        </w:rPr>
        <w:t>Государственному Заказчику</w:t>
      </w:r>
      <w:r w:rsidRPr="00E06A9A">
        <w:rPr>
          <w:rFonts w:ascii="XO Thames" w:hAnsi="XO Thames"/>
          <w:sz w:val="26"/>
          <w:szCs w:val="26"/>
        </w:rPr>
        <w:t xml:space="preserve"> штраф. Размер штрафа определяется в соответствии с </w:t>
      </w:r>
      <w:hyperlink r:id="rId12" w:history="1">
        <w:r w:rsidRPr="00E06A9A">
          <w:rPr>
            <w:rStyle w:val="afa"/>
            <w:rFonts w:ascii="XO Thames" w:hAnsi="XO Thames"/>
            <w:color w:val="auto"/>
            <w:sz w:val="26"/>
            <w:szCs w:val="26"/>
          </w:rPr>
          <w:t>Правилами</w:t>
        </w:r>
      </w:hyperlink>
      <w:r w:rsidR="00624375" w:rsidRPr="00E06A9A">
        <w:rPr>
          <w:rFonts w:ascii="XO Thames" w:hAnsi="XO Thames"/>
          <w:sz w:val="26"/>
          <w:szCs w:val="26"/>
        </w:rPr>
        <w:t xml:space="preserve"> </w:t>
      </w:r>
      <w:r w:rsidR="00AC45DD" w:rsidRPr="00E06A9A">
        <w:rPr>
          <w:rFonts w:ascii="XO Thames" w:hAnsi="XO Thames"/>
          <w:sz w:val="26"/>
          <w:szCs w:val="26"/>
        </w:rPr>
        <w:t xml:space="preserve">и </w:t>
      </w:r>
      <w:r w:rsidRPr="00E06A9A">
        <w:rPr>
          <w:rFonts w:ascii="XO Thames" w:hAnsi="XO Thames"/>
          <w:sz w:val="26"/>
          <w:szCs w:val="26"/>
        </w:rPr>
        <w:t>составляет</w:t>
      </w:r>
      <w:r w:rsidR="00AC7F56" w:rsidRPr="00E06A9A">
        <w:rPr>
          <w:rFonts w:ascii="XO Thames" w:hAnsi="XO Thames"/>
          <w:sz w:val="26"/>
          <w:szCs w:val="26"/>
        </w:rPr>
        <w:t xml:space="preserve"> </w:t>
      </w:r>
      <w:r w:rsidR="000B4433" w:rsidRPr="00E06A9A">
        <w:rPr>
          <w:rFonts w:ascii="XO Thames" w:hAnsi="XO Thames"/>
          <w:b/>
          <w:sz w:val="26"/>
          <w:szCs w:val="26"/>
        </w:rPr>
        <w:t>________</w:t>
      </w:r>
      <w:r w:rsidRPr="00E06A9A">
        <w:rPr>
          <w:rFonts w:ascii="XO Thames" w:hAnsi="XO Thames"/>
          <w:b/>
          <w:sz w:val="26"/>
          <w:szCs w:val="26"/>
        </w:rPr>
        <w:t xml:space="preserve"> рублей </w:t>
      </w:r>
      <w:r w:rsidR="000B4433" w:rsidRPr="00E06A9A">
        <w:rPr>
          <w:rFonts w:ascii="XO Thames" w:hAnsi="XO Thames"/>
          <w:b/>
          <w:sz w:val="26"/>
          <w:szCs w:val="26"/>
        </w:rPr>
        <w:t>___</w:t>
      </w:r>
      <w:r w:rsidRPr="00E06A9A">
        <w:rPr>
          <w:rFonts w:ascii="XO Thames" w:hAnsi="XO Thames"/>
          <w:b/>
          <w:sz w:val="26"/>
          <w:szCs w:val="26"/>
        </w:rPr>
        <w:t xml:space="preserve"> копеек.</w:t>
      </w: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 xml:space="preserve">6.7. За каждый день просрочки исполнения Поставщиком обязательства, предусмотренного </w:t>
      </w:r>
      <w:hyperlink r:id="rId13" w:history="1">
        <w:r w:rsidRPr="00E06A9A">
          <w:rPr>
            <w:rStyle w:val="afa"/>
            <w:rFonts w:ascii="XO Thames" w:hAnsi="XO Thames"/>
            <w:color w:val="auto"/>
            <w:sz w:val="26"/>
            <w:szCs w:val="26"/>
          </w:rPr>
          <w:t>частью 30 статьи 34</w:t>
        </w:r>
      </w:hyperlink>
      <w:r w:rsidRPr="00E06A9A">
        <w:rPr>
          <w:rFonts w:ascii="XO Thames" w:hAnsi="XO Thames"/>
          <w:sz w:val="26"/>
          <w:szCs w:val="26"/>
        </w:rPr>
        <w:t xml:space="preserve"> Закона № 44-ФЗ, начисляется пеня</w:t>
      </w:r>
      <w:r w:rsidR="000B4433" w:rsidRPr="00E06A9A">
        <w:rPr>
          <w:rFonts w:ascii="XO Thames" w:hAnsi="XO Thames"/>
          <w:sz w:val="26"/>
          <w:szCs w:val="26"/>
        </w:rPr>
        <w:br/>
      </w:r>
      <w:r w:rsidRPr="00E06A9A">
        <w:rPr>
          <w:rFonts w:ascii="XO Thames" w:hAnsi="XO Thames"/>
          <w:sz w:val="26"/>
          <w:szCs w:val="26"/>
        </w:rPr>
        <w:t xml:space="preserve">в размере, определенном в порядке, установленном в </w:t>
      </w:r>
      <w:hyperlink w:anchor="sub_1074" w:history="1">
        <w:r w:rsidRPr="00E06A9A">
          <w:rPr>
            <w:rStyle w:val="afa"/>
            <w:rFonts w:ascii="XO Thames" w:hAnsi="XO Thames"/>
            <w:color w:val="auto"/>
            <w:sz w:val="26"/>
            <w:szCs w:val="26"/>
          </w:rPr>
          <w:t xml:space="preserve">пункте </w:t>
        </w:r>
        <w:r w:rsidR="006473FE" w:rsidRPr="00E06A9A">
          <w:rPr>
            <w:rStyle w:val="afa"/>
            <w:rFonts w:ascii="XO Thames" w:hAnsi="XO Thames"/>
            <w:color w:val="auto"/>
            <w:sz w:val="26"/>
            <w:szCs w:val="26"/>
          </w:rPr>
          <w:t>6.4.</w:t>
        </w:r>
      </w:hyperlink>
      <w:r w:rsidRPr="00E06A9A">
        <w:rPr>
          <w:rFonts w:ascii="XO Thames" w:hAnsi="XO Thames"/>
          <w:sz w:val="26"/>
          <w:szCs w:val="26"/>
        </w:rPr>
        <w:t xml:space="preserve">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40" w:name="sub_1711"/>
      <w:bookmarkEnd w:id="39"/>
      <w:r w:rsidRPr="00E06A9A">
        <w:rPr>
          <w:rFonts w:ascii="XO Thames" w:hAnsi="XO Thames"/>
          <w:sz w:val="26"/>
          <w:szCs w:val="26"/>
        </w:rPr>
        <w:t xml:space="preserve">6.8. В случае просрочки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а также в иных случаях неисполнения или ненадлежащего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Поставщик вправе потребовать уплаты неустоек (штрафов, пеней).</w:t>
      </w:r>
    </w:p>
    <w:p w:rsidR="00D57569" w:rsidRPr="00E06A9A" w:rsidRDefault="00D57569" w:rsidP="00650DA9">
      <w:pPr>
        <w:spacing w:after="0" w:line="240" w:lineRule="auto"/>
        <w:ind w:firstLine="708"/>
        <w:jc w:val="both"/>
        <w:rPr>
          <w:rFonts w:ascii="XO Thames" w:hAnsi="XO Thames"/>
          <w:sz w:val="26"/>
          <w:szCs w:val="26"/>
        </w:rPr>
      </w:pPr>
      <w:bookmarkStart w:id="41" w:name="sub_1712"/>
      <w:bookmarkEnd w:id="40"/>
      <w:r w:rsidRPr="00E06A9A">
        <w:rPr>
          <w:rFonts w:ascii="XO Thames" w:hAnsi="XO Thames"/>
          <w:sz w:val="26"/>
          <w:szCs w:val="26"/>
        </w:rPr>
        <w:t xml:space="preserve">6.9. В случае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4" w:history="1">
        <w:r w:rsidRPr="00E06A9A">
          <w:rPr>
            <w:rStyle w:val="afa"/>
            <w:rFonts w:ascii="XO Thames" w:hAnsi="XO Thames"/>
            <w:color w:val="auto"/>
            <w:sz w:val="26"/>
            <w:szCs w:val="26"/>
          </w:rPr>
          <w:t>ключевой ставки</w:t>
        </w:r>
      </w:hyperlink>
      <w:r w:rsidRPr="00E06A9A">
        <w:rPr>
          <w:rFonts w:ascii="XO Thames" w:hAnsi="XO Thames"/>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B7B2E" w:rsidRPr="00E06A9A">
        <w:rPr>
          <w:rFonts w:ascii="XO Thames" w:hAnsi="XO Thames"/>
          <w:sz w:val="26"/>
          <w:szCs w:val="26"/>
        </w:rPr>
        <w:t>следующего после дня истечения,</w:t>
      </w:r>
      <w:r w:rsidRPr="00E06A9A">
        <w:rPr>
          <w:rFonts w:ascii="XO Thames" w:hAnsi="XO Thames"/>
          <w:sz w:val="26"/>
          <w:szCs w:val="26"/>
        </w:rPr>
        <w:t xml:space="preserve"> установленного настоящим Контрактом срока исполнения обязательства.</w:t>
      </w:r>
    </w:p>
    <w:p w:rsidR="00D57569" w:rsidRPr="00E06A9A" w:rsidRDefault="00D57569" w:rsidP="00650DA9">
      <w:pPr>
        <w:spacing w:after="0" w:line="240" w:lineRule="auto"/>
        <w:ind w:firstLine="708"/>
        <w:jc w:val="both"/>
        <w:rPr>
          <w:rFonts w:ascii="XO Thames" w:hAnsi="XO Thames"/>
          <w:sz w:val="26"/>
          <w:szCs w:val="26"/>
        </w:rPr>
      </w:pPr>
      <w:bookmarkStart w:id="42" w:name="sub_1713"/>
      <w:bookmarkEnd w:id="41"/>
      <w:r w:rsidRPr="00E06A9A">
        <w:rPr>
          <w:rFonts w:ascii="XO Thames" w:hAnsi="XO Thames"/>
          <w:sz w:val="26"/>
          <w:szCs w:val="26"/>
        </w:rPr>
        <w:lastRenderedPageBreak/>
        <w:t xml:space="preserve">6.10. За каждый факт неисполнения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5" w:history="1">
        <w:r w:rsidRPr="00E06A9A">
          <w:rPr>
            <w:rStyle w:val="afa"/>
            <w:rFonts w:ascii="XO Thames" w:hAnsi="XO Thames"/>
            <w:color w:val="auto"/>
            <w:sz w:val="26"/>
            <w:szCs w:val="26"/>
          </w:rPr>
          <w:t>Правилами</w:t>
        </w:r>
      </w:hyperlink>
      <w:r w:rsidRPr="00E06A9A">
        <w:rPr>
          <w:rFonts w:ascii="XO Thames" w:hAnsi="XO Thames"/>
          <w:sz w:val="26"/>
          <w:szCs w:val="26"/>
        </w:rPr>
        <w:t xml:space="preserve"> и составляет </w:t>
      </w:r>
      <w:r w:rsidRPr="00E06A9A">
        <w:rPr>
          <w:rFonts w:ascii="XO Thames" w:hAnsi="XO Thames"/>
          <w:b/>
          <w:sz w:val="26"/>
          <w:szCs w:val="26"/>
        </w:rPr>
        <w:t xml:space="preserve">1000 (одна тысяча) </w:t>
      </w:r>
      <w:r w:rsidR="00CB7B2E" w:rsidRPr="00E06A9A">
        <w:rPr>
          <w:rFonts w:ascii="XO Thames" w:hAnsi="XO Thames"/>
          <w:b/>
          <w:sz w:val="26"/>
          <w:szCs w:val="26"/>
        </w:rPr>
        <w:t>рублей 00</w:t>
      </w:r>
      <w:r w:rsidRPr="00E06A9A">
        <w:rPr>
          <w:rFonts w:ascii="XO Thames" w:hAnsi="XO Thames"/>
          <w:b/>
          <w:sz w:val="26"/>
          <w:szCs w:val="26"/>
        </w:rPr>
        <w:t xml:space="preserve"> копеек</w:t>
      </w:r>
      <w:r w:rsidRPr="00E06A9A">
        <w:rPr>
          <w:rFonts w:ascii="XO Thames" w:hAnsi="XO Thames"/>
          <w:sz w:val="26"/>
          <w:szCs w:val="26"/>
        </w:rPr>
        <w:t>.</w:t>
      </w:r>
    </w:p>
    <w:p w:rsidR="00D57569" w:rsidRPr="00E06A9A" w:rsidRDefault="00D57569" w:rsidP="00650DA9">
      <w:pPr>
        <w:spacing w:after="0" w:line="240" w:lineRule="auto"/>
        <w:ind w:firstLine="708"/>
        <w:jc w:val="both"/>
        <w:rPr>
          <w:rFonts w:ascii="XO Thames" w:hAnsi="XO Thames"/>
          <w:sz w:val="26"/>
          <w:szCs w:val="26"/>
        </w:rPr>
      </w:pPr>
      <w:bookmarkStart w:id="43" w:name="sub_1714"/>
      <w:bookmarkEnd w:id="42"/>
      <w:r w:rsidRPr="00E06A9A">
        <w:rPr>
          <w:rFonts w:ascii="XO Thames" w:hAnsi="XO Thames"/>
          <w:sz w:val="26"/>
          <w:szCs w:val="26"/>
        </w:rPr>
        <w:t>6.11. Применение неустойки (штрафа, пени) не освобождает Стороны                               от исполнения обязательств по настоящему Контракту.</w:t>
      </w:r>
    </w:p>
    <w:p w:rsidR="00D57569" w:rsidRPr="00E06A9A" w:rsidRDefault="00D57569" w:rsidP="00A401BD">
      <w:pPr>
        <w:spacing w:after="0" w:line="240" w:lineRule="auto"/>
        <w:ind w:firstLine="708"/>
        <w:jc w:val="both"/>
        <w:rPr>
          <w:rFonts w:ascii="XO Thames" w:hAnsi="XO Thames"/>
          <w:sz w:val="26"/>
          <w:szCs w:val="26"/>
        </w:rPr>
      </w:pPr>
      <w:bookmarkStart w:id="44" w:name="sub_1715"/>
      <w:bookmarkEnd w:id="43"/>
      <w:r w:rsidRPr="00E06A9A">
        <w:rPr>
          <w:rFonts w:ascii="XO Thames" w:hAnsi="XO Thames"/>
          <w:sz w:val="26"/>
          <w:szCs w:val="26"/>
        </w:rPr>
        <w:t xml:space="preserve">6.12. Общая сумма начисленных штрафов за неисполнение или ненадлежащее исполнение </w:t>
      </w:r>
      <w:r w:rsidR="00CB7B2E" w:rsidRPr="00E06A9A">
        <w:rPr>
          <w:rFonts w:ascii="XO Thames" w:hAnsi="XO Thames"/>
          <w:sz w:val="26"/>
          <w:szCs w:val="26"/>
        </w:rPr>
        <w:t>Поставщиком обязательств</w:t>
      </w:r>
      <w:r w:rsidRPr="00E06A9A">
        <w:rPr>
          <w:rFonts w:ascii="XO Thames" w:hAnsi="XO Thames"/>
          <w:sz w:val="26"/>
          <w:szCs w:val="26"/>
        </w:rPr>
        <w:t>, предусмотренных настоящим Контрактом,</w:t>
      </w:r>
      <w:r w:rsidR="00A401BD" w:rsidRPr="00E06A9A">
        <w:rPr>
          <w:rFonts w:ascii="XO Thames" w:hAnsi="XO Thames"/>
          <w:sz w:val="26"/>
          <w:szCs w:val="26"/>
        </w:rPr>
        <w:t xml:space="preserve"> </w:t>
      </w:r>
      <w:r w:rsidR="0051609E" w:rsidRPr="00E06A9A">
        <w:rPr>
          <w:rFonts w:ascii="XO Thames" w:hAnsi="XO Thames"/>
          <w:sz w:val="26"/>
          <w:szCs w:val="26"/>
        </w:rPr>
        <w:br/>
      </w:r>
      <w:r w:rsidRPr="00E06A9A">
        <w:rPr>
          <w:rFonts w:ascii="XO Thames" w:hAnsi="XO Thames"/>
          <w:sz w:val="26"/>
          <w:szCs w:val="26"/>
        </w:rPr>
        <w:t>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5" w:name="sub_1716"/>
      <w:bookmarkEnd w:id="44"/>
      <w:r w:rsidRPr="00E06A9A">
        <w:rPr>
          <w:rFonts w:ascii="XO Thames" w:hAnsi="XO Thames"/>
          <w:sz w:val="26"/>
          <w:szCs w:val="26"/>
        </w:rPr>
        <w:t xml:space="preserve">6.13. Общая сумма начисленных штрафов за ненадлежащее исполнение </w:t>
      </w:r>
      <w:r w:rsidR="00DF1EA6" w:rsidRPr="00E06A9A">
        <w:rPr>
          <w:rFonts w:ascii="XO Thames" w:hAnsi="XO Thames"/>
          <w:sz w:val="26"/>
          <w:szCs w:val="26"/>
        </w:rPr>
        <w:t xml:space="preserve">Государственным </w:t>
      </w:r>
      <w:r w:rsidRPr="00E06A9A">
        <w:rPr>
          <w:rFonts w:ascii="XO Thames" w:hAnsi="XO Thames"/>
          <w:sz w:val="26"/>
          <w:szCs w:val="26"/>
        </w:rPr>
        <w:t>Заказчиком обязательств, предусмотренных настоящим Контрактом, 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6" w:name="sub_1717"/>
      <w:bookmarkEnd w:id="45"/>
      <w:r w:rsidRPr="00E06A9A">
        <w:rPr>
          <w:rFonts w:ascii="XO Thames" w:hAnsi="XO Thames"/>
          <w:sz w:val="26"/>
          <w:szCs w:val="26"/>
        </w:rPr>
        <w:t xml:space="preserve">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AC45DD" w:rsidRPr="00E06A9A">
        <w:rPr>
          <w:rFonts w:ascii="XO Thames" w:hAnsi="XO Thames"/>
          <w:sz w:val="26"/>
          <w:szCs w:val="26"/>
        </w:rPr>
        <w:br/>
      </w:r>
      <w:r w:rsidRPr="00E06A9A">
        <w:rPr>
          <w:rFonts w:ascii="XO Thames" w:hAnsi="XO Thames"/>
          <w:sz w:val="26"/>
          <w:szCs w:val="26"/>
        </w:rPr>
        <w:t>об одностороннем отказе от исполнения настоящего Контракта.</w:t>
      </w:r>
      <w:bookmarkStart w:id="47" w:name="sub_1800"/>
      <w:bookmarkEnd w:id="46"/>
    </w:p>
    <w:p w:rsidR="001241FE" w:rsidRPr="00E06A9A" w:rsidRDefault="001241FE" w:rsidP="007A1872">
      <w:pPr>
        <w:pStyle w:val="ae"/>
        <w:rPr>
          <w:rFonts w:ascii="XO Thames" w:hAnsi="XO Thames"/>
          <w:b/>
          <w:sz w:val="26"/>
          <w:szCs w:val="26"/>
        </w:rPr>
      </w:pPr>
    </w:p>
    <w:p w:rsidR="001241FE" w:rsidRPr="00E06A9A" w:rsidRDefault="00D57569" w:rsidP="00624375">
      <w:pPr>
        <w:pStyle w:val="ae"/>
        <w:jc w:val="center"/>
        <w:rPr>
          <w:rFonts w:ascii="XO Thames" w:hAnsi="XO Thames"/>
          <w:b/>
          <w:sz w:val="26"/>
          <w:szCs w:val="26"/>
        </w:rPr>
      </w:pPr>
      <w:r w:rsidRPr="00E06A9A">
        <w:rPr>
          <w:rFonts w:ascii="XO Thames" w:hAnsi="XO Thames"/>
          <w:b/>
          <w:sz w:val="26"/>
          <w:szCs w:val="26"/>
          <w:lang w:val="en-US"/>
        </w:rPr>
        <w:t>VII</w:t>
      </w:r>
      <w:r w:rsidRPr="00E06A9A">
        <w:rPr>
          <w:rFonts w:ascii="XO Thames" w:hAnsi="XO Thames"/>
          <w:b/>
          <w:sz w:val="26"/>
          <w:szCs w:val="26"/>
        </w:rPr>
        <w:t xml:space="preserve">. </w:t>
      </w:r>
      <w:r w:rsidR="00AC45DD" w:rsidRPr="00E06A9A">
        <w:rPr>
          <w:rFonts w:ascii="XO Thames" w:hAnsi="XO Thames"/>
          <w:b/>
          <w:sz w:val="26"/>
          <w:szCs w:val="26"/>
        </w:rPr>
        <w:t>ИЗМЕНЕНИЕ И РАСТОРЖЕНИЕ КОНТРАКТА</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lang w:eastAsia="en-US"/>
        </w:rPr>
        <w:t>7.1.</w:t>
      </w:r>
      <w:r w:rsidR="00DA35C1" w:rsidRPr="00E06A9A">
        <w:rPr>
          <w:rFonts w:ascii="XO Thames" w:hAnsi="XO Thames"/>
          <w:b w:val="0"/>
          <w:sz w:val="26"/>
          <w:szCs w:val="26"/>
          <w:lang w:eastAsia="en-US"/>
        </w:rPr>
        <w:t xml:space="preserve"> </w:t>
      </w:r>
      <w:r w:rsidRPr="00E06A9A">
        <w:rPr>
          <w:rFonts w:ascii="XO Thames" w:hAnsi="XO Thames"/>
          <w:b w:val="0"/>
          <w:sz w:val="26"/>
          <w:szCs w:val="26"/>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7.2. Изменение существенных условий </w:t>
      </w:r>
      <w:r w:rsidR="000604F6" w:rsidRPr="00E06A9A">
        <w:rPr>
          <w:rFonts w:ascii="XO Thames" w:hAnsi="XO Thames"/>
          <w:sz w:val="26"/>
          <w:szCs w:val="26"/>
        </w:rPr>
        <w:t>К</w:t>
      </w:r>
      <w:r w:rsidRPr="00E06A9A">
        <w:rPr>
          <w:rFonts w:ascii="XO Thames" w:hAnsi="XO Thames"/>
          <w:sz w:val="26"/>
          <w:szCs w:val="26"/>
        </w:rPr>
        <w:t xml:space="preserve">онтракта при его исполнении </w:t>
      </w:r>
      <w:r w:rsidRPr="00E06A9A">
        <w:rPr>
          <w:rFonts w:ascii="XO Thames" w:hAnsi="XO Thames"/>
          <w:sz w:val="26"/>
          <w:szCs w:val="26"/>
        </w:rPr>
        <w:br/>
        <w:t>не допускается, за исключением их изменения по соглашению Сторон в следующих случаях:</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1) если возможность изменения условий </w:t>
      </w:r>
      <w:r w:rsidR="000604F6" w:rsidRPr="00E06A9A">
        <w:rPr>
          <w:rFonts w:ascii="XO Thames" w:hAnsi="XO Thames"/>
          <w:sz w:val="26"/>
          <w:szCs w:val="26"/>
        </w:rPr>
        <w:t>К</w:t>
      </w:r>
      <w:r w:rsidRPr="00E06A9A">
        <w:rPr>
          <w:rFonts w:ascii="XO Thames" w:hAnsi="XO Thames"/>
          <w:sz w:val="26"/>
          <w:szCs w:val="26"/>
        </w:rPr>
        <w:t xml:space="preserve">онтракта была предусмотрена документацией о закупке и </w:t>
      </w:r>
      <w:r w:rsidR="000604F6" w:rsidRPr="00E06A9A">
        <w:rPr>
          <w:rFonts w:ascii="XO Thames" w:hAnsi="XO Thames"/>
          <w:sz w:val="26"/>
          <w:szCs w:val="26"/>
        </w:rPr>
        <w:t>К</w:t>
      </w:r>
      <w:r w:rsidRPr="00E06A9A">
        <w:rPr>
          <w:rFonts w:ascii="XO Thames" w:hAnsi="XO Thames"/>
          <w:sz w:val="26"/>
          <w:szCs w:val="26"/>
        </w:rPr>
        <w:t xml:space="preserve">онтрактом, а в случае осуществления закупки </w:t>
      </w:r>
      <w:r w:rsidRPr="00E06A9A">
        <w:rPr>
          <w:rFonts w:ascii="XO Thames" w:hAnsi="XO Thames"/>
          <w:sz w:val="26"/>
          <w:szCs w:val="26"/>
        </w:rPr>
        <w:br/>
        <w:t xml:space="preserve">у единственного </w:t>
      </w:r>
      <w:r w:rsidR="000604F6" w:rsidRPr="00E06A9A">
        <w:rPr>
          <w:rFonts w:ascii="XO Thames" w:hAnsi="XO Thames"/>
          <w:sz w:val="26"/>
          <w:szCs w:val="26"/>
        </w:rPr>
        <w:t>П</w:t>
      </w:r>
      <w:r w:rsidRPr="00E06A9A">
        <w:rPr>
          <w:rFonts w:ascii="XO Thames" w:hAnsi="XO Thames"/>
          <w:sz w:val="26"/>
          <w:szCs w:val="26"/>
        </w:rPr>
        <w:t xml:space="preserve">оставщика </w:t>
      </w:r>
      <w:r w:rsidR="00965242" w:rsidRPr="00E06A9A">
        <w:rPr>
          <w:rFonts w:ascii="XO Thames" w:hAnsi="XO Thames"/>
          <w:sz w:val="26"/>
          <w:szCs w:val="26"/>
        </w:rPr>
        <w:t>К</w:t>
      </w:r>
      <w:r w:rsidRPr="00E06A9A">
        <w:rPr>
          <w:rFonts w:ascii="XO Thames" w:hAnsi="XO Thames"/>
          <w:sz w:val="26"/>
          <w:szCs w:val="26"/>
        </w:rPr>
        <w:t>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а) при снижении цены </w:t>
      </w:r>
      <w:r w:rsidR="000D5E98" w:rsidRPr="00E06A9A">
        <w:rPr>
          <w:rFonts w:ascii="XO Thames" w:hAnsi="XO Thames"/>
          <w:sz w:val="26"/>
          <w:szCs w:val="26"/>
        </w:rPr>
        <w:t>К</w:t>
      </w:r>
      <w:r w:rsidRPr="00E06A9A">
        <w:rPr>
          <w:rFonts w:ascii="XO Thames" w:hAnsi="XO Thames"/>
          <w:sz w:val="26"/>
          <w:szCs w:val="26"/>
        </w:rPr>
        <w:t xml:space="preserve">онтракта без изменения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0D5E98" w:rsidRPr="00E06A9A">
        <w:rPr>
          <w:rFonts w:ascii="XO Thames" w:hAnsi="XO Thames"/>
          <w:sz w:val="26"/>
          <w:szCs w:val="26"/>
        </w:rPr>
        <w:t>К</w:t>
      </w:r>
      <w:r w:rsidRPr="00E06A9A">
        <w:rPr>
          <w:rFonts w:ascii="XO Thames" w:hAnsi="XO Thames"/>
          <w:sz w:val="26"/>
          <w:szCs w:val="26"/>
        </w:rPr>
        <w:t>онтракта;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б) если по предложению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увеличиваются предусмотренные </w:t>
      </w:r>
      <w:r w:rsidR="000D5E98" w:rsidRPr="00E06A9A">
        <w:rPr>
          <w:rFonts w:ascii="XO Thames" w:hAnsi="XO Thames"/>
          <w:sz w:val="26"/>
          <w:szCs w:val="26"/>
        </w:rPr>
        <w:t>К</w:t>
      </w:r>
      <w:r w:rsidRPr="00E06A9A">
        <w:rPr>
          <w:rFonts w:ascii="XO Thames" w:hAnsi="XO Thames"/>
          <w:sz w:val="26"/>
          <w:szCs w:val="26"/>
        </w:rPr>
        <w:t>онтрактом количество товара, объем работы или услуги не более чем на десять процентов</w:t>
      </w:r>
      <w:r w:rsidR="00D77E98" w:rsidRPr="00E06A9A">
        <w:rPr>
          <w:rFonts w:ascii="XO Thames" w:hAnsi="XO Thames"/>
          <w:sz w:val="26"/>
          <w:szCs w:val="26"/>
        </w:rPr>
        <w:t xml:space="preserve"> </w:t>
      </w:r>
      <w:r w:rsidRPr="00E06A9A">
        <w:rPr>
          <w:rFonts w:ascii="XO Thames" w:hAnsi="XO Thames"/>
          <w:sz w:val="26"/>
          <w:szCs w:val="26"/>
        </w:rPr>
        <w:t xml:space="preserve">или уменьшаются предусмотренные </w:t>
      </w:r>
      <w:r w:rsidR="000D5E98" w:rsidRPr="00E06A9A">
        <w:rPr>
          <w:rFonts w:ascii="XO Thames" w:hAnsi="XO Thames"/>
          <w:sz w:val="26"/>
          <w:szCs w:val="26"/>
        </w:rPr>
        <w:t>К</w:t>
      </w:r>
      <w:r w:rsidRPr="00E06A9A">
        <w:rPr>
          <w:rFonts w:ascii="XO Thames" w:hAnsi="XO Thames"/>
          <w:sz w:val="26"/>
          <w:szCs w:val="26"/>
        </w:rPr>
        <w:t xml:space="preserve">онтрактом количество поставляемого товара, объем выполняемой работы или оказываемой услуги не более чем на десять </w:t>
      </w:r>
      <w:r w:rsidR="000D5E98" w:rsidRPr="00E06A9A">
        <w:rPr>
          <w:rFonts w:ascii="XO Thames" w:hAnsi="XO Thames"/>
          <w:sz w:val="26"/>
          <w:szCs w:val="26"/>
        </w:rPr>
        <w:t xml:space="preserve">процентов. </w:t>
      </w:r>
      <w:r w:rsidRPr="00E06A9A">
        <w:rPr>
          <w:rFonts w:ascii="XO Thames" w:hAnsi="XO Thames"/>
          <w:sz w:val="26"/>
          <w:szCs w:val="26"/>
        </w:rPr>
        <w:t xml:space="preserve">При этом по соглашению </w:t>
      </w:r>
      <w:r w:rsidR="000D5E98" w:rsidRPr="00E06A9A">
        <w:rPr>
          <w:rFonts w:ascii="XO Thames" w:hAnsi="XO Thames"/>
          <w:sz w:val="26"/>
          <w:szCs w:val="26"/>
        </w:rPr>
        <w:t>С</w:t>
      </w:r>
      <w:r w:rsidRPr="00E06A9A">
        <w:rPr>
          <w:rFonts w:ascii="XO Thames" w:hAnsi="XO Thames"/>
          <w:sz w:val="26"/>
          <w:szCs w:val="26"/>
        </w:rPr>
        <w:t xml:space="preserve">торон допускается изменение </w:t>
      </w:r>
      <w:r w:rsidR="00DF1EA6" w:rsidRPr="00E06A9A">
        <w:rPr>
          <w:rFonts w:ascii="XO Thames" w:hAnsi="XO Thames"/>
          <w:sz w:val="26"/>
          <w:szCs w:val="26"/>
        </w:rPr>
        <w:br/>
      </w:r>
      <w:r w:rsidRPr="00E06A9A">
        <w:rPr>
          <w:rFonts w:ascii="XO Thames" w:hAnsi="XO Thames"/>
          <w:sz w:val="26"/>
          <w:szCs w:val="26"/>
        </w:rPr>
        <w:t xml:space="preserve">с учетом положений бюджетного законодательства Российской Федерации цены </w:t>
      </w:r>
      <w:r w:rsidR="000D5E98" w:rsidRPr="00E06A9A">
        <w:rPr>
          <w:rFonts w:ascii="XO Thames" w:hAnsi="XO Thames"/>
          <w:sz w:val="26"/>
          <w:szCs w:val="26"/>
        </w:rPr>
        <w:t>К</w:t>
      </w:r>
      <w:r w:rsidRPr="00E06A9A">
        <w:rPr>
          <w:rFonts w:ascii="XO Thames" w:hAnsi="XO Thames"/>
          <w:sz w:val="26"/>
          <w:szCs w:val="26"/>
        </w:rPr>
        <w:t xml:space="preserve">онтракта пропорционально дополнительному количеству товара, дополнительному объему работы или услуги исходя из установленной в </w:t>
      </w:r>
      <w:r w:rsidR="000D5E98" w:rsidRPr="00E06A9A">
        <w:rPr>
          <w:rFonts w:ascii="XO Thames" w:hAnsi="XO Thames"/>
          <w:sz w:val="26"/>
          <w:szCs w:val="26"/>
        </w:rPr>
        <w:t>К</w:t>
      </w:r>
      <w:r w:rsidRPr="00E06A9A">
        <w:rPr>
          <w:rFonts w:ascii="XO Thames" w:hAnsi="XO Thames"/>
          <w:sz w:val="26"/>
          <w:szCs w:val="26"/>
        </w:rPr>
        <w:t xml:space="preserve">онтракте цены единицы товара, работы или услуги, но не более чем на десять процентов цены </w:t>
      </w:r>
      <w:r w:rsidR="000D5E98" w:rsidRPr="00E06A9A">
        <w:rPr>
          <w:rFonts w:ascii="XO Thames" w:hAnsi="XO Thames"/>
          <w:sz w:val="26"/>
          <w:szCs w:val="26"/>
        </w:rPr>
        <w:t>К</w:t>
      </w:r>
      <w:r w:rsidRPr="00E06A9A">
        <w:rPr>
          <w:rFonts w:ascii="XO Thames" w:hAnsi="XO Thames"/>
          <w:sz w:val="26"/>
          <w:szCs w:val="26"/>
        </w:rPr>
        <w:t xml:space="preserve">онтракта. </w:t>
      </w:r>
      <w:r w:rsidR="00DF1EA6" w:rsidRPr="00E06A9A">
        <w:rPr>
          <w:rFonts w:ascii="XO Thames" w:hAnsi="XO Thames"/>
          <w:sz w:val="26"/>
          <w:szCs w:val="26"/>
        </w:rPr>
        <w:br/>
      </w:r>
      <w:r w:rsidRPr="00E06A9A">
        <w:rPr>
          <w:rFonts w:ascii="XO Thames" w:hAnsi="XO Thames"/>
          <w:sz w:val="26"/>
          <w:szCs w:val="26"/>
        </w:rPr>
        <w:t>При уменьшении предусмотренных</w:t>
      </w:r>
      <w:r w:rsidR="00D77E98" w:rsidRPr="00E06A9A">
        <w:rPr>
          <w:rFonts w:ascii="XO Thames" w:hAnsi="XO Thames"/>
          <w:sz w:val="26"/>
          <w:szCs w:val="26"/>
        </w:rPr>
        <w:t xml:space="preserve">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стороны </w:t>
      </w:r>
      <w:r w:rsidR="000D5E98" w:rsidRPr="00E06A9A">
        <w:rPr>
          <w:rFonts w:ascii="XO Thames" w:hAnsi="XO Thames"/>
          <w:sz w:val="26"/>
          <w:szCs w:val="26"/>
        </w:rPr>
        <w:t>К</w:t>
      </w:r>
      <w:r w:rsidRPr="00E06A9A">
        <w:rPr>
          <w:rFonts w:ascii="XO Thames" w:hAnsi="XO Thames"/>
          <w:sz w:val="26"/>
          <w:szCs w:val="26"/>
        </w:rPr>
        <w:t xml:space="preserve">онтракта обязаны уменьшить цену </w:t>
      </w:r>
      <w:r w:rsidR="000D5E98" w:rsidRPr="00E06A9A">
        <w:rPr>
          <w:rFonts w:ascii="XO Thames" w:hAnsi="XO Thames"/>
          <w:sz w:val="26"/>
          <w:szCs w:val="26"/>
        </w:rPr>
        <w:t>К</w:t>
      </w:r>
      <w:r w:rsidRPr="00E06A9A">
        <w:rPr>
          <w:rFonts w:ascii="XO Thames" w:hAnsi="XO Thames"/>
          <w:sz w:val="26"/>
          <w:szCs w:val="26"/>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0D5E98" w:rsidRPr="00E06A9A">
        <w:rPr>
          <w:rFonts w:ascii="XO Thames" w:hAnsi="XO Thames"/>
          <w:sz w:val="26"/>
          <w:szCs w:val="26"/>
        </w:rPr>
        <w:t>К</w:t>
      </w:r>
      <w:r w:rsidRPr="00E06A9A">
        <w:rPr>
          <w:rFonts w:ascii="XO Thames" w:hAnsi="XO Thames"/>
          <w:sz w:val="26"/>
          <w:szCs w:val="26"/>
        </w:rPr>
        <w:t xml:space="preserve">онтрактом количества поставляемого товара должна определяться как частное от деления первоначальной цены </w:t>
      </w:r>
      <w:r w:rsidR="000D5E98" w:rsidRPr="00E06A9A">
        <w:rPr>
          <w:rFonts w:ascii="XO Thames" w:hAnsi="XO Thames"/>
          <w:sz w:val="26"/>
          <w:szCs w:val="26"/>
        </w:rPr>
        <w:t>К</w:t>
      </w:r>
      <w:r w:rsidRPr="00E06A9A">
        <w:rPr>
          <w:rFonts w:ascii="XO Thames" w:hAnsi="XO Thames"/>
          <w:sz w:val="26"/>
          <w:szCs w:val="26"/>
        </w:rPr>
        <w:t xml:space="preserve">онтракта на предусмотренное в </w:t>
      </w:r>
      <w:r w:rsidR="000D5E98" w:rsidRPr="00E06A9A">
        <w:rPr>
          <w:rFonts w:ascii="XO Thames" w:hAnsi="XO Thames"/>
          <w:sz w:val="26"/>
          <w:szCs w:val="26"/>
        </w:rPr>
        <w:t>К</w:t>
      </w:r>
      <w:r w:rsidRPr="00E06A9A">
        <w:rPr>
          <w:rFonts w:ascii="XO Thames" w:hAnsi="XO Thames"/>
          <w:sz w:val="26"/>
          <w:szCs w:val="26"/>
        </w:rPr>
        <w:t>онтракте количество такого товара;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2) изменение в соответствии с законодательством Российской Федерации регулируемых цен (тарифов) на товары, работы, услуги;</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lastRenderedPageBreak/>
        <w:t xml:space="preserve">3) в случаях, предусмотренных пунктом 6 статьи 161 Бюджетного кодекса Российской Федерации, при уменьшении ранее доведенных до </w:t>
      </w:r>
      <w:r w:rsidR="000D5E98" w:rsidRPr="00E06A9A">
        <w:rPr>
          <w:rFonts w:ascii="XO Thames" w:hAnsi="XO Thames"/>
          <w:sz w:val="26"/>
          <w:szCs w:val="26"/>
        </w:rPr>
        <w:t>Г</w:t>
      </w:r>
      <w:r w:rsidRPr="00E06A9A">
        <w:rPr>
          <w:rFonts w:ascii="XO Thames" w:hAnsi="XO Thames"/>
          <w:sz w:val="26"/>
          <w:szCs w:val="26"/>
        </w:rPr>
        <w:t>осударственного</w:t>
      </w:r>
      <w:r w:rsidR="006C4E61" w:rsidRPr="00E06A9A">
        <w:rPr>
          <w:rFonts w:ascii="XO Thames" w:hAnsi="XO Thames"/>
          <w:sz w:val="26"/>
          <w:szCs w:val="26"/>
        </w:rPr>
        <w:br/>
      </w:r>
      <w:r w:rsidR="0087336E" w:rsidRPr="00E06A9A">
        <w:rPr>
          <w:rFonts w:ascii="XO Thames" w:hAnsi="XO Thames"/>
          <w:sz w:val="26"/>
          <w:szCs w:val="26"/>
        </w:rPr>
        <w:t>Заказчика как</w:t>
      </w:r>
      <w:r w:rsidR="00E436C2" w:rsidRPr="00E06A9A">
        <w:rPr>
          <w:rFonts w:ascii="XO Thames" w:hAnsi="XO Thames"/>
          <w:sz w:val="26"/>
          <w:szCs w:val="26"/>
        </w:rPr>
        <w:t xml:space="preserve"> получателя </w:t>
      </w:r>
      <w:r w:rsidRPr="00E06A9A">
        <w:rPr>
          <w:rFonts w:ascii="XO Thames" w:hAnsi="XO Thames"/>
          <w:sz w:val="26"/>
          <w:szCs w:val="26"/>
        </w:rPr>
        <w:t xml:space="preserve">бюджетных средств лимитов бюджетных обязательств.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При этом </w:t>
      </w:r>
      <w:r w:rsidR="000D5E98"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в ходе исполнения </w:t>
      </w:r>
      <w:r w:rsidR="000D5E98" w:rsidRPr="00E06A9A">
        <w:rPr>
          <w:rFonts w:ascii="XO Thames" w:hAnsi="XO Thames"/>
          <w:sz w:val="26"/>
          <w:szCs w:val="26"/>
        </w:rPr>
        <w:t>К</w:t>
      </w:r>
      <w:r w:rsidRPr="00E06A9A">
        <w:rPr>
          <w:rFonts w:ascii="XO Thames" w:hAnsi="XO Thames"/>
          <w:sz w:val="26"/>
          <w:szCs w:val="26"/>
        </w:rPr>
        <w:t xml:space="preserve">онтракта обеспечивает согласование новых условий </w:t>
      </w:r>
      <w:r w:rsidR="000D5E98" w:rsidRPr="00E06A9A">
        <w:rPr>
          <w:rFonts w:ascii="XO Thames" w:hAnsi="XO Thames"/>
          <w:sz w:val="26"/>
          <w:szCs w:val="26"/>
        </w:rPr>
        <w:t xml:space="preserve">Контракта, в том числе цены </w:t>
      </w:r>
      <w:r w:rsidRPr="00E06A9A">
        <w:rPr>
          <w:rFonts w:ascii="XO Thames" w:hAnsi="XO Thames"/>
          <w:sz w:val="26"/>
          <w:szCs w:val="26"/>
        </w:rPr>
        <w:t xml:space="preserve">и (или) сроков исполнения </w:t>
      </w:r>
      <w:r w:rsidR="000D5E98" w:rsidRPr="00E06A9A">
        <w:rPr>
          <w:rFonts w:ascii="XO Thames" w:hAnsi="XO Thames"/>
          <w:sz w:val="26"/>
          <w:szCs w:val="26"/>
        </w:rPr>
        <w:t>К</w:t>
      </w:r>
      <w:r w:rsidRPr="00E06A9A">
        <w:rPr>
          <w:rFonts w:ascii="XO Thames" w:hAnsi="XO Thames"/>
          <w:sz w:val="26"/>
          <w:szCs w:val="26"/>
        </w:rPr>
        <w:t xml:space="preserve">онтракта и (или) количества товара, объема работы или услуги,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7.3. Контракт, может </w:t>
      </w:r>
      <w:r w:rsidR="00625DD2" w:rsidRPr="00E06A9A">
        <w:rPr>
          <w:rFonts w:ascii="XO Thames" w:hAnsi="XO Thames"/>
          <w:b w:val="0"/>
          <w:sz w:val="26"/>
          <w:szCs w:val="26"/>
        </w:rPr>
        <w:t>быть,</w:t>
      </w:r>
      <w:r w:rsidRPr="00E06A9A">
        <w:rPr>
          <w:rFonts w:ascii="XO Thames" w:hAnsi="XO Thames"/>
          <w:b w:val="0"/>
          <w:sz w:val="26"/>
          <w:szCs w:val="26"/>
        </w:rPr>
        <w:t xml:space="preserve"> расторгнут по соглашению Сторон, по решению суда или в связи с односторонним отказом Стороны Контракта от исполнения Контракта </w:t>
      </w:r>
      <w:r w:rsidR="00AC45DD" w:rsidRPr="00E06A9A">
        <w:rPr>
          <w:rFonts w:ascii="XO Thames" w:hAnsi="XO Thames"/>
          <w:b w:val="0"/>
          <w:sz w:val="26"/>
          <w:szCs w:val="26"/>
        </w:rPr>
        <w:br/>
      </w:r>
      <w:r w:rsidRPr="00E06A9A">
        <w:rPr>
          <w:rFonts w:ascii="XO Thames" w:hAnsi="XO Thames"/>
          <w:b w:val="0"/>
          <w:sz w:val="26"/>
          <w:szCs w:val="26"/>
        </w:rPr>
        <w:t>в соответствии с гражданским законодательством.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7.4. Стороны вправе принять решение об одностороннем отказе </w:t>
      </w:r>
      <w:r w:rsidRPr="00E06A9A">
        <w:rPr>
          <w:rFonts w:ascii="XO Thames" w:hAnsi="XO Thames"/>
          <w:sz w:val="26"/>
          <w:szCs w:val="26"/>
        </w:rPr>
        <w:br/>
        <w:t xml:space="preserve">от исполнения </w:t>
      </w:r>
      <w:r w:rsidR="000D5E98" w:rsidRPr="00E06A9A">
        <w:rPr>
          <w:rFonts w:ascii="XO Thames" w:hAnsi="XO Thames"/>
          <w:sz w:val="26"/>
          <w:szCs w:val="26"/>
        </w:rPr>
        <w:t>К</w:t>
      </w:r>
      <w:r w:rsidRPr="00E06A9A">
        <w:rPr>
          <w:rFonts w:ascii="XO Thames" w:hAnsi="XO Thames"/>
          <w:sz w:val="26"/>
          <w:szCs w:val="26"/>
        </w:rPr>
        <w:t xml:space="preserve">онтракта по основаниям, предусмотренным Гражданским кодексом Российской Федерации.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7.5. Решение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об одностороннем отказе </w:t>
      </w:r>
      <w:r w:rsidR="005F41EF" w:rsidRPr="00E06A9A">
        <w:rPr>
          <w:rFonts w:ascii="XO Thames" w:hAnsi="XO Thames"/>
          <w:sz w:val="26"/>
          <w:szCs w:val="26"/>
        </w:rPr>
        <w:br/>
      </w:r>
      <w:r w:rsidRPr="00E06A9A">
        <w:rPr>
          <w:rFonts w:ascii="XO Thames" w:hAnsi="XO Thames"/>
          <w:sz w:val="26"/>
          <w:szCs w:val="26"/>
        </w:rPr>
        <w:t xml:space="preserve">от исполнения </w:t>
      </w:r>
      <w:r w:rsidR="000D5E98" w:rsidRPr="00E06A9A">
        <w:rPr>
          <w:rFonts w:ascii="XO Thames" w:hAnsi="XO Thames"/>
          <w:sz w:val="26"/>
          <w:szCs w:val="26"/>
        </w:rPr>
        <w:t>К</w:t>
      </w:r>
      <w:r w:rsidR="005F41EF" w:rsidRPr="00E06A9A">
        <w:rPr>
          <w:rFonts w:ascii="XO Thames" w:hAnsi="XO Thames"/>
          <w:sz w:val="26"/>
          <w:szCs w:val="26"/>
        </w:rPr>
        <w:t xml:space="preserve">онтракта </w:t>
      </w:r>
      <w:r w:rsidRPr="00E06A9A">
        <w:rPr>
          <w:rFonts w:ascii="XO Thames" w:hAnsi="XO Thames"/>
          <w:sz w:val="26"/>
          <w:szCs w:val="26"/>
        </w:rPr>
        <w:t xml:space="preserve">не позднее чем в течение трех рабочих дней с даты принятия указанного решения направляется </w:t>
      </w:r>
      <w:r w:rsidR="000D5E98" w:rsidRPr="00E06A9A">
        <w:rPr>
          <w:rFonts w:ascii="XO Thames" w:hAnsi="XO Thames"/>
          <w:sz w:val="26"/>
          <w:szCs w:val="26"/>
        </w:rPr>
        <w:t>П</w:t>
      </w:r>
      <w:r w:rsidRPr="00E06A9A">
        <w:rPr>
          <w:rFonts w:ascii="XO Thames" w:hAnsi="XO Thames"/>
          <w:sz w:val="26"/>
          <w:szCs w:val="26"/>
        </w:rPr>
        <w:t>оставщику по почте заказным письмом</w:t>
      </w:r>
      <w:r w:rsidR="000B4433" w:rsidRPr="00E06A9A">
        <w:rPr>
          <w:rFonts w:ascii="XO Thames" w:hAnsi="XO Thames"/>
          <w:sz w:val="26"/>
          <w:szCs w:val="26"/>
        </w:rPr>
        <w:br/>
      </w:r>
      <w:r w:rsidRPr="00E06A9A">
        <w:rPr>
          <w:rFonts w:ascii="XO Thames" w:hAnsi="XO Thames"/>
          <w:sz w:val="26"/>
          <w:szCs w:val="26"/>
        </w:rPr>
        <w:t xml:space="preserve">с уведомлением о вручении по адресу </w:t>
      </w:r>
      <w:r w:rsidR="000D5E98" w:rsidRPr="00E06A9A">
        <w:rPr>
          <w:rFonts w:ascii="XO Thames" w:hAnsi="XO Thames"/>
          <w:sz w:val="26"/>
          <w:szCs w:val="26"/>
        </w:rPr>
        <w:t>П</w:t>
      </w:r>
      <w:r w:rsidRPr="00E06A9A">
        <w:rPr>
          <w:rFonts w:ascii="XO Thames" w:hAnsi="XO Thames"/>
          <w:sz w:val="26"/>
          <w:szCs w:val="26"/>
        </w:rPr>
        <w:t>оста</w:t>
      </w:r>
      <w:r w:rsidR="000D5E98" w:rsidRPr="00E06A9A">
        <w:rPr>
          <w:rFonts w:ascii="XO Thames" w:hAnsi="XO Thames"/>
          <w:sz w:val="26"/>
          <w:szCs w:val="26"/>
        </w:rPr>
        <w:t>вщика</w:t>
      </w:r>
      <w:r w:rsidRPr="00E06A9A">
        <w:rPr>
          <w:rFonts w:ascii="XO Thames" w:hAnsi="XO Thames"/>
          <w:sz w:val="26"/>
          <w:szCs w:val="26"/>
        </w:rPr>
        <w:t xml:space="preserve">, указанному в </w:t>
      </w:r>
      <w:r w:rsidR="000D5E98" w:rsidRPr="00E06A9A">
        <w:rPr>
          <w:rFonts w:ascii="XO Thames" w:hAnsi="XO Thames"/>
          <w:sz w:val="26"/>
          <w:szCs w:val="26"/>
        </w:rPr>
        <w:t>К</w:t>
      </w:r>
      <w:r w:rsidRPr="00E06A9A">
        <w:rPr>
          <w:rFonts w:ascii="XO Thames" w:hAnsi="XO Thames"/>
          <w:sz w:val="26"/>
          <w:szCs w:val="26"/>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w:t>
      </w:r>
      <w:r w:rsidR="00BE3EDC" w:rsidRPr="00E06A9A">
        <w:rPr>
          <w:rFonts w:ascii="XO Thames" w:hAnsi="XO Thames"/>
          <w:sz w:val="26"/>
          <w:szCs w:val="26"/>
        </w:rPr>
        <w:t xml:space="preserve">чение </w:t>
      </w:r>
      <w:r w:rsidR="00AF30B0" w:rsidRPr="00E06A9A">
        <w:rPr>
          <w:rFonts w:ascii="XO Thames" w:hAnsi="XO Thames"/>
          <w:sz w:val="26"/>
          <w:szCs w:val="26"/>
        </w:rPr>
        <w:t>Государственного Заказчика</w:t>
      </w:r>
      <w:r w:rsidR="00BE3EDC" w:rsidRPr="00E06A9A">
        <w:rPr>
          <w:rFonts w:ascii="XO Thames" w:hAnsi="XO Thames"/>
          <w:sz w:val="26"/>
          <w:szCs w:val="26"/>
        </w:rPr>
        <w:t xml:space="preserve"> подтверждения </w:t>
      </w:r>
      <w:r w:rsidRPr="00E06A9A">
        <w:rPr>
          <w:rFonts w:ascii="XO Thames" w:hAnsi="XO Thames"/>
          <w:sz w:val="26"/>
          <w:szCs w:val="26"/>
        </w:rPr>
        <w:t xml:space="preserve">о его вручении </w:t>
      </w:r>
      <w:r w:rsidR="000D5E98" w:rsidRPr="00E06A9A">
        <w:rPr>
          <w:rFonts w:ascii="XO Thames" w:hAnsi="XO Thames"/>
          <w:sz w:val="26"/>
          <w:szCs w:val="26"/>
        </w:rPr>
        <w:t>П</w:t>
      </w:r>
      <w:r w:rsidR="00EB5834" w:rsidRPr="00E06A9A">
        <w:rPr>
          <w:rFonts w:ascii="XO Thames" w:hAnsi="XO Thames"/>
          <w:sz w:val="26"/>
          <w:szCs w:val="26"/>
        </w:rPr>
        <w:t>оставщику.</w:t>
      </w:r>
      <w:r w:rsidRPr="00E06A9A">
        <w:rPr>
          <w:rFonts w:ascii="XO Thames" w:hAnsi="XO Thames"/>
          <w:sz w:val="26"/>
          <w:szCs w:val="26"/>
        </w:rPr>
        <w:t xml:space="preserve"> Выполнение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требований настоящей части считается надлежащим уведомлением </w:t>
      </w:r>
      <w:r w:rsidR="00E4637A" w:rsidRPr="00E06A9A">
        <w:rPr>
          <w:rFonts w:ascii="XO Thames" w:hAnsi="XO Thames"/>
          <w:sz w:val="26"/>
          <w:szCs w:val="26"/>
        </w:rPr>
        <w:t>П</w:t>
      </w:r>
      <w:r w:rsidRPr="00E06A9A">
        <w:rPr>
          <w:rFonts w:ascii="XO Thames" w:hAnsi="XO Thames"/>
          <w:sz w:val="26"/>
          <w:szCs w:val="26"/>
        </w:rPr>
        <w:t>оставщика</w:t>
      </w:r>
      <w:r w:rsidR="000B7963">
        <w:rPr>
          <w:rFonts w:ascii="XO Thames" w:hAnsi="XO Thames"/>
          <w:sz w:val="26"/>
          <w:szCs w:val="26"/>
        </w:rPr>
        <w:t xml:space="preserve"> </w:t>
      </w:r>
      <w:r w:rsidRPr="00E06A9A">
        <w:rPr>
          <w:rFonts w:ascii="XO Thames" w:hAnsi="XO Thames"/>
          <w:sz w:val="26"/>
          <w:szCs w:val="26"/>
        </w:rPr>
        <w:t xml:space="preserve">об одностороннем отказе от исполнения </w:t>
      </w:r>
      <w:r w:rsidR="00E4637A"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подтверждения</w:t>
      </w:r>
      <w:r w:rsidR="00EB5834" w:rsidRPr="00E06A9A">
        <w:rPr>
          <w:rFonts w:ascii="XO Thames" w:hAnsi="XO Thames"/>
          <w:sz w:val="26"/>
          <w:szCs w:val="26"/>
        </w:rPr>
        <w:t xml:space="preserve"> </w:t>
      </w:r>
      <w:r w:rsidRPr="00E06A9A">
        <w:rPr>
          <w:rFonts w:ascii="XO Thames" w:hAnsi="XO Thames"/>
          <w:sz w:val="26"/>
          <w:szCs w:val="26"/>
        </w:rPr>
        <w:t xml:space="preserve"> о вручении </w:t>
      </w:r>
      <w:r w:rsidR="00EB5834" w:rsidRPr="00E06A9A">
        <w:rPr>
          <w:rFonts w:ascii="XO Thames" w:hAnsi="XO Thames"/>
          <w:sz w:val="26"/>
          <w:szCs w:val="26"/>
        </w:rPr>
        <w:t xml:space="preserve">Поставщику </w:t>
      </w:r>
      <w:r w:rsidRPr="00E06A9A">
        <w:rPr>
          <w:rFonts w:ascii="XO Thames" w:hAnsi="XO Thames"/>
          <w:sz w:val="26"/>
          <w:szCs w:val="26"/>
        </w:rPr>
        <w:t xml:space="preserve">указанного уведомления либо дата получения </w:t>
      </w:r>
      <w:r w:rsidR="007E3832" w:rsidRPr="00E06A9A">
        <w:rPr>
          <w:rFonts w:ascii="XO Thames" w:hAnsi="XO Thames"/>
          <w:sz w:val="26"/>
          <w:szCs w:val="26"/>
        </w:rPr>
        <w:t>Государственным З</w:t>
      </w:r>
      <w:r w:rsidRPr="00E06A9A">
        <w:rPr>
          <w:rFonts w:ascii="XO Thames" w:hAnsi="XO Thames"/>
          <w:sz w:val="26"/>
          <w:szCs w:val="26"/>
        </w:rPr>
        <w:t xml:space="preserve">аказчиком информации об отсутствии </w:t>
      </w:r>
      <w:r w:rsidR="00E4637A" w:rsidRPr="00E06A9A">
        <w:rPr>
          <w:rFonts w:ascii="XO Thames" w:hAnsi="XO Thames"/>
          <w:sz w:val="26"/>
          <w:szCs w:val="26"/>
        </w:rPr>
        <w:t>П</w:t>
      </w:r>
      <w:r w:rsidRPr="00E06A9A">
        <w:rPr>
          <w:rFonts w:ascii="XO Thames" w:hAnsi="XO Thames"/>
          <w:sz w:val="26"/>
          <w:szCs w:val="26"/>
        </w:rPr>
        <w:t>оставщика по его адресу, указанному</w:t>
      </w:r>
      <w:r w:rsidR="000B7963">
        <w:rPr>
          <w:rFonts w:ascii="XO Thames" w:hAnsi="XO Thames"/>
          <w:sz w:val="26"/>
          <w:szCs w:val="26"/>
        </w:rPr>
        <w:t xml:space="preserve"> </w:t>
      </w:r>
      <w:r w:rsidR="00BE3EDC" w:rsidRPr="00E06A9A">
        <w:rPr>
          <w:rFonts w:ascii="XO Thames" w:hAnsi="XO Thames"/>
          <w:sz w:val="26"/>
          <w:szCs w:val="26"/>
        </w:rPr>
        <w:t xml:space="preserve">в </w:t>
      </w:r>
      <w:r w:rsidR="00E4637A" w:rsidRPr="00E06A9A">
        <w:rPr>
          <w:rFonts w:ascii="XO Thames" w:hAnsi="XO Thames"/>
          <w:sz w:val="26"/>
          <w:szCs w:val="26"/>
        </w:rPr>
        <w:t>К</w:t>
      </w:r>
      <w:r w:rsidR="00BE3EDC" w:rsidRPr="00E06A9A">
        <w:rPr>
          <w:rFonts w:ascii="XO Thames" w:hAnsi="XO Thames"/>
          <w:sz w:val="26"/>
          <w:szCs w:val="26"/>
        </w:rPr>
        <w:t xml:space="preserve">онтракте. </w:t>
      </w:r>
      <w:r w:rsidRPr="00E06A9A">
        <w:rPr>
          <w:rFonts w:ascii="XO Thames" w:hAnsi="XO Thames"/>
          <w:sz w:val="26"/>
          <w:szCs w:val="26"/>
        </w:rPr>
        <w:t>При невозможности получения указанн</w:t>
      </w:r>
      <w:r w:rsidR="00BE3EDC" w:rsidRPr="00E06A9A">
        <w:rPr>
          <w:rFonts w:ascii="XO Thames" w:hAnsi="XO Thames"/>
          <w:sz w:val="26"/>
          <w:szCs w:val="26"/>
        </w:rPr>
        <w:t>ого</w:t>
      </w:r>
      <w:r w:rsidRPr="00E06A9A">
        <w:rPr>
          <w:rFonts w:ascii="XO Thames" w:hAnsi="XO Thames"/>
          <w:sz w:val="26"/>
          <w:szCs w:val="26"/>
        </w:rPr>
        <w:t xml:space="preserve"> подтверждения либо информации датой такого надлежащего уведомления признается д</w:t>
      </w:r>
      <w:r w:rsidR="00BE3EDC" w:rsidRPr="00E06A9A">
        <w:rPr>
          <w:rFonts w:ascii="XO Thames" w:hAnsi="XO Thames"/>
          <w:sz w:val="26"/>
          <w:szCs w:val="26"/>
        </w:rPr>
        <w:t xml:space="preserve">ата по истечении тридцати дней </w:t>
      </w:r>
      <w:r w:rsidRPr="00E06A9A">
        <w:rPr>
          <w:rFonts w:ascii="XO Thames" w:hAnsi="XO Thames"/>
          <w:sz w:val="26"/>
          <w:szCs w:val="26"/>
        </w:rPr>
        <w:t xml:space="preserve">с даты </w:t>
      </w:r>
      <w:r w:rsidR="00BE3EDC" w:rsidRPr="00E06A9A">
        <w:rPr>
          <w:rFonts w:ascii="XO Thames" w:hAnsi="XO Thames"/>
          <w:sz w:val="26"/>
          <w:szCs w:val="26"/>
        </w:rPr>
        <w:t>направления</w:t>
      </w:r>
      <w:r w:rsidR="00D77E98" w:rsidRPr="00E06A9A">
        <w:rPr>
          <w:rFonts w:ascii="XO Thames" w:hAnsi="XO Thames"/>
          <w:sz w:val="26"/>
          <w:szCs w:val="26"/>
        </w:rPr>
        <w:t xml:space="preserve"> </w:t>
      </w:r>
      <w:r w:rsidR="00E4637A" w:rsidRPr="00E06A9A">
        <w:rPr>
          <w:rFonts w:ascii="XO Thames" w:hAnsi="XO Thames"/>
          <w:sz w:val="26"/>
          <w:szCs w:val="26"/>
        </w:rPr>
        <w:t>П</w:t>
      </w:r>
      <w:r w:rsidR="00BE3EDC" w:rsidRPr="00E06A9A">
        <w:rPr>
          <w:rFonts w:ascii="XO Thames" w:hAnsi="XO Thames"/>
          <w:sz w:val="26"/>
          <w:szCs w:val="26"/>
        </w:rPr>
        <w:t>оставщику такого решения.</w:t>
      </w:r>
    </w:p>
    <w:p w:rsidR="00D57569" w:rsidRPr="00E06A9A" w:rsidRDefault="00E4637A" w:rsidP="00650DA9">
      <w:pPr>
        <w:pStyle w:val="ac"/>
        <w:ind w:firstLine="567"/>
        <w:jc w:val="both"/>
        <w:rPr>
          <w:rFonts w:ascii="XO Thames" w:hAnsi="XO Thames"/>
          <w:b w:val="0"/>
          <w:sz w:val="26"/>
          <w:szCs w:val="26"/>
        </w:rPr>
      </w:pPr>
      <w:r w:rsidRPr="00E06A9A">
        <w:rPr>
          <w:rFonts w:ascii="XO Thames" w:hAnsi="XO Thames"/>
          <w:b w:val="0"/>
          <w:sz w:val="26"/>
          <w:szCs w:val="26"/>
        </w:rPr>
        <w:t xml:space="preserve">7.6. </w:t>
      </w:r>
      <w:r w:rsidR="00AF30B0" w:rsidRPr="00E06A9A">
        <w:rPr>
          <w:rFonts w:ascii="XO Thames" w:hAnsi="XO Thames"/>
          <w:b w:val="0"/>
          <w:sz w:val="26"/>
          <w:szCs w:val="26"/>
        </w:rPr>
        <w:t>Государственный Заказчик</w:t>
      </w:r>
      <w:r w:rsidR="00D57569" w:rsidRPr="00E06A9A">
        <w:rPr>
          <w:rFonts w:ascii="XO Thames" w:hAnsi="XO Thames"/>
          <w:b w:val="0"/>
          <w:sz w:val="26"/>
          <w:szCs w:val="26"/>
        </w:rPr>
        <w:t xml:space="preserve"> вправе принять решение об одностороннем </w:t>
      </w:r>
      <w:r w:rsidR="0051233C" w:rsidRPr="00E06A9A">
        <w:rPr>
          <w:rFonts w:ascii="XO Thames" w:hAnsi="XO Thames"/>
          <w:b w:val="0"/>
          <w:sz w:val="26"/>
          <w:szCs w:val="26"/>
        </w:rPr>
        <w:t>отказе от</w:t>
      </w:r>
      <w:r w:rsidR="00D57569" w:rsidRPr="00E06A9A">
        <w:rPr>
          <w:rFonts w:ascii="XO Thames" w:hAnsi="XO Thames"/>
          <w:b w:val="0"/>
          <w:sz w:val="26"/>
          <w:szCs w:val="26"/>
        </w:rPr>
        <w:t xml:space="preserve"> исполнения Контракта в соответствии с гражданским законодательством в случае:</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неисполнения </w:t>
      </w:r>
      <w:r w:rsidR="00E4637A" w:rsidRPr="00E06A9A">
        <w:rPr>
          <w:rFonts w:ascii="XO Thames" w:hAnsi="XO Thames"/>
          <w:b w:val="0"/>
          <w:sz w:val="26"/>
          <w:szCs w:val="26"/>
        </w:rPr>
        <w:t>П</w:t>
      </w:r>
      <w:r w:rsidR="00EB5834" w:rsidRPr="00E06A9A">
        <w:rPr>
          <w:rFonts w:ascii="XO Thames" w:hAnsi="XO Thames"/>
          <w:b w:val="0"/>
          <w:sz w:val="26"/>
          <w:szCs w:val="26"/>
        </w:rPr>
        <w:t xml:space="preserve">оставщиком </w:t>
      </w:r>
      <w:r w:rsidRPr="00E06A9A">
        <w:rPr>
          <w:rFonts w:ascii="XO Thames" w:hAnsi="XO Thames"/>
          <w:b w:val="0"/>
          <w:sz w:val="26"/>
          <w:szCs w:val="26"/>
        </w:rPr>
        <w:t>обязательств по поставке товара, выполнению работ или оказанию услуг в установленный Контрактом срок;</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неоднократного нарушения сроков поставки товара, выполнения работ, оказания услуг;</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поставки товара, выполненной работы или оказанной услуги ненадлежащего качества с недостатками, которые не могут быть устранены в приемлемый </w:t>
      </w:r>
      <w:r w:rsidR="00AF30B0" w:rsidRPr="00E06A9A">
        <w:rPr>
          <w:rFonts w:ascii="XO Thames" w:hAnsi="XO Thames"/>
          <w:b w:val="0"/>
          <w:sz w:val="26"/>
          <w:szCs w:val="26"/>
        </w:rPr>
        <w:br/>
      </w:r>
      <w:r w:rsidRPr="00E06A9A">
        <w:rPr>
          <w:rFonts w:ascii="XO Thames" w:hAnsi="XO Thames"/>
          <w:b w:val="0"/>
          <w:sz w:val="26"/>
          <w:szCs w:val="26"/>
        </w:rPr>
        <w:t xml:space="preserve">для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ударственного З</w:t>
      </w:r>
      <w:r w:rsidRPr="00E06A9A">
        <w:rPr>
          <w:rFonts w:ascii="XO Thames" w:hAnsi="XO Thames"/>
          <w:b w:val="0"/>
          <w:sz w:val="26"/>
          <w:szCs w:val="26"/>
        </w:rPr>
        <w:t>аказчика срок.</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7.7. Если до расторжения </w:t>
      </w:r>
      <w:r w:rsidR="00E4637A" w:rsidRPr="00E06A9A">
        <w:rPr>
          <w:rFonts w:ascii="XO Thames" w:hAnsi="XO Thames"/>
          <w:sz w:val="26"/>
          <w:szCs w:val="26"/>
        </w:rPr>
        <w:t>К</w:t>
      </w:r>
      <w:r w:rsidRPr="00E06A9A">
        <w:rPr>
          <w:rFonts w:ascii="XO Thames" w:hAnsi="XO Thames"/>
          <w:sz w:val="26"/>
          <w:szCs w:val="26"/>
        </w:rPr>
        <w:t xml:space="preserve">онтракта </w:t>
      </w:r>
      <w:r w:rsidR="00E4637A" w:rsidRPr="00E06A9A">
        <w:rPr>
          <w:rFonts w:ascii="XO Thames" w:hAnsi="XO Thames"/>
          <w:sz w:val="26"/>
          <w:szCs w:val="26"/>
        </w:rPr>
        <w:t>П</w:t>
      </w:r>
      <w:r w:rsidR="00EB5834" w:rsidRPr="00E06A9A">
        <w:rPr>
          <w:rFonts w:ascii="XO Thames" w:hAnsi="XO Thames"/>
          <w:sz w:val="26"/>
          <w:szCs w:val="26"/>
        </w:rPr>
        <w:t xml:space="preserve">оставщик </w:t>
      </w:r>
      <w:r w:rsidRPr="00E06A9A">
        <w:rPr>
          <w:rFonts w:ascii="XO Thames" w:hAnsi="XO Thames"/>
          <w:sz w:val="26"/>
          <w:szCs w:val="26"/>
        </w:rPr>
        <w:t xml:space="preserve">частично исполнил обязательства, предусмотренные </w:t>
      </w:r>
      <w:r w:rsidR="00E4637A" w:rsidRPr="00E06A9A">
        <w:rPr>
          <w:rFonts w:ascii="XO Thames" w:hAnsi="XO Thames"/>
          <w:sz w:val="26"/>
          <w:szCs w:val="26"/>
        </w:rPr>
        <w:t>К</w:t>
      </w:r>
      <w:r w:rsidRPr="00E06A9A">
        <w:rPr>
          <w:rFonts w:ascii="XO Thames" w:hAnsi="XO Thames"/>
          <w:sz w:val="26"/>
          <w:szCs w:val="26"/>
        </w:rPr>
        <w:t xml:space="preserve">онтрактом, при заключении нового </w:t>
      </w:r>
      <w:r w:rsidR="00E4637A" w:rsidRPr="00E06A9A">
        <w:rPr>
          <w:rFonts w:ascii="XO Thames" w:hAnsi="XO Thames"/>
          <w:sz w:val="26"/>
          <w:szCs w:val="26"/>
        </w:rPr>
        <w:t>К</w:t>
      </w:r>
      <w:r w:rsidRPr="00E06A9A">
        <w:rPr>
          <w:rFonts w:ascii="XO Thames" w:hAnsi="XO Thames"/>
          <w:sz w:val="26"/>
          <w:szCs w:val="26"/>
        </w:rPr>
        <w:t>онтракта количество поставляемого товара, объем выполняемой работы</w:t>
      </w:r>
      <w:r w:rsidR="00625DD2" w:rsidRPr="00E06A9A">
        <w:rPr>
          <w:rFonts w:ascii="XO Thames" w:hAnsi="XO Thames"/>
          <w:sz w:val="26"/>
          <w:szCs w:val="26"/>
        </w:rPr>
        <w:t xml:space="preserve"> </w:t>
      </w:r>
      <w:r w:rsidRPr="00E06A9A">
        <w:rPr>
          <w:rFonts w:ascii="XO Thames" w:hAnsi="XO Thames"/>
          <w:sz w:val="26"/>
          <w:szCs w:val="26"/>
        </w:rPr>
        <w:t xml:space="preserve">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E4637A" w:rsidRPr="00E06A9A">
        <w:rPr>
          <w:rFonts w:ascii="XO Thames" w:hAnsi="XO Thames"/>
          <w:sz w:val="26"/>
          <w:szCs w:val="26"/>
        </w:rPr>
        <w:t>К</w:t>
      </w:r>
      <w:r w:rsidRPr="00E06A9A">
        <w:rPr>
          <w:rFonts w:ascii="XO Thames" w:hAnsi="XO Thames"/>
          <w:sz w:val="26"/>
          <w:szCs w:val="26"/>
        </w:rPr>
        <w:t xml:space="preserve">онтракту. При этом цена </w:t>
      </w:r>
      <w:r w:rsidR="00E4637A" w:rsidRPr="00E06A9A">
        <w:rPr>
          <w:rFonts w:ascii="XO Thames" w:hAnsi="XO Thames"/>
          <w:sz w:val="26"/>
          <w:szCs w:val="26"/>
        </w:rPr>
        <w:t>К</w:t>
      </w:r>
      <w:r w:rsidRPr="00E06A9A">
        <w:rPr>
          <w:rFonts w:ascii="XO Thames" w:hAnsi="XO Thames"/>
          <w:sz w:val="26"/>
          <w:szCs w:val="26"/>
        </w:rPr>
        <w:t xml:space="preserve">онтракта, заключаемого в соответствии с частью </w:t>
      </w:r>
      <w:r w:rsidR="00AF30B0" w:rsidRPr="00E06A9A">
        <w:rPr>
          <w:rFonts w:ascii="XO Thames" w:hAnsi="XO Thames"/>
          <w:sz w:val="26"/>
          <w:szCs w:val="26"/>
        </w:rPr>
        <w:t xml:space="preserve">17 </w:t>
      </w:r>
      <w:r w:rsidRPr="00E06A9A">
        <w:rPr>
          <w:rFonts w:ascii="XO Thames" w:hAnsi="XO Thames"/>
          <w:sz w:val="26"/>
          <w:szCs w:val="26"/>
        </w:rPr>
        <w:t>ст. 95 Федерального закона о контрактной системе, должна быть уменьшена пропорционально количеству поставленного товара, объему выполненной работы</w:t>
      </w:r>
      <w:r w:rsidR="00625DD2" w:rsidRPr="00E06A9A">
        <w:rPr>
          <w:rFonts w:ascii="XO Thames" w:hAnsi="XO Thames"/>
          <w:sz w:val="26"/>
          <w:szCs w:val="26"/>
        </w:rPr>
        <w:t xml:space="preserve"> </w:t>
      </w:r>
      <w:r w:rsidRPr="00E06A9A">
        <w:rPr>
          <w:rFonts w:ascii="XO Thames" w:hAnsi="XO Thames"/>
          <w:sz w:val="26"/>
          <w:szCs w:val="26"/>
        </w:rPr>
        <w:t>или оказанной услуги.</w:t>
      </w:r>
    </w:p>
    <w:p w:rsidR="00D57569" w:rsidRPr="00E06A9A" w:rsidRDefault="00D57569" w:rsidP="00650DA9">
      <w:pPr>
        <w:pStyle w:val="ac"/>
        <w:ind w:firstLine="567"/>
        <w:jc w:val="both"/>
        <w:rPr>
          <w:rFonts w:ascii="XO Thames" w:hAnsi="XO Thames"/>
          <w:b w:val="0"/>
          <w:sz w:val="26"/>
          <w:szCs w:val="26"/>
        </w:rPr>
      </w:pPr>
      <w:r w:rsidRPr="00E06A9A">
        <w:rPr>
          <w:rFonts w:ascii="XO Thames" w:hAnsi="XO Thames"/>
          <w:b w:val="0"/>
          <w:sz w:val="26"/>
          <w:szCs w:val="26"/>
        </w:rPr>
        <w:t>7.8. Поставщик вправе принять решение об одностороннем отказе от исполнения Контракта в соответствии с гражданским законодательством в случае:</w:t>
      </w:r>
    </w:p>
    <w:p w:rsidR="00D57569" w:rsidRPr="00E06A9A" w:rsidRDefault="00A401BD" w:rsidP="00650DA9">
      <w:pPr>
        <w:pStyle w:val="ac"/>
        <w:ind w:firstLine="709"/>
        <w:jc w:val="both"/>
        <w:rPr>
          <w:rFonts w:ascii="XO Thames" w:hAnsi="XO Thames"/>
          <w:b w:val="0"/>
          <w:sz w:val="26"/>
          <w:szCs w:val="26"/>
        </w:rPr>
      </w:pPr>
      <w:r w:rsidRPr="00E06A9A">
        <w:rPr>
          <w:rFonts w:ascii="XO Thames" w:hAnsi="XO Thames"/>
          <w:b w:val="0"/>
          <w:sz w:val="26"/>
          <w:szCs w:val="26"/>
        </w:rPr>
        <w:t xml:space="preserve">- </w:t>
      </w:r>
      <w:r w:rsidR="00D57569" w:rsidRPr="00E06A9A">
        <w:rPr>
          <w:rFonts w:ascii="XO Thames" w:hAnsi="XO Thames"/>
          <w:b w:val="0"/>
          <w:sz w:val="26"/>
          <w:szCs w:val="26"/>
        </w:rPr>
        <w:t xml:space="preserve">неоднократного нарушения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ударственным З</w:t>
      </w:r>
      <w:r w:rsidR="00D57569" w:rsidRPr="00E06A9A">
        <w:rPr>
          <w:rFonts w:ascii="XO Thames" w:hAnsi="XO Thames"/>
          <w:b w:val="0"/>
          <w:sz w:val="26"/>
          <w:szCs w:val="26"/>
        </w:rPr>
        <w:t>аказчиком сроков оплаты поставленного товара</w:t>
      </w:r>
      <w:r w:rsidR="00E4637A" w:rsidRPr="00E06A9A">
        <w:rPr>
          <w:rFonts w:ascii="XO Thames" w:hAnsi="XO Thames"/>
          <w:b w:val="0"/>
          <w:sz w:val="26"/>
          <w:szCs w:val="26"/>
        </w:rPr>
        <w:t>.</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lastRenderedPageBreak/>
        <w:t xml:space="preserve">7.9. Решение </w:t>
      </w:r>
      <w:r w:rsidR="00AF30B0" w:rsidRPr="00E06A9A">
        <w:rPr>
          <w:rFonts w:ascii="XO Thames" w:hAnsi="XO Thames"/>
          <w:sz w:val="26"/>
          <w:szCs w:val="26"/>
        </w:rPr>
        <w:t>П</w:t>
      </w:r>
      <w:r w:rsidRPr="00E06A9A">
        <w:rPr>
          <w:rFonts w:ascii="XO Thames" w:hAnsi="XO Thames"/>
          <w:sz w:val="26"/>
          <w:szCs w:val="26"/>
        </w:rPr>
        <w:t xml:space="preserve">оставщика (об одностороннем отказе от исполнения </w:t>
      </w:r>
      <w:r w:rsidR="00A401BD" w:rsidRPr="00E06A9A">
        <w:rPr>
          <w:rFonts w:ascii="XO Thames" w:hAnsi="XO Thames"/>
          <w:sz w:val="26"/>
          <w:szCs w:val="26"/>
        </w:rPr>
        <w:t>К</w:t>
      </w:r>
      <w:r w:rsidRPr="00E06A9A">
        <w:rPr>
          <w:rFonts w:ascii="XO Thames" w:hAnsi="XO Thames"/>
          <w:sz w:val="26"/>
          <w:szCs w:val="26"/>
        </w:rPr>
        <w:t xml:space="preserve">онтракта </w:t>
      </w:r>
      <w:r w:rsidR="00A330A4" w:rsidRPr="00E06A9A">
        <w:rPr>
          <w:rFonts w:ascii="XO Thames" w:hAnsi="XO Thames"/>
          <w:sz w:val="26"/>
          <w:szCs w:val="26"/>
        </w:rPr>
        <w:t xml:space="preserve">       </w:t>
      </w:r>
      <w:r w:rsidRPr="00E06A9A">
        <w:rPr>
          <w:rFonts w:ascii="XO Thames" w:hAnsi="XO Thames"/>
          <w:sz w:val="26"/>
          <w:szCs w:val="26"/>
        </w:rPr>
        <w:t>не позднее</w:t>
      </w:r>
      <w:r w:rsidR="00AF30B0" w:rsidRPr="00E06A9A">
        <w:rPr>
          <w:rFonts w:ascii="XO Thames" w:hAnsi="XO Thames"/>
          <w:sz w:val="26"/>
          <w:szCs w:val="26"/>
        </w:rPr>
        <w:t>,</w:t>
      </w:r>
      <w:r w:rsidRPr="00E06A9A">
        <w:rPr>
          <w:rFonts w:ascii="XO Thames" w:hAnsi="XO Thames"/>
          <w:sz w:val="26"/>
          <w:szCs w:val="26"/>
        </w:rPr>
        <w:t xml:space="preserve"> чем в течение трех рабочих дней с даты принятия такого решения, направляется </w:t>
      </w:r>
      <w:r w:rsidR="007E3832" w:rsidRPr="00E06A9A">
        <w:rPr>
          <w:rFonts w:ascii="XO Thames" w:hAnsi="XO Thames"/>
          <w:sz w:val="26"/>
          <w:szCs w:val="26"/>
        </w:rPr>
        <w:t>Государственному З</w:t>
      </w:r>
      <w:r w:rsidRPr="00E06A9A">
        <w:rPr>
          <w:rFonts w:ascii="XO Thames" w:hAnsi="XO Thames"/>
          <w:sz w:val="26"/>
          <w:szCs w:val="26"/>
        </w:rPr>
        <w:t xml:space="preserve">аказчику по почте заказным письмом </w:t>
      </w:r>
      <w:r w:rsidRPr="00E06A9A">
        <w:rPr>
          <w:rFonts w:ascii="XO Thames" w:hAnsi="XO Thames"/>
          <w:sz w:val="26"/>
          <w:szCs w:val="26"/>
        </w:rPr>
        <w:br/>
        <w:t xml:space="preserve">с уведомлением о вручении по адресу </w:t>
      </w:r>
      <w:r w:rsidR="00AF30B0" w:rsidRPr="00E06A9A">
        <w:rPr>
          <w:rFonts w:ascii="XO Thames" w:hAnsi="XO Thames"/>
          <w:sz w:val="26"/>
          <w:szCs w:val="26"/>
        </w:rPr>
        <w:t>Государственного З</w:t>
      </w:r>
      <w:r w:rsidRPr="00E06A9A">
        <w:rPr>
          <w:rFonts w:ascii="XO Thames" w:hAnsi="XO Thames"/>
          <w:sz w:val="26"/>
          <w:szCs w:val="26"/>
        </w:rPr>
        <w:t xml:space="preserve">аказчика, указанному </w:t>
      </w:r>
      <w:r w:rsidR="00AF30B0" w:rsidRPr="00E06A9A">
        <w:rPr>
          <w:rFonts w:ascii="XO Thames" w:hAnsi="XO Thames"/>
          <w:sz w:val="26"/>
          <w:szCs w:val="26"/>
        </w:rPr>
        <w:br/>
      </w:r>
      <w:r w:rsidRPr="00E06A9A">
        <w:rPr>
          <w:rFonts w:ascii="XO Thames" w:hAnsi="XO Thames"/>
          <w:sz w:val="26"/>
          <w:szCs w:val="26"/>
        </w:rPr>
        <w:t xml:space="preserve">в </w:t>
      </w:r>
      <w:r w:rsidR="00AF30B0" w:rsidRPr="00E06A9A">
        <w:rPr>
          <w:rFonts w:ascii="XO Thames" w:hAnsi="XO Thames"/>
          <w:sz w:val="26"/>
          <w:szCs w:val="26"/>
        </w:rPr>
        <w:t>К</w:t>
      </w:r>
      <w:r w:rsidRPr="00E06A9A">
        <w:rPr>
          <w:rFonts w:ascii="XO Thames" w:hAnsi="XO Thames"/>
          <w:sz w:val="26"/>
          <w:szCs w:val="26"/>
        </w:rPr>
        <w:t xml:space="preserve">онтракте, а также телеграммой, либо посредством факсимильной связи, либо </w:t>
      </w:r>
      <w:r w:rsidR="00AF30B0" w:rsidRPr="00E06A9A">
        <w:rPr>
          <w:rFonts w:ascii="XO Thames" w:hAnsi="XO Thames"/>
          <w:sz w:val="26"/>
          <w:szCs w:val="26"/>
        </w:rPr>
        <w:br/>
      </w:r>
      <w:r w:rsidRPr="00E06A9A">
        <w:rPr>
          <w:rFonts w:ascii="XO Thames" w:hAnsi="XO Thames"/>
          <w:sz w:val="26"/>
          <w:szCs w:val="26"/>
        </w:rPr>
        <w:t xml:space="preserve">по адресу электронной почты, либо с использованием иных средств связи и доставки, обеспечивающих фиксирование такого уведомления и получение </w:t>
      </w:r>
      <w:r w:rsidR="00AF30B0" w:rsidRPr="00E06A9A">
        <w:rPr>
          <w:rFonts w:ascii="XO Thames" w:hAnsi="XO Thames"/>
          <w:sz w:val="26"/>
          <w:szCs w:val="26"/>
        </w:rPr>
        <w:t>П</w:t>
      </w:r>
      <w:r w:rsidR="003408E7" w:rsidRPr="00E06A9A">
        <w:rPr>
          <w:rFonts w:ascii="XO Thames" w:hAnsi="XO Thames"/>
          <w:sz w:val="26"/>
          <w:szCs w:val="26"/>
        </w:rPr>
        <w:t xml:space="preserve">оставщиком </w:t>
      </w:r>
      <w:r w:rsidRPr="00E06A9A">
        <w:rPr>
          <w:rFonts w:ascii="XO Thames" w:hAnsi="XO Thames"/>
          <w:sz w:val="26"/>
          <w:szCs w:val="26"/>
        </w:rPr>
        <w:t xml:space="preserve">подтверждения о его вручении </w:t>
      </w:r>
      <w:r w:rsidR="002865EC" w:rsidRPr="00E06A9A">
        <w:rPr>
          <w:rFonts w:ascii="XO Thames" w:hAnsi="XO Thames"/>
          <w:sz w:val="26"/>
          <w:szCs w:val="26"/>
        </w:rPr>
        <w:t>Государственному З</w:t>
      </w:r>
      <w:r w:rsidRPr="00E06A9A">
        <w:rPr>
          <w:rFonts w:ascii="XO Thames" w:hAnsi="XO Thames"/>
          <w:sz w:val="26"/>
          <w:szCs w:val="26"/>
        </w:rPr>
        <w:t xml:space="preserve">аказчику. Выполнение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требований настоящей части считается надлежащим уведомлением </w:t>
      </w:r>
      <w:r w:rsidR="002865EC" w:rsidRPr="00E06A9A">
        <w:rPr>
          <w:rFonts w:ascii="XO Thames" w:hAnsi="XO Thames"/>
          <w:sz w:val="26"/>
          <w:szCs w:val="26"/>
        </w:rPr>
        <w:t>Государственного З</w:t>
      </w:r>
      <w:r w:rsidRPr="00E06A9A">
        <w:rPr>
          <w:rFonts w:ascii="XO Thames" w:hAnsi="XO Thames"/>
          <w:sz w:val="26"/>
          <w:szCs w:val="26"/>
        </w:rPr>
        <w:t xml:space="preserve">аказчика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подтверждения</w:t>
      </w:r>
      <w:r w:rsidR="000B7963">
        <w:rPr>
          <w:rFonts w:ascii="XO Thames" w:hAnsi="XO Thames"/>
          <w:sz w:val="26"/>
          <w:szCs w:val="26"/>
        </w:rPr>
        <w:t xml:space="preserve"> </w:t>
      </w:r>
      <w:r w:rsidRPr="00E06A9A">
        <w:rPr>
          <w:rFonts w:ascii="XO Thames" w:hAnsi="XO Thames"/>
          <w:sz w:val="26"/>
          <w:szCs w:val="26"/>
        </w:rPr>
        <w:t xml:space="preserve">о вручении </w:t>
      </w:r>
      <w:r w:rsidR="002865EC" w:rsidRPr="00E06A9A">
        <w:rPr>
          <w:rFonts w:ascii="XO Thames" w:hAnsi="XO Thames"/>
          <w:sz w:val="26"/>
          <w:szCs w:val="26"/>
        </w:rPr>
        <w:t>Государственному З</w:t>
      </w:r>
      <w:r w:rsidRPr="00E06A9A">
        <w:rPr>
          <w:rFonts w:ascii="XO Thames" w:hAnsi="XO Thames"/>
          <w:sz w:val="26"/>
          <w:szCs w:val="26"/>
        </w:rPr>
        <w:t>аказчику указанного уведомления.</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7.10. Решение Стороны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вступает в </w:t>
      </w:r>
      <w:r w:rsidR="00DA35C1" w:rsidRPr="00E06A9A">
        <w:rPr>
          <w:rFonts w:ascii="XO Thames" w:hAnsi="XO Thames"/>
          <w:sz w:val="26"/>
          <w:szCs w:val="26"/>
        </w:rPr>
        <w:t>силу,</w:t>
      </w:r>
      <w:r w:rsidRPr="00E06A9A">
        <w:rPr>
          <w:rFonts w:ascii="XO Thames" w:hAnsi="XO Thames"/>
          <w:sz w:val="26"/>
          <w:szCs w:val="26"/>
        </w:rPr>
        <w:t xml:space="preserve"> и </w:t>
      </w:r>
      <w:r w:rsidR="002865EC" w:rsidRPr="00E06A9A">
        <w:rPr>
          <w:rFonts w:ascii="XO Thames" w:hAnsi="XO Thames"/>
          <w:sz w:val="26"/>
          <w:szCs w:val="26"/>
        </w:rPr>
        <w:t>К</w:t>
      </w:r>
      <w:r w:rsidRPr="00E06A9A">
        <w:rPr>
          <w:rFonts w:ascii="XO Thames" w:hAnsi="XO Thames"/>
          <w:sz w:val="26"/>
          <w:szCs w:val="26"/>
        </w:rPr>
        <w:t>онтракт считается расторгнутым через десять дней с даты надлежащего</w:t>
      </w:r>
      <w:r w:rsidR="00DA35C1" w:rsidRPr="00E06A9A">
        <w:rPr>
          <w:rFonts w:ascii="XO Thames" w:hAnsi="XO Thames"/>
          <w:sz w:val="26"/>
          <w:szCs w:val="26"/>
        </w:rPr>
        <w:t xml:space="preserve"> </w:t>
      </w:r>
      <w:r w:rsidRPr="00E06A9A">
        <w:rPr>
          <w:rFonts w:ascii="XO Thames" w:hAnsi="XO Thames"/>
          <w:sz w:val="26"/>
          <w:szCs w:val="26"/>
        </w:rPr>
        <w:t xml:space="preserve">уведомления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008F731E" w:rsidRPr="00E06A9A">
        <w:rPr>
          <w:rFonts w:ascii="XO Thames" w:hAnsi="XO Thames"/>
          <w:sz w:val="26"/>
          <w:szCs w:val="26"/>
        </w:rPr>
        <w:t xml:space="preserve"> </w:t>
      </w:r>
      <w:r w:rsidR="002865EC" w:rsidRPr="00E06A9A">
        <w:rPr>
          <w:rFonts w:ascii="XO Thames" w:hAnsi="XO Thames"/>
          <w:sz w:val="26"/>
          <w:szCs w:val="26"/>
        </w:rPr>
        <w:t>Государственного З</w:t>
      </w:r>
      <w:r w:rsidRPr="00E06A9A">
        <w:rPr>
          <w:rFonts w:ascii="XO Thames" w:hAnsi="XO Thames"/>
          <w:sz w:val="26"/>
          <w:szCs w:val="26"/>
        </w:rPr>
        <w:t>а</w:t>
      </w:r>
      <w:r w:rsidR="002865EC" w:rsidRPr="00E06A9A">
        <w:rPr>
          <w:rFonts w:ascii="XO Thames" w:hAnsi="XO Thames"/>
          <w:sz w:val="26"/>
          <w:szCs w:val="26"/>
        </w:rPr>
        <w:t>казчика</w:t>
      </w:r>
      <w:r w:rsidR="00624375" w:rsidRPr="00E06A9A">
        <w:rPr>
          <w:rFonts w:ascii="XO Thames" w:hAnsi="XO Thames"/>
          <w:sz w:val="26"/>
          <w:szCs w:val="26"/>
        </w:rPr>
        <w:t xml:space="preserve"> </w:t>
      </w:r>
      <w:r w:rsidR="00624375" w:rsidRPr="00E06A9A">
        <w:rPr>
          <w:rFonts w:ascii="XO Thames" w:hAnsi="XO Thames"/>
          <w:sz w:val="26"/>
          <w:szCs w:val="26"/>
        </w:rPr>
        <w:br/>
      </w:r>
      <w:r w:rsidRPr="00E06A9A">
        <w:rPr>
          <w:rFonts w:ascii="XO Thames" w:hAnsi="XO Thames"/>
          <w:sz w:val="26"/>
          <w:szCs w:val="26"/>
        </w:rPr>
        <w:t>об одно</w:t>
      </w:r>
      <w:r w:rsidR="00596683" w:rsidRPr="00E06A9A">
        <w:rPr>
          <w:rFonts w:ascii="XO Thames" w:hAnsi="XO Thames"/>
          <w:sz w:val="26"/>
          <w:szCs w:val="26"/>
        </w:rPr>
        <w:t>стороннем отказе</w:t>
      </w:r>
      <w:r w:rsidR="008F731E" w:rsidRPr="00E06A9A">
        <w:rPr>
          <w:rFonts w:ascii="XO Thames" w:hAnsi="XO Thames"/>
          <w:sz w:val="26"/>
          <w:szCs w:val="26"/>
        </w:rPr>
        <w:t xml:space="preserve"> </w:t>
      </w:r>
      <w:r w:rsidR="002865EC" w:rsidRPr="00E06A9A">
        <w:rPr>
          <w:rFonts w:ascii="XO Thames" w:hAnsi="XO Thames"/>
          <w:sz w:val="26"/>
          <w:szCs w:val="26"/>
        </w:rPr>
        <w:t>от исполнения К</w:t>
      </w:r>
      <w:r w:rsidRPr="00E06A9A">
        <w:rPr>
          <w:rFonts w:ascii="XO Thames" w:hAnsi="XO Thames"/>
          <w:sz w:val="26"/>
          <w:szCs w:val="26"/>
        </w:rPr>
        <w:t>онтракта.</w:t>
      </w:r>
    </w:p>
    <w:p w:rsidR="00D57569" w:rsidRPr="00E06A9A" w:rsidRDefault="002865EC" w:rsidP="00650DA9">
      <w:pPr>
        <w:spacing w:after="0" w:line="240" w:lineRule="auto"/>
        <w:ind w:firstLine="567"/>
        <w:jc w:val="both"/>
        <w:rPr>
          <w:rFonts w:ascii="XO Thames" w:hAnsi="XO Thames"/>
          <w:sz w:val="26"/>
          <w:szCs w:val="26"/>
        </w:rPr>
      </w:pPr>
      <w:r w:rsidRPr="00E06A9A">
        <w:rPr>
          <w:rFonts w:ascii="XO Thames" w:hAnsi="XO Thames"/>
          <w:sz w:val="26"/>
          <w:szCs w:val="26"/>
        </w:rPr>
        <w:t>7.11. При расторжении К</w:t>
      </w:r>
      <w:r w:rsidR="00D57569" w:rsidRPr="00E06A9A">
        <w:rPr>
          <w:rFonts w:ascii="XO Thames" w:hAnsi="XO Thames"/>
          <w:sz w:val="26"/>
          <w:szCs w:val="26"/>
        </w:rPr>
        <w:t>онтракта в связи с</w:t>
      </w:r>
      <w:r w:rsidRPr="00E06A9A">
        <w:rPr>
          <w:rFonts w:ascii="XO Thames" w:hAnsi="XO Thames"/>
          <w:sz w:val="26"/>
          <w:szCs w:val="26"/>
        </w:rPr>
        <w:t xml:space="preserve"> односторонним отказом стороны Контракта от исполнения Контракта другая сторона К</w:t>
      </w:r>
      <w:r w:rsidR="00D57569" w:rsidRPr="00E06A9A">
        <w:rPr>
          <w:rFonts w:ascii="XO Thames" w:hAnsi="XO Thames"/>
          <w:sz w:val="26"/>
          <w:szCs w:val="26"/>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Pr="00E06A9A">
        <w:rPr>
          <w:rFonts w:ascii="XO Thames" w:hAnsi="XO Thames"/>
          <w:sz w:val="26"/>
          <w:szCs w:val="26"/>
        </w:rPr>
        <w:t>стороннем отказе от исполнения К</w:t>
      </w:r>
      <w:r w:rsidR="00D57569" w:rsidRPr="00E06A9A">
        <w:rPr>
          <w:rFonts w:ascii="XO Thames" w:hAnsi="XO Thames"/>
          <w:sz w:val="26"/>
          <w:szCs w:val="26"/>
        </w:rPr>
        <w:t>онтракта.</w:t>
      </w:r>
    </w:p>
    <w:p w:rsidR="001241FE" w:rsidRPr="00E06A9A" w:rsidRDefault="002865EC" w:rsidP="007A1872">
      <w:pPr>
        <w:pStyle w:val="ConsPlusNormal"/>
        <w:ind w:firstLine="540"/>
        <w:jc w:val="both"/>
        <w:rPr>
          <w:rFonts w:ascii="XO Thames" w:hAnsi="XO Thames"/>
          <w:sz w:val="26"/>
          <w:szCs w:val="26"/>
        </w:rPr>
      </w:pPr>
      <w:r w:rsidRPr="00E06A9A">
        <w:rPr>
          <w:rFonts w:ascii="XO Thames" w:hAnsi="XO Thames"/>
          <w:sz w:val="26"/>
          <w:szCs w:val="26"/>
        </w:rPr>
        <w:t>7.</w:t>
      </w:r>
      <w:r w:rsidR="003408E7" w:rsidRPr="00E06A9A">
        <w:rPr>
          <w:rFonts w:ascii="XO Thames" w:hAnsi="XO Thames"/>
          <w:sz w:val="26"/>
          <w:szCs w:val="26"/>
        </w:rPr>
        <w:t>12. Информация о Поставщике</w:t>
      </w:r>
      <w:r w:rsidR="00D57569" w:rsidRPr="00E06A9A">
        <w:rPr>
          <w:rFonts w:ascii="XO Thames" w:hAnsi="XO Thames"/>
          <w:sz w:val="26"/>
          <w:szCs w:val="26"/>
        </w:rPr>
        <w:t>, с которым Контракт был, рас</w:t>
      </w:r>
      <w:r w:rsidR="003408E7" w:rsidRPr="00E06A9A">
        <w:rPr>
          <w:rFonts w:ascii="XO Thames" w:hAnsi="XO Thames"/>
          <w:sz w:val="26"/>
          <w:szCs w:val="26"/>
        </w:rPr>
        <w:t xml:space="preserve">торгнут в связи </w:t>
      </w:r>
      <w:r w:rsidR="00867187" w:rsidRPr="00E06A9A">
        <w:rPr>
          <w:rFonts w:ascii="XO Thames" w:hAnsi="XO Thames"/>
          <w:sz w:val="26"/>
          <w:szCs w:val="26"/>
        </w:rPr>
        <w:br/>
      </w:r>
      <w:r w:rsidR="003408E7" w:rsidRPr="00E06A9A">
        <w:rPr>
          <w:rFonts w:ascii="XO Thames" w:hAnsi="XO Thames"/>
          <w:sz w:val="26"/>
          <w:szCs w:val="26"/>
        </w:rPr>
        <w:t xml:space="preserve">с односторонним отказом Государственного Заказчика </w:t>
      </w:r>
      <w:r w:rsidR="00D57569" w:rsidRPr="00E06A9A">
        <w:rPr>
          <w:rFonts w:ascii="XO Thames" w:hAnsi="XO Thames"/>
          <w:sz w:val="26"/>
          <w:szCs w:val="26"/>
        </w:rPr>
        <w:t>от и</w:t>
      </w:r>
      <w:r w:rsidR="003408E7" w:rsidRPr="00E06A9A">
        <w:rPr>
          <w:rFonts w:ascii="XO Thames" w:hAnsi="XO Thames"/>
          <w:sz w:val="26"/>
          <w:szCs w:val="26"/>
        </w:rPr>
        <w:t>сполнения Контракта, включается в установленном Законом №44-ФЗ порядке в реестр недобросовестных Поставщиков</w:t>
      </w:r>
      <w:r w:rsidR="00D57569" w:rsidRPr="00E06A9A">
        <w:rPr>
          <w:rFonts w:ascii="XO Thames" w:hAnsi="XO Thames"/>
          <w:sz w:val="26"/>
          <w:szCs w:val="26"/>
        </w:rPr>
        <w:t>.</w:t>
      </w:r>
      <w:bookmarkEnd w:id="47"/>
    </w:p>
    <w:p w:rsidR="001241FE" w:rsidRPr="00E06A9A" w:rsidRDefault="00EE5CA6" w:rsidP="00624375">
      <w:pPr>
        <w:pStyle w:val="1"/>
        <w:spacing w:before="0" w:line="240" w:lineRule="auto"/>
        <w:jc w:val="center"/>
        <w:rPr>
          <w:rFonts w:ascii="XO Thames" w:hAnsi="XO Thames"/>
          <w:color w:val="auto"/>
          <w:sz w:val="26"/>
          <w:szCs w:val="26"/>
        </w:rPr>
      </w:pPr>
      <w:bookmarkStart w:id="48" w:name="sub_1900"/>
      <w:r w:rsidRPr="00E06A9A">
        <w:rPr>
          <w:rFonts w:ascii="XO Thames" w:hAnsi="XO Thames"/>
          <w:color w:val="auto"/>
          <w:sz w:val="26"/>
          <w:szCs w:val="26"/>
          <w:lang w:val="en-US"/>
        </w:rPr>
        <w:t>VIII</w:t>
      </w:r>
      <w:r w:rsidR="00D57569" w:rsidRPr="00E06A9A">
        <w:rPr>
          <w:rFonts w:ascii="XO Thames" w:hAnsi="XO Thames"/>
          <w:color w:val="auto"/>
          <w:sz w:val="26"/>
          <w:szCs w:val="26"/>
        </w:rPr>
        <w:t>. ОБСТОЯТЕЛЬСТВА НЕПРЕОДОЛИМОЙ СИЛЫ</w:t>
      </w:r>
      <w:bookmarkEnd w:id="48"/>
    </w:p>
    <w:p w:rsidR="00D57569" w:rsidRPr="00E06A9A" w:rsidRDefault="00EE5CA6" w:rsidP="00D97590">
      <w:pPr>
        <w:spacing w:after="0" w:line="240" w:lineRule="auto"/>
        <w:ind w:firstLine="708"/>
        <w:jc w:val="both"/>
        <w:rPr>
          <w:rFonts w:ascii="XO Thames" w:hAnsi="XO Thames"/>
          <w:sz w:val="26"/>
          <w:szCs w:val="26"/>
        </w:rPr>
      </w:pPr>
      <w:bookmarkStart w:id="49" w:name="sub_1091"/>
      <w:r w:rsidRPr="00E06A9A">
        <w:rPr>
          <w:rFonts w:ascii="XO Thames" w:hAnsi="XO Thames"/>
          <w:sz w:val="26"/>
          <w:szCs w:val="26"/>
        </w:rPr>
        <w:t>8</w:t>
      </w:r>
      <w:r w:rsidR="00D57569" w:rsidRPr="00E06A9A">
        <w:rPr>
          <w:rFonts w:ascii="XO Thames" w:hAnsi="XO Thames"/>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57569" w:rsidRPr="00E06A9A" w:rsidRDefault="00EE5CA6" w:rsidP="00650DA9">
      <w:pPr>
        <w:spacing w:after="0" w:line="240" w:lineRule="auto"/>
        <w:ind w:firstLine="708"/>
        <w:jc w:val="both"/>
        <w:rPr>
          <w:rFonts w:ascii="XO Thames" w:hAnsi="XO Thames"/>
          <w:sz w:val="26"/>
          <w:szCs w:val="26"/>
        </w:rPr>
      </w:pPr>
      <w:bookmarkStart w:id="50" w:name="sub_1092"/>
      <w:bookmarkEnd w:id="49"/>
      <w:r w:rsidRPr="00E06A9A">
        <w:rPr>
          <w:rFonts w:ascii="XO Thames" w:hAnsi="XO Thames"/>
          <w:sz w:val="26"/>
          <w:szCs w:val="26"/>
        </w:rPr>
        <w:t>8</w:t>
      </w:r>
      <w:r w:rsidR="00D57569" w:rsidRPr="00E06A9A">
        <w:rPr>
          <w:rFonts w:ascii="XO Thames" w:hAnsi="XO Thames"/>
          <w:sz w:val="26"/>
          <w:szCs w:val="26"/>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w:t>
      </w:r>
      <w:r w:rsidR="00CB7B2E" w:rsidRPr="00E06A9A">
        <w:rPr>
          <w:rFonts w:ascii="XO Thames" w:hAnsi="XO Thames"/>
          <w:sz w:val="26"/>
          <w:szCs w:val="26"/>
        </w:rPr>
        <w:t>обстоятельств и</w:t>
      </w:r>
      <w:r w:rsidR="00D57569" w:rsidRPr="00E06A9A">
        <w:rPr>
          <w:rFonts w:ascii="XO Thames" w:hAnsi="XO Thames"/>
          <w:sz w:val="26"/>
          <w:szCs w:val="26"/>
        </w:rPr>
        <w:t xml:space="preserve"> возможных последствиях.</w:t>
      </w:r>
    </w:p>
    <w:p w:rsidR="00D57569" w:rsidRPr="00E06A9A" w:rsidRDefault="00EE5CA6" w:rsidP="00650DA9">
      <w:pPr>
        <w:spacing w:after="0" w:line="240" w:lineRule="auto"/>
        <w:ind w:firstLine="708"/>
        <w:jc w:val="both"/>
        <w:rPr>
          <w:rFonts w:ascii="XO Thames" w:hAnsi="XO Thames"/>
          <w:sz w:val="26"/>
          <w:szCs w:val="26"/>
        </w:rPr>
      </w:pPr>
      <w:bookmarkStart w:id="51" w:name="sub_1093"/>
      <w:bookmarkEnd w:id="50"/>
      <w:r w:rsidRPr="00E06A9A">
        <w:rPr>
          <w:rFonts w:ascii="XO Thames" w:hAnsi="XO Thames"/>
          <w:sz w:val="26"/>
          <w:szCs w:val="26"/>
        </w:rPr>
        <w:t>8</w:t>
      </w:r>
      <w:r w:rsidR="00D57569" w:rsidRPr="00E06A9A">
        <w:rPr>
          <w:rFonts w:ascii="XO Thames" w:hAnsi="XO Thames"/>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57569" w:rsidRPr="00E06A9A" w:rsidRDefault="00EE5CA6" w:rsidP="00650DA9">
      <w:pPr>
        <w:spacing w:after="0" w:line="240" w:lineRule="auto"/>
        <w:ind w:firstLine="708"/>
        <w:jc w:val="both"/>
        <w:rPr>
          <w:rFonts w:ascii="XO Thames" w:hAnsi="XO Thames"/>
          <w:sz w:val="26"/>
          <w:szCs w:val="26"/>
        </w:rPr>
      </w:pPr>
      <w:bookmarkStart w:id="52" w:name="sub_1094"/>
      <w:bookmarkEnd w:id="51"/>
      <w:r w:rsidRPr="00E06A9A">
        <w:rPr>
          <w:rFonts w:ascii="XO Thames" w:hAnsi="XO Thames"/>
          <w:sz w:val="26"/>
          <w:szCs w:val="26"/>
        </w:rPr>
        <w:t>8</w:t>
      </w:r>
      <w:r w:rsidR="00D57569" w:rsidRPr="00E06A9A">
        <w:rPr>
          <w:rFonts w:ascii="XO Thames" w:hAnsi="XO Thames"/>
          <w:sz w:val="26"/>
          <w:szCs w:val="26"/>
        </w:rPr>
        <w:t xml:space="preserve">.4. Если одна из Сторон не направит или несвоевременно направит документы, указанные в </w:t>
      </w:r>
      <w:hyperlink w:anchor="sub_1092" w:history="1">
        <w:r w:rsidR="00D57569" w:rsidRPr="00E06A9A">
          <w:rPr>
            <w:rStyle w:val="afa"/>
            <w:rFonts w:ascii="XO Thames" w:hAnsi="XO Thames"/>
            <w:color w:val="auto"/>
            <w:sz w:val="26"/>
            <w:szCs w:val="26"/>
          </w:rPr>
          <w:t xml:space="preserve">пунктах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 xml:space="preserve">.2 </w:t>
        </w:r>
        <w:r w:rsidR="005F55A0" w:rsidRPr="00E06A9A">
          <w:rPr>
            <w:rStyle w:val="afa"/>
            <w:rFonts w:ascii="XO Thames" w:hAnsi="XO Thames"/>
            <w:color w:val="auto"/>
            <w:sz w:val="26"/>
            <w:szCs w:val="26"/>
          </w:rPr>
          <w:t>–</w:t>
        </w:r>
        <w:r w:rsidR="00D57569" w:rsidRPr="00E06A9A">
          <w:rPr>
            <w:rStyle w:val="afa"/>
            <w:rFonts w:ascii="XO Thames" w:hAnsi="XO Thames"/>
            <w:color w:val="auto"/>
            <w:sz w:val="26"/>
            <w:szCs w:val="26"/>
          </w:rPr>
          <w:t xml:space="preserve">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.3</w:t>
        </w:r>
      </w:hyperlink>
      <w:r w:rsidR="00D57569" w:rsidRPr="00E06A9A">
        <w:rPr>
          <w:rFonts w:ascii="XO Thames" w:hAnsi="XO Thames"/>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w:t>
      </w:r>
      <w:r w:rsidRPr="00E06A9A">
        <w:rPr>
          <w:rFonts w:ascii="XO Thames" w:hAnsi="XO Thames"/>
          <w:sz w:val="26"/>
          <w:szCs w:val="26"/>
        </w:rPr>
        <w:t xml:space="preserve">ащего исполнения обязательства </w:t>
      </w:r>
      <w:r w:rsidR="00D57569" w:rsidRPr="00E06A9A">
        <w:rPr>
          <w:rFonts w:ascii="XO Thames" w:hAnsi="XO Thames"/>
          <w:sz w:val="26"/>
          <w:szCs w:val="26"/>
        </w:rPr>
        <w:t>по настоящему Контракту, а вторая Сторона вправе не принимать во внимание наступление обстоятельства непреодолимой с</w:t>
      </w:r>
      <w:r w:rsidRPr="00E06A9A">
        <w:rPr>
          <w:rFonts w:ascii="XO Thames" w:hAnsi="XO Thames"/>
          <w:sz w:val="26"/>
          <w:szCs w:val="26"/>
        </w:rPr>
        <w:t>илы при предъявлении претензий</w:t>
      </w:r>
      <w:r w:rsidR="00D57569" w:rsidRPr="00E06A9A">
        <w:rPr>
          <w:rFonts w:ascii="XO Thames" w:hAnsi="XO Thames"/>
          <w:sz w:val="26"/>
          <w:szCs w:val="26"/>
        </w:rPr>
        <w:t xml:space="preserve"> и исковых заявлений в связи с неисполнением и (или) ненадлежащим исполнением обязательств</w:t>
      </w:r>
      <w:r w:rsidR="000B7963">
        <w:rPr>
          <w:rFonts w:ascii="XO Thames" w:hAnsi="XO Thames"/>
          <w:sz w:val="26"/>
          <w:szCs w:val="26"/>
        </w:rPr>
        <w:t xml:space="preserve"> </w:t>
      </w:r>
      <w:r w:rsidR="00D57569" w:rsidRPr="00E06A9A">
        <w:rPr>
          <w:rFonts w:ascii="XO Thames" w:hAnsi="XO Thames"/>
          <w:sz w:val="26"/>
          <w:szCs w:val="26"/>
        </w:rPr>
        <w:t>по настоящему Контракту.</w:t>
      </w:r>
    </w:p>
    <w:p w:rsidR="00D57569" w:rsidRPr="00E06A9A" w:rsidRDefault="00EE5CA6" w:rsidP="00650DA9">
      <w:pPr>
        <w:spacing w:after="0" w:line="240" w:lineRule="auto"/>
        <w:ind w:firstLine="708"/>
        <w:jc w:val="both"/>
        <w:rPr>
          <w:rFonts w:ascii="XO Thames" w:hAnsi="XO Thames"/>
          <w:sz w:val="26"/>
          <w:szCs w:val="26"/>
        </w:rPr>
      </w:pPr>
      <w:bookmarkStart w:id="53" w:name="sub_1095"/>
      <w:bookmarkEnd w:id="52"/>
      <w:r w:rsidRPr="00E06A9A">
        <w:rPr>
          <w:rFonts w:ascii="XO Thames" w:hAnsi="XO Thames"/>
          <w:sz w:val="26"/>
          <w:szCs w:val="26"/>
        </w:rPr>
        <w:t>8</w:t>
      </w:r>
      <w:r w:rsidR="00D57569" w:rsidRPr="00E06A9A">
        <w:rPr>
          <w:rFonts w:ascii="XO Thames" w:hAnsi="XO Thames"/>
          <w:sz w:val="26"/>
          <w:szCs w:val="26"/>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w:t>
      </w:r>
      <w:r w:rsidRPr="00E06A9A">
        <w:rPr>
          <w:rFonts w:ascii="XO Thames" w:hAnsi="XO Thames"/>
          <w:sz w:val="26"/>
          <w:szCs w:val="26"/>
        </w:rPr>
        <w:t xml:space="preserve">екращении настоящего Контракта </w:t>
      </w:r>
      <w:r w:rsidR="00D57569" w:rsidRPr="00E06A9A">
        <w:rPr>
          <w:rFonts w:ascii="XO Thames" w:hAnsi="XO Thames"/>
          <w:sz w:val="26"/>
          <w:szCs w:val="26"/>
        </w:rPr>
        <w:t xml:space="preserve">по причинам, </w:t>
      </w:r>
      <w:r w:rsidR="00D57569" w:rsidRPr="00E06A9A">
        <w:rPr>
          <w:rFonts w:ascii="XO Thames" w:hAnsi="XO Thames"/>
          <w:sz w:val="26"/>
          <w:szCs w:val="26"/>
        </w:rPr>
        <w:lastRenderedPageBreak/>
        <w:t>указанным в настоящем пункте, Стороны обязаны осуществить взаиморасчеты по своим обязательствам на день прекращения настоящего Контракта.</w:t>
      </w:r>
      <w:bookmarkEnd w:id="53"/>
    </w:p>
    <w:p w:rsidR="001241FE" w:rsidRPr="00E06A9A" w:rsidRDefault="001241FE" w:rsidP="007A1872">
      <w:pPr>
        <w:spacing w:after="0" w:line="240" w:lineRule="auto"/>
        <w:jc w:val="both"/>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4" w:name="sub_11000"/>
      <w:r w:rsidRPr="00E06A9A">
        <w:rPr>
          <w:rFonts w:ascii="XO Thames" w:hAnsi="XO Thames"/>
          <w:color w:val="auto"/>
          <w:sz w:val="26"/>
          <w:szCs w:val="26"/>
          <w:lang w:val="en-US"/>
        </w:rPr>
        <w:t>I</w:t>
      </w:r>
      <w:r w:rsidR="00D57569" w:rsidRPr="00E06A9A">
        <w:rPr>
          <w:rFonts w:ascii="XO Thames" w:hAnsi="XO Thames"/>
          <w:color w:val="auto"/>
          <w:sz w:val="26"/>
          <w:szCs w:val="26"/>
        </w:rPr>
        <w:t>X. РАССМОТРЕНИЕ И РАЗРЕШЕНИЕ СПОРОВ</w:t>
      </w:r>
      <w:bookmarkEnd w:id="54"/>
    </w:p>
    <w:p w:rsidR="00D57569" w:rsidRPr="00E06A9A" w:rsidRDefault="00EE5CA6" w:rsidP="00D97590">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596683" w:rsidRPr="00E06A9A">
        <w:rPr>
          <w:rFonts w:ascii="XO Thames" w:hAnsi="XO Thames"/>
          <w:bCs/>
          <w:sz w:val="26"/>
          <w:szCs w:val="26"/>
        </w:rPr>
        <w:t xml:space="preserve"> </w:t>
      </w:r>
      <w:r w:rsidR="001241FE" w:rsidRPr="00E06A9A">
        <w:rPr>
          <w:rFonts w:ascii="XO Thames" w:hAnsi="XO Thames"/>
          <w:bCs/>
          <w:sz w:val="26"/>
          <w:szCs w:val="26"/>
        </w:rPr>
        <w:t xml:space="preserve">   </w:t>
      </w:r>
      <w:r w:rsidR="00D57569" w:rsidRPr="00E06A9A">
        <w:rPr>
          <w:rFonts w:ascii="XO Thames" w:hAnsi="XO Thames"/>
          <w:bCs/>
          <w:sz w:val="26"/>
          <w:szCs w:val="26"/>
        </w:rPr>
        <w:t>в Арбитражном суде Краснодарского края в порядке, установленном законодательством Российской Федерации.</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.2. Досудебный порядок урегулирования споров, предусматривающий направление претензии контрагенту, является обязательным.</w:t>
      </w:r>
    </w:p>
    <w:p w:rsidR="001A5E56"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.3. </w:t>
      </w:r>
      <w:r w:rsidR="001A5E56" w:rsidRPr="00E06A9A">
        <w:rPr>
          <w:rFonts w:ascii="XO Thames" w:hAnsi="XO Thames"/>
          <w:bCs/>
          <w:sz w:val="26"/>
          <w:szCs w:val="26"/>
        </w:rPr>
        <w:t>Сторона, которой предъявлена претензия, обязана рассмотреть такую претензию в течение 20 (двадцати) календарных дней с момента ее получения</w:t>
      </w:r>
      <w:r w:rsidR="000B4433" w:rsidRPr="00E06A9A">
        <w:rPr>
          <w:rFonts w:ascii="XO Thames" w:hAnsi="XO Thames"/>
          <w:bCs/>
          <w:sz w:val="26"/>
          <w:szCs w:val="26"/>
        </w:rPr>
        <w:br/>
      </w:r>
      <w:r w:rsidR="001A5E56" w:rsidRPr="00E06A9A">
        <w:rPr>
          <w:rFonts w:ascii="XO Thames" w:hAnsi="XO Thames"/>
          <w:bCs/>
          <w:sz w:val="26"/>
          <w:szCs w:val="26"/>
        </w:rPr>
        <w:t>и сообщить о своем решении другой Стороне путем направления ответа</w:t>
      </w:r>
      <w:r w:rsidR="000B4433" w:rsidRPr="00E06A9A">
        <w:rPr>
          <w:rFonts w:ascii="XO Thames" w:hAnsi="XO Thames"/>
          <w:bCs/>
          <w:sz w:val="26"/>
          <w:szCs w:val="26"/>
        </w:rPr>
        <w:br/>
      </w:r>
      <w:r w:rsidR="001A5E56" w:rsidRPr="00E06A9A">
        <w:rPr>
          <w:rFonts w:ascii="XO Thames" w:hAnsi="XO Thames"/>
          <w:bCs/>
          <w:sz w:val="26"/>
          <w:szCs w:val="26"/>
        </w:rPr>
        <w:t>в письменной форме.</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.4.Стороны определили, что претензии, уведомления и иные документы, направляемые сторонами друг другу, в ходе исполнения </w:t>
      </w:r>
      <w:r w:rsidR="009E2254" w:rsidRPr="00E06A9A">
        <w:rPr>
          <w:rFonts w:ascii="XO Thames" w:hAnsi="XO Thames"/>
          <w:bCs/>
          <w:sz w:val="26"/>
          <w:szCs w:val="26"/>
        </w:rPr>
        <w:t>К</w:t>
      </w:r>
      <w:r w:rsidR="00D57569" w:rsidRPr="00E06A9A">
        <w:rPr>
          <w:rFonts w:ascii="XO Thames" w:hAnsi="XO Thames"/>
          <w:bCs/>
          <w:sz w:val="26"/>
          <w:szCs w:val="26"/>
        </w:rPr>
        <w:t>онтракта, могут направляться по адрес</w:t>
      </w:r>
      <w:r w:rsidR="009E2254" w:rsidRPr="00E06A9A">
        <w:rPr>
          <w:rFonts w:ascii="XO Thames" w:hAnsi="XO Thames"/>
          <w:bCs/>
          <w:sz w:val="26"/>
          <w:szCs w:val="26"/>
        </w:rPr>
        <w:t>у</w:t>
      </w:r>
      <w:r w:rsidR="00517703" w:rsidRPr="00E06A9A">
        <w:rPr>
          <w:rFonts w:ascii="XO Thames" w:hAnsi="XO Thames"/>
          <w:bCs/>
          <w:sz w:val="26"/>
          <w:szCs w:val="26"/>
        </w:rPr>
        <w:t xml:space="preserve"> электронной почты, </w:t>
      </w:r>
      <w:r w:rsidR="00517703" w:rsidRPr="00E06A9A">
        <w:rPr>
          <w:rFonts w:ascii="XO Thames" w:hAnsi="XO Thames"/>
          <w:sz w:val="26"/>
          <w:szCs w:val="26"/>
        </w:rPr>
        <w:t>указанные в разделе X</w:t>
      </w:r>
      <w:r w:rsidR="00517703" w:rsidRPr="00E06A9A">
        <w:rPr>
          <w:rFonts w:ascii="XO Thames" w:hAnsi="XO Thames"/>
          <w:sz w:val="26"/>
          <w:szCs w:val="26"/>
          <w:lang w:val="en-US"/>
        </w:rPr>
        <w:t>I</w:t>
      </w:r>
      <w:r w:rsidR="00517703" w:rsidRPr="00E06A9A">
        <w:rPr>
          <w:rFonts w:ascii="XO Thames" w:hAnsi="XO Thames"/>
          <w:sz w:val="26"/>
          <w:szCs w:val="26"/>
        </w:rPr>
        <w:t>V настоящего Контракта.</w:t>
      </w:r>
    </w:p>
    <w:p w:rsidR="001241FE" w:rsidRPr="00E06A9A" w:rsidRDefault="001241FE" w:rsidP="00650DA9">
      <w:pPr>
        <w:spacing w:after="0" w:line="240" w:lineRule="auto"/>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5" w:name="sub_11100"/>
      <w:r w:rsidRPr="00E06A9A">
        <w:rPr>
          <w:rFonts w:ascii="XO Thames" w:hAnsi="XO Thames"/>
          <w:color w:val="auto"/>
          <w:sz w:val="26"/>
          <w:szCs w:val="26"/>
        </w:rPr>
        <w:t>X</w:t>
      </w:r>
      <w:r w:rsidR="003408E7" w:rsidRPr="00E06A9A">
        <w:rPr>
          <w:rFonts w:ascii="XO Thames" w:hAnsi="XO Thames"/>
          <w:color w:val="auto"/>
          <w:sz w:val="26"/>
          <w:szCs w:val="26"/>
        </w:rPr>
        <w:t xml:space="preserve">. СРОК </w:t>
      </w:r>
      <w:bookmarkEnd w:id="55"/>
      <w:r w:rsidR="00CB7B2E" w:rsidRPr="00E06A9A">
        <w:rPr>
          <w:rFonts w:ascii="XO Thames" w:hAnsi="XO Thames"/>
          <w:color w:val="auto"/>
          <w:sz w:val="26"/>
          <w:szCs w:val="26"/>
        </w:rPr>
        <w:t>ДЕЙСТВИЯ КОНТРАКТА</w:t>
      </w:r>
    </w:p>
    <w:p w:rsidR="00D57569" w:rsidRPr="00E06A9A" w:rsidRDefault="00D57569" w:rsidP="00D97590">
      <w:pPr>
        <w:spacing w:after="0" w:line="240" w:lineRule="auto"/>
        <w:ind w:firstLine="708"/>
        <w:jc w:val="both"/>
        <w:rPr>
          <w:rFonts w:ascii="XO Thames" w:hAnsi="XO Thames"/>
          <w:sz w:val="26"/>
          <w:szCs w:val="26"/>
        </w:rPr>
      </w:pPr>
      <w:bookmarkStart w:id="56" w:name="sub_1111"/>
      <w:r w:rsidRPr="00E06A9A">
        <w:rPr>
          <w:rFonts w:ascii="XO Thames" w:hAnsi="XO Thames"/>
          <w:sz w:val="26"/>
          <w:szCs w:val="26"/>
        </w:rPr>
        <w:t>1</w:t>
      </w:r>
      <w:r w:rsidR="00EE5CA6" w:rsidRPr="00E06A9A">
        <w:rPr>
          <w:rFonts w:ascii="XO Thames" w:hAnsi="XO Thames"/>
          <w:sz w:val="26"/>
          <w:szCs w:val="26"/>
        </w:rPr>
        <w:t>0</w:t>
      </w:r>
      <w:r w:rsidRPr="00E06A9A">
        <w:rPr>
          <w:rFonts w:ascii="XO Thames" w:hAnsi="XO Thames"/>
          <w:sz w:val="26"/>
          <w:szCs w:val="26"/>
        </w:rPr>
        <w:t>.1. Настоящий Контракт вступает в силу с момента подписания его Сторонами</w:t>
      </w:r>
      <w:r w:rsidR="008F731E" w:rsidRPr="00E06A9A">
        <w:rPr>
          <w:rFonts w:ascii="XO Thames" w:hAnsi="XO Thames"/>
          <w:sz w:val="26"/>
          <w:szCs w:val="26"/>
        </w:rPr>
        <w:t xml:space="preserve"> </w:t>
      </w:r>
      <w:r w:rsidRPr="00E06A9A">
        <w:rPr>
          <w:rFonts w:ascii="XO Thames" w:hAnsi="XO Thames"/>
          <w:sz w:val="26"/>
          <w:szCs w:val="26"/>
        </w:rPr>
        <w:t xml:space="preserve">и действует по </w:t>
      </w:r>
      <w:r w:rsidR="00184362">
        <w:rPr>
          <w:rFonts w:ascii="XO Thames" w:hAnsi="XO Thames"/>
          <w:sz w:val="26"/>
          <w:szCs w:val="26"/>
        </w:rPr>
        <w:t>31</w:t>
      </w:r>
      <w:r w:rsidR="00A2717E" w:rsidRPr="00E06A9A">
        <w:rPr>
          <w:rFonts w:ascii="XO Thames" w:hAnsi="XO Thames"/>
          <w:sz w:val="26"/>
          <w:szCs w:val="26"/>
        </w:rPr>
        <w:t>.</w:t>
      </w:r>
      <w:r w:rsidR="00184362">
        <w:rPr>
          <w:rFonts w:ascii="XO Thames" w:hAnsi="XO Thames"/>
          <w:sz w:val="26"/>
          <w:szCs w:val="26"/>
        </w:rPr>
        <w:t>10</w:t>
      </w:r>
      <w:r w:rsidR="00ED1004" w:rsidRPr="00E06A9A">
        <w:rPr>
          <w:rFonts w:ascii="XO Thames" w:hAnsi="XO Thames"/>
          <w:sz w:val="26"/>
          <w:szCs w:val="26"/>
        </w:rPr>
        <w:t>.</w:t>
      </w:r>
      <w:r w:rsidRPr="00E06A9A">
        <w:rPr>
          <w:rFonts w:ascii="XO Thames" w:hAnsi="XO Thames"/>
          <w:sz w:val="26"/>
          <w:szCs w:val="26"/>
        </w:rPr>
        <w:t>202</w:t>
      </w:r>
      <w:r w:rsidR="009D310A" w:rsidRPr="00E06A9A">
        <w:rPr>
          <w:rFonts w:ascii="XO Thames" w:hAnsi="XO Thames"/>
          <w:sz w:val="26"/>
          <w:szCs w:val="26"/>
        </w:rPr>
        <w:t>6</w:t>
      </w:r>
      <w:r w:rsidRPr="00E06A9A">
        <w:rPr>
          <w:rFonts w:ascii="XO Thames" w:hAnsi="XO Thames"/>
          <w:sz w:val="26"/>
          <w:szCs w:val="26"/>
        </w:rPr>
        <w:t xml:space="preserve"> года (включительно), а в части неисполненных обязательств </w:t>
      </w:r>
      <w:r w:rsidR="005F55A0" w:rsidRPr="00E06A9A">
        <w:rPr>
          <w:rFonts w:ascii="XO Thames" w:hAnsi="XO Thames"/>
          <w:sz w:val="26"/>
          <w:szCs w:val="26"/>
        </w:rPr>
        <w:t>–</w:t>
      </w:r>
      <w:r w:rsidRPr="00E06A9A">
        <w:rPr>
          <w:rFonts w:ascii="XO Thames" w:hAnsi="XO Thames"/>
          <w:sz w:val="26"/>
          <w:szCs w:val="26"/>
        </w:rPr>
        <w:t xml:space="preserve">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E5CA6" w:rsidRPr="00E06A9A" w:rsidRDefault="009E2254" w:rsidP="00650DA9">
      <w:pPr>
        <w:pStyle w:val="ae"/>
        <w:ind w:firstLine="708"/>
        <w:jc w:val="both"/>
        <w:rPr>
          <w:rFonts w:ascii="XO Thames" w:hAnsi="XO Thames"/>
          <w:sz w:val="26"/>
          <w:szCs w:val="26"/>
        </w:rPr>
      </w:pPr>
      <w:r w:rsidRPr="00E06A9A">
        <w:rPr>
          <w:rFonts w:ascii="XO Thames" w:hAnsi="XO Thames"/>
          <w:sz w:val="26"/>
          <w:szCs w:val="26"/>
        </w:rPr>
        <w:t xml:space="preserve">10.2. </w:t>
      </w:r>
      <w:r w:rsidR="003D14FA" w:rsidRPr="00E06A9A">
        <w:rPr>
          <w:rFonts w:ascii="XO Thames" w:hAnsi="XO Thames"/>
          <w:sz w:val="26"/>
          <w:szCs w:val="26"/>
        </w:rPr>
        <w:t>Срок исполнения Контракта:</w:t>
      </w:r>
      <w:r w:rsidR="00A401BD" w:rsidRPr="00E06A9A">
        <w:rPr>
          <w:rFonts w:ascii="XO Thames" w:hAnsi="XO Thames"/>
          <w:sz w:val="26"/>
          <w:szCs w:val="26"/>
        </w:rPr>
        <w:t xml:space="preserve"> </w:t>
      </w:r>
      <w:r w:rsidR="00184362">
        <w:rPr>
          <w:rFonts w:ascii="XO Thames" w:hAnsi="XO Thames"/>
          <w:sz w:val="26"/>
          <w:szCs w:val="26"/>
        </w:rPr>
        <w:t>31</w:t>
      </w:r>
      <w:r w:rsidR="00A16511" w:rsidRPr="00E06A9A">
        <w:rPr>
          <w:rFonts w:ascii="XO Thames" w:hAnsi="XO Thames"/>
          <w:sz w:val="26"/>
          <w:szCs w:val="26"/>
        </w:rPr>
        <w:t>.</w:t>
      </w:r>
      <w:r w:rsidR="00184362">
        <w:rPr>
          <w:rFonts w:ascii="XO Thames" w:hAnsi="XO Thames"/>
          <w:sz w:val="26"/>
          <w:szCs w:val="26"/>
        </w:rPr>
        <w:t>10</w:t>
      </w:r>
      <w:r w:rsidR="00EE5CA6" w:rsidRPr="00E06A9A">
        <w:rPr>
          <w:rFonts w:ascii="XO Thames" w:hAnsi="XO Thames"/>
          <w:sz w:val="26"/>
          <w:szCs w:val="26"/>
        </w:rPr>
        <w:t>.202</w:t>
      </w:r>
      <w:r w:rsidR="009D310A" w:rsidRPr="00E06A9A">
        <w:rPr>
          <w:rFonts w:ascii="XO Thames" w:hAnsi="XO Thames"/>
          <w:sz w:val="26"/>
          <w:szCs w:val="26"/>
        </w:rPr>
        <w:t>6</w:t>
      </w:r>
      <w:r w:rsidR="00EE5CA6" w:rsidRPr="00E06A9A">
        <w:rPr>
          <w:rFonts w:ascii="XO Thames" w:hAnsi="XO Thames"/>
          <w:sz w:val="26"/>
          <w:szCs w:val="26"/>
        </w:rPr>
        <w:t xml:space="preserve"> г.</w:t>
      </w:r>
    </w:p>
    <w:p w:rsidR="007A1872" w:rsidRPr="00E06A9A" w:rsidRDefault="007A1872" w:rsidP="00650DA9">
      <w:pPr>
        <w:spacing w:after="0" w:line="240" w:lineRule="auto"/>
        <w:jc w:val="center"/>
        <w:rPr>
          <w:rFonts w:ascii="XO Thames" w:hAnsi="XO Thames"/>
          <w:sz w:val="26"/>
          <w:szCs w:val="26"/>
        </w:rPr>
      </w:pPr>
      <w:bookmarkStart w:id="57" w:name="sub_11200"/>
      <w:bookmarkEnd w:id="56"/>
    </w:p>
    <w:p w:rsidR="001241FE" w:rsidRPr="00E06A9A" w:rsidRDefault="00EE5CA6" w:rsidP="00624375">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w:t>
      </w:r>
      <w:r w:rsidR="00D57569" w:rsidRPr="00E06A9A">
        <w:rPr>
          <w:rStyle w:val="afb"/>
          <w:rFonts w:ascii="XO Thames" w:hAnsi="XO Thames"/>
          <w:color w:val="auto"/>
          <w:sz w:val="26"/>
          <w:szCs w:val="26"/>
          <w:lang w:val="en-US"/>
        </w:rPr>
        <w:t>I</w:t>
      </w:r>
      <w:r w:rsidR="00624375" w:rsidRPr="00E06A9A">
        <w:rPr>
          <w:rStyle w:val="afb"/>
          <w:rFonts w:ascii="XO Thames" w:hAnsi="XO Thames"/>
          <w:color w:val="auto"/>
          <w:sz w:val="26"/>
          <w:szCs w:val="26"/>
        </w:rPr>
        <w:t>. ПРОЧИЕ ПОЛОЖЕНИЯ</w:t>
      </w:r>
    </w:p>
    <w:p w:rsidR="0085264B" w:rsidRPr="00E06A9A" w:rsidRDefault="0085264B" w:rsidP="0085264B">
      <w:pPr>
        <w:spacing w:after="0" w:line="240" w:lineRule="auto"/>
        <w:ind w:firstLine="709"/>
        <w:jc w:val="both"/>
        <w:rPr>
          <w:rFonts w:ascii="XO Thames" w:hAnsi="XO Thames"/>
          <w:sz w:val="26"/>
          <w:szCs w:val="26"/>
        </w:rPr>
      </w:pPr>
      <w:r w:rsidRPr="00E06A9A">
        <w:rPr>
          <w:rFonts w:ascii="XO Thames" w:hAnsi="XO Thames"/>
          <w:sz w:val="26"/>
          <w:szCs w:val="26"/>
        </w:rPr>
        <w:t xml:space="preserve">11.1. Контракт составлен в письменной форме, в 2 (двух) экземплярах, имеющих одинаковую юридическую силу, по одному для </w:t>
      </w:r>
      <w:r w:rsidR="00566B76"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w:t>
      </w:r>
      <w:r w:rsidR="005251B0" w:rsidRPr="00E06A9A">
        <w:rPr>
          <w:rFonts w:ascii="XO Thames" w:hAnsi="XO Thames"/>
          <w:sz w:val="26"/>
          <w:szCs w:val="26"/>
        </w:rPr>
        <w:br/>
      </w:r>
      <w:r w:rsidRPr="00E06A9A">
        <w:rPr>
          <w:rFonts w:ascii="XO Thames" w:hAnsi="XO Thames"/>
          <w:sz w:val="26"/>
          <w:szCs w:val="26"/>
        </w:rPr>
        <w:t>и Поставщика, за исключением случаев, предусмотренных п. 11.</w:t>
      </w:r>
      <w:r w:rsidR="00A401BD" w:rsidRPr="00E06A9A">
        <w:rPr>
          <w:rFonts w:ascii="XO Thames" w:hAnsi="XO Thames"/>
          <w:sz w:val="26"/>
          <w:szCs w:val="26"/>
        </w:rPr>
        <w:t>9.</w:t>
      </w:r>
      <w:r w:rsidRPr="00E06A9A">
        <w:rPr>
          <w:rFonts w:ascii="XO Thames" w:hAnsi="XO Thames"/>
          <w:sz w:val="26"/>
          <w:szCs w:val="26"/>
        </w:rPr>
        <w:t xml:space="preserve"> Контракта.</w:t>
      </w:r>
    </w:p>
    <w:p w:rsidR="00D57569" w:rsidRPr="00E06A9A" w:rsidRDefault="00D57569" w:rsidP="00650DA9">
      <w:pPr>
        <w:spacing w:after="0" w:line="240" w:lineRule="auto"/>
        <w:ind w:firstLine="708"/>
        <w:jc w:val="both"/>
        <w:rPr>
          <w:rFonts w:ascii="XO Thames" w:hAnsi="XO Thames"/>
          <w:sz w:val="26"/>
          <w:szCs w:val="26"/>
        </w:rPr>
      </w:pPr>
      <w:bookmarkStart w:id="58" w:name="sub_1121"/>
      <w:bookmarkEnd w:id="57"/>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2</w:t>
      </w:r>
      <w:r w:rsidRPr="00E06A9A">
        <w:rPr>
          <w:rFonts w:ascii="XO Thames" w:hAnsi="XO Thames"/>
          <w:sz w:val="26"/>
          <w:szCs w:val="26"/>
        </w:rPr>
        <w:t>. Во всем, что не оговорено в настоящем Контракте, Стороны руководствуются действующим законодательством Российской Федерации.</w:t>
      </w:r>
    </w:p>
    <w:p w:rsidR="00D57569" w:rsidRPr="00E06A9A" w:rsidRDefault="00D57569" w:rsidP="00650DA9">
      <w:pPr>
        <w:spacing w:after="0" w:line="240" w:lineRule="auto"/>
        <w:ind w:firstLine="708"/>
        <w:jc w:val="both"/>
        <w:rPr>
          <w:rFonts w:ascii="XO Thames" w:hAnsi="XO Thames"/>
          <w:sz w:val="26"/>
          <w:szCs w:val="26"/>
        </w:rPr>
      </w:pPr>
      <w:bookmarkStart w:id="59" w:name="sub_1122"/>
      <w:bookmarkEnd w:id="58"/>
      <w:r w:rsidRPr="00E06A9A">
        <w:rPr>
          <w:rFonts w:ascii="XO Thames" w:hAnsi="XO Thames"/>
          <w:sz w:val="26"/>
          <w:szCs w:val="26"/>
        </w:rPr>
        <w:t>1</w:t>
      </w:r>
      <w:r w:rsidR="00EE5CA6" w:rsidRPr="00E06A9A">
        <w:rPr>
          <w:rFonts w:ascii="XO Thames" w:hAnsi="XO Thames"/>
          <w:sz w:val="26"/>
          <w:szCs w:val="26"/>
        </w:rPr>
        <w:t>1</w:t>
      </w:r>
      <w:r w:rsidR="0085264B" w:rsidRPr="00E06A9A">
        <w:rPr>
          <w:rFonts w:ascii="XO Thames" w:hAnsi="XO Thames"/>
          <w:sz w:val="26"/>
          <w:szCs w:val="26"/>
        </w:rPr>
        <w:t>.3</w:t>
      </w:r>
      <w:r w:rsidRPr="00E06A9A">
        <w:rPr>
          <w:rFonts w:ascii="XO Thames" w:hAnsi="XO Thames"/>
          <w:sz w:val="26"/>
          <w:szCs w:val="26"/>
        </w:rPr>
        <w:t>. В случае изменения наименования, адреса места нахождения</w:t>
      </w:r>
      <w:r w:rsidR="005251B0" w:rsidRPr="00E06A9A">
        <w:rPr>
          <w:rFonts w:ascii="XO Thames" w:hAnsi="XO Thames"/>
          <w:sz w:val="26"/>
          <w:szCs w:val="26"/>
        </w:rPr>
        <w:br/>
      </w:r>
      <w:r w:rsidRPr="00E06A9A">
        <w:rPr>
          <w:rFonts w:ascii="XO Thames" w:hAnsi="XO Thames"/>
          <w:sz w:val="26"/>
          <w:szCs w:val="26"/>
        </w:rPr>
        <w:t>или банковских реквизитов Стороны, а также в случае реорг</w:t>
      </w:r>
      <w:r w:rsidR="00517703" w:rsidRPr="00E06A9A">
        <w:rPr>
          <w:rFonts w:ascii="XO Thames" w:hAnsi="XO Thames"/>
          <w:sz w:val="26"/>
          <w:szCs w:val="26"/>
        </w:rPr>
        <w:t>анизации</w:t>
      </w:r>
      <w:r w:rsidR="007E3832" w:rsidRPr="00E06A9A">
        <w:rPr>
          <w:rFonts w:ascii="XO Thames" w:hAnsi="XO Thames"/>
          <w:sz w:val="26"/>
          <w:szCs w:val="26"/>
        </w:rPr>
        <w:t>,</w:t>
      </w:r>
      <w:r w:rsidR="00517703" w:rsidRPr="00E06A9A">
        <w:rPr>
          <w:rFonts w:ascii="XO Thames" w:hAnsi="XO Thames"/>
          <w:sz w:val="26"/>
          <w:szCs w:val="26"/>
        </w:rPr>
        <w:t xml:space="preserve"> Сторона</w:t>
      </w:r>
      <w:r w:rsidRPr="00E06A9A">
        <w:rPr>
          <w:rFonts w:ascii="XO Thames" w:hAnsi="XO Thames"/>
          <w:sz w:val="26"/>
          <w:szCs w:val="26"/>
        </w:rPr>
        <w:t xml:space="preserve">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D97590" w:rsidRPr="00E06A9A">
        <w:rPr>
          <w:rFonts w:ascii="XO Thames" w:hAnsi="XO Thames"/>
          <w:sz w:val="26"/>
          <w:szCs w:val="26"/>
        </w:rPr>
        <w:br/>
      </w:r>
      <w:r w:rsidRPr="00E06A9A">
        <w:rPr>
          <w:rFonts w:ascii="XO Thames" w:hAnsi="XO Thames"/>
          <w:sz w:val="26"/>
          <w:szCs w:val="26"/>
        </w:rPr>
        <w:t xml:space="preserve">с перечислением </w:t>
      </w:r>
      <w:r w:rsidR="00517703" w:rsidRPr="00E06A9A">
        <w:rPr>
          <w:rFonts w:ascii="XO Thames" w:hAnsi="XO Thames"/>
          <w:sz w:val="26"/>
          <w:szCs w:val="26"/>
        </w:rPr>
        <w:t xml:space="preserve">Государственным </w:t>
      </w:r>
      <w:r w:rsidRPr="00E06A9A">
        <w:rPr>
          <w:rFonts w:ascii="XO Thames" w:hAnsi="XO Thames"/>
          <w:sz w:val="26"/>
          <w:szCs w:val="26"/>
        </w:rPr>
        <w:t xml:space="preserve">Заказчиком денежных средств на указанный </w:t>
      </w:r>
      <w:r w:rsidR="00517703" w:rsidRPr="00E06A9A">
        <w:rPr>
          <w:rFonts w:ascii="XO Thames" w:hAnsi="XO Thames"/>
          <w:sz w:val="26"/>
          <w:szCs w:val="26"/>
        </w:rPr>
        <w:br/>
      </w:r>
      <w:r w:rsidRPr="00E06A9A">
        <w:rPr>
          <w:rFonts w:ascii="XO Thames" w:hAnsi="XO Thames"/>
          <w:sz w:val="26"/>
          <w:szCs w:val="26"/>
        </w:rPr>
        <w:t>в настоящем Контракте счет, несет Поставщик.</w:t>
      </w:r>
    </w:p>
    <w:p w:rsidR="00D57569" w:rsidRPr="00E06A9A" w:rsidRDefault="00D57569" w:rsidP="00650DA9">
      <w:pPr>
        <w:spacing w:after="0" w:line="240" w:lineRule="auto"/>
        <w:ind w:firstLine="708"/>
        <w:jc w:val="both"/>
        <w:rPr>
          <w:rFonts w:ascii="XO Thames" w:hAnsi="XO Thames"/>
          <w:sz w:val="26"/>
          <w:szCs w:val="26"/>
        </w:rPr>
      </w:pPr>
      <w:bookmarkStart w:id="60" w:name="sub_1123"/>
      <w:bookmarkEnd w:id="59"/>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4</w:t>
      </w:r>
      <w:r w:rsidRPr="00E06A9A">
        <w:rPr>
          <w:rFonts w:ascii="XO Thames" w:hAnsi="XO Thames"/>
          <w:sz w:val="26"/>
          <w:szCs w:val="26"/>
        </w:rPr>
        <w:t>. Все сообщения, требования, замечания или уведомления Сторон</w:t>
      </w:r>
      <w:r w:rsidR="005251B0" w:rsidRPr="00E06A9A">
        <w:rPr>
          <w:rFonts w:ascii="XO Thames" w:hAnsi="XO Thames"/>
          <w:sz w:val="26"/>
          <w:szCs w:val="26"/>
        </w:rPr>
        <w:br/>
      </w:r>
      <w:r w:rsidRPr="00E06A9A">
        <w:rPr>
          <w:rFonts w:ascii="XO Thames" w:hAnsi="XO Thames"/>
          <w:sz w:val="26"/>
          <w:szCs w:val="26"/>
        </w:rPr>
        <w:t xml:space="preserve">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либо с использованием электронной почты на электронные адреса, указанные в разделе X</w:t>
      </w:r>
      <w:r w:rsidRPr="00E06A9A">
        <w:rPr>
          <w:rFonts w:ascii="XO Thames" w:hAnsi="XO Thames"/>
          <w:sz w:val="26"/>
          <w:szCs w:val="26"/>
          <w:lang w:val="en-US"/>
        </w:rPr>
        <w:t>I</w:t>
      </w:r>
      <w:r w:rsidRPr="00E06A9A">
        <w:rPr>
          <w:rFonts w:ascii="XO Thames" w:hAnsi="XO Thames"/>
          <w:sz w:val="26"/>
          <w:szCs w:val="26"/>
        </w:rPr>
        <w:t>V настоящего Контракта</w:t>
      </w:r>
      <w:r w:rsidR="00517703" w:rsidRPr="00E06A9A">
        <w:rPr>
          <w:rFonts w:ascii="XO Thames" w:hAnsi="XO Thames"/>
          <w:sz w:val="26"/>
          <w:szCs w:val="26"/>
        </w:rPr>
        <w:t>.</w:t>
      </w:r>
    </w:p>
    <w:bookmarkEnd w:id="60"/>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Момент получения Стороной сообщения почтовой связ</w:t>
      </w:r>
      <w:r w:rsidR="00661633" w:rsidRPr="00E06A9A">
        <w:rPr>
          <w:rFonts w:ascii="XO Thames" w:hAnsi="XO Thames"/>
          <w:sz w:val="26"/>
          <w:szCs w:val="26"/>
        </w:rPr>
        <w:t>ью</w:t>
      </w:r>
      <w:r w:rsidRPr="00E06A9A">
        <w:rPr>
          <w:rFonts w:ascii="XO Thames" w:hAnsi="XO Thames"/>
          <w:sz w:val="26"/>
          <w:szCs w:val="26"/>
        </w:rPr>
        <w:t xml:space="preserve">, определяется </w:t>
      </w:r>
      <w:r w:rsidR="00517703" w:rsidRPr="00E06A9A">
        <w:rPr>
          <w:rFonts w:ascii="XO Thames" w:hAnsi="XO Thames"/>
          <w:sz w:val="26"/>
          <w:szCs w:val="26"/>
        </w:rPr>
        <w:br/>
      </w:r>
      <w:r w:rsidRPr="00E06A9A">
        <w:rPr>
          <w:rFonts w:ascii="XO Thames" w:hAnsi="XO Thames"/>
          <w:sz w:val="26"/>
          <w:szCs w:val="26"/>
        </w:rPr>
        <w:t xml:space="preserve">в соответствии с </w:t>
      </w:r>
      <w:hyperlink r:id="rId16" w:history="1">
        <w:r w:rsidRPr="00E06A9A">
          <w:rPr>
            <w:rStyle w:val="afa"/>
            <w:rFonts w:ascii="XO Thames" w:hAnsi="XO Thames"/>
            <w:color w:val="auto"/>
            <w:sz w:val="26"/>
            <w:szCs w:val="26"/>
          </w:rPr>
          <w:t>гражданским законодательством</w:t>
        </w:r>
      </w:hyperlink>
      <w:r w:rsidRPr="00E06A9A">
        <w:rPr>
          <w:rFonts w:ascii="XO Thames" w:hAnsi="XO Thames"/>
          <w:sz w:val="26"/>
          <w:szCs w:val="26"/>
        </w:rPr>
        <w:t xml:space="preserve"> Российской Федерации. При этом направление уведомлений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считается надлежащим уведомлением Сторон.</w:t>
      </w:r>
    </w:p>
    <w:p w:rsidR="003674AF" w:rsidRPr="00E06A9A" w:rsidRDefault="00D57569" w:rsidP="00650DA9">
      <w:pPr>
        <w:spacing w:after="0" w:line="240" w:lineRule="auto"/>
        <w:ind w:firstLine="708"/>
        <w:jc w:val="both"/>
        <w:rPr>
          <w:rFonts w:ascii="XO Thames" w:hAnsi="XO Thames"/>
          <w:sz w:val="26"/>
          <w:szCs w:val="26"/>
        </w:rPr>
      </w:pPr>
      <w:bookmarkStart w:id="61" w:name="sub_1124"/>
      <w:r w:rsidRPr="00E06A9A">
        <w:rPr>
          <w:rFonts w:ascii="XO Thames" w:hAnsi="XO Thames"/>
          <w:sz w:val="26"/>
          <w:szCs w:val="26"/>
        </w:rPr>
        <w:lastRenderedPageBreak/>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5</w:t>
      </w:r>
      <w:r w:rsidRPr="00E06A9A">
        <w:rPr>
          <w:rFonts w:ascii="XO Thames" w:hAnsi="XO Thames"/>
          <w:sz w:val="26"/>
          <w:szCs w:val="26"/>
        </w:rPr>
        <w:t>. При исполнении настоящего Контракта не допускается перемена Поставщика, за исключением случая, если новый Поставщик является правопреемником</w:t>
      </w:r>
    </w:p>
    <w:p w:rsidR="00D57569" w:rsidRPr="00E06A9A" w:rsidRDefault="00D57569" w:rsidP="003674AF">
      <w:pPr>
        <w:spacing w:after="0" w:line="240" w:lineRule="auto"/>
        <w:jc w:val="both"/>
        <w:rPr>
          <w:rFonts w:ascii="XO Thames" w:hAnsi="XO Thames"/>
          <w:sz w:val="26"/>
          <w:szCs w:val="26"/>
        </w:rPr>
      </w:pPr>
      <w:r w:rsidRPr="00E06A9A">
        <w:rPr>
          <w:rFonts w:ascii="XO Thames" w:hAnsi="XO Thames"/>
          <w:sz w:val="26"/>
          <w:szCs w:val="26"/>
        </w:rPr>
        <w:t>Поставщика по настоящему Контракту вследствие реорганизации юридического лица</w:t>
      </w:r>
      <w:r w:rsidR="003674AF" w:rsidRPr="00E06A9A">
        <w:rPr>
          <w:rFonts w:ascii="XO Thames" w:hAnsi="XO Thames"/>
          <w:sz w:val="26"/>
          <w:szCs w:val="26"/>
        </w:rPr>
        <w:br/>
      </w:r>
      <w:r w:rsidRPr="00E06A9A">
        <w:rPr>
          <w:rFonts w:ascii="XO Thames" w:hAnsi="XO Thames"/>
          <w:sz w:val="26"/>
          <w:szCs w:val="26"/>
        </w:rPr>
        <w:t>в форме преобразования, слияния или присоединения.</w:t>
      </w:r>
      <w:bookmarkEnd w:id="61"/>
      <w:r w:rsidRPr="00E06A9A">
        <w:rPr>
          <w:rFonts w:ascii="XO Thames" w:hAnsi="XO Thames"/>
          <w:sz w:val="26"/>
          <w:szCs w:val="26"/>
        </w:rPr>
        <w:t xml:space="preserve"> В случае, предусмотренном настоящим пунктом, перемена Поставщика оформляется путем заключения соответствующего дополнительного </w:t>
      </w:r>
      <w:r w:rsidR="00CB7B2E" w:rsidRPr="00E06A9A">
        <w:rPr>
          <w:rFonts w:ascii="XO Thames" w:hAnsi="XO Thames"/>
          <w:sz w:val="26"/>
          <w:szCs w:val="26"/>
        </w:rPr>
        <w:t>соглашения к</w:t>
      </w:r>
      <w:r w:rsidRPr="00E06A9A">
        <w:rPr>
          <w:rFonts w:ascii="XO Thames" w:hAnsi="XO Thames"/>
          <w:sz w:val="26"/>
          <w:szCs w:val="26"/>
        </w:rPr>
        <w:t xml:space="preserve"> настоящему Контракту.</w:t>
      </w:r>
    </w:p>
    <w:p w:rsidR="001241FE" w:rsidRPr="00E06A9A" w:rsidRDefault="00D57569" w:rsidP="007A1872">
      <w:pPr>
        <w:spacing w:after="0" w:line="240" w:lineRule="auto"/>
        <w:ind w:firstLine="708"/>
        <w:jc w:val="both"/>
        <w:rPr>
          <w:rFonts w:ascii="XO Thames" w:hAnsi="XO Thames"/>
          <w:sz w:val="26"/>
          <w:szCs w:val="26"/>
        </w:rPr>
      </w:pPr>
      <w:bookmarkStart w:id="62" w:name="sub_1125"/>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6</w:t>
      </w:r>
      <w:r w:rsidRPr="00E06A9A">
        <w:rPr>
          <w:rFonts w:ascii="XO Thames" w:hAnsi="XO Thames"/>
          <w:sz w:val="26"/>
          <w:szCs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bookmarkStart w:id="63" w:name="sub_11300"/>
      <w:bookmarkEnd w:id="62"/>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7</w:t>
      </w:r>
      <w:r w:rsidRPr="00E06A9A">
        <w:rPr>
          <w:rFonts w:ascii="XO Thames" w:hAnsi="XO Thames"/>
          <w:sz w:val="26"/>
          <w:szCs w:val="26"/>
        </w:rPr>
        <w:t>. 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8</w:t>
      </w:r>
      <w:r w:rsidRPr="00E06A9A">
        <w:rPr>
          <w:rFonts w:ascii="XO Thames" w:hAnsi="XO Thames"/>
          <w:sz w:val="26"/>
          <w:szCs w:val="26"/>
        </w:rPr>
        <w:t>.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9</w:t>
      </w:r>
      <w:r w:rsidRPr="00E06A9A">
        <w:rPr>
          <w:rFonts w:ascii="XO Thames" w:hAnsi="XO Thames"/>
          <w:sz w:val="26"/>
          <w:szCs w:val="26"/>
        </w:rPr>
        <w:t>.</w:t>
      </w:r>
      <w:r w:rsidRPr="00E06A9A">
        <w:rPr>
          <w:rFonts w:ascii="XO Thames" w:hAnsi="XO Thames"/>
          <w:sz w:val="26"/>
          <w:szCs w:val="26"/>
          <w:vertAlign w:val="superscript"/>
        </w:rPr>
        <w:footnoteReference w:id="1"/>
      </w:r>
      <w:r w:rsidRPr="00E06A9A">
        <w:rPr>
          <w:rFonts w:ascii="XO Thames" w:hAnsi="XO Thames"/>
          <w:sz w:val="26"/>
          <w:szCs w:val="26"/>
        </w:rPr>
        <w:t xml:space="preserve"> Стороны заключи</w:t>
      </w:r>
      <w:r w:rsidR="0051233C" w:rsidRPr="00E06A9A">
        <w:rPr>
          <w:rFonts w:ascii="XO Thames" w:hAnsi="XO Thames"/>
          <w:sz w:val="26"/>
          <w:szCs w:val="26"/>
        </w:rPr>
        <w:t>ли</w:t>
      </w:r>
      <w:r w:rsidRPr="00E06A9A">
        <w:rPr>
          <w:rFonts w:ascii="XO Thames" w:hAnsi="XO Thames"/>
          <w:sz w:val="26"/>
          <w:szCs w:val="26"/>
        </w:rPr>
        <w:t xml:space="preserve">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rsidR="007A1872" w:rsidRPr="00E06A9A" w:rsidRDefault="007A1872" w:rsidP="00650DA9">
      <w:pPr>
        <w:spacing w:after="0" w:line="240" w:lineRule="auto"/>
        <w:jc w:val="center"/>
        <w:rPr>
          <w:rStyle w:val="afb"/>
          <w:rFonts w:ascii="XO Thames" w:hAnsi="XO Thames"/>
          <w:color w:val="auto"/>
          <w:sz w:val="26"/>
          <w:szCs w:val="26"/>
        </w:rPr>
      </w:pPr>
    </w:p>
    <w:p w:rsidR="00D57569" w:rsidRPr="00E06A9A" w:rsidRDefault="00D57569" w:rsidP="00650DA9">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XI</w:t>
      </w:r>
      <w:r w:rsidRPr="00E06A9A">
        <w:rPr>
          <w:rStyle w:val="afb"/>
          <w:rFonts w:ascii="XO Thames" w:hAnsi="XO Thames"/>
          <w:color w:val="auto"/>
          <w:sz w:val="26"/>
          <w:szCs w:val="26"/>
          <w:lang w:val="en-US"/>
        </w:rPr>
        <w:t>II</w:t>
      </w:r>
      <w:r w:rsidRPr="00E06A9A">
        <w:rPr>
          <w:rStyle w:val="afb"/>
          <w:rFonts w:ascii="XO Thames" w:hAnsi="XO Thames"/>
          <w:color w:val="auto"/>
          <w:sz w:val="26"/>
          <w:szCs w:val="26"/>
        </w:rPr>
        <w:t>. ПЕРЕЧЕНЬ ПРИЛОЖЕНИЙ</w:t>
      </w:r>
      <w:bookmarkEnd w:id="63"/>
      <w:r w:rsidR="00517703" w:rsidRPr="00E06A9A">
        <w:rPr>
          <w:rStyle w:val="afb"/>
          <w:rFonts w:ascii="XO Thames" w:hAnsi="XO Thames"/>
          <w:color w:val="auto"/>
          <w:sz w:val="26"/>
          <w:szCs w:val="26"/>
        </w:rPr>
        <w:t xml:space="preserve"> К КОНТРАКТУ</w:t>
      </w:r>
    </w:p>
    <w:p w:rsidR="001241FE" w:rsidRPr="00E06A9A" w:rsidRDefault="001241FE" w:rsidP="007A1872">
      <w:pPr>
        <w:spacing w:after="0" w:line="240" w:lineRule="auto"/>
        <w:rPr>
          <w:rFonts w:ascii="XO Thames" w:hAnsi="XO Thames"/>
          <w:sz w:val="26"/>
          <w:szCs w:val="26"/>
          <w:highlight w:val="yellow"/>
        </w:rPr>
      </w:pP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Неотъемлемой частью настоящего Контракта является следующее:</w:t>
      </w:r>
    </w:p>
    <w:p w:rsidR="00EB5834" w:rsidRPr="00E06A9A" w:rsidRDefault="00EF7B24" w:rsidP="003F5033">
      <w:pPr>
        <w:spacing w:after="0" w:line="240" w:lineRule="auto"/>
        <w:jc w:val="both"/>
        <w:rPr>
          <w:rFonts w:ascii="XO Thames" w:hAnsi="XO Thames"/>
          <w:sz w:val="26"/>
          <w:szCs w:val="26"/>
        </w:rPr>
      </w:pPr>
      <w:hyperlink w:anchor="sub_10000" w:history="1">
        <w:r w:rsidR="00D57569" w:rsidRPr="00E06A9A">
          <w:rPr>
            <w:rStyle w:val="afa"/>
            <w:rFonts w:ascii="XO Thames" w:hAnsi="XO Thames"/>
            <w:color w:val="auto"/>
            <w:sz w:val="26"/>
            <w:szCs w:val="26"/>
          </w:rPr>
          <w:t>Приложение</w:t>
        </w:r>
        <w:r w:rsidR="003F5033" w:rsidRPr="00E06A9A">
          <w:rPr>
            <w:rStyle w:val="afa"/>
            <w:rFonts w:ascii="XO Thames" w:hAnsi="XO Thames"/>
            <w:color w:val="auto"/>
            <w:sz w:val="26"/>
            <w:szCs w:val="26"/>
          </w:rPr>
          <w:t xml:space="preserve"> № 1</w:t>
        </w:r>
        <w:r w:rsidR="00D57569" w:rsidRPr="00E06A9A">
          <w:rPr>
            <w:rStyle w:val="afa"/>
            <w:rFonts w:ascii="XO Thames" w:hAnsi="XO Thames"/>
            <w:color w:val="auto"/>
            <w:sz w:val="26"/>
            <w:szCs w:val="26"/>
          </w:rPr>
          <w:t xml:space="preserve"> </w:t>
        </w:r>
      </w:hyperlink>
      <w:r w:rsidR="00203233" w:rsidRPr="00E06A9A">
        <w:rPr>
          <w:rFonts w:ascii="XO Thames" w:hAnsi="XO Thames"/>
          <w:sz w:val="26"/>
          <w:szCs w:val="26"/>
        </w:rPr>
        <w:t>–</w:t>
      </w:r>
      <w:r w:rsidR="00EB5834" w:rsidRPr="00E06A9A">
        <w:rPr>
          <w:rFonts w:ascii="XO Thames" w:hAnsi="XO Thames"/>
          <w:sz w:val="26"/>
          <w:szCs w:val="26"/>
        </w:rPr>
        <w:t xml:space="preserve"> </w:t>
      </w:r>
      <w:r w:rsidR="003F5033" w:rsidRPr="00E06A9A">
        <w:rPr>
          <w:rFonts w:ascii="XO Thames" w:hAnsi="XO Thames"/>
          <w:sz w:val="26"/>
          <w:szCs w:val="26"/>
        </w:rPr>
        <w:t>С</w:t>
      </w:r>
      <w:r w:rsidR="00C13D62" w:rsidRPr="00E06A9A">
        <w:rPr>
          <w:rFonts w:ascii="XO Thames" w:hAnsi="XO Thames"/>
          <w:sz w:val="26"/>
          <w:szCs w:val="26"/>
        </w:rPr>
        <w:t>пецификация</w:t>
      </w:r>
      <w:r w:rsidR="00DA35C1" w:rsidRPr="00E06A9A">
        <w:rPr>
          <w:rFonts w:ascii="XO Thames" w:hAnsi="XO Thames"/>
          <w:sz w:val="26"/>
          <w:szCs w:val="26"/>
        </w:rPr>
        <w:t>.</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Приложение № 2 – Техническое задание;</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 xml:space="preserve">Приложение № 3 – Акта приемки товара, работ, услуг </w:t>
      </w:r>
      <w:r w:rsidRPr="00E06A9A">
        <w:rPr>
          <w:rFonts w:ascii="XO Thames" w:hAnsi="XO Thames"/>
          <w:bCs/>
          <w:sz w:val="26"/>
          <w:szCs w:val="26"/>
        </w:rPr>
        <w:t>(ф.0510452).</w:t>
      </w:r>
    </w:p>
    <w:p w:rsidR="00624375" w:rsidRPr="00E06A9A" w:rsidRDefault="00624375" w:rsidP="001241FE">
      <w:pPr>
        <w:spacing w:after="0" w:line="240" w:lineRule="auto"/>
        <w:ind w:firstLine="708"/>
        <w:jc w:val="center"/>
        <w:rPr>
          <w:rFonts w:ascii="XO Thames" w:hAnsi="XO Thames"/>
          <w:b/>
          <w:sz w:val="26"/>
          <w:szCs w:val="26"/>
        </w:rPr>
      </w:pPr>
      <w:bookmarkStart w:id="64" w:name="sub_11400"/>
    </w:p>
    <w:p w:rsidR="00624375" w:rsidRPr="00E06A9A" w:rsidRDefault="00624375" w:rsidP="001241FE">
      <w:pPr>
        <w:spacing w:after="0" w:line="240" w:lineRule="auto"/>
        <w:ind w:firstLine="708"/>
        <w:jc w:val="center"/>
        <w:rPr>
          <w:rFonts w:ascii="XO Thames" w:hAnsi="XO Thames"/>
          <w:b/>
          <w:sz w:val="26"/>
          <w:szCs w:val="26"/>
        </w:rPr>
      </w:pPr>
    </w:p>
    <w:p w:rsidR="00D97590" w:rsidRPr="00E06A9A" w:rsidRDefault="00D57569" w:rsidP="001241FE">
      <w:pPr>
        <w:spacing w:after="0" w:line="240" w:lineRule="auto"/>
        <w:ind w:firstLine="708"/>
        <w:jc w:val="center"/>
        <w:rPr>
          <w:rFonts w:ascii="XO Thames" w:hAnsi="XO Thames"/>
          <w:b/>
          <w:sz w:val="26"/>
          <w:szCs w:val="26"/>
        </w:rPr>
      </w:pPr>
      <w:r w:rsidRPr="00E06A9A">
        <w:rPr>
          <w:rFonts w:ascii="XO Thames" w:hAnsi="XO Thames"/>
          <w:b/>
          <w:sz w:val="26"/>
          <w:szCs w:val="26"/>
        </w:rPr>
        <w:t>X</w:t>
      </w:r>
      <w:r w:rsidRPr="00E06A9A">
        <w:rPr>
          <w:rFonts w:ascii="XO Thames" w:hAnsi="XO Thames"/>
          <w:b/>
          <w:sz w:val="26"/>
          <w:szCs w:val="26"/>
          <w:lang w:val="en-US"/>
        </w:rPr>
        <w:t>I</w:t>
      </w:r>
      <w:r w:rsidRPr="00E06A9A">
        <w:rPr>
          <w:rFonts w:ascii="XO Thames" w:hAnsi="XO Thames"/>
          <w:b/>
          <w:sz w:val="26"/>
          <w:szCs w:val="26"/>
        </w:rPr>
        <w:t>V. АДРЕСА, БАНКОВ</w:t>
      </w:r>
      <w:r w:rsidR="00203233" w:rsidRPr="00E06A9A">
        <w:rPr>
          <w:rFonts w:ascii="XO Thames" w:hAnsi="XO Thames"/>
          <w:b/>
          <w:sz w:val="26"/>
          <w:szCs w:val="26"/>
        </w:rPr>
        <w:t>СКИЕ РЕКВИЗИТЫ И ПОДПИСИ СТОРОН</w:t>
      </w:r>
    </w:p>
    <w:bookmarkEnd w:id="0"/>
    <w:bookmarkEnd w:id="6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4820"/>
      </w:tblGrid>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jc w:val="center"/>
              <w:rPr>
                <w:rFonts w:ascii="XO Thames" w:hAnsi="XO Thames"/>
                <w:b/>
                <w:spacing w:val="-3"/>
                <w:sz w:val="26"/>
                <w:szCs w:val="26"/>
              </w:rPr>
            </w:pPr>
          </w:p>
          <w:p w:rsidR="00DC590C" w:rsidRPr="00E06A9A" w:rsidRDefault="00DC590C" w:rsidP="00DC590C">
            <w:pPr>
              <w:spacing w:after="0" w:line="240" w:lineRule="auto"/>
              <w:jc w:val="center"/>
              <w:rPr>
                <w:rFonts w:ascii="XO Thames" w:hAnsi="XO Thames"/>
                <w:b/>
                <w:spacing w:val="-3"/>
                <w:sz w:val="26"/>
                <w:szCs w:val="26"/>
              </w:rPr>
            </w:pPr>
            <w:r w:rsidRPr="00E06A9A">
              <w:rPr>
                <w:rFonts w:ascii="XO Thames" w:hAnsi="XO Thames"/>
                <w:b/>
                <w:spacing w:val="-3"/>
                <w:sz w:val="26"/>
                <w:szCs w:val="26"/>
              </w:rPr>
              <w:t>«Государственный заказчик»</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 xml:space="preserve">Федеральное казенное учреждение «Колония-поселение №10 Главного  управления федеральной службы исполнения наказаний по Краснодарскому краю» (ФКУ КП-10 </w:t>
            </w:r>
            <w:r w:rsidRPr="00E06A9A">
              <w:rPr>
                <w:rFonts w:ascii="XO Thames" w:hAnsi="XO Thames"/>
                <w:sz w:val="26"/>
                <w:szCs w:val="26"/>
              </w:rPr>
              <w:lastRenderedPageBreak/>
              <w:t>ГУФСИН России по Краснодарскому краю)</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Юридический адрес:</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 xml:space="preserve">353902, </w:t>
            </w:r>
            <w:r w:rsidR="00A401BD" w:rsidRPr="00E06A9A">
              <w:rPr>
                <w:rFonts w:ascii="XO Thames" w:hAnsi="XO Thames"/>
                <w:sz w:val="26"/>
                <w:szCs w:val="26"/>
              </w:rPr>
              <w:t xml:space="preserve">Российская Федерация, </w:t>
            </w:r>
            <w:r w:rsidRPr="00E06A9A">
              <w:rPr>
                <w:rFonts w:ascii="XO Thames" w:hAnsi="XO Thames"/>
                <w:sz w:val="26"/>
                <w:szCs w:val="26"/>
              </w:rPr>
              <w:t>Краснодарский край,</w:t>
            </w:r>
            <w:r w:rsidR="00A401BD" w:rsidRPr="00E06A9A">
              <w:rPr>
                <w:rFonts w:ascii="XO Thames" w:hAnsi="XO Thames"/>
                <w:sz w:val="26"/>
                <w:szCs w:val="26"/>
              </w:rPr>
              <w:t xml:space="preserve"> </w:t>
            </w:r>
            <w:r w:rsidRPr="00E06A9A">
              <w:rPr>
                <w:rFonts w:ascii="XO Thames" w:hAnsi="XO Thames"/>
                <w:sz w:val="26"/>
                <w:szCs w:val="26"/>
              </w:rPr>
              <w:t>г. Новороссийск, ул. Сухумское шоссе, д.78</w:t>
            </w:r>
          </w:p>
          <w:p w:rsidR="00A401BD" w:rsidRPr="00E06A9A" w:rsidRDefault="00A401BD" w:rsidP="00DC590C">
            <w:pPr>
              <w:spacing w:after="0" w:line="240" w:lineRule="auto"/>
              <w:jc w:val="both"/>
              <w:rPr>
                <w:rFonts w:ascii="XO Thames" w:hAnsi="XO Thames"/>
                <w:b/>
                <w:sz w:val="26"/>
                <w:szCs w:val="26"/>
              </w:rPr>
            </w:pP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Почтовый адрес:</w:t>
            </w:r>
          </w:p>
          <w:p w:rsidR="00A401BD" w:rsidRPr="00E06A9A" w:rsidRDefault="00A401BD" w:rsidP="00A401BD">
            <w:pPr>
              <w:spacing w:after="0" w:line="240" w:lineRule="auto"/>
              <w:jc w:val="both"/>
              <w:rPr>
                <w:rFonts w:ascii="XO Thames" w:hAnsi="XO Thames"/>
                <w:sz w:val="26"/>
                <w:szCs w:val="26"/>
              </w:rPr>
            </w:pPr>
            <w:r w:rsidRPr="00E06A9A">
              <w:rPr>
                <w:rFonts w:ascii="XO Thames" w:hAnsi="XO Thames"/>
                <w:sz w:val="26"/>
                <w:szCs w:val="26"/>
              </w:rPr>
              <w:t>353902, Российская Федерация, Краснодарский край, г. Новороссийск, ул. Сухумское шоссе, д.78</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Тел./факс: 8 (8617) 277-635</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ИНН 2315047782/КПП 231501001</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Банковские реквизиты:</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л/с 03181521370</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БИК 012202102</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ЕКС 40102810745370000024</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КС 03211643000000013241</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ОКЦ № 1 ВВГУ Банка России //УФК по Нижегородской области, г. Нижний Новгород</w:t>
            </w:r>
          </w:p>
          <w:p w:rsidR="00DC590C" w:rsidRPr="00E06A9A" w:rsidRDefault="00DC590C" w:rsidP="00DC590C">
            <w:pPr>
              <w:spacing w:after="0" w:line="240" w:lineRule="auto"/>
              <w:jc w:val="both"/>
              <w:rPr>
                <w:rFonts w:ascii="XO Thames" w:hAnsi="XO Thames"/>
                <w:sz w:val="26"/>
                <w:szCs w:val="26"/>
              </w:rPr>
            </w:pPr>
          </w:p>
        </w:tc>
        <w:tc>
          <w:tcPr>
            <w:tcW w:w="4820" w:type="dxa"/>
            <w:tcBorders>
              <w:top w:val="nil"/>
              <w:left w:val="nil"/>
              <w:bottom w:val="nil"/>
              <w:right w:val="nil"/>
            </w:tcBorders>
          </w:tcPr>
          <w:p w:rsidR="00DC590C" w:rsidRPr="00E06A9A" w:rsidRDefault="00DC590C" w:rsidP="00DC590C">
            <w:pPr>
              <w:spacing w:after="0" w:line="240" w:lineRule="auto"/>
              <w:jc w:val="center"/>
              <w:rPr>
                <w:rFonts w:ascii="XO Thames" w:hAnsi="XO Thames"/>
                <w:bCs/>
                <w:spacing w:val="-1"/>
                <w:sz w:val="26"/>
                <w:szCs w:val="26"/>
              </w:rPr>
            </w:pPr>
          </w:p>
          <w:p w:rsidR="00DC590C" w:rsidRPr="00E06A9A" w:rsidRDefault="00DC590C" w:rsidP="00BB3222">
            <w:pPr>
              <w:spacing w:after="0" w:line="240" w:lineRule="auto"/>
              <w:jc w:val="center"/>
              <w:rPr>
                <w:rFonts w:ascii="XO Thames" w:hAnsi="XO Thames"/>
                <w:b/>
                <w:bCs/>
                <w:spacing w:val="-1"/>
                <w:sz w:val="26"/>
                <w:szCs w:val="26"/>
              </w:rPr>
            </w:pPr>
            <w:r w:rsidRPr="00E06A9A">
              <w:rPr>
                <w:rFonts w:ascii="XO Thames" w:hAnsi="XO Thames"/>
                <w:b/>
                <w:bCs/>
                <w:spacing w:val="-1"/>
                <w:sz w:val="26"/>
                <w:szCs w:val="26"/>
              </w:rPr>
              <w:t>«</w:t>
            </w:r>
            <w:r w:rsidR="008560A9" w:rsidRPr="00E06A9A">
              <w:rPr>
                <w:rFonts w:ascii="XO Thames" w:hAnsi="XO Thames"/>
                <w:b/>
                <w:bCs/>
                <w:spacing w:val="-1"/>
                <w:sz w:val="26"/>
                <w:szCs w:val="26"/>
              </w:rPr>
              <w:t>Поставщик</w:t>
            </w:r>
            <w:r w:rsidRPr="00E06A9A">
              <w:rPr>
                <w:rFonts w:ascii="XO Thames" w:hAnsi="XO Thames"/>
                <w:b/>
                <w:bCs/>
                <w:spacing w:val="-1"/>
                <w:sz w:val="26"/>
                <w:szCs w:val="26"/>
              </w:rPr>
              <w:t>»</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426E70"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 </w:t>
            </w:r>
            <w:r w:rsidR="00DC590C" w:rsidRPr="00E06A9A">
              <w:rPr>
                <w:rFonts w:ascii="XO Thames" w:hAnsi="XO Thames"/>
                <w:b/>
                <w:bCs/>
                <w:spacing w:val="-1"/>
                <w:sz w:val="26"/>
                <w:szCs w:val="26"/>
              </w:rPr>
              <w:t>Юридический адрес:</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Почтовый адрес:</w:t>
            </w:r>
          </w:p>
          <w:p w:rsidR="008560A9" w:rsidRPr="00E06A9A" w:rsidRDefault="008560A9"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ИНН </w:t>
            </w:r>
            <w:r w:rsidR="005251B0" w:rsidRPr="00E06A9A">
              <w:rPr>
                <w:rFonts w:ascii="XO Thames" w:hAnsi="XO Thames"/>
                <w:b/>
                <w:bCs/>
                <w:spacing w:val="-1"/>
                <w:sz w:val="26"/>
                <w:szCs w:val="26"/>
              </w:rPr>
              <w:t>____________ КПП __________</w:t>
            </w:r>
            <w:r w:rsidR="00426E70" w:rsidRPr="00E06A9A">
              <w:rPr>
                <w:rFonts w:ascii="XO Thames" w:hAnsi="XO Thames"/>
                <w:b/>
                <w:bCs/>
                <w:spacing w:val="-1"/>
                <w:sz w:val="26"/>
                <w:szCs w:val="26"/>
              </w:rPr>
              <w:t xml:space="preserve"> </w:t>
            </w:r>
            <w:r w:rsidR="00DC590C" w:rsidRPr="00E06A9A">
              <w:rPr>
                <w:rFonts w:ascii="XO Thames" w:hAnsi="XO Thames"/>
                <w:b/>
                <w:bCs/>
                <w:spacing w:val="-1"/>
                <w:sz w:val="26"/>
                <w:szCs w:val="26"/>
              </w:rPr>
              <w:t>Банковские реквизиты:</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р/с </w:t>
            </w:r>
            <w:r w:rsidR="005251B0" w:rsidRPr="00E06A9A">
              <w:rPr>
                <w:rFonts w:ascii="XO Thames" w:hAnsi="XO Thames"/>
                <w:sz w:val="26"/>
                <w:szCs w:val="26"/>
              </w:rPr>
              <w:t>_________________________</w:t>
            </w:r>
          </w:p>
          <w:p w:rsidR="008560A9" w:rsidRPr="00E06A9A" w:rsidRDefault="005251B0" w:rsidP="008560A9">
            <w:pPr>
              <w:spacing w:after="0" w:line="240" w:lineRule="auto"/>
              <w:jc w:val="both"/>
              <w:rPr>
                <w:rFonts w:ascii="XO Thames" w:hAnsi="XO Thames"/>
                <w:sz w:val="26"/>
                <w:szCs w:val="26"/>
              </w:rPr>
            </w:pPr>
            <w:r w:rsidRPr="00E06A9A">
              <w:rPr>
                <w:rFonts w:ascii="XO Thames" w:hAnsi="XO Thames"/>
                <w:sz w:val="26"/>
                <w:szCs w:val="26"/>
              </w:rPr>
              <w:t>БИК ______________</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Банк: </w:t>
            </w:r>
            <w:r w:rsidR="005251B0" w:rsidRPr="00E06A9A">
              <w:rPr>
                <w:rFonts w:ascii="XO Thames" w:hAnsi="XO Thames"/>
                <w:sz w:val="26"/>
                <w:szCs w:val="26"/>
              </w:rPr>
              <w:t>_____________________</w:t>
            </w:r>
            <w:r w:rsidRPr="00E06A9A">
              <w:rPr>
                <w:rFonts w:ascii="XO Thames" w:hAnsi="XO Thames"/>
                <w:sz w:val="26"/>
                <w:szCs w:val="26"/>
              </w:rPr>
              <w:t xml:space="preserve">, </w:t>
            </w:r>
            <w:r w:rsidR="005251B0" w:rsidRPr="00E06A9A">
              <w:rPr>
                <w:rFonts w:ascii="XO Thames" w:hAnsi="XO Thames"/>
                <w:sz w:val="26"/>
                <w:szCs w:val="26"/>
              </w:rPr>
              <w:t>______</w:t>
            </w:r>
            <w:r w:rsidR="00E2150E" w:rsidRPr="00E06A9A">
              <w:rPr>
                <w:rFonts w:ascii="XO Thames" w:hAnsi="XO Thames"/>
                <w:sz w:val="26"/>
                <w:szCs w:val="26"/>
              </w:rPr>
              <w:t xml:space="preserve"> </w:t>
            </w:r>
            <w:r w:rsidRPr="00E06A9A">
              <w:rPr>
                <w:rFonts w:ascii="XO Thames" w:hAnsi="XO Thames"/>
                <w:sz w:val="26"/>
                <w:szCs w:val="26"/>
              </w:rPr>
              <w:t xml:space="preserve">г. </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к/с </w:t>
            </w:r>
            <w:r w:rsidR="005251B0" w:rsidRPr="00E06A9A">
              <w:rPr>
                <w:rFonts w:ascii="XO Thames" w:hAnsi="XO Thames"/>
                <w:sz w:val="26"/>
                <w:szCs w:val="26"/>
              </w:rPr>
              <w:t>____________________</w:t>
            </w:r>
          </w:p>
          <w:p w:rsidR="00DC590C" w:rsidRPr="00E06A9A" w:rsidRDefault="00DC590C" w:rsidP="008560A9">
            <w:pPr>
              <w:spacing w:after="0" w:line="240" w:lineRule="auto"/>
              <w:jc w:val="both"/>
              <w:rPr>
                <w:rFonts w:ascii="XO Thames" w:hAnsi="XO Thames"/>
                <w:sz w:val="26"/>
                <w:szCs w:val="26"/>
              </w:rPr>
            </w:pPr>
          </w:p>
        </w:tc>
      </w:tr>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b/>
                <w:sz w:val="26"/>
                <w:szCs w:val="26"/>
              </w:rPr>
            </w:pPr>
            <w:r w:rsidRPr="00E06A9A">
              <w:rPr>
                <w:rFonts w:ascii="XO Thames" w:hAnsi="XO Thames"/>
                <w:b/>
                <w:sz w:val="26"/>
                <w:szCs w:val="26"/>
              </w:rPr>
              <w:t>от Государственного заказчика</w:t>
            </w:r>
          </w:p>
          <w:p w:rsidR="00DC590C" w:rsidRPr="00E06A9A" w:rsidRDefault="00DC590C" w:rsidP="00DC590C">
            <w:pPr>
              <w:spacing w:after="0" w:line="240" w:lineRule="auto"/>
              <w:rPr>
                <w:rFonts w:ascii="XO Thames" w:hAnsi="XO Thames"/>
                <w:sz w:val="26"/>
                <w:szCs w:val="26"/>
              </w:rPr>
            </w:pPr>
            <w:r w:rsidRPr="00E06A9A">
              <w:rPr>
                <w:rFonts w:ascii="XO Thames" w:hAnsi="XO Thames"/>
                <w:sz w:val="26"/>
                <w:szCs w:val="26"/>
              </w:rPr>
              <w:t>Начальник учреждения</w:t>
            </w:r>
          </w:p>
          <w:p w:rsidR="00DC590C" w:rsidRPr="00E06A9A" w:rsidRDefault="00DC590C" w:rsidP="00DC590C">
            <w:pPr>
              <w:spacing w:after="0" w:line="240" w:lineRule="auto"/>
              <w:rPr>
                <w:rFonts w:ascii="XO Thames" w:hAnsi="XO Thames"/>
                <w:spacing w:val="-3"/>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pacing w:val="-3"/>
                <w:sz w:val="26"/>
                <w:szCs w:val="26"/>
              </w:rPr>
              <w:t>___________________ /</w:t>
            </w:r>
            <w:r w:rsidR="008560A9" w:rsidRPr="00E06A9A">
              <w:rPr>
                <w:rFonts w:ascii="XO Thames" w:hAnsi="XO Thames"/>
                <w:spacing w:val="-3"/>
                <w:sz w:val="26"/>
                <w:szCs w:val="26"/>
              </w:rPr>
              <w:t>Грошев Д.Е.</w:t>
            </w:r>
            <w:r w:rsidRPr="00E06A9A">
              <w:rPr>
                <w:rFonts w:ascii="XO Thames" w:hAnsi="XO Thames"/>
                <w:spacing w:val="-3"/>
                <w:sz w:val="26"/>
                <w:szCs w:val="26"/>
              </w:rPr>
              <w:t xml:space="preserve">/ </w:t>
            </w:r>
          </w:p>
          <w:p w:rsidR="00DC590C" w:rsidRPr="00E06A9A" w:rsidRDefault="0003593A" w:rsidP="00DC590C">
            <w:pPr>
              <w:spacing w:after="0" w:line="240" w:lineRule="auto"/>
              <w:rPr>
                <w:rFonts w:ascii="XO Thames" w:hAnsi="XO Thames"/>
                <w:spacing w:val="-3"/>
                <w:sz w:val="26"/>
                <w:szCs w:val="26"/>
              </w:rPr>
            </w:pPr>
            <w:r w:rsidRPr="00E06A9A">
              <w:rPr>
                <w:rFonts w:ascii="XO Thames" w:hAnsi="XO Thames"/>
                <w:spacing w:val="-3"/>
                <w:sz w:val="26"/>
                <w:szCs w:val="26"/>
              </w:rPr>
              <w:t>МП</w:t>
            </w:r>
          </w:p>
        </w:tc>
        <w:tc>
          <w:tcPr>
            <w:tcW w:w="4820" w:type="dxa"/>
            <w:tcBorders>
              <w:top w:val="nil"/>
              <w:left w:val="nil"/>
              <w:bottom w:val="nil"/>
              <w:right w:val="nil"/>
            </w:tcBorders>
          </w:tcPr>
          <w:p w:rsidR="00DC590C" w:rsidRPr="00E06A9A" w:rsidRDefault="00DC590C" w:rsidP="00DC590C">
            <w:pPr>
              <w:tabs>
                <w:tab w:val="left" w:pos="5421"/>
              </w:tabs>
              <w:spacing w:after="0" w:line="240" w:lineRule="auto"/>
              <w:rPr>
                <w:rFonts w:ascii="XO Thames" w:hAnsi="XO Thames"/>
                <w:sz w:val="26"/>
                <w:szCs w:val="26"/>
              </w:rPr>
            </w:pPr>
          </w:p>
          <w:p w:rsidR="00DC590C" w:rsidRPr="00E06A9A" w:rsidRDefault="00426E70" w:rsidP="00DC590C">
            <w:pPr>
              <w:tabs>
                <w:tab w:val="left" w:pos="5421"/>
              </w:tabs>
              <w:spacing w:after="0" w:line="240" w:lineRule="auto"/>
              <w:rPr>
                <w:rFonts w:ascii="XO Thames" w:hAnsi="XO Thames"/>
                <w:b/>
                <w:sz w:val="26"/>
                <w:szCs w:val="26"/>
              </w:rPr>
            </w:pPr>
            <w:r w:rsidRPr="00E06A9A">
              <w:rPr>
                <w:rFonts w:ascii="XO Thames" w:hAnsi="XO Thames"/>
                <w:sz w:val="26"/>
                <w:szCs w:val="26"/>
              </w:rPr>
              <w:t xml:space="preserve">              </w:t>
            </w:r>
            <w:r w:rsidR="00DC590C" w:rsidRPr="00E06A9A">
              <w:rPr>
                <w:rFonts w:ascii="XO Thames" w:hAnsi="XO Thames"/>
                <w:b/>
                <w:sz w:val="26"/>
                <w:szCs w:val="26"/>
              </w:rPr>
              <w:t xml:space="preserve">от </w:t>
            </w:r>
            <w:r w:rsidR="008560A9" w:rsidRPr="00E06A9A">
              <w:rPr>
                <w:rFonts w:ascii="XO Thames" w:hAnsi="XO Thames"/>
                <w:b/>
                <w:sz w:val="26"/>
                <w:szCs w:val="26"/>
              </w:rPr>
              <w:t>Поставщика</w:t>
            </w:r>
          </w:p>
          <w:p w:rsidR="0022287B" w:rsidRPr="00E06A9A" w:rsidRDefault="0022287B" w:rsidP="00DC590C">
            <w:pPr>
              <w:tabs>
                <w:tab w:val="left" w:pos="5421"/>
              </w:tabs>
              <w:spacing w:after="0" w:line="240" w:lineRule="auto"/>
              <w:rPr>
                <w:rFonts w:ascii="XO Thames" w:hAnsi="XO Thames"/>
                <w:sz w:val="26"/>
                <w:szCs w:val="26"/>
              </w:rPr>
            </w:pPr>
          </w:p>
          <w:p w:rsidR="00450F6E" w:rsidRPr="00E06A9A" w:rsidRDefault="00450F6E" w:rsidP="00DC590C">
            <w:pPr>
              <w:tabs>
                <w:tab w:val="left" w:pos="5421"/>
              </w:tabs>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z w:val="26"/>
                <w:szCs w:val="26"/>
              </w:rPr>
              <w:t>____________________/</w:t>
            </w:r>
            <w:r w:rsidR="005251B0" w:rsidRPr="00E06A9A">
              <w:rPr>
                <w:rFonts w:ascii="XO Thames" w:hAnsi="XO Thames"/>
                <w:sz w:val="26"/>
                <w:szCs w:val="26"/>
              </w:rPr>
              <w:t>_____________</w:t>
            </w:r>
            <w:r w:rsidRPr="00E06A9A">
              <w:rPr>
                <w:rFonts w:ascii="XO Thames" w:hAnsi="XO Thames"/>
                <w:sz w:val="26"/>
                <w:szCs w:val="26"/>
              </w:rPr>
              <w:t>/</w:t>
            </w:r>
          </w:p>
          <w:p w:rsidR="00DC590C" w:rsidRPr="00E06A9A" w:rsidRDefault="0003593A" w:rsidP="00DC590C">
            <w:pPr>
              <w:spacing w:after="0" w:line="240" w:lineRule="auto"/>
              <w:rPr>
                <w:rFonts w:ascii="XO Thames" w:hAnsi="XO Thames"/>
                <w:bCs/>
                <w:spacing w:val="-1"/>
                <w:sz w:val="26"/>
                <w:szCs w:val="26"/>
              </w:rPr>
            </w:pPr>
            <w:r w:rsidRPr="00E06A9A">
              <w:rPr>
                <w:rFonts w:ascii="XO Thames" w:hAnsi="XO Thames"/>
                <w:bCs/>
                <w:spacing w:val="-1"/>
                <w:sz w:val="26"/>
                <w:szCs w:val="26"/>
              </w:rPr>
              <w:t>МП</w:t>
            </w:r>
          </w:p>
        </w:tc>
      </w:tr>
      <w:tr w:rsidR="00450F6E" w:rsidRPr="00E06A9A" w:rsidTr="00426E70">
        <w:tc>
          <w:tcPr>
            <w:tcW w:w="4678" w:type="dxa"/>
            <w:tcBorders>
              <w:top w:val="nil"/>
              <w:left w:val="nil"/>
              <w:bottom w:val="nil"/>
              <w:right w:val="nil"/>
            </w:tcBorders>
          </w:tcPr>
          <w:p w:rsidR="00450F6E" w:rsidRPr="00E06A9A" w:rsidRDefault="00450F6E" w:rsidP="00DC590C">
            <w:pPr>
              <w:spacing w:after="0" w:line="240" w:lineRule="auto"/>
              <w:rPr>
                <w:rFonts w:ascii="XO Thames" w:hAnsi="XO Thames"/>
                <w:sz w:val="26"/>
                <w:szCs w:val="26"/>
              </w:rPr>
            </w:pPr>
          </w:p>
        </w:tc>
        <w:tc>
          <w:tcPr>
            <w:tcW w:w="4820" w:type="dxa"/>
            <w:tcBorders>
              <w:top w:val="nil"/>
              <w:left w:val="nil"/>
              <w:bottom w:val="nil"/>
              <w:right w:val="nil"/>
            </w:tcBorders>
          </w:tcPr>
          <w:p w:rsidR="00450F6E" w:rsidRPr="00E06A9A" w:rsidRDefault="00450F6E" w:rsidP="00DC590C">
            <w:pPr>
              <w:tabs>
                <w:tab w:val="left" w:pos="5421"/>
              </w:tabs>
              <w:spacing w:after="0" w:line="240" w:lineRule="auto"/>
              <w:rPr>
                <w:rFonts w:ascii="XO Thames" w:hAnsi="XO Thames"/>
                <w:sz w:val="26"/>
                <w:szCs w:val="26"/>
              </w:rPr>
            </w:pPr>
          </w:p>
        </w:tc>
      </w:tr>
    </w:tbl>
    <w:p w:rsidR="00DC590C" w:rsidRPr="00E06A9A" w:rsidRDefault="00450F6E" w:rsidP="00DC590C">
      <w:pPr>
        <w:tabs>
          <w:tab w:val="center" w:pos="4748"/>
        </w:tabs>
        <w:spacing w:after="0" w:line="240" w:lineRule="auto"/>
        <w:rPr>
          <w:rFonts w:ascii="XO Thames" w:hAnsi="XO Thames"/>
          <w:sz w:val="26"/>
          <w:szCs w:val="26"/>
        </w:rPr>
      </w:pPr>
      <w:r w:rsidRPr="00E06A9A">
        <w:rPr>
          <w:rFonts w:ascii="XO Thames" w:hAnsi="XO Thames"/>
          <w:sz w:val="26"/>
          <w:szCs w:val="26"/>
        </w:rPr>
        <w:t xml:space="preserve">  </w:t>
      </w:r>
      <w:r w:rsidR="008560A9" w:rsidRPr="00E06A9A">
        <w:rPr>
          <w:rFonts w:ascii="XO Thames" w:hAnsi="XO Thames"/>
          <w:sz w:val="26"/>
          <w:szCs w:val="26"/>
        </w:rPr>
        <w:t xml:space="preserve">«___» </w:t>
      </w:r>
      <w:r w:rsidR="00737ABF" w:rsidRPr="00E06A9A">
        <w:rPr>
          <w:rFonts w:ascii="XO Thames" w:hAnsi="XO Thames"/>
          <w:sz w:val="26"/>
          <w:szCs w:val="26"/>
        </w:rPr>
        <w:t>_________________</w:t>
      </w:r>
      <w:r w:rsidR="008560A9" w:rsidRPr="00E06A9A">
        <w:rPr>
          <w:rFonts w:ascii="XO Thames" w:hAnsi="XO Thames"/>
          <w:sz w:val="26"/>
          <w:szCs w:val="26"/>
        </w:rPr>
        <w:t xml:space="preserve"> 202</w:t>
      </w:r>
      <w:r w:rsidR="009D310A" w:rsidRPr="00E06A9A">
        <w:rPr>
          <w:rFonts w:ascii="XO Thames" w:hAnsi="XO Thames"/>
          <w:sz w:val="26"/>
          <w:szCs w:val="26"/>
        </w:rPr>
        <w:t>6</w:t>
      </w:r>
      <w:r w:rsidR="008560A9" w:rsidRPr="00E06A9A">
        <w:rPr>
          <w:rFonts w:ascii="XO Thames" w:hAnsi="XO Thames"/>
          <w:sz w:val="26"/>
          <w:szCs w:val="26"/>
        </w:rPr>
        <w:t xml:space="preserve"> г.</w:t>
      </w:r>
      <w:r w:rsidR="00DC590C" w:rsidRPr="00E06A9A">
        <w:rPr>
          <w:rFonts w:ascii="XO Thames" w:hAnsi="XO Thames"/>
          <w:sz w:val="26"/>
          <w:szCs w:val="26"/>
        </w:rPr>
        <w:t xml:space="preserve"> </w:t>
      </w:r>
      <w:r w:rsidR="00DC590C" w:rsidRPr="00E06A9A">
        <w:rPr>
          <w:rFonts w:ascii="XO Thames" w:hAnsi="XO Thames"/>
          <w:sz w:val="26"/>
          <w:szCs w:val="26"/>
        </w:rPr>
        <w:tab/>
        <w:t xml:space="preserve">       </w:t>
      </w:r>
      <w:r w:rsidR="00737ABF" w:rsidRPr="00E06A9A">
        <w:rPr>
          <w:rFonts w:ascii="XO Thames" w:hAnsi="XO Thames"/>
          <w:sz w:val="26"/>
          <w:szCs w:val="26"/>
        </w:rPr>
        <w:t xml:space="preserve">    </w:t>
      </w:r>
      <w:r w:rsidR="008560A9" w:rsidRPr="00E06A9A">
        <w:rPr>
          <w:rFonts w:ascii="XO Thames" w:hAnsi="XO Thames"/>
          <w:sz w:val="26"/>
          <w:szCs w:val="26"/>
        </w:rPr>
        <w:t xml:space="preserve"> </w:t>
      </w:r>
      <w:r w:rsidR="00DC590C" w:rsidRPr="00E06A9A">
        <w:rPr>
          <w:rFonts w:ascii="XO Thames" w:hAnsi="XO Thames"/>
          <w:sz w:val="26"/>
          <w:szCs w:val="26"/>
        </w:rPr>
        <w:t>«___»</w:t>
      </w:r>
      <w:r w:rsidR="008560A9" w:rsidRPr="00E06A9A">
        <w:rPr>
          <w:rFonts w:ascii="XO Thames" w:hAnsi="XO Thames"/>
          <w:sz w:val="26"/>
          <w:szCs w:val="26"/>
        </w:rPr>
        <w:t xml:space="preserve"> </w:t>
      </w:r>
      <w:r w:rsidR="00737ABF" w:rsidRPr="00E06A9A">
        <w:rPr>
          <w:rFonts w:ascii="XO Thames" w:hAnsi="XO Thames"/>
          <w:sz w:val="26"/>
          <w:szCs w:val="26"/>
        </w:rPr>
        <w:t>________________</w:t>
      </w:r>
      <w:r w:rsidR="008560A9" w:rsidRPr="00E06A9A">
        <w:rPr>
          <w:rFonts w:ascii="XO Thames" w:hAnsi="XO Thames"/>
          <w:sz w:val="26"/>
          <w:szCs w:val="26"/>
        </w:rPr>
        <w:t xml:space="preserve"> </w:t>
      </w:r>
      <w:r w:rsidR="00DC590C" w:rsidRPr="00E06A9A">
        <w:rPr>
          <w:rFonts w:ascii="XO Thames" w:hAnsi="XO Thames"/>
          <w:sz w:val="26"/>
          <w:szCs w:val="26"/>
        </w:rPr>
        <w:t>202</w:t>
      </w:r>
      <w:r w:rsidR="009D310A" w:rsidRPr="00E06A9A">
        <w:rPr>
          <w:rFonts w:ascii="XO Thames" w:hAnsi="XO Thames"/>
          <w:sz w:val="26"/>
          <w:szCs w:val="26"/>
        </w:rPr>
        <w:t>6</w:t>
      </w:r>
      <w:r w:rsidR="00DC590C" w:rsidRPr="00E06A9A">
        <w:rPr>
          <w:rFonts w:ascii="XO Thames" w:hAnsi="XO Thames"/>
          <w:sz w:val="26"/>
          <w:szCs w:val="26"/>
        </w:rPr>
        <w:t xml:space="preserve"> г.</w:t>
      </w:r>
    </w:p>
    <w:p w:rsidR="00625DD2" w:rsidRPr="00E06A9A" w:rsidRDefault="00625DD2" w:rsidP="00DC590C">
      <w:pPr>
        <w:spacing w:after="0" w:line="240" w:lineRule="auto"/>
        <w:ind w:firstLine="698"/>
        <w:jc w:val="both"/>
        <w:rPr>
          <w:rStyle w:val="afb"/>
          <w:rFonts w:ascii="XO Thames" w:hAnsi="XO Thames"/>
          <w:color w:val="auto"/>
          <w:sz w:val="26"/>
          <w:szCs w:val="26"/>
        </w:rPr>
      </w:pPr>
    </w:p>
    <w:p w:rsidR="00DC590C" w:rsidRPr="00E06A9A" w:rsidRDefault="00DC590C" w:rsidP="00DC590C">
      <w:pPr>
        <w:spacing w:after="0" w:line="240" w:lineRule="auto"/>
        <w:ind w:firstLine="698"/>
        <w:jc w:val="both"/>
        <w:rPr>
          <w:rStyle w:val="afb"/>
          <w:rFonts w:ascii="XO Thames" w:hAnsi="XO Thames"/>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501FB4" w:rsidRPr="00E06A9A" w:rsidRDefault="0037657C" w:rsidP="00650DA9">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t>Приложение</w:t>
      </w:r>
      <w:r w:rsidR="0061784C" w:rsidRPr="00E06A9A">
        <w:rPr>
          <w:rStyle w:val="afb"/>
          <w:rFonts w:ascii="XO Thames" w:hAnsi="XO Thames"/>
          <w:b w:val="0"/>
          <w:color w:val="auto"/>
          <w:sz w:val="26"/>
          <w:szCs w:val="26"/>
        </w:rPr>
        <w:t xml:space="preserve"> № 1</w:t>
      </w:r>
      <w:r w:rsidR="00501FB4" w:rsidRPr="00E06A9A">
        <w:rPr>
          <w:rStyle w:val="afb"/>
          <w:rFonts w:ascii="XO Thames" w:hAnsi="XO Thames"/>
          <w:b w:val="0"/>
          <w:color w:val="auto"/>
          <w:sz w:val="26"/>
          <w:szCs w:val="26"/>
        </w:rPr>
        <w:t xml:space="preserve"> к Государственному контра</w:t>
      </w:r>
      <w:r w:rsidR="00E2150E" w:rsidRPr="00E06A9A">
        <w:rPr>
          <w:rStyle w:val="afb"/>
          <w:rFonts w:ascii="XO Thames" w:hAnsi="XO Thames"/>
          <w:b w:val="0"/>
          <w:color w:val="auto"/>
          <w:sz w:val="26"/>
          <w:szCs w:val="26"/>
        </w:rPr>
        <w:t>кту</w:t>
      </w:r>
      <w:r w:rsidR="00E2150E" w:rsidRPr="00E06A9A">
        <w:rPr>
          <w:rStyle w:val="afb"/>
          <w:rFonts w:ascii="XO Thames" w:hAnsi="XO Thames"/>
          <w:b w:val="0"/>
          <w:color w:val="auto"/>
          <w:sz w:val="26"/>
          <w:szCs w:val="26"/>
        </w:rPr>
        <w:br/>
        <w:t xml:space="preserve">от « _____ » </w:t>
      </w:r>
      <w:r w:rsidR="00737ABF" w:rsidRPr="00E06A9A">
        <w:rPr>
          <w:rStyle w:val="afb"/>
          <w:rFonts w:ascii="XO Thames" w:hAnsi="XO Thames"/>
          <w:b w:val="0"/>
          <w:color w:val="auto"/>
          <w:sz w:val="26"/>
          <w:szCs w:val="26"/>
        </w:rPr>
        <w:t>_________</w:t>
      </w:r>
      <w:r w:rsidR="00E2150E" w:rsidRPr="00E06A9A">
        <w:rPr>
          <w:rStyle w:val="afb"/>
          <w:rFonts w:ascii="XO Thames" w:hAnsi="XO Thames"/>
          <w:b w:val="0"/>
          <w:color w:val="auto"/>
          <w:sz w:val="26"/>
          <w:szCs w:val="26"/>
        </w:rPr>
        <w:t xml:space="preserve"> </w:t>
      </w:r>
      <w:r w:rsidR="00501FB4" w:rsidRPr="00E06A9A">
        <w:rPr>
          <w:rStyle w:val="afb"/>
          <w:rFonts w:ascii="XO Thames" w:hAnsi="XO Thames"/>
          <w:b w:val="0"/>
          <w:color w:val="auto"/>
          <w:sz w:val="26"/>
          <w:szCs w:val="26"/>
        </w:rPr>
        <w:t>202</w:t>
      </w:r>
      <w:r w:rsidR="009D310A" w:rsidRPr="00E06A9A">
        <w:rPr>
          <w:rStyle w:val="afb"/>
          <w:rFonts w:ascii="XO Thames" w:hAnsi="XO Thames"/>
          <w:b w:val="0"/>
          <w:color w:val="auto"/>
          <w:sz w:val="26"/>
          <w:szCs w:val="26"/>
        </w:rPr>
        <w:t>6</w:t>
      </w:r>
      <w:r w:rsidR="003408E7" w:rsidRPr="00E06A9A">
        <w:rPr>
          <w:rStyle w:val="afb"/>
          <w:rFonts w:ascii="XO Thames" w:hAnsi="XO Thames"/>
          <w:b w:val="0"/>
          <w:color w:val="auto"/>
          <w:sz w:val="26"/>
          <w:szCs w:val="26"/>
        </w:rPr>
        <w:t xml:space="preserve"> г. </w:t>
      </w:r>
      <w:r w:rsidR="00501FB4" w:rsidRPr="00E06A9A">
        <w:rPr>
          <w:rStyle w:val="afb"/>
          <w:rFonts w:ascii="XO Thames" w:hAnsi="XO Thames"/>
          <w:b w:val="0"/>
          <w:color w:val="auto"/>
          <w:sz w:val="26"/>
          <w:szCs w:val="26"/>
        </w:rPr>
        <w:t xml:space="preserve">№ </w:t>
      </w:r>
      <w:r w:rsidR="00737ABF" w:rsidRPr="00E06A9A">
        <w:rPr>
          <w:rStyle w:val="afb"/>
          <w:rFonts w:ascii="XO Thames" w:hAnsi="XO Thames"/>
          <w:b w:val="0"/>
          <w:color w:val="auto"/>
          <w:sz w:val="26"/>
          <w:szCs w:val="26"/>
        </w:rPr>
        <w:t>___</w:t>
      </w:r>
    </w:p>
    <w:p w:rsidR="0093538D" w:rsidRPr="00E06A9A" w:rsidRDefault="0093538D" w:rsidP="0093538D">
      <w:pPr>
        <w:spacing w:after="0" w:line="259" w:lineRule="auto"/>
        <w:jc w:val="center"/>
        <w:rPr>
          <w:rFonts w:ascii="XO Thames" w:eastAsia="Calibri" w:hAnsi="XO Thames"/>
          <w:b/>
          <w:sz w:val="26"/>
          <w:szCs w:val="26"/>
          <w:lang w:eastAsia="en-US"/>
        </w:rPr>
      </w:pPr>
    </w:p>
    <w:p w:rsidR="0093538D" w:rsidRPr="00E06A9A" w:rsidRDefault="0093538D" w:rsidP="00685B84">
      <w:pPr>
        <w:suppressAutoHyphens/>
        <w:autoSpaceDE w:val="0"/>
        <w:autoSpaceDN w:val="0"/>
        <w:adjustRightInd w:val="0"/>
        <w:jc w:val="center"/>
        <w:outlineLvl w:val="0"/>
        <w:rPr>
          <w:rFonts w:ascii="XO Thames" w:hAnsi="XO Thames"/>
          <w:sz w:val="26"/>
          <w:szCs w:val="26"/>
        </w:rPr>
      </w:pPr>
      <w:r w:rsidRPr="00E06A9A">
        <w:rPr>
          <w:rFonts w:ascii="XO Thames" w:hAnsi="XO Thames"/>
          <w:b/>
          <w:kern w:val="1"/>
          <w:sz w:val="26"/>
          <w:szCs w:val="26"/>
        </w:rPr>
        <w:t>Спецификация</w:t>
      </w:r>
    </w:p>
    <w:tbl>
      <w:tblPr>
        <w:tblpPr w:leftFromText="180" w:rightFromText="180" w:vertAnchor="text" w:horzAnchor="margin" w:tblpX="250" w:tblpY="3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134"/>
        <w:gridCol w:w="1201"/>
        <w:gridCol w:w="709"/>
        <w:gridCol w:w="675"/>
        <w:gridCol w:w="1842"/>
        <w:gridCol w:w="1985"/>
      </w:tblGrid>
      <w:tr w:rsidR="0003593A" w:rsidRPr="00E06A9A" w:rsidTr="00D728CB">
        <w:trPr>
          <w:trHeight w:val="1872"/>
        </w:trPr>
        <w:tc>
          <w:tcPr>
            <w:tcW w:w="534" w:type="dxa"/>
          </w:tcPr>
          <w:p w:rsidR="00CA5B83"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п/п</w:t>
            </w:r>
          </w:p>
        </w:tc>
        <w:tc>
          <w:tcPr>
            <w:tcW w:w="17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Наименование товара</w:t>
            </w:r>
          </w:p>
        </w:tc>
        <w:tc>
          <w:tcPr>
            <w:tcW w:w="1134" w:type="dxa"/>
          </w:tcPr>
          <w:p w:rsidR="00EF1CFE"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Код  ОКПД2/</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КТРУ</w:t>
            </w:r>
          </w:p>
          <w:p w:rsidR="0003593A" w:rsidRPr="00E06A9A" w:rsidRDefault="0003593A" w:rsidP="00CA5B83">
            <w:pPr>
              <w:spacing w:after="0" w:line="240" w:lineRule="auto"/>
              <w:jc w:val="center"/>
              <w:rPr>
                <w:rFonts w:ascii="XO Thames" w:hAnsi="XO Thames"/>
                <w:sz w:val="26"/>
                <w:szCs w:val="26"/>
              </w:rPr>
            </w:pPr>
          </w:p>
        </w:tc>
        <w:tc>
          <w:tcPr>
            <w:tcW w:w="12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Страна происхождения</w:t>
            </w:r>
          </w:p>
        </w:tc>
        <w:tc>
          <w:tcPr>
            <w:tcW w:w="709"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Ед. изм.</w:t>
            </w:r>
          </w:p>
        </w:tc>
        <w:tc>
          <w:tcPr>
            <w:tcW w:w="67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Кол-во</w:t>
            </w:r>
          </w:p>
        </w:tc>
        <w:tc>
          <w:tcPr>
            <w:tcW w:w="1842"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Цена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за единицу </w:t>
            </w:r>
            <w:r w:rsidRPr="00E06A9A">
              <w:rPr>
                <w:rFonts w:ascii="XO Thames" w:hAnsi="XO Thames"/>
                <w:sz w:val="26"/>
                <w:szCs w:val="26"/>
              </w:rPr>
              <w:br/>
              <w:t xml:space="preserve">в руб.,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в том числе НДС</w:t>
            </w:r>
          </w:p>
        </w:tc>
        <w:tc>
          <w:tcPr>
            <w:tcW w:w="198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Сумма </w:t>
            </w:r>
            <w:r w:rsidRPr="00E06A9A">
              <w:rPr>
                <w:rFonts w:ascii="XO Thames" w:hAnsi="XO Thames"/>
                <w:sz w:val="26"/>
                <w:szCs w:val="26"/>
              </w:rPr>
              <w:br/>
              <w:t xml:space="preserve">в руб. </w:t>
            </w:r>
            <w:r w:rsidRPr="00E06A9A">
              <w:rPr>
                <w:rFonts w:ascii="XO Thames" w:hAnsi="XO Thames"/>
                <w:sz w:val="26"/>
                <w:szCs w:val="26"/>
              </w:rPr>
              <w:br/>
              <w:t>в том числе НДС</w:t>
            </w:r>
          </w:p>
        </w:tc>
      </w:tr>
      <w:tr w:rsidR="00D728CB" w:rsidRPr="00E06A9A" w:rsidTr="00D728CB">
        <w:trPr>
          <w:trHeight w:val="1546"/>
        </w:trPr>
        <w:tc>
          <w:tcPr>
            <w:tcW w:w="534" w:type="dxa"/>
          </w:tcPr>
          <w:p w:rsidR="00D728CB" w:rsidRPr="00E06A9A" w:rsidRDefault="00D728CB" w:rsidP="00D728CB">
            <w:pPr>
              <w:spacing w:after="0" w:line="240" w:lineRule="auto"/>
              <w:jc w:val="center"/>
              <w:rPr>
                <w:rFonts w:ascii="XO Thames" w:hAnsi="XO Thames"/>
                <w:bCs/>
                <w:sz w:val="26"/>
                <w:szCs w:val="26"/>
              </w:rPr>
            </w:pPr>
          </w:p>
        </w:tc>
        <w:tc>
          <w:tcPr>
            <w:tcW w:w="1701" w:type="dxa"/>
          </w:tcPr>
          <w:p w:rsidR="00D728CB" w:rsidRPr="00E06A9A" w:rsidRDefault="00D728CB" w:rsidP="00D728CB">
            <w:pPr>
              <w:widowControl w:val="0"/>
              <w:jc w:val="center"/>
              <w:rPr>
                <w:rFonts w:ascii="XO Thames" w:hAnsi="XO Thames"/>
                <w:sz w:val="26"/>
                <w:szCs w:val="26"/>
              </w:rPr>
            </w:pPr>
          </w:p>
        </w:tc>
        <w:tc>
          <w:tcPr>
            <w:tcW w:w="1134" w:type="dxa"/>
          </w:tcPr>
          <w:p w:rsidR="00D728CB" w:rsidRPr="00E06A9A" w:rsidRDefault="00D728CB" w:rsidP="00D728CB">
            <w:pPr>
              <w:rPr>
                <w:rFonts w:ascii="XO Thames" w:hAnsi="XO Thames"/>
                <w:sz w:val="26"/>
                <w:szCs w:val="26"/>
              </w:rPr>
            </w:pPr>
          </w:p>
        </w:tc>
        <w:tc>
          <w:tcPr>
            <w:tcW w:w="1201" w:type="dxa"/>
            <w:tcBorders>
              <w:top w:val="single" w:sz="4" w:space="0" w:color="auto"/>
              <w:left w:val="single" w:sz="4" w:space="0" w:color="auto"/>
              <w:bottom w:val="single" w:sz="4" w:space="0" w:color="auto"/>
              <w:right w:val="single" w:sz="4" w:space="0" w:color="auto"/>
            </w:tcBorders>
          </w:tcPr>
          <w:p w:rsidR="00D728CB" w:rsidRPr="00E06A9A" w:rsidRDefault="00D728CB" w:rsidP="00D728CB">
            <w:pPr>
              <w:shd w:val="clear" w:color="auto" w:fill="FFFFFF"/>
              <w:spacing w:after="0"/>
              <w:jc w:val="center"/>
              <w:rPr>
                <w:rFonts w:ascii="XO Thames" w:hAnsi="XO Thames" w:cs="Arial"/>
                <w:color w:val="2B2929"/>
                <w:sz w:val="26"/>
                <w:szCs w:val="26"/>
              </w:rPr>
            </w:pPr>
          </w:p>
        </w:tc>
        <w:tc>
          <w:tcPr>
            <w:tcW w:w="709" w:type="dxa"/>
          </w:tcPr>
          <w:p w:rsidR="00D728CB" w:rsidRPr="00E06A9A" w:rsidRDefault="00D728CB" w:rsidP="00D728CB">
            <w:pPr>
              <w:jc w:val="center"/>
              <w:rPr>
                <w:rFonts w:ascii="XO Thames" w:hAnsi="XO Thames"/>
                <w:bCs/>
                <w:sz w:val="26"/>
                <w:szCs w:val="26"/>
              </w:rPr>
            </w:pPr>
          </w:p>
        </w:tc>
        <w:tc>
          <w:tcPr>
            <w:tcW w:w="675" w:type="dxa"/>
          </w:tcPr>
          <w:p w:rsidR="00D728CB" w:rsidRPr="00E06A9A" w:rsidRDefault="00D728CB" w:rsidP="00D728CB">
            <w:pPr>
              <w:jc w:val="center"/>
              <w:rPr>
                <w:rFonts w:ascii="XO Thames" w:hAnsi="XO Thames"/>
                <w:bCs/>
                <w:sz w:val="26"/>
                <w:szCs w:val="26"/>
              </w:rPr>
            </w:pPr>
          </w:p>
        </w:tc>
        <w:tc>
          <w:tcPr>
            <w:tcW w:w="1842" w:type="dxa"/>
          </w:tcPr>
          <w:p w:rsidR="00D728CB" w:rsidRPr="00E06A9A" w:rsidRDefault="00D728CB" w:rsidP="00D728CB">
            <w:pPr>
              <w:spacing w:after="0" w:line="240" w:lineRule="auto"/>
              <w:jc w:val="center"/>
              <w:rPr>
                <w:rFonts w:ascii="XO Thames" w:hAnsi="XO Thames"/>
                <w:bCs/>
                <w:sz w:val="26"/>
                <w:szCs w:val="26"/>
              </w:rPr>
            </w:pPr>
          </w:p>
        </w:tc>
        <w:tc>
          <w:tcPr>
            <w:tcW w:w="1985" w:type="dxa"/>
          </w:tcPr>
          <w:p w:rsidR="00D728CB" w:rsidRPr="00E06A9A" w:rsidRDefault="00D728CB" w:rsidP="00D728CB">
            <w:pPr>
              <w:spacing w:after="0" w:line="240" w:lineRule="auto"/>
              <w:jc w:val="center"/>
              <w:rPr>
                <w:rFonts w:ascii="XO Thames" w:hAnsi="XO Thames"/>
                <w:bCs/>
                <w:sz w:val="26"/>
                <w:szCs w:val="26"/>
              </w:rPr>
            </w:pPr>
          </w:p>
        </w:tc>
      </w:tr>
      <w:tr w:rsidR="00CA5B83" w:rsidRPr="00E06A9A" w:rsidTr="00CA5B83">
        <w:trPr>
          <w:trHeight w:val="374"/>
        </w:trPr>
        <w:tc>
          <w:tcPr>
            <w:tcW w:w="9781" w:type="dxa"/>
            <w:gridSpan w:val="8"/>
          </w:tcPr>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 xml:space="preserve">Итого: _______(_______________________) рублей ___ копеек, </w:t>
            </w:r>
          </w:p>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с НДС/Без НДС - _______(_______) рублей __ копеек.</w:t>
            </w:r>
          </w:p>
        </w:tc>
      </w:tr>
    </w:tbl>
    <w:p w:rsidR="00C14690" w:rsidRPr="00E06A9A" w:rsidRDefault="00C14690" w:rsidP="00C14690">
      <w:pPr>
        <w:spacing w:after="0" w:line="240" w:lineRule="auto"/>
        <w:rPr>
          <w:rFonts w:ascii="XO Thames" w:hAnsi="XO Thames"/>
          <w:sz w:val="26"/>
          <w:szCs w:val="26"/>
        </w:rPr>
      </w:pPr>
    </w:p>
    <w:p w:rsidR="00C14690" w:rsidRPr="00E06A9A" w:rsidRDefault="00C14690" w:rsidP="00C14690">
      <w:pPr>
        <w:spacing w:after="0" w:line="240" w:lineRule="auto"/>
        <w:rPr>
          <w:rFonts w:ascii="XO Thames" w:hAnsi="XO Thames"/>
          <w:sz w:val="26"/>
          <w:szCs w:val="26"/>
        </w:rPr>
      </w:pPr>
    </w:p>
    <w:p w:rsidR="0003593A" w:rsidRPr="00E06A9A" w:rsidRDefault="0003593A" w:rsidP="00C14690">
      <w:pPr>
        <w:spacing w:after="0" w:line="240" w:lineRule="auto"/>
        <w:rPr>
          <w:rFonts w:ascii="XO Thames" w:hAnsi="XO Thames"/>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513F16" w:rsidRPr="00E06A9A" w:rsidTr="00DA35C1">
        <w:tc>
          <w:tcPr>
            <w:tcW w:w="4961" w:type="dxa"/>
            <w:tcBorders>
              <w:top w:val="nil"/>
              <w:left w:val="nil"/>
              <w:bottom w:val="nil"/>
              <w:right w:val="nil"/>
            </w:tcBorders>
            <w:shd w:val="clear" w:color="auto" w:fill="auto"/>
          </w:tcPr>
          <w:p w:rsidR="00513F16" w:rsidRPr="00E06A9A" w:rsidRDefault="00513F16" w:rsidP="00650DA9">
            <w:pPr>
              <w:pStyle w:val="afe"/>
              <w:rPr>
                <w:rFonts w:ascii="XO Thames" w:hAnsi="XO Thames" w:cs="Times New Roman"/>
                <w:b/>
                <w:sz w:val="26"/>
                <w:szCs w:val="26"/>
              </w:rPr>
            </w:pPr>
            <w:r w:rsidRPr="00E06A9A">
              <w:rPr>
                <w:rFonts w:ascii="XO Thames" w:hAnsi="XO Thames" w:cs="Times New Roman"/>
                <w:b/>
                <w:sz w:val="26"/>
                <w:szCs w:val="26"/>
              </w:rPr>
              <w:t xml:space="preserve">от </w:t>
            </w:r>
            <w:r w:rsidR="00203233" w:rsidRPr="00E06A9A">
              <w:rPr>
                <w:rFonts w:ascii="XO Thames" w:hAnsi="XO Thames" w:cs="Times New Roman"/>
                <w:b/>
                <w:sz w:val="26"/>
                <w:szCs w:val="26"/>
              </w:rPr>
              <w:t xml:space="preserve">Государственного </w:t>
            </w:r>
            <w:r w:rsidRPr="00E06A9A">
              <w:rPr>
                <w:rFonts w:ascii="XO Thames" w:hAnsi="XO Thames" w:cs="Times New Roman"/>
                <w:b/>
                <w:sz w:val="26"/>
                <w:szCs w:val="26"/>
              </w:rPr>
              <w:t>Заказчика</w:t>
            </w:r>
          </w:p>
          <w:p w:rsidR="00513F16" w:rsidRPr="00E06A9A" w:rsidRDefault="006C4F3B" w:rsidP="00650DA9">
            <w:pPr>
              <w:pStyle w:val="afe"/>
              <w:rPr>
                <w:rFonts w:ascii="XO Thames" w:hAnsi="XO Thames" w:cs="Times New Roman"/>
                <w:sz w:val="26"/>
                <w:szCs w:val="26"/>
              </w:rPr>
            </w:pPr>
            <w:r w:rsidRPr="00E06A9A">
              <w:rPr>
                <w:rFonts w:ascii="XO Thames" w:hAnsi="XO Thames" w:cs="Times New Roman"/>
                <w:sz w:val="26"/>
                <w:szCs w:val="26"/>
              </w:rPr>
              <w:t>Н</w:t>
            </w:r>
            <w:r w:rsidR="00513F16" w:rsidRPr="00E06A9A">
              <w:rPr>
                <w:rFonts w:ascii="XO Thames" w:hAnsi="XO Thames" w:cs="Times New Roman"/>
                <w:sz w:val="26"/>
                <w:szCs w:val="26"/>
              </w:rPr>
              <w:t>ачальник учреждения</w:t>
            </w:r>
          </w:p>
          <w:p w:rsidR="00513F16" w:rsidRPr="00E06A9A" w:rsidRDefault="00513F16" w:rsidP="00650DA9">
            <w:pPr>
              <w:spacing w:after="0" w:line="240" w:lineRule="auto"/>
              <w:rPr>
                <w:rFonts w:ascii="XO Thames" w:hAnsi="XO Thames"/>
                <w:sz w:val="26"/>
                <w:szCs w:val="26"/>
              </w:rPr>
            </w:pPr>
          </w:p>
          <w:p w:rsidR="00513F16" w:rsidRPr="00E06A9A" w:rsidRDefault="00513F16" w:rsidP="008560A9">
            <w:pPr>
              <w:spacing w:after="0" w:line="240" w:lineRule="auto"/>
              <w:rPr>
                <w:rFonts w:ascii="XO Thames" w:hAnsi="XO Thames"/>
                <w:sz w:val="26"/>
                <w:szCs w:val="26"/>
              </w:rPr>
            </w:pPr>
            <w:r w:rsidRPr="00E06A9A">
              <w:rPr>
                <w:rFonts w:ascii="XO Thames" w:hAnsi="XO Thames"/>
                <w:sz w:val="26"/>
                <w:szCs w:val="26"/>
              </w:rPr>
              <w:t>____________________ /</w:t>
            </w:r>
            <w:r w:rsidR="008560A9" w:rsidRPr="00E06A9A">
              <w:rPr>
                <w:rFonts w:ascii="XO Thames" w:hAnsi="XO Thames"/>
                <w:sz w:val="26"/>
                <w:szCs w:val="26"/>
              </w:rPr>
              <w:t>Грошев Д.Е.</w:t>
            </w:r>
            <w:r w:rsidR="00C82D19" w:rsidRPr="00E06A9A">
              <w:rPr>
                <w:rFonts w:ascii="XO Thames" w:hAnsi="XO Thames"/>
                <w:sz w:val="26"/>
                <w:szCs w:val="26"/>
              </w:rPr>
              <w:t>/</w:t>
            </w:r>
          </w:p>
          <w:p w:rsidR="008560A9"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8560A9" w:rsidRPr="00E06A9A" w:rsidRDefault="008560A9" w:rsidP="008560A9">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8560A9" w:rsidRPr="00E06A9A" w:rsidRDefault="008560A9" w:rsidP="008560A9">
            <w:pPr>
              <w:pStyle w:val="afe"/>
              <w:rPr>
                <w:rFonts w:ascii="XO Thames" w:hAnsi="XO Thames"/>
                <w:sz w:val="26"/>
                <w:szCs w:val="26"/>
              </w:rPr>
            </w:pPr>
          </w:p>
          <w:p w:rsidR="00450F6E" w:rsidRPr="00E06A9A" w:rsidRDefault="00450F6E" w:rsidP="008560A9">
            <w:pPr>
              <w:pStyle w:val="afe"/>
              <w:rPr>
                <w:rFonts w:ascii="XO Thames" w:hAnsi="XO Thames"/>
                <w:sz w:val="26"/>
                <w:szCs w:val="26"/>
              </w:rPr>
            </w:pPr>
          </w:p>
          <w:p w:rsidR="008560A9" w:rsidRPr="00E06A9A" w:rsidRDefault="008560A9" w:rsidP="008560A9">
            <w:pPr>
              <w:pStyle w:val="afe"/>
              <w:rPr>
                <w:rFonts w:ascii="XO Thames" w:hAnsi="XO Thames"/>
                <w:sz w:val="26"/>
                <w:szCs w:val="26"/>
              </w:rPr>
            </w:pPr>
            <w:r w:rsidRPr="00E06A9A">
              <w:rPr>
                <w:rFonts w:ascii="XO Thames" w:hAnsi="XO Thames"/>
                <w:sz w:val="26"/>
                <w:szCs w:val="26"/>
              </w:rPr>
              <w:t>____________________/</w:t>
            </w:r>
            <w:r w:rsidR="004D1E5A" w:rsidRPr="00E06A9A">
              <w:rPr>
                <w:rFonts w:ascii="XO Thames" w:hAnsi="XO Thames"/>
                <w:sz w:val="26"/>
                <w:szCs w:val="26"/>
              </w:rPr>
              <w:t>_____________</w:t>
            </w:r>
            <w:r w:rsidRPr="00E06A9A">
              <w:rPr>
                <w:rFonts w:ascii="XO Thames" w:hAnsi="XO Thames"/>
                <w:sz w:val="26"/>
                <w:szCs w:val="26"/>
              </w:rPr>
              <w:t>/</w:t>
            </w:r>
          </w:p>
          <w:p w:rsidR="00513F16"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r>
      <w:tr w:rsidR="00513F16" w:rsidRPr="00E06A9A" w:rsidTr="00A9097C">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1B1193" w:rsidRPr="00E06A9A" w:rsidRDefault="008560A9" w:rsidP="0021046F">
            <w:pPr>
              <w:spacing w:after="0" w:line="240" w:lineRule="auto"/>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c>
          <w:tcPr>
            <w:tcW w:w="5104" w:type="dxa"/>
          </w:tcPr>
          <w:p w:rsidR="00ED1004" w:rsidRPr="00E06A9A" w:rsidRDefault="008560A9" w:rsidP="00D728CB">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r>
    </w:tbl>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61784C" w:rsidRPr="00E06A9A" w:rsidRDefault="0061784C" w:rsidP="00CA5B83">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t>Приложение № 2 к Государственному контракту</w:t>
      </w:r>
      <w:r w:rsidRPr="00E06A9A">
        <w:rPr>
          <w:rStyle w:val="afb"/>
          <w:rFonts w:ascii="XO Thames" w:hAnsi="XO Thames"/>
          <w:b w:val="0"/>
          <w:color w:val="auto"/>
          <w:sz w:val="26"/>
          <w:szCs w:val="26"/>
        </w:rPr>
        <w:br/>
        <w:t>от « _____ » _________ 2026 г. № ___</w:t>
      </w:r>
    </w:p>
    <w:p w:rsidR="0061784C" w:rsidRPr="00E06A9A" w:rsidRDefault="0061784C" w:rsidP="00CA5B83">
      <w:pPr>
        <w:spacing w:after="0" w:line="240" w:lineRule="auto"/>
        <w:ind w:firstLine="698"/>
        <w:jc w:val="right"/>
        <w:rPr>
          <w:rStyle w:val="afb"/>
          <w:rFonts w:ascii="XO Thames" w:hAnsi="XO Thames"/>
          <w:b w:val="0"/>
          <w:color w:val="auto"/>
          <w:sz w:val="26"/>
          <w:szCs w:val="26"/>
        </w:rPr>
      </w:pPr>
    </w:p>
    <w:p w:rsidR="000836E4" w:rsidRDefault="000836E4" w:rsidP="00EF1CFE">
      <w:pPr>
        <w:suppressAutoHyphens/>
        <w:spacing w:after="0" w:line="240" w:lineRule="auto"/>
        <w:ind w:firstLine="698"/>
        <w:jc w:val="center"/>
        <w:rPr>
          <w:rFonts w:ascii="XO Thames" w:hAnsi="XO Thames"/>
          <w:b/>
          <w:bCs/>
          <w:color w:val="26282F"/>
          <w:sz w:val="26"/>
          <w:szCs w:val="26"/>
          <w:lang w:eastAsia="ar-SA"/>
        </w:rPr>
      </w:pPr>
    </w:p>
    <w:p w:rsidR="00184362" w:rsidRPr="00184362" w:rsidRDefault="00184362" w:rsidP="00184362">
      <w:pPr>
        <w:spacing w:after="0" w:line="240" w:lineRule="auto"/>
        <w:jc w:val="center"/>
        <w:rPr>
          <w:rFonts w:ascii="Times New Roman" w:hAnsi="Times New Roman"/>
          <w:b/>
          <w:sz w:val="26"/>
          <w:szCs w:val="26"/>
        </w:rPr>
      </w:pPr>
      <w:r w:rsidRPr="00184362">
        <w:rPr>
          <w:rFonts w:ascii="Times New Roman" w:hAnsi="Times New Roman"/>
          <w:b/>
          <w:sz w:val="26"/>
          <w:szCs w:val="26"/>
        </w:rPr>
        <w:t>Техническое задание</w:t>
      </w:r>
    </w:p>
    <w:p w:rsidR="00184362" w:rsidRPr="00184362" w:rsidRDefault="00184362" w:rsidP="00184362">
      <w:pPr>
        <w:spacing w:after="0" w:line="240" w:lineRule="auto"/>
        <w:jc w:val="center"/>
        <w:rPr>
          <w:rFonts w:ascii="Times New Roman" w:hAnsi="Times New Roman"/>
          <w:b/>
          <w:sz w:val="26"/>
          <w:szCs w:val="26"/>
        </w:rPr>
      </w:pPr>
      <w:r w:rsidRPr="00184362">
        <w:rPr>
          <w:rFonts w:ascii="Times New Roman" w:hAnsi="Times New Roman"/>
          <w:b/>
          <w:sz w:val="26"/>
          <w:szCs w:val="26"/>
        </w:rPr>
        <w:t>на закупку оборудования</w:t>
      </w:r>
    </w:p>
    <w:p w:rsidR="00184362" w:rsidRPr="00184362" w:rsidRDefault="00184362" w:rsidP="00184362">
      <w:pPr>
        <w:spacing w:after="0" w:line="240" w:lineRule="auto"/>
        <w:jc w:val="center"/>
        <w:rPr>
          <w:rFonts w:ascii="Times New Roman" w:hAnsi="Times New Roman"/>
          <w:b/>
          <w:sz w:val="26"/>
          <w:szCs w:val="26"/>
        </w:rPr>
      </w:pP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1. Наименование и коды объекта закупки</w:t>
      </w:r>
    </w:p>
    <w:p w:rsidR="00184362" w:rsidRPr="00184362" w:rsidRDefault="00184362" w:rsidP="00184362">
      <w:pPr>
        <w:shd w:val="clear" w:color="auto" w:fill="FFFFFF"/>
        <w:spacing w:after="0" w:line="240" w:lineRule="auto"/>
        <w:textAlignment w:val="baseline"/>
        <w:rPr>
          <w:rFonts w:ascii="Times New Roman" w:hAnsi="Times New Roman"/>
          <w:color w:val="333333"/>
          <w:sz w:val="26"/>
          <w:szCs w:val="26"/>
          <w:shd w:val="clear" w:color="auto" w:fill="FFFFFF"/>
        </w:rPr>
      </w:pPr>
      <w:r w:rsidRPr="00184362">
        <w:rPr>
          <w:rFonts w:ascii="Times New Roman" w:hAnsi="Times New Roman"/>
          <w:sz w:val="26"/>
          <w:szCs w:val="26"/>
        </w:rPr>
        <w:tab/>
        <w:t>Наименование объекта закупки: Система для видеоконференций.</w:t>
      </w:r>
    </w:p>
    <w:p w:rsidR="00184362" w:rsidRPr="00184362" w:rsidRDefault="00184362" w:rsidP="00184362">
      <w:pPr>
        <w:spacing w:after="0" w:line="240" w:lineRule="auto"/>
        <w:jc w:val="both"/>
        <w:rPr>
          <w:rFonts w:ascii="Times New Roman" w:hAnsi="Times New Roman"/>
          <w:color w:val="333333"/>
          <w:sz w:val="26"/>
          <w:szCs w:val="26"/>
          <w:shd w:val="clear" w:color="auto" w:fill="FFFFFF"/>
        </w:rPr>
      </w:pPr>
      <w:r w:rsidRPr="00184362">
        <w:rPr>
          <w:rFonts w:ascii="Times New Roman" w:hAnsi="Times New Roman"/>
          <w:sz w:val="26"/>
          <w:szCs w:val="26"/>
        </w:rPr>
        <w:tab/>
        <w:t xml:space="preserve">ОКПД 2: </w:t>
      </w:r>
      <w:r w:rsidRPr="00184362">
        <w:rPr>
          <w:rFonts w:ascii="Times New Roman" w:hAnsi="Times New Roman"/>
          <w:color w:val="333333"/>
          <w:sz w:val="26"/>
          <w:szCs w:val="26"/>
        </w:rPr>
        <w:t xml:space="preserve">26.30.23.140 - </w:t>
      </w:r>
      <w:r w:rsidRPr="00184362">
        <w:rPr>
          <w:rFonts w:ascii="Times New Roman" w:hAnsi="Times New Roman"/>
          <w:color w:val="333333"/>
          <w:sz w:val="26"/>
          <w:szCs w:val="26"/>
          <w:shd w:val="clear" w:color="auto" w:fill="FFFFFF"/>
        </w:rPr>
        <w:t>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w:t>
      </w:r>
    </w:p>
    <w:p w:rsidR="00184362" w:rsidRPr="00184362" w:rsidRDefault="00184362" w:rsidP="00184362">
      <w:pPr>
        <w:shd w:val="clear" w:color="auto" w:fill="FFFFFF"/>
        <w:spacing w:after="0" w:line="240" w:lineRule="auto"/>
        <w:textAlignment w:val="baseline"/>
        <w:rPr>
          <w:rFonts w:ascii="Times New Roman" w:hAnsi="Times New Roman"/>
          <w:color w:val="333333"/>
          <w:sz w:val="26"/>
          <w:szCs w:val="26"/>
          <w:shd w:val="clear" w:color="auto" w:fill="FFFFFF"/>
        </w:rPr>
      </w:pPr>
      <w:r w:rsidRPr="00184362">
        <w:rPr>
          <w:rFonts w:ascii="Times New Roman" w:hAnsi="Times New Roman"/>
          <w:color w:val="333333"/>
          <w:sz w:val="26"/>
          <w:szCs w:val="26"/>
          <w:shd w:val="clear" w:color="auto" w:fill="FFFFFF"/>
        </w:rPr>
        <w:tab/>
        <w:t xml:space="preserve">КТРУ: </w:t>
      </w:r>
      <w:r w:rsidRPr="00184362">
        <w:rPr>
          <w:rFonts w:ascii="Times New Roman" w:hAnsi="Times New Roman"/>
          <w:sz w:val="26"/>
          <w:szCs w:val="26"/>
        </w:rPr>
        <w:t>26.30.23.140-00000001 - Система для видеоконференций.</w:t>
      </w:r>
    </w:p>
    <w:p w:rsidR="00184362" w:rsidRPr="00184362" w:rsidRDefault="00184362" w:rsidP="00184362">
      <w:pPr>
        <w:spacing w:after="0" w:line="240" w:lineRule="auto"/>
        <w:jc w:val="both"/>
        <w:rPr>
          <w:rFonts w:ascii="Times New Roman" w:hAnsi="Times New Roman"/>
          <w:color w:val="333333"/>
          <w:sz w:val="26"/>
          <w:szCs w:val="26"/>
          <w:shd w:val="clear" w:color="auto" w:fill="FFFFFF"/>
        </w:rPr>
      </w:pPr>
      <w:r w:rsidRPr="00184362">
        <w:rPr>
          <w:rFonts w:ascii="Times New Roman" w:hAnsi="Times New Roman"/>
          <w:color w:val="333333"/>
          <w:sz w:val="26"/>
          <w:szCs w:val="26"/>
          <w:shd w:val="clear" w:color="auto" w:fill="FFFFFF"/>
        </w:rPr>
        <w:tab/>
        <w:t>Количество: 1;</w:t>
      </w:r>
      <w:r w:rsidRPr="00184362">
        <w:rPr>
          <w:rFonts w:ascii="Times New Roman" w:hAnsi="Times New Roman"/>
          <w:color w:val="333333"/>
          <w:sz w:val="26"/>
          <w:szCs w:val="26"/>
          <w:shd w:val="clear" w:color="auto" w:fill="FFFFFF"/>
        </w:rPr>
        <w:tab/>
      </w:r>
    </w:p>
    <w:p w:rsidR="00184362" w:rsidRPr="00184362" w:rsidRDefault="00184362" w:rsidP="00184362">
      <w:pPr>
        <w:spacing w:after="0" w:line="240" w:lineRule="auto"/>
        <w:jc w:val="both"/>
        <w:rPr>
          <w:rFonts w:ascii="Times New Roman" w:hAnsi="Times New Roman"/>
          <w:color w:val="333333"/>
          <w:sz w:val="26"/>
          <w:szCs w:val="26"/>
          <w:shd w:val="clear" w:color="auto" w:fill="FFFFFF"/>
        </w:rPr>
      </w:pPr>
      <w:r w:rsidRPr="00184362">
        <w:rPr>
          <w:rFonts w:ascii="Times New Roman" w:hAnsi="Times New Roman"/>
          <w:color w:val="333333"/>
          <w:sz w:val="26"/>
          <w:szCs w:val="26"/>
          <w:shd w:val="clear" w:color="auto" w:fill="FFFFFF"/>
        </w:rPr>
        <w:tab/>
        <w:t>Ед. измерения: штука.</w:t>
      </w:r>
    </w:p>
    <w:p w:rsidR="00184362" w:rsidRPr="00184362" w:rsidRDefault="00184362" w:rsidP="00184362">
      <w:pPr>
        <w:spacing w:after="0" w:line="240" w:lineRule="auto"/>
        <w:jc w:val="both"/>
        <w:rPr>
          <w:rFonts w:ascii="Times New Roman" w:hAnsi="Times New Roman"/>
          <w:color w:val="333333"/>
          <w:sz w:val="26"/>
          <w:szCs w:val="26"/>
          <w:shd w:val="clear" w:color="auto" w:fill="FFFFFF"/>
        </w:rPr>
      </w:pPr>
      <w:r w:rsidRPr="00184362">
        <w:rPr>
          <w:rFonts w:ascii="Times New Roman" w:hAnsi="Times New Roman"/>
          <w:color w:val="333333"/>
          <w:sz w:val="26"/>
          <w:szCs w:val="26"/>
          <w:shd w:val="clear" w:color="auto" w:fill="FFFFFF"/>
        </w:rPr>
        <w:tab/>
        <w:t>Технические характеристики и состав комплектности оборудования:</w:t>
      </w:r>
    </w:p>
    <w:tbl>
      <w:tblPr>
        <w:tblW w:w="0" w:type="auto"/>
        <w:tblCellMar>
          <w:top w:w="15" w:type="dxa"/>
          <w:left w:w="15" w:type="dxa"/>
          <w:bottom w:w="15" w:type="dxa"/>
          <w:right w:w="15" w:type="dxa"/>
        </w:tblCellMar>
        <w:tblLook w:val="04A0" w:firstRow="1" w:lastRow="0" w:firstColumn="1" w:lastColumn="0" w:noHBand="0" w:noVBand="1"/>
      </w:tblPr>
      <w:tblGrid>
        <w:gridCol w:w="2657"/>
        <w:gridCol w:w="2686"/>
        <w:gridCol w:w="2312"/>
        <w:gridCol w:w="2276"/>
      </w:tblGrid>
      <w:tr w:rsidR="00184362" w:rsidRPr="00184362" w:rsidTr="00C810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Наименование характеристики</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Вид характеристики</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Значение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Единица измерения характеристики</w:t>
            </w:r>
          </w:p>
        </w:tc>
      </w:tr>
      <w:tr w:rsidR="00184362" w:rsidRPr="00184362" w:rsidTr="00C81088">
        <w:trPr>
          <w:trHeight w:val="1158"/>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Комплектация</w:t>
            </w:r>
          </w:p>
        </w:tc>
        <w:tc>
          <w:tcPr>
            <w:tcW w:w="268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Кабели для подключения оборудования</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Пульт дистанционного 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717"/>
        </w:trPr>
        <w:tc>
          <w:tcPr>
            <w:tcW w:w="0" w:type="auto"/>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Кронштейн настенный</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Вычислительный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Камера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Микрофон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left w:val="single" w:sz="6" w:space="0" w:color="000000"/>
              <w:bottom w:val="single" w:sz="6" w:space="0" w:color="000000"/>
              <w:right w:val="single" w:sz="6" w:space="0" w:color="000000"/>
            </w:tcBorders>
            <w:vAlign w:val="center"/>
          </w:tcPr>
          <w:p w:rsidR="00184362" w:rsidRPr="00184362" w:rsidRDefault="00184362" w:rsidP="00184362">
            <w:pPr>
              <w:spacing w:after="0" w:line="240" w:lineRule="auto"/>
              <w:rPr>
                <w:rFonts w:ascii="Times New Roman" w:hAnsi="Times New Roman"/>
                <w:sz w:val="24"/>
                <w:szCs w:val="24"/>
              </w:rPr>
            </w:pPr>
          </w:p>
        </w:tc>
        <w:tc>
          <w:tcPr>
            <w:tcW w:w="2686" w:type="dxa"/>
            <w:vMerge/>
            <w:tcBorders>
              <w:left w:val="single" w:sz="6" w:space="0" w:color="000000"/>
              <w:bottom w:val="single" w:sz="6" w:space="0" w:color="000000"/>
              <w:right w:val="single" w:sz="6" w:space="0" w:color="000000"/>
            </w:tcBorders>
            <w:vAlign w:val="center"/>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eastAsia="Calibri" w:hAnsi="Times New Roman"/>
              </w:rPr>
              <w:t>Кронштейн для камеры*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Тип системы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Аппаратная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159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Максимальный объем оперативной памяти</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16</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Гигабайт</w:t>
            </w:r>
          </w:p>
        </w:tc>
      </w:tr>
      <w:tr w:rsidR="00184362" w:rsidRPr="00184362" w:rsidTr="00C81088">
        <w:trPr>
          <w:trHeight w:val="71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lastRenderedPageBreak/>
              <w:t>Модули и интерфейсы</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USB</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Micro-USB</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HDMI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Ethernet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Поддержка протоколов и средств управления</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IPv6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SIP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IPv4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DHCP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H.323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SSH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HTTP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HTTPS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SNMP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SOAP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29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Поддерживаемые форматы аудио</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AAC-LD</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G.711 A/μ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G.722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G.722.1 Annex C</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G.728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G.729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Поддерживаемые форматы видео</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VP8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H.265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9732AF"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lang w:val="en-US"/>
              </w:rPr>
            </w:pPr>
            <w:r w:rsidRPr="00184362">
              <w:rPr>
                <w:rFonts w:ascii="Times New Roman" w:hAnsi="Times New Roman"/>
                <w:sz w:val="24"/>
                <w:szCs w:val="24"/>
                <w:lang w:val="en-US"/>
              </w:rPr>
              <w:t>H.264 Baseline/Main/High profile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lang w:val="en-US"/>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lang w:val="en-US"/>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lang w:val="en-US"/>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H.261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Количество камер</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Штука</w:t>
            </w:r>
          </w:p>
        </w:tc>
      </w:tr>
      <w:tr w:rsidR="00184362" w:rsidRPr="00184362" w:rsidTr="00C810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Количество микрофонов</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159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lastRenderedPageBreak/>
              <w:t>Максимальное разрешение камеры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1920х1080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7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Оптическое увеличение (кратность) камеры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5 и &lt; 20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71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Функции</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Регулировка поворота камеры</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Регулировка наклона камеры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Световая индикация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Звуковая индикация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Видеозвонок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184362" w:rsidRPr="00184362" w:rsidRDefault="00184362" w:rsidP="00184362">
            <w:pPr>
              <w:spacing w:after="0" w:line="240" w:lineRule="auto"/>
              <w:rPr>
                <w:rFonts w:ascii="Times New Roman" w:hAnsi="Times New Roman"/>
                <w:sz w:val="24"/>
                <w:szCs w:val="24"/>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Громкая связь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28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Максимальный вес</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 20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Килограмм</w:t>
            </w:r>
          </w:p>
        </w:tc>
      </w:tr>
      <w:tr w:rsidR="00184362" w:rsidRPr="00184362" w:rsidTr="00C81088">
        <w:trPr>
          <w:trHeight w:val="8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Тип микрофона</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Изменяемая заказчиком (выбор 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before="100" w:beforeAutospacing="1" w:after="100" w:afterAutospacing="1" w:line="240" w:lineRule="auto"/>
              <w:jc w:val="center"/>
              <w:rPr>
                <w:rFonts w:ascii="Times New Roman" w:hAnsi="Times New Roman"/>
                <w:sz w:val="24"/>
                <w:szCs w:val="24"/>
              </w:rPr>
            </w:pPr>
            <w:r w:rsidRPr="00184362">
              <w:rPr>
                <w:rFonts w:ascii="Times New Roman" w:hAnsi="Times New Roman"/>
                <w:sz w:val="24"/>
                <w:szCs w:val="24"/>
              </w:rPr>
              <w:t>Настольный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4362" w:rsidRPr="00184362" w:rsidRDefault="00184362" w:rsidP="00184362">
            <w:pPr>
              <w:spacing w:after="0" w:line="240" w:lineRule="auto"/>
              <w:rPr>
                <w:rFonts w:ascii="Times New Roman" w:hAnsi="Times New Roman"/>
                <w:sz w:val="24"/>
                <w:szCs w:val="24"/>
              </w:rPr>
            </w:pPr>
          </w:p>
        </w:tc>
      </w:tr>
      <w:tr w:rsidR="00184362" w:rsidRPr="00184362" w:rsidTr="00C81088">
        <w:trPr>
          <w:trHeight w:val="297"/>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6"/>
              </w:rPr>
            </w:pPr>
            <w:r w:rsidRPr="00184362">
              <w:rPr>
                <w:rFonts w:ascii="Times New Roman" w:eastAsia="Calibri" w:hAnsi="Times New Roman"/>
                <w:sz w:val="24"/>
                <w:szCs w:val="26"/>
              </w:rPr>
              <w:t>Сетевой фильтр*</w:t>
            </w:r>
          </w:p>
        </w:tc>
        <w:tc>
          <w:tcPr>
            <w:tcW w:w="268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6"/>
              </w:rPr>
            </w:pPr>
            <w:r w:rsidRPr="00184362">
              <w:rPr>
                <w:rFonts w:ascii="Times New Roman" w:hAnsi="Times New Roman"/>
                <w:sz w:val="24"/>
                <w:szCs w:val="26"/>
              </w:rPr>
              <w:t>Доп. характеристика</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Розеток - 3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штук</w:t>
            </w:r>
          </w:p>
        </w:tc>
      </w:tr>
      <w:tr w:rsidR="00184362" w:rsidRPr="00184362" w:rsidTr="00C81088">
        <w:trPr>
          <w:trHeight w:val="275"/>
        </w:trPr>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eastAsia="Calibri" w:hAnsi="Times New Roman"/>
                <w:sz w:val="24"/>
                <w:szCs w:val="26"/>
              </w:rPr>
            </w:pPr>
          </w:p>
        </w:tc>
        <w:tc>
          <w:tcPr>
            <w:tcW w:w="2686" w:type="dxa"/>
            <w:vMerge/>
            <w:tcBorders>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Длина кабеля - 10</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метр</w:t>
            </w:r>
          </w:p>
        </w:tc>
      </w:tr>
      <w:tr w:rsidR="00184362" w:rsidRPr="00184362" w:rsidTr="00C81088">
        <w:trPr>
          <w:trHeight w:val="111"/>
        </w:trPr>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eastAsia="Calibri" w:hAnsi="Times New Roman"/>
                <w:sz w:val="24"/>
                <w:szCs w:val="26"/>
              </w:rPr>
            </w:pPr>
          </w:p>
        </w:tc>
        <w:tc>
          <w:tcPr>
            <w:tcW w:w="2686" w:type="dxa"/>
            <w:vMerge/>
            <w:tcBorders>
              <w:left w:val="single" w:sz="6" w:space="0" w:color="000000"/>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Количество жил 3</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штук</w:t>
            </w:r>
          </w:p>
        </w:tc>
      </w:tr>
      <w:tr w:rsidR="00184362" w:rsidRPr="00184362" w:rsidTr="00C81088">
        <w:trPr>
          <w:trHeight w:val="386"/>
        </w:trPr>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eastAsia="Calibri" w:hAnsi="Times New Roman"/>
                <w:sz w:val="24"/>
                <w:szCs w:val="26"/>
              </w:rPr>
            </w:pPr>
          </w:p>
        </w:tc>
        <w:tc>
          <w:tcPr>
            <w:tcW w:w="2686"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before="100" w:beforeAutospacing="1" w:after="100" w:afterAutospacing="1" w:line="240" w:lineRule="auto"/>
              <w:jc w:val="center"/>
              <w:rPr>
                <w:rFonts w:ascii="Times New Roman" w:hAnsi="Times New Roman"/>
                <w:sz w:val="24"/>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Сечение провода - не менее 1,0</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6"/>
              </w:rPr>
            </w:pPr>
            <w:r w:rsidRPr="00184362">
              <w:rPr>
                <w:rFonts w:ascii="Times New Roman" w:hAnsi="Times New Roman"/>
                <w:sz w:val="24"/>
                <w:szCs w:val="26"/>
              </w:rPr>
              <w:t>квадратный миллиметр</w:t>
            </w:r>
          </w:p>
        </w:tc>
      </w:tr>
      <w:tr w:rsidR="00184362" w:rsidRPr="00184362" w:rsidTr="00C81088">
        <w:trPr>
          <w:trHeight w:val="386"/>
        </w:trPr>
        <w:tc>
          <w:tcPr>
            <w:tcW w:w="0" w:type="auto"/>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eastAsia="Calibri" w:hAnsi="Times New Roman"/>
                <w:sz w:val="24"/>
                <w:szCs w:val="24"/>
              </w:rPr>
            </w:pPr>
            <w:r w:rsidRPr="00184362">
              <w:rPr>
                <w:rFonts w:ascii="Times New Roman" w:eastAsia="Calibri" w:hAnsi="Times New Roman"/>
                <w:sz w:val="24"/>
                <w:szCs w:val="24"/>
              </w:rPr>
              <w:t>USB удлинитель активный*</w:t>
            </w:r>
          </w:p>
        </w:tc>
        <w:tc>
          <w:tcPr>
            <w:tcW w:w="2686"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r w:rsidRPr="00184362">
              <w:rPr>
                <w:rFonts w:ascii="Times New Roman" w:hAnsi="Times New Roman"/>
                <w:sz w:val="24"/>
                <w:szCs w:val="24"/>
              </w:rPr>
              <w:t>Доп. характеристика</w:t>
            </w: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Длина кабеля - 10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r w:rsidRPr="00184362">
              <w:rPr>
                <w:rFonts w:ascii="Times New Roman" w:hAnsi="Times New Roman"/>
                <w:sz w:val="24"/>
                <w:szCs w:val="24"/>
              </w:rPr>
              <w:t>метр</w:t>
            </w:r>
          </w:p>
        </w:tc>
      </w:tr>
      <w:tr w:rsidR="00184362" w:rsidRPr="00184362" w:rsidTr="00C81088">
        <w:trPr>
          <w:trHeight w:val="386"/>
        </w:trPr>
        <w:tc>
          <w:tcPr>
            <w:tcW w:w="0" w:type="auto"/>
            <w:vMerge/>
            <w:tcBorders>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eastAsia="Calibri" w:hAnsi="Times New Roman"/>
                <w:sz w:val="24"/>
                <w:szCs w:val="24"/>
              </w:rPr>
            </w:pPr>
          </w:p>
        </w:tc>
        <w:tc>
          <w:tcPr>
            <w:tcW w:w="2686" w:type="dxa"/>
            <w:vMerge/>
            <w:tcBorders>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rPr>
            </w:pPr>
            <w:r w:rsidRPr="00184362">
              <w:rPr>
                <w:rFonts w:ascii="Times New Roman" w:hAnsi="Times New Roman"/>
                <w:sz w:val="24"/>
                <w:szCs w:val="24"/>
              </w:rPr>
              <w:t>Версия USB - не менее 2.0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r>
      <w:tr w:rsidR="00184362" w:rsidRPr="009732AF" w:rsidTr="00C81088">
        <w:trPr>
          <w:trHeight w:val="386"/>
        </w:trPr>
        <w:tc>
          <w:tcPr>
            <w:tcW w:w="0" w:type="auto"/>
            <w:vMerge/>
            <w:tcBorders>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eastAsia="Calibri" w:hAnsi="Times New Roman"/>
                <w:sz w:val="24"/>
                <w:szCs w:val="24"/>
              </w:rPr>
            </w:pPr>
          </w:p>
        </w:tc>
        <w:tc>
          <w:tcPr>
            <w:tcW w:w="2686" w:type="dxa"/>
            <w:vMerge/>
            <w:tcBorders>
              <w:left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r w:rsidRPr="00184362">
              <w:rPr>
                <w:rFonts w:ascii="Times New Roman" w:hAnsi="Times New Roman"/>
                <w:sz w:val="24"/>
                <w:szCs w:val="24"/>
              </w:rPr>
              <w:t>Тип</w:t>
            </w:r>
            <w:r w:rsidRPr="00184362">
              <w:rPr>
                <w:rFonts w:ascii="Times New Roman" w:hAnsi="Times New Roman"/>
                <w:sz w:val="24"/>
                <w:szCs w:val="24"/>
                <w:lang w:val="en-US"/>
              </w:rPr>
              <w:t xml:space="preserve"> </w:t>
            </w:r>
            <w:r w:rsidRPr="00184362">
              <w:rPr>
                <w:rFonts w:ascii="Times New Roman" w:hAnsi="Times New Roman"/>
                <w:sz w:val="24"/>
                <w:szCs w:val="24"/>
              </w:rPr>
              <w:t>разъёма</w:t>
            </w:r>
            <w:r w:rsidRPr="00184362">
              <w:rPr>
                <w:rFonts w:ascii="Times New Roman" w:hAnsi="Times New Roman"/>
                <w:sz w:val="24"/>
                <w:szCs w:val="24"/>
                <w:lang w:val="en-US"/>
              </w:rPr>
              <w:t xml:space="preserve"> </w:t>
            </w:r>
            <w:r w:rsidRPr="00184362">
              <w:rPr>
                <w:rFonts w:ascii="Times New Roman" w:hAnsi="Times New Roman"/>
                <w:sz w:val="24"/>
                <w:szCs w:val="24"/>
              </w:rPr>
              <w:t>А</w:t>
            </w:r>
            <w:r w:rsidRPr="00184362">
              <w:rPr>
                <w:rFonts w:ascii="Times New Roman" w:hAnsi="Times New Roman"/>
                <w:sz w:val="24"/>
                <w:szCs w:val="24"/>
                <w:lang w:val="en-US"/>
              </w:rPr>
              <w:t>Type-A male</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r>
      <w:tr w:rsidR="00184362" w:rsidRPr="009732AF" w:rsidTr="00C81088">
        <w:trPr>
          <w:trHeight w:val="386"/>
        </w:trPr>
        <w:tc>
          <w:tcPr>
            <w:tcW w:w="0" w:type="auto"/>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eastAsia="Calibri" w:hAnsi="Times New Roman"/>
                <w:sz w:val="24"/>
                <w:szCs w:val="24"/>
                <w:lang w:val="en-US"/>
              </w:rPr>
            </w:pPr>
          </w:p>
        </w:tc>
        <w:tc>
          <w:tcPr>
            <w:tcW w:w="2686" w:type="dxa"/>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r w:rsidRPr="00184362">
              <w:rPr>
                <w:rFonts w:ascii="Times New Roman" w:hAnsi="Times New Roman"/>
                <w:sz w:val="24"/>
                <w:szCs w:val="24"/>
              </w:rPr>
              <w:t>Тип</w:t>
            </w:r>
            <w:r w:rsidRPr="00184362">
              <w:rPr>
                <w:rFonts w:ascii="Times New Roman" w:hAnsi="Times New Roman"/>
                <w:sz w:val="24"/>
                <w:szCs w:val="24"/>
                <w:lang w:val="en-US"/>
              </w:rPr>
              <w:t xml:space="preserve"> </w:t>
            </w:r>
            <w:r w:rsidRPr="00184362">
              <w:rPr>
                <w:rFonts w:ascii="Times New Roman" w:hAnsi="Times New Roman"/>
                <w:sz w:val="24"/>
                <w:szCs w:val="24"/>
              </w:rPr>
              <w:t>разъёма</w:t>
            </w:r>
            <w:r w:rsidRPr="00184362">
              <w:rPr>
                <w:rFonts w:ascii="Times New Roman" w:hAnsi="Times New Roman"/>
                <w:sz w:val="24"/>
                <w:szCs w:val="24"/>
                <w:lang w:val="en-US"/>
              </w:rPr>
              <w:t xml:space="preserve"> </w:t>
            </w:r>
            <w:r w:rsidRPr="00184362">
              <w:rPr>
                <w:rFonts w:ascii="Times New Roman" w:hAnsi="Times New Roman"/>
                <w:sz w:val="24"/>
                <w:szCs w:val="24"/>
              </w:rPr>
              <w:t>В</w:t>
            </w:r>
            <w:r w:rsidRPr="00184362">
              <w:rPr>
                <w:rFonts w:ascii="Times New Roman" w:hAnsi="Times New Roman"/>
                <w:sz w:val="24"/>
                <w:szCs w:val="24"/>
                <w:lang w:val="en-US"/>
              </w:rPr>
              <w:t>Type-A female</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184362" w:rsidRPr="00184362" w:rsidRDefault="00184362" w:rsidP="00184362">
            <w:pPr>
              <w:spacing w:after="0" w:line="240" w:lineRule="auto"/>
              <w:jc w:val="center"/>
              <w:rPr>
                <w:rFonts w:ascii="Times New Roman" w:hAnsi="Times New Roman"/>
                <w:sz w:val="24"/>
                <w:szCs w:val="24"/>
                <w:lang w:val="en-US"/>
              </w:rPr>
            </w:pPr>
          </w:p>
        </w:tc>
      </w:tr>
    </w:tbl>
    <w:p w:rsidR="00184362" w:rsidRPr="00184362" w:rsidRDefault="00184362" w:rsidP="00184362">
      <w:pPr>
        <w:spacing w:after="0" w:line="240" w:lineRule="auto"/>
        <w:jc w:val="both"/>
        <w:rPr>
          <w:rFonts w:ascii="system-ui" w:hAnsi="system-ui"/>
          <w:color w:val="333333"/>
          <w:sz w:val="24"/>
          <w:szCs w:val="24"/>
          <w:lang w:val="en-US"/>
        </w:rPr>
      </w:pPr>
    </w:p>
    <w:p w:rsidR="00184362" w:rsidRPr="00184362" w:rsidRDefault="00184362" w:rsidP="00184362">
      <w:pPr>
        <w:spacing w:after="0" w:line="240" w:lineRule="auto"/>
        <w:ind w:left="-71" w:right="-1" w:firstLine="71"/>
        <w:jc w:val="both"/>
        <w:rPr>
          <w:rFonts w:ascii="Times New Roman" w:eastAsia="Calibri" w:hAnsi="Times New Roman"/>
          <w:bCs/>
          <w:color w:val="000000"/>
          <w:sz w:val="24"/>
          <w:szCs w:val="24"/>
        </w:rPr>
      </w:pPr>
      <w:r w:rsidRPr="00184362">
        <w:rPr>
          <w:rFonts w:ascii="Times New Roman" w:eastAsia="Calibri" w:hAnsi="Times New Roman"/>
          <w:bCs/>
          <w:color w:val="000000"/>
          <w:sz w:val="24"/>
          <w:szCs w:val="20"/>
        </w:rPr>
        <w:t xml:space="preserve">*Дополнительные требования в отношении функциональных, технических, качественных, эксплуатационных характеристик товара включены на основании п.5, п.7 Постановления Правительства РФ от 08.02.4017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Необходимость в описании объекта закупки указать дополнительную информацию исходя из </w:t>
      </w:r>
      <w:r w:rsidRPr="00184362">
        <w:rPr>
          <w:rFonts w:ascii="Times New Roman" w:eastAsia="Calibri" w:hAnsi="Times New Roman"/>
          <w:bCs/>
          <w:color w:val="000000"/>
          <w:sz w:val="24"/>
          <w:szCs w:val="20"/>
        </w:rPr>
        <w:lastRenderedPageBreak/>
        <w:t xml:space="preserve">характеристик, которым должен отвечать закупаемый товар, обусловлена потребностями заказчика в части технических и качественных характеристик объекта закупки, являющихся значимыми в целях приобретения товара, используемого Заказчиком  </w:t>
      </w:r>
      <w:r w:rsidRPr="00184362">
        <w:rPr>
          <w:rFonts w:ascii="Times New Roman" w:eastAsia="Calibri" w:hAnsi="Times New Roman"/>
          <w:bCs/>
          <w:color w:val="000000"/>
          <w:sz w:val="24"/>
          <w:szCs w:val="24"/>
        </w:rPr>
        <w:t>в хозяйственной деятельности учреждения – установлены Заказчиком для определения соответствия поставляемого товара потребностям Заказчика.</w:t>
      </w:r>
    </w:p>
    <w:p w:rsidR="00184362" w:rsidRPr="00184362" w:rsidRDefault="00184362" w:rsidP="00184362">
      <w:pPr>
        <w:spacing w:after="0" w:line="240" w:lineRule="auto"/>
        <w:jc w:val="both"/>
        <w:rPr>
          <w:rFonts w:ascii="Times New Roman" w:hAnsi="Times New Roman"/>
          <w:b/>
          <w:sz w:val="26"/>
          <w:szCs w:val="26"/>
        </w:rPr>
      </w:pPr>
      <w:r w:rsidRPr="00184362">
        <w:rPr>
          <w:rFonts w:ascii="Times New Roman" w:hAnsi="Times New Roman"/>
          <w:b/>
          <w:sz w:val="26"/>
          <w:szCs w:val="26"/>
        </w:rPr>
        <w:tab/>
        <w:t>Совместимость комплекта оборудования.</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Согласно ч. 3 ст. 33 Закона № 44-ФЗ, по требованию Заказчика поставляемый лот работал как единый комплекс.</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 xml:space="preserve">Поставщик гарантирует, что все поставляемое оборудование (ВКС-терминал, PTZ-камера, микрофоны, кронштейны) является технологически совместимым </w:t>
      </w:r>
      <w:r w:rsidRPr="00184362">
        <w:rPr>
          <w:rFonts w:ascii="Times New Roman" w:hAnsi="Times New Roman"/>
          <w:sz w:val="26"/>
          <w:szCs w:val="26"/>
        </w:rPr>
        <w:br/>
        <w:t>и образует единый функциональный комплекс видеоконференцсвязи.</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 xml:space="preserve">Совместимость обеспечивается за счет использования открытых стандартов </w:t>
      </w:r>
      <w:r w:rsidRPr="00184362">
        <w:rPr>
          <w:rFonts w:ascii="Times New Roman" w:hAnsi="Times New Roman"/>
          <w:sz w:val="26"/>
          <w:szCs w:val="26"/>
        </w:rPr>
        <w:br/>
        <w:t xml:space="preserve">и протоколов (SIP, H.323, BFCP, USB, стандартные интерфейсы RS-232/RS-485 </w:t>
      </w:r>
      <w:r w:rsidRPr="00184362">
        <w:rPr>
          <w:rFonts w:ascii="Times New Roman" w:hAnsi="Times New Roman"/>
          <w:sz w:val="26"/>
          <w:szCs w:val="26"/>
        </w:rPr>
        <w:br/>
        <w:t>для PTZ-камер, стандартные аудио-разъемы).</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ВКС-терминал должен иметь аппаратные и программные интерфейсы для бесшовного подключения и управления именно той PTZ-камеры и всенаправленного микрофона, которые предлагаются Поставщиком в составе данной заявки.</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Если для обеспечения совместимости и работы единого комплекса ВКС (включая управление камерой через терминал и каскадирование микрофонов) требуется использование специализированных переходников, патч-кордов, кабелей RS-232/USB или лицензий, Поставщик обязан включить стоимость таких адаптеров и кабелей в цену Контракта и поставить их в комплекте с оборудованием.</w:t>
      </w:r>
    </w:p>
    <w:p w:rsidR="00184362" w:rsidRPr="00184362" w:rsidRDefault="00184362" w:rsidP="00184362">
      <w:pPr>
        <w:spacing w:after="0" w:line="240" w:lineRule="auto"/>
        <w:jc w:val="both"/>
        <w:rPr>
          <w:rFonts w:ascii="Times New Roman" w:hAnsi="Times New Roman"/>
          <w:sz w:val="26"/>
          <w:szCs w:val="26"/>
        </w:rPr>
      </w:pPr>
      <w:r w:rsidRPr="00184362">
        <w:rPr>
          <w:rFonts w:ascii="Times New Roman" w:hAnsi="Times New Roman"/>
          <w:sz w:val="26"/>
          <w:szCs w:val="26"/>
        </w:rPr>
        <w:tab/>
        <w:t>Кронштейны должны физически подходить для монтажа предлагаемых камеры и терминала (соответствие стандарту VESA и посадочным местам).</w:t>
      </w:r>
    </w:p>
    <w:p w:rsidR="00184362" w:rsidRPr="00184362" w:rsidRDefault="00184362" w:rsidP="00184362">
      <w:pPr>
        <w:spacing w:after="0" w:line="240" w:lineRule="auto"/>
        <w:jc w:val="both"/>
        <w:rPr>
          <w:rFonts w:ascii="Times New Roman" w:hAnsi="Times New Roman"/>
          <w:sz w:val="26"/>
          <w:szCs w:val="26"/>
        </w:rPr>
      </w:pPr>
    </w:p>
    <w:p w:rsidR="00184362" w:rsidRPr="00184362" w:rsidRDefault="00184362" w:rsidP="00184362">
      <w:pPr>
        <w:spacing w:after="0" w:line="240" w:lineRule="auto"/>
        <w:jc w:val="both"/>
        <w:rPr>
          <w:rFonts w:ascii="Times New Roman" w:hAnsi="Times New Roman"/>
          <w:sz w:val="26"/>
          <w:szCs w:val="26"/>
        </w:rPr>
      </w:pPr>
    </w:p>
    <w:p w:rsidR="000836E4" w:rsidRPr="000836E4" w:rsidRDefault="000836E4" w:rsidP="000836E4">
      <w:pPr>
        <w:spacing w:after="0" w:line="240" w:lineRule="auto"/>
        <w:jc w:val="both"/>
        <w:rPr>
          <w:rFonts w:ascii="XO Thames" w:eastAsia="Calibri" w:hAnsi="XO Thames"/>
          <w:color w:val="000000"/>
          <w:sz w:val="26"/>
          <w:szCs w:val="26"/>
          <w:lang w:eastAsia="en-US"/>
        </w:rPr>
      </w:pPr>
    </w:p>
    <w:p w:rsidR="0061784C" w:rsidRPr="00E06A9A" w:rsidRDefault="0061784C" w:rsidP="00CA5B83">
      <w:pPr>
        <w:spacing w:after="0" w:line="240" w:lineRule="auto"/>
        <w:ind w:firstLine="698"/>
        <w:jc w:val="right"/>
        <w:rPr>
          <w:rStyle w:val="afb"/>
          <w:rFonts w:ascii="XO Thames" w:hAnsi="XO Thames"/>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03593A" w:rsidRPr="00E06A9A" w:rsidTr="00ED22D0">
        <w:tc>
          <w:tcPr>
            <w:tcW w:w="4961" w:type="dxa"/>
            <w:tcBorders>
              <w:top w:val="nil"/>
              <w:left w:val="nil"/>
              <w:bottom w:val="nil"/>
              <w:right w:val="nil"/>
            </w:tcBorders>
            <w:shd w:val="clear" w:color="auto" w:fill="auto"/>
          </w:tcPr>
          <w:p w:rsidR="0003593A" w:rsidRPr="00E06A9A" w:rsidRDefault="0003593A" w:rsidP="00CA5B83">
            <w:pPr>
              <w:pStyle w:val="afe"/>
              <w:rPr>
                <w:rFonts w:ascii="XO Thames" w:hAnsi="XO Thames" w:cs="Times New Roman"/>
                <w:b/>
                <w:sz w:val="26"/>
                <w:szCs w:val="26"/>
              </w:rPr>
            </w:pPr>
            <w:r w:rsidRPr="00E06A9A">
              <w:rPr>
                <w:rFonts w:ascii="XO Thames" w:hAnsi="XO Thames" w:cs="Times New Roman"/>
                <w:b/>
                <w:sz w:val="26"/>
                <w:szCs w:val="26"/>
              </w:rPr>
              <w:t>от Государственного Заказчика</w:t>
            </w:r>
          </w:p>
          <w:p w:rsidR="0003593A" w:rsidRPr="00E06A9A" w:rsidRDefault="0003593A" w:rsidP="00CA5B83">
            <w:pPr>
              <w:pStyle w:val="afe"/>
              <w:rPr>
                <w:rFonts w:ascii="XO Thames" w:hAnsi="XO Thames" w:cs="Times New Roman"/>
                <w:sz w:val="26"/>
                <w:szCs w:val="26"/>
              </w:rPr>
            </w:pPr>
            <w:r w:rsidRPr="00E06A9A">
              <w:rPr>
                <w:rFonts w:ascii="XO Thames" w:hAnsi="XO Thames" w:cs="Times New Roman"/>
                <w:sz w:val="26"/>
                <w:szCs w:val="26"/>
              </w:rPr>
              <w:t>Начальник учреждения</w:t>
            </w:r>
          </w:p>
          <w:p w:rsidR="0003593A" w:rsidRPr="00E06A9A" w:rsidRDefault="0003593A" w:rsidP="00CA5B83">
            <w:pPr>
              <w:spacing w:after="0" w:line="240" w:lineRule="auto"/>
              <w:rPr>
                <w:rFonts w:ascii="XO Thames" w:hAnsi="XO Thames"/>
                <w:sz w:val="26"/>
                <w:szCs w:val="26"/>
              </w:rPr>
            </w:pP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____________________ /Грошев Д.Е./</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03593A" w:rsidRPr="00E06A9A" w:rsidRDefault="0003593A" w:rsidP="00CA5B83">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r w:rsidRPr="00E06A9A">
              <w:rPr>
                <w:rFonts w:ascii="XO Thames" w:hAnsi="XO Thames"/>
                <w:sz w:val="26"/>
                <w:szCs w:val="26"/>
              </w:rPr>
              <w:t>____________________/_____________/</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r>
      <w:tr w:rsidR="0003593A" w:rsidRPr="00E06A9A"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 xml:space="preserve">«___» __________ 2026 г. </w:t>
            </w:r>
            <w:r w:rsidRPr="00E06A9A">
              <w:rPr>
                <w:rFonts w:ascii="XO Thames" w:hAnsi="XO Thames"/>
                <w:sz w:val="26"/>
                <w:szCs w:val="26"/>
              </w:rPr>
              <w:tab/>
              <w:t xml:space="preserve">                                   </w:t>
            </w:r>
          </w:p>
        </w:tc>
        <w:tc>
          <w:tcPr>
            <w:tcW w:w="5104" w:type="dxa"/>
          </w:tcPr>
          <w:p w:rsidR="0003593A" w:rsidRPr="00E06A9A" w:rsidRDefault="0003593A" w:rsidP="00E06A9A">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__________ 2026 г. </w:t>
            </w:r>
          </w:p>
        </w:tc>
      </w:tr>
    </w:tbl>
    <w:p w:rsidR="00E06A9A" w:rsidRDefault="00E06A9A"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ED15AD" w:rsidRDefault="00ED15AD" w:rsidP="00452B40">
      <w:pPr>
        <w:shd w:val="clear" w:color="auto" w:fill="FFFFFF"/>
        <w:spacing w:after="0" w:line="240" w:lineRule="auto"/>
        <w:ind w:right="7"/>
        <w:jc w:val="right"/>
        <w:rPr>
          <w:rFonts w:ascii="XO Thames" w:hAnsi="XO Thames"/>
          <w:sz w:val="24"/>
          <w:szCs w:val="24"/>
        </w:rPr>
      </w:pPr>
    </w:p>
    <w:p w:rsidR="00452B40" w:rsidRPr="00E833A3" w:rsidRDefault="00452B40" w:rsidP="00452B40">
      <w:pPr>
        <w:shd w:val="clear" w:color="auto" w:fill="FFFFFF"/>
        <w:spacing w:after="0" w:line="240" w:lineRule="auto"/>
        <w:ind w:right="7"/>
        <w:jc w:val="right"/>
        <w:rPr>
          <w:rFonts w:ascii="XO Thames" w:hAnsi="XO Thames"/>
          <w:sz w:val="24"/>
          <w:szCs w:val="24"/>
        </w:rPr>
      </w:pPr>
      <w:r w:rsidRPr="00E833A3">
        <w:rPr>
          <w:rFonts w:ascii="XO Thames" w:hAnsi="XO Thames"/>
          <w:sz w:val="24"/>
          <w:szCs w:val="24"/>
        </w:rPr>
        <w:lastRenderedPageBreak/>
        <w:t xml:space="preserve"> № </w:t>
      </w:r>
      <w:r>
        <w:rPr>
          <w:rFonts w:ascii="XO Thames" w:hAnsi="XO Thames"/>
          <w:sz w:val="24"/>
          <w:szCs w:val="24"/>
        </w:rPr>
        <w:t>3</w:t>
      </w:r>
      <w:r w:rsidRPr="00E833A3">
        <w:rPr>
          <w:rFonts w:ascii="XO Thames" w:hAnsi="XO Thames"/>
          <w:sz w:val="24"/>
          <w:szCs w:val="24"/>
        </w:rPr>
        <w:t xml:space="preserve"> к Государственному контракту</w:t>
      </w: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sz w:val="24"/>
          <w:szCs w:val="24"/>
        </w:rPr>
        <w:t>от «___» __________ 202</w:t>
      </w:r>
      <w:r>
        <w:rPr>
          <w:rFonts w:ascii="XO Thames" w:hAnsi="XO Thames"/>
          <w:sz w:val="24"/>
          <w:szCs w:val="24"/>
        </w:rPr>
        <w:t>6</w:t>
      </w:r>
      <w:r w:rsidRPr="00E833A3">
        <w:rPr>
          <w:rFonts w:ascii="XO Thames" w:hAnsi="XO Thames"/>
          <w:sz w:val="24"/>
          <w:szCs w:val="24"/>
        </w:rPr>
        <w:t xml:space="preserve"> г. № __________</w:t>
      </w:r>
    </w:p>
    <w:p w:rsidR="00E1667B" w:rsidRDefault="00E1667B" w:rsidP="00452B40">
      <w:pPr>
        <w:spacing w:after="0" w:line="240" w:lineRule="auto"/>
        <w:ind w:firstLine="708"/>
        <w:jc w:val="right"/>
        <w:rPr>
          <w:rFonts w:ascii="XO Thames" w:hAnsi="XO Thames"/>
          <w:b/>
          <w:sz w:val="24"/>
          <w:szCs w:val="24"/>
        </w:rPr>
      </w:pP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b/>
          <w:sz w:val="24"/>
          <w:szCs w:val="24"/>
        </w:rPr>
        <w:t>ФОРМА</w:t>
      </w:r>
    </w:p>
    <w:p w:rsidR="00452B40" w:rsidRPr="00E833A3" w:rsidRDefault="00452B40" w:rsidP="00452B40">
      <w:pPr>
        <w:spacing w:after="0" w:line="240" w:lineRule="auto"/>
        <w:ind w:firstLine="708"/>
        <w:jc w:val="right"/>
        <w:rPr>
          <w:rFonts w:ascii="XO Thames" w:hAnsi="XO Thames"/>
          <w:b/>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drawing>
          <wp:inline distT="0" distB="0" distL="0" distR="0">
            <wp:extent cx="6348727" cy="693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48727" cy="6934200"/>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429375" cy="57620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9375" cy="5762091"/>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359811" cy="73056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9811" cy="7305675"/>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03593A" w:rsidRDefault="0003593A" w:rsidP="00CE45D4">
      <w:pPr>
        <w:spacing w:after="0" w:line="240" w:lineRule="auto"/>
        <w:ind w:firstLine="698"/>
        <w:jc w:val="right"/>
        <w:rPr>
          <w:rStyle w:val="afb"/>
          <w:rFonts w:ascii="Times New Roman" w:hAnsi="Times New Roman"/>
          <w:b w:val="0"/>
          <w:color w:val="auto"/>
          <w:sz w:val="26"/>
          <w:szCs w:val="26"/>
        </w:rPr>
      </w:pPr>
    </w:p>
    <w:p w:rsidR="00452B40" w:rsidRDefault="00452B40" w:rsidP="00CE45D4">
      <w:pPr>
        <w:spacing w:after="0" w:line="240" w:lineRule="auto"/>
        <w:ind w:firstLine="698"/>
        <w:jc w:val="right"/>
        <w:rPr>
          <w:rStyle w:val="afb"/>
          <w:rFonts w:ascii="Times New Roman" w:hAnsi="Times New Roman"/>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452B40" w:rsidRPr="00CA5B83" w:rsidTr="00ED22D0">
        <w:tc>
          <w:tcPr>
            <w:tcW w:w="4961" w:type="dxa"/>
            <w:tcBorders>
              <w:top w:val="nil"/>
              <w:left w:val="nil"/>
              <w:bottom w:val="nil"/>
              <w:right w:val="nil"/>
            </w:tcBorders>
            <w:shd w:val="clear" w:color="auto" w:fill="auto"/>
          </w:tcPr>
          <w:p w:rsidR="00452B40" w:rsidRPr="00CA5B83" w:rsidRDefault="00452B40" w:rsidP="00ED22D0">
            <w:pPr>
              <w:pStyle w:val="afe"/>
              <w:rPr>
                <w:rFonts w:ascii="XO Thames" w:hAnsi="XO Thames" w:cs="Times New Roman"/>
                <w:b/>
                <w:sz w:val="26"/>
                <w:szCs w:val="26"/>
              </w:rPr>
            </w:pPr>
            <w:r w:rsidRPr="00CA5B83">
              <w:rPr>
                <w:rFonts w:ascii="XO Thames" w:hAnsi="XO Thames" w:cs="Times New Roman"/>
                <w:b/>
                <w:sz w:val="26"/>
                <w:szCs w:val="26"/>
              </w:rPr>
              <w:t>от Государственного Заказчика</w:t>
            </w:r>
          </w:p>
          <w:p w:rsidR="00452B40" w:rsidRPr="00CA5B83" w:rsidRDefault="00452B40" w:rsidP="00ED22D0">
            <w:pPr>
              <w:pStyle w:val="afe"/>
              <w:rPr>
                <w:rFonts w:ascii="XO Thames" w:hAnsi="XO Thames" w:cs="Times New Roman"/>
                <w:sz w:val="26"/>
                <w:szCs w:val="26"/>
              </w:rPr>
            </w:pPr>
            <w:r w:rsidRPr="00CA5B83">
              <w:rPr>
                <w:rFonts w:ascii="XO Thames" w:hAnsi="XO Thames" w:cs="Times New Roman"/>
                <w:sz w:val="26"/>
                <w:szCs w:val="26"/>
              </w:rPr>
              <w:t>Начальник учреждения</w:t>
            </w:r>
          </w:p>
          <w:p w:rsidR="00452B40" w:rsidRPr="00CA5B83" w:rsidRDefault="00452B40" w:rsidP="00ED22D0">
            <w:pPr>
              <w:spacing w:after="0" w:line="240" w:lineRule="auto"/>
              <w:rPr>
                <w:rFonts w:ascii="XO Thames" w:hAnsi="XO Thames"/>
                <w:sz w:val="26"/>
                <w:szCs w:val="26"/>
              </w:rPr>
            </w:pP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____________________ /Грошев Д.Е./</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c>
          <w:tcPr>
            <w:tcW w:w="5104" w:type="dxa"/>
            <w:tcBorders>
              <w:top w:val="nil"/>
              <w:left w:val="nil"/>
              <w:bottom w:val="nil"/>
              <w:right w:val="nil"/>
            </w:tcBorders>
          </w:tcPr>
          <w:p w:rsidR="00452B40" w:rsidRPr="00CA5B83" w:rsidRDefault="00452B40" w:rsidP="00ED22D0">
            <w:pPr>
              <w:pStyle w:val="afe"/>
              <w:rPr>
                <w:rFonts w:ascii="XO Thames" w:hAnsi="XO Thames"/>
                <w:b/>
                <w:sz w:val="26"/>
                <w:szCs w:val="26"/>
              </w:rPr>
            </w:pPr>
            <w:r w:rsidRPr="00CA5B83">
              <w:rPr>
                <w:rFonts w:ascii="XO Thames" w:hAnsi="XO Thames"/>
                <w:sz w:val="26"/>
                <w:szCs w:val="26"/>
              </w:rPr>
              <w:t xml:space="preserve">              </w:t>
            </w:r>
            <w:r w:rsidRPr="00CA5B83">
              <w:rPr>
                <w:rFonts w:ascii="XO Thames" w:hAnsi="XO Thames"/>
                <w:b/>
                <w:sz w:val="26"/>
                <w:szCs w:val="26"/>
              </w:rPr>
              <w:t>от Поставщика</w:t>
            </w: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r w:rsidRPr="00CA5B83">
              <w:rPr>
                <w:rFonts w:ascii="XO Thames" w:hAnsi="XO Thames"/>
                <w:sz w:val="26"/>
                <w:szCs w:val="26"/>
              </w:rPr>
              <w:t>____________________/_____________/</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r>
      <w:tr w:rsidR="00452B40" w:rsidRPr="00CA5B83"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tc>
        <w:tc>
          <w:tcPr>
            <w:tcW w:w="5104" w:type="dxa"/>
          </w:tcPr>
          <w:p w:rsidR="00452B40" w:rsidRPr="00CA5B83" w:rsidRDefault="00452B40" w:rsidP="00ED22D0">
            <w:pPr>
              <w:tabs>
                <w:tab w:val="left" w:pos="5421"/>
              </w:tabs>
              <w:spacing w:after="0" w:line="240" w:lineRule="auto"/>
              <w:jc w:val="both"/>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p w:rsidR="00452B40" w:rsidRPr="00CA5B83" w:rsidRDefault="00452B40" w:rsidP="00ED22D0">
            <w:pPr>
              <w:tabs>
                <w:tab w:val="left" w:pos="3731"/>
              </w:tabs>
              <w:spacing w:after="0" w:line="240" w:lineRule="auto"/>
              <w:jc w:val="both"/>
              <w:rPr>
                <w:rFonts w:ascii="XO Thames" w:hAnsi="XO Thames"/>
                <w:sz w:val="26"/>
                <w:szCs w:val="26"/>
              </w:rPr>
            </w:pPr>
            <w:r w:rsidRPr="00CA5B83">
              <w:rPr>
                <w:rFonts w:ascii="XO Thames" w:hAnsi="XO Thames"/>
                <w:sz w:val="26"/>
                <w:szCs w:val="26"/>
              </w:rPr>
              <w:tab/>
            </w:r>
          </w:p>
        </w:tc>
      </w:tr>
    </w:tbl>
    <w:p w:rsidR="00452B40" w:rsidRPr="0061784C" w:rsidRDefault="00452B40" w:rsidP="00CE45D4">
      <w:pPr>
        <w:spacing w:after="0" w:line="240" w:lineRule="auto"/>
        <w:ind w:firstLine="698"/>
        <w:jc w:val="right"/>
        <w:rPr>
          <w:rStyle w:val="afb"/>
          <w:rFonts w:ascii="Times New Roman" w:hAnsi="Times New Roman"/>
          <w:b w:val="0"/>
          <w:color w:val="auto"/>
          <w:sz w:val="26"/>
          <w:szCs w:val="26"/>
        </w:rPr>
      </w:pPr>
    </w:p>
    <w:sectPr w:rsidR="00452B40" w:rsidRPr="0061784C" w:rsidSect="000B7963">
      <w:footerReference w:type="default" r:id="rId20"/>
      <w:pgSz w:w="11906" w:h="16838"/>
      <w:pgMar w:top="709" w:right="849" w:bottom="851" w:left="1276" w:header="567" w:footer="3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CBF" w:rsidRDefault="00841CBF" w:rsidP="00D465DB">
      <w:pPr>
        <w:spacing w:after="0" w:line="240" w:lineRule="auto"/>
      </w:pPr>
      <w:r>
        <w:separator/>
      </w:r>
    </w:p>
  </w:endnote>
  <w:endnote w:type="continuationSeparator" w:id="0">
    <w:p w:rsidR="00841CBF" w:rsidRDefault="00841CBF" w:rsidP="00D4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XO Thames">
    <w:panose1 w:val="02020603050405020304"/>
    <w:charset w:val="CC"/>
    <w:family w:val="roman"/>
    <w:pitch w:val="variable"/>
    <w:sig w:usb0="800002FF" w:usb1="0000084A" w:usb2="00000000" w:usb3="00000000" w:csb0="00000015"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CBF" w:rsidRPr="004C4156" w:rsidRDefault="00841CBF">
    <w:pPr>
      <w:pStyle w:val="a5"/>
      <w:jc w:val="right"/>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CBF" w:rsidRDefault="00841CBF" w:rsidP="00D465DB">
      <w:pPr>
        <w:spacing w:after="0" w:line="240" w:lineRule="auto"/>
      </w:pPr>
      <w:r>
        <w:separator/>
      </w:r>
    </w:p>
  </w:footnote>
  <w:footnote w:type="continuationSeparator" w:id="0">
    <w:p w:rsidR="00841CBF" w:rsidRDefault="00841CBF" w:rsidP="00D465DB">
      <w:pPr>
        <w:spacing w:after="0" w:line="240" w:lineRule="auto"/>
      </w:pPr>
      <w:r>
        <w:continuationSeparator/>
      </w:r>
    </w:p>
  </w:footnote>
  <w:footnote w:id="1">
    <w:p w:rsidR="00841CBF" w:rsidRDefault="00841CBF" w:rsidP="0085264B">
      <w:pPr>
        <w:pStyle w:val="af2"/>
        <w:jc w:val="both"/>
      </w:pPr>
      <w:r>
        <w:rPr>
          <w:rStyle w:val="af4"/>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rsidR="00841CBF" w:rsidRPr="000B5994" w:rsidRDefault="00841CBF" w:rsidP="0085264B">
      <w:pPr>
        <w:pStyle w:val="af2"/>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6191F14"/>
    <w:multiLevelType w:val="hybridMultilevel"/>
    <w:tmpl w:val="AD3080B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A60B2"/>
    <w:multiLevelType w:val="hybridMultilevel"/>
    <w:tmpl w:val="0EB0C908"/>
    <w:lvl w:ilvl="0" w:tplc="925ECAA8">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A67FD3"/>
    <w:multiLevelType w:val="hybridMultilevel"/>
    <w:tmpl w:val="35520BD4"/>
    <w:lvl w:ilvl="0" w:tplc="C264014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076646"/>
    <w:multiLevelType w:val="multilevel"/>
    <w:tmpl w:val="9A0C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23D24"/>
    <w:multiLevelType w:val="multilevel"/>
    <w:tmpl w:val="7B028F72"/>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F205451"/>
    <w:multiLevelType w:val="hybridMultilevel"/>
    <w:tmpl w:val="6D54D2B8"/>
    <w:lvl w:ilvl="0" w:tplc="845EAA50">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15:restartNumberingAfterBreak="0">
    <w:nsid w:val="22DA328B"/>
    <w:multiLevelType w:val="hybridMultilevel"/>
    <w:tmpl w:val="897E283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1" w15:restartNumberingAfterBreak="0">
    <w:nsid w:val="369C3A86"/>
    <w:multiLevelType w:val="hybridMultilevel"/>
    <w:tmpl w:val="AD3451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402F15FC"/>
    <w:multiLevelType w:val="hybridMultilevel"/>
    <w:tmpl w:val="68088E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EA5542"/>
    <w:multiLevelType w:val="hybridMultilevel"/>
    <w:tmpl w:val="07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E25DBB"/>
    <w:multiLevelType w:val="hybridMultilevel"/>
    <w:tmpl w:val="FF26F780"/>
    <w:lvl w:ilvl="0" w:tplc="5AD036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E6804F2"/>
    <w:multiLevelType w:val="multilevel"/>
    <w:tmpl w:val="B712CEC0"/>
    <w:lvl w:ilvl="0">
      <w:start w:val="7"/>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623978E3"/>
    <w:multiLevelType w:val="hybridMultilevel"/>
    <w:tmpl w:val="DCAEAE8A"/>
    <w:lvl w:ilvl="0" w:tplc="4178EF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3FD2516"/>
    <w:multiLevelType w:val="hybridMultilevel"/>
    <w:tmpl w:val="2AA8BF20"/>
    <w:lvl w:ilvl="0" w:tplc="149E3B8E">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0" w15:restartNumberingAfterBreak="0">
    <w:nsid w:val="67637E32"/>
    <w:multiLevelType w:val="hybridMultilevel"/>
    <w:tmpl w:val="711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5F33F53"/>
    <w:multiLevelType w:val="hybridMultilevel"/>
    <w:tmpl w:val="A1C0D0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A6B19"/>
    <w:multiLevelType w:val="hybridMultilevel"/>
    <w:tmpl w:val="B282D5B4"/>
    <w:lvl w:ilvl="0" w:tplc="E4C026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2"/>
  </w:num>
  <w:num w:numId="4">
    <w:abstractNumId w:val="3"/>
  </w:num>
  <w:num w:numId="5">
    <w:abstractNumId w:val="17"/>
  </w:num>
  <w:num w:numId="6">
    <w:abstractNumId w:val="5"/>
  </w:num>
  <w:num w:numId="7">
    <w:abstractNumId w:val="6"/>
  </w:num>
  <w:num w:numId="8">
    <w:abstractNumId w:val="21"/>
  </w:num>
  <w:num w:numId="9">
    <w:abstractNumId w:val="10"/>
  </w:num>
  <w:num w:numId="10">
    <w:abstractNumId w:val="13"/>
  </w:num>
  <w:num w:numId="11">
    <w:abstractNumId w:val="23"/>
  </w:num>
  <w:num w:numId="12">
    <w:abstractNumId w:val="18"/>
  </w:num>
  <w:num w:numId="13">
    <w:abstractNumId w:val="15"/>
  </w:num>
  <w:num w:numId="14">
    <w:abstractNumId w:val="9"/>
  </w:num>
  <w:num w:numId="15">
    <w:abstractNumId w:val="4"/>
  </w:num>
  <w:num w:numId="16">
    <w:abstractNumId w:val="1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2"/>
  </w:num>
  <w:num w:numId="20">
    <w:abstractNumId w:val="11"/>
  </w:num>
  <w:num w:numId="21">
    <w:abstractNumId w:val="1"/>
  </w:num>
  <w:num w:numId="22">
    <w:abstractNumId w:val="14"/>
  </w:num>
  <w:num w:numId="2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D7"/>
    <w:rsid w:val="000004A2"/>
    <w:rsid w:val="000007ED"/>
    <w:rsid w:val="000009FD"/>
    <w:rsid w:val="00000EF8"/>
    <w:rsid w:val="000013FD"/>
    <w:rsid w:val="000023B2"/>
    <w:rsid w:val="00002B32"/>
    <w:rsid w:val="00002B82"/>
    <w:rsid w:val="00002E95"/>
    <w:rsid w:val="0000448C"/>
    <w:rsid w:val="000046DF"/>
    <w:rsid w:val="000054E5"/>
    <w:rsid w:val="00005AFE"/>
    <w:rsid w:val="00005B96"/>
    <w:rsid w:val="00006F28"/>
    <w:rsid w:val="00007717"/>
    <w:rsid w:val="00010541"/>
    <w:rsid w:val="00010664"/>
    <w:rsid w:val="00010823"/>
    <w:rsid w:val="00012560"/>
    <w:rsid w:val="00012ABF"/>
    <w:rsid w:val="00012E68"/>
    <w:rsid w:val="000137C8"/>
    <w:rsid w:val="00015010"/>
    <w:rsid w:val="000154EE"/>
    <w:rsid w:val="00020A5A"/>
    <w:rsid w:val="00020CCE"/>
    <w:rsid w:val="00021A78"/>
    <w:rsid w:val="000226E4"/>
    <w:rsid w:val="00023D77"/>
    <w:rsid w:val="000241D4"/>
    <w:rsid w:val="0002572B"/>
    <w:rsid w:val="00025A22"/>
    <w:rsid w:val="0002619C"/>
    <w:rsid w:val="00026AED"/>
    <w:rsid w:val="000275A9"/>
    <w:rsid w:val="00027D19"/>
    <w:rsid w:val="00027D3E"/>
    <w:rsid w:val="0003055B"/>
    <w:rsid w:val="0003130D"/>
    <w:rsid w:val="00032D58"/>
    <w:rsid w:val="00033213"/>
    <w:rsid w:val="000336D4"/>
    <w:rsid w:val="000340B6"/>
    <w:rsid w:val="00034986"/>
    <w:rsid w:val="0003593A"/>
    <w:rsid w:val="00035C1D"/>
    <w:rsid w:val="00036D7F"/>
    <w:rsid w:val="0003700E"/>
    <w:rsid w:val="00037443"/>
    <w:rsid w:val="000402F6"/>
    <w:rsid w:val="00043D0E"/>
    <w:rsid w:val="00046DF8"/>
    <w:rsid w:val="000503E2"/>
    <w:rsid w:val="00051320"/>
    <w:rsid w:val="00051AA8"/>
    <w:rsid w:val="000523DC"/>
    <w:rsid w:val="00052B9B"/>
    <w:rsid w:val="00052C01"/>
    <w:rsid w:val="0005451A"/>
    <w:rsid w:val="00054F6F"/>
    <w:rsid w:val="00055A97"/>
    <w:rsid w:val="00056101"/>
    <w:rsid w:val="00056D1C"/>
    <w:rsid w:val="00056E55"/>
    <w:rsid w:val="000604F6"/>
    <w:rsid w:val="0006095F"/>
    <w:rsid w:val="00060BAB"/>
    <w:rsid w:val="00060D27"/>
    <w:rsid w:val="00061B1B"/>
    <w:rsid w:val="00061BC3"/>
    <w:rsid w:val="00061E6F"/>
    <w:rsid w:val="00063578"/>
    <w:rsid w:val="00063DB2"/>
    <w:rsid w:val="000641B4"/>
    <w:rsid w:val="00065507"/>
    <w:rsid w:val="00065692"/>
    <w:rsid w:val="000664FF"/>
    <w:rsid w:val="0006671B"/>
    <w:rsid w:val="00066763"/>
    <w:rsid w:val="000674F9"/>
    <w:rsid w:val="0006781D"/>
    <w:rsid w:val="00070A68"/>
    <w:rsid w:val="00071EF5"/>
    <w:rsid w:val="00072043"/>
    <w:rsid w:val="00073727"/>
    <w:rsid w:val="000738EA"/>
    <w:rsid w:val="00073AF7"/>
    <w:rsid w:val="000754E4"/>
    <w:rsid w:val="000766FE"/>
    <w:rsid w:val="0007706E"/>
    <w:rsid w:val="000770ED"/>
    <w:rsid w:val="00077104"/>
    <w:rsid w:val="00077FD4"/>
    <w:rsid w:val="00080921"/>
    <w:rsid w:val="00080B8E"/>
    <w:rsid w:val="00080E7D"/>
    <w:rsid w:val="00080F7A"/>
    <w:rsid w:val="000828EC"/>
    <w:rsid w:val="00083216"/>
    <w:rsid w:val="000836E4"/>
    <w:rsid w:val="0008371F"/>
    <w:rsid w:val="0008439A"/>
    <w:rsid w:val="00084B9A"/>
    <w:rsid w:val="00084DF0"/>
    <w:rsid w:val="00085694"/>
    <w:rsid w:val="00092E1F"/>
    <w:rsid w:val="0009494F"/>
    <w:rsid w:val="00096D3A"/>
    <w:rsid w:val="000A014E"/>
    <w:rsid w:val="000A1502"/>
    <w:rsid w:val="000A187E"/>
    <w:rsid w:val="000A18D7"/>
    <w:rsid w:val="000A4059"/>
    <w:rsid w:val="000A5824"/>
    <w:rsid w:val="000A58CB"/>
    <w:rsid w:val="000A61BC"/>
    <w:rsid w:val="000B0FB3"/>
    <w:rsid w:val="000B109A"/>
    <w:rsid w:val="000B182D"/>
    <w:rsid w:val="000B21DE"/>
    <w:rsid w:val="000B4433"/>
    <w:rsid w:val="000B728D"/>
    <w:rsid w:val="000B7963"/>
    <w:rsid w:val="000B7E0C"/>
    <w:rsid w:val="000B7FC6"/>
    <w:rsid w:val="000C014B"/>
    <w:rsid w:val="000C1C06"/>
    <w:rsid w:val="000C2D0E"/>
    <w:rsid w:val="000C2D15"/>
    <w:rsid w:val="000C3410"/>
    <w:rsid w:val="000C45CD"/>
    <w:rsid w:val="000C545F"/>
    <w:rsid w:val="000C54C0"/>
    <w:rsid w:val="000C6DC0"/>
    <w:rsid w:val="000D2158"/>
    <w:rsid w:val="000D33DE"/>
    <w:rsid w:val="000D3828"/>
    <w:rsid w:val="000D3E82"/>
    <w:rsid w:val="000D49C8"/>
    <w:rsid w:val="000D5968"/>
    <w:rsid w:val="000D5E98"/>
    <w:rsid w:val="000D6D77"/>
    <w:rsid w:val="000E0C52"/>
    <w:rsid w:val="000E42A5"/>
    <w:rsid w:val="000E4A00"/>
    <w:rsid w:val="000E4A46"/>
    <w:rsid w:val="000E511B"/>
    <w:rsid w:val="000E7978"/>
    <w:rsid w:val="000F0EB6"/>
    <w:rsid w:val="000F0F66"/>
    <w:rsid w:val="000F1AA5"/>
    <w:rsid w:val="000F1D67"/>
    <w:rsid w:val="000F2348"/>
    <w:rsid w:val="000F2F92"/>
    <w:rsid w:val="000F3952"/>
    <w:rsid w:val="000F3D97"/>
    <w:rsid w:val="000F529D"/>
    <w:rsid w:val="00100A08"/>
    <w:rsid w:val="00100DD3"/>
    <w:rsid w:val="00101970"/>
    <w:rsid w:val="001026E0"/>
    <w:rsid w:val="001028B5"/>
    <w:rsid w:val="00102DE2"/>
    <w:rsid w:val="0010306B"/>
    <w:rsid w:val="00103937"/>
    <w:rsid w:val="0010435B"/>
    <w:rsid w:val="00104C19"/>
    <w:rsid w:val="00105A02"/>
    <w:rsid w:val="00105E73"/>
    <w:rsid w:val="001067F5"/>
    <w:rsid w:val="00106CE2"/>
    <w:rsid w:val="001073CF"/>
    <w:rsid w:val="00110E2A"/>
    <w:rsid w:val="00112B1E"/>
    <w:rsid w:val="0011352E"/>
    <w:rsid w:val="0011358E"/>
    <w:rsid w:val="00114016"/>
    <w:rsid w:val="00114D17"/>
    <w:rsid w:val="001162AD"/>
    <w:rsid w:val="0012012D"/>
    <w:rsid w:val="00120D1E"/>
    <w:rsid w:val="00122579"/>
    <w:rsid w:val="001241FE"/>
    <w:rsid w:val="00124C7F"/>
    <w:rsid w:val="00126F48"/>
    <w:rsid w:val="001300F5"/>
    <w:rsid w:val="001311A2"/>
    <w:rsid w:val="00131860"/>
    <w:rsid w:val="00131962"/>
    <w:rsid w:val="00131C88"/>
    <w:rsid w:val="00132D85"/>
    <w:rsid w:val="0013353B"/>
    <w:rsid w:val="00133DF4"/>
    <w:rsid w:val="00136061"/>
    <w:rsid w:val="00137624"/>
    <w:rsid w:val="001379EE"/>
    <w:rsid w:val="001407F7"/>
    <w:rsid w:val="00141CB3"/>
    <w:rsid w:val="00141E51"/>
    <w:rsid w:val="00141F6D"/>
    <w:rsid w:val="0014487A"/>
    <w:rsid w:val="00145548"/>
    <w:rsid w:val="00146236"/>
    <w:rsid w:val="00146A1C"/>
    <w:rsid w:val="00147852"/>
    <w:rsid w:val="00147ED6"/>
    <w:rsid w:val="00150553"/>
    <w:rsid w:val="00152C01"/>
    <w:rsid w:val="0015524C"/>
    <w:rsid w:val="00155371"/>
    <w:rsid w:val="00155FAA"/>
    <w:rsid w:val="001561D8"/>
    <w:rsid w:val="00157F45"/>
    <w:rsid w:val="0016120B"/>
    <w:rsid w:val="00161D12"/>
    <w:rsid w:val="001621F4"/>
    <w:rsid w:val="00162A4E"/>
    <w:rsid w:val="0016519F"/>
    <w:rsid w:val="00166C24"/>
    <w:rsid w:val="00167D39"/>
    <w:rsid w:val="001712A0"/>
    <w:rsid w:val="00171B26"/>
    <w:rsid w:val="00171F57"/>
    <w:rsid w:val="00172AEC"/>
    <w:rsid w:val="00173A0B"/>
    <w:rsid w:val="001743A1"/>
    <w:rsid w:val="001744A0"/>
    <w:rsid w:val="00175427"/>
    <w:rsid w:val="00175715"/>
    <w:rsid w:val="00176C64"/>
    <w:rsid w:val="00176EF2"/>
    <w:rsid w:val="0017713C"/>
    <w:rsid w:val="001777A6"/>
    <w:rsid w:val="00180209"/>
    <w:rsid w:val="00180513"/>
    <w:rsid w:val="00181492"/>
    <w:rsid w:val="00181A7C"/>
    <w:rsid w:val="00181B56"/>
    <w:rsid w:val="00182C79"/>
    <w:rsid w:val="001831BB"/>
    <w:rsid w:val="00184362"/>
    <w:rsid w:val="00184453"/>
    <w:rsid w:val="001868CC"/>
    <w:rsid w:val="00186C0C"/>
    <w:rsid w:val="00187378"/>
    <w:rsid w:val="00187E81"/>
    <w:rsid w:val="00191624"/>
    <w:rsid w:val="001918BD"/>
    <w:rsid w:val="00193D76"/>
    <w:rsid w:val="0019732A"/>
    <w:rsid w:val="0019757F"/>
    <w:rsid w:val="001977CB"/>
    <w:rsid w:val="00197DA7"/>
    <w:rsid w:val="001A0761"/>
    <w:rsid w:val="001A14F8"/>
    <w:rsid w:val="001A284B"/>
    <w:rsid w:val="001A2CAE"/>
    <w:rsid w:val="001A3B7B"/>
    <w:rsid w:val="001A4510"/>
    <w:rsid w:val="001A540F"/>
    <w:rsid w:val="001A58D8"/>
    <w:rsid w:val="001A5E56"/>
    <w:rsid w:val="001A68F2"/>
    <w:rsid w:val="001A692E"/>
    <w:rsid w:val="001A789F"/>
    <w:rsid w:val="001A7B8F"/>
    <w:rsid w:val="001B07CD"/>
    <w:rsid w:val="001B1193"/>
    <w:rsid w:val="001B1A14"/>
    <w:rsid w:val="001B1F15"/>
    <w:rsid w:val="001B2270"/>
    <w:rsid w:val="001B2CCB"/>
    <w:rsid w:val="001B4074"/>
    <w:rsid w:val="001B4735"/>
    <w:rsid w:val="001B4EA4"/>
    <w:rsid w:val="001B691E"/>
    <w:rsid w:val="001B7187"/>
    <w:rsid w:val="001B796D"/>
    <w:rsid w:val="001B7D17"/>
    <w:rsid w:val="001C0526"/>
    <w:rsid w:val="001C08A1"/>
    <w:rsid w:val="001C0DC4"/>
    <w:rsid w:val="001C15B8"/>
    <w:rsid w:val="001C1F33"/>
    <w:rsid w:val="001C2299"/>
    <w:rsid w:val="001C2A53"/>
    <w:rsid w:val="001C2B74"/>
    <w:rsid w:val="001C3526"/>
    <w:rsid w:val="001C42FC"/>
    <w:rsid w:val="001C5B19"/>
    <w:rsid w:val="001C7782"/>
    <w:rsid w:val="001D135D"/>
    <w:rsid w:val="001D1498"/>
    <w:rsid w:val="001D1B74"/>
    <w:rsid w:val="001D1E0D"/>
    <w:rsid w:val="001D3A8E"/>
    <w:rsid w:val="001D3B97"/>
    <w:rsid w:val="001D3C7F"/>
    <w:rsid w:val="001D4435"/>
    <w:rsid w:val="001D4E83"/>
    <w:rsid w:val="001D63B1"/>
    <w:rsid w:val="001E1EE2"/>
    <w:rsid w:val="001E27AF"/>
    <w:rsid w:val="001E2E2B"/>
    <w:rsid w:val="001E2FED"/>
    <w:rsid w:val="001E43BA"/>
    <w:rsid w:val="001E5CEF"/>
    <w:rsid w:val="001E60C8"/>
    <w:rsid w:val="001E76BE"/>
    <w:rsid w:val="001E7963"/>
    <w:rsid w:val="001E7970"/>
    <w:rsid w:val="001E7F42"/>
    <w:rsid w:val="001F0100"/>
    <w:rsid w:val="001F040B"/>
    <w:rsid w:val="001F0FB3"/>
    <w:rsid w:val="001F1367"/>
    <w:rsid w:val="001F1FF6"/>
    <w:rsid w:val="001F23B0"/>
    <w:rsid w:val="001F2522"/>
    <w:rsid w:val="001F26BA"/>
    <w:rsid w:val="001F2839"/>
    <w:rsid w:val="001F2D92"/>
    <w:rsid w:val="001F385D"/>
    <w:rsid w:val="001F3EEA"/>
    <w:rsid w:val="001F5756"/>
    <w:rsid w:val="001F59C8"/>
    <w:rsid w:val="001F6207"/>
    <w:rsid w:val="002004A6"/>
    <w:rsid w:val="002005F5"/>
    <w:rsid w:val="00200A12"/>
    <w:rsid w:val="00200F7B"/>
    <w:rsid w:val="002017CA"/>
    <w:rsid w:val="002019FB"/>
    <w:rsid w:val="00203233"/>
    <w:rsid w:val="00203D67"/>
    <w:rsid w:val="002040AC"/>
    <w:rsid w:val="002047F9"/>
    <w:rsid w:val="00204FE1"/>
    <w:rsid w:val="002053E0"/>
    <w:rsid w:val="0020545D"/>
    <w:rsid w:val="0020567B"/>
    <w:rsid w:val="00205FD2"/>
    <w:rsid w:val="00206E01"/>
    <w:rsid w:val="002070D1"/>
    <w:rsid w:val="002076F2"/>
    <w:rsid w:val="00207FD2"/>
    <w:rsid w:val="00210433"/>
    <w:rsid w:val="0021046F"/>
    <w:rsid w:val="002126BB"/>
    <w:rsid w:val="00212C01"/>
    <w:rsid w:val="00213887"/>
    <w:rsid w:val="00215A56"/>
    <w:rsid w:val="00216751"/>
    <w:rsid w:val="002178B0"/>
    <w:rsid w:val="002201D0"/>
    <w:rsid w:val="0022079D"/>
    <w:rsid w:val="00221721"/>
    <w:rsid w:val="00221989"/>
    <w:rsid w:val="002226A2"/>
    <w:rsid w:val="0022287B"/>
    <w:rsid w:val="00222E43"/>
    <w:rsid w:val="002231F6"/>
    <w:rsid w:val="00223E4E"/>
    <w:rsid w:val="0022545D"/>
    <w:rsid w:val="002257D0"/>
    <w:rsid w:val="0022755F"/>
    <w:rsid w:val="002278FE"/>
    <w:rsid w:val="00230248"/>
    <w:rsid w:val="00230BC7"/>
    <w:rsid w:val="00231F44"/>
    <w:rsid w:val="00233798"/>
    <w:rsid w:val="00233884"/>
    <w:rsid w:val="00235647"/>
    <w:rsid w:val="00235B19"/>
    <w:rsid w:val="00235CED"/>
    <w:rsid w:val="00236470"/>
    <w:rsid w:val="002364FF"/>
    <w:rsid w:val="0023684A"/>
    <w:rsid w:val="00236B1A"/>
    <w:rsid w:val="00236C7D"/>
    <w:rsid w:val="00237E3A"/>
    <w:rsid w:val="0024106D"/>
    <w:rsid w:val="0024197B"/>
    <w:rsid w:val="00246428"/>
    <w:rsid w:val="002464A8"/>
    <w:rsid w:val="00246BB2"/>
    <w:rsid w:val="00250278"/>
    <w:rsid w:val="00250363"/>
    <w:rsid w:val="002504CD"/>
    <w:rsid w:val="0025067B"/>
    <w:rsid w:val="00250C7C"/>
    <w:rsid w:val="00251873"/>
    <w:rsid w:val="0025220C"/>
    <w:rsid w:val="00253CEE"/>
    <w:rsid w:val="0025445D"/>
    <w:rsid w:val="00254DD8"/>
    <w:rsid w:val="00256731"/>
    <w:rsid w:val="00256C6B"/>
    <w:rsid w:val="00257505"/>
    <w:rsid w:val="00257A83"/>
    <w:rsid w:val="0026092C"/>
    <w:rsid w:val="00260B36"/>
    <w:rsid w:val="00260DDD"/>
    <w:rsid w:val="00262098"/>
    <w:rsid w:val="00263CBE"/>
    <w:rsid w:val="0026458F"/>
    <w:rsid w:val="002649FB"/>
    <w:rsid w:val="00264AAF"/>
    <w:rsid w:val="00264AF4"/>
    <w:rsid w:val="00264E02"/>
    <w:rsid w:val="00265A2E"/>
    <w:rsid w:val="0026633E"/>
    <w:rsid w:val="00267B9E"/>
    <w:rsid w:val="0027039C"/>
    <w:rsid w:val="00270C09"/>
    <w:rsid w:val="00272B27"/>
    <w:rsid w:val="00272D0F"/>
    <w:rsid w:val="002733B6"/>
    <w:rsid w:val="0027651D"/>
    <w:rsid w:val="002769DE"/>
    <w:rsid w:val="00277C4D"/>
    <w:rsid w:val="0028005F"/>
    <w:rsid w:val="002820DE"/>
    <w:rsid w:val="00282BDD"/>
    <w:rsid w:val="00282DB7"/>
    <w:rsid w:val="00283DD2"/>
    <w:rsid w:val="00284A64"/>
    <w:rsid w:val="002865EC"/>
    <w:rsid w:val="00287282"/>
    <w:rsid w:val="00287420"/>
    <w:rsid w:val="00287534"/>
    <w:rsid w:val="00287CDD"/>
    <w:rsid w:val="00290756"/>
    <w:rsid w:val="00291941"/>
    <w:rsid w:val="00292515"/>
    <w:rsid w:val="00293326"/>
    <w:rsid w:val="00293584"/>
    <w:rsid w:val="0029472D"/>
    <w:rsid w:val="00294977"/>
    <w:rsid w:val="002956F3"/>
    <w:rsid w:val="00295B42"/>
    <w:rsid w:val="00295B53"/>
    <w:rsid w:val="002960F8"/>
    <w:rsid w:val="002A0866"/>
    <w:rsid w:val="002A0C9A"/>
    <w:rsid w:val="002A1004"/>
    <w:rsid w:val="002A3691"/>
    <w:rsid w:val="002A36EC"/>
    <w:rsid w:val="002A3F81"/>
    <w:rsid w:val="002A4BB0"/>
    <w:rsid w:val="002A62B1"/>
    <w:rsid w:val="002A6326"/>
    <w:rsid w:val="002A640E"/>
    <w:rsid w:val="002A64D8"/>
    <w:rsid w:val="002A6D70"/>
    <w:rsid w:val="002B15C1"/>
    <w:rsid w:val="002B1981"/>
    <w:rsid w:val="002B1F92"/>
    <w:rsid w:val="002B200D"/>
    <w:rsid w:val="002B354A"/>
    <w:rsid w:val="002B3571"/>
    <w:rsid w:val="002B4AE2"/>
    <w:rsid w:val="002B4D5D"/>
    <w:rsid w:val="002B6539"/>
    <w:rsid w:val="002B6A20"/>
    <w:rsid w:val="002B74B7"/>
    <w:rsid w:val="002B7675"/>
    <w:rsid w:val="002B7F5A"/>
    <w:rsid w:val="002C0A0F"/>
    <w:rsid w:val="002C0D56"/>
    <w:rsid w:val="002C2D37"/>
    <w:rsid w:val="002C32BC"/>
    <w:rsid w:val="002C5083"/>
    <w:rsid w:val="002C5285"/>
    <w:rsid w:val="002C5EC0"/>
    <w:rsid w:val="002C64AF"/>
    <w:rsid w:val="002C65AD"/>
    <w:rsid w:val="002C66E4"/>
    <w:rsid w:val="002C694B"/>
    <w:rsid w:val="002C6BA5"/>
    <w:rsid w:val="002C7A97"/>
    <w:rsid w:val="002C7DDE"/>
    <w:rsid w:val="002C7EFA"/>
    <w:rsid w:val="002D1424"/>
    <w:rsid w:val="002D1E9A"/>
    <w:rsid w:val="002D3BCA"/>
    <w:rsid w:val="002D3D64"/>
    <w:rsid w:val="002D40F1"/>
    <w:rsid w:val="002D48B9"/>
    <w:rsid w:val="002E0C59"/>
    <w:rsid w:val="002E13A3"/>
    <w:rsid w:val="002E286E"/>
    <w:rsid w:val="002E2E30"/>
    <w:rsid w:val="002E368B"/>
    <w:rsid w:val="002E42C7"/>
    <w:rsid w:val="002E6969"/>
    <w:rsid w:val="002F004A"/>
    <w:rsid w:val="002F0313"/>
    <w:rsid w:val="002F0779"/>
    <w:rsid w:val="002F0A9F"/>
    <w:rsid w:val="002F0CD1"/>
    <w:rsid w:val="002F12FE"/>
    <w:rsid w:val="002F21A1"/>
    <w:rsid w:val="002F22CE"/>
    <w:rsid w:val="002F2428"/>
    <w:rsid w:val="002F318D"/>
    <w:rsid w:val="002F3596"/>
    <w:rsid w:val="002F3FAA"/>
    <w:rsid w:val="002F4EA4"/>
    <w:rsid w:val="002F5587"/>
    <w:rsid w:val="002F6776"/>
    <w:rsid w:val="002F6F88"/>
    <w:rsid w:val="00301048"/>
    <w:rsid w:val="003018D6"/>
    <w:rsid w:val="00301E9A"/>
    <w:rsid w:val="00302BE1"/>
    <w:rsid w:val="00302C89"/>
    <w:rsid w:val="0030441C"/>
    <w:rsid w:val="00305D18"/>
    <w:rsid w:val="0030695C"/>
    <w:rsid w:val="00307FBD"/>
    <w:rsid w:val="00312699"/>
    <w:rsid w:val="00312C71"/>
    <w:rsid w:val="00313662"/>
    <w:rsid w:val="00313CA9"/>
    <w:rsid w:val="00314CA2"/>
    <w:rsid w:val="00314E33"/>
    <w:rsid w:val="00315097"/>
    <w:rsid w:val="003166F7"/>
    <w:rsid w:val="00317503"/>
    <w:rsid w:val="00317852"/>
    <w:rsid w:val="00320510"/>
    <w:rsid w:val="00320A8C"/>
    <w:rsid w:val="0032114B"/>
    <w:rsid w:val="00321567"/>
    <w:rsid w:val="00321906"/>
    <w:rsid w:val="00322193"/>
    <w:rsid w:val="00324F78"/>
    <w:rsid w:val="00325216"/>
    <w:rsid w:val="003268FE"/>
    <w:rsid w:val="0033110D"/>
    <w:rsid w:val="00331C9A"/>
    <w:rsid w:val="00331F42"/>
    <w:rsid w:val="003326BF"/>
    <w:rsid w:val="00335908"/>
    <w:rsid w:val="00335C0F"/>
    <w:rsid w:val="003368FB"/>
    <w:rsid w:val="0033696F"/>
    <w:rsid w:val="00336D02"/>
    <w:rsid w:val="00340209"/>
    <w:rsid w:val="003402D2"/>
    <w:rsid w:val="003408E7"/>
    <w:rsid w:val="00340DFB"/>
    <w:rsid w:val="00341BB7"/>
    <w:rsid w:val="0034290C"/>
    <w:rsid w:val="00345656"/>
    <w:rsid w:val="00346376"/>
    <w:rsid w:val="00346472"/>
    <w:rsid w:val="0034681E"/>
    <w:rsid w:val="00346F76"/>
    <w:rsid w:val="0034749C"/>
    <w:rsid w:val="0034772B"/>
    <w:rsid w:val="00347785"/>
    <w:rsid w:val="00347F38"/>
    <w:rsid w:val="00351A79"/>
    <w:rsid w:val="00351DBA"/>
    <w:rsid w:val="00352117"/>
    <w:rsid w:val="00352493"/>
    <w:rsid w:val="00352D68"/>
    <w:rsid w:val="00352E57"/>
    <w:rsid w:val="00352F63"/>
    <w:rsid w:val="00353193"/>
    <w:rsid w:val="00353993"/>
    <w:rsid w:val="003539F8"/>
    <w:rsid w:val="003548A8"/>
    <w:rsid w:val="00355676"/>
    <w:rsid w:val="003579AF"/>
    <w:rsid w:val="00360085"/>
    <w:rsid w:val="00360FFA"/>
    <w:rsid w:val="00361986"/>
    <w:rsid w:val="00361EF0"/>
    <w:rsid w:val="003621A0"/>
    <w:rsid w:val="00363F9D"/>
    <w:rsid w:val="00364110"/>
    <w:rsid w:val="00364151"/>
    <w:rsid w:val="00364294"/>
    <w:rsid w:val="00364C26"/>
    <w:rsid w:val="00365A09"/>
    <w:rsid w:val="00365BEA"/>
    <w:rsid w:val="00365E44"/>
    <w:rsid w:val="00366AA3"/>
    <w:rsid w:val="003670C4"/>
    <w:rsid w:val="0036734A"/>
    <w:rsid w:val="003674AF"/>
    <w:rsid w:val="0036768D"/>
    <w:rsid w:val="00367B47"/>
    <w:rsid w:val="00367C66"/>
    <w:rsid w:val="00374FB8"/>
    <w:rsid w:val="00375694"/>
    <w:rsid w:val="003759C3"/>
    <w:rsid w:val="00375BB1"/>
    <w:rsid w:val="00375D92"/>
    <w:rsid w:val="0037657C"/>
    <w:rsid w:val="0037662E"/>
    <w:rsid w:val="00380016"/>
    <w:rsid w:val="00380AE9"/>
    <w:rsid w:val="003813CE"/>
    <w:rsid w:val="003816B4"/>
    <w:rsid w:val="00381D77"/>
    <w:rsid w:val="00382FB7"/>
    <w:rsid w:val="00383C7D"/>
    <w:rsid w:val="00384061"/>
    <w:rsid w:val="003857D3"/>
    <w:rsid w:val="00385F24"/>
    <w:rsid w:val="0038680C"/>
    <w:rsid w:val="00386A11"/>
    <w:rsid w:val="00386A30"/>
    <w:rsid w:val="00386DD0"/>
    <w:rsid w:val="00386DDD"/>
    <w:rsid w:val="003916AE"/>
    <w:rsid w:val="00391EB2"/>
    <w:rsid w:val="00392FEA"/>
    <w:rsid w:val="003941E6"/>
    <w:rsid w:val="00394AC8"/>
    <w:rsid w:val="00395EA9"/>
    <w:rsid w:val="003967F3"/>
    <w:rsid w:val="00397898"/>
    <w:rsid w:val="003A0391"/>
    <w:rsid w:val="003A0C84"/>
    <w:rsid w:val="003A0DA6"/>
    <w:rsid w:val="003A1922"/>
    <w:rsid w:val="003A1EAF"/>
    <w:rsid w:val="003A20BF"/>
    <w:rsid w:val="003A2451"/>
    <w:rsid w:val="003A4332"/>
    <w:rsid w:val="003A48D5"/>
    <w:rsid w:val="003A4FDC"/>
    <w:rsid w:val="003A5ABF"/>
    <w:rsid w:val="003A5E83"/>
    <w:rsid w:val="003B02BD"/>
    <w:rsid w:val="003B0DB2"/>
    <w:rsid w:val="003B1386"/>
    <w:rsid w:val="003B2287"/>
    <w:rsid w:val="003B28C1"/>
    <w:rsid w:val="003B3284"/>
    <w:rsid w:val="003B43D4"/>
    <w:rsid w:val="003B49E6"/>
    <w:rsid w:val="003B4CF1"/>
    <w:rsid w:val="003B574A"/>
    <w:rsid w:val="003B7769"/>
    <w:rsid w:val="003B7A8E"/>
    <w:rsid w:val="003C04C9"/>
    <w:rsid w:val="003C090E"/>
    <w:rsid w:val="003C168F"/>
    <w:rsid w:val="003C319D"/>
    <w:rsid w:val="003C3712"/>
    <w:rsid w:val="003C3863"/>
    <w:rsid w:val="003C3C8B"/>
    <w:rsid w:val="003C3D03"/>
    <w:rsid w:val="003C46EE"/>
    <w:rsid w:val="003C483A"/>
    <w:rsid w:val="003C4A43"/>
    <w:rsid w:val="003C5063"/>
    <w:rsid w:val="003C5318"/>
    <w:rsid w:val="003D00B1"/>
    <w:rsid w:val="003D05F0"/>
    <w:rsid w:val="003D0E00"/>
    <w:rsid w:val="003D0E94"/>
    <w:rsid w:val="003D12C9"/>
    <w:rsid w:val="003D14FA"/>
    <w:rsid w:val="003D163A"/>
    <w:rsid w:val="003D1949"/>
    <w:rsid w:val="003D2B9C"/>
    <w:rsid w:val="003D2D2D"/>
    <w:rsid w:val="003D432C"/>
    <w:rsid w:val="003D5168"/>
    <w:rsid w:val="003D51CC"/>
    <w:rsid w:val="003D5400"/>
    <w:rsid w:val="003D5672"/>
    <w:rsid w:val="003D65EF"/>
    <w:rsid w:val="003D6857"/>
    <w:rsid w:val="003D6953"/>
    <w:rsid w:val="003D69FE"/>
    <w:rsid w:val="003D7DA2"/>
    <w:rsid w:val="003E1A15"/>
    <w:rsid w:val="003E1AAA"/>
    <w:rsid w:val="003E28DB"/>
    <w:rsid w:val="003E2BCB"/>
    <w:rsid w:val="003E3C5F"/>
    <w:rsid w:val="003E3FA3"/>
    <w:rsid w:val="003E4651"/>
    <w:rsid w:val="003E4F58"/>
    <w:rsid w:val="003E666B"/>
    <w:rsid w:val="003E6C6A"/>
    <w:rsid w:val="003E7A3A"/>
    <w:rsid w:val="003E7C02"/>
    <w:rsid w:val="003F1305"/>
    <w:rsid w:val="003F1427"/>
    <w:rsid w:val="003F1A1E"/>
    <w:rsid w:val="003F240C"/>
    <w:rsid w:val="003F3700"/>
    <w:rsid w:val="003F3B18"/>
    <w:rsid w:val="003F3D88"/>
    <w:rsid w:val="003F413B"/>
    <w:rsid w:val="003F5033"/>
    <w:rsid w:val="003F5AAD"/>
    <w:rsid w:val="003F6234"/>
    <w:rsid w:val="003F76C8"/>
    <w:rsid w:val="003F7D5F"/>
    <w:rsid w:val="00400554"/>
    <w:rsid w:val="00400F46"/>
    <w:rsid w:val="00401A6F"/>
    <w:rsid w:val="00402B58"/>
    <w:rsid w:val="004047DD"/>
    <w:rsid w:val="00404876"/>
    <w:rsid w:val="00404985"/>
    <w:rsid w:val="00405110"/>
    <w:rsid w:val="0040655D"/>
    <w:rsid w:val="00407078"/>
    <w:rsid w:val="0040745F"/>
    <w:rsid w:val="00410A1F"/>
    <w:rsid w:val="00411070"/>
    <w:rsid w:val="00411F90"/>
    <w:rsid w:val="004121C2"/>
    <w:rsid w:val="0041269F"/>
    <w:rsid w:val="00414452"/>
    <w:rsid w:val="004149D6"/>
    <w:rsid w:val="00415973"/>
    <w:rsid w:val="00415C8D"/>
    <w:rsid w:val="00415E76"/>
    <w:rsid w:val="00416ACF"/>
    <w:rsid w:val="00416CEB"/>
    <w:rsid w:val="00421956"/>
    <w:rsid w:val="00422A5E"/>
    <w:rsid w:val="00423308"/>
    <w:rsid w:val="0042512C"/>
    <w:rsid w:val="00425A7F"/>
    <w:rsid w:val="004260B4"/>
    <w:rsid w:val="00426C0D"/>
    <w:rsid w:val="00426E70"/>
    <w:rsid w:val="00426F42"/>
    <w:rsid w:val="00427AC2"/>
    <w:rsid w:val="00430021"/>
    <w:rsid w:val="00430628"/>
    <w:rsid w:val="00430B34"/>
    <w:rsid w:val="0043141E"/>
    <w:rsid w:val="004321C2"/>
    <w:rsid w:val="00432420"/>
    <w:rsid w:val="00432EEE"/>
    <w:rsid w:val="004334E5"/>
    <w:rsid w:val="004348BF"/>
    <w:rsid w:val="004353CE"/>
    <w:rsid w:val="00435716"/>
    <w:rsid w:val="00435D68"/>
    <w:rsid w:val="00440425"/>
    <w:rsid w:val="004409FD"/>
    <w:rsid w:val="00440ED4"/>
    <w:rsid w:val="004414F9"/>
    <w:rsid w:val="00441D3C"/>
    <w:rsid w:val="00441FFB"/>
    <w:rsid w:val="00443730"/>
    <w:rsid w:val="00443997"/>
    <w:rsid w:val="00443C2C"/>
    <w:rsid w:val="004444F2"/>
    <w:rsid w:val="00444E87"/>
    <w:rsid w:val="004472FC"/>
    <w:rsid w:val="004474F9"/>
    <w:rsid w:val="004503D1"/>
    <w:rsid w:val="00450DB6"/>
    <w:rsid w:val="00450F6E"/>
    <w:rsid w:val="00451286"/>
    <w:rsid w:val="00451F58"/>
    <w:rsid w:val="004527AF"/>
    <w:rsid w:val="004527CA"/>
    <w:rsid w:val="004527CF"/>
    <w:rsid w:val="00452B40"/>
    <w:rsid w:val="004534F2"/>
    <w:rsid w:val="00453CA5"/>
    <w:rsid w:val="00453F57"/>
    <w:rsid w:val="004544D1"/>
    <w:rsid w:val="00454BFB"/>
    <w:rsid w:val="00456065"/>
    <w:rsid w:val="0045638E"/>
    <w:rsid w:val="00456DC2"/>
    <w:rsid w:val="004570DF"/>
    <w:rsid w:val="004572C8"/>
    <w:rsid w:val="0046082C"/>
    <w:rsid w:val="0046253A"/>
    <w:rsid w:val="004632FD"/>
    <w:rsid w:val="0046346D"/>
    <w:rsid w:val="0046400D"/>
    <w:rsid w:val="004640A6"/>
    <w:rsid w:val="00464BAB"/>
    <w:rsid w:val="00464D2D"/>
    <w:rsid w:val="00464E25"/>
    <w:rsid w:val="004655B5"/>
    <w:rsid w:val="00465E30"/>
    <w:rsid w:val="00466C9F"/>
    <w:rsid w:val="00466DDE"/>
    <w:rsid w:val="004675B2"/>
    <w:rsid w:val="00470A76"/>
    <w:rsid w:val="004716CE"/>
    <w:rsid w:val="00471B64"/>
    <w:rsid w:val="00471C4A"/>
    <w:rsid w:val="0047204D"/>
    <w:rsid w:val="00472334"/>
    <w:rsid w:val="00477510"/>
    <w:rsid w:val="00480077"/>
    <w:rsid w:val="00480CF9"/>
    <w:rsid w:val="00480F5A"/>
    <w:rsid w:val="004813B0"/>
    <w:rsid w:val="00483814"/>
    <w:rsid w:val="00483890"/>
    <w:rsid w:val="00484B5B"/>
    <w:rsid w:val="00484D86"/>
    <w:rsid w:val="00484F30"/>
    <w:rsid w:val="004854EB"/>
    <w:rsid w:val="00485FA2"/>
    <w:rsid w:val="00486BA8"/>
    <w:rsid w:val="00486BC1"/>
    <w:rsid w:val="004873FB"/>
    <w:rsid w:val="0049029D"/>
    <w:rsid w:val="00491B67"/>
    <w:rsid w:val="00491CD9"/>
    <w:rsid w:val="00491E09"/>
    <w:rsid w:val="004935E8"/>
    <w:rsid w:val="00493CCE"/>
    <w:rsid w:val="00494085"/>
    <w:rsid w:val="004945FC"/>
    <w:rsid w:val="00495EBC"/>
    <w:rsid w:val="0049776B"/>
    <w:rsid w:val="004A01E6"/>
    <w:rsid w:val="004A0495"/>
    <w:rsid w:val="004A0B29"/>
    <w:rsid w:val="004A0B8C"/>
    <w:rsid w:val="004A0C12"/>
    <w:rsid w:val="004A0D77"/>
    <w:rsid w:val="004A12B7"/>
    <w:rsid w:val="004A1773"/>
    <w:rsid w:val="004A2562"/>
    <w:rsid w:val="004A4D86"/>
    <w:rsid w:val="004A5BFE"/>
    <w:rsid w:val="004A6715"/>
    <w:rsid w:val="004A6875"/>
    <w:rsid w:val="004A692A"/>
    <w:rsid w:val="004B018A"/>
    <w:rsid w:val="004B07C5"/>
    <w:rsid w:val="004B1EB2"/>
    <w:rsid w:val="004B40FF"/>
    <w:rsid w:val="004B422C"/>
    <w:rsid w:val="004B448F"/>
    <w:rsid w:val="004B5054"/>
    <w:rsid w:val="004B6E89"/>
    <w:rsid w:val="004B7176"/>
    <w:rsid w:val="004C0459"/>
    <w:rsid w:val="004C0CF0"/>
    <w:rsid w:val="004C0DA6"/>
    <w:rsid w:val="004C0FB8"/>
    <w:rsid w:val="004C3CA8"/>
    <w:rsid w:val="004C3EAB"/>
    <w:rsid w:val="004C4156"/>
    <w:rsid w:val="004C4549"/>
    <w:rsid w:val="004C4582"/>
    <w:rsid w:val="004C5AD6"/>
    <w:rsid w:val="004C671D"/>
    <w:rsid w:val="004C7104"/>
    <w:rsid w:val="004C712F"/>
    <w:rsid w:val="004D0227"/>
    <w:rsid w:val="004D0933"/>
    <w:rsid w:val="004D10EF"/>
    <w:rsid w:val="004D144C"/>
    <w:rsid w:val="004D1773"/>
    <w:rsid w:val="004D1E5A"/>
    <w:rsid w:val="004D34B3"/>
    <w:rsid w:val="004D3EFD"/>
    <w:rsid w:val="004D4B1F"/>
    <w:rsid w:val="004D5448"/>
    <w:rsid w:val="004D59E8"/>
    <w:rsid w:val="004D683F"/>
    <w:rsid w:val="004E1B63"/>
    <w:rsid w:val="004E2475"/>
    <w:rsid w:val="004E2C70"/>
    <w:rsid w:val="004E4ED3"/>
    <w:rsid w:val="004E56D9"/>
    <w:rsid w:val="004E5FB3"/>
    <w:rsid w:val="004E6729"/>
    <w:rsid w:val="004E69FC"/>
    <w:rsid w:val="004E7467"/>
    <w:rsid w:val="004F005A"/>
    <w:rsid w:val="004F025F"/>
    <w:rsid w:val="004F2385"/>
    <w:rsid w:val="004F2412"/>
    <w:rsid w:val="004F261E"/>
    <w:rsid w:val="004F269C"/>
    <w:rsid w:val="004F3040"/>
    <w:rsid w:val="004F4AE2"/>
    <w:rsid w:val="004F53C6"/>
    <w:rsid w:val="004F618D"/>
    <w:rsid w:val="004F6240"/>
    <w:rsid w:val="004F64F5"/>
    <w:rsid w:val="004F73F3"/>
    <w:rsid w:val="00500B9A"/>
    <w:rsid w:val="00500D90"/>
    <w:rsid w:val="00501251"/>
    <w:rsid w:val="00501FB4"/>
    <w:rsid w:val="005020AD"/>
    <w:rsid w:val="00504E6E"/>
    <w:rsid w:val="005063C4"/>
    <w:rsid w:val="0050678D"/>
    <w:rsid w:val="005101A3"/>
    <w:rsid w:val="00511808"/>
    <w:rsid w:val="005122FC"/>
    <w:rsid w:val="0051233C"/>
    <w:rsid w:val="00513F16"/>
    <w:rsid w:val="00514A92"/>
    <w:rsid w:val="0051609E"/>
    <w:rsid w:val="005176CB"/>
    <w:rsid w:val="00517703"/>
    <w:rsid w:val="0051783B"/>
    <w:rsid w:val="00517CD9"/>
    <w:rsid w:val="00517F8E"/>
    <w:rsid w:val="0052043D"/>
    <w:rsid w:val="0052092F"/>
    <w:rsid w:val="00520EA1"/>
    <w:rsid w:val="00521334"/>
    <w:rsid w:val="00523900"/>
    <w:rsid w:val="005246A3"/>
    <w:rsid w:val="00524944"/>
    <w:rsid w:val="005251B0"/>
    <w:rsid w:val="0052534E"/>
    <w:rsid w:val="00526A95"/>
    <w:rsid w:val="00526F13"/>
    <w:rsid w:val="005303D9"/>
    <w:rsid w:val="005317F8"/>
    <w:rsid w:val="00531FFE"/>
    <w:rsid w:val="00532741"/>
    <w:rsid w:val="0053369A"/>
    <w:rsid w:val="00533B05"/>
    <w:rsid w:val="00533FA1"/>
    <w:rsid w:val="00533FC0"/>
    <w:rsid w:val="00535178"/>
    <w:rsid w:val="005352C9"/>
    <w:rsid w:val="00536662"/>
    <w:rsid w:val="00536E54"/>
    <w:rsid w:val="00537E5C"/>
    <w:rsid w:val="00541644"/>
    <w:rsid w:val="00541736"/>
    <w:rsid w:val="00541E0F"/>
    <w:rsid w:val="005441C4"/>
    <w:rsid w:val="00545E84"/>
    <w:rsid w:val="0054601F"/>
    <w:rsid w:val="005466DC"/>
    <w:rsid w:val="00550120"/>
    <w:rsid w:val="005504CD"/>
    <w:rsid w:val="00550625"/>
    <w:rsid w:val="005507EB"/>
    <w:rsid w:val="005512D0"/>
    <w:rsid w:val="00553AB6"/>
    <w:rsid w:val="005555CB"/>
    <w:rsid w:val="00555DE9"/>
    <w:rsid w:val="00556088"/>
    <w:rsid w:val="00556682"/>
    <w:rsid w:val="00557A16"/>
    <w:rsid w:val="00557A9C"/>
    <w:rsid w:val="005621A9"/>
    <w:rsid w:val="005650E2"/>
    <w:rsid w:val="005658EB"/>
    <w:rsid w:val="00566B76"/>
    <w:rsid w:val="00567567"/>
    <w:rsid w:val="00567737"/>
    <w:rsid w:val="00567DC5"/>
    <w:rsid w:val="00567FF9"/>
    <w:rsid w:val="00570F6C"/>
    <w:rsid w:val="0057127F"/>
    <w:rsid w:val="0057160F"/>
    <w:rsid w:val="005716ED"/>
    <w:rsid w:val="0057279F"/>
    <w:rsid w:val="00572A48"/>
    <w:rsid w:val="00572F5A"/>
    <w:rsid w:val="0057357B"/>
    <w:rsid w:val="005735B9"/>
    <w:rsid w:val="005742AD"/>
    <w:rsid w:val="00574317"/>
    <w:rsid w:val="00574491"/>
    <w:rsid w:val="00574D66"/>
    <w:rsid w:val="00575D58"/>
    <w:rsid w:val="005763BF"/>
    <w:rsid w:val="00576A47"/>
    <w:rsid w:val="00576F47"/>
    <w:rsid w:val="0057709B"/>
    <w:rsid w:val="005778F4"/>
    <w:rsid w:val="00577E57"/>
    <w:rsid w:val="00580646"/>
    <w:rsid w:val="0058080C"/>
    <w:rsid w:val="0058271F"/>
    <w:rsid w:val="0058351B"/>
    <w:rsid w:val="005844B0"/>
    <w:rsid w:val="00585158"/>
    <w:rsid w:val="00585C77"/>
    <w:rsid w:val="00586203"/>
    <w:rsid w:val="00586FFF"/>
    <w:rsid w:val="00587165"/>
    <w:rsid w:val="00587534"/>
    <w:rsid w:val="00591C27"/>
    <w:rsid w:val="00592894"/>
    <w:rsid w:val="00593524"/>
    <w:rsid w:val="005956AF"/>
    <w:rsid w:val="00595A92"/>
    <w:rsid w:val="00595FA6"/>
    <w:rsid w:val="00596647"/>
    <w:rsid w:val="00596683"/>
    <w:rsid w:val="00597CDB"/>
    <w:rsid w:val="005A073F"/>
    <w:rsid w:val="005A2B79"/>
    <w:rsid w:val="005A3EE3"/>
    <w:rsid w:val="005A45F8"/>
    <w:rsid w:val="005A47D0"/>
    <w:rsid w:val="005A48DB"/>
    <w:rsid w:val="005A4C8C"/>
    <w:rsid w:val="005A4F4D"/>
    <w:rsid w:val="005A51DE"/>
    <w:rsid w:val="005A574C"/>
    <w:rsid w:val="005A7010"/>
    <w:rsid w:val="005A70BD"/>
    <w:rsid w:val="005A70CC"/>
    <w:rsid w:val="005A71A5"/>
    <w:rsid w:val="005A7222"/>
    <w:rsid w:val="005A757D"/>
    <w:rsid w:val="005A7B4E"/>
    <w:rsid w:val="005A7DE4"/>
    <w:rsid w:val="005B07C1"/>
    <w:rsid w:val="005B1594"/>
    <w:rsid w:val="005B16DD"/>
    <w:rsid w:val="005B1896"/>
    <w:rsid w:val="005B19E8"/>
    <w:rsid w:val="005B2283"/>
    <w:rsid w:val="005B29A0"/>
    <w:rsid w:val="005B2D64"/>
    <w:rsid w:val="005B3B5E"/>
    <w:rsid w:val="005B455E"/>
    <w:rsid w:val="005B45BC"/>
    <w:rsid w:val="005B5822"/>
    <w:rsid w:val="005B63A0"/>
    <w:rsid w:val="005B6D7E"/>
    <w:rsid w:val="005B6F9E"/>
    <w:rsid w:val="005C0A3D"/>
    <w:rsid w:val="005C0C33"/>
    <w:rsid w:val="005C0CFB"/>
    <w:rsid w:val="005C16C7"/>
    <w:rsid w:val="005C3A64"/>
    <w:rsid w:val="005C47BF"/>
    <w:rsid w:val="005C6CC0"/>
    <w:rsid w:val="005C7524"/>
    <w:rsid w:val="005C774A"/>
    <w:rsid w:val="005C7BA9"/>
    <w:rsid w:val="005D151A"/>
    <w:rsid w:val="005D1D45"/>
    <w:rsid w:val="005D2CD9"/>
    <w:rsid w:val="005D47F3"/>
    <w:rsid w:val="005D4E84"/>
    <w:rsid w:val="005D4EAC"/>
    <w:rsid w:val="005D50D5"/>
    <w:rsid w:val="005D50E6"/>
    <w:rsid w:val="005D63D1"/>
    <w:rsid w:val="005D7248"/>
    <w:rsid w:val="005E0782"/>
    <w:rsid w:val="005E0AF0"/>
    <w:rsid w:val="005E1337"/>
    <w:rsid w:val="005E158B"/>
    <w:rsid w:val="005E1B9D"/>
    <w:rsid w:val="005E2714"/>
    <w:rsid w:val="005E2A49"/>
    <w:rsid w:val="005E2E5F"/>
    <w:rsid w:val="005E3FCC"/>
    <w:rsid w:val="005E4489"/>
    <w:rsid w:val="005E5707"/>
    <w:rsid w:val="005E7222"/>
    <w:rsid w:val="005E7473"/>
    <w:rsid w:val="005E7886"/>
    <w:rsid w:val="005F09C8"/>
    <w:rsid w:val="005F0C9A"/>
    <w:rsid w:val="005F16A7"/>
    <w:rsid w:val="005F2D38"/>
    <w:rsid w:val="005F37CC"/>
    <w:rsid w:val="005F3E37"/>
    <w:rsid w:val="005F41EF"/>
    <w:rsid w:val="005F47A8"/>
    <w:rsid w:val="005F4965"/>
    <w:rsid w:val="005F4DD9"/>
    <w:rsid w:val="005F55A0"/>
    <w:rsid w:val="005F5D43"/>
    <w:rsid w:val="005F608B"/>
    <w:rsid w:val="005F70AE"/>
    <w:rsid w:val="005F7739"/>
    <w:rsid w:val="00600952"/>
    <w:rsid w:val="00601E92"/>
    <w:rsid w:val="00602112"/>
    <w:rsid w:val="006021BE"/>
    <w:rsid w:val="00602FE4"/>
    <w:rsid w:val="00604C71"/>
    <w:rsid w:val="0060542E"/>
    <w:rsid w:val="00605662"/>
    <w:rsid w:val="0060578E"/>
    <w:rsid w:val="006072AC"/>
    <w:rsid w:val="006072D0"/>
    <w:rsid w:val="006076A5"/>
    <w:rsid w:val="00611B0B"/>
    <w:rsid w:val="00611BE6"/>
    <w:rsid w:val="00611C38"/>
    <w:rsid w:val="00612788"/>
    <w:rsid w:val="006138CB"/>
    <w:rsid w:val="00614646"/>
    <w:rsid w:val="00614A6B"/>
    <w:rsid w:val="00614ED4"/>
    <w:rsid w:val="00615B30"/>
    <w:rsid w:val="0061784C"/>
    <w:rsid w:val="00617887"/>
    <w:rsid w:val="0062191E"/>
    <w:rsid w:val="00621962"/>
    <w:rsid w:val="00621D00"/>
    <w:rsid w:val="0062400C"/>
    <w:rsid w:val="00624375"/>
    <w:rsid w:val="00624B3E"/>
    <w:rsid w:val="00625DD2"/>
    <w:rsid w:val="00626D8E"/>
    <w:rsid w:val="006278CD"/>
    <w:rsid w:val="00630A2A"/>
    <w:rsid w:val="00633BB7"/>
    <w:rsid w:val="00633FC9"/>
    <w:rsid w:val="00634811"/>
    <w:rsid w:val="00634E86"/>
    <w:rsid w:val="0063615C"/>
    <w:rsid w:val="00636507"/>
    <w:rsid w:val="006366CE"/>
    <w:rsid w:val="00637210"/>
    <w:rsid w:val="00637E76"/>
    <w:rsid w:val="00637EBA"/>
    <w:rsid w:val="006402EE"/>
    <w:rsid w:val="00640778"/>
    <w:rsid w:val="00640F5A"/>
    <w:rsid w:val="00641705"/>
    <w:rsid w:val="0064223E"/>
    <w:rsid w:val="00643028"/>
    <w:rsid w:val="0064374F"/>
    <w:rsid w:val="00645A26"/>
    <w:rsid w:val="0064637E"/>
    <w:rsid w:val="006473FE"/>
    <w:rsid w:val="00647FB0"/>
    <w:rsid w:val="00650BA8"/>
    <w:rsid w:val="00650DA9"/>
    <w:rsid w:val="006515F9"/>
    <w:rsid w:val="006521B0"/>
    <w:rsid w:val="006527ED"/>
    <w:rsid w:val="00652853"/>
    <w:rsid w:val="006533C5"/>
    <w:rsid w:val="006553F1"/>
    <w:rsid w:val="006554F4"/>
    <w:rsid w:val="0066004D"/>
    <w:rsid w:val="006603C3"/>
    <w:rsid w:val="00660A75"/>
    <w:rsid w:val="00660ADE"/>
    <w:rsid w:val="00660DEC"/>
    <w:rsid w:val="00661633"/>
    <w:rsid w:val="00661B23"/>
    <w:rsid w:val="00662653"/>
    <w:rsid w:val="00662AC3"/>
    <w:rsid w:val="006633B1"/>
    <w:rsid w:val="00664211"/>
    <w:rsid w:val="0066457E"/>
    <w:rsid w:val="006647DD"/>
    <w:rsid w:val="00664C71"/>
    <w:rsid w:val="00664E7E"/>
    <w:rsid w:val="006652DC"/>
    <w:rsid w:val="00666060"/>
    <w:rsid w:val="00666542"/>
    <w:rsid w:val="006665C5"/>
    <w:rsid w:val="00666BE4"/>
    <w:rsid w:val="006721D3"/>
    <w:rsid w:val="0067266E"/>
    <w:rsid w:val="0067300F"/>
    <w:rsid w:val="006738D8"/>
    <w:rsid w:val="0067492F"/>
    <w:rsid w:val="00676407"/>
    <w:rsid w:val="00677BDE"/>
    <w:rsid w:val="00677FD8"/>
    <w:rsid w:val="00680235"/>
    <w:rsid w:val="00680420"/>
    <w:rsid w:val="0068384A"/>
    <w:rsid w:val="0068519F"/>
    <w:rsid w:val="00685232"/>
    <w:rsid w:val="0068552E"/>
    <w:rsid w:val="006858AA"/>
    <w:rsid w:val="00685B84"/>
    <w:rsid w:val="0068633E"/>
    <w:rsid w:val="006876FF"/>
    <w:rsid w:val="00687766"/>
    <w:rsid w:val="00687E23"/>
    <w:rsid w:val="00691A0A"/>
    <w:rsid w:val="006927C2"/>
    <w:rsid w:val="00692BBE"/>
    <w:rsid w:val="0069317D"/>
    <w:rsid w:val="00693A35"/>
    <w:rsid w:val="00693C45"/>
    <w:rsid w:val="006942B9"/>
    <w:rsid w:val="00695812"/>
    <w:rsid w:val="00695EF0"/>
    <w:rsid w:val="0069638A"/>
    <w:rsid w:val="006973A3"/>
    <w:rsid w:val="0069748C"/>
    <w:rsid w:val="00697AD9"/>
    <w:rsid w:val="006A0299"/>
    <w:rsid w:val="006A190F"/>
    <w:rsid w:val="006A2650"/>
    <w:rsid w:val="006A2847"/>
    <w:rsid w:val="006A29B0"/>
    <w:rsid w:val="006A34D0"/>
    <w:rsid w:val="006A4542"/>
    <w:rsid w:val="006A49C2"/>
    <w:rsid w:val="006A6EF0"/>
    <w:rsid w:val="006B0B08"/>
    <w:rsid w:val="006B11D1"/>
    <w:rsid w:val="006B1955"/>
    <w:rsid w:val="006B1D62"/>
    <w:rsid w:val="006B242B"/>
    <w:rsid w:val="006B2DCA"/>
    <w:rsid w:val="006B5273"/>
    <w:rsid w:val="006B52AE"/>
    <w:rsid w:val="006B612D"/>
    <w:rsid w:val="006B66AF"/>
    <w:rsid w:val="006C148A"/>
    <w:rsid w:val="006C1776"/>
    <w:rsid w:val="006C190C"/>
    <w:rsid w:val="006C264A"/>
    <w:rsid w:val="006C308D"/>
    <w:rsid w:val="006C3EB6"/>
    <w:rsid w:val="006C48CB"/>
    <w:rsid w:val="006C4D04"/>
    <w:rsid w:val="006C4E61"/>
    <w:rsid w:val="006C4F3B"/>
    <w:rsid w:val="006C6A29"/>
    <w:rsid w:val="006D0116"/>
    <w:rsid w:val="006D2683"/>
    <w:rsid w:val="006D40F2"/>
    <w:rsid w:val="006D44C1"/>
    <w:rsid w:val="006D46CC"/>
    <w:rsid w:val="006D49CA"/>
    <w:rsid w:val="006D5D61"/>
    <w:rsid w:val="006D76F4"/>
    <w:rsid w:val="006D7AEE"/>
    <w:rsid w:val="006D7B0E"/>
    <w:rsid w:val="006E0214"/>
    <w:rsid w:val="006E11FE"/>
    <w:rsid w:val="006E2219"/>
    <w:rsid w:val="006E28B4"/>
    <w:rsid w:val="006E4562"/>
    <w:rsid w:val="006E5CAD"/>
    <w:rsid w:val="006E7D5B"/>
    <w:rsid w:val="006F072E"/>
    <w:rsid w:val="006F0FEE"/>
    <w:rsid w:val="006F1C37"/>
    <w:rsid w:val="006F257B"/>
    <w:rsid w:val="006F2937"/>
    <w:rsid w:val="006F352A"/>
    <w:rsid w:val="006F3F3F"/>
    <w:rsid w:val="006F660A"/>
    <w:rsid w:val="006F6E99"/>
    <w:rsid w:val="006F74AB"/>
    <w:rsid w:val="006F7609"/>
    <w:rsid w:val="006F7836"/>
    <w:rsid w:val="006F7C9F"/>
    <w:rsid w:val="0070155D"/>
    <w:rsid w:val="00701DA5"/>
    <w:rsid w:val="00701F06"/>
    <w:rsid w:val="0070244F"/>
    <w:rsid w:val="0070287F"/>
    <w:rsid w:val="00702E2D"/>
    <w:rsid w:val="0070435E"/>
    <w:rsid w:val="00704E44"/>
    <w:rsid w:val="00705CBE"/>
    <w:rsid w:val="0070651A"/>
    <w:rsid w:val="00706C2D"/>
    <w:rsid w:val="00706CCC"/>
    <w:rsid w:val="00707790"/>
    <w:rsid w:val="007100E0"/>
    <w:rsid w:val="007108B5"/>
    <w:rsid w:val="00710DA0"/>
    <w:rsid w:val="007120BF"/>
    <w:rsid w:val="007132C7"/>
    <w:rsid w:val="007139AE"/>
    <w:rsid w:val="007155F9"/>
    <w:rsid w:val="00716037"/>
    <w:rsid w:val="0071642D"/>
    <w:rsid w:val="0071731C"/>
    <w:rsid w:val="00717DB6"/>
    <w:rsid w:val="00720B69"/>
    <w:rsid w:val="00720BDC"/>
    <w:rsid w:val="00721246"/>
    <w:rsid w:val="00721E73"/>
    <w:rsid w:val="0072226B"/>
    <w:rsid w:val="0072348C"/>
    <w:rsid w:val="00723CB2"/>
    <w:rsid w:val="00725D17"/>
    <w:rsid w:val="0072649D"/>
    <w:rsid w:val="0072737E"/>
    <w:rsid w:val="00730581"/>
    <w:rsid w:val="00730BD0"/>
    <w:rsid w:val="007340BA"/>
    <w:rsid w:val="00736564"/>
    <w:rsid w:val="00737866"/>
    <w:rsid w:val="00737ABF"/>
    <w:rsid w:val="00737DFB"/>
    <w:rsid w:val="00740218"/>
    <w:rsid w:val="00740469"/>
    <w:rsid w:val="007409E7"/>
    <w:rsid w:val="00742E90"/>
    <w:rsid w:val="00743FCD"/>
    <w:rsid w:val="007445F8"/>
    <w:rsid w:val="00745312"/>
    <w:rsid w:val="007454B3"/>
    <w:rsid w:val="00745CF0"/>
    <w:rsid w:val="00745E41"/>
    <w:rsid w:val="007503E2"/>
    <w:rsid w:val="00751729"/>
    <w:rsid w:val="007518E9"/>
    <w:rsid w:val="00753220"/>
    <w:rsid w:val="00754170"/>
    <w:rsid w:val="007553C3"/>
    <w:rsid w:val="0075678F"/>
    <w:rsid w:val="00756D82"/>
    <w:rsid w:val="007574A5"/>
    <w:rsid w:val="00757B31"/>
    <w:rsid w:val="007631AB"/>
    <w:rsid w:val="0076397F"/>
    <w:rsid w:val="00763B0F"/>
    <w:rsid w:val="00764791"/>
    <w:rsid w:val="0076533D"/>
    <w:rsid w:val="00765E11"/>
    <w:rsid w:val="007665DF"/>
    <w:rsid w:val="0076696D"/>
    <w:rsid w:val="00770674"/>
    <w:rsid w:val="00770BC0"/>
    <w:rsid w:val="00771D00"/>
    <w:rsid w:val="007726B1"/>
    <w:rsid w:val="007729F9"/>
    <w:rsid w:val="0077346D"/>
    <w:rsid w:val="00773DD8"/>
    <w:rsid w:val="00775D3B"/>
    <w:rsid w:val="00775DAC"/>
    <w:rsid w:val="00776F60"/>
    <w:rsid w:val="00777D19"/>
    <w:rsid w:val="007804A9"/>
    <w:rsid w:val="007814FC"/>
    <w:rsid w:val="00783226"/>
    <w:rsid w:val="00783820"/>
    <w:rsid w:val="00783BA2"/>
    <w:rsid w:val="00784906"/>
    <w:rsid w:val="00784968"/>
    <w:rsid w:val="007852AA"/>
    <w:rsid w:val="00785778"/>
    <w:rsid w:val="00785EFB"/>
    <w:rsid w:val="00786769"/>
    <w:rsid w:val="007876C6"/>
    <w:rsid w:val="00791028"/>
    <w:rsid w:val="007910B0"/>
    <w:rsid w:val="00791134"/>
    <w:rsid w:val="0079377D"/>
    <w:rsid w:val="007942E0"/>
    <w:rsid w:val="00794A04"/>
    <w:rsid w:val="00795061"/>
    <w:rsid w:val="00795645"/>
    <w:rsid w:val="00796F14"/>
    <w:rsid w:val="007A0692"/>
    <w:rsid w:val="007A163F"/>
    <w:rsid w:val="007A1872"/>
    <w:rsid w:val="007A1ADA"/>
    <w:rsid w:val="007A22F8"/>
    <w:rsid w:val="007A2421"/>
    <w:rsid w:val="007A3E7F"/>
    <w:rsid w:val="007A46EF"/>
    <w:rsid w:val="007A5436"/>
    <w:rsid w:val="007A5C99"/>
    <w:rsid w:val="007A5E72"/>
    <w:rsid w:val="007A7ACF"/>
    <w:rsid w:val="007A7BC6"/>
    <w:rsid w:val="007B0A80"/>
    <w:rsid w:val="007B152C"/>
    <w:rsid w:val="007B20EB"/>
    <w:rsid w:val="007B2E58"/>
    <w:rsid w:val="007B3D41"/>
    <w:rsid w:val="007B463B"/>
    <w:rsid w:val="007B597D"/>
    <w:rsid w:val="007B5ACE"/>
    <w:rsid w:val="007B5DE0"/>
    <w:rsid w:val="007B6393"/>
    <w:rsid w:val="007B7502"/>
    <w:rsid w:val="007B798A"/>
    <w:rsid w:val="007C057E"/>
    <w:rsid w:val="007C1F4F"/>
    <w:rsid w:val="007C2616"/>
    <w:rsid w:val="007C2F16"/>
    <w:rsid w:val="007C4822"/>
    <w:rsid w:val="007C6568"/>
    <w:rsid w:val="007C6A9C"/>
    <w:rsid w:val="007C703D"/>
    <w:rsid w:val="007D04B3"/>
    <w:rsid w:val="007D0A72"/>
    <w:rsid w:val="007D0E7F"/>
    <w:rsid w:val="007D1655"/>
    <w:rsid w:val="007D19C6"/>
    <w:rsid w:val="007D1DDE"/>
    <w:rsid w:val="007D2279"/>
    <w:rsid w:val="007D33AC"/>
    <w:rsid w:val="007D3B2A"/>
    <w:rsid w:val="007D3ED7"/>
    <w:rsid w:val="007D434C"/>
    <w:rsid w:val="007D499D"/>
    <w:rsid w:val="007D53AF"/>
    <w:rsid w:val="007D63E2"/>
    <w:rsid w:val="007D7223"/>
    <w:rsid w:val="007D79E8"/>
    <w:rsid w:val="007E00E0"/>
    <w:rsid w:val="007E0E28"/>
    <w:rsid w:val="007E0FC5"/>
    <w:rsid w:val="007E12E9"/>
    <w:rsid w:val="007E16A0"/>
    <w:rsid w:val="007E2C7B"/>
    <w:rsid w:val="007E2D74"/>
    <w:rsid w:val="007E2ED7"/>
    <w:rsid w:val="007E3832"/>
    <w:rsid w:val="007E3A08"/>
    <w:rsid w:val="007E547E"/>
    <w:rsid w:val="007E72D9"/>
    <w:rsid w:val="007E76C0"/>
    <w:rsid w:val="007F0341"/>
    <w:rsid w:val="007F1015"/>
    <w:rsid w:val="007F1732"/>
    <w:rsid w:val="007F3388"/>
    <w:rsid w:val="007F33E7"/>
    <w:rsid w:val="007F44D6"/>
    <w:rsid w:val="007F4771"/>
    <w:rsid w:val="007F5786"/>
    <w:rsid w:val="007F5BC6"/>
    <w:rsid w:val="007F70B3"/>
    <w:rsid w:val="007F7145"/>
    <w:rsid w:val="007F76F5"/>
    <w:rsid w:val="008005EB"/>
    <w:rsid w:val="00800D55"/>
    <w:rsid w:val="00801C9F"/>
    <w:rsid w:val="008023A5"/>
    <w:rsid w:val="00802A20"/>
    <w:rsid w:val="0080374B"/>
    <w:rsid w:val="00803A65"/>
    <w:rsid w:val="00803F08"/>
    <w:rsid w:val="008040A8"/>
    <w:rsid w:val="00804D57"/>
    <w:rsid w:val="00805824"/>
    <w:rsid w:val="00807035"/>
    <w:rsid w:val="00807E59"/>
    <w:rsid w:val="00810435"/>
    <w:rsid w:val="0081062C"/>
    <w:rsid w:val="00812D67"/>
    <w:rsid w:val="0081337A"/>
    <w:rsid w:val="00813B45"/>
    <w:rsid w:val="00820411"/>
    <w:rsid w:val="0082139C"/>
    <w:rsid w:val="00821880"/>
    <w:rsid w:val="008229BA"/>
    <w:rsid w:val="0082368B"/>
    <w:rsid w:val="00824564"/>
    <w:rsid w:val="00825948"/>
    <w:rsid w:val="0083013D"/>
    <w:rsid w:val="008304E1"/>
    <w:rsid w:val="00830656"/>
    <w:rsid w:val="00833071"/>
    <w:rsid w:val="008338FA"/>
    <w:rsid w:val="00833968"/>
    <w:rsid w:val="00834156"/>
    <w:rsid w:val="00835787"/>
    <w:rsid w:val="00836DDB"/>
    <w:rsid w:val="00837737"/>
    <w:rsid w:val="008378A3"/>
    <w:rsid w:val="0084079E"/>
    <w:rsid w:val="00841960"/>
    <w:rsid w:val="00841B19"/>
    <w:rsid w:val="00841CBF"/>
    <w:rsid w:val="00841DC3"/>
    <w:rsid w:val="008445E7"/>
    <w:rsid w:val="008454A2"/>
    <w:rsid w:val="00845787"/>
    <w:rsid w:val="0084682D"/>
    <w:rsid w:val="008474EA"/>
    <w:rsid w:val="00847F07"/>
    <w:rsid w:val="00851704"/>
    <w:rsid w:val="008521AF"/>
    <w:rsid w:val="008521BA"/>
    <w:rsid w:val="0085264B"/>
    <w:rsid w:val="008526A2"/>
    <w:rsid w:val="00852733"/>
    <w:rsid w:val="008537BC"/>
    <w:rsid w:val="0085512A"/>
    <w:rsid w:val="008558BC"/>
    <w:rsid w:val="00855ABF"/>
    <w:rsid w:val="00855E75"/>
    <w:rsid w:val="008560A9"/>
    <w:rsid w:val="00856C7E"/>
    <w:rsid w:val="00860236"/>
    <w:rsid w:val="008605FB"/>
    <w:rsid w:val="008614CF"/>
    <w:rsid w:val="008646E5"/>
    <w:rsid w:val="00865347"/>
    <w:rsid w:val="00866AD0"/>
    <w:rsid w:val="00866EBF"/>
    <w:rsid w:val="00867187"/>
    <w:rsid w:val="0086750F"/>
    <w:rsid w:val="00870408"/>
    <w:rsid w:val="00870545"/>
    <w:rsid w:val="008705E4"/>
    <w:rsid w:val="0087087D"/>
    <w:rsid w:val="00870D7C"/>
    <w:rsid w:val="00870EA7"/>
    <w:rsid w:val="00870FEF"/>
    <w:rsid w:val="00871638"/>
    <w:rsid w:val="00872241"/>
    <w:rsid w:val="00872C55"/>
    <w:rsid w:val="0087336E"/>
    <w:rsid w:val="00875ACE"/>
    <w:rsid w:val="00875DA6"/>
    <w:rsid w:val="0087610C"/>
    <w:rsid w:val="00876280"/>
    <w:rsid w:val="00877235"/>
    <w:rsid w:val="008776CF"/>
    <w:rsid w:val="008815D8"/>
    <w:rsid w:val="00882998"/>
    <w:rsid w:val="00883A73"/>
    <w:rsid w:val="00884486"/>
    <w:rsid w:val="00885192"/>
    <w:rsid w:val="008858FE"/>
    <w:rsid w:val="00885CB3"/>
    <w:rsid w:val="00887528"/>
    <w:rsid w:val="00887A0C"/>
    <w:rsid w:val="0089056E"/>
    <w:rsid w:val="008909D9"/>
    <w:rsid w:val="00891766"/>
    <w:rsid w:val="00891C69"/>
    <w:rsid w:val="00891E05"/>
    <w:rsid w:val="00892DD4"/>
    <w:rsid w:val="00893145"/>
    <w:rsid w:val="00894298"/>
    <w:rsid w:val="008945E5"/>
    <w:rsid w:val="00894995"/>
    <w:rsid w:val="008949C4"/>
    <w:rsid w:val="00894D0A"/>
    <w:rsid w:val="0089541A"/>
    <w:rsid w:val="00896270"/>
    <w:rsid w:val="00897775"/>
    <w:rsid w:val="008977E6"/>
    <w:rsid w:val="008A0101"/>
    <w:rsid w:val="008A11B5"/>
    <w:rsid w:val="008A1E99"/>
    <w:rsid w:val="008A2885"/>
    <w:rsid w:val="008A5DB6"/>
    <w:rsid w:val="008A6535"/>
    <w:rsid w:val="008A65A2"/>
    <w:rsid w:val="008A69E6"/>
    <w:rsid w:val="008B0571"/>
    <w:rsid w:val="008B0847"/>
    <w:rsid w:val="008B0B18"/>
    <w:rsid w:val="008B170F"/>
    <w:rsid w:val="008B24E4"/>
    <w:rsid w:val="008B30D5"/>
    <w:rsid w:val="008B345C"/>
    <w:rsid w:val="008B39E1"/>
    <w:rsid w:val="008B3C26"/>
    <w:rsid w:val="008B41D4"/>
    <w:rsid w:val="008B48C9"/>
    <w:rsid w:val="008B5DB5"/>
    <w:rsid w:val="008B608B"/>
    <w:rsid w:val="008B61E3"/>
    <w:rsid w:val="008B6207"/>
    <w:rsid w:val="008B633B"/>
    <w:rsid w:val="008B63FD"/>
    <w:rsid w:val="008B76D7"/>
    <w:rsid w:val="008B7997"/>
    <w:rsid w:val="008C0596"/>
    <w:rsid w:val="008C09EF"/>
    <w:rsid w:val="008C2059"/>
    <w:rsid w:val="008C3D7A"/>
    <w:rsid w:val="008C48AE"/>
    <w:rsid w:val="008C547F"/>
    <w:rsid w:val="008C55EA"/>
    <w:rsid w:val="008C7182"/>
    <w:rsid w:val="008C783A"/>
    <w:rsid w:val="008C791B"/>
    <w:rsid w:val="008C7EC4"/>
    <w:rsid w:val="008D094F"/>
    <w:rsid w:val="008D104F"/>
    <w:rsid w:val="008D24C3"/>
    <w:rsid w:val="008D2891"/>
    <w:rsid w:val="008D2F1B"/>
    <w:rsid w:val="008D3C68"/>
    <w:rsid w:val="008D3EC5"/>
    <w:rsid w:val="008D458C"/>
    <w:rsid w:val="008D550A"/>
    <w:rsid w:val="008D6068"/>
    <w:rsid w:val="008D7499"/>
    <w:rsid w:val="008D7D02"/>
    <w:rsid w:val="008E009E"/>
    <w:rsid w:val="008E08BC"/>
    <w:rsid w:val="008E0E64"/>
    <w:rsid w:val="008E1813"/>
    <w:rsid w:val="008E1EE3"/>
    <w:rsid w:val="008E29A3"/>
    <w:rsid w:val="008E3371"/>
    <w:rsid w:val="008E4801"/>
    <w:rsid w:val="008E4A2D"/>
    <w:rsid w:val="008E5746"/>
    <w:rsid w:val="008F0207"/>
    <w:rsid w:val="008F0E5F"/>
    <w:rsid w:val="008F0FB9"/>
    <w:rsid w:val="008F15CE"/>
    <w:rsid w:val="008F1EE5"/>
    <w:rsid w:val="008F1F01"/>
    <w:rsid w:val="008F20B0"/>
    <w:rsid w:val="008F219D"/>
    <w:rsid w:val="008F5A4C"/>
    <w:rsid w:val="008F5B8C"/>
    <w:rsid w:val="008F6580"/>
    <w:rsid w:val="008F731E"/>
    <w:rsid w:val="00901248"/>
    <w:rsid w:val="00903177"/>
    <w:rsid w:val="009034C8"/>
    <w:rsid w:val="00903CDD"/>
    <w:rsid w:val="00904003"/>
    <w:rsid w:val="00904B89"/>
    <w:rsid w:val="00904ECF"/>
    <w:rsid w:val="00905291"/>
    <w:rsid w:val="0090543D"/>
    <w:rsid w:val="00905BF0"/>
    <w:rsid w:val="00905C99"/>
    <w:rsid w:val="009065B9"/>
    <w:rsid w:val="00911475"/>
    <w:rsid w:val="00912FE7"/>
    <w:rsid w:val="00913088"/>
    <w:rsid w:val="009130EE"/>
    <w:rsid w:val="00913F20"/>
    <w:rsid w:val="009144FE"/>
    <w:rsid w:val="00914E13"/>
    <w:rsid w:val="00915B0F"/>
    <w:rsid w:val="00915D57"/>
    <w:rsid w:val="009160B1"/>
    <w:rsid w:val="00916F6F"/>
    <w:rsid w:val="0091771D"/>
    <w:rsid w:val="0092088D"/>
    <w:rsid w:val="00921F31"/>
    <w:rsid w:val="0092284F"/>
    <w:rsid w:val="00924055"/>
    <w:rsid w:val="0092462A"/>
    <w:rsid w:val="00925242"/>
    <w:rsid w:val="009258AC"/>
    <w:rsid w:val="00926C85"/>
    <w:rsid w:val="00926E14"/>
    <w:rsid w:val="009279F0"/>
    <w:rsid w:val="0093000E"/>
    <w:rsid w:val="00931674"/>
    <w:rsid w:val="00931CE1"/>
    <w:rsid w:val="009338BF"/>
    <w:rsid w:val="00934B64"/>
    <w:rsid w:val="00934D43"/>
    <w:rsid w:val="0093538D"/>
    <w:rsid w:val="009360BA"/>
    <w:rsid w:val="00936F18"/>
    <w:rsid w:val="00937BD2"/>
    <w:rsid w:val="0094031F"/>
    <w:rsid w:val="0094100F"/>
    <w:rsid w:val="00942F1C"/>
    <w:rsid w:val="00945167"/>
    <w:rsid w:val="0094597D"/>
    <w:rsid w:val="00946855"/>
    <w:rsid w:val="00946B6D"/>
    <w:rsid w:val="009471DE"/>
    <w:rsid w:val="0095025D"/>
    <w:rsid w:val="00950500"/>
    <w:rsid w:val="009524D7"/>
    <w:rsid w:val="00953056"/>
    <w:rsid w:val="009533B7"/>
    <w:rsid w:val="009538CD"/>
    <w:rsid w:val="0095425A"/>
    <w:rsid w:val="00956264"/>
    <w:rsid w:val="00956AD7"/>
    <w:rsid w:val="009570E4"/>
    <w:rsid w:val="00957F06"/>
    <w:rsid w:val="0096181B"/>
    <w:rsid w:val="009624AA"/>
    <w:rsid w:val="00962C47"/>
    <w:rsid w:val="00963FD1"/>
    <w:rsid w:val="0096429F"/>
    <w:rsid w:val="00964573"/>
    <w:rsid w:val="0096504F"/>
    <w:rsid w:val="00965242"/>
    <w:rsid w:val="009668E1"/>
    <w:rsid w:val="009670FF"/>
    <w:rsid w:val="009679E5"/>
    <w:rsid w:val="00967C2A"/>
    <w:rsid w:val="00970120"/>
    <w:rsid w:val="00970C8E"/>
    <w:rsid w:val="00971A3B"/>
    <w:rsid w:val="00971E88"/>
    <w:rsid w:val="009732AF"/>
    <w:rsid w:val="009734C3"/>
    <w:rsid w:val="009747D8"/>
    <w:rsid w:val="0097532C"/>
    <w:rsid w:val="00976111"/>
    <w:rsid w:val="00976623"/>
    <w:rsid w:val="009771F2"/>
    <w:rsid w:val="00980677"/>
    <w:rsid w:val="00980892"/>
    <w:rsid w:val="00980B56"/>
    <w:rsid w:val="00980C43"/>
    <w:rsid w:val="00980EA8"/>
    <w:rsid w:val="00982FB0"/>
    <w:rsid w:val="009841CD"/>
    <w:rsid w:val="00984C12"/>
    <w:rsid w:val="00985C40"/>
    <w:rsid w:val="00985E79"/>
    <w:rsid w:val="009867F3"/>
    <w:rsid w:val="0099108D"/>
    <w:rsid w:val="00992F98"/>
    <w:rsid w:val="00993002"/>
    <w:rsid w:val="00993371"/>
    <w:rsid w:val="009945DB"/>
    <w:rsid w:val="009946F6"/>
    <w:rsid w:val="00994985"/>
    <w:rsid w:val="00995640"/>
    <w:rsid w:val="0099571B"/>
    <w:rsid w:val="00997160"/>
    <w:rsid w:val="009972B9"/>
    <w:rsid w:val="009A1E02"/>
    <w:rsid w:val="009A2AD5"/>
    <w:rsid w:val="009A3ED8"/>
    <w:rsid w:val="009A566E"/>
    <w:rsid w:val="009A5F5A"/>
    <w:rsid w:val="009A6C30"/>
    <w:rsid w:val="009A7495"/>
    <w:rsid w:val="009B1432"/>
    <w:rsid w:val="009B177F"/>
    <w:rsid w:val="009B4A83"/>
    <w:rsid w:val="009B5D3D"/>
    <w:rsid w:val="009B609E"/>
    <w:rsid w:val="009B7402"/>
    <w:rsid w:val="009B786A"/>
    <w:rsid w:val="009B794F"/>
    <w:rsid w:val="009B795B"/>
    <w:rsid w:val="009B7EA6"/>
    <w:rsid w:val="009C0EB9"/>
    <w:rsid w:val="009C1BF4"/>
    <w:rsid w:val="009C2E9F"/>
    <w:rsid w:val="009C3438"/>
    <w:rsid w:val="009C5214"/>
    <w:rsid w:val="009C61F9"/>
    <w:rsid w:val="009C6A83"/>
    <w:rsid w:val="009C74D3"/>
    <w:rsid w:val="009C77E2"/>
    <w:rsid w:val="009C78DA"/>
    <w:rsid w:val="009C79EC"/>
    <w:rsid w:val="009C7EAB"/>
    <w:rsid w:val="009D167B"/>
    <w:rsid w:val="009D310A"/>
    <w:rsid w:val="009D3DD7"/>
    <w:rsid w:val="009D4B1F"/>
    <w:rsid w:val="009D5EDF"/>
    <w:rsid w:val="009D64A1"/>
    <w:rsid w:val="009D68F7"/>
    <w:rsid w:val="009D6E93"/>
    <w:rsid w:val="009D7A7D"/>
    <w:rsid w:val="009D7CED"/>
    <w:rsid w:val="009D7E5F"/>
    <w:rsid w:val="009D7F2B"/>
    <w:rsid w:val="009E00F2"/>
    <w:rsid w:val="009E0717"/>
    <w:rsid w:val="009E077E"/>
    <w:rsid w:val="009E0C4D"/>
    <w:rsid w:val="009E2254"/>
    <w:rsid w:val="009E2B0B"/>
    <w:rsid w:val="009E2F83"/>
    <w:rsid w:val="009E4421"/>
    <w:rsid w:val="009E52BA"/>
    <w:rsid w:val="009E5DC0"/>
    <w:rsid w:val="009E6349"/>
    <w:rsid w:val="009E708F"/>
    <w:rsid w:val="009E70B3"/>
    <w:rsid w:val="009E7868"/>
    <w:rsid w:val="009E7D49"/>
    <w:rsid w:val="009F0FBC"/>
    <w:rsid w:val="009F203D"/>
    <w:rsid w:val="009F25DE"/>
    <w:rsid w:val="009F3B70"/>
    <w:rsid w:val="009F4745"/>
    <w:rsid w:val="009F5189"/>
    <w:rsid w:val="009F5684"/>
    <w:rsid w:val="009F5B52"/>
    <w:rsid w:val="009F63C2"/>
    <w:rsid w:val="009F71EF"/>
    <w:rsid w:val="009F757C"/>
    <w:rsid w:val="009F7872"/>
    <w:rsid w:val="00A001D6"/>
    <w:rsid w:val="00A00E27"/>
    <w:rsid w:val="00A0220F"/>
    <w:rsid w:val="00A0221B"/>
    <w:rsid w:val="00A02E59"/>
    <w:rsid w:val="00A04404"/>
    <w:rsid w:val="00A04823"/>
    <w:rsid w:val="00A07F63"/>
    <w:rsid w:val="00A10452"/>
    <w:rsid w:val="00A11275"/>
    <w:rsid w:val="00A116A6"/>
    <w:rsid w:val="00A11906"/>
    <w:rsid w:val="00A119A6"/>
    <w:rsid w:val="00A12093"/>
    <w:rsid w:val="00A138C0"/>
    <w:rsid w:val="00A13CA0"/>
    <w:rsid w:val="00A13FD3"/>
    <w:rsid w:val="00A13FEE"/>
    <w:rsid w:val="00A14D5B"/>
    <w:rsid w:val="00A15ED6"/>
    <w:rsid w:val="00A16511"/>
    <w:rsid w:val="00A16920"/>
    <w:rsid w:val="00A16F2D"/>
    <w:rsid w:val="00A173CE"/>
    <w:rsid w:val="00A17538"/>
    <w:rsid w:val="00A206FA"/>
    <w:rsid w:val="00A214E6"/>
    <w:rsid w:val="00A21F66"/>
    <w:rsid w:val="00A220A6"/>
    <w:rsid w:val="00A22EDC"/>
    <w:rsid w:val="00A248AF"/>
    <w:rsid w:val="00A24C20"/>
    <w:rsid w:val="00A25781"/>
    <w:rsid w:val="00A25AD7"/>
    <w:rsid w:val="00A25F30"/>
    <w:rsid w:val="00A26061"/>
    <w:rsid w:val="00A26555"/>
    <w:rsid w:val="00A270A2"/>
    <w:rsid w:val="00A2717E"/>
    <w:rsid w:val="00A31E52"/>
    <w:rsid w:val="00A32778"/>
    <w:rsid w:val="00A330A4"/>
    <w:rsid w:val="00A33B56"/>
    <w:rsid w:val="00A340BF"/>
    <w:rsid w:val="00A342B9"/>
    <w:rsid w:val="00A3483E"/>
    <w:rsid w:val="00A36691"/>
    <w:rsid w:val="00A367CB"/>
    <w:rsid w:val="00A36EEA"/>
    <w:rsid w:val="00A37E0D"/>
    <w:rsid w:val="00A4012F"/>
    <w:rsid w:val="00A401BD"/>
    <w:rsid w:val="00A414A8"/>
    <w:rsid w:val="00A41D44"/>
    <w:rsid w:val="00A42C06"/>
    <w:rsid w:val="00A42FDA"/>
    <w:rsid w:val="00A433BF"/>
    <w:rsid w:val="00A43E78"/>
    <w:rsid w:val="00A4404D"/>
    <w:rsid w:val="00A46659"/>
    <w:rsid w:val="00A51BEE"/>
    <w:rsid w:val="00A5242E"/>
    <w:rsid w:val="00A5252F"/>
    <w:rsid w:val="00A52A42"/>
    <w:rsid w:val="00A52D08"/>
    <w:rsid w:val="00A52DB3"/>
    <w:rsid w:val="00A547F0"/>
    <w:rsid w:val="00A54A8B"/>
    <w:rsid w:val="00A5535D"/>
    <w:rsid w:val="00A55EB5"/>
    <w:rsid w:val="00A5619A"/>
    <w:rsid w:val="00A5628B"/>
    <w:rsid w:val="00A56660"/>
    <w:rsid w:val="00A57A5C"/>
    <w:rsid w:val="00A57B64"/>
    <w:rsid w:val="00A6174A"/>
    <w:rsid w:val="00A61C2E"/>
    <w:rsid w:val="00A625EF"/>
    <w:rsid w:val="00A631C3"/>
    <w:rsid w:val="00A646C4"/>
    <w:rsid w:val="00A64965"/>
    <w:rsid w:val="00A650EB"/>
    <w:rsid w:val="00A66212"/>
    <w:rsid w:val="00A7061E"/>
    <w:rsid w:val="00A7107C"/>
    <w:rsid w:val="00A711B3"/>
    <w:rsid w:val="00A7162E"/>
    <w:rsid w:val="00A71BA7"/>
    <w:rsid w:val="00A71CB3"/>
    <w:rsid w:val="00A71F4F"/>
    <w:rsid w:val="00A7249F"/>
    <w:rsid w:val="00A72A26"/>
    <w:rsid w:val="00A72B96"/>
    <w:rsid w:val="00A74ED6"/>
    <w:rsid w:val="00A77385"/>
    <w:rsid w:val="00A81C58"/>
    <w:rsid w:val="00A84CC0"/>
    <w:rsid w:val="00A84EFA"/>
    <w:rsid w:val="00A85D85"/>
    <w:rsid w:val="00A86295"/>
    <w:rsid w:val="00A873CA"/>
    <w:rsid w:val="00A9097C"/>
    <w:rsid w:val="00A914F1"/>
    <w:rsid w:val="00A91539"/>
    <w:rsid w:val="00A934C3"/>
    <w:rsid w:val="00A9484C"/>
    <w:rsid w:val="00A94B82"/>
    <w:rsid w:val="00A9518A"/>
    <w:rsid w:val="00A955E8"/>
    <w:rsid w:val="00A95662"/>
    <w:rsid w:val="00A95B78"/>
    <w:rsid w:val="00A9769C"/>
    <w:rsid w:val="00A97D4D"/>
    <w:rsid w:val="00AA1356"/>
    <w:rsid w:val="00AA1D1B"/>
    <w:rsid w:val="00AA313C"/>
    <w:rsid w:val="00AA47BE"/>
    <w:rsid w:val="00AA4A65"/>
    <w:rsid w:val="00AA56FC"/>
    <w:rsid w:val="00AA5A11"/>
    <w:rsid w:val="00AA5D2F"/>
    <w:rsid w:val="00AA5DF8"/>
    <w:rsid w:val="00AA668C"/>
    <w:rsid w:val="00AA6DA1"/>
    <w:rsid w:val="00AA6EAB"/>
    <w:rsid w:val="00AA763A"/>
    <w:rsid w:val="00AB01E1"/>
    <w:rsid w:val="00AB0D7F"/>
    <w:rsid w:val="00AB13DD"/>
    <w:rsid w:val="00AB1A0A"/>
    <w:rsid w:val="00AB1B1E"/>
    <w:rsid w:val="00AB259D"/>
    <w:rsid w:val="00AB28D9"/>
    <w:rsid w:val="00AB2CD7"/>
    <w:rsid w:val="00AB315B"/>
    <w:rsid w:val="00AB5B03"/>
    <w:rsid w:val="00AB6017"/>
    <w:rsid w:val="00AB61FC"/>
    <w:rsid w:val="00AB67BE"/>
    <w:rsid w:val="00AB6B22"/>
    <w:rsid w:val="00AC0519"/>
    <w:rsid w:val="00AC0973"/>
    <w:rsid w:val="00AC0ABB"/>
    <w:rsid w:val="00AC11CB"/>
    <w:rsid w:val="00AC1396"/>
    <w:rsid w:val="00AC2BFD"/>
    <w:rsid w:val="00AC35AD"/>
    <w:rsid w:val="00AC37F5"/>
    <w:rsid w:val="00AC3FB3"/>
    <w:rsid w:val="00AC45DD"/>
    <w:rsid w:val="00AC517C"/>
    <w:rsid w:val="00AC6D27"/>
    <w:rsid w:val="00AC7E0D"/>
    <w:rsid w:val="00AC7F56"/>
    <w:rsid w:val="00AD0BC7"/>
    <w:rsid w:val="00AD1CBA"/>
    <w:rsid w:val="00AD4361"/>
    <w:rsid w:val="00AD49CB"/>
    <w:rsid w:val="00AD4D8E"/>
    <w:rsid w:val="00AD63ED"/>
    <w:rsid w:val="00AD6F15"/>
    <w:rsid w:val="00AD793E"/>
    <w:rsid w:val="00AD7C07"/>
    <w:rsid w:val="00AD7D15"/>
    <w:rsid w:val="00AE17D9"/>
    <w:rsid w:val="00AE2992"/>
    <w:rsid w:val="00AE5799"/>
    <w:rsid w:val="00AF08B7"/>
    <w:rsid w:val="00AF0A35"/>
    <w:rsid w:val="00AF15F5"/>
    <w:rsid w:val="00AF24FA"/>
    <w:rsid w:val="00AF30B0"/>
    <w:rsid w:val="00AF32F0"/>
    <w:rsid w:val="00AF3333"/>
    <w:rsid w:val="00AF34D0"/>
    <w:rsid w:val="00AF3754"/>
    <w:rsid w:val="00AF3819"/>
    <w:rsid w:val="00AF3D4B"/>
    <w:rsid w:val="00AF43DB"/>
    <w:rsid w:val="00AF4791"/>
    <w:rsid w:val="00AF5B09"/>
    <w:rsid w:val="00AF5C89"/>
    <w:rsid w:val="00B00790"/>
    <w:rsid w:val="00B00983"/>
    <w:rsid w:val="00B00B1F"/>
    <w:rsid w:val="00B01520"/>
    <w:rsid w:val="00B01EA6"/>
    <w:rsid w:val="00B027DF"/>
    <w:rsid w:val="00B032CC"/>
    <w:rsid w:val="00B05D7F"/>
    <w:rsid w:val="00B070CF"/>
    <w:rsid w:val="00B107B3"/>
    <w:rsid w:val="00B10A86"/>
    <w:rsid w:val="00B11184"/>
    <w:rsid w:val="00B1207B"/>
    <w:rsid w:val="00B122AC"/>
    <w:rsid w:val="00B12764"/>
    <w:rsid w:val="00B135FD"/>
    <w:rsid w:val="00B14217"/>
    <w:rsid w:val="00B143CD"/>
    <w:rsid w:val="00B14DF3"/>
    <w:rsid w:val="00B15730"/>
    <w:rsid w:val="00B17384"/>
    <w:rsid w:val="00B17670"/>
    <w:rsid w:val="00B177EB"/>
    <w:rsid w:val="00B178E3"/>
    <w:rsid w:val="00B201DC"/>
    <w:rsid w:val="00B213CF"/>
    <w:rsid w:val="00B22505"/>
    <w:rsid w:val="00B25070"/>
    <w:rsid w:val="00B25C8B"/>
    <w:rsid w:val="00B25FDD"/>
    <w:rsid w:val="00B26707"/>
    <w:rsid w:val="00B2762C"/>
    <w:rsid w:val="00B27D4A"/>
    <w:rsid w:val="00B30376"/>
    <w:rsid w:val="00B3068A"/>
    <w:rsid w:val="00B311BD"/>
    <w:rsid w:val="00B311E2"/>
    <w:rsid w:val="00B3133D"/>
    <w:rsid w:val="00B32463"/>
    <w:rsid w:val="00B330B1"/>
    <w:rsid w:val="00B33275"/>
    <w:rsid w:val="00B339BD"/>
    <w:rsid w:val="00B33C4E"/>
    <w:rsid w:val="00B356EA"/>
    <w:rsid w:val="00B370E0"/>
    <w:rsid w:val="00B377C0"/>
    <w:rsid w:val="00B37C4A"/>
    <w:rsid w:val="00B37E24"/>
    <w:rsid w:val="00B4014E"/>
    <w:rsid w:val="00B4103D"/>
    <w:rsid w:val="00B42576"/>
    <w:rsid w:val="00B42704"/>
    <w:rsid w:val="00B42CA2"/>
    <w:rsid w:val="00B42F96"/>
    <w:rsid w:val="00B432A9"/>
    <w:rsid w:val="00B43AB3"/>
    <w:rsid w:val="00B442EE"/>
    <w:rsid w:val="00B45E70"/>
    <w:rsid w:val="00B45FB0"/>
    <w:rsid w:val="00B46199"/>
    <w:rsid w:val="00B462CA"/>
    <w:rsid w:val="00B4657C"/>
    <w:rsid w:val="00B46AF1"/>
    <w:rsid w:val="00B46D52"/>
    <w:rsid w:val="00B47201"/>
    <w:rsid w:val="00B508A0"/>
    <w:rsid w:val="00B50B6A"/>
    <w:rsid w:val="00B5229F"/>
    <w:rsid w:val="00B53E24"/>
    <w:rsid w:val="00B5437D"/>
    <w:rsid w:val="00B55928"/>
    <w:rsid w:val="00B566BC"/>
    <w:rsid w:val="00B57117"/>
    <w:rsid w:val="00B5726F"/>
    <w:rsid w:val="00B57683"/>
    <w:rsid w:val="00B577A5"/>
    <w:rsid w:val="00B577AB"/>
    <w:rsid w:val="00B60B46"/>
    <w:rsid w:val="00B60D90"/>
    <w:rsid w:val="00B61C91"/>
    <w:rsid w:val="00B64073"/>
    <w:rsid w:val="00B6643F"/>
    <w:rsid w:val="00B66C32"/>
    <w:rsid w:val="00B66D42"/>
    <w:rsid w:val="00B66DE4"/>
    <w:rsid w:val="00B676AA"/>
    <w:rsid w:val="00B71618"/>
    <w:rsid w:val="00B72799"/>
    <w:rsid w:val="00B7286A"/>
    <w:rsid w:val="00B74EF3"/>
    <w:rsid w:val="00B754F9"/>
    <w:rsid w:val="00B75A06"/>
    <w:rsid w:val="00B77C4D"/>
    <w:rsid w:val="00B80399"/>
    <w:rsid w:val="00B811B0"/>
    <w:rsid w:val="00B814E1"/>
    <w:rsid w:val="00B827CB"/>
    <w:rsid w:val="00B82A4C"/>
    <w:rsid w:val="00B84F03"/>
    <w:rsid w:val="00B86A83"/>
    <w:rsid w:val="00B87BED"/>
    <w:rsid w:val="00B90573"/>
    <w:rsid w:val="00B90ACC"/>
    <w:rsid w:val="00B90B03"/>
    <w:rsid w:val="00B91C98"/>
    <w:rsid w:val="00B92427"/>
    <w:rsid w:val="00B93105"/>
    <w:rsid w:val="00B93F1E"/>
    <w:rsid w:val="00B9400A"/>
    <w:rsid w:val="00B95E9F"/>
    <w:rsid w:val="00B960ED"/>
    <w:rsid w:val="00B963CE"/>
    <w:rsid w:val="00B9668C"/>
    <w:rsid w:val="00B9753B"/>
    <w:rsid w:val="00B978DA"/>
    <w:rsid w:val="00BA0DFB"/>
    <w:rsid w:val="00BA15FC"/>
    <w:rsid w:val="00BA34C0"/>
    <w:rsid w:val="00BA3A3B"/>
    <w:rsid w:val="00BA3C0E"/>
    <w:rsid w:val="00BA4D43"/>
    <w:rsid w:val="00BA57D0"/>
    <w:rsid w:val="00BA6F2F"/>
    <w:rsid w:val="00BA7242"/>
    <w:rsid w:val="00BA7400"/>
    <w:rsid w:val="00BA78E6"/>
    <w:rsid w:val="00BB0228"/>
    <w:rsid w:val="00BB0A39"/>
    <w:rsid w:val="00BB1480"/>
    <w:rsid w:val="00BB1552"/>
    <w:rsid w:val="00BB1E5A"/>
    <w:rsid w:val="00BB1EC6"/>
    <w:rsid w:val="00BB3114"/>
    <w:rsid w:val="00BB3148"/>
    <w:rsid w:val="00BB3222"/>
    <w:rsid w:val="00BB3E01"/>
    <w:rsid w:val="00BB420D"/>
    <w:rsid w:val="00BB52C4"/>
    <w:rsid w:val="00BB63A2"/>
    <w:rsid w:val="00BB6400"/>
    <w:rsid w:val="00BB6DD3"/>
    <w:rsid w:val="00BB754C"/>
    <w:rsid w:val="00BC089D"/>
    <w:rsid w:val="00BC13BC"/>
    <w:rsid w:val="00BC27ED"/>
    <w:rsid w:val="00BC3DA9"/>
    <w:rsid w:val="00BC5C14"/>
    <w:rsid w:val="00BC7546"/>
    <w:rsid w:val="00BC7616"/>
    <w:rsid w:val="00BD2903"/>
    <w:rsid w:val="00BD2EDC"/>
    <w:rsid w:val="00BD34CE"/>
    <w:rsid w:val="00BD3A69"/>
    <w:rsid w:val="00BD4270"/>
    <w:rsid w:val="00BD46E7"/>
    <w:rsid w:val="00BD4A06"/>
    <w:rsid w:val="00BD5645"/>
    <w:rsid w:val="00BD6A0F"/>
    <w:rsid w:val="00BE04A9"/>
    <w:rsid w:val="00BE39A1"/>
    <w:rsid w:val="00BE3EDC"/>
    <w:rsid w:val="00BE4517"/>
    <w:rsid w:val="00BE47C2"/>
    <w:rsid w:val="00BE4977"/>
    <w:rsid w:val="00BE5D8F"/>
    <w:rsid w:val="00BE5E26"/>
    <w:rsid w:val="00BE64CD"/>
    <w:rsid w:val="00BE6AE5"/>
    <w:rsid w:val="00BE6B6F"/>
    <w:rsid w:val="00BF0309"/>
    <w:rsid w:val="00BF0716"/>
    <w:rsid w:val="00BF0E8E"/>
    <w:rsid w:val="00BF1BA0"/>
    <w:rsid w:val="00BF3DDB"/>
    <w:rsid w:val="00BF42D1"/>
    <w:rsid w:val="00BF48D6"/>
    <w:rsid w:val="00BF50AA"/>
    <w:rsid w:val="00BF5373"/>
    <w:rsid w:val="00BF56C8"/>
    <w:rsid w:val="00BF6651"/>
    <w:rsid w:val="00BF6AD2"/>
    <w:rsid w:val="00BF6C5A"/>
    <w:rsid w:val="00BF78C5"/>
    <w:rsid w:val="00C0023A"/>
    <w:rsid w:val="00C004DC"/>
    <w:rsid w:val="00C00E26"/>
    <w:rsid w:val="00C01B4F"/>
    <w:rsid w:val="00C02278"/>
    <w:rsid w:val="00C02303"/>
    <w:rsid w:val="00C0254A"/>
    <w:rsid w:val="00C02DBD"/>
    <w:rsid w:val="00C0680F"/>
    <w:rsid w:val="00C06B6B"/>
    <w:rsid w:val="00C11905"/>
    <w:rsid w:val="00C11BF7"/>
    <w:rsid w:val="00C12421"/>
    <w:rsid w:val="00C1247E"/>
    <w:rsid w:val="00C13A08"/>
    <w:rsid w:val="00C13D62"/>
    <w:rsid w:val="00C14690"/>
    <w:rsid w:val="00C153B0"/>
    <w:rsid w:val="00C15EEB"/>
    <w:rsid w:val="00C16A20"/>
    <w:rsid w:val="00C17171"/>
    <w:rsid w:val="00C175C5"/>
    <w:rsid w:val="00C201D8"/>
    <w:rsid w:val="00C20971"/>
    <w:rsid w:val="00C235A3"/>
    <w:rsid w:val="00C23F26"/>
    <w:rsid w:val="00C24D90"/>
    <w:rsid w:val="00C25847"/>
    <w:rsid w:val="00C26143"/>
    <w:rsid w:val="00C26C1B"/>
    <w:rsid w:val="00C2713C"/>
    <w:rsid w:val="00C27AD5"/>
    <w:rsid w:val="00C3269E"/>
    <w:rsid w:val="00C33262"/>
    <w:rsid w:val="00C336FD"/>
    <w:rsid w:val="00C34E61"/>
    <w:rsid w:val="00C34E95"/>
    <w:rsid w:val="00C35A4A"/>
    <w:rsid w:val="00C36093"/>
    <w:rsid w:val="00C36607"/>
    <w:rsid w:val="00C367B9"/>
    <w:rsid w:val="00C374CB"/>
    <w:rsid w:val="00C37613"/>
    <w:rsid w:val="00C37B35"/>
    <w:rsid w:val="00C37D5B"/>
    <w:rsid w:val="00C4101B"/>
    <w:rsid w:val="00C41083"/>
    <w:rsid w:val="00C4141B"/>
    <w:rsid w:val="00C414AC"/>
    <w:rsid w:val="00C41B17"/>
    <w:rsid w:val="00C42492"/>
    <w:rsid w:val="00C435F1"/>
    <w:rsid w:val="00C43D49"/>
    <w:rsid w:val="00C44731"/>
    <w:rsid w:val="00C45662"/>
    <w:rsid w:val="00C45A2F"/>
    <w:rsid w:val="00C47BFF"/>
    <w:rsid w:val="00C509D7"/>
    <w:rsid w:val="00C52286"/>
    <w:rsid w:val="00C53824"/>
    <w:rsid w:val="00C556A6"/>
    <w:rsid w:val="00C56A7B"/>
    <w:rsid w:val="00C61279"/>
    <w:rsid w:val="00C61B11"/>
    <w:rsid w:val="00C6200D"/>
    <w:rsid w:val="00C64142"/>
    <w:rsid w:val="00C64F55"/>
    <w:rsid w:val="00C650C5"/>
    <w:rsid w:val="00C659C3"/>
    <w:rsid w:val="00C66955"/>
    <w:rsid w:val="00C67437"/>
    <w:rsid w:val="00C70ACD"/>
    <w:rsid w:val="00C74D5B"/>
    <w:rsid w:val="00C74E4B"/>
    <w:rsid w:val="00C7609E"/>
    <w:rsid w:val="00C76409"/>
    <w:rsid w:val="00C767EA"/>
    <w:rsid w:val="00C77087"/>
    <w:rsid w:val="00C80572"/>
    <w:rsid w:val="00C81E52"/>
    <w:rsid w:val="00C82D19"/>
    <w:rsid w:val="00C83948"/>
    <w:rsid w:val="00C847D2"/>
    <w:rsid w:val="00C850E0"/>
    <w:rsid w:val="00C867FC"/>
    <w:rsid w:val="00C910F3"/>
    <w:rsid w:val="00C91FF4"/>
    <w:rsid w:val="00C92ADE"/>
    <w:rsid w:val="00C92CC2"/>
    <w:rsid w:val="00C93568"/>
    <w:rsid w:val="00C93839"/>
    <w:rsid w:val="00C93FB5"/>
    <w:rsid w:val="00C94233"/>
    <w:rsid w:val="00C94CB7"/>
    <w:rsid w:val="00C9627A"/>
    <w:rsid w:val="00C972E5"/>
    <w:rsid w:val="00C97507"/>
    <w:rsid w:val="00C97FED"/>
    <w:rsid w:val="00CA0190"/>
    <w:rsid w:val="00CA17CB"/>
    <w:rsid w:val="00CA1D8B"/>
    <w:rsid w:val="00CA1DE9"/>
    <w:rsid w:val="00CA3536"/>
    <w:rsid w:val="00CA3EED"/>
    <w:rsid w:val="00CA4786"/>
    <w:rsid w:val="00CA5718"/>
    <w:rsid w:val="00CA5B83"/>
    <w:rsid w:val="00CA64D1"/>
    <w:rsid w:val="00CA6B30"/>
    <w:rsid w:val="00CA6B7E"/>
    <w:rsid w:val="00CA7A03"/>
    <w:rsid w:val="00CB0741"/>
    <w:rsid w:val="00CB2E1C"/>
    <w:rsid w:val="00CB3FCB"/>
    <w:rsid w:val="00CB466D"/>
    <w:rsid w:val="00CB5E16"/>
    <w:rsid w:val="00CB6704"/>
    <w:rsid w:val="00CB680E"/>
    <w:rsid w:val="00CB71D0"/>
    <w:rsid w:val="00CB75CD"/>
    <w:rsid w:val="00CB7B2E"/>
    <w:rsid w:val="00CC05B9"/>
    <w:rsid w:val="00CC0A43"/>
    <w:rsid w:val="00CC0C12"/>
    <w:rsid w:val="00CC257F"/>
    <w:rsid w:val="00CC2593"/>
    <w:rsid w:val="00CC3D0A"/>
    <w:rsid w:val="00CC3EB0"/>
    <w:rsid w:val="00CC432E"/>
    <w:rsid w:val="00CC4B4B"/>
    <w:rsid w:val="00CC4BE1"/>
    <w:rsid w:val="00CC5DCF"/>
    <w:rsid w:val="00CC628C"/>
    <w:rsid w:val="00CC6503"/>
    <w:rsid w:val="00CC6A1E"/>
    <w:rsid w:val="00CC6DF1"/>
    <w:rsid w:val="00CD0250"/>
    <w:rsid w:val="00CD0FD6"/>
    <w:rsid w:val="00CD1A64"/>
    <w:rsid w:val="00CD20A2"/>
    <w:rsid w:val="00CD2930"/>
    <w:rsid w:val="00CD2A41"/>
    <w:rsid w:val="00CD2C8C"/>
    <w:rsid w:val="00CD52D6"/>
    <w:rsid w:val="00CD5CAB"/>
    <w:rsid w:val="00CD72EA"/>
    <w:rsid w:val="00CD79C7"/>
    <w:rsid w:val="00CE0C42"/>
    <w:rsid w:val="00CE2231"/>
    <w:rsid w:val="00CE24A1"/>
    <w:rsid w:val="00CE2980"/>
    <w:rsid w:val="00CE2A87"/>
    <w:rsid w:val="00CE3194"/>
    <w:rsid w:val="00CE3B1E"/>
    <w:rsid w:val="00CE44DE"/>
    <w:rsid w:val="00CE45D4"/>
    <w:rsid w:val="00CE478B"/>
    <w:rsid w:val="00CE4912"/>
    <w:rsid w:val="00CE5159"/>
    <w:rsid w:val="00CE6BB5"/>
    <w:rsid w:val="00CE7ED7"/>
    <w:rsid w:val="00CF1250"/>
    <w:rsid w:val="00CF127C"/>
    <w:rsid w:val="00CF15F4"/>
    <w:rsid w:val="00CF2A4C"/>
    <w:rsid w:val="00CF2E58"/>
    <w:rsid w:val="00CF2ED9"/>
    <w:rsid w:val="00CF3CB5"/>
    <w:rsid w:val="00CF505E"/>
    <w:rsid w:val="00CF57FC"/>
    <w:rsid w:val="00CF63D2"/>
    <w:rsid w:val="00CF6CE9"/>
    <w:rsid w:val="00CF726D"/>
    <w:rsid w:val="00CF7EEC"/>
    <w:rsid w:val="00D00234"/>
    <w:rsid w:val="00D026C6"/>
    <w:rsid w:val="00D04450"/>
    <w:rsid w:val="00D0534D"/>
    <w:rsid w:val="00D05597"/>
    <w:rsid w:val="00D05D15"/>
    <w:rsid w:val="00D06121"/>
    <w:rsid w:val="00D062E2"/>
    <w:rsid w:val="00D06902"/>
    <w:rsid w:val="00D06B20"/>
    <w:rsid w:val="00D078D6"/>
    <w:rsid w:val="00D10524"/>
    <w:rsid w:val="00D1054D"/>
    <w:rsid w:val="00D10B21"/>
    <w:rsid w:val="00D11380"/>
    <w:rsid w:val="00D117B0"/>
    <w:rsid w:val="00D117D4"/>
    <w:rsid w:val="00D11FDE"/>
    <w:rsid w:val="00D13F2C"/>
    <w:rsid w:val="00D140FD"/>
    <w:rsid w:val="00D15188"/>
    <w:rsid w:val="00D15745"/>
    <w:rsid w:val="00D16266"/>
    <w:rsid w:val="00D16DFF"/>
    <w:rsid w:val="00D16F9D"/>
    <w:rsid w:val="00D178E1"/>
    <w:rsid w:val="00D210D8"/>
    <w:rsid w:val="00D21B5A"/>
    <w:rsid w:val="00D21EB7"/>
    <w:rsid w:val="00D22FDE"/>
    <w:rsid w:val="00D2339A"/>
    <w:rsid w:val="00D233C6"/>
    <w:rsid w:val="00D238E1"/>
    <w:rsid w:val="00D24D55"/>
    <w:rsid w:val="00D24F73"/>
    <w:rsid w:val="00D305FB"/>
    <w:rsid w:val="00D32438"/>
    <w:rsid w:val="00D33AAA"/>
    <w:rsid w:val="00D33D1E"/>
    <w:rsid w:val="00D33E9F"/>
    <w:rsid w:val="00D346C4"/>
    <w:rsid w:val="00D346D4"/>
    <w:rsid w:val="00D34C17"/>
    <w:rsid w:val="00D36388"/>
    <w:rsid w:val="00D374A1"/>
    <w:rsid w:val="00D40B84"/>
    <w:rsid w:val="00D41AF4"/>
    <w:rsid w:val="00D41D2E"/>
    <w:rsid w:val="00D42CAA"/>
    <w:rsid w:val="00D452C2"/>
    <w:rsid w:val="00D45A04"/>
    <w:rsid w:val="00D45A31"/>
    <w:rsid w:val="00D45C67"/>
    <w:rsid w:val="00D45E76"/>
    <w:rsid w:val="00D4606F"/>
    <w:rsid w:val="00D465DB"/>
    <w:rsid w:val="00D46AB8"/>
    <w:rsid w:val="00D501B3"/>
    <w:rsid w:val="00D503B0"/>
    <w:rsid w:val="00D511F3"/>
    <w:rsid w:val="00D51931"/>
    <w:rsid w:val="00D53145"/>
    <w:rsid w:val="00D532B5"/>
    <w:rsid w:val="00D55687"/>
    <w:rsid w:val="00D5645F"/>
    <w:rsid w:val="00D56A44"/>
    <w:rsid w:val="00D56D5C"/>
    <w:rsid w:val="00D572ED"/>
    <w:rsid w:val="00D57569"/>
    <w:rsid w:val="00D61312"/>
    <w:rsid w:val="00D6187D"/>
    <w:rsid w:val="00D61EED"/>
    <w:rsid w:val="00D61F20"/>
    <w:rsid w:val="00D62B80"/>
    <w:rsid w:val="00D648F5"/>
    <w:rsid w:val="00D65E5F"/>
    <w:rsid w:val="00D665D4"/>
    <w:rsid w:val="00D70E4C"/>
    <w:rsid w:val="00D717C0"/>
    <w:rsid w:val="00D728CB"/>
    <w:rsid w:val="00D73705"/>
    <w:rsid w:val="00D73FCC"/>
    <w:rsid w:val="00D760B7"/>
    <w:rsid w:val="00D76AF2"/>
    <w:rsid w:val="00D76B81"/>
    <w:rsid w:val="00D76F5E"/>
    <w:rsid w:val="00D77E98"/>
    <w:rsid w:val="00D8012E"/>
    <w:rsid w:val="00D8104D"/>
    <w:rsid w:val="00D819C6"/>
    <w:rsid w:val="00D81DAD"/>
    <w:rsid w:val="00D8226D"/>
    <w:rsid w:val="00D83587"/>
    <w:rsid w:val="00D838F1"/>
    <w:rsid w:val="00D83D49"/>
    <w:rsid w:val="00D841C3"/>
    <w:rsid w:val="00D85040"/>
    <w:rsid w:val="00D8634C"/>
    <w:rsid w:val="00D8795A"/>
    <w:rsid w:val="00D9022A"/>
    <w:rsid w:val="00D90C15"/>
    <w:rsid w:val="00D91688"/>
    <w:rsid w:val="00D94752"/>
    <w:rsid w:val="00D95A15"/>
    <w:rsid w:val="00D96D66"/>
    <w:rsid w:val="00D97590"/>
    <w:rsid w:val="00D97799"/>
    <w:rsid w:val="00DA026D"/>
    <w:rsid w:val="00DA13E9"/>
    <w:rsid w:val="00DA1533"/>
    <w:rsid w:val="00DA161D"/>
    <w:rsid w:val="00DA1A81"/>
    <w:rsid w:val="00DA35C1"/>
    <w:rsid w:val="00DA3B1E"/>
    <w:rsid w:val="00DA3BC4"/>
    <w:rsid w:val="00DA4ED4"/>
    <w:rsid w:val="00DA5122"/>
    <w:rsid w:val="00DA5E14"/>
    <w:rsid w:val="00DA5FEE"/>
    <w:rsid w:val="00DA7CB6"/>
    <w:rsid w:val="00DB0075"/>
    <w:rsid w:val="00DB0289"/>
    <w:rsid w:val="00DB0307"/>
    <w:rsid w:val="00DB1A28"/>
    <w:rsid w:val="00DB1E05"/>
    <w:rsid w:val="00DB245F"/>
    <w:rsid w:val="00DB2489"/>
    <w:rsid w:val="00DB25E6"/>
    <w:rsid w:val="00DB2DC0"/>
    <w:rsid w:val="00DB3906"/>
    <w:rsid w:val="00DB4408"/>
    <w:rsid w:val="00DB4754"/>
    <w:rsid w:val="00DB4AA8"/>
    <w:rsid w:val="00DB51F9"/>
    <w:rsid w:val="00DB5652"/>
    <w:rsid w:val="00DB60DD"/>
    <w:rsid w:val="00DB6590"/>
    <w:rsid w:val="00DB6B34"/>
    <w:rsid w:val="00DB71E5"/>
    <w:rsid w:val="00DB76AA"/>
    <w:rsid w:val="00DB7B4A"/>
    <w:rsid w:val="00DC2386"/>
    <w:rsid w:val="00DC2C55"/>
    <w:rsid w:val="00DC310F"/>
    <w:rsid w:val="00DC3536"/>
    <w:rsid w:val="00DC3716"/>
    <w:rsid w:val="00DC3E1F"/>
    <w:rsid w:val="00DC3F51"/>
    <w:rsid w:val="00DC432D"/>
    <w:rsid w:val="00DC43FC"/>
    <w:rsid w:val="00DC4C01"/>
    <w:rsid w:val="00DC590C"/>
    <w:rsid w:val="00DC5D1E"/>
    <w:rsid w:val="00DC6E44"/>
    <w:rsid w:val="00DC70AC"/>
    <w:rsid w:val="00DC7136"/>
    <w:rsid w:val="00DC7899"/>
    <w:rsid w:val="00DD1733"/>
    <w:rsid w:val="00DD2168"/>
    <w:rsid w:val="00DD24CD"/>
    <w:rsid w:val="00DD339E"/>
    <w:rsid w:val="00DD5282"/>
    <w:rsid w:val="00DD70B2"/>
    <w:rsid w:val="00DE07B3"/>
    <w:rsid w:val="00DE1579"/>
    <w:rsid w:val="00DE1B3C"/>
    <w:rsid w:val="00DE2AA4"/>
    <w:rsid w:val="00DE2CBE"/>
    <w:rsid w:val="00DE4C56"/>
    <w:rsid w:val="00DE4E35"/>
    <w:rsid w:val="00DE4E9A"/>
    <w:rsid w:val="00DF1EA6"/>
    <w:rsid w:val="00DF2E02"/>
    <w:rsid w:val="00DF4E90"/>
    <w:rsid w:val="00DF5B5B"/>
    <w:rsid w:val="00DF65DD"/>
    <w:rsid w:val="00DF6AC6"/>
    <w:rsid w:val="00DF6BFF"/>
    <w:rsid w:val="00DF6F7E"/>
    <w:rsid w:val="00DF7D67"/>
    <w:rsid w:val="00E002BC"/>
    <w:rsid w:val="00E002E9"/>
    <w:rsid w:val="00E00495"/>
    <w:rsid w:val="00E005F4"/>
    <w:rsid w:val="00E0094E"/>
    <w:rsid w:val="00E013BA"/>
    <w:rsid w:val="00E02C2A"/>
    <w:rsid w:val="00E0311B"/>
    <w:rsid w:val="00E03C4E"/>
    <w:rsid w:val="00E03E32"/>
    <w:rsid w:val="00E048B4"/>
    <w:rsid w:val="00E06740"/>
    <w:rsid w:val="00E0681C"/>
    <w:rsid w:val="00E069E4"/>
    <w:rsid w:val="00E06A9A"/>
    <w:rsid w:val="00E07AB9"/>
    <w:rsid w:val="00E07AD0"/>
    <w:rsid w:val="00E07E5D"/>
    <w:rsid w:val="00E10246"/>
    <w:rsid w:val="00E1026C"/>
    <w:rsid w:val="00E11FEA"/>
    <w:rsid w:val="00E14490"/>
    <w:rsid w:val="00E147DE"/>
    <w:rsid w:val="00E1556F"/>
    <w:rsid w:val="00E159DB"/>
    <w:rsid w:val="00E1667B"/>
    <w:rsid w:val="00E168E0"/>
    <w:rsid w:val="00E1691A"/>
    <w:rsid w:val="00E2030B"/>
    <w:rsid w:val="00E212E3"/>
    <w:rsid w:val="00E21354"/>
    <w:rsid w:val="00E2150E"/>
    <w:rsid w:val="00E2333F"/>
    <w:rsid w:val="00E23ACA"/>
    <w:rsid w:val="00E24383"/>
    <w:rsid w:val="00E2530E"/>
    <w:rsid w:val="00E25C70"/>
    <w:rsid w:val="00E26311"/>
    <w:rsid w:val="00E26FB4"/>
    <w:rsid w:val="00E271A0"/>
    <w:rsid w:val="00E2727B"/>
    <w:rsid w:val="00E308D7"/>
    <w:rsid w:val="00E31ECB"/>
    <w:rsid w:val="00E32403"/>
    <w:rsid w:val="00E32D14"/>
    <w:rsid w:val="00E33205"/>
    <w:rsid w:val="00E3368F"/>
    <w:rsid w:val="00E336D8"/>
    <w:rsid w:val="00E35832"/>
    <w:rsid w:val="00E35947"/>
    <w:rsid w:val="00E360AA"/>
    <w:rsid w:val="00E365A9"/>
    <w:rsid w:val="00E377B4"/>
    <w:rsid w:val="00E41AC7"/>
    <w:rsid w:val="00E41B7A"/>
    <w:rsid w:val="00E42CE1"/>
    <w:rsid w:val="00E431BF"/>
    <w:rsid w:val="00E436C2"/>
    <w:rsid w:val="00E45EE7"/>
    <w:rsid w:val="00E46257"/>
    <w:rsid w:val="00E4637A"/>
    <w:rsid w:val="00E52423"/>
    <w:rsid w:val="00E52A87"/>
    <w:rsid w:val="00E5341B"/>
    <w:rsid w:val="00E53868"/>
    <w:rsid w:val="00E54112"/>
    <w:rsid w:val="00E557CA"/>
    <w:rsid w:val="00E55EBE"/>
    <w:rsid w:val="00E5759F"/>
    <w:rsid w:val="00E57748"/>
    <w:rsid w:val="00E60039"/>
    <w:rsid w:val="00E608A5"/>
    <w:rsid w:val="00E60D19"/>
    <w:rsid w:val="00E61800"/>
    <w:rsid w:val="00E61F8F"/>
    <w:rsid w:val="00E62A6C"/>
    <w:rsid w:val="00E6310A"/>
    <w:rsid w:val="00E64A50"/>
    <w:rsid w:val="00E6526F"/>
    <w:rsid w:val="00E66609"/>
    <w:rsid w:val="00E67284"/>
    <w:rsid w:val="00E7017A"/>
    <w:rsid w:val="00E70363"/>
    <w:rsid w:val="00E70BB8"/>
    <w:rsid w:val="00E71D18"/>
    <w:rsid w:val="00E71E6D"/>
    <w:rsid w:val="00E72A1B"/>
    <w:rsid w:val="00E737DD"/>
    <w:rsid w:val="00E737FA"/>
    <w:rsid w:val="00E75623"/>
    <w:rsid w:val="00E767C4"/>
    <w:rsid w:val="00E76D7A"/>
    <w:rsid w:val="00E7789F"/>
    <w:rsid w:val="00E77EEA"/>
    <w:rsid w:val="00E802C8"/>
    <w:rsid w:val="00E82659"/>
    <w:rsid w:val="00E828C8"/>
    <w:rsid w:val="00E8497A"/>
    <w:rsid w:val="00E855B7"/>
    <w:rsid w:val="00E85D0F"/>
    <w:rsid w:val="00E85F27"/>
    <w:rsid w:val="00E86054"/>
    <w:rsid w:val="00E87BAE"/>
    <w:rsid w:val="00E9242C"/>
    <w:rsid w:val="00E92714"/>
    <w:rsid w:val="00E927BF"/>
    <w:rsid w:val="00E92B5B"/>
    <w:rsid w:val="00E9448F"/>
    <w:rsid w:val="00E9543D"/>
    <w:rsid w:val="00E95535"/>
    <w:rsid w:val="00E9566D"/>
    <w:rsid w:val="00E96254"/>
    <w:rsid w:val="00E9633D"/>
    <w:rsid w:val="00E967E4"/>
    <w:rsid w:val="00E971B4"/>
    <w:rsid w:val="00E97749"/>
    <w:rsid w:val="00EA1186"/>
    <w:rsid w:val="00EA1541"/>
    <w:rsid w:val="00EA25BA"/>
    <w:rsid w:val="00EA2A63"/>
    <w:rsid w:val="00EA2C2B"/>
    <w:rsid w:val="00EA2E52"/>
    <w:rsid w:val="00EA3BA3"/>
    <w:rsid w:val="00EA4ED7"/>
    <w:rsid w:val="00EA503A"/>
    <w:rsid w:val="00EA5D08"/>
    <w:rsid w:val="00EA7D49"/>
    <w:rsid w:val="00EB00EC"/>
    <w:rsid w:val="00EB05D3"/>
    <w:rsid w:val="00EB096B"/>
    <w:rsid w:val="00EB0F20"/>
    <w:rsid w:val="00EB10C6"/>
    <w:rsid w:val="00EB1831"/>
    <w:rsid w:val="00EB21C4"/>
    <w:rsid w:val="00EB272E"/>
    <w:rsid w:val="00EB3882"/>
    <w:rsid w:val="00EB3A62"/>
    <w:rsid w:val="00EB3C8E"/>
    <w:rsid w:val="00EB437D"/>
    <w:rsid w:val="00EB5834"/>
    <w:rsid w:val="00EC00FA"/>
    <w:rsid w:val="00EC1D0D"/>
    <w:rsid w:val="00EC3351"/>
    <w:rsid w:val="00EC4913"/>
    <w:rsid w:val="00EC5561"/>
    <w:rsid w:val="00EC5C66"/>
    <w:rsid w:val="00EC5CE0"/>
    <w:rsid w:val="00ED1004"/>
    <w:rsid w:val="00ED15AD"/>
    <w:rsid w:val="00ED1BBD"/>
    <w:rsid w:val="00ED2079"/>
    <w:rsid w:val="00ED22D0"/>
    <w:rsid w:val="00ED2445"/>
    <w:rsid w:val="00ED2550"/>
    <w:rsid w:val="00ED5306"/>
    <w:rsid w:val="00ED5800"/>
    <w:rsid w:val="00ED6C5A"/>
    <w:rsid w:val="00ED7778"/>
    <w:rsid w:val="00ED7F0C"/>
    <w:rsid w:val="00EE01D5"/>
    <w:rsid w:val="00EE15D3"/>
    <w:rsid w:val="00EE1B6F"/>
    <w:rsid w:val="00EE1C28"/>
    <w:rsid w:val="00EE2BEE"/>
    <w:rsid w:val="00EE4047"/>
    <w:rsid w:val="00EE5CA6"/>
    <w:rsid w:val="00EE6248"/>
    <w:rsid w:val="00EE65D1"/>
    <w:rsid w:val="00EE6EB0"/>
    <w:rsid w:val="00EE727F"/>
    <w:rsid w:val="00EE752E"/>
    <w:rsid w:val="00EE7BDE"/>
    <w:rsid w:val="00EE7EC3"/>
    <w:rsid w:val="00EF1CFE"/>
    <w:rsid w:val="00EF27C8"/>
    <w:rsid w:val="00EF3D02"/>
    <w:rsid w:val="00EF4B50"/>
    <w:rsid w:val="00EF682A"/>
    <w:rsid w:val="00EF6F4D"/>
    <w:rsid w:val="00EF768A"/>
    <w:rsid w:val="00EF78C7"/>
    <w:rsid w:val="00EF7B24"/>
    <w:rsid w:val="00EF7BD7"/>
    <w:rsid w:val="00EF7D11"/>
    <w:rsid w:val="00EF7EE3"/>
    <w:rsid w:val="00F0255F"/>
    <w:rsid w:val="00F02985"/>
    <w:rsid w:val="00F0311E"/>
    <w:rsid w:val="00F03E98"/>
    <w:rsid w:val="00F064C4"/>
    <w:rsid w:val="00F07D17"/>
    <w:rsid w:val="00F07FD6"/>
    <w:rsid w:val="00F10738"/>
    <w:rsid w:val="00F114A2"/>
    <w:rsid w:val="00F1193F"/>
    <w:rsid w:val="00F11E5E"/>
    <w:rsid w:val="00F13363"/>
    <w:rsid w:val="00F13ECF"/>
    <w:rsid w:val="00F1406C"/>
    <w:rsid w:val="00F147B0"/>
    <w:rsid w:val="00F15919"/>
    <w:rsid w:val="00F15E2E"/>
    <w:rsid w:val="00F15F41"/>
    <w:rsid w:val="00F16065"/>
    <w:rsid w:val="00F16F75"/>
    <w:rsid w:val="00F2201A"/>
    <w:rsid w:val="00F223E9"/>
    <w:rsid w:val="00F22632"/>
    <w:rsid w:val="00F2379D"/>
    <w:rsid w:val="00F24834"/>
    <w:rsid w:val="00F255C9"/>
    <w:rsid w:val="00F2776E"/>
    <w:rsid w:val="00F278C5"/>
    <w:rsid w:val="00F27FB8"/>
    <w:rsid w:val="00F304DE"/>
    <w:rsid w:val="00F309B2"/>
    <w:rsid w:val="00F30D25"/>
    <w:rsid w:val="00F3158A"/>
    <w:rsid w:val="00F322EB"/>
    <w:rsid w:val="00F33045"/>
    <w:rsid w:val="00F33D69"/>
    <w:rsid w:val="00F34BFC"/>
    <w:rsid w:val="00F35476"/>
    <w:rsid w:val="00F35887"/>
    <w:rsid w:val="00F3660D"/>
    <w:rsid w:val="00F36883"/>
    <w:rsid w:val="00F37650"/>
    <w:rsid w:val="00F37997"/>
    <w:rsid w:val="00F40822"/>
    <w:rsid w:val="00F40E9B"/>
    <w:rsid w:val="00F4183F"/>
    <w:rsid w:val="00F42BA8"/>
    <w:rsid w:val="00F43D32"/>
    <w:rsid w:val="00F442F8"/>
    <w:rsid w:val="00F44CEF"/>
    <w:rsid w:val="00F455A7"/>
    <w:rsid w:val="00F45896"/>
    <w:rsid w:val="00F46430"/>
    <w:rsid w:val="00F47263"/>
    <w:rsid w:val="00F4735C"/>
    <w:rsid w:val="00F4790F"/>
    <w:rsid w:val="00F50AE6"/>
    <w:rsid w:val="00F50C04"/>
    <w:rsid w:val="00F50DE0"/>
    <w:rsid w:val="00F533A9"/>
    <w:rsid w:val="00F540F2"/>
    <w:rsid w:val="00F56092"/>
    <w:rsid w:val="00F60490"/>
    <w:rsid w:val="00F60A1F"/>
    <w:rsid w:val="00F60C48"/>
    <w:rsid w:val="00F6252A"/>
    <w:rsid w:val="00F62686"/>
    <w:rsid w:val="00F63841"/>
    <w:rsid w:val="00F64684"/>
    <w:rsid w:val="00F646F3"/>
    <w:rsid w:val="00F64C27"/>
    <w:rsid w:val="00F64DEE"/>
    <w:rsid w:val="00F672AD"/>
    <w:rsid w:val="00F7027B"/>
    <w:rsid w:val="00F704B0"/>
    <w:rsid w:val="00F705BA"/>
    <w:rsid w:val="00F725E4"/>
    <w:rsid w:val="00F73294"/>
    <w:rsid w:val="00F737EB"/>
    <w:rsid w:val="00F74AAF"/>
    <w:rsid w:val="00F74E0C"/>
    <w:rsid w:val="00F75780"/>
    <w:rsid w:val="00F764D7"/>
    <w:rsid w:val="00F76766"/>
    <w:rsid w:val="00F76B21"/>
    <w:rsid w:val="00F76DE7"/>
    <w:rsid w:val="00F77209"/>
    <w:rsid w:val="00F7762C"/>
    <w:rsid w:val="00F77F81"/>
    <w:rsid w:val="00F800FF"/>
    <w:rsid w:val="00F82953"/>
    <w:rsid w:val="00F82BE9"/>
    <w:rsid w:val="00F8377E"/>
    <w:rsid w:val="00F84DFF"/>
    <w:rsid w:val="00F87C0A"/>
    <w:rsid w:val="00F90109"/>
    <w:rsid w:val="00F91376"/>
    <w:rsid w:val="00F917FA"/>
    <w:rsid w:val="00F92207"/>
    <w:rsid w:val="00F923B7"/>
    <w:rsid w:val="00F925F3"/>
    <w:rsid w:val="00F934DE"/>
    <w:rsid w:val="00F94208"/>
    <w:rsid w:val="00F942C8"/>
    <w:rsid w:val="00F94BA3"/>
    <w:rsid w:val="00F961AF"/>
    <w:rsid w:val="00F963C4"/>
    <w:rsid w:val="00FA03AD"/>
    <w:rsid w:val="00FA1905"/>
    <w:rsid w:val="00FA3BB7"/>
    <w:rsid w:val="00FA3BF0"/>
    <w:rsid w:val="00FA3CB2"/>
    <w:rsid w:val="00FA467A"/>
    <w:rsid w:val="00FA6B3D"/>
    <w:rsid w:val="00FA6E48"/>
    <w:rsid w:val="00FB00C7"/>
    <w:rsid w:val="00FB0CBB"/>
    <w:rsid w:val="00FB3851"/>
    <w:rsid w:val="00FB40FF"/>
    <w:rsid w:val="00FB4308"/>
    <w:rsid w:val="00FB4D04"/>
    <w:rsid w:val="00FB5A9D"/>
    <w:rsid w:val="00FB60DC"/>
    <w:rsid w:val="00FB7046"/>
    <w:rsid w:val="00FB7411"/>
    <w:rsid w:val="00FB7831"/>
    <w:rsid w:val="00FC0B8D"/>
    <w:rsid w:val="00FC0BCE"/>
    <w:rsid w:val="00FC27DE"/>
    <w:rsid w:val="00FC3B99"/>
    <w:rsid w:val="00FC3E84"/>
    <w:rsid w:val="00FC48DB"/>
    <w:rsid w:val="00FC6B98"/>
    <w:rsid w:val="00FD0758"/>
    <w:rsid w:val="00FD0E97"/>
    <w:rsid w:val="00FD2020"/>
    <w:rsid w:val="00FD3E34"/>
    <w:rsid w:val="00FD572B"/>
    <w:rsid w:val="00FD6FB8"/>
    <w:rsid w:val="00FD73FD"/>
    <w:rsid w:val="00FD76A6"/>
    <w:rsid w:val="00FD76B0"/>
    <w:rsid w:val="00FD7AEC"/>
    <w:rsid w:val="00FE0E90"/>
    <w:rsid w:val="00FE109E"/>
    <w:rsid w:val="00FE10CA"/>
    <w:rsid w:val="00FE2322"/>
    <w:rsid w:val="00FE23C2"/>
    <w:rsid w:val="00FE24A0"/>
    <w:rsid w:val="00FE25EA"/>
    <w:rsid w:val="00FE2D44"/>
    <w:rsid w:val="00FE334E"/>
    <w:rsid w:val="00FE4A74"/>
    <w:rsid w:val="00FE7217"/>
    <w:rsid w:val="00FE7BA6"/>
    <w:rsid w:val="00FF086E"/>
    <w:rsid w:val="00FF0C63"/>
    <w:rsid w:val="00FF116A"/>
    <w:rsid w:val="00FF1D2A"/>
    <w:rsid w:val="00FF2B09"/>
    <w:rsid w:val="00FF30E2"/>
    <w:rsid w:val="00FF40B3"/>
    <w:rsid w:val="00FF43CE"/>
    <w:rsid w:val="00FF4602"/>
    <w:rsid w:val="00FF51DB"/>
    <w:rsid w:val="00FF5977"/>
    <w:rsid w:val="00FF70C8"/>
    <w:rsid w:val="00FF7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33E6DF-EDEE-4D7D-A12A-F86441CF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38D"/>
    <w:pPr>
      <w:spacing w:after="200" w:line="276" w:lineRule="auto"/>
    </w:pPr>
    <w:rPr>
      <w:sz w:val="22"/>
      <w:szCs w:val="22"/>
    </w:rPr>
  </w:style>
  <w:style w:type="paragraph" w:styleId="1">
    <w:name w:val="heading 1"/>
    <w:basedOn w:val="a"/>
    <w:next w:val="a"/>
    <w:link w:val="10"/>
    <w:uiPriority w:val="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4"/>
      <w:szCs w:val="24"/>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semiHidden/>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link w:val="CharChar"/>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locked/>
    <w:rsid w:val="00F13363"/>
    <w:rPr>
      <w:rFonts w:ascii="Times New Roman" w:hAnsi="Times New Roman" w:cs="Times New Roman"/>
      <w:b/>
      <w:bCs/>
      <w:sz w:val="24"/>
      <w:szCs w:val="24"/>
    </w:rPr>
  </w:style>
  <w:style w:type="character" w:customStyle="1" w:styleId="FontStyle24">
    <w:name w:val="Font Style24"/>
    <w:rsid w:val="00F13363"/>
    <w:rPr>
      <w:rFonts w:ascii="Times New Roman" w:hAnsi="Times New Roman"/>
      <w:b/>
      <w:spacing w:val="10"/>
      <w:sz w:val="20"/>
    </w:rPr>
  </w:style>
  <w:style w:type="paragraph" w:customStyle="1" w:styleId="Style9">
    <w:name w:val="Style9"/>
    <w:basedOn w:val="a"/>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для таблиц,Без интервала2,No Spacing"/>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
    <w:link w:val="30"/>
    <w:uiPriority w:val="99"/>
    <w:rsid w:val="003B2287"/>
    <w:pPr>
      <w:spacing w:after="120" w:line="240" w:lineRule="auto"/>
    </w:pPr>
    <w:rPr>
      <w:sz w:val="16"/>
      <w:szCs w:val="16"/>
    </w:rPr>
  </w:style>
  <w:style w:type="character" w:customStyle="1" w:styleId="30">
    <w:name w:val="Основной текст 3 Знак"/>
    <w:link w:val="3"/>
    <w:uiPriority w:val="99"/>
    <w:locked/>
    <w:rsid w:val="00716037"/>
    <w:rPr>
      <w:rFonts w:cs="Times New Roman"/>
      <w:sz w:val="16"/>
      <w:szCs w:val="16"/>
    </w:rPr>
  </w:style>
  <w:style w:type="character" w:customStyle="1" w:styleId="31">
    <w:name w:val="Основной текст 3 Знак1"/>
    <w:uiPriority w:val="99"/>
    <w:semiHidden/>
    <w:rsid w:val="003B2287"/>
    <w:rPr>
      <w:rFonts w:cs="Times New Roman"/>
      <w:sz w:val="16"/>
      <w:szCs w:val="16"/>
    </w:rPr>
  </w:style>
  <w:style w:type="paragraph" w:customStyle="1" w:styleId="24">
    <w:name w:val="Обычный2"/>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39"/>
    <w:rsid w:val="00D3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13">
    <w:name w:val="Абзац списка1"/>
    <w:basedOn w:val="a"/>
    <w:rsid w:val="003D6857"/>
    <w:pPr>
      <w:ind w:left="720"/>
      <w:contextualSpacing/>
    </w:pPr>
    <w:rPr>
      <w:lang w:eastAsia="en-US"/>
    </w:rPr>
  </w:style>
  <w:style w:type="paragraph" w:styleId="af2">
    <w:name w:val="footnote text"/>
    <w:basedOn w:val="a"/>
    <w:link w:val="af3"/>
    <w:uiPriority w:val="99"/>
    <w:unhideWhenUsed/>
    <w:rsid w:val="00BC7616"/>
    <w:rPr>
      <w:sz w:val="20"/>
      <w:szCs w:val="20"/>
    </w:rPr>
  </w:style>
  <w:style w:type="character" w:customStyle="1" w:styleId="af3">
    <w:name w:val="Текст сноски Знак"/>
    <w:basedOn w:val="a0"/>
    <w:link w:val="af2"/>
    <w:uiPriority w:val="99"/>
    <w:rsid w:val="00BC7616"/>
  </w:style>
  <w:style w:type="character" w:styleId="af4">
    <w:name w:val="footnote reference"/>
    <w:unhideWhenUsed/>
    <w:rsid w:val="00BC7616"/>
    <w:rPr>
      <w:vertAlign w:val="superscript"/>
    </w:rPr>
  </w:style>
  <w:style w:type="paragraph" w:styleId="32">
    <w:name w:val="Body Text Indent 3"/>
    <w:basedOn w:val="a"/>
    <w:link w:val="33"/>
    <w:uiPriority w:val="99"/>
    <w:semiHidden/>
    <w:unhideWhenUsed/>
    <w:rsid w:val="004D10EF"/>
    <w:pPr>
      <w:spacing w:after="120"/>
      <w:ind w:left="283"/>
    </w:pPr>
    <w:rPr>
      <w:sz w:val="16"/>
      <w:szCs w:val="16"/>
    </w:rPr>
  </w:style>
  <w:style w:type="character" w:customStyle="1" w:styleId="33">
    <w:name w:val="Основной текст с отступом 3 Знак"/>
    <w:link w:val="32"/>
    <w:uiPriority w:val="99"/>
    <w:semiHidden/>
    <w:rsid w:val="004D10EF"/>
    <w:rPr>
      <w:sz w:val="16"/>
      <w:szCs w:val="16"/>
    </w:rPr>
  </w:style>
  <w:style w:type="character" w:customStyle="1" w:styleId="af">
    <w:name w:val="Без интервала Знак"/>
    <w:aliases w:val="для таблиц Знак,Без интервала2 Знак,No Spacing Знак"/>
    <w:link w:val="ae"/>
    <w:locked/>
    <w:rsid w:val="004D10EF"/>
    <w:rPr>
      <w:sz w:val="22"/>
      <w:szCs w:val="22"/>
      <w:lang w:eastAsia="en-US" w:bidi="ar-SA"/>
    </w:rPr>
  </w:style>
  <w:style w:type="character" w:customStyle="1" w:styleId="CharChar">
    <w:name w:val="Обычный Char Char"/>
    <w:link w:val="11"/>
    <w:locked/>
    <w:rsid w:val="004D10EF"/>
    <w:rPr>
      <w:rFonts w:ascii="Times New Roman" w:hAnsi="Times New Roman"/>
      <w:sz w:val="22"/>
      <w:lang w:bidi="ar-SA"/>
    </w:rPr>
  </w:style>
  <w:style w:type="paragraph" w:customStyle="1" w:styleId="af5">
    <w:name w:val="Знак Знак Знак"/>
    <w:basedOn w:val="a"/>
    <w:rsid w:val="00126F48"/>
    <w:pPr>
      <w:spacing w:before="100" w:beforeAutospacing="1" w:after="100" w:afterAutospacing="1" w:line="240" w:lineRule="auto"/>
    </w:pPr>
    <w:rPr>
      <w:rFonts w:ascii="Tahoma" w:hAnsi="Tahoma"/>
      <w:sz w:val="20"/>
      <w:szCs w:val="20"/>
      <w:lang w:val="en-US" w:eastAsia="en-US"/>
    </w:rPr>
  </w:style>
  <w:style w:type="paragraph" w:customStyle="1" w:styleId="Style5">
    <w:name w:val="Style5"/>
    <w:basedOn w:val="a"/>
    <w:rsid w:val="00FE109E"/>
    <w:pPr>
      <w:widowControl w:val="0"/>
      <w:autoSpaceDE w:val="0"/>
      <w:autoSpaceDN w:val="0"/>
      <w:adjustRightInd w:val="0"/>
      <w:spacing w:after="0" w:line="240" w:lineRule="auto"/>
    </w:pPr>
    <w:rPr>
      <w:rFonts w:ascii="Times New Roman" w:hAnsi="Times New Roman"/>
      <w:sz w:val="24"/>
      <w:szCs w:val="24"/>
    </w:rPr>
  </w:style>
  <w:style w:type="character" w:customStyle="1" w:styleId="ConsPlusNormal0">
    <w:name w:val="ConsPlusNormal Знак"/>
    <w:link w:val="ConsPlusNormal"/>
    <w:locked/>
    <w:rsid w:val="002F004A"/>
    <w:rPr>
      <w:rFonts w:ascii="Arial" w:hAnsi="Arial"/>
      <w:sz w:val="24"/>
      <w:szCs w:val="24"/>
      <w:lang w:eastAsia="ar-SA" w:bidi="ar-SA"/>
    </w:rPr>
  </w:style>
  <w:style w:type="paragraph" w:styleId="af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f7"/>
    <w:rsid w:val="002F004A"/>
    <w:pPr>
      <w:spacing w:after="120" w:line="240" w:lineRule="auto"/>
      <w:ind w:left="283"/>
    </w:pPr>
    <w:rPr>
      <w:rFonts w:ascii="Times New Roman" w:hAnsi="Times New Roman"/>
      <w:sz w:val="24"/>
      <w:szCs w:val="24"/>
    </w:rPr>
  </w:style>
  <w:style w:type="character" w:customStyle="1" w:styleId="af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f6"/>
    <w:rsid w:val="002F004A"/>
    <w:rPr>
      <w:rFonts w:ascii="Times New Roman" w:hAnsi="Times New Roman"/>
      <w:sz w:val="24"/>
      <w:szCs w:val="24"/>
    </w:rPr>
  </w:style>
  <w:style w:type="paragraph" w:styleId="af8">
    <w:name w:val="Body Text"/>
    <w:basedOn w:val="a"/>
    <w:link w:val="af9"/>
    <w:rsid w:val="002F004A"/>
    <w:pPr>
      <w:spacing w:after="120" w:line="240" w:lineRule="auto"/>
    </w:pPr>
    <w:rPr>
      <w:rFonts w:ascii="Times New Roman" w:hAnsi="Times New Roman"/>
      <w:sz w:val="24"/>
      <w:szCs w:val="24"/>
    </w:rPr>
  </w:style>
  <w:style w:type="character" w:customStyle="1" w:styleId="af9">
    <w:name w:val="Основной текст Знак"/>
    <w:link w:val="af8"/>
    <w:rsid w:val="002F004A"/>
    <w:rPr>
      <w:rFonts w:ascii="Times New Roman" w:hAnsi="Times New Roman"/>
      <w:sz w:val="24"/>
      <w:szCs w:val="24"/>
    </w:rPr>
  </w:style>
  <w:style w:type="paragraph" w:customStyle="1" w:styleId="Normal1">
    <w:name w:val="Normal1"/>
    <w:uiPriority w:val="99"/>
    <w:rsid w:val="002F004A"/>
    <w:pPr>
      <w:widowControl w:val="0"/>
      <w:suppressAutoHyphens/>
      <w:spacing w:line="300" w:lineRule="auto"/>
      <w:ind w:firstLine="720"/>
    </w:pPr>
    <w:rPr>
      <w:rFonts w:ascii="Times New Roman" w:eastAsia="Arial" w:hAnsi="Times New Roman"/>
      <w:sz w:val="22"/>
      <w:lang w:eastAsia="ar-SA"/>
    </w:rPr>
  </w:style>
  <w:style w:type="paragraph" w:customStyle="1" w:styleId="34">
    <w:name w:val="Обычный3"/>
    <w:link w:val="Normal"/>
    <w:uiPriority w:val="99"/>
    <w:rsid w:val="002F004A"/>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4"/>
    <w:uiPriority w:val="99"/>
    <w:rsid w:val="002F004A"/>
    <w:rPr>
      <w:rFonts w:ascii="Times New Roman" w:hAnsi="Times New Roman"/>
      <w:snapToGrid w:val="0"/>
      <w:sz w:val="24"/>
      <w:lang w:bidi="ar-SA"/>
    </w:rPr>
  </w:style>
  <w:style w:type="character" w:customStyle="1" w:styleId="14">
    <w:name w:val="Обычный1 Знак"/>
    <w:rsid w:val="002F004A"/>
    <w:rPr>
      <w:snapToGrid w:val="0"/>
      <w:sz w:val="24"/>
      <w:lang w:bidi="ar-SA"/>
    </w:rPr>
  </w:style>
  <w:style w:type="paragraph" w:customStyle="1" w:styleId="4">
    <w:name w:val="Обычный4"/>
    <w:uiPriority w:val="99"/>
    <w:rsid w:val="002F004A"/>
    <w:pPr>
      <w:widowControl w:val="0"/>
      <w:spacing w:line="300" w:lineRule="auto"/>
      <w:ind w:firstLine="720"/>
      <w:jc w:val="both"/>
    </w:pPr>
    <w:rPr>
      <w:rFonts w:ascii="Times New Roman" w:hAnsi="Times New Roman"/>
      <w:snapToGrid w:val="0"/>
      <w:sz w:val="24"/>
    </w:rPr>
  </w:style>
  <w:style w:type="paragraph" w:customStyle="1" w:styleId="35">
    <w:name w:val="Без интервала3"/>
    <w:rsid w:val="002F004A"/>
    <w:rPr>
      <w:rFonts w:eastAsia="Calibri" w:cs="Calibri"/>
      <w:sz w:val="22"/>
      <w:szCs w:val="22"/>
    </w:rPr>
  </w:style>
  <w:style w:type="paragraph" w:customStyle="1" w:styleId="110">
    <w:name w:val="Обычный11"/>
    <w:uiPriority w:val="99"/>
    <w:rsid w:val="002F004A"/>
    <w:pPr>
      <w:widowControl w:val="0"/>
      <w:spacing w:line="300" w:lineRule="auto"/>
      <w:ind w:firstLine="720"/>
      <w:jc w:val="both"/>
    </w:pPr>
    <w:rPr>
      <w:rFonts w:ascii="Times New Roman" w:hAnsi="Times New Roman"/>
      <w:sz w:val="24"/>
    </w:rPr>
  </w:style>
  <w:style w:type="character" w:customStyle="1" w:styleId="afa">
    <w:name w:val="Гипертекстовая ссылка"/>
    <w:uiPriority w:val="99"/>
    <w:rsid w:val="000F3952"/>
    <w:rPr>
      <w:color w:val="106BBE"/>
    </w:rPr>
  </w:style>
  <w:style w:type="character" w:customStyle="1" w:styleId="afb">
    <w:name w:val="Цветовое выделение"/>
    <w:uiPriority w:val="99"/>
    <w:rsid w:val="00233798"/>
    <w:rPr>
      <w:b/>
      <w:bCs/>
      <w:color w:val="26282F"/>
    </w:rPr>
  </w:style>
  <w:style w:type="paragraph" w:customStyle="1" w:styleId="afc">
    <w:name w:val="Нормальный (таблица)"/>
    <w:basedOn w:val="a"/>
    <w:next w:val="a"/>
    <w:uiPriority w:val="99"/>
    <w:rsid w:val="0023379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233798"/>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233798"/>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233798"/>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233798"/>
    <w:rPr>
      <w:rFonts w:ascii="Times New Roman CYR" w:hAnsi="Times New Roman CYR" w:cs="Times New Roman CYR"/>
    </w:rPr>
  </w:style>
  <w:style w:type="paragraph" w:customStyle="1" w:styleId="36">
    <w:name w:val="Обычный3"/>
    <w:uiPriority w:val="99"/>
    <w:rsid w:val="00233798"/>
    <w:pPr>
      <w:widowControl w:val="0"/>
      <w:spacing w:line="300" w:lineRule="auto"/>
      <w:ind w:firstLine="720"/>
      <w:jc w:val="both"/>
    </w:pPr>
    <w:rPr>
      <w:rFonts w:ascii="Times New Roman" w:hAnsi="Times New Roman"/>
      <w:snapToGrid w:val="0"/>
      <w:sz w:val="24"/>
    </w:rPr>
  </w:style>
  <w:style w:type="character" w:customStyle="1" w:styleId="aff1">
    <w:name w:val="Основной текст_"/>
    <w:link w:val="15"/>
    <w:rsid w:val="00233798"/>
    <w:rPr>
      <w:rFonts w:ascii="Sylfaen" w:eastAsia="Sylfaen" w:hAnsi="Sylfaen" w:cs="Sylfaen"/>
      <w:spacing w:val="6"/>
      <w:shd w:val="clear" w:color="auto" w:fill="FFFFFF"/>
    </w:rPr>
  </w:style>
  <w:style w:type="paragraph" w:customStyle="1" w:styleId="15">
    <w:name w:val="Основной текст1"/>
    <w:basedOn w:val="a"/>
    <w:link w:val="aff1"/>
    <w:rsid w:val="00233798"/>
    <w:pPr>
      <w:widowControl w:val="0"/>
      <w:shd w:val="clear" w:color="auto" w:fill="FFFFFF"/>
      <w:spacing w:before="360" w:after="0" w:line="0" w:lineRule="atLeast"/>
    </w:pPr>
    <w:rPr>
      <w:rFonts w:ascii="Sylfaen" w:eastAsia="Sylfaen" w:hAnsi="Sylfaen" w:cs="Sylfaen"/>
      <w:spacing w:val="6"/>
      <w:sz w:val="20"/>
      <w:szCs w:val="20"/>
    </w:rPr>
  </w:style>
  <w:style w:type="paragraph" w:customStyle="1" w:styleId="parametervalue">
    <w:name w:val="parametervalue"/>
    <w:basedOn w:val="a"/>
    <w:rsid w:val="00233798"/>
    <w:pPr>
      <w:spacing w:before="100" w:beforeAutospacing="1" w:after="100" w:afterAutospacing="1" w:line="240" w:lineRule="auto"/>
    </w:pPr>
    <w:rPr>
      <w:rFonts w:ascii="Times New Roman" w:hAnsi="Times New Roman"/>
      <w:sz w:val="24"/>
      <w:szCs w:val="24"/>
    </w:rPr>
  </w:style>
  <w:style w:type="character" w:styleId="aff2">
    <w:name w:val="Emphasis"/>
    <w:basedOn w:val="a0"/>
    <w:qFormat/>
    <w:locked/>
    <w:rsid w:val="007F76F5"/>
    <w:rPr>
      <w:i/>
      <w:iCs/>
    </w:rPr>
  </w:style>
  <w:style w:type="numbering" w:customStyle="1" w:styleId="16">
    <w:name w:val="Нет списка1"/>
    <w:next w:val="a2"/>
    <w:uiPriority w:val="99"/>
    <w:semiHidden/>
    <w:unhideWhenUsed/>
    <w:rsid w:val="0093538D"/>
  </w:style>
  <w:style w:type="character" w:styleId="aff3">
    <w:name w:val="Strong"/>
    <w:basedOn w:val="a0"/>
    <w:uiPriority w:val="22"/>
    <w:qFormat/>
    <w:locked/>
    <w:rsid w:val="0093538D"/>
    <w:rPr>
      <w:b/>
      <w:bCs/>
    </w:rPr>
  </w:style>
  <w:style w:type="character" w:customStyle="1" w:styleId="ds-text">
    <w:name w:val="ds-text"/>
    <w:basedOn w:val="a0"/>
    <w:rsid w:val="0093538D"/>
  </w:style>
  <w:style w:type="character" w:customStyle="1" w:styleId="typographyfsyzi47">
    <w:name w:val="_typography_fsyzi_47"/>
    <w:basedOn w:val="a0"/>
    <w:rsid w:val="0093538D"/>
  </w:style>
  <w:style w:type="table" w:customStyle="1" w:styleId="25">
    <w:name w:val="Сетка таблицы2"/>
    <w:basedOn w:val="a1"/>
    <w:next w:val="af0"/>
    <w:uiPriority w:val="39"/>
    <w:rsid w:val="000836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9974">
      <w:bodyDiv w:val="1"/>
      <w:marLeft w:val="0"/>
      <w:marRight w:val="0"/>
      <w:marTop w:val="0"/>
      <w:marBottom w:val="0"/>
      <w:divBdr>
        <w:top w:val="none" w:sz="0" w:space="0" w:color="auto"/>
        <w:left w:val="none" w:sz="0" w:space="0" w:color="auto"/>
        <w:bottom w:val="none" w:sz="0" w:space="0" w:color="auto"/>
        <w:right w:val="none" w:sz="0" w:space="0" w:color="auto"/>
      </w:divBdr>
    </w:div>
    <w:div w:id="66415613">
      <w:bodyDiv w:val="1"/>
      <w:marLeft w:val="0"/>
      <w:marRight w:val="0"/>
      <w:marTop w:val="0"/>
      <w:marBottom w:val="0"/>
      <w:divBdr>
        <w:top w:val="none" w:sz="0" w:space="0" w:color="auto"/>
        <w:left w:val="none" w:sz="0" w:space="0" w:color="auto"/>
        <w:bottom w:val="none" w:sz="0" w:space="0" w:color="auto"/>
        <w:right w:val="none" w:sz="0" w:space="0" w:color="auto"/>
      </w:divBdr>
    </w:div>
    <w:div w:id="67581812">
      <w:bodyDiv w:val="1"/>
      <w:marLeft w:val="0"/>
      <w:marRight w:val="0"/>
      <w:marTop w:val="0"/>
      <w:marBottom w:val="0"/>
      <w:divBdr>
        <w:top w:val="none" w:sz="0" w:space="0" w:color="auto"/>
        <w:left w:val="none" w:sz="0" w:space="0" w:color="auto"/>
        <w:bottom w:val="none" w:sz="0" w:space="0" w:color="auto"/>
        <w:right w:val="none" w:sz="0" w:space="0" w:color="auto"/>
      </w:divBdr>
    </w:div>
    <w:div w:id="73478256">
      <w:marLeft w:val="0"/>
      <w:marRight w:val="0"/>
      <w:marTop w:val="0"/>
      <w:marBottom w:val="0"/>
      <w:divBdr>
        <w:top w:val="none" w:sz="0" w:space="0" w:color="auto"/>
        <w:left w:val="none" w:sz="0" w:space="0" w:color="auto"/>
        <w:bottom w:val="none" w:sz="0" w:space="0" w:color="auto"/>
        <w:right w:val="none" w:sz="0" w:space="0" w:color="auto"/>
      </w:divBdr>
    </w:div>
    <w:div w:id="73478257">
      <w:marLeft w:val="0"/>
      <w:marRight w:val="0"/>
      <w:marTop w:val="0"/>
      <w:marBottom w:val="0"/>
      <w:divBdr>
        <w:top w:val="none" w:sz="0" w:space="0" w:color="auto"/>
        <w:left w:val="none" w:sz="0" w:space="0" w:color="auto"/>
        <w:bottom w:val="none" w:sz="0" w:space="0" w:color="auto"/>
        <w:right w:val="none" w:sz="0" w:space="0" w:color="auto"/>
      </w:divBdr>
    </w:div>
    <w:div w:id="73478258">
      <w:marLeft w:val="0"/>
      <w:marRight w:val="0"/>
      <w:marTop w:val="0"/>
      <w:marBottom w:val="0"/>
      <w:divBdr>
        <w:top w:val="none" w:sz="0" w:space="0" w:color="auto"/>
        <w:left w:val="none" w:sz="0" w:space="0" w:color="auto"/>
        <w:bottom w:val="none" w:sz="0" w:space="0" w:color="auto"/>
        <w:right w:val="none" w:sz="0" w:space="0" w:color="auto"/>
      </w:divBdr>
    </w:div>
    <w:div w:id="73478259">
      <w:marLeft w:val="0"/>
      <w:marRight w:val="0"/>
      <w:marTop w:val="0"/>
      <w:marBottom w:val="0"/>
      <w:divBdr>
        <w:top w:val="none" w:sz="0" w:space="0" w:color="auto"/>
        <w:left w:val="none" w:sz="0" w:space="0" w:color="auto"/>
        <w:bottom w:val="none" w:sz="0" w:space="0" w:color="auto"/>
        <w:right w:val="none" w:sz="0" w:space="0" w:color="auto"/>
      </w:divBdr>
    </w:div>
    <w:div w:id="73478260">
      <w:marLeft w:val="0"/>
      <w:marRight w:val="0"/>
      <w:marTop w:val="0"/>
      <w:marBottom w:val="0"/>
      <w:divBdr>
        <w:top w:val="none" w:sz="0" w:space="0" w:color="auto"/>
        <w:left w:val="none" w:sz="0" w:space="0" w:color="auto"/>
        <w:bottom w:val="none" w:sz="0" w:space="0" w:color="auto"/>
        <w:right w:val="none" w:sz="0" w:space="0" w:color="auto"/>
      </w:divBdr>
    </w:div>
    <w:div w:id="73478261">
      <w:marLeft w:val="0"/>
      <w:marRight w:val="0"/>
      <w:marTop w:val="0"/>
      <w:marBottom w:val="0"/>
      <w:divBdr>
        <w:top w:val="none" w:sz="0" w:space="0" w:color="auto"/>
        <w:left w:val="none" w:sz="0" w:space="0" w:color="auto"/>
        <w:bottom w:val="none" w:sz="0" w:space="0" w:color="auto"/>
        <w:right w:val="none" w:sz="0" w:space="0" w:color="auto"/>
      </w:divBdr>
    </w:div>
    <w:div w:id="73478262">
      <w:marLeft w:val="0"/>
      <w:marRight w:val="0"/>
      <w:marTop w:val="0"/>
      <w:marBottom w:val="0"/>
      <w:divBdr>
        <w:top w:val="none" w:sz="0" w:space="0" w:color="auto"/>
        <w:left w:val="none" w:sz="0" w:space="0" w:color="auto"/>
        <w:bottom w:val="none" w:sz="0" w:space="0" w:color="auto"/>
        <w:right w:val="none" w:sz="0" w:space="0" w:color="auto"/>
      </w:divBdr>
    </w:div>
    <w:div w:id="73478263">
      <w:marLeft w:val="0"/>
      <w:marRight w:val="0"/>
      <w:marTop w:val="0"/>
      <w:marBottom w:val="0"/>
      <w:divBdr>
        <w:top w:val="none" w:sz="0" w:space="0" w:color="auto"/>
        <w:left w:val="none" w:sz="0" w:space="0" w:color="auto"/>
        <w:bottom w:val="none" w:sz="0" w:space="0" w:color="auto"/>
        <w:right w:val="none" w:sz="0" w:space="0" w:color="auto"/>
      </w:divBdr>
    </w:div>
    <w:div w:id="94516649">
      <w:bodyDiv w:val="1"/>
      <w:marLeft w:val="0"/>
      <w:marRight w:val="0"/>
      <w:marTop w:val="0"/>
      <w:marBottom w:val="0"/>
      <w:divBdr>
        <w:top w:val="none" w:sz="0" w:space="0" w:color="auto"/>
        <w:left w:val="none" w:sz="0" w:space="0" w:color="auto"/>
        <w:bottom w:val="none" w:sz="0" w:space="0" w:color="auto"/>
        <w:right w:val="none" w:sz="0" w:space="0" w:color="auto"/>
      </w:divBdr>
    </w:div>
    <w:div w:id="212471692">
      <w:bodyDiv w:val="1"/>
      <w:marLeft w:val="0"/>
      <w:marRight w:val="0"/>
      <w:marTop w:val="0"/>
      <w:marBottom w:val="0"/>
      <w:divBdr>
        <w:top w:val="none" w:sz="0" w:space="0" w:color="auto"/>
        <w:left w:val="none" w:sz="0" w:space="0" w:color="auto"/>
        <w:bottom w:val="none" w:sz="0" w:space="0" w:color="auto"/>
        <w:right w:val="none" w:sz="0" w:space="0" w:color="auto"/>
      </w:divBdr>
    </w:div>
    <w:div w:id="253982299">
      <w:bodyDiv w:val="1"/>
      <w:marLeft w:val="0"/>
      <w:marRight w:val="0"/>
      <w:marTop w:val="0"/>
      <w:marBottom w:val="0"/>
      <w:divBdr>
        <w:top w:val="none" w:sz="0" w:space="0" w:color="auto"/>
        <w:left w:val="none" w:sz="0" w:space="0" w:color="auto"/>
        <w:bottom w:val="none" w:sz="0" w:space="0" w:color="auto"/>
        <w:right w:val="none" w:sz="0" w:space="0" w:color="auto"/>
      </w:divBdr>
    </w:div>
    <w:div w:id="289362375">
      <w:bodyDiv w:val="1"/>
      <w:marLeft w:val="0"/>
      <w:marRight w:val="0"/>
      <w:marTop w:val="0"/>
      <w:marBottom w:val="0"/>
      <w:divBdr>
        <w:top w:val="none" w:sz="0" w:space="0" w:color="auto"/>
        <w:left w:val="none" w:sz="0" w:space="0" w:color="auto"/>
        <w:bottom w:val="none" w:sz="0" w:space="0" w:color="auto"/>
        <w:right w:val="none" w:sz="0" w:space="0" w:color="auto"/>
      </w:divBdr>
    </w:div>
    <w:div w:id="339163559">
      <w:bodyDiv w:val="1"/>
      <w:marLeft w:val="0"/>
      <w:marRight w:val="0"/>
      <w:marTop w:val="0"/>
      <w:marBottom w:val="0"/>
      <w:divBdr>
        <w:top w:val="none" w:sz="0" w:space="0" w:color="auto"/>
        <w:left w:val="none" w:sz="0" w:space="0" w:color="auto"/>
        <w:bottom w:val="none" w:sz="0" w:space="0" w:color="auto"/>
        <w:right w:val="none" w:sz="0" w:space="0" w:color="auto"/>
      </w:divBdr>
    </w:div>
    <w:div w:id="361131468">
      <w:bodyDiv w:val="1"/>
      <w:marLeft w:val="0"/>
      <w:marRight w:val="0"/>
      <w:marTop w:val="0"/>
      <w:marBottom w:val="0"/>
      <w:divBdr>
        <w:top w:val="none" w:sz="0" w:space="0" w:color="auto"/>
        <w:left w:val="none" w:sz="0" w:space="0" w:color="auto"/>
        <w:bottom w:val="none" w:sz="0" w:space="0" w:color="auto"/>
        <w:right w:val="none" w:sz="0" w:space="0" w:color="auto"/>
      </w:divBdr>
    </w:div>
    <w:div w:id="394012317">
      <w:bodyDiv w:val="1"/>
      <w:marLeft w:val="0"/>
      <w:marRight w:val="0"/>
      <w:marTop w:val="0"/>
      <w:marBottom w:val="0"/>
      <w:divBdr>
        <w:top w:val="none" w:sz="0" w:space="0" w:color="auto"/>
        <w:left w:val="none" w:sz="0" w:space="0" w:color="auto"/>
        <w:bottom w:val="none" w:sz="0" w:space="0" w:color="auto"/>
        <w:right w:val="none" w:sz="0" w:space="0" w:color="auto"/>
      </w:divBdr>
    </w:div>
    <w:div w:id="443770865">
      <w:bodyDiv w:val="1"/>
      <w:marLeft w:val="0"/>
      <w:marRight w:val="0"/>
      <w:marTop w:val="0"/>
      <w:marBottom w:val="0"/>
      <w:divBdr>
        <w:top w:val="none" w:sz="0" w:space="0" w:color="auto"/>
        <w:left w:val="none" w:sz="0" w:space="0" w:color="auto"/>
        <w:bottom w:val="none" w:sz="0" w:space="0" w:color="auto"/>
        <w:right w:val="none" w:sz="0" w:space="0" w:color="auto"/>
      </w:divBdr>
    </w:div>
    <w:div w:id="574895657">
      <w:bodyDiv w:val="1"/>
      <w:marLeft w:val="0"/>
      <w:marRight w:val="0"/>
      <w:marTop w:val="0"/>
      <w:marBottom w:val="0"/>
      <w:divBdr>
        <w:top w:val="none" w:sz="0" w:space="0" w:color="auto"/>
        <w:left w:val="none" w:sz="0" w:space="0" w:color="auto"/>
        <w:bottom w:val="none" w:sz="0" w:space="0" w:color="auto"/>
        <w:right w:val="none" w:sz="0" w:space="0" w:color="auto"/>
      </w:divBdr>
    </w:div>
    <w:div w:id="580676502">
      <w:bodyDiv w:val="1"/>
      <w:marLeft w:val="0"/>
      <w:marRight w:val="0"/>
      <w:marTop w:val="0"/>
      <w:marBottom w:val="0"/>
      <w:divBdr>
        <w:top w:val="none" w:sz="0" w:space="0" w:color="auto"/>
        <w:left w:val="none" w:sz="0" w:space="0" w:color="auto"/>
        <w:bottom w:val="none" w:sz="0" w:space="0" w:color="auto"/>
        <w:right w:val="none" w:sz="0" w:space="0" w:color="auto"/>
      </w:divBdr>
    </w:div>
    <w:div w:id="622425933">
      <w:bodyDiv w:val="1"/>
      <w:marLeft w:val="0"/>
      <w:marRight w:val="0"/>
      <w:marTop w:val="0"/>
      <w:marBottom w:val="0"/>
      <w:divBdr>
        <w:top w:val="none" w:sz="0" w:space="0" w:color="auto"/>
        <w:left w:val="none" w:sz="0" w:space="0" w:color="auto"/>
        <w:bottom w:val="none" w:sz="0" w:space="0" w:color="auto"/>
        <w:right w:val="none" w:sz="0" w:space="0" w:color="auto"/>
      </w:divBdr>
    </w:div>
    <w:div w:id="648628276">
      <w:bodyDiv w:val="1"/>
      <w:marLeft w:val="0"/>
      <w:marRight w:val="0"/>
      <w:marTop w:val="0"/>
      <w:marBottom w:val="0"/>
      <w:divBdr>
        <w:top w:val="none" w:sz="0" w:space="0" w:color="auto"/>
        <w:left w:val="none" w:sz="0" w:space="0" w:color="auto"/>
        <w:bottom w:val="none" w:sz="0" w:space="0" w:color="auto"/>
        <w:right w:val="none" w:sz="0" w:space="0" w:color="auto"/>
      </w:divBdr>
      <w:divsChild>
        <w:div w:id="693925097">
          <w:marLeft w:val="0"/>
          <w:marRight w:val="0"/>
          <w:marTop w:val="0"/>
          <w:marBottom w:val="0"/>
          <w:divBdr>
            <w:top w:val="none" w:sz="0" w:space="0" w:color="auto"/>
            <w:left w:val="none" w:sz="0" w:space="0" w:color="auto"/>
            <w:bottom w:val="none" w:sz="0" w:space="0" w:color="auto"/>
            <w:right w:val="none" w:sz="0" w:space="0" w:color="auto"/>
          </w:divBdr>
          <w:divsChild>
            <w:div w:id="222563753">
              <w:marLeft w:val="0"/>
              <w:marRight w:val="0"/>
              <w:marTop w:val="0"/>
              <w:marBottom w:val="0"/>
              <w:divBdr>
                <w:top w:val="none" w:sz="0" w:space="0" w:color="auto"/>
                <w:left w:val="none" w:sz="0" w:space="0" w:color="auto"/>
                <w:bottom w:val="none" w:sz="0" w:space="0" w:color="auto"/>
                <w:right w:val="none" w:sz="0" w:space="0" w:color="auto"/>
              </w:divBdr>
              <w:divsChild>
                <w:div w:id="387732036">
                  <w:marLeft w:val="0"/>
                  <w:marRight w:val="0"/>
                  <w:marTop w:val="195"/>
                  <w:marBottom w:val="195"/>
                  <w:divBdr>
                    <w:top w:val="none" w:sz="0" w:space="0" w:color="auto"/>
                    <w:left w:val="none" w:sz="0" w:space="0" w:color="auto"/>
                    <w:bottom w:val="none" w:sz="0" w:space="0" w:color="auto"/>
                    <w:right w:val="none" w:sz="0" w:space="0" w:color="auto"/>
                  </w:divBdr>
                  <w:divsChild>
                    <w:div w:id="2085032935">
                      <w:marLeft w:val="0"/>
                      <w:marRight w:val="0"/>
                      <w:marTop w:val="0"/>
                      <w:marBottom w:val="0"/>
                      <w:divBdr>
                        <w:top w:val="none" w:sz="0" w:space="0" w:color="auto"/>
                        <w:left w:val="none" w:sz="0" w:space="0" w:color="auto"/>
                        <w:bottom w:val="none" w:sz="0" w:space="0" w:color="auto"/>
                        <w:right w:val="none" w:sz="0" w:space="0" w:color="auto"/>
                      </w:divBdr>
                      <w:divsChild>
                        <w:div w:id="1086414054">
                          <w:marLeft w:val="0"/>
                          <w:marRight w:val="0"/>
                          <w:marTop w:val="0"/>
                          <w:marBottom w:val="0"/>
                          <w:divBdr>
                            <w:top w:val="none" w:sz="0" w:space="0" w:color="auto"/>
                            <w:left w:val="none" w:sz="0" w:space="0" w:color="auto"/>
                            <w:bottom w:val="none" w:sz="0" w:space="0" w:color="auto"/>
                            <w:right w:val="none" w:sz="0" w:space="0" w:color="auto"/>
                          </w:divBdr>
                          <w:divsChild>
                            <w:div w:id="1987469000">
                              <w:marLeft w:val="0"/>
                              <w:marRight w:val="0"/>
                              <w:marTop w:val="0"/>
                              <w:marBottom w:val="0"/>
                              <w:divBdr>
                                <w:top w:val="none" w:sz="0" w:space="0" w:color="auto"/>
                                <w:left w:val="none" w:sz="0" w:space="0" w:color="auto"/>
                                <w:bottom w:val="none" w:sz="0" w:space="0" w:color="auto"/>
                                <w:right w:val="none" w:sz="0" w:space="0" w:color="auto"/>
                              </w:divBdr>
                              <w:divsChild>
                                <w:div w:id="515192055">
                                  <w:marLeft w:val="0"/>
                                  <w:marRight w:val="0"/>
                                  <w:marTop w:val="0"/>
                                  <w:marBottom w:val="0"/>
                                  <w:divBdr>
                                    <w:top w:val="none" w:sz="0" w:space="0" w:color="auto"/>
                                    <w:left w:val="none" w:sz="0" w:space="0" w:color="auto"/>
                                    <w:bottom w:val="none" w:sz="0" w:space="0" w:color="auto"/>
                                    <w:right w:val="none" w:sz="0" w:space="0" w:color="auto"/>
                                  </w:divBdr>
                                  <w:divsChild>
                                    <w:div w:id="57824259">
                                      <w:marLeft w:val="0"/>
                                      <w:marRight w:val="0"/>
                                      <w:marTop w:val="0"/>
                                      <w:marBottom w:val="0"/>
                                      <w:divBdr>
                                        <w:top w:val="none" w:sz="0" w:space="0" w:color="auto"/>
                                        <w:left w:val="none" w:sz="0" w:space="0" w:color="auto"/>
                                        <w:bottom w:val="none" w:sz="0" w:space="0" w:color="auto"/>
                                        <w:right w:val="none" w:sz="0" w:space="0" w:color="auto"/>
                                      </w:divBdr>
                                      <w:divsChild>
                                        <w:div w:id="10496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872227">
      <w:bodyDiv w:val="1"/>
      <w:marLeft w:val="0"/>
      <w:marRight w:val="0"/>
      <w:marTop w:val="0"/>
      <w:marBottom w:val="0"/>
      <w:divBdr>
        <w:top w:val="none" w:sz="0" w:space="0" w:color="auto"/>
        <w:left w:val="none" w:sz="0" w:space="0" w:color="auto"/>
        <w:bottom w:val="none" w:sz="0" w:space="0" w:color="auto"/>
        <w:right w:val="none" w:sz="0" w:space="0" w:color="auto"/>
      </w:divBdr>
    </w:div>
    <w:div w:id="755172830">
      <w:bodyDiv w:val="1"/>
      <w:marLeft w:val="0"/>
      <w:marRight w:val="0"/>
      <w:marTop w:val="0"/>
      <w:marBottom w:val="0"/>
      <w:divBdr>
        <w:top w:val="none" w:sz="0" w:space="0" w:color="auto"/>
        <w:left w:val="none" w:sz="0" w:space="0" w:color="auto"/>
        <w:bottom w:val="none" w:sz="0" w:space="0" w:color="auto"/>
        <w:right w:val="none" w:sz="0" w:space="0" w:color="auto"/>
      </w:divBdr>
    </w:div>
    <w:div w:id="761993652">
      <w:bodyDiv w:val="1"/>
      <w:marLeft w:val="0"/>
      <w:marRight w:val="0"/>
      <w:marTop w:val="0"/>
      <w:marBottom w:val="0"/>
      <w:divBdr>
        <w:top w:val="none" w:sz="0" w:space="0" w:color="auto"/>
        <w:left w:val="none" w:sz="0" w:space="0" w:color="auto"/>
        <w:bottom w:val="none" w:sz="0" w:space="0" w:color="auto"/>
        <w:right w:val="none" w:sz="0" w:space="0" w:color="auto"/>
      </w:divBdr>
    </w:div>
    <w:div w:id="786700271">
      <w:bodyDiv w:val="1"/>
      <w:marLeft w:val="0"/>
      <w:marRight w:val="0"/>
      <w:marTop w:val="0"/>
      <w:marBottom w:val="0"/>
      <w:divBdr>
        <w:top w:val="none" w:sz="0" w:space="0" w:color="auto"/>
        <w:left w:val="none" w:sz="0" w:space="0" w:color="auto"/>
        <w:bottom w:val="none" w:sz="0" w:space="0" w:color="auto"/>
        <w:right w:val="none" w:sz="0" w:space="0" w:color="auto"/>
      </w:divBdr>
    </w:div>
    <w:div w:id="796918275">
      <w:bodyDiv w:val="1"/>
      <w:marLeft w:val="0"/>
      <w:marRight w:val="0"/>
      <w:marTop w:val="0"/>
      <w:marBottom w:val="0"/>
      <w:divBdr>
        <w:top w:val="none" w:sz="0" w:space="0" w:color="auto"/>
        <w:left w:val="none" w:sz="0" w:space="0" w:color="auto"/>
        <w:bottom w:val="none" w:sz="0" w:space="0" w:color="auto"/>
        <w:right w:val="none" w:sz="0" w:space="0" w:color="auto"/>
      </w:divBdr>
    </w:div>
    <w:div w:id="884177867">
      <w:bodyDiv w:val="1"/>
      <w:marLeft w:val="0"/>
      <w:marRight w:val="0"/>
      <w:marTop w:val="0"/>
      <w:marBottom w:val="0"/>
      <w:divBdr>
        <w:top w:val="none" w:sz="0" w:space="0" w:color="auto"/>
        <w:left w:val="none" w:sz="0" w:space="0" w:color="auto"/>
        <w:bottom w:val="none" w:sz="0" w:space="0" w:color="auto"/>
        <w:right w:val="none" w:sz="0" w:space="0" w:color="auto"/>
      </w:divBdr>
    </w:div>
    <w:div w:id="1048989047">
      <w:bodyDiv w:val="1"/>
      <w:marLeft w:val="0"/>
      <w:marRight w:val="0"/>
      <w:marTop w:val="0"/>
      <w:marBottom w:val="0"/>
      <w:divBdr>
        <w:top w:val="none" w:sz="0" w:space="0" w:color="auto"/>
        <w:left w:val="none" w:sz="0" w:space="0" w:color="auto"/>
        <w:bottom w:val="none" w:sz="0" w:space="0" w:color="auto"/>
        <w:right w:val="none" w:sz="0" w:space="0" w:color="auto"/>
      </w:divBdr>
    </w:div>
    <w:div w:id="1059284783">
      <w:bodyDiv w:val="1"/>
      <w:marLeft w:val="0"/>
      <w:marRight w:val="0"/>
      <w:marTop w:val="0"/>
      <w:marBottom w:val="0"/>
      <w:divBdr>
        <w:top w:val="none" w:sz="0" w:space="0" w:color="auto"/>
        <w:left w:val="none" w:sz="0" w:space="0" w:color="auto"/>
        <w:bottom w:val="none" w:sz="0" w:space="0" w:color="auto"/>
        <w:right w:val="none" w:sz="0" w:space="0" w:color="auto"/>
      </w:divBdr>
    </w:div>
    <w:div w:id="1065032565">
      <w:bodyDiv w:val="1"/>
      <w:marLeft w:val="0"/>
      <w:marRight w:val="0"/>
      <w:marTop w:val="0"/>
      <w:marBottom w:val="0"/>
      <w:divBdr>
        <w:top w:val="none" w:sz="0" w:space="0" w:color="auto"/>
        <w:left w:val="none" w:sz="0" w:space="0" w:color="auto"/>
        <w:bottom w:val="none" w:sz="0" w:space="0" w:color="auto"/>
        <w:right w:val="none" w:sz="0" w:space="0" w:color="auto"/>
      </w:divBdr>
    </w:div>
    <w:div w:id="1069960523">
      <w:bodyDiv w:val="1"/>
      <w:marLeft w:val="0"/>
      <w:marRight w:val="0"/>
      <w:marTop w:val="0"/>
      <w:marBottom w:val="0"/>
      <w:divBdr>
        <w:top w:val="none" w:sz="0" w:space="0" w:color="auto"/>
        <w:left w:val="none" w:sz="0" w:space="0" w:color="auto"/>
        <w:bottom w:val="none" w:sz="0" w:space="0" w:color="auto"/>
        <w:right w:val="none" w:sz="0" w:space="0" w:color="auto"/>
      </w:divBdr>
    </w:div>
    <w:div w:id="1187141254">
      <w:bodyDiv w:val="1"/>
      <w:marLeft w:val="0"/>
      <w:marRight w:val="0"/>
      <w:marTop w:val="0"/>
      <w:marBottom w:val="0"/>
      <w:divBdr>
        <w:top w:val="none" w:sz="0" w:space="0" w:color="auto"/>
        <w:left w:val="none" w:sz="0" w:space="0" w:color="auto"/>
        <w:bottom w:val="none" w:sz="0" w:space="0" w:color="auto"/>
        <w:right w:val="none" w:sz="0" w:space="0" w:color="auto"/>
      </w:divBdr>
    </w:div>
    <w:div w:id="1199318989">
      <w:bodyDiv w:val="1"/>
      <w:marLeft w:val="0"/>
      <w:marRight w:val="0"/>
      <w:marTop w:val="0"/>
      <w:marBottom w:val="0"/>
      <w:divBdr>
        <w:top w:val="none" w:sz="0" w:space="0" w:color="auto"/>
        <w:left w:val="none" w:sz="0" w:space="0" w:color="auto"/>
        <w:bottom w:val="none" w:sz="0" w:space="0" w:color="auto"/>
        <w:right w:val="none" w:sz="0" w:space="0" w:color="auto"/>
      </w:divBdr>
    </w:div>
    <w:div w:id="1215695930">
      <w:bodyDiv w:val="1"/>
      <w:marLeft w:val="0"/>
      <w:marRight w:val="0"/>
      <w:marTop w:val="0"/>
      <w:marBottom w:val="0"/>
      <w:divBdr>
        <w:top w:val="none" w:sz="0" w:space="0" w:color="auto"/>
        <w:left w:val="none" w:sz="0" w:space="0" w:color="auto"/>
        <w:bottom w:val="none" w:sz="0" w:space="0" w:color="auto"/>
        <w:right w:val="none" w:sz="0" w:space="0" w:color="auto"/>
      </w:divBdr>
    </w:div>
    <w:div w:id="1222904592">
      <w:bodyDiv w:val="1"/>
      <w:marLeft w:val="0"/>
      <w:marRight w:val="0"/>
      <w:marTop w:val="0"/>
      <w:marBottom w:val="0"/>
      <w:divBdr>
        <w:top w:val="none" w:sz="0" w:space="0" w:color="auto"/>
        <w:left w:val="none" w:sz="0" w:space="0" w:color="auto"/>
        <w:bottom w:val="none" w:sz="0" w:space="0" w:color="auto"/>
        <w:right w:val="none" w:sz="0" w:space="0" w:color="auto"/>
      </w:divBdr>
    </w:div>
    <w:div w:id="1233736901">
      <w:bodyDiv w:val="1"/>
      <w:marLeft w:val="0"/>
      <w:marRight w:val="0"/>
      <w:marTop w:val="0"/>
      <w:marBottom w:val="0"/>
      <w:divBdr>
        <w:top w:val="none" w:sz="0" w:space="0" w:color="auto"/>
        <w:left w:val="none" w:sz="0" w:space="0" w:color="auto"/>
        <w:bottom w:val="none" w:sz="0" w:space="0" w:color="auto"/>
        <w:right w:val="none" w:sz="0" w:space="0" w:color="auto"/>
      </w:divBdr>
    </w:div>
    <w:div w:id="1257058351">
      <w:bodyDiv w:val="1"/>
      <w:marLeft w:val="0"/>
      <w:marRight w:val="0"/>
      <w:marTop w:val="0"/>
      <w:marBottom w:val="0"/>
      <w:divBdr>
        <w:top w:val="none" w:sz="0" w:space="0" w:color="auto"/>
        <w:left w:val="none" w:sz="0" w:space="0" w:color="auto"/>
        <w:bottom w:val="none" w:sz="0" w:space="0" w:color="auto"/>
        <w:right w:val="none" w:sz="0" w:space="0" w:color="auto"/>
      </w:divBdr>
    </w:div>
    <w:div w:id="1282300817">
      <w:bodyDiv w:val="1"/>
      <w:marLeft w:val="0"/>
      <w:marRight w:val="0"/>
      <w:marTop w:val="0"/>
      <w:marBottom w:val="0"/>
      <w:divBdr>
        <w:top w:val="none" w:sz="0" w:space="0" w:color="auto"/>
        <w:left w:val="none" w:sz="0" w:space="0" w:color="auto"/>
        <w:bottom w:val="none" w:sz="0" w:space="0" w:color="auto"/>
        <w:right w:val="none" w:sz="0" w:space="0" w:color="auto"/>
      </w:divBdr>
    </w:div>
    <w:div w:id="1330018383">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361010251">
      <w:bodyDiv w:val="1"/>
      <w:marLeft w:val="0"/>
      <w:marRight w:val="0"/>
      <w:marTop w:val="0"/>
      <w:marBottom w:val="0"/>
      <w:divBdr>
        <w:top w:val="none" w:sz="0" w:space="0" w:color="auto"/>
        <w:left w:val="none" w:sz="0" w:space="0" w:color="auto"/>
        <w:bottom w:val="none" w:sz="0" w:space="0" w:color="auto"/>
        <w:right w:val="none" w:sz="0" w:space="0" w:color="auto"/>
      </w:divBdr>
    </w:div>
    <w:div w:id="1372536834">
      <w:bodyDiv w:val="1"/>
      <w:marLeft w:val="0"/>
      <w:marRight w:val="0"/>
      <w:marTop w:val="0"/>
      <w:marBottom w:val="0"/>
      <w:divBdr>
        <w:top w:val="none" w:sz="0" w:space="0" w:color="auto"/>
        <w:left w:val="none" w:sz="0" w:space="0" w:color="auto"/>
        <w:bottom w:val="none" w:sz="0" w:space="0" w:color="auto"/>
        <w:right w:val="none" w:sz="0" w:space="0" w:color="auto"/>
      </w:divBdr>
    </w:div>
    <w:div w:id="1377508787">
      <w:bodyDiv w:val="1"/>
      <w:marLeft w:val="0"/>
      <w:marRight w:val="0"/>
      <w:marTop w:val="0"/>
      <w:marBottom w:val="0"/>
      <w:divBdr>
        <w:top w:val="none" w:sz="0" w:space="0" w:color="auto"/>
        <w:left w:val="none" w:sz="0" w:space="0" w:color="auto"/>
        <w:bottom w:val="none" w:sz="0" w:space="0" w:color="auto"/>
        <w:right w:val="none" w:sz="0" w:space="0" w:color="auto"/>
      </w:divBdr>
    </w:div>
    <w:div w:id="1386374916">
      <w:bodyDiv w:val="1"/>
      <w:marLeft w:val="0"/>
      <w:marRight w:val="0"/>
      <w:marTop w:val="0"/>
      <w:marBottom w:val="0"/>
      <w:divBdr>
        <w:top w:val="none" w:sz="0" w:space="0" w:color="auto"/>
        <w:left w:val="none" w:sz="0" w:space="0" w:color="auto"/>
        <w:bottom w:val="none" w:sz="0" w:space="0" w:color="auto"/>
        <w:right w:val="none" w:sz="0" w:space="0" w:color="auto"/>
      </w:divBdr>
    </w:div>
    <w:div w:id="1508788045">
      <w:bodyDiv w:val="1"/>
      <w:marLeft w:val="0"/>
      <w:marRight w:val="0"/>
      <w:marTop w:val="0"/>
      <w:marBottom w:val="0"/>
      <w:divBdr>
        <w:top w:val="none" w:sz="0" w:space="0" w:color="auto"/>
        <w:left w:val="none" w:sz="0" w:space="0" w:color="auto"/>
        <w:bottom w:val="none" w:sz="0" w:space="0" w:color="auto"/>
        <w:right w:val="none" w:sz="0" w:space="0" w:color="auto"/>
      </w:divBdr>
    </w:div>
    <w:div w:id="1538346498">
      <w:bodyDiv w:val="1"/>
      <w:marLeft w:val="0"/>
      <w:marRight w:val="0"/>
      <w:marTop w:val="0"/>
      <w:marBottom w:val="0"/>
      <w:divBdr>
        <w:top w:val="none" w:sz="0" w:space="0" w:color="auto"/>
        <w:left w:val="none" w:sz="0" w:space="0" w:color="auto"/>
        <w:bottom w:val="none" w:sz="0" w:space="0" w:color="auto"/>
        <w:right w:val="none" w:sz="0" w:space="0" w:color="auto"/>
      </w:divBdr>
    </w:div>
    <w:div w:id="1542135041">
      <w:bodyDiv w:val="1"/>
      <w:marLeft w:val="0"/>
      <w:marRight w:val="0"/>
      <w:marTop w:val="0"/>
      <w:marBottom w:val="0"/>
      <w:divBdr>
        <w:top w:val="none" w:sz="0" w:space="0" w:color="auto"/>
        <w:left w:val="none" w:sz="0" w:space="0" w:color="auto"/>
        <w:bottom w:val="none" w:sz="0" w:space="0" w:color="auto"/>
        <w:right w:val="none" w:sz="0" w:space="0" w:color="auto"/>
      </w:divBdr>
    </w:div>
    <w:div w:id="1547334755">
      <w:bodyDiv w:val="1"/>
      <w:marLeft w:val="0"/>
      <w:marRight w:val="0"/>
      <w:marTop w:val="0"/>
      <w:marBottom w:val="0"/>
      <w:divBdr>
        <w:top w:val="none" w:sz="0" w:space="0" w:color="auto"/>
        <w:left w:val="none" w:sz="0" w:space="0" w:color="auto"/>
        <w:bottom w:val="none" w:sz="0" w:space="0" w:color="auto"/>
        <w:right w:val="none" w:sz="0" w:space="0" w:color="auto"/>
      </w:divBdr>
    </w:div>
    <w:div w:id="1552692646">
      <w:bodyDiv w:val="1"/>
      <w:marLeft w:val="0"/>
      <w:marRight w:val="0"/>
      <w:marTop w:val="0"/>
      <w:marBottom w:val="0"/>
      <w:divBdr>
        <w:top w:val="none" w:sz="0" w:space="0" w:color="auto"/>
        <w:left w:val="none" w:sz="0" w:space="0" w:color="auto"/>
        <w:bottom w:val="none" w:sz="0" w:space="0" w:color="auto"/>
        <w:right w:val="none" w:sz="0" w:space="0" w:color="auto"/>
      </w:divBdr>
    </w:div>
    <w:div w:id="1616249237">
      <w:bodyDiv w:val="1"/>
      <w:marLeft w:val="0"/>
      <w:marRight w:val="0"/>
      <w:marTop w:val="0"/>
      <w:marBottom w:val="0"/>
      <w:divBdr>
        <w:top w:val="none" w:sz="0" w:space="0" w:color="auto"/>
        <w:left w:val="none" w:sz="0" w:space="0" w:color="auto"/>
        <w:bottom w:val="none" w:sz="0" w:space="0" w:color="auto"/>
        <w:right w:val="none" w:sz="0" w:space="0" w:color="auto"/>
      </w:divBdr>
    </w:div>
    <w:div w:id="1676305122">
      <w:bodyDiv w:val="1"/>
      <w:marLeft w:val="0"/>
      <w:marRight w:val="0"/>
      <w:marTop w:val="0"/>
      <w:marBottom w:val="0"/>
      <w:divBdr>
        <w:top w:val="none" w:sz="0" w:space="0" w:color="auto"/>
        <w:left w:val="none" w:sz="0" w:space="0" w:color="auto"/>
        <w:bottom w:val="none" w:sz="0" w:space="0" w:color="auto"/>
        <w:right w:val="none" w:sz="0" w:space="0" w:color="auto"/>
      </w:divBdr>
    </w:div>
    <w:div w:id="1762484628">
      <w:bodyDiv w:val="1"/>
      <w:marLeft w:val="0"/>
      <w:marRight w:val="0"/>
      <w:marTop w:val="0"/>
      <w:marBottom w:val="0"/>
      <w:divBdr>
        <w:top w:val="none" w:sz="0" w:space="0" w:color="auto"/>
        <w:left w:val="none" w:sz="0" w:space="0" w:color="auto"/>
        <w:bottom w:val="none" w:sz="0" w:space="0" w:color="auto"/>
        <w:right w:val="none" w:sz="0" w:space="0" w:color="auto"/>
      </w:divBdr>
    </w:div>
    <w:div w:id="1842545598">
      <w:bodyDiv w:val="1"/>
      <w:marLeft w:val="0"/>
      <w:marRight w:val="0"/>
      <w:marTop w:val="0"/>
      <w:marBottom w:val="0"/>
      <w:divBdr>
        <w:top w:val="none" w:sz="0" w:space="0" w:color="auto"/>
        <w:left w:val="none" w:sz="0" w:space="0" w:color="auto"/>
        <w:bottom w:val="none" w:sz="0" w:space="0" w:color="auto"/>
        <w:right w:val="none" w:sz="0" w:space="0" w:color="auto"/>
      </w:divBdr>
    </w:div>
    <w:div w:id="1877884721">
      <w:bodyDiv w:val="1"/>
      <w:marLeft w:val="0"/>
      <w:marRight w:val="0"/>
      <w:marTop w:val="0"/>
      <w:marBottom w:val="0"/>
      <w:divBdr>
        <w:top w:val="none" w:sz="0" w:space="0" w:color="auto"/>
        <w:left w:val="none" w:sz="0" w:space="0" w:color="auto"/>
        <w:bottom w:val="none" w:sz="0" w:space="0" w:color="auto"/>
        <w:right w:val="none" w:sz="0" w:space="0" w:color="auto"/>
      </w:divBdr>
    </w:div>
    <w:div w:id="1922596130">
      <w:bodyDiv w:val="1"/>
      <w:marLeft w:val="0"/>
      <w:marRight w:val="0"/>
      <w:marTop w:val="0"/>
      <w:marBottom w:val="0"/>
      <w:divBdr>
        <w:top w:val="none" w:sz="0" w:space="0" w:color="auto"/>
        <w:left w:val="none" w:sz="0" w:space="0" w:color="auto"/>
        <w:bottom w:val="none" w:sz="0" w:space="0" w:color="auto"/>
        <w:right w:val="none" w:sz="0" w:space="0" w:color="auto"/>
      </w:divBdr>
    </w:div>
    <w:div w:id="204239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ivo.garant.ru/document/redirect/70353464/3430"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ivo.garant.ru/document/redirect/1016407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1757358/0" TargetMode="External"/><Relationship Id="rId5" Type="http://schemas.openxmlformats.org/officeDocument/2006/relationships/webSettings" Target="webSettings.xml"/><Relationship Id="rId15" Type="http://schemas.openxmlformats.org/officeDocument/2006/relationships/hyperlink" Target="http://ivo.garant.ru/document/redirect/71757358/1000" TargetMode="External"/><Relationship Id="rId10" Type="http://schemas.openxmlformats.org/officeDocument/2006/relationships/hyperlink" Target="http://ivo.garant.ru/document/redirect/71757358/1000"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ivo.garant.ru/document/redirect/10180094/100" TargetMode="External"/><Relationship Id="rId14" Type="http://schemas.openxmlformats.org/officeDocument/2006/relationships/hyperlink" Target="http://ivo.garant.ru/document/redirect/10180094/1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6A954-30A9-41FD-868D-E46EDC3E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5306</Words>
  <Characters>41493</Characters>
  <Application>Microsoft Office Word</Application>
  <DocSecurity>0</DocSecurity>
  <Lines>345</Lines>
  <Paragraphs>93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46706</CharactersWithSpaces>
  <SharedDoc>false</SharedDoc>
  <HLinks>
    <vt:vector size="132" baseType="variant">
      <vt:variant>
        <vt:i4>2752530</vt:i4>
      </vt:variant>
      <vt:variant>
        <vt:i4>63</vt:i4>
      </vt:variant>
      <vt:variant>
        <vt:i4>0</vt:i4>
      </vt:variant>
      <vt:variant>
        <vt:i4>5</vt:i4>
      </vt:variant>
      <vt:variant>
        <vt:lpwstr/>
      </vt:variant>
      <vt:variant>
        <vt:lpwstr>sub_30000</vt:lpwstr>
      </vt:variant>
      <vt:variant>
        <vt:i4>2752531</vt:i4>
      </vt:variant>
      <vt:variant>
        <vt:i4>60</vt:i4>
      </vt:variant>
      <vt:variant>
        <vt:i4>0</vt:i4>
      </vt:variant>
      <vt:variant>
        <vt:i4>5</vt:i4>
      </vt:variant>
      <vt:variant>
        <vt:lpwstr/>
      </vt:variant>
      <vt:variant>
        <vt:lpwstr>sub_20000</vt:lpwstr>
      </vt:variant>
      <vt:variant>
        <vt:i4>2752528</vt:i4>
      </vt:variant>
      <vt:variant>
        <vt:i4>57</vt:i4>
      </vt:variant>
      <vt:variant>
        <vt:i4>0</vt:i4>
      </vt:variant>
      <vt:variant>
        <vt:i4>5</vt:i4>
      </vt:variant>
      <vt:variant>
        <vt:lpwstr/>
      </vt:variant>
      <vt:variant>
        <vt:lpwstr>sub_10000</vt:lpwstr>
      </vt:variant>
      <vt:variant>
        <vt:i4>2818068</vt:i4>
      </vt:variant>
      <vt:variant>
        <vt:i4>54</vt:i4>
      </vt:variant>
      <vt:variant>
        <vt:i4>0</vt:i4>
      </vt:variant>
      <vt:variant>
        <vt:i4>5</vt:i4>
      </vt:variant>
      <vt:variant>
        <vt:lpwstr/>
      </vt:variant>
      <vt:variant>
        <vt:lpwstr>sub_11400</vt:lpwstr>
      </vt:variant>
      <vt:variant>
        <vt:i4>1507423</vt:i4>
      </vt:variant>
      <vt:variant>
        <vt:i4>51</vt:i4>
      </vt:variant>
      <vt:variant>
        <vt:i4>0</vt:i4>
      </vt:variant>
      <vt:variant>
        <vt:i4>5</vt:i4>
      </vt:variant>
      <vt:variant>
        <vt:lpwstr>http://ivo.garant.ru/document/redirect/10164072/3</vt:lpwstr>
      </vt:variant>
      <vt:variant>
        <vt:lpwstr/>
      </vt:variant>
      <vt:variant>
        <vt:i4>2818068</vt:i4>
      </vt:variant>
      <vt:variant>
        <vt:i4>48</vt:i4>
      </vt:variant>
      <vt:variant>
        <vt:i4>0</vt:i4>
      </vt:variant>
      <vt:variant>
        <vt:i4>5</vt:i4>
      </vt:variant>
      <vt:variant>
        <vt:lpwstr/>
      </vt:variant>
      <vt:variant>
        <vt:lpwstr>sub_11400</vt:lpwstr>
      </vt:variant>
      <vt:variant>
        <vt:i4>2621465</vt:i4>
      </vt:variant>
      <vt:variant>
        <vt:i4>45</vt:i4>
      </vt:variant>
      <vt:variant>
        <vt:i4>0</vt:i4>
      </vt:variant>
      <vt:variant>
        <vt:i4>5</vt:i4>
      </vt:variant>
      <vt:variant>
        <vt:lpwstr/>
      </vt:variant>
      <vt:variant>
        <vt:lpwstr>sub_1092</vt:lpwstr>
      </vt:variant>
      <vt:variant>
        <vt:i4>1441877</vt:i4>
      </vt:variant>
      <vt:variant>
        <vt:i4>42</vt:i4>
      </vt:variant>
      <vt:variant>
        <vt:i4>0</vt:i4>
      </vt:variant>
      <vt:variant>
        <vt:i4>5</vt:i4>
      </vt:variant>
      <vt:variant>
        <vt:lpwstr>http://ivo.garant.ru/document/redirect/71757358/1000</vt:lpwstr>
      </vt:variant>
      <vt:variant>
        <vt:lpwstr/>
      </vt:variant>
      <vt:variant>
        <vt:i4>2949222</vt:i4>
      </vt:variant>
      <vt:variant>
        <vt:i4>39</vt:i4>
      </vt:variant>
      <vt:variant>
        <vt:i4>0</vt:i4>
      </vt:variant>
      <vt:variant>
        <vt:i4>5</vt:i4>
      </vt:variant>
      <vt:variant>
        <vt:lpwstr>http://ivo.garant.ru/document/redirect/10180094/100</vt:lpwstr>
      </vt:variant>
      <vt:variant>
        <vt:lpwstr/>
      </vt:variant>
      <vt:variant>
        <vt:i4>3014679</vt:i4>
      </vt:variant>
      <vt:variant>
        <vt:i4>36</vt:i4>
      </vt:variant>
      <vt:variant>
        <vt:i4>0</vt:i4>
      </vt:variant>
      <vt:variant>
        <vt:i4>5</vt:i4>
      </vt:variant>
      <vt:variant>
        <vt:lpwstr/>
      </vt:variant>
      <vt:variant>
        <vt:lpwstr>sub_1074</vt:lpwstr>
      </vt:variant>
      <vt:variant>
        <vt:i4>1114206</vt:i4>
      </vt:variant>
      <vt:variant>
        <vt:i4>33</vt:i4>
      </vt:variant>
      <vt:variant>
        <vt:i4>0</vt:i4>
      </vt:variant>
      <vt:variant>
        <vt:i4>5</vt:i4>
      </vt:variant>
      <vt:variant>
        <vt:lpwstr>http://ivo.garant.ru/document/redirect/70353464/3430</vt:lpwstr>
      </vt:variant>
      <vt:variant>
        <vt:lpwstr/>
      </vt:variant>
      <vt:variant>
        <vt:i4>1441877</vt:i4>
      </vt:variant>
      <vt:variant>
        <vt:i4>30</vt:i4>
      </vt:variant>
      <vt:variant>
        <vt:i4>0</vt:i4>
      </vt:variant>
      <vt:variant>
        <vt:i4>5</vt:i4>
      </vt:variant>
      <vt:variant>
        <vt:lpwstr>http://ivo.garant.ru/document/redirect/71757358/1000</vt:lpwstr>
      </vt:variant>
      <vt:variant>
        <vt:lpwstr/>
      </vt:variant>
      <vt:variant>
        <vt:i4>1441876</vt:i4>
      </vt:variant>
      <vt:variant>
        <vt:i4>27</vt:i4>
      </vt:variant>
      <vt:variant>
        <vt:i4>0</vt:i4>
      </vt:variant>
      <vt:variant>
        <vt:i4>5</vt:i4>
      </vt:variant>
      <vt:variant>
        <vt:lpwstr>http://ivo.garant.ru/document/redirect/71757358/0</vt:lpwstr>
      </vt:variant>
      <vt:variant>
        <vt:lpwstr/>
      </vt:variant>
      <vt:variant>
        <vt:i4>1441877</vt:i4>
      </vt:variant>
      <vt:variant>
        <vt:i4>24</vt:i4>
      </vt:variant>
      <vt:variant>
        <vt:i4>0</vt:i4>
      </vt:variant>
      <vt:variant>
        <vt:i4>5</vt:i4>
      </vt:variant>
      <vt:variant>
        <vt:lpwstr>http://ivo.garant.ru/document/redirect/71757358/1000</vt:lpwstr>
      </vt:variant>
      <vt:variant>
        <vt:lpwstr/>
      </vt:variant>
      <vt:variant>
        <vt:i4>2949222</vt:i4>
      </vt:variant>
      <vt:variant>
        <vt:i4>21</vt:i4>
      </vt:variant>
      <vt:variant>
        <vt:i4>0</vt:i4>
      </vt:variant>
      <vt:variant>
        <vt:i4>5</vt:i4>
      </vt:variant>
      <vt:variant>
        <vt:lpwstr>http://ivo.garant.ru/document/redirect/10180094/100</vt:lpwstr>
      </vt:variant>
      <vt:variant>
        <vt:lpwstr/>
      </vt:variant>
      <vt:variant>
        <vt:i4>2686995</vt:i4>
      </vt:variant>
      <vt:variant>
        <vt:i4>18</vt:i4>
      </vt:variant>
      <vt:variant>
        <vt:i4>0</vt:i4>
      </vt:variant>
      <vt:variant>
        <vt:i4>5</vt:i4>
      </vt:variant>
      <vt:variant>
        <vt:lpwstr/>
      </vt:variant>
      <vt:variant>
        <vt:lpwstr>sub_1033</vt:lpwstr>
      </vt:variant>
      <vt:variant>
        <vt:i4>2949136</vt:i4>
      </vt:variant>
      <vt:variant>
        <vt:i4>15</vt:i4>
      </vt:variant>
      <vt:variant>
        <vt:i4>0</vt:i4>
      </vt:variant>
      <vt:variant>
        <vt:i4>5</vt:i4>
      </vt:variant>
      <vt:variant>
        <vt:lpwstr/>
      </vt:variant>
      <vt:variant>
        <vt:lpwstr>sub_1700</vt:lpwstr>
      </vt:variant>
      <vt:variant>
        <vt:i4>1376350</vt:i4>
      </vt:variant>
      <vt:variant>
        <vt:i4>12</vt:i4>
      </vt:variant>
      <vt:variant>
        <vt:i4>0</vt:i4>
      </vt:variant>
      <vt:variant>
        <vt:i4>5</vt:i4>
      </vt:variant>
      <vt:variant>
        <vt:lpwstr>http://ivo.garant.ru/document/redirect/70353464/0</vt:lpwstr>
      </vt:variant>
      <vt:variant>
        <vt:lpwstr/>
      </vt:variant>
      <vt:variant>
        <vt:i4>5505106</vt:i4>
      </vt:variant>
      <vt:variant>
        <vt:i4>9</vt:i4>
      </vt:variant>
      <vt:variant>
        <vt:i4>0</vt:i4>
      </vt:variant>
      <vt:variant>
        <vt:i4>5</vt:i4>
      </vt:variant>
      <vt:variant>
        <vt:lpwstr>consultantplus://offline/ref=F00B3964A05FE08A9917763C2ABE9BEA5C1C39048D13DAC4639AD868C720CC01351B1B1CAC4C3E81BA0DC6006BB5DD035508CC6627652B32Y4M</vt:lpwstr>
      </vt:variant>
      <vt:variant>
        <vt:lpwstr/>
      </vt:variant>
      <vt:variant>
        <vt:i4>1835097</vt:i4>
      </vt:variant>
      <vt:variant>
        <vt:i4>6</vt:i4>
      </vt:variant>
      <vt:variant>
        <vt:i4>0</vt:i4>
      </vt:variant>
      <vt:variant>
        <vt:i4>5</vt:i4>
      </vt:variant>
      <vt:variant>
        <vt:lpwstr>http://ivo.garant.ru/document/redirect/10900200/1</vt:lpwstr>
      </vt:variant>
      <vt:variant>
        <vt:lpwstr/>
      </vt:variant>
      <vt:variant>
        <vt:i4>2752533</vt:i4>
      </vt:variant>
      <vt:variant>
        <vt:i4>3</vt:i4>
      </vt:variant>
      <vt:variant>
        <vt:i4>0</vt:i4>
      </vt:variant>
      <vt:variant>
        <vt:i4>5</vt:i4>
      </vt:variant>
      <vt:variant>
        <vt:lpwstr/>
      </vt:variant>
      <vt:variant>
        <vt:lpwstr>sub_40000</vt:lpwstr>
      </vt:variant>
      <vt:variant>
        <vt:i4>1966171</vt:i4>
      </vt:variant>
      <vt:variant>
        <vt:i4>0</vt:i4>
      </vt:variant>
      <vt:variant>
        <vt:i4>0</vt:i4>
      </vt:variant>
      <vt:variant>
        <vt:i4>5</vt:i4>
      </vt:variant>
      <vt:variant>
        <vt:lpwstr>http://ivo.garant.ru/document/redirect/10900200/20021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Уфсин</dc:creator>
  <cp:lastModifiedBy>User</cp:lastModifiedBy>
  <cp:revision>5</cp:revision>
  <cp:lastPrinted>2026-08-24T13:40:00Z</cp:lastPrinted>
  <dcterms:created xsi:type="dcterms:W3CDTF">2026-08-21T12:29:00Z</dcterms:created>
  <dcterms:modified xsi:type="dcterms:W3CDTF">2026-08-28T10:19:00Z</dcterms:modified>
</cp:coreProperties>
</file>