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943" w:rsidRPr="00015DDF" w:rsidRDefault="00F60943" w:rsidP="00F60943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7904">
        <w:rPr>
          <w:rFonts w:ascii="Times New Roman" w:eastAsia="Times New Roman" w:hAnsi="Times New Roman"/>
          <w:b/>
          <w:sz w:val="28"/>
          <w:szCs w:val="28"/>
          <w:lang w:eastAsia="ru-RU"/>
        </w:rPr>
        <w:t>ТЕХНИЧЕСКОЕ ЗАДАНИЕ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(описание объекта закупки)</w:t>
      </w:r>
    </w:p>
    <w:p w:rsidR="00F60943" w:rsidRPr="004B73E8" w:rsidRDefault="00F60943" w:rsidP="00F60943">
      <w:pPr>
        <w:pStyle w:val="ConsPlusTitle"/>
        <w:spacing w:line="240" w:lineRule="atLeast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B73E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Поставка </w:t>
      </w:r>
      <w:r w:rsidR="00924B61" w:rsidRPr="00924B6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трубы стальной электросварной круглой</w:t>
      </w:r>
    </w:p>
    <w:p w:rsidR="00F60943" w:rsidRPr="008A4558" w:rsidRDefault="00F60943" w:rsidP="00F60943">
      <w:pPr>
        <w:widowControl w:val="0"/>
        <w:autoSpaceDE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pacing w:val="-6"/>
          <w:sz w:val="28"/>
          <w:szCs w:val="28"/>
          <w:lang w:eastAsia="ru-RU"/>
        </w:rPr>
      </w:pPr>
    </w:p>
    <w:p w:rsidR="00F60943" w:rsidRPr="008A4558" w:rsidRDefault="00F60943" w:rsidP="00924B61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F60943" w:rsidRPr="008A4558" w:rsidRDefault="00F60943" w:rsidP="00924B61">
      <w:pPr>
        <w:widowControl w:val="0"/>
        <w:numPr>
          <w:ilvl w:val="1"/>
          <w:numId w:val="2"/>
        </w:numPr>
        <w:tabs>
          <w:tab w:val="left" w:pos="540"/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Техническое задание определяет перечень, порядок и сроки </w:t>
      </w:r>
      <w:r w:rsidR="00BF299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</w:t>
      </w:r>
      <w:r w:rsidR="00BF2997" w:rsidRPr="00BF299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оставк</w:t>
      </w:r>
      <w:r w:rsidR="00BF299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</w:t>
      </w:r>
      <w:r w:rsidR="00BF2997" w:rsidRPr="00BF299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трубы стальной электросварной круглой</w:t>
      </w:r>
      <w:r w:rsidR="00B076D6" w:rsidRPr="00B076D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1A2334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>далее – Товар) для нужд ФГБУ «НЦЭСМП» Минздрава России (далее – Заказчик), а также требования к качеству поставляемого Товара.</w:t>
      </w:r>
    </w:p>
    <w:p w:rsidR="00F60943" w:rsidRPr="008A4558" w:rsidRDefault="00F60943" w:rsidP="00924B61">
      <w:pPr>
        <w:widowControl w:val="0"/>
        <w:numPr>
          <w:ilvl w:val="1"/>
          <w:numId w:val="2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>Поставка Товара включает в себя:</w:t>
      </w:r>
    </w:p>
    <w:p w:rsidR="005932D3" w:rsidRPr="005932D3" w:rsidRDefault="005932D3" w:rsidP="005932D3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32D3">
        <w:rPr>
          <w:rFonts w:ascii="Times New Roman" w:eastAsia="Times New Roman" w:hAnsi="Times New Roman"/>
          <w:sz w:val="28"/>
          <w:szCs w:val="28"/>
          <w:lang w:eastAsia="ru-RU"/>
        </w:rPr>
        <w:t>приобретение;</w:t>
      </w:r>
    </w:p>
    <w:p w:rsidR="005932D3" w:rsidRPr="005932D3" w:rsidRDefault="005932D3" w:rsidP="005932D3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32D3">
        <w:rPr>
          <w:rFonts w:ascii="Times New Roman" w:eastAsia="Times New Roman" w:hAnsi="Times New Roman"/>
          <w:sz w:val="28"/>
          <w:szCs w:val="28"/>
          <w:lang w:eastAsia="ru-RU"/>
        </w:rPr>
        <w:t>тару;</w:t>
      </w:r>
    </w:p>
    <w:p w:rsidR="005932D3" w:rsidRPr="005932D3" w:rsidRDefault="005932D3" w:rsidP="005932D3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32D3">
        <w:rPr>
          <w:rFonts w:ascii="Times New Roman" w:eastAsia="Times New Roman" w:hAnsi="Times New Roman"/>
          <w:sz w:val="28"/>
          <w:szCs w:val="28"/>
          <w:lang w:eastAsia="ru-RU"/>
        </w:rPr>
        <w:t>доставку;</w:t>
      </w:r>
    </w:p>
    <w:p w:rsidR="005932D3" w:rsidRPr="005932D3" w:rsidRDefault="005932D3" w:rsidP="005932D3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5932D3">
        <w:rPr>
          <w:rFonts w:ascii="Times New Roman" w:eastAsia="Times New Roman" w:hAnsi="Times New Roman"/>
          <w:sz w:val="28"/>
          <w:szCs w:val="28"/>
          <w:lang w:eastAsia="ru-RU"/>
        </w:rPr>
        <w:t>погрузочно</w:t>
      </w:r>
      <w:proofErr w:type="spellEnd"/>
      <w:r w:rsidR="00B63DB6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Pr="005932D3">
        <w:rPr>
          <w:rFonts w:ascii="Times New Roman" w:eastAsia="Times New Roman" w:hAnsi="Times New Roman"/>
          <w:sz w:val="28"/>
          <w:szCs w:val="28"/>
          <w:lang w:eastAsia="ru-RU"/>
        </w:rPr>
        <w:t>разгрузочные работы;</w:t>
      </w:r>
    </w:p>
    <w:p w:rsidR="007353AC" w:rsidRPr="007353AC" w:rsidRDefault="00BF2997" w:rsidP="005932D3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резк</w:t>
      </w:r>
      <w:r w:rsidR="0068552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924B61">
        <w:rPr>
          <w:rFonts w:ascii="Times New Roman" w:eastAsia="Times New Roman" w:hAnsi="Times New Roman"/>
          <w:sz w:val="28"/>
          <w:szCs w:val="28"/>
          <w:lang w:eastAsia="ru-RU"/>
        </w:rPr>
        <w:t xml:space="preserve"> (3 шт по 3,5 м + остатки</w:t>
      </w:r>
      <w:r w:rsidR="00685525">
        <w:rPr>
          <w:rFonts w:ascii="Times New Roman" w:eastAsia="Times New Roman" w:hAnsi="Times New Roman"/>
          <w:sz w:val="28"/>
          <w:szCs w:val="28"/>
          <w:lang w:eastAsia="ru-RU"/>
        </w:rPr>
        <w:t xml:space="preserve"> 1,5 м</w:t>
      </w:r>
      <w:r w:rsidR="00924B61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60943" w:rsidRPr="009D7C3E" w:rsidRDefault="00F60943" w:rsidP="00B076D6">
      <w:pPr>
        <w:widowControl w:val="0"/>
        <w:numPr>
          <w:ilvl w:val="1"/>
          <w:numId w:val="2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7C3E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 поставки: </w:t>
      </w:r>
      <w:r w:rsidR="00B076D6" w:rsidRPr="00B076D6">
        <w:rPr>
          <w:rFonts w:ascii="Times New Roman" w:eastAsia="Times New Roman" w:hAnsi="Times New Roman"/>
          <w:sz w:val="28"/>
          <w:szCs w:val="28"/>
          <w:lang w:eastAsia="ru-RU"/>
        </w:rPr>
        <w:t xml:space="preserve">г. Москва, </w:t>
      </w:r>
      <w:r w:rsidR="00BF2997">
        <w:rPr>
          <w:rFonts w:ascii="Times New Roman" w:eastAsia="Times New Roman" w:hAnsi="Times New Roman"/>
          <w:sz w:val="28"/>
          <w:szCs w:val="28"/>
          <w:lang w:eastAsia="ru-RU"/>
        </w:rPr>
        <w:t>ул. Щукинская, д.6,</w:t>
      </w:r>
      <w:r w:rsidR="00B076D6" w:rsidRPr="00B076D6">
        <w:rPr>
          <w:rFonts w:ascii="Times New Roman" w:eastAsia="Times New Roman" w:hAnsi="Times New Roman"/>
          <w:sz w:val="28"/>
          <w:szCs w:val="28"/>
          <w:lang w:eastAsia="ru-RU"/>
        </w:rPr>
        <w:t xml:space="preserve"> стр.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60943" w:rsidRPr="002B44F1" w:rsidRDefault="00F60943" w:rsidP="007A5DED">
      <w:pPr>
        <w:widowControl w:val="0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44F1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Поставка товара осуществляется </w:t>
      </w:r>
      <w:r w:rsidR="007A5DE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A5DED" w:rsidRPr="007A5DED">
        <w:rPr>
          <w:rFonts w:ascii="Times New Roman" w:eastAsia="Times New Roman" w:hAnsi="Times New Roman"/>
          <w:sz w:val="28"/>
          <w:szCs w:val="28"/>
          <w:lang w:eastAsia="ru-RU"/>
        </w:rPr>
        <w:t xml:space="preserve"> течение </w:t>
      </w:r>
      <w:r w:rsidR="00B076D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BF2997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7A5DED" w:rsidRPr="007A5D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5DED">
        <w:rPr>
          <w:rFonts w:ascii="Times New Roman" w:eastAsia="Times New Roman" w:hAnsi="Times New Roman"/>
          <w:sz w:val="28"/>
          <w:szCs w:val="28"/>
          <w:lang w:eastAsia="ru-RU"/>
        </w:rPr>
        <w:t>календарных</w:t>
      </w:r>
      <w:r w:rsidR="007A5DED" w:rsidRPr="007A5DED">
        <w:rPr>
          <w:rFonts w:ascii="Times New Roman" w:eastAsia="Times New Roman" w:hAnsi="Times New Roman"/>
          <w:sz w:val="28"/>
          <w:szCs w:val="28"/>
          <w:lang w:eastAsia="ru-RU"/>
        </w:rPr>
        <w:t xml:space="preserve"> дней со дня заключения Контракта</w:t>
      </w:r>
      <w:r w:rsidR="00650D8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60943" w:rsidRDefault="005932D3" w:rsidP="00BF2997">
      <w:pPr>
        <w:widowControl w:val="0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hanging="225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676E">
        <w:rPr>
          <w:rFonts w:ascii="Times New Roman" w:eastAsia="Times New Roman" w:hAnsi="Times New Roman"/>
          <w:sz w:val="28"/>
          <w:szCs w:val="28"/>
          <w:lang w:eastAsia="ru-RU"/>
        </w:rPr>
        <w:t xml:space="preserve">ОКПД2: </w:t>
      </w:r>
      <w:r w:rsidR="0013604A">
        <w:rPr>
          <w:rFonts w:ascii="Times New Roman" w:eastAsia="Times New Roman" w:hAnsi="Times New Roman"/>
          <w:sz w:val="28"/>
          <w:szCs w:val="28"/>
          <w:lang w:eastAsia="ru-RU"/>
        </w:rPr>
        <w:t>24.20.13</w:t>
      </w:r>
      <w:r w:rsidR="00BF2997" w:rsidRPr="00BF299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299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BF2997" w:rsidRPr="00BF2997">
        <w:rPr>
          <w:rFonts w:ascii="Times New Roman" w:eastAsia="Times New Roman" w:hAnsi="Times New Roman"/>
          <w:sz w:val="28"/>
          <w:szCs w:val="28"/>
          <w:lang w:eastAsia="ru-RU"/>
        </w:rPr>
        <w:t xml:space="preserve"> Трубы стальные электросварные</w:t>
      </w:r>
      <w:r w:rsidR="00F60943" w:rsidRPr="0013676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D7009" w:rsidRDefault="005D7009" w:rsidP="005D7009">
      <w:pPr>
        <w:widowControl w:val="0"/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792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Технические характеристики трубы:</w:t>
      </w:r>
    </w:p>
    <w:p w:rsidR="005D7009" w:rsidRPr="005D7009" w:rsidRDefault="005D7009" w:rsidP="005D7009">
      <w:pPr>
        <w:widowControl w:val="0"/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792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</w:t>
      </w:r>
      <w:r w:rsidRPr="005D7009">
        <w:rPr>
          <w:rFonts w:ascii="Times New Roman" w:eastAsia="Times New Roman" w:hAnsi="Times New Roman"/>
          <w:sz w:val="28"/>
          <w:szCs w:val="28"/>
          <w:lang w:eastAsia="ru-RU"/>
        </w:rPr>
        <w:t xml:space="preserve">атегория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5D7009">
        <w:rPr>
          <w:rFonts w:ascii="Times New Roman" w:eastAsia="Times New Roman" w:hAnsi="Times New Roman"/>
          <w:sz w:val="28"/>
          <w:szCs w:val="28"/>
          <w:lang w:eastAsia="ru-RU"/>
        </w:rPr>
        <w:t>трубы стальные</w:t>
      </w:r>
    </w:p>
    <w:p w:rsidR="005D7009" w:rsidRPr="005D7009" w:rsidRDefault="005D7009" w:rsidP="005D7009">
      <w:pPr>
        <w:widowControl w:val="0"/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792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т</w:t>
      </w:r>
      <w:r w:rsidRPr="005D7009">
        <w:rPr>
          <w:rFonts w:ascii="Times New Roman" w:eastAsia="Times New Roman" w:hAnsi="Times New Roman"/>
          <w:sz w:val="28"/>
          <w:szCs w:val="28"/>
          <w:lang w:eastAsia="ru-RU"/>
        </w:rPr>
        <w:t xml:space="preserve">ип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proofErr w:type="spellStart"/>
      <w:r w:rsidRPr="005D7009">
        <w:rPr>
          <w:rFonts w:ascii="Times New Roman" w:eastAsia="Times New Roman" w:hAnsi="Times New Roman"/>
          <w:sz w:val="28"/>
          <w:szCs w:val="28"/>
          <w:lang w:eastAsia="ru-RU"/>
        </w:rPr>
        <w:t>прямошовные</w:t>
      </w:r>
      <w:proofErr w:type="spellEnd"/>
      <w:r w:rsidRPr="005D7009">
        <w:rPr>
          <w:rFonts w:ascii="Times New Roman" w:eastAsia="Times New Roman" w:hAnsi="Times New Roman"/>
          <w:sz w:val="28"/>
          <w:szCs w:val="28"/>
          <w:lang w:eastAsia="ru-RU"/>
        </w:rPr>
        <w:t>, электросварные</w:t>
      </w:r>
    </w:p>
    <w:p w:rsidR="005D7009" w:rsidRPr="005D7009" w:rsidRDefault="005D7009" w:rsidP="005D7009">
      <w:pPr>
        <w:widowControl w:val="0"/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792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д</w:t>
      </w:r>
      <w:r w:rsidRPr="005D7009">
        <w:rPr>
          <w:rFonts w:ascii="Times New Roman" w:eastAsia="Times New Roman" w:hAnsi="Times New Roman"/>
          <w:sz w:val="28"/>
          <w:szCs w:val="28"/>
          <w:lang w:eastAsia="ru-RU"/>
        </w:rPr>
        <w:t xml:space="preserve">иаметр </w:t>
      </w:r>
      <w:proofErr w:type="spellStart"/>
      <w:r w:rsidRPr="005D7009">
        <w:rPr>
          <w:rFonts w:ascii="Times New Roman" w:eastAsia="Times New Roman" w:hAnsi="Times New Roman"/>
          <w:sz w:val="28"/>
          <w:szCs w:val="28"/>
          <w:lang w:eastAsia="ru-RU"/>
        </w:rPr>
        <w:t>Дн</w:t>
      </w:r>
      <w:proofErr w:type="spellEnd"/>
      <w:r w:rsidRPr="005D7009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5D7009">
        <w:rPr>
          <w:rFonts w:ascii="Times New Roman" w:eastAsia="Times New Roman" w:hAnsi="Times New Roman"/>
          <w:sz w:val="28"/>
          <w:szCs w:val="28"/>
          <w:lang w:eastAsia="ru-RU"/>
        </w:rPr>
        <w:t>9 мм</w:t>
      </w:r>
    </w:p>
    <w:p w:rsidR="005D7009" w:rsidRPr="005D7009" w:rsidRDefault="005D7009" w:rsidP="005D7009">
      <w:pPr>
        <w:widowControl w:val="0"/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792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т</w:t>
      </w:r>
      <w:r w:rsidRPr="005D7009">
        <w:rPr>
          <w:rFonts w:ascii="Times New Roman" w:eastAsia="Times New Roman" w:hAnsi="Times New Roman"/>
          <w:sz w:val="28"/>
          <w:szCs w:val="28"/>
          <w:lang w:eastAsia="ru-RU"/>
        </w:rPr>
        <w:t xml:space="preserve">олщина стенки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5D700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5D7009">
        <w:rPr>
          <w:rFonts w:ascii="Times New Roman" w:eastAsia="Times New Roman" w:hAnsi="Times New Roman"/>
          <w:sz w:val="28"/>
          <w:szCs w:val="28"/>
          <w:lang w:eastAsia="ru-RU"/>
        </w:rPr>
        <w:t xml:space="preserve"> мм</w:t>
      </w:r>
      <w:bookmarkStart w:id="0" w:name="_GoBack"/>
      <w:bookmarkEnd w:id="0"/>
    </w:p>
    <w:p w:rsidR="005D7009" w:rsidRDefault="005D7009" w:rsidP="005D7009">
      <w:pPr>
        <w:widowControl w:val="0"/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792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материал – </w:t>
      </w:r>
      <w:r w:rsidRPr="005D7009">
        <w:rPr>
          <w:rFonts w:ascii="Times New Roman" w:eastAsia="Times New Roman" w:hAnsi="Times New Roman"/>
          <w:sz w:val="28"/>
          <w:szCs w:val="28"/>
          <w:lang w:eastAsia="ru-RU"/>
        </w:rPr>
        <w:t>сталь</w:t>
      </w:r>
    </w:p>
    <w:p w:rsidR="00BF2997" w:rsidRPr="0013676E" w:rsidRDefault="00BF2997" w:rsidP="00BF2997">
      <w:pPr>
        <w:widowControl w:val="0"/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0943" w:rsidRPr="008A4558" w:rsidRDefault="00F60943" w:rsidP="00F60943">
      <w:pPr>
        <w:widowControl w:val="0"/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Товару</w:t>
      </w:r>
    </w:p>
    <w:p w:rsidR="00F60943" w:rsidRPr="008A4558" w:rsidRDefault="00F60943" w:rsidP="00F60943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>Товар должен быть новым, ранее неиспользованным.</w:t>
      </w:r>
    </w:p>
    <w:p w:rsidR="00F60943" w:rsidRDefault="00F60943" w:rsidP="00924B61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Товар должен поставляться с соблюдением требований к </w:t>
      </w:r>
      <w:r w:rsidR="00A0648C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транспортировке, погрузке-разгрузке и хранению.</w:t>
      </w:r>
    </w:p>
    <w:p w:rsidR="005932D3" w:rsidRDefault="005932D3" w:rsidP="00924B61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32D3">
        <w:rPr>
          <w:rFonts w:ascii="Times New Roman" w:eastAsia="Times New Roman" w:hAnsi="Times New Roman"/>
          <w:sz w:val="28"/>
          <w:szCs w:val="28"/>
          <w:lang w:eastAsia="ru-RU"/>
        </w:rPr>
        <w:t xml:space="preserve">Товар должен соответствовать </w:t>
      </w:r>
      <w:r w:rsidR="00924B61">
        <w:rPr>
          <w:rFonts w:ascii="Times New Roman" w:eastAsia="Times New Roman" w:hAnsi="Times New Roman"/>
          <w:sz w:val="28"/>
          <w:szCs w:val="28"/>
          <w:lang w:eastAsia="ru-RU"/>
        </w:rPr>
        <w:t xml:space="preserve">ГОСТ </w:t>
      </w:r>
      <w:r w:rsidR="00924B61" w:rsidRPr="00924B61">
        <w:rPr>
          <w:rFonts w:ascii="Times New Roman" w:eastAsia="Times New Roman" w:hAnsi="Times New Roman"/>
          <w:sz w:val="28"/>
          <w:szCs w:val="28"/>
          <w:lang w:eastAsia="ru-RU"/>
        </w:rPr>
        <w:t>10704-91</w:t>
      </w:r>
      <w:r w:rsidR="00924B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24B61" w:rsidRPr="00924B61">
        <w:rPr>
          <w:rFonts w:ascii="Times New Roman" w:eastAsia="Times New Roman" w:hAnsi="Times New Roman"/>
          <w:sz w:val="28"/>
          <w:szCs w:val="28"/>
          <w:lang w:eastAsia="ru-RU"/>
        </w:rPr>
        <w:t xml:space="preserve">Трубы стальные электросварные </w:t>
      </w:r>
      <w:proofErr w:type="spellStart"/>
      <w:r w:rsidR="00924B61" w:rsidRPr="00924B61">
        <w:rPr>
          <w:rFonts w:ascii="Times New Roman" w:eastAsia="Times New Roman" w:hAnsi="Times New Roman"/>
          <w:sz w:val="28"/>
          <w:szCs w:val="28"/>
          <w:lang w:eastAsia="ru-RU"/>
        </w:rPr>
        <w:t>прямошовные</w:t>
      </w:r>
      <w:proofErr w:type="spellEnd"/>
      <w:r w:rsidR="00924B61" w:rsidRPr="00924B61">
        <w:rPr>
          <w:rFonts w:ascii="Times New Roman" w:eastAsia="Times New Roman" w:hAnsi="Times New Roman"/>
          <w:sz w:val="28"/>
          <w:szCs w:val="28"/>
          <w:lang w:eastAsia="ru-RU"/>
        </w:rPr>
        <w:t>. Сортамент»</w:t>
      </w:r>
      <w:r w:rsidR="00924B6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24B61" w:rsidRPr="00924B61">
        <w:rPr>
          <w:rFonts w:ascii="Times New Roman" w:eastAsia="Times New Roman" w:hAnsi="Times New Roman"/>
          <w:sz w:val="28"/>
          <w:szCs w:val="28"/>
          <w:lang w:eastAsia="ru-RU"/>
        </w:rPr>
        <w:t>ГОСТ 10705-80</w:t>
      </w:r>
      <w:r w:rsidR="00924B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24B61" w:rsidRPr="00924B61">
        <w:rPr>
          <w:rFonts w:ascii="Times New Roman" w:eastAsia="Times New Roman" w:hAnsi="Times New Roman"/>
          <w:sz w:val="28"/>
          <w:szCs w:val="28"/>
          <w:lang w:eastAsia="ru-RU"/>
        </w:rPr>
        <w:t>Трубы стальные электросварные. Технические условия»</w:t>
      </w:r>
      <w:r w:rsidR="00924B6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A2334" w:rsidRPr="00F94F0E" w:rsidRDefault="001A2334" w:rsidP="001A2334">
      <w:pPr>
        <w:widowControl w:val="0"/>
        <w:numPr>
          <w:ilvl w:val="1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0E">
        <w:rPr>
          <w:rFonts w:ascii="Times New Roman" w:eastAsia="Times New Roman" w:hAnsi="Times New Roman"/>
          <w:sz w:val="28"/>
          <w:szCs w:val="28"/>
          <w:lang w:eastAsia="ru-RU"/>
        </w:rPr>
        <w:t>Гарантийные обязательства:</w:t>
      </w:r>
    </w:p>
    <w:p w:rsidR="001A2334" w:rsidRPr="00491066" w:rsidRDefault="001A2334" w:rsidP="001A2334">
      <w:pPr>
        <w:widowControl w:val="0"/>
        <w:tabs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6B3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CD6B3E">
        <w:rPr>
          <w:rFonts w:ascii="Times New Roman" w:eastAsia="Times New Roman" w:hAnsi="Times New Roman"/>
          <w:sz w:val="28"/>
          <w:szCs w:val="28"/>
          <w:lang w:eastAsia="ru-RU"/>
        </w:rPr>
        <w:t>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6B3E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Поставщик гарантирует надлежащее качество поставляемого Товара в пределах гарантийного срока на Товар. Гарантийный срок устанавливается равным гарантийному сроку предприятия-производителя, но не менее 1 (Одного) года с даты подписания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Заказчиком</w:t>
      </w:r>
      <w:r w:rsidRPr="00491066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документа о приемке.</w:t>
      </w:r>
    </w:p>
    <w:p w:rsidR="001A2334" w:rsidRPr="00491066" w:rsidRDefault="001A2334" w:rsidP="001A2334">
      <w:pPr>
        <w:widowControl w:val="0"/>
        <w:numPr>
          <w:ilvl w:val="1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1066">
        <w:rPr>
          <w:rFonts w:ascii="Times New Roman" w:eastAsia="Times New Roman" w:hAnsi="Times New Roman"/>
          <w:sz w:val="28"/>
          <w:szCs w:val="28"/>
          <w:lang w:eastAsia="ru-RU"/>
        </w:rPr>
        <w:t xml:space="preserve">Днем начала гарантийного срока на Товар является дата подписания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Заказчиком</w:t>
      </w:r>
      <w:r w:rsidRPr="00491066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документа о приемке.</w:t>
      </w:r>
    </w:p>
    <w:p w:rsidR="001A2334" w:rsidRPr="000212C7" w:rsidRDefault="001A2334" w:rsidP="001A2334">
      <w:pPr>
        <w:widowControl w:val="0"/>
        <w:tabs>
          <w:tab w:val="left" w:pos="993"/>
        </w:tabs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0943" w:rsidRPr="008A4558" w:rsidRDefault="00F60943" w:rsidP="00F60943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b/>
          <w:sz w:val="28"/>
          <w:szCs w:val="28"/>
          <w:lang w:eastAsia="ru-RU"/>
        </w:rPr>
        <w:t>Условия поставки Товара</w:t>
      </w:r>
    </w:p>
    <w:p w:rsidR="0033332E" w:rsidRDefault="00F60943" w:rsidP="0033332E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Поставка Товара должна быть выполнена качественно и в срок, с соблюдением всех требований документации на поставляемый Товар, а также с соблюдением требований техники безопасности, санитарно-технических норм и других нормативных правовых документов, предусмотренных законодательством </w:t>
      </w:r>
      <w:r w:rsidRPr="0033332E">
        <w:rPr>
          <w:rFonts w:ascii="Times New Roman" w:eastAsia="Times New Roman" w:hAnsi="Times New Roman"/>
          <w:sz w:val="28"/>
          <w:szCs w:val="28"/>
          <w:lang w:eastAsia="ru-RU"/>
        </w:rPr>
        <w:t>Российской Федерации.</w:t>
      </w:r>
    </w:p>
    <w:p w:rsidR="00F60943" w:rsidRPr="0033332E" w:rsidRDefault="0033332E" w:rsidP="0033332E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332E">
        <w:rPr>
          <w:rFonts w:ascii="Times New Roman" w:eastAsia="Times New Roman" w:hAnsi="Times New Roman"/>
          <w:sz w:val="28"/>
          <w:szCs w:val="28"/>
          <w:lang w:eastAsia="ru-RU"/>
        </w:rPr>
        <w:t xml:space="preserve">Товар поставляется в соответствии с товарной маркировкой завода-производителя и в заводской упаковке, в комплекте с сопроводительной </w:t>
      </w:r>
      <w:r w:rsidRPr="0033332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документацией на Товар.</w:t>
      </w:r>
      <w:r w:rsidR="00F60943" w:rsidRPr="0033332E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</w:t>
      </w:r>
    </w:p>
    <w:p w:rsidR="00F60943" w:rsidRPr="008A4558" w:rsidRDefault="00F60943" w:rsidP="00F60943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>Упаковка должна предохранять Товар от порчи во время транспортировки, погрузки, разгрузки и хранения.</w:t>
      </w:r>
    </w:p>
    <w:p w:rsidR="00092817" w:rsidRDefault="00F60943" w:rsidP="00F60943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>Поставщик должен будет доставлять готовый Товар на условиях DDP склад Заказчика согласно ИНКОТЕРМС 2010.</w:t>
      </w:r>
    </w:p>
    <w:p w:rsidR="00C413DC" w:rsidRDefault="00F94ABE" w:rsidP="00BF2997">
      <w:pPr>
        <w:snapToGrid w:val="0"/>
      </w:pPr>
      <w:r w:rsidRPr="009C256C">
        <w:rPr>
          <w:rFonts w:ascii="Times New Roman" w:hAnsi="Times New Roman"/>
          <w:sz w:val="28"/>
          <w:szCs w:val="28"/>
        </w:rPr>
        <w:t xml:space="preserve"> </w:t>
      </w:r>
    </w:p>
    <w:sectPr w:rsidR="00C413DC" w:rsidSect="000212C7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708CD"/>
    <w:multiLevelType w:val="multilevel"/>
    <w:tmpl w:val="3E5A79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6FC39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6278B5"/>
    <w:multiLevelType w:val="multilevel"/>
    <w:tmpl w:val="70E0D8D8"/>
    <w:lvl w:ilvl="0">
      <w:start w:val="1"/>
      <w:numFmt w:val="decimal"/>
      <w:lvlText w:val="%1."/>
      <w:lvlJc w:val="left"/>
      <w:pPr>
        <w:ind w:left="29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91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1" w:hanging="1800"/>
      </w:pPr>
      <w:rPr>
        <w:rFonts w:hint="default"/>
      </w:rPr>
    </w:lvl>
  </w:abstractNum>
  <w:abstractNum w:abstractNumId="3" w15:restartNumberingAfterBreak="0">
    <w:nsid w:val="428A5F8F"/>
    <w:multiLevelType w:val="multilevel"/>
    <w:tmpl w:val="47CE07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981713D"/>
    <w:multiLevelType w:val="hybridMultilevel"/>
    <w:tmpl w:val="FBE2C05C"/>
    <w:lvl w:ilvl="0" w:tplc="256E53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943"/>
    <w:rsid w:val="000212C7"/>
    <w:rsid w:val="00092817"/>
    <w:rsid w:val="000B0B45"/>
    <w:rsid w:val="00112456"/>
    <w:rsid w:val="0013604A"/>
    <w:rsid w:val="0013676E"/>
    <w:rsid w:val="001A2334"/>
    <w:rsid w:val="002B4456"/>
    <w:rsid w:val="002E2587"/>
    <w:rsid w:val="00314322"/>
    <w:rsid w:val="0033332E"/>
    <w:rsid w:val="0039028C"/>
    <w:rsid w:val="00406D2C"/>
    <w:rsid w:val="004108A6"/>
    <w:rsid w:val="00460595"/>
    <w:rsid w:val="004749C9"/>
    <w:rsid w:val="004D18C4"/>
    <w:rsid w:val="004E6C3F"/>
    <w:rsid w:val="00561919"/>
    <w:rsid w:val="005932D3"/>
    <w:rsid w:val="005A3FA1"/>
    <w:rsid w:val="005C7FF2"/>
    <w:rsid w:val="005D7009"/>
    <w:rsid w:val="006231ED"/>
    <w:rsid w:val="00650D81"/>
    <w:rsid w:val="00685525"/>
    <w:rsid w:val="007353AC"/>
    <w:rsid w:val="007545E3"/>
    <w:rsid w:val="007A5DED"/>
    <w:rsid w:val="007D156F"/>
    <w:rsid w:val="008022FB"/>
    <w:rsid w:val="008A1128"/>
    <w:rsid w:val="00924B61"/>
    <w:rsid w:val="009A2F73"/>
    <w:rsid w:val="00A0648C"/>
    <w:rsid w:val="00B076D6"/>
    <w:rsid w:val="00B16655"/>
    <w:rsid w:val="00B63DB6"/>
    <w:rsid w:val="00B80D1A"/>
    <w:rsid w:val="00BF2997"/>
    <w:rsid w:val="00C11431"/>
    <w:rsid w:val="00C14C72"/>
    <w:rsid w:val="00C36906"/>
    <w:rsid w:val="00C413DC"/>
    <w:rsid w:val="00DB5309"/>
    <w:rsid w:val="00E0299B"/>
    <w:rsid w:val="00E64A83"/>
    <w:rsid w:val="00EE06D6"/>
    <w:rsid w:val="00F60943"/>
    <w:rsid w:val="00F94ABE"/>
    <w:rsid w:val="00FA281A"/>
    <w:rsid w:val="00FF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7328F-47FF-4BA6-8441-0CE9974C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43"/>
    <w:pPr>
      <w:autoSpaceDN w:val="0"/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92817"/>
    <w:pPr>
      <w:autoSpaceDN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609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3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928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5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3440A-9557-40E2-88C0-F0BE120D6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340</Words>
  <Characters>1941</Characters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2026-07-27T09:12:00Z</dcterms:created>
  <dcterms:modified xsi:type="dcterms:W3CDTF">2026-08-04T11:35:00Z</dcterms:modified>
</cp:coreProperties>
</file>