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176CFA" w:rsidRPr="0004141E">
        <w:rPr>
          <w:i/>
          <w:color w:val="000000" w:themeColor="text1"/>
        </w:rPr>
        <w:t>товаров</w:t>
      </w:r>
      <w:r w:rsidR="00FF374B" w:rsidRPr="0004141E">
        <w:rPr>
          <w:i/>
          <w:color w:val="000000" w:themeColor="text1"/>
        </w:rPr>
        <w:t xml:space="preserve"> для </w:t>
      </w:r>
      <w:r w:rsidR="009B6EE1">
        <w:rPr>
          <w:i/>
          <w:color w:val="000000" w:themeColor="text1"/>
        </w:rPr>
        <w:t>научной деятельности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242A7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242A7B">
              <w:rPr>
                <w:szCs w:val="22"/>
              </w:rPr>
              <w:t>июля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0E417F" w:rsidRPr="0004141E">
        <w:rPr>
          <w:color w:val="000000" w:themeColor="text1"/>
        </w:rPr>
        <w:t xml:space="preserve"> </w:t>
      </w:r>
      <w:r w:rsidR="00182446" w:rsidRPr="0004141E">
        <w:rPr>
          <w:color w:val="000000" w:themeColor="text1"/>
        </w:rPr>
        <w:t>187700, Лодейнопольский район, г.Лодейное Поле, ул.К.Маркса, д.27/1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lastRenderedPageBreak/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 xml:space="preserve">. По </w:t>
      </w:r>
      <w:r w:rsidRPr="0004141E">
        <w:rPr>
          <w:color w:val="000000" w:themeColor="text1"/>
          <w:lang w:val="ru-RU"/>
        </w:rPr>
        <w:lastRenderedPageBreak/>
        <w:t>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>Поставка товара должна быть осуществлена в полном объеме в срок и не позднее 07 августа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2" w:name="_Ref93952026"/>
      <w:bookmarkEnd w:id="12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3" w:name="_Ref93948276"/>
      <w:bookmarkEnd w:id="13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493530333"/>
      <w:bookmarkEnd w:id="14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5" w:name="_Ref24050885"/>
      <w:bookmarkEnd w:id="15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6" w:name="_Ref492981817"/>
      <w:bookmarkEnd w:id="16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7" w:name="_Ref529797844"/>
      <w:bookmarkEnd w:id="17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8" w:name="_Ref434840638"/>
      <w:bookmarkEnd w:id="18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242A7B">
        <w:rPr>
          <w:rFonts w:eastAsia="Times New Roman"/>
          <w:color w:val="000000" w:themeColor="text1"/>
        </w:rPr>
        <w:t>июля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176CFA" w:rsidRPr="0004141E" w:rsidRDefault="00176CFA" w:rsidP="009A249C">
      <w:pPr>
        <w:suppressAutoHyphens w:val="0"/>
        <w:autoSpaceDN/>
        <w:ind w:right="1134" w:firstLine="1418"/>
        <w:jc w:val="center"/>
        <w:rPr>
          <w:i/>
          <w:color w:val="000000" w:themeColor="text1"/>
        </w:rPr>
      </w:pP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6095"/>
        <w:gridCol w:w="851"/>
        <w:gridCol w:w="850"/>
      </w:tblGrid>
      <w:tr w:rsidR="00246D02" w:rsidRPr="0004141E" w:rsidTr="00246D02">
        <w:trPr>
          <w:jc w:val="center"/>
        </w:trPr>
        <w:tc>
          <w:tcPr>
            <w:tcW w:w="56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851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1</w:t>
            </w:r>
          </w:p>
        </w:tc>
        <w:tc>
          <w:tcPr>
            <w:tcW w:w="2552" w:type="dxa"/>
          </w:tcPr>
          <w:p w:rsidR="00242A7B" w:rsidRPr="00F8515F" w:rsidRDefault="00242A7B" w:rsidP="00260F90">
            <w:pPr>
              <w:jc w:val="left"/>
            </w:pPr>
            <w:r w:rsidRPr="006B2B9F">
              <w:t xml:space="preserve">Кварцевая лампа бактерицидная </w:t>
            </w:r>
          </w:p>
        </w:tc>
        <w:tc>
          <w:tcPr>
            <w:tcW w:w="6095" w:type="dxa"/>
          </w:tcPr>
          <w:p w:rsidR="00242A7B" w:rsidRPr="0004141E" w:rsidRDefault="00242A7B" w:rsidP="00242A7B">
            <w:pPr>
              <w:jc w:val="left"/>
            </w:pPr>
          </w:p>
          <w:p w:rsidR="00242A7B" w:rsidRPr="0004141E" w:rsidRDefault="00242A7B" w:rsidP="00260F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4C661B" wp14:editId="04F5F36D">
                  <wp:extent cx="1579245" cy="2030457"/>
                  <wp:effectExtent l="0" t="0" r="1905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345" cy="2039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42A7B" w:rsidRPr="0004141E" w:rsidRDefault="00242A7B" w:rsidP="00242A7B">
            <w:r>
              <w:t>1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  <w:bookmarkStart w:id="19" w:name="_GoBack"/>
        <w:bookmarkEnd w:id="19"/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2</w:t>
            </w:r>
          </w:p>
        </w:tc>
        <w:tc>
          <w:tcPr>
            <w:tcW w:w="2552" w:type="dxa"/>
          </w:tcPr>
          <w:p w:rsidR="00242A7B" w:rsidRPr="0004141E" w:rsidRDefault="00242A7B" w:rsidP="00260F90">
            <w:pPr>
              <w:jc w:val="left"/>
            </w:pPr>
            <w:r w:rsidRPr="006B2B9F">
              <w:t>Спрей для дезинфе</w:t>
            </w:r>
            <w:r w:rsidR="00260F90">
              <w:t>кции инструментов и рук, 750 мл</w:t>
            </w:r>
          </w:p>
        </w:tc>
        <w:tc>
          <w:tcPr>
            <w:tcW w:w="6095" w:type="dxa"/>
          </w:tcPr>
          <w:p w:rsidR="00242A7B" w:rsidRPr="0004141E" w:rsidRDefault="00242A7B" w:rsidP="00260F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9DA4F6" wp14:editId="69CE72FE">
                  <wp:extent cx="1870798" cy="18288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729" cy="183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42A7B" w:rsidRPr="0004141E" w:rsidRDefault="00242A7B" w:rsidP="00242A7B">
            <w:r w:rsidRPr="0004141E">
              <w:t>1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3</w:t>
            </w:r>
          </w:p>
        </w:tc>
        <w:tc>
          <w:tcPr>
            <w:tcW w:w="2552" w:type="dxa"/>
          </w:tcPr>
          <w:p w:rsidR="00242A7B" w:rsidRPr="0004141E" w:rsidRDefault="00242A7B" w:rsidP="00242A7B">
            <w:pPr>
              <w:jc w:val="left"/>
            </w:pPr>
            <w:r w:rsidRPr="006B2B9F">
              <w:t>Вешалка настенная, металлическая для одежды в прихожую с полкой</w:t>
            </w:r>
          </w:p>
        </w:tc>
        <w:tc>
          <w:tcPr>
            <w:tcW w:w="6095" w:type="dxa"/>
          </w:tcPr>
          <w:p w:rsidR="00242A7B" w:rsidRPr="0004141E" w:rsidRDefault="00242A7B" w:rsidP="00260F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F6F722" wp14:editId="49738840">
                  <wp:extent cx="2185458" cy="2247900"/>
                  <wp:effectExtent l="19050" t="0" r="5292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458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42A7B" w:rsidRPr="0004141E" w:rsidRDefault="00242A7B" w:rsidP="00242A7B">
            <w:r>
              <w:t>1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lastRenderedPageBreak/>
              <w:t>4</w:t>
            </w:r>
          </w:p>
        </w:tc>
        <w:tc>
          <w:tcPr>
            <w:tcW w:w="2552" w:type="dxa"/>
          </w:tcPr>
          <w:p w:rsidR="00242A7B" w:rsidRPr="000C4125" w:rsidRDefault="00242A7B" w:rsidP="00242A7B">
            <w:pPr>
              <w:jc w:val="left"/>
            </w:pPr>
            <w:r w:rsidRPr="006B2B9F">
              <w:t>Халат медицинский на липучках, 10 шт, размер XXL, размер 110х140, белый</w:t>
            </w:r>
          </w:p>
        </w:tc>
        <w:tc>
          <w:tcPr>
            <w:tcW w:w="6095" w:type="dxa"/>
          </w:tcPr>
          <w:p w:rsidR="00242A7B" w:rsidRPr="0004141E" w:rsidRDefault="00242A7B" w:rsidP="00260F9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026E7F" wp14:editId="5455B5E2">
                  <wp:extent cx="2101538" cy="235458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538" cy="235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42A7B" w:rsidRDefault="00242A7B" w:rsidP="00242A7B">
            <w:r>
              <w:t>2</w:t>
            </w:r>
          </w:p>
        </w:tc>
        <w:tc>
          <w:tcPr>
            <w:tcW w:w="850" w:type="dxa"/>
          </w:tcPr>
          <w:p w:rsidR="00242A7B" w:rsidRDefault="00242A7B" w:rsidP="00242A7B">
            <w:r>
              <w:t>Набор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5</w:t>
            </w:r>
          </w:p>
        </w:tc>
        <w:tc>
          <w:tcPr>
            <w:tcW w:w="2552" w:type="dxa"/>
          </w:tcPr>
          <w:p w:rsidR="00242A7B" w:rsidRPr="000C4125" w:rsidRDefault="00242A7B" w:rsidP="00242A7B">
            <w:pPr>
              <w:jc w:val="left"/>
            </w:pPr>
            <w:r w:rsidRPr="006B2B9F">
              <w:t>Маска медицинская трехслойная, 100шт</w:t>
            </w:r>
          </w:p>
        </w:tc>
        <w:tc>
          <w:tcPr>
            <w:tcW w:w="6095" w:type="dxa"/>
          </w:tcPr>
          <w:p w:rsidR="00242A7B" w:rsidRPr="0004141E" w:rsidRDefault="00242A7B" w:rsidP="009B6EE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919889" wp14:editId="3F95B183">
                  <wp:extent cx="2031240" cy="2354580"/>
                  <wp:effectExtent l="19050" t="0" r="71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240" cy="235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42A7B" w:rsidRDefault="00242A7B" w:rsidP="00242A7B">
            <w:r>
              <w:t>2</w:t>
            </w:r>
          </w:p>
        </w:tc>
        <w:tc>
          <w:tcPr>
            <w:tcW w:w="850" w:type="dxa"/>
          </w:tcPr>
          <w:p w:rsidR="00242A7B" w:rsidRDefault="00242A7B" w:rsidP="00242A7B">
            <w:r>
              <w:t>Набор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6</w:t>
            </w:r>
          </w:p>
        </w:tc>
        <w:tc>
          <w:tcPr>
            <w:tcW w:w="2552" w:type="dxa"/>
          </w:tcPr>
          <w:p w:rsidR="00242A7B" w:rsidRPr="000C4125" w:rsidRDefault="009B6EE1" w:rsidP="009B6EE1">
            <w:pPr>
              <w:jc w:val="left"/>
            </w:pPr>
            <w:r w:rsidRPr="006B2B9F">
              <w:t>Перчатки одноразовые винилово-нитриловые, гипоаллергенные</w:t>
            </w:r>
            <w:r>
              <w:t>, г</w:t>
            </w:r>
            <w:r w:rsidR="00242A7B" w:rsidRPr="006B2B9F">
              <w:t>олуб</w:t>
            </w:r>
            <w:r>
              <w:t>ые,</w:t>
            </w:r>
            <w:r w:rsidR="00242A7B">
              <w:t xml:space="preserve"> </w:t>
            </w:r>
            <w:r w:rsidR="00242A7B" w:rsidRPr="006B2B9F">
              <w:t xml:space="preserve">100 шт, 50 пар, Размер L </w:t>
            </w:r>
          </w:p>
        </w:tc>
        <w:tc>
          <w:tcPr>
            <w:tcW w:w="6095" w:type="dxa"/>
          </w:tcPr>
          <w:p w:rsidR="00242A7B" w:rsidRPr="0004141E" w:rsidRDefault="00242A7B" w:rsidP="009B6EE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ED9C1A" wp14:editId="028A5FF9">
                  <wp:extent cx="2298769" cy="2575560"/>
                  <wp:effectExtent l="19050" t="0" r="6281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69" cy="2575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42A7B" w:rsidRDefault="00242A7B" w:rsidP="00242A7B">
            <w:r>
              <w:t>1</w:t>
            </w:r>
          </w:p>
        </w:tc>
        <w:tc>
          <w:tcPr>
            <w:tcW w:w="850" w:type="dxa"/>
          </w:tcPr>
          <w:p w:rsidR="00242A7B" w:rsidRDefault="00242A7B" w:rsidP="00242A7B">
            <w:r>
              <w:t>Набор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lastRenderedPageBreak/>
              <w:t>7</w:t>
            </w:r>
          </w:p>
        </w:tc>
        <w:tc>
          <w:tcPr>
            <w:tcW w:w="2552" w:type="dxa"/>
          </w:tcPr>
          <w:p w:rsidR="00242A7B" w:rsidRPr="006B2B9F" w:rsidRDefault="00242A7B" w:rsidP="009B6EE1">
            <w:pPr>
              <w:jc w:val="left"/>
            </w:pPr>
            <w:r w:rsidRPr="006B2B9F">
              <w:t>Перчатки нитриловые одноразовые, 100 шт, 50 пар, размер M, голубые, гипоаллергенные</w:t>
            </w:r>
          </w:p>
        </w:tc>
        <w:tc>
          <w:tcPr>
            <w:tcW w:w="6095" w:type="dxa"/>
          </w:tcPr>
          <w:p w:rsidR="00242A7B" w:rsidRDefault="00242A7B" w:rsidP="009B6EE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086939" wp14:editId="26B9892C">
                  <wp:extent cx="2269429" cy="249174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429" cy="249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42A7B" w:rsidRDefault="00242A7B" w:rsidP="00242A7B">
            <w:r>
              <w:t>1</w:t>
            </w:r>
          </w:p>
        </w:tc>
        <w:tc>
          <w:tcPr>
            <w:tcW w:w="850" w:type="dxa"/>
          </w:tcPr>
          <w:p w:rsidR="00242A7B" w:rsidRDefault="00242A7B" w:rsidP="00242A7B">
            <w:r>
              <w:t>Набор</w:t>
            </w:r>
          </w:p>
        </w:tc>
      </w:tr>
    </w:tbl>
    <w:p w:rsidR="009A249C" w:rsidRPr="0004141E" w:rsidRDefault="009A249C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>Поставка товара должна быть осуществлена в полном объеме в срок и не позднее 07 августа 2026г., в период с 9:00-17:00  (по московскому времени ).</w:t>
      </w:r>
    </w:p>
    <w:p w:rsidR="00242A7B" w:rsidRPr="0004141E" w:rsidRDefault="00242A7B" w:rsidP="009B6EE1">
      <w:pPr>
        <w:rPr>
          <w:color w:val="000000" w:themeColor="text1"/>
        </w:rPr>
      </w:pPr>
      <w:r w:rsidRPr="0004141E">
        <w:rPr>
          <w:color w:val="000000" w:themeColor="text1"/>
        </w:rPr>
        <w:t>Место поставки товара: 187700, Лодейнопольский район, г.Лодейное Поле, ул.К.Маркса, д.27/1</w:t>
      </w:r>
    </w:p>
    <w:p w:rsidR="00242A7B" w:rsidRPr="0004141E" w:rsidRDefault="00242A7B" w:rsidP="009B6EE1">
      <w:pPr>
        <w:autoSpaceDE w:val="0"/>
        <w:adjustRightInd w:val="0"/>
        <w:spacing w:before="120" w:after="120"/>
        <w:textAlignment w:val="baseline"/>
      </w:pPr>
      <w:r w:rsidRPr="0004141E">
        <w:t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Pr="0004141E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C97410" w:rsidRPr="0004141E" w:rsidRDefault="00C97410" w:rsidP="00A20B65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9B6EE1">
        <w:t>июля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25892" w:rsidRPr="0004141E" w:rsidTr="00825892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892" w:rsidRPr="0004141E" w:rsidRDefault="00176CFA" w:rsidP="00825892">
            <w:r w:rsidRPr="0004141E">
              <w:rPr>
                <w:caps/>
              </w:rPr>
              <w:t>_____________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7105A5" w:rsidP="00825892">
            <w:r w:rsidRPr="0004141E">
              <w:t>Пара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5892" w:rsidRPr="0004141E" w:rsidRDefault="007105A5" w:rsidP="00825892">
            <w:pPr>
              <w:jc w:val="center"/>
            </w:pPr>
            <w:r w:rsidRPr="0004141E"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10B" w:rsidRDefault="0079710B">
      <w:r>
        <w:separator/>
      </w:r>
    </w:p>
  </w:endnote>
  <w:endnote w:type="continuationSeparator" w:id="0">
    <w:p w:rsidR="0079710B" w:rsidRDefault="0079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10B" w:rsidRDefault="0079710B">
      <w:r>
        <w:rPr>
          <w:color w:val="000000"/>
        </w:rPr>
        <w:separator/>
      </w:r>
    </w:p>
  </w:footnote>
  <w:footnote w:type="continuationSeparator" w:id="0">
    <w:p w:rsidR="0079710B" w:rsidRDefault="00797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5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6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7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8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1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2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4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7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4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7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1"/>
  </w:num>
  <w:num w:numId="21">
    <w:abstractNumId w:val="76"/>
  </w:num>
  <w:num w:numId="22">
    <w:abstractNumId w:val="14"/>
  </w:num>
  <w:num w:numId="23">
    <w:abstractNumId w:val="73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8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5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4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6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0"/>
  </w:num>
  <w:num w:numId="63">
    <w:abstractNumId w:val="47"/>
  </w:num>
  <w:num w:numId="64">
    <w:abstractNumId w:val="32"/>
  </w:num>
  <w:num w:numId="65">
    <w:abstractNumId w:val="56"/>
  </w:num>
  <w:num w:numId="66">
    <w:abstractNumId w:val="65"/>
  </w:num>
  <w:num w:numId="67">
    <w:abstractNumId w:val="39"/>
  </w:num>
  <w:num w:numId="68">
    <w:abstractNumId w:val="62"/>
  </w:num>
  <w:num w:numId="69">
    <w:abstractNumId w:val="69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4"/>
  </w:num>
  <w:num w:numId="76">
    <w:abstractNumId w:val="35"/>
  </w:num>
  <w:num w:numId="77">
    <w:abstractNumId w:val="64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7"/>
  </w:num>
  <w:num w:numId="79">
    <w:abstractNumId w:val="54"/>
  </w:num>
  <w:num w:numId="80">
    <w:abstractNumId w:val="7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527F"/>
    <w:rsid w:val="001D6F6E"/>
    <w:rsid w:val="001E2607"/>
    <w:rsid w:val="001E2FD7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325E9"/>
    <w:rsid w:val="0034728D"/>
    <w:rsid w:val="003501E2"/>
    <w:rsid w:val="00352897"/>
    <w:rsid w:val="003542A0"/>
    <w:rsid w:val="00355846"/>
    <w:rsid w:val="00357A25"/>
    <w:rsid w:val="00363A2F"/>
    <w:rsid w:val="00372E82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5812"/>
    <w:rsid w:val="00875C25"/>
    <w:rsid w:val="00876CC5"/>
    <w:rsid w:val="00882387"/>
    <w:rsid w:val="00893668"/>
    <w:rsid w:val="008947A5"/>
    <w:rsid w:val="008A7AFE"/>
    <w:rsid w:val="008B1D53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E0F66"/>
    <w:rsid w:val="00BE2AB0"/>
    <w:rsid w:val="00BF1ABF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50A"/>
    <w:rsid w:val="00DA7023"/>
    <w:rsid w:val="00DB5C36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8FC43-A9AE-41D8-8BBA-16111658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13</Pages>
  <Words>4668</Words>
  <Characters>26613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40</cp:revision>
  <cp:lastPrinted>2026-02-17T10:30:00Z</cp:lastPrinted>
  <dcterms:created xsi:type="dcterms:W3CDTF">2026-05-22T11:33:00Z</dcterms:created>
  <dcterms:modified xsi:type="dcterms:W3CDTF">2026-07-23T07:46:00Z</dcterms:modified>
</cp:coreProperties>
</file>