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DC993" w14:textId="77777777" w:rsidR="000F68F4" w:rsidRDefault="000F68F4" w:rsidP="000F68F4">
      <w:pPr>
        <w:keepNext/>
        <w:autoSpaceDE w:val="0"/>
        <w:autoSpaceDN w:val="0"/>
        <w:adjustRightInd w:val="0"/>
        <w:spacing w:after="0" w:line="240" w:lineRule="auto"/>
        <w:jc w:val="center"/>
        <w:rPr>
          <w:rFonts w:ascii="Times New Roman" w:hAnsi="Times New Roman"/>
          <w:b/>
          <w:bCs/>
          <w:sz w:val="28"/>
          <w:szCs w:val="28"/>
          <w:u w:val="single"/>
        </w:rPr>
      </w:pPr>
    </w:p>
    <w:p w14:paraId="59A99700" w14:textId="0237F710" w:rsidR="000F68F4" w:rsidRPr="000F68F4" w:rsidRDefault="000F68F4" w:rsidP="000F68F4">
      <w:pPr>
        <w:keepNext/>
        <w:autoSpaceDE w:val="0"/>
        <w:autoSpaceDN w:val="0"/>
        <w:adjustRightInd w:val="0"/>
        <w:spacing w:after="0" w:line="240" w:lineRule="auto"/>
        <w:jc w:val="center"/>
        <w:rPr>
          <w:rFonts w:ascii="Times New Roman" w:hAnsi="Times New Roman"/>
          <w:b/>
          <w:bCs/>
          <w:sz w:val="28"/>
          <w:szCs w:val="28"/>
          <w:u w:val="single"/>
        </w:rPr>
      </w:pPr>
      <w:r w:rsidRPr="000F68F4">
        <w:rPr>
          <w:rFonts w:ascii="Times New Roman" w:hAnsi="Times New Roman"/>
          <w:b/>
          <w:bCs/>
          <w:sz w:val="28"/>
          <w:szCs w:val="28"/>
          <w:u w:val="single"/>
        </w:rPr>
        <w:t>ОПИСАНИЕ ОБЪЕКТА ЗАКУПКИ</w:t>
      </w:r>
    </w:p>
    <w:p w14:paraId="5A12B49D" w14:textId="77777777" w:rsidR="000F68F4" w:rsidRPr="000F68F4" w:rsidRDefault="000F68F4" w:rsidP="000F68F4">
      <w:pPr>
        <w:keepNext/>
        <w:autoSpaceDE w:val="0"/>
        <w:autoSpaceDN w:val="0"/>
        <w:adjustRightInd w:val="0"/>
        <w:spacing w:after="0" w:line="240" w:lineRule="auto"/>
        <w:jc w:val="center"/>
        <w:rPr>
          <w:rFonts w:ascii="Times New Roman" w:hAnsi="Times New Roman"/>
          <w:b/>
          <w:bCs/>
          <w:sz w:val="28"/>
          <w:szCs w:val="28"/>
          <w:u w:val="single"/>
        </w:rPr>
      </w:pPr>
    </w:p>
    <w:p w14:paraId="1AA7CE2B" w14:textId="77777777" w:rsidR="000F68F4" w:rsidRPr="000F68F4" w:rsidRDefault="000F68F4" w:rsidP="000F68F4">
      <w:pPr>
        <w:keepNext/>
        <w:numPr>
          <w:ilvl w:val="0"/>
          <w:numId w:val="19"/>
        </w:numPr>
        <w:tabs>
          <w:tab w:val="left" w:pos="284"/>
          <w:tab w:val="left" w:pos="1134"/>
        </w:tabs>
        <w:autoSpaceDE w:val="0"/>
        <w:autoSpaceDN w:val="0"/>
        <w:adjustRightInd w:val="0"/>
        <w:spacing w:after="100" w:afterAutospacing="1" w:line="240" w:lineRule="auto"/>
        <w:ind w:left="0" w:firstLine="709"/>
        <w:contextualSpacing/>
        <w:jc w:val="both"/>
        <w:rPr>
          <w:rFonts w:ascii="Times New Roman" w:hAnsi="Times New Roman"/>
          <w:b/>
          <w:bCs/>
          <w:sz w:val="26"/>
          <w:szCs w:val="26"/>
        </w:rPr>
      </w:pPr>
      <w:r w:rsidRPr="000F68F4">
        <w:rPr>
          <w:rFonts w:ascii="Times New Roman" w:hAnsi="Times New Roman"/>
          <w:b/>
          <w:bCs/>
          <w:sz w:val="26"/>
          <w:szCs w:val="26"/>
        </w:rPr>
        <w:t>Предмет закупки.</w:t>
      </w:r>
    </w:p>
    <w:p w14:paraId="329D0703" w14:textId="77777777" w:rsidR="000F68F4" w:rsidRPr="000F68F4" w:rsidRDefault="000F68F4" w:rsidP="000F68F4">
      <w:pPr>
        <w:keepNext/>
        <w:tabs>
          <w:tab w:val="left" w:pos="284"/>
        </w:tabs>
        <w:spacing w:after="100" w:afterAutospacing="1" w:line="240" w:lineRule="auto"/>
        <w:ind w:firstLine="709"/>
        <w:contextualSpacing/>
        <w:jc w:val="both"/>
        <w:rPr>
          <w:rFonts w:ascii="Times New Roman" w:hAnsi="Times New Roman"/>
          <w:bCs/>
          <w:sz w:val="26"/>
          <w:szCs w:val="26"/>
        </w:rPr>
      </w:pPr>
      <w:r w:rsidRPr="000F68F4">
        <w:rPr>
          <w:rFonts w:ascii="Times New Roman" w:hAnsi="Times New Roman"/>
          <w:bCs/>
          <w:sz w:val="26"/>
          <w:szCs w:val="26"/>
        </w:rPr>
        <w:t>Поставка запасных частей для серверного оборудования (далее – Товар).</w:t>
      </w:r>
    </w:p>
    <w:p w14:paraId="4D22CB31" w14:textId="77777777" w:rsidR="000F68F4" w:rsidRPr="000F68F4" w:rsidRDefault="000F68F4" w:rsidP="000F68F4">
      <w:pPr>
        <w:widowControl w:val="0"/>
        <w:numPr>
          <w:ilvl w:val="0"/>
          <w:numId w:val="19"/>
        </w:numPr>
        <w:tabs>
          <w:tab w:val="left" w:pos="284"/>
          <w:tab w:val="left" w:pos="1134"/>
        </w:tabs>
        <w:autoSpaceDE w:val="0"/>
        <w:autoSpaceDN w:val="0"/>
        <w:adjustRightInd w:val="0"/>
        <w:spacing w:after="100" w:afterAutospacing="1" w:line="240" w:lineRule="auto"/>
        <w:ind w:left="0" w:firstLine="709"/>
        <w:contextualSpacing/>
        <w:jc w:val="both"/>
        <w:rPr>
          <w:rFonts w:ascii="Times New Roman" w:hAnsi="Times New Roman" w:cs="Times New Roman"/>
          <w:b/>
        </w:rPr>
      </w:pPr>
      <w:r w:rsidRPr="000F68F4">
        <w:rPr>
          <w:rFonts w:ascii="Times New Roman" w:hAnsi="Times New Roman" w:cs="Times New Roman"/>
          <w:b/>
          <w:sz w:val="26"/>
          <w:szCs w:val="26"/>
        </w:rPr>
        <w:t>Спецификация и количество Товара.</w:t>
      </w:r>
    </w:p>
    <w:p w14:paraId="4AD9ED1E" w14:textId="77777777" w:rsidR="000F68F4" w:rsidRPr="000F68F4" w:rsidRDefault="000F68F4" w:rsidP="000F68F4">
      <w:pPr>
        <w:widowControl w:val="0"/>
        <w:tabs>
          <w:tab w:val="left" w:pos="284"/>
          <w:tab w:val="left" w:pos="1134"/>
        </w:tabs>
        <w:autoSpaceDE w:val="0"/>
        <w:autoSpaceDN w:val="0"/>
        <w:adjustRightInd w:val="0"/>
        <w:spacing w:after="100" w:afterAutospacing="1" w:line="240" w:lineRule="auto"/>
        <w:ind w:left="709"/>
        <w:contextualSpacing/>
        <w:jc w:val="both"/>
        <w:rPr>
          <w:rFonts w:ascii="Times New Roman" w:hAnsi="Times New Roman" w:cs="Times New Roman"/>
          <w:sz w:val="28"/>
          <w:szCs w:val="28"/>
          <w:lang w:val="en-US"/>
        </w:rPr>
      </w:pPr>
      <w:r w:rsidRPr="000F68F4">
        <w:rPr>
          <w:rFonts w:ascii="Times New Roman" w:hAnsi="Times New Roman" w:cs="Times New Roman"/>
          <w:sz w:val="28"/>
          <w:szCs w:val="28"/>
        </w:rPr>
        <w:t>Код ОКПД2 - 26.20.40.110</w:t>
      </w:r>
    </w:p>
    <w:p w14:paraId="256A7B55" w14:textId="77777777" w:rsidR="000F68F4" w:rsidRPr="000F68F4" w:rsidRDefault="000F68F4" w:rsidP="000F68F4">
      <w:pPr>
        <w:widowControl w:val="0"/>
        <w:tabs>
          <w:tab w:val="left" w:pos="284"/>
          <w:tab w:val="left" w:pos="1134"/>
        </w:tabs>
        <w:autoSpaceDE w:val="0"/>
        <w:autoSpaceDN w:val="0"/>
        <w:adjustRightInd w:val="0"/>
        <w:spacing w:after="100" w:afterAutospacing="1" w:line="240" w:lineRule="auto"/>
        <w:ind w:left="709"/>
        <w:contextualSpacing/>
        <w:jc w:val="both"/>
        <w:rPr>
          <w:rFonts w:ascii="Times New Roman" w:hAnsi="Times New Roman" w:cs="Times New Roman"/>
          <w:sz w:val="28"/>
          <w:szCs w:val="28"/>
        </w:rPr>
      </w:pPr>
      <w:r w:rsidRPr="000F68F4">
        <w:rPr>
          <w:rFonts w:ascii="Times New Roman" w:hAnsi="Times New Roman" w:cs="Times New Roman"/>
          <w:sz w:val="28"/>
          <w:szCs w:val="28"/>
        </w:rPr>
        <w:t xml:space="preserve">Код КТРУ - </w:t>
      </w:r>
      <w:hyperlink r:id="rId8" w:tgtFrame="_blank" w:history="1">
        <w:r w:rsidRPr="000F68F4">
          <w:rPr>
            <w:rFonts w:ascii="Times New Roman" w:hAnsi="Times New Roman" w:cs="Times New Roman"/>
            <w:sz w:val="28"/>
            <w:szCs w:val="28"/>
          </w:rPr>
          <w:t>26.20.40.110-00000014</w:t>
        </w:r>
      </w:hyperlink>
    </w:p>
    <w:p w14:paraId="010A20C8" w14:textId="77777777" w:rsidR="000F68F4" w:rsidRPr="000F68F4" w:rsidRDefault="000F68F4" w:rsidP="000F68F4">
      <w:pPr>
        <w:widowControl w:val="0"/>
        <w:tabs>
          <w:tab w:val="left" w:pos="284"/>
        </w:tabs>
        <w:autoSpaceDE w:val="0"/>
        <w:autoSpaceDN w:val="0"/>
        <w:adjustRightInd w:val="0"/>
        <w:spacing w:after="100" w:afterAutospacing="1" w:line="240" w:lineRule="auto"/>
        <w:ind w:firstLine="709"/>
        <w:contextualSpacing/>
        <w:jc w:val="both"/>
        <w:rPr>
          <w:rFonts w:ascii="Times New Roman" w:hAnsi="Times New Roman" w:cs="Times New Roman"/>
          <w:b/>
          <w:sz w:val="26"/>
          <w:szCs w:val="26"/>
        </w:rPr>
      </w:pPr>
      <w:r w:rsidRPr="000F68F4">
        <w:rPr>
          <w:rFonts w:ascii="Times New Roman" w:hAnsi="Times New Roman" w:cs="Times New Roman"/>
          <w:b/>
          <w:sz w:val="26"/>
          <w:szCs w:val="26"/>
        </w:rPr>
        <w:t xml:space="preserve">2.1. </w:t>
      </w:r>
      <w:r w:rsidRPr="000F68F4">
        <w:rPr>
          <w:rFonts w:ascii="Times New Roman" w:hAnsi="Times New Roman" w:cs="Times New Roman"/>
          <w:b/>
          <w:color w:val="000000" w:themeColor="text1"/>
          <w:sz w:val="26"/>
          <w:szCs w:val="26"/>
        </w:rPr>
        <w:t xml:space="preserve">Источник питания </w:t>
      </w:r>
      <w:r w:rsidRPr="000F68F4">
        <w:rPr>
          <w:rFonts w:ascii="Times New Roman" w:hAnsi="Times New Roman" w:cs="Times New Roman"/>
          <w:b/>
          <w:sz w:val="26"/>
          <w:szCs w:val="26"/>
        </w:rPr>
        <w:t>постоянного</w:t>
      </w:r>
      <w:r w:rsidRPr="000F68F4">
        <w:rPr>
          <w:rFonts w:ascii="Times New Roman" w:hAnsi="Times New Roman" w:cs="Times New Roman"/>
          <w:b/>
          <w:color w:val="000000" w:themeColor="text1"/>
          <w:sz w:val="26"/>
          <w:szCs w:val="26"/>
        </w:rPr>
        <w:t xml:space="preserve"> тока</w:t>
      </w:r>
      <w:r w:rsidRPr="000F68F4">
        <w:rPr>
          <w:rFonts w:ascii="Times New Roman" w:hAnsi="Times New Roman" w:cs="Times New Roman"/>
          <w:b/>
          <w:sz w:val="26"/>
          <w:szCs w:val="26"/>
        </w:rPr>
        <w:t>:</w:t>
      </w:r>
    </w:p>
    <w:p w14:paraId="7C985545" w14:textId="77777777" w:rsidR="000F68F4" w:rsidRPr="000F68F4" w:rsidRDefault="000F68F4" w:rsidP="000F68F4">
      <w:pPr>
        <w:widowControl w:val="0"/>
        <w:tabs>
          <w:tab w:val="left" w:pos="284"/>
        </w:tabs>
        <w:autoSpaceDE w:val="0"/>
        <w:autoSpaceDN w:val="0"/>
        <w:adjustRightInd w:val="0"/>
        <w:spacing w:after="100" w:afterAutospacing="1" w:line="240" w:lineRule="auto"/>
        <w:ind w:firstLine="709"/>
        <w:contextualSpacing/>
        <w:jc w:val="both"/>
        <w:rPr>
          <w:rFonts w:ascii="Times New Roman" w:hAnsi="Times New Roman" w:cs="Times New Roman"/>
          <w:sz w:val="26"/>
          <w:szCs w:val="26"/>
        </w:rPr>
      </w:pPr>
      <w:r w:rsidRPr="000F68F4">
        <w:rPr>
          <w:rFonts w:ascii="Times New Roman" w:hAnsi="Times New Roman" w:cs="Times New Roman"/>
          <w:sz w:val="26"/>
          <w:szCs w:val="26"/>
        </w:rPr>
        <w:t>Количество Товара: 6 шт.</w:t>
      </w:r>
    </w:p>
    <w:p w14:paraId="7B0C363E" w14:textId="77777777" w:rsidR="000F68F4" w:rsidRPr="000F68F4" w:rsidRDefault="000F68F4" w:rsidP="000F68F4">
      <w:pPr>
        <w:widowControl w:val="0"/>
        <w:tabs>
          <w:tab w:val="left" w:pos="284"/>
          <w:tab w:val="left" w:pos="1134"/>
        </w:tabs>
        <w:autoSpaceDE w:val="0"/>
        <w:autoSpaceDN w:val="0"/>
        <w:adjustRightInd w:val="0"/>
        <w:spacing w:after="100" w:afterAutospacing="1" w:line="240" w:lineRule="auto"/>
        <w:ind w:left="709"/>
        <w:contextualSpacing/>
        <w:jc w:val="both"/>
        <w:rPr>
          <w:rFonts w:ascii="Times New Roman" w:hAnsi="Times New Roman" w:cs="Times New Roman"/>
          <w:b/>
        </w:rPr>
      </w:pPr>
    </w:p>
    <w:tbl>
      <w:tblPr>
        <w:tblStyle w:val="ad"/>
        <w:tblW w:w="0" w:type="auto"/>
        <w:tblInd w:w="108" w:type="dxa"/>
        <w:tblLook w:val="04A0" w:firstRow="1" w:lastRow="0" w:firstColumn="1" w:lastColumn="0" w:noHBand="0" w:noVBand="1"/>
      </w:tblPr>
      <w:tblGrid>
        <w:gridCol w:w="614"/>
        <w:gridCol w:w="2505"/>
        <w:gridCol w:w="6520"/>
      </w:tblGrid>
      <w:tr w:rsidR="000F68F4" w:rsidRPr="000F68F4" w14:paraId="5A49F42F" w14:textId="77777777" w:rsidTr="009E6571">
        <w:trPr>
          <w:trHeight w:val="465"/>
        </w:trPr>
        <w:tc>
          <w:tcPr>
            <w:tcW w:w="614" w:type="dxa"/>
            <w:hideMark/>
          </w:tcPr>
          <w:p w14:paraId="1E89EFC5" w14:textId="77777777" w:rsidR="000F68F4" w:rsidRPr="000F68F4" w:rsidRDefault="000F68F4" w:rsidP="000F68F4">
            <w:pPr>
              <w:spacing w:after="160"/>
              <w:jc w:val="center"/>
              <w:rPr>
                <w:rFonts w:ascii="Times New Roman" w:hAnsi="Times New Roman" w:cs="Times New Roman"/>
                <w:b/>
              </w:rPr>
            </w:pPr>
            <w:r w:rsidRPr="000F68F4">
              <w:rPr>
                <w:rFonts w:ascii="Times New Roman" w:hAnsi="Times New Roman" w:cs="Times New Roman"/>
                <w:b/>
              </w:rPr>
              <w:t>№ п/п</w:t>
            </w:r>
          </w:p>
        </w:tc>
        <w:tc>
          <w:tcPr>
            <w:tcW w:w="2505" w:type="dxa"/>
            <w:vAlign w:val="center"/>
            <w:hideMark/>
          </w:tcPr>
          <w:p w14:paraId="2CC02D29" w14:textId="77777777" w:rsidR="000F68F4" w:rsidRPr="000F68F4" w:rsidRDefault="000F68F4" w:rsidP="000F68F4">
            <w:pPr>
              <w:spacing w:after="160"/>
              <w:jc w:val="center"/>
              <w:rPr>
                <w:rFonts w:ascii="Times New Roman" w:hAnsi="Times New Roman" w:cs="Times New Roman"/>
                <w:b/>
              </w:rPr>
            </w:pPr>
            <w:r w:rsidRPr="000F68F4">
              <w:rPr>
                <w:rFonts w:ascii="Times New Roman" w:hAnsi="Times New Roman" w:cs="Times New Roman"/>
                <w:b/>
              </w:rPr>
              <w:t>Наименование</w:t>
            </w:r>
          </w:p>
        </w:tc>
        <w:tc>
          <w:tcPr>
            <w:tcW w:w="6520" w:type="dxa"/>
            <w:vAlign w:val="center"/>
            <w:hideMark/>
          </w:tcPr>
          <w:p w14:paraId="63915A81" w14:textId="77777777" w:rsidR="000F68F4" w:rsidRPr="000F68F4" w:rsidRDefault="000F68F4" w:rsidP="000F68F4">
            <w:pPr>
              <w:spacing w:after="160"/>
              <w:jc w:val="center"/>
              <w:rPr>
                <w:rFonts w:ascii="Times New Roman" w:hAnsi="Times New Roman" w:cs="Times New Roman"/>
                <w:b/>
              </w:rPr>
            </w:pPr>
            <w:r w:rsidRPr="000F68F4">
              <w:rPr>
                <w:rFonts w:ascii="Times New Roman" w:hAnsi="Times New Roman" w:cs="Times New Roman"/>
                <w:b/>
              </w:rPr>
              <w:t>Технические характеристики</w:t>
            </w:r>
          </w:p>
        </w:tc>
      </w:tr>
      <w:tr w:rsidR="000F68F4" w:rsidRPr="000F68F4" w14:paraId="2825A4AC" w14:textId="77777777" w:rsidTr="009E6571">
        <w:trPr>
          <w:trHeight w:val="47"/>
        </w:trPr>
        <w:tc>
          <w:tcPr>
            <w:tcW w:w="614" w:type="dxa"/>
          </w:tcPr>
          <w:p w14:paraId="62298970" w14:textId="77777777" w:rsidR="000F68F4" w:rsidRPr="000F68F4" w:rsidRDefault="000F68F4" w:rsidP="000F68F4">
            <w:pPr>
              <w:spacing w:after="160"/>
              <w:jc w:val="center"/>
              <w:rPr>
                <w:rFonts w:ascii="Times New Roman" w:hAnsi="Times New Roman" w:cs="Times New Roman"/>
                <w:b/>
              </w:rPr>
            </w:pPr>
            <w:r w:rsidRPr="000F68F4">
              <w:rPr>
                <w:rFonts w:ascii="Times New Roman" w:hAnsi="Times New Roman" w:cs="Times New Roman"/>
                <w:b/>
              </w:rPr>
              <w:t>1.</w:t>
            </w:r>
          </w:p>
        </w:tc>
        <w:tc>
          <w:tcPr>
            <w:tcW w:w="2505" w:type="dxa"/>
            <w:vAlign w:val="center"/>
          </w:tcPr>
          <w:p w14:paraId="6E8A69C6" w14:textId="77777777" w:rsidR="000F68F4" w:rsidRPr="000F68F4" w:rsidRDefault="000F68F4" w:rsidP="000F68F4">
            <w:pPr>
              <w:jc w:val="center"/>
              <w:rPr>
                <w:rFonts w:ascii="Times New Roman" w:hAnsi="Times New Roman" w:cs="Times New Roman"/>
                <w:b/>
              </w:rPr>
            </w:pPr>
            <w:r w:rsidRPr="000F68F4">
              <w:rPr>
                <w:rFonts w:ascii="Times New Roman" w:hAnsi="Times New Roman" w:cs="Times New Roman"/>
                <w:b/>
              </w:rPr>
              <w:t>Источник питания постоянного тока</w:t>
            </w:r>
          </w:p>
          <w:p w14:paraId="4F08B3D6" w14:textId="77777777" w:rsidR="000F68F4" w:rsidRPr="000F68F4" w:rsidRDefault="000F68F4" w:rsidP="000F68F4">
            <w:pPr>
              <w:jc w:val="center"/>
              <w:rPr>
                <w:rFonts w:ascii="Times New Roman" w:hAnsi="Times New Roman" w:cs="Times New Roman"/>
                <w:b/>
              </w:rPr>
            </w:pPr>
          </w:p>
        </w:tc>
        <w:tc>
          <w:tcPr>
            <w:tcW w:w="6520" w:type="dxa"/>
            <w:vAlign w:val="center"/>
          </w:tcPr>
          <w:p w14:paraId="1BE7E998" w14:textId="77777777" w:rsidR="000F68F4" w:rsidRPr="000F68F4" w:rsidRDefault="000F68F4" w:rsidP="000F68F4">
            <w:pPr>
              <w:rPr>
                <w:rFonts w:ascii="Times New Roman" w:hAnsi="Times New Roman" w:cs="Times New Roman"/>
                <w:color w:val="000000"/>
              </w:rPr>
            </w:pPr>
            <w:r w:rsidRPr="000F68F4">
              <w:rPr>
                <w:rFonts w:ascii="Times New Roman" w:hAnsi="Times New Roman" w:cs="Times New Roman"/>
                <w:color w:val="000000"/>
              </w:rPr>
              <w:t xml:space="preserve">Мощность: ≥ 500 и </w:t>
            </w:r>
            <w:proofErr w:type="gramStart"/>
            <w:r w:rsidRPr="000F68F4">
              <w:rPr>
                <w:rFonts w:ascii="Times New Roman" w:hAnsi="Times New Roman" w:cs="Times New Roman"/>
                <w:color w:val="000000"/>
              </w:rPr>
              <w:t>&lt; 1000</w:t>
            </w:r>
            <w:proofErr w:type="gramEnd"/>
            <w:r w:rsidRPr="000F68F4">
              <w:rPr>
                <w:rFonts w:ascii="Times New Roman" w:hAnsi="Times New Roman" w:cs="Times New Roman"/>
                <w:color w:val="000000"/>
              </w:rPr>
              <w:t xml:space="preserve"> Ватт</w:t>
            </w:r>
          </w:p>
          <w:p w14:paraId="2AF91F52" w14:textId="77777777" w:rsidR="000F68F4" w:rsidRPr="000F68F4" w:rsidRDefault="000F68F4" w:rsidP="000F68F4">
            <w:pPr>
              <w:rPr>
                <w:rFonts w:ascii="Times New Roman" w:hAnsi="Times New Roman" w:cs="Times New Roman"/>
                <w:color w:val="000000"/>
              </w:rPr>
            </w:pPr>
            <w:r w:rsidRPr="000F68F4">
              <w:rPr>
                <w:rFonts w:ascii="Times New Roman" w:hAnsi="Times New Roman" w:cs="Times New Roman"/>
                <w:color w:val="000000"/>
              </w:rPr>
              <w:t>Форм-фактор: Встраиваемый</w:t>
            </w:r>
          </w:p>
          <w:p w14:paraId="323361FC" w14:textId="77777777" w:rsidR="000F68F4" w:rsidRPr="000F68F4" w:rsidRDefault="000F68F4" w:rsidP="000F68F4">
            <w:pPr>
              <w:rPr>
                <w:rFonts w:ascii="Times New Roman" w:hAnsi="Times New Roman" w:cs="Times New Roman"/>
              </w:rPr>
            </w:pPr>
            <w:r w:rsidRPr="000F68F4">
              <w:rPr>
                <w:rFonts w:ascii="Times New Roman" w:hAnsi="Times New Roman" w:cs="Times New Roman"/>
                <w:shd w:val="clear" w:color="auto" w:fill="FFFFFF"/>
              </w:rPr>
              <w:t xml:space="preserve">Режим </w:t>
            </w:r>
            <w:proofErr w:type="spellStart"/>
            <w:r w:rsidRPr="000F68F4">
              <w:rPr>
                <w:rFonts w:ascii="Times New Roman" w:hAnsi="Times New Roman" w:cs="Times New Roman"/>
                <w:shd w:val="clear" w:color="auto" w:fill="FFFFFF"/>
              </w:rPr>
              <w:t>стабилицации</w:t>
            </w:r>
            <w:proofErr w:type="spellEnd"/>
            <w:r w:rsidRPr="000F68F4">
              <w:rPr>
                <w:rFonts w:ascii="Times New Roman" w:hAnsi="Times New Roman" w:cs="Times New Roman"/>
                <w:shd w:val="clear" w:color="auto" w:fill="FFFFFF"/>
              </w:rPr>
              <w:t>: Напряжение</w:t>
            </w:r>
          </w:p>
          <w:p w14:paraId="7842C82D" w14:textId="77777777" w:rsidR="000F68F4" w:rsidRPr="000F68F4" w:rsidRDefault="000F68F4" w:rsidP="000F68F4">
            <w:pPr>
              <w:rPr>
                <w:rFonts w:ascii="Times New Roman" w:hAnsi="Times New Roman" w:cs="Times New Roman"/>
                <w:color w:val="000000"/>
              </w:rPr>
            </w:pPr>
            <w:r w:rsidRPr="000F68F4">
              <w:rPr>
                <w:rFonts w:ascii="Times New Roman" w:hAnsi="Times New Roman" w:cs="Times New Roman"/>
                <w:color w:val="000000"/>
              </w:rPr>
              <w:t>Наличие функции защиты от перегрева: Да</w:t>
            </w:r>
          </w:p>
          <w:p w14:paraId="35065910" w14:textId="77777777" w:rsidR="000F68F4" w:rsidRPr="000F68F4" w:rsidRDefault="000F68F4" w:rsidP="000F68F4">
            <w:pPr>
              <w:rPr>
                <w:rFonts w:ascii="Times New Roman" w:hAnsi="Times New Roman" w:cs="Times New Roman"/>
                <w:color w:val="000000"/>
              </w:rPr>
            </w:pPr>
            <w:r w:rsidRPr="000F68F4">
              <w:rPr>
                <w:rFonts w:ascii="Times New Roman" w:hAnsi="Times New Roman" w:cs="Times New Roman"/>
                <w:color w:val="000000"/>
              </w:rPr>
              <w:t>Наличие функции защиты от перенапряжения: Да</w:t>
            </w:r>
          </w:p>
          <w:p w14:paraId="4F93983F" w14:textId="77777777" w:rsidR="000F68F4" w:rsidRPr="000F68F4" w:rsidRDefault="000F68F4" w:rsidP="000F68F4">
            <w:pPr>
              <w:rPr>
                <w:rFonts w:ascii="Times New Roman" w:hAnsi="Times New Roman" w:cs="Times New Roman"/>
                <w:color w:val="000000"/>
              </w:rPr>
            </w:pPr>
            <w:r w:rsidRPr="000F68F4">
              <w:rPr>
                <w:rFonts w:ascii="Times New Roman" w:hAnsi="Times New Roman" w:cs="Times New Roman"/>
                <w:color w:val="000000"/>
              </w:rPr>
              <w:t>Наличие функции защиты от перегрузки по току: Да</w:t>
            </w:r>
          </w:p>
          <w:p w14:paraId="6C449621" w14:textId="77777777" w:rsidR="000F68F4" w:rsidRPr="000F68F4" w:rsidRDefault="000F68F4" w:rsidP="000F68F4">
            <w:pPr>
              <w:rPr>
                <w:rFonts w:ascii="Times New Roman" w:hAnsi="Times New Roman" w:cs="Times New Roman"/>
                <w:color w:val="000000"/>
              </w:rPr>
            </w:pPr>
            <w:r w:rsidRPr="000F68F4">
              <w:rPr>
                <w:rFonts w:ascii="Times New Roman" w:hAnsi="Times New Roman" w:cs="Times New Roman"/>
                <w:color w:val="000000"/>
              </w:rPr>
              <w:t xml:space="preserve">Максимальное выходное напряжение: </w:t>
            </w:r>
            <w:proofErr w:type="gramStart"/>
            <w:r w:rsidRPr="000F68F4">
              <w:rPr>
                <w:rFonts w:ascii="Times New Roman" w:hAnsi="Times New Roman" w:cs="Times New Roman"/>
                <w:color w:val="000000"/>
              </w:rPr>
              <w:t>&lt; 30</w:t>
            </w:r>
            <w:proofErr w:type="gramEnd"/>
            <w:r w:rsidRPr="000F68F4">
              <w:rPr>
                <w:rFonts w:ascii="Times New Roman" w:hAnsi="Times New Roman" w:cs="Times New Roman"/>
                <w:color w:val="000000"/>
              </w:rPr>
              <w:t xml:space="preserve"> Вольт</w:t>
            </w:r>
          </w:p>
          <w:p w14:paraId="1E4069C0" w14:textId="77777777" w:rsidR="000F68F4" w:rsidRPr="000F68F4" w:rsidRDefault="000F68F4" w:rsidP="000F68F4">
            <w:pPr>
              <w:rPr>
                <w:rFonts w:ascii="Times New Roman" w:hAnsi="Times New Roman" w:cs="Times New Roman"/>
                <w:b/>
              </w:rPr>
            </w:pPr>
            <w:r w:rsidRPr="000F68F4">
              <w:rPr>
                <w:rFonts w:ascii="Times New Roman" w:hAnsi="Times New Roman" w:cs="Times New Roman"/>
                <w:color w:val="000000"/>
              </w:rPr>
              <w:t>Максимальный выходной ток: ≥ 20 Ампер</w:t>
            </w:r>
          </w:p>
        </w:tc>
      </w:tr>
    </w:tbl>
    <w:p w14:paraId="472B1D9F" w14:textId="77777777" w:rsidR="000F68F4" w:rsidRPr="000F68F4" w:rsidRDefault="000F68F4" w:rsidP="000F68F4">
      <w:pPr>
        <w:spacing w:after="0" w:line="240" w:lineRule="auto"/>
        <w:jc w:val="both"/>
        <w:rPr>
          <w:rFonts w:ascii="Times New Roman" w:eastAsia="Times New Roman" w:hAnsi="Times New Roman" w:cs="Times New Roman"/>
          <w:sz w:val="20"/>
          <w:szCs w:val="20"/>
          <w:lang w:eastAsia="ru-RU"/>
        </w:rPr>
      </w:pPr>
    </w:p>
    <w:p w14:paraId="17FC2BC9" w14:textId="77777777" w:rsidR="000F68F4" w:rsidRPr="000F68F4" w:rsidRDefault="000F68F4" w:rsidP="000F68F4">
      <w:pPr>
        <w:numPr>
          <w:ilvl w:val="0"/>
          <w:numId w:val="20"/>
        </w:numPr>
        <w:shd w:val="clear" w:color="auto" w:fill="FFFFFF"/>
        <w:tabs>
          <w:tab w:val="left" w:pos="567"/>
          <w:tab w:val="left" w:pos="1134"/>
        </w:tabs>
        <w:autoSpaceDE w:val="0"/>
        <w:autoSpaceDN w:val="0"/>
        <w:adjustRightInd w:val="0"/>
        <w:spacing w:after="0" w:line="240" w:lineRule="auto"/>
        <w:ind w:left="0" w:right="284" w:firstLine="709"/>
        <w:contextualSpacing/>
        <w:jc w:val="both"/>
        <w:rPr>
          <w:rFonts w:ascii="Times New Roman" w:eastAsia="Times New Roman" w:hAnsi="Times New Roman" w:cs="Times New Roman"/>
          <w:color w:val="000000"/>
          <w:sz w:val="28"/>
          <w:szCs w:val="28"/>
          <w:lang w:eastAsia="ru-RU"/>
        </w:rPr>
      </w:pPr>
      <w:r w:rsidRPr="000F68F4">
        <w:rPr>
          <w:rFonts w:ascii="Times New Roman" w:eastAsia="Times New Roman" w:hAnsi="Times New Roman" w:cs="Times New Roman"/>
          <w:b/>
          <w:color w:val="000000"/>
          <w:sz w:val="28"/>
          <w:szCs w:val="28"/>
          <w:lang w:eastAsia="ru-RU"/>
        </w:rPr>
        <w:t>Требования к Товару.</w:t>
      </w:r>
    </w:p>
    <w:p w14:paraId="402882A7" w14:textId="77777777" w:rsidR="000F68F4" w:rsidRPr="000F68F4" w:rsidRDefault="000F68F4" w:rsidP="000F68F4">
      <w:pPr>
        <w:shd w:val="clear" w:color="auto" w:fill="FFFFFF"/>
        <w:tabs>
          <w:tab w:val="left" w:pos="567"/>
        </w:tabs>
        <w:autoSpaceDE w:val="0"/>
        <w:autoSpaceDN w:val="0"/>
        <w:adjustRightInd w:val="0"/>
        <w:spacing w:after="0" w:line="240" w:lineRule="auto"/>
        <w:ind w:right="284" w:firstLine="709"/>
        <w:jc w:val="both"/>
        <w:rPr>
          <w:rFonts w:ascii="Times New Roman" w:eastAsia="Times New Roman" w:hAnsi="Times New Roman" w:cs="Times New Roman"/>
          <w:color w:val="000000"/>
          <w:sz w:val="28"/>
          <w:szCs w:val="28"/>
          <w:lang w:eastAsia="ru-RU"/>
        </w:rPr>
      </w:pPr>
    </w:p>
    <w:p w14:paraId="6D292931" w14:textId="77777777" w:rsidR="000F68F4" w:rsidRPr="000F68F4" w:rsidRDefault="000F68F4" w:rsidP="000F68F4">
      <w:pPr>
        <w:shd w:val="clear" w:color="auto" w:fill="FFFFFF"/>
        <w:tabs>
          <w:tab w:val="left" w:pos="567"/>
        </w:tabs>
        <w:autoSpaceDE w:val="0"/>
        <w:autoSpaceDN w:val="0"/>
        <w:adjustRightInd w:val="0"/>
        <w:spacing w:after="0" w:line="240" w:lineRule="auto"/>
        <w:ind w:right="284" w:firstLine="709"/>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3.1. Товар должен быть предназначен для использования на территории Российской Федерации.</w:t>
      </w:r>
    </w:p>
    <w:p w14:paraId="5F1E258D" w14:textId="77777777" w:rsidR="000F68F4" w:rsidRPr="000F68F4" w:rsidRDefault="000F68F4" w:rsidP="000F68F4">
      <w:pPr>
        <w:shd w:val="clear" w:color="auto" w:fill="FFFFFF"/>
        <w:tabs>
          <w:tab w:val="left" w:pos="567"/>
        </w:tabs>
        <w:autoSpaceDE w:val="0"/>
        <w:autoSpaceDN w:val="0"/>
        <w:adjustRightInd w:val="0"/>
        <w:spacing w:after="0" w:line="240" w:lineRule="auto"/>
        <w:ind w:right="284" w:firstLine="709"/>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3.2. Поставляемый Товар (включая все его составляющие части) должен быть новым (товар, который не был в использовании, который не находился в ремонте, который не был восстановлен, у которого не была осуществлена замена составных частей, не были восстановлены потребительские свойства).</w:t>
      </w:r>
    </w:p>
    <w:p w14:paraId="229369AB" w14:textId="77777777" w:rsidR="000F68F4" w:rsidRPr="000F68F4" w:rsidRDefault="000F68F4" w:rsidP="000F68F4">
      <w:pPr>
        <w:widowControl w:val="0"/>
        <w:autoSpaceDE w:val="0"/>
        <w:autoSpaceDN w:val="0"/>
        <w:adjustRightInd w:val="0"/>
        <w:spacing w:after="0" w:line="240" w:lineRule="auto"/>
        <w:ind w:firstLine="709"/>
        <w:jc w:val="both"/>
        <w:rPr>
          <w:rFonts w:ascii="Times New Roman" w:hAnsi="Times New Roman"/>
          <w:sz w:val="28"/>
          <w:szCs w:val="28"/>
        </w:rPr>
      </w:pPr>
      <w:r w:rsidRPr="000F68F4">
        <w:rPr>
          <w:rFonts w:ascii="Times New Roman" w:hAnsi="Times New Roman"/>
          <w:sz w:val="28"/>
          <w:szCs w:val="28"/>
        </w:rPr>
        <w:t>3.3. В случае если Товар или отдельные его составляющие произведены не на территории Российской Федерации, перед поставкой он должен пройти все таможенные и иные процедуры, предусмотренные законодательством Российской Федерации.</w:t>
      </w:r>
    </w:p>
    <w:p w14:paraId="0C4977A0" w14:textId="77777777" w:rsidR="000F68F4" w:rsidRPr="000F68F4" w:rsidRDefault="000F68F4" w:rsidP="000F68F4">
      <w:pPr>
        <w:widowControl w:val="0"/>
        <w:autoSpaceDE w:val="0"/>
        <w:autoSpaceDN w:val="0"/>
        <w:adjustRightInd w:val="0"/>
        <w:spacing w:after="0" w:line="240" w:lineRule="auto"/>
        <w:ind w:firstLine="709"/>
        <w:jc w:val="both"/>
        <w:rPr>
          <w:rFonts w:ascii="Times New Roman" w:hAnsi="Times New Roman"/>
          <w:sz w:val="28"/>
          <w:szCs w:val="28"/>
        </w:rPr>
      </w:pPr>
      <w:r w:rsidRPr="000F68F4">
        <w:rPr>
          <w:rFonts w:ascii="Times New Roman" w:eastAsia="Times New Roman" w:hAnsi="Times New Roman" w:cs="Times New Roman"/>
          <w:sz w:val="28"/>
          <w:szCs w:val="28"/>
          <w:lang w:eastAsia="ru-RU"/>
        </w:rPr>
        <w:t xml:space="preserve">3.4. Товар не должен иметь потертостей, царапин, сколов, вмятин и следов вскрытия. </w:t>
      </w:r>
      <w:r w:rsidRPr="000F68F4">
        <w:rPr>
          <w:rFonts w:ascii="Times New Roman" w:hAnsi="Times New Roman"/>
          <w:sz w:val="28"/>
          <w:szCs w:val="28"/>
        </w:rPr>
        <w:t>В случае обнаружения дефектов Товара в течение его гарантийного срока, все затраты, связанные с заменой Товара, несет Поставщик.</w:t>
      </w:r>
      <w:r w:rsidRPr="000F68F4">
        <w:rPr>
          <w:sz w:val="28"/>
          <w:szCs w:val="28"/>
        </w:rPr>
        <w:t xml:space="preserve"> </w:t>
      </w:r>
      <w:r w:rsidRPr="000F68F4">
        <w:rPr>
          <w:rFonts w:ascii="Times New Roman" w:hAnsi="Times New Roman"/>
          <w:sz w:val="28"/>
          <w:szCs w:val="28"/>
        </w:rPr>
        <w:t xml:space="preserve">Товар поставляется в упаковке (таре), обеспечивающей защиту от повреждения или порчи во время транспортировки и хранения. </w:t>
      </w:r>
    </w:p>
    <w:p w14:paraId="797EF8EF" w14:textId="77777777" w:rsidR="000F68F4" w:rsidRPr="000F68F4" w:rsidRDefault="000F68F4" w:rsidP="000F68F4">
      <w:pPr>
        <w:suppressAutoHyphens/>
        <w:autoSpaceDE w:val="0"/>
        <w:autoSpaceDN w:val="0"/>
        <w:adjustRightInd w:val="0"/>
        <w:spacing w:after="0" w:line="100" w:lineRule="atLeast"/>
        <w:ind w:right="284" w:firstLine="709"/>
        <w:jc w:val="both"/>
        <w:textAlignment w:val="baseline"/>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3.5. Поставщик гарантирует ФКУ «Объединенная дирекция» Минстроя России (далее – Государственному заказчику) безопасное функционирование Товара в течение сроков технической гарантии при условии соблюдения Государственным заказчиком инструкций по его технической эксплуатации.</w:t>
      </w:r>
    </w:p>
    <w:p w14:paraId="1720D16D" w14:textId="77777777" w:rsidR="000F68F4" w:rsidRPr="000F68F4" w:rsidRDefault="000F68F4" w:rsidP="000F68F4">
      <w:pPr>
        <w:suppressAutoHyphens/>
        <w:autoSpaceDE w:val="0"/>
        <w:autoSpaceDN w:val="0"/>
        <w:adjustRightInd w:val="0"/>
        <w:spacing w:after="0" w:line="100" w:lineRule="atLeast"/>
        <w:ind w:right="284" w:firstLine="709"/>
        <w:jc w:val="both"/>
        <w:textAlignment w:val="baseline"/>
        <w:rPr>
          <w:rFonts w:ascii="Times New Roman" w:eastAsia="Times New Roman" w:hAnsi="Times New Roman" w:cs="Times New Roman"/>
          <w:sz w:val="28"/>
          <w:szCs w:val="28"/>
          <w:lang w:eastAsia="ru-RU"/>
        </w:rPr>
      </w:pPr>
    </w:p>
    <w:p w14:paraId="610F0BF3" w14:textId="77777777" w:rsidR="000F68F4" w:rsidRPr="000F68F4" w:rsidRDefault="000F68F4" w:rsidP="000F68F4">
      <w:pPr>
        <w:widowControl w:val="0"/>
        <w:numPr>
          <w:ilvl w:val="0"/>
          <w:numId w:val="20"/>
        </w:numPr>
        <w:tabs>
          <w:tab w:val="left" w:pos="1134"/>
        </w:tabs>
        <w:autoSpaceDE w:val="0"/>
        <w:autoSpaceDN w:val="0"/>
        <w:adjustRightInd w:val="0"/>
        <w:spacing w:after="0" w:line="240" w:lineRule="auto"/>
        <w:ind w:left="0" w:right="284" w:firstLine="709"/>
        <w:contextualSpacing/>
        <w:jc w:val="both"/>
        <w:rPr>
          <w:rFonts w:ascii="Times New Roman" w:eastAsia="Times New Roman" w:hAnsi="Times New Roman" w:cs="Times New Roman"/>
          <w:b/>
          <w:sz w:val="28"/>
          <w:szCs w:val="28"/>
          <w:lang w:eastAsia="ru-RU"/>
        </w:rPr>
      </w:pPr>
      <w:r w:rsidRPr="000F68F4">
        <w:rPr>
          <w:rFonts w:ascii="Times New Roman" w:eastAsia="Times New Roman" w:hAnsi="Times New Roman" w:cs="Times New Roman"/>
          <w:b/>
          <w:sz w:val="28"/>
          <w:szCs w:val="28"/>
          <w:lang w:eastAsia="ru-RU"/>
        </w:rPr>
        <w:t>Требования к упаковке, маркировке и сопроводительной документации Товара.</w:t>
      </w:r>
    </w:p>
    <w:p w14:paraId="194A62D0" w14:textId="77777777" w:rsidR="000F68F4" w:rsidRPr="000F68F4" w:rsidRDefault="000F68F4" w:rsidP="000F68F4">
      <w:pPr>
        <w:shd w:val="clear" w:color="auto" w:fill="FFFFFF"/>
        <w:spacing w:after="0" w:line="288" w:lineRule="atLeast"/>
        <w:ind w:right="284" w:firstLine="708"/>
        <w:jc w:val="both"/>
        <w:textAlignment w:val="baseline"/>
        <w:rPr>
          <w:rFonts w:ascii="Times New Roman" w:eastAsia="Times New Roman" w:hAnsi="Times New Roman" w:cs="Times New Roman"/>
          <w:sz w:val="28"/>
          <w:szCs w:val="28"/>
          <w:lang w:eastAsia="ru-RU"/>
        </w:rPr>
      </w:pPr>
    </w:p>
    <w:p w14:paraId="55BD90DD" w14:textId="77777777" w:rsidR="000F68F4" w:rsidRPr="000F68F4" w:rsidRDefault="000F68F4" w:rsidP="000F68F4">
      <w:pPr>
        <w:shd w:val="clear" w:color="auto" w:fill="FFFFFF"/>
        <w:spacing w:after="0" w:line="288" w:lineRule="atLeast"/>
        <w:ind w:right="284" w:firstLine="708"/>
        <w:jc w:val="both"/>
        <w:textAlignment w:val="baseline"/>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lastRenderedPageBreak/>
        <w:t xml:space="preserve">4.1. Товар должен быть поставлен в заводской </w:t>
      </w:r>
      <w:r w:rsidRPr="000F68F4">
        <w:rPr>
          <w:rFonts w:ascii="Times New Roman" w:eastAsia="Times New Roman" w:hAnsi="Times New Roman" w:cs="Times New Roman"/>
          <w:color w:val="000000" w:themeColor="text1"/>
          <w:sz w:val="28"/>
          <w:szCs w:val="28"/>
          <w:lang w:eastAsia="ru-RU"/>
        </w:rPr>
        <w:t>упаковке</w:t>
      </w:r>
      <w:r w:rsidRPr="000F68F4">
        <w:rPr>
          <w:rFonts w:ascii="Times New Roman" w:eastAsia="Times New Roman" w:hAnsi="Times New Roman" w:cs="Times New Roman"/>
          <w:color w:val="000000" w:themeColor="text1"/>
          <w:spacing w:val="2"/>
          <w:sz w:val="28"/>
          <w:szCs w:val="28"/>
          <w:lang w:eastAsia="ru-RU"/>
        </w:rPr>
        <w:t xml:space="preserve">. </w:t>
      </w:r>
      <w:r w:rsidRPr="000F68F4">
        <w:rPr>
          <w:rFonts w:ascii="Times New Roman" w:eastAsia="Times New Roman" w:hAnsi="Times New Roman" w:cs="Times New Roman"/>
          <w:sz w:val="28"/>
          <w:szCs w:val="28"/>
          <w:lang w:eastAsia="ru-RU"/>
        </w:rPr>
        <w:t>Упаковка должна обеспечивать сохранность Товара при транспортировке и погрузо-разгрузочных работах к конечному месту эксплуатации. Упаковка не должна содержать следов вскрытий, вмятин, порезов. Маркировка должна быть легко читаемой.</w:t>
      </w:r>
    </w:p>
    <w:p w14:paraId="646B5D2D" w14:textId="77777777" w:rsidR="000F68F4" w:rsidRPr="000F68F4" w:rsidRDefault="000F68F4" w:rsidP="000F68F4">
      <w:pPr>
        <w:shd w:val="clear" w:color="auto" w:fill="FFFFFF"/>
        <w:spacing w:after="0" w:line="288" w:lineRule="atLeast"/>
        <w:ind w:right="284" w:firstLine="708"/>
        <w:jc w:val="both"/>
        <w:textAlignment w:val="baseline"/>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4.2. Упаковка и маркировка Товара должна содержать все признаки оригинальности, установленные предприятием-изготовителем:</w:t>
      </w:r>
    </w:p>
    <w:p w14:paraId="05E280F6" w14:textId="77777777" w:rsidR="000F68F4" w:rsidRPr="000F68F4" w:rsidRDefault="000F68F4" w:rsidP="000F68F4">
      <w:pPr>
        <w:shd w:val="clear" w:color="auto" w:fill="FFFFFF"/>
        <w:spacing w:after="0" w:line="288" w:lineRule="atLeast"/>
        <w:ind w:right="284" w:firstLine="708"/>
        <w:jc w:val="both"/>
        <w:textAlignment w:val="baseline"/>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 xml:space="preserve">- голограммы, защитные пломбы, марки, содержащие установленные элементы защиты от подделок; </w:t>
      </w:r>
    </w:p>
    <w:p w14:paraId="5D7A0946" w14:textId="77777777" w:rsidR="000F68F4" w:rsidRPr="000F68F4" w:rsidRDefault="000F68F4" w:rsidP="000F68F4">
      <w:pPr>
        <w:shd w:val="clear" w:color="auto" w:fill="FFFFFF"/>
        <w:spacing w:after="0" w:line="288" w:lineRule="atLeast"/>
        <w:ind w:right="284" w:firstLine="708"/>
        <w:jc w:val="both"/>
        <w:textAlignment w:val="baseline"/>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 товарный знак, наименование предприятия-изготовителя, наименование моделей оргтехники, серийный номер модели, дата изготовления.</w:t>
      </w:r>
    </w:p>
    <w:p w14:paraId="2DC2AD34" w14:textId="77777777" w:rsidR="000F68F4" w:rsidRPr="000F68F4" w:rsidRDefault="000F68F4" w:rsidP="000F68F4">
      <w:pPr>
        <w:shd w:val="clear" w:color="auto" w:fill="FFFFFF"/>
        <w:spacing w:after="0" w:line="288" w:lineRule="atLeast"/>
        <w:ind w:right="284" w:firstLine="708"/>
        <w:jc w:val="both"/>
        <w:textAlignment w:val="baseline"/>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4.3. Тара и упаковка Поставщику не возвращаются.</w:t>
      </w:r>
    </w:p>
    <w:p w14:paraId="207B7783" w14:textId="77777777" w:rsidR="000F68F4" w:rsidRPr="000F68F4" w:rsidRDefault="000F68F4" w:rsidP="000F68F4">
      <w:pPr>
        <w:suppressAutoHyphens/>
        <w:autoSpaceDE w:val="0"/>
        <w:autoSpaceDN w:val="0"/>
        <w:adjustRightInd w:val="0"/>
        <w:spacing w:after="0" w:line="100" w:lineRule="atLeast"/>
        <w:ind w:right="284" w:firstLine="709"/>
        <w:jc w:val="both"/>
        <w:textAlignment w:val="baseline"/>
        <w:rPr>
          <w:rFonts w:ascii="Times New Roman" w:hAnsi="Times New Roman" w:cs="Times New Roman"/>
          <w:sz w:val="28"/>
          <w:szCs w:val="28"/>
        </w:rPr>
      </w:pPr>
      <w:r w:rsidRPr="000F68F4">
        <w:rPr>
          <w:rFonts w:ascii="Times New Roman" w:eastAsia="Times New Roman" w:hAnsi="Times New Roman" w:cs="Times New Roman"/>
          <w:sz w:val="28"/>
          <w:szCs w:val="28"/>
          <w:lang w:eastAsia="ru-RU"/>
        </w:rPr>
        <w:t xml:space="preserve">4.4. </w:t>
      </w:r>
      <w:r w:rsidRPr="000F68F4">
        <w:rPr>
          <w:rFonts w:ascii="Times New Roman" w:hAnsi="Times New Roman" w:cs="Times New Roman"/>
          <w:sz w:val="28"/>
          <w:szCs w:val="28"/>
        </w:rPr>
        <w:t xml:space="preserve">Поставщик передает на поставляемый Товар, сертификаты соответствия, технические паспорта, инструкции по эксплуатации, гарантийные талоны и заверяет их своей печатью.   </w:t>
      </w:r>
    </w:p>
    <w:p w14:paraId="3BA4AB57" w14:textId="77777777" w:rsidR="000F68F4" w:rsidRPr="000F68F4" w:rsidRDefault="000F68F4" w:rsidP="000F68F4">
      <w:pPr>
        <w:spacing w:after="160" w:line="259" w:lineRule="auto"/>
        <w:ind w:right="284" w:firstLine="708"/>
        <w:jc w:val="both"/>
        <w:rPr>
          <w:rFonts w:ascii="Times New Roman" w:eastAsia="Times New Roman" w:hAnsi="Times New Roman" w:cs="Times New Roman"/>
          <w:b/>
          <w:sz w:val="28"/>
          <w:szCs w:val="28"/>
          <w:lang w:eastAsia="ru-RU"/>
        </w:rPr>
      </w:pPr>
      <w:r w:rsidRPr="000F68F4">
        <w:rPr>
          <w:rFonts w:ascii="Times New Roman" w:hAnsi="Times New Roman" w:cs="Times New Roman"/>
          <w:sz w:val="28"/>
          <w:szCs w:val="28"/>
        </w:rPr>
        <w:t>4.5. Вся сопроводительная (в том числе, техническая) документация на Товар предоставляется на русском языке. Во всех случаях недопустимо предоставление технической документации и руководств пользователя в виде ксерокопий</w:t>
      </w:r>
      <w:r w:rsidRPr="000F68F4">
        <w:rPr>
          <w:sz w:val="28"/>
          <w:szCs w:val="28"/>
        </w:rPr>
        <w:t>.</w:t>
      </w:r>
    </w:p>
    <w:p w14:paraId="374DFEC6" w14:textId="77777777" w:rsidR="000F68F4" w:rsidRPr="000F68F4" w:rsidRDefault="000F68F4" w:rsidP="000F68F4">
      <w:pPr>
        <w:widowControl w:val="0"/>
        <w:autoSpaceDE w:val="0"/>
        <w:autoSpaceDN w:val="0"/>
        <w:adjustRightInd w:val="0"/>
        <w:spacing w:after="0" w:line="240" w:lineRule="auto"/>
        <w:ind w:right="284" w:firstLine="851"/>
        <w:jc w:val="both"/>
        <w:rPr>
          <w:rFonts w:ascii="Times New Roman" w:eastAsia="Times New Roman" w:hAnsi="Times New Roman" w:cs="Times New Roman"/>
          <w:b/>
          <w:sz w:val="28"/>
          <w:szCs w:val="28"/>
          <w:lang w:eastAsia="ru-RU"/>
        </w:rPr>
      </w:pPr>
      <w:r w:rsidRPr="000F68F4">
        <w:rPr>
          <w:rFonts w:ascii="Times New Roman" w:eastAsia="Times New Roman" w:hAnsi="Times New Roman" w:cs="Times New Roman"/>
          <w:b/>
          <w:sz w:val="28"/>
          <w:szCs w:val="28"/>
          <w:lang w:eastAsia="ru-RU"/>
        </w:rPr>
        <w:t>5. Срок и порядок поставки Товара.</w:t>
      </w:r>
    </w:p>
    <w:p w14:paraId="4633C76C" w14:textId="77777777" w:rsidR="000F68F4" w:rsidRPr="000F68F4" w:rsidRDefault="000F68F4" w:rsidP="000F68F4">
      <w:pPr>
        <w:widowControl w:val="0"/>
        <w:autoSpaceDE w:val="0"/>
        <w:autoSpaceDN w:val="0"/>
        <w:adjustRightInd w:val="0"/>
        <w:spacing w:after="0" w:line="240" w:lineRule="auto"/>
        <w:ind w:right="284" w:firstLine="851"/>
        <w:jc w:val="both"/>
        <w:rPr>
          <w:rFonts w:ascii="Times New Roman" w:eastAsia="Times New Roman" w:hAnsi="Times New Roman" w:cs="Times New Roman"/>
          <w:sz w:val="28"/>
          <w:szCs w:val="28"/>
          <w:lang w:eastAsia="ru-RU"/>
        </w:rPr>
      </w:pPr>
    </w:p>
    <w:p w14:paraId="4B765DBD" w14:textId="77777777" w:rsidR="000F68F4" w:rsidRPr="000F68F4" w:rsidRDefault="000F68F4" w:rsidP="000F68F4">
      <w:pPr>
        <w:widowControl w:val="0"/>
        <w:autoSpaceDE w:val="0"/>
        <w:autoSpaceDN w:val="0"/>
        <w:adjustRightInd w:val="0"/>
        <w:spacing w:after="0" w:line="240" w:lineRule="auto"/>
        <w:ind w:firstLine="709"/>
        <w:jc w:val="both"/>
        <w:rPr>
          <w:rFonts w:ascii="Times New Roman" w:hAnsi="Times New Roman"/>
          <w:sz w:val="28"/>
          <w:szCs w:val="28"/>
        </w:rPr>
      </w:pPr>
      <w:r w:rsidRPr="000F68F4">
        <w:rPr>
          <w:rFonts w:ascii="Times New Roman" w:eastAsia="Times New Roman" w:hAnsi="Times New Roman" w:cs="Times New Roman"/>
          <w:sz w:val="28"/>
          <w:szCs w:val="28"/>
          <w:lang w:eastAsia="ru-RU"/>
        </w:rPr>
        <w:t xml:space="preserve">5.1. Поставка Товара с предоставлением установленных документов должна быть осуществлена Поставщиком в течение 10 (десяти) рабочих дней с даты подписания </w:t>
      </w:r>
      <w:r w:rsidRPr="000F68F4">
        <w:rPr>
          <w:rFonts w:ascii="Times New Roman" w:hAnsi="Times New Roman"/>
          <w:sz w:val="28"/>
          <w:szCs w:val="28"/>
        </w:rPr>
        <w:t>Государственного</w:t>
      </w:r>
      <w:r w:rsidRPr="000F68F4">
        <w:rPr>
          <w:rFonts w:ascii="Times New Roman" w:eastAsia="Times New Roman" w:hAnsi="Times New Roman" w:cs="Times New Roman"/>
          <w:sz w:val="28"/>
          <w:szCs w:val="28"/>
          <w:lang w:eastAsia="ru-RU"/>
        </w:rPr>
        <w:t xml:space="preserve"> контракта (далее–контракт). </w:t>
      </w:r>
      <w:r w:rsidRPr="000F68F4">
        <w:rPr>
          <w:rFonts w:ascii="Times New Roman" w:hAnsi="Times New Roman"/>
          <w:sz w:val="28"/>
          <w:szCs w:val="28"/>
        </w:rPr>
        <w:t xml:space="preserve">Поставка производится в рабочее время с понедельника по пятницу с </w:t>
      </w:r>
      <w:r w:rsidRPr="000F68F4">
        <w:rPr>
          <w:rFonts w:ascii="Times New Roman" w:hAnsi="Times New Roman"/>
          <w:color w:val="000000" w:themeColor="text1"/>
          <w:sz w:val="28"/>
          <w:szCs w:val="28"/>
        </w:rPr>
        <w:t xml:space="preserve">9:00 до 16:30 </w:t>
      </w:r>
      <w:r w:rsidRPr="000F68F4">
        <w:rPr>
          <w:rFonts w:ascii="Times New Roman" w:hAnsi="Times New Roman"/>
          <w:sz w:val="28"/>
          <w:szCs w:val="28"/>
        </w:rPr>
        <w:t>по согласованию с Государственным заказчиком по соответствующим телефонам, указанным в Государственном контракте.</w:t>
      </w:r>
    </w:p>
    <w:p w14:paraId="16F6FDE5" w14:textId="77777777" w:rsidR="000F68F4" w:rsidRPr="000F68F4" w:rsidRDefault="000F68F4" w:rsidP="000F68F4">
      <w:pPr>
        <w:widowControl w:val="0"/>
        <w:autoSpaceDE w:val="0"/>
        <w:autoSpaceDN w:val="0"/>
        <w:adjustRightInd w:val="0"/>
        <w:spacing w:after="0" w:line="240" w:lineRule="auto"/>
        <w:ind w:right="284" w:firstLine="709"/>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5.2. Поставщик вправе исполнить обязательства по контракту досрочно.</w:t>
      </w:r>
    </w:p>
    <w:p w14:paraId="1C76F2B1" w14:textId="77777777" w:rsidR="000F68F4" w:rsidRPr="000F68F4" w:rsidRDefault="000F68F4" w:rsidP="000F68F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 xml:space="preserve">5.3. Доставка Товара осуществляется силами и средствами Поставщика, включая погрузку, перевозку, разгрузку и подъём в помещения </w:t>
      </w:r>
      <w:proofErr w:type="gramStart"/>
      <w:r w:rsidRPr="000F68F4">
        <w:rPr>
          <w:rFonts w:ascii="Times New Roman" w:eastAsia="Times New Roman" w:hAnsi="Times New Roman" w:cs="Times New Roman"/>
          <w:sz w:val="28"/>
          <w:szCs w:val="28"/>
          <w:lang w:eastAsia="ru-RU"/>
        </w:rPr>
        <w:t>Государственного заказчика</w:t>
      </w:r>
      <w:proofErr w:type="gramEnd"/>
      <w:r w:rsidRPr="000F68F4">
        <w:rPr>
          <w:rFonts w:ascii="Times New Roman" w:eastAsia="Times New Roman" w:hAnsi="Times New Roman" w:cs="Times New Roman"/>
          <w:sz w:val="28"/>
          <w:szCs w:val="28"/>
          <w:lang w:eastAsia="ru-RU"/>
        </w:rPr>
        <w:t xml:space="preserve"> находящиеся в административном здании по адресу:</w:t>
      </w:r>
    </w:p>
    <w:p w14:paraId="1A492221" w14:textId="77777777" w:rsidR="000F68F4" w:rsidRPr="000F68F4" w:rsidRDefault="000F68F4" w:rsidP="000F68F4">
      <w:pPr>
        <w:widowControl w:val="0"/>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0F68F4">
        <w:rPr>
          <w:rFonts w:ascii="Times New Roman" w:eastAsia="Times New Roman" w:hAnsi="Times New Roman" w:cs="Times New Roman"/>
          <w:sz w:val="26"/>
          <w:szCs w:val="26"/>
          <w:lang w:eastAsia="ru-RU"/>
        </w:rPr>
        <w:t xml:space="preserve">- </w:t>
      </w:r>
      <w:r w:rsidRPr="000F68F4">
        <w:rPr>
          <w:rFonts w:ascii="Times New Roman" w:eastAsia="Times New Roman" w:hAnsi="Times New Roman" w:cs="Times New Roman"/>
          <w:sz w:val="28"/>
          <w:szCs w:val="28"/>
          <w:lang w:eastAsia="ru-RU"/>
        </w:rPr>
        <w:t>107078, Россия, г. Москва, Орликов переулок, д. 3, стр.1, этаж 2.</w:t>
      </w:r>
    </w:p>
    <w:p w14:paraId="02AF1DD0" w14:textId="77777777" w:rsidR="000F68F4" w:rsidRPr="000F68F4" w:rsidRDefault="000F68F4" w:rsidP="000F68F4">
      <w:pPr>
        <w:widowControl w:val="0"/>
        <w:autoSpaceDE w:val="0"/>
        <w:autoSpaceDN w:val="0"/>
        <w:adjustRightInd w:val="0"/>
        <w:spacing w:after="0" w:line="240" w:lineRule="auto"/>
        <w:ind w:right="284" w:firstLine="851"/>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 xml:space="preserve">5.4. Не позднее, чем за 1 (один) рабочий день до поставки Товара, Поставщик обязан предоставить Государственному заказчику Ф.И.О. ответственного представителя, либо номер, марку автомобиля и Ф.И.О. водителя в целях оформления пропуска для входа/въезда на территорию административного здания. </w:t>
      </w:r>
    </w:p>
    <w:p w14:paraId="13177587" w14:textId="77777777" w:rsidR="000F68F4" w:rsidRPr="000F68F4" w:rsidRDefault="000F68F4" w:rsidP="000F68F4">
      <w:pPr>
        <w:widowControl w:val="0"/>
        <w:autoSpaceDE w:val="0"/>
        <w:autoSpaceDN w:val="0"/>
        <w:adjustRightInd w:val="0"/>
        <w:spacing w:after="0" w:line="240" w:lineRule="auto"/>
        <w:ind w:right="284"/>
        <w:jc w:val="both"/>
        <w:rPr>
          <w:rFonts w:ascii="Times New Roman" w:eastAsia="Times New Roman" w:hAnsi="Times New Roman" w:cs="Times New Roman"/>
          <w:b/>
          <w:sz w:val="28"/>
          <w:szCs w:val="28"/>
          <w:lang w:eastAsia="ru-RU"/>
        </w:rPr>
      </w:pPr>
    </w:p>
    <w:p w14:paraId="06048208" w14:textId="77777777" w:rsidR="000F68F4" w:rsidRPr="000F68F4" w:rsidRDefault="000F68F4" w:rsidP="000F68F4">
      <w:pPr>
        <w:widowControl w:val="0"/>
        <w:numPr>
          <w:ilvl w:val="0"/>
          <w:numId w:val="21"/>
        </w:numPr>
        <w:autoSpaceDE w:val="0"/>
        <w:autoSpaceDN w:val="0"/>
        <w:adjustRightInd w:val="0"/>
        <w:spacing w:after="0" w:line="240" w:lineRule="auto"/>
        <w:ind w:right="284"/>
        <w:contextualSpacing/>
        <w:jc w:val="both"/>
        <w:rPr>
          <w:rFonts w:ascii="Times New Roman" w:eastAsia="Times New Roman" w:hAnsi="Times New Roman" w:cs="Times New Roman"/>
          <w:b/>
          <w:sz w:val="28"/>
          <w:szCs w:val="28"/>
          <w:lang w:eastAsia="ru-RU"/>
        </w:rPr>
      </w:pPr>
      <w:r w:rsidRPr="000F68F4">
        <w:rPr>
          <w:rFonts w:ascii="Times New Roman" w:eastAsia="Times New Roman" w:hAnsi="Times New Roman" w:cs="Times New Roman"/>
          <w:b/>
          <w:sz w:val="28"/>
          <w:szCs w:val="28"/>
          <w:lang w:eastAsia="ru-RU"/>
        </w:rPr>
        <w:t>Гарантийные обязательства.</w:t>
      </w:r>
    </w:p>
    <w:p w14:paraId="75FD2A0B" w14:textId="77777777" w:rsidR="000F68F4" w:rsidRPr="000F68F4" w:rsidRDefault="000F68F4" w:rsidP="000F68F4">
      <w:pPr>
        <w:widowControl w:val="0"/>
        <w:autoSpaceDE w:val="0"/>
        <w:autoSpaceDN w:val="0"/>
        <w:adjustRightInd w:val="0"/>
        <w:spacing w:after="0" w:line="240" w:lineRule="auto"/>
        <w:ind w:left="1211" w:right="284"/>
        <w:contextualSpacing/>
        <w:jc w:val="both"/>
        <w:rPr>
          <w:rFonts w:ascii="Times New Roman" w:eastAsia="Times New Roman" w:hAnsi="Times New Roman" w:cs="Times New Roman"/>
          <w:b/>
          <w:sz w:val="28"/>
          <w:szCs w:val="28"/>
          <w:lang w:eastAsia="ru-RU"/>
        </w:rPr>
      </w:pPr>
    </w:p>
    <w:p w14:paraId="0C42F098" w14:textId="77777777" w:rsidR="000F68F4" w:rsidRPr="000F68F4" w:rsidRDefault="000F68F4" w:rsidP="000F68F4">
      <w:pPr>
        <w:widowControl w:val="0"/>
        <w:autoSpaceDE w:val="0"/>
        <w:autoSpaceDN w:val="0"/>
        <w:adjustRightInd w:val="0"/>
        <w:spacing w:after="0" w:line="240" w:lineRule="auto"/>
        <w:ind w:right="284" w:firstLine="851"/>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 xml:space="preserve">6.1. Гарантийный срок на поставляемый Товар исчисляется с момента подписания Государственным заказчиком </w:t>
      </w:r>
      <w:r w:rsidRPr="000F68F4">
        <w:rPr>
          <w:rFonts w:ascii="Times New Roman" w:hAnsi="Times New Roman"/>
          <w:sz w:val="28"/>
          <w:szCs w:val="28"/>
        </w:rPr>
        <w:t>документа о приемке</w:t>
      </w:r>
      <w:r w:rsidRPr="000F68F4">
        <w:rPr>
          <w:rFonts w:ascii="Times New Roman" w:eastAsia="Times New Roman" w:hAnsi="Times New Roman" w:cs="Times New Roman"/>
          <w:sz w:val="28"/>
          <w:szCs w:val="28"/>
          <w:lang w:eastAsia="ru-RU"/>
        </w:rPr>
        <w:t xml:space="preserve"> товара, и должен соответствовать гарантийному сроку, установленному производителем Товара, но не менее 12 (двенадцати) месяцев. </w:t>
      </w:r>
    </w:p>
    <w:p w14:paraId="7F14AFC9" w14:textId="77777777" w:rsidR="000F68F4" w:rsidRPr="000F68F4" w:rsidRDefault="000F68F4" w:rsidP="000F68F4">
      <w:pPr>
        <w:widowControl w:val="0"/>
        <w:autoSpaceDE w:val="0"/>
        <w:autoSpaceDN w:val="0"/>
        <w:adjustRightInd w:val="0"/>
        <w:spacing w:after="0" w:line="240" w:lineRule="auto"/>
        <w:ind w:right="284" w:firstLine="851"/>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 xml:space="preserve">6.2. Гарантийные обязательства, а также гарантийные случаи </w:t>
      </w:r>
      <w:r w:rsidRPr="000F68F4">
        <w:rPr>
          <w:rFonts w:ascii="Times New Roman" w:eastAsia="Times New Roman" w:hAnsi="Times New Roman" w:cs="Times New Roman"/>
          <w:sz w:val="28"/>
          <w:szCs w:val="28"/>
          <w:lang w:eastAsia="ru-RU"/>
        </w:rPr>
        <w:lastRenderedPageBreak/>
        <w:t xml:space="preserve">устанавливаются в гарантийном талоне, который должен быть передан Государственному заказчику вместе с Товаром. </w:t>
      </w:r>
    </w:p>
    <w:p w14:paraId="57A8B78A" w14:textId="77777777" w:rsidR="000F68F4" w:rsidRPr="000F68F4" w:rsidRDefault="000F68F4" w:rsidP="000F68F4">
      <w:pPr>
        <w:widowControl w:val="0"/>
        <w:autoSpaceDE w:val="0"/>
        <w:autoSpaceDN w:val="0"/>
        <w:adjustRightInd w:val="0"/>
        <w:spacing w:after="0" w:line="240" w:lineRule="auto"/>
        <w:ind w:right="284" w:firstLine="851"/>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6.3. Гарантия качества Товара распространяется на сам Товар и на все составляющие его части (комплектующие изделия).</w:t>
      </w:r>
    </w:p>
    <w:p w14:paraId="7E961D58" w14:textId="77777777" w:rsidR="000F68F4" w:rsidRPr="000F68F4" w:rsidRDefault="000F68F4" w:rsidP="000F68F4">
      <w:pPr>
        <w:widowControl w:val="0"/>
        <w:autoSpaceDE w:val="0"/>
        <w:autoSpaceDN w:val="0"/>
        <w:adjustRightInd w:val="0"/>
        <w:spacing w:after="0" w:line="240" w:lineRule="auto"/>
        <w:ind w:right="284" w:firstLine="851"/>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6.4. В период гарантийного срока Поставщик обязуется за свой счёт производить необходимый ремонт, устранение недостатков, замену вышедшего из строя Товара и его комплектующих изделий, в соответствии с требованиями гражданского законодательства Российской Федерации.</w:t>
      </w:r>
    </w:p>
    <w:p w14:paraId="5FF0AE9B" w14:textId="77777777" w:rsidR="000F68F4" w:rsidRPr="000F68F4" w:rsidRDefault="000F68F4" w:rsidP="000F68F4">
      <w:pPr>
        <w:spacing w:after="0" w:line="240" w:lineRule="auto"/>
        <w:ind w:firstLine="709"/>
        <w:jc w:val="both"/>
        <w:rPr>
          <w:rFonts w:ascii="Times New Roman" w:hAnsi="Times New Roman"/>
          <w:sz w:val="28"/>
          <w:szCs w:val="28"/>
        </w:rPr>
      </w:pPr>
      <w:r w:rsidRPr="000F68F4">
        <w:rPr>
          <w:rFonts w:ascii="Times New Roman" w:hAnsi="Times New Roman" w:cs="Times New Roman"/>
          <w:sz w:val="28"/>
          <w:szCs w:val="28"/>
        </w:rPr>
        <w:t xml:space="preserve">6.5. </w:t>
      </w:r>
      <w:r w:rsidRPr="000F68F4">
        <w:rPr>
          <w:rFonts w:ascii="Times New Roman" w:hAnsi="Times New Roman"/>
          <w:sz w:val="28"/>
          <w:szCs w:val="28"/>
        </w:rPr>
        <w:t xml:space="preserve">В случае поломки товара работы по гарантийному обслуживанию должны проводиться в течение 3 (трех) рабочих дней с момента уведомления о неисправности по месту нахождения </w:t>
      </w:r>
      <w:proofErr w:type="gramStart"/>
      <w:r w:rsidRPr="000F68F4">
        <w:rPr>
          <w:rFonts w:ascii="Times New Roman" w:eastAsia="Times New Roman" w:hAnsi="Times New Roman" w:cs="Times New Roman"/>
          <w:sz w:val="28"/>
          <w:szCs w:val="28"/>
          <w:lang w:eastAsia="ru-RU"/>
        </w:rPr>
        <w:t xml:space="preserve">Государственного </w:t>
      </w:r>
      <w:r w:rsidRPr="000F68F4">
        <w:rPr>
          <w:rFonts w:ascii="Times New Roman" w:hAnsi="Times New Roman"/>
          <w:sz w:val="28"/>
          <w:szCs w:val="28"/>
        </w:rPr>
        <w:t xml:space="preserve"> заказчика</w:t>
      </w:r>
      <w:proofErr w:type="gramEnd"/>
      <w:r w:rsidRPr="000F68F4">
        <w:rPr>
          <w:rFonts w:ascii="Times New Roman" w:hAnsi="Times New Roman"/>
          <w:sz w:val="28"/>
          <w:szCs w:val="28"/>
        </w:rPr>
        <w:t xml:space="preserve">. В случае невозможности произвести ремонт по месту нахождения заказчика, оборудование вывозится в сервисный центр за счёт Поставщика, а на время ремонта </w:t>
      </w:r>
      <w:r w:rsidRPr="000F68F4">
        <w:rPr>
          <w:rFonts w:ascii="Times New Roman" w:eastAsia="Times New Roman" w:hAnsi="Times New Roman" w:cs="Times New Roman"/>
          <w:sz w:val="28"/>
          <w:szCs w:val="28"/>
          <w:lang w:eastAsia="ru-RU"/>
        </w:rPr>
        <w:t>Государственному</w:t>
      </w:r>
      <w:r w:rsidRPr="000F68F4">
        <w:rPr>
          <w:rFonts w:ascii="Times New Roman" w:hAnsi="Times New Roman"/>
          <w:sz w:val="28"/>
          <w:szCs w:val="28"/>
        </w:rPr>
        <w:t xml:space="preserve"> заказчику предоставляется аналогичное оборудование на замену неисправному. Общий срок ремонта, устранения недостатков, замены вышедшего из строя Товара и его комплектующих изделий в гарантийный период, не должен превышать 10 (десяти) рабочих дней с момента письменного заявления о них </w:t>
      </w:r>
      <w:r w:rsidRPr="000F68F4">
        <w:rPr>
          <w:rFonts w:ascii="Times New Roman" w:eastAsia="Times New Roman" w:hAnsi="Times New Roman" w:cs="Times New Roman"/>
          <w:sz w:val="28"/>
          <w:szCs w:val="28"/>
          <w:lang w:eastAsia="ru-RU"/>
        </w:rPr>
        <w:t>Государственного</w:t>
      </w:r>
      <w:r w:rsidRPr="000F68F4">
        <w:rPr>
          <w:rFonts w:ascii="Times New Roman" w:hAnsi="Times New Roman"/>
          <w:sz w:val="28"/>
          <w:szCs w:val="28"/>
        </w:rPr>
        <w:t xml:space="preserve"> заказчика. </w:t>
      </w:r>
    </w:p>
    <w:p w14:paraId="2F67510B" w14:textId="77777777" w:rsidR="000F68F4" w:rsidRPr="000F68F4" w:rsidRDefault="000F68F4" w:rsidP="000F68F4">
      <w:pPr>
        <w:widowControl w:val="0"/>
        <w:autoSpaceDE w:val="0"/>
        <w:autoSpaceDN w:val="0"/>
        <w:adjustRightInd w:val="0"/>
        <w:spacing w:after="0" w:line="240" w:lineRule="auto"/>
        <w:ind w:right="284" w:firstLine="851"/>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6.6. Ремонт и обслуживание Товара осуществляются в авторизованных сервисных центрах либо на месте его установки в помещении Государственного</w:t>
      </w:r>
      <w:r w:rsidRPr="000F68F4">
        <w:rPr>
          <w:rFonts w:ascii="Times New Roman" w:hAnsi="Times New Roman"/>
          <w:sz w:val="28"/>
          <w:szCs w:val="28"/>
        </w:rPr>
        <w:t xml:space="preserve"> заказчика</w:t>
      </w:r>
      <w:r w:rsidRPr="000F68F4">
        <w:rPr>
          <w:rFonts w:ascii="Times New Roman" w:eastAsia="Times New Roman" w:hAnsi="Times New Roman" w:cs="Times New Roman"/>
          <w:sz w:val="28"/>
          <w:szCs w:val="28"/>
          <w:lang w:eastAsia="ru-RU"/>
        </w:rPr>
        <w:t>.</w:t>
      </w:r>
    </w:p>
    <w:p w14:paraId="299CD995" w14:textId="77777777" w:rsidR="000F68F4" w:rsidRPr="000F68F4" w:rsidRDefault="000F68F4" w:rsidP="000F68F4">
      <w:pPr>
        <w:widowControl w:val="0"/>
        <w:autoSpaceDE w:val="0"/>
        <w:autoSpaceDN w:val="0"/>
        <w:adjustRightInd w:val="0"/>
        <w:spacing w:after="0" w:line="240" w:lineRule="auto"/>
        <w:ind w:right="284" w:firstLine="851"/>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6.7. Товар должен приниматься для проведения гарантийного ремонта (обслуживания) в авторизованных сервисных центрах на территории Российской Федерации бесплатно в течение гарантийного срока.</w:t>
      </w:r>
    </w:p>
    <w:p w14:paraId="0153E0A8" w14:textId="77777777" w:rsidR="000F68F4" w:rsidRPr="000F68F4" w:rsidRDefault="000F68F4" w:rsidP="000F68F4">
      <w:pPr>
        <w:tabs>
          <w:tab w:val="left" w:pos="709"/>
        </w:tabs>
        <w:spacing w:after="160" w:line="259" w:lineRule="auto"/>
        <w:ind w:right="284" w:firstLine="851"/>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6.8. Гарантийный срок прерывается на время, в течение которого поставленный Товар не мог эксплуатироваться Государственным заказчиком в следствие устранения Поставщиком недостатков, замены Товара и его комплектующих изделий в гарантийный период.</w:t>
      </w:r>
    </w:p>
    <w:p w14:paraId="56B43030" w14:textId="77777777" w:rsidR="000F68F4" w:rsidRDefault="000F68F4" w:rsidP="00AD6869">
      <w:pPr>
        <w:tabs>
          <w:tab w:val="left" w:pos="1260"/>
        </w:tabs>
        <w:spacing w:after="0" w:line="240" w:lineRule="auto"/>
        <w:ind w:hanging="360"/>
        <w:jc w:val="center"/>
      </w:pPr>
    </w:p>
    <w:p w14:paraId="67D20555" w14:textId="77777777" w:rsidR="000F68F4" w:rsidRDefault="000F68F4" w:rsidP="00AD6869">
      <w:pPr>
        <w:tabs>
          <w:tab w:val="left" w:pos="1260"/>
        </w:tabs>
        <w:spacing w:after="0" w:line="240" w:lineRule="auto"/>
        <w:ind w:hanging="360"/>
        <w:jc w:val="center"/>
      </w:pPr>
    </w:p>
    <w:p w14:paraId="0E85160B" w14:textId="77777777" w:rsidR="000F68F4" w:rsidRDefault="000F68F4" w:rsidP="00AD6869">
      <w:pPr>
        <w:tabs>
          <w:tab w:val="left" w:pos="1260"/>
        </w:tabs>
        <w:spacing w:after="0" w:line="240" w:lineRule="auto"/>
        <w:ind w:hanging="360"/>
        <w:jc w:val="center"/>
      </w:pPr>
    </w:p>
    <w:p w14:paraId="214A9A03" w14:textId="77777777" w:rsidR="000F68F4" w:rsidRDefault="000F68F4" w:rsidP="00AD6869">
      <w:pPr>
        <w:tabs>
          <w:tab w:val="left" w:pos="1260"/>
        </w:tabs>
        <w:spacing w:after="0" w:line="240" w:lineRule="auto"/>
        <w:ind w:hanging="360"/>
        <w:jc w:val="center"/>
      </w:pPr>
    </w:p>
    <w:p w14:paraId="025BE720" w14:textId="77777777" w:rsidR="000F68F4" w:rsidRDefault="000F68F4" w:rsidP="00AD6869">
      <w:pPr>
        <w:tabs>
          <w:tab w:val="left" w:pos="1260"/>
        </w:tabs>
        <w:spacing w:after="0" w:line="240" w:lineRule="auto"/>
        <w:ind w:hanging="360"/>
        <w:jc w:val="center"/>
      </w:pPr>
    </w:p>
    <w:p w14:paraId="144FCC43" w14:textId="77777777" w:rsidR="000F68F4" w:rsidRDefault="000F68F4" w:rsidP="00AD6869">
      <w:pPr>
        <w:tabs>
          <w:tab w:val="left" w:pos="1260"/>
        </w:tabs>
        <w:spacing w:after="0" w:line="240" w:lineRule="auto"/>
        <w:ind w:hanging="360"/>
        <w:jc w:val="center"/>
      </w:pPr>
    </w:p>
    <w:p w14:paraId="658BB865" w14:textId="77777777" w:rsidR="000F68F4" w:rsidRDefault="000F68F4" w:rsidP="00AD6869">
      <w:pPr>
        <w:tabs>
          <w:tab w:val="left" w:pos="1260"/>
        </w:tabs>
        <w:spacing w:after="0" w:line="240" w:lineRule="auto"/>
        <w:ind w:hanging="360"/>
        <w:jc w:val="center"/>
      </w:pPr>
    </w:p>
    <w:p w14:paraId="46A0C72C" w14:textId="77777777" w:rsidR="000F68F4" w:rsidRDefault="000F68F4" w:rsidP="00AD6869">
      <w:pPr>
        <w:tabs>
          <w:tab w:val="left" w:pos="1260"/>
        </w:tabs>
        <w:spacing w:after="0" w:line="240" w:lineRule="auto"/>
        <w:ind w:hanging="360"/>
        <w:jc w:val="center"/>
      </w:pPr>
    </w:p>
    <w:p w14:paraId="72DF2B32" w14:textId="77777777" w:rsidR="000F68F4" w:rsidRDefault="000F68F4" w:rsidP="00AD6869">
      <w:pPr>
        <w:tabs>
          <w:tab w:val="left" w:pos="1260"/>
        </w:tabs>
        <w:spacing w:after="0" w:line="240" w:lineRule="auto"/>
        <w:ind w:hanging="360"/>
        <w:jc w:val="center"/>
      </w:pPr>
    </w:p>
    <w:p w14:paraId="016FBC8F" w14:textId="77777777" w:rsidR="000F68F4" w:rsidRDefault="000F68F4" w:rsidP="00AD6869">
      <w:pPr>
        <w:tabs>
          <w:tab w:val="left" w:pos="1260"/>
        </w:tabs>
        <w:spacing w:after="0" w:line="240" w:lineRule="auto"/>
        <w:ind w:hanging="360"/>
        <w:jc w:val="center"/>
      </w:pPr>
    </w:p>
    <w:p w14:paraId="67605DC1" w14:textId="77777777" w:rsidR="000F68F4" w:rsidRDefault="000F68F4" w:rsidP="00AD6869">
      <w:pPr>
        <w:tabs>
          <w:tab w:val="left" w:pos="1260"/>
        </w:tabs>
        <w:spacing w:after="0" w:line="240" w:lineRule="auto"/>
        <w:ind w:hanging="360"/>
        <w:jc w:val="center"/>
      </w:pPr>
    </w:p>
    <w:p w14:paraId="6368E4B6" w14:textId="77777777" w:rsidR="000F68F4" w:rsidRDefault="000F68F4" w:rsidP="00AD6869">
      <w:pPr>
        <w:tabs>
          <w:tab w:val="left" w:pos="1260"/>
        </w:tabs>
        <w:spacing w:after="0" w:line="240" w:lineRule="auto"/>
        <w:ind w:hanging="360"/>
        <w:jc w:val="center"/>
      </w:pPr>
    </w:p>
    <w:p w14:paraId="07CB8725" w14:textId="77777777" w:rsidR="000F68F4" w:rsidRDefault="000F68F4" w:rsidP="00AD6869">
      <w:pPr>
        <w:tabs>
          <w:tab w:val="left" w:pos="1260"/>
        </w:tabs>
        <w:spacing w:after="0" w:line="240" w:lineRule="auto"/>
        <w:ind w:hanging="360"/>
        <w:jc w:val="center"/>
      </w:pPr>
    </w:p>
    <w:p w14:paraId="3FE714C5" w14:textId="77777777" w:rsidR="000F68F4" w:rsidRDefault="000F68F4" w:rsidP="00AD6869">
      <w:pPr>
        <w:tabs>
          <w:tab w:val="left" w:pos="1260"/>
        </w:tabs>
        <w:spacing w:after="0" w:line="240" w:lineRule="auto"/>
        <w:ind w:hanging="360"/>
        <w:jc w:val="center"/>
      </w:pPr>
    </w:p>
    <w:p w14:paraId="735AFAA5" w14:textId="77777777" w:rsidR="000F68F4" w:rsidRDefault="000F68F4" w:rsidP="00AD6869">
      <w:pPr>
        <w:tabs>
          <w:tab w:val="left" w:pos="1260"/>
        </w:tabs>
        <w:spacing w:after="0" w:line="240" w:lineRule="auto"/>
        <w:ind w:hanging="360"/>
        <w:jc w:val="center"/>
      </w:pPr>
    </w:p>
    <w:p w14:paraId="50F96081" w14:textId="77777777" w:rsidR="000F68F4" w:rsidRDefault="000F68F4" w:rsidP="00AD6869">
      <w:pPr>
        <w:tabs>
          <w:tab w:val="left" w:pos="1260"/>
        </w:tabs>
        <w:spacing w:after="0" w:line="240" w:lineRule="auto"/>
        <w:ind w:hanging="360"/>
        <w:jc w:val="center"/>
      </w:pPr>
    </w:p>
    <w:p w14:paraId="0B590C93" w14:textId="77777777" w:rsidR="000F68F4" w:rsidRDefault="000F68F4" w:rsidP="00AD6869">
      <w:pPr>
        <w:tabs>
          <w:tab w:val="left" w:pos="1260"/>
        </w:tabs>
        <w:spacing w:after="0" w:line="240" w:lineRule="auto"/>
        <w:ind w:hanging="360"/>
        <w:jc w:val="center"/>
      </w:pPr>
    </w:p>
    <w:p w14:paraId="3C564312" w14:textId="77777777" w:rsidR="000F68F4" w:rsidRDefault="000F68F4" w:rsidP="00AD6869">
      <w:pPr>
        <w:tabs>
          <w:tab w:val="left" w:pos="1260"/>
        </w:tabs>
        <w:spacing w:after="0" w:line="240" w:lineRule="auto"/>
        <w:ind w:hanging="360"/>
        <w:jc w:val="center"/>
      </w:pPr>
    </w:p>
    <w:p w14:paraId="135B8871" w14:textId="77777777" w:rsidR="00C8054A" w:rsidRDefault="00C8054A" w:rsidP="000F68F4">
      <w:pPr>
        <w:pStyle w:val="a7"/>
        <w:jc w:val="right"/>
        <w:rPr>
          <w:rFonts w:ascii="Times New Roman" w:eastAsia="Times New Roman" w:hAnsi="Times New Roman" w:cs="Times New Roman"/>
          <w:sz w:val="20"/>
          <w:szCs w:val="20"/>
          <w:lang w:eastAsia="ru-RU"/>
        </w:rPr>
      </w:pPr>
    </w:p>
    <w:p w14:paraId="1A088547" w14:textId="77777777" w:rsidR="00C8054A" w:rsidRDefault="00C8054A" w:rsidP="000F68F4">
      <w:pPr>
        <w:pStyle w:val="a7"/>
        <w:jc w:val="right"/>
        <w:rPr>
          <w:rFonts w:ascii="Times New Roman" w:eastAsia="Times New Roman" w:hAnsi="Times New Roman" w:cs="Times New Roman"/>
          <w:sz w:val="20"/>
          <w:szCs w:val="20"/>
          <w:lang w:eastAsia="ru-RU"/>
        </w:rPr>
      </w:pPr>
    </w:p>
    <w:p w14:paraId="6034C70A" w14:textId="77777777" w:rsidR="00C8054A" w:rsidRDefault="00C8054A" w:rsidP="000F68F4">
      <w:pPr>
        <w:pStyle w:val="a7"/>
        <w:jc w:val="right"/>
        <w:rPr>
          <w:rFonts w:ascii="Times New Roman" w:eastAsia="Times New Roman" w:hAnsi="Times New Roman" w:cs="Times New Roman"/>
          <w:sz w:val="20"/>
          <w:szCs w:val="20"/>
          <w:lang w:eastAsia="ru-RU"/>
        </w:rPr>
      </w:pPr>
    </w:p>
    <w:p w14:paraId="399370C4" w14:textId="53EDADE3" w:rsidR="000F68F4" w:rsidRPr="00ED76A3" w:rsidRDefault="000F68F4" w:rsidP="000F68F4">
      <w:pPr>
        <w:pStyle w:val="a7"/>
        <w:jc w:val="right"/>
        <w:rPr>
          <w:rFonts w:ascii="Times New Roman" w:eastAsia="Times New Roman" w:hAnsi="Times New Roman" w:cs="Times New Roman"/>
          <w:sz w:val="20"/>
          <w:szCs w:val="20"/>
          <w:lang w:eastAsia="ru-RU"/>
        </w:rPr>
      </w:pPr>
      <w:r w:rsidRPr="00ED76A3">
        <w:rPr>
          <w:rFonts w:ascii="Times New Roman" w:eastAsia="Times New Roman" w:hAnsi="Times New Roman" w:cs="Times New Roman"/>
          <w:sz w:val="20"/>
          <w:szCs w:val="20"/>
          <w:lang w:eastAsia="ru-RU"/>
        </w:rPr>
        <w:lastRenderedPageBreak/>
        <w:t xml:space="preserve">Приложение к </w:t>
      </w:r>
      <w:r>
        <w:rPr>
          <w:rFonts w:ascii="Times New Roman" w:eastAsia="Times New Roman" w:hAnsi="Times New Roman" w:cs="Times New Roman"/>
          <w:sz w:val="20"/>
          <w:szCs w:val="20"/>
          <w:lang w:eastAsia="ru-RU"/>
        </w:rPr>
        <w:t>Описанию объекта закупки</w:t>
      </w:r>
    </w:p>
    <w:p w14:paraId="7F423C18" w14:textId="77777777" w:rsidR="000F68F4" w:rsidRDefault="000F68F4" w:rsidP="000F68F4">
      <w:pPr>
        <w:pStyle w:val="a6"/>
        <w:tabs>
          <w:tab w:val="left" w:pos="1260"/>
        </w:tabs>
        <w:spacing w:after="0" w:line="240" w:lineRule="auto"/>
        <w:ind w:left="0"/>
        <w:rPr>
          <w:rFonts w:ascii="Times New Roman" w:eastAsia="Times New Roman" w:hAnsi="Times New Roman" w:cs="Times New Roman"/>
          <w:b/>
          <w:color w:val="002060"/>
          <w:sz w:val="28"/>
          <w:szCs w:val="28"/>
          <w:lang w:eastAsia="ru-RU"/>
        </w:rPr>
      </w:pPr>
    </w:p>
    <w:p w14:paraId="243242ED" w14:textId="583B8AA2" w:rsidR="00681DD5" w:rsidRPr="000F68F4" w:rsidRDefault="00681DD5" w:rsidP="00AD6869">
      <w:pPr>
        <w:pStyle w:val="a6"/>
        <w:numPr>
          <w:ilvl w:val="0"/>
          <w:numId w:val="12"/>
        </w:numPr>
        <w:tabs>
          <w:tab w:val="left" w:pos="1260"/>
        </w:tabs>
        <w:spacing w:after="0" w:line="240" w:lineRule="auto"/>
        <w:ind w:left="0"/>
        <w:jc w:val="center"/>
        <w:rPr>
          <w:rFonts w:ascii="Times New Roman" w:eastAsia="Times New Roman" w:hAnsi="Times New Roman" w:cs="Times New Roman"/>
          <w:b/>
          <w:sz w:val="28"/>
          <w:szCs w:val="28"/>
          <w:lang w:eastAsia="ru-RU"/>
        </w:rPr>
      </w:pPr>
      <w:r w:rsidRPr="000F68F4">
        <w:rPr>
          <w:rFonts w:ascii="Times New Roman" w:eastAsia="Times New Roman" w:hAnsi="Times New Roman" w:cs="Times New Roman"/>
          <w:b/>
          <w:sz w:val="28"/>
          <w:szCs w:val="28"/>
          <w:lang w:eastAsia="ru-RU"/>
        </w:rPr>
        <w:t>Порядок расчетов</w:t>
      </w:r>
    </w:p>
    <w:p w14:paraId="663D5335" w14:textId="77777777" w:rsidR="00681DD5" w:rsidRPr="000F68F4" w:rsidRDefault="00681DD5" w:rsidP="00AD6869">
      <w:pPr>
        <w:tabs>
          <w:tab w:val="left" w:pos="1260"/>
        </w:tabs>
        <w:spacing w:after="0" w:line="240" w:lineRule="auto"/>
        <w:ind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1.1.</w:t>
      </w:r>
      <w:r w:rsidRPr="000F68F4">
        <w:rPr>
          <w:rFonts w:ascii="Times New Roman" w:eastAsia="Times New Roman" w:hAnsi="Times New Roman" w:cs="Times New Roman"/>
          <w:sz w:val="28"/>
          <w:szCs w:val="28"/>
          <w:lang w:eastAsia="ru-RU"/>
        </w:rPr>
        <w:tab/>
        <w:t xml:space="preserve">Цена Государственного контракта (далее – Контракт) является твердой, определяется на весь срок его исполнения и не может изменяться в ходе его исполнения, за исключением случаев, предусмотренных ч. 1 ст.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w:t>
      </w:r>
    </w:p>
    <w:p w14:paraId="59AE14DC" w14:textId="69FC5DAB" w:rsidR="00681DD5" w:rsidRPr="000F68F4" w:rsidRDefault="00681DD5" w:rsidP="00AD6869">
      <w:pPr>
        <w:tabs>
          <w:tab w:val="left" w:pos="1260"/>
        </w:tabs>
        <w:spacing w:after="0" w:line="240" w:lineRule="auto"/>
        <w:ind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1.2.</w:t>
      </w:r>
      <w:r w:rsidRPr="000F68F4">
        <w:rPr>
          <w:rFonts w:ascii="Times New Roman" w:eastAsia="Times New Roman" w:hAnsi="Times New Roman" w:cs="Times New Roman"/>
          <w:sz w:val="28"/>
          <w:szCs w:val="28"/>
          <w:lang w:eastAsia="ru-RU"/>
        </w:rPr>
        <w:tab/>
        <w:t xml:space="preserve">Цена Контракта включает в себя: стоимость Товара, расходы, связанные с доставкой до места хранения Государственным заказчиком (далее – Заказчиком), разгрузкой – погрузкой, сборкой, стоимость упаковки (тары), маркировки, страхования, таможенных платежей (пошлин), монтажа, пуско-наладки, налогов, сборов и иных расходов, связанных с исполнением Контракта, в том числе гарантийных. </w:t>
      </w:r>
    </w:p>
    <w:p w14:paraId="06631863" w14:textId="41EA9D45" w:rsidR="00681DD5" w:rsidRPr="000F68F4" w:rsidRDefault="00681DD5" w:rsidP="00AD6869">
      <w:pPr>
        <w:tabs>
          <w:tab w:val="left" w:pos="1260"/>
        </w:tabs>
        <w:spacing w:after="0" w:line="240" w:lineRule="auto"/>
        <w:ind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1.3.</w:t>
      </w:r>
      <w:r w:rsidRPr="000F68F4">
        <w:rPr>
          <w:rFonts w:ascii="Times New Roman" w:eastAsia="Times New Roman" w:hAnsi="Times New Roman" w:cs="Times New Roman"/>
          <w:sz w:val="28"/>
          <w:szCs w:val="28"/>
          <w:lang w:eastAsia="ru-RU"/>
        </w:rPr>
        <w:tab/>
        <w:t xml:space="preserve">Оплата по Контракту осуществляется за фактически поставленный Товар по безналичному расчету путем перечисления Заказчиком денежных средств на расчетный счет Поставщика, указанный в Контракте, в течение 7 (Семи) рабочих дней с даты подписания Заказчиком </w:t>
      </w:r>
      <w:hyperlink w:anchor="АктПП" w:history="1">
        <w:r w:rsidRPr="000F68F4">
          <w:rPr>
            <w:rStyle w:val="ab"/>
            <w:rFonts w:ascii="Times New Roman" w:eastAsia="Times New Roman" w:hAnsi="Times New Roman" w:cs="Times New Roman"/>
            <w:color w:val="auto"/>
            <w:sz w:val="28"/>
            <w:szCs w:val="28"/>
            <w:lang w:eastAsia="ru-RU"/>
          </w:rPr>
          <w:t>Акта приема-передачи Товара</w:t>
        </w:r>
      </w:hyperlink>
      <w:r w:rsidRPr="000F68F4">
        <w:rPr>
          <w:rFonts w:ascii="Times New Roman" w:eastAsia="Times New Roman" w:hAnsi="Times New Roman" w:cs="Times New Roman"/>
          <w:sz w:val="28"/>
          <w:szCs w:val="28"/>
          <w:lang w:eastAsia="ru-RU"/>
        </w:rPr>
        <w:t xml:space="preserve"> при условии своевременно представленных Поставщиком документов.</w:t>
      </w:r>
    </w:p>
    <w:p w14:paraId="22AB46FD" w14:textId="77777777" w:rsidR="00681DD5" w:rsidRPr="000F68F4" w:rsidRDefault="00681DD5" w:rsidP="00AD6869">
      <w:pPr>
        <w:tabs>
          <w:tab w:val="left" w:pos="1260"/>
        </w:tabs>
        <w:spacing w:after="0" w:line="240" w:lineRule="auto"/>
        <w:ind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1.4.</w:t>
      </w:r>
      <w:r w:rsidRPr="000F68F4">
        <w:rPr>
          <w:rFonts w:ascii="Times New Roman" w:eastAsia="Times New Roman" w:hAnsi="Times New Roman" w:cs="Times New Roman"/>
          <w:sz w:val="28"/>
          <w:szCs w:val="28"/>
          <w:lang w:eastAsia="ru-RU"/>
        </w:rPr>
        <w:tab/>
        <w:t>Документы, не оформленные в соответствии с требованиями действующих нормативных правовых актов, к оплате не принимаются.</w:t>
      </w:r>
    </w:p>
    <w:p w14:paraId="1FCF1428" w14:textId="7A0466AF" w:rsidR="00681DD5" w:rsidRPr="000F68F4" w:rsidRDefault="00681DD5" w:rsidP="00AD6869">
      <w:pPr>
        <w:tabs>
          <w:tab w:val="left" w:pos="1260"/>
        </w:tabs>
        <w:spacing w:after="0" w:line="240" w:lineRule="auto"/>
        <w:ind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1.5.</w:t>
      </w:r>
      <w:r w:rsidRPr="000F68F4">
        <w:rPr>
          <w:rFonts w:ascii="Times New Roman" w:eastAsia="Times New Roman" w:hAnsi="Times New Roman" w:cs="Times New Roman"/>
          <w:sz w:val="28"/>
          <w:szCs w:val="28"/>
          <w:lang w:eastAsia="ru-RU"/>
        </w:rPr>
        <w:tab/>
        <w:t>У Заказчика отсутствует обязанность оплаты Поставщику Товара в том числе, но не ограничиваясь:</w:t>
      </w:r>
    </w:p>
    <w:p w14:paraId="51C2400F" w14:textId="77777777" w:rsidR="0051509D" w:rsidRPr="000F68F4" w:rsidRDefault="0051509D" w:rsidP="00AD6869">
      <w:pPr>
        <w:tabs>
          <w:tab w:val="left" w:pos="1260"/>
        </w:tabs>
        <w:spacing w:after="0" w:line="240" w:lineRule="auto"/>
        <w:ind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 поставленного с изменением или отклонением от требований Контракта;</w:t>
      </w:r>
    </w:p>
    <w:p w14:paraId="24205625" w14:textId="77777777" w:rsidR="0051509D" w:rsidRPr="000F68F4" w:rsidRDefault="0051509D" w:rsidP="00AD6869">
      <w:pPr>
        <w:tabs>
          <w:tab w:val="left" w:pos="1260"/>
        </w:tabs>
        <w:spacing w:after="0" w:line="240" w:lineRule="auto"/>
        <w:ind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 xml:space="preserve">- непредставление Поставщиком какого-либо из документов, указанных в </w:t>
      </w:r>
      <w:hyperlink w:anchor="пункт31" w:history="1">
        <w:r w:rsidRPr="000F68F4">
          <w:rPr>
            <w:rStyle w:val="ab"/>
            <w:rFonts w:ascii="Times New Roman" w:eastAsia="Times New Roman" w:hAnsi="Times New Roman" w:cs="Times New Roman"/>
            <w:color w:val="auto"/>
            <w:sz w:val="28"/>
            <w:szCs w:val="28"/>
            <w:lang w:eastAsia="ru-RU"/>
          </w:rPr>
          <w:t>п. 3.1.</w:t>
        </w:r>
      </w:hyperlink>
      <w:r w:rsidRPr="000F68F4">
        <w:rPr>
          <w:rFonts w:ascii="Times New Roman" w:eastAsia="Times New Roman" w:hAnsi="Times New Roman" w:cs="Times New Roman"/>
          <w:sz w:val="28"/>
          <w:szCs w:val="28"/>
          <w:lang w:eastAsia="ru-RU"/>
        </w:rPr>
        <w:t xml:space="preserve"> Контракта или их совокупности.</w:t>
      </w:r>
    </w:p>
    <w:p w14:paraId="7D7CD0DF" w14:textId="469958A0" w:rsidR="00681DD5" w:rsidRPr="000F68F4" w:rsidRDefault="00681DD5" w:rsidP="00AD6869">
      <w:pPr>
        <w:tabs>
          <w:tab w:val="left" w:pos="1260"/>
        </w:tabs>
        <w:spacing w:after="0" w:line="240" w:lineRule="auto"/>
        <w:ind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1.6.</w:t>
      </w:r>
      <w:r w:rsidRPr="000F68F4">
        <w:rPr>
          <w:rFonts w:ascii="Times New Roman" w:eastAsia="Times New Roman" w:hAnsi="Times New Roman" w:cs="Times New Roman"/>
          <w:sz w:val="28"/>
          <w:szCs w:val="28"/>
          <w:lang w:eastAsia="ru-RU"/>
        </w:rPr>
        <w:tab/>
        <w:t xml:space="preserve">В случае, если </w:t>
      </w:r>
      <w:r w:rsidR="00992FBF" w:rsidRPr="000F68F4">
        <w:rPr>
          <w:rFonts w:ascii="Times New Roman" w:eastAsia="Times New Roman" w:hAnsi="Times New Roman" w:cs="Times New Roman"/>
          <w:sz w:val="28"/>
          <w:szCs w:val="28"/>
          <w:lang w:eastAsia="ru-RU"/>
        </w:rPr>
        <w:t xml:space="preserve">Поставщиком </w:t>
      </w:r>
      <w:r w:rsidRPr="000F68F4">
        <w:rPr>
          <w:rFonts w:ascii="Times New Roman" w:eastAsia="Times New Roman" w:hAnsi="Times New Roman" w:cs="Times New Roman"/>
          <w:sz w:val="28"/>
          <w:szCs w:val="28"/>
          <w:lang w:eastAsia="ru-RU"/>
        </w:rPr>
        <w:t xml:space="preserve">при отсутствии письменного согласования Заказчика </w:t>
      </w:r>
      <w:r w:rsidR="00992FBF" w:rsidRPr="000F68F4">
        <w:rPr>
          <w:rFonts w:ascii="Times New Roman" w:eastAsia="Times New Roman" w:hAnsi="Times New Roman" w:cs="Times New Roman"/>
          <w:sz w:val="28"/>
          <w:szCs w:val="28"/>
          <w:lang w:eastAsia="ru-RU"/>
        </w:rPr>
        <w:t>поставлен Товар</w:t>
      </w:r>
      <w:r w:rsidRPr="000F68F4">
        <w:rPr>
          <w:rFonts w:ascii="Times New Roman" w:eastAsia="Times New Roman" w:hAnsi="Times New Roman" w:cs="Times New Roman"/>
          <w:sz w:val="28"/>
          <w:szCs w:val="28"/>
          <w:lang w:eastAsia="ru-RU"/>
        </w:rPr>
        <w:t xml:space="preserve">, не </w:t>
      </w:r>
      <w:r w:rsidR="00992FBF" w:rsidRPr="000F68F4">
        <w:rPr>
          <w:rFonts w:ascii="Times New Roman" w:eastAsia="Times New Roman" w:hAnsi="Times New Roman" w:cs="Times New Roman"/>
          <w:sz w:val="28"/>
          <w:szCs w:val="28"/>
          <w:lang w:eastAsia="ru-RU"/>
        </w:rPr>
        <w:t xml:space="preserve">указанный </w:t>
      </w:r>
      <w:r w:rsidRPr="000F68F4">
        <w:rPr>
          <w:rFonts w:ascii="Times New Roman" w:eastAsia="Times New Roman" w:hAnsi="Times New Roman" w:cs="Times New Roman"/>
          <w:sz w:val="28"/>
          <w:szCs w:val="28"/>
          <w:lang w:eastAsia="ru-RU"/>
        </w:rPr>
        <w:t xml:space="preserve">в </w:t>
      </w:r>
      <w:r w:rsidR="00992FBF" w:rsidRPr="000F68F4">
        <w:rPr>
          <w:rFonts w:ascii="Times New Roman" w:eastAsia="Times New Roman" w:hAnsi="Times New Roman" w:cs="Times New Roman"/>
          <w:sz w:val="28"/>
          <w:szCs w:val="28"/>
          <w:lang w:eastAsia="ru-RU"/>
        </w:rPr>
        <w:t>Спецификации</w:t>
      </w:r>
      <w:r w:rsidRPr="000F68F4">
        <w:rPr>
          <w:rFonts w:ascii="Times New Roman" w:eastAsia="Times New Roman" w:hAnsi="Times New Roman" w:cs="Times New Roman"/>
          <w:sz w:val="28"/>
          <w:szCs w:val="28"/>
          <w:lang w:eastAsia="ru-RU"/>
        </w:rPr>
        <w:t xml:space="preserve"> (Описании объекта закупки), и (или) отличающиеся от указанных в </w:t>
      </w:r>
      <w:r w:rsidR="00992FBF" w:rsidRPr="000F68F4">
        <w:rPr>
          <w:rFonts w:ascii="Times New Roman" w:eastAsia="Times New Roman" w:hAnsi="Times New Roman" w:cs="Times New Roman"/>
          <w:sz w:val="28"/>
          <w:szCs w:val="28"/>
          <w:lang w:eastAsia="ru-RU"/>
        </w:rPr>
        <w:t>Спецификации</w:t>
      </w:r>
      <w:r w:rsidRPr="000F68F4">
        <w:rPr>
          <w:rFonts w:ascii="Times New Roman" w:eastAsia="Times New Roman" w:hAnsi="Times New Roman" w:cs="Times New Roman"/>
          <w:sz w:val="28"/>
          <w:szCs w:val="28"/>
          <w:lang w:eastAsia="ru-RU"/>
        </w:rPr>
        <w:t xml:space="preserve"> (Описании объекта закупки), так</w:t>
      </w:r>
      <w:r w:rsidR="00992FBF" w:rsidRPr="000F68F4">
        <w:rPr>
          <w:rFonts w:ascii="Times New Roman" w:eastAsia="Times New Roman" w:hAnsi="Times New Roman" w:cs="Times New Roman"/>
          <w:sz w:val="28"/>
          <w:szCs w:val="28"/>
          <w:lang w:eastAsia="ru-RU"/>
        </w:rPr>
        <w:t>ой</w:t>
      </w:r>
      <w:r w:rsidRPr="000F68F4">
        <w:rPr>
          <w:rFonts w:ascii="Times New Roman" w:eastAsia="Times New Roman" w:hAnsi="Times New Roman" w:cs="Times New Roman"/>
          <w:sz w:val="28"/>
          <w:szCs w:val="28"/>
          <w:lang w:eastAsia="ru-RU"/>
        </w:rPr>
        <w:t xml:space="preserve"> </w:t>
      </w:r>
      <w:r w:rsidR="00992FBF" w:rsidRPr="000F68F4">
        <w:rPr>
          <w:rFonts w:ascii="Times New Roman" w:eastAsia="Times New Roman" w:hAnsi="Times New Roman" w:cs="Times New Roman"/>
          <w:sz w:val="28"/>
          <w:szCs w:val="28"/>
          <w:lang w:eastAsia="ru-RU"/>
        </w:rPr>
        <w:t>Товар</w:t>
      </w:r>
      <w:r w:rsidRPr="000F68F4">
        <w:rPr>
          <w:rFonts w:ascii="Times New Roman" w:eastAsia="Times New Roman" w:hAnsi="Times New Roman" w:cs="Times New Roman"/>
          <w:sz w:val="28"/>
          <w:szCs w:val="28"/>
          <w:lang w:eastAsia="ru-RU"/>
        </w:rPr>
        <w:t>, материалы, оборудование оплате не подлежат.</w:t>
      </w:r>
    </w:p>
    <w:p w14:paraId="386601BC" w14:textId="1D3C07B2" w:rsidR="00681DD5" w:rsidRPr="000F68F4" w:rsidRDefault="00681DD5" w:rsidP="00AD6869">
      <w:pPr>
        <w:tabs>
          <w:tab w:val="left" w:pos="1260"/>
        </w:tabs>
        <w:spacing w:after="0" w:line="240" w:lineRule="auto"/>
        <w:ind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1.7.</w:t>
      </w:r>
      <w:r w:rsidRPr="000F68F4">
        <w:rPr>
          <w:rFonts w:ascii="Times New Roman" w:eastAsia="Times New Roman" w:hAnsi="Times New Roman" w:cs="Times New Roman"/>
          <w:sz w:val="28"/>
          <w:szCs w:val="28"/>
          <w:lang w:eastAsia="ru-RU"/>
        </w:rPr>
        <w:tab/>
      </w:r>
      <w:r w:rsidR="00992FBF" w:rsidRPr="000F68F4">
        <w:rPr>
          <w:rFonts w:ascii="Times New Roman" w:eastAsia="Times New Roman" w:hAnsi="Times New Roman" w:cs="Times New Roman"/>
          <w:sz w:val="28"/>
          <w:szCs w:val="28"/>
          <w:lang w:eastAsia="ru-RU"/>
        </w:rPr>
        <w:t xml:space="preserve">В случае, если в </w:t>
      </w:r>
      <w:hyperlink w:anchor="Спецификация" w:history="1">
        <w:r w:rsidR="009D4F22" w:rsidRPr="000F68F4">
          <w:rPr>
            <w:rStyle w:val="ab"/>
            <w:rFonts w:ascii="Times New Roman" w:eastAsia="Times New Roman" w:hAnsi="Times New Roman" w:cs="Times New Roman"/>
            <w:color w:val="auto"/>
            <w:sz w:val="28"/>
            <w:szCs w:val="28"/>
            <w:lang w:eastAsia="ru-RU"/>
          </w:rPr>
          <w:t>Спецификации</w:t>
        </w:r>
      </w:hyperlink>
      <w:r w:rsidR="00992FBF" w:rsidRPr="000F68F4">
        <w:rPr>
          <w:rFonts w:ascii="Times New Roman" w:eastAsia="Times New Roman" w:hAnsi="Times New Roman" w:cs="Times New Roman"/>
          <w:sz w:val="28"/>
          <w:szCs w:val="28"/>
          <w:lang w:eastAsia="ru-RU"/>
        </w:rPr>
        <w:t xml:space="preserve"> отсутствуют работы, материалы, оборудование, необходимые для исполнения Контракта, Стороны признают, что стоимость таких работ, материалов, оборудования входят в цену Контракта и отдельной оплате не подлежат.</w:t>
      </w:r>
    </w:p>
    <w:p w14:paraId="635B2249" w14:textId="77777777" w:rsidR="00681DD5" w:rsidRPr="000F68F4" w:rsidRDefault="00681DD5" w:rsidP="00AD6869">
      <w:pPr>
        <w:tabs>
          <w:tab w:val="left" w:pos="1260"/>
        </w:tabs>
        <w:spacing w:after="0" w:line="240" w:lineRule="auto"/>
        <w:ind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1.9.</w:t>
      </w:r>
      <w:r w:rsidRPr="000F68F4">
        <w:rPr>
          <w:rFonts w:ascii="Times New Roman" w:eastAsia="Times New Roman" w:hAnsi="Times New Roman" w:cs="Times New Roman"/>
          <w:sz w:val="28"/>
          <w:szCs w:val="28"/>
          <w:lang w:eastAsia="ru-RU"/>
        </w:rPr>
        <w:tab/>
        <w:t>Обязательства Заказчика по оплате Контракта считаются исполненными с момента списания денежных средств со счета Заказчика.</w:t>
      </w:r>
    </w:p>
    <w:p w14:paraId="3A3F3119" w14:textId="4BFDB09A" w:rsidR="00681DD5" w:rsidRPr="000F68F4" w:rsidRDefault="00681DD5" w:rsidP="00AD6869">
      <w:pPr>
        <w:tabs>
          <w:tab w:val="left" w:pos="1260"/>
        </w:tabs>
        <w:spacing w:after="0" w:line="240" w:lineRule="auto"/>
        <w:ind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1.10.</w:t>
      </w:r>
      <w:r w:rsidRPr="000F68F4">
        <w:rPr>
          <w:rFonts w:ascii="Times New Roman" w:eastAsia="Times New Roman" w:hAnsi="Times New Roman" w:cs="Times New Roman"/>
          <w:sz w:val="28"/>
          <w:szCs w:val="28"/>
          <w:lang w:eastAsia="ru-RU"/>
        </w:rPr>
        <w:tab/>
      </w:r>
      <w:r w:rsidR="0051509D" w:rsidRPr="000F68F4">
        <w:rPr>
          <w:rFonts w:ascii="Times New Roman" w:eastAsia="Times New Roman" w:hAnsi="Times New Roman" w:cs="Times New Roman"/>
          <w:sz w:val="28"/>
          <w:szCs w:val="28"/>
          <w:lang w:eastAsia="ru-RU"/>
        </w:rPr>
        <w:t>Оплата за не поставленный Товар, Товар ненадлежащего качества и некомплектный Товар не производится</w:t>
      </w:r>
      <w:r w:rsidR="0051509D" w:rsidRPr="000F68F4">
        <w:rPr>
          <w:rFonts w:ascii="Times New Roman" w:eastAsia="Times New Roman" w:hAnsi="Times New Roman" w:cs="Times New Roman"/>
          <w:sz w:val="28"/>
          <w:szCs w:val="28"/>
          <w:vertAlign w:val="superscript"/>
          <w:lang w:eastAsia="ru-RU"/>
        </w:rPr>
        <w:footnoteReference w:id="1"/>
      </w:r>
      <w:r w:rsidR="0051509D" w:rsidRPr="000F68F4">
        <w:rPr>
          <w:rFonts w:ascii="Times New Roman" w:eastAsia="Times New Roman" w:hAnsi="Times New Roman" w:cs="Times New Roman"/>
          <w:sz w:val="28"/>
          <w:szCs w:val="28"/>
          <w:lang w:eastAsia="ru-RU"/>
        </w:rPr>
        <w:t>.</w:t>
      </w:r>
    </w:p>
    <w:p w14:paraId="56A65685" w14:textId="39E6C40D" w:rsidR="00681DD5" w:rsidRPr="000F68F4" w:rsidRDefault="00681DD5" w:rsidP="00AD6869">
      <w:pPr>
        <w:tabs>
          <w:tab w:val="left" w:pos="1260"/>
        </w:tabs>
        <w:spacing w:after="0" w:line="240" w:lineRule="auto"/>
        <w:ind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1.11.</w:t>
      </w:r>
      <w:r w:rsidRPr="000F68F4">
        <w:rPr>
          <w:rFonts w:ascii="Times New Roman" w:eastAsia="Times New Roman" w:hAnsi="Times New Roman" w:cs="Times New Roman"/>
          <w:sz w:val="28"/>
          <w:szCs w:val="28"/>
          <w:lang w:eastAsia="ru-RU"/>
        </w:rPr>
        <w:tab/>
      </w:r>
      <w:r w:rsidR="00992FBF" w:rsidRPr="000F68F4">
        <w:rPr>
          <w:rFonts w:ascii="Times New Roman" w:eastAsia="Times New Roman" w:hAnsi="Times New Roman" w:cs="Times New Roman"/>
          <w:sz w:val="28"/>
          <w:szCs w:val="28"/>
          <w:lang w:eastAsia="ru-RU"/>
        </w:rPr>
        <w:t>Поставщи</w:t>
      </w:r>
      <w:r w:rsidRPr="000F68F4">
        <w:rPr>
          <w:rFonts w:ascii="Times New Roman" w:eastAsia="Times New Roman" w:hAnsi="Times New Roman" w:cs="Times New Roman"/>
          <w:sz w:val="28"/>
          <w:szCs w:val="28"/>
          <w:lang w:eastAsia="ru-RU"/>
        </w:rPr>
        <w:t xml:space="preserve">к, подписанием настоящего Контракта, согласился, что надлежащим образом, в полном объеме ознакомился со всеми условиями, которые влияют или могут повлиять на стоимость и сроки </w:t>
      </w:r>
      <w:r w:rsidR="00992FBF" w:rsidRPr="000F68F4">
        <w:rPr>
          <w:rFonts w:ascii="Times New Roman" w:eastAsia="Times New Roman" w:hAnsi="Times New Roman" w:cs="Times New Roman"/>
          <w:sz w:val="28"/>
          <w:szCs w:val="28"/>
          <w:lang w:eastAsia="ru-RU"/>
        </w:rPr>
        <w:t>поставки Товара</w:t>
      </w:r>
      <w:r w:rsidRPr="000F68F4">
        <w:rPr>
          <w:rFonts w:ascii="Times New Roman" w:eastAsia="Times New Roman" w:hAnsi="Times New Roman" w:cs="Times New Roman"/>
          <w:sz w:val="28"/>
          <w:szCs w:val="28"/>
          <w:lang w:eastAsia="ru-RU"/>
        </w:rPr>
        <w:t xml:space="preserve">, и признает их достаточными для выполнения всех своих обязательств по Контракту в полном </w:t>
      </w:r>
      <w:r w:rsidRPr="000F68F4">
        <w:rPr>
          <w:rFonts w:ascii="Times New Roman" w:eastAsia="Times New Roman" w:hAnsi="Times New Roman" w:cs="Times New Roman"/>
          <w:sz w:val="28"/>
          <w:szCs w:val="28"/>
          <w:lang w:eastAsia="ru-RU"/>
        </w:rPr>
        <w:lastRenderedPageBreak/>
        <w:t xml:space="preserve">объеме. </w:t>
      </w:r>
      <w:r w:rsidR="00992FBF" w:rsidRPr="000F68F4">
        <w:rPr>
          <w:rFonts w:ascii="Times New Roman" w:eastAsia="Times New Roman" w:hAnsi="Times New Roman" w:cs="Times New Roman"/>
          <w:sz w:val="28"/>
          <w:szCs w:val="28"/>
          <w:lang w:eastAsia="ru-RU"/>
        </w:rPr>
        <w:t>Поставщик</w:t>
      </w:r>
      <w:r w:rsidRPr="000F68F4">
        <w:rPr>
          <w:rFonts w:ascii="Times New Roman" w:eastAsia="Times New Roman" w:hAnsi="Times New Roman" w:cs="Times New Roman"/>
          <w:sz w:val="28"/>
          <w:szCs w:val="28"/>
          <w:lang w:eastAsia="ru-RU"/>
        </w:rPr>
        <w:t xml:space="preserve"> принял во внимание общие и местные условия, эпидемиологическую обстановку, а также все прочие аспекты, которые могут повлиять на </w:t>
      </w:r>
      <w:r w:rsidR="00992FBF" w:rsidRPr="000F68F4">
        <w:rPr>
          <w:rFonts w:ascii="Times New Roman" w:eastAsia="Times New Roman" w:hAnsi="Times New Roman" w:cs="Times New Roman"/>
          <w:sz w:val="28"/>
          <w:szCs w:val="28"/>
          <w:lang w:eastAsia="ru-RU"/>
        </w:rPr>
        <w:t>поставку Товара</w:t>
      </w:r>
      <w:r w:rsidRPr="000F68F4">
        <w:rPr>
          <w:rFonts w:ascii="Times New Roman" w:eastAsia="Times New Roman" w:hAnsi="Times New Roman" w:cs="Times New Roman"/>
          <w:sz w:val="28"/>
          <w:szCs w:val="28"/>
          <w:lang w:eastAsia="ru-RU"/>
        </w:rPr>
        <w:t>.</w:t>
      </w:r>
    </w:p>
    <w:p w14:paraId="31667B92" w14:textId="77777777" w:rsidR="00356B8B" w:rsidRPr="000F68F4" w:rsidRDefault="00681DD5" w:rsidP="00356B8B">
      <w:pPr>
        <w:tabs>
          <w:tab w:val="left" w:pos="1260"/>
        </w:tabs>
        <w:spacing w:after="0" w:line="240" w:lineRule="auto"/>
        <w:ind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1.12.</w:t>
      </w:r>
      <w:r w:rsidRPr="000F68F4">
        <w:rPr>
          <w:rFonts w:ascii="Times New Roman" w:eastAsia="Times New Roman" w:hAnsi="Times New Roman" w:cs="Times New Roman"/>
          <w:sz w:val="28"/>
          <w:szCs w:val="28"/>
          <w:lang w:eastAsia="ru-RU"/>
        </w:rPr>
        <w:tab/>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216E877" w14:textId="542C7FBD" w:rsidR="00356B8B" w:rsidRPr="000F68F4" w:rsidRDefault="00356B8B" w:rsidP="00356B8B">
      <w:pPr>
        <w:tabs>
          <w:tab w:val="left" w:pos="1260"/>
        </w:tabs>
        <w:spacing w:after="0" w:line="240" w:lineRule="auto"/>
        <w:ind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1.13. В случае образования кредиторской задолженности у Государственного заказчика по состоянию на 1 января текущего года, ее оплата осуществляется в очередном финансовом году после доведения лимитов бюджетных обязательств до Государственного заказчика на очередной финансовый год.</w:t>
      </w:r>
    </w:p>
    <w:p w14:paraId="4CA7113A" w14:textId="77777777" w:rsidR="00356B8B" w:rsidRPr="000F68F4" w:rsidRDefault="00356B8B" w:rsidP="00AD6869">
      <w:pPr>
        <w:tabs>
          <w:tab w:val="left" w:pos="1260"/>
        </w:tabs>
        <w:spacing w:after="0" w:line="240" w:lineRule="auto"/>
        <w:ind w:firstLine="567"/>
        <w:jc w:val="both"/>
        <w:rPr>
          <w:rFonts w:ascii="Times New Roman" w:eastAsia="Times New Roman" w:hAnsi="Times New Roman" w:cs="Times New Roman"/>
          <w:sz w:val="28"/>
          <w:szCs w:val="28"/>
          <w:lang w:eastAsia="ru-RU"/>
        </w:rPr>
      </w:pPr>
    </w:p>
    <w:p w14:paraId="3D0859EA" w14:textId="5156B071" w:rsidR="00681DD5" w:rsidRPr="000F68F4" w:rsidRDefault="00992FBF" w:rsidP="00AD6869">
      <w:pPr>
        <w:pStyle w:val="a6"/>
        <w:numPr>
          <w:ilvl w:val="0"/>
          <w:numId w:val="12"/>
        </w:numPr>
        <w:tabs>
          <w:tab w:val="left" w:pos="1260"/>
        </w:tabs>
        <w:spacing w:after="0" w:line="240" w:lineRule="auto"/>
        <w:ind w:left="0"/>
        <w:jc w:val="center"/>
        <w:rPr>
          <w:rFonts w:ascii="Times New Roman" w:eastAsia="Times New Roman" w:hAnsi="Times New Roman" w:cs="Times New Roman"/>
          <w:b/>
          <w:sz w:val="28"/>
          <w:szCs w:val="28"/>
          <w:lang w:eastAsia="ru-RU"/>
        </w:rPr>
      </w:pPr>
      <w:r w:rsidRPr="000F68F4">
        <w:rPr>
          <w:rFonts w:ascii="Times New Roman" w:eastAsia="Times New Roman" w:hAnsi="Times New Roman" w:cs="Times New Roman"/>
          <w:b/>
          <w:sz w:val="28"/>
          <w:szCs w:val="28"/>
          <w:lang w:eastAsia="ru-RU"/>
        </w:rPr>
        <w:t>Права и обязанности Сторон</w:t>
      </w:r>
    </w:p>
    <w:p w14:paraId="58EB9854" w14:textId="356F5D87" w:rsidR="00992FBF" w:rsidRPr="000F68F4" w:rsidRDefault="00992FBF" w:rsidP="00AD6869">
      <w:pPr>
        <w:spacing w:after="0" w:line="240" w:lineRule="auto"/>
        <w:ind w:firstLine="567"/>
        <w:jc w:val="both"/>
        <w:rPr>
          <w:rFonts w:ascii="Times New Roman" w:eastAsia="Times New Roman" w:hAnsi="Times New Roman" w:cs="Times New Roman"/>
          <w:b/>
          <w:sz w:val="28"/>
          <w:szCs w:val="28"/>
          <w:lang w:eastAsia="ru-RU"/>
        </w:rPr>
      </w:pPr>
      <w:r w:rsidRPr="000F68F4">
        <w:rPr>
          <w:rFonts w:ascii="Times New Roman" w:eastAsia="Times New Roman" w:hAnsi="Times New Roman" w:cs="Times New Roman"/>
          <w:b/>
          <w:sz w:val="28"/>
          <w:szCs w:val="28"/>
          <w:lang w:eastAsia="ru-RU"/>
        </w:rPr>
        <w:t>2.1. Поставщик обязан:</w:t>
      </w:r>
    </w:p>
    <w:p w14:paraId="613FAE33" w14:textId="77777777" w:rsidR="00992FBF" w:rsidRPr="000F68F4" w:rsidRDefault="00992FBF" w:rsidP="00AD6869">
      <w:pPr>
        <w:numPr>
          <w:ilvl w:val="0"/>
          <w:numId w:val="13"/>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своевременно и надлежащим образом исполнять принятые на себя обязательства;</w:t>
      </w:r>
    </w:p>
    <w:p w14:paraId="630AB2A4" w14:textId="77777777" w:rsidR="00992FBF" w:rsidRPr="000F68F4" w:rsidRDefault="00992FBF" w:rsidP="00AD6869">
      <w:pPr>
        <w:numPr>
          <w:ilvl w:val="0"/>
          <w:numId w:val="13"/>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 xml:space="preserve">поставить Заказчику Товар в соответствии со </w:t>
      </w:r>
      <w:hyperlink w:anchor="спецификация" w:history="1">
        <w:r w:rsidRPr="000F68F4">
          <w:rPr>
            <w:rFonts w:ascii="Times New Roman" w:eastAsia="Times New Roman" w:hAnsi="Times New Roman" w:cs="Times New Roman"/>
            <w:sz w:val="28"/>
            <w:szCs w:val="28"/>
            <w:u w:val="single"/>
            <w:lang w:eastAsia="ru-RU"/>
          </w:rPr>
          <w:t>Спецификацией</w:t>
        </w:r>
      </w:hyperlink>
      <w:r w:rsidRPr="000F68F4">
        <w:rPr>
          <w:rFonts w:ascii="Times New Roman" w:eastAsia="Times New Roman" w:hAnsi="Times New Roman" w:cs="Times New Roman"/>
          <w:sz w:val="28"/>
          <w:szCs w:val="28"/>
          <w:lang w:eastAsia="ru-RU"/>
        </w:rPr>
        <w:t xml:space="preserve"> и </w:t>
      </w:r>
      <w:hyperlink w:anchor="ООЗ" w:history="1">
        <w:r w:rsidRPr="000F68F4">
          <w:rPr>
            <w:rFonts w:ascii="Times New Roman" w:eastAsia="Times New Roman" w:hAnsi="Times New Roman" w:cs="Times New Roman"/>
            <w:sz w:val="28"/>
            <w:szCs w:val="28"/>
            <w:u w:val="single"/>
            <w:lang w:eastAsia="ru-RU"/>
          </w:rPr>
          <w:t>Описанием объекта закупки</w:t>
        </w:r>
      </w:hyperlink>
      <w:r w:rsidRPr="000F68F4">
        <w:rPr>
          <w:rFonts w:ascii="Times New Roman" w:eastAsia="Times New Roman" w:hAnsi="Times New Roman" w:cs="Times New Roman"/>
          <w:sz w:val="28"/>
          <w:szCs w:val="28"/>
          <w:lang w:eastAsia="ru-RU"/>
        </w:rPr>
        <w:t xml:space="preserve"> в сроки, определенные Контрактом, и представить Заказчику надлежащим образом оформленные документы, подтверждающие исполнение обязательств в соответствии с условиями Контракта;</w:t>
      </w:r>
    </w:p>
    <w:p w14:paraId="2C742ECC" w14:textId="77777777" w:rsidR="00992FBF" w:rsidRPr="000F68F4" w:rsidRDefault="00992FBF" w:rsidP="00AD6869">
      <w:pPr>
        <w:widowControl w:val="0"/>
        <w:numPr>
          <w:ilvl w:val="0"/>
          <w:numId w:val="13"/>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в соответствии с условиями Контракта обеспечить устранение недостатков, выявленных Заказчиком при приемке Товара;</w:t>
      </w:r>
    </w:p>
    <w:p w14:paraId="00340D33" w14:textId="008F495E" w:rsidR="00992FBF" w:rsidRPr="000F68F4" w:rsidRDefault="00992FBF" w:rsidP="00AD6869">
      <w:pPr>
        <w:numPr>
          <w:ilvl w:val="0"/>
          <w:numId w:val="13"/>
        </w:numPr>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уплатить Заказчику убытки, неустойку</w:t>
      </w:r>
      <w:r w:rsidRPr="000F68F4">
        <w:rPr>
          <w:rFonts w:ascii="Times New Roman" w:eastAsia="Times New Roman" w:hAnsi="Times New Roman" w:cs="Times New Roman"/>
          <w:sz w:val="28"/>
          <w:szCs w:val="28"/>
          <w:vertAlign w:val="superscript"/>
          <w:lang w:eastAsia="ru-RU"/>
        </w:rPr>
        <w:footnoteReference w:id="2"/>
      </w:r>
      <w:r w:rsidRPr="000F68F4">
        <w:rPr>
          <w:rFonts w:ascii="Times New Roman" w:eastAsia="Times New Roman" w:hAnsi="Times New Roman" w:cs="Times New Roman"/>
          <w:sz w:val="28"/>
          <w:szCs w:val="28"/>
          <w:lang w:eastAsia="ru-RU"/>
        </w:rPr>
        <w:t xml:space="preserve"> (пени и (или) штрафы) в срок, указанный в таком требовании, в том числе в гарантийный период</w:t>
      </w:r>
      <w:r w:rsidR="009D4F22" w:rsidRPr="000F68F4">
        <w:rPr>
          <w:rFonts w:ascii="Times New Roman" w:eastAsia="Times New Roman" w:hAnsi="Times New Roman" w:cs="Times New Roman"/>
          <w:sz w:val="28"/>
          <w:szCs w:val="28"/>
          <w:lang w:eastAsia="ru-RU"/>
        </w:rPr>
        <w:t xml:space="preserve"> (если установлен Контрактом, Описание объекта закупки)</w:t>
      </w:r>
      <w:r w:rsidRPr="000F68F4">
        <w:rPr>
          <w:rFonts w:ascii="Times New Roman" w:eastAsia="Times New Roman" w:hAnsi="Times New Roman" w:cs="Times New Roman"/>
          <w:sz w:val="28"/>
          <w:szCs w:val="28"/>
          <w:lang w:eastAsia="ru-RU"/>
        </w:rPr>
        <w:t>;</w:t>
      </w:r>
    </w:p>
    <w:p w14:paraId="67EAFCC5" w14:textId="77777777" w:rsidR="00992FBF" w:rsidRPr="000F68F4" w:rsidRDefault="00992FBF" w:rsidP="00AD6869">
      <w:pPr>
        <w:widowControl w:val="0"/>
        <w:numPr>
          <w:ilvl w:val="0"/>
          <w:numId w:val="13"/>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предоставлять по запросам Заказчика в сроки, указанные в таких запросах, информацию о ходе исполнения обязательств по настоящему Контракту;</w:t>
      </w:r>
    </w:p>
    <w:p w14:paraId="3CF007F5" w14:textId="1010B741" w:rsidR="00992FBF" w:rsidRPr="000F68F4" w:rsidRDefault="00992FBF" w:rsidP="00AD6869">
      <w:pPr>
        <w:widowControl w:val="0"/>
        <w:numPr>
          <w:ilvl w:val="0"/>
          <w:numId w:val="13"/>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 xml:space="preserve">незамедлительно предоставлять Заказчику сведения об изменении </w:t>
      </w:r>
      <w:r w:rsidR="009D4F22" w:rsidRPr="000F68F4">
        <w:rPr>
          <w:rFonts w:ascii="Times New Roman" w:eastAsia="Times New Roman" w:hAnsi="Times New Roman" w:cs="Times New Roman"/>
          <w:sz w:val="28"/>
          <w:szCs w:val="28"/>
          <w:lang w:eastAsia="ru-RU"/>
        </w:rPr>
        <w:t>своих реквизитов</w:t>
      </w:r>
      <w:r w:rsidRPr="000F68F4">
        <w:rPr>
          <w:rFonts w:ascii="Times New Roman" w:eastAsia="Times New Roman" w:hAnsi="Times New Roman" w:cs="Times New Roman"/>
          <w:sz w:val="28"/>
          <w:szCs w:val="28"/>
          <w:lang w:eastAsia="ru-RU"/>
        </w:rPr>
        <w:t>;</w:t>
      </w:r>
    </w:p>
    <w:p w14:paraId="5F6E0391" w14:textId="77777777" w:rsidR="00992FBF" w:rsidRPr="000F68F4" w:rsidRDefault="00992FBF" w:rsidP="00AD6869">
      <w:pPr>
        <w:numPr>
          <w:ilvl w:val="0"/>
          <w:numId w:val="13"/>
        </w:numPr>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обеспечить наличие документов, подтверждающих соответствие Поставщика требованиям, установленным законодательством Российской Федерации к данном у виду деятельности, в течение всего срока исполнения Контракта (в том числе наличие допусков, разрешений, лицензий и пр.). Копии таких документов должны быть переданы Поставщиком Заказчику в течении 5 (пяти) рабочих дней с момента заключения Контракта. В случае внесения изменений в указанные документы или утраты ими силы, приостановки их действия Поставщик обязан проинформировать об этом Заказчика в течение 5 (пяти) рабочих дней с даты наступления указанных событий. Поставка, выполненная при отсутствии указанных документов, считается невыполненной, приемке и оплате не подлежит;</w:t>
      </w:r>
    </w:p>
    <w:p w14:paraId="1A8BA90B" w14:textId="77777777" w:rsidR="00992FBF" w:rsidRPr="000F68F4" w:rsidRDefault="00992FBF" w:rsidP="00AD6869">
      <w:pPr>
        <w:widowControl w:val="0"/>
        <w:numPr>
          <w:ilvl w:val="0"/>
          <w:numId w:val="13"/>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lastRenderedPageBreak/>
        <w:t>нести все расходы необходимые для осуществления поставки Товара;</w:t>
      </w:r>
    </w:p>
    <w:p w14:paraId="7AE0DCE4" w14:textId="665CA894" w:rsidR="00992FBF" w:rsidRPr="000F68F4" w:rsidRDefault="00992FBF" w:rsidP="00AD6869">
      <w:pPr>
        <w:numPr>
          <w:ilvl w:val="0"/>
          <w:numId w:val="13"/>
        </w:numPr>
        <w:tabs>
          <w:tab w:val="left" w:pos="993"/>
        </w:tabs>
        <w:spacing w:after="0" w:line="240" w:lineRule="auto"/>
        <w:ind w:left="0" w:firstLine="567"/>
        <w:jc w:val="both"/>
        <w:rPr>
          <w:rFonts w:ascii="Times New Roman" w:eastAsia="Times New Roman" w:hAnsi="Times New Roman" w:cs="Times New Roman"/>
          <w:sz w:val="28"/>
          <w:szCs w:val="28"/>
        </w:rPr>
      </w:pPr>
      <w:r w:rsidRPr="000F68F4">
        <w:rPr>
          <w:rFonts w:ascii="Times New Roman" w:eastAsia="Times New Roman" w:hAnsi="Times New Roman" w:cs="Times New Roman"/>
          <w:sz w:val="28"/>
          <w:szCs w:val="28"/>
        </w:rPr>
        <w:t>по требованию Заказчика, направлять своего представителя для получения документов, в том числе в гарантийный срок</w:t>
      </w:r>
      <w:r w:rsidR="00AE679D" w:rsidRPr="000F68F4">
        <w:rPr>
          <w:rFonts w:ascii="Times New Roman" w:eastAsia="Times New Roman" w:hAnsi="Times New Roman" w:cs="Times New Roman"/>
          <w:sz w:val="28"/>
          <w:szCs w:val="28"/>
        </w:rPr>
        <w:t xml:space="preserve"> </w:t>
      </w:r>
      <w:r w:rsidR="00AE679D" w:rsidRPr="000F68F4">
        <w:rPr>
          <w:rFonts w:ascii="Times New Roman" w:eastAsia="Times New Roman" w:hAnsi="Times New Roman" w:cs="Times New Roman"/>
          <w:sz w:val="28"/>
          <w:szCs w:val="28"/>
          <w:lang w:eastAsia="ru-RU"/>
        </w:rPr>
        <w:t>(если установлен Контрактом, Описание объекта закупки)</w:t>
      </w:r>
      <w:r w:rsidRPr="000F68F4">
        <w:rPr>
          <w:rFonts w:ascii="Times New Roman" w:eastAsia="Times New Roman" w:hAnsi="Times New Roman" w:cs="Times New Roman"/>
          <w:sz w:val="28"/>
          <w:szCs w:val="28"/>
        </w:rPr>
        <w:t>;</w:t>
      </w:r>
    </w:p>
    <w:p w14:paraId="1F870520" w14:textId="77777777" w:rsidR="00992FBF" w:rsidRPr="000F68F4" w:rsidRDefault="00992FBF" w:rsidP="00AD6869">
      <w:pPr>
        <w:numPr>
          <w:ilvl w:val="0"/>
          <w:numId w:val="13"/>
        </w:numPr>
        <w:tabs>
          <w:tab w:val="left" w:pos="993"/>
        </w:tabs>
        <w:spacing w:after="0" w:line="240" w:lineRule="auto"/>
        <w:ind w:left="0" w:firstLine="567"/>
        <w:jc w:val="both"/>
        <w:rPr>
          <w:rFonts w:ascii="Times New Roman" w:eastAsia="Times New Roman" w:hAnsi="Times New Roman" w:cs="Times New Roman"/>
          <w:sz w:val="28"/>
          <w:szCs w:val="28"/>
        </w:rPr>
      </w:pPr>
      <w:r w:rsidRPr="000F68F4">
        <w:rPr>
          <w:rFonts w:ascii="Times New Roman" w:eastAsia="Times New Roman" w:hAnsi="Times New Roman" w:cs="Times New Roman"/>
          <w:sz w:val="28"/>
          <w:szCs w:val="28"/>
        </w:rPr>
        <w:t xml:space="preserve">по требованию Заказчика своевременно и за свой счет вывезти со склада </w:t>
      </w:r>
      <w:r w:rsidRPr="000F68F4">
        <w:rPr>
          <w:rFonts w:ascii="Times New Roman" w:eastAsia="Times New Roman" w:hAnsi="Times New Roman" w:cs="Times New Roman"/>
          <w:sz w:val="28"/>
          <w:szCs w:val="28"/>
          <w:lang w:eastAsia="ru-RU"/>
        </w:rPr>
        <w:t>Товар (часть Товара) не соответствующий по качеству, ассортименту, количеству, комплектации условиям Контракта;</w:t>
      </w:r>
    </w:p>
    <w:p w14:paraId="19DC5E7D" w14:textId="77777777" w:rsidR="00992FBF" w:rsidRPr="000F68F4" w:rsidRDefault="00992FBF" w:rsidP="00AD6869">
      <w:pPr>
        <w:numPr>
          <w:ilvl w:val="0"/>
          <w:numId w:val="13"/>
        </w:numPr>
        <w:tabs>
          <w:tab w:val="left" w:pos="993"/>
        </w:tabs>
        <w:spacing w:after="0" w:line="240" w:lineRule="auto"/>
        <w:ind w:left="0" w:firstLine="567"/>
        <w:jc w:val="both"/>
        <w:rPr>
          <w:rFonts w:ascii="Times New Roman" w:eastAsia="Times New Roman" w:hAnsi="Times New Roman" w:cs="Times New Roman"/>
          <w:sz w:val="28"/>
          <w:szCs w:val="28"/>
        </w:rPr>
      </w:pPr>
      <w:r w:rsidRPr="000F68F4">
        <w:rPr>
          <w:rFonts w:ascii="Times New Roman" w:eastAsia="Times New Roman" w:hAnsi="Times New Roman" w:cs="Times New Roman"/>
          <w:sz w:val="28"/>
          <w:szCs w:val="28"/>
        </w:rPr>
        <w:t>выделять по требованию (запросу) Заказчика своих представителей для оперативного решения вопросов, в том числе в гарантийный срок, для участия в плановых и внеплановых проверках контроля качества Товара;</w:t>
      </w:r>
    </w:p>
    <w:p w14:paraId="3621AE4A" w14:textId="77777777" w:rsidR="00992FBF" w:rsidRPr="000F68F4" w:rsidRDefault="00992FBF" w:rsidP="00AD6869">
      <w:pPr>
        <w:numPr>
          <w:ilvl w:val="0"/>
          <w:numId w:val="13"/>
        </w:numPr>
        <w:tabs>
          <w:tab w:val="left" w:pos="993"/>
        </w:tabs>
        <w:spacing w:after="0" w:line="240" w:lineRule="auto"/>
        <w:ind w:left="0" w:firstLine="567"/>
        <w:jc w:val="both"/>
        <w:rPr>
          <w:rFonts w:ascii="Times New Roman" w:eastAsia="Times New Roman" w:hAnsi="Times New Roman" w:cs="Times New Roman"/>
          <w:sz w:val="28"/>
          <w:szCs w:val="28"/>
        </w:rPr>
      </w:pPr>
      <w:r w:rsidRPr="000F68F4">
        <w:rPr>
          <w:rFonts w:ascii="Times New Roman" w:eastAsia="Times New Roman" w:hAnsi="Times New Roman" w:cs="Times New Roman"/>
          <w:sz w:val="28"/>
          <w:szCs w:val="28"/>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sidRPr="000F68F4">
        <w:rPr>
          <w:rFonts w:ascii="Times New Roman" w:eastAsia="Times New Roman" w:hAnsi="Times New Roman" w:cs="Times New Roman"/>
          <w:sz w:val="28"/>
          <w:szCs w:val="28"/>
          <w:vertAlign w:val="superscript"/>
        </w:rPr>
        <w:footnoteReference w:id="3"/>
      </w:r>
      <w:r w:rsidRPr="000F68F4">
        <w:rPr>
          <w:rFonts w:ascii="Times New Roman" w:eastAsia="Times New Roman" w:hAnsi="Times New Roman" w:cs="Times New Roman"/>
          <w:sz w:val="28"/>
          <w:szCs w:val="28"/>
        </w:rPr>
        <w:t>;</w:t>
      </w:r>
    </w:p>
    <w:p w14:paraId="45280E4C" w14:textId="77777777" w:rsidR="00992FBF" w:rsidRPr="000F68F4" w:rsidRDefault="00992FBF" w:rsidP="00AD6869">
      <w:pPr>
        <w:numPr>
          <w:ilvl w:val="0"/>
          <w:numId w:val="13"/>
        </w:numPr>
        <w:tabs>
          <w:tab w:val="left" w:pos="993"/>
        </w:tabs>
        <w:spacing w:after="0" w:line="240" w:lineRule="auto"/>
        <w:ind w:left="0" w:firstLine="567"/>
        <w:jc w:val="both"/>
        <w:rPr>
          <w:rFonts w:ascii="Times New Roman" w:eastAsia="Times New Roman" w:hAnsi="Times New Roman" w:cs="Times New Roman"/>
          <w:sz w:val="28"/>
          <w:szCs w:val="28"/>
        </w:rPr>
      </w:pPr>
      <w:r w:rsidRPr="000F68F4">
        <w:rPr>
          <w:rFonts w:ascii="Times New Roman" w:eastAsia="Times New Roman" w:hAnsi="Times New Roman" w:cs="Times New Roman"/>
          <w:sz w:val="28"/>
          <w:szCs w:val="28"/>
        </w:rPr>
        <w:t xml:space="preserve">выполнять иные обязанности, предусмотренные законом, иными правовыми актами, </w:t>
      </w:r>
      <w:hyperlink w:anchor="ООЗ" w:history="1">
        <w:r w:rsidRPr="000F68F4">
          <w:rPr>
            <w:rFonts w:ascii="Times New Roman" w:eastAsia="Times New Roman" w:hAnsi="Times New Roman" w:cs="Times New Roman"/>
            <w:sz w:val="28"/>
            <w:szCs w:val="28"/>
            <w:u w:val="single"/>
          </w:rPr>
          <w:t xml:space="preserve">Описанием объекта закупки </w:t>
        </w:r>
      </w:hyperlink>
      <w:r w:rsidRPr="000F68F4">
        <w:rPr>
          <w:rFonts w:ascii="Times New Roman" w:eastAsia="Times New Roman" w:hAnsi="Times New Roman" w:cs="Times New Roman"/>
          <w:sz w:val="28"/>
          <w:szCs w:val="28"/>
        </w:rPr>
        <w:t>и настоящим Контрактом;</w:t>
      </w:r>
    </w:p>
    <w:p w14:paraId="2CB9430A" w14:textId="77777777" w:rsidR="00992FBF" w:rsidRPr="000F68F4" w:rsidRDefault="00992FBF" w:rsidP="00AD6869">
      <w:pPr>
        <w:numPr>
          <w:ilvl w:val="0"/>
          <w:numId w:val="13"/>
        </w:numPr>
        <w:tabs>
          <w:tab w:val="left" w:pos="993"/>
        </w:tabs>
        <w:spacing w:after="0" w:line="240" w:lineRule="auto"/>
        <w:ind w:left="0" w:firstLine="567"/>
        <w:jc w:val="both"/>
        <w:rPr>
          <w:rFonts w:ascii="Times New Roman" w:eastAsia="Times New Roman" w:hAnsi="Times New Roman" w:cs="Times New Roman"/>
          <w:sz w:val="28"/>
          <w:szCs w:val="28"/>
        </w:rPr>
      </w:pPr>
      <w:r w:rsidRPr="000F68F4">
        <w:rPr>
          <w:rFonts w:ascii="Times New Roman" w:eastAsia="Times New Roman" w:hAnsi="Times New Roman" w:cs="Times New Roman"/>
          <w:sz w:val="28"/>
          <w:szCs w:val="28"/>
        </w:rPr>
        <w:t>при проведении проверок по использованию бюджетных средств, а также в случае проведения экспертизы поставленного Товара, незамедлительно представлять все необходимые документы и информацию о поставляемом товаре, в том числе в гарантийный период;</w:t>
      </w:r>
    </w:p>
    <w:p w14:paraId="7183631C" w14:textId="3C166310" w:rsidR="00992FBF" w:rsidRPr="000F68F4" w:rsidRDefault="00992FBF" w:rsidP="00AD6869">
      <w:pPr>
        <w:widowControl w:val="0"/>
        <w:numPr>
          <w:ilvl w:val="0"/>
          <w:numId w:val="13"/>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для оперативного решения вопросов и предоставления необходимой информации, выделит</w:t>
      </w:r>
      <w:r w:rsidR="00A1083F" w:rsidRPr="000F68F4">
        <w:rPr>
          <w:rFonts w:ascii="Times New Roman" w:eastAsia="Times New Roman" w:hAnsi="Times New Roman" w:cs="Times New Roman"/>
          <w:sz w:val="28"/>
          <w:szCs w:val="28"/>
          <w:lang w:eastAsia="ru-RU"/>
        </w:rPr>
        <w:t>ь уполномоченного представителя.</w:t>
      </w:r>
    </w:p>
    <w:p w14:paraId="587E1870" w14:textId="77777777" w:rsidR="00992FBF" w:rsidRPr="000F68F4" w:rsidRDefault="00992FBF" w:rsidP="00AD6869">
      <w:pPr>
        <w:tabs>
          <w:tab w:val="left" w:pos="993"/>
        </w:tabs>
        <w:spacing w:after="0" w:line="240" w:lineRule="auto"/>
        <w:ind w:firstLine="567"/>
        <w:jc w:val="both"/>
        <w:rPr>
          <w:rFonts w:ascii="Times New Roman" w:eastAsia="Times New Roman" w:hAnsi="Times New Roman" w:cs="Times New Roman"/>
          <w:b/>
          <w:sz w:val="28"/>
          <w:szCs w:val="28"/>
          <w:lang w:eastAsia="ru-RU"/>
        </w:rPr>
      </w:pPr>
    </w:p>
    <w:p w14:paraId="787C76D9" w14:textId="309B85B2" w:rsidR="00992FBF" w:rsidRPr="000F68F4" w:rsidRDefault="00A1083F" w:rsidP="00AD6869">
      <w:pPr>
        <w:spacing w:after="0" w:line="240" w:lineRule="auto"/>
        <w:ind w:firstLine="567"/>
        <w:jc w:val="both"/>
        <w:rPr>
          <w:rFonts w:ascii="Times New Roman" w:eastAsia="Times New Roman" w:hAnsi="Times New Roman" w:cs="Times New Roman"/>
          <w:b/>
          <w:sz w:val="28"/>
          <w:szCs w:val="28"/>
          <w:lang w:eastAsia="ru-RU"/>
        </w:rPr>
      </w:pPr>
      <w:r w:rsidRPr="000F68F4">
        <w:rPr>
          <w:rFonts w:ascii="Times New Roman" w:eastAsia="Times New Roman" w:hAnsi="Times New Roman" w:cs="Times New Roman"/>
          <w:b/>
          <w:sz w:val="28"/>
          <w:szCs w:val="28"/>
          <w:lang w:eastAsia="ru-RU"/>
        </w:rPr>
        <w:t>2</w:t>
      </w:r>
      <w:r w:rsidR="00992FBF" w:rsidRPr="000F68F4">
        <w:rPr>
          <w:rFonts w:ascii="Times New Roman" w:eastAsia="Times New Roman" w:hAnsi="Times New Roman" w:cs="Times New Roman"/>
          <w:b/>
          <w:sz w:val="28"/>
          <w:szCs w:val="28"/>
          <w:lang w:eastAsia="ru-RU"/>
        </w:rPr>
        <w:t>.2. Заказчик обязан:</w:t>
      </w:r>
    </w:p>
    <w:p w14:paraId="59E84DD4" w14:textId="47F7955C" w:rsidR="00992FBF" w:rsidRPr="000F68F4" w:rsidRDefault="00992FBF" w:rsidP="00AD6869">
      <w:pPr>
        <w:widowControl w:val="0"/>
        <w:numPr>
          <w:ilvl w:val="0"/>
          <w:numId w:val="14"/>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 xml:space="preserve">произвести оплату принятого Товара в порядке и в сроки, предусмотренные разделом </w:t>
      </w:r>
      <w:r w:rsidR="003371B6" w:rsidRPr="000F68F4">
        <w:rPr>
          <w:rFonts w:ascii="Times New Roman" w:eastAsia="Times New Roman" w:hAnsi="Times New Roman" w:cs="Times New Roman"/>
          <w:sz w:val="28"/>
          <w:szCs w:val="28"/>
          <w:lang w:eastAsia="ru-RU"/>
        </w:rPr>
        <w:t>1</w:t>
      </w:r>
      <w:r w:rsidRPr="000F68F4">
        <w:rPr>
          <w:rFonts w:ascii="Times New Roman" w:eastAsia="Times New Roman" w:hAnsi="Times New Roman" w:cs="Times New Roman"/>
          <w:sz w:val="28"/>
          <w:szCs w:val="28"/>
          <w:lang w:eastAsia="ru-RU"/>
        </w:rPr>
        <w:t xml:space="preserve"> Контракта;</w:t>
      </w:r>
    </w:p>
    <w:p w14:paraId="3FFEA68A" w14:textId="77777777" w:rsidR="00992FBF" w:rsidRPr="000F68F4" w:rsidRDefault="00992FBF" w:rsidP="00AD6869">
      <w:pPr>
        <w:widowControl w:val="0"/>
        <w:numPr>
          <w:ilvl w:val="0"/>
          <w:numId w:val="14"/>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 xml:space="preserve">принимать Товар, проверяя на соответствие </w:t>
      </w:r>
      <w:hyperlink w:anchor="спецификация" w:history="1">
        <w:r w:rsidRPr="000F68F4">
          <w:rPr>
            <w:rFonts w:ascii="Times New Roman" w:eastAsia="Times New Roman" w:hAnsi="Times New Roman" w:cs="Times New Roman"/>
            <w:sz w:val="28"/>
            <w:szCs w:val="28"/>
            <w:u w:val="single"/>
            <w:lang w:eastAsia="ru-RU"/>
          </w:rPr>
          <w:t>Спецификации</w:t>
        </w:r>
      </w:hyperlink>
      <w:r w:rsidRPr="000F68F4">
        <w:rPr>
          <w:rFonts w:ascii="Times New Roman" w:eastAsia="Times New Roman" w:hAnsi="Times New Roman" w:cs="Times New Roman"/>
          <w:sz w:val="28"/>
          <w:szCs w:val="28"/>
          <w:lang w:eastAsia="ru-RU"/>
        </w:rPr>
        <w:t xml:space="preserve"> и </w:t>
      </w:r>
      <w:hyperlink w:anchor="ООЗ" w:history="1">
        <w:r w:rsidRPr="000F68F4">
          <w:rPr>
            <w:rFonts w:ascii="Times New Roman" w:eastAsia="Times New Roman" w:hAnsi="Times New Roman" w:cs="Times New Roman"/>
            <w:sz w:val="28"/>
            <w:szCs w:val="28"/>
            <w:u w:val="single"/>
            <w:lang w:eastAsia="ru-RU"/>
          </w:rPr>
          <w:t>Описанию объекта закупки</w:t>
        </w:r>
      </w:hyperlink>
      <w:r w:rsidRPr="000F68F4">
        <w:rPr>
          <w:rFonts w:ascii="Times New Roman" w:eastAsia="Times New Roman" w:hAnsi="Times New Roman" w:cs="Times New Roman"/>
          <w:sz w:val="28"/>
          <w:szCs w:val="28"/>
          <w:lang w:eastAsia="ru-RU"/>
        </w:rPr>
        <w:t xml:space="preserve"> его ассортимент, количество и качество;</w:t>
      </w:r>
    </w:p>
    <w:p w14:paraId="2747E4E2" w14:textId="77777777" w:rsidR="00992FBF" w:rsidRPr="000F68F4" w:rsidRDefault="00992FBF" w:rsidP="00AD6869">
      <w:pPr>
        <w:widowControl w:val="0"/>
        <w:numPr>
          <w:ilvl w:val="0"/>
          <w:numId w:val="14"/>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подписывать оформленные надлежащим образом документы в сроки, установленные разделом 3 Контракта, либо направлять Поставщику мотивированный отказ от принятия Товара;</w:t>
      </w:r>
    </w:p>
    <w:p w14:paraId="0C248966" w14:textId="77777777" w:rsidR="00992FBF" w:rsidRPr="000F68F4" w:rsidRDefault="00992FBF" w:rsidP="00AD6869">
      <w:pPr>
        <w:widowControl w:val="0"/>
        <w:numPr>
          <w:ilvl w:val="0"/>
          <w:numId w:val="14"/>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провести экспертизу,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r w:rsidRPr="000F68F4">
        <w:rPr>
          <w:rFonts w:ascii="Times New Roman" w:eastAsia="Times New Roman" w:hAnsi="Times New Roman" w:cs="Times New Roman"/>
          <w:sz w:val="28"/>
          <w:szCs w:val="28"/>
          <w:vertAlign w:val="superscript"/>
          <w:lang w:eastAsia="ru-RU"/>
        </w:rPr>
        <w:footnoteReference w:id="4"/>
      </w:r>
      <w:r w:rsidRPr="000F68F4">
        <w:rPr>
          <w:rFonts w:ascii="Times New Roman" w:eastAsia="Times New Roman" w:hAnsi="Times New Roman" w:cs="Times New Roman"/>
          <w:sz w:val="28"/>
          <w:szCs w:val="28"/>
          <w:lang w:eastAsia="ru-RU"/>
        </w:rPr>
        <w:t>;</w:t>
      </w:r>
    </w:p>
    <w:p w14:paraId="70B7B29E" w14:textId="77777777" w:rsidR="00992FBF" w:rsidRPr="000F68F4" w:rsidRDefault="00992FBF" w:rsidP="00AD6869">
      <w:pPr>
        <w:widowControl w:val="0"/>
        <w:numPr>
          <w:ilvl w:val="0"/>
          <w:numId w:val="14"/>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выполнять иные обязательства, предусмотренные законодательством и (или) Контрактом;</w:t>
      </w:r>
    </w:p>
    <w:p w14:paraId="53B8987D" w14:textId="2C0914A3" w:rsidR="00992FBF" w:rsidRPr="000F68F4" w:rsidRDefault="00992FBF" w:rsidP="00AD6869">
      <w:pPr>
        <w:widowControl w:val="0"/>
        <w:numPr>
          <w:ilvl w:val="0"/>
          <w:numId w:val="14"/>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для оперативного решения вопросов и предоставления необходимой информации, выделить уполномоченного представителя</w:t>
      </w:r>
      <w:r w:rsidR="00A1083F" w:rsidRPr="000F68F4">
        <w:rPr>
          <w:rFonts w:ascii="Times New Roman" w:eastAsia="Times New Roman" w:hAnsi="Times New Roman" w:cs="Times New Roman"/>
          <w:sz w:val="28"/>
          <w:szCs w:val="28"/>
          <w:lang w:eastAsia="ru-RU"/>
        </w:rPr>
        <w:t>.</w:t>
      </w:r>
    </w:p>
    <w:p w14:paraId="6BBECAC6" w14:textId="77777777" w:rsidR="00992FBF" w:rsidRPr="000F68F4" w:rsidRDefault="00992FBF" w:rsidP="00AD6869">
      <w:pPr>
        <w:spacing w:after="0" w:line="240" w:lineRule="auto"/>
        <w:ind w:firstLine="567"/>
        <w:jc w:val="both"/>
        <w:rPr>
          <w:rFonts w:ascii="Times New Roman" w:eastAsia="Times New Roman" w:hAnsi="Times New Roman" w:cs="Times New Roman"/>
          <w:b/>
          <w:sz w:val="28"/>
          <w:szCs w:val="28"/>
          <w:lang w:eastAsia="ru-RU"/>
        </w:rPr>
      </w:pPr>
    </w:p>
    <w:p w14:paraId="11760631" w14:textId="4C2289FD" w:rsidR="00992FBF" w:rsidRPr="000F68F4" w:rsidRDefault="00A1083F" w:rsidP="00AD6869">
      <w:pPr>
        <w:spacing w:after="0" w:line="240" w:lineRule="auto"/>
        <w:ind w:firstLine="567"/>
        <w:jc w:val="both"/>
        <w:rPr>
          <w:rFonts w:ascii="Times New Roman" w:eastAsia="Times New Roman" w:hAnsi="Times New Roman" w:cs="Times New Roman"/>
          <w:b/>
          <w:sz w:val="28"/>
          <w:szCs w:val="28"/>
          <w:lang w:eastAsia="ru-RU"/>
        </w:rPr>
      </w:pPr>
      <w:r w:rsidRPr="000F68F4">
        <w:rPr>
          <w:rFonts w:ascii="Times New Roman" w:eastAsia="Times New Roman" w:hAnsi="Times New Roman" w:cs="Times New Roman"/>
          <w:b/>
          <w:sz w:val="28"/>
          <w:szCs w:val="28"/>
          <w:lang w:eastAsia="ru-RU"/>
        </w:rPr>
        <w:t>2.</w:t>
      </w:r>
      <w:r w:rsidR="00992FBF" w:rsidRPr="000F68F4">
        <w:rPr>
          <w:rFonts w:ascii="Times New Roman" w:eastAsia="Times New Roman" w:hAnsi="Times New Roman" w:cs="Times New Roman"/>
          <w:b/>
          <w:sz w:val="28"/>
          <w:szCs w:val="28"/>
          <w:lang w:eastAsia="ru-RU"/>
        </w:rPr>
        <w:t>3. Поставщик вправе:</w:t>
      </w:r>
    </w:p>
    <w:p w14:paraId="77D84DCE" w14:textId="77777777" w:rsidR="00992FBF" w:rsidRPr="000F68F4" w:rsidRDefault="00992FBF" w:rsidP="00AD6869">
      <w:pPr>
        <w:widowControl w:val="0"/>
        <w:numPr>
          <w:ilvl w:val="0"/>
          <w:numId w:val="15"/>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 xml:space="preserve">требовать от Заказчика произвести приемку Товара, при условии предоставления Поставщиком документов, указанных в настоящем Контракте, и соответствия поставленного Товара требованиям, установленным Контрактом и </w:t>
      </w:r>
      <w:hyperlink w:anchor="ООЗ" w:history="1">
        <w:r w:rsidRPr="000F68F4">
          <w:rPr>
            <w:rFonts w:ascii="Times New Roman" w:eastAsia="Times New Roman" w:hAnsi="Times New Roman" w:cs="Times New Roman"/>
            <w:sz w:val="28"/>
            <w:szCs w:val="28"/>
            <w:u w:val="single"/>
            <w:lang w:eastAsia="ru-RU"/>
          </w:rPr>
          <w:t>Описанием объекта закупки</w:t>
        </w:r>
      </w:hyperlink>
      <w:r w:rsidRPr="000F68F4">
        <w:rPr>
          <w:rFonts w:ascii="Times New Roman" w:eastAsia="Times New Roman" w:hAnsi="Times New Roman" w:cs="Times New Roman"/>
          <w:sz w:val="28"/>
          <w:szCs w:val="28"/>
          <w:lang w:eastAsia="ru-RU"/>
        </w:rPr>
        <w:t>;</w:t>
      </w:r>
    </w:p>
    <w:p w14:paraId="402DC708" w14:textId="77777777" w:rsidR="00992FBF" w:rsidRPr="000F68F4" w:rsidRDefault="00992FBF" w:rsidP="00AD6869">
      <w:pPr>
        <w:widowControl w:val="0"/>
        <w:numPr>
          <w:ilvl w:val="0"/>
          <w:numId w:val="15"/>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требовать своевременной оплаты за Товар, принятый Заказчиком;</w:t>
      </w:r>
    </w:p>
    <w:p w14:paraId="373946AA" w14:textId="77777777" w:rsidR="00992FBF" w:rsidRPr="000F68F4" w:rsidRDefault="00992FBF" w:rsidP="00AD6869">
      <w:pPr>
        <w:widowControl w:val="0"/>
        <w:numPr>
          <w:ilvl w:val="0"/>
          <w:numId w:val="15"/>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принять решение об одностороннем отказе от исполнения контракта по основаниям, предусмотренным Гражданским кодексом Российской Федерации;</w:t>
      </w:r>
    </w:p>
    <w:p w14:paraId="2B58A98C" w14:textId="77777777" w:rsidR="00992FBF" w:rsidRPr="000F68F4" w:rsidRDefault="00992FBF" w:rsidP="00AD6869">
      <w:pPr>
        <w:widowControl w:val="0"/>
        <w:numPr>
          <w:ilvl w:val="0"/>
          <w:numId w:val="15"/>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запрашивать у Заказчика предоставления разъяснений и уточнений по вопросам поставки Товара в рамках настоящего Контракта;</w:t>
      </w:r>
    </w:p>
    <w:p w14:paraId="036D25C6" w14:textId="77777777" w:rsidR="00992FBF" w:rsidRPr="000F68F4" w:rsidRDefault="00992FBF" w:rsidP="00AD6869">
      <w:pPr>
        <w:widowControl w:val="0"/>
        <w:numPr>
          <w:ilvl w:val="0"/>
          <w:numId w:val="15"/>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 xml:space="preserve">досрочно осуществить поставку Товара, если иное не установлено </w:t>
      </w:r>
      <w:hyperlink w:anchor="ООЗ" w:history="1">
        <w:r w:rsidRPr="000F68F4">
          <w:rPr>
            <w:rFonts w:ascii="Times New Roman" w:eastAsia="Times New Roman" w:hAnsi="Times New Roman" w:cs="Times New Roman"/>
            <w:sz w:val="28"/>
            <w:szCs w:val="28"/>
            <w:u w:val="single"/>
            <w:lang w:eastAsia="ru-RU"/>
          </w:rPr>
          <w:t>Описанием объекта закупки</w:t>
        </w:r>
      </w:hyperlink>
      <w:r w:rsidRPr="000F68F4">
        <w:rPr>
          <w:rFonts w:ascii="Times New Roman" w:eastAsia="Times New Roman" w:hAnsi="Times New Roman" w:cs="Times New Roman"/>
          <w:sz w:val="28"/>
          <w:szCs w:val="28"/>
          <w:lang w:eastAsia="ru-RU"/>
        </w:rPr>
        <w:t>;</w:t>
      </w:r>
    </w:p>
    <w:p w14:paraId="0D4EBC1A" w14:textId="77777777" w:rsidR="00992FBF" w:rsidRPr="000F68F4" w:rsidRDefault="00992FBF" w:rsidP="00AD6869">
      <w:pPr>
        <w:widowControl w:val="0"/>
        <w:numPr>
          <w:ilvl w:val="0"/>
          <w:numId w:val="15"/>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осуществлять иные права, предусмотренные законодательством и (или) Контрактом.</w:t>
      </w:r>
    </w:p>
    <w:p w14:paraId="2092FA81" w14:textId="77777777" w:rsidR="00992FBF" w:rsidRPr="000F68F4" w:rsidRDefault="00992FBF" w:rsidP="00AD6869">
      <w:pPr>
        <w:spacing w:after="0" w:line="240" w:lineRule="auto"/>
        <w:ind w:firstLine="567"/>
        <w:jc w:val="both"/>
        <w:rPr>
          <w:rFonts w:ascii="Times New Roman" w:eastAsia="Times New Roman" w:hAnsi="Times New Roman" w:cs="Times New Roman"/>
          <w:sz w:val="28"/>
          <w:szCs w:val="28"/>
          <w:lang w:eastAsia="ru-RU"/>
        </w:rPr>
      </w:pPr>
    </w:p>
    <w:p w14:paraId="41A0DE29" w14:textId="6A8BD4EF" w:rsidR="00992FBF" w:rsidRPr="000F68F4" w:rsidRDefault="00A1083F" w:rsidP="00AD6869">
      <w:pPr>
        <w:spacing w:after="0" w:line="240" w:lineRule="auto"/>
        <w:ind w:firstLine="567"/>
        <w:jc w:val="both"/>
        <w:rPr>
          <w:rFonts w:ascii="Times New Roman" w:eastAsia="Times New Roman" w:hAnsi="Times New Roman" w:cs="Times New Roman"/>
          <w:b/>
          <w:sz w:val="28"/>
          <w:szCs w:val="28"/>
          <w:lang w:eastAsia="ru-RU"/>
        </w:rPr>
      </w:pPr>
      <w:r w:rsidRPr="000F68F4">
        <w:rPr>
          <w:rFonts w:ascii="Times New Roman" w:eastAsia="Times New Roman" w:hAnsi="Times New Roman" w:cs="Times New Roman"/>
          <w:b/>
          <w:sz w:val="28"/>
          <w:szCs w:val="28"/>
          <w:lang w:eastAsia="ru-RU"/>
        </w:rPr>
        <w:t>2</w:t>
      </w:r>
      <w:r w:rsidR="00992FBF" w:rsidRPr="000F68F4">
        <w:rPr>
          <w:rFonts w:ascii="Times New Roman" w:eastAsia="Times New Roman" w:hAnsi="Times New Roman" w:cs="Times New Roman"/>
          <w:b/>
          <w:sz w:val="28"/>
          <w:szCs w:val="28"/>
          <w:lang w:eastAsia="ru-RU"/>
        </w:rPr>
        <w:t>.4. Заказчик вправе:</w:t>
      </w:r>
    </w:p>
    <w:p w14:paraId="5377A6AE" w14:textId="77777777" w:rsidR="00992FBF" w:rsidRPr="000F68F4" w:rsidRDefault="00992FBF" w:rsidP="00AD6869">
      <w:pPr>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требовать от Поставщика надлежащего исполнения обязательств в соответствии с настоящим Контрактом;</w:t>
      </w:r>
    </w:p>
    <w:p w14:paraId="30424E9C" w14:textId="77777777" w:rsidR="00992FBF" w:rsidRPr="000F68F4" w:rsidRDefault="00992FBF" w:rsidP="00AD6869">
      <w:pPr>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 xml:space="preserve">требовать от Поставщика представления надлежащим образом оформленных документов, в соответствии с Контрактом и </w:t>
      </w:r>
      <w:hyperlink w:anchor="ООЗ" w:history="1">
        <w:r w:rsidRPr="000F68F4">
          <w:rPr>
            <w:rFonts w:ascii="Times New Roman" w:eastAsia="Times New Roman" w:hAnsi="Times New Roman" w:cs="Times New Roman"/>
            <w:sz w:val="28"/>
            <w:szCs w:val="28"/>
            <w:u w:val="single"/>
            <w:lang w:eastAsia="ru-RU"/>
          </w:rPr>
          <w:t>Описанием объекта закупки</w:t>
        </w:r>
      </w:hyperlink>
      <w:r w:rsidRPr="000F68F4">
        <w:rPr>
          <w:rFonts w:ascii="Times New Roman" w:eastAsia="Times New Roman" w:hAnsi="Times New Roman" w:cs="Times New Roman"/>
          <w:sz w:val="28"/>
          <w:szCs w:val="28"/>
          <w:lang w:eastAsia="ru-RU"/>
        </w:rPr>
        <w:t>, в том числе, отчетных и финансовых документов, подтверждающих исполнение обязательств в соответствии с условиями Контракта;</w:t>
      </w:r>
    </w:p>
    <w:p w14:paraId="7ACE71A3" w14:textId="77777777" w:rsidR="00992FBF" w:rsidRPr="000F68F4" w:rsidRDefault="00992FBF" w:rsidP="00AD6869">
      <w:pPr>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запрашивать у Поставщика дополнительную информацию о Товаре;</w:t>
      </w:r>
    </w:p>
    <w:p w14:paraId="5CEA788B" w14:textId="77777777" w:rsidR="00992FBF" w:rsidRPr="000F68F4" w:rsidRDefault="00992FBF" w:rsidP="00AD6869">
      <w:pPr>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осуществлять контроль за объемом и сроками исполнения обязательств по Контракту;</w:t>
      </w:r>
    </w:p>
    <w:p w14:paraId="2A1F4FED" w14:textId="77777777" w:rsidR="00992FBF" w:rsidRPr="000F68F4" w:rsidRDefault="00992FBF" w:rsidP="00AD6869">
      <w:pPr>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ссылаться на недостатки поставляемого Товара, в том числе в части количества, ассортимента, комплектности и стоимости этого Товара;</w:t>
      </w:r>
    </w:p>
    <w:p w14:paraId="0E4A125D" w14:textId="77777777" w:rsidR="00992FBF" w:rsidRPr="000F68F4" w:rsidRDefault="00992FBF" w:rsidP="00AD6869">
      <w:pPr>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требовать оплаты убытков, неустойки в случаях и в порядке, предусмотренных законодательством и (или) Контрактом;</w:t>
      </w:r>
    </w:p>
    <w:p w14:paraId="4AAF3667" w14:textId="44A98532" w:rsidR="00992FBF" w:rsidRPr="000F68F4" w:rsidRDefault="00992FBF" w:rsidP="00AD6869">
      <w:pPr>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отказать в приемке и (или) оплате Товара, до уплаты Поставщиком</w:t>
      </w:r>
      <w:r w:rsidR="00A1083F" w:rsidRPr="000F68F4">
        <w:rPr>
          <w:rFonts w:ascii="Times New Roman" w:eastAsia="Times New Roman" w:hAnsi="Times New Roman" w:cs="Times New Roman"/>
          <w:sz w:val="28"/>
          <w:szCs w:val="28"/>
          <w:lang w:eastAsia="ru-RU"/>
        </w:rPr>
        <w:t xml:space="preserve"> убытков, неустойки</w:t>
      </w:r>
      <w:r w:rsidRPr="000F68F4">
        <w:rPr>
          <w:rFonts w:ascii="Times New Roman" w:eastAsia="Times New Roman" w:hAnsi="Times New Roman" w:cs="Times New Roman"/>
          <w:sz w:val="28"/>
          <w:szCs w:val="28"/>
          <w:lang w:eastAsia="ru-RU"/>
        </w:rPr>
        <w:t>;</w:t>
      </w:r>
    </w:p>
    <w:p w14:paraId="3EC6E53C" w14:textId="77777777" w:rsidR="00992FBF" w:rsidRPr="000F68F4" w:rsidRDefault="00992FBF" w:rsidP="00AD6869">
      <w:pPr>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удержать сумму начисленной Поставщику неустойки из суммы, подлежащей оплате Поставщику;</w:t>
      </w:r>
    </w:p>
    <w:p w14:paraId="6F550423" w14:textId="77777777" w:rsidR="00992FBF" w:rsidRPr="000F68F4" w:rsidRDefault="00992FBF" w:rsidP="00AD6869">
      <w:pPr>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в случаях, предусмотренных законодательством и (или) Контрактом, в одностороннем порядке отказаться от исполнения Контракта;</w:t>
      </w:r>
    </w:p>
    <w:p w14:paraId="2B8CAEA6" w14:textId="77777777" w:rsidR="00992FBF" w:rsidRPr="000F68F4" w:rsidRDefault="00992FBF" w:rsidP="00AD6869">
      <w:pPr>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требовать от Поставщика за свой счет устранить недостатки Товара в течение срока, установленного Заказчиком;</w:t>
      </w:r>
    </w:p>
    <w:p w14:paraId="4F14DA90" w14:textId="77777777" w:rsidR="00992FBF" w:rsidRPr="000F68F4" w:rsidRDefault="00992FBF" w:rsidP="00AD6869">
      <w:pPr>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расторгнуть Контракт в случаях, предусмотренных действующим законодательством и (или) Контрактом;</w:t>
      </w:r>
    </w:p>
    <w:p w14:paraId="6E11B25B" w14:textId="23B07F41" w:rsidR="00992FBF" w:rsidRPr="000F68F4" w:rsidRDefault="00992FBF" w:rsidP="00AD6869">
      <w:pPr>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отказаться от Товара, поставка которого просрочена;</w:t>
      </w:r>
    </w:p>
    <w:p w14:paraId="37F44A6A" w14:textId="77777777" w:rsidR="00992FBF" w:rsidRPr="000F68F4" w:rsidRDefault="00992FBF" w:rsidP="00AD6869">
      <w:pPr>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отказаться от Товара, у которого нарушена или неправильно осуществлена упаковка или маркировка;</w:t>
      </w:r>
    </w:p>
    <w:p w14:paraId="31D79A01" w14:textId="77777777" w:rsidR="00992FBF" w:rsidRPr="000F68F4" w:rsidRDefault="00992FBF" w:rsidP="00AD6869">
      <w:pPr>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отказать Поставщику в поставке Товара отдельными частями (партиями). В случае поставки Товара отдельными частями (партиями), Заказчик вправе начать производить приемку Товара только после поставки последней части (партии) Товара;</w:t>
      </w:r>
    </w:p>
    <w:p w14:paraId="373BD581" w14:textId="77777777" w:rsidR="00992FBF" w:rsidRPr="000F68F4" w:rsidRDefault="00992FBF" w:rsidP="00AD6869">
      <w:pPr>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возвратить Поставщику весь Товар, в случае, если при поставке сотрудниками Заказчика будут установлены факты ненадлежащего качества, ассортимента, комплектности Товара (части Товара);</w:t>
      </w:r>
    </w:p>
    <w:p w14:paraId="0D7A9819" w14:textId="77777777" w:rsidR="00992FBF" w:rsidRPr="000F68F4" w:rsidRDefault="00992FBF" w:rsidP="00AD6869">
      <w:pPr>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lastRenderedPageBreak/>
        <w:t>осуществлять выборочную проверку качества Товара;</w:t>
      </w:r>
    </w:p>
    <w:p w14:paraId="3329AF94" w14:textId="77777777" w:rsidR="00992FBF" w:rsidRPr="000F68F4" w:rsidRDefault="00992FBF" w:rsidP="00AD6869">
      <w:pPr>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отказаться от поставки и приемки Товара ненадлежащего качества, некомплектного Товара, а если такой Товар оплачен, потребовать возврата уплаченных сумм впредь до устранения недостатков и доукомплектования Товара либо его замены;</w:t>
      </w:r>
    </w:p>
    <w:p w14:paraId="614198F4" w14:textId="54E0B190" w:rsidR="00992FBF" w:rsidRPr="000F68F4" w:rsidRDefault="00992FBF" w:rsidP="00AD6869">
      <w:pPr>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потребовать присутствия представителей Поставщика для составления, подписания и вручения Акта (уведомления) о недостатках,</w:t>
      </w:r>
      <w:r w:rsidR="00045D73" w:rsidRPr="000F68F4">
        <w:rPr>
          <w:rFonts w:ascii="Times New Roman" w:eastAsia="Times New Roman" w:hAnsi="Times New Roman" w:cs="Times New Roman"/>
          <w:sz w:val="28"/>
          <w:szCs w:val="28"/>
          <w:lang w:eastAsia="ru-RU"/>
        </w:rPr>
        <w:t xml:space="preserve"> обнаруженных в гарантийный срок</w:t>
      </w:r>
      <w:r w:rsidRPr="000F68F4">
        <w:rPr>
          <w:rFonts w:ascii="Times New Roman" w:eastAsia="Times New Roman" w:hAnsi="Times New Roman" w:cs="Times New Roman"/>
          <w:sz w:val="28"/>
          <w:szCs w:val="28"/>
          <w:lang w:eastAsia="ru-RU"/>
        </w:rPr>
        <w:t>;</w:t>
      </w:r>
    </w:p>
    <w:p w14:paraId="2C95C0D4" w14:textId="77777777" w:rsidR="00992FBF" w:rsidRPr="000F68F4" w:rsidRDefault="00992FBF" w:rsidP="00AD6869">
      <w:pPr>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требовать замены дефектного Товара, выявленного Заказчиком в течение 1 (одного) месяца с даты поставки Товара за счет средств Поставщика, за исключением случаев, когда дефект вызван неправильным хранением и (или) эксплуатацией его Заказчиком;</w:t>
      </w:r>
    </w:p>
    <w:p w14:paraId="6670742A" w14:textId="32A527EC" w:rsidR="00992FBF" w:rsidRPr="000F68F4" w:rsidRDefault="00992FBF" w:rsidP="00AD6869">
      <w:pPr>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требовать безвозмездного устранения недостатков Товара;</w:t>
      </w:r>
    </w:p>
    <w:p w14:paraId="03256220" w14:textId="77777777" w:rsidR="00992FBF" w:rsidRPr="000F68F4" w:rsidRDefault="00992FBF" w:rsidP="00AD6869">
      <w:pPr>
        <w:widowControl w:val="0"/>
        <w:numPr>
          <w:ilvl w:val="0"/>
          <w:numId w:val="16"/>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rPr>
      </w:pPr>
      <w:r w:rsidRPr="000F68F4">
        <w:rPr>
          <w:rFonts w:ascii="Times New Roman" w:eastAsia="Times New Roman" w:hAnsi="Times New Roman" w:cs="Times New Roman"/>
          <w:sz w:val="28"/>
          <w:szCs w:val="28"/>
        </w:rPr>
        <w:t>осуществлять</w:t>
      </w:r>
      <w:r w:rsidRPr="000F68F4">
        <w:rPr>
          <w:rFonts w:ascii="Times New Roman" w:eastAsia="Times New Roman" w:hAnsi="Times New Roman" w:cs="Times New Roman"/>
          <w:sz w:val="28"/>
          <w:szCs w:val="28"/>
          <w:lang w:val="x-none" w:eastAsia="ru-RU"/>
        </w:rPr>
        <w:t xml:space="preserve"> иные права, предусмотренные федеральным законодательством и (или) Контрактом.</w:t>
      </w:r>
    </w:p>
    <w:p w14:paraId="40CE9C80" w14:textId="77777777" w:rsidR="00992FBF" w:rsidRPr="000F68F4" w:rsidRDefault="00992FBF" w:rsidP="00AD6869">
      <w:pPr>
        <w:tabs>
          <w:tab w:val="left" w:pos="1260"/>
        </w:tabs>
        <w:spacing w:after="0" w:line="240" w:lineRule="auto"/>
        <w:ind w:firstLine="709"/>
        <w:jc w:val="both"/>
        <w:rPr>
          <w:rFonts w:ascii="Times New Roman" w:eastAsia="Times New Roman" w:hAnsi="Times New Roman" w:cs="Times New Roman"/>
          <w:sz w:val="28"/>
          <w:szCs w:val="28"/>
          <w:lang w:eastAsia="ru-RU"/>
        </w:rPr>
      </w:pPr>
    </w:p>
    <w:p w14:paraId="620ED7F8" w14:textId="0F7B666E" w:rsidR="00045D73" w:rsidRPr="000F68F4" w:rsidRDefault="00045D73" w:rsidP="00AD6869">
      <w:pPr>
        <w:pStyle w:val="a6"/>
        <w:numPr>
          <w:ilvl w:val="0"/>
          <w:numId w:val="12"/>
        </w:numPr>
        <w:spacing w:after="0" w:line="240" w:lineRule="auto"/>
        <w:ind w:left="0" w:firstLine="0"/>
        <w:jc w:val="center"/>
        <w:rPr>
          <w:rFonts w:ascii="Times New Roman" w:eastAsia="Times New Roman" w:hAnsi="Times New Roman" w:cs="Times New Roman"/>
          <w:b/>
          <w:sz w:val="28"/>
          <w:szCs w:val="28"/>
          <w:lang w:eastAsia="ru-RU"/>
        </w:rPr>
      </w:pPr>
      <w:r w:rsidRPr="000F68F4">
        <w:rPr>
          <w:rFonts w:ascii="Times New Roman" w:eastAsia="Times New Roman" w:hAnsi="Times New Roman" w:cs="Times New Roman"/>
          <w:b/>
          <w:sz w:val="28"/>
          <w:szCs w:val="28"/>
          <w:lang w:eastAsia="ru-RU"/>
        </w:rPr>
        <w:t>Порядок, сроки, условия поставки и приемки поставленного Товара</w:t>
      </w:r>
    </w:p>
    <w:p w14:paraId="6E8028AC" w14:textId="6F20B298" w:rsidR="00045D73" w:rsidRPr="000F68F4" w:rsidRDefault="00045D73" w:rsidP="00AD6869">
      <w:pPr>
        <w:numPr>
          <w:ilvl w:val="0"/>
          <w:numId w:val="8"/>
        </w:numPr>
        <w:spacing w:after="0" w:line="240" w:lineRule="auto"/>
        <w:ind w:left="0" w:firstLine="567"/>
        <w:jc w:val="both"/>
        <w:rPr>
          <w:rFonts w:ascii="Times New Roman" w:eastAsia="Times New Roman" w:hAnsi="Times New Roman" w:cs="Times New Roman"/>
          <w:sz w:val="28"/>
          <w:szCs w:val="28"/>
          <w:lang w:eastAsia="ru-RU"/>
        </w:rPr>
      </w:pPr>
      <w:bookmarkStart w:id="0" w:name="пункт31"/>
      <w:r w:rsidRPr="000F68F4">
        <w:rPr>
          <w:rFonts w:ascii="Times New Roman" w:eastAsia="Times New Roman" w:hAnsi="Times New Roman" w:cs="Times New Roman"/>
          <w:sz w:val="28"/>
          <w:szCs w:val="28"/>
          <w:lang w:eastAsia="ru-RU"/>
        </w:rPr>
        <w:t>Поставщик передает Заказчику</w:t>
      </w:r>
      <w:r w:rsidR="004468C3" w:rsidRPr="000F68F4">
        <w:rPr>
          <w:rFonts w:ascii="Times New Roman" w:eastAsia="Times New Roman" w:hAnsi="Times New Roman" w:cs="Times New Roman"/>
          <w:sz w:val="28"/>
          <w:szCs w:val="28"/>
          <w:lang w:eastAsia="ru-RU"/>
        </w:rPr>
        <w:t xml:space="preserve"> в день поставки Товара</w:t>
      </w:r>
      <w:r w:rsidRPr="000F68F4">
        <w:rPr>
          <w:rFonts w:ascii="Times New Roman" w:eastAsia="Times New Roman" w:hAnsi="Times New Roman" w:cs="Times New Roman"/>
          <w:sz w:val="28"/>
          <w:szCs w:val="28"/>
          <w:lang w:eastAsia="ru-RU"/>
        </w:rPr>
        <w:t>:</w:t>
      </w:r>
    </w:p>
    <w:bookmarkEnd w:id="0"/>
    <w:p w14:paraId="45A537AF" w14:textId="4964855A" w:rsidR="00045D73" w:rsidRPr="000F68F4" w:rsidRDefault="00045D73" w:rsidP="00AD6869">
      <w:pPr>
        <w:spacing w:after="0" w:line="240" w:lineRule="auto"/>
        <w:ind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 товарную</w:t>
      </w:r>
      <w:r w:rsidR="00AD3BEC" w:rsidRPr="000F68F4">
        <w:rPr>
          <w:rFonts w:ascii="Times New Roman" w:eastAsia="Times New Roman" w:hAnsi="Times New Roman" w:cs="Times New Roman"/>
          <w:sz w:val="28"/>
          <w:szCs w:val="28"/>
          <w:lang w:eastAsia="ru-RU"/>
        </w:rPr>
        <w:t xml:space="preserve"> накладную (универсальный передаточный документ</w:t>
      </w:r>
      <w:r w:rsidR="004004FC" w:rsidRPr="000F68F4">
        <w:rPr>
          <w:rFonts w:ascii="Times New Roman" w:eastAsia="Times New Roman" w:hAnsi="Times New Roman" w:cs="Times New Roman"/>
          <w:sz w:val="28"/>
          <w:szCs w:val="28"/>
          <w:lang w:eastAsia="ru-RU"/>
        </w:rPr>
        <w:t xml:space="preserve"> (УПД)</w:t>
      </w:r>
      <w:r w:rsidRPr="000F68F4">
        <w:rPr>
          <w:rFonts w:ascii="Times New Roman" w:eastAsia="Times New Roman" w:hAnsi="Times New Roman" w:cs="Times New Roman"/>
          <w:sz w:val="28"/>
          <w:szCs w:val="28"/>
          <w:lang w:eastAsia="ru-RU"/>
        </w:rPr>
        <w:t>);</w:t>
      </w:r>
    </w:p>
    <w:p w14:paraId="6E560F4F" w14:textId="77777777" w:rsidR="00045D73" w:rsidRPr="000F68F4" w:rsidRDefault="00045D73" w:rsidP="00AD6869">
      <w:pPr>
        <w:spacing w:after="0" w:line="240" w:lineRule="auto"/>
        <w:ind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 сопроводительное письмо с комплектом отчетной документации, оформленной в соответствии с требованиями Контракта и действующих нормативных правовых актов (</w:t>
      </w:r>
      <w:hyperlink w:anchor="актПП" w:history="1">
        <w:r w:rsidRPr="000F68F4">
          <w:rPr>
            <w:rStyle w:val="ab"/>
            <w:rFonts w:ascii="Times New Roman" w:eastAsia="Times New Roman" w:hAnsi="Times New Roman" w:cs="Times New Roman"/>
            <w:color w:val="auto"/>
            <w:sz w:val="28"/>
            <w:szCs w:val="28"/>
            <w:lang w:eastAsia="ru-RU"/>
          </w:rPr>
          <w:t>Акт приема-передачи товара</w:t>
        </w:r>
      </w:hyperlink>
      <w:r w:rsidRPr="000F68F4">
        <w:rPr>
          <w:rFonts w:ascii="Times New Roman" w:eastAsia="Times New Roman" w:hAnsi="Times New Roman" w:cs="Times New Roman"/>
          <w:sz w:val="28"/>
          <w:szCs w:val="28"/>
          <w:lang w:eastAsia="ru-RU"/>
        </w:rPr>
        <w:t>, подписанный Поставщиком в двух экземплярах; счет на оплату; счет-фактура (</w:t>
      </w:r>
      <w:r w:rsidRPr="000F68F4">
        <w:rPr>
          <w:rFonts w:ascii="Times New Roman" w:eastAsia="Times New Roman" w:hAnsi="Times New Roman" w:cs="Times New Roman"/>
          <w:i/>
          <w:sz w:val="28"/>
          <w:szCs w:val="28"/>
          <w:lang w:eastAsia="ru-RU"/>
        </w:rPr>
        <w:t>при наличии</w:t>
      </w:r>
      <w:r w:rsidRPr="000F68F4">
        <w:rPr>
          <w:rFonts w:ascii="Times New Roman" w:eastAsia="Times New Roman" w:hAnsi="Times New Roman" w:cs="Times New Roman"/>
          <w:sz w:val="28"/>
          <w:szCs w:val="28"/>
          <w:lang w:eastAsia="ru-RU"/>
        </w:rPr>
        <w:t>); гарантийные талоны, сертификаты, декларации соответствия, обязательные для данного вида Товара</w:t>
      </w:r>
      <w:r w:rsidRPr="000F68F4">
        <w:rPr>
          <w:rFonts w:ascii="Times New Roman" w:eastAsia="Times New Roman" w:hAnsi="Times New Roman" w:cs="Times New Roman"/>
          <w:sz w:val="28"/>
          <w:szCs w:val="28"/>
          <w:vertAlign w:val="superscript"/>
          <w:lang w:eastAsia="ru-RU"/>
        </w:rPr>
        <w:footnoteReference w:id="5"/>
      </w:r>
      <w:r w:rsidRPr="000F68F4">
        <w:rPr>
          <w:rFonts w:ascii="Times New Roman" w:eastAsia="Times New Roman" w:hAnsi="Times New Roman" w:cs="Times New Roman"/>
          <w:sz w:val="28"/>
          <w:szCs w:val="28"/>
          <w:lang w:eastAsia="ru-RU"/>
        </w:rPr>
        <w:t xml:space="preserve"> и иные документы, подтверждающие качество Товара). Документы, направленные без сопроводительного письма, не считаются доставленными Заказчику.</w:t>
      </w:r>
    </w:p>
    <w:p w14:paraId="769648A0" w14:textId="4D7F65D4" w:rsidR="00045D73" w:rsidRPr="000F68F4" w:rsidRDefault="00045D73" w:rsidP="00AD6869">
      <w:pPr>
        <w:numPr>
          <w:ilvl w:val="0"/>
          <w:numId w:val="8"/>
        </w:numPr>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 xml:space="preserve">Поставщик за свой счет доставляет Товар Заказчику по адресу, указанному в </w:t>
      </w:r>
      <w:hyperlink w:anchor="ООЗ" w:history="1">
        <w:r w:rsidRPr="000F68F4">
          <w:rPr>
            <w:rStyle w:val="ab"/>
            <w:rFonts w:ascii="Times New Roman" w:eastAsia="Times New Roman" w:hAnsi="Times New Roman" w:cs="Times New Roman"/>
            <w:color w:val="auto"/>
            <w:sz w:val="28"/>
            <w:szCs w:val="28"/>
            <w:lang w:eastAsia="ru-RU"/>
          </w:rPr>
          <w:t>Описании объекта закупки</w:t>
        </w:r>
      </w:hyperlink>
      <w:r w:rsidRPr="000F68F4">
        <w:rPr>
          <w:rFonts w:ascii="Times New Roman" w:eastAsia="Times New Roman" w:hAnsi="Times New Roman" w:cs="Times New Roman"/>
          <w:sz w:val="28"/>
          <w:szCs w:val="28"/>
          <w:lang w:eastAsia="ru-RU"/>
        </w:rPr>
        <w:t>, в рабочие дни с 10 ч. 00 мин. до 16.30 мин. в соответствии с режимом работы Заказчика</w:t>
      </w:r>
      <w:r w:rsidR="00AD3BEC" w:rsidRPr="000F68F4">
        <w:rPr>
          <w:rFonts w:ascii="Times New Roman" w:eastAsia="Times New Roman" w:hAnsi="Times New Roman" w:cs="Times New Roman"/>
          <w:sz w:val="28"/>
          <w:szCs w:val="28"/>
          <w:lang w:eastAsia="ru-RU"/>
        </w:rPr>
        <w:t xml:space="preserve"> (если иное не установлено Описанием Объекта закупки)</w:t>
      </w:r>
      <w:r w:rsidRPr="000F68F4">
        <w:rPr>
          <w:rFonts w:ascii="Times New Roman" w:eastAsia="Times New Roman" w:hAnsi="Times New Roman" w:cs="Times New Roman"/>
          <w:sz w:val="28"/>
          <w:szCs w:val="28"/>
          <w:lang w:eastAsia="ru-RU"/>
        </w:rPr>
        <w:t>.</w:t>
      </w:r>
    </w:p>
    <w:p w14:paraId="7E6D16EF" w14:textId="73ED7725" w:rsidR="00045D73" w:rsidRPr="000F68F4" w:rsidRDefault="00045D73" w:rsidP="00AD6869">
      <w:pPr>
        <w:numPr>
          <w:ilvl w:val="0"/>
          <w:numId w:val="8"/>
        </w:numPr>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Поставщик обязан согласовать с Заказчиком</w:t>
      </w:r>
      <w:r w:rsidR="00AD3BEC" w:rsidRPr="000F68F4">
        <w:rPr>
          <w:rFonts w:ascii="Times New Roman" w:eastAsia="Times New Roman" w:hAnsi="Times New Roman" w:cs="Times New Roman"/>
          <w:sz w:val="28"/>
          <w:szCs w:val="28"/>
          <w:lang w:eastAsia="ru-RU"/>
        </w:rPr>
        <w:t xml:space="preserve"> точное время и дату доставки</w:t>
      </w:r>
      <w:r w:rsidRPr="000F68F4">
        <w:rPr>
          <w:rFonts w:ascii="Times New Roman" w:eastAsia="Times New Roman" w:hAnsi="Times New Roman" w:cs="Times New Roman"/>
          <w:sz w:val="28"/>
          <w:szCs w:val="28"/>
          <w:lang w:eastAsia="ru-RU"/>
        </w:rPr>
        <w:t>.</w:t>
      </w:r>
    </w:p>
    <w:p w14:paraId="72BC8564" w14:textId="77777777" w:rsidR="00045D73" w:rsidRPr="000F68F4" w:rsidRDefault="00045D73" w:rsidP="00AD6869">
      <w:pPr>
        <w:numPr>
          <w:ilvl w:val="0"/>
          <w:numId w:val="8"/>
        </w:numPr>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 xml:space="preserve">Товар поставляется в заводской упаковке (таре), обеспечивающей сохранность Товара при обычных условиях перевозки и хранения, если </w:t>
      </w:r>
      <w:hyperlink w:anchor="ООЗ" w:history="1">
        <w:r w:rsidRPr="000F68F4">
          <w:rPr>
            <w:rStyle w:val="ab"/>
            <w:rFonts w:ascii="Times New Roman" w:eastAsia="Times New Roman" w:hAnsi="Times New Roman" w:cs="Times New Roman"/>
            <w:color w:val="auto"/>
            <w:sz w:val="28"/>
            <w:szCs w:val="28"/>
            <w:lang w:eastAsia="ru-RU"/>
          </w:rPr>
          <w:t>Описанием объекта закупки</w:t>
        </w:r>
      </w:hyperlink>
      <w:r w:rsidRPr="000F68F4">
        <w:rPr>
          <w:rFonts w:ascii="Times New Roman" w:eastAsia="Times New Roman" w:hAnsi="Times New Roman" w:cs="Times New Roman"/>
          <w:sz w:val="28"/>
          <w:szCs w:val="28"/>
          <w:lang w:eastAsia="ru-RU"/>
        </w:rPr>
        <w:t xml:space="preserve"> не предусмотрено иное.</w:t>
      </w:r>
    </w:p>
    <w:p w14:paraId="4556322E" w14:textId="77777777" w:rsidR="00045D73" w:rsidRPr="000F68F4" w:rsidRDefault="00045D73" w:rsidP="00AD6869">
      <w:pPr>
        <w:numPr>
          <w:ilvl w:val="0"/>
          <w:numId w:val="8"/>
        </w:numPr>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 xml:space="preserve">Товар должен соответствовать характеристикам, указанным в </w:t>
      </w:r>
      <w:hyperlink w:anchor="ООЗ" w:history="1">
        <w:r w:rsidRPr="000F68F4">
          <w:rPr>
            <w:rStyle w:val="ab"/>
            <w:rFonts w:ascii="Times New Roman" w:eastAsia="Times New Roman" w:hAnsi="Times New Roman" w:cs="Times New Roman"/>
            <w:color w:val="auto"/>
            <w:sz w:val="28"/>
            <w:szCs w:val="28"/>
            <w:lang w:eastAsia="ru-RU"/>
          </w:rPr>
          <w:t>Описании объекта закупки</w:t>
        </w:r>
      </w:hyperlink>
      <w:r w:rsidRPr="000F68F4">
        <w:rPr>
          <w:rFonts w:ascii="Times New Roman" w:eastAsia="Times New Roman" w:hAnsi="Times New Roman" w:cs="Times New Roman"/>
          <w:sz w:val="28"/>
          <w:szCs w:val="28"/>
          <w:lang w:eastAsia="ru-RU"/>
        </w:rPr>
        <w:t xml:space="preserve"> и нормативных правовых актах для данного вида Товара.</w:t>
      </w:r>
    </w:p>
    <w:p w14:paraId="16CFFB6F" w14:textId="77777777" w:rsidR="00045D73" w:rsidRPr="000F68F4" w:rsidRDefault="00045D73" w:rsidP="00AD6869">
      <w:pPr>
        <w:numPr>
          <w:ilvl w:val="0"/>
          <w:numId w:val="8"/>
        </w:numPr>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Товар должен быть поставлен с инструкцией (</w:t>
      </w:r>
      <w:r w:rsidRPr="000F68F4">
        <w:rPr>
          <w:rFonts w:ascii="Times New Roman" w:eastAsia="Times New Roman" w:hAnsi="Times New Roman" w:cs="Times New Roman"/>
          <w:i/>
          <w:sz w:val="28"/>
          <w:szCs w:val="28"/>
          <w:lang w:eastAsia="ru-RU"/>
        </w:rPr>
        <w:t>при наличии</w:t>
      </w:r>
      <w:r w:rsidRPr="000F68F4">
        <w:rPr>
          <w:rFonts w:ascii="Times New Roman" w:eastAsia="Times New Roman" w:hAnsi="Times New Roman" w:cs="Times New Roman"/>
          <w:sz w:val="28"/>
          <w:szCs w:val="28"/>
          <w:lang w:eastAsia="ru-RU"/>
        </w:rPr>
        <w:t>) по эксплуатации на русском языке, гарантийными талонами и иными необходимыми эксплуатационными и техническими документами, а также со всеми комплектующими и принадлежностями. При отсутствии указанных документов и (или) комплектующих Товар считается непоставленным и оплате не подлежит.</w:t>
      </w:r>
    </w:p>
    <w:p w14:paraId="43ED9A4E" w14:textId="77777777" w:rsidR="00045D73" w:rsidRPr="000F68F4" w:rsidRDefault="00045D73" w:rsidP="00AD6869">
      <w:pPr>
        <w:numPr>
          <w:ilvl w:val="0"/>
          <w:numId w:val="8"/>
        </w:numPr>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lastRenderedPageBreak/>
        <w:t xml:space="preserve">В случае отсутствия претензий по количеству и ассортименту Товара, указанным в транспортных и сопроводительных документах, Заказчик подписывает товарную накладную (УПД). Товарная накладная (УПД), подписанная Заказчиком, является подтверждением факта поставки Товара Заказчику. Фактом приемки Товара служит подписанный Заказчиком </w:t>
      </w:r>
      <w:hyperlink w:anchor="актПП" w:history="1">
        <w:r w:rsidRPr="000F68F4">
          <w:rPr>
            <w:rStyle w:val="ab"/>
            <w:rFonts w:ascii="Times New Roman" w:eastAsia="Times New Roman" w:hAnsi="Times New Roman" w:cs="Times New Roman"/>
            <w:color w:val="auto"/>
            <w:sz w:val="28"/>
            <w:szCs w:val="28"/>
            <w:lang w:eastAsia="ru-RU"/>
          </w:rPr>
          <w:t>Акт приема-передачи Товара</w:t>
        </w:r>
      </w:hyperlink>
      <w:r w:rsidRPr="000F68F4">
        <w:rPr>
          <w:rFonts w:ascii="Times New Roman" w:eastAsia="Times New Roman" w:hAnsi="Times New Roman" w:cs="Times New Roman"/>
          <w:sz w:val="28"/>
          <w:szCs w:val="28"/>
          <w:lang w:eastAsia="ru-RU"/>
        </w:rPr>
        <w:t>.</w:t>
      </w:r>
    </w:p>
    <w:p w14:paraId="0D457908" w14:textId="77777777" w:rsidR="00045D73" w:rsidRPr="000F68F4" w:rsidRDefault="00045D73" w:rsidP="00AD6869">
      <w:pPr>
        <w:numPr>
          <w:ilvl w:val="0"/>
          <w:numId w:val="8"/>
        </w:numPr>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Уборка и вывоз упаковки производятся силами Поставщика или за его счет в день поставки Товара.</w:t>
      </w:r>
    </w:p>
    <w:p w14:paraId="3D40E174" w14:textId="77777777" w:rsidR="00045D73" w:rsidRPr="000F68F4" w:rsidRDefault="00045D73" w:rsidP="00AD6869">
      <w:pPr>
        <w:numPr>
          <w:ilvl w:val="0"/>
          <w:numId w:val="8"/>
        </w:numPr>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Pr="000F68F4">
        <w:rPr>
          <w:rFonts w:ascii="Times New Roman" w:eastAsia="Times New Roman" w:hAnsi="Times New Roman" w:cs="Times New Roman"/>
          <w:sz w:val="28"/>
          <w:szCs w:val="28"/>
          <w:vertAlign w:val="superscript"/>
          <w:lang w:eastAsia="ru-RU"/>
        </w:rPr>
        <w:footnoteReference w:id="6"/>
      </w:r>
      <w:r w:rsidRPr="000F68F4">
        <w:rPr>
          <w:rFonts w:ascii="Times New Roman" w:eastAsia="Times New Roman" w:hAnsi="Times New Roman" w:cs="Times New Roman"/>
          <w:sz w:val="28"/>
          <w:szCs w:val="28"/>
          <w:lang w:eastAsia="ru-RU"/>
        </w:rPr>
        <w:t>. В этом случае соответствующие изменения должны быть внесены Сторонами, путем заключения дополнительного соглашения к настоящему Контракту.</w:t>
      </w:r>
    </w:p>
    <w:p w14:paraId="4C1DA7F6" w14:textId="54B7FE5A" w:rsidR="00045D73" w:rsidRPr="000F68F4" w:rsidRDefault="00045D73" w:rsidP="00AD6869">
      <w:pPr>
        <w:numPr>
          <w:ilvl w:val="0"/>
          <w:numId w:val="8"/>
        </w:numPr>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 xml:space="preserve">Заказчик в течение 20 (двадцати) </w:t>
      </w:r>
      <w:r w:rsidR="00293776" w:rsidRPr="000F68F4">
        <w:rPr>
          <w:rFonts w:ascii="Times New Roman" w:eastAsia="Times New Roman" w:hAnsi="Times New Roman" w:cs="Times New Roman"/>
          <w:sz w:val="28"/>
          <w:szCs w:val="28"/>
          <w:lang w:eastAsia="ru-RU"/>
        </w:rPr>
        <w:t>рабочих</w:t>
      </w:r>
      <w:r w:rsidRPr="000F68F4">
        <w:rPr>
          <w:rFonts w:ascii="Times New Roman" w:eastAsia="Times New Roman" w:hAnsi="Times New Roman" w:cs="Times New Roman"/>
          <w:sz w:val="28"/>
          <w:szCs w:val="28"/>
          <w:lang w:eastAsia="ru-RU"/>
        </w:rPr>
        <w:t xml:space="preserve"> дней, с момента получения от Поставщика надлежащим образом оформленных документов, указанных в п. </w:t>
      </w:r>
      <w:hyperlink w:anchor="пункт31" w:history="1">
        <w:r w:rsidRPr="000F68F4">
          <w:rPr>
            <w:rStyle w:val="ab"/>
            <w:rFonts w:ascii="Times New Roman" w:eastAsia="Times New Roman" w:hAnsi="Times New Roman" w:cs="Times New Roman"/>
            <w:color w:val="auto"/>
            <w:sz w:val="28"/>
            <w:szCs w:val="28"/>
            <w:lang w:eastAsia="ru-RU"/>
          </w:rPr>
          <w:t>3.1 Контракта</w:t>
        </w:r>
      </w:hyperlink>
      <w:r w:rsidRPr="000F68F4">
        <w:rPr>
          <w:rFonts w:ascii="Times New Roman" w:eastAsia="Times New Roman" w:hAnsi="Times New Roman" w:cs="Times New Roman"/>
          <w:sz w:val="28"/>
          <w:szCs w:val="28"/>
          <w:lang w:eastAsia="ru-RU"/>
        </w:rPr>
        <w:t xml:space="preserve">, осуществляет приемку поставленного Товара на предмет соответствия качества, количества, комплектности и объема требованиям, указанным в </w:t>
      </w:r>
      <w:hyperlink w:anchor="спецификация" w:history="1">
        <w:r w:rsidRPr="000F68F4">
          <w:rPr>
            <w:rStyle w:val="ab"/>
            <w:rFonts w:ascii="Times New Roman" w:eastAsia="Times New Roman" w:hAnsi="Times New Roman" w:cs="Times New Roman"/>
            <w:color w:val="auto"/>
            <w:sz w:val="28"/>
            <w:szCs w:val="28"/>
            <w:lang w:eastAsia="ru-RU"/>
          </w:rPr>
          <w:t>Спецификации</w:t>
        </w:r>
      </w:hyperlink>
      <w:r w:rsidRPr="000F68F4">
        <w:rPr>
          <w:rFonts w:ascii="Times New Roman" w:eastAsia="Times New Roman" w:hAnsi="Times New Roman" w:cs="Times New Roman"/>
          <w:sz w:val="28"/>
          <w:szCs w:val="28"/>
          <w:lang w:eastAsia="ru-RU"/>
        </w:rPr>
        <w:t xml:space="preserve"> </w:t>
      </w:r>
      <w:hyperlink w:anchor="приложение1" w:history="1"/>
      <w:r w:rsidRPr="000F68F4">
        <w:rPr>
          <w:rFonts w:ascii="Times New Roman" w:eastAsia="Times New Roman" w:hAnsi="Times New Roman" w:cs="Times New Roman"/>
          <w:sz w:val="28"/>
          <w:szCs w:val="28"/>
          <w:lang w:eastAsia="ru-RU"/>
        </w:rPr>
        <w:t xml:space="preserve">и </w:t>
      </w:r>
      <w:hyperlink w:anchor="ООЗ" w:history="1">
        <w:r w:rsidRPr="000F68F4">
          <w:rPr>
            <w:rStyle w:val="ab"/>
            <w:rFonts w:ascii="Times New Roman" w:eastAsia="Times New Roman" w:hAnsi="Times New Roman" w:cs="Times New Roman"/>
            <w:color w:val="auto"/>
            <w:sz w:val="28"/>
            <w:szCs w:val="28"/>
            <w:lang w:eastAsia="ru-RU"/>
          </w:rPr>
          <w:t>Описании объекта закупки</w:t>
        </w:r>
      </w:hyperlink>
      <w:hyperlink w:anchor="приложение2" w:history="1">
        <w:r w:rsidRPr="000F68F4">
          <w:rPr>
            <w:rStyle w:val="ab"/>
            <w:rFonts w:ascii="Times New Roman" w:eastAsia="Times New Roman" w:hAnsi="Times New Roman" w:cs="Times New Roman"/>
            <w:color w:val="auto"/>
            <w:sz w:val="28"/>
            <w:szCs w:val="28"/>
            <w:lang w:eastAsia="ru-RU"/>
          </w:rPr>
          <w:t>,</w:t>
        </w:r>
      </w:hyperlink>
      <w:r w:rsidRPr="000F68F4">
        <w:rPr>
          <w:rFonts w:ascii="Times New Roman" w:eastAsia="Times New Roman" w:hAnsi="Times New Roman" w:cs="Times New Roman"/>
          <w:sz w:val="28"/>
          <w:szCs w:val="28"/>
          <w:lang w:eastAsia="ru-RU"/>
        </w:rPr>
        <w:t xml:space="preserve"> а также другим условиям Контракта.</w:t>
      </w:r>
    </w:p>
    <w:p w14:paraId="28C17517" w14:textId="77777777" w:rsidR="00045D73" w:rsidRPr="000F68F4" w:rsidRDefault="00045D73" w:rsidP="00AD6869">
      <w:pPr>
        <w:numPr>
          <w:ilvl w:val="0"/>
          <w:numId w:val="8"/>
        </w:numPr>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Товар не соответствующий по качеству, ассортименту, количеству, комплектации и пр. условиям Контракта считается непоставленным и оплате не подлежит.</w:t>
      </w:r>
    </w:p>
    <w:p w14:paraId="20B5BC56" w14:textId="77777777" w:rsidR="00045D73" w:rsidRPr="000F68F4" w:rsidRDefault="00045D73" w:rsidP="00AD6869">
      <w:pPr>
        <w:numPr>
          <w:ilvl w:val="0"/>
          <w:numId w:val="8"/>
        </w:numPr>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В случае отказа от принятия Товара (части Товара), наличия претензий к качеству, количеству Товара Заказчик направляет Поставщику запрос о предоставлении разъяснений относительно выполненной поставки, либо мотивированный отказ от принятия поставленного Товара с перечнем выявленных недостатков и сроком их устранения</w:t>
      </w:r>
      <w:r w:rsidRPr="000F68F4">
        <w:rPr>
          <w:rFonts w:ascii="Times New Roman" w:eastAsia="Times New Roman" w:hAnsi="Times New Roman" w:cs="Times New Roman"/>
          <w:sz w:val="28"/>
          <w:szCs w:val="28"/>
          <w:vertAlign w:val="superscript"/>
          <w:lang w:eastAsia="ru-RU"/>
        </w:rPr>
        <w:footnoteReference w:id="7"/>
      </w:r>
      <w:r w:rsidRPr="000F68F4">
        <w:rPr>
          <w:rFonts w:ascii="Times New Roman" w:eastAsia="Times New Roman" w:hAnsi="Times New Roman" w:cs="Times New Roman"/>
          <w:sz w:val="28"/>
          <w:szCs w:val="28"/>
          <w:lang w:eastAsia="ru-RU"/>
        </w:rPr>
        <w:t>:</w:t>
      </w:r>
    </w:p>
    <w:p w14:paraId="770705EE" w14:textId="77777777" w:rsidR="00045D73" w:rsidRPr="000F68F4" w:rsidRDefault="00045D73" w:rsidP="00AD6869">
      <w:pPr>
        <w:numPr>
          <w:ilvl w:val="0"/>
          <w:numId w:val="9"/>
        </w:numPr>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В случае получения от Заказчика запроса о предоставлении разъяснений в отношении поставленного Товара, Поставщик в течение 3 (трех) рабочих дней обязан предоставить Заказчику запрашиваемые разъяснения, если иной срок не установлен в таком запросе;</w:t>
      </w:r>
    </w:p>
    <w:p w14:paraId="637B81BB" w14:textId="77777777" w:rsidR="00045D73" w:rsidRPr="000F68F4" w:rsidRDefault="00045D73" w:rsidP="00AD6869">
      <w:pPr>
        <w:numPr>
          <w:ilvl w:val="0"/>
          <w:numId w:val="9"/>
        </w:numPr>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В случае мотивированного отказа Заказчика от принятия Товара, Поставщик обязуется в срок, установленный в таком отказе, устранить указанные недостатки за свой счет.</w:t>
      </w:r>
    </w:p>
    <w:p w14:paraId="142CCFF5" w14:textId="581B2E1C" w:rsidR="00045D73" w:rsidRPr="000F68F4" w:rsidRDefault="00045D73" w:rsidP="00AD6869">
      <w:pPr>
        <w:numPr>
          <w:ilvl w:val="0"/>
          <w:numId w:val="8"/>
        </w:numPr>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После рассмотрения документов, разъяснений и информации, представленных Поставщиком в соответствии с п. 3.1</w:t>
      </w:r>
      <w:r w:rsidR="00293776" w:rsidRPr="000F68F4">
        <w:rPr>
          <w:rFonts w:ascii="Times New Roman" w:eastAsia="Times New Roman" w:hAnsi="Times New Roman" w:cs="Times New Roman"/>
          <w:sz w:val="28"/>
          <w:szCs w:val="28"/>
          <w:lang w:eastAsia="ru-RU"/>
        </w:rPr>
        <w:t>2</w:t>
      </w:r>
      <w:r w:rsidRPr="000F68F4">
        <w:rPr>
          <w:rFonts w:ascii="Times New Roman" w:eastAsia="Times New Roman" w:hAnsi="Times New Roman" w:cs="Times New Roman"/>
          <w:sz w:val="28"/>
          <w:szCs w:val="28"/>
          <w:lang w:eastAsia="ru-RU"/>
        </w:rPr>
        <w:t xml:space="preserve"> Контракта, Заказчик:</w:t>
      </w:r>
    </w:p>
    <w:p w14:paraId="1632A87F" w14:textId="09ACAF3F" w:rsidR="00045D73" w:rsidRPr="000F68F4" w:rsidRDefault="00045D73" w:rsidP="00AD6869">
      <w:pPr>
        <w:spacing w:after="0" w:line="240" w:lineRule="auto"/>
        <w:ind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 xml:space="preserve"> - принимает решение об устранении Поставщиком недостатков и принимает Товар в соответствии с </w:t>
      </w:r>
      <w:r w:rsidR="00293776" w:rsidRPr="000F68F4">
        <w:rPr>
          <w:rFonts w:ascii="Times New Roman" w:eastAsia="Times New Roman" w:hAnsi="Times New Roman" w:cs="Times New Roman"/>
          <w:sz w:val="28"/>
          <w:szCs w:val="28"/>
          <w:lang w:eastAsia="ru-RU"/>
        </w:rPr>
        <w:t xml:space="preserve">условиями </w:t>
      </w:r>
      <w:r w:rsidRPr="000F68F4">
        <w:rPr>
          <w:rFonts w:ascii="Times New Roman" w:eastAsia="Times New Roman" w:hAnsi="Times New Roman" w:cs="Times New Roman"/>
          <w:sz w:val="28"/>
          <w:szCs w:val="28"/>
          <w:lang w:eastAsia="ru-RU"/>
        </w:rPr>
        <w:t>Контракта;</w:t>
      </w:r>
    </w:p>
    <w:p w14:paraId="3076D659" w14:textId="454ADC6D" w:rsidR="00045D73" w:rsidRPr="000F68F4" w:rsidRDefault="00045D73" w:rsidP="00AD6869">
      <w:pPr>
        <w:spacing w:after="0" w:line="240" w:lineRule="auto"/>
        <w:ind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 xml:space="preserve"> - направляет повторный запрос или мотивированный отказ в соответствии с п. 3.1</w:t>
      </w:r>
      <w:r w:rsidR="00293776" w:rsidRPr="000F68F4">
        <w:rPr>
          <w:rFonts w:ascii="Times New Roman" w:eastAsia="Times New Roman" w:hAnsi="Times New Roman" w:cs="Times New Roman"/>
          <w:sz w:val="28"/>
          <w:szCs w:val="28"/>
          <w:lang w:eastAsia="ru-RU"/>
        </w:rPr>
        <w:t>2</w:t>
      </w:r>
      <w:r w:rsidRPr="000F68F4">
        <w:rPr>
          <w:rFonts w:ascii="Times New Roman" w:eastAsia="Times New Roman" w:hAnsi="Times New Roman" w:cs="Times New Roman"/>
          <w:sz w:val="28"/>
          <w:szCs w:val="28"/>
          <w:lang w:eastAsia="ru-RU"/>
        </w:rPr>
        <w:t xml:space="preserve"> Контракта.</w:t>
      </w:r>
    </w:p>
    <w:p w14:paraId="5A09CF60" w14:textId="77777777" w:rsidR="00045D73" w:rsidRPr="000F68F4" w:rsidRDefault="00045D73" w:rsidP="00AD6869">
      <w:pPr>
        <w:numPr>
          <w:ilvl w:val="0"/>
          <w:numId w:val="8"/>
        </w:numPr>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В случае, если Товар был принят Заказчиком без проверки он не лишается права ссылаться на недостатки поставленного Товара.</w:t>
      </w:r>
    </w:p>
    <w:p w14:paraId="456574CF" w14:textId="77777777" w:rsidR="00045D73" w:rsidRPr="000F68F4" w:rsidRDefault="00045D73" w:rsidP="00AD6869">
      <w:pPr>
        <w:numPr>
          <w:ilvl w:val="0"/>
          <w:numId w:val="8"/>
        </w:numPr>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lastRenderedPageBreak/>
        <w:t xml:space="preserve">Право собственности на Товар переходит Заказчику с момента подписания Сторонами </w:t>
      </w:r>
      <w:hyperlink w:anchor="актПП" w:history="1">
        <w:r w:rsidRPr="000F68F4">
          <w:rPr>
            <w:rStyle w:val="ab"/>
            <w:rFonts w:ascii="Times New Roman" w:eastAsia="Times New Roman" w:hAnsi="Times New Roman" w:cs="Times New Roman"/>
            <w:color w:val="auto"/>
            <w:sz w:val="28"/>
            <w:szCs w:val="28"/>
            <w:lang w:eastAsia="ru-RU"/>
          </w:rPr>
          <w:t>Акта приема-передачи Товара</w:t>
        </w:r>
      </w:hyperlink>
      <w:r w:rsidRPr="000F68F4">
        <w:rPr>
          <w:rFonts w:ascii="Times New Roman" w:eastAsia="Times New Roman" w:hAnsi="Times New Roman" w:cs="Times New Roman"/>
          <w:sz w:val="28"/>
          <w:szCs w:val="28"/>
          <w:lang w:eastAsia="ru-RU"/>
        </w:rPr>
        <w:t>. В результате поставки отдельных партий Товара к Заказчику не переходит риск случайной гибели или случайного повреждения Товара до осуществления полной поставки Товара Поставщиком и приемки Товара Заказчиком.</w:t>
      </w:r>
    </w:p>
    <w:p w14:paraId="603F085B" w14:textId="0123245C" w:rsidR="00045D73" w:rsidRPr="000F68F4" w:rsidRDefault="00045D73" w:rsidP="00AD6869">
      <w:pPr>
        <w:numPr>
          <w:ilvl w:val="0"/>
          <w:numId w:val="8"/>
        </w:numPr>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Подписание Заказчиком Акта приемки-передачи Товара является надлежащим</w:t>
      </w:r>
      <w:r w:rsidR="00293776" w:rsidRPr="000F68F4">
        <w:rPr>
          <w:rFonts w:ascii="Times New Roman" w:eastAsia="Times New Roman" w:hAnsi="Times New Roman" w:cs="Times New Roman"/>
          <w:sz w:val="28"/>
          <w:szCs w:val="28"/>
          <w:lang w:eastAsia="ru-RU"/>
        </w:rPr>
        <w:t xml:space="preserve"> исполнением требований ч. 3 ст. 94 Закона</w:t>
      </w:r>
      <w:r w:rsidRPr="000F68F4">
        <w:rPr>
          <w:rFonts w:ascii="Times New Roman" w:eastAsia="Times New Roman" w:hAnsi="Times New Roman" w:cs="Times New Roman"/>
          <w:sz w:val="28"/>
          <w:szCs w:val="28"/>
          <w:lang w:eastAsia="ru-RU"/>
        </w:rPr>
        <w:t>.</w:t>
      </w:r>
    </w:p>
    <w:p w14:paraId="4DC39925" w14:textId="77777777" w:rsidR="00992FBF" w:rsidRPr="000F68F4" w:rsidRDefault="00992FBF" w:rsidP="00AD6869">
      <w:pPr>
        <w:tabs>
          <w:tab w:val="left" w:pos="1260"/>
        </w:tabs>
        <w:spacing w:after="0" w:line="240" w:lineRule="auto"/>
        <w:jc w:val="center"/>
        <w:rPr>
          <w:rFonts w:ascii="Times New Roman" w:eastAsia="Times New Roman" w:hAnsi="Times New Roman" w:cs="Times New Roman"/>
          <w:b/>
          <w:sz w:val="28"/>
          <w:szCs w:val="28"/>
          <w:lang w:eastAsia="ru-RU"/>
        </w:rPr>
      </w:pPr>
    </w:p>
    <w:p w14:paraId="0705230D" w14:textId="21B034F4" w:rsidR="00020BA9" w:rsidRPr="000F68F4" w:rsidRDefault="00FE337E" w:rsidP="00AD6869">
      <w:pPr>
        <w:tabs>
          <w:tab w:val="left" w:pos="1260"/>
        </w:tabs>
        <w:spacing w:after="0" w:line="240" w:lineRule="auto"/>
        <w:ind w:firstLine="567"/>
        <w:jc w:val="center"/>
        <w:rPr>
          <w:rFonts w:ascii="Times New Roman" w:eastAsia="Times New Roman" w:hAnsi="Times New Roman" w:cs="Times New Roman"/>
          <w:b/>
          <w:sz w:val="28"/>
          <w:szCs w:val="28"/>
          <w:lang w:eastAsia="ru-RU"/>
        </w:rPr>
      </w:pPr>
      <w:r w:rsidRPr="000F68F4">
        <w:rPr>
          <w:rFonts w:ascii="Times New Roman" w:eastAsia="Times New Roman" w:hAnsi="Times New Roman" w:cs="Times New Roman"/>
          <w:b/>
          <w:sz w:val="28"/>
          <w:szCs w:val="28"/>
          <w:lang w:eastAsia="ru-RU"/>
        </w:rPr>
        <w:t>4</w:t>
      </w:r>
      <w:r w:rsidR="00914A4C" w:rsidRPr="000F68F4">
        <w:rPr>
          <w:rFonts w:ascii="Times New Roman" w:eastAsia="Times New Roman" w:hAnsi="Times New Roman" w:cs="Times New Roman"/>
          <w:b/>
          <w:sz w:val="28"/>
          <w:szCs w:val="28"/>
          <w:lang w:eastAsia="ru-RU"/>
        </w:rPr>
        <w:t xml:space="preserve">. </w:t>
      </w:r>
      <w:r w:rsidR="00020BA9" w:rsidRPr="000F68F4">
        <w:rPr>
          <w:rFonts w:ascii="Times New Roman" w:eastAsia="Times New Roman" w:hAnsi="Times New Roman" w:cs="Times New Roman"/>
          <w:b/>
          <w:sz w:val="28"/>
          <w:szCs w:val="28"/>
          <w:lang w:eastAsia="ru-RU"/>
        </w:rPr>
        <w:t xml:space="preserve">Требования к качеству </w:t>
      </w:r>
      <w:r w:rsidR="00293776" w:rsidRPr="000F68F4">
        <w:rPr>
          <w:rFonts w:ascii="Times New Roman" w:eastAsia="Times New Roman" w:hAnsi="Times New Roman" w:cs="Times New Roman"/>
          <w:b/>
          <w:sz w:val="28"/>
          <w:szCs w:val="28"/>
          <w:lang w:eastAsia="ru-RU"/>
        </w:rPr>
        <w:t xml:space="preserve">и гарантии </w:t>
      </w:r>
      <w:r w:rsidR="00020BA9" w:rsidRPr="000F68F4">
        <w:rPr>
          <w:rFonts w:ascii="Times New Roman" w:eastAsia="Times New Roman" w:hAnsi="Times New Roman" w:cs="Times New Roman"/>
          <w:b/>
          <w:sz w:val="28"/>
          <w:szCs w:val="28"/>
          <w:lang w:eastAsia="ru-RU"/>
        </w:rPr>
        <w:t>Товара</w:t>
      </w:r>
    </w:p>
    <w:p w14:paraId="04AB5911" w14:textId="7337F02C" w:rsidR="00020BA9" w:rsidRPr="000F68F4" w:rsidRDefault="00020BA9" w:rsidP="00AD6869">
      <w:pPr>
        <w:numPr>
          <w:ilvl w:val="0"/>
          <w:numId w:val="3"/>
        </w:numPr>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Поставщик гарантирует, что весь поставляемый Товар новый (не был в употреблении, в ремонте, в том числе</w:t>
      </w:r>
      <w:r w:rsidR="009D5D85" w:rsidRPr="000F68F4">
        <w:rPr>
          <w:rFonts w:ascii="Times New Roman" w:eastAsia="Times New Roman" w:hAnsi="Times New Roman" w:cs="Times New Roman"/>
          <w:sz w:val="28"/>
          <w:szCs w:val="28"/>
          <w:lang w:eastAsia="ru-RU"/>
        </w:rPr>
        <w:t>,</w:t>
      </w:r>
      <w:r w:rsidRPr="000F68F4">
        <w:rPr>
          <w:rFonts w:ascii="Times New Roman" w:eastAsia="Times New Roman" w:hAnsi="Times New Roman" w:cs="Times New Roman"/>
          <w:sz w:val="28"/>
          <w:szCs w:val="28"/>
          <w:lang w:eastAsia="ru-RU"/>
        </w:rPr>
        <w:t xml:space="preserve"> который не был восстановлен, у которого не была осуществлена замена составных частей, не были восстановлены потребительские свойства), надлежащего качества и полностью соответствует требованиям, установленным настоящим Контрактом.</w:t>
      </w:r>
      <w:r w:rsidRPr="000F68F4">
        <w:rPr>
          <w:rFonts w:ascii="Times New Roman" w:eastAsia="Times New Roman" w:hAnsi="Times New Roman" w:cs="Times New Roman"/>
          <w:spacing w:val="-8"/>
          <w:sz w:val="28"/>
          <w:szCs w:val="28"/>
          <w:lang w:eastAsia="ru-RU"/>
        </w:rPr>
        <w:t xml:space="preserve"> </w:t>
      </w:r>
      <w:r w:rsidRPr="000F68F4">
        <w:rPr>
          <w:rFonts w:ascii="Times New Roman" w:eastAsia="Times New Roman" w:hAnsi="Times New Roman" w:cs="Times New Roman"/>
          <w:sz w:val="28"/>
          <w:szCs w:val="28"/>
          <w:lang w:eastAsia="ru-RU"/>
        </w:rPr>
        <w:t>На Товаре не должно быть механических повреждений.</w:t>
      </w:r>
    </w:p>
    <w:p w14:paraId="3C84A6EF" w14:textId="73E76509" w:rsidR="00020BA9" w:rsidRPr="000F68F4" w:rsidRDefault="00020BA9" w:rsidP="00AD6869">
      <w:pPr>
        <w:numPr>
          <w:ilvl w:val="0"/>
          <w:numId w:val="3"/>
        </w:numPr>
        <w:suppressAutoHyphen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 xml:space="preserve">Гарантийный срок на Товар действует в соответствии с Описанием объекта закупки, но не менее гарантийного срока Производителя Товара и начинается с момента подписания </w:t>
      </w:r>
      <w:r w:rsidR="00B36BC3" w:rsidRPr="000F68F4">
        <w:rPr>
          <w:rFonts w:ascii="Times New Roman" w:eastAsia="Times New Roman" w:hAnsi="Times New Roman" w:cs="Times New Roman"/>
          <w:sz w:val="28"/>
          <w:szCs w:val="28"/>
          <w:lang w:eastAsia="ru-RU"/>
        </w:rPr>
        <w:t>Государственным заказчиком</w:t>
      </w:r>
      <w:r w:rsidRPr="000F68F4">
        <w:rPr>
          <w:rFonts w:ascii="Times New Roman" w:eastAsia="Times New Roman" w:hAnsi="Times New Roman" w:cs="Times New Roman"/>
          <w:sz w:val="28"/>
          <w:szCs w:val="28"/>
          <w:lang w:eastAsia="ru-RU"/>
        </w:rPr>
        <w:t xml:space="preserve"> </w:t>
      </w:r>
      <w:hyperlink w:anchor="актПП" w:history="1">
        <w:r w:rsidRPr="000F68F4">
          <w:rPr>
            <w:rFonts w:ascii="Times New Roman" w:eastAsia="Times New Roman" w:hAnsi="Times New Roman" w:cs="Times New Roman"/>
            <w:sz w:val="28"/>
            <w:szCs w:val="28"/>
            <w:u w:val="single"/>
            <w:lang w:eastAsia="ru-RU"/>
          </w:rPr>
          <w:t>Акта приема-передачи Товара</w:t>
        </w:r>
      </w:hyperlink>
      <w:r w:rsidRPr="000F68F4">
        <w:rPr>
          <w:rFonts w:ascii="Times New Roman" w:eastAsia="Times New Roman" w:hAnsi="Times New Roman" w:cs="Times New Roman"/>
          <w:sz w:val="28"/>
          <w:szCs w:val="28"/>
          <w:lang w:eastAsia="ru-RU"/>
        </w:rPr>
        <w:t>.</w:t>
      </w:r>
    </w:p>
    <w:p w14:paraId="4804FCC9" w14:textId="77777777" w:rsidR="00020BA9" w:rsidRPr="000F68F4" w:rsidRDefault="00020BA9" w:rsidP="00AD6869">
      <w:pPr>
        <w:numPr>
          <w:ilvl w:val="0"/>
          <w:numId w:val="3"/>
        </w:numPr>
        <w:suppressAutoHyphens/>
        <w:spacing w:after="0" w:line="240" w:lineRule="auto"/>
        <w:ind w:left="0" w:firstLine="567"/>
        <w:jc w:val="both"/>
        <w:rPr>
          <w:rFonts w:ascii="Times New Roman" w:eastAsia="Times New Roman" w:hAnsi="Times New Roman" w:cs="Times New Roman"/>
          <w:sz w:val="28"/>
          <w:szCs w:val="28"/>
        </w:rPr>
      </w:pPr>
      <w:r w:rsidRPr="000F68F4">
        <w:rPr>
          <w:rFonts w:ascii="Times New Roman" w:eastAsia="Times New Roman" w:hAnsi="Times New Roman" w:cs="Times New Roman"/>
          <w:sz w:val="28"/>
          <w:szCs w:val="28"/>
        </w:rPr>
        <w:t>Объем гарантий качества поставленного Товара и гарантийное обслуживание Товара обеспечивается Поставщиком за свой счет, без дополнительной оплаты и включает в себя, но не ограничивается:</w:t>
      </w:r>
    </w:p>
    <w:p w14:paraId="02627C52" w14:textId="77777777" w:rsidR="00020BA9" w:rsidRPr="000F68F4" w:rsidRDefault="00020BA9" w:rsidP="00AD6869">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0F68F4">
        <w:rPr>
          <w:rFonts w:ascii="Times New Roman" w:eastAsia="Times New Roman" w:hAnsi="Times New Roman" w:cs="Times New Roman"/>
          <w:sz w:val="28"/>
          <w:szCs w:val="28"/>
        </w:rPr>
        <w:t>- возможность безаварийной, нормальной эксплуатации Товара на протяжении гарантийного срока (в том числе смонтированного);</w:t>
      </w:r>
    </w:p>
    <w:p w14:paraId="17480C57" w14:textId="037868FF" w:rsidR="00020BA9" w:rsidRPr="000F68F4" w:rsidRDefault="00020BA9" w:rsidP="00AD6869">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0F68F4">
        <w:rPr>
          <w:rFonts w:ascii="Times New Roman" w:eastAsia="Times New Roman" w:hAnsi="Times New Roman" w:cs="Times New Roman"/>
          <w:sz w:val="28"/>
          <w:szCs w:val="28"/>
        </w:rPr>
        <w:t xml:space="preserve">- диагностику неисправностей и выезд специалиста к месту обнаружения неисправности до окончания следующего рабочего дня после вызова специалиста </w:t>
      </w:r>
      <w:r w:rsidR="009D5D85" w:rsidRPr="000F68F4">
        <w:rPr>
          <w:rFonts w:ascii="Times New Roman" w:eastAsia="Times New Roman" w:hAnsi="Times New Roman" w:cs="Times New Roman"/>
          <w:sz w:val="28"/>
          <w:szCs w:val="28"/>
        </w:rPr>
        <w:t>З</w:t>
      </w:r>
      <w:r w:rsidR="00B36BC3" w:rsidRPr="000F68F4">
        <w:rPr>
          <w:rFonts w:ascii="Times New Roman" w:eastAsia="Times New Roman" w:hAnsi="Times New Roman" w:cs="Times New Roman"/>
          <w:sz w:val="28"/>
          <w:szCs w:val="28"/>
        </w:rPr>
        <w:t>аказчиком</w:t>
      </w:r>
      <w:r w:rsidRPr="000F68F4">
        <w:rPr>
          <w:rFonts w:ascii="Times New Roman" w:eastAsia="Times New Roman" w:hAnsi="Times New Roman" w:cs="Times New Roman"/>
          <w:sz w:val="28"/>
          <w:szCs w:val="28"/>
        </w:rPr>
        <w:t>;</w:t>
      </w:r>
    </w:p>
    <w:p w14:paraId="420E2213" w14:textId="0ECC0085" w:rsidR="00020BA9" w:rsidRPr="000F68F4" w:rsidRDefault="00020BA9" w:rsidP="00AD6869">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0F68F4">
        <w:rPr>
          <w:rFonts w:ascii="Times New Roman" w:eastAsia="Times New Roman" w:hAnsi="Times New Roman" w:cs="Times New Roman"/>
          <w:sz w:val="28"/>
          <w:szCs w:val="28"/>
        </w:rPr>
        <w:t xml:space="preserve">- предоставление </w:t>
      </w:r>
      <w:r w:rsidR="009D5D85" w:rsidRPr="000F68F4">
        <w:rPr>
          <w:rFonts w:ascii="Times New Roman" w:eastAsia="Times New Roman" w:hAnsi="Times New Roman" w:cs="Times New Roman"/>
          <w:sz w:val="28"/>
          <w:szCs w:val="28"/>
        </w:rPr>
        <w:t>З</w:t>
      </w:r>
      <w:r w:rsidR="00B36BC3" w:rsidRPr="000F68F4">
        <w:rPr>
          <w:rFonts w:ascii="Times New Roman" w:eastAsia="Times New Roman" w:hAnsi="Times New Roman" w:cs="Times New Roman"/>
          <w:sz w:val="28"/>
          <w:szCs w:val="28"/>
        </w:rPr>
        <w:t>аказчику</w:t>
      </w:r>
      <w:r w:rsidRPr="000F68F4">
        <w:rPr>
          <w:rFonts w:ascii="Times New Roman" w:eastAsia="Times New Roman" w:hAnsi="Times New Roman" w:cs="Times New Roman"/>
          <w:sz w:val="28"/>
          <w:szCs w:val="28"/>
        </w:rPr>
        <w:t xml:space="preserve"> контактных телефонов и электронной почты для связи с квалифицированными специалистами для консультаций по недостаткам поставленного Товара, выявленным в течение гарантийного срока. В случае, если производитель Товара осуществляет сертификацию специалистов или сервисных центров, то Поставщик обязан привлекать сертифицированных производителем Товара специалистов к выполнению работ по гарантийному обслуживанию Товара;</w:t>
      </w:r>
    </w:p>
    <w:p w14:paraId="333E13C9" w14:textId="77777777" w:rsidR="00020BA9" w:rsidRPr="000F68F4" w:rsidRDefault="00020BA9" w:rsidP="00AD6869">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0F68F4">
        <w:rPr>
          <w:rFonts w:ascii="Times New Roman" w:eastAsia="Times New Roman" w:hAnsi="Times New Roman" w:cs="Times New Roman"/>
          <w:sz w:val="28"/>
          <w:szCs w:val="28"/>
        </w:rPr>
        <w:t>- консультирование специалистов («техническая поддержка») Заказчика по вопросам использования поставленного Товара в режиме «вопрос-ответ» (по телефону или посредством электронной почты);</w:t>
      </w:r>
    </w:p>
    <w:p w14:paraId="6F89DA89" w14:textId="7FCDD12C" w:rsidR="00020BA9" w:rsidRPr="000F68F4" w:rsidRDefault="00020BA9" w:rsidP="00AD6869">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0F68F4">
        <w:rPr>
          <w:rFonts w:ascii="Times New Roman" w:eastAsia="Times New Roman" w:hAnsi="Times New Roman" w:cs="Times New Roman"/>
          <w:sz w:val="28"/>
          <w:szCs w:val="28"/>
        </w:rPr>
        <w:t xml:space="preserve">- гарантированное восстановление работоспособности Товара (ремонт) или его замены на аналогичный в течение 5 (пяти) рабочих дней с момента поступления уведомления от Заказчика о выявленных недостатках Товара, если иной срок не согласован с </w:t>
      </w:r>
      <w:r w:rsidR="0025612A" w:rsidRPr="000F68F4">
        <w:rPr>
          <w:rFonts w:ascii="Times New Roman" w:eastAsia="Times New Roman" w:hAnsi="Times New Roman" w:cs="Times New Roman"/>
          <w:sz w:val="28"/>
          <w:szCs w:val="28"/>
        </w:rPr>
        <w:t>Заказчиком</w:t>
      </w:r>
      <w:r w:rsidRPr="000F68F4">
        <w:rPr>
          <w:rFonts w:ascii="Times New Roman" w:eastAsia="Times New Roman" w:hAnsi="Times New Roman" w:cs="Times New Roman"/>
          <w:sz w:val="28"/>
          <w:szCs w:val="28"/>
        </w:rPr>
        <w:t xml:space="preserve"> письменно;</w:t>
      </w:r>
    </w:p>
    <w:p w14:paraId="1691B5C7" w14:textId="77777777" w:rsidR="00020BA9" w:rsidRPr="000F68F4" w:rsidRDefault="00020BA9" w:rsidP="00AD6869">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0F68F4">
        <w:rPr>
          <w:rFonts w:ascii="Times New Roman" w:eastAsia="Times New Roman" w:hAnsi="Times New Roman" w:cs="Times New Roman"/>
          <w:sz w:val="28"/>
          <w:szCs w:val="28"/>
        </w:rPr>
        <w:t>- доставку Товара в сервисный центр и обратно, в случае невозможности устранения неисправностей (дефектов) по месту нахождения Товара;</w:t>
      </w:r>
    </w:p>
    <w:p w14:paraId="6EF75E72" w14:textId="77777777" w:rsidR="00020BA9" w:rsidRPr="000F68F4" w:rsidRDefault="00020BA9" w:rsidP="00AD6869">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0F68F4">
        <w:rPr>
          <w:rFonts w:ascii="Times New Roman" w:eastAsia="Times New Roman" w:hAnsi="Times New Roman" w:cs="Times New Roman"/>
          <w:sz w:val="28"/>
          <w:szCs w:val="28"/>
        </w:rPr>
        <w:t xml:space="preserve">- предоставление на время ремонта Товара с аналогичными характеристиками или улучшенными техническими характеристиками, при этом представленный для замены Товар должен полностью обеспечить </w:t>
      </w:r>
      <w:r w:rsidRPr="000F68F4">
        <w:rPr>
          <w:rFonts w:ascii="Times New Roman" w:eastAsia="Times New Roman" w:hAnsi="Times New Roman" w:cs="Times New Roman"/>
          <w:sz w:val="28"/>
          <w:szCs w:val="28"/>
        </w:rPr>
        <w:lastRenderedPageBreak/>
        <w:t>работоспособность и не изменять функциональные возможности систем Заказчика.</w:t>
      </w:r>
    </w:p>
    <w:p w14:paraId="22EF1C60" w14:textId="77777777" w:rsidR="00020BA9" w:rsidRPr="000F68F4" w:rsidRDefault="00020BA9" w:rsidP="00AD6869">
      <w:pPr>
        <w:numPr>
          <w:ilvl w:val="0"/>
          <w:numId w:val="3"/>
        </w:numPr>
        <w:suppressAutoHyphens/>
        <w:spacing w:after="0" w:line="240" w:lineRule="auto"/>
        <w:ind w:left="0" w:firstLine="567"/>
        <w:jc w:val="both"/>
        <w:rPr>
          <w:rFonts w:ascii="Times New Roman" w:eastAsia="Times New Roman" w:hAnsi="Times New Roman" w:cs="Times New Roman"/>
          <w:sz w:val="28"/>
          <w:szCs w:val="28"/>
        </w:rPr>
      </w:pPr>
      <w:r w:rsidRPr="000F68F4">
        <w:rPr>
          <w:rFonts w:ascii="Times New Roman" w:eastAsia="Times New Roman" w:hAnsi="Times New Roman" w:cs="Times New Roman"/>
          <w:sz w:val="28"/>
          <w:szCs w:val="28"/>
          <w:lang w:eastAsia="ru-RU"/>
        </w:rPr>
        <w:t>Поставщик гарантирует, что поставляемый Товар не является:</w:t>
      </w:r>
    </w:p>
    <w:p w14:paraId="4A204426" w14:textId="77777777" w:rsidR="00020BA9" w:rsidRPr="000F68F4" w:rsidRDefault="00020BA9" w:rsidP="00AD6869">
      <w:pPr>
        <w:tabs>
          <w:tab w:val="left" w:pos="1260"/>
        </w:tabs>
        <w:spacing w:after="0" w:line="240" w:lineRule="auto"/>
        <w:ind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 контрафактным;</w:t>
      </w:r>
    </w:p>
    <w:p w14:paraId="52E34543" w14:textId="77777777" w:rsidR="00020BA9" w:rsidRPr="000F68F4" w:rsidRDefault="00020BA9" w:rsidP="00AD6869">
      <w:pPr>
        <w:tabs>
          <w:tab w:val="left" w:pos="1260"/>
        </w:tabs>
        <w:spacing w:after="0" w:line="240" w:lineRule="auto"/>
        <w:ind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 xml:space="preserve">- </w:t>
      </w:r>
      <w:proofErr w:type="spellStart"/>
      <w:r w:rsidRPr="000F68F4">
        <w:rPr>
          <w:rFonts w:ascii="Times New Roman" w:eastAsia="Times New Roman" w:hAnsi="Times New Roman" w:cs="Times New Roman"/>
          <w:sz w:val="28"/>
          <w:szCs w:val="28"/>
          <w:lang w:eastAsia="ru-RU"/>
        </w:rPr>
        <w:t>фальсификатным</w:t>
      </w:r>
      <w:proofErr w:type="spellEnd"/>
      <w:r w:rsidRPr="000F68F4">
        <w:rPr>
          <w:rFonts w:ascii="Times New Roman" w:eastAsia="Times New Roman" w:hAnsi="Times New Roman" w:cs="Times New Roman"/>
          <w:sz w:val="28"/>
          <w:szCs w:val="28"/>
          <w:lang w:eastAsia="ru-RU"/>
        </w:rPr>
        <w:t>;</w:t>
      </w:r>
    </w:p>
    <w:p w14:paraId="73E504E9" w14:textId="77777777" w:rsidR="00020BA9" w:rsidRPr="000F68F4" w:rsidRDefault="00020BA9" w:rsidP="00AD6869">
      <w:pPr>
        <w:tabs>
          <w:tab w:val="left" w:pos="1260"/>
        </w:tabs>
        <w:spacing w:after="0" w:line="240" w:lineRule="auto"/>
        <w:ind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 контрабандным;</w:t>
      </w:r>
    </w:p>
    <w:p w14:paraId="33FA5C3A" w14:textId="77777777" w:rsidR="00020BA9" w:rsidRPr="000F68F4" w:rsidRDefault="00020BA9" w:rsidP="00AD6869">
      <w:pPr>
        <w:tabs>
          <w:tab w:val="left" w:pos="1260"/>
        </w:tabs>
        <w:spacing w:after="0" w:line="240" w:lineRule="auto"/>
        <w:ind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 изготовленным с нарушением авторских и иных прав третьих лиц.</w:t>
      </w:r>
    </w:p>
    <w:p w14:paraId="26B0E108" w14:textId="77777777" w:rsidR="00020BA9" w:rsidRPr="000F68F4" w:rsidRDefault="00020BA9" w:rsidP="00AD6869">
      <w:pPr>
        <w:tabs>
          <w:tab w:val="left" w:pos="1260"/>
        </w:tabs>
        <w:spacing w:after="0" w:line="240" w:lineRule="auto"/>
        <w:ind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Поставщик гарантирует, что поставляемый Товар приобретен (изготовлен) с соблюдением норм действующего законодательства, находится в собственности Поставщика и в отношении Товара не имеется правопритязаний третьих лиц.</w:t>
      </w:r>
    </w:p>
    <w:p w14:paraId="6AB5C014" w14:textId="7BA7B325" w:rsidR="00020BA9" w:rsidRPr="000F68F4" w:rsidRDefault="00020BA9" w:rsidP="00AD6869">
      <w:pPr>
        <w:numPr>
          <w:ilvl w:val="0"/>
          <w:numId w:val="3"/>
        </w:numPr>
        <w:tabs>
          <w:tab w:val="left" w:pos="1260"/>
        </w:tabs>
        <w:suppressAutoHyphens/>
        <w:spacing w:after="0" w:line="240" w:lineRule="auto"/>
        <w:ind w:left="0" w:firstLine="567"/>
        <w:jc w:val="both"/>
        <w:rPr>
          <w:rFonts w:ascii="Times New Roman" w:eastAsia="Times New Roman" w:hAnsi="Times New Roman" w:cs="Times New Roman"/>
          <w:sz w:val="28"/>
          <w:szCs w:val="28"/>
        </w:rPr>
      </w:pPr>
      <w:bookmarkStart w:id="1" w:name="пункт55"/>
      <w:r w:rsidRPr="000F68F4">
        <w:rPr>
          <w:rFonts w:ascii="Times New Roman" w:eastAsia="Times New Roman" w:hAnsi="Times New Roman" w:cs="Times New Roman"/>
          <w:sz w:val="28"/>
          <w:szCs w:val="28"/>
        </w:rPr>
        <w:t>Если в течение гарантийного срока выявится, что Товар (часть Товара) имеет недостатки и (или) дефекты, в том числе скрытые, которые являются следствием ненадлежащего выполнения Поставщиком принятых на себя обязательств, Заказчик составляет Акт (уведомление) о недостатках, обнаруженных в гарантийный срок, и направляет его Поставщику.</w:t>
      </w:r>
      <w:r w:rsidRPr="000F68F4">
        <w:rPr>
          <w:rFonts w:ascii="Times New Roman" w:eastAsia="Calibri" w:hAnsi="Times New Roman" w:cs="Times New Roman"/>
          <w:sz w:val="28"/>
          <w:szCs w:val="28"/>
          <w:lang w:eastAsia="ru-RU"/>
        </w:rPr>
        <w:t xml:space="preserve"> </w:t>
      </w:r>
      <w:r w:rsidRPr="000F68F4">
        <w:rPr>
          <w:rFonts w:ascii="Times New Roman" w:eastAsia="Times New Roman" w:hAnsi="Times New Roman" w:cs="Times New Roman"/>
          <w:sz w:val="28"/>
          <w:szCs w:val="28"/>
        </w:rPr>
        <w:t xml:space="preserve">Акт о недостатках, выявленных </w:t>
      </w:r>
      <w:r w:rsidR="00B36BC3" w:rsidRPr="000F68F4">
        <w:rPr>
          <w:rFonts w:ascii="Times New Roman" w:eastAsia="Times New Roman" w:hAnsi="Times New Roman" w:cs="Times New Roman"/>
          <w:sz w:val="28"/>
          <w:szCs w:val="28"/>
        </w:rPr>
        <w:t xml:space="preserve">Государственным </w:t>
      </w:r>
      <w:r w:rsidR="00455B72" w:rsidRPr="000F68F4">
        <w:rPr>
          <w:rFonts w:ascii="Times New Roman" w:eastAsia="Times New Roman" w:hAnsi="Times New Roman" w:cs="Times New Roman"/>
          <w:sz w:val="28"/>
          <w:szCs w:val="28"/>
        </w:rPr>
        <w:t>заказчиком</w:t>
      </w:r>
      <w:r w:rsidRPr="000F68F4">
        <w:rPr>
          <w:rFonts w:ascii="Times New Roman" w:eastAsia="Times New Roman" w:hAnsi="Times New Roman" w:cs="Times New Roman"/>
          <w:sz w:val="28"/>
          <w:szCs w:val="28"/>
        </w:rPr>
        <w:t xml:space="preserve"> в гарантийный период, направляется Поставщику по электронной почте, указанной в реквизитах Сторон или (и) в письменном виде. Если иное не установлено в Акте о недостатках Поставщик обязан устранить выявленные </w:t>
      </w:r>
      <w:r w:rsidR="00B36BC3" w:rsidRPr="000F68F4">
        <w:rPr>
          <w:rFonts w:ascii="Times New Roman" w:eastAsia="Times New Roman" w:hAnsi="Times New Roman" w:cs="Times New Roman"/>
          <w:sz w:val="28"/>
          <w:szCs w:val="28"/>
        </w:rPr>
        <w:t xml:space="preserve">Государственным </w:t>
      </w:r>
      <w:r w:rsidR="00455B72" w:rsidRPr="000F68F4">
        <w:rPr>
          <w:rFonts w:ascii="Times New Roman" w:eastAsia="Times New Roman" w:hAnsi="Times New Roman" w:cs="Times New Roman"/>
          <w:sz w:val="28"/>
          <w:szCs w:val="28"/>
        </w:rPr>
        <w:t>заказчиком</w:t>
      </w:r>
      <w:r w:rsidRPr="000F68F4">
        <w:rPr>
          <w:rFonts w:ascii="Times New Roman" w:eastAsia="Times New Roman" w:hAnsi="Times New Roman" w:cs="Times New Roman"/>
          <w:sz w:val="28"/>
          <w:szCs w:val="28"/>
        </w:rPr>
        <w:t xml:space="preserve"> недостатки и (или) дефекты, произвести необходимой ремонт за свой счет, в течение 5 (пяти) рабочих дней с момента получения такого Акта.</w:t>
      </w:r>
      <w:bookmarkEnd w:id="1"/>
    </w:p>
    <w:p w14:paraId="5996A6BE" w14:textId="77777777" w:rsidR="00020BA9" w:rsidRPr="000F68F4" w:rsidRDefault="00020BA9" w:rsidP="00AD6869">
      <w:pPr>
        <w:numPr>
          <w:ilvl w:val="0"/>
          <w:numId w:val="3"/>
        </w:numPr>
        <w:tabs>
          <w:tab w:val="left" w:pos="1260"/>
        </w:tabs>
        <w:suppressAutoHyphens/>
        <w:spacing w:after="0" w:line="240" w:lineRule="auto"/>
        <w:ind w:left="0" w:firstLine="567"/>
        <w:jc w:val="both"/>
        <w:rPr>
          <w:rFonts w:ascii="Times New Roman" w:eastAsia="Times New Roman" w:hAnsi="Times New Roman" w:cs="Times New Roman"/>
          <w:sz w:val="28"/>
          <w:szCs w:val="28"/>
        </w:rPr>
      </w:pPr>
      <w:r w:rsidRPr="000F68F4">
        <w:rPr>
          <w:rFonts w:ascii="Times New Roman" w:eastAsia="Calibri" w:hAnsi="Times New Roman" w:cs="Times New Roman"/>
          <w:sz w:val="28"/>
          <w:szCs w:val="28"/>
          <w:lang w:eastAsia="ru-RU"/>
        </w:rPr>
        <w:t>Гарантия качества Товара распространяется на все составляющие его части (комплектующие изделия)</w:t>
      </w:r>
      <w:r w:rsidRPr="000F68F4">
        <w:rPr>
          <w:rFonts w:ascii="Times New Roman" w:eastAsia="Times New Roman" w:hAnsi="Times New Roman" w:cs="Times New Roman"/>
          <w:sz w:val="28"/>
          <w:szCs w:val="28"/>
          <w:lang w:eastAsia="ru-RU"/>
        </w:rPr>
        <w:t xml:space="preserve"> и начинает течь одновременно с гарантийным сроком на Товар.</w:t>
      </w:r>
    </w:p>
    <w:p w14:paraId="03879AF2" w14:textId="77777777" w:rsidR="00020BA9" w:rsidRPr="000F68F4" w:rsidRDefault="00020BA9" w:rsidP="00AD6869">
      <w:pPr>
        <w:numPr>
          <w:ilvl w:val="0"/>
          <w:numId w:val="3"/>
        </w:numPr>
        <w:tabs>
          <w:tab w:val="left" w:pos="1260"/>
        </w:tabs>
        <w:suppressAutoHyphens/>
        <w:spacing w:after="0" w:line="240" w:lineRule="auto"/>
        <w:ind w:left="0" w:firstLine="567"/>
        <w:jc w:val="both"/>
        <w:rPr>
          <w:rFonts w:ascii="Times New Roman" w:eastAsia="Times New Roman" w:hAnsi="Times New Roman" w:cs="Times New Roman"/>
          <w:sz w:val="28"/>
          <w:szCs w:val="28"/>
        </w:rPr>
      </w:pPr>
      <w:r w:rsidRPr="000F68F4">
        <w:rPr>
          <w:rFonts w:ascii="Times New Roman" w:eastAsia="Times New Roman" w:hAnsi="Times New Roman" w:cs="Times New Roman"/>
          <w:sz w:val="28"/>
          <w:szCs w:val="28"/>
        </w:rPr>
        <w:t>Качество поставляемого Товара должно соответствовать требованиям документов стандартизации и технического регулирования, установленных для данного типа Товара.</w:t>
      </w:r>
    </w:p>
    <w:p w14:paraId="044FFA2D" w14:textId="77777777" w:rsidR="00020BA9" w:rsidRPr="000F68F4" w:rsidRDefault="00020BA9" w:rsidP="00AD6869">
      <w:pPr>
        <w:numPr>
          <w:ilvl w:val="0"/>
          <w:numId w:val="3"/>
        </w:numPr>
        <w:tabs>
          <w:tab w:val="left" w:pos="1260"/>
        </w:tabs>
        <w:suppressAutoHyphens/>
        <w:spacing w:after="0" w:line="240" w:lineRule="auto"/>
        <w:ind w:left="0" w:firstLine="567"/>
        <w:jc w:val="both"/>
        <w:rPr>
          <w:rFonts w:ascii="Times New Roman" w:eastAsia="Times New Roman" w:hAnsi="Times New Roman" w:cs="Times New Roman"/>
          <w:sz w:val="28"/>
          <w:szCs w:val="28"/>
        </w:rPr>
      </w:pPr>
      <w:r w:rsidRPr="000F68F4">
        <w:rPr>
          <w:rFonts w:ascii="Times New Roman" w:eastAsia="Times New Roman" w:hAnsi="Times New Roman" w:cs="Times New Roman"/>
          <w:sz w:val="28"/>
          <w:szCs w:val="28"/>
        </w:rPr>
        <w:t>Гарантийные обязательства Поставщика продолжают действовать независимо от расторжения Контракта, окончания срока его действия.</w:t>
      </w:r>
    </w:p>
    <w:p w14:paraId="0B3D5609" w14:textId="77777777" w:rsidR="00020BA9" w:rsidRPr="000F68F4" w:rsidRDefault="00020BA9" w:rsidP="00AD6869">
      <w:pPr>
        <w:numPr>
          <w:ilvl w:val="0"/>
          <w:numId w:val="3"/>
        </w:numPr>
        <w:suppressAutoHyphens/>
        <w:spacing w:after="0" w:line="240" w:lineRule="auto"/>
        <w:ind w:left="0" w:firstLine="567"/>
        <w:jc w:val="both"/>
        <w:rPr>
          <w:rFonts w:ascii="Times New Roman" w:eastAsia="Times New Roman" w:hAnsi="Times New Roman" w:cs="Times New Roman"/>
          <w:sz w:val="28"/>
          <w:szCs w:val="28"/>
        </w:rPr>
      </w:pPr>
      <w:r w:rsidRPr="000F68F4">
        <w:rPr>
          <w:rFonts w:ascii="Times New Roman" w:eastAsia="Times New Roman" w:hAnsi="Times New Roman" w:cs="Times New Roman"/>
          <w:sz w:val="28"/>
          <w:szCs w:val="28"/>
        </w:rPr>
        <w:t>Гарантийные обязательства Поставщика продлеваются на период устранения недостатков и (или) дефектов.</w:t>
      </w:r>
      <w:r w:rsidRPr="000F68F4">
        <w:rPr>
          <w:rFonts w:ascii="Times New Roman" w:eastAsia="Calibri" w:hAnsi="Times New Roman" w:cs="Times New Roman"/>
          <w:sz w:val="28"/>
          <w:szCs w:val="28"/>
          <w:lang w:eastAsia="ru-RU"/>
        </w:rPr>
        <w:t xml:space="preserve"> Г</w:t>
      </w:r>
      <w:r w:rsidRPr="000F68F4">
        <w:rPr>
          <w:rFonts w:ascii="Times New Roman" w:eastAsia="Times New Roman" w:hAnsi="Times New Roman" w:cs="Times New Roman"/>
          <w:sz w:val="28"/>
          <w:szCs w:val="28"/>
        </w:rPr>
        <w:t>арантийный срок в отношении новых частей и/или Товара, поставленного взамен вышедшего из строя, начинается с момента осуществления указанной замены.</w:t>
      </w:r>
    </w:p>
    <w:p w14:paraId="7FD66B38" w14:textId="77777777" w:rsidR="00914A4C" w:rsidRPr="000F68F4" w:rsidRDefault="00914A4C" w:rsidP="00AD6869">
      <w:pPr>
        <w:spacing w:after="0" w:line="240" w:lineRule="auto"/>
        <w:jc w:val="center"/>
        <w:rPr>
          <w:rFonts w:ascii="Times New Roman" w:eastAsia="Times New Roman" w:hAnsi="Times New Roman" w:cs="Times New Roman"/>
          <w:b/>
          <w:sz w:val="28"/>
          <w:szCs w:val="28"/>
        </w:rPr>
      </w:pPr>
    </w:p>
    <w:p w14:paraId="4B2E27B0" w14:textId="43C9834F" w:rsidR="00020BA9" w:rsidRPr="000F68F4" w:rsidRDefault="00020BA9" w:rsidP="00AD6869">
      <w:pPr>
        <w:pStyle w:val="a6"/>
        <w:numPr>
          <w:ilvl w:val="0"/>
          <w:numId w:val="17"/>
        </w:numPr>
        <w:suppressAutoHyphens/>
        <w:spacing w:after="0" w:line="240" w:lineRule="auto"/>
        <w:ind w:left="0"/>
        <w:jc w:val="center"/>
        <w:rPr>
          <w:rFonts w:ascii="Times New Roman" w:eastAsia="Times New Roman" w:hAnsi="Times New Roman" w:cs="Times New Roman"/>
          <w:b/>
          <w:sz w:val="28"/>
          <w:szCs w:val="28"/>
          <w:lang w:eastAsia="ru-RU"/>
        </w:rPr>
      </w:pPr>
      <w:r w:rsidRPr="000F68F4">
        <w:rPr>
          <w:rFonts w:ascii="Times New Roman" w:eastAsia="Times New Roman" w:hAnsi="Times New Roman" w:cs="Times New Roman"/>
          <w:b/>
          <w:sz w:val="28"/>
          <w:szCs w:val="28"/>
          <w:lang w:eastAsia="ru-RU"/>
        </w:rPr>
        <w:t>Ответственность Сторон</w:t>
      </w:r>
    </w:p>
    <w:p w14:paraId="44B5775C" w14:textId="77777777" w:rsidR="00020BA9" w:rsidRPr="000F68F4" w:rsidRDefault="00020BA9" w:rsidP="00AD6869">
      <w:pPr>
        <w:widowControl w:val="0"/>
        <w:numPr>
          <w:ilvl w:val="0"/>
          <w:numId w:val="2"/>
        </w:numPr>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r w:rsidRPr="000F68F4">
        <w:rPr>
          <w:rFonts w:ascii="Calibri" w:eastAsia="Times New Roman" w:hAnsi="Calibri" w:cs="Calibri"/>
          <w:sz w:val="28"/>
          <w:szCs w:val="28"/>
          <w:lang w:eastAsia="ru-RU"/>
        </w:rPr>
        <w:t xml:space="preserve"> </w:t>
      </w:r>
      <w:r w:rsidRPr="000F68F4">
        <w:rPr>
          <w:rFonts w:ascii="Times New Roman" w:eastAsia="Times New Roman" w:hAnsi="Times New Roman" w:cs="Times New Roman"/>
          <w:sz w:val="28"/>
          <w:szCs w:val="28"/>
          <w:lang w:eastAsia="ru-RU"/>
        </w:rPr>
        <w:t>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4F72783F" w14:textId="47F80859" w:rsidR="00914A4C" w:rsidRPr="000F68F4" w:rsidRDefault="009D5D85" w:rsidP="00AD6869">
      <w:pPr>
        <w:widowControl w:val="0"/>
        <w:numPr>
          <w:ilvl w:val="0"/>
          <w:numId w:val="2"/>
        </w:numPr>
        <w:suppressAutoHyphen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В случае просрочки исполнения З</w:t>
      </w:r>
      <w:r w:rsidR="00455B72" w:rsidRPr="000F68F4">
        <w:rPr>
          <w:rFonts w:ascii="Times New Roman" w:eastAsia="Times New Roman" w:hAnsi="Times New Roman" w:cs="Times New Roman"/>
          <w:sz w:val="28"/>
          <w:szCs w:val="28"/>
          <w:lang w:eastAsia="ru-RU"/>
        </w:rPr>
        <w:t>аказчиком</w:t>
      </w:r>
      <w:r w:rsidR="00020BA9" w:rsidRPr="000F68F4">
        <w:rPr>
          <w:rFonts w:ascii="Times New Roman" w:eastAsia="Times New Roman" w:hAnsi="Times New Roman" w:cs="Times New Roman"/>
          <w:sz w:val="28"/>
          <w:szCs w:val="28"/>
          <w:lang w:eastAsia="ru-RU"/>
        </w:rPr>
        <w:t xml:space="preserve"> обязательств, предусмотренных Контрактом, а также в иных случаях неисполнения или ненадлежащего исполнения </w:t>
      </w:r>
      <w:r w:rsidR="00B36BC3" w:rsidRPr="000F68F4">
        <w:rPr>
          <w:rFonts w:ascii="Times New Roman" w:eastAsia="Times New Roman" w:hAnsi="Times New Roman" w:cs="Times New Roman"/>
          <w:sz w:val="28"/>
          <w:szCs w:val="28"/>
          <w:lang w:eastAsia="ru-RU"/>
        </w:rPr>
        <w:t xml:space="preserve">Государственным </w:t>
      </w:r>
      <w:r w:rsidR="00455B72" w:rsidRPr="000F68F4">
        <w:rPr>
          <w:rFonts w:ascii="Times New Roman" w:eastAsia="Times New Roman" w:hAnsi="Times New Roman" w:cs="Times New Roman"/>
          <w:sz w:val="28"/>
          <w:szCs w:val="28"/>
          <w:lang w:eastAsia="ru-RU"/>
        </w:rPr>
        <w:t>заказчиком</w:t>
      </w:r>
      <w:r w:rsidR="00020BA9" w:rsidRPr="000F68F4">
        <w:rPr>
          <w:rFonts w:ascii="Times New Roman" w:eastAsia="Times New Roman" w:hAnsi="Times New Roman" w:cs="Times New Roman"/>
          <w:sz w:val="28"/>
          <w:szCs w:val="28"/>
          <w:lang w:eastAsia="ru-RU"/>
        </w:rPr>
        <w:t xml:space="preserve"> обязательств, предусмотренных Контрактом, Поставщик вправе потребовать уплаты неустоек:</w:t>
      </w:r>
    </w:p>
    <w:p w14:paraId="3EB07339" w14:textId="11651327" w:rsidR="00914A4C" w:rsidRPr="000F68F4" w:rsidRDefault="009D5D85" w:rsidP="00AD6869">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 xml:space="preserve">- </w:t>
      </w:r>
      <w:r w:rsidR="00020BA9" w:rsidRPr="000F68F4">
        <w:rPr>
          <w:rFonts w:ascii="Times New Roman" w:eastAsia="Times New Roman" w:hAnsi="Times New Roman" w:cs="Times New Roman"/>
          <w:sz w:val="28"/>
          <w:szCs w:val="28"/>
          <w:lang w:eastAsia="ru-RU"/>
        </w:rPr>
        <w:t xml:space="preserve">Пеня начисляется за каждый день просрочки исполнения обязательства, </w:t>
      </w:r>
      <w:r w:rsidR="00020BA9" w:rsidRPr="000F68F4">
        <w:rPr>
          <w:rFonts w:ascii="Times New Roman" w:eastAsia="Times New Roman" w:hAnsi="Times New Roman" w:cs="Times New Roman"/>
          <w:sz w:val="28"/>
          <w:szCs w:val="28"/>
          <w:lang w:eastAsia="ru-RU"/>
        </w:rPr>
        <w:lastRenderedPageBreak/>
        <w:t>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A665DC5" w14:textId="6D9C8A52" w:rsidR="00020BA9" w:rsidRPr="000F68F4" w:rsidRDefault="009D5D85" w:rsidP="00AD6869">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 xml:space="preserve">- </w:t>
      </w:r>
      <w:r w:rsidR="00020BA9" w:rsidRPr="000F68F4">
        <w:rPr>
          <w:rFonts w:ascii="Times New Roman" w:eastAsia="Times New Roman" w:hAnsi="Times New Roman" w:cs="Times New Roman"/>
          <w:sz w:val="28"/>
          <w:szCs w:val="28"/>
          <w:lang w:eastAsia="ru-RU"/>
        </w:rPr>
        <w:t xml:space="preserve">Размер штрафа за каждый факт неисполнения </w:t>
      </w:r>
      <w:r w:rsidR="00B36BC3" w:rsidRPr="000F68F4">
        <w:rPr>
          <w:rFonts w:ascii="Times New Roman" w:eastAsia="Times New Roman" w:hAnsi="Times New Roman" w:cs="Times New Roman"/>
          <w:sz w:val="28"/>
          <w:szCs w:val="28"/>
          <w:lang w:eastAsia="ru-RU"/>
        </w:rPr>
        <w:t xml:space="preserve">Государственным </w:t>
      </w:r>
      <w:r w:rsidR="00455B72" w:rsidRPr="000F68F4">
        <w:rPr>
          <w:rFonts w:ascii="Times New Roman" w:eastAsia="Times New Roman" w:hAnsi="Times New Roman" w:cs="Times New Roman"/>
          <w:sz w:val="28"/>
          <w:szCs w:val="28"/>
          <w:lang w:eastAsia="ru-RU"/>
        </w:rPr>
        <w:t>заказчиком</w:t>
      </w:r>
      <w:r w:rsidR="00020BA9" w:rsidRPr="000F68F4">
        <w:rPr>
          <w:rFonts w:ascii="Times New Roman" w:eastAsia="Times New Roman" w:hAnsi="Times New Roman" w:cs="Times New Roman"/>
          <w:sz w:val="28"/>
          <w:szCs w:val="28"/>
          <w:lang w:eastAsia="ru-RU"/>
        </w:rPr>
        <w:t xml:space="preserve"> обязательств, предусмотренных Контрактом, за исключением просрочки исполнения обязательств, предусмотренных Контрактом, устанавливается в размере </w:t>
      </w:r>
      <w:r w:rsidR="00020BA9" w:rsidRPr="000F68F4">
        <w:rPr>
          <w:rFonts w:ascii="Times New Roman" w:eastAsia="Times New Roman" w:hAnsi="Times New Roman" w:cs="Times New Roman"/>
          <w:i/>
          <w:sz w:val="28"/>
          <w:szCs w:val="28"/>
          <w:lang w:eastAsia="ru-RU"/>
        </w:rPr>
        <w:t>1 000 рублей</w:t>
      </w:r>
      <w:r w:rsidR="00020BA9" w:rsidRPr="000F68F4">
        <w:rPr>
          <w:rFonts w:ascii="Times New Roman" w:eastAsia="Times New Roman" w:hAnsi="Times New Roman" w:cs="Times New Roman"/>
          <w:i/>
          <w:sz w:val="28"/>
          <w:szCs w:val="28"/>
          <w:vertAlign w:val="superscript"/>
          <w:lang w:eastAsia="ru-RU"/>
        </w:rPr>
        <w:footnoteReference w:id="8"/>
      </w:r>
      <w:r w:rsidR="00020BA9" w:rsidRPr="000F68F4">
        <w:rPr>
          <w:rFonts w:ascii="Times New Roman" w:eastAsia="Times New Roman" w:hAnsi="Times New Roman" w:cs="Times New Roman"/>
          <w:sz w:val="28"/>
          <w:szCs w:val="28"/>
          <w:lang w:eastAsia="ru-RU"/>
        </w:rPr>
        <w:t>.</w:t>
      </w:r>
    </w:p>
    <w:p w14:paraId="58A4AFFC" w14:textId="77777777" w:rsidR="00914A4C" w:rsidRPr="000F68F4" w:rsidRDefault="00020BA9" w:rsidP="00AD6869">
      <w:pPr>
        <w:widowControl w:val="0"/>
        <w:numPr>
          <w:ilvl w:val="0"/>
          <w:numId w:val="2"/>
        </w:numPr>
        <w:suppressAutoHyphen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w:t>
      </w:r>
    </w:p>
    <w:p w14:paraId="43A798EE" w14:textId="29734CBF" w:rsidR="00914A4C" w:rsidRPr="000F68F4" w:rsidRDefault="009D5D85" w:rsidP="00AD6869">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 xml:space="preserve">- </w:t>
      </w:r>
      <w:r w:rsidR="00020BA9" w:rsidRPr="000F68F4">
        <w:rPr>
          <w:rFonts w:ascii="Times New Roman" w:eastAsia="Times New Roman" w:hAnsi="Times New Roman" w:cs="Times New Roman"/>
          <w:sz w:val="28"/>
          <w:szCs w:val="28"/>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EA8E7BA" w14:textId="47541706" w:rsidR="00914A4C" w:rsidRPr="000F68F4" w:rsidRDefault="009D5D85" w:rsidP="00AD6869">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 xml:space="preserve">- </w:t>
      </w:r>
      <w:r w:rsidR="00020BA9" w:rsidRPr="000F68F4">
        <w:rPr>
          <w:rFonts w:ascii="Times New Roman" w:eastAsia="Times New Roman" w:hAnsi="Times New Roman" w:cs="Times New Roman"/>
          <w:sz w:val="28"/>
          <w:szCs w:val="28"/>
          <w:lang w:eastAsia="ru-RU"/>
        </w:rPr>
        <w:t xml:space="preserve">Размер штрафа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размере </w:t>
      </w:r>
      <w:r w:rsidR="00020BA9" w:rsidRPr="000F68F4">
        <w:rPr>
          <w:rFonts w:ascii="Times New Roman" w:eastAsia="Times New Roman" w:hAnsi="Times New Roman" w:cs="Times New Roman"/>
          <w:i/>
          <w:sz w:val="28"/>
          <w:szCs w:val="28"/>
          <w:lang w:eastAsia="ru-RU"/>
        </w:rPr>
        <w:t>10 процентов цены контракта (этапа)</w:t>
      </w:r>
      <w:r w:rsidR="00020BA9" w:rsidRPr="000F68F4">
        <w:rPr>
          <w:rFonts w:ascii="Times New Roman" w:eastAsia="Times New Roman" w:hAnsi="Times New Roman" w:cs="Times New Roman"/>
          <w:i/>
          <w:sz w:val="28"/>
          <w:szCs w:val="28"/>
          <w:vertAlign w:val="superscript"/>
          <w:lang w:eastAsia="ru-RU"/>
        </w:rPr>
        <w:footnoteReference w:id="9"/>
      </w:r>
      <w:r w:rsidR="00020BA9" w:rsidRPr="000F68F4">
        <w:rPr>
          <w:rFonts w:ascii="Times New Roman" w:eastAsia="Times New Roman" w:hAnsi="Times New Roman" w:cs="Times New Roman"/>
          <w:i/>
          <w:sz w:val="28"/>
          <w:szCs w:val="28"/>
          <w:lang w:eastAsia="ru-RU"/>
        </w:rPr>
        <w:t>.</w:t>
      </w:r>
    </w:p>
    <w:p w14:paraId="5046159F" w14:textId="000420A4" w:rsidR="00020BA9" w:rsidRPr="000F68F4" w:rsidRDefault="009D5D85" w:rsidP="00AD6869">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 xml:space="preserve">- </w:t>
      </w:r>
      <w:r w:rsidR="00020BA9" w:rsidRPr="000F68F4">
        <w:rPr>
          <w:rFonts w:ascii="Times New Roman" w:eastAsia="Times New Roman" w:hAnsi="Times New Roman" w:cs="Times New Roman"/>
          <w:sz w:val="28"/>
          <w:szCs w:val="28"/>
          <w:lang w:eastAsia="ru-RU"/>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00020BA9" w:rsidRPr="000F68F4">
        <w:rPr>
          <w:rFonts w:ascii="Times New Roman" w:eastAsia="Times New Roman" w:hAnsi="Times New Roman" w:cs="Times New Roman"/>
          <w:i/>
          <w:sz w:val="28"/>
          <w:szCs w:val="28"/>
          <w:lang w:eastAsia="ru-RU"/>
        </w:rPr>
        <w:t>1 000 рублей</w:t>
      </w:r>
      <w:r w:rsidR="00020BA9" w:rsidRPr="000F68F4">
        <w:rPr>
          <w:rFonts w:ascii="Times New Roman" w:eastAsia="Times New Roman" w:hAnsi="Times New Roman" w:cs="Times New Roman"/>
          <w:i/>
          <w:sz w:val="28"/>
          <w:szCs w:val="28"/>
          <w:vertAlign w:val="superscript"/>
          <w:lang w:eastAsia="ru-RU"/>
        </w:rPr>
        <w:footnoteReference w:id="10"/>
      </w:r>
      <w:r w:rsidR="00020BA9" w:rsidRPr="000F68F4">
        <w:rPr>
          <w:rFonts w:ascii="Times New Roman" w:eastAsia="Times New Roman" w:hAnsi="Times New Roman" w:cs="Times New Roman"/>
          <w:i/>
          <w:sz w:val="28"/>
          <w:szCs w:val="28"/>
          <w:lang w:eastAsia="ru-RU"/>
        </w:rPr>
        <w:t>.</w:t>
      </w:r>
    </w:p>
    <w:p w14:paraId="2BB846E2" w14:textId="77777777" w:rsidR="00020BA9" w:rsidRPr="000F68F4" w:rsidRDefault="00020BA9" w:rsidP="00AD6869">
      <w:pPr>
        <w:widowControl w:val="0"/>
        <w:numPr>
          <w:ilvl w:val="0"/>
          <w:numId w:val="2"/>
        </w:numPr>
        <w:suppressAutoHyphen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0F68F4">
        <w:rPr>
          <w:rFonts w:ascii="Times New Roman" w:eastAsia="Times New Roman" w:hAnsi="Times New Roman" w:cs="Times New Roman"/>
          <w:sz w:val="28"/>
          <w:szCs w:val="28"/>
          <w:vertAlign w:val="superscript"/>
          <w:lang w:eastAsia="ru-RU"/>
        </w:rPr>
        <w:footnoteReference w:id="11"/>
      </w:r>
      <w:r w:rsidRPr="000F68F4">
        <w:rPr>
          <w:rFonts w:ascii="Times New Roman" w:eastAsia="Times New Roman" w:hAnsi="Times New Roman" w:cs="Times New Roman"/>
          <w:sz w:val="28"/>
          <w:szCs w:val="28"/>
          <w:lang w:eastAsia="ru-RU"/>
        </w:rPr>
        <w:t>.</w:t>
      </w:r>
    </w:p>
    <w:p w14:paraId="578428F0" w14:textId="77777777" w:rsidR="00020BA9" w:rsidRPr="000F68F4" w:rsidRDefault="00020BA9" w:rsidP="00AD6869">
      <w:pPr>
        <w:widowControl w:val="0"/>
        <w:numPr>
          <w:ilvl w:val="0"/>
          <w:numId w:val="2"/>
        </w:numPr>
        <w:suppressAutoHyphen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4235B0E" w14:textId="1C2DE5B4" w:rsidR="00020BA9" w:rsidRPr="000F68F4" w:rsidRDefault="00020BA9" w:rsidP="00AD6869">
      <w:pPr>
        <w:widowControl w:val="0"/>
        <w:numPr>
          <w:ilvl w:val="0"/>
          <w:numId w:val="2"/>
        </w:numPr>
        <w:suppressAutoHyphen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iCs/>
          <w:sz w:val="28"/>
          <w:szCs w:val="28"/>
          <w:lang w:eastAsia="ru-RU"/>
        </w:rPr>
        <w:t xml:space="preserve">Общая сумма начисленных штрафов за ненадлежащее исполнение </w:t>
      </w:r>
      <w:r w:rsidR="0038339F" w:rsidRPr="000F68F4">
        <w:rPr>
          <w:rFonts w:ascii="Times New Roman" w:eastAsia="Times New Roman" w:hAnsi="Times New Roman" w:cs="Times New Roman"/>
          <w:iCs/>
          <w:sz w:val="28"/>
          <w:szCs w:val="28"/>
          <w:lang w:eastAsia="ru-RU"/>
        </w:rPr>
        <w:t>З</w:t>
      </w:r>
      <w:r w:rsidR="00455B72" w:rsidRPr="000F68F4">
        <w:rPr>
          <w:rFonts w:ascii="Times New Roman" w:eastAsia="Times New Roman" w:hAnsi="Times New Roman" w:cs="Times New Roman"/>
          <w:iCs/>
          <w:sz w:val="28"/>
          <w:szCs w:val="28"/>
          <w:lang w:eastAsia="ru-RU"/>
        </w:rPr>
        <w:t>аказчиком</w:t>
      </w:r>
      <w:r w:rsidRPr="000F68F4">
        <w:rPr>
          <w:rFonts w:ascii="Times New Roman" w:eastAsia="Times New Roman" w:hAnsi="Times New Roman" w:cs="Times New Roman"/>
          <w:iCs/>
          <w:sz w:val="28"/>
          <w:szCs w:val="28"/>
          <w:lang w:eastAsia="ru-RU"/>
        </w:rPr>
        <w:t xml:space="preserve"> обязательств, предусмотренных Контрактом, не может превышать </w:t>
      </w:r>
      <w:r w:rsidRPr="000F68F4">
        <w:rPr>
          <w:rFonts w:ascii="Times New Roman" w:eastAsia="Times New Roman" w:hAnsi="Times New Roman" w:cs="Times New Roman"/>
          <w:iCs/>
          <w:sz w:val="28"/>
          <w:szCs w:val="28"/>
          <w:lang w:eastAsia="ru-RU"/>
        </w:rPr>
        <w:lastRenderedPageBreak/>
        <w:t>цену Контракта.</w:t>
      </w:r>
    </w:p>
    <w:p w14:paraId="5B68CFB9" w14:textId="77777777" w:rsidR="00020BA9" w:rsidRPr="000F68F4" w:rsidRDefault="00020BA9" w:rsidP="00AD6869">
      <w:pPr>
        <w:widowControl w:val="0"/>
        <w:numPr>
          <w:ilvl w:val="0"/>
          <w:numId w:val="2"/>
        </w:numPr>
        <w:suppressAutoHyphen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Применение неустоек не освобождает Стороны от исполнения обязательств по настоящему Контракту.</w:t>
      </w:r>
    </w:p>
    <w:p w14:paraId="67D8F536" w14:textId="2063C45F" w:rsidR="00262C61" w:rsidRPr="000F68F4" w:rsidRDefault="00020BA9" w:rsidP="00AD6869">
      <w:pPr>
        <w:widowControl w:val="0"/>
        <w:numPr>
          <w:ilvl w:val="0"/>
          <w:numId w:val="2"/>
        </w:numPr>
        <w:suppressAutoHyphen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В случае нарушения обязательств Поставщик кроме санкций за неисполнение обяз</w:t>
      </w:r>
      <w:r w:rsidR="0038339F" w:rsidRPr="000F68F4">
        <w:rPr>
          <w:rFonts w:ascii="Times New Roman" w:eastAsia="Times New Roman" w:hAnsi="Times New Roman" w:cs="Times New Roman"/>
          <w:sz w:val="28"/>
          <w:szCs w:val="28"/>
          <w:lang w:eastAsia="ru-RU"/>
        </w:rPr>
        <w:t>ательств по Контракту возмещает З</w:t>
      </w:r>
      <w:r w:rsidR="00B36BC3" w:rsidRPr="000F68F4">
        <w:rPr>
          <w:rFonts w:ascii="Times New Roman" w:eastAsia="Times New Roman" w:hAnsi="Times New Roman" w:cs="Times New Roman"/>
          <w:sz w:val="28"/>
          <w:szCs w:val="28"/>
          <w:lang w:eastAsia="ru-RU"/>
        </w:rPr>
        <w:t>ак</w:t>
      </w:r>
      <w:r w:rsidR="0038339F" w:rsidRPr="000F68F4">
        <w:rPr>
          <w:rFonts w:ascii="Times New Roman" w:eastAsia="Times New Roman" w:hAnsi="Times New Roman" w:cs="Times New Roman"/>
          <w:sz w:val="28"/>
          <w:szCs w:val="28"/>
          <w:lang w:eastAsia="ru-RU"/>
        </w:rPr>
        <w:t>аз</w:t>
      </w:r>
      <w:r w:rsidR="00B36BC3" w:rsidRPr="000F68F4">
        <w:rPr>
          <w:rFonts w:ascii="Times New Roman" w:eastAsia="Times New Roman" w:hAnsi="Times New Roman" w:cs="Times New Roman"/>
          <w:sz w:val="28"/>
          <w:szCs w:val="28"/>
          <w:lang w:eastAsia="ru-RU"/>
        </w:rPr>
        <w:t>чику</w:t>
      </w:r>
      <w:r w:rsidRPr="000F68F4">
        <w:rPr>
          <w:rFonts w:ascii="Times New Roman" w:eastAsia="Times New Roman" w:hAnsi="Times New Roman" w:cs="Times New Roman"/>
          <w:sz w:val="28"/>
          <w:szCs w:val="28"/>
          <w:lang w:eastAsia="ru-RU"/>
        </w:rPr>
        <w:t xml:space="preserve"> все возникшие у Заказчика убытки, включая упущенную выгоду. Убытки могут быть взысканы </w:t>
      </w:r>
      <w:r w:rsidR="00B36BC3" w:rsidRPr="000F68F4">
        <w:rPr>
          <w:rFonts w:ascii="Times New Roman" w:eastAsia="Times New Roman" w:hAnsi="Times New Roman" w:cs="Times New Roman"/>
          <w:sz w:val="28"/>
          <w:szCs w:val="28"/>
          <w:lang w:eastAsia="ru-RU"/>
        </w:rPr>
        <w:t xml:space="preserve">Государственным </w:t>
      </w:r>
      <w:r w:rsidR="00455B72" w:rsidRPr="000F68F4">
        <w:rPr>
          <w:rFonts w:ascii="Times New Roman" w:eastAsia="Times New Roman" w:hAnsi="Times New Roman" w:cs="Times New Roman"/>
          <w:sz w:val="28"/>
          <w:szCs w:val="28"/>
          <w:lang w:eastAsia="ru-RU"/>
        </w:rPr>
        <w:t>заказчиком</w:t>
      </w:r>
      <w:r w:rsidRPr="000F68F4">
        <w:rPr>
          <w:rFonts w:ascii="Times New Roman" w:eastAsia="Times New Roman" w:hAnsi="Times New Roman" w:cs="Times New Roman"/>
          <w:sz w:val="28"/>
          <w:szCs w:val="28"/>
          <w:lang w:eastAsia="ru-RU"/>
        </w:rPr>
        <w:t xml:space="preserve"> в полной сумме сверх неустойки.</w:t>
      </w:r>
    </w:p>
    <w:p w14:paraId="686E69E4" w14:textId="77777777" w:rsidR="00262C61" w:rsidRPr="000F68F4" w:rsidRDefault="00262C61" w:rsidP="00AD6869">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21CB60F0" w14:textId="57045A39" w:rsidR="00262C61" w:rsidRPr="000F68F4" w:rsidRDefault="0038339F" w:rsidP="00AD6869">
      <w:pPr>
        <w:suppressAutoHyphens/>
        <w:spacing w:after="0" w:line="240" w:lineRule="auto"/>
        <w:ind w:firstLine="567"/>
        <w:contextualSpacing/>
        <w:jc w:val="center"/>
        <w:rPr>
          <w:rFonts w:ascii="Times New Roman" w:eastAsia="Times New Roman" w:hAnsi="Times New Roman" w:cs="Times New Roman"/>
          <w:b/>
          <w:sz w:val="28"/>
          <w:szCs w:val="28"/>
          <w:lang w:eastAsia="ar-SA"/>
        </w:rPr>
      </w:pPr>
      <w:r w:rsidRPr="000F68F4">
        <w:rPr>
          <w:rFonts w:ascii="Times New Roman" w:eastAsia="Times New Roman" w:hAnsi="Times New Roman" w:cs="Times New Roman"/>
          <w:b/>
          <w:sz w:val="28"/>
          <w:szCs w:val="28"/>
          <w:lang w:eastAsia="ar-SA"/>
        </w:rPr>
        <w:t>6</w:t>
      </w:r>
      <w:r w:rsidR="00262C61" w:rsidRPr="000F68F4">
        <w:rPr>
          <w:rFonts w:ascii="Times New Roman" w:eastAsia="Times New Roman" w:hAnsi="Times New Roman" w:cs="Times New Roman"/>
          <w:b/>
          <w:sz w:val="28"/>
          <w:szCs w:val="28"/>
          <w:lang w:eastAsia="ar-SA"/>
        </w:rPr>
        <w:t>. Иные условия</w:t>
      </w:r>
    </w:p>
    <w:p w14:paraId="649F8B88" w14:textId="5BF11003" w:rsidR="0038339F" w:rsidRPr="000F68F4" w:rsidRDefault="0038339F" w:rsidP="00AD6869">
      <w:pPr>
        <w:numPr>
          <w:ilvl w:val="1"/>
          <w:numId w:val="18"/>
        </w:numPr>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 xml:space="preserve">Настоящий Контракт вступает в силу с момента его подписания и действует до </w:t>
      </w:r>
      <w:r w:rsidR="001D7F11" w:rsidRPr="000F68F4">
        <w:rPr>
          <w:rFonts w:ascii="Times New Roman" w:eastAsia="Times New Roman" w:hAnsi="Times New Roman" w:cs="Times New Roman"/>
          <w:b/>
          <w:sz w:val="28"/>
          <w:szCs w:val="28"/>
          <w:lang w:eastAsia="ru-RU"/>
        </w:rPr>
        <w:t>20</w:t>
      </w:r>
      <w:r w:rsidRPr="000F68F4">
        <w:rPr>
          <w:rFonts w:ascii="Times New Roman" w:eastAsia="Times New Roman" w:hAnsi="Times New Roman" w:cs="Times New Roman"/>
          <w:b/>
          <w:sz w:val="28"/>
          <w:szCs w:val="28"/>
          <w:lang w:eastAsia="ru-RU"/>
        </w:rPr>
        <w:t xml:space="preserve"> декабря 202</w:t>
      </w:r>
      <w:r w:rsidR="001963DB" w:rsidRPr="000F68F4">
        <w:rPr>
          <w:rFonts w:ascii="Times New Roman" w:eastAsia="Times New Roman" w:hAnsi="Times New Roman" w:cs="Times New Roman"/>
          <w:b/>
          <w:sz w:val="28"/>
          <w:szCs w:val="28"/>
          <w:lang w:eastAsia="ru-RU"/>
        </w:rPr>
        <w:t>6</w:t>
      </w:r>
      <w:r w:rsidRPr="000F68F4">
        <w:rPr>
          <w:rFonts w:ascii="Times New Roman" w:eastAsia="Times New Roman" w:hAnsi="Times New Roman" w:cs="Times New Roman"/>
          <w:b/>
          <w:sz w:val="28"/>
          <w:szCs w:val="28"/>
          <w:lang w:eastAsia="ru-RU"/>
        </w:rPr>
        <w:t xml:space="preserve"> г.</w:t>
      </w:r>
      <w:r w:rsidRPr="000F68F4">
        <w:rPr>
          <w:rFonts w:ascii="Times New Roman" w:eastAsia="Times New Roman" w:hAnsi="Times New Roman" w:cs="Times New Roman"/>
          <w:sz w:val="28"/>
          <w:szCs w:val="28"/>
          <w:lang w:eastAsia="ru-RU"/>
        </w:rPr>
        <w:t xml:space="preserve"> включительно.</w:t>
      </w:r>
    </w:p>
    <w:p w14:paraId="57B8DCF0" w14:textId="77777777" w:rsidR="0038339F" w:rsidRPr="000F68F4" w:rsidRDefault="0038339F" w:rsidP="00AD6869">
      <w:pPr>
        <w:numPr>
          <w:ilvl w:val="1"/>
          <w:numId w:val="18"/>
        </w:numPr>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Обязательства Сторон не исполненные до даты истечения срока действия настоящего Контракта, подлежат исполнению в полном объеме.</w:t>
      </w:r>
    </w:p>
    <w:p w14:paraId="6A00B8AE" w14:textId="1E5BC5C3" w:rsidR="0038339F" w:rsidRPr="000F68F4" w:rsidRDefault="0038339F" w:rsidP="00AD6869">
      <w:pPr>
        <w:numPr>
          <w:ilvl w:val="1"/>
          <w:numId w:val="18"/>
        </w:numPr>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 xml:space="preserve">Истечение предусмотренного Контрактом срока выполнения Работ не влечет прекращение обязательств </w:t>
      </w:r>
      <w:r w:rsidR="00C7219E" w:rsidRPr="000F68F4">
        <w:rPr>
          <w:rFonts w:ascii="Times New Roman" w:eastAsia="Times New Roman" w:hAnsi="Times New Roman" w:cs="Times New Roman"/>
          <w:sz w:val="28"/>
          <w:szCs w:val="28"/>
          <w:lang w:eastAsia="ru-RU"/>
        </w:rPr>
        <w:t xml:space="preserve">Поставщика </w:t>
      </w:r>
      <w:r w:rsidRPr="000F68F4">
        <w:rPr>
          <w:rFonts w:ascii="Times New Roman" w:eastAsia="Times New Roman" w:hAnsi="Times New Roman" w:cs="Times New Roman"/>
          <w:sz w:val="28"/>
          <w:szCs w:val="28"/>
          <w:lang w:eastAsia="ru-RU"/>
        </w:rPr>
        <w:t>по Контракту и не освобождает от ответственности за неисполнение принятых обязательств.</w:t>
      </w:r>
    </w:p>
    <w:p w14:paraId="38B9CEB7" w14:textId="77777777" w:rsidR="0038339F" w:rsidRPr="000F68F4" w:rsidRDefault="0038339F" w:rsidP="00AD6869">
      <w:pPr>
        <w:numPr>
          <w:ilvl w:val="1"/>
          <w:numId w:val="18"/>
        </w:numPr>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Настоящий Контракт может быть расторгнут:</w:t>
      </w:r>
    </w:p>
    <w:p w14:paraId="4B3C24B6" w14:textId="77777777" w:rsidR="0038339F" w:rsidRPr="000F68F4" w:rsidRDefault="0038339F" w:rsidP="00AD6869">
      <w:pPr>
        <w:spacing w:after="0" w:line="240" w:lineRule="auto"/>
        <w:ind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 по соглашению Сторон;</w:t>
      </w:r>
    </w:p>
    <w:p w14:paraId="5D5938FA" w14:textId="77777777" w:rsidR="0038339F" w:rsidRPr="000F68F4" w:rsidRDefault="0038339F" w:rsidP="00AD6869">
      <w:pPr>
        <w:spacing w:after="0" w:line="240" w:lineRule="auto"/>
        <w:ind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 в судебном порядке;</w:t>
      </w:r>
    </w:p>
    <w:p w14:paraId="42EBA703" w14:textId="77777777" w:rsidR="0038339F" w:rsidRPr="000F68F4" w:rsidRDefault="0038339F" w:rsidP="00AD6869">
      <w:pPr>
        <w:spacing w:after="0" w:line="240" w:lineRule="auto"/>
        <w:ind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6572EFE9" w14:textId="77777777" w:rsidR="0038339F" w:rsidRPr="000F68F4" w:rsidRDefault="0038339F" w:rsidP="00AD6869">
      <w:pPr>
        <w:numPr>
          <w:ilvl w:val="1"/>
          <w:numId w:val="18"/>
        </w:numPr>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Контракт может быть расторгнут в одностороннем порядке в следующих случаях, но не ограничиваясь:</w:t>
      </w:r>
    </w:p>
    <w:p w14:paraId="02B9A997" w14:textId="77777777" w:rsidR="0038339F" w:rsidRPr="000F68F4" w:rsidRDefault="0038339F" w:rsidP="00AD6869">
      <w:pPr>
        <w:spacing w:after="0" w:line="240" w:lineRule="auto"/>
        <w:ind w:firstLine="567"/>
        <w:jc w:val="both"/>
        <w:rPr>
          <w:rFonts w:ascii="Times New Roman" w:hAnsi="Times New Roman" w:cs="Times New Roman"/>
          <w:sz w:val="28"/>
          <w:szCs w:val="28"/>
        </w:rPr>
      </w:pPr>
      <w:r w:rsidRPr="000F68F4">
        <w:rPr>
          <w:rFonts w:ascii="Times New Roman" w:hAnsi="Times New Roman" w:cs="Times New Roman"/>
          <w:sz w:val="28"/>
          <w:szCs w:val="28"/>
        </w:rPr>
        <w:t>- поставки Товара ненадлежащего качества, если недостатки не могут быть устранены в срок, указанный Заказчиком или являются неустранимыми;</w:t>
      </w:r>
    </w:p>
    <w:p w14:paraId="27ABA780" w14:textId="77777777" w:rsidR="0038339F" w:rsidRPr="000F68F4" w:rsidRDefault="0038339F" w:rsidP="00AD6869">
      <w:pPr>
        <w:spacing w:after="0" w:line="240" w:lineRule="auto"/>
        <w:ind w:firstLine="567"/>
        <w:jc w:val="both"/>
        <w:rPr>
          <w:rFonts w:ascii="Times New Roman" w:hAnsi="Times New Roman" w:cs="Times New Roman"/>
          <w:sz w:val="28"/>
          <w:szCs w:val="28"/>
        </w:rPr>
      </w:pPr>
      <w:r w:rsidRPr="000F68F4">
        <w:rPr>
          <w:rFonts w:ascii="Times New Roman" w:hAnsi="Times New Roman" w:cs="Times New Roman"/>
          <w:sz w:val="28"/>
          <w:szCs w:val="28"/>
        </w:rPr>
        <w:t>- нарушения сроков поставки, предусмотренных Контрактом;</w:t>
      </w:r>
    </w:p>
    <w:p w14:paraId="7F45A254" w14:textId="77777777" w:rsidR="0038339F" w:rsidRPr="000F68F4" w:rsidRDefault="0038339F" w:rsidP="00AD6869">
      <w:pPr>
        <w:spacing w:after="0" w:line="240" w:lineRule="auto"/>
        <w:ind w:firstLine="567"/>
        <w:jc w:val="both"/>
        <w:rPr>
          <w:rFonts w:ascii="Times New Roman" w:hAnsi="Times New Roman" w:cs="Times New Roman"/>
          <w:sz w:val="28"/>
          <w:szCs w:val="28"/>
        </w:rPr>
      </w:pPr>
      <w:r w:rsidRPr="000F68F4">
        <w:rPr>
          <w:rFonts w:ascii="Times New Roman" w:hAnsi="Times New Roman" w:cs="Times New Roman"/>
          <w:sz w:val="28"/>
          <w:szCs w:val="28"/>
        </w:rPr>
        <w:t>- установления факта проведения ликвидации Поставщика или наличия решения арбитражного суда о признании Поставщика банкротом и открытии в отношении его конкурсного производства;</w:t>
      </w:r>
    </w:p>
    <w:p w14:paraId="2D7176A4" w14:textId="77777777" w:rsidR="0038339F" w:rsidRPr="000F68F4" w:rsidRDefault="0038339F" w:rsidP="00AD6869">
      <w:pPr>
        <w:spacing w:after="0" w:line="240" w:lineRule="auto"/>
        <w:ind w:firstLine="567"/>
        <w:jc w:val="both"/>
        <w:rPr>
          <w:rFonts w:ascii="Times New Roman" w:hAnsi="Times New Roman" w:cs="Times New Roman"/>
          <w:sz w:val="28"/>
          <w:szCs w:val="28"/>
        </w:rPr>
      </w:pPr>
      <w:r w:rsidRPr="000F68F4">
        <w:rPr>
          <w:rFonts w:ascii="Times New Roman" w:hAnsi="Times New Roman" w:cs="Times New Roman"/>
          <w:sz w:val="28"/>
          <w:szCs w:val="28"/>
        </w:rPr>
        <w:t>-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74E12A72" w14:textId="137546E4" w:rsidR="0038339F" w:rsidRPr="000F68F4" w:rsidRDefault="0038339F" w:rsidP="00AD6869">
      <w:pPr>
        <w:spacing w:after="0" w:line="240" w:lineRule="auto"/>
        <w:ind w:firstLine="567"/>
        <w:jc w:val="both"/>
        <w:rPr>
          <w:rFonts w:ascii="Times New Roman" w:hAnsi="Times New Roman" w:cs="Times New Roman"/>
          <w:sz w:val="28"/>
          <w:szCs w:val="28"/>
        </w:rPr>
      </w:pPr>
      <w:r w:rsidRPr="000F68F4">
        <w:rPr>
          <w:rFonts w:ascii="Times New Roman" w:hAnsi="Times New Roman" w:cs="Times New Roman"/>
          <w:sz w:val="28"/>
          <w:szCs w:val="28"/>
        </w:rPr>
        <w:t>- неоднократного</w:t>
      </w:r>
      <w:r w:rsidRPr="000F68F4">
        <w:rPr>
          <w:rStyle w:val="a3"/>
          <w:sz w:val="28"/>
          <w:szCs w:val="28"/>
        </w:rPr>
        <w:footnoteReference w:id="12"/>
      </w:r>
      <w:r w:rsidRPr="000F68F4">
        <w:rPr>
          <w:rFonts w:ascii="Times New Roman" w:hAnsi="Times New Roman" w:cs="Times New Roman"/>
          <w:sz w:val="28"/>
          <w:szCs w:val="28"/>
        </w:rPr>
        <w:t xml:space="preserve"> мотивированного отказа Заказчика от приемки Товара;</w:t>
      </w:r>
    </w:p>
    <w:p w14:paraId="7D265271" w14:textId="77777777" w:rsidR="0038339F" w:rsidRPr="000F68F4" w:rsidRDefault="0038339F" w:rsidP="00AD6869">
      <w:pPr>
        <w:spacing w:after="0" w:line="240" w:lineRule="auto"/>
        <w:ind w:firstLine="567"/>
        <w:jc w:val="both"/>
        <w:rPr>
          <w:rFonts w:ascii="Times New Roman" w:hAnsi="Times New Roman" w:cs="Times New Roman"/>
          <w:sz w:val="28"/>
          <w:szCs w:val="28"/>
        </w:rPr>
      </w:pPr>
      <w:r w:rsidRPr="000F68F4">
        <w:rPr>
          <w:rFonts w:ascii="Times New Roman" w:hAnsi="Times New Roman" w:cs="Times New Roman"/>
          <w:sz w:val="28"/>
          <w:szCs w:val="28"/>
        </w:rPr>
        <w:t>- отступления от условий Контракта;</w:t>
      </w:r>
    </w:p>
    <w:p w14:paraId="4235C325" w14:textId="77777777" w:rsidR="0038339F" w:rsidRPr="000F68F4" w:rsidRDefault="0038339F" w:rsidP="00AD6869">
      <w:pPr>
        <w:spacing w:after="0" w:line="240" w:lineRule="auto"/>
        <w:ind w:firstLine="567"/>
        <w:jc w:val="both"/>
        <w:rPr>
          <w:rFonts w:ascii="Times New Roman" w:hAnsi="Times New Roman" w:cs="Times New Roman"/>
          <w:sz w:val="28"/>
          <w:szCs w:val="28"/>
        </w:rPr>
      </w:pPr>
      <w:r w:rsidRPr="000F68F4">
        <w:rPr>
          <w:rFonts w:ascii="Times New Roman" w:hAnsi="Times New Roman" w:cs="Times New Roman"/>
          <w:sz w:val="28"/>
          <w:szCs w:val="28"/>
        </w:rPr>
        <w:t>- иные недостатки Товара, которые не были устранены Поставщиком либо являются существенными и неустранимыми;</w:t>
      </w:r>
    </w:p>
    <w:p w14:paraId="238C334B" w14:textId="77777777" w:rsidR="0038339F" w:rsidRPr="000F68F4" w:rsidRDefault="0038339F" w:rsidP="00AD6869">
      <w:pPr>
        <w:spacing w:after="0" w:line="240" w:lineRule="auto"/>
        <w:ind w:firstLine="567"/>
        <w:jc w:val="both"/>
        <w:rPr>
          <w:rFonts w:ascii="Times New Roman" w:hAnsi="Times New Roman" w:cs="Times New Roman"/>
          <w:sz w:val="28"/>
          <w:szCs w:val="28"/>
        </w:rPr>
      </w:pPr>
      <w:r w:rsidRPr="000F68F4">
        <w:rPr>
          <w:rFonts w:ascii="Times New Roman" w:hAnsi="Times New Roman" w:cs="Times New Roman"/>
          <w:sz w:val="28"/>
          <w:szCs w:val="28"/>
        </w:rPr>
        <w:t>- иных случаях, установленных законодательством Российской Федерации.</w:t>
      </w:r>
    </w:p>
    <w:p w14:paraId="2751B23D" w14:textId="77777777" w:rsidR="0038339F" w:rsidRPr="000F68F4" w:rsidRDefault="0038339F" w:rsidP="00AD6869">
      <w:pPr>
        <w:numPr>
          <w:ilvl w:val="1"/>
          <w:numId w:val="18"/>
        </w:numPr>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Реализация Заказчиком права на односторонний отказ от исполнения Контракта сроком не ограничена. Принятие Заказчиком работ или их части не лишает его права на расторжение Контракта в случаях, предусмотренных законодательством Российской Федерации и (или) Контрактом.</w:t>
      </w:r>
    </w:p>
    <w:p w14:paraId="042F87A2" w14:textId="3C698402" w:rsidR="0038339F" w:rsidRPr="000F68F4" w:rsidRDefault="007A3D3F" w:rsidP="00AD6869">
      <w:pPr>
        <w:numPr>
          <w:ilvl w:val="1"/>
          <w:numId w:val="18"/>
        </w:numPr>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 xml:space="preserve">Приемка Заказчиком </w:t>
      </w:r>
      <w:r w:rsidR="00C7219E" w:rsidRPr="000F68F4">
        <w:rPr>
          <w:rFonts w:ascii="Times New Roman" w:eastAsia="Times New Roman" w:hAnsi="Times New Roman" w:cs="Times New Roman"/>
          <w:sz w:val="28"/>
          <w:szCs w:val="28"/>
          <w:lang w:eastAsia="ru-RU"/>
        </w:rPr>
        <w:t>Товара</w:t>
      </w:r>
      <w:r w:rsidR="0038339F" w:rsidRPr="000F68F4">
        <w:rPr>
          <w:rFonts w:ascii="Times New Roman" w:eastAsia="Times New Roman" w:hAnsi="Times New Roman" w:cs="Times New Roman"/>
          <w:sz w:val="28"/>
          <w:szCs w:val="28"/>
          <w:lang w:eastAsia="ru-RU"/>
        </w:rPr>
        <w:t xml:space="preserve"> с просрочкой, не может рассматриваться как продление сроков выполнения Работ.</w:t>
      </w:r>
    </w:p>
    <w:p w14:paraId="2E73118B" w14:textId="77777777" w:rsidR="0038339F" w:rsidRPr="000F68F4" w:rsidRDefault="0038339F" w:rsidP="00AD6869">
      <w:pPr>
        <w:numPr>
          <w:ilvl w:val="1"/>
          <w:numId w:val="18"/>
        </w:numPr>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lastRenderedPageBreak/>
        <w:t>Расторжение Контракта по соглашению Сторон производится путем подписания Сторонами соглашения о расторжении Контракта.</w:t>
      </w:r>
    </w:p>
    <w:p w14:paraId="0F74C41C" w14:textId="77777777" w:rsidR="0038339F" w:rsidRPr="000F68F4" w:rsidRDefault="0038339F" w:rsidP="00AD6869">
      <w:pPr>
        <w:numPr>
          <w:ilvl w:val="1"/>
          <w:numId w:val="18"/>
        </w:numPr>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В случае расторжения Контракта по инициативе любой из Сторон Стороны производят сверку расчетов, за исключением случая, когда оплата по Контракту не производилась, аванс не выплачивался.</w:t>
      </w:r>
    </w:p>
    <w:p w14:paraId="0D942C02" w14:textId="77777777" w:rsidR="0038339F" w:rsidRPr="000F68F4" w:rsidRDefault="0038339F" w:rsidP="00AD6869">
      <w:pPr>
        <w:numPr>
          <w:ilvl w:val="1"/>
          <w:numId w:val="18"/>
        </w:numPr>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Расторжение Контракта не освобождает Стороны от ответственности за неисполнение обязательств по Контракту, которое имело место до дня расторжения Контракта. Во всем, что не предусмотрено Контрактом, Стороны руководствуются законодательством Российской Федерации.</w:t>
      </w:r>
    </w:p>
    <w:p w14:paraId="0869074C" w14:textId="77777777" w:rsidR="0038339F" w:rsidRPr="000F68F4" w:rsidRDefault="0038339F" w:rsidP="00AD6869">
      <w:pPr>
        <w:numPr>
          <w:ilvl w:val="1"/>
          <w:numId w:val="18"/>
        </w:numPr>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В случае изменения у одной из Сторон информации о реквизитах такая Сторона обязана письменно известить об этом другую Сторону. В случае непредставления такого уведомления Сторона не вправе будет ссылаться на неполучение корреспонденции, денежных средств и информации, направленной по указанным в Контракте данным.</w:t>
      </w:r>
    </w:p>
    <w:p w14:paraId="4049956C" w14:textId="77777777" w:rsidR="0038339F" w:rsidRPr="000F68F4" w:rsidRDefault="0038339F" w:rsidP="00AD6869">
      <w:pPr>
        <w:numPr>
          <w:ilvl w:val="1"/>
          <w:numId w:val="18"/>
        </w:numPr>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Изменение условий Контракта при его исполнении допускается и регулируется ст. 95 Закона.</w:t>
      </w:r>
    </w:p>
    <w:p w14:paraId="728CD8BF" w14:textId="77777777" w:rsidR="005667BC" w:rsidRPr="000F68F4" w:rsidRDefault="005667BC" w:rsidP="005667BC">
      <w:pPr>
        <w:numPr>
          <w:ilvl w:val="1"/>
          <w:numId w:val="18"/>
        </w:numPr>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Все письма, акты, извещения, запросы, уведомления, требования, претензии, обращения Сторон и иные документы, связанные с исполнением настоящего Контракта (за исключением документов, предусмотренных п. 3.1. Контракта) могут направляться по адресу электронной почты, указанному в настоящем Контракте.</w:t>
      </w:r>
    </w:p>
    <w:p w14:paraId="3C3D26A0" w14:textId="77777777" w:rsidR="0038339F" w:rsidRPr="000F68F4" w:rsidRDefault="0038339F" w:rsidP="00AD6869">
      <w:pPr>
        <w:numPr>
          <w:ilvl w:val="1"/>
          <w:numId w:val="18"/>
        </w:numPr>
        <w:spacing w:after="0" w:line="240" w:lineRule="auto"/>
        <w:ind w:left="0" w:firstLine="567"/>
        <w:contextualSpacing/>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В случае невыполнения Сторонами своих обязательств и не достижения взаимного согласия споры по Контракту разрешаются в Арбитражном суде города Москвы.</w:t>
      </w:r>
    </w:p>
    <w:p w14:paraId="10FFA3C4" w14:textId="77777777" w:rsidR="0038339F" w:rsidRPr="000F68F4" w:rsidRDefault="0038339F" w:rsidP="00AD6869">
      <w:pPr>
        <w:numPr>
          <w:ilvl w:val="1"/>
          <w:numId w:val="18"/>
        </w:numPr>
        <w:spacing w:after="0" w:line="240" w:lineRule="auto"/>
        <w:ind w:left="0" w:firstLine="567"/>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ar-SA"/>
        </w:rPr>
        <w:t xml:space="preserve">Контактное лицо Государственного заказчика: </w:t>
      </w:r>
    </w:p>
    <w:p w14:paraId="3A3A4F4D" w14:textId="77777777" w:rsidR="0038339F" w:rsidRPr="000F68F4" w:rsidRDefault="0038339F" w:rsidP="00AD6869">
      <w:pPr>
        <w:tabs>
          <w:tab w:val="left" w:pos="0"/>
        </w:tabs>
        <w:suppressAutoHyphens/>
        <w:spacing w:after="0" w:line="240" w:lineRule="auto"/>
        <w:ind w:firstLine="567"/>
        <w:contextualSpacing/>
        <w:jc w:val="both"/>
        <w:rPr>
          <w:rFonts w:ascii="Times New Roman" w:eastAsia="Times New Roman" w:hAnsi="Times New Roman" w:cs="Times New Roman"/>
          <w:sz w:val="28"/>
          <w:szCs w:val="28"/>
          <w:lang w:eastAsia="ar-SA"/>
        </w:rPr>
      </w:pPr>
      <w:r w:rsidRPr="000F68F4">
        <w:rPr>
          <w:rFonts w:ascii="Times New Roman" w:eastAsia="Times New Roman" w:hAnsi="Times New Roman" w:cs="Times New Roman"/>
          <w:sz w:val="28"/>
          <w:szCs w:val="28"/>
          <w:lang w:eastAsia="ar-SA"/>
        </w:rPr>
        <w:t>ФИО, должность, Телефон, Электронная почта</w:t>
      </w:r>
    </w:p>
    <w:p w14:paraId="1E68CE64" w14:textId="77777777" w:rsidR="00262C61" w:rsidRPr="000F68F4" w:rsidRDefault="00262C61" w:rsidP="00AD6869">
      <w:pPr>
        <w:spacing w:after="0" w:line="240" w:lineRule="auto"/>
        <w:ind w:firstLine="567"/>
        <w:rPr>
          <w:rFonts w:ascii="Times New Roman" w:eastAsia="Times New Roman" w:hAnsi="Times New Roman" w:cs="Times New Roman"/>
          <w:sz w:val="28"/>
          <w:szCs w:val="28"/>
          <w:lang w:eastAsia="ru-RU"/>
        </w:rPr>
      </w:pPr>
    </w:p>
    <w:p w14:paraId="35C2A02E" w14:textId="77777777" w:rsidR="00262C61" w:rsidRPr="000F68F4" w:rsidRDefault="00262C61" w:rsidP="00AD6869">
      <w:pPr>
        <w:spacing w:after="0" w:line="240" w:lineRule="auto"/>
        <w:ind w:firstLine="567"/>
        <w:rPr>
          <w:rFonts w:ascii="Times New Roman" w:eastAsia="Times New Roman" w:hAnsi="Times New Roman" w:cs="Times New Roman"/>
          <w:sz w:val="28"/>
          <w:szCs w:val="28"/>
          <w:lang w:eastAsia="ru-RU"/>
        </w:rPr>
      </w:pPr>
    </w:p>
    <w:p w14:paraId="39588560" w14:textId="77777777" w:rsidR="00020BA9" w:rsidRPr="000F68F4" w:rsidRDefault="00020BA9" w:rsidP="00AD6869">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sectPr w:rsidR="00020BA9" w:rsidRPr="000F68F4" w:rsidSect="001262FB">
          <w:headerReference w:type="first" r:id="rId9"/>
          <w:pgSz w:w="11906" w:h="16838"/>
          <w:pgMar w:top="709" w:right="993" w:bottom="1134" w:left="1134" w:header="709" w:footer="709" w:gutter="0"/>
          <w:cols w:space="708"/>
          <w:titlePg/>
          <w:docGrid w:linePitch="360"/>
        </w:sectPr>
      </w:pPr>
    </w:p>
    <w:p w14:paraId="140192F6" w14:textId="77777777" w:rsidR="00020BA9" w:rsidRPr="000F68F4" w:rsidRDefault="00020BA9" w:rsidP="00AD686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bookmarkStart w:id="2" w:name="Спецификация"/>
      <w:r w:rsidRPr="000F68F4">
        <w:rPr>
          <w:rFonts w:ascii="Times New Roman" w:eastAsia="Times New Roman" w:hAnsi="Times New Roman" w:cs="Times New Roman"/>
          <w:sz w:val="28"/>
          <w:szCs w:val="28"/>
          <w:lang w:eastAsia="ru-RU"/>
        </w:rPr>
        <w:lastRenderedPageBreak/>
        <w:t>Спецификация</w:t>
      </w:r>
      <w:bookmarkEnd w:id="2"/>
      <w:r w:rsidRPr="000F68F4">
        <w:rPr>
          <w:rFonts w:ascii="Times New Roman" w:eastAsia="Times New Roman" w:hAnsi="Times New Roman" w:cs="Times New Roman"/>
          <w:sz w:val="28"/>
          <w:szCs w:val="28"/>
          <w:vertAlign w:val="superscript"/>
          <w:lang w:eastAsia="ru-RU"/>
        </w:rPr>
        <w:footnoteReference w:id="13"/>
      </w:r>
    </w:p>
    <w:p w14:paraId="1B6FAE1A" w14:textId="77777777" w:rsidR="00020BA9" w:rsidRPr="000F68F4" w:rsidRDefault="00020BA9" w:rsidP="00AD686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14897"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2"/>
        <w:gridCol w:w="3544"/>
        <w:gridCol w:w="3827"/>
        <w:gridCol w:w="1417"/>
        <w:gridCol w:w="1205"/>
        <w:gridCol w:w="2198"/>
        <w:gridCol w:w="1984"/>
      </w:tblGrid>
      <w:tr w:rsidR="000F68F4" w:rsidRPr="000F68F4" w14:paraId="699D2283" w14:textId="77777777" w:rsidTr="00F17AA1">
        <w:trPr>
          <w:trHeight w:val="591"/>
        </w:trPr>
        <w:tc>
          <w:tcPr>
            <w:tcW w:w="722" w:type="dxa"/>
            <w:vMerge w:val="restart"/>
            <w:vAlign w:val="center"/>
          </w:tcPr>
          <w:p w14:paraId="2676E0E8" w14:textId="77777777" w:rsidR="00020BA9" w:rsidRPr="000F68F4" w:rsidRDefault="00020BA9" w:rsidP="00AD6869">
            <w:pPr>
              <w:spacing w:after="0" w:line="240" w:lineRule="auto"/>
              <w:jc w:val="center"/>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 п/п</w:t>
            </w:r>
          </w:p>
        </w:tc>
        <w:tc>
          <w:tcPr>
            <w:tcW w:w="3544" w:type="dxa"/>
            <w:vMerge w:val="restart"/>
            <w:vAlign w:val="center"/>
          </w:tcPr>
          <w:p w14:paraId="399EE65E" w14:textId="77777777" w:rsidR="00020BA9" w:rsidRPr="000F68F4" w:rsidRDefault="00020BA9" w:rsidP="00AD6869">
            <w:pPr>
              <w:spacing w:after="0" w:line="240" w:lineRule="auto"/>
              <w:jc w:val="center"/>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Наименование Товара</w:t>
            </w:r>
          </w:p>
        </w:tc>
        <w:tc>
          <w:tcPr>
            <w:tcW w:w="3827" w:type="dxa"/>
            <w:vMerge w:val="restart"/>
            <w:vAlign w:val="center"/>
          </w:tcPr>
          <w:p w14:paraId="1FF885EF" w14:textId="77777777" w:rsidR="00020BA9" w:rsidRPr="000F68F4" w:rsidRDefault="00020BA9" w:rsidP="00AD686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 xml:space="preserve">Информация о стране происхождения товара </w:t>
            </w:r>
          </w:p>
        </w:tc>
        <w:tc>
          <w:tcPr>
            <w:tcW w:w="2622" w:type="dxa"/>
            <w:gridSpan w:val="2"/>
            <w:vAlign w:val="center"/>
          </w:tcPr>
          <w:p w14:paraId="1C36D6E0" w14:textId="77777777" w:rsidR="00020BA9" w:rsidRPr="000F68F4" w:rsidRDefault="00020BA9" w:rsidP="00AD6869">
            <w:pPr>
              <w:spacing w:after="0" w:line="240" w:lineRule="auto"/>
              <w:jc w:val="center"/>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Товар</w:t>
            </w:r>
          </w:p>
        </w:tc>
        <w:tc>
          <w:tcPr>
            <w:tcW w:w="2198" w:type="dxa"/>
            <w:vMerge w:val="restart"/>
            <w:vAlign w:val="center"/>
          </w:tcPr>
          <w:p w14:paraId="7EDE19ED" w14:textId="77777777" w:rsidR="00020BA9" w:rsidRPr="000F68F4" w:rsidRDefault="00020BA9" w:rsidP="00AD6869">
            <w:pPr>
              <w:spacing w:after="0" w:line="240" w:lineRule="auto"/>
              <w:jc w:val="center"/>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Цена за единицу, рублей</w:t>
            </w:r>
          </w:p>
        </w:tc>
        <w:tc>
          <w:tcPr>
            <w:tcW w:w="1984" w:type="dxa"/>
            <w:vMerge w:val="restart"/>
            <w:vAlign w:val="center"/>
          </w:tcPr>
          <w:p w14:paraId="29958F09" w14:textId="77777777" w:rsidR="00020BA9" w:rsidRPr="000F68F4" w:rsidRDefault="00020BA9" w:rsidP="00AD6869">
            <w:pPr>
              <w:spacing w:after="0" w:line="240" w:lineRule="auto"/>
              <w:jc w:val="center"/>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Общая стоимость, рублей</w:t>
            </w:r>
          </w:p>
        </w:tc>
      </w:tr>
      <w:tr w:rsidR="000F68F4" w:rsidRPr="000F68F4" w14:paraId="37BEA36B" w14:textId="77777777" w:rsidTr="00F17AA1">
        <w:trPr>
          <w:trHeight w:val="48"/>
        </w:trPr>
        <w:tc>
          <w:tcPr>
            <w:tcW w:w="722" w:type="dxa"/>
            <w:vMerge/>
            <w:vAlign w:val="center"/>
          </w:tcPr>
          <w:p w14:paraId="4C41D80D" w14:textId="77777777" w:rsidR="00020BA9" w:rsidRPr="000F68F4" w:rsidRDefault="00020BA9" w:rsidP="00AD6869">
            <w:pPr>
              <w:spacing w:after="0" w:line="240" w:lineRule="auto"/>
              <w:jc w:val="center"/>
              <w:rPr>
                <w:rFonts w:ascii="Times New Roman" w:eastAsia="Times New Roman" w:hAnsi="Times New Roman" w:cs="Times New Roman"/>
                <w:sz w:val="28"/>
                <w:szCs w:val="28"/>
                <w:lang w:eastAsia="ru-RU"/>
              </w:rPr>
            </w:pPr>
          </w:p>
        </w:tc>
        <w:tc>
          <w:tcPr>
            <w:tcW w:w="3544" w:type="dxa"/>
            <w:vMerge/>
            <w:vAlign w:val="center"/>
          </w:tcPr>
          <w:p w14:paraId="150A4A1C" w14:textId="77777777" w:rsidR="00020BA9" w:rsidRPr="000F68F4" w:rsidRDefault="00020BA9" w:rsidP="00AD6869">
            <w:pPr>
              <w:spacing w:after="0" w:line="240" w:lineRule="auto"/>
              <w:jc w:val="center"/>
              <w:rPr>
                <w:rFonts w:ascii="Times New Roman" w:eastAsia="Times New Roman" w:hAnsi="Times New Roman" w:cs="Times New Roman"/>
                <w:sz w:val="28"/>
                <w:szCs w:val="28"/>
                <w:lang w:eastAsia="ru-RU"/>
              </w:rPr>
            </w:pPr>
          </w:p>
        </w:tc>
        <w:tc>
          <w:tcPr>
            <w:tcW w:w="3827" w:type="dxa"/>
            <w:vMerge/>
            <w:vAlign w:val="center"/>
          </w:tcPr>
          <w:p w14:paraId="46C9D06A" w14:textId="77777777" w:rsidR="00020BA9" w:rsidRPr="000F68F4" w:rsidRDefault="00020BA9" w:rsidP="00AD6869">
            <w:pPr>
              <w:spacing w:after="0" w:line="240" w:lineRule="auto"/>
              <w:jc w:val="center"/>
              <w:rPr>
                <w:rFonts w:ascii="Times New Roman" w:eastAsia="Times New Roman" w:hAnsi="Times New Roman" w:cs="Times New Roman"/>
                <w:sz w:val="28"/>
                <w:szCs w:val="28"/>
                <w:lang w:eastAsia="ru-RU"/>
              </w:rPr>
            </w:pPr>
          </w:p>
        </w:tc>
        <w:tc>
          <w:tcPr>
            <w:tcW w:w="1417" w:type="dxa"/>
            <w:vAlign w:val="center"/>
          </w:tcPr>
          <w:p w14:paraId="474D4DD8" w14:textId="77777777" w:rsidR="00020BA9" w:rsidRPr="000F68F4" w:rsidRDefault="00020BA9" w:rsidP="00AD6869">
            <w:pPr>
              <w:spacing w:after="0" w:line="240" w:lineRule="auto"/>
              <w:jc w:val="center"/>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ед. измерения</w:t>
            </w:r>
          </w:p>
          <w:p w14:paraId="7BB0416A" w14:textId="77777777" w:rsidR="00020BA9" w:rsidRPr="000F68F4" w:rsidRDefault="00020BA9" w:rsidP="00AD6869">
            <w:pPr>
              <w:spacing w:after="0" w:line="240" w:lineRule="auto"/>
              <w:jc w:val="center"/>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(ОКЕИ)</w:t>
            </w:r>
          </w:p>
        </w:tc>
        <w:tc>
          <w:tcPr>
            <w:tcW w:w="1205" w:type="dxa"/>
            <w:vAlign w:val="center"/>
          </w:tcPr>
          <w:p w14:paraId="33CA7991" w14:textId="77777777" w:rsidR="00020BA9" w:rsidRPr="000F68F4" w:rsidRDefault="00020BA9" w:rsidP="00AD6869">
            <w:pPr>
              <w:spacing w:after="0" w:line="240" w:lineRule="auto"/>
              <w:jc w:val="center"/>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кол-во</w:t>
            </w:r>
          </w:p>
        </w:tc>
        <w:tc>
          <w:tcPr>
            <w:tcW w:w="2198" w:type="dxa"/>
            <w:vMerge/>
            <w:vAlign w:val="center"/>
          </w:tcPr>
          <w:p w14:paraId="79A68577" w14:textId="77777777" w:rsidR="00020BA9" w:rsidRPr="000F68F4" w:rsidRDefault="00020BA9" w:rsidP="00AD6869">
            <w:pPr>
              <w:spacing w:after="0" w:line="240" w:lineRule="auto"/>
              <w:jc w:val="center"/>
              <w:rPr>
                <w:rFonts w:ascii="Times New Roman" w:eastAsia="Times New Roman" w:hAnsi="Times New Roman" w:cs="Times New Roman"/>
                <w:sz w:val="28"/>
                <w:szCs w:val="28"/>
                <w:lang w:eastAsia="ru-RU"/>
              </w:rPr>
            </w:pPr>
          </w:p>
        </w:tc>
        <w:tc>
          <w:tcPr>
            <w:tcW w:w="1984" w:type="dxa"/>
            <w:vMerge/>
            <w:vAlign w:val="center"/>
          </w:tcPr>
          <w:p w14:paraId="045B259D" w14:textId="77777777" w:rsidR="00020BA9" w:rsidRPr="000F68F4" w:rsidRDefault="00020BA9" w:rsidP="00AD6869">
            <w:pPr>
              <w:spacing w:after="0" w:line="240" w:lineRule="auto"/>
              <w:jc w:val="center"/>
              <w:rPr>
                <w:rFonts w:ascii="Times New Roman" w:eastAsia="Times New Roman" w:hAnsi="Times New Roman" w:cs="Times New Roman"/>
                <w:sz w:val="28"/>
                <w:szCs w:val="28"/>
                <w:lang w:eastAsia="ru-RU"/>
              </w:rPr>
            </w:pPr>
          </w:p>
        </w:tc>
      </w:tr>
      <w:tr w:rsidR="000F68F4" w:rsidRPr="000F68F4" w14:paraId="175187DA" w14:textId="77777777" w:rsidTr="00F17AA1">
        <w:trPr>
          <w:trHeight w:val="70"/>
        </w:trPr>
        <w:tc>
          <w:tcPr>
            <w:tcW w:w="722" w:type="dxa"/>
            <w:vAlign w:val="center"/>
          </w:tcPr>
          <w:p w14:paraId="2790203B" w14:textId="77777777" w:rsidR="00020BA9" w:rsidRPr="000F68F4" w:rsidRDefault="00020BA9" w:rsidP="00AD6869">
            <w:pPr>
              <w:spacing w:after="0" w:line="240" w:lineRule="auto"/>
              <w:jc w:val="center"/>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1</w:t>
            </w:r>
          </w:p>
        </w:tc>
        <w:tc>
          <w:tcPr>
            <w:tcW w:w="3544" w:type="dxa"/>
            <w:vAlign w:val="center"/>
          </w:tcPr>
          <w:p w14:paraId="5F314189" w14:textId="77777777" w:rsidR="00020BA9" w:rsidRPr="000F68F4" w:rsidRDefault="00020BA9" w:rsidP="00AD6869">
            <w:pPr>
              <w:spacing w:after="0" w:line="240" w:lineRule="auto"/>
              <w:rPr>
                <w:rFonts w:ascii="Times New Roman" w:eastAsia="Times New Roman" w:hAnsi="Times New Roman" w:cs="Times New Roman"/>
                <w:sz w:val="28"/>
                <w:szCs w:val="28"/>
                <w:lang w:eastAsia="ru-RU"/>
              </w:rPr>
            </w:pPr>
          </w:p>
        </w:tc>
        <w:tc>
          <w:tcPr>
            <w:tcW w:w="3827" w:type="dxa"/>
            <w:noWrap/>
            <w:vAlign w:val="center"/>
          </w:tcPr>
          <w:p w14:paraId="7FAC1742" w14:textId="77777777" w:rsidR="00020BA9" w:rsidRPr="000F68F4" w:rsidRDefault="00020BA9" w:rsidP="00AD6869">
            <w:pPr>
              <w:spacing w:after="0" w:line="240" w:lineRule="auto"/>
              <w:jc w:val="center"/>
              <w:rPr>
                <w:rFonts w:ascii="Times New Roman" w:eastAsia="Times New Roman" w:hAnsi="Times New Roman" w:cs="Times New Roman"/>
                <w:sz w:val="28"/>
                <w:szCs w:val="28"/>
                <w:lang w:eastAsia="ru-RU"/>
              </w:rPr>
            </w:pPr>
          </w:p>
        </w:tc>
        <w:tc>
          <w:tcPr>
            <w:tcW w:w="1417" w:type="dxa"/>
            <w:noWrap/>
            <w:vAlign w:val="center"/>
          </w:tcPr>
          <w:p w14:paraId="08052DCD" w14:textId="77777777" w:rsidR="00020BA9" w:rsidRPr="000F68F4" w:rsidRDefault="00020BA9" w:rsidP="00AD6869">
            <w:pPr>
              <w:spacing w:after="0" w:line="240" w:lineRule="auto"/>
              <w:jc w:val="center"/>
              <w:rPr>
                <w:rFonts w:ascii="Times New Roman" w:eastAsia="Times New Roman" w:hAnsi="Times New Roman" w:cs="Times New Roman"/>
                <w:sz w:val="28"/>
                <w:szCs w:val="28"/>
                <w:lang w:eastAsia="ru-RU"/>
              </w:rPr>
            </w:pPr>
          </w:p>
        </w:tc>
        <w:tc>
          <w:tcPr>
            <w:tcW w:w="1205" w:type="dxa"/>
            <w:vAlign w:val="center"/>
          </w:tcPr>
          <w:p w14:paraId="49BAB776" w14:textId="77777777" w:rsidR="00020BA9" w:rsidRPr="000F68F4" w:rsidRDefault="00020BA9" w:rsidP="00AD6869">
            <w:pPr>
              <w:spacing w:after="0" w:line="240" w:lineRule="auto"/>
              <w:jc w:val="center"/>
              <w:rPr>
                <w:rFonts w:ascii="Times New Roman" w:eastAsia="Times New Roman" w:hAnsi="Times New Roman" w:cs="Times New Roman"/>
                <w:b/>
                <w:bCs/>
                <w:sz w:val="28"/>
                <w:szCs w:val="28"/>
                <w:lang w:eastAsia="ru-RU"/>
              </w:rPr>
            </w:pPr>
          </w:p>
        </w:tc>
        <w:tc>
          <w:tcPr>
            <w:tcW w:w="2198" w:type="dxa"/>
            <w:noWrap/>
            <w:vAlign w:val="center"/>
          </w:tcPr>
          <w:p w14:paraId="1B1D073B" w14:textId="77777777" w:rsidR="00020BA9" w:rsidRPr="000F68F4" w:rsidRDefault="00020BA9" w:rsidP="00AD6869">
            <w:pPr>
              <w:spacing w:after="0" w:line="240" w:lineRule="auto"/>
              <w:jc w:val="center"/>
              <w:rPr>
                <w:rFonts w:ascii="Times New Roman" w:eastAsia="Times New Roman" w:hAnsi="Times New Roman" w:cs="Times New Roman"/>
                <w:sz w:val="28"/>
                <w:szCs w:val="28"/>
                <w:lang w:eastAsia="ru-RU"/>
              </w:rPr>
            </w:pPr>
          </w:p>
        </w:tc>
        <w:tc>
          <w:tcPr>
            <w:tcW w:w="1984" w:type="dxa"/>
            <w:noWrap/>
            <w:vAlign w:val="center"/>
          </w:tcPr>
          <w:p w14:paraId="43AB2259" w14:textId="77777777" w:rsidR="00020BA9" w:rsidRPr="000F68F4" w:rsidRDefault="00020BA9" w:rsidP="00AD6869">
            <w:pPr>
              <w:spacing w:after="0" w:line="240" w:lineRule="auto"/>
              <w:jc w:val="center"/>
              <w:rPr>
                <w:rFonts w:ascii="Times New Roman" w:eastAsia="Times New Roman" w:hAnsi="Times New Roman" w:cs="Times New Roman"/>
                <w:sz w:val="28"/>
                <w:szCs w:val="28"/>
                <w:lang w:eastAsia="ru-RU"/>
              </w:rPr>
            </w:pPr>
          </w:p>
        </w:tc>
      </w:tr>
      <w:tr w:rsidR="000F68F4" w:rsidRPr="000F68F4" w14:paraId="5594CDBB" w14:textId="77777777" w:rsidTr="00F17AA1">
        <w:trPr>
          <w:trHeight w:val="70"/>
        </w:trPr>
        <w:tc>
          <w:tcPr>
            <w:tcW w:w="722" w:type="dxa"/>
            <w:vAlign w:val="center"/>
          </w:tcPr>
          <w:p w14:paraId="2DD56FAB" w14:textId="77777777" w:rsidR="00020BA9" w:rsidRPr="000F68F4" w:rsidRDefault="00020BA9" w:rsidP="00AD6869">
            <w:pPr>
              <w:spacing w:after="0" w:line="240" w:lineRule="auto"/>
              <w:jc w:val="center"/>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2</w:t>
            </w:r>
          </w:p>
        </w:tc>
        <w:tc>
          <w:tcPr>
            <w:tcW w:w="3544" w:type="dxa"/>
            <w:vAlign w:val="center"/>
          </w:tcPr>
          <w:p w14:paraId="7029B2CF" w14:textId="77777777" w:rsidR="00020BA9" w:rsidRPr="000F68F4" w:rsidRDefault="00020BA9" w:rsidP="00AD6869">
            <w:pPr>
              <w:spacing w:after="0" w:line="240" w:lineRule="auto"/>
              <w:rPr>
                <w:rFonts w:ascii="Times New Roman" w:eastAsia="Times New Roman" w:hAnsi="Times New Roman" w:cs="Times New Roman"/>
                <w:sz w:val="28"/>
                <w:szCs w:val="28"/>
                <w:lang w:eastAsia="ru-RU"/>
              </w:rPr>
            </w:pPr>
          </w:p>
        </w:tc>
        <w:tc>
          <w:tcPr>
            <w:tcW w:w="3827" w:type="dxa"/>
            <w:noWrap/>
            <w:vAlign w:val="center"/>
          </w:tcPr>
          <w:p w14:paraId="0ABD982D" w14:textId="77777777" w:rsidR="00020BA9" w:rsidRPr="000F68F4" w:rsidRDefault="00020BA9" w:rsidP="00AD6869">
            <w:pPr>
              <w:spacing w:after="0" w:line="240" w:lineRule="auto"/>
              <w:jc w:val="center"/>
              <w:rPr>
                <w:rFonts w:ascii="Times New Roman" w:eastAsia="Times New Roman" w:hAnsi="Times New Roman" w:cs="Times New Roman"/>
                <w:sz w:val="28"/>
                <w:szCs w:val="28"/>
                <w:lang w:eastAsia="ru-RU"/>
              </w:rPr>
            </w:pPr>
          </w:p>
        </w:tc>
        <w:tc>
          <w:tcPr>
            <w:tcW w:w="1417" w:type="dxa"/>
            <w:noWrap/>
            <w:vAlign w:val="center"/>
          </w:tcPr>
          <w:p w14:paraId="2683BC42" w14:textId="77777777" w:rsidR="00020BA9" w:rsidRPr="000F68F4" w:rsidRDefault="00020BA9" w:rsidP="00AD6869">
            <w:pPr>
              <w:spacing w:after="0" w:line="240" w:lineRule="auto"/>
              <w:jc w:val="center"/>
              <w:rPr>
                <w:rFonts w:ascii="Times New Roman" w:eastAsia="Times New Roman" w:hAnsi="Times New Roman" w:cs="Times New Roman"/>
                <w:sz w:val="28"/>
                <w:szCs w:val="28"/>
                <w:lang w:eastAsia="ru-RU"/>
              </w:rPr>
            </w:pPr>
          </w:p>
        </w:tc>
        <w:tc>
          <w:tcPr>
            <w:tcW w:w="1205" w:type="dxa"/>
            <w:vAlign w:val="center"/>
          </w:tcPr>
          <w:p w14:paraId="26D9F583" w14:textId="77777777" w:rsidR="00020BA9" w:rsidRPr="000F68F4" w:rsidRDefault="00020BA9" w:rsidP="00AD6869">
            <w:pPr>
              <w:spacing w:after="0" w:line="240" w:lineRule="auto"/>
              <w:jc w:val="center"/>
              <w:rPr>
                <w:rFonts w:ascii="Times New Roman" w:eastAsia="Times New Roman" w:hAnsi="Times New Roman" w:cs="Times New Roman"/>
                <w:b/>
                <w:bCs/>
                <w:sz w:val="28"/>
                <w:szCs w:val="28"/>
                <w:lang w:eastAsia="ru-RU"/>
              </w:rPr>
            </w:pPr>
          </w:p>
        </w:tc>
        <w:tc>
          <w:tcPr>
            <w:tcW w:w="2198" w:type="dxa"/>
            <w:noWrap/>
            <w:vAlign w:val="center"/>
          </w:tcPr>
          <w:p w14:paraId="12AC6BA6" w14:textId="77777777" w:rsidR="00020BA9" w:rsidRPr="000F68F4" w:rsidRDefault="00020BA9" w:rsidP="00AD6869">
            <w:pPr>
              <w:spacing w:after="0" w:line="240" w:lineRule="auto"/>
              <w:jc w:val="center"/>
              <w:rPr>
                <w:rFonts w:ascii="Times New Roman" w:eastAsia="Times New Roman" w:hAnsi="Times New Roman" w:cs="Times New Roman"/>
                <w:sz w:val="28"/>
                <w:szCs w:val="28"/>
                <w:lang w:eastAsia="ru-RU"/>
              </w:rPr>
            </w:pPr>
          </w:p>
        </w:tc>
        <w:tc>
          <w:tcPr>
            <w:tcW w:w="1984" w:type="dxa"/>
            <w:noWrap/>
            <w:vAlign w:val="center"/>
          </w:tcPr>
          <w:p w14:paraId="7BAA7699" w14:textId="77777777" w:rsidR="00020BA9" w:rsidRPr="000F68F4" w:rsidRDefault="00020BA9" w:rsidP="00AD6869">
            <w:pPr>
              <w:spacing w:after="0" w:line="240" w:lineRule="auto"/>
              <w:jc w:val="center"/>
              <w:rPr>
                <w:rFonts w:ascii="Times New Roman" w:eastAsia="Times New Roman" w:hAnsi="Times New Roman" w:cs="Times New Roman"/>
                <w:sz w:val="28"/>
                <w:szCs w:val="28"/>
                <w:lang w:eastAsia="ru-RU"/>
              </w:rPr>
            </w:pPr>
          </w:p>
        </w:tc>
      </w:tr>
      <w:tr w:rsidR="000F68F4" w:rsidRPr="000F68F4" w14:paraId="40F08980" w14:textId="77777777" w:rsidTr="00F17AA1">
        <w:trPr>
          <w:trHeight w:val="70"/>
        </w:trPr>
        <w:tc>
          <w:tcPr>
            <w:tcW w:w="722" w:type="dxa"/>
            <w:vAlign w:val="center"/>
          </w:tcPr>
          <w:p w14:paraId="48A56C67" w14:textId="77777777" w:rsidR="00020BA9" w:rsidRPr="000F68F4" w:rsidRDefault="00020BA9" w:rsidP="00AD6869">
            <w:pPr>
              <w:spacing w:after="0" w:line="240" w:lineRule="auto"/>
              <w:jc w:val="center"/>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3</w:t>
            </w:r>
          </w:p>
        </w:tc>
        <w:tc>
          <w:tcPr>
            <w:tcW w:w="3544" w:type="dxa"/>
            <w:vAlign w:val="center"/>
          </w:tcPr>
          <w:p w14:paraId="0D3C93B9" w14:textId="77777777" w:rsidR="00020BA9" w:rsidRPr="000F68F4" w:rsidRDefault="00020BA9" w:rsidP="00AD6869">
            <w:pPr>
              <w:spacing w:after="0" w:line="240" w:lineRule="auto"/>
              <w:rPr>
                <w:rFonts w:ascii="Times New Roman" w:eastAsia="Times New Roman" w:hAnsi="Times New Roman" w:cs="Times New Roman"/>
                <w:sz w:val="28"/>
                <w:szCs w:val="28"/>
                <w:lang w:eastAsia="ru-RU"/>
              </w:rPr>
            </w:pPr>
          </w:p>
        </w:tc>
        <w:tc>
          <w:tcPr>
            <w:tcW w:w="3827" w:type="dxa"/>
            <w:noWrap/>
            <w:vAlign w:val="center"/>
          </w:tcPr>
          <w:p w14:paraId="67FBCDB0" w14:textId="77777777" w:rsidR="00020BA9" w:rsidRPr="000F68F4" w:rsidRDefault="00020BA9" w:rsidP="00AD6869">
            <w:pPr>
              <w:spacing w:after="0" w:line="240" w:lineRule="auto"/>
              <w:jc w:val="center"/>
              <w:rPr>
                <w:rFonts w:ascii="Times New Roman" w:eastAsia="Times New Roman" w:hAnsi="Times New Roman" w:cs="Times New Roman"/>
                <w:sz w:val="28"/>
                <w:szCs w:val="28"/>
                <w:lang w:eastAsia="ru-RU"/>
              </w:rPr>
            </w:pPr>
          </w:p>
        </w:tc>
        <w:tc>
          <w:tcPr>
            <w:tcW w:w="1417" w:type="dxa"/>
            <w:noWrap/>
            <w:vAlign w:val="center"/>
          </w:tcPr>
          <w:p w14:paraId="420EBC98" w14:textId="77777777" w:rsidR="00020BA9" w:rsidRPr="000F68F4" w:rsidRDefault="00020BA9" w:rsidP="00AD6869">
            <w:pPr>
              <w:spacing w:after="0" w:line="240" w:lineRule="auto"/>
              <w:jc w:val="center"/>
              <w:rPr>
                <w:rFonts w:ascii="Times New Roman" w:eastAsia="Times New Roman" w:hAnsi="Times New Roman" w:cs="Times New Roman"/>
                <w:sz w:val="28"/>
                <w:szCs w:val="28"/>
                <w:lang w:eastAsia="ru-RU"/>
              </w:rPr>
            </w:pPr>
          </w:p>
        </w:tc>
        <w:tc>
          <w:tcPr>
            <w:tcW w:w="1205" w:type="dxa"/>
            <w:vAlign w:val="center"/>
          </w:tcPr>
          <w:p w14:paraId="4A65DD06" w14:textId="77777777" w:rsidR="00020BA9" w:rsidRPr="000F68F4" w:rsidRDefault="00020BA9" w:rsidP="00AD6869">
            <w:pPr>
              <w:spacing w:after="0" w:line="240" w:lineRule="auto"/>
              <w:jc w:val="center"/>
              <w:rPr>
                <w:rFonts w:ascii="Times New Roman" w:eastAsia="Times New Roman" w:hAnsi="Times New Roman" w:cs="Times New Roman"/>
                <w:b/>
                <w:bCs/>
                <w:sz w:val="28"/>
                <w:szCs w:val="28"/>
                <w:lang w:eastAsia="ru-RU"/>
              </w:rPr>
            </w:pPr>
          </w:p>
        </w:tc>
        <w:tc>
          <w:tcPr>
            <w:tcW w:w="2198" w:type="dxa"/>
            <w:noWrap/>
            <w:vAlign w:val="center"/>
          </w:tcPr>
          <w:p w14:paraId="40DD05CC" w14:textId="77777777" w:rsidR="00020BA9" w:rsidRPr="000F68F4" w:rsidRDefault="00020BA9" w:rsidP="00AD6869">
            <w:pPr>
              <w:spacing w:after="0" w:line="240" w:lineRule="auto"/>
              <w:jc w:val="center"/>
              <w:rPr>
                <w:rFonts w:ascii="Times New Roman" w:eastAsia="Times New Roman" w:hAnsi="Times New Roman" w:cs="Times New Roman"/>
                <w:sz w:val="28"/>
                <w:szCs w:val="28"/>
                <w:lang w:eastAsia="ru-RU"/>
              </w:rPr>
            </w:pPr>
          </w:p>
        </w:tc>
        <w:tc>
          <w:tcPr>
            <w:tcW w:w="1984" w:type="dxa"/>
            <w:noWrap/>
            <w:vAlign w:val="center"/>
          </w:tcPr>
          <w:p w14:paraId="7A343C0C" w14:textId="77777777" w:rsidR="00020BA9" w:rsidRPr="000F68F4" w:rsidRDefault="00020BA9" w:rsidP="00AD6869">
            <w:pPr>
              <w:spacing w:after="0" w:line="240" w:lineRule="auto"/>
              <w:jc w:val="center"/>
              <w:rPr>
                <w:rFonts w:ascii="Times New Roman" w:eastAsia="Times New Roman" w:hAnsi="Times New Roman" w:cs="Times New Roman"/>
                <w:sz w:val="28"/>
                <w:szCs w:val="28"/>
                <w:lang w:eastAsia="ru-RU"/>
              </w:rPr>
            </w:pPr>
          </w:p>
        </w:tc>
      </w:tr>
      <w:tr w:rsidR="000F68F4" w:rsidRPr="000F68F4" w14:paraId="2DEF12A5" w14:textId="77777777" w:rsidTr="00F17AA1">
        <w:trPr>
          <w:trHeight w:val="70"/>
        </w:trPr>
        <w:tc>
          <w:tcPr>
            <w:tcW w:w="722" w:type="dxa"/>
            <w:vAlign w:val="center"/>
          </w:tcPr>
          <w:p w14:paraId="66D7D820" w14:textId="77777777" w:rsidR="00020BA9" w:rsidRPr="000F68F4" w:rsidRDefault="00020BA9" w:rsidP="00AD6869">
            <w:pPr>
              <w:spacing w:after="0" w:line="240" w:lineRule="auto"/>
              <w:jc w:val="center"/>
              <w:rPr>
                <w:rFonts w:ascii="Times New Roman" w:eastAsia="Times New Roman" w:hAnsi="Times New Roman" w:cs="Times New Roman"/>
                <w:sz w:val="28"/>
                <w:szCs w:val="28"/>
                <w:lang w:eastAsia="ru-RU"/>
              </w:rPr>
            </w:pPr>
            <w:r w:rsidRPr="000F68F4">
              <w:rPr>
                <w:rFonts w:ascii="Times New Roman" w:eastAsia="Times New Roman" w:hAnsi="Times New Roman" w:cs="Times New Roman"/>
                <w:sz w:val="28"/>
                <w:szCs w:val="28"/>
                <w:lang w:eastAsia="ru-RU"/>
              </w:rPr>
              <w:t>4</w:t>
            </w:r>
          </w:p>
        </w:tc>
        <w:tc>
          <w:tcPr>
            <w:tcW w:w="3544" w:type="dxa"/>
            <w:vAlign w:val="center"/>
          </w:tcPr>
          <w:p w14:paraId="018B41A9" w14:textId="77777777" w:rsidR="00020BA9" w:rsidRPr="000F68F4" w:rsidRDefault="00020BA9" w:rsidP="00AD6869">
            <w:pPr>
              <w:spacing w:after="0" w:line="240" w:lineRule="auto"/>
              <w:rPr>
                <w:rFonts w:ascii="Times New Roman" w:eastAsia="Times New Roman" w:hAnsi="Times New Roman" w:cs="Times New Roman"/>
                <w:sz w:val="28"/>
                <w:szCs w:val="28"/>
                <w:lang w:eastAsia="ru-RU"/>
              </w:rPr>
            </w:pPr>
          </w:p>
        </w:tc>
        <w:tc>
          <w:tcPr>
            <w:tcW w:w="3827" w:type="dxa"/>
            <w:noWrap/>
            <w:vAlign w:val="center"/>
          </w:tcPr>
          <w:p w14:paraId="56629170" w14:textId="77777777" w:rsidR="00020BA9" w:rsidRPr="000F68F4" w:rsidRDefault="00020BA9" w:rsidP="00AD6869">
            <w:pPr>
              <w:spacing w:after="0" w:line="240" w:lineRule="auto"/>
              <w:jc w:val="center"/>
              <w:rPr>
                <w:rFonts w:ascii="Times New Roman" w:eastAsia="Times New Roman" w:hAnsi="Times New Roman" w:cs="Times New Roman"/>
                <w:sz w:val="28"/>
                <w:szCs w:val="28"/>
                <w:lang w:eastAsia="ru-RU"/>
              </w:rPr>
            </w:pPr>
          </w:p>
        </w:tc>
        <w:tc>
          <w:tcPr>
            <w:tcW w:w="1417" w:type="dxa"/>
            <w:noWrap/>
            <w:vAlign w:val="center"/>
          </w:tcPr>
          <w:p w14:paraId="1E725380" w14:textId="77777777" w:rsidR="00020BA9" w:rsidRPr="000F68F4" w:rsidRDefault="00020BA9" w:rsidP="00AD6869">
            <w:pPr>
              <w:spacing w:after="0" w:line="240" w:lineRule="auto"/>
              <w:jc w:val="center"/>
              <w:rPr>
                <w:rFonts w:ascii="Times New Roman" w:eastAsia="Times New Roman" w:hAnsi="Times New Roman" w:cs="Times New Roman"/>
                <w:sz w:val="28"/>
                <w:szCs w:val="28"/>
                <w:lang w:eastAsia="ru-RU"/>
              </w:rPr>
            </w:pPr>
          </w:p>
        </w:tc>
        <w:tc>
          <w:tcPr>
            <w:tcW w:w="1205" w:type="dxa"/>
            <w:vAlign w:val="center"/>
          </w:tcPr>
          <w:p w14:paraId="22FA2454" w14:textId="77777777" w:rsidR="00020BA9" w:rsidRPr="000F68F4" w:rsidRDefault="00020BA9" w:rsidP="00AD6869">
            <w:pPr>
              <w:spacing w:after="0" w:line="240" w:lineRule="auto"/>
              <w:jc w:val="center"/>
              <w:rPr>
                <w:rFonts w:ascii="Times New Roman" w:eastAsia="Times New Roman" w:hAnsi="Times New Roman" w:cs="Times New Roman"/>
                <w:b/>
                <w:bCs/>
                <w:sz w:val="28"/>
                <w:szCs w:val="28"/>
                <w:lang w:eastAsia="ru-RU"/>
              </w:rPr>
            </w:pPr>
          </w:p>
        </w:tc>
        <w:tc>
          <w:tcPr>
            <w:tcW w:w="2198" w:type="dxa"/>
            <w:noWrap/>
            <w:vAlign w:val="center"/>
          </w:tcPr>
          <w:p w14:paraId="71506149" w14:textId="77777777" w:rsidR="00020BA9" w:rsidRPr="000F68F4" w:rsidRDefault="00020BA9" w:rsidP="00AD6869">
            <w:pPr>
              <w:spacing w:after="0" w:line="240" w:lineRule="auto"/>
              <w:jc w:val="center"/>
              <w:rPr>
                <w:rFonts w:ascii="Times New Roman" w:eastAsia="Times New Roman" w:hAnsi="Times New Roman" w:cs="Times New Roman"/>
                <w:sz w:val="28"/>
                <w:szCs w:val="28"/>
                <w:lang w:eastAsia="ru-RU"/>
              </w:rPr>
            </w:pPr>
          </w:p>
        </w:tc>
        <w:tc>
          <w:tcPr>
            <w:tcW w:w="1984" w:type="dxa"/>
            <w:noWrap/>
            <w:vAlign w:val="center"/>
          </w:tcPr>
          <w:p w14:paraId="33B12542" w14:textId="77777777" w:rsidR="00020BA9" w:rsidRPr="000F68F4" w:rsidRDefault="00020BA9" w:rsidP="00AD6869">
            <w:pPr>
              <w:spacing w:after="0" w:line="240" w:lineRule="auto"/>
              <w:jc w:val="center"/>
              <w:rPr>
                <w:rFonts w:ascii="Times New Roman" w:eastAsia="Times New Roman" w:hAnsi="Times New Roman" w:cs="Times New Roman"/>
                <w:sz w:val="28"/>
                <w:szCs w:val="28"/>
                <w:lang w:eastAsia="ru-RU"/>
              </w:rPr>
            </w:pPr>
          </w:p>
        </w:tc>
      </w:tr>
      <w:tr w:rsidR="000F68F4" w:rsidRPr="000F68F4" w14:paraId="165330BC" w14:textId="77777777" w:rsidTr="00F17AA1">
        <w:trPr>
          <w:trHeight w:val="321"/>
        </w:trPr>
        <w:tc>
          <w:tcPr>
            <w:tcW w:w="8093" w:type="dxa"/>
            <w:gridSpan w:val="3"/>
            <w:noWrap/>
            <w:vAlign w:val="bottom"/>
          </w:tcPr>
          <w:p w14:paraId="47AB0A39" w14:textId="77777777" w:rsidR="00020BA9" w:rsidRPr="000F68F4" w:rsidRDefault="00020BA9" w:rsidP="00AD6869">
            <w:pPr>
              <w:spacing w:after="0" w:line="240" w:lineRule="auto"/>
              <w:rPr>
                <w:rFonts w:ascii="Times New Roman" w:eastAsia="Times New Roman" w:hAnsi="Times New Roman" w:cs="Times New Roman"/>
                <w:b/>
                <w:bCs/>
                <w:sz w:val="28"/>
                <w:szCs w:val="28"/>
                <w:lang w:eastAsia="ru-RU"/>
              </w:rPr>
            </w:pPr>
            <w:r w:rsidRPr="000F68F4">
              <w:rPr>
                <w:rFonts w:ascii="Times New Roman" w:eastAsia="Times New Roman" w:hAnsi="Times New Roman" w:cs="Times New Roman"/>
                <w:b/>
                <w:bCs/>
                <w:sz w:val="28"/>
                <w:szCs w:val="28"/>
                <w:lang w:eastAsia="ru-RU"/>
              </w:rPr>
              <w:t>ВСЕГО</w:t>
            </w:r>
          </w:p>
        </w:tc>
        <w:tc>
          <w:tcPr>
            <w:tcW w:w="1417" w:type="dxa"/>
            <w:noWrap/>
            <w:vAlign w:val="bottom"/>
          </w:tcPr>
          <w:p w14:paraId="07B41516" w14:textId="77777777" w:rsidR="00020BA9" w:rsidRPr="000F68F4" w:rsidRDefault="00020BA9" w:rsidP="00AD6869">
            <w:pPr>
              <w:spacing w:after="0" w:line="240" w:lineRule="auto"/>
              <w:jc w:val="center"/>
              <w:rPr>
                <w:rFonts w:ascii="Times New Roman" w:eastAsia="Times New Roman" w:hAnsi="Times New Roman" w:cs="Times New Roman"/>
                <w:b/>
                <w:bCs/>
                <w:sz w:val="28"/>
                <w:szCs w:val="28"/>
                <w:lang w:eastAsia="ru-RU"/>
              </w:rPr>
            </w:pPr>
          </w:p>
        </w:tc>
        <w:tc>
          <w:tcPr>
            <w:tcW w:w="1205" w:type="dxa"/>
            <w:vAlign w:val="bottom"/>
          </w:tcPr>
          <w:p w14:paraId="2299A172" w14:textId="77777777" w:rsidR="00020BA9" w:rsidRPr="000F68F4" w:rsidRDefault="00020BA9" w:rsidP="00AD6869">
            <w:pPr>
              <w:spacing w:after="0" w:line="240" w:lineRule="auto"/>
              <w:jc w:val="center"/>
              <w:rPr>
                <w:rFonts w:ascii="Times New Roman" w:eastAsia="Times New Roman" w:hAnsi="Times New Roman" w:cs="Times New Roman"/>
                <w:b/>
                <w:bCs/>
                <w:sz w:val="28"/>
                <w:szCs w:val="28"/>
                <w:lang w:eastAsia="ru-RU"/>
              </w:rPr>
            </w:pPr>
          </w:p>
        </w:tc>
        <w:tc>
          <w:tcPr>
            <w:tcW w:w="2198" w:type="dxa"/>
            <w:noWrap/>
            <w:vAlign w:val="bottom"/>
          </w:tcPr>
          <w:p w14:paraId="7AD34B95" w14:textId="77777777" w:rsidR="00020BA9" w:rsidRPr="000F68F4" w:rsidRDefault="00020BA9" w:rsidP="00AD6869">
            <w:pPr>
              <w:spacing w:after="0" w:line="240" w:lineRule="auto"/>
              <w:jc w:val="center"/>
              <w:rPr>
                <w:rFonts w:ascii="Times New Roman" w:eastAsia="Times New Roman" w:hAnsi="Times New Roman" w:cs="Times New Roman"/>
                <w:b/>
                <w:bCs/>
                <w:sz w:val="28"/>
                <w:szCs w:val="28"/>
                <w:lang w:eastAsia="ru-RU"/>
              </w:rPr>
            </w:pPr>
            <w:r w:rsidRPr="000F68F4">
              <w:rPr>
                <w:rFonts w:ascii="Times New Roman" w:eastAsia="Times New Roman" w:hAnsi="Times New Roman" w:cs="Times New Roman"/>
                <w:b/>
                <w:bCs/>
                <w:sz w:val="28"/>
                <w:szCs w:val="28"/>
                <w:lang w:eastAsia="ru-RU"/>
              </w:rPr>
              <w:t> </w:t>
            </w:r>
          </w:p>
        </w:tc>
        <w:tc>
          <w:tcPr>
            <w:tcW w:w="1984" w:type="dxa"/>
            <w:noWrap/>
            <w:vAlign w:val="bottom"/>
          </w:tcPr>
          <w:p w14:paraId="170783AD" w14:textId="77777777" w:rsidR="00020BA9" w:rsidRPr="000F68F4" w:rsidRDefault="00020BA9" w:rsidP="00AD6869">
            <w:pPr>
              <w:spacing w:after="0" w:line="240" w:lineRule="auto"/>
              <w:jc w:val="center"/>
              <w:rPr>
                <w:rFonts w:ascii="Times New Roman" w:eastAsia="Times New Roman" w:hAnsi="Times New Roman" w:cs="Times New Roman"/>
                <w:b/>
                <w:bCs/>
                <w:sz w:val="28"/>
                <w:szCs w:val="28"/>
                <w:lang w:eastAsia="ru-RU"/>
              </w:rPr>
            </w:pPr>
          </w:p>
        </w:tc>
      </w:tr>
    </w:tbl>
    <w:p w14:paraId="24339661" w14:textId="77777777" w:rsidR="00020BA9" w:rsidRPr="000F68F4" w:rsidRDefault="00020BA9" w:rsidP="00AD6869">
      <w:pPr>
        <w:spacing w:after="0" w:line="240" w:lineRule="auto"/>
        <w:rPr>
          <w:rFonts w:ascii="Times New Roman" w:eastAsia="Times New Roman" w:hAnsi="Times New Roman" w:cs="Times New Roman"/>
          <w:sz w:val="28"/>
          <w:szCs w:val="28"/>
          <w:lang w:eastAsia="ru-RU"/>
        </w:rPr>
        <w:sectPr w:rsidR="00020BA9" w:rsidRPr="000F68F4" w:rsidSect="00C119F6">
          <w:headerReference w:type="first" r:id="rId10"/>
          <w:pgSz w:w="16838" w:h="11906" w:orient="landscape"/>
          <w:pgMar w:top="1134" w:right="709" w:bottom="992" w:left="1134" w:header="709" w:footer="709" w:gutter="0"/>
          <w:cols w:space="708"/>
          <w:titlePg/>
          <w:docGrid w:linePitch="360"/>
        </w:sectPr>
      </w:pPr>
    </w:p>
    <w:p w14:paraId="0BB7BD97" w14:textId="77777777" w:rsidR="00020BA9" w:rsidRPr="000F68F4" w:rsidRDefault="00020BA9" w:rsidP="00AD6869">
      <w:pPr>
        <w:suppressAutoHyphens/>
        <w:autoSpaceDE w:val="0"/>
        <w:autoSpaceDN w:val="0"/>
        <w:adjustRightInd w:val="0"/>
        <w:spacing w:after="0" w:line="240" w:lineRule="auto"/>
        <w:jc w:val="right"/>
        <w:rPr>
          <w:rFonts w:ascii="Times New Roman" w:eastAsia="Times New Roman" w:hAnsi="Times New Roman" w:cs="Times New Roman"/>
          <w:sz w:val="28"/>
          <w:szCs w:val="28"/>
          <w:lang w:eastAsia="ar-SA"/>
        </w:rPr>
      </w:pPr>
      <w:r w:rsidRPr="000F68F4">
        <w:rPr>
          <w:rFonts w:ascii="Times New Roman" w:eastAsia="Times New Roman" w:hAnsi="Times New Roman" w:cs="Times New Roman"/>
          <w:sz w:val="28"/>
          <w:szCs w:val="28"/>
          <w:lang w:eastAsia="ar-SA"/>
        </w:rPr>
        <w:lastRenderedPageBreak/>
        <w:t>РЕКОМЕНДУЕМАЯ ФОРМА</w:t>
      </w:r>
    </w:p>
    <w:p w14:paraId="22F10341" w14:textId="77777777" w:rsidR="00020BA9" w:rsidRPr="000F68F4" w:rsidRDefault="00020BA9" w:rsidP="00AD6869">
      <w:pPr>
        <w:suppressAutoHyphens/>
        <w:autoSpaceDE w:val="0"/>
        <w:autoSpaceDN w:val="0"/>
        <w:adjustRightInd w:val="0"/>
        <w:spacing w:after="0" w:line="240" w:lineRule="auto"/>
        <w:rPr>
          <w:rFonts w:ascii="Times New Roman" w:eastAsia="Times New Roman" w:hAnsi="Times New Roman" w:cs="Times New Roman"/>
          <w:b/>
          <w:sz w:val="28"/>
          <w:szCs w:val="28"/>
          <w:lang w:eastAsia="ar-SA"/>
        </w:rPr>
      </w:pPr>
    </w:p>
    <w:p w14:paraId="13168D56" w14:textId="77777777" w:rsidR="00020BA9" w:rsidRPr="000F68F4" w:rsidRDefault="00020BA9" w:rsidP="00AD6869">
      <w:pPr>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ar-SA"/>
        </w:rPr>
      </w:pPr>
      <w:bookmarkStart w:id="3" w:name="АктПП"/>
      <w:r w:rsidRPr="000F68F4">
        <w:rPr>
          <w:rFonts w:ascii="Times New Roman" w:eastAsia="Times New Roman" w:hAnsi="Times New Roman" w:cs="Times New Roman"/>
          <w:b/>
          <w:sz w:val="28"/>
          <w:szCs w:val="28"/>
          <w:lang w:eastAsia="ar-SA"/>
        </w:rPr>
        <w:t>АКТ ПРИЕМКИ-ПЕРЕДАЧИ ТОВАРОВ</w:t>
      </w:r>
      <w:bookmarkEnd w:id="3"/>
      <w:r w:rsidRPr="000F68F4">
        <w:rPr>
          <w:rFonts w:ascii="Times New Roman" w:eastAsia="Times New Roman" w:hAnsi="Times New Roman" w:cs="Times New Roman"/>
          <w:b/>
          <w:sz w:val="28"/>
          <w:szCs w:val="28"/>
          <w:vertAlign w:val="superscript"/>
          <w:lang w:eastAsia="ar-SA"/>
        </w:rPr>
        <w:footnoteReference w:id="14"/>
      </w:r>
    </w:p>
    <w:p w14:paraId="6338E2F9" w14:textId="77777777" w:rsidR="00020BA9" w:rsidRPr="000F68F4" w:rsidRDefault="00020BA9" w:rsidP="00AD6869">
      <w:pPr>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ar-SA"/>
        </w:rPr>
      </w:pPr>
    </w:p>
    <w:p w14:paraId="18685648" w14:textId="5FEAC470" w:rsidR="00020BA9" w:rsidRPr="000F68F4" w:rsidRDefault="00020BA9" w:rsidP="00AD6869">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r w:rsidRPr="000F68F4">
        <w:rPr>
          <w:rFonts w:ascii="Times New Roman" w:eastAsia="Times New Roman" w:hAnsi="Times New Roman" w:cs="Times New Roman"/>
          <w:sz w:val="28"/>
          <w:szCs w:val="28"/>
          <w:lang w:eastAsia="ar-SA"/>
        </w:rPr>
        <w:t>г. Москва</w:t>
      </w:r>
      <w:r w:rsidRPr="000F68F4">
        <w:rPr>
          <w:rFonts w:ascii="Times New Roman" w:eastAsia="Times New Roman" w:hAnsi="Times New Roman" w:cs="Times New Roman"/>
          <w:sz w:val="28"/>
          <w:szCs w:val="28"/>
          <w:lang w:eastAsia="ar-SA"/>
        </w:rPr>
        <w:tab/>
      </w:r>
      <w:r w:rsidRPr="000F68F4">
        <w:rPr>
          <w:rFonts w:ascii="Times New Roman" w:eastAsia="Times New Roman" w:hAnsi="Times New Roman" w:cs="Times New Roman"/>
          <w:sz w:val="28"/>
          <w:szCs w:val="28"/>
          <w:lang w:eastAsia="ar-SA"/>
        </w:rPr>
        <w:tab/>
        <w:t xml:space="preserve">                                                                         </w:t>
      </w:r>
      <w:r w:rsidR="005E71B4" w:rsidRPr="000F68F4">
        <w:rPr>
          <w:rFonts w:ascii="Times New Roman" w:eastAsia="Times New Roman" w:hAnsi="Times New Roman" w:cs="Times New Roman"/>
          <w:sz w:val="28"/>
          <w:szCs w:val="28"/>
          <w:lang w:eastAsia="ar-SA"/>
        </w:rPr>
        <w:t xml:space="preserve">    </w:t>
      </w:r>
      <w:r w:rsidRPr="000F68F4">
        <w:rPr>
          <w:rFonts w:ascii="Times New Roman" w:eastAsia="Times New Roman" w:hAnsi="Times New Roman" w:cs="Times New Roman"/>
          <w:sz w:val="28"/>
          <w:szCs w:val="28"/>
          <w:lang w:eastAsia="ar-SA"/>
        </w:rPr>
        <w:t xml:space="preserve"> «___» ________ 20__ г.</w:t>
      </w:r>
    </w:p>
    <w:p w14:paraId="75C2CA3D" w14:textId="77777777" w:rsidR="00020BA9" w:rsidRPr="000F68F4" w:rsidRDefault="00020BA9" w:rsidP="00AD6869">
      <w:pPr>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ar-SA"/>
        </w:rPr>
      </w:pPr>
    </w:p>
    <w:p w14:paraId="4CD58E4E" w14:textId="73A2168F" w:rsidR="00020BA9" w:rsidRPr="000F68F4" w:rsidRDefault="00020BA9" w:rsidP="00AD6869">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ar-SA"/>
        </w:rPr>
      </w:pPr>
      <w:r w:rsidRPr="000F68F4">
        <w:rPr>
          <w:rFonts w:ascii="Times New Roman" w:eastAsia="Times New Roman" w:hAnsi="Times New Roman" w:cs="Times New Roman"/>
          <w:sz w:val="28"/>
          <w:szCs w:val="28"/>
          <w:lang w:eastAsia="ar-SA"/>
        </w:rPr>
        <w:t xml:space="preserve">ФКУ «Объединенная </w:t>
      </w:r>
      <w:r w:rsidR="00F716B9" w:rsidRPr="000F68F4">
        <w:rPr>
          <w:rFonts w:ascii="Times New Roman" w:eastAsia="Times New Roman" w:hAnsi="Times New Roman" w:cs="Times New Roman"/>
          <w:sz w:val="28"/>
          <w:szCs w:val="28"/>
          <w:lang w:eastAsia="ar-SA"/>
        </w:rPr>
        <w:t>д</w:t>
      </w:r>
      <w:r w:rsidRPr="000F68F4">
        <w:rPr>
          <w:rFonts w:ascii="Times New Roman" w:eastAsia="Times New Roman" w:hAnsi="Times New Roman" w:cs="Times New Roman"/>
          <w:sz w:val="28"/>
          <w:szCs w:val="28"/>
          <w:lang w:eastAsia="ar-SA"/>
        </w:rPr>
        <w:t>ирекция» Минстроя России именуемое в дальнейшем «</w:t>
      </w:r>
      <w:r w:rsidR="000A1BA3" w:rsidRPr="000F68F4">
        <w:rPr>
          <w:rFonts w:ascii="Times New Roman" w:eastAsia="Times New Roman" w:hAnsi="Times New Roman" w:cs="Times New Roman"/>
          <w:sz w:val="28"/>
          <w:szCs w:val="28"/>
          <w:lang w:eastAsia="ar-SA"/>
        </w:rPr>
        <w:t>Государственный з</w:t>
      </w:r>
      <w:r w:rsidRPr="000F68F4">
        <w:rPr>
          <w:rFonts w:ascii="Times New Roman" w:eastAsia="Times New Roman" w:hAnsi="Times New Roman" w:cs="Times New Roman"/>
          <w:sz w:val="28"/>
          <w:szCs w:val="28"/>
          <w:lang w:eastAsia="ar-SA"/>
        </w:rPr>
        <w:t>аказчик», в лице _____________________, действующего на основании __________ (</w:t>
      </w:r>
      <w:r w:rsidRPr="000F68F4">
        <w:rPr>
          <w:rFonts w:ascii="Times New Roman" w:eastAsia="Times New Roman" w:hAnsi="Times New Roman" w:cs="Times New Roman"/>
          <w:i/>
          <w:sz w:val="28"/>
          <w:szCs w:val="28"/>
          <w:lang w:eastAsia="ar-SA"/>
        </w:rPr>
        <w:t xml:space="preserve">Устава, Доверенности) </w:t>
      </w:r>
      <w:r w:rsidRPr="000F68F4">
        <w:rPr>
          <w:rFonts w:ascii="Times New Roman" w:eastAsia="Times New Roman" w:hAnsi="Times New Roman" w:cs="Times New Roman"/>
          <w:sz w:val="28"/>
          <w:szCs w:val="28"/>
          <w:lang w:eastAsia="ar-SA"/>
        </w:rPr>
        <w:t xml:space="preserve">с одной стороны, и ________________, именуемое в дальнейшем «Поставщик», в лице ____________, действующего на основании ______________________ </w:t>
      </w:r>
      <w:r w:rsidRPr="000F68F4">
        <w:rPr>
          <w:rFonts w:ascii="Times New Roman" w:eastAsia="Times New Roman" w:hAnsi="Times New Roman" w:cs="Times New Roman"/>
          <w:i/>
          <w:sz w:val="28"/>
          <w:szCs w:val="28"/>
          <w:lang w:eastAsia="ar-SA"/>
        </w:rPr>
        <w:t xml:space="preserve">(Устава, Доверенности), </w:t>
      </w:r>
      <w:r w:rsidRPr="000F68F4">
        <w:rPr>
          <w:rFonts w:ascii="Times New Roman" w:eastAsia="Times New Roman" w:hAnsi="Times New Roman" w:cs="Times New Roman"/>
          <w:sz w:val="28"/>
          <w:szCs w:val="28"/>
          <w:lang w:eastAsia="ar-SA"/>
        </w:rPr>
        <w:t>с другой  стороны,  вместе  именуемые «Стороны», составили настоящий акт о нижеследующем:</w:t>
      </w:r>
    </w:p>
    <w:p w14:paraId="37C121D3" w14:textId="0AB9D5A0" w:rsidR="00020BA9" w:rsidRPr="000F68F4" w:rsidRDefault="00020BA9" w:rsidP="00AD6869">
      <w:pPr>
        <w:numPr>
          <w:ilvl w:val="1"/>
          <w:numId w:val="11"/>
        </w:numPr>
        <w:suppressAutoHyphens/>
        <w:spacing w:after="0" w:line="240" w:lineRule="auto"/>
        <w:ind w:left="0" w:firstLine="567"/>
        <w:jc w:val="both"/>
        <w:rPr>
          <w:rFonts w:ascii="Times New Roman" w:eastAsia="Times New Roman" w:hAnsi="Times New Roman" w:cs="Times New Roman"/>
          <w:sz w:val="28"/>
          <w:szCs w:val="28"/>
          <w:lang w:eastAsia="ar-SA"/>
        </w:rPr>
      </w:pPr>
      <w:r w:rsidRPr="000F68F4">
        <w:rPr>
          <w:rFonts w:ascii="Times New Roman" w:eastAsia="Times New Roman" w:hAnsi="Times New Roman" w:cs="Times New Roman"/>
          <w:sz w:val="28"/>
          <w:szCs w:val="28"/>
          <w:lang w:eastAsia="ar-SA"/>
        </w:rPr>
        <w:t xml:space="preserve">В соответствии с </w:t>
      </w:r>
      <w:r w:rsidR="00323330" w:rsidRPr="000F68F4">
        <w:rPr>
          <w:rFonts w:ascii="Times New Roman" w:eastAsia="Times New Roman" w:hAnsi="Times New Roman" w:cs="Times New Roman"/>
          <w:sz w:val="28"/>
          <w:szCs w:val="28"/>
          <w:lang w:eastAsia="ar-SA"/>
        </w:rPr>
        <w:t xml:space="preserve">государственным </w:t>
      </w:r>
      <w:r w:rsidRPr="000F68F4">
        <w:rPr>
          <w:rFonts w:ascii="Times New Roman" w:eastAsia="Times New Roman" w:hAnsi="Times New Roman" w:cs="Times New Roman"/>
          <w:sz w:val="28"/>
          <w:szCs w:val="28"/>
          <w:lang w:eastAsia="ar-SA"/>
        </w:rPr>
        <w:t>контрактом (ИКЗ _____________________) (</w:t>
      </w:r>
      <w:r w:rsidRPr="000F68F4">
        <w:rPr>
          <w:rFonts w:ascii="Times New Roman" w:eastAsia="Times New Roman" w:hAnsi="Times New Roman" w:cs="Times New Roman"/>
          <w:i/>
          <w:sz w:val="28"/>
          <w:szCs w:val="28"/>
          <w:lang w:eastAsia="ar-SA"/>
        </w:rPr>
        <w:t>наименование предмета контракта)</w:t>
      </w:r>
      <w:r w:rsidRPr="000F68F4">
        <w:rPr>
          <w:rFonts w:ascii="Times New Roman" w:eastAsia="Times New Roman" w:hAnsi="Times New Roman" w:cs="Times New Roman"/>
          <w:sz w:val="28"/>
          <w:szCs w:val="28"/>
          <w:lang w:eastAsia="ar-SA"/>
        </w:rPr>
        <w:t xml:space="preserve"> от «___» ____________20__ г.№ ____ (далее - Контракт) Поставщик выполнил обязательства по поставке товаров в соответствии со Спецификацией и Описанием объекта закупки, а именно:</w:t>
      </w:r>
    </w:p>
    <w:tbl>
      <w:tblPr>
        <w:tblW w:w="10065" w:type="dxa"/>
        <w:tblInd w:w="-5" w:type="dxa"/>
        <w:tblLayout w:type="fixed"/>
        <w:tblCellMar>
          <w:top w:w="102" w:type="dxa"/>
          <w:left w:w="62" w:type="dxa"/>
          <w:bottom w:w="102" w:type="dxa"/>
          <w:right w:w="62" w:type="dxa"/>
        </w:tblCellMar>
        <w:tblLook w:val="04A0" w:firstRow="1" w:lastRow="0" w:firstColumn="1" w:lastColumn="0" w:noHBand="0" w:noVBand="1"/>
      </w:tblPr>
      <w:tblGrid>
        <w:gridCol w:w="2143"/>
        <w:gridCol w:w="1754"/>
        <w:gridCol w:w="1754"/>
        <w:gridCol w:w="2208"/>
        <w:gridCol w:w="2206"/>
      </w:tblGrid>
      <w:tr w:rsidR="000F68F4" w:rsidRPr="000F68F4" w14:paraId="2EFD400A" w14:textId="77777777" w:rsidTr="00F17AA1">
        <w:tc>
          <w:tcPr>
            <w:tcW w:w="2143" w:type="dxa"/>
            <w:tcBorders>
              <w:top w:val="single" w:sz="4" w:space="0" w:color="auto"/>
              <w:left w:val="single" w:sz="4" w:space="0" w:color="auto"/>
              <w:bottom w:val="single" w:sz="4" w:space="0" w:color="auto"/>
              <w:right w:val="single" w:sz="4" w:space="0" w:color="auto"/>
            </w:tcBorders>
            <w:vAlign w:val="center"/>
            <w:hideMark/>
          </w:tcPr>
          <w:p w14:paraId="073B6D2E" w14:textId="77777777" w:rsidR="00020BA9" w:rsidRPr="000F68F4" w:rsidRDefault="00020BA9" w:rsidP="00AD6869">
            <w:pPr>
              <w:suppressAutoHyphens/>
              <w:spacing w:after="0" w:line="240" w:lineRule="auto"/>
              <w:ind w:firstLine="5"/>
              <w:jc w:val="center"/>
              <w:rPr>
                <w:rFonts w:ascii="Times New Roman" w:eastAsia="Times New Roman" w:hAnsi="Times New Roman" w:cs="Times New Roman"/>
                <w:spacing w:val="-8"/>
                <w:sz w:val="28"/>
                <w:szCs w:val="28"/>
              </w:rPr>
            </w:pPr>
            <w:r w:rsidRPr="000F68F4">
              <w:rPr>
                <w:rFonts w:ascii="Times New Roman" w:eastAsia="Times New Roman" w:hAnsi="Times New Roman" w:cs="Times New Roman"/>
                <w:spacing w:val="-8"/>
                <w:sz w:val="28"/>
                <w:szCs w:val="28"/>
              </w:rPr>
              <w:t>Наименование</w:t>
            </w:r>
          </w:p>
        </w:tc>
        <w:tc>
          <w:tcPr>
            <w:tcW w:w="1754" w:type="dxa"/>
            <w:tcBorders>
              <w:top w:val="single" w:sz="4" w:space="0" w:color="auto"/>
              <w:left w:val="single" w:sz="4" w:space="0" w:color="auto"/>
              <w:bottom w:val="single" w:sz="4" w:space="0" w:color="auto"/>
              <w:right w:val="single" w:sz="4" w:space="0" w:color="auto"/>
            </w:tcBorders>
            <w:vAlign w:val="center"/>
            <w:hideMark/>
          </w:tcPr>
          <w:p w14:paraId="0DD822CE" w14:textId="77777777" w:rsidR="00020BA9" w:rsidRPr="000F68F4" w:rsidRDefault="00020BA9" w:rsidP="00AD6869">
            <w:pPr>
              <w:suppressAutoHyphens/>
              <w:spacing w:after="0" w:line="240" w:lineRule="auto"/>
              <w:ind w:hanging="11"/>
              <w:jc w:val="center"/>
              <w:rPr>
                <w:rFonts w:ascii="Times New Roman" w:eastAsia="Times New Roman" w:hAnsi="Times New Roman" w:cs="Times New Roman"/>
                <w:spacing w:val="-8"/>
                <w:sz w:val="28"/>
                <w:szCs w:val="28"/>
              </w:rPr>
            </w:pPr>
            <w:r w:rsidRPr="000F68F4">
              <w:rPr>
                <w:rFonts w:ascii="Times New Roman" w:eastAsia="Times New Roman" w:hAnsi="Times New Roman" w:cs="Times New Roman"/>
                <w:spacing w:val="-8"/>
                <w:sz w:val="28"/>
                <w:szCs w:val="28"/>
              </w:rPr>
              <w:t>Единица измерения</w:t>
            </w:r>
          </w:p>
        </w:tc>
        <w:tc>
          <w:tcPr>
            <w:tcW w:w="1754" w:type="dxa"/>
            <w:tcBorders>
              <w:top w:val="single" w:sz="4" w:space="0" w:color="auto"/>
              <w:left w:val="single" w:sz="4" w:space="0" w:color="auto"/>
              <w:bottom w:val="single" w:sz="4" w:space="0" w:color="auto"/>
              <w:right w:val="single" w:sz="4" w:space="0" w:color="auto"/>
            </w:tcBorders>
            <w:vAlign w:val="center"/>
            <w:hideMark/>
          </w:tcPr>
          <w:p w14:paraId="37BBE8F1" w14:textId="77777777" w:rsidR="00020BA9" w:rsidRPr="000F68F4" w:rsidRDefault="00020BA9" w:rsidP="00AD6869">
            <w:pPr>
              <w:suppressAutoHyphens/>
              <w:spacing w:after="0" w:line="240" w:lineRule="auto"/>
              <w:jc w:val="center"/>
              <w:rPr>
                <w:rFonts w:ascii="Times New Roman" w:eastAsia="Times New Roman" w:hAnsi="Times New Roman" w:cs="Times New Roman"/>
                <w:spacing w:val="-8"/>
                <w:sz w:val="28"/>
                <w:szCs w:val="28"/>
              </w:rPr>
            </w:pPr>
            <w:r w:rsidRPr="000F68F4">
              <w:rPr>
                <w:rFonts w:ascii="Times New Roman" w:eastAsia="Times New Roman" w:hAnsi="Times New Roman" w:cs="Times New Roman"/>
                <w:spacing w:val="-8"/>
                <w:sz w:val="28"/>
                <w:szCs w:val="28"/>
              </w:rPr>
              <w:t>Количество (объем)</w:t>
            </w:r>
          </w:p>
        </w:tc>
        <w:tc>
          <w:tcPr>
            <w:tcW w:w="2208" w:type="dxa"/>
            <w:tcBorders>
              <w:top w:val="single" w:sz="4" w:space="0" w:color="auto"/>
              <w:left w:val="single" w:sz="4" w:space="0" w:color="auto"/>
              <w:bottom w:val="single" w:sz="4" w:space="0" w:color="auto"/>
              <w:right w:val="single" w:sz="4" w:space="0" w:color="auto"/>
            </w:tcBorders>
            <w:vAlign w:val="center"/>
            <w:hideMark/>
          </w:tcPr>
          <w:p w14:paraId="3EE4308E" w14:textId="77777777" w:rsidR="00020BA9" w:rsidRPr="000F68F4" w:rsidRDefault="00020BA9" w:rsidP="00AD6869">
            <w:pPr>
              <w:suppressAutoHyphens/>
              <w:spacing w:after="0" w:line="240" w:lineRule="auto"/>
              <w:ind w:firstLine="24"/>
              <w:jc w:val="center"/>
              <w:rPr>
                <w:rFonts w:ascii="Times New Roman" w:eastAsia="Times New Roman" w:hAnsi="Times New Roman" w:cs="Times New Roman"/>
                <w:spacing w:val="-8"/>
                <w:sz w:val="28"/>
                <w:szCs w:val="28"/>
              </w:rPr>
            </w:pPr>
            <w:r w:rsidRPr="000F68F4">
              <w:rPr>
                <w:rFonts w:ascii="Times New Roman" w:eastAsia="Times New Roman" w:hAnsi="Times New Roman" w:cs="Times New Roman"/>
                <w:spacing w:val="-8"/>
                <w:sz w:val="28"/>
                <w:szCs w:val="28"/>
              </w:rPr>
              <w:t>Цена за единицу измерения, руб.</w:t>
            </w:r>
          </w:p>
        </w:tc>
        <w:tc>
          <w:tcPr>
            <w:tcW w:w="2206" w:type="dxa"/>
            <w:tcBorders>
              <w:top w:val="single" w:sz="4" w:space="0" w:color="auto"/>
              <w:left w:val="single" w:sz="4" w:space="0" w:color="auto"/>
              <w:bottom w:val="single" w:sz="4" w:space="0" w:color="auto"/>
              <w:right w:val="single" w:sz="4" w:space="0" w:color="auto"/>
            </w:tcBorders>
            <w:vAlign w:val="center"/>
            <w:hideMark/>
          </w:tcPr>
          <w:p w14:paraId="53278A9B" w14:textId="33F112B8" w:rsidR="00020BA9" w:rsidRPr="000F68F4" w:rsidRDefault="00372B77" w:rsidP="00AD6869">
            <w:pPr>
              <w:suppressAutoHyphens/>
              <w:spacing w:after="0" w:line="240" w:lineRule="auto"/>
              <w:ind w:firstLine="84"/>
              <w:jc w:val="center"/>
              <w:rPr>
                <w:rFonts w:ascii="Times New Roman" w:eastAsia="Times New Roman" w:hAnsi="Times New Roman" w:cs="Times New Roman"/>
                <w:spacing w:val="-8"/>
                <w:sz w:val="28"/>
                <w:szCs w:val="28"/>
              </w:rPr>
            </w:pPr>
            <w:r w:rsidRPr="000F68F4">
              <w:rPr>
                <w:rFonts w:ascii="Times New Roman" w:eastAsia="Times New Roman" w:hAnsi="Times New Roman" w:cs="Times New Roman"/>
                <w:spacing w:val="-8"/>
                <w:sz w:val="28"/>
                <w:szCs w:val="28"/>
              </w:rPr>
              <w:t>Стоимость товара, руб.</w:t>
            </w:r>
          </w:p>
        </w:tc>
      </w:tr>
      <w:tr w:rsidR="000F68F4" w:rsidRPr="000F68F4" w14:paraId="5EFD4658" w14:textId="77777777" w:rsidTr="00F17AA1">
        <w:tc>
          <w:tcPr>
            <w:tcW w:w="2143" w:type="dxa"/>
            <w:tcBorders>
              <w:top w:val="single" w:sz="4" w:space="0" w:color="auto"/>
              <w:left w:val="single" w:sz="4" w:space="0" w:color="auto"/>
              <w:bottom w:val="single" w:sz="4" w:space="0" w:color="auto"/>
              <w:right w:val="single" w:sz="4" w:space="0" w:color="auto"/>
            </w:tcBorders>
          </w:tcPr>
          <w:p w14:paraId="448E9068" w14:textId="77777777" w:rsidR="00020BA9" w:rsidRPr="000F68F4" w:rsidRDefault="00020BA9" w:rsidP="00AD6869">
            <w:pPr>
              <w:suppressAutoHyphens/>
              <w:spacing w:after="0" w:line="240" w:lineRule="auto"/>
              <w:ind w:firstLine="567"/>
              <w:rPr>
                <w:rFonts w:ascii="Times New Roman" w:eastAsia="Times New Roman" w:hAnsi="Times New Roman" w:cs="Times New Roman"/>
                <w:spacing w:val="-8"/>
                <w:sz w:val="28"/>
                <w:szCs w:val="28"/>
              </w:rPr>
            </w:pPr>
          </w:p>
        </w:tc>
        <w:tc>
          <w:tcPr>
            <w:tcW w:w="1754" w:type="dxa"/>
            <w:tcBorders>
              <w:top w:val="single" w:sz="4" w:space="0" w:color="auto"/>
              <w:left w:val="single" w:sz="4" w:space="0" w:color="auto"/>
              <w:bottom w:val="single" w:sz="4" w:space="0" w:color="auto"/>
              <w:right w:val="single" w:sz="4" w:space="0" w:color="auto"/>
            </w:tcBorders>
          </w:tcPr>
          <w:p w14:paraId="2C46B847" w14:textId="77777777" w:rsidR="00020BA9" w:rsidRPr="000F68F4" w:rsidRDefault="00020BA9" w:rsidP="00AD6869">
            <w:pPr>
              <w:suppressAutoHyphens/>
              <w:spacing w:after="0" w:line="240" w:lineRule="auto"/>
              <w:ind w:firstLine="567"/>
              <w:rPr>
                <w:rFonts w:ascii="Times New Roman" w:eastAsia="Times New Roman" w:hAnsi="Times New Roman" w:cs="Times New Roman"/>
                <w:spacing w:val="-8"/>
                <w:sz w:val="28"/>
                <w:szCs w:val="28"/>
              </w:rPr>
            </w:pPr>
          </w:p>
        </w:tc>
        <w:tc>
          <w:tcPr>
            <w:tcW w:w="1754" w:type="dxa"/>
            <w:tcBorders>
              <w:top w:val="single" w:sz="4" w:space="0" w:color="auto"/>
              <w:left w:val="single" w:sz="4" w:space="0" w:color="auto"/>
              <w:bottom w:val="single" w:sz="4" w:space="0" w:color="auto"/>
              <w:right w:val="single" w:sz="4" w:space="0" w:color="auto"/>
            </w:tcBorders>
          </w:tcPr>
          <w:p w14:paraId="3018551C" w14:textId="77777777" w:rsidR="00020BA9" w:rsidRPr="000F68F4" w:rsidRDefault="00020BA9" w:rsidP="00AD6869">
            <w:pPr>
              <w:suppressAutoHyphens/>
              <w:spacing w:after="0" w:line="240" w:lineRule="auto"/>
              <w:ind w:firstLine="567"/>
              <w:rPr>
                <w:rFonts w:ascii="Times New Roman" w:eastAsia="Times New Roman" w:hAnsi="Times New Roman" w:cs="Times New Roman"/>
                <w:spacing w:val="-8"/>
                <w:sz w:val="28"/>
                <w:szCs w:val="28"/>
              </w:rPr>
            </w:pPr>
          </w:p>
        </w:tc>
        <w:tc>
          <w:tcPr>
            <w:tcW w:w="2208" w:type="dxa"/>
            <w:tcBorders>
              <w:top w:val="single" w:sz="4" w:space="0" w:color="auto"/>
              <w:left w:val="single" w:sz="4" w:space="0" w:color="auto"/>
              <w:bottom w:val="single" w:sz="4" w:space="0" w:color="auto"/>
              <w:right w:val="single" w:sz="4" w:space="0" w:color="auto"/>
            </w:tcBorders>
          </w:tcPr>
          <w:p w14:paraId="3085DA6E" w14:textId="77777777" w:rsidR="00020BA9" w:rsidRPr="000F68F4" w:rsidRDefault="00020BA9" w:rsidP="00AD6869">
            <w:pPr>
              <w:suppressAutoHyphens/>
              <w:spacing w:after="0" w:line="240" w:lineRule="auto"/>
              <w:ind w:firstLine="567"/>
              <w:rPr>
                <w:rFonts w:ascii="Times New Roman" w:eastAsia="Times New Roman" w:hAnsi="Times New Roman" w:cs="Times New Roman"/>
                <w:spacing w:val="-8"/>
                <w:sz w:val="28"/>
                <w:szCs w:val="28"/>
              </w:rPr>
            </w:pPr>
          </w:p>
        </w:tc>
        <w:tc>
          <w:tcPr>
            <w:tcW w:w="2206" w:type="dxa"/>
            <w:tcBorders>
              <w:top w:val="single" w:sz="4" w:space="0" w:color="auto"/>
              <w:left w:val="single" w:sz="4" w:space="0" w:color="auto"/>
              <w:bottom w:val="single" w:sz="4" w:space="0" w:color="auto"/>
              <w:right w:val="single" w:sz="4" w:space="0" w:color="auto"/>
            </w:tcBorders>
          </w:tcPr>
          <w:p w14:paraId="1A197DD6" w14:textId="77777777" w:rsidR="00020BA9" w:rsidRPr="000F68F4" w:rsidRDefault="00020BA9" w:rsidP="00AD6869">
            <w:pPr>
              <w:suppressAutoHyphens/>
              <w:spacing w:after="0" w:line="240" w:lineRule="auto"/>
              <w:ind w:firstLine="567"/>
              <w:rPr>
                <w:rFonts w:ascii="Times New Roman" w:eastAsia="Times New Roman" w:hAnsi="Times New Roman" w:cs="Times New Roman"/>
                <w:spacing w:val="-8"/>
                <w:sz w:val="28"/>
                <w:szCs w:val="28"/>
              </w:rPr>
            </w:pPr>
          </w:p>
        </w:tc>
      </w:tr>
    </w:tbl>
    <w:p w14:paraId="35808260" w14:textId="77777777" w:rsidR="00020BA9" w:rsidRPr="000F68F4" w:rsidRDefault="00020BA9" w:rsidP="00AD6869">
      <w:pPr>
        <w:numPr>
          <w:ilvl w:val="1"/>
          <w:numId w:val="11"/>
        </w:numPr>
        <w:suppressAutoHyphens/>
        <w:spacing w:after="0" w:line="240" w:lineRule="auto"/>
        <w:ind w:left="0" w:firstLine="567"/>
        <w:jc w:val="both"/>
        <w:rPr>
          <w:rFonts w:ascii="Times New Roman" w:eastAsia="Times New Roman" w:hAnsi="Times New Roman" w:cs="Times New Roman"/>
          <w:spacing w:val="-8"/>
          <w:sz w:val="28"/>
          <w:szCs w:val="28"/>
          <w:lang w:eastAsia="ar-SA"/>
        </w:rPr>
      </w:pPr>
      <w:r w:rsidRPr="000F68F4">
        <w:rPr>
          <w:rFonts w:ascii="Times New Roman" w:eastAsia="Times New Roman" w:hAnsi="Times New Roman" w:cs="Times New Roman"/>
          <w:sz w:val="28"/>
          <w:szCs w:val="28"/>
          <w:lang w:eastAsia="ar-SA"/>
        </w:rPr>
        <w:t>Товар поставлен по накладной от ______________ №_____________ (</w:t>
      </w:r>
      <w:r w:rsidRPr="000F68F4">
        <w:rPr>
          <w:rFonts w:ascii="Times New Roman" w:eastAsia="Times New Roman" w:hAnsi="Times New Roman" w:cs="Times New Roman"/>
          <w:i/>
          <w:sz w:val="28"/>
          <w:szCs w:val="28"/>
          <w:lang w:eastAsia="ar-SA"/>
        </w:rPr>
        <w:t>осуществлен монтаж и пуско-наладка при необходимости</w:t>
      </w:r>
      <w:r w:rsidRPr="000F68F4">
        <w:rPr>
          <w:rFonts w:ascii="Times New Roman" w:eastAsia="Times New Roman" w:hAnsi="Times New Roman" w:cs="Times New Roman"/>
          <w:sz w:val="28"/>
          <w:szCs w:val="28"/>
          <w:lang w:eastAsia="ar-SA"/>
        </w:rPr>
        <w:t xml:space="preserve">) в полном объеме, претензии по качеству и количеству </w:t>
      </w:r>
      <w:r w:rsidRPr="000F68F4">
        <w:rPr>
          <w:rFonts w:ascii="Times New Roman" w:eastAsia="Times New Roman" w:hAnsi="Times New Roman" w:cs="Times New Roman"/>
          <w:b/>
          <w:sz w:val="28"/>
          <w:szCs w:val="28"/>
          <w:lang w:eastAsia="ar-SA"/>
        </w:rPr>
        <w:t>выявлены/не выявлены</w:t>
      </w:r>
      <w:r w:rsidRPr="000F68F4">
        <w:rPr>
          <w:rFonts w:ascii="Times New Roman" w:eastAsia="Times New Roman" w:hAnsi="Times New Roman" w:cs="Times New Roman"/>
          <w:sz w:val="28"/>
          <w:szCs w:val="28"/>
          <w:lang w:eastAsia="ar-SA"/>
        </w:rPr>
        <w:t>.</w:t>
      </w:r>
    </w:p>
    <w:p w14:paraId="1E165FA3" w14:textId="77777777" w:rsidR="00020BA9" w:rsidRPr="000F68F4" w:rsidRDefault="00020BA9" w:rsidP="00AD6869">
      <w:pPr>
        <w:numPr>
          <w:ilvl w:val="1"/>
          <w:numId w:val="11"/>
        </w:numPr>
        <w:suppressAutoHyphens/>
        <w:spacing w:after="0" w:line="240" w:lineRule="auto"/>
        <w:ind w:left="0" w:firstLine="567"/>
        <w:jc w:val="both"/>
        <w:rPr>
          <w:rFonts w:ascii="Times New Roman" w:eastAsia="Times New Roman" w:hAnsi="Times New Roman" w:cs="Times New Roman"/>
          <w:spacing w:val="-8"/>
          <w:sz w:val="28"/>
          <w:szCs w:val="28"/>
          <w:lang w:eastAsia="ar-SA"/>
        </w:rPr>
      </w:pPr>
      <w:r w:rsidRPr="000F68F4">
        <w:rPr>
          <w:rFonts w:ascii="Times New Roman" w:eastAsia="Times New Roman" w:hAnsi="Times New Roman" w:cs="Times New Roman"/>
          <w:spacing w:val="-8"/>
          <w:sz w:val="28"/>
          <w:szCs w:val="28"/>
          <w:lang w:eastAsia="ar-SA"/>
        </w:rPr>
        <w:t>Срок поставки в соответствии с контрактом: «___» ________________ 20__г.</w:t>
      </w:r>
    </w:p>
    <w:p w14:paraId="5B5FC3FC" w14:textId="77777777" w:rsidR="00020BA9" w:rsidRPr="000F68F4" w:rsidRDefault="00020BA9" w:rsidP="00AD6869">
      <w:pPr>
        <w:suppressAutoHyphens/>
        <w:spacing w:after="0" w:line="240" w:lineRule="auto"/>
        <w:ind w:firstLine="567"/>
        <w:jc w:val="both"/>
        <w:rPr>
          <w:rFonts w:ascii="Times New Roman" w:eastAsia="Times New Roman" w:hAnsi="Times New Roman" w:cs="Times New Roman"/>
          <w:spacing w:val="-8"/>
          <w:sz w:val="28"/>
          <w:szCs w:val="28"/>
          <w:lang w:eastAsia="ar-SA"/>
        </w:rPr>
      </w:pPr>
      <w:r w:rsidRPr="000F68F4">
        <w:rPr>
          <w:rFonts w:ascii="Times New Roman" w:eastAsia="Times New Roman" w:hAnsi="Times New Roman" w:cs="Times New Roman"/>
          <w:sz w:val="28"/>
          <w:szCs w:val="28"/>
          <w:lang w:eastAsia="ar-SA"/>
        </w:rPr>
        <w:t>Фактически поставка осуществлена: «___» ______________ 20__г.</w:t>
      </w:r>
    </w:p>
    <w:p w14:paraId="03EE773D" w14:textId="77777777" w:rsidR="00020BA9" w:rsidRPr="000F68F4" w:rsidRDefault="00020BA9" w:rsidP="00AD6869">
      <w:pPr>
        <w:widowControl w:val="0"/>
        <w:numPr>
          <w:ilvl w:val="1"/>
          <w:numId w:val="11"/>
        </w:numPr>
        <w:suppressAutoHyphen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ar-SA"/>
        </w:rPr>
      </w:pPr>
      <w:r w:rsidRPr="000F68F4">
        <w:rPr>
          <w:rFonts w:ascii="Times New Roman" w:eastAsia="Times New Roman" w:hAnsi="Times New Roman" w:cs="Times New Roman"/>
          <w:sz w:val="28"/>
          <w:szCs w:val="28"/>
          <w:lang w:eastAsia="ar-SA"/>
        </w:rPr>
        <w:t>Товар поставлен на сумму _______________________.</w:t>
      </w:r>
    </w:p>
    <w:p w14:paraId="6E6106B8" w14:textId="77777777" w:rsidR="00020BA9" w:rsidRPr="000F68F4" w:rsidRDefault="00020BA9" w:rsidP="00AD6869">
      <w:pPr>
        <w:widowControl w:val="0"/>
        <w:numPr>
          <w:ilvl w:val="1"/>
          <w:numId w:val="11"/>
        </w:numPr>
        <w:suppressAutoHyphen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ar-SA"/>
        </w:rPr>
      </w:pPr>
      <w:r w:rsidRPr="000F68F4">
        <w:rPr>
          <w:rFonts w:ascii="Times New Roman" w:eastAsia="Times New Roman" w:hAnsi="Times New Roman" w:cs="Times New Roman"/>
          <w:sz w:val="28"/>
          <w:szCs w:val="28"/>
          <w:lang w:eastAsia="ar-SA"/>
        </w:rPr>
        <w:t>Результаты поставки товара по Контракту:</w:t>
      </w:r>
    </w:p>
    <w:tbl>
      <w:tblPr>
        <w:tblW w:w="0" w:type="auto"/>
        <w:tblInd w:w="567" w:type="dxa"/>
        <w:tblLook w:val="04A0" w:firstRow="1" w:lastRow="0" w:firstColumn="1" w:lastColumn="0" w:noHBand="0" w:noVBand="1"/>
      </w:tblPr>
      <w:tblGrid>
        <w:gridCol w:w="4890"/>
        <w:gridCol w:w="4890"/>
      </w:tblGrid>
      <w:tr w:rsidR="000F68F4" w:rsidRPr="000F68F4" w14:paraId="43FB9BC3" w14:textId="77777777" w:rsidTr="00F17AA1">
        <w:tc>
          <w:tcPr>
            <w:tcW w:w="4981" w:type="dxa"/>
          </w:tcPr>
          <w:p w14:paraId="1B4BBD74" w14:textId="77777777" w:rsidR="00020BA9" w:rsidRPr="000F68F4" w:rsidRDefault="00020BA9" w:rsidP="00AD6869">
            <w:pPr>
              <w:widowControl w:val="0"/>
              <w:suppressAutoHyphens/>
              <w:autoSpaceDE w:val="0"/>
              <w:autoSpaceDN w:val="0"/>
              <w:adjustRightInd w:val="0"/>
              <w:spacing w:after="0" w:line="240" w:lineRule="auto"/>
              <w:ind w:firstLine="459"/>
              <w:rPr>
                <w:rFonts w:ascii="Times New Roman" w:eastAsia="Times New Roman" w:hAnsi="Times New Roman" w:cs="Times New Roman"/>
                <w:b/>
                <w:sz w:val="28"/>
                <w:szCs w:val="28"/>
              </w:rPr>
            </w:pPr>
            <w:r w:rsidRPr="000F68F4">
              <w:rPr>
                <w:rFonts w:ascii="Times New Roman" w:eastAsia="Times New Roman" w:hAnsi="Times New Roman" w:cs="Times New Roman"/>
                <w:b/>
                <w:sz w:val="28"/>
                <w:szCs w:val="28"/>
              </w:rPr>
              <w:t>Сдал:</w:t>
            </w:r>
          </w:p>
          <w:p w14:paraId="43AFC150" w14:textId="77777777" w:rsidR="00020BA9" w:rsidRPr="000F68F4" w:rsidRDefault="00020BA9" w:rsidP="00AD6869">
            <w:pPr>
              <w:widowControl w:val="0"/>
              <w:suppressAutoHyphens/>
              <w:autoSpaceDE w:val="0"/>
              <w:autoSpaceDN w:val="0"/>
              <w:adjustRightInd w:val="0"/>
              <w:spacing w:after="0" w:line="240" w:lineRule="auto"/>
              <w:ind w:firstLine="567"/>
              <w:rPr>
                <w:rFonts w:ascii="Times New Roman" w:eastAsia="Times New Roman" w:hAnsi="Times New Roman" w:cs="Times New Roman"/>
                <w:b/>
                <w:sz w:val="28"/>
                <w:szCs w:val="28"/>
              </w:rPr>
            </w:pPr>
            <w:r w:rsidRPr="000F68F4">
              <w:rPr>
                <w:rFonts w:ascii="Times New Roman" w:eastAsia="Times New Roman" w:hAnsi="Times New Roman" w:cs="Times New Roman"/>
                <w:b/>
                <w:sz w:val="28"/>
                <w:szCs w:val="28"/>
              </w:rPr>
              <w:t>Поставщик</w:t>
            </w:r>
          </w:p>
          <w:p w14:paraId="4898006A" w14:textId="77777777" w:rsidR="00020BA9" w:rsidRPr="000F68F4" w:rsidRDefault="00020BA9" w:rsidP="00AD6869">
            <w:pPr>
              <w:widowControl w:val="0"/>
              <w:suppressAutoHyphens/>
              <w:autoSpaceDE w:val="0"/>
              <w:autoSpaceDN w:val="0"/>
              <w:adjustRightInd w:val="0"/>
              <w:spacing w:after="0" w:line="240" w:lineRule="auto"/>
              <w:ind w:firstLine="567"/>
              <w:rPr>
                <w:rFonts w:ascii="Times New Roman" w:eastAsia="Times New Roman" w:hAnsi="Times New Roman" w:cs="Times New Roman"/>
                <w:sz w:val="28"/>
                <w:szCs w:val="28"/>
              </w:rPr>
            </w:pPr>
            <w:r w:rsidRPr="000F68F4">
              <w:rPr>
                <w:rFonts w:ascii="Times New Roman" w:eastAsia="Times New Roman" w:hAnsi="Times New Roman" w:cs="Times New Roman"/>
                <w:sz w:val="28"/>
                <w:szCs w:val="28"/>
              </w:rPr>
              <w:t>Наименование</w:t>
            </w:r>
          </w:p>
          <w:p w14:paraId="0A54C0FF" w14:textId="77777777" w:rsidR="00020BA9" w:rsidRPr="000F68F4" w:rsidRDefault="00020BA9" w:rsidP="00AD6869">
            <w:pPr>
              <w:widowControl w:val="0"/>
              <w:suppressAutoHyphens/>
              <w:autoSpaceDE w:val="0"/>
              <w:autoSpaceDN w:val="0"/>
              <w:adjustRightInd w:val="0"/>
              <w:spacing w:after="0" w:line="240" w:lineRule="auto"/>
              <w:ind w:firstLine="567"/>
              <w:rPr>
                <w:rFonts w:ascii="Times New Roman" w:eastAsia="Times New Roman" w:hAnsi="Times New Roman" w:cs="Times New Roman"/>
                <w:sz w:val="28"/>
                <w:szCs w:val="28"/>
              </w:rPr>
            </w:pPr>
            <w:r w:rsidRPr="000F68F4">
              <w:rPr>
                <w:rFonts w:ascii="Times New Roman" w:eastAsia="Times New Roman" w:hAnsi="Times New Roman" w:cs="Times New Roman"/>
                <w:sz w:val="28"/>
                <w:szCs w:val="28"/>
              </w:rPr>
              <w:t>Должность</w:t>
            </w:r>
          </w:p>
          <w:p w14:paraId="707CABFC" w14:textId="77777777" w:rsidR="00020BA9" w:rsidRPr="000F68F4" w:rsidRDefault="00020BA9" w:rsidP="00AD6869">
            <w:pPr>
              <w:widowControl w:val="0"/>
              <w:suppressAutoHyphens/>
              <w:autoSpaceDE w:val="0"/>
              <w:autoSpaceDN w:val="0"/>
              <w:adjustRightInd w:val="0"/>
              <w:spacing w:after="0" w:line="240" w:lineRule="auto"/>
              <w:ind w:firstLine="567"/>
              <w:rPr>
                <w:rFonts w:ascii="Times New Roman" w:eastAsia="Times New Roman" w:hAnsi="Times New Roman" w:cs="Times New Roman"/>
                <w:sz w:val="28"/>
                <w:szCs w:val="28"/>
              </w:rPr>
            </w:pPr>
            <w:r w:rsidRPr="000F68F4">
              <w:rPr>
                <w:rFonts w:ascii="Times New Roman" w:eastAsia="Times New Roman" w:hAnsi="Times New Roman" w:cs="Times New Roman"/>
                <w:sz w:val="28"/>
                <w:szCs w:val="28"/>
              </w:rPr>
              <w:t>__________________ФИО</w:t>
            </w:r>
          </w:p>
          <w:p w14:paraId="79DEC8F8" w14:textId="77777777" w:rsidR="00020BA9" w:rsidRPr="000F68F4" w:rsidRDefault="00020BA9" w:rsidP="00AD6869">
            <w:pPr>
              <w:widowControl w:val="0"/>
              <w:suppressAutoHyphens/>
              <w:autoSpaceDE w:val="0"/>
              <w:autoSpaceDN w:val="0"/>
              <w:adjustRightInd w:val="0"/>
              <w:spacing w:after="0" w:line="240" w:lineRule="auto"/>
              <w:ind w:firstLine="567"/>
              <w:rPr>
                <w:rFonts w:ascii="Times New Roman" w:eastAsia="Times New Roman" w:hAnsi="Times New Roman" w:cs="Times New Roman"/>
                <w:sz w:val="28"/>
                <w:szCs w:val="28"/>
              </w:rPr>
            </w:pPr>
            <w:r w:rsidRPr="000F68F4">
              <w:rPr>
                <w:rFonts w:ascii="Times New Roman" w:eastAsia="Times New Roman" w:hAnsi="Times New Roman" w:cs="Times New Roman"/>
                <w:sz w:val="28"/>
                <w:szCs w:val="28"/>
              </w:rPr>
              <w:t>МП</w:t>
            </w:r>
          </w:p>
          <w:p w14:paraId="72D0DDFB" w14:textId="77777777" w:rsidR="00020BA9" w:rsidRPr="000F68F4" w:rsidRDefault="00020BA9" w:rsidP="00AD6869">
            <w:pPr>
              <w:widowControl w:val="0"/>
              <w:suppressAutoHyphens/>
              <w:autoSpaceDE w:val="0"/>
              <w:autoSpaceDN w:val="0"/>
              <w:adjustRightInd w:val="0"/>
              <w:spacing w:after="0" w:line="240" w:lineRule="auto"/>
              <w:ind w:firstLine="567"/>
              <w:rPr>
                <w:rFonts w:ascii="Times New Roman" w:eastAsia="Times New Roman" w:hAnsi="Times New Roman" w:cs="Times New Roman"/>
                <w:sz w:val="28"/>
                <w:szCs w:val="28"/>
                <w:lang w:eastAsia="ar-SA"/>
              </w:rPr>
            </w:pPr>
            <w:r w:rsidRPr="000F68F4">
              <w:rPr>
                <w:rFonts w:ascii="Times New Roman" w:eastAsia="Times New Roman" w:hAnsi="Times New Roman" w:cs="Times New Roman"/>
                <w:sz w:val="28"/>
                <w:szCs w:val="28"/>
              </w:rPr>
              <w:t>«___»__________________20__г.</w:t>
            </w:r>
          </w:p>
        </w:tc>
        <w:tc>
          <w:tcPr>
            <w:tcW w:w="4981" w:type="dxa"/>
          </w:tcPr>
          <w:p w14:paraId="51E0EB2E" w14:textId="77777777" w:rsidR="00020BA9" w:rsidRPr="000F68F4" w:rsidRDefault="00020BA9" w:rsidP="00AD6869">
            <w:pPr>
              <w:widowControl w:val="0"/>
              <w:suppressAutoHyphens/>
              <w:autoSpaceDE w:val="0"/>
              <w:autoSpaceDN w:val="0"/>
              <w:adjustRightInd w:val="0"/>
              <w:spacing w:after="0" w:line="240" w:lineRule="auto"/>
              <w:ind w:firstLine="567"/>
              <w:rPr>
                <w:rFonts w:ascii="Times New Roman" w:eastAsia="Times New Roman" w:hAnsi="Times New Roman" w:cs="Times New Roman"/>
                <w:b/>
                <w:sz w:val="28"/>
                <w:szCs w:val="28"/>
              </w:rPr>
            </w:pPr>
            <w:r w:rsidRPr="000F68F4">
              <w:rPr>
                <w:rFonts w:ascii="Times New Roman" w:eastAsia="Times New Roman" w:hAnsi="Times New Roman" w:cs="Times New Roman"/>
                <w:b/>
                <w:sz w:val="28"/>
                <w:szCs w:val="28"/>
              </w:rPr>
              <w:t>Принял:</w:t>
            </w:r>
          </w:p>
          <w:p w14:paraId="3CAB2D6F" w14:textId="20F8E24C" w:rsidR="00020BA9" w:rsidRPr="000F68F4" w:rsidRDefault="000A1BA3" w:rsidP="00AD6869">
            <w:pPr>
              <w:widowControl w:val="0"/>
              <w:suppressAutoHyphens/>
              <w:autoSpaceDE w:val="0"/>
              <w:autoSpaceDN w:val="0"/>
              <w:adjustRightInd w:val="0"/>
              <w:spacing w:after="0" w:line="240" w:lineRule="auto"/>
              <w:ind w:firstLine="567"/>
              <w:rPr>
                <w:rFonts w:ascii="Times New Roman" w:eastAsia="Times New Roman" w:hAnsi="Times New Roman" w:cs="Times New Roman"/>
                <w:b/>
                <w:sz w:val="28"/>
                <w:szCs w:val="28"/>
              </w:rPr>
            </w:pPr>
            <w:r w:rsidRPr="000F68F4">
              <w:rPr>
                <w:rFonts w:ascii="Times New Roman" w:eastAsia="Times New Roman" w:hAnsi="Times New Roman" w:cs="Times New Roman"/>
                <w:b/>
                <w:sz w:val="28"/>
                <w:szCs w:val="28"/>
              </w:rPr>
              <w:t>Государственный з</w:t>
            </w:r>
            <w:r w:rsidR="00020BA9" w:rsidRPr="000F68F4">
              <w:rPr>
                <w:rFonts w:ascii="Times New Roman" w:eastAsia="Times New Roman" w:hAnsi="Times New Roman" w:cs="Times New Roman"/>
                <w:b/>
                <w:sz w:val="28"/>
                <w:szCs w:val="28"/>
              </w:rPr>
              <w:t>аказчик</w:t>
            </w:r>
          </w:p>
          <w:p w14:paraId="0DFAE07B" w14:textId="77777777" w:rsidR="00020BA9" w:rsidRPr="000F68F4" w:rsidRDefault="003204FA" w:rsidP="00AD6869">
            <w:pPr>
              <w:widowControl w:val="0"/>
              <w:suppressAutoHyphens/>
              <w:autoSpaceDE w:val="0"/>
              <w:autoSpaceDN w:val="0"/>
              <w:adjustRightInd w:val="0"/>
              <w:spacing w:after="0" w:line="240" w:lineRule="auto"/>
              <w:ind w:firstLine="567"/>
              <w:rPr>
                <w:rFonts w:ascii="Times New Roman" w:eastAsia="Times New Roman" w:hAnsi="Times New Roman" w:cs="Times New Roman"/>
                <w:sz w:val="28"/>
                <w:szCs w:val="28"/>
              </w:rPr>
            </w:pPr>
            <w:r w:rsidRPr="000F68F4">
              <w:rPr>
                <w:rFonts w:ascii="Times New Roman" w:eastAsia="Times New Roman" w:hAnsi="Times New Roman" w:cs="Times New Roman"/>
                <w:sz w:val="28"/>
                <w:szCs w:val="28"/>
              </w:rPr>
              <w:t>Наименование</w:t>
            </w:r>
          </w:p>
          <w:p w14:paraId="6C828A66" w14:textId="77777777" w:rsidR="00020BA9" w:rsidRPr="000F68F4" w:rsidRDefault="00020BA9" w:rsidP="00AD6869">
            <w:pPr>
              <w:widowControl w:val="0"/>
              <w:suppressAutoHyphens/>
              <w:autoSpaceDE w:val="0"/>
              <w:autoSpaceDN w:val="0"/>
              <w:adjustRightInd w:val="0"/>
              <w:spacing w:after="0" w:line="240" w:lineRule="auto"/>
              <w:ind w:firstLine="567"/>
              <w:rPr>
                <w:rFonts w:ascii="Times New Roman" w:eastAsia="Times New Roman" w:hAnsi="Times New Roman" w:cs="Times New Roman"/>
                <w:sz w:val="28"/>
                <w:szCs w:val="28"/>
              </w:rPr>
            </w:pPr>
            <w:r w:rsidRPr="000F68F4">
              <w:rPr>
                <w:rFonts w:ascii="Times New Roman" w:eastAsia="Times New Roman" w:hAnsi="Times New Roman" w:cs="Times New Roman"/>
                <w:sz w:val="28"/>
                <w:szCs w:val="28"/>
              </w:rPr>
              <w:t>Должность</w:t>
            </w:r>
          </w:p>
          <w:p w14:paraId="67046257" w14:textId="77777777" w:rsidR="00020BA9" w:rsidRPr="000F68F4" w:rsidRDefault="00020BA9" w:rsidP="00AD6869">
            <w:pPr>
              <w:widowControl w:val="0"/>
              <w:suppressAutoHyphens/>
              <w:autoSpaceDE w:val="0"/>
              <w:autoSpaceDN w:val="0"/>
              <w:adjustRightInd w:val="0"/>
              <w:spacing w:after="0" w:line="240" w:lineRule="auto"/>
              <w:ind w:firstLine="567"/>
              <w:rPr>
                <w:rFonts w:ascii="Times New Roman" w:eastAsia="Times New Roman" w:hAnsi="Times New Roman" w:cs="Times New Roman"/>
                <w:sz w:val="28"/>
                <w:szCs w:val="28"/>
              </w:rPr>
            </w:pPr>
            <w:r w:rsidRPr="000F68F4">
              <w:rPr>
                <w:rFonts w:ascii="Times New Roman" w:eastAsia="Times New Roman" w:hAnsi="Times New Roman" w:cs="Times New Roman"/>
                <w:sz w:val="28"/>
                <w:szCs w:val="28"/>
              </w:rPr>
              <w:t>__________________ФИО</w:t>
            </w:r>
          </w:p>
          <w:p w14:paraId="2E3D840A" w14:textId="77777777" w:rsidR="00020BA9" w:rsidRPr="000F68F4" w:rsidRDefault="00020BA9" w:rsidP="00AD6869">
            <w:pPr>
              <w:widowControl w:val="0"/>
              <w:suppressAutoHyphens/>
              <w:autoSpaceDE w:val="0"/>
              <w:autoSpaceDN w:val="0"/>
              <w:adjustRightInd w:val="0"/>
              <w:spacing w:after="0" w:line="240" w:lineRule="auto"/>
              <w:ind w:firstLine="567"/>
              <w:rPr>
                <w:rFonts w:ascii="Times New Roman" w:eastAsia="Times New Roman" w:hAnsi="Times New Roman" w:cs="Times New Roman"/>
                <w:sz w:val="28"/>
                <w:szCs w:val="28"/>
              </w:rPr>
            </w:pPr>
            <w:r w:rsidRPr="000F68F4">
              <w:rPr>
                <w:rFonts w:ascii="Times New Roman" w:eastAsia="Times New Roman" w:hAnsi="Times New Roman" w:cs="Times New Roman"/>
                <w:sz w:val="28"/>
                <w:szCs w:val="28"/>
              </w:rPr>
              <w:t>МП</w:t>
            </w:r>
          </w:p>
          <w:p w14:paraId="08FF44B5" w14:textId="77777777" w:rsidR="00020BA9" w:rsidRPr="000F68F4" w:rsidRDefault="00020BA9" w:rsidP="00AD6869">
            <w:pPr>
              <w:widowControl w:val="0"/>
              <w:suppressAutoHyphens/>
              <w:autoSpaceDE w:val="0"/>
              <w:autoSpaceDN w:val="0"/>
              <w:adjustRightInd w:val="0"/>
              <w:spacing w:after="0" w:line="240" w:lineRule="auto"/>
              <w:ind w:firstLine="567"/>
              <w:rPr>
                <w:rFonts w:ascii="Times New Roman" w:eastAsia="Times New Roman" w:hAnsi="Times New Roman" w:cs="Times New Roman"/>
                <w:sz w:val="28"/>
                <w:szCs w:val="28"/>
                <w:lang w:eastAsia="ar-SA"/>
              </w:rPr>
            </w:pPr>
            <w:r w:rsidRPr="000F68F4">
              <w:rPr>
                <w:rFonts w:ascii="Times New Roman" w:eastAsia="Times New Roman" w:hAnsi="Times New Roman" w:cs="Times New Roman"/>
                <w:sz w:val="28"/>
                <w:szCs w:val="28"/>
              </w:rPr>
              <w:t>«___»__________________20__г.</w:t>
            </w:r>
          </w:p>
        </w:tc>
      </w:tr>
    </w:tbl>
    <w:p w14:paraId="269350AC" w14:textId="77777777" w:rsidR="00020BA9" w:rsidRPr="000F68F4" w:rsidRDefault="00020BA9" w:rsidP="00AD6869">
      <w:pPr>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p w14:paraId="7C8A9F3D" w14:textId="77777777" w:rsidR="00871D50" w:rsidRPr="000F68F4" w:rsidRDefault="00871D50" w:rsidP="00AD6869">
      <w:pPr>
        <w:spacing w:after="0" w:line="240" w:lineRule="auto"/>
        <w:rPr>
          <w:sz w:val="28"/>
          <w:szCs w:val="28"/>
        </w:rPr>
      </w:pPr>
    </w:p>
    <w:sectPr w:rsidR="00871D50" w:rsidRPr="000F68F4" w:rsidSect="00020BA9">
      <w:pgSz w:w="11906" w:h="16838"/>
      <w:pgMar w:top="1134" w:right="850" w:bottom="113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67957" w14:textId="77777777" w:rsidR="00020BA9" w:rsidRDefault="00020BA9" w:rsidP="00020BA9">
      <w:pPr>
        <w:spacing w:after="0" w:line="240" w:lineRule="auto"/>
      </w:pPr>
      <w:r>
        <w:separator/>
      </w:r>
    </w:p>
  </w:endnote>
  <w:endnote w:type="continuationSeparator" w:id="0">
    <w:p w14:paraId="12FDEC22" w14:textId="77777777" w:rsidR="00020BA9" w:rsidRDefault="00020BA9" w:rsidP="00020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BCF4F" w14:textId="77777777" w:rsidR="00020BA9" w:rsidRDefault="00020BA9" w:rsidP="00020BA9">
      <w:pPr>
        <w:spacing w:after="0" w:line="240" w:lineRule="auto"/>
      </w:pPr>
      <w:r>
        <w:separator/>
      </w:r>
    </w:p>
  </w:footnote>
  <w:footnote w:type="continuationSeparator" w:id="0">
    <w:p w14:paraId="671AD6CE" w14:textId="77777777" w:rsidR="00020BA9" w:rsidRDefault="00020BA9" w:rsidP="00020BA9">
      <w:pPr>
        <w:spacing w:after="0" w:line="240" w:lineRule="auto"/>
      </w:pPr>
      <w:r>
        <w:continuationSeparator/>
      </w:r>
    </w:p>
  </w:footnote>
  <w:footnote w:id="1">
    <w:p w14:paraId="5E6CF310" w14:textId="77777777" w:rsidR="0051509D" w:rsidRPr="009B60FF" w:rsidRDefault="0051509D" w:rsidP="0051509D">
      <w:pPr>
        <w:pStyle w:val="a4"/>
        <w:jc w:val="both"/>
        <w:rPr>
          <w:lang w:val="ru-RU"/>
        </w:rPr>
      </w:pPr>
      <w:r>
        <w:rPr>
          <w:rStyle w:val="a3"/>
        </w:rPr>
        <w:footnoteRef/>
      </w:r>
      <w:r>
        <w:t xml:space="preserve"> </w:t>
      </w:r>
      <w:r>
        <w:rPr>
          <w:lang w:val="ru-RU"/>
        </w:rPr>
        <w:t>К</w:t>
      </w:r>
      <w:proofErr w:type="spellStart"/>
      <w:r w:rsidRPr="009B60FF">
        <w:t>омплект</w:t>
      </w:r>
      <w:proofErr w:type="spellEnd"/>
      <w:r>
        <w:rPr>
          <w:lang w:val="ru-RU"/>
        </w:rPr>
        <w:t xml:space="preserve"> -</w:t>
      </w:r>
      <w:r w:rsidRPr="009B60FF">
        <w:t xml:space="preserve"> совокупность деталей, узлов, агрегатов, отдельных составляющих частей техники (комплектующих изделий), образующих единое целое, используемое по общему назначению</w:t>
      </w:r>
      <w:r>
        <w:rPr>
          <w:lang w:val="ru-RU"/>
        </w:rPr>
        <w:t>.</w:t>
      </w:r>
    </w:p>
  </w:footnote>
  <w:footnote w:id="2">
    <w:p w14:paraId="4C322A8F" w14:textId="77777777" w:rsidR="00992FBF" w:rsidRPr="001D6F09" w:rsidRDefault="00992FBF" w:rsidP="00992FBF">
      <w:pPr>
        <w:pStyle w:val="a4"/>
        <w:rPr>
          <w:lang w:val="ru-RU"/>
        </w:rPr>
      </w:pPr>
      <w:r>
        <w:rPr>
          <w:rStyle w:val="a3"/>
        </w:rPr>
        <w:footnoteRef/>
      </w:r>
      <w:r>
        <w:t xml:space="preserve"> </w:t>
      </w:r>
      <w:r>
        <w:rPr>
          <w:lang w:val="ru-RU"/>
        </w:rPr>
        <w:t>ч. 1 ст. 330 ГК РФ</w:t>
      </w:r>
    </w:p>
  </w:footnote>
  <w:footnote w:id="3">
    <w:p w14:paraId="3B978DFD" w14:textId="77777777" w:rsidR="00992FBF" w:rsidRPr="00F30A4D" w:rsidRDefault="00992FBF" w:rsidP="00992FBF">
      <w:pPr>
        <w:pStyle w:val="a4"/>
        <w:rPr>
          <w:lang w:val="ru-RU"/>
        </w:rPr>
      </w:pPr>
      <w:r>
        <w:rPr>
          <w:rStyle w:val="a3"/>
        </w:rPr>
        <w:footnoteRef/>
      </w:r>
      <w:r>
        <w:t xml:space="preserve"> </w:t>
      </w:r>
      <w:r>
        <w:rPr>
          <w:lang w:val="ru-RU"/>
        </w:rPr>
        <w:t>ч. 2 ст. 94 Закона</w:t>
      </w:r>
    </w:p>
  </w:footnote>
  <w:footnote w:id="4">
    <w:p w14:paraId="402EEBD1" w14:textId="77777777" w:rsidR="00992FBF" w:rsidRPr="00BB6412" w:rsidRDefault="00992FBF" w:rsidP="00992FBF">
      <w:pPr>
        <w:pStyle w:val="a4"/>
        <w:rPr>
          <w:lang w:val="ru-RU"/>
        </w:rPr>
      </w:pPr>
      <w:r>
        <w:rPr>
          <w:rStyle w:val="a3"/>
        </w:rPr>
        <w:footnoteRef/>
      </w:r>
      <w:r>
        <w:t xml:space="preserve"> </w:t>
      </w:r>
      <w:r>
        <w:rPr>
          <w:lang w:val="ru-RU"/>
        </w:rPr>
        <w:t>ч. 3 ст. 94 Закона</w:t>
      </w:r>
    </w:p>
  </w:footnote>
  <w:footnote w:id="5">
    <w:p w14:paraId="7889AFF6" w14:textId="52F80075" w:rsidR="00045D73" w:rsidRPr="009164D7" w:rsidRDefault="00045D73" w:rsidP="00045D73">
      <w:pPr>
        <w:pStyle w:val="a4"/>
        <w:rPr>
          <w:lang w:val="ru-RU"/>
        </w:rPr>
      </w:pPr>
      <w:r>
        <w:rPr>
          <w:rStyle w:val="a3"/>
        </w:rPr>
        <w:footnoteRef/>
      </w:r>
      <w:r>
        <w:t xml:space="preserve"> </w:t>
      </w:r>
      <w:r>
        <w:rPr>
          <w:lang w:val="ru-RU"/>
        </w:rPr>
        <w:t xml:space="preserve">ПП РФ </w:t>
      </w:r>
      <w:r w:rsidR="00AD3BEC">
        <w:rPr>
          <w:lang w:val="ru-RU"/>
        </w:rPr>
        <w:t xml:space="preserve">от </w:t>
      </w:r>
      <w:r w:rsidR="00AD3BEC" w:rsidRPr="00AD3BEC">
        <w:rPr>
          <w:lang w:val="ru-RU"/>
        </w:rPr>
        <w:t>23.12.2021 N 2425</w:t>
      </w:r>
    </w:p>
  </w:footnote>
  <w:footnote w:id="6">
    <w:p w14:paraId="55305931" w14:textId="77777777" w:rsidR="00045D73" w:rsidRPr="000C25D2" w:rsidRDefault="00045D73" w:rsidP="00045D73">
      <w:pPr>
        <w:pStyle w:val="a4"/>
        <w:rPr>
          <w:lang w:val="ru-RU"/>
        </w:rPr>
      </w:pPr>
      <w:r>
        <w:rPr>
          <w:rStyle w:val="a3"/>
        </w:rPr>
        <w:footnoteRef/>
      </w:r>
      <w:r>
        <w:t xml:space="preserve"> </w:t>
      </w:r>
      <w:r>
        <w:rPr>
          <w:lang w:val="ru-RU"/>
        </w:rPr>
        <w:t>ч. 7 ст. 95</w:t>
      </w:r>
    </w:p>
  </w:footnote>
  <w:footnote w:id="7">
    <w:p w14:paraId="6D188B7D" w14:textId="77777777" w:rsidR="00045D73" w:rsidRPr="00BE25E8" w:rsidRDefault="00045D73" w:rsidP="00045D73">
      <w:pPr>
        <w:pStyle w:val="a4"/>
        <w:rPr>
          <w:lang w:val="ru-RU"/>
        </w:rPr>
      </w:pPr>
      <w:r>
        <w:rPr>
          <w:rStyle w:val="a3"/>
        </w:rPr>
        <w:footnoteRef/>
      </w:r>
      <w:r>
        <w:t xml:space="preserve"> </w:t>
      </w:r>
      <w:r>
        <w:rPr>
          <w:lang w:val="ru-RU"/>
        </w:rPr>
        <w:t>Могут отражаться Заказчиком в акте приемки-передачи товаров или товарной накладной (УПД)</w:t>
      </w:r>
    </w:p>
  </w:footnote>
  <w:footnote w:id="8">
    <w:p w14:paraId="63B24FFA" w14:textId="55B9A1C7" w:rsidR="00020BA9" w:rsidRPr="009D5D85" w:rsidRDefault="00020BA9" w:rsidP="00020BA9">
      <w:pPr>
        <w:pStyle w:val="a4"/>
        <w:rPr>
          <w:sz w:val="16"/>
          <w:szCs w:val="16"/>
          <w:lang w:val="ru-RU"/>
        </w:rPr>
      </w:pPr>
      <w:r w:rsidRPr="00463ED3">
        <w:rPr>
          <w:rStyle w:val="a3"/>
          <w:sz w:val="16"/>
          <w:szCs w:val="16"/>
        </w:rPr>
        <w:footnoteRef/>
      </w:r>
      <w:r w:rsidRPr="00463ED3">
        <w:rPr>
          <w:sz w:val="16"/>
          <w:szCs w:val="16"/>
        </w:rPr>
        <w:t>В порядке, установленном Постановлением Правительства Российской</w:t>
      </w:r>
      <w:r w:rsidR="009D5D85">
        <w:rPr>
          <w:sz w:val="16"/>
          <w:szCs w:val="16"/>
        </w:rPr>
        <w:t xml:space="preserve"> Федерации от 30.08.2017 № 1042</w:t>
      </w:r>
    </w:p>
  </w:footnote>
  <w:footnote w:id="9">
    <w:p w14:paraId="7260AB01" w14:textId="7900FCD4" w:rsidR="00020BA9" w:rsidRPr="00463ED3" w:rsidRDefault="00020BA9" w:rsidP="00020BA9">
      <w:pPr>
        <w:pStyle w:val="a4"/>
        <w:rPr>
          <w:sz w:val="16"/>
          <w:szCs w:val="16"/>
          <w:lang w:val="ru-RU"/>
        </w:rPr>
      </w:pPr>
      <w:r w:rsidRPr="00463ED3">
        <w:rPr>
          <w:rStyle w:val="a3"/>
          <w:sz w:val="16"/>
          <w:szCs w:val="16"/>
        </w:rPr>
        <w:footnoteRef/>
      </w:r>
      <w:r w:rsidRPr="00463ED3">
        <w:rPr>
          <w:sz w:val="16"/>
          <w:szCs w:val="16"/>
        </w:rPr>
        <w:t xml:space="preserve"> </w:t>
      </w:r>
      <w:r w:rsidRPr="00463ED3">
        <w:rPr>
          <w:sz w:val="16"/>
          <w:szCs w:val="16"/>
          <w:lang w:val="ru-RU"/>
        </w:rPr>
        <w:t>В</w:t>
      </w:r>
      <w:r w:rsidRPr="00463ED3">
        <w:rPr>
          <w:sz w:val="16"/>
          <w:szCs w:val="16"/>
        </w:rPr>
        <w:t xml:space="preserve">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w:t>
      </w:r>
      <w:r w:rsidR="009D5D85">
        <w:rPr>
          <w:sz w:val="16"/>
          <w:szCs w:val="16"/>
        </w:rPr>
        <w:t>иной порядок начисления штрафов</w:t>
      </w:r>
    </w:p>
  </w:footnote>
  <w:footnote w:id="10">
    <w:p w14:paraId="1469A96E" w14:textId="091910C9" w:rsidR="00020BA9" w:rsidRPr="009D5D85" w:rsidRDefault="00020BA9" w:rsidP="00020BA9">
      <w:pPr>
        <w:pStyle w:val="a4"/>
        <w:rPr>
          <w:sz w:val="16"/>
          <w:szCs w:val="16"/>
          <w:lang w:val="ru-RU"/>
        </w:rPr>
      </w:pPr>
      <w:r w:rsidRPr="00463ED3">
        <w:rPr>
          <w:rStyle w:val="a3"/>
          <w:sz w:val="16"/>
          <w:szCs w:val="16"/>
        </w:rPr>
        <w:footnoteRef/>
      </w:r>
      <w:r w:rsidRPr="00463ED3">
        <w:rPr>
          <w:sz w:val="16"/>
          <w:szCs w:val="16"/>
        </w:rPr>
        <w:t xml:space="preserve"> </w:t>
      </w:r>
      <w:r w:rsidRPr="00463ED3">
        <w:rPr>
          <w:sz w:val="16"/>
          <w:szCs w:val="16"/>
          <w:lang w:val="ru-RU"/>
        </w:rPr>
        <w:t>В</w:t>
      </w:r>
      <w:r w:rsidRPr="00463ED3">
        <w:rPr>
          <w:sz w:val="16"/>
          <w:szCs w:val="16"/>
        </w:rPr>
        <w:t xml:space="preserve"> порядке, установленном Правительством Российской</w:t>
      </w:r>
      <w:r w:rsidR="009D5D85">
        <w:rPr>
          <w:sz w:val="16"/>
          <w:szCs w:val="16"/>
        </w:rPr>
        <w:t xml:space="preserve"> Федерации от 30.08.2017 № 1042</w:t>
      </w:r>
    </w:p>
  </w:footnote>
  <w:footnote w:id="11">
    <w:p w14:paraId="34958CF2" w14:textId="77777777" w:rsidR="00020BA9" w:rsidRPr="00D84463" w:rsidRDefault="00020BA9" w:rsidP="00020BA9">
      <w:pPr>
        <w:pStyle w:val="a4"/>
        <w:jc w:val="both"/>
        <w:rPr>
          <w:lang w:val="ru-RU"/>
        </w:rPr>
      </w:pPr>
      <w:r>
        <w:rPr>
          <w:rStyle w:val="a3"/>
        </w:rPr>
        <w:footnoteRef/>
      </w:r>
      <w:r>
        <w:t xml:space="preserve"> </w:t>
      </w:r>
      <w:r>
        <w:rPr>
          <w:lang w:val="ru-RU"/>
        </w:rPr>
        <w:t>ч. 9 ст. 34 Закона</w:t>
      </w:r>
    </w:p>
  </w:footnote>
  <w:footnote w:id="12">
    <w:p w14:paraId="152D58BF" w14:textId="5372AAC8" w:rsidR="0038339F" w:rsidRPr="0038339F" w:rsidRDefault="0038339F">
      <w:pPr>
        <w:pStyle w:val="a4"/>
        <w:rPr>
          <w:lang w:val="ru-RU"/>
        </w:rPr>
      </w:pPr>
      <w:r>
        <w:rPr>
          <w:rStyle w:val="a3"/>
        </w:rPr>
        <w:footnoteRef/>
      </w:r>
      <w:r>
        <w:t xml:space="preserve"> </w:t>
      </w:r>
      <w:r>
        <w:rPr>
          <w:lang w:val="ru-RU"/>
        </w:rPr>
        <w:t>более 2 раз</w:t>
      </w:r>
    </w:p>
  </w:footnote>
  <w:footnote w:id="13">
    <w:p w14:paraId="684CEB4A" w14:textId="77777777" w:rsidR="00020BA9" w:rsidRPr="00C119F6" w:rsidRDefault="00020BA9" w:rsidP="00020BA9">
      <w:pPr>
        <w:pStyle w:val="a4"/>
        <w:rPr>
          <w:lang w:val="ru-RU"/>
        </w:rPr>
      </w:pPr>
      <w:r>
        <w:rPr>
          <w:rStyle w:val="a3"/>
        </w:rPr>
        <w:footnoteRef/>
      </w:r>
      <w:r>
        <w:t xml:space="preserve"> </w:t>
      </w:r>
      <w:r>
        <w:rPr>
          <w:lang w:val="ru-RU"/>
        </w:rPr>
        <w:t>Заполняется ответственным лицом Заказчика по результатам закупки</w:t>
      </w:r>
    </w:p>
  </w:footnote>
  <w:footnote w:id="14">
    <w:p w14:paraId="69EB6BBE" w14:textId="3AC1D627" w:rsidR="00020BA9" w:rsidRPr="007E38C3" w:rsidRDefault="00020BA9" w:rsidP="00020BA9">
      <w:pPr>
        <w:pStyle w:val="a4"/>
        <w:rPr>
          <w:lang w:val="ru-RU"/>
        </w:rPr>
      </w:pPr>
      <w:r>
        <w:rPr>
          <w:rStyle w:val="a3"/>
        </w:rPr>
        <w:footnoteRef/>
      </w:r>
      <w:r>
        <w:t xml:space="preserve"> </w:t>
      </w:r>
      <w:r>
        <w:rPr>
          <w:lang w:val="ru-RU"/>
        </w:rPr>
        <w:t xml:space="preserve">Акт может содержать дополнения и изменения по усмотрению </w:t>
      </w:r>
      <w:r w:rsidR="005E71B4">
        <w:rPr>
          <w:lang w:val="ru-RU"/>
        </w:rPr>
        <w:t>Заказчика</w:t>
      </w:r>
      <w:r>
        <w:rPr>
          <w:lang w:val="ru-RU"/>
        </w:rPr>
        <w:t xml:space="preserve"> при составлении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D29F6" w14:textId="6D844D9A" w:rsidR="00681DD5" w:rsidRDefault="00ED76A3" w:rsidP="00ED76A3">
    <w:pPr>
      <w:pStyle w:val="a7"/>
      <w:jc w:val="right"/>
    </w:pPr>
    <w:r w:rsidRPr="00ED76A3">
      <w:rPr>
        <w:rFonts w:ascii="Times New Roman" w:eastAsia="Times New Roman" w:hAnsi="Times New Roman" w:cs="Times New Roman"/>
        <w:sz w:val="20"/>
        <w:szCs w:val="20"/>
        <w:lang w:eastAsia="ru-RU"/>
      </w:rPr>
      <w:t xml:space="preserve">Приложение к </w:t>
    </w:r>
    <w:r w:rsidR="000F68F4">
      <w:rPr>
        <w:rFonts w:ascii="Times New Roman" w:eastAsia="Times New Roman" w:hAnsi="Times New Roman" w:cs="Times New Roman"/>
        <w:sz w:val="20"/>
        <w:szCs w:val="20"/>
        <w:lang w:eastAsia="ru-RU"/>
      </w:rPr>
      <w:t>электронной версии контракта</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4348E" w14:textId="77777777" w:rsidR="008B2324" w:rsidRDefault="008B2324">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15E02"/>
    <w:multiLevelType w:val="hybridMultilevel"/>
    <w:tmpl w:val="22E890A6"/>
    <w:lvl w:ilvl="0" w:tplc="8248A88E">
      <w:start w:val="1"/>
      <w:numFmt w:val="decimal"/>
      <w:lvlText w:val="2.4.%1"/>
      <w:lvlJc w:val="left"/>
      <w:pPr>
        <w:ind w:left="10360" w:hanging="360"/>
      </w:pPr>
      <w:rPr>
        <w:rFonts w:hint="default"/>
        <w:color w:val="002060"/>
      </w:rPr>
    </w:lvl>
    <w:lvl w:ilvl="1" w:tplc="04190019" w:tentative="1">
      <w:start w:val="1"/>
      <w:numFmt w:val="lowerLetter"/>
      <w:lvlText w:val="%2."/>
      <w:lvlJc w:val="left"/>
      <w:pPr>
        <w:ind w:left="11080" w:hanging="360"/>
      </w:pPr>
    </w:lvl>
    <w:lvl w:ilvl="2" w:tplc="0419001B" w:tentative="1">
      <w:start w:val="1"/>
      <w:numFmt w:val="lowerRoman"/>
      <w:lvlText w:val="%3."/>
      <w:lvlJc w:val="right"/>
      <w:pPr>
        <w:ind w:left="11800" w:hanging="180"/>
      </w:pPr>
    </w:lvl>
    <w:lvl w:ilvl="3" w:tplc="0419000F" w:tentative="1">
      <w:start w:val="1"/>
      <w:numFmt w:val="decimal"/>
      <w:lvlText w:val="%4."/>
      <w:lvlJc w:val="left"/>
      <w:pPr>
        <w:ind w:left="12520" w:hanging="360"/>
      </w:pPr>
    </w:lvl>
    <w:lvl w:ilvl="4" w:tplc="04190019" w:tentative="1">
      <w:start w:val="1"/>
      <w:numFmt w:val="lowerLetter"/>
      <w:lvlText w:val="%5."/>
      <w:lvlJc w:val="left"/>
      <w:pPr>
        <w:ind w:left="13240" w:hanging="360"/>
      </w:pPr>
    </w:lvl>
    <w:lvl w:ilvl="5" w:tplc="0419001B" w:tentative="1">
      <w:start w:val="1"/>
      <w:numFmt w:val="lowerRoman"/>
      <w:lvlText w:val="%6."/>
      <w:lvlJc w:val="right"/>
      <w:pPr>
        <w:ind w:left="13960" w:hanging="180"/>
      </w:pPr>
    </w:lvl>
    <w:lvl w:ilvl="6" w:tplc="0419000F" w:tentative="1">
      <w:start w:val="1"/>
      <w:numFmt w:val="decimal"/>
      <w:lvlText w:val="%7."/>
      <w:lvlJc w:val="left"/>
      <w:pPr>
        <w:ind w:left="14680" w:hanging="360"/>
      </w:pPr>
    </w:lvl>
    <w:lvl w:ilvl="7" w:tplc="04190019" w:tentative="1">
      <w:start w:val="1"/>
      <w:numFmt w:val="lowerLetter"/>
      <w:lvlText w:val="%8."/>
      <w:lvlJc w:val="left"/>
      <w:pPr>
        <w:ind w:left="15400" w:hanging="360"/>
      </w:pPr>
    </w:lvl>
    <w:lvl w:ilvl="8" w:tplc="0419001B" w:tentative="1">
      <w:start w:val="1"/>
      <w:numFmt w:val="lowerRoman"/>
      <w:lvlText w:val="%9."/>
      <w:lvlJc w:val="right"/>
      <w:pPr>
        <w:ind w:left="16120" w:hanging="180"/>
      </w:pPr>
    </w:lvl>
  </w:abstractNum>
  <w:abstractNum w:abstractNumId="1" w15:restartNumberingAfterBreak="0">
    <w:nsid w:val="071C7F91"/>
    <w:multiLevelType w:val="hybridMultilevel"/>
    <w:tmpl w:val="7E586408"/>
    <w:lvl w:ilvl="0" w:tplc="0419000F">
      <w:start w:val="1"/>
      <w:numFmt w:val="decimal"/>
      <w:lvlText w:val="%1."/>
      <w:lvlJc w:val="left"/>
      <w:pPr>
        <w:ind w:left="1429" w:hanging="360"/>
      </w:pPr>
    </w:lvl>
    <w:lvl w:ilvl="1" w:tplc="0419000F">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37B18DC"/>
    <w:multiLevelType w:val="hybridMultilevel"/>
    <w:tmpl w:val="2700A17A"/>
    <w:lvl w:ilvl="0" w:tplc="653AE748">
      <w:start w:val="1"/>
      <w:numFmt w:val="decimal"/>
      <w:lvlText w:val="%1."/>
      <w:lvlJc w:val="left"/>
      <w:pPr>
        <w:ind w:left="1150" w:hanging="360"/>
      </w:pPr>
      <w:rPr>
        <w:rFonts w:hint="default"/>
        <w:sz w:val="26"/>
        <w:szCs w:val="26"/>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3" w15:restartNumberingAfterBreak="0">
    <w:nsid w:val="1E303CA5"/>
    <w:multiLevelType w:val="hybridMultilevel"/>
    <w:tmpl w:val="30465356"/>
    <w:lvl w:ilvl="0" w:tplc="489A9236">
      <w:start w:val="1"/>
      <w:numFmt w:val="decimal"/>
      <w:lvlText w:val="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2184003C"/>
    <w:multiLevelType w:val="multilevel"/>
    <w:tmpl w:val="5770D9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1B3021C"/>
    <w:multiLevelType w:val="hybridMultilevel"/>
    <w:tmpl w:val="8990C514"/>
    <w:lvl w:ilvl="0" w:tplc="E62A609A">
      <w:start w:val="1"/>
      <w:numFmt w:val="decimal"/>
      <w:lvlText w:val="2.%1"/>
      <w:lvlJc w:val="left"/>
      <w:pPr>
        <w:ind w:left="1070" w:hanging="360"/>
      </w:pPr>
      <w:rPr>
        <w:rFonts w:ascii="Times New Roman" w:eastAsia="Times New Roman" w:hAnsi="Times New Roman" w:cs="Times New Roman" w:hint="default"/>
        <w:color w:val="00206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4BE5739"/>
    <w:multiLevelType w:val="hybridMultilevel"/>
    <w:tmpl w:val="3AC2AA56"/>
    <w:lvl w:ilvl="0" w:tplc="90E8C020">
      <w:start w:val="5"/>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2D706FAF"/>
    <w:multiLevelType w:val="multilevel"/>
    <w:tmpl w:val="AE243E4A"/>
    <w:lvl w:ilvl="0">
      <w:start w:val="3"/>
      <w:numFmt w:val="decimal"/>
      <w:lvlText w:val="%1."/>
      <w:lvlJc w:val="left"/>
      <w:pPr>
        <w:ind w:left="360" w:hanging="360"/>
      </w:pPr>
      <w:rPr>
        <w:rFonts w:hint="default"/>
        <w:i w:val="0"/>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8" w15:restartNumberingAfterBreak="0">
    <w:nsid w:val="33157AF1"/>
    <w:multiLevelType w:val="multilevel"/>
    <w:tmpl w:val="98C6904A"/>
    <w:lvl w:ilvl="0">
      <w:start w:val="2"/>
      <w:numFmt w:val="decimal"/>
      <w:lvlText w:val="%1."/>
      <w:lvlJc w:val="left"/>
      <w:pPr>
        <w:ind w:left="360" w:hanging="360"/>
      </w:pPr>
      <w:rPr>
        <w:rFonts w:hint="default"/>
        <w:i w:val="0"/>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9" w15:restartNumberingAfterBreak="0">
    <w:nsid w:val="335C7C3E"/>
    <w:multiLevelType w:val="hybridMultilevel"/>
    <w:tmpl w:val="C82604C8"/>
    <w:lvl w:ilvl="0" w:tplc="A3E646D8">
      <w:start w:val="1"/>
      <w:numFmt w:val="decimal"/>
      <w:lvlText w:val="2.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3618631E"/>
    <w:multiLevelType w:val="hybridMultilevel"/>
    <w:tmpl w:val="4A841D7C"/>
    <w:lvl w:ilvl="0" w:tplc="2F4A8A7A">
      <w:start w:val="1"/>
      <w:numFmt w:val="decimal"/>
      <w:lvlText w:val="5.%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7293A56"/>
    <w:multiLevelType w:val="hybridMultilevel"/>
    <w:tmpl w:val="CCF2DFF0"/>
    <w:lvl w:ilvl="0" w:tplc="EC24C5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77F0C9B"/>
    <w:multiLevelType w:val="multilevel"/>
    <w:tmpl w:val="92AC63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8EA6B96"/>
    <w:multiLevelType w:val="hybridMultilevel"/>
    <w:tmpl w:val="0D70CE1A"/>
    <w:lvl w:ilvl="0" w:tplc="BA18CC2A">
      <w:start w:val="1"/>
      <w:numFmt w:val="decimal"/>
      <w:lvlText w:val="3.12.%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0854C75"/>
    <w:multiLevelType w:val="hybridMultilevel"/>
    <w:tmpl w:val="FE908F18"/>
    <w:lvl w:ilvl="0" w:tplc="207CA8B0">
      <w:start w:val="3"/>
      <w:numFmt w:val="decimal"/>
      <w:lvlText w:val="%1."/>
      <w:lvlJc w:val="left"/>
      <w:pPr>
        <w:ind w:left="1211" w:hanging="360"/>
      </w:pPr>
      <w:rPr>
        <w:b/>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5" w15:restartNumberingAfterBreak="0">
    <w:nsid w:val="61067AF1"/>
    <w:multiLevelType w:val="hybridMultilevel"/>
    <w:tmpl w:val="A5844394"/>
    <w:lvl w:ilvl="0" w:tplc="3B7A1EDE">
      <w:start w:val="1"/>
      <w:numFmt w:val="decimal"/>
      <w:lvlText w:val="2.1.%1."/>
      <w:lvlJc w:val="left"/>
      <w:pPr>
        <w:ind w:left="1287" w:hanging="360"/>
      </w:pPr>
      <w:rPr>
        <w:rFonts w:hint="default"/>
        <w:color w:val="00206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61722E6C"/>
    <w:multiLevelType w:val="hybridMultilevel"/>
    <w:tmpl w:val="B2C81016"/>
    <w:lvl w:ilvl="0" w:tplc="13D05CCA">
      <w:start w:val="1"/>
      <w:numFmt w:val="decimal"/>
      <w:lvlText w:val="2.2.%1."/>
      <w:lvlJc w:val="left"/>
      <w:pPr>
        <w:ind w:left="107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68430CF5"/>
    <w:multiLevelType w:val="hybridMultilevel"/>
    <w:tmpl w:val="4BEAA92E"/>
    <w:lvl w:ilvl="0" w:tplc="2F4A8A7A">
      <w:start w:val="1"/>
      <w:numFmt w:val="decimal"/>
      <w:lvlText w:val="5.%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68B53AB3"/>
    <w:multiLevelType w:val="multilevel"/>
    <w:tmpl w:val="BAD2BFB2"/>
    <w:lvl w:ilvl="0">
      <w:start w:val="9"/>
      <w:numFmt w:val="decimal"/>
      <w:lvlText w:val="%1."/>
      <w:lvlJc w:val="left"/>
      <w:pPr>
        <w:ind w:left="360" w:hanging="360"/>
      </w:pPr>
      <w:rPr>
        <w:rFonts w:hint="default"/>
      </w:rPr>
    </w:lvl>
    <w:lvl w:ilvl="1">
      <w:start w:val="1"/>
      <w:numFmt w:val="decimal"/>
      <w:lvlText w:val="6.%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9" w15:restartNumberingAfterBreak="0">
    <w:nsid w:val="6EE47F05"/>
    <w:multiLevelType w:val="hybridMultilevel"/>
    <w:tmpl w:val="FFD64B16"/>
    <w:lvl w:ilvl="0" w:tplc="71FAE078">
      <w:start w:val="1"/>
      <w:numFmt w:val="decimal"/>
      <w:lvlText w:val="4.%1"/>
      <w:lvlJc w:val="left"/>
      <w:pPr>
        <w:ind w:left="720" w:hanging="360"/>
      </w:pPr>
      <w:rPr>
        <w:rFonts w:hint="default"/>
        <w:color w:val="00206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E222BF4"/>
    <w:multiLevelType w:val="hybridMultilevel"/>
    <w:tmpl w:val="05DAC1D0"/>
    <w:lvl w:ilvl="0" w:tplc="B48C08E2">
      <w:start w:val="6"/>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421872737">
    <w:abstractNumId w:val="4"/>
  </w:num>
  <w:num w:numId="2" w16cid:durableId="1127116671">
    <w:abstractNumId w:val="10"/>
  </w:num>
  <w:num w:numId="3" w16cid:durableId="1466195349">
    <w:abstractNumId w:val="19"/>
  </w:num>
  <w:num w:numId="4" w16cid:durableId="2069761955">
    <w:abstractNumId w:val="12"/>
  </w:num>
  <w:num w:numId="5" w16cid:durableId="2118483329">
    <w:abstractNumId w:val="7"/>
  </w:num>
  <w:num w:numId="6" w16cid:durableId="1632712907">
    <w:abstractNumId w:val="8"/>
  </w:num>
  <w:num w:numId="7" w16cid:durableId="390538536">
    <w:abstractNumId w:val="5"/>
  </w:num>
  <w:num w:numId="8" w16cid:durableId="171143285">
    <w:abstractNumId w:val="3"/>
  </w:num>
  <w:num w:numId="9" w16cid:durableId="1840581386">
    <w:abstractNumId w:val="13"/>
  </w:num>
  <w:num w:numId="10" w16cid:durableId="121463665">
    <w:abstractNumId w:val="17"/>
  </w:num>
  <w:num w:numId="11" w16cid:durableId="1776554155">
    <w:abstractNumId w:val="1"/>
  </w:num>
  <w:num w:numId="12" w16cid:durableId="445269670">
    <w:abstractNumId w:val="11"/>
  </w:num>
  <w:num w:numId="13" w16cid:durableId="1980110906">
    <w:abstractNumId w:val="15"/>
  </w:num>
  <w:num w:numId="14" w16cid:durableId="1655333226">
    <w:abstractNumId w:val="16"/>
  </w:num>
  <w:num w:numId="15" w16cid:durableId="1746297243">
    <w:abstractNumId w:val="9"/>
  </w:num>
  <w:num w:numId="16" w16cid:durableId="1581065476">
    <w:abstractNumId w:val="0"/>
  </w:num>
  <w:num w:numId="17" w16cid:durableId="189220300">
    <w:abstractNumId w:val="6"/>
  </w:num>
  <w:num w:numId="18" w16cid:durableId="305084176">
    <w:abstractNumId w:val="18"/>
  </w:num>
  <w:num w:numId="19" w16cid:durableId="1949506353">
    <w:abstractNumId w:val="2"/>
  </w:num>
  <w:num w:numId="20" w16cid:durableId="972832965">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7749040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BA9"/>
    <w:rsid w:val="00002B9B"/>
    <w:rsid w:val="00020BA9"/>
    <w:rsid w:val="00045D73"/>
    <w:rsid w:val="000A1BA3"/>
    <w:rsid w:val="000B19A6"/>
    <w:rsid w:val="000F68F4"/>
    <w:rsid w:val="00164E3B"/>
    <w:rsid w:val="001963DB"/>
    <w:rsid w:val="001D7F11"/>
    <w:rsid w:val="0025612A"/>
    <w:rsid w:val="00262C61"/>
    <w:rsid w:val="00293776"/>
    <w:rsid w:val="003204FA"/>
    <w:rsid w:val="00323330"/>
    <w:rsid w:val="003371B6"/>
    <w:rsid w:val="00356B8B"/>
    <w:rsid w:val="00372B77"/>
    <w:rsid w:val="00373919"/>
    <w:rsid w:val="0038339F"/>
    <w:rsid w:val="003F32EF"/>
    <w:rsid w:val="004004FC"/>
    <w:rsid w:val="004468C3"/>
    <w:rsid w:val="00455B72"/>
    <w:rsid w:val="0051509D"/>
    <w:rsid w:val="005667BC"/>
    <w:rsid w:val="005966E2"/>
    <w:rsid w:val="005E71B4"/>
    <w:rsid w:val="00676594"/>
    <w:rsid w:val="00681DD5"/>
    <w:rsid w:val="006F4E80"/>
    <w:rsid w:val="00754BA2"/>
    <w:rsid w:val="007A3D3F"/>
    <w:rsid w:val="00862430"/>
    <w:rsid w:val="00871D50"/>
    <w:rsid w:val="00892860"/>
    <w:rsid w:val="008B2324"/>
    <w:rsid w:val="00914A4C"/>
    <w:rsid w:val="00973081"/>
    <w:rsid w:val="00992FBF"/>
    <w:rsid w:val="009D4F22"/>
    <w:rsid w:val="009D5D85"/>
    <w:rsid w:val="00A1083F"/>
    <w:rsid w:val="00A75DE8"/>
    <w:rsid w:val="00AD3BEC"/>
    <w:rsid w:val="00AD6869"/>
    <w:rsid w:val="00AE679D"/>
    <w:rsid w:val="00B36BC3"/>
    <w:rsid w:val="00C7219E"/>
    <w:rsid w:val="00C8054A"/>
    <w:rsid w:val="00DA3E19"/>
    <w:rsid w:val="00E40259"/>
    <w:rsid w:val="00E43554"/>
    <w:rsid w:val="00EB2957"/>
    <w:rsid w:val="00ED76A3"/>
    <w:rsid w:val="00F64F46"/>
    <w:rsid w:val="00F716B9"/>
    <w:rsid w:val="00FE33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1067E0C"/>
  <w15:docId w15:val="{636D1694-49CC-4FD8-ABC5-A1CD2DFDF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nhideWhenUsed/>
    <w:rsid w:val="00020BA9"/>
    <w:rPr>
      <w:rFonts w:ascii="Times New Roman" w:hAnsi="Times New Roman" w:cs="Times New Roman" w:hint="default"/>
      <w:vertAlign w:val="superscript"/>
    </w:rPr>
  </w:style>
  <w:style w:type="paragraph" w:styleId="a4">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5"/>
    <w:uiPriority w:val="99"/>
    <w:rsid w:val="00020BA9"/>
    <w:pPr>
      <w:suppressAutoHyphens/>
      <w:spacing w:after="0" w:line="240" w:lineRule="auto"/>
    </w:pPr>
    <w:rPr>
      <w:rFonts w:ascii="Times New Roman" w:eastAsia="Times New Roman" w:hAnsi="Times New Roman" w:cs="Times New Roman"/>
      <w:sz w:val="20"/>
      <w:szCs w:val="20"/>
      <w:lang w:val="x-none" w:eastAsia="ar-SA"/>
    </w:rPr>
  </w:style>
  <w:style w:type="character" w:customStyle="1" w:styleId="a5">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4"/>
    <w:uiPriority w:val="99"/>
    <w:rsid w:val="00020BA9"/>
    <w:rPr>
      <w:rFonts w:ascii="Times New Roman" w:eastAsia="Times New Roman" w:hAnsi="Times New Roman" w:cs="Times New Roman"/>
      <w:sz w:val="20"/>
      <w:szCs w:val="20"/>
      <w:lang w:val="x-none" w:eastAsia="ar-SA"/>
    </w:rPr>
  </w:style>
  <w:style w:type="paragraph" w:styleId="a6">
    <w:name w:val="List Paragraph"/>
    <w:basedOn w:val="a"/>
    <w:uiPriority w:val="34"/>
    <w:qFormat/>
    <w:rsid w:val="00E43554"/>
    <w:pPr>
      <w:ind w:left="720"/>
      <w:contextualSpacing/>
    </w:pPr>
  </w:style>
  <w:style w:type="paragraph" w:styleId="a7">
    <w:name w:val="header"/>
    <w:basedOn w:val="a"/>
    <w:link w:val="a8"/>
    <w:uiPriority w:val="99"/>
    <w:unhideWhenUsed/>
    <w:rsid w:val="00681DD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81DD5"/>
  </w:style>
  <w:style w:type="paragraph" w:styleId="a9">
    <w:name w:val="footer"/>
    <w:basedOn w:val="a"/>
    <w:link w:val="aa"/>
    <w:uiPriority w:val="99"/>
    <w:unhideWhenUsed/>
    <w:rsid w:val="00681DD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81DD5"/>
  </w:style>
  <w:style w:type="character" w:styleId="ab">
    <w:name w:val="Hyperlink"/>
    <w:basedOn w:val="a0"/>
    <w:uiPriority w:val="99"/>
    <w:unhideWhenUsed/>
    <w:rsid w:val="00681DD5"/>
    <w:rPr>
      <w:color w:val="0000FF" w:themeColor="hyperlink"/>
      <w:u w:val="single"/>
    </w:rPr>
  </w:style>
  <w:style w:type="character" w:styleId="ac">
    <w:name w:val="FollowedHyperlink"/>
    <w:basedOn w:val="a0"/>
    <w:uiPriority w:val="99"/>
    <w:semiHidden/>
    <w:unhideWhenUsed/>
    <w:rsid w:val="00AD3BEC"/>
    <w:rPr>
      <w:color w:val="800080" w:themeColor="followedHyperlink"/>
      <w:u w:val="single"/>
    </w:rPr>
  </w:style>
  <w:style w:type="table" w:styleId="ad">
    <w:name w:val="Table Grid"/>
    <w:basedOn w:val="a1"/>
    <w:uiPriority w:val="39"/>
    <w:rsid w:val="000F6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524161">
      <w:bodyDiv w:val="1"/>
      <w:marLeft w:val="0"/>
      <w:marRight w:val="0"/>
      <w:marTop w:val="0"/>
      <w:marBottom w:val="0"/>
      <w:divBdr>
        <w:top w:val="none" w:sz="0" w:space="0" w:color="auto"/>
        <w:left w:val="none" w:sz="0" w:space="0" w:color="auto"/>
        <w:bottom w:val="none" w:sz="0" w:space="0" w:color="auto"/>
        <w:right w:val="none" w:sz="0" w:space="0" w:color="auto"/>
      </w:divBdr>
    </w:div>
    <w:div w:id="1949585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ktru-description.html?itemId=26.20.40.110-00000014&amp;backUr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82BD00-AD31-401D-8295-C075C345F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5340</Words>
  <Characters>30443</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Николаева Анна Валерьевна</dc:creator>
  <cp:lastModifiedBy>Пшукова Зарема Азматгериевна</cp:lastModifiedBy>
  <cp:revision>3</cp:revision>
  <dcterms:created xsi:type="dcterms:W3CDTF">2026-08-10T13:27:00Z</dcterms:created>
  <dcterms:modified xsi:type="dcterms:W3CDTF">2026-08-10T13:36:00Z</dcterms:modified>
</cp:coreProperties>
</file>