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158" w:rsidRPr="00385268" w:rsidRDefault="00726615">
      <w:pPr>
        <w:shd w:val="clear" w:color="auto" w:fill="FFFFFF"/>
        <w:jc w:val="center"/>
        <w:rPr>
          <w:b/>
          <w:bCs/>
          <w:color w:val="000000"/>
          <w:spacing w:val="-2"/>
          <w:sz w:val="28"/>
          <w:szCs w:val="28"/>
        </w:rPr>
      </w:pPr>
      <w:r w:rsidRPr="00385268">
        <w:rPr>
          <w:b/>
          <w:bCs/>
          <w:color w:val="000000"/>
          <w:spacing w:val="-2"/>
          <w:sz w:val="28"/>
          <w:szCs w:val="28"/>
        </w:rPr>
        <w:t>КОНТРАКТ</w:t>
      </w:r>
      <w:r w:rsidR="00530158" w:rsidRPr="00385268">
        <w:rPr>
          <w:b/>
          <w:bCs/>
          <w:color w:val="000000"/>
          <w:spacing w:val="-2"/>
          <w:sz w:val="28"/>
          <w:szCs w:val="28"/>
        </w:rPr>
        <w:t xml:space="preserve"> №______</w:t>
      </w:r>
    </w:p>
    <w:p w:rsidR="00530158" w:rsidRPr="00B1101B" w:rsidRDefault="00530158" w:rsidP="00655BD2">
      <w:pPr>
        <w:shd w:val="clear" w:color="auto" w:fill="FFFFFF"/>
        <w:tabs>
          <w:tab w:val="left" w:pos="6663"/>
          <w:tab w:val="left" w:leader="underscore" w:pos="7513"/>
        </w:tabs>
        <w:spacing w:before="238"/>
        <w:rPr>
          <w:color w:val="000000"/>
          <w:spacing w:val="-4"/>
          <w:sz w:val="26"/>
          <w:szCs w:val="26"/>
        </w:rPr>
      </w:pPr>
      <w:r w:rsidRPr="00B1101B">
        <w:rPr>
          <w:color w:val="000000"/>
          <w:spacing w:val="-2"/>
          <w:sz w:val="26"/>
          <w:szCs w:val="26"/>
        </w:rPr>
        <w:t>г. Твер</w:t>
      </w:r>
      <w:r w:rsidR="00655BD2" w:rsidRPr="00B1101B">
        <w:rPr>
          <w:color w:val="000000"/>
          <w:spacing w:val="-2"/>
          <w:sz w:val="26"/>
          <w:szCs w:val="26"/>
        </w:rPr>
        <w:t xml:space="preserve">ь                                                                            </w:t>
      </w:r>
      <w:r w:rsidRPr="00B1101B">
        <w:rPr>
          <w:color w:val="000000"/>
          <w:sz w:val="26"/>
          <w:szCs w:val="26"/>
        </w:rPr>
        <w:t>«</w:t>
      </w:r>
      <w:r w:rsidR="00655BD2" w:rsidRPr="00B1101B">
        <w:rPr>
          <w:color w:val="000000"/>
          <w:sz w:val="26"/>
          <w:szCs w:val="26"/>
        </w:rPr>
        <w:t>___</w:t>
      </w:r>
      <w:r w:rsidRPr="00B1101B">
        <w:rPr>
          <w:color w:val="000000"/>
          <w:sz w:val="26"/>
          <w:szCs w:val="26"/>
        </w:rPr>
        <w:tab/>
        <w:t>»</w:t>
      </w:r>
      <w:r w:rsidR="007A3349" w:rsidRPr="00B1101B">
        <w:rPr>
          <w:color w:val="000000"/>
          <w:sz w:val="26"/>
          <w:szCs w:val="26"/>
        </w:rPr>
        <w:t xml:space="preserve"> __________</w:t>
      </w:r>
      <w:r w:rsidR="00347403" w:rsidRPr="00B1101B">
        <w:rPr>
          <w:color w:val="000000"/>
          <w:spacing w:val="-4"/>
          <w:sz w:val="26"/>
          <w:szCs w:val="26"/>
        </w:rPr>
        <w:t>202</w:t>
      </w:r>
      <w:r w:rsidR="00BA62C6" w:rsidRPr="00B1101B">
        <w:rPr>
          <w:color w:val="000000"/>
          <w:spacing w:val="-4"/>
          <w:sz w:val="26"/>
          <w:szCs w:val="26"/>
        </w:rPr>
        <w:t>6</w:t>
      </w:r>
      <w:r w:rsidRPr="00B1101B">
        <w:rPr>
          <w:color w:val="000000"/>
          <w:spacing w:val="-4"/>
          <w:sz w:val="26"/>
          <w:szCs w:val="26"/>
        </w:rPr>
        <w:t xml:space="preserve"> г.</w:t>
      </w:r>
    </w:p>
    <w:p w:rsidR="006C303E" w:rsidRPr="00B1101B" w:rsidRDefault="006C303E">
      <w:pPr>
        <w:shd w:val="clear" w:color="auto" w:fill="FFFFFF"/>
        <w:tabs>
          <w:tab w:val="left" w:pos="6663"/>
          <w:tab w:val="left" w:leader="underscore" w:pos="7230"/>
          <w:tab w:val="left" w:leader="underscore" w:pos="8789"/>
        </w:tabs>
        <w:spacing w:before="238"/>
        <w:rPr>
          <w:color w:val="000000"/>
          <w:spacing w:val="-4"/>
          <w:sz w:val="26"/>
          <w:szCs w:val="26"/>
        </w:rPr>
      </w:pPr>
    </w:p>
    <w:p w:rsidR="00FA62EB" w:rsidRPr="00B1101B" w:rsidRDefault="007F3B3B" w:rsidP="0014006B">
      <w:pPr>
        <w:shd w:val="clear" w:color="auto" w:fill="FFFFFF"/>
        <w:spacing w:after="240"/>
        <w:ind w:firstLine="709"/>
        <w:jc w:val="both"/>
        <w:rPr>
          <w:sz w:val="26"/>
          <w:szCs w:val="26"/>
        </w:rPr>
      </w:pPr>
      <w:proofErr w:type="gramStart"/>
      <w:r w:rsidRPr="00B1101B">
        <w:rPr>
          <w:sz w:val="26"/>
          <w:szCs w:val="26"/>
        </w:rPr>
        <w:t xml:space="preserve">От имени </w:t>
      </w:r>
      <w:r w:rsidRPr="00B1101B">
        <w:rPr>
          <w:b/>
          <w:sz w:val="26"/>
          <w:szCs w:val="26"/>
        </w:rPr>
        <w:t>Российской Федерации</w:t>
      </w:r>
      <w:r w:rsidRPr="00B1101B">
        <w:rPr>
          <w:sz w:val="26"/>
          <w:szCs w:val="26"/>
        </w:rPr>
        <w:t xml:space="preserve"> </w:t>
      </w:r>
      <w:r w:rsidRPr="00B1101B">
        <w:rPr>
          <w:b/>
          <w:sz w:val="26"/>
          <w:szCs w:val="26"/>
        </w:rPr>
        <w:t>Управление Федеральной службы исполнения наказаний по Тверской области</w:t>
      </w:r>
      <w:r w:rsidRPr="00B1101B">
        <w:rPr>
          <w:sz w:val="26"/>
          <w:szCs w:val="26"/>
        </w:rPr>
        <w:t xml:space="preserve">, в дальнейшем именуемое </w:t>
      </w:r>
      <w:r w:rsidR="00817C0D" w:rsidRPr="00B1101B">
        <w:rPr>
          <w:b/>
          <w:sz w:val="26"/>
          <w:szCs w:val="26"/>
        </w:rPr>
        <w:t>З</w:t>
      </w:r>
      <w:r w:rsidRPr="00B1101B">
        <w:rPr>
          <w:b/>
          <w:sz w:val="26"/>
          <w:szCs w:val="26"/>
        </w:rPr>
        <w:t>аказчик</w:t>
      </w:r>
      <w:r w:rsidRPr="00B1101B">
        <w:rPr>
          <w:sz w:val="26"/>
          <w:szCs w:val="26"/>
        </w:rPr>
        <w:t xml:space="preserve">, </w:t>
      </w:r>
      <w:r w:rsidR="00880DF3" w:rsidRPr="00B1101B">
        <w:rPr>
          <w:sz w:val="26"/>
          <w:szCs w:val="26"/>
        </w:rPr>
        <w:t>в лице</w:t>
      </w:r>
      <w:r w:rsidR="00B43DA2" w:rsidRPr="00B1101B">
        <w:rPr>
          <w:sz w:val="26"/>
          <w:szCs w:val="26"/>
        </w:rPr>
        <w:t xml:space="preserve"> </w:t>
      </w:r>
      <w:r w:rsidR="00271C7F" w:rsidRPr="00B1101B">
        <w:rPr>
          <w:sz w:val="26"/>
          <w:szCs w:val="26"/>
        </w:rPr>
        <w:t>_____________________________________________</w:t>
      </w:r>
      <w:r w:rsidR="006A47D8" w:rsidRPr="00B1101B">
        <w:rPr>
          <w:sz w:val="26"/>
          <w:szCs w:val="26"/>
        </w:rPr>
        <w:t>_____ действующего на основании _______________</w:t>
      </w:r>
      <w:r w:rsidRPr="00B1101B">
        <w:rPr>
          <w:noProof/>
          <w:sz w:val="26"/>
          <w:szCs w:val="26"/>
        </w:rPr>
        <w:t xml:space="preserve"> с одной стороны</w:t>
      </w:r>
      <w:r w:rsidRPr="00B1101B">
        <w:rPr>
          <w:spacing w:val="-5"/>
          <w:sz w:val="26"/>
          <w:szCs w:val="26"/>
        </w:rPr>
        <w:t xml:space="preserve"> и</w:t>
      </w:r>
      <w:r w:rsidR="009909F4" w:rsidRPr="00B1101B">
        <w:rPr>
          <w:b/>
          <w:spacing w:val="-5"/>
          <w:sz w:val="26"/>
          <w:szCs w:val="26"/>
        </w:rPr>
        <w:t>_____________________________________</w:t>
      </w:r>
      <w:r w:rsidR="007A1F64" w:rsidRPr="00B1101B">
        <w:rPr>
          <w:spacing w:val="-5"/>
          <w:sz w:val="26"/>
          <w:szCs w:val="26"/>
        </w:rPr>
        <w:t xml:space="preserve">, </w:t>
      </w:r>
      <w:r w:rsidR="0090289A" w:rsidRPr="00B1101B">
        <w:rPr>
          <w:sz w:val="26"/>
          <w:szCs w:val="26"/>
        </w:rPr>
        <w:t>именуем</w:t>
      </w:r>
      <w:r w:rsidR="006A47D8" w:rsidRPr="00B1101B">
        <w:rPr>
          <w:sz w:val="26"/>
          <w:szCs w:val="26"/>
        </w:rPr>
        <w:t>ый в дальнейшем</w:t>
      </w:r>
      <w:r w:rsidR="00817C0D" w:rsidRPr="00B1101B">
        <w:rPr>
          <w:sz w:val="26"/>
          <w:szCs w:val="26"/>
        </w:rPr>
        <w:t xml:space="preserve"> </w:t>
      </w:r>
      <w:r w:rsidR="00182447" w:rsidRPr="00B1101B">
        <w:rPr>
          <w:b/>
          <w:sz w:val="26"/>
          <w:szCs w:val="26"/>
        </w:rPr>
        <w:t>Исполнитель</w:t>
      </w:r>
      <w:r w:rsidR="00FA2E8B" w:rsidRPr="00B1101B">
        <w:rPr>
          <w:sz w:val="26"/>
          <w:szCs w:val="26"/>
        </w:rPr>
        <w:t>,</w:t>
      </w:r>
      <w:r w:rsidR="00931972" w:rsidRPr="00B1101B">
        <w:rPr>
          <w:sz w:val="26"/>
          <w:szCs w:val="26"/>
        </w:rPr>
        <w:t xml:space="preserve"> </w:t>
      </w:r>
      <w:r w:rsidR="00931972" w:rsidRPr="00B1101B">
        <w:rPr>
          <w:spacing w:val="-5"/>
          <w:sz w:val="26"/>
          <w:szCs w:val="26"/>
        </w:rPr>
        <w:t xml:space="preserve">в лице </w:t>
      </w:r>
      <w:r w:rsidR="00931972" w:rsidRPr="00B1101B">
        <w:rPr>
          <w:b/>
          <w:spacing w:val="-5"/>
          <w:sz w:val="26"/>
          <w:szCs w:val="26"/>
        </w:rPr>
        <w:t>__________________________</w:t>
      </w:r>
      <w:r w:rsidR="006A47D8" w:rsidRPr="00B1101B">
        <w:rPr>
          <w:sz w:val="26"/>
          <w:szCs w:val="26"/>
        </w:rPr>
        <w:t xml:space="preserve">, </w:t>
      </w:r>
      <w:r w:rsidR="00FA2E8B" w:rsidRPr="00B1101B">
        <w:rPr>
          <w:sz w:val="26"/>
          <w:szCs w:val="26"/>
        </w:rPr>
        <w:t>действующ</w:t>
      </w:r>
      <w:r w:rsidR="007637A6" w:rsidRPr="00B1101B">
        <w:rPr>
          <w:sz w:val="26"/>
          <w:szCs w:val="26"/>
        </w:rPr>
        <w:t>его</w:t>
      </w:r>
      <w:r w:rsidR="00FA2E8B" w:rsidRPr="00B1101B">
        <w:rPr>
          <w:sz w:val="26"/>
          <w:szCs w:val="26"/>
        </w:rPr>
        <w:t xml:space="preserve"> на основании</w:t>
      </w:r>
      <w:r w:rsidR="009909F4" w:rsidRPr="00B1101B">
        <w:rPr>
          <w:sz w:val="26"/>
          <w:szCs w:val="26"/>
        </w:rPr>
        <w:t>________</w:t>
      </w:r>
      <w:r w:rsidR="006A47D8" w:rsidRPr="00B1101B">
        <w:rPr>
          <w:sz w:val="26"/>
          <w:szCs w:val="26"/>
        </w:rPr>
        <w:t>,</w:t>
      </w:r>
      <w:r w:rsidR="00E655FC" w:rsidRPr="00B1101B">
        <w:rPr>
          <w:sz w:val="26"/>
          <w:szCs w:val="26"/>
        </w:rPr>
        <w:t xml:space="preserve"> </w:t>
      </w:r>
      <w:r w:rsidR="00006514" w:rsidRPr="00B1101B">
        <w:rPr>
          <w:sz w:val="26"/>
          <w:szCs w:val="26"/>
        </w:rPr>
        <w:t xml:space="preserve">с другой стороны, </w:t>
      </w:r>
      <w:r w:rsidR="00E655FC" w:rsidRPr="00B1101B">
        <w:rPr>
          <w:sz w:val="26"/>
          <w:szCs w:val="26"/>
        </w:rPr>
        <w:t>далее именуемые Стороны</w:t>
      </w:r>
      <w:r w:rsidR="009E7BBD" w:rsidRPr="00B1101B">
        <w:rPr>
          <w:sz w:val="26"/>
          <w:szCs w:val="26"/>
        </w:rPr>
        <w:t xml:space="preserve">, на основании </w:t>
      </w:r>
      <w:r w:rsidR="00FA62EB" w:rsidRPr="00B1101B">
        <w:rPr>
          <w:sz w:val="26"/>
          <w:szCs w:val="26"/>
        </w:rPr>
        <w:t xml:space="preserve">п. 4, ч. 1, ст. 93 Федерального закона от 05.04.2013 </w:t>
      </w:r>
      <w:r w:rsidR="00C67F69" w:rsidRPr="00B1101B">
        <w:rPr>
          <w:sz w:val="26"/>
          <w:szCs w:val="26"/>
        </w:rPr>
        <w:br/>
      </w:r>
      <w:r w:rsidR="00FA62EB" w:rsidRPr="00B1101B">
        <w:rPr>
          <w:sz w:val="26"/>
          <w:szCs w:val="26"/>
        </w:rPr>
        <w:t>№ 44-ФЗ «О контрактной</w:t>
      </w:r>
      <w:r w:rsidR="009E7BBD" w:rsidRPr="00B1101B">
        <w:rPr>
          <w:sz w:val="26"/>
          <w:szCs w:val="26"/>
        </w:rPr>
        <w:t xml:space="preserve"> </w:t>
      </w:r>
      <w:r w:rsidR="00FA62EB" w:rsidRPr="00B1101B">
        <w:rPr>
          <w:sz w:val="26"/>
          <w:szCs w:val="26"/>
        </w:rPr>
        <w:t>системе</w:t>
      </w:r>
      <w:r w:rsidR="009E7BBD" w:rsidRPr="00B1101B">
        <w:rPr>
          <w:sz w:val="26"/>
          <w:szCs w:val="26"/>
        </w:rPr>
        <w:t xml:space="preserve"> </w:t>
      </w:r>
      <w:r w:rsidR="00FA62EB" w:rsidRPr="00B1101B">
        <w:rPr>
          <w:sz w:val="26"/>
          <w:szCs w:val="26"/>
        </w:rPr>
        <w:t>в сфере закупок товаров</w:t>
      </w:r>
      <w:proofErr w:type="gramEnd"/>
      <w:r w:rsidR="00FA62EB" w:rsidRPr="00B1101B">
        <w:rPr>
          <w:sz w:val="26"/>
          <w:szCs w:val="26"/>
        </w:rPr>
        <w:t>, работ, услуг для обеспечения государственных</w:t>
      </w:r>
      <w:r w:rsidR="009E7BBD" w:rsidRPr="00B1101B">
        <w:rPr>
          <w:sz w:val="26"/>
          <w:szCs w:val="26"/>
        </w:rPr>
        <w:t xml:space="preserve"> </w:t>
      </w:r>
      <w:r w:rsidR="00FA62EB" w:rsidRPr="00B1101B">
        <w:rPr>
          <w:sz w:val="26"/>
          <w:szCs w:val="26"/>
        </w:rPr>
        <w:t>и муниципальных нужд» (далее - Федеральный закон)</w:t>
      </w:r>
      <w:r w:rsidR="00C10F1A" w:rsidRPr="00B1101B">
        <w:rPr>
          <w:sz w:val="26"/>
          <w:szCs w:val="26"/>
        </w:rPr>
        <w:t xml:space="preserve">, ИКЗ: </w:t>
      </w:r>
      <w:r w:rsidR="0005688E" w:rsidRPr="0005688E">
        <w:rPr>
          <w:sz w:val="26"/>
          <w:szCs w:val="26"/>
        </w:rPr>
        <w:t xml:space="preserve">261690300629069500100100200796202242 </w:t>
      </w:r>
      <w:r w:rsidR="0005688E">
        <w:rPr>
          <w:sz w:val="26"/>
          <w:szCs w:val="26"/>
        </w:rPr>
        <w:t xml:space="preserve"> </w:t>
      </w:r>
      <w:bookmarkStart w:id="0" w:name="_GoBack"/>
      <w:bookmarkEnd w:id="0"/>
      <w:r w:rsidR="009E7BBD" w:rsidRPr="00B1101B">
        <w:rPr>
          <w:sz w:val="26"/>
          <w:szCs w:val="26"/>
        </w:rPr>
        <w:t>з</w:t>
      </w:r>
      <w:r w:rsidRPr="00B1101B">
        <w:rPr>
          <w:sz w:val="26"/>
          <w:szCs w:val="26"/>
        </w:rPr>
        <w:t>а</w:t>
      </w:r>
      <w:r w:rsidR="009E7BBD" w:rsidRPr="00B1101B">
        <w:rPr>
          <w:sz w:val="26"/>
          <w:szCs w:val="26"/>
        </w:rPr>
        <w:t xml:space="preserve">ключили </w:t>
      </w:r>
      <w:r w:rsidRPr="00B1101B">
        <w:rPr>
          <w:sz w:val="26"/>
          <w:szCs w:val="26"/>
        </w:rPr>
        <w:t>контракт</w:t>
      </w:r>
      <w:r w:rsidR="009E7BBD" w:rsidRPr="00B1101B">
        <w:rPr>
          <w:sz w:val="26"/>
          <w:szCs w:val="26"/>
        </w:rPr>
        <w:t xml:space="preserve"> </w:t>
      </w:r>
      <w:r w:rsidRPr="00B1101B">
        <w:rPr>
          <w:sz w:val="26"/>
          <w:szCs w:val="26"/>
        </w:rPr>
        <w:t>о нижеследующем:</w:t>
      </w:r>
    </w:p>
    <w:p w:rsidR="00530158" w:rsidRPr="00B1101B" w:rsidRDefault="006C303E" w:rsidP="003C688D">
      <w:pPr>
        <w:numPr>
          <w:ilvl w:val="0"/>
          <w:numId w:val="9"/>
        </w:numPr>
        <w:shd w:val="clear" w:color="auto" w:fill="FFFFFF"/>
        <w:tabs>
          <w:tab w:val="left" w:pos="1296"/>
        </w:tabs>
        <w:suppressAutoHyphens/>
        <w:spacing w:before="245"/>
        <w:jc w:val="center"/>
        <w:rPr>
          <w:b/>
          <w:bCs/>
          <w:color w:val="000000"/>
          <w:spacing w:val="1"/>
          <w:sz w:val="26"/>
          <w:szCs w:val="26"/>
        </w:rPr>
      </w:pPr>
      <w:r w:rsidRPr="00B1101B">
        <w:rPr>
          <w:b/>
          <w:bCs/>
          <w:color w:val="000000"/>
          <w:spacing w:val="1"/>
          <w:sz w:val="26"/>
          <w:szCs w:val="26"/>
        </w:rPr>
        <w:t>ПРЕДМЕТ КОНТРАКТА</w:t>
      </w:r>
    </w:p>
    <w:p w:rsidR="003C688D" w:rsidRPr="00B1101B" w:rsidRDefault="003C688D" w:rsidP="00590F0F">
      <w:pPr>
        <w:shd w:val="clear" w:color="auto" w:fill="FFFFFF"/>
        <w:tabs>
          <w:tab w:val="left" w:pos="1296"/>
        </w:tabs>
        <w:suppressAutoHyphens/>
        <w:spacing w:before="245" w:line="276" w:lineRule="auto"/>
        <w:ind w:left="720"/>
        <w:rPr>
          <w:b/>
          <w:bCs/>
          <w:color w:val="000000"/>
          <w:spacing w:val="1"/>
          <w:sz w:val="26"/>
          <w:szCs w:val="26"/>
        </w:rPr>
      </w:pPr>
    </w:p>
    <w:p w:rsidR="00A65F70" w:rsidRPr="00B1101B" w:rsidRDefault="0093232C" w:rsidP="00544768">
      <w:pPr>
        <w:pStyle w:val="24"/>
        <w:numPr>
          <w:ilvl w:val="1"/>
          <w:numId w:val="12"/>
        </w:numPr>
        <w:shd w:val="clear" w:color="auto" w:fill="auto"/>
        <w:tabs>
          <w:tab w:val="left" w:pos="970"/>
        </w:tabs>
        <w:spacing w:after="260" w:line="240" w:lineRule="auto"/>
        <w:ind w:firstLine="400"/>
        <w:jc w:val="both"/>
      </w:pPr>
      <w:r w:rsidRPr="00B1101B">
        <w:t xml:space="preserve">     </w:t>
      </w:r>
      <w:r w:rsidR="00A65F70" w:rsidRPr="00B1101B">
        <w:rPr>
          <w:color w:val="000000"/>
          <w:lang w:bidi="ru-RU"/>
        </w:rPr>
        <w:t>По настоящему Контракту Заказчик поручает, а Исполнитель принимает на себя обязательство своими силами и средствами за свой счет, с использованием собственных материалов и оборудования</w:t>
      </w:r>
      <w:r w:rsidR="007637A6" w:rsidRPr="00B1101B">
        <w:rPr>
          <w:color w:val="000000"/>
          <w:lang w:bidi="ru-RU"/>
        </w:rPr>
        <w:t xml:space="preserve"> по</w:t>
      </w:r>
      <w:r w:rsidR="00A65F70" w:rsidRPr="00B1101B">
        <w:rPr>
          <w:color w:val="000000"/>
          <w:lang w:bidi="ru-RU"/>
        </w:rPr>
        <w:t xml:space="preserve"> оказани</w:t>
      </w:r>
      <w:r w:rsidR="007637A6" w:rsidRPr="00B1101B">
        <w:rPr>
          <w:color w:val="000000"/>
          <w:lang w:bidi="ru-RU"/>
        </w:rPr>
        <w:t>ю</w:t>
      </w:r>
      <w:r w:rsidR="00A65F70" w:rsidRPr="00B1101B">
        <w:rPr>
          <w:color w:val="000000"/>
          <w:lang w:bidi="ru-RU"/>
        </w:rPr>
        <w:t xml:space="preserve"> услуг по передаче пользователю (получателю услуги) неисключительных прав использования программного комплекса </w:t>
      </w:r>
      <w:r w:rsidR="007E51F0" w:rsidRPr="00C74751">
        <w:rPr>
          <w:bCs/>
          <w:color w:val="000000"/>
        </w:rPr>
        <w:t>«</w:t>
      </w:r>
      <w:proofErr w:type="spellStart"/>
      <w:r w:rsidR="007E51F0">
        <w:rPr>
          <w:bCs/>
          <w:color w:val="000000"/>
          <w:lang w:val="en-US"/>
        </w:rPr>
        <w:t>Saby</w:t>
      </w:r>
      <w:proofErr w:type="spellEnd"/>
      <w:r w:rsidR="007E51F0" w:rsidRPr="0041326C">
        <w:rPr>
          <w:bCs/>
          <w:color w:val="000000"/>
        </w:rPr>
        <w:t xml:space="preserve"> </w:t>
      </w:r>
      <w:r w:rsidR="007E51F0">
        <w:rPr>
          <w:bCs/>
          <w:color w:val="000000"/>
          <w:lang w:val="en-US"/>
        </w:rPr>
        <w:t>Report</w:t>
      </w:r>
      <w:r w:rsidR="007E51F0" w:rsidRPr="00C74751">
        <w:rPr>
          <w:bCs/>
          <w:color w:val="000000"/>
        </w:rPr>
        <w:t>»</w:t>
      </w:r>
      <w:r w:rsidR="00A65F70" w:rsidRPr="00B1101B">
        <w:rPr>
          <w:color w:val="000000"/>
          <w:lang w:bidi="ru-RU"/>
        </w:rPr>
        <w:t xml:space="preserve"> (далее - Программа). Заказчик принимает надлежащим образом оказанные Исполнителем услуги и оплачивает их в порядке и сроки, предусмотренные настоящим Контрактом. По настоящему Контракту, при условии выполнения п.1.2 настоящего Контракта, Пользователь получает в Программе права </w:t>
      </w:r>
      <w:proofErr w:type="gramStart"/>
      <w:r w:rsidR="00A65F70" w:rsidRPr="00B1101B">
        <w:rPr>
          <w:color w:val="000000"/>
          <w:lang w:bidi="ru-RU"/>
        </w:rPr>
        <w:t>на</w:t>
      </w:r>
      <w:proofErr w:type="gramEnd"/>
      <w:r w:rsidR="00A65F70" w:rsidRPr="00B1101B">
        <w:rPr>
          <w:color w:val="000000"/>
          <w:lang w:bidi="ru-RU"/>
        </w:rPr>
        <w:t>:</w:t>
      </w:r>
    </w:p>
    <w:p w:rsidR="00A65F70" w:rsidRPr="00B1101B" w:rsidRDefault="00A65F70" w:rsidP="007E51F0">
      <w:pPr>
        <w:pStyle w:val="24"/>
        <w:numPr>
          <w:ilvl w:val="0"/>
          <w:numId w:val="13"/>
        </w:numPr>
        <w:shd w:val="clear" w:color="auto" w:fill="auto"/>
        <w:spacing w:after="0" w:line="240" w:lineRule="auto"/>
        <w:ind w:left="560" w:hanging="560"/>
        <w:jc w:val="both"/>
      </w:pPr>
      <w:r w:rsidRPr="00B1101B">
        <w:rPr>
          <w:color w:val="000000"/>
          <w:lang w:bidi="ru-RU"/>
        </w:rPr>
        <w:t xml:space="preserve">Использование </w:t>
      </w:r>
      <w:r w:rsidR="007E51F0" w:rsidRPr="00C74751">
        <w:rPr>
          <w:color w:val="000000"/>
        </w:rPr>
        <w:t>«</w:t>
      </w:r>
      <w:proofErr w:type="spellStart"/>
      <w:r w:rsidR="007E51F0">
        <w:rPr>
          <w:color w:val="000000"/>
          <w:lang w:val="en-US"/>
        </w:rPr>
        <w:t>Saby</w:t>
      </w:r>
      <w:proofErr w:type="spellEnd"/>
      <w:r w:rsidR="007E51F0" w:rsidRPr="0041326C">
        <w:rPr>
          <w:color w:val="000000"/>
        </w:rPr>
        <w:t xml:space="preserve"> </w:t>
      </w:r>
      <w:r w:rsidR="007E51F0">
        <w:rPr>
          <w:color w:val="000000"/>
          <w:lang w:val="en-US"/>
        </w:rPr>
        <w:t>Report</w:t>
      </w:r>
      <w:r w:rsidR="007E51F0" w:rsidRPr="00C74751">
        <w:rPr>
          <w:color w:val="000000"/>
        </w:rPr>
        <w:t>»</w:t>
      </w:r>
      <w:r w:rsidR="007E51F0">
        <w:rPr>
          <w:color w:val="000000"/>
        </w:rPr>
        <w:t>, корпоративный 5К</w:t>
      </w:r>
      <w:r w:rsidRPr="00B1101B">
        <w:rPr>
          <w:color w:val="000000"/>
          <w:lang w:bidi="ru-RU"/>
        </w:rPr>
        <w:t xml:space="preserve"> в течени</w:t>
      </w:r>
      <w:proofErr w:type="gramStart"/>
      <w:r w:rsidRPr="00B1101B">
        <w:rPr>
          <w:color w:val="000000"/>
          <w:lang w:bidi="ru-RU"/>
        </w:rPr>
        <w:t>и</w:t>
      </w:r>
      <w:proofErr w:type="gramEnd"/>
      <w:r w:rsidRPr="00B1101B">
        <w:rPr>
          <w:color w:val="000000"/>
          <w:lang w:bidi="ru-RU"/>
        </w:rPr>
        <w:t xml:space="preserve"> 1 года. Лицензия для корпоративной бухгалтерии. Формирование, хранение, проверки отчетности и другие действия, предусмотренные функциональностью программы, не связанные с передачей отчетности по каналам связи и связанные с использованием сре</w:t>
      </w:r>
      <w:proofErr w:type="gramStart"/>
      <w:r w:rsidRPr="00B1101B">
        <w:rPr>
          <w:color w:val="000000"/>
          <w:lang w:bidi="ru-RU"/>
        </w:rPr>
        <w:t>дств кр</w:t>
      </w:r>
      <w:proofErr w:type="gramEnd"/>
      <w:r w:rsidRPr="00B1101B">
        <w:rPr>
          <w:color w:val="000000"/>
          <w:lang w:bidi="ru-RU"/>
        </w:rPr>
        <w:t>иптозащиты и ЭЦП. Обмен и передача отчетности по электронным каналам связи с неограниченным количеством налоговых инспекций, при наличии у Пользователя действующего контракта на подключение к специализированному оператору связи, оказывающему соответствующие услуги и при наличии сре</w:t>
      </w:r>
      <w:proofErr w:type="gramStart"/>
      <w:r w:rsidRPr="00B1101B">
        <w:rPr>
          <w:color w:val="000000"/>
          <w:lang w:bidi="ru-RU"/>
        </w:rPr>
        <w:t>дств кр</w:t>
      </w:r>
      <w:proofErr w:type="gramEnd"/>
      <w:r w:rsidRPr="00B1101B">
        <w:rPr>
          <w:color w:val="000000"/>
          <w:lang w:bidi="ru-RU"/>
        </w:rPr>
        <w:t>иптозащиты ЭЦП. Права на получение выписки и услуг сервисов ИОН, формирование специфичных форм отчетности, сдачу отчетности в ПФР и РОССТАТ.</w:t>
      </w:r>
    </w:p>
    <w:p w:rsidR="00A65F70" w:rsidRPr="00B1101B" w:rsidRDefault="00A65F70" w:rsidP="007E51F0">
      <w:pPr>
        <w:pStyle w:val="24"/>
        <w:numPr>
          <w:ilvl w:val="0"/>
          <w:numId w:val="13"/>
        </w:numPr>
        <w:shd w:val="clear" w:color="auto" w:fill="auto"/>
        <w:spacing w:after="0" w:line="240" w:lineRule="auto"/>
        <w:ind w:left="560" w:hanging="560"/>
        <w:jc w:val="both"/>
      </w:pPr>
      <w:r w:rsidRPr="00B1101B">
        <w:rPr>
          <w:color w:val="000000"/>
          <w:lang w:bidi="ru-RU"/>
        </w:rPr>
        <w:t>Формирование, хранение, проверку отчетности ФНС, ФСС и других действий, предусмотренных функциональностью программы. Программа используется только на 1-ом рабочем месте, документы формируются и подписываются одним ответственным лицом.</w:t>
      </w:r>
    </w:p>
    <w:p w:rsidR="00A65F70" w:rsidRPr="00B1101B" w:rsidRDefault="00A65F70" w:rsidP="007E51F0">
      <w:pPr>
        <w:pStyle w:val="24"/>
        <w:numPr>
          <w:ilvl w:val="0"/>
          <w:numId w:val="13"/>
        </w:numPr>
        <w:shd w:val="clear" w:color="auto" w:fill="auto"/>
        <w:spacing w:after="0" w:line="240" w:lineRule="auto"/>
        <w:ind w:left="560" w:hanging="560"/>
        <w:jc w:val="both"/>
      </w:pPr>
      <w:r w:rsidRPr="00B1101B">
        <w:rPr>
          <w:color w:val="000000"/>
          <w:lang w:bidi="ru-RU"/>
        </w:rPr>
        <w:t xml:space="preserve">Неисключительные права использования аккаунта </w:t>
      </w:r>
      <w:proofErr w:type="spellStart"/>
      <w:r w:rsidR="007E51F0">
        <w:rPr>
          <w:color w:val="000000"/>
          <w:lang w:val="en-US" w:bidi="ru-RU"/>
        </w:rPr>
        <w:t>Saby</w:t>
      </w:r>
      <w:proofErr w:type="spellEnd"/>
      <w:r w:rsidRPr="00B1101B">
        <w:rPr>
          <w:color w:val="000000"/>
          <w:lang w:bidi="ru-RU"/>
        </w:rPr>
        <w:t xml:space="preserve"> в течени</w:t>
      </w:r>
      <w:proofErr w:type="gramStart"/>
      <w:r w:rsidRPr="00B1101B">
        <w:rPr>
          <w:color w:val="000000"/>
          <w:lang w:bidi="ru-RU"/>
        </w:rPr>
        <w:t>и</w:t>
      </w:r>
      <w:proofErr w:type="gramEnd"/>
      <w:r w:rsidRPr="00B1101B">
        <w:rPr>
          <w:color w:val="000000"/>
          <w:lang w:bidi="ru-RU"/>
        </w:rPr>
        <w:t xml:space="preserve"> 1 года</w:t>
      </w:r>
    </w:p>
    <w:p w:rsidR="00A65F70" w:rsidRPr="00B1101B" w:rsidRDefault="00A65F70" w:rsidP="007E51F0">
      <w:pPr>
        <w:pStyle w:val="24"/>
        <w:numPr>
          <w:ilvl w:val="0"/>
          <w:numId w:val="13"/>
        </w:numPr>
        <w:shd w:val="clear" w:color="auto" w:fill="auto"/>
        <w:spacing w:after="292" w:line="240" w:lineRule="auto"/>
        <w:ind w:left="567" w:hanging="567"/>
        <w:jc w:val="both"/>
      </w:pPr>
      <w:r w:rsidRPr="00B1101B">
        <w:rPr>
          <w:color w:val="000000"/>
          <w:lang w:bidi="ru-RU"/>
        </w:rPr>
        <w:t>Неисключительные</w:t>
      </w:r>
      <w:r w:rsidRPr="00B1101B">
        <w:rPr>
          <w:color w:val="000000"/>
          <w:lang w:bidi="ru-RU"/>
        </w:rPr>
        <w:tab/>
        <w:t>права</w:t>
      </w:r>
      <w:r w:rsidRPr="00B1101B">
        <w:rPr>
          <w:color w:val="000000"/>
          <w:lang w:bidi="ru-RU"/>
        </w:rPr>
        <w:tab/>
        <w:t>использования</w:t>
      </w:r>
      <w:r w:rsidR="00B838AB" w:rsidRPr="00B1101B">
        <w:rPr>
          <w:color w:val="000000"/>
          <w:lang w:bidi="ru-RU"/>
        </w:rPr>
        <w:t xml:space="preserve"> </w:t>
      </w:r>
      <w:r w:rsidR="007E51F0" w:rsidRPr="00C74751">
        <w:rPr>
          <w:color w:val="000000"/>
        </w:rPr>
        <w:t>«</w:t>
      </w:r>
      <w:proofErr w:type="spellStart"/>
      <w:r w:rsidR="007E51F0">
        <w:rPr>
          <w:color w:val="000000"/>
          <w:lang w:val="en-US"/>
        </w:rPr>
        <w:t>Saby</w:t>
      </w:r>
      <w:proofErr w:type="spellEnd"/>
      <w:r w:rsidR="007E51F0" w:rsidRPr="0041326C">
        <w:rPr>
          <w:color w:val="000000"/>
        </w:rPr>
        <w:t xml:space="preserve"> </w:t>
      </w:r>
      <w:r w:rsidR="007E51F0">
        <w:rPr>
          <w:color w:val="000000"/>
          <w:lang w:val="en-US"/>
        </w:rPr>
        <w:t>Report</w:t>
      </w:r>
      <w:r w:rsidR="007E51F0" w:rsidRPr="00C74751">
        <w:rPr>
          <w:color w:val="000000"/>
        </w:rPr>
        <w:t>»</w:t>
      </w:r>
      <w:r w:rsidRPr="00B1101B">
        <w:rPr>
          <w:color w:val="000000"/>
          <w:lang w:bidi="ru-RU"/>
        </w:rPr>
        <w:t xml:space="preserve"> для сдачи отчетности до 5 филиалов в течени</w:t>
      </w:r>
      <w:proofErr w:type="gramStart"/>
      <w:r w:rsidRPr="00B1101B">
        <w:rPr>
          <w:color w:val="000000"/>
          <w:lang w:bidi="ru-RU"/>
        </w:rPr>
        <w:t>и</w:t>
      </w:r>
      <w:proofErr w:type="gramEnd"/>
      <w:r w:rsidRPr="00B1101B">
        <w:rPr>
          <w:color w:val="000000"/>
          <w:lang w:bidi="ru-RU"/>
        </w:rPr>
        <w:t xml:space="preserve"> 1 года.</w:t>
      </w:r>
    </w:p>
    <w:p w:rsidR="00A65F70" w:rsidRPr="00B1101B" w:rsidRDefault="00A65F70" w:rsidP="00544768">
      <w:pPr>
        <w:pStyle w:val="24"/>
        <w:numPr>
          <w:ilvl w:val="1"/>
          <w:numId w:val="12"/>
        </w:numPr>
        <w:shd w:val="clear" w:color="auto" w:fill="auto"/>
        <w:tabs>
          <w:tab w:val="left" w:pos="1102"/>
        </w:tabs>
        <w:spacing w:after="0" w:line="240" w:lineRule="auto"/>
        <w:ind w:firstLine="520"/>
        <w:jc w:val="both"/>
      </w:pPr>
      <w:r w:rsidRPr="00B1101B">
        <w:rPr>
          <w:color w:val="000000"/>
          <w:lang w:bidi="ru-RU"/>
        </w:rPr>
        <w:lastRenderedPageBreak/>
        <w:t>Исполнитель должен иметь соответствующие полномочия для заключения Контракта (сублицензионного договора) на передачу неисключительных прав использования Программы от Правообладателя.</w:t>
      </w:r>
    </w:p>
    <w:p w:rsidR="00A65F70" w:rsidRPr="00B1101B" w:rsidRDefault="00A65F70" w:rsidP="00544768">
      <w:pPr>
        <w:pStyle w:val="24"/>
        <w:numPr>
          <w:ilvl w:val="1"/>
          <w:numId w:val="12"/>
        </w:numPr>
        <w:shd w:val="clear" w:color="auto" w:fill="auto"/>
        <w:tabs>
          <w:tab w:val="left" w:pos="937"/>
        </w:tabs>
        <w:spacing w:after="0" w:line="240" w:lineRule="auto"/>
        <w:ind w:firstLine="520"/>
        <w:jc w:val="both"/>
      </w:pPr>
      <w:r w:rsidRPr="00B1101B">
        <w:rPr>
          <w:color w:val="000000"/>
          <w:lang w:bidi="ru-RU"/>
        </w:rPr>
        <w:t xml:space="preserve">Исполнитель обязуется осуществлять оказание услуг в соответствии с условиями настоящего </w:t>
      </w:r>
      <w:proofErr w:type="gramStart"/>
      <w:r w:rsidRPr="00B1101B">
        <w:rPr>
          <w:color w:val="000000"/>
          <w:lang w:bidi="ru-RU"/>
        </w:rPr>
        <w:t>Контракта</w:t>
      </w:r>
      <w:proofErr w:type="gramEnd"/>
      <w:r w:rsidRPr="00B1101B">
        <w:rPr>
          <w:color w:val="000000"/>
          <w:lang w:bidi="ru-RU"/>
        </w:rPr>
        <w:t xml:space="preserve"> т. е. передает право на все версии программы, вышедшие в свет за период действия данного контракта.</w:t>
      </w:r>
    </w:p>
    <w:p w:rsidR="00A65F70" w:rsidRPr="00B1101B" w:rsidRDefault="00A65F70" w:rsidP="00544768">
      <w:pPr>
        <w:pStyle w:val="24"/>
        <w:numPr>
          <w:ilvl w:val="1"/>
          <w:numId w:val="12"/>
        </w:numPr>
        <w:shd w:val="clear" w:color="auto" w:fill="auto"/>
        <w:tabs>
          <w:tab w:val="left" w:pos="860"/>
        </w:tabs>
        <w:spacing w:after="0" w:line="240" w:lineRule="auto"/>
        <w:ind w:firstLine="400"/>
        <w:jc w:val="both"/>
      </w:pPr>
      <w:r w:rsidRPr="00B1101B">
        <w:rPr>
          <w:color w:val="000000"/>
          <w:lang w:bidi="ru-RU"/>
        </w:rPr>
        <w:t>Заказчик обязуется обеспечить оплату оказанных услуг в соответствии с условиями настоящего контракта</w:t>
      </w:r>
      <w:r w:rsidR="007637A6" w:rsidRPr="00B1101B">
        <w:rPr>
          <w:color w:val="000000"/>
          <w:lang w:bidi="ru-RU"/>
        </w:rPr>
        <w:t>.</w:t>
      </w:r>
      <w:r w:rsidRPr="00B1101B">
        <w:rPr>
          <w:color w:val="000000"/>
          <w:lang w:bidi="ru-RU"/>
        </w:rPr>
        <w:t xml:space="preserve"> </w:t>
      </w:r>
      <w:r w:rsidR="007637A6" w:rsidRPr="00B1101B">
        <w:rPr>
          <w:color w:val="000000"/>
          <w:lang w:bidi="ru-RU"/>
        </w:rPr>
        <w:t>В</w:t>
      </w:r>
      <w:r w:rsidRPr="00B1101B">
        <w:rPr>
          <w:color w:val="000000"/>
          <w:lang w:bidi="ru-RU"/>
        </w:rPr>
        <w:t xml:space="preserve"> соответствии со ст. 428 ГК РФ </w:t>
      </w:r>
      <w:r w:rsidR="007637A6" w:rsidRPr="00B1101B">
        <w:rPr>
          <w:color w:val="000000"/>
          <w:lang w:bidi="ru-RU"/>
        </w:rPr>
        <w:t xml:space="preserve">Пользователь (получатель услуг) </w:t>
      </w:r>
      <w:r w:rsidRPr="00B1101B">
        <w:rPr>
          <w:color w:val="000000"/>
          <w:lang w:bidi="ru-RU"/>
        </w:rPr>
        <w:t>присоединяется к Условиям использования Программы, а так же обязуется использовать Программу строго в соответствии с эксплуатационной документацией.</w:t>
      </w:r>
    </w:p>
    <w:p w:rsidR="00A65F70" w:rsidRPr="00B1101B" w:rsidRDefault="00A65F70" w:rsidP="00544768">
      <w:pPr>
        <w:pStyle w:val="24"/>
        <w:shd w:val="clear" w:color="auto" w:fill="auto"/>
        <w:spacing w:after="0" w:line="240" w:lineRule="auto"/>
        <w:ind w:firstLine="780"/>
        <w:jc w:val="both"/>
      </w:pPr>
      <w:r w:rsidRPr="00B1101B">
        <w:rPr>
          <w:color w:val="000000"/>
          <w:lang w:bidi="ru-RU"/>
        </w:rPr>
        <w:t>Услуги оказываются в полном соответствии с техническим заданием (Приложение №1 к Контракту).</w:t>
      </w:r>
    </w:p>
    <w:p w:rsidR="00A65F70" w:rsidRPr="00B1101B" w:rsidRDefault="00A65F70" w:rsidP="00544768">
      <w:pPr>
        <w:pStyle w:val="24"/>
        <w:numPr>
          <w:ilvl w:val="1"/>
          <w:numId w:val="12"/>
        </w:numPr>
        <w:shd w:val="clear" w:color="auto" w:fill="auto"/>
        <w:tabs>
          <w:tab w:val="left" w:pos="1102"/>
        </w:tabs>
        <w:spacing w:after="0" w:line="240" w:lineRule="auto"/>
        <w:ind w:firstLine="520"/>
        <w:jc w:val="both"/>
      </w:pPr>
      <w:r w:rsidRPr="00B1101B">
        <w:rPr>
          <w:color w:val="000000"/>
          <w:lang w:bidi="ru-RU"/>
        </w:rPr>
        <w:t xml:space="preserve">Получателями услуги являются учреждения, непосредственно подчиненные УФСИН России по Тверской области: </w:t>
      </w:r>
      <w:proofErr w:type="gramStart"/>
      <w:r w:rsidRPr="00B1101B">
        <w:rPr>
          <w:color w:val="000000"/>
          <w:lang w:bidi="ru-RU"/>
        </w:rPr>
        <w:t>Федеральное казенное профессиональное образовательное учреждение №51 Федеральной службы исполнения наказаний (ФКП образовательное учреждение №51), Федеральное казенное профессиональное образовательное учреждение №52 Федеральной службы исполнения наказаний (ФКП образовательное учреждение №52), Федеральное казенное профессиональное образовательное учреждение №53 Федеральной службы исполнения наказаний (ФКП образовательное учреждение №53), Федеральное казенное профессиональное образовательное учреждение №54 Федеральной службы исполнения наказаний (ФКП образовательное учреждение №54), Федеральное казенное профессиональное образовательное</w:t>
      </w:r>
      <w:proofErr w:type="gramEnd"/>
      <w:r w:rsidRPr="00B1101B">
        <w:rPr>
          <w:color w:val="000000"/>
          <w:lang w:bidi="ru-RU"/>
        </w:rPr>
        <w:t xml:space="preserve"> учреждение №55 Федеральной службы исполнения наказаний (ФКП образовательное учреждение №55) уполномоченные Заказчиком на приемку услуг и предъявление претензий к Исполнителю о неисполнении (ненадлежащем исполнении) условий Контракта (далее - Пользователи)</w:t>
      </w:r>
    </w:p>
    <w:p w:rsidR="00A65F70" w:rsidRPr="00B1101B" w:rsidRDefault="00A65F70" w:rsidP="00544768">
      <w:pPr>
        <w:pStyle w:val="24"/>
        <w:numPr>
          <w:ilvl w:val="1"/>
          <w:numId w:val="12"/>
        </w:numPr>
        <w:shd w:val="clear" w:color="auto" w:fill="auto"/>
        <w:tabs>
          <w:tab w:val="left" w:pos="1102"/>
        </w:tabs>
        <w:spacing w:after="300" w:line="240" w:lineRule="auto"/>
        <w:ind w:firstLine="520"/>
        <w:jc w:val="both"/>
      </w:pPr>
      <w:r w:rsidRPr="00B1101B">
        <w:rPr>
          <w:color w:val="000000"/>
          <w:lang w:bidi="ru-RU"/>
        </w:rPr>
        <w:t xml:space="preserve">Передача неисключительных прав по настоящему Контракту от Исполнителя к </w:t>
      </w:r>
      <w:r w:rsidR="00975B56" w:rsidRPr="00B1101B">
        <w:rPr>
          <w:color w:val="000000"/>
          <w:lang w:bidi="ru-RU"/>
        </w:rPr>
        <w:t>Получателям</w:t>
      </w:r>
      <w:r w:rsidRPr="00B1101B">
        <w:rPr>
          <w:color w:val="000000"/>
          <w:lang w:bidi="ru-RU"/>
        </w:rPr>
        <w:t xml:space="preserve"> оформляется Актом приема-передачи</w:t>
      </w:r>
      <w:r w:rsidR="00975B56" w:rsidRPr="00B1101B">
        <w:rPr>
          <w:color w:val="000000"/>
          <w:lang w:bidi="ru-RU"/>
        </w:rPr>
        <w:t xml:space="preserve"> прав</w:t>
      </w:r>
      <w:r w:rsidRPr="00B1101B">
        <w:rPr>
          <w:color w:val="000000"/>
          <w:lang w:bidi="ru-RU"/>
        </w:rPr>
        <w:t>.</w:t>
      </w:r>
    </w:p>
    <w:p w:rsidR="006C079F" w:rsidRPr="00B1101B" w:rsidRDefault="006C079F" w:rsidP="00544768">
      <w:pPr>
        <w:suppressAutoHyphens/>
        <w:spacing w:after="240"/>
        <w:rPr>
          <w:b/>
          <w:spacing w:val="-5"/>
          <w:sz w:val="26"/>
          <w:szCs w:val="26"/>
        </w:rPr>
      </w:pPr>
    </w:p>
    <w:p w:rsidR="00655BD2" w:rsidRPr="00B1101B" w:rsidRDefault="00655BD2" w:rsidP="00544768">
      <w:pPr>
        <w:numPr>
          <w:ilvl w:val="0"/>
          <w:numId w:val="9"/>
        </w:numPr>
        <w:suppressAutoHyphens/>
        <w:jc w:val="center"/>
        <w:rPr>
          <w:b/>
          <w:spacing w:val="-5"/>
          <w:sz w:val="26"/>
          <w:szCs w:val="26"/>
        </w:rPr>
      </w:pPr>
      <w:r w:rsidRPr="00B1101B">
        <w:rPr>
          <w:b/>
          <w:spacing w:val="-5"/>
          <w:sz w:val="26"/>
          <w:szCs w:val="26"/>
        </w:rPr>
        <w:t>ЦЕНА КОНТРАКТА И ПОРЯДОК РАСЧЕТОВ</w:t>
      </w:r>
    </w:p>
    <w:p w:rsidR="003C688D" w:rsidRPr="00B1101B" w:rsidRDefault="003C688D" w:rsidP="00544768">
      <w:pPr>
        <w:suppressAutoHyphens/>
        <w:ind w:left="1290"/>
        <w:rPr>
          <w:b/>
          <w:spacing w:val="-5"/>
          <w:sz w:val="26"/>
          <w:szCs w:val="26"/>
        </w:rPr>
      </w:pPr>
    </w:p>
    <w:p w:rsidR="001329E0" w:rsidRPr="00B1101B" w:rsidRDefault="001329E0" w:rsidP="00544768">
      <w:pPr>
        <w:shd w:val="clear" w:color="auto" w:fill="FFFFFF"/>
        <w:ind w:firstLine="709"/>
        <w:jc w:val="both"/>
        <w:rPr>
          <w:spacing w:val="2"/>
          <w:sz w:val="26"/>
          <w:szCs w:val="26"/>
        </w:rPr>
      </w:pPr>
      <w:r w:rsidRPr="00B1101B">
        <w:rPr>
          <w:spacing w:val="2"/>
          <w:sz w:val="26"/>
          <w:szCs w:val="26"/>
        </w:rPr>
        <w:t>2.1. Цена Контракта составляет</w:t>
      </w:r>
      <w:proofErr w:type="gramStart"/>
      <w:r w:rsidRPr="00B1101B">
        <w:rPr>
          <w:spacing w:val="2"/>
          <w:sz w:val="26"/>
          <w:szCs w:val="26"/>
        </w:rPr>
        <w:t xml:space="preserve"> </w:t>
      </w:r>
      <w:r w:rsidR="009909F4" w:rsidRPr="00B1101B">
        <w:rPr>
          <w:spacing w:val="2"/>
          <w:sz w:val="26"/>
          <w:szCs w:val="26"/>
        </w:rPr>
        <w:t>_________</w:t>
      </w:r>
      <w:r w:rsidR="003A27A4" w:rsidRPr="00B1101B">
        <w:rPr>
          <w:spacing w:val="2"/>
          <w:sz w:val="26"/>
          <w:szCs w:val="26"/>
        </w:rPr>
        <w:t xml:space="preserve"> (</w:t>
      </w:r>
      <w:r w:rsidR="009909F4" w:rsidRPr="00B1101B">
        <w:rPr>
          <w:spacing w:val="2"/>
          <w:sz w:val="26"/>
          <w:szCs w:val="26"/>
        </w:rPr>
        <w:t>_________________</w:t>
      </w:r>
      <w:r w:rsidR="003A27A4" w:rsidRPr="00B1101B">
        <w:rPr>
          <w:spacing w:val="2"/>
          <w:sz w:val="26"/>
          <w:szCs w:val="26"/>
        </w:rPr>
        <w:t>)</w:t>
      </w:r>
      <w:r w:rsidR="009909F4" w:rsidRPr="00B1101B">
        <w:rPr>
          <w:spacing w:val="2"/>
          <w:sz w:val="26"/>
          <w:szCs w:val="26"/>
        </w:rPr>
        <w:t xml:space="preserve"> </w:t>
      </w:r>
      <w:proofErr w:type="gramEnd"/>
      <w:r w:rsidR="009909F4" w:rsidRPr="00B1101B">
        <w:rPr>
          <w:spacing w:val="2"/>
          <w:sz w:val="26"/>
          <w:szCs w:val="26"/>
        </w:rPr>
        <w:t>рублей ___</w:t>
      </w:r>
      <w:r w:rsidR="005921CA" w:rsidRPr="00B1101B">
        <w:rPr>
          <w:spacing w:val="2"/>
          <w:sz w:val="26"/>
          <w:szCs w:val="26"/>
        </w:rPr>
        <w:t xml:space="preserve"> копеек </w:t>
      </w:r>
      <w:r w:rsidR="00862B7D" w:rsidRPr="00B1101B">
        <w:rPr>
          <w:spacing w:val="2"/>
          <w:sz w:val="26"/>
          <w:szCs w:val="26"/>
        </w:rPr>
        <w:t xml:space="preserve">с учетом </w:t>
      </w:r>
      <w:r w:rsidR="00862B7D" w:rsidRPr="00B1101B">
        <w:rPr>
          <w:rStyle w:val="FontStyle42"/>
          <w:sz w:val="26"/>
          <w:szCs w:val="26"/>
        </w:rPr>
        <w:t>налогов, НДС/НДС не облагается в соответствии с законодательством РФ, сборов и других обязательных платежей.</w:t>
      </w:r>
      <w:r w:rsidR="00862B7D" w:rsidRPr="00B1101B">
        <w:rPr>
          <w:spacing w:val="2"/>
          <w:sz w:val="26"/>
          <w:szCs w:val="26"/>
        </w:rPr>
        <w:t xml:space="preserve"> </w:t>
      </w:r>
    </w:p>
    <w:p w:rsidR="00655BD2" w:rsidRPr="00B1101B" w:rsidRDefault="00655BD2" w:rsidP="00544768">
      <w:pPr>
        <w:suppressAutoHyphens/>
        <w:ind w:firstLine="720"/>
        <w:jc w:val="both"/>
        <w:rPr>
          <w:spacing w:val="-5"/>
          <w:sz w:val="26"/>
          <w:szCs w:val="26"/>
        </w:rPr>
      </w:pPr>
      <w:r w:rsidRPr="00B1101B">
        <w:rPr>
          <w:spacing w:val="-5"/>
          <w:sz w:val="26"/>
          <w:szCs w:val="26"/>
        </w:rPr>
        <w:t xml:space="preserve">Цена контракта в соответствии со ст. 22 Федерального закона </w:t>
      </w:r>
      <w:r w:rsidRPr="00B1101B">
        <w:rPr>
          <w:spacing w:val="-5"/>
          <w:sz w:val="26"/>
          <w:szCs w:val="26"/>
        </w:rPr>
        <w:br/>
        <w:t>от 05.04.2013 № 44-ФЗ была</w:t>
      </w:r>
      <w:r w:rsidR="0053001C" w:rsidRPr="00B1101B">
        <w:rPr>
          <w:spacing w:val="-5"/>
          <w:sz w:val="26"/>
          <w:szCs w:val="26"/>
        </w:rPr>
        <w:t xml:space="preserve"> определена методом сопоставления</w:t>
      </w:r>
      <w:r w:rsidR="003735A2" w:rsidRPr="00B1101B">
        <w:rPr>
          <w:spacing w:val="-5"/>
          <w:sz w:val="26"/>
          <w:szCs w:val="26"/>
        </w:rPr>
        <w:t xml:space="preserve"> рыночных цен (анализ рынка). Расчет начальной (максимальной) цены контракта с обоснованием </w:t>
      </w:r>
      <w:r w:rsidR="009909F4" w:rsidRPr="00B1101B">
        <w:rPr>
          <w:spacing w:val="-5"/>
          <w:sz w:val="26"/>
          <w:szCs w:val="26"/>
        </w:rPr>
        <w:t>применяемого метода расчета цен</w:t>
      </w:r>
      <w:r w:rsidR="00006514" w:rsidRPr="00B1101B">
        <w:rPr>
          <w:spacing w:val="-5"/>
          <w:sz w:val="26"/>
          <w:szCs w:val="26"/>
        </w:rPr>
        <w:t xml:space="preserve"> указан в приложении № 2</w:t>
      </w:r>
      <w:r w:rsidR="003735A2" w:rsidRPr="00B1101B">
        <w:rPr>
          <w:spacing w:val="-5"/>
          <w:sz w:val="26"/>
          <w:szCs w:val="26"/>
        </w:rPr>
        <w:t xml:space="preserve">. </w:t>
      </w:r>
    </w:p>
    <w:p w:rsidR="00655BD2" w:rsidRPr="00B1101B" w:rsidRDefault="00655BD2" w:rsidP="00544768">
      <w:pPr>
        <w:suppressAutoHyphens/>
        <w:ind w:firstLine="720"/>
        <w:jc w:val="both"/>
        <w:rPr>
          <w:spacing w:val="-5"/>
          <w:sz w:val="26"/>
          <w:szCs w:val="26"/>
        </w:rPr>
      </w:pPr>
      <w:r w:rsidRPr="00B1101B">
        <w:rPr>
          <w:spacing w:val="-5"/>
          <w:sz w:val="26"/>
          <w:szCs w:val="26"/>
        </w:rPr>
        <w:t>Цена контракта является твердой и определяется на весь срок исполнения. В соответствии с п.1, ч.1 ст. 95 Федерального закона № 44-ФЗ цена контракта может быть снижена</w:t>
      </w:r>
      <w:r w:rsidR="001329E0" w:rsidRPr="00B1101B">
        <w:rPr>
          <w:spacing w:val="-5"/>
          <w:sz w:val="26"/>
          <w:szCs w:val="26"/>
        </w:rPr>
        <w:t xml:space="preserve"> по соглашению Сторон без </w:t>
      </w:r>
      <w:proofErr w:type="gramStart"/>
      <w:r w:rsidR="001329E0" w:rsidRPr="00B1101B">
        <w:rPr>
          <w:spacing w:val="-5"/>
          <w:sz w:val="26"/>
          <w:szCs w:val="26"/>
        </w:rPr>
        <w:t>изменения</w:t>
      </w:r>
      <w:proofErr w:type="gramEnd"/>
      <w:r w:rsidR="001329E0" w:rsidRPr="00B1101B">
        <w:rPr>
          <w:spacing w:val="-5"/>
          <w:sz w:val="26"/>
          <w:szCs w:val="26"/>
        </w:rPr>
        <w:t xml:space="preserve"> предусмотренн</w:t>
      </w:r>
      <w:r w:rsidR="001627C2" w:rsidRPr="00B1101B">
        <w:rPr>
          <w:spacing w:val="-5"/>
          <w:sz w:val="26"/>
          <w:szCs w:val="26"/>
        </w:rPr>
        <w:t>ого</w:t>
      </w:r>
      <w:r w:rsidR="001329E0" w:rsidRPr="00B1101B">
        <w:rPr>
          <w:spacing w:val="-5"/>
          <w:sz w:val="26"/>
          <w:szCs w:val="26"/>
        </w:rPr>
        <w:t xml:space="preserve"> Контрактом объема </w:t>
      </w:r>
      <w:r w:rsidR="001627C2" w:rsidRPr="00B1101B">
        <w:rPr>
          <w:spacing w:val="-5"/>
          <w:sz w:val="26"/>
          <w:szCs w:val="26"/>
        </w:rPr>
        <w:t>услуг</w:t>
      </w:r>
      <w:r w:rsidR="001329E0" w:rsidRPr="00B1101B">
        <w:rPr>
          <w:spacing w:val="-5"/>
          <w:sz w:val="26"/>
          <w:szCs w:val="26"/>
        </w:rPr>
        <w:t xml:space="preserve"> и иных условий исполнения контракта</w:t>
      </w:r>
      <w:r w:rsidRPr="00B1101B">
        <w:rPr>
          <w:spacing w:val="-5"/>
          <w:sz w:val="26"/>
          <w:szCs w:val="26"/>
        </w:rPr>
        <w:t>.</w:t>
      </w:r>
    </w:p>
    <w:p w:rsidR="00655BD2" w:rsidRPr="00B1101B" w:rsidRDefault="001329E0" w:rsidP="00544768">
      <w:pPr>
        <w:suppressAutoHyphens/>
        <w:ind w:firstLine="720"/>
        <w:jc w:val="both"/>
        <w:rPr>
          <w:spacing w:val="-5"/>
          <w:sz w:val="26"/>
          <w:szCs w:val="26"/>
        </w:rPr>
      </w:pPr>
      <w:r w:rsidRPr="00B1101B">
        <w:rPr>
          <w:spacing w:val="-5"/>
          <w:sz w:val="26"/>
          <w:szCs w:val="26"/>
        </w:rPr>
        <w:t>2.2.</w:t>
      </w:r>
      <w:r w:rsidR="005921CA" w:rsidRPr="00B1101B">
        <w:rPr>
          <w:sz w:val="26"/>
          <w:szCs w:val="26"/>
        </w:rPr>
        <w:t xml:space="preserve"> В документах, предъявляемых Исполнителем Заказчику, должна быть указана сумма, составляющая 100 % стоимости </w:t>
      </w:r>
      <w:r w:rsidR="001627C2" w:rsidRPr="00B1101B">
        <w:rPr>
          <w:sz w:val="26"/>
          <w:szCs w:val="26"/>
        </w:rPr>
        <w:t>услуг</w:t>
      </w:r>
      <w:r w:rsidR="005921CA" w:rsidRPr="00B1101B">
        <w:rPr>
          <w:sz w:val="26"/>
          <w:szCs w:val="26"/>
        </w:rPr>
        <w:t xml:space="preserve">, </w:t>
      </w:r>
      <w:r w:rsidR="001627C2" w:rsidRPr="00B1101B">
        <w:rPr>
          <w:sz w:val="26"/>
          <w:szCs w:val="26"/>
        </w:rPr>
        <w:t>оказанных</w:t>
      </w:r>
      <w:r w:rsidR="005921CA" w:rsidRPr="00B1101B">
        <w:rPr>
          <w:sz w:val="26"/>
          <w:szCs w:val="26"/>
        </w:rPr>
        <w:t xml:space="preserve"> Исполнителем. Объемы </w:t>
      </w:r>
      <w:r w:rsidR="001627C2" w:rsidRPr="00B1101B">
        <w:rPr>
          <w:sz w:val="26"/>
          <w:szCs w:val="26"/>
        </w:rPr>
        <w:t>услуг</w:t>
      </w:r>
      <w:r w:rsidR="005921CA" w:rsidRPr="00B1101B">
        <w:rPr>
          <w:sz w:val="26"/>
          <w:szCs w:val="26"/>
        </w:rPr>
        <w:t>, предъявляемые к оплате Заказчику, не должны превышать объемы, предусмотренные Техническим заданием.</w:t>
      </w:r>
    </w:p>
    <w:p w:rsidR="001329E0" w:rsidRPr="00B1101B" w:rsidRDefault="005921CA" w:rsidP="00544768">
      <w:pPr>
        <w:shd w:val="clear" w:color="auto" w:fill="FFFFFF"/>
        <w:tabs>
          <w:tab w:val="left" w:pos="709"/>
        </w:tabs>
        <w:ind w:firstLine="709"/>
        <w:jc w:val="both"/>
        <w:rPr>
          <w:sz w:val="26"/>
          <w:szCs w:val="26"/>
        </w:rPr>
      </w:pPr>
      <w:r w:rsidRPr="00B1101B">
        <w:rPr>
          <w:spacing w:val="-5"/>
          <w:sz w:val="26"/>
          <w:szCs w:val="26"/>
        </w:rPr>
        <w:t>2.3</w:t>
      </w:r>
      <w:r w:rsidR="001329E0" w:rsidRPr="00B1101B">
        <w:rPr>
          <w:spacing w:val="-5"/>
          <w:sz w:val="26"/>
          <w:szCs w:val="26"/>
        </w:rPr>
        <w:t xml:space="preserve">. </w:t>
      </w:r>
      <w:r w:rsidR="001329E0" w:rsidRPr="00B1101B">
        <w:rPr>
          <w:sz w:val="26"/>
          <w:szCs w:val="26"/>
        </w:rPr>
        <w:t xml:space="preserve">Цена Контракта может быть изменена по соглашению Сторон, если по </w:t>
      </w:r>
      <w:r w:rsidR="001329E0" w:rsidRPr="00B1101B">
        <w:rPr>
          <w:sz w:val="26"/>
          <w:szCs w:val="26"/>
        </w:rPr>
        <w:lastRenderedPageBreak/>
        <w:t xml:space="preserve">предложению Заказчика увеличиваются объемы </w:t>
      </w:r>
      <w:r w:rsidR="00D00BFE" w:rsidRPr="00B1101B">
        <w:rPr>
          <w:sz w:val="26"/>
          <w:szCs w:val="26"/>
        </w:rPr>
        <w:t>услуг</w:t>
      </w:r>
      <w:r w:rsidR="001329E0" w:rsidRPr="00B1101B">
        <w:rPr>
          <w:sz w:val="26"/>
          <w:szCs w:val="26"/>
        </w:rPr>
        <w:t xml:space="preserve">, но не более чем </w:t>
      </w:r>
      <w:r w:rsidR="00577819" w:rsidRPr="00B1101B">
        <w:rPr>
          <w:sz w:val="26"/>
          <w:szCs w:val="26"/>
        </w:rPr>
        <w:br/>
      </w:r>
      <w:r w:rsidR="001329E0" w:rsidRPr="00B1101B">
        <w:rPr>
          <w:sz w:val="26"/>
          <w:szCs w:val="26"/>
        </w:rPr>
        <w:t>на 10 (десять) процентов или уменьшаются предусмотренные настоящим Контрактом объем</w:t>
      </w:r>
      <w:r w:rsidR="00D00BFE" w:rsidRPr="00B1101B">
        <w:rPr>
          <w:sz w:val="26"/>
          <w:szCs w:val="26"/>
        </w:rPr>
        <w:t>ы</w:t>
      </w:r>
      <w:r w:rsidR="001329E0" w:rsidRPr="00B1101B">
        <w:rPr>
          <w:sz w:val="26"/>
          <w:szCs w:val="26"/>
        </w:rPr>
        <w:t xml:space="preserve"> </w:t>
      </w:r>
      <w:r w:rsidR="00D00BFE" w:rsidRPr="00B1101B">
        <w:rPr>
          <w:sz w:val="26"/>
          <w:szCs w:val="26"/>
        </w:rPr>
        <w:t>оказываемых</w:t>
      </w:r>
      <w:r w:rsidR="001329E0" w:rsidRPr="00B1101B">
        <w:rPr>
          <w:sz w:val="26"/>
          <w:szCs w:val="26"/>
        </w:rPr>
        <w:t xml:space="preserve"> </w:t>
      </w:r>
      <w:r w:rsidR="00D00BFE" w:rsidRPr="00B1101B">
        <w:rPr>
          <w:sz w:val="26"/>
          <w:szCs w:val="26"/>
        </w:rPr>
        <w:t>услуг</w:t>
      </w:r>
      <w:r w:rsidR="001329E0" w:rsidRPr="00B1101B">
        <w:rPr>
          <w:sz w:val="26"/>
          <w:szCs w:val="26"/>
        </w:rPr>
        <w:t xml:space="preserve"> не более чем </w:t>
      </w:r>
      <w:r w:rsidR="00577819" w:rsidRPr="00B1101B">
        <w:rPr>
          <w:sz w:val="26"/>
          <w:szCs w:val="26"/>
        </w:rPr>
        <w:br/>
      </w:r>
      <w:r w:rsidR="001329E0" w:rsidRPr="00B1101B">
        <w:rPr>
          <w:sz w:val="26"/>
          <w:szCs w:val="26"/>
        </w:rPr>
        <w:t xml:space="preserve">на 10 (десять) процентов. При этом, в случае </w:t>
      </w:r>
      <w:r w:rsidR="00006514" w:rsidRPr="00B1101B">
        <w:rPr>
          <w:sz w:val="26"/>
          <w:szCs w:val="26"/>
        </w:rPr>
        <w:t xml:space="preserve">увеличения или </w:t>
      </w:r>
      <w:r w:rsidR="001329E0" w:rsidRPr="00B1101B">
        <w:rPr>
          <w:sz w:val="26"/>
          <w:szCs w:val="26"/>
        </w:rPr>
        <w:t xml:space="preserve">уменьшения предусмотренного настоящим Контрактом объема </w:t>
      </w:r>
      <w:r w:rsidR="00D00BFE" w:rsidRPr="00B1101B">
        <w:rPr>
          <w:sz w:val="26"/>
          <w:szCs w:val="26"/>
        </w:rPr>
        <w:t>услуг</w:t>
      </w:r>
      <w:r w:rsidR="00BB4BA1" w:rsidRPr="00B1101B">
        <w:rPr>
          <w:sz w:val="26"/>
          <w:szCs w:val="26"/>
        </w:rPr>
        <w:t xml:space="preserve"> Стороны</w:t>
      </w:r>
      <w:r w:rsidR="001329E0" w:rsidRPr="00B1101B">
        <w:rPr>
          <w:sz w:val="26"/>
          <w:szCs w:val="26"/>
        </w:rPr>
        <w:t xml:space="preserve"> Контракта обязаны </w:t>
      </w:r>
      <w:r w:rsidR="00006514" w:rsidRPr="00B1101B">
        <w:rPr>
          <w:sz w:val="26"/>
          <w:szCs w:val="26"/>
        </w:rPr>
        <w:t xml:space="preserve">увеличить или уменьшить </w:t>
      </w:r>
      <w:r w:rsidR="001329E0" w:rsidRPr="00B1101B">
        <w:rPr>
          <w:sz w:val="26"/>
          <w:szCs w:val="26"/>
        </w:rPr>
        <w:t xml:space="preserve">цену Контракта исходя из цены единицы услуги. </w:t>
      </w:r>
    </w:p>
    <w:p w:rsidR="00655BD2" w:rsidRPr="00B1101B" w:rsidRDefault="001329E0" w:rsidP="00544768">
      <w:pPr>
        <w:suppressAutoHyphens/>
        <w:ind w:firstLine="720"/>
        <w:jc w:val="both"/>
        <w:rPr>
          <w:sz w:val="26"/>
          <w:szCs w:val="26"/>
        </w:rPr>
      </w:pPr>
      <w:r w:rsidRPr="00B1101B">
        <w:rPr>
          <w:spacing w:val="-5"/>
          <w:sz w:val="26"/>
          <w:szCs w:val="26"/>
        </w:rPr>
        <w:t>2</w:t>
      </w:r>
      <w:r w:rsidR="00655BD2" w:rsidRPr="00B1101B">
        <w:rPr>
          <w:spacing w:val="-5"/>
          <w:sz w:val="26"/>
          <w:szCs w:val="26"/>
        </w:rPr>
        <w:t>.</w:t>
      </w:r>
      <w:r w:rsidR="005921CA" w:rsidRPr="00B1101B">
        <w:rPr>
          <w:spacing w:val="-5"/>
          <w:sz w:val="26"/>
          <w:szCs w:val="26"/>
        </w:rPr>
        <w:t>4</w:t>
      </w:r>
      <w:r w:rsidR="00655BD2" w:rsidRPr="00B1101B">
        <w:rPr>
          <w:spacing w:val="-5"/>
          <w:sz w:val="26"/>
          <w:szCs w:val="26"/>
        </w:rPr>
        <w:t xml:space="preserve">. </w:t>
      </w:r>
      <w:r w:rsidR="0053001C" w:rsidRPr="00B1101B">
        <w:rPr>
          <w:spacing w:val="-5"/>
          <w:sz w:val="26"/>
          <w:szCs w:val="26"/>
        </w:rPr>
        <w:t xml:space="preserve">Заказчик осуществляет оплату путем перечисления денежных средств на </w:t>
      </w:r>
      <w:r w:rsidR="00D00BFE" w:rsidRPr="00B1101B">
        <w:rPr>
          <w:spacing w:val="-5"/>
          <w:sz w:val="26"/>
          <w:szCs w:val="26"/>
        </w:rPr>
        <w:t>расчетный</w:t>
      </w:r>
      <w:r w:rsidR="00271C7F" w:rsidRPr="00B1101B">
        <w:rPr>
          <w:spacing w:val="-5"/>
          <w:sz w:val="26"/>
          <w:szCs w:val="26"/>
        </w:rPr>
        <w:t xml:space="preserve"> счет Исполнителя </w:t>
      </w:r>
      <w:r w:rsidR="0053001C" w:rsidRPr="00B1101B">
        <w:rPr>
          <w:spacing w:val="-5"/>
          <w:sz w:val="26"/>
          <w:szCs w:val="26"/>
        </w:rPr>
        <w:t xml:space="preserve">в течение </w:t>
      </w:r>
      <w:r w:rsidR="006978A8" w:rsidRPr="00B1101B">
        <w:rPr>
          <w:spacing w:val="-5"/>
          <w:sz w:val="26"/>
          <w:szCs w:val="26"/>
        </w:rPr>
        <w:t>7</w:t>
      </w:r>
      <w:r w:rsidR="0053001C" w:rsidRPr="00B1101B">
        <w:rPr>
          <w:spacing w:val="-5"/>
          <w:sz w:val="26"/>
          <w:szCs w:val="26"/>
        </w:rPr>
        <w:t xml:space="preserve"> (</w:t>
      </w:r>
      <w:r w:rsidR="006978A8" w:rsidRPr="00B1101B">
        <w:rPr>
          <w:spacing w:val="-5"/>
          <w:sz w:val="26"/>
          <w:szCs w:val="26"/>
        </w:rPr>
        <w:t>семи</w:t>
      </w:r>
      <w:r w:rsidR="0053001C" w:rsidRPr="00B1101B">
        <w:rPr>
          <w:spacing w:val="-5"/>
          <w:sz w:val="26"/>
          <w:szCs w:val="26"/>
        </w:rPr>
        <w:t>)</w:t>
      </w:r>
      <w:r w:rsidR="00F75C17" w:rsidRPr="00B1101B">
        <w:rPr>
          <w:spacing w:val="-5"/>
          <w:sz w:val="26"/>
          <w:szCs w:val="26"/>
        </w:rPr>
        <w:t xml:space="preserve"> </w:t>
      </w:r>
      <w:r w:rsidR="002F3374" w:rsidRPr="00B1101B">
        <w:rPr>
          <w:spacing w:val="-5"/>
          <w:sz w:val="26"/>
          <w:szCs w:val="26"/>
        </w:rPr>
        <w:t xml:space="preserve">рабочих </w:t>
      </w:r>
      <w:r w:rsidR="00F75C17" w:rsidRPr="00B1101B">
        <w:rPr>
          <w:spacing w:val="-5"/>
          <w:sz w:val="26"/>
          <w:szCs w:val="26"/>
        </w:rPr>
        <w:t>дней</w:t>
      </w:r>
      <w:r w:rsidR="0053001C" w:rsidRPr="00B1101B">
        <w:rPr>
          <w:spacing w:val="-5"/>
          <w:sz w:val="26"/>
          <w:szCs w:val="26"/>
        </w:rPr>
        <w:t xml:space="preserve"> </w:t>
      </w:r>
      <w:r w:rsidR="002C7E67" w:rsidRPr="00B1101B">
        <w:rPr>
          <w:spacing w:val="-5"/>
          <w:sz w:val="26"/>
          <w:szCs w:val="26"/>
        </w:rPr>
        <w:t xml:space="preserve">после подписания </w:t>
      </w:r>
      <w:r w:rsidR="001C1C0B">
        <w:rPr>
          <w:spacing w:val="-5"/>
          <w:sz w:val="26"/>
          <w:szCs w:val="26"/>
        </w:rPr>
        <w:t>универсального передаточного документа (УПД)</w:t>
      </w:r>
      <w:r w:rsidR="002C7E67" w:rsidRPr="00B1101B">
        <w:rPr>
          <w:spacing w:val="-5"/>
          <w:sz w:val="26"/>
          <w:szCs w:val="26"/>
        </w:rPr>
        <w:t>, согласно выставленн</w:t>
      </w:r>
      <w:r w:rsidR="00006514" w:rsidRPr="00B1101B">
        <w:rPr>
          <w:spacing w:val="-5"/>
          <w:sz w:val="26"/>
          <w:szCs w:val="26"/>
        </w:rPr>
        <w:t>ому</w:t>
      </w:r>
      <w:r w:rsidR="002C7E67" w:rsidRPr="00B1101B">
        <w:rPr>
          <w:spacing w:val="-5"/>
          <w:sz w:val="26"/>
          <w:szCs w:val="26"/>
        </w:rPr>
        <w:t xml:space="preserve"> счет</w:t>
      </w:r>
      <w:r w:rsidR="00006514" w:rsidRPr="00B1101B">
        <w:rPr>
          <w:spacing w:val="-5"/>
          <w:sz w:val="26"/>
          <w:szCs w:val="26"/>
        </w:rPr>
        <w:t>у</w:t>
      </w:r>
      <w:r w:rsidR="008566E9">
        <w:rPr>
          <w:spacing w:val="-5"/>
          <w:sz w:val="26"/>
          <w:szCs w:val="26"/>
        </w:rPr>
        <w:t xml:space="preserve"> </w:t>
      </w:r>
      <w:r w:rsidR="0053001C" w:rsidRPr="00B1101B">
        <w:rPr>
          <w:spacing w:val="-5"/>
          <w:sz w:val="26"/>
          <w:szCs w:val="26"/>
        </w:rPr>
        <w:t xml:space="preserve">из средств Федерального бюджета по статье </w:t>
      </w:r>
      <w:r w:rsidR="0053001C" w:rsidRPr="00B1101B">
        <w:rPr>
          <w:b/>
          <w:spacing w:val="-5"/>
          <w:sz w:val="26"/>
          <w:szCs w:val="26"/>
        </w:rPr>
        <w:t>320</w:t>
      </w:r>
      <w:r w:rsidR="0053001C" w:rsidRPr="00B1101B">
        <w:rPr>
          <w:spacing w:val="-5"/>
          <w:sz w:val="26"/>
          <w:szCs w:val="26"/>
        </w:rPr>
        <w:t xml:space="preserve"> </w:t>
      </w:r>
      <w:r w:rsidR="002976DE" w:rsidRPr="00B1101B">
        <w:rPr>
          <w:b/>
          <w:spacing w:val="-5"/>
          <w:sz w:val="26"/>
          <w:szCs w:val="26"/>
        </w:rPr>
        <w:t>0704</w:t>
      </w:r>
      <w:r w:rsidR="0053001C" w:rsidRPr="00B1101B">
        <w:rPr>
          <w:b/>
          <w:spacing w:val="-5"/>
          <w:sz w:val="26"/>
          <w:szCs w:val="26"/>
        </w:rPr>
        <w:t xml:space="preserve"> </w:t>
      </w:r>
      <w:r w:rsidR="00293C64" w:rsidRPr="00B1101B">
        <w:rPr>
          <w:b/>
          <w:spacing w:val="-5"/>
          <w:sz w:val="26"/>
          <w:szCs w:val="26"/>
        </w:rPr>
        <w:t>42</w:t>
      </w:r>
      <w:r w:rsidR="002F3374" w:rsidRPr="00B1101B">
        <w:rPr>
          <w:b/>
          <w:spacing w:val="-5"/>
          <w:sz w:val="26"/>
          <w:szCs w:val="26"/>
        </w:rPr>
        <w:t>4</w:t>
      </w:r>
      <w:r w:rsidR="00293C64" w:rsidRPr="00B1101B">
        <w:rPr>
          <w:b/>
          <w:spacing w:val="-5"/>
          <w:sz w:val="26"/>
          <w:szCs w:val="26"/>
        </w:rPr>
        <w:t>0</w:t>
      </w:r>
      <w:r w:rsidR="002F3374" w:rsidRPr="00B1101B">
        <w:rPr>
          <w:b/>
          <w:spacing w:val="-5"/>
          <w:sz w:val="26"/>
          <w:szCs w:val="26"/>
        </w:rPr>
        <w:t>6</w:t>
      </w:r>
      <w:r w:rsidR="00293C64" w:rsidRPr="00B1101B">
        <w:rPr>
          <w:b/>
          <w:spacing w:val="-5"/>
          <w:sz w:val="26"/>
          <w:szCs w:val="26"/>
        </w:rPr>
        <w:t>900</w:t>
      </w:r>
      <w:r w:rsidR="002976DE" w:rsidRPr="00B1101B">
        <w:rPr>
          <w:b/>
          <w:spacing w:val="-5"/>
          <w:sz w:val="26"/>
          <w:szCs w:val="26"/>
        </w:rPr>
        <w:t>5</w:t>
      </w:r>
      <w:r w:rsidR="00293C64" w:rsidRPr="00B1101B">
        <w:rPr>
          <w:b/>
          <w:spacing w:val="-5"/>
          <w:sz w:val="26"/>
          <w:szCs w:val="26"/>
        </w:rPr>
        <w:t>9</w:t>
      </w:r>
      <w:r w:rsidR="0053001C" w:rsidRPr="00B1101B">
        <w:rPr>
          <w:b/>
          <w:spacing w:val="-5"/>
          <w:sz w:val="26"/>
          <w:szCs w:val="26"/>
        </w:rPr>
        <w:t xml:space="preserve"> 242</w:t>
      </w:r>
      <w:r w:rsidR="0053001C" w:rsidRPr="00B1101B">
        <w:rPr>
          <w:sz w:val="26"/>
          <w:szCs w:val="26"/>
        </w:rPr>
        <w:t>.</w:t>
      </w:r>
    </w:p>
    <w:p w:rsidR="00994FAB" w:rsidRPr="00B1101B" w:rsidRDefault="00994FAB" w:rsidP="00544768">
      <w:pPr>
        <w:suppressAutoHyphens/>
        <w:ind w:firstLine="720"/>
        <w:jc w:val="both"/>
        <w:rPr>
          <w:spacing w:val="-5"/>
          <w:sz w:val="26"/>
          <w:szCs w:val="26"/>
        </w:rPr>
      </w:pPr>
      <w:r w:rsidRPr="00B1101B">
        <w:rPr>
          <w:spacing w:val="-5"/>
          <w:sz w:val="26"/>
          <w:szCs w:val="26"/>
        </w:rPr>
        <w:t>2.5.</w:t>
      </w:r>
      <w:r w:rsidRPr="00B1101B">
        <w:rPr>
          <w:sz w:val="26"/>
          <w:szCs w:val="26"/>
        </w:rPr>
        <w:t xml:space="preserve"> </w:t>
      </w:r>
      <w:proofErr w:type="gramStart"/>
      <w:r w:rsidRPr="00B1101B">
        <w:rPr>
          <w:spacing w:val="-5"/>
          <w:sz w:val="26"/>
          <w:szCs w:val="26"/>
        </w:rPr>
        <w:t>Сумма, подлежащие уплате «Заказчиком» «Исполнителю», может быть уменьшена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B1101B" w:rsidRPr="00B1101B" w:rsidRDefault="00B1101B" w:rsidP="00B1101B">
      <w:pPr>
        <w:suppressAutoHyphens/>
        <w:ind w:firstLine="720"/>
        <w:jc w:val="both"/>
        <w:rPr>
          <w:spacing w:val="-5"/>
          <w:sz w:val="26"/>
          <w:szCs w:val="26"/>
        </w:rPr>
      </w:pPr>
      <w:r w:rsidRPr="00B1101B">
        <w:rPr>
          <w:spacing w:val="-5"/>
          <w:sz w:val="26"/>
          <w:szCs w:val="26"/>
        </w:rPr>
        <w:t>2.6. Заказчик вправе удержать суммы неисполненных Исполнителем требований об уплате неустоек (штрафов, пеней) из суммы, подлежащей оплате Исполнителю.</w:t>
      </w:r>
    </w:p>
    <w:p w:rsidR="00B1101B" w:rsidRPr="00B1101B" w:rsidRDefault="00B1101B" w:rsidP="00B1101B">
      <w:pPr>
        <w:suppressAutoHyphens/>
        <w:ind w:firstLine="720"/>
        <w:jc w:val="both"/>
        <w:rPr>
          <w:spacing w:val="-5"/>
          <w:sz w:val="26"/>
          <w:szCs w:val="26"/>
        </w:rPr>
      </w:pPr>
      <w:r w:rsidRPr="00B1101B">
        <w:rPr>
          <w:spacing w:val="-5"/>
          <w:sz w:val="26"/>
          <w:szCs w:val="26"/>
        </w:rPr>
        <w:t>Реквизиты для перечисления суммы неисполненных Исполнителем требований об уплате неустоек (штрафов, пеней) на лицевой счет УФСИН России по Тверской области:</w:t>
      </w:r>
    </w:p>
    <w:p w:rsidR="00B1101B" w:rsidRPr="00B1101B" w:rsidRDefault="00B1101B" w:rsidP="00B1101B">
      <w:pPr>
        <w:suppressAutoHyphens/>
        <w:ind w:firstLine="720"/>
        <w:jc w:val="both"/>
        <w:rPr>
          <w:spacing w:val="-5"/>
          <w:sz w:val="26"/>
          <w:szCs w:val="26"/>
        </w:rPr>
      </w:pPr>
      <w:r w:rsidRPr="00B1101B">
        <w:rPr>
          <w:spacing w:val="-5"/>
          <w:sz w:val="26"/>
          <w:szCs w:val="26"/>
        </w:rPr>
        <w:t>Получатель: Управление Федерального казначейства по Тверской области</w:t>
      </w:r>
    </w:p>
    <w:p w:rsidR="00B1101B" w:rsidRPr="00B1101B" w:rsidRDefault="00B1101B" w:rsidP="00B1101B">
      <w:pPr>
        <w:suppressAutoHyphens/>
        <w:ind w:firstLine="720"/>
        <w:jc w:val="both"/>
        <w:rPr>
          <w:spacing w:val="-5"/>
          <w:sz w:val="26"/>
          <w:szCs w:val="26"/>
        </w:rPr>
      </w:pPr>
      <w:r w:rsidRPr="00B1101B">
        <w:rPr>
          <w:spacing w:val="-5"/>
          <w:sz w:val="26"/>
          <w:szCs w:val="26"/>
        </w:rPr>
        <w:t>(УФСИН России по Тверской области)</w:t>
      </w:r>
    </w:p>
    <w:p w:rsidR="00B1101B" w:rsidRPr="00B1101B" w:rsidRDefault="00B1101B" w:rsidP="00B1101B">
      <w:pPr>
        <w:suppressAutoHyphens/>
        <w:ind w:firstLine="720"/>
        <w:jc w:val="both"/>
        <w:rPr>
          <w:spacing w:val="-5"/>
          <w:sz w:val="26"/>
          <w:szCs w:val="26"/>
        </w:rPr>
      </w:pPr>
      <w:r w:rsidRPr="00B1101B">
        <w:rPr>
          <w:spacing w:val="-5"/>
          <w:sz w:val="26"/>
          <w:szCs w:val="26"/>
        </w:rPr>
        <w:t>ИНН 6903006290 КПП 695001001</w:t>
      </w:r>
    </w:p>
    <w:p w:rsidR="00B1101B" w:rsidRPr="00B1101B" w:rsidRDefault="00B1101B" w:rsidP="00B1101B">
      <w:pPr>
        <w:suppressAutoHyphens/>
        <w:ind w:firstLine="720"/>
        <w:jc w:val="both"/>
        <w:rPr>
          <w:spacing w:val="-5"/>
          <w:sz w:val="26"/>
          <w:szCs w:val="26"/>
        </w:rPr>
      </w:pPr>
      <w:proofErr w:type="gramStart"/>
      <w:r w:rsidRPr="00B1101B">
        <w:rPr>
          <w:spacing w:val="-5"/>
          <w:sz w:val="26"/>
          <w:szCs w:val="26"/>
        </w:rPr>
        <w:t>л</w:t>
      </w:r>
      <w:proofErr w:type="gramEnd"/>
      <w:r w:rsidRPr="00B1101B">
        <w:rPr>
          <w:spacing w:val="-5"/>
          <w:sz w:val="26"/>
          <w:szCs w:val="26"/>
        </w:rPr>
        <w:t>/с 04361367470</w:t>
      </w:r>
    </w:p>
    <w:p w:rsidR="00B1101B" w:rsidRPr="00B1101B" w:rsidRDefault="00B1101B" w:rsidP="00B1101B">
      <w:pPr>
        <w:suppressAutoHyphens/>
        <w:ind w:firstLine="720"/>
        <w:jc w:val="both"/>
        <w:rPr>
          <w:spacing w:val="-5"/>
          <w:sz w:val="26"/>
          <w:szCs w:val="26"/>
        </w:rPr>
      </w:pPr>
      <w:r w:rsidRPr="00B1101B">
        <w:rPr>
          <w:spacing w:val="-5"/>
          <w:sz w:val="26"/>
          <w:szCs w:val="26"/>
        </w:rPr>
        <w:t>в УФК по Тверской области</w:t>
      </w:r>
    </w:p>
    <w:p w:rsidR="00B1101B" w:rsidRPr="00B1101B" w:rsidRDefault="00B1101B" w:rsidP="00B1101B">
      <w:pPr>
        <w:suppressAutoHyphens/>
        <w:ind w:firstLine="720"/>
        <w:jc w:val="both"/>
        <w:rPr>
          <w:spacing w:val="-5"/>
          <w:sz w:val="26"/>
          <w:szCs w:val="26"/>
        </w:rPr>
      </w:pPr>
      <w:proofErr w:type="gramStart"/>
      <w:r w:rsidRPr="00B1101B">
        <w:rPr>
          <w:spacing w:val="-5"/>
          <w:sz w:val="26"/>
          <w:szCs w:val="26"/>
        </w:rPr>
        <w:t>р</w:t>
      </w:r>
      <w:proofErr w:type="gramEnd"/>
      <w:r w:rsidRPr="00B1101B">
        <w:rPr>
          <w:spacing w:val="-5"/>
          <w:sz w:val="26"/>
          <w:szCs w:val="26"/>
        </w:rPr>
        <w:t>/с 03100643000000013600</w:t>
      </w:r>
    </w:p>
    <w:p w:rsidR="00B1101B" w:rsidRPr="00B1101B" w:rsidRDefault="00B1101B" w:rsidP="00B1101B">
      <w:pPr>
        <w:suppressAutoHyphens/>
        <w:ind w:firstLine="720"/>
        <w:jc w:val="both"/>
        <w:rPr>
          <w:spacing w:val="-5"/>
          <w:sz w:val="26"/>
          <w:szCs w:val="26"/>
        </w:rPr>
      </w:pPr>
      <w:r w:rsidRPr="00B1101B">
        <w:rPr>
          <w:spacing w:val="-5"/>
          <w:sz w:val="26"/>
          <w:szCs w:val="26"/>
        </w:rPr>
        <w:t>ОКЦ № 6 ГУ Банка России по ЦФО//УФК по Тверской области г. Тверь</w:t>
      </w:r>
    </w:p>
    <w:p w:rsidR="00B1101B" w:rsidRPr="00B1101B" w:rsidRDefault="00B1101B" w:rsidP="00B1101B">
      <w:pPr>
        <w:suppressAutoHyphens/>
        <w:ind w:firstLine="720"/>
        <w:jc w:val="both"/>
        <w:rPr>
          <w:spacing w:val="-5"/>
          <w:sz w:val="26"/>
          <w:szCs w:val="26"/>
        </w:rPr>
      </w:pPr>
      <w:r w:rsidRPr="00B1101B">
        <w:rPr>
          <w:spacing w:val="-5"/>
          <w:sz w:val="26"/>
          <w:szCs w:val="26"/>
        </w:rPr>
        <w:t xml:space="preserve">Корр. </w:t>
      </w:r>
      <w:proofErr w:type="spellStart"/>
      <w:r w:rsidRPr="00B1101B">
        <w:rPr>
          <w:spacing w:val="-5"/>
          <w:sz w:val="26"/>
          <w:szCs w:val="26"/>
        </w:rPr>
        <w:t>сч</w:t>
      </w:r>
      <w:proofErr w:type="spellEnd"/>
      <w:r w:rsidRPr="00B1101B">
        <w:rPr>
          <w:spacing w:val="-5"/>
          <w:sz w:val="26"/>
          <w:szCs w:val="26"/>
        </w:rPr>
        <w:t>. 40102810545370000029</w:t>
      </w:r>
    </w:p>
    <w:p w:rsidR="00B1101B" w:rsidRPr="00B1101B" w:rsidRDefault="00B1101B" w:rsidP="00B1101B">
      <w:pPr>
        <w:suppressAutoHyphens/>
        <w:ind w:firstLine="720"/>
        <w:jc w:val="both"/>
        <w:rPr>
          <w:spacing w:val="-5"/>
          <w:sz w:val="26"/>
          <w:szCs w:val="26"/>
        </w:rPr>
      </w:pPr>
      <w:r w:rsidRPr="00B1101B">
        <w:rPr>
          <w:spacing w:val="-5"/>
          <w:sz w:val="26"/>
          <w:szCs w:val="26"/>
        </w:rPr>
        <w:t>БИК 012809106, ОКТМО 28701000, ОКПО 08732837</w:t>
      </w:r>
    </w:p>
    <w:p w:rsidR="00B1101B" w:rsidRPr="00B1101B" w:rsidRDefault="00B1101B" w:rsidP="00B1101B">
      <w:pPr>
        <w:suppressAutoHyphens/>
        <w:ind w:firstLine="720"/>
        <w:jc w:val="both"/>
        <w:rPr>
          <w:spacing w:val="-5"/>
          <w:sz w:val="26"/>
          <w:szCs w:val="26"/>
        </w:rPr>
      </w:pPr>
      <w:r w:rsidRPr="00B1101B">
        <w:rPr>
          <w:spacing w:val="-5"/>
          <w:sz w:val="26"/>
          <w:szCs w:val="26"/>
        </w:rPr>
        <w:t>Код дохода 32011607010019000140</w:t>
      </w:r>
    </w:p>
    <w:p w:rsidR="00B1101B" w:rsidRPr="00B1101B" w:rsidRDefault="00B1101B" w:rsidP="00544768">
      <w:pPr>
        <w:suppressAutoHyphens/>
        <w:ind w:firstLine="720"/>
        <w:jc w:val="both"/>
        <w:rPr>
          <w:spacing w:val="-5"/>
          <w:sz w:val="26"/>
          <w:szCs w:val="26"/>
        </w:rPr>
      </w:pPr>
    </w:p>
    <w:p w:rsidR="00994FAB" w:rsidRPr="00B1101B" w:rsidRDefault="00994FAB" w:rsidP="00544768">
      <w:pPr>
        <w:suppressAutoHyphens/>
        <w:ind w:firstLine="720"/>
        <w:jc w:val="both"/>
        <w:rPr>
          <w:spacing w:val="-5"/>
          <w:sz w:val="26"/>
          <w:szCs w:val="26"/>
        </w:rPr>
      </w:pPr>
    </w:p>
    <w:p w:rsidR="004C6E0A" w:rsidRPr="00B1101B" w:rsidRDefault="004C6E0A" w:rsidP="00544768">
      <w:pPr>
        <w:numPr>
          <w:ilvl w:val="0"/>
          <w:numId w:val="9"/>
        </w:numPr>
        <w:suppressAutoHyphens/>
        <w:jc w:val="center"/>
        <w:rPr>
          <w:b/>
          <w:spacing w:val="-5"/>
          <w:sz w:val="26"/>
          <w:szCs w:val="26"/>
        </w:rPr>
      </w:pPr>
      <w:r w:rsidRPr="00B1101B">
        <w:rPr>
          <w:b/>
          <w:spacing w:val="-5"/>
          <w:sz w:val="26"/>
          <w:szCs w:val="26"/>
        </w:rPr>
        <w:t>ОТВЕТСТВЕННОСТЬ СТОРОН</w:t>
      </w:r>
    </w:p>
    <w:p w:rsidR="006E38B7" w:rsidRPr="00B1101B" w:rsidRDefault="006E38B7" w:rsidP="006E38B7">
      <w:pPr>
        <w:widowControl/>
        <w:autoSpaceDE/>
        <w:ind w:right="141" w:firstLine="540"/>
        <w:contextualSpacing/>
        <w:jc w:val="both"/>
        <w:rPr>
          <w:sz w:val="26"/>
          <w:szCs w:val="26"/>
          <w:lang w:eastAsia="ru-RU"/>
        </w:rPr>
      </w:pPr>
      <w:r w:rsidRPr="00B1101B">
        <w:rPr>
          <w:sz w:val="26"/>
          <w:szCs w:val="26"/>
          <w:lang w:eastAsia="ru-RU"/>
        </w:rPr>
        <w:t>3.1.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E38B7" w:rsidRPr="00B1101B" w:rsidRDefault="006E38B7" w:rsidP="006E38B7">
      <w:pPr>
        <w:widowControl/>
        <w:autoSpaceDE/>
        <w:ind w:right="141" w:firstLine="540"/>
        <w:contextualSpacing/>
        <w:jc w:val="both"/>
        <w:rPr>
          <w:sz w:val="26"/>
          <w:szCs w:val="26"/>
          <w:lang w:eastAsia="ru-RU"/>
        </w:rPr>
      </w:pPr>
      <w:r w:rsidRPr="00B1101B">
        <w:rPr>
          <w:sz w:val="26"/>
          <w:szCs w:val="26"/>
          <w:lang w:eastAsia="ru-RU"/>
        </w:rPr>
        <w:t>3.2. В случае неисполнения или ненадлежащего исполнения обязательств,</w:t>
      </w:r>
      <w:r w:rsidRPr="00B1101B">
        <w:rPr>
          <w:spacing w:val="-8"/>
          <w:sz w:val="26"/>
          <w:szCs w:val="26"/>
          <w:lang w:eastAsia="ru-RU"/>
        </w:rPr>
        <w:t xml:space="preserve"> предусмотренных Контрактом, виновная Сторона несет ответственность, установленную </w:t>
      </w:r>
      <w:r w:rsidRPr="00B1101B">
        <w:rPr>
          <w:sz w:val="26"/>
          <w:szCs w:val="26"/>
          <w:lang w:eastAsia="ru-RU"/>
        </w:rPr>
        <w:t>действующим законодательством Российской Федерации и Контрактом.</w:t>
      </w:r>
    </w:p>
    <w:p w:rsidR="006E38B7" w:rsidRPr="00B1101B" w:rsidRDefault="006E38B7" w:rsidP="006E38B7">
      <w:pPr>
        <w:widowControl/>
        <w:autoSpaceDE/>
        <w:ind w:right="141" w:firstLine="540"/>
        <w:contextualSpacing/>
        <w:jc w:val="both"/>
        <w:rPr>
          <w:sz w:val="26"/>
          <w:szCs w:val="26"/>
          <w:lang w:eastAsia="ru-RU"/>
        </w:rPr>
      </w:pPr>
      <w:r w:rsidRPr="00B1101B">
        <w:rPr>
          <w:sz w:val="26"/>
          <w:szCs w:val="26"/>
          <w:lang w:eastAsia="ru-RU"/>
        </w:rPr>
        <w:t xml:space="preserve">3.3.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w:t>
      </w:r>
      <w:r w:rsidRPr="00B1101B">
        <w:rPr>
          <w:sz w:val="26"/>
          <w:szCs w:val="26"/>
          <w:lang w:eastAsia="ru-RU"/>
        </w:rPr>
        <w:lastRenderedPageBreak/>
        <w:t xml:space="preserve">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6E38B7" w:rsidRPr="00B1101B" w:rsidRDefault="006E38B7" w:rsidP="006E38B7">
      <w:pPr>
        <w:widowControl/>
        <w:autoSpaceDE/>
        <w:ind w:right="141" w:firstLine="540"/>
        <w:contextualSpacing/>
        <w:jc w:val="both"/>
        <w:rPr>
          <w:sz w:val="26"/>
          <w:szCs w:val="26"/>
          <w:lang w:eastAsia="ru-RU"/>
        </w:rPr>
      </w:pPr>
      <w:r w:rsidRPr="00B1101B">
        <w:rPr>
          <w:sz w:val="26"/>
          <w:szCs w:val="26"/>
          <w:lang w:eastAsia="ru-RU"/>
        </w:rPr>
        <w:t>Размер штрафа устанавливается контрактом в порядке, установленном Правительством Российской Федерации.</w:t>
      </w:r>
    </w:p>
    <w:p w:rsidR="006E38B7" w:rsidRPr="00B1101B" w:rsidRDefault="006E38B7" w:rsidP="006E38B7">
      <w:pPr>
        <w:widowControl/>
        <w:autoSpaceDE/>
        <w:ind w:right="141" w:firstLine="540"/>
        <w:contextualSpacing/>
        <w:jc w:val="both"/>
        <w:rPr>
          <w:sz w:val="26"/>
          <w:szCs w:val="26"/>
          <w:lang w:eastAsia="ru-RU"/>
        </w:rPr>
      </w:pPr>
      <w:r w:rsidRPr="00B1101B">
        <w:rPr>
          <w:sz w:val="26"/>
          <w:szCs w:val="26"/>
          <w:lang w:eastAsia="ru-RU"/>
        </w:rPr>
        <w:t xml:space="preserve">3.4.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B1101B">
        <w:rPr>
          <w:sz w:val="26"/>
          <w:szCs w:val="26"/>
          <w:lang w:eastAsia="ru-RU"/>
        </w:rPr>
        <w:br/>
        <w:t xml:space="preserve">в соответствии с подпунктом «а» пункта 9 постановления Правительства Российской Федерации от 30 августа 2017 г. № 1042 устанавливается в </w:t>
      </w:r>
      <w:r w:rsidR="00F04C0D" w:rsidRPr="00B1101B">
        <w:rPr>
          <w:sz w:val="26"/>
          <w:szCs w:val="26"/>
          <w:lang w:eastAsia="ru-RU"/>
        </w:rPr>
        <w:t>следующем порядке</w:t>
      </w:r>
      <w:r w:rsidRPr="00B1101B">
        <w:rPr>
          <w:sz w:val="26"/>
          <w:szCs w:val="26"/>
          <w:lang w:eastAsia="ru-RU"/>
        </w:rPr>
        <w:t xml:space="preserve"> 1000</w:t>
      </w:r>
      <w:r w:rsidR="00C079A5" w:rsidRPr="00B1101B">
        <w:rPr>
          <w:sz w:val="26"/>
          <w:szCs w:val="26"/>
          <w:lang w:eastAsia="ru-RU"/>
        </w:rPr>
        <w:t xml:space="preserve"> </w:t>
      </w:r>
      <w:r w:rsidRPr="00B1101B">
        <w:rPr>
          <w:sz w:val="26"/>
          <w:szCs w:val="26"/>
          <w:lang w:eastAsia="ru-RU"/>
        </w:rPr>
        <w:t>рублей.</w:t>
      </w:r>
      <w:r w:rsidRPr="00B1101B">
        <w:rPr>
          <w:sz w:val="26"/>
          <w:szCs w:val="26"/>
          <w:lang w:eastAsia="ru-RU"/>
        </w:rPr>
        <w:tab/>
      </w:r>
    </w:p>
    <w:p w:rsidR="006E38B7" w:rsidRPr="00B1101B" w:rsidRDefault="006E38B7" w:rsidP="006E38B7">
      <w:pPr>
        <w:widowControl/>
        <w:autoSpaceDE/>
        <w:ind w:right="141" w:firstLine="540"/>
        <w:contextualSpacing/>
        <w:jc w:val="both"/>
        <w:rPr>
          <w:sz w:val="26"/>
          <w:szCs w:val="26"/>
          <w:lang w:eastAsia="ru-RU"/>
        </w:rPr>
      </w:pPr>
      <w:r w:rsidRPr="00B1101B">
        <w:rPr>
          <w:sz w:val="26"/>
          <w:szCs w:val="26"/>
          <w:lang w:eastAsia="ru-RU"/>
        </w:rPr>
        <w:t>3.5.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E38B7" w:rsidRPr="00B1101B" w:rsidRDefault="006E38B7" w:rsidP="006E38B7">
      <w:pPr>
        <w:widowControl/>
        <w:suppressAutoHyphens/>
        <w:autoSpaceDE/>
        <w:ind w:right="141" w:firstLine="540"/>
        <w:contextualSpacing/>
        <w:jc w:val="both"/>
        <w:rPr>
          <w:sz w:val="26"/>
          <w:szCs w:val="26"/>
          <w:lang w:eastAsia="ru-RU"/>
        </w:rPr>
      </w:pPr>
      <w:r w:rsidRPr="00B1101B">
        <w:rPr>
          <w:sz w:val="26"/>
          <w:szCs w:val="26"/>
          <w:lang w:eastAsia="ru-RU"/>
        </w:rPr>
        <w:t xml:space="preserve">3.6.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Исполнителем требование об уплате неустоек (штрафов, пеней). </w:t>
      </w:r>
    </w:p>
    <w:p w:rsidR="006E38B7" w:rsidRPr="00B1101B" w:rsidRDefault="006E38B7" w:rsidP="006E38B7">
      <w:pPr>
        <w:widowControl/>
        <w:suppressAutoHyphens/>
        <w:autoSpaceDE/>
        <w:ind w:right="141" w:firstLine="540"/>
        <w:contextualSpacing/>
        <w:jc w:val="both"/>
        <w:rPr>
          <w:sz w:val="26"/>
          <w:szCs w:val="26"/>
          <w:lang w:eastAsia="ru-RU"/>
        </w:rPr>
      </w:pPr>
      <w:r w:rsidRPr="00B1101B">
        <w:rPr>
          <w:sz w:val="26"/>
          <w:szCs w:val="26"/>
          <w:lang w:eastAsia="ru-RU"/>
        </w:rPr>
        <w:t xml:space="preserve">3.7. </w:t>
      </w:r>
      <w:proofErr w:type="gramStart"/>
      <w:r w:rsidRPr="00B1101B">
        <w:rPr>
          <w:sz w:val="26"/>
          <w:szCs w:val="26"/>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w:t>
      </w:r>
      <w:proofErr w:type="gramEnd"/>
      <w:r w:rsidRPr="00B1101B">
        <w:rPr>
          <w:sz w:val="26"/>
          <w:szCs w:val="26"/>
          <w:lang w:eastAsia="ru-RU"/>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E38B7" w:rsidRPr="00B1101B" w:rsidRDefault="006E38B7" w:rsidP="006E38B7">
      <w:pPr>
        <w:widowControl/>
        <w:suppressAutoHyphens/>
        <w:autoSpaceDE/>
        <w:ind w:right="141" w:firstLine="540"/>
        <w:contextualSpacing/>
        <w:jc w:val="both"/>
        <w:rPr>
          <w:sz w:val="26"/>
          <w:szCs w:val="26"/>
          <w:lang w:eastAsia="ru-RU"/>
        </w:rPr>
      </w:pPr>
      <w:r w:rsidRPr="00B1101B">
        <w:rPr>
          <w:sz w:val="26"/>
          <w:szCs w:val="26"/>
          <w:lang w:eastAsia="ru-RU"/>
        </w:rPr>
        <w:t>3.8.</w:t>
      </w:r>
      <w:r w:rsidRPr="00B1101B">
        <w:rPr>
          <w:sz w:val="26"/>
          <w:szCs w:val="26"/>
          <w:lang w:eastAsia="ru-RU"/>
        </w:rPr>
        <w:tab/>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E38B7" w:rsidRPr="00B1101B" w:rsidRDefault="006E38B7" w:rsidP="006E38B7">
      <w:pPr>
        <w:widowControl/>
        <w:suppressAutoHyphens/>
        <w:autoSpaceDE/>
        <w:ind w:right="141" w:firstLine="540"/>
        <w:contextualSpacing/>
        <w:jc w:val="both"/>
        <w:rPr>
          <w:sz w:val="26"/>
          <w:szCs w:val="26"/>
          <w:lang w:eastAsia="ru-RU"/>
        </w:rPr>
      </w:pPr>
      <w:r w:rsidRPr="00B1101B">
        <w:rPr>
          <w:sz w:val="26"/>
          <w:szCs w:val="26"/>
          <w:lang w:eastAsia="ru-RU"/>
        </w:rPr>
        <w:t>3.9.</w:t>
      </w:r>
      <w:r w:rsidRPr="00B1101B">
        <w:rPr>
          <w:sz w:val="26"/>
          <w:szCs w:val="26"/>
          <w:lang w:eastAsia="ru-RU"/>
        </w:rPr>
        <w:tab/>
      </w:r>
      <w:proofErr w:type="gramStart"/>
      <w:r w:rsidRPr="00B1101B">
        <w:rPr>
          <w:sz w:val="26"/>
          <w:szCs w:val="26"/>
          <w:lang w:eastAsia="ru-RU"/>
        </w:rPr>
        <w:t>За каждый факт неисполнения или ненадлежащего исполнения Исполнителем обязательств, предусмотренных контрактом,</w:t>
      </w:r>
      <w:r w:rsidRPr="00B1101B">
        <w:rPr>
          <w:sz w:val="26"/>
          <w:szCs w:val="26"/>
          <w:lang w:eastAsia="ru-RU"/>
        </w:rPr>
        <w:br/>
        <w:t xml:space="preserve"> за исключением просрочки исполнения обязательств (в том числе гарантийного обязательства), предусмотренных контрактом, размер штрафа в соответствии с подпунктом «а» пункта 3 постановления Правительства Российской Федерации от 30 августа 2017 г. № 1042 устанавливается в следующем порядке: 10 процентов цены контракта (этапа).</w:t>
      </w:r>
      <w:proofErr w:type="gramEnd"/>
    </w:p>
    <w:p w:rsidR="006E38B7" w:rsidRPr="00B1101B" w:rsidRDefault="006E38B7" w:rsidP="006E38B7">
      <w:pPr>
        <w:widowControl/>
        <w:suppressAutoHyphens/>
        <w:autoSpaceDE/>
        <w:ind w:right="141" w:firstLine="540"/>
        <w:contextualSpacing/>
        <w:jc w:val="both"/>
        <w:rPr>
          <w:sz w:val="26"/>
          <w:szCs w:val="26"/>
          <w:lang w:eastAsia="ru-RU"/>
        </w:rPr>
      </w:pPr>
      <w:r w:rsidRPr="00B1101B">
        <w:rPr>
          <w:sz w:val="26"/>
          <w:szCs w:val="26"/>
          <w:lang w:eastAsia="ru-RU"/>
        </w:rPr>
        <w:t xml:space="preserve">3.10.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подпунктом «а» пункта 6 постановления Правительства Российской Федерации </w:t>
      </w:r>
      <w:r w:rsidRPr="00B1101B">
        <w:rPr>
          <w:sz w:val="26"/>
          <w:szCs w:val="26"/>
          <w:lang w:eastAsia="ru-RU"/>
        </w:rPr>
        <w:lastRenderedPageBreak/>
        <w:t xml:space="preserve">от 30 августа 2017 г. № 1042 </w:t>
      </w:r>
      <w:r w:rsidR="00514AAE" w:rsidRPr="00B1101B">
        <w:rPr>
          <w:sz w:val="26"/>
          <w:szCs w:val="26"/>
          <w:lang w:eastAsia="ru-RU"/>
        </w:rPr>
        <w:t>уста</w:t>
      </w:r>
      <w:r w:rsidR="00F04C0D" w:rsidRPr="00B1101B">
        <w:rPr>
          <w:sz w:val="26"/>
          <w:szCs w:val="26"/>
          <w:lang w:eastAsia="ru-RU"/>
        </w:rPr>
        <w:t>навливается в следующем порядке</w:t>
      </w:r>
      <w:r w:rsidR="00514AAE" w:rsidRPr="00B1101B">
        <w:rPr>
          <w:sz w:val="26"/>
          <w:szCs w:val="26"/>
          <w:lang w:eastAsia="ru-RU"/>
        </w:rPr>
        <w:t xml:space="preserve"> 1000</w:t>
      </w:r>
      <w:r w:rsidR="00C079A5" w:rsidRPr="00B1101B">
        <w:rPr>
          <w:sz w:val="26"/>
          <w:szCs w:val="26"/>
          <w:lang w:eastAsia="ru-RU"/>
        </w:rPr>
        <w:t xml:space="preserve"> </w:t>
      </w:r>
      <w:r w:rsidR="00514AAE" w:rsidRPr="00B1101B">
        <w:rPr>
          <w:sz w:val="26"/>
          <w:szCs w:val="26"/>
          <w:lang w:eastAsia="ru-RU"/>
        </w:rPr>
        <w:t>рублей</w:t>
      </w:r>
      <w:r w:rsidRPr="00B1101B">
        <w:rPr>
          <w:sz w:val="26"/>
          <w:szCs w:val="26"/>
          <w:lang w:eastAsia="ru-RU"/>
        </w:rPr>
        <w:t>.</w:t>
      </w:r>
    </w:p>
    <w:p w:rsidR="006E38B7" w:rsidRPr="00B1101B" w:rsidRDefault="006E38B7" w:rsidP="006E38B7">
      <w:pPr>
        <w:widowControl/>
        <w:suppressAutoHyphens/>
        <w:autoSpaceDE/>
        <w:ind w:right="141" w:firstLine="540"/>
        <w:contextualSpacing/>
        <w:jc w:val="both"/>
        <w:rPr>
          <w:sz w:val="26"/>
          <w:szCs w:val="26"/>
          <w:lang w:eastAsia="ru-RU"/>
        </w:rPr>
      </w:pPr>
      <w:r w:rsidRPr="00B1101B">
        <w:rPr>
          <w:sz w:val="26"/>
          <w:szCs w:val="26"/>
          <w:lang w:eastAsia="ru-RU"/>
        </w:rPr>
        <w:t>3.11.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E38B7" w:rsidRPr="00B1101B" w:rsidRDefault="006E38B7" w:rsidP="006E38B7">
      <w:pPr>
        <w:widowControl/>
        <w:autoSpaceDE/>
        <w:ind w:right="141" w:firstLine="540"/>
        <w:contextualSpacing/>
        <w:jc w:val="both"/>
        <w:rPr>
          <w:sz w:val="26"/>
          <w:szCs w:val="26"/>
          <w:lang w:eastAsia="ru-RU"/>
        </w:rPr>
      </w:pPr>
      <w:r w:rsidRPr="00B1101B">
        <w:rPr>
          <w:sz w:val="26"/>
          <w:szCs w:val="26"/>
          <w:lang w:eastAsia="ru-RU"/>
        </w:rPr>
        <w:t xml:space="preserve">3.12.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B1101B">
        <w:rPr>
          <w:sz w:val="26"/>
          <w:szCs w:val="26"/>
          <w:lang w:eastAsia="ru-RU"/>
        </w:rPr>
        <w:br/>
        <w:t>или по вине другой Стороны.</w:t>
      </w:r>
    </w:p>
    <w:p w:rsidR="006E38B7" w:rsidRPr="00B1101B" w:rsidRDefault="006E38B7" w:rsidP="006E38B7">
      <w:pPr>
        <w:widowControl/>
        <w:tabs>
          <w:tab w:val="left" w:pos="1276"/>
        </w:tabs>
        <w:autoSpaceDE/>
        <w:ind w:right="141" w:firstLine="540"/>
        <w:contextualSpacing/>
        <w:jc w:val="both"/>
        <w:rPr>
          <w:sz w:val="26"/>
          <w:szCs w:val="26"/>
          <w:lang w:eastAsia="ru-RU"/>
        </w:rPr>
      </w:pPr>
      <w:r w:rsidRPr="00B1101B">
        <w:rPr>
          <w:sz w:val="26"/>
          <w:szCs w:val="26"/>
          <w:lang w:eastAsia="ru-RU"/>
        </w:rPr>
        <w:t xml:space="preserve">3.13. Уплата неустойки (штрафа, пеней) не освобождает Стороны </w:t>
      </w:r>
      <w:r w:rsidRPr="00B1101B">
        <w:rPr>
          <w:sz w:val="26"/>
          <w:szCs w:val="26"/>
          <w:lang w:eastAsia="ru-RU"/>
        </w:rPr>
        <w:br/>
        <w:t>от исполнения обязательств по Контракту.</w:t>
      </w:r>
    </w:p>
    <w:p w:rsidR="004C6E0A" w:rsidRPr="00B1101B" w:rsidRDefault="006E38B7" w:rsidP="006E38B7">
      <w:pPr>
        <w:pStyle w:val="14"/>
        <w:suppressAutoHyphens/>
        <w:spacing w:line="240" w:lineRule="auto"/>
        <w:ind w:right="-71" w:firstLine="709"/>
        <w:rPr>
          <w:sz w:val="26"/>
          <w:szCs w:val="26"/>
        </w:rPr>
      </w:pPr>
      <w:r w:rsidRPr="00B1101B">
        <w:rPr>
          <w:sz w:val="26"/>
          <w:szCs w:val="26"/>
        </w:rPr>
        <w:t>3.14. Вред, причиненный третьим лицам по вине Исполнителя при исполнении обязательств по Контракту, возмещается за его счет</w:t>
      </w:r>
      <w:r w:rsidR="004C6E0A" w:rsidRPr="00B1101B">
        <w:rPr>
          <w:sz w:val="26"/>
          <w:szCs w:val="26"/>
        </w:rPr>
        <w:t>.</w:t>
      </w:r>
    </w:p>
    <w:p w:rsidR="00590F0F" w:rsidRPr="00B1101B" w:rsidRDefault="00590F0F" w:rsidP="00544768">
      <w:pPr>
        <w:pStyle w:val="14"/>
        <w:suppressAutoHyphens/>
        <w:spacing w:before="240" w:after="240" w:line="240" w:lineRule="auto"/>
        <w:ind w:right="-71" w:firstLine="709"/>
        <w:rPr>
          <w:sz w:val="26"/>
          <w:szCs w:val="26"/>
        </w:rPr>
      </w:pPr>
    </w:p>
    <w:p w:rsidR="00727846" w:rsidRPr="00B1101B" w:rsidRDefault="00727846" w:rsidP="00544768">
      <w:pPr>
        <w:shd w:val="clear" w:color="auto" w:fill="FFFFFF"/>
        <w:tabs>
          <w:tab w:val="left" w:pos="8100"/>
        </w:tabs>
        <w:autoSpaceDN w:val="0"/>
        <w:adjustRightInd w:val="0"/>
        <w:ind w:firstLine="709"/>
        <w:jc w:val="center"/>
        <w:rPr>
          <w:b/>
          <w:bCs/>
          <w:sz w:val="26"/>
          <w:szCs w:val="26"/>
        </w:rPr>
      </w:pPr>
      <w:r w:rsidRPr="00B1101B">
        <w:rPr>
          <w:b/>
          <w:bCs/>
          <w:sz w:val="26"/>
          <w:szCs w:val="26"/>
        </w:rPr>
        <w:t>4. ПРАВА И ОБЯЗАННОСТИ ЗАКАЗЧИКА</w:t>
      </w:r>
    </w:p>
    <w:p w:rsidR="003C688D" w:rsidRPr="00B1101B" w:rsidRDefault="003C688D" w:rsidP="00544768">
      <w:pPr>
        <w:shd w:val="clear" w:color="auto" w:fill="FFFFFF"/>
        <w:tabs>
          <w:tab w:val="left" w:pos="8100"/>
        </w:tabs>
        <w:autoSpaceDN w:val="0"/>
        <w:adjustRightInd w:val="0"/>
        <w:ind w:firstLine="709"/>
        <w:jc w:val="center"/>
        <w:rPr>
          <w:b/>
          <w:bCs/>
          <w:sz w:val="26"/>
          <w:szCs w:val="26"/>
        </w:rPr>
      </w:pPr>
    </w:p>
    <w:p w:rsidR="00727846" w:rsidRPr="00B1101B" w:rsidRDefault="00727846" w:rsidP="00544768">
      <w:pPr>
        <w:shd w:val="clear" w:color="auto" w:fill="FFFFFF"/>
        <w:autoSpaceDN w:val="0"/>
        <w:adjustRightInd w:val="0"/>
        <w:ind w:firstLine="709"/>
        <w:jc w:val="both"/>
        <w:rPr>
          <w:bCs/>
          <w:sz w:val="26"/>
          <w:szCs w:val="26"/>
        </w:rPr>
      </w:pPr>
      <w:r w:rsidRPr="00B1101B">
        <w:rPr>
          <w:bCs/>
          <w:sz w:val="26"/>
          <w:szCs w:val="26"/>
        </w:rPr>
        <w:t>4.1. Заказчик обязан:</w:t>
      </w:r>
    </w:p>
    <w:p w:rsidR="00727846" w:rsidRPr="00B1101B" w:rsidRDefault="00727846" w:rsidP="00544768">
      <w:pPr>
        <w:shd w:val="clear" w:color="auto" w:fill="FFFFFF"/>
        <w:autoSpaceDN w:val="0"/>
        <w:adjustRightInd w:val="0"/>
        <w:ind w:firstLine="709"/>
        <w:jc w:val="both"/>
        <w:rPr>
          <w:sz w:val="26"/>
          <w:szCs w:val="26"/>
        </w:rPr>
      </w:pPr>
      <w:r w:rsidRPr="00B1101B">
        <w:rPr>
          <w:sz w:val="26"/>
          <w:szCs w:val="26"/>
        </w:rPr>
        <w:t>4.1.1.</w:t>
      </w:r>
      <w:r w:rsidR="00BB4BA1" w:rsidRPr="00B1101B">
        <w:rPr>
          <w:sz w:val="26"/>
          <w:szCs w:val="26"/>
        </w:rPr>
        <w:t xml:space="preserve"> Обеспечивать оплату оказанных</w:t>
      </w:r>
      <w:r w:rsidRPr="00B1101B">
        <w:rPr>
          <w:sz w:val="26"/>
          <w:szCs w:val="26"/>
        </w:rPr>
        <w:t xml:space="preserve"> </w:t>
      </w:r>
      <w:r w:rsidR="00BB4BA1" w:rsidRPr="00B1101B">
        <w:rPr>
          <w:sz w:val="26"/>
          <w:szCs w:val="26"/>
        </w:rPr>
        <w:t>Исполнителем услуг</w:t>
      </w:r>
      <w:r w:rsidRPr="00B1101B">
        <w:rPr>
          <w:sz w:val="26"/>
          <w:szCs w:val="26"/>
        </w:rPr>
        <w:t xml:space="preserve"> в соответствии с условиями настоящего Контракта.</w:t>
      </w:r>
    </w:p>
    <w:p w:rsidR="00727846" w:rsidRPr="00B1101B" w:rsidRDefault="00727846" w:rsidP="00544768">
      <w:pPr>
        <w:shd w:val="clear" w:color="auto" w:fill="FFFFFF"/>
        <w:autoSpaceDN w:val="0"/>
        <w:adjustRightInd w:val="0"/>
        <w:ind w:firstLine="709"/>
        <w:jc w:val="both"/>
        <w:rPr>
          <w:sz w:val="26"/>
          <w:szCs w:val="26"/>
        </w:rPr>
      </w:pPr>
      <w:r w:rsidRPr="00B1101B">
        <w:rPr>
          <w:sz w:val="26"/>
          <w:szCs w:val="26"/>
        </w:rPr>
        <w:t>4.1.2. Рассмотреть в течение одного рабочего дня с момента получения письменн</w:t>
      </w:r>
      <w:r w:rsidR="00D745C6" w:rsidRPr="00B1101B">
        <w:rPr>
          <w:sz w:val="26"/>
          <w:szCs w:val="26"/>
        </w:rPr>
        <w:t>ое</w:t>
      </w:r>
      <w:r w:rsidRPr="00B1101B">
        <w:rPr>
          <w:sz w:val="26"/>
          <w:szCs w:val="26"/>
        </w:rPr>
        <w:t xml:space="preserve"> ходатайств</w:t>
      </w:r>
      <w:r w:rsidR="00D745C6" w:rsidRPr="00B1101B">
        <w:rPr>
          <w:sz w:val="26"/>
          <w:szCs w:val="26"/>
        </w:rPr>
        <w:t>о</w:t>
      </w:r>
      <w:r w:rsidRPr="00B1101B">
        <w:rPr>
          <w:sz w:val="26"/>
          <w:szCs w:val="26"/>
        </w:rPr>
        <w:t xml:space="preserve"> Исполн</w:t>
      </w:r>
      <w:r w:rsidR="00BB4BA1" w:rsidRPr="00B1101B">
        <w:rPr>
          <w:sz w:val="26"/>
          <w:szCs w:val="26"/>
        </w:rPr>
        <w:t>ителя о необходимости оказания дополнительных услуг</w:t>
      </w:r>
      <w:r w:rsidRPr="00B1101B">
        <w:rPr>
          <w:sz w:val="26"/>
          <w:szCs w:val="26"/>
        </w:rPr>
        <w:t>, не учтенных ранее и направить письменный ответ.</w:t>
      </w:r>
    </w:p>
    <w:p w:rsidR="00727846" w:rsidRPr="00B1101B" w:rsidRDefault="00727846" w:rsidP="00544768">
      <w:pPr>
        <w:shd w:val="clear" w:color="auto" w:fill="FFFFFF"/>
        <w:autoSpaceDN w:val="0"/>
        <w:adjustRightInd w:val="0"/>
        <w:ind w:firstLine="709"/>
        <w:jc w:val="both"/>
        <w:rPr>
          <w:sz w:val="26"/>
          <w:szCs w:val="26"/>
        </w:rPr>
      </w:pPr>
      <w:r w:rsidRPr="00B1101B">
        <w:rPr>
          <w:sz w:val="26"/>
          <w:szCs w:val="26"/>
        </w:rPr>
        <w:t>4.1.3. Выполнить в полном объеме все свои обязательства, предусмотренные в других статьях настоящего Контракта.</w:t>
      </w:r>
    </w:p>
    <w:p w:rsidR="00727846" w:rsidRPr="00B1101B" w:rsidRDefault="00727846" w:rsidP="00544768">
      <w:pPr>
        <w:shd w:val="clear" w:color="auto" w:fill="FFFFFF"/>
        <w:autoSpaceDN w:val="0"/>
        <w:adjustRightInd w:val="0"/>
        <w:ind w:firstLine="709"/>
        <w:jc w:val="both"/>
        <w:rPr>
          <w:bCs/>
          <w:sz w:val="26"/>
          <w:szCs w:val="26"/>
        </w:rPr>
      </w:pPr>
      <w:r w:rsidRPr="00B1101B">
        <w:rPr>
          <w:sz w:val="26"/>
          <w:szCs w:val="26"/>
        </w:rPr>
        <w:t>4.2. Заказчик вправе:</w:t>
      </w:r>
      <w:r w:rsidRPr="00B1101B">
        <w:rPr>
          <w:bCs/>
          <w:sz w:val="26"/>
          <w:szCs w:val="26"/>
        </w:rPr>
        <w:t xml:space="preserve"> </w:t>
      </w:r>
    </w:p>
    <w:p w:rsidR="00727846" w:rsidRPr="00B1101B" w:rsidRDefault="00727846" w:rsidP="00544768">
      <w:pPr>
        <w:shd w:val="clear" w:color="auto" w:fill="FFFFFF"/>
        <w:autoSpaceDN w:val="0"/>
        <w:adjustRightInd w:val="0"/>
        <w:ind w:firstLine="709"/>
        <w:jc w:val="both"/>
        <w:rPr>
          <w:sz w:val="26"/>
          <w:szCs w:val="26"/>
        </w:rPr>
      </w:pPr>
      <w:r w:rsidRPr="00B1101B">
        <w:rPr>
          <w:sz w:val="26"/>
          <w:szCs w:val="26"/>
        </w:rPr>
        <w:t>4.2.</w:t>
      </w:r>
      <w:r w:rsidR="00D745C6" w:rsidRPr="00B1101B">
        <w:rPr>
          <w:sz w:val="26"/>
          <w:szCs w:val="26"/>
        </w:rPr>
        <w:t>1</w:t>
      </w:r>
      <w:r w:rsidRPr="00B1101B">
        <w:rPr>
          <w:sz w:val="26"/>
          <w:szCs w:val="26"/>
        </w:rPr>
        <w:t xml:space="preserve">. </w:t>
      </w:r>
      <w:r w:rsidR="001C0B95" w:rsidRPr="00B1101B">
        <w:rPr>
          <w:sz w:val="26"/>
          <w:szCs w:val="26"/>
        </w:rPr>
        <w:t>Отказаться от оплаты оказанных Исполнителем услуг</w:t>
      </w:r>
      <w:r w:rsidR="00A342F8" w:rsidRPr="00B1101B">
        <w:rPr>
          <w:sz w:val="26"/>
          <w:szCs w:val="26"/>
        </w:rPr>
        <w:t xml:space="preserve"> в случае неисполнения</w:t>
      </w:r>
      <w:r w:rsidRPr="00B1101B">
        <w:rPr>
          <w:sz w:val="26"/>
          <w:szCs w:val="26"/>
        </w:rPr>
        <w:t xml:space="preserve"> ненадлежащего исполнения последним принятых на себя, в соответствии с условиями настоящего Контракта, обязательств.</w:t>
      </w:r>
    </w:p>
    <w:p w:rsidR="00727846" w:rsidRPr="00B1101B" w:rsidRDefault="00727846" w:rsidP="00544768">
      <w:pPr>
        <w:shd w:val="clear" w:color="auto" w:fill="FFFFFF"/>
        <w:autoSpaceDN w:val="0"/>
        <w:adjustRightInd w:val="0"/>
        <w:ind w:firstLine="709"/>
        <w:jc w:val="both"/>
        <w:rPr>
          <w:sz w:val="26"/>
          <w:szCs w:val="26"/>
        </w:rPr>
      </w:pPr>
      <w:r w:rsidRPr="00B1101B">
        <w:rPr>
          <w:sz w:val="26"/>
          <w:szCs w:val="26"/>
        </w:rPr>
        <w:t>4.2.</w:t>
      </w:r>
      <w:r w:rsidR="00D745C6" w:rsidRPr="00B1101B">
        <w:rPr>
          <w:sz w:val="26"/>
          <w:szCs w:val="26"/>
        </w:rPr>
        <w:t>2</w:t>
      </w:r>
      <w:r w:rsidRPr="00B1101B">
        <w:rPr>
          <w:sz w:val="26"/>
          <w:szCs w:val="26"/>
        </w:rPr>
        <w:t xml:space="preserve">. Требовать от Исполнителя надлежащего исполнения обязательств в соответствии с условиями настоящего Контракта, включая направление Исполнителю Уведомлений о нарушении сроков по контракту, </w:t>
      </w:r>
      <w:r w:rsidR="00834FF0" w:rsidRPr="00B1101B">
        <w:rPr>
          <w:sz w:val="26"/>
          <w:szCs w:val="26"/>
        </w:rPr>
        <w:t>П</w:t>
      </w:r>
      <w:r w:rsidR="001C0B95" w:rsidRPr="00B1101B">
        <w:rPr>
          <w:sz w:val="26"/>
          <w:szCs w:val="26"/>
        </w:rPr>
        <w:t>редписаний по качеству услуг</w:t>
      </w:r>
      <w:r w:rsidRPr="00B1101B">
        <w:rPr>
          <w:sz w:val="26"/>
          <w:szCs w:val="26"/>
        </w:rPr>
        <w:t xml:space="preserve"> по контракту, обязательных для исполнения Исполнителем в сроки, указанные в соответствующих документах</w:t>
      </w:r>
      <w:r w:rsidR="00B67765" w:rsidRPr="00B1101B">
        <w:rPr>
          <w:sz w:val="26"/>
          <w:szCs w:val="26"/>
        </w:rPr>
        <w:t>. За неисполнение, ненадлежащее</w:t>
      </w:r>
      <w:r w:rsidRPr="00B1101B">
        <w:rPr>
          <w:sz w:val="26"/>
          <w:szCs w:val="26"/>
        </w:rPr>
        <w:t xml:space="preserve"> несвоевременное исполнение требований Заказчика Исполнитель несет ответственность в соответствии с условиями настоящего Контракта и действующего гражданского законодательства.</w:t>
      </w:r>
    </w:p>
    <w:p w:rsidR="00727846" w:rsidRPr="00B1101B" w:rsidRDefault="00727846" w:rsidP="00544768">
      <w:pPr>
        <w:shd w:val="clear" w:color="auto" w:fill="FFFFFF"/>
        <w:autoSpaceDN w:val="0"/>
        <w:adjustRightInd w:val="0"/>
        <w:ind w:firstLine="709"/>
        <w:jc w:val="both"/>
        <w:rPr>
          <w:sz w:val="26"/>
          <w:szCs w:val="26"/>
        </w:rPr>
      </w:pPr>
      <w:r w:rsidRPr="00B1101B">
        <w:rPr>
          <w:sz w:val="26"/>
          <w:szCs w:val="26"/>
        </w:rPr>
        <w:t>4.2.</w:t>
      </w:r>
      <w:r w:rsidR="00D745C6" w:rsidRPr="00B1101B">
        <w:rPr>
          <w:sz w:val="26"/>
          <w:szCs w:val="26"/>
        </w:rPr>
        <w:t>3</w:t>
      </w:r>
      <w:r w:rsidRPr="00B1101B">
        <w:rPr>
          <w:sz w:val="26"/>
          <w:szCs w:val="26"/>
        </w:rPr>
        <w:t xml:space="preserve">. Запрашивать информацию (в том числе, в виде письменного отчета за подписью надлежащим образом уполномоченного Представителя Исполнителя) о ходе и состоянии исполнения Исполнителем принятых на себя обязательств. </w:t>
      </w:r>
    </w:p>
    <w:p w:rsidR="00727846" w:rsidRPr="00B1101B" w:rsidRDefault="000778C2" w:rsidP="00544768">
      <w:pPr>
        <w:shd w:val="clear" w:color="auto" w:fill="FFFFFF"/>
        <w:ind w:right="-144" w:firstLine="709"/>
        <w:jc w:val="both"/>
        <w:rPr>
          <w:sz w:val="26"/>
          <w:szCs w:val="26"/>
        </w:rPr>
      </w:pPr>
      <w:r w:rsidRPr="00B1101B">
        <w:rPr>
          <w:sz w:val="26"/>
          <w:szCs w:val="26"/>
        </w:rPr>
        <w:t xml:space="preserve">4.3. </w:t>
      </w:r>
      <w:r w:rsidR="00727846" w:rsidRPr="00B1101B">
        <w:rPr>
          <w:sz w:val="26"/>
          <w:szCs w:val="26"/>
        </w:rPr>
        <w:t>Заказчик имеет иные права и обязанности, определенные настоящим Контрактом и действующими правовыми актами Российской Федерации.</w:t>
      </w:r>
    </w:p>
    <w:p w:rsidR="00D745C6" w:rsidRPr="00B1101B" w:rsidRDefault="00D745C6" w:rsidP="00544768">
      <w:pPr>
        <w:shd w:val="clear" w:color="auto" w:fill="FFFFFF"/>
        <w:ind w:right="-144" w:firstLine="709"/>
        <w:jc w:val="both"/>
        <w:rPr>
          <w:sz w:val="26"/>
          <w:szCs w:val="26"/>
        </w:rPr>
      </w:pPr>
      <w:r w:rsidRPr="00B1101B">
        <w:rPr>
          <w:sz w:val="26"/>
          <w:szCs w:val="26"/>
        </w:rPr>
        <w:t>4.4. Пользователь имеет право:</w:t>
      </w:r>
    </w:p>
    <w:p w:rsidR="00D745C6" w:rsidRPr="00B1101B" w:rsidRDefault="00D745C6" w:rsidP="00544768">
      <w:pPr>
        <w:shd w:val="clear" w:color="auto" w:fill="FFFFFF"/>
        <w:ind w:right="-144" w:firstLine="709"/>
        <w:jc w:val="both"/>
        <w:rPr>
          <w:sz w:val="26"/>
          <w:szCs w:val="26"/>
        </w:rPr>
      </w:pPr>
      <w:r w:rsidRPr="00B1101B">
        <w:rPr>
          <w:sz w:val="26"/>
          <w:szCs w:val="26"/>
        </w:rPr>
        <w:t xml:space="preserve">4.4.1. </w:t>
      </w:r>
      <w:r w:rsidRPr="00B1101B">
        <w:rPr>
          <w:bCs/>
          <w:sz w:val="26"/>
          <w:szCs w:val="26"/>
        </w:rPr>
        <w:t>Б</w:t>
      </w:r>
      <w:r w:rsidRPr="00B1101B">
        <w:rPr>
          <w:sz w:val="26"/>
          <w:szCs w:val="26"/>
        </w:rPr>
        <w:t>ез дополнительного разрешения Исполнителя использовать Программу только на указанном количестве рабочих мест и только для указанных целей п.1.1 Контракта.</w:t>
      </w:r>
    </w:p>
    <w:p w:rsidR="00727846" w:rsidRPr="00B1101B" w:rsidRDefault="0042622F" w:rsidP="00544768">
      <w:pPr>
        <w:pStyle w:val="ac"/>
        <w:jc w:val="both"/>
        <w:rPr>
          <w:sz w:val="26"/>
          <w:szCs w:val="26"/>
        </w:rPr>
      </w:pPr>
      <w:r w:rsidRPr="00B1101B">
        <w:rPr>
          <w:bCs/>
          <w:sz w:val="26"/>
          <w:szCs w:val="26"/>
        </w:rPr>
        <w:t xml:space="preserve">          </w:t>
      </w:r>
      <w:r w:rsidR="00727846" w:rsidRPr="00B1101B">
        <w:rPr>
          <w:bCs/>
          <w:sz w:val="26"/>
          <w:szCs w:val="26"/>
        </w:rPr>
        <w:t>4.</w:t>
      </w:r>
      <w:r w:rsidR="00D745C6" w:rsidRPr="00B1101B">
        <w:rPr>
          <w:bCs/>
          <w:sz w:val="26"/>
          <w:szCs w:val="26"/>
        </w:rPr>
        <w:t>5</w:t>
      </w:r>
      <w:r w:rsidR="00727846" w:rsidRPr="00B1101B">
        <w:rPr>
          <w:bCs/>
          <w:sz w:val="26"/>
          <w:szCs w:val="26"/>
        </w:rPr>
        <w:t>. </w:t>
      </w:r>
      <w:r w:rsidR="00D745C6" w:rsidRPr="00B1101B">
        <w:rPr>
          <w:bCs/>
          <w:sz w:val="26"/>
          <w:szCs w:val="26"/>
        </w:rPr>
        <w:t>Пользователь</w:t>
      </w:r>
      <w:r w:rsidR="00727846" w:rsidRPr="00B1101B">
        <w:rPr>
          <w:sz w:val="26"/>
          <w:szCs w:val="26"/>
        </w:rPr>
        <w:t xml:space="preserve"> не имеет права:</w:t>
      </w:r>
    </w:p>
    <w:p w:rsidR="00727846" w:rsidRPr="00B1101B" w:rsidRDefault="00727846" w:rsidP="00544768">
      <w:pPr>
        <w:pStyle w:val="ac"/>
        <w:ind w:firstLine="709"/>
        <w:jc w:val="both"/>
        <w:rPr>
          <w:sz w:val="26"/>
          <w:szCs w:val="26"/>
        </w:rPr>
      </w:pPr>
      <w:r w:rsidRPr="00B1101B">
        <w:rPr>
          <w:sz w:val="26"/>
          <w:szCs w:val="26"/>
        </w:rPr>
        <w:t>4.</w:t>
      </w:r>
      <w:r w:rsidR="00D745C6" w:rsidRPr="00B1101B">
        <w:rPr>
          <w:sz w:val="26"/>
          <w:szCs w:val="26"/>
        </w:rPr>
        <w:t>5</w:t>
      </w:r>
      <w:r w:rsidRPr="00B1101B">
        <w:rPr>
          <w:sz w:val="26"/>
          <w:szCs w:val="26"/>
        </w:rPr>
        <w:t>.1. Удалять или изменять какие-либо уведомления об авторских правах на копиях Программы и ее составных част</w:t>
      </w:r>
      <w:r w:rsidR="00D745C6" w:rsidRPr="00B1101B">
        <w:rPr>
          <w:sz w:val="26"/>
          <w:szCs w:val="26"/>
        </w:rPr>
        <w:t>ях</w:t>
      </w:r>
      <w:r w:rsidRPr="00B1101B">
        <w:rPr>
          <w:sz w:val="26"/>
          <w:szCs w:val="26"/>
        </w:rPr>
        <w:t xml:space="preserve">; </w:t>
      </w:r>
    </w:p>
    <w:p w:rsidR="00727846" w:rsidRPr="00B1101B" w:rsidRDefault="00727846" w:rsidP="00544768">
      <w:pPr>
        <w:pStyle w:val="ac"/>
        <w:ind w:firstLine="709"/>
        <w:jc w:val="both"/>
        <w:rPr>
          <w:sz w:val="26"/>
          <w:szCs w:val="26"/>
        </w:rPr>
      </w:pPr>
      <w:r w:rsidRPr="00B1101B">
        <w:rPr>
          <w:sz w:val="26"/>
          <w:szCs w:val="26"/>
        </w:rPr>
        <w:lastRenderedPageBreak/>
        <w:t>4.</w:t>
      </w:r>
      <w:r w:rsidR="00D745C6" w:rsidRPr="00B1101B">
        <w:rPr>
          <w:sz w:val="26"/>
          <w:szCs w:val="26"/>
        </w:rPr>
        <w:t>5</w:t>
      </w:r>
      <w:r w:rsidRPr="00B1101B">
        <w:rPr>
          <w:sz w:val="26"/>
          <w:szCs w:val="26"/>
        </w:rPr>
        <w:t xml:space="preserve">.2. Передавать Программу (полностью или частично, включая документацию на неё, копии файлов программы, архивные копии, а также любые иные данные, позволяющие её воспроизвести) третьим лицам; </w:t>
      </w:r>
    </w:p>
    <w:p w:rsidR="00727846" w:rsidRPr="00B1101B" w:rsidRDefault="00727846" w:rsidP="00544768">
      <w:pPr>
        <w:pStyle w:val="ac"/>
        <w:ind w:firstLine="709"/>
        <w:jc w:val="both"/>
        <w:rPr>
          <w:sz w:val="26"/>
          <w:szCs w:val="26"/>
        </w:rPr>
      </w:pPr>
      <w:r w:rsidRPr="00B1101B">
        <w:rPr>
          <w:sz w:val="26"/>
          <w:szCs w:val="26"/>
        </w:rPr>
        <w:t>4.</w:t>
      </w:r>
      <w:r w:rsidR="00D745C6" w:rsidRPr="00B1101B">
        <w:rPr>
          <w:sz w:val="26"/>
          <w:szCs w:val="26"/>
        </w:rPr>
        <w:t>5</w:t>
      </w:r>
      <w:r w:rsidRPr="00B1101B">
        <w:rPr>
          <w:sz w:val="26"/>
          <w:szCs w:val="26"/>
        </w:rPr>
        <w:t xml:space="preserve">.3. Вскрывать технологию и </w:t>
      </w:r>
      <w:proofErr w:type="spellStart"/>
      <w:r w:rsidRPr="00B1101B">
        <w:rPr>
          <w:sz w:val="26"/>
          <w:szCs w:val="26"/>
        </w:rPr>
        <w:t>декомпилировать</w:t>
      </w:r>
      <w:proofErr w:type="spellEnd"/>
      <w:r w:rsidRPr="00B1101B">
        <w:rPr>
          <w:sz w:val="26"/>
          <w:szCs w:val="26"/>
        </w:rPr>
        <w:t xml:space="preserve"> Программу или ее составные части.</w:t>
      </w:r>
    </w:p>
    <w:p w:rsidR="00F8036E" w:rsidRPr="00B1101B" w:rsidRDefault="00F8036E" w:rsidP="00544768">
      <w:pPr>
        <w:shd w:val="clear" w:color="auto" w:fill="FFFFFF"/>
        <w:spacing w:after="240"/>
        <w:ind w:right="-144"/>
        <w:jc w:val="both"/>
        <w:rPr>
          <w:sz w:val="26"/>
          <w:szCs w:val="26"/>
        </w:rPr>
      </w:pPr>
    </w:p>
    <w:p w:rsidR="00727846" w:rsidRPr="00B1101B" w:rsidRDefault="00727846" w:rsidP="00544768">
      <w:pPr>
        <w:numPr>
          <w:ilvl w:val="0"/>
          <w:numId w:val="11"/>
        </w:numPr>
        <w:shd w:val="clear" w:color="auto" w:fill="FFFFFF"/>
        <w:ind w:right="-144"/>
        <w:jc w:val="center"/>
        <w:rPr>
          <w:b/>
          <w:bCs/>
          <w:sz w:val="26"/>
          <w:szCs w:val="26"/>
        </w:rPr>
      </w:pPr>
      <w:r w:rsidRPr="00B1101B">
        <w:rPr>
          <w:b/>
          <w:bCs/>
          <w:sz w:val="26"/>
          <w:szCs w:val="26"/>
        </w:rPr>
        <w:t>ПРАВА И ОБЯЗАННОСТИ ИСПОЛНИТЕЛЯ</w:t>
      </w:r>
    </w:p>
    <w:p w:rsidR="003C688D" w:rsidRPr="00B1101B" w:rsidRDefault="003C688D" w:rsidP="00544768">
      <w:pPr>
        <w:shd w:val="clear" w:color="auto" w:fill="FFFFFF"/>
        <w:ind w:left="1290" w:right="-144"/>
        <w:rPr>
          <w:b/>
          <w:bCs/>
          <w:sz w:val="26"/>
          <w:szCs w:val="26"/>
        </w:rPr>
      </w:pPr>
    </w:p>
    <w:p w:rsidR="00727846" w:rsidRPr="00B1101B" w:rsidRDefault="00727846" w:rsidP="00544768">
      <w:pPr>
        <w:shd w:val="clear" w:color="auto" w:fill="FFFFFF"/>
        <w:ind w:firstLine="540"/>
        <w:jc w:val="both"/>
        <w:rPr>
          <w:sz w:val="26"/>
          <w:szCs w:val="26"/>
        </w:rPr>
      </w:pPr>
      <w:r w:rsidRPr="00B1101B">
        <w:rPr>
          <w:bCs/>
          <w:sz w:val="26"/>
          <w:szCs w:val="26"/>
        </w:rPr>
        <w:t xml:space="preserve">  5.1.  Исполнитель обязан</w:t>
      </w:r>
      <w:r w:rsidRPr="00B1101B">
        <w:rPr>
          <w:sz w:val="26"/>
          <w:szCs w:val="26"/>
        </w:rPr>
        <w:t>:</w:t>
      </w:r>
    </w:p>
    <w:p w:rsidR="00727846" w:rsidRPr="00B1101B" w:rsidRDefault="00727846" w:rsidP="00544768">
      <w:pPr>
        <w:autoSpaceDN w:val="0"/>
        <w:adjustRightInd w:val="0"/>
        <w:ind w:firstLine="540"/>
        <w:jc w:val="both"/>
        <w:rPr>
          <w:color w:val="000000"/>
          <w:sz w:val="26"/>
          <w:szCs w:val="26"/>
        </w:rPr>
      </w:pPr>
      <w:r w:rsidRPr="00B1101B">
        <w:rPr>
          <w:color w:val="000000"/>
          <w:sz w:val="26"/>
          <w:szCs w:val="26"/>
        </w:rPr>
        <w:t xml:space="preserve">  5.1.1. Об</w:t>
      </w:r>
      <w:r w:rsidR="001C0B95" w:rsidRPr="00B1101B">
        <w:rPr>
          <w:color w:val="000000"/>
          <w:sz w:val="26"/>
          <w:szCs w:val="26"/>
        </w:rPr>
        <w:t>еспечить качественное оказание и сдачу Заказчику услуг</w:t>
      </w:r>
      <w:r w:rsidRPr="00B1101B">
        <w:rPr>
          <w:color w:val="000000"/>
          <w:sz w:val="26"/>
          <w:szCs w:val="26"/>
        </w:rPr>
        <w:t xml:space="preserve"> в объеме и срок, согласно условиями настоящего Контракта и требованиям Гражданского кодекса РФ.</w:t>
      </w:r>
    </w:p>
    <w:p w:rsidR="00727846" w:rsidRPr="00B1101B" w:rsidRDefault="00727846" w:rsidP="00544768">
      <w:pPr>
        <w:autoSpaceDN w:val="0"/>
        <w:adjustRightInd w:val="0"/>
        <w:ind w:firstLine="540"/>
        <w:jc w:val="both"/>
        <w:rPr>
          <w:color w:val="000000"/>
          <w:sz w:val="26"/>
          <w:szCs w:val="26"/>
        </w:rPr>
      </w:pPr>
      <w:r w:rsidRPr="00B1101B">
        <w:rPr>
          <w:color w:val="000000"/>
          <w:sz w:val="26"/>
          <w:szCs w:val="26"/>
        </w:rPr>
        <w:t xml:space="preserve">  5.1.2. Обеспечить безопасное производство услуг со стороны своего персонала.</w:t>
      </w:r>
    </w:p>
    <w:p w:rsidR="00727846" w:rsidRPr="00B1101B" w:rsidRDefault="00727846" w:rsidP="00544768">
      <w:pPr>
        <w:autoSpaceDN w:val="0"/>
        <w:adjustRightInd w:val="0"/>
        <w:ind w:firstLine="540"/>
        <w:jc w:val="both"/>
        <w:rPr>
          <w:color w:val="000000"/>
          <w:sz w:val="26"/>
          <w:szCs w:val="26"/>
        </w:rPr>
      </w:pPr>
      <w:r w:rsidRPr="00B1101B">
        <w:rPr>
          <w:color w:val="000000"/>
          <w:sz w:val="26"/>
          <w:szCs w:val="26"/>
        </w:rPr>
        <w:t xml:space="preserve">  5.1.3. Исполнять полученные в ходе услуг указания Заказчика, если такие указания не противоречат условиям настоящего Контракта и не представляют собой вмешательство в оперативно-хозяйственную деятельность Исполнителя.</w:t>
      </w:r>
    </w:p>
    <w:p w:rsidR="00590F0F" w:rsidRPr="00B1101B" w:rsidRDefault="00590F0F" w:rsidP="00544768">
      <w:pPr>
        <w:autoSpaceDN w:val="0"/>
        <w:adjustRightInd w:val="0"/>
        <w:spacing w:before="240" w:after="240"/>
        <w:ind w:firstLine="540"/>
        <w:jc w:val="both"/>
        <w:rPr>
          <w:sz w:val="26"/>
          <w:szCs w:val="26"/>
        </w:rPr>
      </w:pPr>
    </w:p>
    <w:p w:rsidR="00530158" w:rsidRPr="00B1101B" w:rsidRDefault="00AF4DE2" w:rsidP="00544768">
      <w:pPr>
        <w:widowControl/>
        <w:numPr>
          <w:ilvl w:val="0"/>
          <w:numId w:val="10"/>
        </w:numPr>
        <w:suppressAutoHyphens/>
        <w:jc w:val="center"/>
        <w:rPr>
          <w:b/>
          <w:sz w:val="26"/>
          <w:szCs w:val="26"/>
        </w:rPr>
      </w:pPr>
      <w:r w:rsidRPr="00B1101B">
        <w:rPr>
          <w:b/>
          <w:sz w:val="26"/>
          <w:szCs w:val="26"/>
        </w:rPr>
        <w:t>ФОРС-МАЖОРНЫЕ УСЛОВИЯ</w:t>
      </w:r>
    </w:p>
    <w:p w:rsidR="00AF4DE2" w:rsidRPr="00B1101B" w:rsidRDefault="007A1F64" w:rsidP="00544768">
      <w:pPr>
        <w:ind w:firstLine="720"/>
        <w:jc w:val="both"/>
        <w:rPr>
          <w:rFonts w:ascii="13,5" w:hAnsi="13,5"/>
          <w:sz w:val="26"/>
          <w:szCs w:val="26"/>
        </w:rPr>
      </w:pPr>
      <w:r w:rsidRPr="00B1101B">
        <w:rPr>
          <w:rFonts w:ascii="13,5" w:hAnsi="13,5"/>
          <w:sz w:val="26"/>
          <w:szCs w:val="26"/>
        </w:rPr>
        <w:t>6</w:t>
      </w:r>
      <w:r w:rsidR="00AF4DE2" w:rsidRPr="00B1101B">
        <w:rPr>
          <w:rFonts w:ascii="13,5" w:hAnsi="13,5"/>
          <w:sz w:val="26"/>
          <w:szCs w:val="26"/>
        </w:rPr>
        <w:t xml:space="preserve">.1. Стороны освобождаются от ответственности за неисполнение или </w:t>
      </w:r>
      <w:r w:rsidR="00AF4DE2" w:rsidRPr="00B1101B">
        <w:rPr>
          <w:rFonts w:ascii="13,5" w:hAnsi="13,5"/>
          <w:sz w:val="26"/>
          <w:szCs w:val="26"/>
        </w:rPr>
        <w:br/>
        <w:t xml:space="preserve">ненадлежащее исполнение обязательств по настоящему контракту, если </w:t>
      </w:r>
      <w:r w:rsidR="00AF4DE2" w:rsidRPr="00B1101B">
        <w:rPr>
          <w:rFonts w:ascii="13,5" w:hAnsi="13,5"/>
          <w:sz w:val="26"/>
          <w:szCs w:val="26"/>
        </w:rPr>
        <w:br/>
        <w:t>докажут, что нарушение контракта вызвано обстоятельствами непреодолимой силы – форс-мажорными обстоятельствами, факт наступления</w:t>
      </w:r>
      <w:r w:rsidR="00BC6D1E" w:rsidRPr="00B1101B">
        <w:rPr>
          <w:rFonts w:ascii="13,5" w:hAnsi="13,5"/>
          <w:sz w:val="26"/>
          <w:szCs w:val="26"/>
        </w:rPr>
        <w:t xml:space="preserve"> которых </w:t>
      </w:r>
      <w:r w:rsidR="00AF4DE2" w:rsidRPr="00B1101B">
        <w:rPr>
          <w:rFonts w:ascii="13,5" w:hAnsi="13,5"/>
          <w:sz w:val="26"/>
          <w:szCs w:val="26"/>
        </w:rPr>
        <w:t>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rsidR="00AF4DE2" w:rsidRPr="00B1101B" w:rsidRDefault="007A1F64" w:rsidP="00544768">
      <w:pPr>
        <w:ind w:firstLine="720"/>
        <w:jc w:val="both"/>
        <w:rPr>
          <w:rFonts w:ascii="13,5" w:hAnsi="13,5"/>
          <w:sz w:val="26"/>
          <w:szCs w:val="26"/>
        </w:rPr>
      </w:pPr>
      <w:r w:rsidRPr="00B1101B">
        <w:rPr>
          <w:rFonts w:ascii="13,5" w:hAnsi="13,5"/>
          <w:sz w:val="26"/>
          <w:szCs w:val="26"/>
        </w:rPr>
        <w:t>6</w:t>
      </w:r>
      <w:r w:rsidR="00AF4DE2" w:rsidRPr="00B1101B">
        <w:rPr>
          <w:rFonts w:ascii="13,5" w:hAnsi="13,5"/>
          <w:sz w:val="26"/>
          <w:szCs w:val="26"/>
        </w:rPr>
        <w:t xml:space="preserve">.2. Сторона, для которой создалась невозможность надлежащего исполнения обязательств, обязана немедленно известить другую Сторону </w:t>
      </w:r>
      <w:r w:rsidR="00AF4DE2" w:rsidRPr="00B1101B">
        <w:rPr>
          <w:rFonts w:ascii="13,5" w:hAnsi="13,5"/>
          <w:sz w:val="26"/>
          <w:szCs w:val="26"/>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rsidR="00AF4DE2" w:rsidRPr="00B1101B" w:rsidRDefault="007A1F64" w:rsidP="00544768">
      <w:pPr>
        <w:ind w:firstLine="720"/>
        <w:jc w:val="both"/>
        <w:rPr>
          <w:rFonts w:ascii="13,5" w:hAnsi="13,5"/>
          <w:sz w:val="26"/>
          <w:szCs w:val="26"/>
        </w:rPr>
      </w:pPr>
      <w:r w:rsidRPr="00B1101B">
        <w:rPr>
          <w:rFonts w:ascii="13,5" w:hAnsi="13,5"/>
          <w:sz w:val="26"/>
          <w:szCs w:val="26"/>
        </w:rPr>
        <w:t>6</w:t>
      </w:r>
      <w:r w:rsidR="00AF4DE2" w:rsidRPr="00B1101B">
        <w:rPr>
          <w:rFonts w:ascii="13,5" w:hAnsi="13,5"/>
          <w:sz w:val="26"/>
          <w:szCs w:val="26"/>
        </w:rPr>
        <w:t>.3. Срок исполнения обязательств по настоящему контракту отодвигается соразмерно времени, в течение которого действовали такие обстоятельства.</w:t>
      </w:r>
    </w:p>
    <w:p w:rsidR="00AF4DE2" w:rsidRPr="00B1101B" w:rsidRDefault="007A1F64" w:rsidP="00544768">
      <w:pPr>
        <w:pStyle w:val="110"/>
        <w:ind w:right="-71" w:firstLine="720"/>
        <w:jc w:val="both"/>
        <w:rPr>
          <w:rFonts w:ascii="13,5" w:hAnsi="13,5"/>
          <w:sz w:val="26"/>
          <w:szCs w:val="26"/>
        </w:rPr>
      </w:pPr>
      <w:r w:rsidRPr="00B1101B">
        <w:rPr>
          <w:rFonts w:ascii="13,5" w:hAnsi="13,5"/>
          <w:sz w:val="26"/>
          <w:szCs w:val="26"/>
        </w:rPr>
        <w:t>6</w:t>
      </w:r>
      <w:r w:rsidR="00AF4DE2" w:rsidRPr="00B1101B">
        <w:rPr>
          <w:rFonts w:ascii="13,5" w:hAnsi="13,5"/>
          <w:sz w:val="26"/>
          <w:szCs w:val="26"/>
        </w:rPr>
        <w:t>.4. Если обстоятельства непреодолимой силы или их последствия будут длиться б</w:t>
      </w:r>
      <w:r w:rsidR="00727846" w:rsidRPr="00B1101B">
        <w:rPr>
          <w:rFonts w:ascii="13,5" w:hAnsi="13,5"/>
          <w:sz w:val="26"/>
          <w:szCs w:val="26"/>
        </w:rPr>
        <w:t>олее трех месяцев, то Исполнитель и Заказчик</w:t>
      </w:r>
      <w:r w:rsidR="00AF4DE2" w:rsidRPr="00B1101B">
        <w:rPr>
          <w:rFonts w:ascii="13,5" w:hAnsi="13,5"/>
          <w:sz w:val="26"/>
          <w:szCs w:val="26"/>
        </w:rPr>
        <w:t xml:space="preserve">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rsidR="0014006B" w:rsidRPr="00B1101B" w:rsidRDefault="0014006B" w:rsidP="00544768">
      <w:pPr>
        <w:shd w:val="clear" w:color="auto" w:fill="FFFFFF"/>
        <w:tabs>
          <w:tab w:val="left" w:pos="1310"/>
        </w:tabs>
        <w:suppressAutoHyphens/>
        <w:spacing w:before="240" w:after="240"/>
        <w:ind w:firstLine="709"/>
        <w:jc w:val="center"/>
        <w:rPr>
          <w:b/>
          <w:color w:val="000000"/>
          <w:sz w:val="26"/>
          <w:szCs w:val="26"/>
        </w:rPr>
      </w:pPr>
    </w:p>
    <w:p w:rsidR="009D7660" w:rsidRPr="00B1101B" w:rsidRDefault="009D7660" w:rsidP="00544768">
      <w:pPr>
        <w:pStyle w:val="14"/>
        <w:widowControl/>
        <w:numPr>
          <w:ilvl w:val="0"/>
          <w:numId w:val="7"/>
        </w:numPr>
        <w:suppressAutoHyphens/>
        <w:spacing w:line="240" w:lineRule="auto"/>
        <w:ind w:right="-71"/>
        <w:jc w:val="center"/>
        <w:rPr>
          <w:b/>
          <w:bCs/>
          <w:sz w:val="26"/>
          <w:szCs w:val="26"/>
        </w:rPr>
      </w:pPr>
      <w:r w:rsidRPr="00B1101B">
        <w:rPr>
          <w:b/>
          <w:sz w:val="26"/>
          <w:szCs w:val="26"/>
        </w:rPr>
        <w:t>ПОРЯДОК РАЗРЕШЕНИЯ СПОРОВ</w:t>
      </w:r>
    </w:p>
    <w:p w:rsidR="003C688D" w:rsidRPr="00B1101B" w:rsidRDefault="003C688D" w:rsidP="00544768">
      <w:pPr>
        <w:pStyle w:val="14"/>
        <w:widowControl/>
        <w:suppressAutoHyphens/>
        <w:spacing w:line="240" w:lineRule="auto"/>
        <w:ind w:left="1069" w:right="-71" w:firstLine="0"/>
        <w:rPr>
          <w:b/>
          <w:bCs/>
          <w:sz w:val="26"/>
          <w:szCs w:val="26"/>
        </w:rPr>
      </w:pPr>
    </w:p>
    <w:p w:rsidR="009D7660" w:rsidRPr="00B1101B" w:rsidRDefault="009D7660" w:rsidP="00544768">
      <w:pPr>
        <w:pStyle w:val="14"/>
        <w:suppressAutoHyphens/>
        <w:spacing w:line="240" w:lineRule="auto"/>
        <w:ind w:firstLine="709"/>
        <w:rPr>
          <w:sz w:val="26"/>
          <w:szCs w:val="26"/>
        </w:rPr>
      </w:pPr>
      <w:r w:rsidRPr="00B1101B">
        <w:rPr>
          <w:sz w:val="26"/>
          <w:szCs w:val="26"/>
        </w:rPr>
        <w:t>7.1. Досудебный порядок урегулирования споров, предусматривающий направление претензии контрагенту, является обязательным.</w:t>
      </w:r>
    </w:p>
    <w:p w:rsidR="009D7660" w:rsidRPr="00B1101B" w:rsidRDefault="009D7660" w:rsidP="00544768">
      <w:pPr>
        <w:pStyle w:val="14"/>
        <w:suppressAutoHyphens/>
        <w:spacing w:line="240" w:lineRule="auto"/>
        <w:ind w:firstLine="709"/>
        <w:rPr>
          <w:sz w:val="26"/>
          <w:szCs w:val="26"/>
        </w:rPr>
      </w:pPr>
      <w:r w:rsidRPr="00B1101B">
        <w:rPr>
          <w:sz w:val="26"/>
          <w:szCs w:val="26"/>
        </w:rPr>
        <w:t>Сторона, которой предъявлена претензия, обязана рассмотреть такую претензию в течение десяти календарных дней с момента ее получения и сообщить о своем решении другой Стороне путем направления ответа в письменной форме.</w:t>
      </w:r>
    </w:p>
    <w:p w:rsidR="009D7660" w:rsidRPr="00B1101B" w:rsidRDefault="009D7660" w:rsidP="00B1101B">
      <w:pPr>
        <w:pStyle w:val="14"/>
        <w:suppressAutoHyphens/>
        <w:spacing w:line="276" w:lineRule="auto"/>
        <w:ind w:firstLine="709"/>
        <w:rPr>
          <w:sz w:val="26"/>
          <w:szCs w:val="26"/>
        </w:rPr>
      </w:pPr>
      <w:r w:rsidRPr="00B1101B">
        <w:rPr>
          <w:sz w:val="26"/>
          <w:szCs w:val="26"/>
        </w:rPr>
        <w:lastRenderedPageBreak/>
        <w:t xml:space="preserve">7.2. </w:t>
      </w:r>
      <w:r w:rsidR="00006514" w:rsidRPr="00B1101B">
        <w:rPr>
          <w:bCs/>
          <w:sz w:val="26"/>
          <w:szCs w:val="26"/>
        </w:rPr>
        <w:t>З</w:t>
      </w:r>
      <w:r w:rsidRPr="00B1101B">
        <w:rPr>
          <w:sz w:val="26"/>
          <w:szCs w:val="26"/>
        </w:rPr>
        <w:t xml:space="preserve">аказчик вправе заявлять Исполнителю претензии по вопросам, связанным с неисполнением (ненадлежащим исполнением) условий Контракта, в том числе по </w:t>
      </w:r>
      <w:r w:rsidR="00D745C6" w:rsidRPr="00B1101B">
        <w:rPr>
          <w:sz w:val="26"/>
          <w:szCs w:val="26"/>
        </w:rPr>
        <w:t>объему</w:t>
      </w:r>
      <w:r w:rsidRPr="00B1101B">
        <w:rPr>
          <w:sz w:val="26"/>
          <w:szCs w:val="26"/>
        </w:rPr>
        <w:t xml:space="preserve"> и качеству </w:t>
      </w:r>
      <w:r w:rsidR="00006514" w:rsidRPr="00B1101B">
        <w:rPr>
          <w:sz w:val="26"/>
          <w:szCs w:val="26"/>
        </w:rPr>
        <w:t>оказанных услуг</w:t>
      </w:r>
      <w:r w:rsidRPr="00B1101B">
        <w:rPr>
          <w:sz w:val="26"/>
          <w:szCs w:val="26"/>
        </w:rPr>
        <w:t xml:space="preserve">. </w:t>
      </w:r>
    </w:p>
    <w:p w:rsidR="009D7660" w:rsidRPr="00B1101B" w:rsidRDefault="009D7660" w:rsidP="00B1101B">
      <w:pPr>
        <w:pStyle w:val="14"/>
        <w:suppressAutoHyphens/>
        <w:spacing w:line="276" w:lineRule="auto"/>
        <w:ind w:right="-71" w:firstLine="709"/>
        <w:rPr>
          <w:noProof/>
          <w:sz w:val="26"/>
          <w:szCs w:val="26"/>
        </w:rPr>
      </w:pPr>
      <w:r w:rsidRPr="00B1101B">
        <w:rPr>
          <w:noProof/>
          <w:sz w:val="26"/>
          <w:szCs w:val="26"/>
        </w:rPr>
        <w:t>7.3.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rsidR="009D7660" w:rsidRPr="00B1101B" w:rsidRDefault="009D7660" w:rsidP="00B1101B">
      <w:pPr>
        <w:pStyle w:val="14"/>
        <w:suppressAutoHyphens/>
        <w:spacing w:line="276" w:lineRule="auto"/>
        <w:ind w:right="-71" w:firstLine="709"/>
        <w:rPr>
          <w:noProof/>
          <w:sz w:val="26"/>
          <w:szCs w:val="26"/>
        </w:rPr>
      </w:pPr>
      <w:r w:rsidRPr="00B1101B">
        <w:rPr>
          <w:noProof/>
          <w:sz w:val="26"/>
          <w:szCs w:val="26"/>
        </w:rPr>
        <w:t xml:space="preserve">7.4. </w:t>
      </w:r>
      <w:proofErr w:type="gramStart"/>
      <w:r w:rsidRPr="00B1101B">
        <w:rPr>
          <w:noProof/>
          <w:sz w:val="26"/>
          <w:szCs w:val="26"/>
        </w:rPr>
        <w:t>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9D7660" w:rsidRPr="00B1101B" w:rsidRDefault="009D7660" w:rsidP="00B1101B">
      <w:pPr>
        <w:pStyle w:val="14"/>
        <w:suppressAutoHyphens/>
        <w:spacing w:line="276" w:lineRule="auto"/>
        <w:ind w:right="-71" w:firstLine="709"/>
        <w:rPr>
          <w:sz w:val="26"/>
          <w:szCs w:val="26"/>
        </w:rPr>
      </w:pPr>
      <w:r w:rsidRPr="00B1101B">
        <w:rPr>
          <w:noProof/>
          <w:sz w:val="26"/>
          <w:szCs w:val="26"/>
        </w:rPr>
        <w:t xml:space="preserve">7.5. </w:t>
      </w:r>
      <w:r w:rsidRPr="00B1101B">
        <w:rPr>
          <w:sz w:val="26"/>
          <w:szCs w:val="2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D7660" w:rsidRPr="00B1101B" w:rsidRDefault="009D7660" w:rsidP="00B1101B">
      <w:pPr>
        <w:pStyle w:val="14"/>
        <w:suppressAutoHyphens/>
        <w:spacing w:line="276" w:lineRule="auto"/>
        <w:ind w:right="-71" w:firstLine="709"/>
        <w:rPr>
          <w:sz w:val="26"/>
          <w:szCs w:val="26"/>
        </w:rPr>
      </w:pPr>
      <w:r w:rsidRPr="00B1101B">
        <w:rPr>
          <w:sz w:val="26"/>
          <w:szCs w:val="26"/>
        </w:rPr>
        <w:t xml:space="preserve">7.6. </w:t>
      </w:r>
      <w:r w:rsidR="00006514" w:rsidRPr="00B1101B">
        <w:rPr>
          <w:bCs/>
          <w:sz w:val="26"/>
          <w:szCs w:val="26"/>
        </w:rPr>
        <w:t>З</w:t>
      </w:r>
      <w:r w:rsidRPr="00B1101B">
        <w:rPr>
          <w:sz w:val="26"/>
          <w:szCs w:val="26"/>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D7660" w:rsidRPr="00B1101B" w:rsidRDefault="009D7660" w:rsidP="00B1101B">
      <w:pPr>
        <w:spacing w:line="276" w:lineRule="auto"/>
        <w:ind w:firstLine="709"/>
        <w:jc w:val="both"/>
        <w:rPr>
          <w:sz w:val="26"/>
          <w:szCs w:val="26"/>
        </w:rPr>
      </w:pPr>
      <w:proofErr w:type="gramStart"/>
      <w:r w:rsidRPr="00B1101B">
        <w:rPr>
          <w:sz w:val="26"/>
          <w:szCs w:val="26"/>
        </w:rPr>
        <w:t xml:space="preserve">Решение </w:t>
      </w:r>
      <w:r w:rsidR="00006514" w:rsidRPr="00B1101B">
        <w:rPr>
          <w:bCs/>
          <w:sz w:val="26"/>
          <w:szCs w:val="26"/>
        </w:rPr>
        <w:t>З</w:t>
      </w:r>
      <w:r w:rsidRPr="00B1101B">
        <w:rPr>
          <w:sz w:val="26"/>
          <w:szCs w:val="26"/>
        </w:rPr>
        <w:t>аказчика об одностороннем отказе от исполнения контракта не позднее чем в течение трех рабочих дней с даты принятия указанного решени</w:t>
      </w:r>
      <w:r w:rsidR="00D745C6" w:rsidRPr="00B1101B">
        <w:rPr>
          <w:sz w:val="26"/>
          <w:szCs w:val="26"/>
        </w:rPr>
        <w:t>я</w:t>
      </w:r>
      <w:r w:rsidRPr="00B1101B">
        <w:rPr>
          <w:sz w:val="26"/>
          <w:szCs w:val="26"/>
        </w:rPr>
        <w:t xml:space="preserve"> направляется </w:t>
      </w:r>
      <w:r w:rsidR="00D745C6" w:rsidRPr="00B1101B">
        <w:rPr>
          <w:sz w:val="26"/>
          <w:szCs w:val="26"/>
        </w:rPr>
        <w:t>Исполнителю</w:t>
      </w:r>
      <w:r w:rsidRPr="00B1101B">
        <w:rPr>
          <w:sz w:val="26"/>
          <w:szCs w:val="26"/>
        </w:rPr>
        <w:t xml:space="preserve"> в соответствии с положениями ч.12 ст. 95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9D7660" w:rsidRPr="00B1101B" w:rsidRDefault="009D7660" w:rsidP="00B1101B">
      <w:pPr>
        <w:spacing w:line="276" w:lineRule="auto"/>
        <w:ind w:firstLine="709"/>
        <w:jc w:val="both"/>
        <w:rPr>
          <w:sz w:val="26"/>
          <w:szCs w:val="26"/>
        </w:rPr>
      </w:pPr>
      <w:r w:rsidRPr="00B1101B">
        <w:rPr>
          <w:sz w:val="26"/>
          <w:szCs w:val="26"/>
        </w:rPr>
        <w:t xml:space="preserve">7.7. Решение </w:t>
      </w:r>
      <w:r w:rsidR="00006514" w:rsidRPr="00B1101B">
        <w:rPr>
          <w:bCs/>
          <w:sz w:val="26"/>
          <w:szCs w:val="26"/>
        </w:rPr>
        <w:t>З</w:t>
      </w:r>
      <w:r w:rsidRPr="00B1101B">
        <w:rPr>
          <w:sz w:val="26"/>
          <w:szCs w:val="26"/>
        </w:rPr>
        <w:t xml:space="preserve">аказчика об одностороннем отказе от исполнения контракта вступает в силу, и контракт считается расторгнутым через десять дней </w:t>
      </w:r>
      <w:proofErr w:type="gramStart"/>
      <w:r w:rsidRPr="00B1101B">
        <w:rPr>
          <w:sz w:val="26"/>
          <w:szCs w:val="26"/>
        </w:rPr>
        <w:t>с даты</w:t>
      </w:r>
      <w:proofErr w:type="gramEnd"/>
      <w:r w:rsidRPr="00B1101B">
        <w:rPr>
          <w:sz w:val="26"/>
          <w:szCs w:val="26"/>
        </w:rPr>
        <w:t xml:space="preserve"> надлежащего уведомления </w:t>
      </w:r>
      <w:r w:rsidR="00006514" w:rsidRPr="00B1101B">
        <w:rPr>
          <w:bCs/>
          <w:sz w:val="26"/>
          <w:szCs w:val="26"/>
        </w:rPr>
        <w:t>З</w:t>
      </w:r>
      <w:r w:rsidRPr="00B1101B">
        <w:rPr>
          <w:sz w:val="26"/>
          <w:szCs w:val="26"/>
        </w:rPr>
        <w:t>аказчиком Исполнителя об одностороннем отказе от исполнения контракта.</w:t>
      </w:r>
    </w:p>
    <w:p w:rsidR="009D7660" w:rsidRPr="00B1101B" w:rsidRDefault="00006514" w:rsidP="00B1101B">
      <w:pPr>
        <w:spacing w:line="276" w:lineRule="auto"/>
        <w:ind w:firstLine="709"/>
        <w:jc w:val="both"/>
        <w:rPr>
          <w:sz w:val="26"/>
          <w:szCs w:val="26"/>
        </w:rPr>
      </w:pPr>
      <w:proofErr w:type="gramStart"/>
      <w:r w:rsidRPr="00B1101B">
        <w:rPr>
          <w:bCs/>
          <w:sz w:val="26"/>
          <w:szCs w:val="26"/>
        </w:rPr>
        <w:t>З</w:t>
      </w:r>
      <w:r w:rsidR="009D7660" w:rsidRPr="00B1101B">
        <w:rPr>
          <w:sz w:val="26"/>
          <w:szCs w:val="26"/>
        </w:rPr>
        <w:t xml:space="preserve">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Pr="00B1101B">
        <w:rPr>
          <w:bCs/>
          <w:sz w:val="26"/>
          <w:szCs w:val="26"/>
        </w:rPr>
        <w:t>З</w:t>
      </w:r>
      <w:r w:rsidR="009D7660" w:rsidRPr="00B1101B">
        <w:rPr>
          <w:sz w:val="26"/>
          <w:szCs w:val="26"/>
        </w:rPr>
        <w:t xml:space="preserve">аказчику компенсированы затраты на проведение экспертизы в соответствии с ч.10 ст. 95 </w:t>
      </w:r>
      <w:r w:rsidR="009D7660" w:rsidRPr="00B1101B">
        <w:rPr>
          <w:noProof/>
          <w:sz w:val="26"/>
          <w:szCs w:val="26"/>
        </w:rPr>
        <w:t>Федерального закона</w:t>
      </w:r>
      <w:proofErr w:type="gramEnd"/>
      <w:r w:rsidR="009D7660" w:rsidRPr="00B1101B">
        <w:rPr>
          <w:noProof/>
          <w:sz w:val="26"/>
          <w:szCs w:val="26"/>
        </w:rPr>
        <w:t xml:space="preserve"> от 05.04.2013 г. № 44-ФЗ «О контрактной системе в сфере закупок товаров, работ, услуг для обеспечения государственных и муниципальных нужд»</w:t>
      </w:r>
      <w:r w:rsidR="009D7660" w:rsidRPr="00B1101B">
        <w:rPr>
          <w:sz w:val="26"/>
          <w:szCs w:val="26"/>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w:t>
      </w:r>
      <w:r w:rsidRPr="00B1101B">
        <w:rPr>
          <w:bCs/>
          <w:sz w:val="26"/>
          <w:szCs w:val="26"/>
        </w:rPr>
        <w:t>З</w:t>
      </w:r>
      <w:r w:rsidR="009D7660" w:rsidRPr="00B1101B">
        <w:rPr>
          <w:sz w:val="26"/>
          <w:szCs w:val="26"/>
        </w:rPr>
        <w:t>аказчика от исполнения контракта.</w:t>
      </w:r>
    </w:p>
    <w:p w:rsidR="009D7660" w:rsidRPr="00B1101B" w:rsidRDefault="009D7660" w:rsidP="00544768">
      <w:pPr>
        <w:ind w:firstLine="709"/>
        <w:jc w:val="both"/>
        <w:rPr>
          <w:sz w:val="26"/>
          <w:szCs w:val="26"/>
        </w:rPr>
      </w:pPr>
      <w:r w:rsidRPr="00B1101B">
        <w:rPr>
          <w:sz w:val="26"/>
          <w:szCs w:val="26"/>
        </w:rPr>
        <w:t xml:space="preserve">7.8. Исполнитель вправе принять решение об одностороннем отказе от исполнения контракта по основаниям, предусмотренным Гражданским кодексом </w:t>
      </w:r>
      <w:r w:rsidRPr="00B1101B">
        <w:rPr>
          <w:sz w:val="26"/>
          <w:szCs w:val="26"/>
        </w:rPr>
        <w:lastRenderedPageBreak/>
        <w:t>Российской Федерации для одностороннего отказа от исполнения отдельных видов обязательств.</w:t>
      </w:r>
    </w:p>
    <w:p w:rsidR="009D7660" w:rsidRPr="00B1101B" w:rsidRDefault="009D7660" w:rsidP="00544768">
      <w:pPr>
        <w:ind w:firstLine="709"/>
        <w:jc w:val="both"/>
        <w:rPr>
          <w:sz w:val="26"/>
          <w:szCs w:val="26"/>
        </w:rPr>
      </w:pPr>
      <w:r w:rsidRPr="00B1101B">
        <w:rPr>
          <w:sz w:val="26"/>
          <w:szCs w:val="26"/>
        </w:rPr>
        <w:t xml:space="preserve">Решение Исполнителя об одностороннем отказе от исполнения контракта не позднее чем в течение трех рабочих дней </w:t>
      </w:r>
      <w:proofErr w:type="gramStart"/>
      <w:r w:rsidRPr="00B1101B">
        <w:rPr>
          <w:sz w:val="26"/>
          <w:szCs w:val="26"/>
        </w:rPr>
        <w:t>с даты принятия</w:t>
      </w:r>
      <w:proofErr w:type="gramEnd"/>
      <w:r w:rsidRPr="00B1101B">
        <w:rPr>
          <w:sz w:val="26"/>
          <w:szCs w:val="26"/>
        </w:rPr>
        <w:t xml:space="preserve"> такого решения, направляется </w:t>
      </w:r>
      <w:r w:rsidR="00006514" w:rsidRPr="00B1101B">
        <w:rPr>
          <w:bCs/>
          <w:sz w:val="26"/>
          <w:szCs w:val="26"/>
        </w:rPr>
        <w:t>З</w:t>
      </w:r>
      <w:r w:rsidRPr="00B1101B">
        <w:rPr>
          <w:sz w:val="26"/>
          <w:szCs w:val="26"/>
        </w:rPr>
        <w:t>аказчику в соответствии с положениями ч. 20 ст. 95 Федерального закона от 05.04.2013 №44ФЗ «О контрактной системе в сфере закупок товаров, работ, услуг для обеспечения государственных нужд».</w:t>
      </w:r>
    </w:p>
    <w:p w:rsidR="009D7660" w:rsidRPr="00B1101B" w:rsidRDefault="009D7660" w:rsidP="00544768">
      <w:pPr>
        <w:ind w:firstLine="709"/>
        <w:jc w:val="both"/>
        <w:rPr>
          <w:sz w:val="26"/>
          <w:szCs w:val="26"/>
        </w:rPr>
      </w:pPr>
      <w:r w:rsidRPr="00B1101B">
        <w:rPr>
          <w:sz w:val="26"/>
          <w:szCs w:val="26"/>
        </w:rPr>
        <w:t xml:space="preserve">Решение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B1101B">
        <w:rPr>
          <w:sz w:val="26"/>
          <w:szCs w:val="26"/>
        </w:rPr>
        <w:t>с даты</w:t>
      </w:r>
      <w:proofErr w:type="gramEnd"/>
      <w:r w:rsidRPr="00B1101B">
        <w:rPr>
          <w:sz w:val="26"/>
          <w:szCs w:val="26"/>
        </w:rPr>
        <w:t xml:space="preserve"> надлежащего уведомления Исполнителем </w:t>
      </w:r>
      <w:r w:rsidR="00006514" w:rsidRPr="00B1101B">
        <w:rPr>
          <w:sz w:val="26"/>
          <w:szCs w:val="26"/>
        </w:rPr>
        <w:t>З</w:t>
      </w:r>
      <w:r w:rsidRPr="00B1101B">
        <w:rPr>
          <w:sz w:val="26"/>
          <w:szCs w:val="26"/>
        </w:rPr>
        <w:t>аказчика об одностороннем отказе от исполнения контракта.</w:t>
      </w:r>
    </w:p>
    <w:p w:rsidR="009D7660" w:rsidRPr="00B1101B" w:rsidRDefault="009D7660" w:rsidP="00544768">
      <w:pPr>
        <w:ind w:firstLine="709"/>
        <w:jc w:val="both"/>
        <w:rPr>
          <w:sz w:val="26"/>
          <w:szCs w:val="26"/>
        </w:rPr>
      </w:pPr>
      <w:r w:rsidRPr="00B1101B">
        <w:rPr>
          <w:sz w:val="26"/>
          <w:szCs w:val="26"/>
        </w:rPr>
        <w:t xml:space="preserve">7.9.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006514" w:rsidRPr="00B1101B">
        <w:rPr>
          <w:sz w:val="26"/>
          <w:szCs w:val="26"/>
        </w:rPr>
        <w:t>З</w:t>
      </w:r>
      <w:r w:rsidRPr="00B1101B">
        <w:rPr>
          <w:sz w:val="26"/>
          <w:szCs w:val="26"/>
        </w:rPr>
        <w:t xml:space="preserve">аказчика о принятом </w:t>
      </w:r>
      <w:proofErr w:type="gramStart"/>
      <w:r w:rsidRPr="00B1101B">
        <w:rPr>
          <w:sz w:val="26"/>
          <w:szCs w:val="26"/>
        </w:rPr>
        <w:t>решении</w:t>
      </w:r>
      <w:proofErr w:type="gramEnd"/>
      <w:r w:rsidRPr="00B1101B">
        <w:rPr>
          <w:sz w:val="26"/>
          <w:szCs w:val="26"/>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D7660" w:rsidRPr="00B1101B" w:rsidRDefault="009D7660" w:rsidP="00544768">
      <w:pPr>
        <w:tabs>
          <w:tab w:val="left" w:pos="1260"/>
        </w:tabs>
        <w:ind w:firstLine="720"/>
        <w:jc w:val="both"/>
        <w:rPr>
          <w:sz w:val="26"/>
          <w:szCs w:val="26"/>
        </w:rPr>
      </w:pPr>
      <w:r w:rsidRPr="00B1101B">
        <w:rPr>
          <w:sz w:val="26"/>
          <w:szCs w:val="26"/>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1101B" w:rsidRPr="00B1101B" w:rsidRDefault="00B1101B" w:rsidP="00544768">
      <w:pPr>
        <w:tabs>
          <w:tab w:val="left" w:pos="1260"/>
        </w:tabs>
        <w:ind w:firstLine="720"/>
        <w:jc w:val="both"/>
        <w:rPr>
          <w:sz w:val="26"/>
          <w:szCs w:val="26"/>
        </w:rPr>
      </w:pPr>
    </w:p>
    <w:p w:rsidR="007C7D48" w:rsidRPr="00B1101B" w:rsidRDefault="009D7660" w:rsidP="00544768">
      <w:pPr>
        <w:shd w:val="clear" w:color="auto" w:fill="FFFFFF"/>
        <w:tabs>
          <w:tab w:val="left" w:pos="1310"/>
        </w:tabs>
        <w:suppressAutoHyphens/>
        <w:ind w:firstLine="709"/>
        <w:jc w:val="center"/>
        <w:rPr>
          <w:b/>
          <w:color w:val="000000"/>
          <w:sz w:val="26"/>
          <w:szCs w:val="26"/>
        </w:rPr>
      </w:pPr>
      <w:r w:rsidRPr="00B1101B">
        <w:rPr>
          <w:b/>
          <w:color w:val="000000"/>
          <w:sz w:val="26"/>
          <w:szCs w:val="26"/>
        </w:rPr>
        <w:t>8</w:t>
      </w:r>
      <w:r w:rsidR="00546501" w:rsidRPr="00B1101B">
        <w:rPr>
          <w:b/>
          <w:color w:val="000000"/>
          <w:sz w:val="26"/>
          <w:szCs w:val="26"/>
        </w:rPr>
        <w:t>.</w:t>
      </w:r>
      <w:r w:rsidR="00546501" w:rsidRPr="00B1101B">
        <w:rPr>
          <w:b/>
          <w:bCs/>
          <w:color w:val="000000"/>
          <w:sz w:val="26"/>
          <w:szCs w:val="26"/>
        </w:rPr>
        <w:tab/>
      </w:r>
      <w:r w:rsidR="007C7D48" w:rsidRPr="00B1101B">
        <w:rPr>
          <w:b/>
          <w:color w:val="000000"/>
          <w:sz w:val="26"/>
          <w:szCs w:val="26"/>
        </w:rPr>
        <w:t>СРОК ДЕЙСТВИЯ КОНТРАКТА</w:t>
      </w:r>
    </w:p>
    <w:p w:rsidR="007C7D48" w:rsidRPr="00B1101B" w:rsidRDefault="009D7660" w:rsidP="00544768">
      <w:pPr>
        <w:shd w:val="clear" w:color="auto" w:fill="FFFFFF"/>
        <w:tabs>
          <w:tab w:val="left" w:pos="1310"/>
        </w:tabs>
        <w:suppressAutoHyphens/>
        <w:spacing w:before="50"/>
        <w:ind w:firstLine="709"/>
        <w:jc w:val="both"/>
        <w:rPr>
          <w:color w:val="000000"/>
          <w:sz w:val="26"/>
          <w:szCs w:val="26"/>
        </w:rPr>
      </w:pPr>
      <w:r w:rsidRPr="00B1101B">
        <w:rPr>
          <w:color w:val="000000"/>
          <w:sz w:val="26"/>
          <w:szCs w:val="26"/>
        </w:rPr>
        <w:t>8</w:t>
      </w:r>
      <w:r w:rsidR="007C7D48" w:rsidRPr="00B1101B">
        <w:rPr>
          <w:color w:val="000000"/>
          <w:sz w:val="26"/>
          <w:szCs w:val="26"/>
        </w:rPr>
        <w:t>.1. Настоящий контра</w:t>
      </w:r>
      <w:proofErr w:type="gramStart"/>
      <w:r w:rsidR="007C7D48" w:rsidRPr="00B1101B">
        <w:rPr>
          <w:color w:val="000000"/>
          <w:sz w:val="26"/>
          <w:szCs w:val="26"/>
        </w:rPr>
        <w:t>кт вст</w:t>
      </w:r>
      <w:proofErr w:type="gramEnd"/>
      <w:r w:rsidR="007C7D48" w:rsidRPr="00B1101B">
        <w:rPr>
          <w:color w:val="000000"/>
          <w:sz w:val="26"/>
          <w:szCs w:val="26"/>
        </w:rPr>
        <w:t>упает в силу с момента подписания</w:t>
      </w:r>
      <w:r w:rsidR="00B1101B" w:rsidRPr="00B1101B">
        <w:rPr>
          <w:color w:val="000000"/>
          <w:sz w:val="26"/>
          <w:szCs w:val="26"/>
        </w:rPr>
        <w:t xml:space="preserve"> </w:t>
      </w:r>
      <w:r w:rsidR="007C7D48" w:rsidRPr="00B1101B">
        <w:rPr>
          <w:color w:val="000000"/>
          <w:sz w:val="26"/>
          <w:szCs w:val="26"/>
        </w:rPr>
        <w:t xml:space="preserve">и действует до </w:t>
      </w:r>
      <w:r w:rsidR="00D00BFE" w:rsidRPr="00B1101B">
        <w:rPr>
          <w:sz w:val="26"/>
          <w:szCs w:val="26"/>
        </w:rPr>
        <w:t>31</w:t>
      </w:r>
      <w:r w:rsidR="00B67765" w:rsidRPr="00B1101B">
        <w:rPr>
          <w:sz w:val="26"/>
          <w:szCs w:val="26"/>
        </w:rPr>
        <w:t>.12.202</w:t>
      </w:r>
      <w:r w:rsidR="00B1101B" w:rsidRPr="00B1101B">
        <w:rPr>
          <w:sz w:val="26"/>
          <w:szCs w:val="26"/>
        </w:rPr>
        <w:t>6</w:t>
      </w:r>
      <w:r w:rsidR="006F18DB" w:rsidRPr="00B1101B">
        <w:rPr>
          <w:sz w:val="26"/>
          <w:szCs w:val="26"/>
        </w:rPr>
        <w:t xml:space="preserve"> г.</w:t>
      </w:r>
      <w:r w:rsidR="003735A2" w:rsidRPr="00B1101B">
        <w:rPr>
          <w:sz w:val="26"/>
          <w:szCs w:val="26"/>
        </w:rPr>
        <w:t>, а в части осуществления оплаты и гарантийных обязательств до полного исполнения.</w:t>
      </w:r>
      <w:r w:rsidR="006F18DB" w:rsidRPr="00B1101B">
        <w:rPr>
          <w:color w:val="000000"/>
          <w:sz w:val="26"/>
          <w:szCs w:val="26"/>
        </w:rPr>
        <w:t xml:space="preserve"> </w:t>
      </w:r>
    </w:p>
    <w:p w:rsidR="00B1101B" w:rsidRPr="00B1101B" w:rsidRDefault="00B1101B" w:rsidP="00544768">
      <w:pPr>
        <w:shd w:val="clear" w:color="auto" w:fill="FFFFFF"/>
        <w:tabs>
          <w:tab w:val="left" w:pos="1310"/>
        </w:tabs>
        <w:suppressAutoHyphens/>
        <w:spacing w:before="50" w:after="240"/>
        <w:ind w:firstLine="709"/>
        <w:jc w:val="both"/>
        <w:rPr>
          <w:color w:val="000000"/>
          <w:sz w:val="26"/>
          <w:szCs w:val="26"/>
        </w:rPr>
      </w:pPr>
    </w:p>
    <w:p w:rsidR="00AF4DE2" w:rsidRPr="00B1101B" w:rsidRDefault="009D7660" w:rsidP="00544768">
      <w:pPr>
        <w:widowControl/>
        <w:shd w:val="clear" w:color="auto" w:fill="FFFFFF"/>
        <w:tabs>
          <w:tab w:val="left" w:pos="1310"/>
        </w:tabs>
        <w:suppressAutoHyphens/>
        <w:ind w:firstLine="709"/>
        <w:jc w:val="center"/>
        <w:rPr>
          <w:b/>
          <w:bCs/>
          <w:color w:val="000000"/>
          <w:sz w:val="26"/>
          <w:szCs w:val="26"/>
        </w:rPr>
      </w:pPr>
      <w:r w:rsidRPr="00B1101B">
        <w:rPr>
          <w:b/>
          <w:color w:val="000000"/>
          <w:sz w:val="26"/>
          <w:szCs w:val="26"/>
        </w:rPr>
        <w:t>9</w:t>
      </w:r>
      <w:r w:rsidR="00AF4DE2" w:rsidRPr="00B1101B">
        <w:rPr>
          <w:b/>
          <w:color w:val="000000"/>
          <w:sz w:val="26"/>
          <w:szCs w:val="26"/>
        </w:rPr>
        <w:t>.</w:t>
      </w:r>
      <w:r w:rsidR="00AF4DE2" w:rsidRPr="00B1101B">
        <w:rPr>
          <w:b/>
          <w:bCs/>
          <w:color w:val="000000"/>
          <w:sz w:val="26"/>
          <w:szCs w:val="26"/>
        </w:rPr>
        <w:tab/>
        <w:t>ЗАКЛЮЧИТЕЛЬНЫЕ ПОЛОЖЕНИЯ</w:t>
      </w:r>
    </w:p>
    <w:p w:rsidR="00AF4DE2" w:rsidRPr="00B1101B" w:rsidRDefault="009D7660" w:rsidP="00544768">
      <w:pPr>
        <w:widowControl/>
        <w:shd w:val="clear" w:color="auto" w:fill="FFFFFF"/>
        <w:tabs>
          <w:tab w:val="left" w:pos="1310"/>
        </w:tabs>
        <w:suppressAutoHyphens/>
        <w:spacing w:before="50"/>
        <w:ind w:firstLine="709"/>
        <w:jc w:val="both"/>
        <w:rPr>
          <w:rFonts w:ascii="13,5" w:hAnsi="13,5"/>
          <w:sz w:val="26"/>
          <w:szCs w:val="26"/>
        </w:rPr>
      </w:pPr>
      <w:r w:rsidRPr="00B1101B">
        <w:rPr>
          <w:rFonts w:ascii="13,5" w:hAnsi="13,5"/>
          <w:sz w:val="26"/>
          <w:szCs w:val="26"/>
        </w:rPr>
        <w:t>9</w:t>
      </w:r>
      <w:r w:rsidR="00AF4DE2" w:rsidRPr="00B1101B">
        <w:rPr>
          <w:rFonts w:ascii="13,5" w:hAnsi="13,5"/>
          <w:sz w:val="26"/>
          <w:szCs w:val="26"/>
        </w:rPr>
        <w:t xml:space="preserve">.1.Контракт может быть заключен в письменной форме путем обмена </w:t>
      </w:r>
      <w:r w:rsidR="00AF4DE2" w:rsidRPr="00B1101B">
        <w:rPr>
          <w:rFonts w:ascii="13,5" w:hAnsi="13,5"/>
          <w:sz w:val="26"/>
          <w:szCs w:val="26"/>
        </w:rPr>
        <w:br/>
        <w:t>документаци</w:t>
      </w:r>
      <w:r w:rsidR="00544768" w:rsidRPr="00B1101B">
        <w:rPr>
          <w:rFonts w:ascii="Calibri" w:hAnsi="Calibri"/>
          <w:sz w:val="26"/>
          <w:szCs w:val="26"/>
        </w:rPr>
        <w:t>ей</w:t>
      </w:r>
      <w:r w:rsidR="00AF4DE2" w:rsidRPr="00B1101B">
        <w:rPr>
          <w:rFonts w:ascii="13,5" w:hAnsi="13,5"/>
          <w:sz w:val="26"/>
          <w:szCs w:val="26"/>
        </w:rPr>
        <w:t xml:space="preserve"> посредством почтовой, телефонной, телетайпной, электронной связи, позволяющей достоверно установить, ч</w:t>
      </w:r>
      <w:r w:rsidR="009D47B5" w:rsidRPr="00B1101B">
        <w:rPr>
          <w:rFonts w:ascii="13,5" w:hAnsi="13,5"/>
          <w:sz w:val="26"/>
          <w:szCs w:val="26"/>
        </w:rPr>
        <w:t xml:space="preserve">то документ исходит от стороны </w:t>
      </w:r>
      <w:r w:rsidR="00AF4DE2" w:rsidRPr="00B1101B">
        <w:rPr>
          <w:rFonts w:ascii="13,5" w:hAnsi="13,5"/>
          <w:sz w:val="26"/>
          <w:szCs w:val="26"/>
        </w:rPr>
        <w:t>по контракту.</w:t>
      </w:r>
    </w:p>
    <w:p w:rsidR="00AF4DE2" w:rsidRPr="00B1101B" w:rsidRDefault="009D7660" w:rsidP="00544768">
      <w:pPr>
        <w:pStyle w:val="af0"/>
        <w:spacing w:after="0"/>
        <w:ind w:left="0" w:firstLine="709"/>
        <w:jc w:val="both"/>
        <w:rPr>
          <w:rFonts w:ascii="13,5" w:hAnsi="13,5"/>
          <w:sz w:val="26"/>
          <w:szCs w:val="26"/>
        </w:rPr>
      </w:pPr>
      <w:r w:rsidRPr="00B1101B">
        <w:rPr>
          <w:rFonts w:ascii="13,5" w:hAnsi="13,5"/>
          <w:sz w:val="26"/>
          <w:szCs w:val="26"/>
        </w:rPr>
        <w:t>9</w:t>
      </w:r>
      <w:r w:rsidR="00AF4DE2" w:rsidRPr="00B1101B">
        <w:rPr>
          <w:rFonts w:ascii="13,5" w:hAnsi="13,5"/>
          <w:sz w:val="26"/>
          <w:szCs w:val="26"/>
        </w:rPr>
        <w:t xml:space="preserve">.2.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rsidR="00AF4DE2" w:rsidRPr="00B1101B" w:rsidRDefault="009D7660" w:rsidP="00544768">
      <w:pPr>
        <w:tabs>
          <w:tab w:val="left" w:pos="1260"/>
        </w:tabs>
        <w:ind w:firstLine="720"/>
        <w:jc w:val="both"/>
        <w:rPr>
          <w:rFonts w:ascii="13,5" w:hAnsi="13,5"/>
          <w:sz w:val="26"/>
          <w:szCs w:val="26"/>
        </w:rPr>
      </w:pPr>
      <w:r w:rsidRPr="00B1101B">
        <w:rPr>
          <w:rFonts w:ascii="13,5" w:hAnsi="13,5"/>
          <w:sz w:val="26"/>
          <w:szCs w:val="26"/>
        </w:rPr>
        <w:t>9</w:t>
      </w:r>
      <w:r w:rsidR="00AF4DE2" w:rsidRPr="00B1101B">
        <w:rPr>
          <w:rFonts w:ascii="13,5" w:hAnsi="13,5"/>
          <w:sz w:val="26"/>
          <w:szCs w:val="26"/>
        </w:rPr>
        <w:t>.3. Условия настоящего контракта действуют применительно к каждому отдельному Приложению, подписанному Сторонами.</w:t>
      </w:r>
    </w:p>
    <w:p w:rsidR="008D0D80" w:rsidRPr="00B1101B" w:rsidRDefault="009D7660" w:rsidP="00544768">
      <w:pPr>
        <w:tabs>
          <w:tab w:val="left" w:pos="1260"/>
        </w:tabs>
        <w:ind w:firstLine="720"/>
        <w:jc w:val="both"/>
        <w:rPr>
          <w:rFonts w:ascii="13,5" w:hAnsi="13,5"/>
          <w:sz w:val="26"/>
          <w:szCs w:val="26"/>
        </w:rPr>
      </w:pPr>
      <w:r w:rsidRPr="00B1101B">
        <w:rPr>
          <w:rFonts w:ascii="13,5" w:hAnsi="13,5"/>
          <w:sz w:val="26"/>
          <w:szCs w:val="26"/>
        </w:rPr>
        <w:t>9</w:t>
      </w:r>
      <w:r w:rsidR="00AF4DE2" w:rsidRPr="00B1101B">
        <w:rPr>
          <w:rFonts w:ascii="13,5" w:hAnsi="13,5"/>
          <w:sz w:val="26"/>
          <w:szCs w:val="26"/>
        </w:rPr>
        <w:t>.4. Контракт составлен в двух экземплярах, имеющих равную юридическую силу, по одному экземпляру для каждой Стороны.</w:t>
      </w:r>
    </w:p>
    <w:p w:rsidR="00D171C1" w:rsidRPr="00B1101B" w:rsidRDefault="009D7660" w:rsidP="00544768">
      <w:pPr>
        <w:tabs>
          <w:tab w:val="left" w:pos="1260"/>
        </w:tabs>
        <w:ind w:firstLine="720"/>
        <w:jc w:val="both"/>
        <w:rPr>
          <w:rFonts w:ascii="13,5" w:hAnsi="13,5"/>
          <w:sz w:val="26"/>
          <w:szCs w:val="26"/>
        </w:rPr>
      </w:pPr>
      <w:r w:rsidRPr="00B1101B">
        <w:rPr>
          <w:rFonts w:ascii="13,5" w:hAnsi="13,5"/>
          <w:sz w:val="26"/>
          <w:szCs w:val="26"/>
        </w:rPr>
        <w:t>9</w:t>
      </w:r>
      <w:r w:rsidR="00AF4DE2" w:rsidRPr="00B1101B">
        <w:rPr>
          <w:rFonts w:ascii="13,5" w:hAnsi="13,5"/>
          <w:sz w:val="26"/>
          <w:szCs w:val="26"/>
        </w:rPr>
        <w:t>.5. Во всем ином, неурегулированном настоящим контрактом, Стороны руководствуются действующим законодательством РФ.</w:t>
      </w:r>
    </w:p>
    <w:p w:rsidR="00727846" w:rsidRPr="00B1101B" w:rsidRDefault="009D7660" w:rsidP="00544768">
      <w:pPr>
        <w:tabs>
          <w:tab w:val="left" w:pos="1260"/>
        </w:tabs>
        <w:ind w:firstLine="720"/>
        <w:jc w:val="both"/>
        <w:rPr>
          <w:rFonts w:ascii="13,5" w:hAnsi="13,5"/>
          <w:sz w:val="26"/>
          <w:szCs w:val="26"/>
        </w:rPr>
      </w:pPr>
      <w:r w:rsidRPr="00B1101B">
        <w:rPr>
          <w:rFonts w:ascii="13,5" w:hAnsi="13,5"/>
          <w:sz w:val="26"/>
          <w:szCs w:val="26"/>
        </w:rPr>
        <w:t>9</w:t>
      </w:r>
      <w:r w:rsidR="00727846" w:rsidRPr="00B1101B">
        <w:rPr>
          <w:rFonts w:ascii="13,5" w:hAnsi="13,5"/>
          <w:sz w:val="26"/>
          <w:szCs w:val="26"/>
        </w:rPr>
        <w:t>.6. Указанные в Контракте приложения являются его неотъемлемой частью.</w:t>
      </w:r>
    </w:p>
    <w:p w:rsidR="00727846" w:rsidRPr="00B1101B" w:rsidRDefault="00727846" w:rsidP="00544768">
      <w:pPr>
        <w:tabs>
          <w:tab w:val="left" w:pos="1260"/>
        </w:tabs>
        <w:ind w:firstLine="720"/>
        <w:jc w:val="both"/>
        <w:rPr>
          <w:rFonts w:ascii="13,5" w:hAnsi="13,5"/>
          <w:sz w:val="26"/>
          <w:szCs w:val="26"/>
        </w:rPr>
      </w:pPr>
      <w:r w:rsidRPr="00B1101B">
        <w:rPr>
          <w:rFonts w:ascii="13,5" w:hAnsi="13,5"/>
          <w:sz w:val="26"/>
          <w:szCs w:val="26"/>
        </w:rPr>
        <w:t>Приложение № 1 – Техническое задание</w:t>
      </w:r>
      <w:r w:rsidR="00B1101B">
        <w:rPr>
          <w:rFonts w:ascii="13,5" w:hAnsi="13,5"/>
          <w:sz w:val="26"/>
          <w:szCs w:val="26"/>
        </w:rPr>
        <w:t>;</w:t>
      </w:r>
    </w:p>
    <w:p w:rsidR="003C688D" w:rsidRPr="00B1101B" w:rsidRDefault="00006514" w:rsidP="00544768">
      <w:pPr>
        <w:tabs>
          <w:tab w:val="left" w:pos="1260"/>
        </w:tabs>
        <w:ind w:firstLine="720"/>
        <w:jc w:val="both"/>
        <w:rPr>
          <w:rFonts w:ascii="13,5" w:hAnsi="13,5"/>
          <w:sz w:val="26"/>
          <w:szCs w:val="26"/>
        </w:rPr>
      </w:pPr>
      <w:r w:rsidRPr="00B1101B">
        <w:rPr>
          <w:rFonts w:ascii="13,5" w:hAnsi="13,5"/>
          <w:sz w:val="26"/>
          <w:szCs w:val="26"/>
        </w:rPr>
        <w:t>Приложение № 2 – Обоснование НМЦК</w:t>
      </w:r>
      <w:r w:rsidR="00B1101B">
        <w:rPr>
          <w:rFonts w:ascii="13,5" w:hAnsi="13,5"/>
          <w:sz w:val="26"/>
          <w:szCs w:val="26"/>
        </w:rPr>
        <w:t>.</w:t>
      </w:r>
    </w:p>
    <w:p w:rsidR="003C688D" w:rsidRPr="00B1101B" w:rsidRDefault="009D7660" w:rsidP="00644A4E">
      <w:pPr>
        <w:tabs>
          <w:tab w:val="left" w:pos="1260"/>
        </w:tabs>
        <w:ind w:firstLine="720"/>
        <w:jc w:val="both"/>
        <w:rPr>
          <w:rFonts w:ascii="13,5" w:hAnsi="13,5"/>
          <w:sz w:val="26"/>
          <w:szCs w:val="26"/>
        </w:rPr>
      </w:pPr>
      <w:r w:rsidRPr="00B1101B">
        <w:rPr>
          <w:rFonts w:ascii="13,5" w:hAnsi="13,5"/>
          <w:sz w:val="26"/>
          <w:szCs w:val="26"/>
        </w:rPr>
        <w:t>9</w:t>
      </w:r>
      <w:r w:rsidR="003B3817" w:rsidRPr="00B1101B">
        <w:rPr>
          <w:rFonts w:ascii="13,5" w:hAnsi="13,5"/>
          <w:sz w:val="26"/>
          <w:szCs w:val="26"/>
        </w:rPr>
        <w:t xml:space="preserve">.7. </w:t>
      </w:r>
      <w:r w:rsidR="003B3817" w:rsidRPr="00B1101B">
        <w:rPr>
          <w:color w:val="000000"/>
          <w:spacing w:val="-5"/>
          <w:sz w:val="26"/>
          <w:szCs w:val="26"/>
        </w:rPr>
        <w:t>Факсимильные копии настоящего контракта и приложений к нему имеют силу оригинала до получения стороной подлинного экземпляра.</w:t>
      </w:r>
    </w:p>
    <w:p w:rsidR="00644A4E" w:rsidRPr="00B1101B" w:rsidRDefault="00644A4E" w:rsidP="00644A4E">
      <w:pPr>
        <w:tabs>
          <w:tab w:val="left" w:pos="1260"/>
        </w:tabs>
        <w:ind w:firstLine="720"/>
        <w:jc w:val="both"/>
        <w:rPr>
          <w:color w:val="000000"/>
          <w:spacing w:val="-5"/>
          <w:sz w:val="26"/>
          <w:szCs w:val="26"/>
        </w:rPr>
      </w:pPr>
      <w:r w:rsidRPr="00B1101B">
        <w:rPr>
          <w:color w:val="000000"/>
          <w:spacing w:val="-5"/>
          <w:sz w:val="26"/>
          <w:szCs w:val="26"/>
        </w:rPr>
        <w:t xml:space="preserve">9.8. </w:t>
      </w:r>
      <w:proofErr w:type="gramStart"/>
      <w:r w:rsidRPr="00B1101B">
        <w:rPr>
          <w:color w:val="000000"/>
          <w:spacing w:val="-5"/>
          <w:sz w:val="26"/>
          <w:szCs w:val="26"/>
        </w:rPr>
        <w:t>Контракт, подписанный электронной цифровой подписью или иным аналогом собственноручной подписи имеет</w:t>
      </w:r>
      <w:proofErr w:type="gramEnd"/>
      <w:r w:rsidRPr="00B1101B">
        <w:rPr>
          <w:color w:val="000000"/>
          <w:spacing w:val="-5"/>
          <w:sz w:val="26"/>
          <w:szCs w:val="26"/>
        </w:rPr>
        <w:t xml:space="preserve"> силу оригинала и признается </w:t>
      </w:r>
      <w:r w:rsidRPr="00B1101B">
        <w:rPr>
          <w:color w:val="000000"/>
          <w:spacing w:val="-5"/>
          <w:sz w:val="26"/>
          <w:szCs w:val="26"/>
        </w:rPr>
        <w:lastRenderedPageBreak/>
        <w:t xml:space="preserve">равнозначным тому, что подписано собственноручной подписью и печатью. </w:t>
      </w:r>
    </w:p>
    <w:p w:rsidR="00644A4E" w:rsidRPr="00B1101B" w:rsidRDefault="00644A4E" w:rsidP="00644A4E">
      <w:pPr>
        <w:tabs>
          <w:tab w:val="left" w:pos="1260"/>
        </w:tabs>
        <w:ind w:firstLine="720"/>
        <w:jc w:val="both"/>
        <w:rPr>
          <w:color w:val="000000"/>
          <w:spacing w:val="-5"/>
          <w:sz w:val="26"/>
          <w:szCs w:val="26"/>
        </w:rPr>
      </w:pPr>
      <w:r w:rsidRPr="00B1101B">
        <w:rPr>
          <w:color w:val="000000"/>
          <w:spacing w:val="-5"/>
          <w:sz w:val="26"/>
          <w:szCs w:val="26"/>
        </w:rPr>
        <w:t>9.9.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rsidR="00644A4E" w:rsidRPr="00B1101B" w:rsidRDefault="00644A4E" w:rsidP="00644A4E">
      <w:pPr>
        <w:tabs>
          <w:tab w:val="left" w:pos="1260"/>
        </w:tabs>
        <w:ind w:firstLine="720"/>
        <w:jc w:val="both"/>
        <w:rPr>
          <w:rFonts w:ascii="13,5" w:hAnsi="13,5"/>
          <w:sz w:val="26"/>
          <w:szCs w:val="26"/>
        </w:rPr>
      </w:pPr>
    </w:p>
    <w:p w:rsidR="00E655FC" w:rsidRPr="00B1101B" w:rsidRDefault="005D4475" w:rsidP="00590F0F">
      <w:pPr>
        <w:shd w:val="clear" w:color="auto" w:fill="FFFFFF"/>
        <w:suppressAutoHyphens/>
        <w:spacing w:line="276" w:lineRule="auto"/>
        <w:ind w:firstLine="709"/>
        <w:rPr>
          <w:b/>
          <w:bCs/>
          <w:color w:val="000000"/>
          <w:sz w:val="26"/>
          <w:szCs w:val="26"/>
        </w:rPr>
      </w:pPr>
      <w:r w:rsidRPr="00B1101B">
        <w:rPr>
          <w:b/>
          <w:bCs/>
          <w:color w:val="000000"/>
          <w:sz w:val="26"/>
          <w:szCs w:val="26"/>
        </w:rPr>
        <w:t>10</w:t>
      </w:r>
      <w:r w:rsidR="00E655FC" w:rsidRPr="00B1101B">
        <w:rPr>
          <w:b/>
          <w:bCs/>
          <w:color w:val="000000"/>
          <w:sz w:val="26"/>
          <w:szCs w:val="26"/>
        </w:rPr>
        <w:t>.</w:t>
      </w:r>
      <w:r w:rsidR="00E655FC" w:rsidRPr="00B1101B">
        <w:rPr>
          <w:b/>
          <w:bCs/>
          <w:color w:val="000000"/>
          <w:sz w:val="26"/>
          <w:szCs w:val="26"/>
        </w:rPr>
        <w:tab/>
        <w:t>ЮРИДИЧЕСКИЕ АДРЕСА И БАНКОВСКИЕ РЕКВИЗИТЫ СТОРОН:</w:t>
      </w:r>
    </w:p>
    <w:p w:rsidR="00E655FC" w:rsidRPr="00B1101B" w:rsidRDefault="00727846" w:rsidP="00590F0F">
      <w:pPr>
        <w:spacing w:after="40" w:line="276" w:lineRule="auto"/>
        <w:ind w:left="33" w:right="-1"/>
        <w:rPr>
          <w:rFonts w:ascii="13,5" w:hAnsi="13,5"/>
          <w:b/>
          <w:sz w:val="26"/>
          <w:szCs w:val="26"/>
        </w:rPr>
      </w:pPr>
      <w:r w:rsidRPr="00B1101B">
        <w:rPr>
          <w:rFonts w:ascii="13,5" w:hAnsi="13,5"/>
          <w:b/>
          <w:sz w:val="26"/>
          <w:szCs w:val="26"/>
        </w:rPr>
        <w:t>И</w:t>
      </w:r>
      <w:r w:rsidR="005E039A" w:rsidRPr="00B1101B">
        <w:rPr>
          <w:rFonts w:ascii="13,5" w:hAnsi="13,5"/>
          <w:b/>
          <w:sz w:val="26"/>
          <w:szCs w:val="26"/>
        </w:rPr>
        <w:t>СПОЛНИТЕЛЬ:</w:t>
      </w:r>
      <w:r w:rsidR="00E655FC" w:rsidRPr="00B1101B">
        <w:rPr>
          <w:rFonts w:ascii="13,5" w:hAnsi="13,5"/>
          <w:b/>
          <w:sz w:val="26"/>
          <w:szCs w:val="26"/>
        </w:rPr>
        <w:tab/>
      </w:r>
      <w:r w:rsidR="00E655FC" w:rsidRPr="00B1101B">
        <w:rPr>
          <w:rFonts w:ascii="13,5" w:hAnsi="13,5"/>
          <w:sz w:val="26"/>
          <w:szCs w:val="26"/>
        </w:rPr>
        <w:tab/>
      </w:r>
      <w:r w:rsidR="00E655FC" w:rsidRPr="00B1101B">
        <w:rPr>
          <w:rFonts w:ascii="13,5" w:hAnsi="13,5"/>
          <w:sz w:val="26"/>
          <w:szCs w:val="26"/>
        </w:rPr>
        <w:tab/>
      </w:r>
      <w:r w:rsidR="00E655FC" w:rsidRPr="00B1101B">
        <w:rPr>
          <w:rFonts w:ascii="13,5" w:hAnsi="13,5"/>
          <w:sz w:val="26"/>
          <w:szCs w:val="26"/>
        </w:rPr>
        <w:tab/>
      </w:r>
      <w:r w:rsidR="00A1698B" w:rsidRPr="00B1101B">
        <w:rPr>
          <w:rFonts w:ascii="13,5" w:hAnsi="13,5"/>
          <w:b/>
          <w:sz w:val="26"/>
          <w:szCs w:val="26"/>
        </w:rPr>
        <w:t>ЗА</w:t>
      </w:r>
      <w:r w:rsidR="00E655FC" w:rsidRPr="00B1101B">
        <w:rPr>
          <w:rFonts w:ascii="13,5" w:hAnsi="13,5"/>
          <w:b/>
          <w:sz w:val="26"/>
          <w:szCs w:val="26"/>
        </w:rPr>
        <w:t>КАЗЧИК:</w:t>
      </w:r>
    </w:p>
    <w:tbl>
      <w:tblPr>
        <w:tblW w:w="9464" w:type="dxa"/>
        <w:tblLook w:val="04A0" w:firstRow="1" w:lastRow="0" w:firstColumn="1" w:lastColumn="0" w:noHBand="0" w:noVBand="1"/>
      </w:tblPr>
      <w:tblGrid>
        <w:gridCol w:w="5070"/>
        <w:gridCol w:w="4394"/>
      </w:tblGrid>
      <w:tr w:rsidR="00D876DB" w:rsidRPr="00B1101B" w:rsidTr="00867721">
        <w:trPr>
          <w:trHeight w:val="6435"/>
        </w:trPr>
        <w:tc>
          <w:tcPr>
            <w:tcW w:w="5070" w:type="dxa"/>
          </w:tcPr>
          <w:p w:rsidR="00D876DB" w:rsidRPr="00B1101B" w:rsidRDefault="00D876DB" w:rsidP="000C6466">
            <w:pPr>
              <w:pStyle w:val="ac"/>
              <w:rPr>
                <w:sz w:val="26"/>
                <w:szCs w:val="26"/>
              </w:rPr>
            </w:pPr>
          </w:p>
          <w:p w:rsidR="00D171C1" w:rsidRPr="00B1101B" w:rsidRDefault="00D171C1" w:rsidP="000C6466">
            <w:pPr>
              <w:pStyle w:val="ac"/>
              <w:rPr>
                <w:sz w:val="26"/>
                <w:szCs w:val="26"/>
              </w:rPr>
            </w:pPr>
          </w:p>
          <w:p w:rsidR="00D171C1" w:rsidRPr="00B1101B" w:rsidRDefault="00D171C1" w:rsidP="000C6466">
            <w:pPr>
              <w:pStyle w:val="ac"/>
              <w:rPr>
                <w:sz w:val="26"/>
                <w:szCs w:val="26"/>
              </w:rPr>
            </w:pPr>
          </w:p>
          <w:p w:rsidR="00D171C1" w:rsidRPr="00B1101B" w:rsidRDefault="00D171C1" w:rsidP="000C6466">
            <w:pPr>
              <w:pStyle w:val="ac"/>
              <w:rPr>
                <w:sz w:val="26"/>
                <w:szCs w:val="26"/>
              </w:rPr>
            </w:pPr>
          </w:p>
          <w:p w:rsidR="00D171C1" w:rsidRPr="00B1101B" w:rsidRDefault="00D171C1" w:rsidP="000C6466">
            <w:pPr>
              <w:pStyle w:val="ac"/>
              <w:rPr>
                <w:sz w:val="26"/>
                <w:szCs w:val="26"/>
              </w:rPr>
            </w:pPr>
          </w:p>
          <w:p w:rsidR="00D00BFE" w:rsidRPr="00B1101B" w:rsidRDefault="00D00BFE" w:rsidP="000C6466">
            <w:pPr>
              <w:pStyle w:val="ac"/>
              <w:rPr>
                <w:sz w:val="26"/>
                <w:szCs w:val="26"/>
              </w:rPr>
            </w:pPr>
          </w:p>
          <w:p w:rsidR="00D00BFE" w:rsidRPr="00B1101B" w:rsidRDefault="00D00BFE" w:rsidP="000C6466">
            <w:pPr>
              <w:pStyle w:val="ac"/>
              <w:rPr>
                <w:sz w:val="26"/>
                <w:szCs w:val="26"/>
              </w:rPr>
            </w:pPr>
          </w:p>
          <w:p w:rsidR="00D00BFE" w:rsidRPr="00B1101B" w:rsidRDefault="00D00BFE" w:rsidP="000C6466">
            <w:pPr>
              <w:pStyle w:val="ac"/>
              <w:rPr>
                <w:sz w:val="26"/>
                <w:szCs w:val="26"/>
              </w:rPr>
            </w:pPr>
          </w:p>
          <w:p w:rsidR="00D00BFE" w:rsidRPr="00B1101B" w:rsidRDefault="00D00BFE" w:rsidP="000C6466">
            <w:pPr>
              <w:pStyle w:val="ac"/>
              <w:rPr>
                <w:sz w:val="26"/>
                <w:szCs w:val="26"/>
              </w:rPr>
            </w:pPr>
          </w:p>
          <w:p w:rsidR="00D171C1" w:rsidRPr="00B1101B" w:rsidRDefault="00D171C1" w:rsidP="000C6466">
            <w:pPr>
              <w:pStyle w:val="ac"/>
              <w:rPr>
                <w:sz w:val="26"/>
                <w:szCs w:val="26"/>
              </w:rPr>
            </w:pPr>
          </w:p>
          <w:p w:rsidR="00D171C1" w:rsidRPr="00B1101B" w:rsidRDefault="00D171C1" w:rsidP="000C6466">
            <w:pPr>
              <w:pStyle w:val="ac"/>
              <w:rPr>
                <w:sz w:val="26"/>
                <w:szCs w:val="26"/>
              </w:rPr>
            </w:pPr>
          </w:p>
          <w:p w:rsidR="00B637C7" w:rsidRPr="00B1101B" w:rsidRDefault="00B637C7" w:rsidP="000C6466">
            <w:pPr>
              <w:pStyle w:val="ac"/>
              <w:rPr>
                <w:sz w:val="26"/>
                <w:szCs w:val="26"/>
              </w:rPr>
            </w:pPr>
          </w:p>
          <w:p w:rsidR="00B637C7" w:rsidRPr="00B1101B" w:rsidRDefault="00B637C7" w:rsidP="000C6466">
            <w:pPr>
              <w:pStyle w:val="ac"/>
              <w:rPr>
                <w:sz w:val="26"/>
                <w:szCs w:val="26"/>
              </w:rPr>
            </w:pPr>
          </w:p>
          <w:p w:rsidR="00B637C7" w:rsidRPr="00B1101B" w:rsidRDefault="00B637C7" w:rsidP="000C6466">
            <w:pPr>
              <w:pStyle w:val="ac"/>
              <w:rPr>
                <w:sz w:val="26"/>
                <w:szCs w:val="26"/>
              </w:rPr>
            </w:pPr>
          </w:p>
          <w:p w:rsidR="00B637C7" w:rsidRPr="00B1101B" w:rsidRDefault="00B637C7" w:rsidP="000C6466">
            <w:pPr>
              <w:pStyle w:val="ac"/>
              <w:rPr>
                <w:sz w:val="26"/>
                <w:szCs w:val="26"/>
              </w:rPr>
            </w:pPr>
          </w:p>
          <w:p w:rsidR="00B637C7" w:rsidRPr="00B1101B" w:rsidRDefault="00B637C7" w:rsidP="000C6466">
            <w:pPr>
              <w:pStyle w:val="ac"/>
              <w:rPr>
                <w:sz w:val="26"/>
                <w:szCs w:val="26"/>
              </w:rPr>
            </w:pPr>
          </w:p>
          <w:p w:rsidR="00B637C7" w:rsidRPr="00B1101B" w:rsidRDefault="00B637C7" w:rsidP="000C6466">
            <w:pPr>
              <w:pStyle w:val="ac"/>
              <w:rPr>
                <w:sz w:val="26"/>
                <w:szCs w:val="26"/>
              </w:rPr>
            </w:pPr>
          </w:p>
          <w:p w:rsidR="00B637C7" w:rsidRPr="00B1101B" w:rsidRDefault="00B637C7" w:rsidP="000C6466">
            <w:pPr>
              <w:pStyle w:val="ac"/>
              <w:rPr>
                <w:sz w:val="26"/>
                <w:szCs w:val="26"/>
              </w:rPr>
            </w:pPr>
          </w:p>
          <w:p w:rsidR="0014006B" w:rsidRPr="00B1101B" w:rsidRDefault="0014006B" w:rsidP="000C6466">
            <w:pPr>
              <w:pStyle w:val="ac"/>
              <w:rPr>
                <w:sz w:val="26"/>
                <w:szCs w:val="26"/>
              </w:rPr>
            </w:pPr>
          </w:p>
          <w:p w:rsidR="0014006B" w:rsidRPr="00B1101B" w:rsidRDefault="0014006B" w:rsidP="000C6466">
            <w:pPr>
              <w:pStyle w:val="ac"/>
              <w:rPr>
                <w:sz w:val="26"/>
                <w:szCs w:val="26"/>
              </w:rPr>
            </w:pPr>
          </w:p>
          <w:p w:rsidR="0014006B" w:rsidRPr="00B1101B" w:rsidRDefault="0014006B" w:rsidP="000C6466">
            <w:pPr>
              <w:pStyle w:val="ac"/>
              <w:rPr>
                <w:sz w:val="26"/>
                <w:szCs w:val="26"/>
              </w:rPr>
            </w:pPr>
          </w:p>
          <w:p w:rsidR="0014006B" w:rsidRPr="00B1101B" w:rsidRDefault="0014006B" w:rsidP="000C6466">
            <w:pPr>
              <w:pStyle w:val="ac"/>
              <w:rPr>
                <w:sz w:val="26"/>
                <w:szCs w:val="26"/>
              </w:rPr>
            </w:pPr>
          </w:p>
          <w:p w:rsidR="0014006B" w:rsidRPr="00B1101B" w:rsidRDefault="0014006B" w:rsidP="000C6466">
            <w:pPr>
              <w:pStyle w:val="ac"/>
              <w:rPr>
                <w:sz w:val="26"/>
                <w:szCs w:val="26"/>
              </w:rPr>
            </w:pPr>
          </w:p>
          <w:p w:rsidR="0014006B" w:rsidRPr="00B1101B" w:rsidRDefault="0014006B" w:rsidP="000C6466">
            <w:pPr>
              <w:pStyle w:val="ac"/>
              <w:rPr>
                <w:sz w:val="26"/>
                <w:szCs w:val="26"/>
              </w:rPr>
            </w:pPr>
          </w:p>
          <w:p w:rsidR="0014006B" w:rsidRPr="00B1101B" w:rsidRDefault="0014006B" w:rsidP="000C6466">
            <w:pPr>
              <w:pStyle w:val="ac"/>
              <w:rPr>
                <w:sz w:val="26"/>
                <w:szCs w:val="26"/>
              </w:rPr>
            </w:pPr>
          </w:p>
          <w:p w:rsidR="000778C2" w:rsidRPr="00B1101B" w:rsidRDefault="000778C2" w:rsidP="000C6466">
            <w:pPr>
              <w:pStyle w:val="ac"/>
              <w:rPr>
                <w:sz w:val="26"/>
                <w:szCs w:val="26"/>
              </w:rPr>
            </w:pPr>
          </w:p>
          <w:p w:rsidR="000778C2" w:rsidRPr="00B1101B" w:rsidRDefault="000778C2" w:rsidP="000C6466">
            <w:pPr>
              <w:pStyle w:val="ac"/>
              <w:rPr>
                <w:sz w:val="26"/>
                <w:szCs w:val="26"/>
              </w:rPr>
            </w:pPr>
          </w:p>
          <w:p w:rsidR="000778C2" w:rsidRPr="00B1101B" w:rsidRDefault="000778C2" w:rsidP="000C6466">
            <w:pPr>
              <w:pStyle w:val="ac"/>
              <w:rPr>
                <w:sz w:val="26"/>
                <w:szCs w:val="26"/>
              </w:rPr>
            </w:pPr>
          </w:p>
          <w:p w:rsidR="000778C2" w:rsidRPr="00B1101B" w:rsidRDefault="000778C2" w:rsidP="000C6466">
            <w:pPr>
              <w:pStyle w:val="ac"/>
              <w:rPr>
                <w:sz w:val="26"/>
                <w:szCs w:val="26"/>
              </w:rPr>
            </w:pPr>
          </w:p>
          <w:p w:rsidR="004015EF" w:rsidRPr="00B1101B" w:rsidRDefault="004015EF" w:rsidP="000C6466">
            <w:pPr>
              <w:pStyle w:val="ac"/>
              <w:rPr>
                <w:sz w:val="26"/>
                <w:szCs w:val="26"/>
              </w:rPr>
            </w:pPr>
          </w:p>
          <w:p w:rsidR="00006514" w:rsidRPr="00B1101B" w:rsidRDefault="00006514" w:rsidP="000C6466">
            <w:pPr>
              <w:pStyle w:val="ac"/>
              <w:rPr>
                <w:sz w:val="26"/>
                <w:szCs w:val="26"/>
              </w:rPr>
            </w:pPr>
          </w:p>
          <w:p w:rsidR="00006514" w:rsidRPr="00B1101B" w:rsidRDefault="00006514" w:rsidP="000C6466">
            <w:pPr>
              <w:pStyle w:val="ac"/>
              <w:rPr>
                <w:sz w:val="26"/>
                <w:szCs w:val="26"/>
              </w:rPr>
            </w:pPr>
          </w:p>
          <w:p w:rsidR="004015EF" w:rsidRPr="00B1101B" w:rsidRDefault="004015EF" w:rsidP="000C6466">
            <w:pPr>
              <w:pStyle w:val="ac"/>
              <w:rPr>
                <w:sz w:val="26"/>
                <w:szCs w:val="26"/>
              </w:rPr>
            </w:pPr>
          </w:p>
          <w:p w:rsidR="00D876DB" w:rsidRPr="00B1101B" w:rsidRDefault="00D876DB" w:rsidP="006C079F">
            <w:pPr>
              <w:ind w:right="-1"/>
              <w:rPr>
                <w:rFonts w:ascii="13,5" w:hAnsi="13,5"/>
                <w:b/>
                <w:sz w:val="26"/>
                <w:szCs w:val="26"/>
              </w:rPr>
            </w:pPr>
            <w:r w:rsidRPr="00B1101B">
              <w:rPr>
                <w:rFonts w:ascii="13,5" w:hAnsi="13,5"/>
                <w:b/>
                <w:sz w:val="26"/>
                <w:szCs w:val="26"/>
              </w:rPr>
              <w:br/>
            </w:r>
          </w:p>
          <w:p w:rsidR="00D876DB" w:rsidRPr="00B1101B" w:rsidRDefault="00D876DB" w:rsidP="00D876DB">
            <w:pPr>
              <w:ind w:left="34" w:right="-1"/>
              <w:rPr>
                <w:rFonts w:ascii="13,5" w:hAnsi="13,5"/>
                <w:sz w:val="26"/>
                <w:szCs w:val="26"/>
              </w:rPr>
            </w:pPr>
          </w:p>
          <w:p w:rsidR="00D876DB" w:rsidRPr="00B1101B" w:rsidRDefault="00D876DB" w:rsidP="00006514">
            <w:pPr>
              <w:ind w:left="34" w:right="-1"/>
              <w:rPr>
                <w:rFonts w:ascii="13,5" w:hAnsi="13,5"/>
                <w:sz w:val="26"/>
                <w:szCs w:val="26"/>
              </w:rPr>
            </w:pPr>
            <w:r w:rsidRPr="00B1101B">
              <w:rPr>
                <w:rFonts w:ascii="13,5" w:hAnsi="13,5"/>
                <w:b/>
                <w:bCs/>
                <w:sz w:val="26"/>
                <w:szCs w:val="26"/>
              </w:rPr>
              <w:t>_________________</w:t>
            </w:r>
            <w:r w:rsidRPr="00B1101B">
              <w:rPr>
                <w:rFonts w:ascii="13,5" w:hAnsi="13,5"/>
                <w:bCs/>
                <w:sz w:val="26"/>
                <w:szCs w:val="26"/>
              </w:rPr>
              <w:t xml:space="preserve"> </w:t>
            </w:r>
          </w:p>
        </w:tc>
        <w:tc>
          <w:tcPr>
            <w:tcW w:w="4394" w:type="dxa"/>
          </w:tcPr>
          <w:p w:rsidR="009A4AB7" w:rsidRPr="00A874E8" w:rsidRDefault="009A4AB7" w:rsidP="009A4AB7">
            <w:pPr>
              <w:pStyle w:val="14"/>
              <w:suppressAutoHyphens/>
              <w:spacing w:line="240" w:lineRule="auto"/>
              <w:ind w:right="-71" w:firstLine="0"/>
              <w:rPr>
                <w:rFonts w:ascii="XO Thames" w:hAnsi="XO Thames"/>
                <w:b/>
                <w:bCs/>
                <w:sz w:val="26"/>
                <w:szCs w:val="26"/>
              </w:rPr>
            </w:pPr>
            <w:r w:rsidRPr="00A874E8">
              <w:rPr>
                <w:rFonts w:ascii="XO Thames" w:hAnsi="XO Thames"/>
                <w:b/>
                <w:bCs/>
                <w:sz w:val="26"/>
                <w:szCs w:val="26"/>
              </w:rPr>
              <w:t>УФСИН России по Тверской области</w:t>
            </w:r>
          </w:p>
          <w:p w:rsidR="009A4AB7" w:rsidRPr="00A874E8" w:rsidRDefault="009A4AB7" w:rsidP="009A4AB7">
            <w:pPr>
              <w:pStyle w:val="14"/>
              <w:suppressAutoHyphens/>
              <w:spacing w:line="240" w:lineRule="auto"/>
              <w:ind w:right="-71" w:firstLine="0"/>
              <w:rPr>
                <w:rFonts w:ascii="XO Thames" w:hAnsi="XO Thames"/>
                <w:sz w:val="26"/>
                <w:szCs w:val="26"/>
              </w:rPr>
            </w:pPr>
            <w:r w:rsidRPr="00A874E8">
              <w:rPr>
                <w:rFonts w:ascii="XO Thames" w:hAnsi="XO Thames"/>
                <w:sz w:val="26"/>
                <w:szCs w:val="26"/>
              </w:rPr>
              <w:t xml:space="preserve">Адрес юридический (почтовый): </w:t>
            </w:r>
          </w:p>
          <w:p w:rsidR="009A4AB7" w:rsidRPr="00A874E8" w:rsidRDefault="009A4AB7" w:rsidP="009A4AB7">
            <w:pPr>
              <w:pStyle w:val="14"/>
              <w:suppressAutoHyphens/>
              <w:spacing w:line="240" w:lineRule="auto"/>
              <w:ind w:right="-71" w:firstLine="0"/>
              <w:rPr>
                <w:rFonts w:ascii="XO Thames" w:hAnsi="XO Thames"/>
                <w:sz w:val="26"/>
                <w:szCs w:val="26"/>
              </w:rPr>
            </w:pPr>
            <w:r w:rsidRPr="00A874E8">
              <w:rPr>
                <w:rFonts w:ascii="XO Thames" w:hAnsi="XO Thames"/>
                <w:sz w:val="26"/>
                <w:szCs w:val="26"/>
              </w:rPr>
              <w:t xml:space="preserve">170100 г. Тверь, ул. </w:t>
            </w:r>
            <w:proofErr w:type="spellStart"/>
            <w:r w:rsidRPr="00A874E8">
              <w:rPr>
                <w:rFonts w:ascii="XO Thames" w:hAnsi="XO Thames"/>
                <w:sz w:val="26"/>
                <w:szCs w:val="26"/>
              </w:rPr>
              <w:t>Вагжанова</w:t>
            </w:r>
            <w:proofErr w:type="spellEnd"/>
            <w:r w:rsidRPr="00A874E8">
              <w:rPr>
                <w:rFonts w:ascii="XO Thames" w:hAnsi="XO Thames"/>
                <w:sz w:val="26"/>
                <w:szCs w:val="26"/>
              </w:rPr>
              <w:t xml:space="preserve">, д. 19, </w:t>
            </w:r>
          </w:p>
          <w:p w:rsidR="009A4AB7" w:rsidRPr="00A874E8" w:rsidRDefault="009A4AB7" w:rsidP="009A4AB7">
            <w:pPr>
              <w:pStyle w:val="14"/>
              <w:suppressAutoHyphens/>
              <w:spacing w:line="240" w:lineRule="auto"/>
              <w:ind w:right="-71" w:firstLine="0"/>
              <w:rPr>
                <w:rFonts w:ascii="XO Thames" w:hAnsi="XO Thames"/>
                <w:sz w:val="26"/>
                <w:szCs w:val="26"/>
              </w:rPr>
            </w:pPr>
            <w:r w:rsidRPr="00A874E8">
              <w:rPr>
                <w:rFonts w:ascii="XO Thames" w:hAnsi="XO Thames"/>
                <w:sz w:val="26"/>
                <w:szCs w:val="26"/>
              </w:rPr>
              <w:t>Телефон: (4822) 77-74-97</w:t>
            </w:r>
          </w:p>
          <w:p w:rsidR="009A4AB7" w:rsidRPr="00A874E8" w:rsidRDefault="009A4AB7" w:rsidP="009A4AB7">
            <w:pPr>
              <w:pStyle w:val="14"/>
              <w:spacing w:line="240" w:lineRule="auto"/>
              <w:ind w:right="-71" w:firstLine="0"/>
              <w:rPr>
                <w:rFonts w:ascii="XO Thames" w:hAnsi="XO Thames"/>
                <w:sz w:val="26"/>
                <w:szCs w:val="26"/>
              </w:rPr>
            </w:pPr>
            <w:proofErr w:type="spellStart"/>
            <w:r w:rsidRPr="00A874E8">
              <w:rPr>
                <w:rFonts w:ascii="XO Thames" w:hAnsi="XO Thames"/>
                <w:sz w:val="26"/>
                <w:szCs w:val="26"/>
              </w:rPr>
              <w:t>эл</w:t>
            </w:r>
            <w:proofErr w:type="gramStart"/>
            <w:r w:rsidRPr="00A874E8">
              <w:rPr>
                <w:rFonts w:ascii="XO Thames" w:hAnsi="XO Thames"/>
                <w:sz w:val="26"/>
                <w:szCs w:val="26"/>
              </w:rPr>
              <w:t>.п</w:t>
            </w:r>
            <w:proofErr w:type="gramEnd"/>
            <w:r w:rsidRPr="00A874E8">
              <w:rPr>
                <w:rFonts w:ascii="XO Thames" w:hAnsi="XO Thames"/>
                <w:sz w:val="26"/>
                <w:szCs w:val="26"/>
              </w:rPr>
              <w:t>очта</w:t>
            </w:r>
            <w:proofErr w:type="spellEnd"/>
            <w:r w:rsidRPr="00A874E8">
              <w:rPr>
                <w:rFonts w:ascii="XO Thames" w:hAnsi="XO Thames"/>
                <w:sz w:val="26"/>
                <w:szCs w:val="26"/>
              </w:rPr>
              <w:t xml:space="preserve">: </w:t>
            </w:r>
            <w:proofErr w:type="spellStart"/>
            <w:r w:rsidRPr="00A874E8">
              <w:rPr>
                <w:rFonts w:ascii="XO Thames" w:hAnsi="XO Thames"/>
                <w:sz w:val="26"/>
                <w:szCs w:val="26"/>
                <w:lang w:val="en-US"/>
              </w:rPr>
              <w:t>cito</w:t>
            </w:r>
            <w:proofErr w:type="spellEnd"/>
            <w:r w:rsidRPr="00A874E8">
              <w:rPr>
                <w:rFonts w:ascii="XO Thames" w:hAnsi="XO Thames"/>
                <w:sz w:val="26"/>
                <w:szCs w:val="26"/>
              </w:rPr>
              <w:t>@69.</w:t>
            </w:r>
            <w:proofErr w:type="spellStart"/>
            <w:r w:rsidRPr="00A874E8">
              <w:rPr>
                <w:rFonts w:ascii="XO Thames" w:hAnsi="XO Thames"/>
                <w:sz w:val="26"/>
                <w:szCs w:val="26"/>
                <w:lang w:val="en-US"/>
              </w:rPr>
              <w:t>fsin</w:t>
            </w:r>
            <w:proofErr w:type="spellEnd"/>
            <w:r w:rsidRPr="00A874E8">
              <w:rPr>
                <w:rFonts w:ascii="XO Thames" w:hAnsi="XO Thames"/>
                <w:sz w:val="26"/>
                <w:szCs w:val="26"/>
              </w:rPr>
              <w:t>.</w:t>
            </w:r>
            <w:proofErr w:type="spellStart"/>
            <w:r w:rsidRPr="00A874E8">
              <w:rPr>
                <w:rFonts w:ascii="XO Thames" w:hAnsi="XO Thames"/>
                <w:sz w:val="26"/>
                <w:szCs w:val="26"/>
                <w:lang w:val="en-US"/>
              </w:rPr>
              <w:t>gov</w:t>
            </w:r>
            <w:proofErr w:type="spellEnd"/>
            <w:r w:rsidRPr="00A874E8">
              <w:rPr>
                <w:rFonts w:ascii="XO Thames" w:hAnsi="XO Thames"/>
                <w:sz w:val="26"/>
                <w:szCs w:val="26"/>
              </w:rPr>
              <w:t>.</w:t>
            </w:r>
            <w:proofErr w:type="spellStart"/>
            <w:r w:rsidRPr="00A874E8">
              <w:rPr>
                <w:rFonts w:ascii="XO Thames" w:hAnsi="XO Thames"/>
                <w:sz w:val="26"/>
                <w:szCs w:val="26"/>
                <w:lang w:val="en-US"/>
              </w:rPr>
              <w:t>ru</w:t>
            </w:r>
            <w:proofErr w:type="spellEnd"/>
          </w:p>
          <w:p w:rsidR="009A4AB7" w:rsidRPr="00A874E8" w:rsidRDefault="009A4AB7" w:rsidP="009A4AB7">
            <w:pPr>
              <w:pStyle w:val="14"/>
              <w:suppressAutoHyphens/>
              <w:spacing w:line="240" w:lineRule="auto"/>
              <w:ind w:right="-71" w:firstLine="0"/>
              <w:rPr>
                <w:rFonts w:ascii="XO Thames" w:hAnsi="XO Thames"/>
                <w:b/>
                <w:bCs/>
                <w:sz w:val="26"/>
                <w:szCs w:val="26"/>
              </w:rPr>
            </w:pPr>
            <w:r w:rsidRPr="00A874E8">
              <w:rPr>
                <w:rFonts w:ascii="XO Thames" w:hAnsi="XO Thames"/>
                <w:b/>
                <w:bCs/>
                <w:sz w:val="26"/>
                <w:szCs w:val="26"/>
              </w:rPr>
              <w:t>Банковские реквизиты:</w:t>
            </w:r>
          </w:p>
          <w:p w:rsidR="009A4AB7" w:rsidRPr="00A874E8" w:rsidRDefault="009A4AB7" w:rsidP="009A4AB7">
            <w:pPr>
              <w:pStyle w:val="14"/>
              <w:suppressAutoHyphens/>
              <w:spacing w:line="240" w:lineRule="auto"/>
              <w:ind w:right="-71" w:firstLine="0"/>
              <w:rPr>
                <w:rFonts w:ascii="XO Thames" w:hAnsi="XO Thames"/>
                <w:sz w:val="26"/>
                <w:szCs w:val="26"/>
              </w:rPr>
            </w:pPr>
            <w:r w:rsidRPr="00A874E8">
              <w:rPr>
                <w:rFonts w:ascii="XO Thames" w:hAnsi="XO Thames"/>
                <w:sz w:val="26"/>
                <w:szCs w:val="26"/>
              </w:rPr>
              <w:t>ИНН 6903006290</w:t>
            </w:r>
          </w:p>
          <w:p w:rsidR="009A4AB7" w:rsidRPr="00A874E8" w:rsidRDefault="009A4AB7" w:rsidP="009A4AB7">
            <w:pPr>
              <w:pStyle w:val="14"/>
              <w:suppressAutoHyphens/>
              <w:spacing w:line="240" w:lineRule="auto"/>
              <w:ind w:right="-71" w:firstLine="0"/>
              <w:rPr>
                <w:rFonts w:ascii="XO Thames" w:hAnsi="XO Thames"/>
                <w:sz w:val="26"/>
                <w:szCs w:val="26"/>
              </w:rPr>
            </w:pPr>
            <w:r w:rsidRPr="00A874E8">
              <w:rPr>
                <w:rFonts w:ascii="XO Thames" w:hAnsi="XO Thames"/>
                <w:sz w:val="26"/>
                <w:szCs w:val="26"/>
              </w:rPr>
              <w:t>КПП 695001001</w:t>
            </w:r>
          </w:p>
          <w:p w:rsidR="009A4AB7" w:rsidRPr="00A874E8" w:rsidRDefault="009A4AB7" w:rsidP="009A4AB7">
            <w:pPr>
              <w:pStyle w:val="14"/>
              <w:suppressAutoHyphens/>
              <w:spacing w:line="240" w:lineRule="auto"/>
              <w:ind w:right="-71" w:firstLine="0"/>
              <w:rPr>
                <w:rFonts w:ascii="XO Thames" w:hAnsi="XO Thames"/>
                <w:sz w:val="26"/>
                <w:szCs w:val="26"/>
              </w:rPr>
            </w:pPr>
            <w:r w:rsidRPr="00A874E8">
              <w:rPr>
                <w:rFonts w:ascii="XO Thames" w:hAnsi="XO Thames"/>
                <w:sz w:val="26"/>
                <w:szCs w:val="26"/>
              </w:rPr>
              <w:t>БИК 012202102</w:t>
            </w:r>
          </w:p>
          <w:p w:rsidR="009A4AB7" w:rsidRPr="00A874E8" w:rsidRDefault="009A4AB7" w:rsidP="009A4AB7">
            <w:pPr>
              <w:pStyle w:val="14"/>
              <w:suppressAutoHyphens/>
              <w:spacing w:line="240" w:lineRule="auto"/>
              <w:ind w:right="-71" w:firstLine="0"/>
              <w:rPr>
                <w:rFonts w:ascii="XO Thames" w:hAnsi="XO Thames"/>
                <w:sz w:val="26"/>
                <w:szCs w:val="26"/>
              </w:rPr>
            </w:pPr>
            <w:proofErr w:type="gramStart"/>
            <w:r w:rsidRPr="00A874E8">
              <w:rPr>
                <w:rFonts w:ascii="XO Thames" w:hAnsi="XO Thames"/>
                <w:sz w:val="26"/>
                <w:szCs w:val="26"/>
              </w:rPr>
              <w:t>л</w:t>
            </w:r>
            <w:proofErr w:type="gramEnd"/>
            <w:r w:rsidRPr="00A874E8">
              <w:rPr>
                <w:rFonts w:ascii="XO Thames" w:hAnsi="XO Thames"/>
                <w:sz w:val="26"/>
                <w:szCs w:val="26"/>
              </w:rPr>
              <w:t>/с 03361367470</w:t>
            </w:r>
          </w:p>
          <w:p w:rsidR="009A4AB7" w:rsidRPr="00A874E8" w:rsidRDefault="009A4AB7" w:rsidP="009A4AB7">
            <w:pPr>
              <w:pStyle w:val="14"/>
              <w:suppressAutoHyphens/>
              <w:spacing w:line="240" w:lineRule="auto"/>
              <w:ind w:right="-71" w:firstLine="0"/>
              <w:rPr>
                <w:rFonts w:ascii="XO Thames" w:hAnsi="XO Thames"/>
                <w:sz w:val="26"/>
                <w:szCs w:val="26"/>
              </w:rPr>
            </w:pPr>
            <w:r w:rsidRPr="00A874E8">
              <w:rPr>
                <w:rFonts w:ascii="XO Thames" w:hAnsi="XO Thames"/>
                <w:sz w:val="26"/>
                <w:szCs w:val="26"/>
              </w:rPr>
              <w:t>в УФК по Тверской области</w:t>
            </w:r>
          </w:p>
          <w:p w:rsidR="009A4AB7" w:rsidRPr="00A874E8" w:rsidRDefault="009A4AB7" w:rsidP="009A4AB7">
            <w:pPr>
              <w:pStyle w:val="14"/>
              <w:suppressAutoHyphens/>
              <w:spacing w:line="240" w:lineRule="auto"/>
              <w:ind w:right="-71" w:firstLine="0"/>
              <w:rPr>
                <w:rFonts w:ascii="XO Thames" w:hAnsi="XO Thames"/>
                <w:sz w:val="26"/>
                <w:szCs w:val="26"/>
              </w:rPr>
            </w:pPr>
            <w:proofErr w:type="gramStart"/>
            <w:r w:rsidRPr="00A874E8">
              <w:rPr>
                <w:rFonts w:ascii="XO Thames" w:hAnsi="XO Thames"/>
                <w:sz w:val="26"/>
                <w:szCs w:val="26"/>
              </w:rPr>
              <w:t>р</w:t>
            </w:r>
            <w:proofErr w:type="gramEnd"/>
            <w:r w:rsidRPr="00A874E8">
              <w:rPr>
                <w:rFonts w:ascii="XO Thames" w:hAnsi="XO Thames"/>
                <w:sz w:val="26"/>
                <w:szCs w:val="26"/>
              </w:rPr>
              <w:t>/с 03211643000000013223</w:t>
            </w:r>
          </w:p>
          <w:p w:rsidR="009A4AB7" w:rsidRPr="00A874E8" w:rsidRDefault="009A4AB7" w:rsidP="009A4AB7">
            <w:pPr>
              <w:pStyle w:val="14"/>
              <w:suppressAutoHyphens/>
              <w:spacing w:line="240" w:lineRule="auto"/>
              <w:ind w:right="-71" w:firstLine="0"/>
              <w:rPr>
                <w:rFonts w:ascii="XO Thames" w:hAnsi="XO Thames"/>
                <w:sz w:val="26"/>
                <w:szCs w:val="26"/>
              </w:rPr>
            </w:pPr>
            <w:r w:rsidRPr="00A874E8">
              <w:rPr>
                <w:rFonts w:ascii="XO Thames" w:hAnsi="XO Thames"/>
                <w:sz w:val="26"/>
                <w:szCs w:val="26"/>
              </w:rPr>
              <w:t>ОКЦ № 1 ВВГУ Банка России//УФК по Нижегородской области, г. Нижний Новгород</w:t>
            </w:r>
          </w:p>
          <w:p w:rsidR="009A4AB7" w:rsidRPr="00A874E8" w:rsidRDefault="009A4AB7" w:rsidP="009A4AB7">
            <w:pPr>
              <w:pStyle w:val="14"/>
              <w:suppressAutoHyphens/>
              <w:spacing w:line="240" w:lineRule="auto"/>
              <w:ind w:right="-71" w:firstLine="0"/>
              <w:rPr>
                <w:rFonts w:ascii="XO Thames" w:hAnsi="XO Thames"/>
                <w:sz w:val="26"/>
                <w:szCs w:val="26"/>
              </w:rPr>
            </w:pPr>
            <w:r w:rsidRPr="00A874E8">
              <w:rPr>
                <w:rFonts w:ascii="XO Thames" w:hAnsi="XO Thames"/>
                <w:sz w:val="26"/>
                <w:szCs w:val="26"/>
              </w:rPr>
              <w:t xml:space="preserve">Корр. </w:t>
            </w:r>
            <w:proofErr w:type="spellStart"/>
            <w:r w:rsidRPr="00A874E8">
              <w:rPr>
                <w:rFonts w:ascii="XO Thames" w:hAnsi="XO Thames"/>
                <w:sz w:val="26"/>
                <w:szCs w:val="26"/>
              </w:rPr>
              <w:t>сч</w:t>
            </w:r>
            <w:proofErr w:type="spellEnd"/>
            <w:r w:rsidRPr="00A874E8">
              <w:rPr>
                <w:rFonts w:ascii="XO Thames" w:hAnsi="XO Thames"/>
                <w:sz w:val="26"/>
                <w:szCs w:val="26"/>
              </w:rPr>
              <w:t>. 40102810745370000024</w:t>
            </w:r>
          </w:p>
          <w:p w:rsidR="009A4AB7" w:rsidRPr="00A874E8" w:rsidRDefault="009A4AB7" w:rsidP="009A4AB7">
            <w:pPr>
              <w:pStyle w:val="14"/>
              <w:suppressAutoHyphens/>
              <w:spacing w:line="240" w:lineRule="auto"/>
              <w:ind w:right="176" w:firstLine="0"/>
              <w:rPr>
                <w:rFonts w:ascii="XO Thames" w:hAnsi="XO Thames"/>
                <w:sz w:val="26"/>
                <w:szCs w:val="26"/>
              </w:rPr>
            </w:pPr>
            <w:r w:rsidRPr="00A874E8">
              <w:rPr>
                <w:rFonts w:ascii="XO Thames" w:hAnsi="XO Thames"/>
                <w:sz w:val="26"/>
                <w:szCs w:val="26"/>
              </w:rPr>
              <w:t>ОКТМО 28701000</w:t>
            </w:r>
          </w:p>
          <w:p w:rsidR="009A4AB7" w:rsidRPr="00A874E8" w:rsidRDefault="009A4AB7" w:rsidP="009A4AB7">
            <w:pPr>
              <w:pStyle w:val="14"/>
              <w:suppressAutoHyphens/>
              <w:spacing w:line="240" w:lineRule="auto"/>
              <w:ind w:right="176" w:firstLine="0"/>
              <w:rPr>
                <w:rFonts w:ascii="XO Thames" w:hAnsi="XO Thames"/>
                <w:sz w:val="26"/>
                <w:szCs w:val="26"/>
              </w:rPr>
            </w:pPr>
            <w:r w:rsidRPr="00A874E8">
              <w:rPr>
                <w:rFonts w:ascii="XO Thames" w:hAnsi="XO Thames"/>
                <w:sz w:val="26"/>
                <w:szCs w:val="26"/>
              </w:rPr>
              <w:t>ОКПО 08732837</w:t>
            </w:r>
          </w:p>
          <w:p w:rsidR="009A4AB7" w:rsidRPr="00A874E8" w:rsidRDefault="009A4AB7" w:rsidP="009A4AB7">
            <w:pPr>
              <w:tabs>
                <w:tab w:val="left" w:pos="360"/>
              </w:tabs>
              <w:rPr>
                <w:rFonts w:ascii="XO Thames" w:hAnsi="XO Thames"/>
                <w:sz w:val="26"/>
                <w:szCs w:val="26"/>
              </w:rPr>
            </w:pPr>
            <w:r w:rsidRPr="00A874E8">
              <w:rPr>
                <w:rFonts w:ascii="XO Thames" w:hAnsi="XO Thames"/>
                <w:sz w:val="26"/>
                <w:szCs w:val="26"/>
              </w:rPr>
              <w:t>Телефон: (4822) 332-497</w:t>
            </w:r>
          </w:p>
          <w:p w:rsidR="00D876DB" w:rsidRPr="00B1101B" w:rsidRDefault="005C5C57" w:rsidP="001F5795">
            <w:pPr>
              <w:pStyle w:val="14"/>
              <w:suppressAutoHyphens/>
              <w:spacing w:line="240" w:lineRule="auto"/>
              <w:ind w:right="-71" w:firstLine="0"/>
              <w:rPr>
                <w:b/>
                <w:bCs/>
                <w:sz w:val="26"/>
                <w:szCs w:val="26"/>
              </w:rPr>
            </w:pPr>
            <w:r w:rsidRPr="00B1101B">
              <w:rPr>
                <w:b/>
                <w:bCs/>
                <w:sz w:val="26"/>
                <w:szCs w:val="26"/>
              </w:rPr>
              <w:t>Получатель</w:t>
            </w:r>
            <w:r w:rsidR="00D00BFE" w:rsidRPr="00B1101B">
              <w:rPr>
                <w:b/>
                <w:bCs/>
                <w:sz w:val="26"/>
                <w:szCs w:val="26"/>
              </w:rPr>
              <w:t xml:space="preserve"> услуги:</w:t>
            </w:r>
          </w:p>
          <w:p w:rsidR="00F913DB" w:rsidRPr="00B1101B" w:rsidRDefault="00F913DB" w:rsidP="00F913DB">
            <w:pPr>
              <w:pStyle w:val="24"/>
              <w:shd w:val="clear" w:color="auto" w:fill="auto"/>
              <w:spacing w:after="0" w:line="298" w:lineRule="exact"/>
              <w:ind w:firstLine="0"/>
              <w:jc w:val="both"/>
            </w:pPr>
            <w:r w:rsidRPr="00B1101B">
              <w:rPr>
                <w:color w:val="000000"/>
                <w:lang w:bidi="ru-RU"/>
              </w:rPr>
              <w:t>ФКП образовательное учреждение №51</w:t>
            </w:r>
          </w:p>
          <w:p w:rsidR="00F913DB" w:rsidRPr="00B1101B" w:rsidRDefault="00F913DB" w:rsidP="00F913DB">
            <w:pPr>
              <w:pStyle w:val="24"/>
              <w:shd w:val="clear" w:color="auto" w:fill="auto"/>
              <w:spacing w:after="0" w:line="298" w:lineRule="exact"/>
              <w:ind w:firstLine="0"/>
              <w:jc w:val="both"/>
            </w:pPr>
            <w:r w:rsidRPr="00B1101B">
              <w:rPr>
                <w:color w:val="000000"/>
                <w:lang w:bidi="ru-RU"/>
              </w:rPr>
              <w:t>ФКП образовательное учреждение №52</w:t>
            </w:r>
          </w:p>
          <w:p w:rsidR="00F913DB" w:rsidRPr="00B1101B" w:rsidRDefault="00F913DB" w:rsidP="00F913DB">
            <w:pPr>
              <w:pStyle w:val="24"/>
              <w:shd w:val="clear" w:color="auto" w:fill="auto"/>
              <w:spacing w:after="0" w:line="298" w:lineRule="exact"/>
              <w:ind w:firstLine="0"/>
              <w:jc w:val="both"/>
            </w:pPr>
            <w:r w:rsidRPr="00B1101B">
              <w:rPr>
                <w:color w:val="000000"/>
                <w:lang w:bidi="ru-RU"/>
              </w:rPr>
              <w:t>ФКП образовательное учреждение №53</w:t>
            </w:r>
          </w:p>
          <w:p w:rsidR="000A37CC" w:rsidRPr="00B1101B" w:rsidRDefault="00F913DB" w:rsidP="00F913DB">
            <w:pPr>
              <w:pStyle w:val="14"/>
              <w:suppressAutoHyphens/>
              <w:spacing w:line="240" w:lineRule="auto"/>
              <w:ind w:right="-71" w:firstLine="0"/>
              <w:rPr>
                <w:sz w:val="26"/>
                <w:szCs w:val="26"/>
              </w:rPr>
            </w:pPr>
            <w:r w:rsidRPr="00B1101B">
              <w:rPr>
                <w:color w:val="000000"/>
                <w:sz w:val="26"/>
                <w:szCs w:val="26"/>
                <w:lang w:bidi="ru-RU"/>
              </w:rPr>
              <w:t>ФКП образовательное учреждение №54</w:t>
            </w:r>
          </w:p>
          <w:p w:rsidR="000A37CC" w:rsidRPr="00B1101B" w:rsidRDefault="00F913DB" w:rsidP="001F5795">
            <w:pPr>
              <w:pStyle w:val="14"/>
              <w:suppressAutoHyphens/>
              <w:spacing w:line="240" w:lineRule="auto"/>
              <w:ind w:right="-71" w:firstLine="0"/>
              <w:rPr>
                <w:sz w:val="26"/>
                <w:szCs w:val="26"/>
              </w:rPr>
            </w:pPr>
            <w:r w:rsidRPr="00B1101B">
              <w:rPr>
                <w:color w:val="000000"/>
                <w:sz w:val="26"/>
                <w:szCs w:val="26"/>
                <w:lang w:bidi="ru-RU"/>
              </w:rPr>
              <w:t>ФКП образовательное учреждение №55</w:t>
            </w:r>
          </w:p>
          <w:p w:rsidR="00F913DB" w:rsidRPr="00B1101B" w:rsidRDefault="00F913DB" w:rsidP="001F5795">
            <w:pPr>
              <w:pStyle w:val="14"/>
              <w:suppressAutoHyphens/>
              <w:spacing w:line="240" w:lineRule="auto"/>
              <w:ind w:right="-71" w:firstLine="0"/>
              <w:rPr>
                <w:b/>
                <w:sz w:val="26"/>
                <w:szCs w:val="26"/>
              </w:rPr>
            </w:pPr>
          </w:p>
          <w:p w:rsidR="00F913DB" w:rsidRPr="00B1101B" w:rsidRDefault="00F913DB" w:rsidP="001F5795">
            <w:pPr>
              <w:pStyle w:val="14"/>
              <w:suppressAutoHyphens/>
              <w:spacing w:line="240" w:lineRule="auto"/>
              <w:ind w:right="-71" w:firstLine="0"/>
              <w:rPr>
                <w:b/>
                <w:sz w:val="26"/>
                <w:szCs w:val="26"/>
              </w:rPr>
            </w:pPr>
          </w:p>
          <w:p w:rsidR="00D876DB" w:rsidRPr="00B1101B" w:rsidRDefault="00A85B18" w:rsidP="001F5795">
            <w:pPr>
              <w:pStyle w:val="14"/>
              <w:suppressAutoHyphens/>
              <w:spacing w:line="240" w:lineRule="auto"/>
              <w:ind w:right="-71" w:firstLine="0"/>
              <w:rPr>
                <w:b/>
                <w:sz w:val="26"/>
                <w:szCs w:val="26"/>
              </w:rPr>
            </w:pPr>
            <w:r w:rsidRPr="00B1101B">
              <w:rPr>
                <w:b/>
                <w:sz w:val="26"/>
                <w:szCs w:val="26"/>
              </w:rPr>
              <w:t>З</w:t>
            </w:r>
            <w:r w:rsidR="00D876DB" w:rsidRPr="00B1101B">
              <w:rPr>
                <w:b/>
                <w:sz w:val="26"/>
                <w:szCs w:val="26"/>
              </w:rPr>
              <w:t xml:space="preserve">аместитель начальника </w:t>
            </w:r>
          </w:p>
          <w:p w:rsidR="00D876DB" w:rsidRPr="00B1101B" w:rsidRDefault="00D876DB" w:rsidP="001F5795">
            <w:pPr>
              <w:pStyle w:val="14"/>
              <w:suppressAutoHyphens/>
              <w:spacing w:line="240" w:lineRule="auto"/>
              <w:ind w:right="-71"/>
              <w:rPr>
                <w:sz w:val="26"/>
                <w:szCs w:val="26"/>
              </w:rPr>
            </w:pPr>
          </w:p>
          <w:p w:rsidR="00D876DB" w:rsidRPr="00B1101B" w:rsidRDefault="00D876DB" w:rsidP="001F5795">
            <w:pPr>
              <w:pStyle w:val="14"/>
              <w:suppressAutoHyphens/>
              <w:spacing w:line="240" w:lineRule="auto"/>
              <w:ind w:right="-71"/>
              <w:rPr>
                <w:sz w:val="26"/>
                <w:szCs w:val="26"/>
              </w:rPr>
            </w:pPr>
          </w:p>
          <w:p w:rsidR="00D171C1" w:rsidRPr="00B1101B" w:rsidRDefault="00D876DB" w:rsidP="006E38B7">
            <w:pPr>
              <w:pStyle w:val="4"/>
              <w:spacing w:line="240" w:lineRule="auto"/>
              <w:ind w:right="-108" w:firstLine="0"/>
              <w:contextualSpacing/>
              <w:jc w:val="left"/>
              <w:rPr>
                <w:color w:val="FF0000"/>
                <w:sz w:val="26"/>
                <w:szCs w:val="26"/>
              </w:rPr>
            </w:pPr>
            <w:r w:rsidRPr="00B1101B">
              <w:rPr>
                <w:sz w:val="26"/>
                <w:szCs w:val="26"/>
              </w:rPr>
              <w:t>____________________</w:t>
            </w:r>
          </w:p>
        </w:tc>
      </w:tr>
    </w:tbl>
    <w:p w:rsidR="00214389" w:rsidRPr="00B1101B" w:rsidRDefault="00214389" w:rsidP="006A1E2C">
      <w:pPr>
        <w:ind w:firstLine="708"/>
        <w:jc w:val="right"/>
        <w:rPr>
          <w:sz w:val="28"/>
          <w:szCs w:val="28"/>
        </w:rPr>
      </w:pPr>
    </w:p>
    <w:p w:rsidR="006A1E2C" w:rsidRPr="00A1698B" w:rsidRDefault="002F3374" w:rsidP="006A1E2C">
      <w:pPr>
        <w:ind w:firstLine="708"/>
        <w:jc w:val="right"/>
        <w:rPr>
          <w:sz w:val="27"/>
          <w:szCs w:val="27"/>
        </w:rPr>
      </w:pPr>
      <w:r>
        <w:rPr>
          <w:sz w:val="27"/>
          <w:szCs w:val="27"/>
        </w:rPr>
        <w:br w:type="page"/>
      </w:r>
      <w:r w:rsidR="006A1E2C" w:rsidRPr="00A1698B">
        <w:rPr>
          <w:sz w:val="27"/>
          <w:szCs w:val="27"/>
        </w:rPr>
        <w:lastRenderedPageBreak/>
        <w:t>Приложение №1</w:t>
      </w:r>
    </w:p>
    <w:p w:rsidR="006A1E2C" w:rsidRPr="00A1698B" w:rsidRDefault="006A1E2C" w:rsidP="006A1E2C">
      <w:pPr>
        <w:jc w:val="right"/>
        <w:rPr>
          <w:sz w:val="27"/>
          <w:szCs w:val="27"/>
        </w:rPr>
      </w:pPr>
      <w:r w:rsidRPr="00A1698B">
        <w:rPr>
          <w:sz w:val="27"/>
          <w:szCs w:val="27"/>
        </w:rPr>
        <w:t xml:space="preserve">к  контракту  № _____  </w:t>
      </w:r>
    </w:p>
    <w:p w:rsidR="006A1E2C" w:rsidRPr="00A1698B" w:rsidRDefault="00B67765" w:rsidP="006A1E2C">
      <w:pPr>
        <w:jc w:val="right"/>
        <w:rPr>
          <w:sz w:val="27"/>
          <w:szCs w:val="27"/>
        </w:rPr>
      </w:pPr>
      <w:r>
        <w:rPr>
          <w:sz w:val="27"/>
          <w:szCs w:val="27"/>
        </w:rPr>
        <w:t xml:space="preserve">     от «____» __________20</w:t>
      </w:r>
      <w:r w:rsidR="00D13937">
        <w:rPr>
          <w:sz w:val="27"/>
          <w:szCs w:val="27"/>
        </w:rPr>
        <w:t>__</w:t>
      </w:r>
      <w:r w:rsidR="006A1E2C" w:rsidRPr="00A1698B">
        <w:rPr>
          <w:sz w:val="27"/>
          <w:szCs w:val="27"/>
        </w:rPr>
        <w:t>г.</w:t>
      </w:r>
    </w:p>
    <w:p w:rsidR="00C31C7A" w:rsidRDefault="00C31C7A" w:rsidP="003412C5">
      <w:pPr>
        <w:jc w:val="center"/>
        <w:rPr>
          <w:b/>
          <w:bCs/>
          <w:sz w:val="27"/>
          <w:szCs w:val="27"/>
        </w:rPr>
      </w:pPr>
    </w:p>
    <w:p w:rsidR="0014006B" w:rsidRDefault="0014006B" w:rsidP="003412C5">
      <w:pPr>
        <w:jc w:val="center"/>
        <w:rPr>
          <w:b/>
          <w:bCs/>
          <w:sz w:val="27"/>
          <w:szCs w:val="27"/>
        </w:rPr>
      </w:pPr>
    </w:p>
    <w:p w:rsidR="003412C5" w:rsidRPr="003412C5" w:rsidRDefault="003412C5" w:rsidP="003412C5">
      <w:pPr>
        <w:jc w:val="center"/>
        <w:rPr>
          <w:sz w:val="27"/>
          <w:szCs w:val="27"/>
        </w:rPr>
      </w:pPr>
      <w:r w:rsidRPr="003412C5">
        <w:rPr>
          <w:b/>
          <w:bCs/>
          <w:sz w:val="27"/>
          <w:szCs w:val="27"/>
        </w:rPr>
        <w:t>ТЕХНИЧЕСКОЕ ЗАДАНИЕ</w:t>
      </w:r>
    </w:p>
    <w:p w:rsidR="003412C5" w:rsidRPr="003412C5" w:rsidRDefault="003412C5" w:rsidP="003412C5">
      <w:pPr>
        <w:pStyle w:val="ConsPlusNormal"/>
        <w:suppressAutoHyphens/>
        <w:autoSpaceDN/>
        <w:ind w:firstLine="709"/>
        <w:jc w:val="center"/>
        <w:rPr>
          <w:rFonts w:ascii="Times New Roman" w:hAnsi="Times New Roman" w:cs="Times New Roman"/>
          <w:b/>
          <w:bCs/>
          <w:spacing w:val="-1"/>
          <w:sz w:val="27"/>
          <w:szCs w:val="27"/>
        </w:rPr>
      </w:pPr>
      <w:r w:rsidRPr="003412C5">
        <w:rPr>
          <w:rFonts w:ascii="Times New Roman" w:hAnsi="Times New Roman" w:cs="Times New Roman"/>
          <w:b/>
          <w:bCs/>
          <w:spacing w:val="-1"/>
          <w:sz w:val="27"/>
          <w:szCs w:val="27"/>
        </w:rPr>
        <w:t xml:space="preserve">На приобретение неисключительных </w:t>
      </w:r>
      <w:proofErr w:type="gramStart"/>
      <w:r w:rsidRPr="003412C5">
        <w:rPr>
          <w:rFonts w:ascii="Times New Roman" w:hAnsi="Times New Roman" w:cs="Times New Roman"/>
          <w:b/>
          <w:bCs/>
          <w:spacing w:val="-1"/>
          <w:sz w:val="27"/>
          <w:szCs w:val="27"/>
        </w:rPr>
        <w:t>прав</w:t>
      </w:r>
      <w:proofErr w:type="gramEnd"/>
      <w:r w:rsidRPr="003412C5">
        <w:rPr>
          <w:rFonts w:ascii="Times New Roman" w:hAnsi="Times New Roman" w:cs="Times New Roman"/>
          <w:b/>
          <w:bCs/>
          <w:spacing w:val="-1"/>
          <w:sz w:val="27"/>
          <w:szCs w:val="27"/>
        </w:rPr>
        <w:t xml:space="preserve"> на использование и абонентское обслуживание программного комплекса </w:t>
      </w:r>
      <w:r w:rsidR="007E51F0" w:rsidRPr="007E51F0">
        <w:rPr>
          <w:rFonts w:ascii="Times New Roman" w:hAnsi="Times New Roman" w:cs="Times New Roman"/>
          <w:b/>
          <w:bCs/>
          <w:spacing w:val="-1"/>
          <w:sz w:val="27"/>
          <w:szCs w:val="27"/>
        </w:rPr>
        <w:t>«</w:t>
      </w:r>
      <w:proofErr w:type="spellStart"/>
      <w:r w:rsidR="007E51F0" w:rsidRPr="007E51F0">
        <w:rPr>
          <w:rFonts w:ascii="Times New Roman" w:hAnsi="Times New Roman" w:cs="Times New Roman"/>
          <w:b/>
          <w:bCs/>
          <w:spacing w:val="-1"/>
          <w:sz w:val="27"/>
          <w:szCs w:val="27"/>
        </w:rPr>
        <w:t>Saby</w:t>
      </w:r>
      <w:proofErr w:type="spellEnd"/>
      <w:r w:rsidR="007E51F0" w:rsidRPr="007E51F0">
        <w:rPr>
          <w:rFonts w:ascii="Times New Roman" w:hAnsi="Times New Roman" w:cs="Times New Roman"/>
          <w:b/>
          <w:bCs/>
          <w:spacing w:val="-1"/>
          <w:sz w:val="27"/>
          <w:szCs w:val="27"/>
        </w:rPr>
        <w:t xml:space="preserve"> </w:t>
      </w:r>
      <w:proofErr w:type="spellStart"/>
      <w:r w:rsidR="007E51F0" w:rsidRPr="007E51F0">
        <w:rPr>
          <w:rFonts w:ascii="Times New Roman" w:hAnsi="Times New Roman" w:cs="Times New Roman"/>
          <w:b/>
          <w:bCs/>
          <w:spacing w:val="-1"/>
          <w:sz w:val="27"/>
          <w:szCs w:val="27"/>
        </w:rPr>
        <w:t>Report</w:t>
      </w:r>
      <w:proofErr w:type="spellEnd"/>
      <w:r w:rsidR="007E51F0" w:rsidRPr="007E51F0">
        <w:rPr>
          <w:rFonts w:ascii="Times New Roman" w:hAnsi="Times New Roman" w:cs="Times New Roman"/>
          <w:b/>
          <w:bCs/>
          <w:spacing w:val="-1"/>
          <w:sz w:val="27"/>
          <w:szCs w:val="27"/>
        </w:rPr>
        <w:t xml:space="preserve">» </w:t>
      </w:r>
      <w:r w:rsidRPr="003412C5">
        <w:rPr>
          <w:rFonts w:ascii="Times New Roman" w:hAnsi="Times New Roman" w:cs="Times New Roman"/>
          <w:b/>
          <w:bCs/>
          <w:spacing w:val="-1"/>
          <w:sz w:val="27"/>
          <w:szCs w:val="27"/>
        </w:rPr>
        <w:t xml:space="preserve">для нужд </w:t>
      </w:r>
      <w:r w:rsidR="00E51063">
        <w:rPr>
          <w:rFonts w:ascii="Times New Roman" w:hAnsi="Times New Roman" w:cs="Times New Roman"/>
          <w:b/>
          <w:bCs/>
          <w:spacing w:val="-1"/>
          <w:sz w:val="27"/>
          <w:szCs w:val="27"/>
        </w:rPr>
        <w:t xml:space="preserve">подведомственных подразделений </w:t>
      </w:r>
      <w:r w:rsidRPr="003412C5">
        <w:rPr>
          <w:rFonts w:ascii="Times New Roman" w:hAnsi="Times New Roman" w:cs="Times New Roman"/>
          <w:b/>
          <w:bCs/>
          <w:spacing w:val="-1"/>
          <w:sz w:val="27"/>
          <w:szCs w:val="27"/>
        </w:rPr>
        <w:t>УФСИН России по Тверской области</w:t>
      </w:r>
    </w:p>
    <w:p w:rsidR="003412C5" w:rsidRPr="00C67F69" w:rsidRDefault="003412C5" w:rsidP="003412C5">
      <w:pPr>
        <w:pStyle w:val="ConsPlusNormal"/>
        <w:suppressAutoHyphens/>
        <w:autoSpaceDN/>
        <w:ind w:firstLine="709"/>
        <w:jc w:val="center"/>
        <w:rPr>
          <w:rFonts w:ascii="Times New Roman" w:hAnsi="Times New Roman" w:cs="Times New Roman"/>
          <w:b/>
          <w:bCs/>
          <w:spacing w:val="-1"/>
          <w:sz w:val="22"/>
          <w:szCs w:val="22"/>
        </w:rPr>
      </w:pPr>
    </w:p>
    <w:p w:rsidR="00F913DB" w:rsidRDefault="00F913DB" w:rsidP="00F913DB">
      <w:pPr>
        <w:pStyle w:val="24"/>
        <w:shd w:val="clear" w:color="auto" w:fill="auto"/>
        <w:spacing w:after="324" w:line="312" w:lineRule="exact"/>
        <w:ind w:firstLine="760"/>
        <w:jc w:val="both"/>
      </w:pPr>
      <w:r>
        <w:rPr>
          <w:rStyle w:val="25"/>
        </w:rPr>
        <w:t xml:space="preserve">Наименование оказываемых услуг: </w:t>
      </w:r>
      <w:r>
        <w:rPr>
          <w:color w:val="000000"/>
          <w:lang w:bidi="ru-RU"/>
        </w:rPr>
        <w:t xml:space="preserve">приобретение неисключительных прав на использование и абонентское обслуживание программного комплекса </w:t>
      </w:r>
      <w:r w:rsidR="007E51F0" w:rsidRPr="00C74751">
        <w:rPr>
          <w:snapToGrid w:val="0"/>
        </w:rPr>
        <w:t>«</w:t>
      </w:r>
      <w:proofErr w:type="spellStart"/>
      <w:r w:rsidR="007E51F0">
        <w:rPr>
          <w:snapToGrid w:val="0"/>
          <w:lang w:val="en-US"/>
        </w:rPr>
        <w:t>Saby</w:t>
      </w:r>
      <w:proofErr w:type="spellEnd"/>
      <w:r w:rsidR="007E51F0" w:rsidRPr="00316372">
        <w:rPr>
          <w:snapToGrid w:val="0"/>
        </w:rPr>
        <w:t xml:space="preserve"> </w:t>
      </w:r>
      <w:r w:rsidR="007E51F0">
        <w:rPr>
          <w:snapToGrid w:val="0"/>
          <w:lang w:val="en-US"/>
        </w:rPr>
        <w:t>Report</w:t>
      </w:r>
      <w:r w:rsidR="007E51F0" w:rsidRPr="00C74751">
        <w:rPr>
          <w:snapToGrid w:val="0"/>
        </w:rPr>
        <w:t>»</w:t>
      </w:r>
      <w:r>
        <w:rPr>
          <w:color w:val="000000"/>
          <w:lang w:bidi="ru-RU"/>
        </w:rPr>
        <w:t xml:space="preserve"> для нужд подведомственных подразделений УФСИН России по Тверской области</w:t>
      </w:r>
    </w:p>
    <w:p w:rsidR="00F913DB" w:rsidRDefault="00F913DB" w:rsidP="00F913DB">
      <w:pPr>
        <w:pStyle w:val="16"/>
        <w:keepNext/>
        <w:keepLines/>
        <w:shd w:val="clear" w:color="auto" w:fill="auto"/>
        <w:spacing w:line="307" w:lineRule="exact"/>
        <w:ind w:firstLine="760"/>
        <w:jc w:val="both"/>
      </w:pPr>
      <w:bookmarkStart w:id="1" w:name="bookmark9"/>
      <w:r>
        <w:rPr>
          <w:color w:val="000000"/>
          <w:lang w:bidi="ru-RU"/>
        </w:rPr>
        <w:t>Место оказания услуг:</w:t>
      </w:r>
      <w:bookmarkEnd w:id="1"/>
    </w:p>
    <w:p w:rsidR="00F913DB" w:rsidRDefault="00F913DB" w:rsidP="00F913DB">
      <w:pPr>
        <w:pStyle w:val="60"/>
        <w:numPr>
          <w:ilvl w:val="0"/>
          <w:numId w:val="14"/>
        </w:numPr>
        <w:shd w:val="clear" w:color="auto" w:fill="auto"/>
        <w:tabs>
          <w:tab w:val="left" w:pos="272"/>
        </w:tabs>
        <w:spacing w:before="0" w:line="307" w:lineRule="exact"/>
        <w:jc w:val="both"/>
      </w:pPr>
      <w:r>
        <w:rPr>
          <w:color w:val="000000"/>
          <w:lang w:bidi="ru-RU"/>
        </w:rPr>
        <w:t>ФКП образовательное учреждение №51</w:t>
      </w:r>
    </w:p>
    <w:p w:rsidR="00F913DB" w:rsidRDefault="00F913DB" w:rsidP="00F913DB">
      <w:pPr>
        <w:pStyle w:val="24"/>
        <w:shd w:val="clear" w:color="auto" w:fill="auto"/>
        <w:spacing w:after="0" w:line="307" w:lineRule="exact"/>
        <w:ind w:firstLine="0"/>
        <w:jc w:val="both"/>
      </w:pPr>
      <w:r>
        <w:rPr>
          <w:color w:val="000000"/>
          <w:lang w:bidi="ru-RU"/>
        </w:rPr>
        <w:t xml:space="preserve">(170017, Тверская область, </w:t>
      </w:r>
      <w:proofErr w:type="spellStart"/>
      <w:r>
        <w:rPr>
          <w:color w:val="000000"/>
          <w:lang w:bidi="ru-RU"/>
        </w:rPr>
        <w:t>г.Тверь</w:t>
      </w:r>
      <w:proofErr w:type="spellEnd"/>
      <w:r>
        <w:rPr>
          <w:color w:val="000000"/>
          <w:lang w:bidi="ru-RU"/>
        </w:rPr>
        <w:t>, пос. Перемерки Большие, д.18)</w:t>
      </w:r>
    </w:p>
    <w:p w:rsidR="00F913DB" w:rsidRDefault="00F913DB" w:rsidP="00F913DB">
      <w:pPr>
        <w:pStyle w:val="24"/>
        <w:numPr>
          <w:ilvl w:val="0"/>
          <w:numId w:val="14"/>
        </w:numPr>
        <w:shd w:val="clear" w:color="auto" w:fill="auto"/>
        <w:tabs>
          <w:tab w:val="left" w:pos="277"/>
        </w:tabs>
        <w:spacing w:after="0" w:line="298" w:lineRule="exact"/>
        <w:ind w:firstLine="0"/>
      </w:pPr>
      <w:r>
        <w:rPr>
          <w:rStyle w:val="25"/>
        </w:rPr>
        <w:t xml:space="preserve">ФКП образовательное учреждение №52 </w:t>
      </w:r>
      <w:r>
        <w:rPr>
          <w:color w:val="000000"/>
          <w:lang w:bidi="ru-RU"/>
        </w:rPr>
        <w:t xml:space="preserve">(171982, Тверская область, </w:t>
      </w:r>
      <w:proofErr w:type="spellStart"/>
      <w:r>
        <w:rPr>
          <w:color w:val="000000"/>
          <w:lang w:bidi="ru-RU"/>
        </w:rPr>
        <w:t>г.Бежецк</w:t>
      </w:r>
      <w:proofErr w:type="spellEnd"/>
      <w:r>
        <w:rPr>
          <w:color w:val="000000"/>
          <w:lang w:bidi="ru-RU"/>
        </w:rPr>
        <w:t>, ул. Новая, д.60А)</w:t>
      </w:r>
    </w:p>
    <w:p w:rsidR="00F913DB" w:rsidRDefault="00F913DB" w:rsidP="00F913DB">
      <w:pPr>
        <w:pStyle w:val="60"/>
        <w:numPr>
          <w:ilvl w:val="0"/>
          <w:numId w:val="14"/>
        </w:numPr>
        <w:shd w:val="clear" w:color="auto" w:fill="auto"/>
        <w:tabs>
          <w:tab w:val="left" w:pos="277"/>
        </w:tabs>
        <w:spacing w:before="0" w:line="307" w:lineRule="exact"/>
      </w:pPr>
      <w:r>
        <w:rPr>
          <w:color w:val="000000"/>
          <w:lang w:bidi="ru-RU"/>
        </w:rPr>
        <w:t>ФКП образовательное учреждение №53</w:t>
      </w:r>
    </w:p>
    <w:p w:rsidR="00F913DB" w:rsidRDefault="00F913DB" w:rsidP="00F913DB">
      <w:pPr>
        <w:pStyle w:val="24"/>
        <w:shd w:val="clear" w:color="auto" w:fill="auto"/>
        <w:spacing w:after="0" w:line="307" w:lineRule="exact"/>
        <w:ind w:firstLine="0"/>
      </w:pPr>
      <w:r>
        <w:rPr>
          <w:color w:val="000000"/>
          <w:lang w:bidi="ru-RU"/>
        </w:rPr>
        <w:t xml:space="preserve">(172818, Тверская область, </w:t>
      </w:r>
      <w:proofErr w:type="spellStart"/>
      <w:r>
        <w:rPr>
          <w:color w:val="000000"/>
          <w:lang w:bidi="ru-RU"/>
        </w:rPr>
        <w:t>Андреапольский</w:t>
      </w:r>
      <w:proofErr w:type="spellEnd"/>
      <w:r>
        <w:rPr>
          <w:color w:val="000000"/>
          <w:lang w:bidi="ru-RU"/>
        </w:rPr>
        <w:t xml:space="preserve"> </w:t>
      </w:r>
      <w:r>
        <w:rPr>
          <w:color w:val="000000"/>
          <w:lang w:val="en-US" w:eastAsia="en-US" w:bidi="en-US"/>
        </w:rPr>
        <w:t>p</w:t>
      </w:r>
      <w:r>
        <w:rPr>
          <w:color w:val="000000"/>
          <w:lang w:bidi="ru-RU"/>
        </w:rPr>
        <w:t xml:space="preserve">-он, </w:t>
      </w:r>
      <w:proofErr w:type="spellStart"/>
      <w:r>
        <w:rPr>
          <w:color w:val="000000"/>
          <w:lang w:bidi="ru-RU"/>
        </w:rPr>
        <w:t>Костюшкино</w:t>
      </w:r>
      <w:proofErr w:type="spellEnd"/>
      <w:r>
        <w:rPr>
          <w:color w:val="000000"/>
          <w:lang w:bidi="ru-RU"/>
        </w:rPr>
        <w:t xml:space="preserve"> пос.)</w:t>
      </w:r>
    </w:p>
    <w:p w:rsidR="00F913DB" w:rsidRDefault="00F913DB" w:rsidP="00F913DB">
      <w:pPr>
        <w:pStyle w:val="60"/>
        <w:numPr>
          <w:ilvl w:val="0"/>
          <w:numId w:val="14"/>
        </w:numPr>
        <w:shd w:val="clear" w:color="auto" w:fill="auto"/>
        <w:tabs>
          <w:tab w:val="left" w:pos="277"/>
        </w:tabs>
        <w:spacing w:before="0" w:line="307" w:lineRule="exact"/>
      </w:pPr>
      <w:r>
        <w:rPr>
          <w:color w:val="000000"/>
          <w:lang w:bidi="ru-RU"/>
        </w:rPr>
        <w:t>ФКП образовательное учреждение №54</w:t>
      </w:r>
    </w:p>
    <w:p w:rsidR="00F913DB" w:rsidRDefault="00F913DB" w:rsidP="00F913DB">
      <w:pPr>
        <w:pStyle w:val="24"/>
        <w:shd w:val="clear" w:color="auto" w:fill="auto"/>
        <w:spacing w:after="0" w:line="307" w:lineRule="exact"/>
        <w:ind w:firstLine="0"/>
      </w:pPr>
      <w:r>
        <w:rPr>
          <w:color w:val="000000"/>
          <w:lang w:bidi="ru-RU"/>
        </w:rPr>
        <w:t xml:space="preserve">(170516, Тверская область, Калининский </w:t>
      </w:r>
      <w:r>
        <w:rPr>
          <w:color w:val="000000"/>
          <w:lang w:val="en-US" w:eastAsia="en-US" w:bidi="en-US"/>
        </w:rPr>
        <w:t>p</w:t>
      </w:r>
      <w:r>
        <w:rPr>
          <w:color w:val="000000"/>
          <w:lang w:bidi="ru-RU"/>
        </w:rPr>
        <w:t>-он, п/о Михайловское, пос. Металлистов)</w:t>
      </w:r>
    </w:p>
    <w:p w:rsidR="00F913DB" w:rsidRDefault="00F913DB" w:rsidP="00F913DB">
      <w:pPr>
        <w:pStyle w:val="60"/>
        <w:numPr>
          <w:ilvl w:val="0"/>
          <w:numId w:val="14"/>
        </w:numPr>
        <w:shd w:val="clear" w:color="auto" w:fill="auto"/>
        <w:tabs>
          <w:tab w:val="left" w:pos="277"/>
        </w:tabs>
        <w:spacing w:before="0" w:line="307" w:lineRule="exact"/>
      </w:pPr>
      <w:r>
        <w:rPr>
          <w:color w:val="000000"/>
          <w:lang w:bidi="ru-RU"/>
        </w:rPr>
        <w:t>ФКП образовательное учреждение №55</w:t>
      </w:r>
    </w:p>
    <w:p w:rsidR="00F913DB" w:rsidRDefault="00F913DB" w:rsidP="00F913DB">
      <w:pPr>
        <w:pStyle w:val="24"/>
        <w:shd w:val="clear" w:color="auto" w:fill="auto"/>
        <w:spacing w:after="536" w:line="307" w:lineRule="exact"/>
        <w:ind w:firstLine="0"/>
      </w:pPr>
      <w:r>
        <w:rPr>
          <w:color w:val="000000"/>
          <w:lang w:bidi="ru-RU"/>
        </w:rPr>
        <w:t>(172502, Тверская область, Нелидовский р-он</w:t>
      </w:r>
      <w:proofErr w:type="gramStart"/>
      <w:r>
        <w:rPr>
          <w:color w:val="000000"/>
          <w:lang w:bidi="ru-RU"/>
        </w:rPr>
        <w:t xml:space="preserve"> ,</w:t>
      </w:r>
      <w:proofErr w:type="gramEnd"/>
      <w:r>
        <w:rPr>
          <w:color w:val="000000"/>
          <w:lang w:bidi="ru-RU"/>
        </w:rPr>
        <w:t xml:space="preserve"> д. Монино)</w:t>
      </w:r>
    </w:p>
    <w:p w:rsidR="00F913DB" w:rsidRDefault="00F913DB" w:rsidP="00F913DB">
      <w:pPr>
        <w:tabs>
          <w:tab w:val="left" w:pos="567"/>
        </w:tabs>
        <w:jc w:val="center"/>
        <w:rPr>
          <w:b/>
          <w:sz w:val="27"/>
          <w:szCs w:val="27"/>
        </w:rPr>
      </w:pPr>
      <w:r w:rsidRPr="00332ED7">
        <w:rPr>
          <w:b/>
          <w:sz w:val="27"/>
          <w:szCs w:val="27"/>
        </w:rPr>
        <w:t>Основные требования</w:t>
      </w:r>
    </w:p>
    <w:p w:rsidR="00F913DB" w:rsidRDefault="00F913DB" w:rsidP="00F913DB">
      <w:pPr>
        <w:tabs>
          <w:tab w:val="left" w:pos="567"/>
        </w:tabs>
        <w:rPr>
          <w:b/>
          <w:sz w:val="26"/>
          <w:szCs w:val="26"/>
        </w:rPr>
      </w:pPr>
    </w:p>
    <w:p w:rsidR="00F913DB" w:rsidRPr="00332ED7" w:rsidRDefault="00F913DB" w:rsidP="00F913DB">
      <w:pPr>
        <w:tabs>
          <w:tab w:val="left" w:pos="0"/>
        </w:tabs>
        <w:ind w:firstLine="709"/>
        <w:jc w:val="both"/>
        <w:rPr>
          <w:sz w:val="27"/>
          <w:szCs w:val="27"/>
        </w:rPr>
      </w:pPr>
      <w:r w:rsidRPr="00332ED7">
        <w:rPr>
          <w:sz w:val="27"/>
          <w:szCs w:val="27"/>
        </w:rPr>
        <w:t xml:space="preserve">Передача (продление) </w:t>
      </w:r>
      <w:r w:rsidR="007E51F0">
        <w:rPr>
          <w:sz w:val="27"/>
          <w:szCs w:val="27"/>
        </w:rPr>
        <w:t>корпоративной лицензии</w:t>
      </w:r>
      <w:r w:rsidRPr="00332ED7">
        <w:rPr>
          <w:sz w:val="27"/>
          <w:szCs w:val="27"/>
        </w:rPr>
        <w:t xml:space="preserve"> на программный комплекс </w:t>
      </w:r>
      <w:r w:rsidR="007E51F0" w:rsidRPr="007E51F0">
        <w:rPr>
          <w:sz w:val="27"/>
          <w:szCs w:val="27"/>
        </w:rPr>
        <w:t>«</w:t>
      </w:r>
      <w:proofErr w:type="spellStart"/>
      <w:r w:rsidR="007E51F0" w:rsidRPr="007E51F0">
        <w:rPr>
          <w:sz w:val="27"/>
          <w:szCs w:val="27"/>
        </w:rPr>
        <w:t>Saby</w:t>
      </w:r>
      <w:proofErr w:type="spellEnd"/>
      <w:r w:rsidR="007E51F0" w:rsidRPr="007E51F0">
        <w:rPr>
          <w:sz w:val="27"/>
          <w:szCs w:val="27"/>
        </w:rPr>
        <w:t xml:space="preserve"> </w:t>
      </w:r>
      <w:proofErr w:type="spellStart"/>
      <w:r w:rsidR="007E51F0" w:rsidRPr="007E51F0">
        <w:rPr>
          <w:sz w:val="27"/>
          <w:szCs w:val="27"/>
        </w:rPr>
        <w:t>Report</w:t>
      </w:r>
      <w:proofErr w:type="spellEnd"/>
      <w:r w:rsidR="007E51F0" w:rsidRPr="007E51F0">
        <w:rPr>
          <w:sz w:val="27"/>
          <w:szCs w:val="27"/>
        </w:rPr>
        <w:t>»</w:t>
      </w:r>
      <w:r w:rsidRPr="00332ED7">
        <w:rPr>
          <w:sz w:val="27"/>
          <w:szCs w:val="27"/>
        </w:rPr>
        <w:t>:</w:t>
      </w:r>
    </w:p>
    <w:p w:rsidR="00F913DB" w:rsidRPr="00332ED7" w:rsidRDefault="00F913DB" w:rsidP="00F913DB">
      <w:pPr>
        <w:tabs>
          <w:tab w:val="left" w:pos="0"/>
        </w:tabs>
        <w:ind w:firstLine="709"/>
        <w:jc w:val="both"/>
        <w:rPr>
          <w:sz w:val="27"/>
          <w:szCs w:val="27"/>
        </w:rPr>
      </w:pPr>
      <w:r w:rsidRPr="00332ED7">
        <w:rPr>
          <w:sz w:val="27"/>
          <w:szCs w:val="27"/>
        </w:rPr>
        <w:t>- абонентское обслуживание в системе электронного документооборота и сдачи отчетности в</w:t>
      </w:r>
      <w:r>
        <w:rPr>
          <w:sz w:val="27"/>
          <w:szCs w:val="27"/>
        </w:rPr>
        <w:t xml:space="preserve"> </w:t>
      </w:r>
      <w:r w:rsidRPr="00332ED7">
        <w:rPr>
          <w:sz w:val="27"/>
          <w:szCs w:val="27"/>
        </w:rPr>
        <w:t xml:space="preserve">программе </w:t>
      </w:r>
      <w:r w:rsidR="007E51F0" w:rsidRPr="007E51F0">
        <w:rPr>
          <w:sz w:val="27"/>
          <w:szCs w:val="27"/>
        </w:rPr>
        <w:t>«</w:t>
      </w:r>
      <w:proofErr w:type="spellStart"/>
      <w:r w:rsidR="007E51F0" w:rsidRPr="007E51F0">
        <w:rPr>
          <w:sz w:val="27"/>
          <w:szCs w:val="27"/>
        </w:rPr>
        <w:t>Saby</w:t>
      </w:r>
      <w:proofErr w:type="spellEnd"/>
      <w:r w:rsidR="007E51F0" w:rsidRPr="007E51F0">
        <w:rPr>
          <w:sz w:val="27"/>
          <w:szCs w:val="27"/>
        </w:rPr>
        <w:t xml:space="preserve"> </w:t>
      </w:r>
      <w:proofErr w:type="spellStart"/>
      <w:r w:rsidR="007E51F0" w:rsidRPr="007E51F0">
        <w:rPr>
          <w:sz w:val="27"/>
          <w:szCs w:val="27"/>
        </w:rPr>
        <w:t>Report</w:t>
      </w:r>
      <w:proofErr w:type="spellEnd"/>
      <w:r w:rsidR="007E51F0" w:rsidRPr="007E51F0">
        <w:rPr>
          <w:sz w:val="27"/>
          <w:szCs w:val="27"/>
        </w:rPr>
        <w:t>»</w:t>
      </w:r>
      <w:r w:rsidRPr="00332ED7">
        <w:rPr>
          <w:sz w:val="27"/>
          <w:szCs w:val="27"/>
        </w:rPr>
        <w:t>;</w:t>
      </w:r>
    </w:p>
    <w:p w:rsidR="00F913DB" w:rsidRDefault="00F913DB" w:rsidP="00F913DB">
      <w:pPr>
        <w:tabs>
          <w:tab w:val="left" w:pos="0"/>
        </w:tabs>
        <w:ind w:firstLine="709"/>
        <w:jc w:val="both"/>
        <w:rPr>
          <w:sz w:val="27"/>
          <w:szCs w:val="27"/>
        </w:rPr>
      </w:pPr>
      <w:r w:rsidRPr="00332ED7">
        <w:rPr>
          <w:sz w:val="27"/>
          <w:szCs w:val="27"/>
        </w:rPr>
        <w:t xml:space="preserve">- </w:t>
      </w:r>
      <w:r w:rsidRPr="003412C5">
        <w:rPr>
          <w:sz w:val="27"/>
          <w:szCs w:val="27"/>
        </w:rPr>
        <w:t>формирование, хранение, проверка, сдача</w:t>
      </w:r>
      <w:r w:rsidR="001C1C0B">
        <w:rPr>
          <w:sz w:val="27"/>
          <w:szCs w:val="27"/>
        </w:rPr>
        <w:t xml:space="preserve"> отчетности ФСН, С</w:t>
      </w:r>
      <w:r w:rsidRPr="00332ED7">
        <w:rPr>
          <w:sz w:val="27"/>
          <w:szCs w:val="27"/>
        </w:rPr>
        <w:t>ФР, ФСС, Росстат в соответствии со сроками сдачи отчетности</w:t>
      </w:r>
      <w:r>
        <w:rPr>
          <w:sz w:val="27"/>
          <w:szCs w:val="27"/>
        </w:rPr>
        <w:t xml:space="preserve"> по</w:t>
      </w:r>
      <w:r w:rsidRPr="003412C5">
        <w:rPr>
          <w:sz w:val="27"/>
          <w:szCs w:val="27"/>
        </w:rPr>
        <w:t xml:space="preserve"> </w:t>
      </w:r>
      <w:r>
        <w:rPr>
          <w:sz w:val="27"/>
          <w:szCs w:val="27"/>
        </w:rPr>
        <w:t>учреждениям;</w:t>
      </w:r>
    </w:p>
    <w:p w:rsidR="00F913DB" w:rsidRDefault="00F913DB" w:rsidP="00F913DB">
      <w:pPr>
        <w:tabs>
          <w:tab w:val="left" w:pos="0"/>
        </w:tabs>
        <w:ind w:firstLine="709"/>
        <w:jc w:val="both"/>
        <w:rPr>
          <w:sz w:val="27"/>
          <w:szCs w:val="27"/>
        </w:rPr>
      </w:pPr>
      <w:r>
        <w:rPr>
          <w:sz w:val="27"/>
          <w:szCs w:val="27"/>
        </w:rPr>
        <w:t>- с</w:t>
      </w:r>
      <w:r w:rsidRPr="003412C5">
        <w:rPr>
          <w:sz w:val="27"/>
          <w:szCs w:val="27"/>
        </w:rPr>
        <w:t>в</w:t>
      </w:r>
      <w:r w:rsidR="001C1C0B">
        <w:rPr>
          <w:sz w:val="27"/>
          <w:szCs w:val="27"/>
        </w:rPr>
        <w:t>ерка расчетов с бюджетом (ФНС, С</w:t>
      </w:r>
      <w:r w:rsidRPr="003412C5">
        <w:rPr>
          <w:sz w:val="27"/>
          <w:szCs w:val="27"/>
        </w:rPr>
        <w:t xml:space="preserve">Ф). Комплексная камеральная проверка отчетности. </w:t>
      </w:r>
    </w:p>
    <w:p w:rsidR="00F913DB" w:rsidRDefault="00F913DB" w:rsidP="00F913DB">
      <w:pPr>
        <w:tabs>
          <w:tab w:val="left" w:pos="0"/>
        </w:tabs>
        <w:ind w:firstLine="709"/>
        <w:jc w:val="both"/>
        <w:rPr>
          <w:sz w:val="27"/>
          <w:szCs w:val="27"/>
        </w:rPr>
      </w:pPr>
      <w:r>
        <w:rPr>
          <w:sz w:val="27"/>
          <w:szCs w:val="27"/>
        </w:rPr>
        <w:t>- и</w:t>
      </w:r>
      <w:r w:rsidRPr="003412C5">
        <w:rPr>
          <w:sz w:val="27"/>
          <w:szCs w:val="27"/>
        </w:rPr>
        <w:t xml:space="preserve">нформационный обмен с налогоплательщиком. </w:t>
      </w:r>
    </w:p>
    <w:p w:rsidR="00F913DB" w:rsidRPr="00332ED7" w:rsidRDefault="00F913DB" w:rsidP="00F913DB">
      <w:pPr>
        <w:tabs>
          <w:tab w:val="left" w:pos="0"/>
        </w:tabs>
        <w:ind w:firstLine="709"/>
        <w:jc w:val="both"/>
        <w:rPr>
          <w:sz w:val="27"/>
          <w:szCs w:val="27"/>
        </w:rPr>
      </w:pPr>
      <w:r>
        <w:rPr>
          <w:sz w:val="27"/>
          <w:szCs w:val="27"/>
        </w:rPr>
        <w:t>- п</w:t>
      </w:r>
      <w:r w:rsidRPr="003412C5">
        <w:rPr>
          <w:sz w:val="27"/>
          <w:szCs w:val="27"/>
        </w:rPr>
        <w:t>рямой доступ к Федеральной базе ЕГРЮЛ. Права на получение выписки и услуг сервисов ИОН. Внутренний документооборот</w:t>
      </w:r>
      <w:r w:rsidRPr="00332ED7">
        <w:rPr>
          <w:sz w:val="27"/>
          <w:szCs w:val="27"/>
        </w:rPr>
        <w:t>;</w:t>
      </w:r>
    </w:p>
    <w:p w:rsidR="00F913DB" w:rsidRPr="00332ED7" w:rsidRDefault="00F913DB" w:rsidP="00F913DB">
      <w:pPr>
        <w:tabs>
          <w:tab w:val="left" w:pos="0"/>
        </w:tabs>
        <w:ind w:firstLine="709"/>
        <w:jc w:val="both"/>
        <w:rPr>
          <w:sz w:val="27"/>
          <w:szCs w:val="27"/>
        </w:rPr>
      </w:pPr>
      <w:r w:rsidRPr="00332ED7">
        <w:rPr>
          <w:sz w:val="27"/>
          <w:szCs w:val="27"/>
        </w:rPr>
        <w:t>- возможность генерации ключа шифрования и выпуска сертификата;</w:t>
      </w:r>
    </w:p>
    <w:p w:rsidR="00F913DB" w:rsidRPr="00332ED7" w:rsidRDefault="00F913DB" w:rsidP="00F913DB">
      <w:pPr>
        <w:tabs>
          <w:tab w:val="left" w:pos="0"/>
        </w:tabs>
        <w:ind w:firstLine="709"/>
        <w:jc w:val="both"/>
        <w:rPr>
          <w:sz w:val="27"/>
          <w:szCs w:val="27"/>
        </w:rPr>
      </w:pPr>
      <w:r w:rsidRPr="00332ED7">
        <w:rPr>
          <w:sz w:val="27"/>
          <w:szCs w:val="27"/>
        </w:rPr>
        <w:t>- осуществление штатной смены сертификатов ключей ЭЦП один раз;</w:t>
      </w:r>
    </w:p>
    <w:p w:rsidR="00F913DB" w:rsidRDefault="00F913DB" w:rsidP="00F913DB">
      <w:pPr>
        <w:tabs>
          <w:tab w:val="left" w:pos="0"/>
        </w:tabs>
        <w:ind w:firstLine="709"/>
        <w:jc w:val="both"/>
        <w:rPr>
          <w:sz w:val="27"/>
          <w:szCs w:val="27"/>
        </w:rPr>
      </w:pPr>
      <w:r w:rsidRPr="00332ED7">
        <w:rPr>
          <w:sz w:val="27"/>
          <w:szCs w:val="27"/>
        </w:rPr>
        <w:t>-своевременное обновление форм отчетности, форматов контрольных соотношений на сервере Системы при изменениях в правилах формирования и предоставлении налоговой, бухгалтерской и иной отчетности.</w:t>
      </w:r>
    </w:p>
    <w:p w:rsidR="00F913DB" w:rsidRDefault="00F913DB" w:rsidP="00F913DB">
      <w:pPr>
        <w:tabs>
          <w:tab w:val="left" w:pos="567"/>
        </w:tabs>
        <w:rPr>
          <w:b/>
          <w:sz w:val="26"/>
          <w:szCs w:val="26"/>
        </w:rPr>
      </w:pPr>
    </w:p>
    <w:p w:rsidR="00F913DB" w:rsidRPr="00DE645F" w:rsidRDefault="00F913DB" w:rsidP="00F913DB">
      <w:pPr>
        <w:tabs>
          <w:tab w:val="left" w:pos="0"/>
        </w:tabs>
        <w:ind w:firstLine="709"/>
        <w:jc w:val="center"/>
        <w:rPr>
          <w:b/>
          <w:u w:val="single"/>
        </w:rPr>
      </w:pPr>
      <w:r w:rsidRPr="00332ED7">
        <w:rPr>
          <w:b/>
          <w:sz w:val="27"/>
          <w:szCs w:val="27"/>
        </w:rPr>
        <w:lastRenderedPageBreak/>
        <w:t>Требования, предъявляемые к программному комплексу</w:t>
      </w:r>
    </w:p>
    <w:p w:rsidR="00F913DB" w:rsidRPr="00332ED7" w:rsidRDefault="00F913DB" w:rsidP="00F913DB">
      <w:pPr>
        <w:tabs>
          <w:tab w:val="left" w:pos="0"/>
        </w:tabs>
        <w:ind w:firstLine="709"/>
        <w:jc w:val="both"/>
        <w:rPr>
          <w:sz w:val="27"/>
          <w:szCs w:val="27"/>
        </w:rPr>
      </w:pPr>
      <w:r>
        <w:rPr>
          <w:sz w:val="27"/>
          <w:szCs w:val="27"/>
        </w:rPr>
        <w:t xml:space="preserve"> </w:t>
      </w:r>
      <w:r w:rsidRPr="00332ED7">
        <w:rPr>
          <w:sz w:val="27"/>
          <w:szCs w:val="27"/>
        </w:rPr>
        <w:t>Система должна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настоящего технического задания.</w:t>
      </w:r>
    </w:p>
    <w:p w:rsidR="00F913DB" w:rsidRPr="00332ED7" w:rsidRDefault="00F913DB" w:rsidP="00F913DB">
      <w:pPr>
        <w:tabs>
          <w:tab w:val="left" w:pos="0"/>
        </w:tabs>
        <w:ind w:firstLine="709"/>
        <w:jc w:val="both"/>
        <w:rPr>
          <w:sz w:val="27"/>
          <w:szCs w:val="27"/>
        </w:rPr>
      </w:pPr>
      <w:r w:rsidRPr="00332ED7">
        <w:rPr>
          <w:sz w:val="27"/>
          <w:szCs w:val="27"/>
        </w:rPr>
        <w:t>Формирование и передача отчётности в контролирующие органы должны отвечать следующим критериям:</w:t>
      </w:r>
    </w:p>
    <w:p w:rsidR="00F913DB" w:rsidRPr="00332ED7" w:rsidRDefault="00F913DB" w:rsidP="00F913DB">
      <w:pPr>
        <w:tabs>
          <w:tab w:val="left" w:pos="0"/>
        </w:tabs>
        <w:spacing w:before="240"/>
        <w:ind w:firstLine="709"/>
        <w:jc w:val="both"/>
        <w:rPr>
          <w:sz w:val="27"/>
          <w:szCs w:val="27"/>
        </w:rPr>
      </w:pPr>
      <w:r w:rsidRPr="00332ED7">
        <w:rPr>
          <w:sz w:val="27"/>
          <w:szCs w:val="27"/>
        </w:rPr>
        <w:t>ФНС</w:t>
      </w:r>
    </w:p>
    <w:p w:rsidR="00F913DB" w:rsidRPr="00332ED7" w:rsidRDefault="00F913DB" w:rsidP="00F913DB">
      <w:pPr>
        <w:tabs>
          <w:tab w:val="left" w:pos="0"/>
        </w:tabs>
        <w:ind w:firstLine="709"/>
        <w:jc w:val="both"/>
        <w:rPr>
          <w:sz w:val="27"/>
          <w:szCs w:val="27"/>
        </w:rPr>
      </w:pPr>
      <w:r w:rsidRPr="00332ED7">
        <w:rPr>
          <w:sz w:val="27"/>
          <w:szCs w:val="27"/>
        </w:rPr>
        <w:t>− наличие обязательной проверки сформированной отчётности на соответствие действующему формату;</w:t>
      </w:r>
    </w:p>
    <w:p w:rsidR="00F913DB" w:rsidRPr="00332ED7" w:rsidRDefault="00F913DB" w:rsidP="00F913DB">
      <w:pPr>
        <w:tabs>
          <w:tab w:val="left" w:pos="0"/>
        </w:tabs>
        <w:ind w:firstLine="709"/>
        <w:jc w:val="both"/>
        <w:rPr>
          <w:sz w:val="27"/>
          <w:szCs w:val="27"/>
        </w:rPr>
      </w:pPr>
      <w:r w:rsidRPr="00332ED7">
        <w:rPr>
          <w:sz w:val="27"/>
          <w:szCs w:val="27"/>
        </w:rPr>
        <w:t>− возможность проверки отчётности, сформированной любой другой программой для ЭВМ, на соответствие действующему формату;</w:t>
      </w:r>
    </w:p>
    <w:p w:rsidR="00F913DB" w:rsidRPr="00332ED7" w:rsidRDefault="001C1C0B" w:rsidP="00F913DB">
      <w:pPr>
        <w:tabs>
          <w:tab w:val="left" w:pos="0"/>
        </w:tabs>
        <w:ind w:firstLine="709"/>
        <w:jc w:val="both"/>
        <w:rPr>
          <w:sz w:val="27"/>
          <w:szCs w:val="27"/>
        </w:rPr>
      </w:pPr>
      <w:proofErr w:type="gramStart"/>
      <w:r w:rsidRPr="00332ED7">
        <w:rPr>
          <w:sz w:val="27"/>
          <w:szCs w:val="27"/>
        </w:rPr>
        <w:t xml:space="preserve">−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 в соответствии с порядком, установленным Приказом ФНС России </w:t>
      </w:r>
      <w:r w:rsidRPr="001F41B6">
        <w:rPr>
          <w:sz w:val="27"/>
          <w:szCs w:val="27"/>
        </w:rPr>
        <w:t>от 31.07.2014</w:t>
      </w:r>
      <w:r w:rsidRPr="00332ED7">
        <w:rPr>
          <w:sz w:val="27"/>
          <w:szCs w:val="27"/>
        </w:rPr>
        <w:t xml:space="preserve"> </w:t>
      </w:r>
      <w:r w:rsidRPr="001F41B6">
        <w:rPr>
          <w:sz w:val="27"/>
          <w:szCs w:val="27"/>
        </w:rPr>
        <w:t xml:space="preserve">№ ММВ-7-6/398@ </w:t>
      </w:r>
      <w:r w:rsidRPr="00332ED7">
        <w:rPr>
          <w:sz w:val="27"/>
          <w:szCs w:val="27"/>
        </w:rPr>
        <w:t>«</w:t>
      </w:r>
      <w:r w:rsidRPr="001F41B6">
        <w:rPr>
          <w:sz w:val="27"/>
          <w:szCs w:val="27"/>
        </w:rPr>
        <w:t>Об утверждении Методических рекомендаций по организации электронного документооборота при представлении налоговых деклараций (расчетов) в электронной форме по телекоммуникационным каналам связи</w:t>
      </w:r>
      <w:r w:rsidRPr="00332ED7">
        <w:rPr>
          <w:sz w:val="27"/>
          <w:szCs w:val="27"/>
        </w:rPr>
        <w:t>»;</w:t>
      </w:r>
      <w:proofErr w:type="gramEnd"/>
    </w:p>
    <w:p w:rsidR="00F913DB" w:rsidRPr="00332ED7" w:rsidRDefault="00F913DB" w:rsidP="00F913DB">
      <w:pPr>
        <w:tabs>
          <w:tab w:val="left" w:pos="0"/>
        </w:tabs>
        <w:ind w:firstLine="709"/>
        <w:jc w:val="both"/>
        <w:rPr>
          <w:sz w:val="27"/>
          <w:szCs w:val="27"/>
        </w:rPr>
      </w:pPr>
      <w:r w:rsidRPr="00332ED7">
        <w:rPr>
          <w:sz w:val="27"/>
          <w:szCs w:val="27"/>
        </w:rPr>
        <w:t>− возможность делать запросы на получение различных справок и выписок в электронном виде (информационное обслуживание налогоплательщиков);</w:t>
      </w:r>
    </w:p>
    <w:p w:rsidR="00F913DB" w:rsidRPr="00332ED7" w:rsidRDefault="00F913DB" w:rsidP="00F913DB">
      <w:pPr>
        <w:tabs>
          <w:tab w:val="left" w:pos="0"/>
        </w:tabs>
        <w:ind w:firstLine="709"/>
        <w:jc w:val="both"/>
        <w:rPr>
          <w:sz w:val="27"/>
          <w:szCs w:val="27"/>
        </w:rPr>
      </w:pPr>
      <w:r w:rsidRPr="00332ED7">
        <w:rPr>
          <w:sz w:val="27"/>
          <w:szCs w:val="27"/>
        </w:rPr>
        <w:t>− возможность получения справочной информации и нормативных документов по заполнению форм налоговой отчетности.</w:t>
      </w:r>
    </w:p>
    <w:p w:rsidR="00F913DB" w:rsidRPr="00332ED7" w:rsidRDefault="001C1C0B" w:rsidP="00F913DB">
      <w:pPr>
        <w:tabs>
          <w:tab w:val="left" w:pos="0"/>
        </w:tabs>
        <w:spacing w:before="240"/>
        <w:ind w:firstLine="709"/>
        <w:jc w:val="both"/>
        <w:rPr>
          <w:sz w:val="27"/>
          <w:szCs w:val="27"/>
        </w:rPr>
      </w:pPr>
      <w:r>
        <w:rPr>
          <w:sz w:val="27"/>
          <w:szCs w:val="27"/>
        </w:rPr>
        <w:t>С</w:t>
      </w:r>
      <w:r w:rsidR="00F913DB" w:rsidRPr="00332ED7">
        <w:rPr>
          <w:sz w:val="27"/>
          <w:szCs w:val="27"/>
        </w:rPr>
        <w:t>ФР</w:t>
      </w:r>
    </w:p>
    <w:p w:rsidR="00F913DB" w:rsidRPr="00332ED7" w:rsidRDefault="00F913DB" w:rsidP="00F913DB">
      <w:pPr>
        <w:tabs>
          <w:tab w:val="left" w:pos="0"/>
        </w:tabs>
        <w:ind w:firstLine="709"/>
        <w:jc w:val="both"/>
        <w:rPr>
          <w:sz w:val="27"/>
          <w:szCs w:val="27"/>
        </w:rPr>
      </w:pPr>
      <w:r w:rsidRPr="00332ED7">
        <w:rPr>
          <w:sz w:val="27"/>
          <w:szCs w:val="27"/>
        </w:rPr>
        <w:t xml:space="preserve">− наличие обязательной проверки сформированной отчётности встроенной актуальной версией проверочной программ ПФР </w:t>
      </w:r>
      <w:proofErr w:type="spellStart"/>
      <w:r w:rsidRPr="00332ED7">
        <w:rPr>
          <w:sz w:val="27"/>
          <w:szCs w:val="27"/>
        </w:rPr>
        <w:t>CheckXml</w:t>
      </w:r>
      <w:proofErr w:type="spellEnd"/>
      <w:r w:rsidRPr="00332ED7">
        <w:rPr>
          <w:sz w:val="27"/>
          <w:szCs w:val="27"/>
        </w:rPr>
        <w:t>;</w:t>
      </w:r>
    </w:p>
    <w:p w:rsidR="00F913DB" w:rsidRPr="00332ED7" w:rsidRDefault="00F913DB" w:rsidP="00F913DB">
      <w:pPr>
        <w:tabs>
          <w:tab w:val="left" w:pos="0"/>
        </w:tabs>
        <w:ind w:firstLine="709"/>
        <w:jc w:val="both"/>
        <w:rPr>
          <w:sz w:val="27"/>
          <w:szCs w:val="27"/>
        </w:rPr>
      </w:pPr>
      <w:r w:rsidRPr="00332ED7">
        <w:rPr>
          <w:sz w:val="27"/>
          <w:szCs w:val="27"/>
        </w:rPr>
        <w:t>− возможность проверки отчётности, сформированной любой другой программой для ЭВМ, встроенной актуально</w:t>
      </w:r>
      <w:r w:rsidR="001C1C0B">
        <w:rPr>
          <w:sz w:val="27"/>
          <w:szCs w:val="27"/>
        </w:rPr>
        <w:t>й версией проверочной программ С</w:t>
      </w:r>
      <w:r w:rsidRPr="00332ED7">
        <w:rPr>
          <w:sz w:val="27"/>
          <w:szCs w:val="27"/>
        </w:rPr>
        <w:t xml:space="preserve">ФР </w:t>
      </w:r>
      <w:proofErr w:type="spellStart"/>
      <w:r w:rsidRPr="00332ED7">
        <w:rPr>
          <w:sz w:val="27"/>
          <w:szCs w:val="27"/>
        </w:rPr>
        <w:t>CheckXml</w:t>
      </w:r>
      <w:proofErr w:type="spellEnd"/>
      <w:r w:rsidRPr="00332ED7">
        <w:rPr>
          <w:sz w:val="27"/>
          <w:szCs w:val="27"/>
        </w:rPr>
        <w:t>;</w:t>
      </w:r>
    </w:p>
    <w:p w:rsidR="00F913DB" w:rsidRPr="00332ED7" w:rsidRDefault="001C1C0B" w:rsidP="00F913DB">
      <w:pPr>
        <w:tabs>
          <w:tab w:val="left" w:pos="0"/>
        </w:tabs>
        <w:ind w:firstLine="709"/>
        <w:jc w:val="both"/>
        <w:rPr>
          <w:sz w:val="27"/>
          <w:szCs w:val="27"/>
        </w:rPr>
      </w:pPr>
      <w:proofErr w:type="gramStart"/>
      <w:r w:rsidRPr="00332ED7">
        <w:rPr>
          <w:sz w:val="27"/>
          <w:szCs w:val="27"/>
        </w:rPr>
        <w:t xml:space="preserve">−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 в соответствии  с порядком, установленным </w:t>
      </w:r>
      <w:r>
        <w:rPr>
          <w:sz w:val="27"/>
          <w:szCs w:val="27"/>
        </w:rPr>
        <w:t>П</w:t>
      </w:r>
      <w:r w:rsidRPr="005F3F2C">
        <w:rPr>
          <w:sz w:val="27"/>
          <w:szCs w:val="27"/>
        </w:rPr>
        <w:t>риказом СФР от 07.11.2023</w:t>
      </w:r>
      <w:r>
        <w:rPr>
          <w:sz w:val="27"/>
          <w:szCs w:val="27"/>
        </w:rPr>
        <w:t xml:space="preserve"> </w:t>
      </w:r>
      <w:r w:rsidRPr="005F3F2C">
        <w:rPr>
          <w:sz w:val="27"/>
          <w:szCs w:val="27"/>
        </w:rPr>
        <w:t xml:space="preserve">№ 2200 </w:t>
      </w:r>
      <w:r>
        <w:rPr>
          <w:sz w:val="27"/>
          <w:szCs w:val="27"/>
        </w:rPr>
        <w:t>«</w:t>
      </w:r>
      <w:r w:rsidRPr="005F3F2C">
        <w:rPr>
          <w:sz w:val="27"/>
          <w:szCs w:val="27"/>
        </w:rPr>
        <w:t>Об утверждении Порядка электронного документооборота между страхователями и Фондом пенсионного и социального страхования Российской Федерации при представлении сведений для индивидуального (персонифицированного) учета</w:t>
      </w:r>
      <w:r>
        <w:rPr>
          <w:sz w:val="27"/>
          <w:szCs w:val="27"/>
        </w:rPr>
        <w:t>»;</w:t>
      </w:r>
      <w:proofErr w:type="gramEnd"/>
    </w:p>
    <w:p w:rsidR="00F913DB" w:rsidRPr="00332ED7" w:rsidRDefault="00F913DB" w:rsidP="00F913DB">
      <w:pPr>
        <w:tabs>
          <w:tab w:val="left" w:pos="0"/>
        </w:tabs>
        <w:spacing w:before="240"/>
        <w:ind w:firstLine="709"/>
        <w:jc w:val="both"/>
        <w:rPr>
          <w:sz w:val="27"/>
          <w:szCs w:val="27"/>
        </w:rPr>
      </w:pPr>
      <w:r w:rsidRPr="00332ED7">
        <w:rPr>
          <w:sz w:val="27"/>
          <w:szCs w:val="27"/>
        </w:rPr>
        <w:t>ФСС</w:t>
      </w:r>
    </w:p>
    <w:p w:rsidR="00F913DB" w:rsidRPr="00332ED7" w:rsidRDefault="00F913DB" w:rsidP="00F913DB">
      <w:pPr>
        <w:tabs>
          <w:tab w:val="left" w:pos="0"/>
        </w:tabs>
        <w:ind w:firstLine="709"/>
        <w:jc w:val="both"/>
        <w:rPr>
          <w:sz w:val="27"/>
          <w:szCs w:val="27"/>
        </w:rPr>
      </w:pPr>
      <w:r w:rsidRPr="00332ED7">
        <w:rPr>
          <w:sz w:val="27"/>
          <w:szCs w:val="27"/>
        </w:rPr>
        <w:t>− возможность проверки отчётности, сформированной любой другой программой для ЭВМ встроенной проверочной программой;</w:t>
      </w:r>
    </w:p>
    <w:p w:rsidR="00F913DB" w:rsidRPr="00332ED7" w:rsidRDefault="00F913DB" w:rsidP="00F913DB">
      <w:pPr>
        <w:tabs>
          <w:tab w:val="left" w:pos="0"/>
        </w:tabs>
        <w:ind w:firstLine="709"/>
        <w:jc w:val="both"/>
        <w:rPr>
          <w:sz w:val="27"/>
          <w:szCs w:val="27"/>
        </w:rPr>
      </w:pPr>
      <w:r w:rsidRPr="00332ED7">
        <w:rPr>
          <w:sz w:val="27"/>
          <w:szCs w:val="27"/>
        </w:rPr>
        <w:t>− возможность подгружать проверенную отчетность, сформированную как в Системе, так и в любой другой программе для ЭВМ, на приемный шлюз ФСС. Если приемный шлюз недоступен, система должна ставить отчетность в очередь и когда шлюз становится работоспособным, высылать отчетность.</w:t>
      </w:r>
    </w:p>
    <w:p w:rsidR="00F913DB" w:rsidRPr="00332ED7" w:rsidRDefault="00F913DB" w:rsidP="00F913DB">
      <w:pPr>
        <w:tabs>
          <w:tab w:val="left" w:pos="0"/>
        </w:tabs>
        <w:spacing w:before="240"/>
        <w:ind w:firstLine="709"/>
        <w:jc w:val="both"/>
        <w:rPr>
          <w:sz w:val="27"/>
          <w:szCs w:val="27"/>
        </w:rPr>
      </w:pPr>
      <w:r w:rsidRPr="00332ED7">
        <w:rPr>
          <w:sz w:val="27"/>
          <w:szCs w:val="27"/>
        </w:rPr>
        <w:lastRenderedPageBreak/>
        <w:t>Росстат</w:t>
      </w:r>
    </w:p>
    <w:p w:rsidR="00F913DB" w:rsidRPr="00332ED7" w:rsidRDefault="00F913DB" w:rsidP="00F913DB">
      <w:pPr>
        <w:tabs>
          <w:tab w:val="left" w:pos="0"/>
        </w:tabs>
        <w:ind w:firstLine="709"/>
        <w:jc w:val="both"/>
        <w:rPr>
          <w:sz w:val="27"/>
          <w:szCs w:val="27"/>
        </w:rPr>
      </w:pPr>
      <w:r w:rsidRPr="00332ED7">
        <w:rPr>
          <w:sz w:val="27"/>
          <w:szCs w:val="27"/>
        </w:rPr>
        <w:t>− возможность подготовки форм бухгалтерскую и статистическую отчетности непосредственно в системе;</w:t>
      </w:r>
    </w:p>
    <w:p w:rsidR="00F913DB" w:rsidRPr="00332ED7" w:rsidRDefault="00F913DB" w:rsidP="00F913DB">
      <w:pPr>
        <w:tabs>
          <w:tab w:val="left" w:pos="0"/>
        </w:tabs>
        <w:ind w:firstLine="709"/>
        <w:jc w:val="both"/>
        <w:rPr>
          <w:sz w:val="27"/>
          <w:szCs w:val="27"/>
        </w:rPr>
      </w:pPr>
      <w:r w:rsidRPr="00332ED7">
        <w:rPr>
          <w:sz w:val="27"/>
          <w:szCs w:val="27"/>
        </w:rPr>
        <w:t>− наличие обязательной проверки сформированной отчётности на соответствие действующему формату;</w:t>
      </w:r>
    </w:p>
    <w:p w:rsidR="00F913DB" w:rsidRPr="00332ED7" w:rsidRDefault="00F913DB" w:rsidP="00F913DB">
      <w:pPr>
        <w:tabs>
          <w:tab w:val="left" w:pos="0"/>
        </w:tabs>
        <w:ind w:firstLine="709"/>
        <w:jc w:val="both"/>
        <w:rPr>
          <w:sz w:val="27"/>
          <w:szCs w:val="27"/>
        </w:rPr>
      </w:pPr>
      <w:r w:rsidRPr="00332ED7">
        <w:rPr>
          <w:sz w:val="27"/>
          <w:szCs w:val="27"/>
        </w:rPr>
        <w:t>− возможность проверки отчётности, сформированной любой другой программой для ЭВМ, на соответствие действующему формату;</w:t>
      </w:r>
    </w:p>
    <w:p w:rsidR="00F913DB" w:rsidRPr="00332ED7" w:rsidRDefault="001C1C0B" w:rsidP="00F913DB">
      <w:pPr>
        <w:tabs>
          <w:tab w:val="left" w:pos="0"/>
        </w:tabs>
        <w:ind w:firstLine="709"/>
        <w:jc w:val="both"/>
        <w:rPr>
          <w:sz w:val="27"/>
          <w:szCs w:val="27"/>
        </w:rPr>
      </w:pPr>
      <w:r w:rsidRPr="00332ED7">
        <w:rPr>
          <w:sz w:val="27"/>
          <w:szCs w:val="27"/>
        </w:rPr>
        <w:t>−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w:t>
      </w:r>
      <w:r>
        <w:rPr>
          <w:sz w:val="27"/>
          <w:szCs w:val="27"/>
        </w:rPr>
        <w:t xml:space="preserve"> осуществляется в соответствии с Приказом Росстата от 27.10.2010 № 370 «</w:t>
      </w:r>
      <w:r w:rsidRPr="005F3F2C">
        <w:rPr>
          <w:sz w:val="27"/>
          <w:szCs w:val="27"/>
        </w:rPr>
        <w:t>Порядок организации обработки первичных статистических данных по формам федерального статистического наблюдения, поступивших от респондентов в электронном виде по телекоммуникационным каналам связи</w:t>
      </w:r>
      <w:r>
        <w:rPr>
          <w:sz w:val="27"/>
          <w:szCs w:val="27"/>
        </w:rPr>
        <w:t>»;</w:t>
      </w:r>
    </w:p>
    <w:p w:rsidR="00F913DB" w:rsidRPr="00332ED7" w:rsidRDefault="00F913DB" w:rsidP="00F913DB">
      <w:pPr>
        <w:tabs>
          <w:tab w:val="left" w:pos="0"/>
        </w:tabs>
        <w:ind w:firstLine="709"/>
        <w:jc w:val="both"/>
        <w:rPr>
          <w:sz w:val="27"/>
          <w:szCs w:val="27"/>
        </w:rPr>
      </w:pPr>
      <w:r w:rsidRPr="00332ED7">
        <w:rPr>
          <w:sz w:val="27"/>
          <w:szCs w:val="27"/>
        </w:rPr>
        <w:t xml:space="preserve">− возможность осуществлять финансовый анализ и проводить оценку вероятности налоговой проверки на основании сформированной бухгалтерской отчетности. </w:t>
      </w:r>
    </w:p>
    <w:p w:rsidR="00F913DB" w:rsidRPr="00332ED7" w:rsidRDefault="00F913DB" w:rsidP="00F913DB">
      <w:pPr>
        <w:tabs>
          <w:tab w:val="left" w:pos="0"/>
        </w:tabs>
        <w:ind w:firstLine="709"/>
        <w:jc w:val="both"/>
        <w:rPr>
          <w:sz w:val="27"/>
          <w:szCs w:val="27"/>
        </w:rPr>
      </w:pPr>
      <w:r w:rsidRPr="00332ED7">
        <w:rPr>
          <w:sz w:val="27"/>
          <w:szCs w:val="27"/>
        </w:rPr>
        <w:t xml:space="preserve"> 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системы.</w:t>
      </w:r>
    </w:p>
    <w:p w:rsidR="00F913DB" w:rsidRPr="00332ED7" w:rsidRDefault="00F913DB" w:rsidP="00F913DB">
      <w:pPr>
        <w:tabs>
          <w:tab w:val="left" w:pos="0"/>
        </w:tabs>
        <w:ind w:firstLine="709"/>
        <w:jc w:val="both"/>
        <w:rPr>
          <w:sz w:val="27"/>
          <w:szCs w:val="27"/>
        </w:rPr>
      </w:pPr>
      <w:r w:rsidRPr="00332ED7">
        <w:rPr>
          <w:sz w:val="27"/>
          <w:szCs w:val="27"/>
        </w:rPr>
        <w:t>Возможность получения рассылок из контролирующих органов и отправки отчетности, на которую нет форматов (неформализованный документооборот).</w:t>
      </w:r>
    </w:p>
    <w:p w:rsidR="00F913DB" w:rsidRPr="00332ED7" w:rsidRDefault="00F913DB" w:rsidP="00F913DB">
      <w:pPr>
        <w:tabs>
          <w:tab w:val="left" w:pos="0"/>
        </w:tabs>
        <w:ind w:firstLine="709"/>
        <w:jc w:val="both"/>
        <w:rPr>
          <w:sz w:val="27"/>
          <w:szCs w:val="27"/>
        </w:rPr>
      </w:pPr>
      <w:r w:rsidRPr="00332ED7">
        <w:rPr>
          <w:sz w:val="27"/>
          <w:szCs w:val="27"/>
        </w:rPr>
        <w:t>Доступ к веб-интерфейсу системы должен осуществляться по шифрованному каналу связи, исключающему доступ третьих лиц.</w:t>
      </w:r>
    </w:p>
    <w:p w:rsidR="00F913DB" w:rsidRPr="00332ED7" w:rsidRDefault="00F913DB" w:rsidP="00F913DB">
      <w:pPr>
        <w:tabs>
          <w:tab w:val="left" w:pos="0"/>
        </w:tabs>
        <w:ind w:firstLine="709"/>
        <w:jc w:val="both"/>
        <w:rPr>
          <w:sz w:val="27"/>
          <w:szCs w:val="27"/>
        </w:rPr>
      </w:pPr>
      <w:r w:rsidRPr="00332ED7">
        <w:rPr>
          <w:sz w:val="27"/>
          <w:szCs w:val="27"/>
        </w:rPr>
        <w:t>Система должна позволять подписание передаваемой отчётности и неформализованных документов электронными цифровыми подписями сторон электронного документооборота.</w:t>
      </w:r>
    </w:p>
    <w:p w:rsidR="00F913DB" w:rsidRPr="00332ED7" w:rsidRDefault="00F913DB" w:rsidP="00F913DB">
      <w:pPr>
        <w:tabs>
          <w:tab w:val="left" w:pos="0"/>
        </w:tabs>
        <w:ind w:firstLine="709"/>
        <w:jc w:val="both"/>
        <w:rPr>
          <w:sz w:val="27"/>
          <w:szCs w:val="27"/>
        </w:rPr>
      </w:pPr>
      <w:r w:rsidRPr="00332ED7">
        <w:rPr>
          <w:sz w:val="27"/>
          <w:szCs w:val="27"/>
        </w:rPr>
        <w:t>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rsidR="00F913DB" w:rsidRDefault="00F913DB" w:rsidP="00F913DB">
      <w:pPr>
        <w:tabs>
          <w:tab w:val="left" w:pos="0"/>
        </w:tabs>
        <w:ind w:firstLine="709"/>
        <w:jc w:val="both"/>
        <w:rPr>
          <w:sz w:val="27"/>
          <w:szCs w:val="27"/>
        </w:rPr>
      </w:pPr>
      <w:r w:rsidRPr="00332ED7">
        <w:rPr>
          <w:sz w:val="27"/>
          <w:szCs w:val="27"/>
        </w:rPr>
        <w:t xml:space="preserve">Хранение отчётности на сервере системы должно осуществляться в зашифрованном виде. </w:t>
      </w:r>
    </w:p>
    <w:p w:rsidR="00F913DB" w:rsidRDefault="00F913DB" w:rsidP="00F913DB">
      <w:pPr>
        <w:tabs>
          <w:tab w:val="left" w:pos="0"/>
        </w:tabs>
        <w:ind w:firstLine="709"/>
        <w:jc w:val="both"/>
        <w:rPr>
          <w:sz w:val="27"/>
          <w:szCs w:val="27"/>
        </w:rPr>
      </w:pPr>
    </w:p>
    <w:p w:rsidR="00F913DB" w:rsidRDefault="00F913DB" w:rsidP="00F913DB">
      <w:pPr>
        <w:tabs>
          <w:tab w:val="left" w:pos="0"/>
        </w:tabs>
        <w:ind w:firstLine="709"/>
        <w:jc w:val="center"/>
        <w:rPr>
          <w:rFonts w:cs="Arial"/>
          <w:b/>
          <w:sz w:val="27"/>
          <w:szCs w:val="27"/>
        </w:rPr>
      </w:pPr>
      <w:r w:rsidRPr="003412C5">
        <w:rPr>
          <w:rFonts w:cs="Arial"/>
          <w:b/>
          <w:sz w:val="27"/>
          <w:szCs w:val="27"/>
        </w:rPr>
        <w:t>Условия и общие требования к оказанию усл</w:t>
      </w:r>
      <w:r>
        <w:rPr>
          <w:rFonts w:cs="Arial"/>
          <w:b/>
          <w:sz w:val="27"/>
          <w:szCs w:val="27"/>
        </w:rPr>
        <w:t>уг, требования к качеству услуг</w:t>
      </w:r>
    </w:p>
    <w:p w:rsidR="00F913DB" w:rsidRPr="003412C5" w:rsidRDefault="00F913DB" w:rsidP="00F913DB">
      <w:pPr>
        <w:tabs>
          <w:tab w:val="left" w:pos="0"/>
        </w:tabs>
        <w:ind w:firstLine="709"/>
        <w:jc w:val="both"/>
        <w:rPr>
          <w:rFonts w:cs="Arial"/>
          <w:b/>
          <w:sz w:val="27"/>
          <w:szCs w:val="27"/>
        </w:rPr>
      </w:pPr>
    </w:p>
    <w:p w:rsidR="00F913DB" w:rsidRPr="003412C5" w:rsidRDefault="00F913DB" w:rsidP="00F913DB">
      <w:pPr>
        <w:tabs>
          <w:tab w:val="left" w:pos="0"/>
        </w:tabs>
        <w:ind w:firstLine="709"/>
        <w:contextualSpacing/>
        <w:jc w:val="both"/>
        <w:rPr>
          <w:rFonts w:cs="Arial"/>
          <w:sz w:val="27"/>
          <w:szCs w:val="27"/>
        </w:rPr>
      </w:pPr>
      <w:r w:rsidRPr="003412C5">
        <w:rPr>
          <w:rFonts w:cs="Arial"/>
          <w:sz w:val="27"/>
          <w:szCs w:val="27"/>
        </w:rPr>
        <w:t xml:space="preserve">Консультационная, информационная и техническая поддержка Заказчика службой технической поддержки Исполнителя (сервис «Горячая линия») в течении всего срока действия контракта. </w:t>
      </w:r>
    </w:p>
    <w:p w:rsidR="00F913DB" w:rsidRPr="003412C5" w:rsidRDefault="00F913DB" w:rsidP="00F913DB">
      <w:pPr>
        <w:tabs>
          <w:tab w:val="left" w:pos="0"/>
        </w:tabs>
        <w:ind w:firstLine="709"/>
        <w:contextualSpacing/>
        <w:jc w:val="both"/>
        <w:rPr>
          <w:rFonts w:cs="Arial"/>
          <w:sz w:val="27"/>
          <w:szCs w:val="27"/>
        </w:rPr>
      </w:pPr>
      <w:r w:rsidRPr="003412C5">
        <w:rPr>
          <w:rFonts w:cs="Arial"/>
          <w:sz w:val="27"/>
          <w:szCs w:val="27"/>
        </w:rPr>
        <w:t>Исполнитель обеспечивает устранение недостатков, выявленных Заказчиком при приеме/оказании услуг, за свой счет.</w:t>
      </w:r>
    </w:p>
    <w:p w:rsidR="00F913DB" w:rsidRPr="003412C5" w:rsidRDefault="00F913DB" w:rsidP="00F913DB">
      <w:pPr>
        <w:tabs>
          <w:tab w:val="left" w:pos="0"/>
        </w:tabs>
        <w:ind w:firstLine="709"/>
        <w:contextualSpacing/>
        <w:jc w:val="both"/>
        <w:rPr>
          <w:rFonts w:cs="Arial"/>
          <w:sz w:val="27"/>
          <w:szCs w:val="27"/>
        </w:rPr>
      </w:pPr>
      <w:r w:rsidRPr="003412C5">
        <w:rPr>
          <w:rFonts w:cs="Arial"/>
          <w:sz w:val="27"/>
          <w:szCs w:val="27"/>
        </w:rPr>
        <w:t>Наличие возможности отправлять документы в различные контролирующие органы в течении 24 часов в сутки ежедневно.</w:t>
      </w:r>
    </w:p>
    <w:p w:rsidR="00F913DB" w:rsidRPr="003412C5" w:rsidRDefault="00F913DB" w:rsidP="00F913DB">
      <w:pPr>
        <w:tabs>
          <w:tab w:val="left" w:pos="0"/>
        </w:tabs>
        <w:ind w:firstLine="709"/>
        <w:contextualSpacing/>
        <w:jc w:val="both"/>
        <w:rPr>
          <w:rFonts w:cs="Arial"/>
          <w:sz w:val="27"/>
          <w:szCs w:val="27"/>
        </w:rPr>
      </w:pPr>
      <w:r w:rsidRPr="003412C5">
        <w:rPr>
          <w:rFonts w:cs="Arial"/>
          <w:sz w:val="27"/>
          <w:szCs w:val="27"/>
        </w:rPr>
        <w:t xml:space="preserve">Исполнитель должен являться правообладателем или лицензиатом программного продукта </w:t>
      </w:r>
      <w:proofErr w:type="spellStart"/>
      <w:r w:rsidR="007E51F0">
        <w:rPr>
          <w:rFonts w:cs="Arial"/>
          <w:sz w:val="27"/>
          <w:szCs w:val="27"/>
          <w:lang w:val="en-US"/>
        </w:rPr>
        <w:t>Saby</w:t>
      </w:r>
      <w:proofErr w:type="spellEnd"/>
      <w:r w:rsidRPr="003412C5">
        <w:rPr>
          <w:rFonts w:cs="Arial"/>
          <w:sz w:val="27"/>
          <w:szCs w:val="27"/>
        </w:rPr>
        <w:t>.</w:t>
      </w:r>
    </w:p>
    <w:p w:rsidR="00F913DB" w:rsidRPr="003412C5" w:rsidRDefault="00F913DB" w:rsidP="00F913DB">
      <w:pPr>
        <w:tabs>
          <w:tab w:val="left" w:pos="0"/>
        </w:tabs>
        <w:ind w:firstLine="709"/>
        <w:contextualSpacing/>
        <w:jc w:val="both"/>
        <w:rPr>
          <w:rFonts w:cs="Arial"/>
          <w:sz w:val="27"/>
          <w:szCs w:val="27"/>
        </w:rPr>
      </w:pPr>
      <w:r w:rsidRPr="003412C5">
        <w:rPr>
          <w:rFonts w:cs="Arial"/>
          <w:sz w:val="27"/>
          <w:szCs w:val="27"/>
        </w:rPr>
        <w:t>Исполнитель обеспечивает Заказчику право использования всех обновленных версий программного продукта, вышедших за период действия контракта.</w:t>
      </w:r>
    </w:p>
    <w:p w:rsidR="00F913DB" w:rsidRPr="003412C5" w:rsidRDefault="00F913DB" w:rsidP="001C1C0B">
      <w:pPr>
        <w:tabs>
          <w:tab w:val="left" w:pos="0"/>
        </w:tabs>
        <w:spacing w:line="276" w:lineRule="auto"/>
        <w:ind w:firstLine="709"/>
        <w:contextualSpacing/>
        <w:jc w:val="both"/>
        <w:rPr>
          <w:rFonts w:cs="Arial"/>
          <w:sz w:val="27"/>
          <w:szCs w:val="27"/>
        </w:rPr>
      </w:pPr>
      <w:r w:rsidRPr="003412C5">
        <w:rPr>
          <w:rFonts w:cs="Arial"/>
          <w:sz w:val="27"/>
          <w:szCs w:val="27"/>
        </w:rPr>
        <w:lastRenderedPageBreak/>
        <w:t>Исполнитель обеспечивает конфиденциальность информации, предоставленной Заказчиком в ходе оказания услуг,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F913DB" w:rsidRDefault="00F913DB" w:rsidP="00F913DB">
      <w:pPr>
        <w:shd w:val="clear" w:color="auto" w:fill="FFFFFF"/>
        <w:tabs>
          <w:tab w:val="left" w:pos="1440"/>
        </w:tabs>
        <w:autoSpaceDN w:val="0"/>
        <w:adjustRightInd w:val="0"/>
        <w:ind w:firstLine="709"/>
        <w:jc w:val="both"/>
        <w:rPr>
          <w:b/>
          <w:sz w:val="27"/>
          <w:szCs w:val="27"/>
        </w:rPr>
      </w:pPr>
    </w:p>
    <w:p w:rsidR="00F913DB" w:rsidRPr="00F51E39" w:rsidRDefault="00F913DB" w:rsidP="001C1C0B">
      <w:pPr>
        <w:shd w:val="clear" w:color="auto" w:fill="FFFFFF"/>
        <w:tabs>
          <w:tab w:val="left" w:pos="1440"/>
        </w:tabs>
        <w:autoSpaceDN w:val="0"/>
        <w:adjustRightInd w:val="0"/>
        <w:spacing w:line="276" w:lineRule="auto"/>
        <w:ind w:firstLine="709"/>
        <w:jc w:val="center"/>
        <w:rPr>
          <w:b/>
          <w:sz w:val="27"/>
          <w:szCs w:val="27"/>
        </w:rPr>
      </w:pPr>
      <w:r w:rsidRPr="00F51E39">
        <w:rPr>
          <w:b/>
          <w:sz w:val="27"/>
          <w:szCs w:val="27"/>
        </w:rPr>
        <w:t>Требования к гарант</w:t>
      </w:r>
      <w:r>
        <w:rPr>
          <w:b/>
          <w:sz w:val="27"/>
          <w:szCs w:val="27"/>
        </w:rPr>
        <w:t>ии и качеству оказываемых услуг</w:t>
      </w:r>
    </w:p>
    <w:p w:rsidR="00F913DB" w:rsidRDefault="00F913DB" w:rsidP="001C1C0B">
      <w:pPr>
        <w:spacing w:line="276" w:lineRule="auto"/>
        <w:ind w:firstLine="720"/>
        <w:jc w:val="both"/>
        <w:rPr>
          <w:sz w:val="27"/>
          <w:szCs w:val="27"/>
        </w:rPr>
      </w:pPr>
      <w:r w:rsidRPr="003412C5">
        <w:rPr>
          <w:sz w:val="27"/>
          <w:szCs w:val="27"/>
        </w:rPr>
        <w:t>Оказание Услуг</w:t>
      </w:r>
      <w:r w:rsidRPr="003412C5">
        <w:rPr>
          <w:rFonts w:cs="Arial"/>
          <w:sz w:val="27"/>
          <w:szCs w:val="27"/>
        </w:rPr>
        <w:t xml:space="preserve"> </w:t>
      </w:r>
      <w:r w:rsidRPr="003412C5">
        <w:rPr>
          <w:sz w:val="27"/>
          <w:szCs w:val="27"/>
        </w:rPr>
        <w:t>осуществляется, в соответствии с законодательством Российской Федерации, требованиями иных нормативных правовых актов.</w:t>
      </w:r>
    </w:p>
    <w:p w:rsidR="00F913DB" w:rsidRDefault="00F913DB" w:rsidP="001C1C0B">
      <w:pPr>
        <w:spacing w:line="276" w:lineRule="auto"/>
        <w:ind w:firstLine="720"/>
        <w:jc w:val="both"/>
      </w:pPr>
      <w:r w:rsidRPr="003412C5">
        <w:rPr>
          <w:sz w:val="27"/>
          <w:szCs w:val="27"/>
        </w:rPr>
        <w:t>Обновление баз данных информационно-справочных систем (форм деклараций, отчетности) должно гарантировать достоверность и полноту информации, а также поддержание их в актуальном состоянии с учетом изменений и дополнений действующего законодательства РФ.</w:t>
      </w:r>
    </w:p>
    <w:p w:rsidR="00F913DB" w:rsidRDefault="00F913DB" w:rsidP="001C1C0B">
      <w:pPr>
        <w:spacing w:line="276" w:lineRule="auto"/>
        <w:ind w:firstLine="720"/>
        <w:jc w:val="both"/>
        <w:rPr>
          <w:sz w:val="27"/>
          <w:szCs w:val="27"/>
        </w:rPr>
      </w:pPr>
      <w:r>
        <w:rPr>
          <w:sz w:val="27"/>
          <w:szCs w:val="27"/>
        </w:rPr>
        <w:t>З</w:t>
      </w:r>
      <w:r w:rsidRPr="00332ED7">
        <w:rPr>
          <w:sz w:val="27"/>
          <w:szCs w:val="27"/>
        </w:rPr>
        <w:t>ащита информации, обрабатываемой на сервере Системы, от несанкционированного доступа;</w:t>
      </w:r>
    </w:p>
    <w:p w:rsidR="00F913DB" w:rsidRPr="00332ED7" w:rsidRDefault="00F913DB" w:rsidP="001C1C0B">
      <w:pPr>
        <w:spacing w:line="276" w:lineRule="auto"/>
        <w:ind w:firstLine="720"/>
        <w:jc w:val="both"/>
        <w:rPr>
          <w:sz w:val="27"/>
          <w:szCs w:val="27"/>
        </w:rPr>
      </w:pPr>
      <w:r>
        <w:rPr>
          <w:sz w:val="27"/>
          <w:szCs w:val="27"/>
        </w:rPr>
        <w:t>К</w:t>
      </w:r>
      <w:r w:rsidRPr="00332ED7">
        <w:rPr>
          <w:sz w:val="27"/>
          <w:szCs w:val="27"/>
        </w:rPr>
        <w:t>орректная передача отчетности;</w:t>
      </w:r>
    </w:p>
    <w:p w:rsidR="00F913DB" w:rsidRPr="00332ED7" w:rsidRDefault="00F913DB" w:rsidP="001C1C0B">
      <w:pPr>
        <w:spacing w:line="276" w:lineRule="auto"/>
        <w:ind w:firstLine="720"/>
        <w:jc w:val="both"/>
        <w:rPr>
          <w:sz w:val="27"/>
          <w:szCs w:val="27"/>
        </w:rPr>
      </w:pPr>
      <w:r>
        <w:rPr>
          <w:sz w:val="27"/>
          <w:szCs w:val="27"/>
        </w:rPr>
        <w:t>П</w:t>
      </w:r>
      <w:r w:rsidRPr="00332ED7">
        <w:rPr>
          <w:sz w:val="27"/>
          <w:szCs w:val="27"/>
        </w:rPr>
        <w:t>оддержание работы сервера в круглосуточном бесперебойном режиме, извещая о профилактических работах, не позднее, чем за неделю до их проведения;</w:t>
      </w:r>
    </w:p>
    <w:p w:rsidR="00F913DB" w:rsidRPr="00332ED7" w:rsidRDefault="00F913DB" w:rsidP="001C1C0B">
      <w:pPr>
        <w:spacing w:line="276" w:lineRule="auto"/>
        <w:ind w:firstLine="720"/>
        <w:jc w:val="both"/>
        <w:rPr>
          <w:sz w:val="27"/>
          <w:szCs w:val="27"/>
        </w:rPr>
      </w:pPr>
      <w:r>
        <w:rPr>
          <w:sz w:val="27"/>
          <w:szCs w:val="27"/>
        </w:rPr>
        <w:t>В</w:t>
      </w:r>
      <w:r w:rsidRPr="00332ED7">
        <w:rPr>
          <w:sz w:val="27"/>
          <w:szCs w:val="27"/>
        </w:rPr>
        <w:t xml:space="preserve"> случае невозможности доставки отчетности территориаль</w:t>
      </w:r>
      <w:r w:rsidR="00DF7C5D">
        <w:rPr>
          <w:sz w:val="27"/>
          <w:szCs w:val="27"/>
        </w:rPr>
        <w:t>ных органов и организаций ФСН, С</w:t>
      </w:r>
      <w:r w:rsidRPr="00332ED7">
        <w:rPr>
          <w:sz w:val="27"/>
          <w:szCs w:val="27"/>
        </w:rPr>
        <w:t>ФР, ФСС, Росстата вследствие технических причин, - уведомление Заказчика и устранение  неполадок  в течение суток с момента их возникновения.</w:t>
      </w:r>
    </w:p>
    <w:p w:rsidR="00F913DB" w:rsidRDefault="00F913DB" w:rsidP="001C1C0B">
      <w:pPr>
        <w:shd w:val="clear" w:color="auto" w:fill="FFFFFF"/>
        <w:tabs>
          <w:tab w:val="left" w:pos="1440"/>
        </w:tabs>
        <w:autoSpaceDN w:val="0"/>
        <w:adjustRightInd w:val="0"/>
        <w:spacing w:line="276" w:lineRule="auto"/>
        <w:ind w:firstLine="709"/>
        <w:jc w:val="both"/>
        <w:rPr>
          <w:sz w:val="27"/>
          <w:szCs w:val="27"/>
        </w:rPr>
      </w:pPr>
      <w:r w:rsidRPr="003412C5">
        <w:rPr>
          <w:sz w:val="27"/>
          <w:szCs w:val="27"/>
        </w:rPr>
        <w:t>За неисправности, возникшие в работе информацио</w:t>
      </w:r>
      <w:r w:rsidR="002F6B1F">
        <w:rPr>
          <w:sz w:val="27"/>
          <w:szCs w:val="27"/>
        </w:rPr>
        <w:t xml:space="preserve">нной системы сдачи отчетности, </w:t>
      </w:r>
      <w:r w:rsidRPr="003412C5">
        <w:rPr>
          <w:sz w:val="27"/>
          <w:szCs w:val="27"/>
        </w:rPr>
        <w:t>Исполнитель несет ответственность, предусмотренную действующим законодательством.</w:t>
      </w:r>
    </w:p>
    <w:p w:rsidR="00F913DB" w:rsidRPr="0088492B" w:rsidRDefault="00F913DB" w:rsidP="001C1C0B">
      <w:pPr>
        <w:shd w:val="clear" w:color="auto" w:fill="FFFFFF"/>
        <w:tabs>
          <w:tab w:val="left" w:pos="1440"/>
        </w:tabs>
        <w:autoSpaceDN w:val="0"/>
        <w:adjustRightInd w:val="0"/>
        <w:spacing w:line="276" w:lineRule="auto"/>
        <w:ind w:firstLine="709"/>
        <w:jc w:val="both"/>
        <w:rPr>
          <w:sz w:val="27"/>
          <w:szCs w:val="27"/>
        </w:rPr>
      </w:pPr>
    </w:p>
    <w:p w:rsidR="00F913DB" w:rsidRPr="003412C5" w:rsidRDefault="00F913DB" w:rsidP="001C1C0B">
      <w:pPr>
        <w:shd w:val="clear" w:color="auto" w:fill="FFFFFF"/>
        <w:tabs>
          <w:tab w:val="left" w:pos="1440"/>
        </w:tabs>
        <w:autoSpaceDN w:val="0"/>
        <w:adjustRightInd w:val="0"/>
        <w:spacing w:line="276" w:lineRule="auto"/>
        <w:ind w:firstLine="709"/>
        <w:jc w:val="center"/>
        <w:rPr>
          <w:b/>
          <w:sz w:val="27"/>
          <w:szCs w:val="27"/>
        </w:rPr>
      </w:pPr>
      <w:r w:rsidRPr="003412C5">
        <w:rPr>
          <w:b/>
          <w:sz w:val="27"/>
          <w:szCs w:val="27"/>
        </w:rPr>
        <w:t>Требования к безопасно</w:t>
      </w:r>
      <w:r>
        <w:rPr>
          <w:b/>
          <w:sz w:val="27"/>
          <w:szCs w:val="27"/>
        </w:rPr>
        <w:t>сти, стандартам оказания услуг</w:t>
      </w:r>
    </w:p>
    <w:p w:rsidR="00F913DB" w:rsidRPr="003412C5" w:rsidRDefault="00F913DB" w:rsidP="001C1C0B">
      <w:pPr>
        <w:shd w:val="clear" w:color="auto" w:fill="FFFFFF"/>
        <w:tabs>
          <w:tab w:val="left" w:pos="1440"/>
        </w:tabs>
        <w:autoSpaceDN w:val="0"/>
        <w:adjustRightInd w:val="0"/>
        <w:spacing w:line="276" w:lineRule="auto"/>
        <w:ind w:firstLine="709"/>
        <w:jc w:val="both"/>
        <w:rPr>
          <w:sz w:val="27"/>
          <w:szCs w:val="27"/>
        </w:rPr>
      </w:pPr>
      <w:r w:rsidRPr="003412C5">
        <w:rPr>
          <w:sz w:val="27"/>
          <w:szCs w:val="27"/>
        </w:rPr>
        <w:t>Исполнитель обеспечивает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F913DB" w:rsidRDefault="00F913DB" w:rsidP="001C1C0B">
      <w:pPr>
        <w:shd w:val="clear" w:color="auto" w:fill="FFFFFF"/>
        <w:suppressAutoHyphens/>
        <w:spacing w:line="276" w:lineRule="auto"/>
        <w:jc w:val="both"/>
        <w:rPr>
          <w:sz w:val="27"/>
          <w:szCs w:val="27"/>
        </w:rPr>
      </w:pPr>
      <w:r w:rsidRPr="003412C5">
        <w:rPr>
          <w:sz w:val="27"/>
          <w:szCs w:val="27"/>
        </w:rPr>
        <w:t>Исполнитель гарантирует, что оказываемые услуги соответствуют требованиям, обязательным нормам и правилам, регулирующих данный вид услуг (ГОСТ, ТУ, Лицензия), а также иным требованиям законодательства Российской Федерации, действующим на момент оказания услуг.</w:t>
      </w:r>
    </w:p>
    <w:p w:rsidR="00F913DB" w:rsidRPr="00332ED7" w:rsidRDefault="00F913DB" w:rsidP="001C1C0B">
      <w:pPr>
        <w:tabs>
          <w:tab w:val="left" w:pos="0"/>
        </w:tabs>
        <w:spacing w:line="276" w:lineRule="auto"/>
        <w:ind w:firstLine="709"/>
        <w:jc w:val="both"/>
        <w:rPr>
          <w:sz w:val="27"/>
          <w:szCs w:val="27"/>
        </w:rPr>
      </w:pPr>
    </w:p>
    <w:p w:rsidR="00F913DB" w:rsidRDefault="00F913DB" w:rsidP="001C1C0B">
      <w:pPr>
        <w:pStyle w:val="60"/>
        <w:shd w:val="clear" w:color="auto" w:fill="auto"/>
        <w:spacing w:before="0" w:line="276" w:lineRule="auto"/>
        <w:ind w:firstLine="760"/>
        <w:jc w:val="both"/>
      </w:pPr>
      <w:r>
        <w:rPr>
          <w:color w:val="000000"/>
          <w:lang w:bidi="ru-RU"/>
        </w:rPr>
        <w:t>Порядок сдачи и приемки результатов услуг:</w:t>
      </w:r>
    </w:p>
    <w:p w:rsidR="00F913DB" w:rsidRPr="004E76D3" w:rsidRDefault="00286D43" w:rsidP="001C1C0B">
      <w:pPr>
        <w:shd w:val="clear" w:color="auto" w:fill="FFFFFF"/>
        <w:suppressAutoHyphens/>
        <w:spacing w:line="276" w:lineRule="auto"/>
        <w:jc w:val="both"/>
        <w:rPr>
          <w:sz w:val="27"/>
          <w:szCs w:val="27"/>
        </w:rPr>
      </w:pPr>
      <w:r w:rsidRPr="00286D43">
        <w:rPr>
          <w:sz w:val="27"/>
          <w:szCs w:val="27"/>
          <w:lang w:eastAsia="ru-RU"/>
        </w:rPr>
        <w:t>1</w:t>
      </w:r>
      <w:r w:rsidR="00F913DB" w:rsidRPr="00286D43">
        <w:rPr>
          <w:sz w:val="27"/>
          <w:szCs w:val="27"/>
          <w:lang w:eastAsia="ru-RU"/>
        </w:rPr>
        <w:t>.</w:t>
      </w:r>
      <w:r>
        <w:rPr>
          <w:color w:val="000000"/>
          <w:lang w:eastAsia="ru-RU" w:bidi="ru-RU"/>
        </w:rPr>
        <w:t xml:space="preserve"> </w:t>
      </w:r>
      <w:r w:rsidR="00F913DB" w:rsidRPr="004E76D3">
        <w:rPr>
          <w:sz w:val="27"/>
          <w:szCs w:val="27"/>
          <w:lang w:eastAsia="ru-RU"/>
        </w:rPr>
        <w:t>Исполнитель предоставляет Заказчику оригиналы счета и подписанного акта приемки-передачи прав в двух экземплярах;</w:t>
      </w:r>
    </w:p>
    <w:p w:rsidR="00F913DB" w:rsidRPr="004E76D3" w:rsidRDefault="00F913DB" w:rsidP="001C1C0B">
      <w:pPr>
        <w:shd w:val="clear" w:color="auto" w:fill="FFFFFF"/>
        <w:suppressAutoHyphens/>
        <w:spacing w:line="276" w:lineRule="auto"/>
        <w:jc w:val="both"/>
        <w:rPr>
          <w:sz w:val="27"/>
          <w:szCs w:val="27"/>
        </w:rPr>
      </w:pPr>
      <w:r w:rsidRPr="004E76D3">
        <w:rPr>
          <w:sz w:val="27"/>
          <w:szCs w:val="27"/>
          <w:lang w:eastAsia="ru-RU"/>
        </w:rPr>
        <w:t>2.</w:t>
      </w:r>
      <w:r w:rsidR="00286D43">
        <w:rPr>
          <w:sz w:val="27"/>
          <w:szCs w:val="27"/>
          <w:lang w:eastAsia="ru-RU"/>
        </w:rPr>
        <w:t xml:space="preserve"> </w:t>
      </w:r>
      <w:r w:rsidRPr="004E76D3">
        <w:rPr>
          <w:sz w:val="27"/>
          <w:szCs w:val="27"/>
          <w:lang w:eastAsia="ru-RU"/>
        </w:rPr>
        <w:t xml:space="preserve">У слуги считаются оказанными, результаты услуг принятыми с момента подписания </w:t>
      </w:r>
      <w:r w:rsidR="001C1C0B">
        <w:rPr>
          <w:sz w:val="27"/>
          <w:szCs w:val="27"/>
          <w:lang w:eastAsia="ru-RU"/>
        </w:rPr>
        <w:t>универсального передаточного документа (УПД)</w:t>
      </w:r>
      <w:r w:rsidRPr="004E76D3">
        <w:rPr>
          <w:sz w:val="27"/>
          <w:szCs w:val="27"/>
          <w:lang w:eastAsia="ru-RU"/>
        </w:rPr>
        <w:t xml:space="preserve"> Сторонами</w:t>
      </w:r>
    </w:p>
    <w:p w:rsidR="003C7F60" w:rsidRDefault="00F913DB" w:rsidP="001C1C0B">
      <w:pPr>
        <w:shd w:val="clear" w:color="auto" w:fill="FFFFFF"/>
        <w:suppressAutoHyphens/>
        <w:spacing w:line="276" w:lineRule="auto"/>
        <w:jc w:val="both"/>
        <w:rPr>
          <w:sz w:val="27"/>
          <w:szCs w:val="27"/>
        </w:rPr>
      </w:pPr>
      <w:r w:rsidRPr="004E76D3">
        <w:rPr>
          <w:sz w:val="27"/>
          <w:szCs w:val="27"/>
          <w:lang w:eastAsia="ru-RU"/>
        </w:rPr>
        <w:t xml:space="preserve">3. Срок гарантий качества: на услуги по передаче (продлению) </w:t>
      </w:r>
      <w:r w:rsidRPr="004E76D3">
        <w:rPr>
          <w:sz w:val="27"/>
          <w:szCs w:val="27"/>
          <w:lang w:eastAsia="ru-RU"/>
        </w:rPr>
        <w:lastRenderedPageBreak/>
        <w:t xml:space="preserve">корпоративной лицензии на программный комплекс </w:t>
      </w:r>
      <w:r w:rsidR="007E51F0" w:rsidRPr="007E51F0">
        <w:rPr>
          <w:sz w:val="27"/>
          <w:szCs w:val="27"/>
          <w:lang w:eastAsia="ru-RU"/>
        </w:rPr>
        <w:t>«</w:t>
      </w:r>
      <w:proofErr w:type="spellStart"/>
      <w:r w:rsidR="007E51F0" w:rsidRPr="007E51F0">
        <w:rPr>
          <w:sz w:val="27"/>
          <w:szCs w:val="27"/>
          <w:lang w:eastAsia="ru-RU"/>
        </w:rPr>
        <w:t>Saby</w:t>
      </w:r>
      <w:proofErr w:type="spellEnd"/>
      <w:r w:rsidR="007E51F0" w:rsidRPr="007E51F0">
        <w:rPr>
          <w:sz w:val="27"/>
          <w:szCs w:val="27"/>
          <w:lang w:eastAsia="ru-RU"/>
        </w:rPr>
        <w:t xml:space="preserve"> </w:t>
      </w:r>
      <w:proofErr w:type="spellStart"/>
      <w:r w:rsidR="007E51F0" w:rsidRPr="007E51F0">
        <w:rPr>
          <w:sz w:val="27"/>
          <w:szCs w:val="27"/>
          <w:lang w:eastAsia="ru-RU"/>
        </w:rPr>
        <w:t>Report</w:t>
      </w:r>
      <w:proofErr w:type="spellEnd"/>
      <w:r w:rsidR="007E51F0" w:rsidRPr="007E51F0">
        <w:rPr>
          <w:sz w:val="27"/>
          <w:szCs w:val="27"/>
          <w:lang w:eastAsia="ru-RU"/>
        </w:rPr>
        <w:t>»</w:t>
      </w:r>
      <w:r w:rsidRPr="004E76D3">
        <w:rPr>
          <w:sz w:val="27"/>
          <w:szCs w:val="27"/>
          <w:lang w:eastAsia="ru-RU"/>
        </w:rPr>
        <w:t xml:space="preserve"> Исполнителем предоставляется гарантия на весь срок действия лицензии.</w:t>
      </w:r>
    </w:p>
    <w:tbl>
      <w:tblPr>
        <w:tblW w:w="9952" w:type="dxa"/>
        <w:tblBorders>
          <w:insideH w:val="single" w:sz="4" w:space="0" w:color="000000"/>
        </w:tblBorders>
        <w:tblLook w:val="04A0" w:firstRow="1" w:lastRow="0" w:firstColumn="1" w:lastColumn="0" w:noHBand="0" w:noVBand="1"/>
      </w:tblPr>
      <w:tblGrid>
        <w:gridCol w:w="5124"/>
        <w:gridCol w:w="4828"/>
      </w:tblGrid>
      <w:tr w:rsidR="003C7F60" w:rsidRPr="00A1698B" w:rsidTr="00592402">
        <w:trPr>
          <w:trHeight w:val="1603"/>
        </w:trPr>
        <w:tc>
          <w:tcPr>
            <w:tcW w:w="5124" w:type="dxa"/>
            <w:shd w:val="clear" w:color="auto" w:fill="auto"/>
          </w:tcPr>
          <w:p w:rsidR="00C67F69" w:rsidRPr="00592402" w:rsidRDefault="00C67F69" w:rsidP="00592402">
            <w:pPr>
              <w:ind w:right="-1"/>
              <w:rPr>
                <w:rFonts w:ascii="Calibri" w:hAnsi="Calibri"/>
                <w:b/>
                <w:sz w:val="16"/>
                <w:szCs w:val="16"/>
              </w:rPr>
            </w:pPr>
          </w:p>
          <w:p w:rsidR="003C7F60" w:rsidRPr="00592402" w:rsidRDefault="003C7F60" w:rsidP="00592402">
            <w:pPr>
              <w:ind w:right="-1"/>
              <w:rPr>
                <w:rFonts w:ascii="13,5" w:hAnsi="13,5"/>
                <w:b/>
                <w:sz w:val="27"/>
                <w:szCs w:val="27"/>
              </w:rPr>
            </w:pPr>
            <w:r w:rsidRPr="00592402">
              <w:rPr>
                <w:rFonts w:ascii="13,5" w:hAnsi="13,5"/>
                <w:b/>
                <w:sz w:val="27"/>
                <w:szCs w:val="27"/>
              </w:rPr>
              <w:br/>
            </w:r>
          </w:p>
          <w:p w:rsidR="003C7F60" w:rsidRPr="00592402" w:rsidRDefault="003C7F60" w:rsidP="00592402">
            <w:pPr>
              <w:ind w:left="34" w:right="-1"/>
              <w:rPr>
                <w:rFonts w:ascii="13,5" w:hAnsi="13,5"/>
                <w:sz w:val="27"/>
                <w:szCs w:val="27"/>
              </w:rPr>
            </w:pPr>
          </w:p>
          <w:p w:rsidR="003C7F60" w:rsidRPr="00592402" w:rsidRDefault="003C7F60" w:rsidP="00592402">
            <w:pPr>
              <w:ind w:left="34" w:right="-1"/>
              <w:rPr>
                <w:rFonts w:ascii="13,5" w:hAnsi="13,5"/>
                <w:sz w:val="27"/>
                <w:szCs w:val="27"/>
              </w:rPr>
            </w:pPr>
            <w:r w:rsidRPr="00592402">
              <w:rPr>
                <w:rFonts w:ascii="13,5" w:hAnsi="13,5"/>
                <w:b/>
                <w:bCs/>
                <w:sz w:val="27"/>
                <w:szCs w:val="27"/>
              </w:rPr>
              <w:t>_________________</w:t>
            </w:r>
            <w:r w:rsidRPr="00592402">
              <w:rPr>
                <w:rFonts w:ascii="13,5" w:hAnsi="13,5"/>
                <w:bCs/>
                <w:sz w:val="27"/>
                <w:szCs w:val="27"/>
              </w:rPr>
              <w:t xml:space="preserve"> </w:t>
            </w:r>
            <w:r w:rsidRPr="00592402">
              <w:rPr>
                <w:rFonts w:ascii="13,5" w:hAnsi="13,5"/>
                <w:bCs/>
                <w:sz w:val="27"/>
                <w:szCs w:val="27"/>
              </w:rPr>
              <w:br/>
            </w:r>
          </w:p>
        </w:tc>
        <w:tc>
          <w:tcPr>
            <w:tcW w:w="4828" w:type="dxa"/>
            <w:shd w:val="clear" w:color="auto" w:fill="auto"/>
          </w:tcPr>
          <w:p w:rsidR="00C67F69" w:rsidRPr="00592402" w:rsidRDefault="00C67F69" w:rsidP="00592402">
            <w:pPr>
              <w:pStyle w:val="14"/>
              <w:suppressAutoHyphens/>
              <w:spacing w:line="240" w:lineRule="auto"/>
              <w:ind w:right="-71" w:firstLine="0"/>
              <w:rPr>
                <w:b/>
                <w:sz w:val="27"/>
                <w:szCs w:val="27"/>
              </w:rPr>
            </w:pPr>
          </w:p>
          <w:p w:rsidR="003C7F60" w:rsidRPr="00592402" w:rsidRDefault="0077273A" w:rsidP="00592402">
            <w:pPr>
              <w:pStyle w:val="14"/>
              <w:suppressAutoHyphens/>
              <w:spacing w:line="240" w:lineRule="auto"/>
              <w:ind w:right="-71" w:firstLine="0"/>
              <w:rPr>
                <w:b/>
                <w:sz w:val="27"/>
                <w:szCs w:val="27"/>
              </w:rPr>
            </w:pPr>
            <w:r w:rsidRPr="00592402">
              <w:rPr>
                <w:b/>
                <w:sz w:val="27"/>
                <w:szCs w:val="27"/>
              </w:rPr>
              <w:t>З</w:t>
            </w:r>
            <w:r w:rsidR="003C7F60" w:rsidRPr="00592402">
              <w:rPr>
                <w:b/>
                <w:sz w:val="27"/>
                <w:szCs w:val="27"/>
              </w:rPr>
              <w:t xml:space="preserve">аместитель начальника </w:t>
            </w:r>
          </w:p>
          <w:p w:rsidR="003C7F60" w:rsidRPr="00592402" w:rsidRDefault="003C7F60" w:rsidP="00592402">
            <w:pPr>
              <w:pStyle w:val="14"/>
              <w:suppressAutoHyphens/>
              <w:spacing w:line="240" w:lineRule="auto"/>
              <w:ind w:right="-71"/>
              <w:rPr>
                <w:sz w:val="27"/>
                <w:szCs w:val="27"/>
              </w:rPr>
            </w:pPr>
          </w:p>
          <w:p w:rsidR="00E51063" w:rsidRPr="00592402" w:rsidRDefault="00E51063" w:rsidP="00592402">
            <w:pPr>
              <w:pStyle w:val="14"/>
              <w:suppressAutoHyphens/>
              <w:spacing w:line="240" w:lineRule="auto"/>
              <w:ind w:right="-71"/>
              <w:rPr>
                <w:sz w:val="18"/>
                <w:szCs w:val="18"/>
              </w:rPr>
            </w:pPr>
          </w:p>
          <w:p w:rsidR="003C7F60" w:rsidRPr="00592402" w:rsidRDefault="003C7F60" w:rsidP="006E38B7">
            <w:pPr>
              <w:pStyle w:val="4"/>
              <w:spacing w:line="240" w:lineRule="auto"/>
              <w:ind w:right="-108" w:firstLine="0"/>
              <w:contextualSpacing/>
              <w:jc w:val="left"/>
              <w:rPr>
                <w:color w:val="FF0000"/>
                <w:sz w:val="27"/>
                <w:szCs w:val="27"/>
              </w:rPr>
            </w:pPr>
            <w:r w:rsidRPr="00592402">
              <w:rPr>
                <w:sz w:val="27"/>
                <w:szCs w:val="27"/>
              </w:rPr>
              <w:t>____________________</w:t>
            </w:r>
          </w:p>
        </w:tc>
      </w:tr>
    </w:tbl>
    <w:p w:rsidR="003C7F60" w:rsidRPr="00F51E39" w:rsidRDefault="003C7F60" w:rsidP="00C67F69">
      <w:pPr>
        <w:shd w:val="clear" w:color="auto" w:fill="FFFFFF"/>
        <w:suppressAutoHyphens/>
        <w:ind w:firstLine="709"/>
        <w:jc w:val="both"/>
        <w:rPr>
          <w:sz w:val="27"/>
          <w:szCs w:val="27"/>
        </w:rPr>
      </w:pPr>
    </w:p>
    <w:sectPr w:rsidR="003C7F60" w:rsidRPr="00F51E39" w:rsidSect="008D0D80">
      <w:type w:val="continuous"/>
      <w:pgSz w:w="11906" w:h="16838"/>
      <w:pgMar w:top="709"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13,5">
    <w:altName w:val="Times New Roman"/>
    <w:panose1 w:val="00000000000000000000"/>
    <w:charset w:val="00"/>
    <w:family w:val="roman"/>
    <w:notTrueType/>
    <w:pitch w:val="default"/>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81D9C"/>
    <w:multiLevelType w:val="hybridMultilevel"/>
    <w:tmpl w:val="7A4C3134"/>
    <w:lvl w:ilvl="0" w:tplc="2BE66A04">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1895848"/>
    <w:multiLevelType w:val="hybridMultilevel"/>
    <w:tmpl w:val="CA769E7E"/>
    <w:lvl w:ilvl="0" w:tplc="336ACEB0">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28A6089"/>
    <w:multiLevelType w:val="hybridMultilevel"/>
    <w:tmpl w:val="50867F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8DB4D32"/>
    <w:multiLevelType w:val="hybridMultilevel"/>
    <w:tmpl w:val="A8206EA0"/>
    <w:lvl w:ilvl="0" w:tplc="91E8DDEC">
      <w:start w:val="9"/>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27462CF"/>
    <w:multiLevelType w:val="hybridMultilevel"/>
    <w:tmpl w:val="2D5EE90A"/>
    <w:lvl w:ilvl="0" w:tplc="06AEA1F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7647438"/>
    <w:multiLevelType w:val="multilevel"/>
    <w:tmpl w:val="B79433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393057"/>
    <w:multiLevelType w:val="hybridMultilevel"/>
    <w:tmpl w:val="16E01322"/>
    <w:lvl w:ilvl="0" w:tplc="18840062">
      <w:start w:val="1"/>
      <w:numFmt w:val="decimal"/>
      <w:lvlText w:val="%1."/>
      <w:lvlJc w:val="left"/>
      <w:pPr>
        <w:ind w:left="1290" w:hanging="5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6146187"/>
    <w:multiLevelType w:val="multilevel"/>
    <w:tmpl w:val="930CDF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B231D3"/>
    <w:multiLevelType w:val="hybridMultilevel"/>
    <w:tmpl w:val="6BF8652E"/>
    <w:lvl w:ilvl="0" w:tplc="C34A9570">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268328B"/>
    <w:multiLevelType w:val="multilevel"/>
    <w:tmpl w:val="6FD2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267EE1"/>
    <w:multiLevelType w:val="multilevel"/>
    <w:tmpl w:val="7E608D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E93D41"/>
    <w:multiLevelType w:val="hybridMultilevel"/>
    <w:tmpl w:val="64127BBA"/>
    <w:lvl w:ilvl="0" w:tplc="322643E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26450FE"/>
    <w:multiLevelType w:val="multilevel"/>
    <w:tmpl w:val="BD9C7ADE"/>
    <w:lvl w:ilvl="0">
      <w:start w:val="9"/>
      <w:numFmt w:val="decimal"/>
      <w:lvlText w:val="%1."/>
      <w:lvlJc w:val="left"/>
      <w:pPr>
        <w:ind w:left="720" w:hanging="360"/>
      </w:pPr>
      <w:rPr>
        <w:rFonts w:hint="default"/>
      </w:rPr>
    </w:lvl>
    <w:lvl w:ilvl="1">
      <w:start w:val="4"/>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305" w:hanging="120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9"/>
  </w:num>
  <w:num w:numId="2">
    <w:abstractNumId w:val="5"/>
  </w:num>
  <w:num w:numId="3">
    <w:abstractNumId w:val="10"/>
  </w:num>
  <w:num w:numId="4">
    <w:abstractNumId w:val="2"/>
  </w:num>
  <w:num w:numId="5">
    <w:abstractNumId w:val="13"/>
  </w:num>
  <w:num w:numId="6">
    <w:abstractNumId w:val="3"/>
  </w:num>
  <w:num w:numId="7">
    <w:abstractNumId w:val="0"/>
  </w:num>
  <w:num w:numId="8">
    <w:abstractNumId w:val="1"/>
  </w:num>
  <w:num w:numId="9">
    <w:abstractNumId w:val="7"/>
  </w:num>
  <w:num w:numId="10">
    <w:abstractNumId w:val="4"/>
  </w:num>
  <w:num w:numId="11">
    <w:abstractNumId w:val="12"/>
  </w:num>
  <w:num w:numId="12">
    <w:abstractNumId w:val="8"/>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0"/>
  <w:drawingGridHorizontalSpacing w:val="100"/>
  <w:drawingGridVerticalSpacing w:val="0"/>
  <w:displayHorizontalDrawingGridEvery w:val="0"/>
  <w:displayVerticalDrawingGridEvery w:val="0"/>
  <w:characterSpacingControl w:val="compressPunctuation"/>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728C"/>
    <w:rsid w:val="00001095"/>
    <w:rsid w:val="000041E2"/>
    <w:rsid w:val="00006514"/>
    <w:rsid w:val="000105DD"/>
    <w:rsid w:val="000307F1"/>
    <w:rsid w:val="00031892"/>
    <w:rsid w:val="000343F2"/>
    <w:rsid w:val="000352AA"/>
    <w:rsid w:val="00041D22"/>
    <w:rsid w:val="0005688E"/>
    <w:rsid w:val="000778C2"/>
    <w:rsid w:val="000832BE"/>
    <w:rsid w:val="00090945"/>
    <w:rsid w:val="000935E2"/>
    <w:rsid w:val="000A37CC"/>
    <w:rsid w:val="000A52A4"/>
    <w:rsid w:val="000A58C4"/>
    <w:rsid w:val="000B51EE"/>
    <w:rsid w:val="000C0BAA"/>
    <w:rsid w:val="000C3AA7"/>
    <w:rsid w:val="000C5869"/>
    <w:rsid w:val="000C6466"/>
    <w:rsid w:val="000D00CF"/>
    <w:rsid w:val="00101307"/>
    <w:rsid w:val="001329E0"/>
    <w:rsid w:val="0014006B"/>
    <w:rsid w:val="00150BC7"/>
    <w:rsid w:val="0015145F"/>
    <w:rsid w:val="00154DC8"/>
    <w:rsid w:val="00156AB5"/>
    <w:rsid w:val="00160E1A"/>
    <w:rsid w:val="001627C2"/>
    <w:rsid w:val="00162B60"/>
    <w:rsid w:val="00162C70"/>
    <w:rsid w:val="00182447"/>
    <w:rsid w:val="001959BD"/>
    <w:rsid w:val="001A3A70"/>
    <w:rsid w:val="001B0EA2"/>
    <w:rsid w:val="001C003E"/>
    <w:rsid w:val="001C0B95"/>
    <w:rsid w:val="001C1C0B"/>
    <w:rsid w:val="001C6DAA"/>
    <w:rsid w:val="001C747F"/>
    <w:rsid w:val="001D15D4"/>
    <w:rsid w:val="001D561D"/>
    <w:rsid w:val="001D72F3"/>
    <w:rsid w:val="001E617E"/>
    <w:rsid w:val="001F46D5"/>
    <w:rsid w:val="001F5795"/>
    <w:rsid w:val="0020789C"/>
    <w:rsid w:val="00211CC5"/>
    <w:rsid w:val="00214389"/>
    <w:rsid w:val="0022112A"/>
    <w:rsid w:val="00230BD5"/>
    <w:rsid w:val="002371FF"/>
    <w:rsid w:val="00241A86"/>
    <w:rsid w:val="00244AC1"/>
    <w:rsid w:val="00245B2D"/>
    <w:rsid w:val="002468A9"/>
    <w:rsid w:val="00253656"/>
    <w:rsid w:val="00261706"/>
    <w:rsid w:val="00262395"/>
    <w:rsid w:val="00271C7F"/>
    <w:rsid w:val="00273EB4"/>
    <w:rsid w:val="0027500F"/>
    <w:rsid w:val="0027618F"/>
    <w:rsid w:val="00281AD2"/>
    <w:rsid w:val="00286D43"/>
    <w:rsid w:val="00292668"/>
    <w:rsid w:val="00293C64"/>
    <w:rsid w:val="002976DE"/>
    <w:rsid w:val="002A112B"/>
    <w:rsid w:val="002A2890"/>
    <w:rsid w:val="002A3478"/>
    <w:rsid w:val="002B36E6"/>
    <w:rsid w:val="002B705F"/>
    <w:rsid w:val="002C06F5"/>
    <w:rsid w:val="002C247B"/>
    <w:rsid w:val="002C7E67"/>
    <w:rsid w:val="002E243F"/>
    <w:rsid w:val="002F3374"/>
    <w:rsid w:val="002F3AD4"/>
    <w:rsid w:val="002F4B87"/>
    <w:rsid w:val="002F6B1F"/>
    <w:rsid w:val="002F7B7C"/>
    <w:rsid w:val="00303003"/>
    <w:rsid w:val="003145B4"/>
    <w:rsid w:val="00316C24"/>
    <w:rsid w:val="00317D48"/>
    <w:rsid w:val="00325529"/>
    <w:rsid w:val="00332ED7"/>
    <w:rsid w:val="00337AE6"/>
    <w:rsid w:val="00340467"/>
    <w:rsid w:val="003412C5"/>
    <w:rsid w:val="00347403"/>
    <w:rsid w:val="00347778"/>
    <w:rsid w:val="00351132"/>
    <w:rsid w:val="003735A2"/>
    <w:rsid w:val="00375AFA"/>
    <w:rsid w:val="00382F12"/>
    <w:rsid w:val="00385268"/>
    <w:rsid w:val="00396B62"/>
    <w:rsid w:val="003A27A4"/>
    <w:rsid w:val="003A4646"/>
    <w:rsid w:val="003B3817"/>
    <w:rsid w:val="003C3781"/>
    <w:rsid w:val="003C688D"/>
    <w:rsid w:val="003C7F60"/>
    <w:rsid w:val="003E0418"/>
    <w:rsid w:val="003E30E6"/>
    <w:rsid w:val="00400FB7"/>
    <w:rsid w:val="004015EF"/>
    <w:rsid w:val="0040213D"/>
    <w:rsid w:val="0042622F"/>
    <w:rsid w:val="00426C8C"/>
    <w:rsid w:val="004318EC"/>
    <w:rsid w:val="00437A89"/>
    <w:rsid w:val="00443BB2"/>
    <w:rsid w:val="004456EC"/>
    <w:rsid w:val="00456701"/>
    <w:rsid w:val="0045728C"/>
    <w:rsid w:val="00476023"/>
    <w:rsid w:val="00485ACC"/>
    <w:rsid w:val="004B29AF"/>
    <w:rsid w:val="004B2F9F"/>
    <w:rsid w:val="004B5D81"/>
    <w:rsid w:val="004C4D8B"/>
    <w:rsid w:val="004C4D9C"/>
    <w:rsid w:val="004C66B0"/>
    <w:rsid w:val="004C6E0A"/>
    <w:rsid w:val="004D42C4"/>
    <w:rsid w:val="004D432A"/>
    <w:rsid w:val="004D59C6"/>
    <w:rsid w:val="004E0BD2"/>
    <w:rsid w:val="004E3AA7"/>
    <w:rsid w:val="004F43CF"/>
    <w:rsid w:val="00511A73"/>
    <w:rsid w:val="00514AAE"/>
    <w:rsid w:val="00522ECE"/>
    <w:rsid w:val="005250BB"/>
    <w:rsid w:val="0053001C"/>
    <w:rsid w:val="00530158"/>
    <w:rsid w:val="005317C4"/>
    <w:rsid w:val="005352B1"/>
    <w:rsid w:val="00536805"/>
    <w:rsid w:val="005411E8"/>
    <w:rsid w:val="00544768"/>
    <w:rsid w:val="0054499B"/>
    <w:rsid w:val="00546501"/>
    <w:rsid w:val="00550A65"/>
    <w:rsid w:val="00577819"/>
    <w:rsid w:val="00581C51"/>
    <w:rsid w:val="00590F0F"/>
    <w:rsid w:val="005921CA"/>
    <w:rsid w:val="00592402"/>
    <w:rsid w:val="00597E26"/>
    <w:rsid w:val="005B087E"/>
    <w:rsid w:val="005B18FA"/>
    <w:rsid w:val="005B50BB"/>
    <w:rsid w:val="005C5C57"/>
    <w:rsid w:val="005C72AA"/>
    <w:rsid w:val="005D4475"/>
    <w:rsid w:val="005D5D32"/>
    <w:rsid w:val="005E039A"/>
    <w:rsid w:val="005E0DA2"/>
    <w:rsid w:val="005E66CD"/>
    <w:rsid w:val="00617D7E"/>
    <w:rsid w:val="00620F69"/>
    <w:rsid w:val="00622D86"/>
    <w:rsid w:val="006239B9"/>
    <w:rsid w:val="00625E3C"/>
    <w:rsid w:val="00633731"/>
    <w:rsid w:val="006351F7"/>
    <w:rsid w:val="00644A4E"/>
    <w:rsid w:val="00647D30"/>
    <w:rsid w:val="00655BD2"/>
    <w:rsid w:val="00667830"/>
    <w:rsid w:val="00670730"/>
    <w:rsid w:val="0067285D"/>
    <w:rsid w:val="00677B95"/>
    <w:rsid w:val="00683C47"/>
    <w:rsid w:val="006978A8"/>
    <w:rsid w:val="006A1E2C"/>
    <w:rsid w:val="006A47D8"/>
    <w:rsid w:val="006C079F"/>
    <w:rsid w:val="006C303E"/>
    <w:rsid w:val="006C6275"/>
    <w:rsid w:val="006E38B7"/>
    <w:rsid w:val="006F18DB"/>
    <w:rsid w:val="006F52A4"/>
    <w:rsid w:val="006F5F0D"/>
    <w:rsid w:val="00705AD1"/>
    <w:rsid w:val="00713A2D"/>
    <w:rsid w:val="00726615"/>
    <w:rsid w:val="00727846"/>
    <w:rsid w:val="00747FD2"/>
    <w:rsid w:val="0075408A"/>
    <w:rsid w:val="00754B03"/>
    <w:rsid w:val="00757EB2"/>
    <w:rsid w:val="00757F0C"/>
    <w:rsid w:val="007637A6"/>
    <w:rsid w:val="00767BC9"/>
    <w:rsid w:val="0077273A"/>
    <w:rsid w:val="00775C37"/>
    <w:rsid w:val="007803EF"/>
    <w:rsid w:val="0078489F"/>
    <w:rsid w:val="00785279"/>
    <w:rsid w:val="00786005"/>
    <w:rsid w:val="007954EE"/>
    <w:rsid w:val="007A1F64"/>
    <w:rsid w:val="007A3349"/>
    <w:rsid w:val="007B7E95"/>
    <w:rsid w:val="007C7BE4"/>
    <w:rsid w:val="007C7D48"/>
    <w:rsid w:val="007D6123"/>
    <w:rsid w:val="007D62DF"/>
    <w:rsid w:val="007D6990"/>
    <w:rsid w:val="007D717E"/>
    <w:rsid w:val="007E51F0"/>
    <w:rsid w:val="007E7887"/>
    <w:rsid w:val="007E7CB9"/>
    <w:rsid w:val="007F2649"/>
    <w:rsid w:val="007F3B3B"/>
    <w:rsid w:val="007F5F13"/>
    <w:rsid w:val="007F631D"/>
    <w:rsid w:val="00800535"/>
    <w:rsid w:val="00806FBF"/>
    <w:rsid w:val="00814B7E"/>
    <w:rsid w:val="00817C0D"/>
    <w:rsid w:val="0082155C"/>
    <w:rsid w:val="00823961"/>
    <w:rsid w:val="00825967"/>
    <w:rsid w:val="00826AA1"/>
    <w:rsid w:val="008315FF"/>
    <w:rsid w:val="00832CAD"/>
    <w:rsid w:val="008349C1"/>
    <w:rsid w:val="00834FF0"/>
    <w:rsid w:val="00851D18"/>
    <w:rsid w:val="008525DD"/>
    <w:rsid w:val="00852D64"/>
    <w:rsid w:val="008566E9"/>
    <w:rsid w:val="00862B7D"/>
    <w:rsid w:val="00866A45"/>
    <w:rsid w:val="00867721"/>
    <w:rsid w:val="00880DF3"/>
    <w:rsid w:val="0088626B"/>
    <w:rsid w:val="008A2469"/>
    <w:rsid w:val="008B0F0A"/>
    <w:rsid w:val="008B2F55"/>
    <w:rsid w:val="008B41A6"/>
    <w:rsid w:val="008B445C"/>
    <w:rsid w:val="008B751C"/>
    <w:rsid w:val="008C6ED5"/>
    <w:rsid w:val="008D0D80"/>
    <w:rsid w:val="008E0732"/>
    <w:rsid w:val="008F6942"/>
    <w:rsid w:val="0090289A"/>
    <w:rsid w:val="00905268"/>
    <w:rsid w:val="00907819"/>
    <w:rsid w:val="00912D2A"/>
    <w:rsid w:val="0091656F"/>
    <w:rsid w:val="00917C61"/>
    <w:rsid w:val="00923DDD"/>
    <w:rsid w:val="00925683"/>
    <w:rsid w:val="00931972"/>
    <w:rsid w:val="0093232C"/>
    <w:rsid w:val="00942D78"/>
    <w:rsid w:val="00945C12"/>
    <w:rsid w:val="009647BB"/>
    <w:rsid w:val="009744B7"/>
    <w:rsid w:val="00975B56"/>
    <w:rsid w:val="00981CF6"/>
    <w:rsid w:val="00983E52"/>
    <w:rsid w:val="00986F22"/>
    <w:rsid w:val="009909F4"/>
    <w:rsid w:val="009915DD"/>
    <w:rsid w:val="0099315B"/>
    <w:rsid w:val="00994FAB"/>
    <w:rsid w:val="00996407"/>
    <w:rsid w:val="009A078B"/>
    <w:rsid w:val="009A4AB7"/>
    <w:rsid w:val="009A50C3"/>
    <w:rsid w:val="009C0A04"/>
    <w:rsid w:val="009C109E"/>
    <w:rsid w:val="009C710B"/>
    <w:rsid w:val="009D41CB"/>
    <w:rsid w:val="009D47B5"/>
    <w:rsid w:val="009D6CB1"/>
    <w:rsid w:val="009D7660"/>
    <w:rsid w:val="009E1D6B"/>
    <w:rsid w:val="009E3AB8"/>
    <w:rsid w:val="009E4B11"/>
    <w:rsid w:val="009E7BBD"/>
    <w:rsid w:val="00A023BF"/>
    <w:rsid w:val="00A05AA6"/>
    <w:rsid w:val="00A124A5"/>
    <w:rsid w:val="00A16553"/>
    <w:rsid w:val="00A1698B"/>
    <w:rsid w:val="00A21C14"/>
    <w:rsid w:val="00A342F8"/>
    <w:rsid w:val="00A47719"/>
    <w:rsid w:val="00A506CA"/>
    <w:rsid w:val="00A52317"/>
    <w:rsid w:val="00A55E3E"/>
    <w:rsid w:val="00A6384C"/>
    <w:rsid w:val="00A65F70"/>
    <w:rsid w:val="00A6616D"/>
    <w:rsid w:val="00A6732D"/>
    <w:rsid w:val="00A74A48"/>
    <w:rsid w:val="00A76617"/>
    <w:rsid w:val="00A80BE1"/>
    <w:rsid w:val="00A82075"/>
    <w:rsid w:val="00A8581D"/>
    <w:rsid w:val="00A85B18"/>
    <w:rsid w:val="00A95F2D"/>
    <w:rsid w:val="00AA43A6"/>
    <w:rsid w:val="00AA5E21"/>
    <w:rsid w:val="00AB0CDF"/>
    <w:rsid w:val="00AB2A7E"/>
    <w:rsid w:val="00AC1F1A"/>
    <w:rsid w:val="00AC44C8"/>
    <w:rsid w:val="00AF08E2"/>
    <w:rsid w:val="00AF4DE2"/>
    <w:rsid w:val="00AF67A4"/>
    <w:rsid w:val="00B0079C"/>
    <w:rsid w:val="00B00CD7"/>
    <w:rsid w:val="00B01424"/>
    <w:rsid w:val="00B10E9A"/>
    <w:rsid w:val="00B1101B"/>
    <w:rsid w:val="00B21FE4"/>
    <w:rsid w:val="00B2233E"/>
    <w:rsid w:val="00B2272D"/>
    <w:rsid w:val="00B264BF"/>
    <w:rsid w:val="00B4112C"/>
    <w:rsid w:val="00B43DA2"/>
    <w:rsid w:val="00B55906"/>
    <w:rsid w:val="00B637C7"/>
    <w:rsid w:val="00B64A5E"/>
    <w:rsid w:val="00B67765"/>
    <w:rsid w:val="00B7718F"/>
    <w:rsid w:val="00B81A7F"/>
    <w:rsid w:val="00B838AB"/>
    <w:rsid w:val="00BA62C6"/>
    <w:rsid w:val="00BA6AED"/>
    <w:rsid w:val="00BB3E5D"/>
    <w:rsid w:val="00BB4BA1"/>
    <w:rsid w:val="00BB4F88"/>
    <w:rsid w:val="00BC0581"/>
    <w:rsid w:val="00BC250F"/>
    <w:rsid w:val="00BC545B"/>
    <w:rsid w:val="00BC6D1E"/>
    <w:rsid w:val="00BD380D"/>
    <w:rsid w:val="00BD5870"/>
    <w:rsid w:val="00BE091A"/>
    <w:rsid w:val="00BF161D"/>
    <w:rsid w:val="00C03591"/>
    <w:rsid w:val="00C079A5"/>
    <w:rsid w:val="00C10F1A"/>
    <w:rsid w:val="00C269ED"/>
    <w:rsid w:val="00C31C7A"/>
    <w:rsid w:val="00C349AB"/>
    <w:rsid w:val="00C402BD"/>
    <w:rsid w:val="00C4135D"/>
    <w:rsid w:val="00C472B2"/>
    <w:rsid w:val="00C552B2"/>
    <w:rsid w:val="00C57E3E"/>
    <w:rsid w:val="00C63CF2"/>
    <w:rsid w:val="00C67F69"/>
    <w:rsid w:val="00C72234"/>
    <w:rsid w:val="00C7392A"/>
    <w:rsid w:val="00CB08E4"/>
    <w:rsid w:val="00CB3F57"/>
    <w:rsid w:val="00CC10B4"/>
    <w:rsid w:val="00CC1192"/>
    <w:rsid w:val="00CC5FCD"/>
    <w:rsid w:val="00CD6D6A"/>
    <w:rsid w:val="00CE4999"/>
    <w:rsid w:val="00CF01A7"/>
    <w:rsid w:val="00CF60A7"/>
    <w:rsid w:val="00D00BFE"/>
    <w:rsid w:val="00D07671"/>
    <w:rsid w:val="00D13937"/>
    <w:rsid w:val="00D15793"/>
    <w:rsid w:val="00D171C1"/>
    <w:rsid w:val="00D27683"/>
    <w:rsid w:val="00D371F2"/>
    <w:rsid w:val="00D51695"/>
    <w:rsid w:val="00D57AD6"/>
    <w:rsid w:val="00D66323"/>
    <w:rsid w:val="00D745C6"/>
    <w:rsid w:val="00D83249"/>
    <w:rsid w:val="00D8544E"/>
    <w:rsid w:val="00D876DB"/>
    <w:rsid w:val="00D97F85"/>
    <w:rsid w:val="00DA371D"/>
    <w:rsid w:val="00DA4AF2"/>
    <w:rsid w:val="00DB490D"/>
    <w:rsid w:val="00DD1573"/>
    <w:rsid w:val="00DD4DF7"/>
    <w:rsid w:val="00DE5461"/>
    <w:rsid w:val="00DF7253"/>
    <w:rsid w:val="00DF7C5D"/>
    <w:rsid w:val="00E0631E"/>
    <w:rsid w:val="00E0710D"/>
    <w:rsid w:val="00E12FE3"/>
    <w:rsid w:val="00E131C2"/>
    <w:rsid w:val="00E3132F"/>
    <w:rsid w:val="00E31564"/>
    <w:rsid w:val="00E37063"/>
    <w:rsid w:val="00E370BD"/>
    <w:rsid w:val="00E4091C"/>
    <w:rsid w:val="00E51063"/>
    <w:rsid w:val="00E54A4E"/>
    <w:rsid w:val="00E64C23"/>
    <w:rsid w:val="00E653E9"/>
    <w:rsid w:val="00E655FC"/>
    <w:rsid w:val="00E75B1D"/>
    <w:rsid w:val="00E86A0B"/>
    <w:rsid w:val="00E91238"/>
    <w:rsid w:val="00E92FF3"/>
    <w:rsid w:val="00EA5907"/>
    <w:rsid w:val="00EB0A2F"/>
    <w:rsid w:val="00EB30AA"/>
    <w:rsid w:val="00EC5EA9"/>
    <w:rsid w:val="00ED6BB7"/>
    <w:rsid w:val="00EF003E"/>
    <w:rsid w:val="00F0024C"/>
    <w:rsid w:val="00F03B97"/>
    <w:rsid w:val="00F04C0D"/>
    <w:rsid w:val="00F14138"/>
    <w:rsid w:val="00F1458E"/>
    <w:rsid w:val="00F22994"/>
    <w:rsid w:val="00F301A0"/>
    <w:rsid w:val="00F32666"/>
    <w:rsid w:val="00F374AE"/>
    <w:rsid w:val="00F45928"/>
    <w:rsid w:val="00F51E39"/>
    <w:rsid w:val="00F51E3A"/>
    <w:rsid w:val="00F570E2"/>
    <w:rsid w:val="00F75C17"/>
    <w:rsid w:val="00F8036E"/>
    <w:rsid w:val="00F84CF4"/>
    <w:rsid w:val="00F913DB"/>
    <w:rsid w:val="00F91B6E"/>
    <w:rsid w:val="00F922E4"/>
    <w:rsid w:val="00F955C5"/>
    <w:rsid w:val="00F96FCB"/>
    <w:rsid w:val="00FA04C9"/>
    <w:rsid w:val="00FA24FA"/>
    <w:rsid w:val="00FA2E8B"/>
    <w:rsid w:val="00FA4932"/>
    <w:rsid w:val="00FA51D2"/>
    <w:rsid w:val="00FA62EB"/>
    <w:rsid w:val="00FA6CCD"/>
    <w:rsid w:val="00FB3E71"/>
    <w:rsid w:val="00FB5582"/>
    <w:rsid w:val="00FC3B6D"/>
    <w:rsid w:val="00FD4794"/>
    <w:rsid w:val="00FE7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83249"/>
    <w:pPr>
      <w:widowControl w:val="0"/>
      <w:autoSpaceDE w:val="0"/>
    </w:pPr>
    <w:rPr>
      <w:lang w:eastAsia="zh-CN"/>
    </w:rPr>
  </w:style>
  <w:style w:type="paragraph" w:styleId="1">
    <w:name w:val="heading 1"/>
    <w:basedOn w:val="a0"/>
    <w:next w:val="a0"/>
    <w:link w:val="10"/>
    <w:uiPriority w:val="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
    <w:semiHidden/>
    <w:unhideWhenUsed/>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rsid w:val="00D83249"/>
  </w:style>
  <w:style w:type="character" w:customStyle="1" w:styleId="WW-Absatz-Standardschriftart">
    <w:name w:val="WW-Absatz-Standardschriftart"/>
    <w:rsid w:val="00D83249"/>
  </w:style>
  <w:style w:type="character" w:customStyle="1" w:styleId="WW-Absatz-Standardschriftart1">
    <w:name w:val="WW-Absatz-Standardschriftart1"/>
    <w:rsid w:val="00D83249"/>
  </w:style>
  <w:style w:type="character" w:customStyle="1" w:styleId="WW8Num1z0">
    <w:name w:val="WW8Num1z0"/>
    <w:rsid w:val="00D83249"/>
    <w:rPr>
      <w:rFonts w:ascii="Times New Roman" w:hAnsi="Times New Roman" w:cs="Times New Roman"/>
    </w:rPr>
  </w:style>
  <w:style w:type="character" w:customStyle="1" w:styleId="WW8Num2z0">
    <w:name w:val="WW8Num2z0"/>
    <w:rsid w:val="00D83249"/>
    <w:rPr>
      <w:rFonts w:ascii="Times New Roman" w:hAnsi="Times New Roman" w:cs="Times New Roman"/>
    </w:rPr>
  </w:style>
  <w:style w:type="character" w:customStyle="1" w:styleId="WW8Num4z0">
    <w:name w:val="WW8Num4z0"/>
    <w:rsid w:val="00D83249"/>
    <w:rPr>
      <w:rFonts w:ascii="Times New Roman" w:hAnsi="Times New Roman" w:cs="Times New Roman"/>
      <w:b w:val="0"/>
    </w:rPr>
  </w:style>
  <w:style w:type="character" w:customStyle="1" w:styleId="WW8Num5z0">
    <w:name w:val="WW8Num5z0"/>
    <w:rsid w:val="00D83249"/>
    <w:rPr>
      <w:rFonts w:ascii="Times New Roman" w:hAnsi="Times New Roman" w:cs="Times New Roman"/>
      <w:b w:val="0"/>
    </w:rPr>
  </w:style>
  <w:style w:type="character" w:customStyle="1" w:styleId="WW8Num6z0">
    <w:name w:val="WW8Num6z0"/>
    <w:rsid w:val="00D83249"/>
    <w:rPr>
      <w:rFonts w:ascii="Times New Roman" w:hAnsi="Times New Roman" w:cs="Times New Roman"/>
    </w:rPr>
  </w:style>
  <w:style w:type="character" w:customStyle="1" w:styleId="WW8Num7z0">
    <w:name w:val="WW8Num7z0"/>
    <w:rsid w:val="00D83249"/>
    <w:rPr>
      <w:rFonts w:ascii="Times New Roman" w:hAnsi="Times New Roman" w:cs="Times New Roman"/>
    </w:rPr>
  </w:style>
  <w:style w:type="character" w:customStyle="1" w:styleId="WW8Num8z0">
    <w:name w:val="WW8Num8z0"/>
    <w:rsid w:val="00D83249"/>
    <w:rPr>
      <w:rFonts w:ascii="Times New Roman" w:hAnsi="Times New Roman" w:cs="Times New Roman"/>
    </w:rPr>
  </w:style>
  <w:style w:type="character" w:customStyle="1" w:styleId="WW8NumSt2z0">
    <w:name w:val="WW8NumSt2z0"/>
    <w:rsid w:val="00D83249"/>
    <w:rPr>
      <w:rFonts w:ascii="Times New Roman" w:hAnsi="Times New Roman" w:cs="Times New Roman"/>
    </w:rPr>
  </w:style>
  <w:style w:type="character" w:customStyle="1" w:styleId="WW8NumSt4z0">
    <w:name w:val="WW8NumSt4z0"/>
    <w:rsid w:val="00D83249"/>
    <w:rPr>
      <w:rFonts w:ascii="Times New Roman" w:hAnsi="Times New Roman" w:cs="Times New Roman"/>
    </w:rPr>
  </w:style>
  <w:style w:type="character" w:customStyle="1" w:styleId="11">
    <w:name w:val="Основной шрифт абзаца1"/>
    <w:rsid w:val="00D83249"/>
  </w:style>
  <w:style w:type="character" w:customStyle="1" w:styleId="a4">
    <w:name w:val="Основной текст Знак"/>
    <w:rsid w:val="00D83249"/>
    <w:rPr>
      <w:sz w:val="24"/>
    </w:rPr>
  </w:style>
  <w:style w:type="character" w:customStyle="1" w:styleId="a5">
    <w:name w:val="Символ нумерации"/>
    <w:rsid w:val="00D83249"/>
  </w:style>
  <w:style w:type="paragraph" w:customStyle="1" w:styleId="12">
    <w:name w:val="Заголовок1"/>
    <w:basedOn w:val="a0"/>
    <w:next w:val="a6"/>
    <w:rsid w:val="00D83249"/>
    <w:pPr>
      <w:keepNext/>
      <w:spacing w:before="240" w:after="120"/>
    </w:pPr>
    <w:rPr>
      <w:rFonts w:ascii="Arial" w:eastAsia="Arial Unicode MS" w:hAnsi="Arial" w:cs="Mangal"/>
      <w:sz w:val="28"/>
      <w:szCs w:val="28"/>
    </w:rPr>
  </w:style>
  <w:style w:type="paragraph" w:styleId="a6">
    <w:name w:val="Body Text"/>
    <w:basedOn w:val="a0"/>
    <w:rsid w:val="00D83249"/>
    <w:pPr>
      <w:widowControl/>
      <w:autoSpaceDE/>
      <w:jc w:val="both"/>
    </w:pPr>
    <w:rPr>
      <w:sz w:val="24"/>
    </w:rPr>
  </w:style>
  <w:style w:type="paragraph" w:styleId="a7">
    <w:name w:val="List"/>
    <w:basedOn w:val="a6"/>
    <w:rsid w:val="00D83249"/>
    <w:rPr>
      <w:rFonts w:cs="Mangal"/>
    </w:rPr>
  </w:style>
  <w:style w:type="paragraph" w:styleId="a8">
    <w:name w:val="caption"/>
    <w:basedOn w:val="a0"/>
    <w:qFormat/>
    <w:rsid w:val="00D83249"/>
    <w:pPr>
      <w:suppressLineNumbers/>
      <w:spacing w:before="120" w:after="120"/>
    </w:pPr>
    <w:rPr>
      <w:rFonts w:cs="Mangal"/>
      <w:i/>
      <w:iCs/>
      <w:sz w:val="24"/>
      <w:szCs w:val="24"/>
    </w:rPr>
  </w:style>
  <w:style w:type="paragraph" w:customStyle="1" w:styleId="13">
    <w:name w:val="Указатель1"/>
    <w:basedOn w:val="a0"/>
    <w:rsid w:val="00D83249"/>
    <w:pPr>
      <w:suppressLineNumbers/>
    </w:pPr>
    <w:rPr>
      <w:rFonts w:cs="Mangal"/>
    </w:rPr>
  </w:style>
  <w:style w:type="paragraph" w:styleId="a9">
    <w:name w:val="Balloon Text"/>
    <w:basedOn w:val="a0"/>
    <w:rsid w:val="00D83249"/>
    <w:rPr>
      <w:rFonts w:ascii="Tahoma" w:hAnsi="Tahoma" w:cs="Tahoma"/>
      <w:sz w:val="16"/>
      <w:szCs w:val="16"/>
    </w:rPr>
  </w:style>
  <w:style w:type="paragraph" w:customStyle="1" w:styleId="Iauiue">
    <w:name w:val="Iau?iue"/>
    <w:rsid w:val="00D83249"/>
    <w:pPr>
      <w:suppressAutoHyphens/>
    </w:pPr>
    <w:rPr>
      <w:lang w:val="en-US" w:eastAsia="zh-CN"/>
    </w:rPr>
  </w:style>
  <w:style w:type="paragraph" w:customStyle="1" w:styleId="aa">
    <w:name w:val="Содержимое таблицы"/>
    <w:basedOn w:val="a0"/>
    <w:rsid w:val="00D83249"/>
    <w:pPr>
      <w:suppressLineNumbers/>
    </w:pPr>
  </w:style>
  <w:style w:type="paragraph" w:customStyle="1" w:styleId="ab">
    <w:name w:val="Заголовок таблицы"/>
    <w:basedOn w:val="aa"/>
    <w:rsid w:val="00D83249"/>
    <w:pPr>
      <w:jc w:val="center"/>
    </w:pPr>
    <w:rPr>
      <w:b/>
      <w:bCs/>
    </w:rPr>
  </w:style>
  <w:style w:type="paragraph" w:customStyle="1" w:styleId="21">
    <w:name w:val="Основной текст 21"/>
    <w:basedOn w:val="a0"/>
    <w:rsid w:val="00C72234"/>
    <w:pPr>
      <w:widowControl/>
      <w:overflowPunct w:val="0"/>
      <w:autoSpaceDN w:val="0"/>
      <w:adjustRightInd w:val="0"/>
      <w:textAlignment w:val="baseline"/>
    </w:pPr>
    <w:rPr>
      <w:sz w:val="28"/>
      <w:lang w:eastAsia="ru-RU"/>
    </w:rPr>
  </w:style>
  <w:style w:type="paragraph" w:styleId="ac">
    <w:name w:val="No Spacing"/>
    <w:link w:val="ad"/>
    <w:uiPriority w:val="1"/>
    <w:qFormat/>
    <w:rsid w:val="00E64C23"/>
    <w:pPr>
      <w:widowControl w:val="0"/>
      <w:autoSpaceDE w:val="0"/>
      <w:autoSpaceDN w:val="0"/>
      <w:adjustRightInd w:val="0"/>
    </w:pPr>
  </w:style>
  <w:style w:type="paragraph" w:styleId="ae">
    <w:name w:val="Normal (Web)"/>
    <w:basedOn w:val="a0"/>
    <w:uiPriority w:val="99"/>
    <w:semiHidden/>
    <w:unhideWhenUsed/>
    <w:rsid w:val="0015145F"/>
    <w:pPr>
      <w:widowControl/>
      <w:autoSpaceDE/>
      <w:spacing w:before="100" w:beforeAutospacing="1" w:after="100" w:afterAutospacing="1"/>
    </w:pPr>
    <w:rPr>
      <w:sz w:val="24"/>
      <w:szCs w:val="24"/>
      <w:lang w:eastAsia="ru-RU"/>
    </w:rPr>
  </w:style>
  <w:style w:type="table" w:styleId="af">
    <w:name w:val="Table Grid"/>
    <w:basedOn w:val="a2"/>
    <w:uiPriority w:val="59"/>
    <w:rsid w:val="0038526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
    <w:name w:val="Body text_"/>
    <w:link w:val="22"/>
    <w:locked/>
    <w:rsid w:val="00B55906"/>
    <w:rPr>
      <w:sz w:val="23"/>
      <w:szCs w:val="23"/>
      <w:shd w:val="clear" w:color="auto" w:fill="FFFFFF"/>
    </w:rPr>
  </w:style>
  <w:style w:type="paragraph" w:customStyle="1" w:styleId="22">
    <w:name w:val="Основной текст2"/>
    <w:basedOn w:val="a0"/>
    <w:link w:val="Bodytext"/>
    <w:rsid w:val="00B55906"/>
    <w:pPr>
      <w:shd w:val="clear" w:color="auto" w:fill="FFFFFF"/>
      <w:autoSpaceDE/>
      <w:spacing w:before="300" w:after="300" w:line="0" w:lineRule="atLeast"/>
      <w:jc w:val="both"/>
    </w:pPr>
    <w:rPr>
      <w:sz w:val="23"/>
      <w:szCs w:val="23"/>
    </w:rPr>
  </w:style>
  <w:style w:type="paragraph" w:customStyle="1" w:styleId="110">
    <w:name w:val="Обычный11"/>
    <w:rsid w:val="00AF4DE2"/>
    <w:rPr>
      <w:sz w:val="24"/>
      <w:szCs w:val="24"/>
    </w:rPr>
  </w:style>
  <w:style w:type="paragraph" w:styleId="af0">
    <w:name w:val="Body Text Indent"/>
    <w:basedOn w:val="a0"/>
    <w:link w:val="af1"/>
    <w:uiPriority w:val="99"/>
    <w:semiHidden/>
    <w:unhideWhenUsed/>
    <w:rsid w:val="00AF4DE2"/>
    <w:pPr>
      <w:spacing w:after="120"/>
      <w:ind w:left="283"/>
    </w:pPr>
  </w:style>
  <w:style w:type="character" w:customStyle="1" w:styleId="af1">
    <w:name w:val="Основной текст с отступом Знак"/>
    <w:link w:val="af0"/>
    <w:uiPriority w:val="99"/>
    <w:semiHidden/>
    <w:rsid w:val="00AF4DE2"/>
    <w:rPr>
      <w:lang w:eastAsia="zh-CN"/>
    </w:rPr>
  </w:style>
  <w:style w:type="character" w:customStyle="1" w:styleId="10">
    <w:name w:val="Заголовок 1 Знак"/>
    <w:link w:val="1"/>
    <w:uiPriority w:val="9"/>
    <w:rsid w:val="00E655FC"/>
    <w:rPr>
      <w:rFonts w:ascii="Arial" w:hAnsi="Arial"/>
      <w:b/>
      <w:bCs/>
      <w:szCs w:val="24"/>
    </w:rPr>
  </w:style>
  <w:style w:type="paragraph" w:customStyle="1" w:styleId="14">
    <w:name w:val="Обычный1"/>
    <w:link w:val="CharChar"/>
    <w:rsid w:val="00D876DB"/>
    <w:pPr>
      <w:widowControl w:val="0"/>
      <w:spacing w:line="300" w:lineRule="auto"/>
      <w:ind w:firstLine="720"/>
      <w:jc w:val="both"/>
    </w:pPr>
    <w:rPr>
      <w:snapToGrid w:val="0"/>
      <w:sz w:val="24"/>
    </w:rPr>
  </w:style>
  <w:style w:type="paragraph" w:customStyle="1" w:styleId="4">
    <w:name w:val="Обычный4"/>
    <w:rsid w:val="00D876DB"/>
    <w:pPr>
      <w:widowControl w:val="0"/>
      <w:spacing w:line="300" w:lineRule="auto"/>
      <w:ind w:firstLine="720"/>
      <w:jc w:val="both"/>
    </w:pPr>
    <w:rPr>
      <w:snapToGrid w:val="0"/>
      <w:sz w:val="24"/>
    </w:rPr>
  </w:style>
  <w:style w:type="character" w:customStyle="1" w:styleId="CharChar">
    <w:name w:val="Обычный Char Char"/>
    <w:link w:val="14"/>
    <w:locked/>
    <w:rsid w:val="00D876DB"/>
    <w:rPr>
      <w:snapToGrid w:val="0"/>
      <w:sz w:val="24"/>
      <w:lang w:bidi="ar-SA"/>
    </w:rPr>
  </w:style>
  <w:style w:type="character" w:customStyle="1" w:styleId="FontStyle42">
    <w:name w:val="Font Style42"/>
    <w:rsid w:val="009E7BBD"/>
    <w:rPr>
      <w:rFonts w:ascii="Times New Roman" w:hAnsi="Times New Roman" w:cs="Times New Roman" w:hint="default"/>
      <w:sz w:val="24"/>
      <w:szCs w:val="24"/>
    </w:rPr>
  </w:style>
  <w:style w:type="character" w:customStyle="1" w:styleId="af2">
    <w:name w:val="Основной текст документа"/>
    <w:rsid w:val="006A1E2C"/>
    <w:rPr>
      <w:sz w:val="22"/>
    </w:rPr>
  </w:style>
  <w:style w:type="paragraph" w:customStyle="1" w:styleId="a">
    <w:name w:val="Пункты"/>
    <w:basedOn w:val="2"/>
    <w:link w:val="af3"/>
    <w:qFormat/>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3">
    <w:name w:val="Пункты Знак"/>
    <w:link w:val="a"/>
    <w:rsid w:val="006A1E2C"/>
    <w:rPr>
      <w:bCs/>
      <w:iCs/>
      <w:color w:val="000000"/>
      <w:sz w:val="24"/>
      <w:szCs w:val="28"/>
      <w:lang w:eastAsia="zh-CN"/>
    </w:rPr>
  </w:style>
  <w:style w:type="character" w:customStyle="1" w:styleId="20">
    <w:name w:val="Заголовок 2 Знак"/>
    <w:link w:val="2"/>
    <w:uiPriority w:val="9"/>
    <w:semiHidden/>
    <w:rsid w:val="006A1E2C"/>
    <w:rPr>
      <w:rFonts w:ascii="Cambria" w:eastAsia="Times New Roman" w:hAnsi="Cambria" w:cs="Times New Roman"/>
      <w:b/>
      <w:bCs/>
      <w:i/>
      <w:iCs/>
      <w:sz w:val="28"/>
      <w:szCs w:val="28"/>
      <w:lang w:eastAsia="zh-CN"/>
    </w:rPr>
  </w:style>
  <w:style w:type="paragraph" w:styleId="af4">
    <w:name w:val="List Paragraph"/>
    <w:aliases w:val="Bullet List,FooterText,numbered,Paragraphe de liste1,lp1"/>
    <w:basedOn w:val="a0"/>
    <w:link w:val="af5"/>
    <w:uiPriority w:val="34"/>
    <w:qFormat/>
    <w:rsid w:val="00182447"/>
    <w:pPr>
      <w:widowControl/>
      <w:autoSpaceDE/>
      <w:ind w:left="720"/>
      <w:contextualSpacing/>
      <w:jc w:val="both"/>
    </w:pPr>
    <w:rPr>
      <w:sz w:val="24"/>
      <w:szCs w:val="24"/>
    </w:rPr>
  </w:style>
  <w:style w:type="character" w:customStyle="1" w:styleId="af5">
    <w:name w:val="Абзац списка Знак"/>
    <w:aliases w:val="Bullet List Знак,FooterText Знак,numbered Знак,Paragraphe de liste1 Знак,lp1 Знак"/>
    <w:link w:val="af4"/>
    <w:uiPriority w:val="34"/>
    <w:locked/>
    <w:rsid w:val="00182447"/>
    <w:rPr>
      <w:sz w:val="24"/>
      <w:szCs w:val="24"/>
    </w:rPr>
  </w:style>
  <w:style w:type="character" w:styleId="af6">
    <w:name w:val="Hyperlink"/>
    <w:uiPriority w:val="99"/>
    <w:rsid w:val="003412C5"/>
    <w:rPr>
      <w:color w:val="0000FF"/>
      <w:u w:val="single"/>
    </w:rPr>
  </w:style>
  <w:style w:type="paragraph" w:customStyle="1" w:styleId="ConsPlusNormal">
    <w:name w:val="ConsPlusNormal"/>
    <w:link w:val="ConsPlusNormal0"/>
    <w:qFormat/>
    <w:rsid w:val="003412C5"/>
    <w:pPr>
      <w:widowControl w:val="0"/>
      <w:autoSpaceDE w:val="0"/>
      <w:autoSpaceDN w:val="0"/>
    </w:pPr>
    <w:rPr>
      <w:rFonts w:ascii="Calibri" w:hAnsi="Calibri" w:cs="Calibri"/>
    </w:rPr>
  </w:style>
  <w:style w:type="character" w:customStyle="1" w:styleId="ConsPlusNormal0">
    <w:name w:val="ConsPlusNormal Знак"/>
    <w:link w:val="ConsPlusNormal"/>
    <w:locked/>
    <w:rsid w:val="003412C5"/>
    <w:rPr>
      <w:rFonts w:ascii="Calibri" w:hAnsi="Calibri" w:cs="Calibri"/>
      <w:lang w:val="ru-RU" w:eastAsia="ru-RU" w:bidi="ar-SA"/>
    </w:rPr>
  </w:style>
  <w:style w:type="character" w:customStyle="1" w:styleId="ad">
    <w:name w:val="Без интервала Знак"/>
    <w:link w:val="ac"/>
    <w:uiPriority w:val="1"/>
    <w:rsid w:val="00B67765"/>
    <w:rPr>
      <w:lang w:val="ru-RU" w:eastAsia="ru-RU" w:bidi="ar-SA"/>
    </w:rPr>
  </w:style>
  <w:style w:type="character" w:customStyle="1" w:styleId="Normal">
    <w:name w:val="Normal Знак"/>
    <w:rsid w:val="004C4D9C"/>
    <w:rPr>
      <w:rFonts w:ascii="Times New Roman" w:eastAsia="Times New Roman" w:hAnsi="Times New Roman" w:cs="Times New Roman"/>
      <w:sz w:val="24"/>
      <w:szCs w:val="24"/>
    </w:rPr>
  </w:style>
  <w:style w:type="character" w:customStyle="1" w:styleId="23">
    <w:name w:val="Основной текст (2)_"/>
    <w:link w:val="24"/>
    <w:rsid w:val="00A65F70"/>
    <w:rPr>
      <w:sz w:val="26"/>
      <w:szCs w:val="26"/>
      <w:shd w:val="clear" w:color="auto" w:fill="FFFFFF"/>
    </w:rPr>
  </w:style>
  <w:style w:type="paragraph" w:customStyle="1" w:styleId="24">
    <w:name w:val="Основной текст (2)"/>
    <w:basedOn w:val="a0"/>
    <w:link w:val="23"/>
    <w:rsid w:val="00A65F70"/>
    <w:pPr>
      <w:shd w:val="clear" w:color="auto" w:fill="FFFFFF"/>
      <w:autoSpaceDE/>
      <w:spacing w:after="580" w:line="288" w:lineRule="exact"/>
      <w:ind w:hanging="340"/>
    </w:pPr>
    <w:rPr>
      <w:sz w:val="26"/>
      <w:szCs w:val="26"/>
      <w:lang w:eastAsia="ru-RU"/>
    </w:rPr>
  </w:style>
  <w:style w:type="paragraph" w:customStyle="1" w:styleId="Style3">
    <w:name w:val="Style3"/>
    <w:basedOn w:val="a0"/>
    <w:uiPriority w:val="99"/>
    <w:rsid w:val="00F913DB"/>
    <w:pPr>
      <w:autoSpaceDN w:val="0"/>
      <w:adjustRightInd w:val="0"/>
      <w:spacing w:line="288" w:lineRule="exact"/>
    </w:pPr>
    <w:rPr>
      <w:sz w:val="24"/>
      <w:szCs w:val="24"/>
      <w:lang w:eastAsia="ru-RU"/>
    </w:rPr>
  </w:style>
  <w:style w:type="paragraph" w:customStyle="1" w:styleId="Style6">
    <w:name w:val="Style6"/>
    <w:basedOn w:val="a0"/>
    <w:uiPriority w:val="99"/>
    <w:rsid w:val="00F913DB"/>
    <w:pPr>
      <w:autoSpaceDN w:val="0"/>
      <w:adjustRightInd w:val="0"/>
    </w:pPr>
    <w:rPr>
      <w:sz w:val="24"/>
      <w:szCs w:val="24"/>
      <w:lang w:eastAsia="ru-RU"/>
    </w:rPr>
  </w:style>
  <w:style w:type="character" w:customStyle="1" w:styleId="FontStyle11">
    <w:name w:val="Font Style11"/>
    <w:uiPriority w:val="99"/>
    <w:rsid w:val="00F913DB"/>
    <w:rPr>
      <w:rFonts w:ascii="Times New Roman" w:hAnsi="Times New Roman" w:cs="Times New Roman"/>
      <w:color w:val="000000"/>
      <w:sz w:val="22"/>
      <w:szCs w:val="22"/>
    </w:rPr>
  </w:style>
  <w:style w:type="character" w:customStyle="1" w:styleId="15">
    <w:name w:val="Заголовок №1_"/>
    <w:link w:val="16"/>
    <w:rsid w:val="00F913DB"/>
    <w:rPr>
      <w:b/>
      <w:bCs/>
      <w:sz w:val="26"/>
      <w:szCs w:val="26"/>
      <w:shd w:val="clear" w:color="auto" w:fill="FFFFFF"/>
    </w:rPr>
  </w:style>
  <w:style w:type="character" w:customStyle="1" w:styleId="25">
    <w:name w:val="Основной текст (2) + Полужирный"/>
    <w:rsid w:val="00F913D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6">
    <w:name w:val="Основной текст (6)_"/>
    <w:link w:val="60"/>
    <w:rsid w:val="00F913DB"/>
    <w:rPr>
      <w:b/>
      <w:bCs/>
      <w:sz w:val="26"/>
      <w:szCs w:val="26"/>
      <w:shd w:val="clear" w:color="auto" w:fill="FFFFFF"/>
    </w:rPr>
  </w:style>
  <w:style w:type="paragraph" w:customStyle="1" w:styleId="16">
    <w:name w:val="Заголовок №1"/>
    <w:basedOn w:val="a0"/>
    <w:link w:val="15"/>
    <w:rsid w:val="00F913DB"/>
    <w:pPr>
      <w:shd w:val="clear" w:color="auto" w:fill="FFFFFF"/>
      <w:autoSpaceDE/>
      <w:spacing w:line="420" w:lineRule="exact"/>
      <w:outlineLvl w:val="0"/>
    </w:pPr>
    <w:rPr>
      <w:b/>
      <w:bCs/>
      <w:sz w:val="26"/>
      <w:szCs w:val="26"/>
      <w:lang w:eastAsia="ru-RU"/>
    </w:rPr>
  </w:style>
  <w:style w:type="paragraph" w:customStyle="1" w:styleId="60">
    <w:name w:val="Основной текст (6)"/>
    <w:basedOn w:val="a0"/>
    <w:link w:val="6"/>
    <w:rsid w:val="00F913DB"/>
    <w:pPr>
      <w:shd w:val="clear" w:color="auto" w:fill="FFFFFF"/>
      <w:autoSpaceDE/>
      <w:spacing w:before="300" w:line="298" w:lineRule="exact"/>
    </w:pPr>
    <w:rPr>
      <w:b/>
      <w:bCs/>
      <w:sz w:val="26"/>
      <w:szCs w:val="26"/>
      <w:lang w:eastAsia="ru-RU"/>
    </w:rPr>
  </w:style>
  <w:style w:type="paragraph" w:customStyle="1" w:styleId="17">
    <w:name w:val="Основной текст с отступом1"/>
    <w:basedOn w:val="a0"/>
    <w:rsid w:val="00644A4E"/>
    <w:pPr>
      <w:tabs>
        <w:tab w:val="left" w:pos="851"/>
      </w:tabs>
      <w:autoSpaceDE/>
      <w:jc w:val="both"/>
    </w:pPr>
    <w:rPr>
      <w:rFonts w:ascii="Courier New" w:hAnsi="Courier New"/>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021119">
      <w:bodyDiv w:val="1"/>
      <w:marLeft w:val="0"/>
      <w:marRight w:val="0"/>
      <w:marTop w:val="0"/>
      <w:marBottom w:val="0"/>
      <w:divBdr>
        <w:top w:val="none" w:sz="0" w:space="0" w:color="auto"/>
        <w:left w:val="none" w:sz="0" w:space="0" w:color="auto"/>
        <w:bottom w:val="none" w:sz="0" w:space="0" w:color="auto"/>
        <w:right w:val="none" w:sz="0" w:space="0" w:color="auto"/>
      </w:divBdr>
    </w:div>
    <w:div w:id="1793398226">
      <w:bodyDiv w:val="1"/>
      <w:marLeft w:val="0"/>
      <w:marRight w:val="0"/>
      <w:marTop w:val="0"/>
      <w:marBottom w:val="0"/>
      <w:divBdr>
        <w:top w:val="none" w:sz="0" w:space="0" w:color="auto"/>
        <w:left w:val="none" w:sz="0" w:space="0" w:color="auto"/>
        <w:bottom w:val="none" w:sz="0" w:space="0" w:color="auto"/>
        <w:right w:val="none" w:sz="0" w:space="0" w:color="auto"/>
      </w:divBdr>
    </w:div>
    <w:div w:id="1922180948">
      <w:bodyDiv w:val="1"/>
      <w:marLeft w:val="0"/>
      <w:marRight w:val="0"/>
      <w:marTop w:val="0"/>
      <w:marBottom w:val="0"/>
      <w:divBdr>
        <w:top w:val="none" w:sz="0" w:space="0" w:color="auto"/>
        <w:left w:val="none" w:sz="0" w:space="0" w:color="auto"/>
        <w:bottom w:val="none" w:sz="0" w:space="0" w:color="auto"/>
        <w:right w:val="none" w:sz="0" w:space="0" w:color="auto"/>
      </w:divBdr>
    </w:div>
    <w:div w:id="20862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8AFB4-E24C-4E22-975F-D6CFF91BA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14</Pages>
  <Words>4883</Words>
  <Characters>27835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32653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Дарья Алексеевна</cp:lastModifiedBy>
  <cp:revision>9</cp:revision>
  <cp:lastPrinted>2026-07-10T11:57:00Z</cp:lastPrinted>
  <dcterms:created xsi:type="dcterms:W3CDTF">2025-05-13T13:46:00Z</dcterms:created>
  <dcterms:modified xsi:type="dcterms:W3CDTF">2026-07-21T06:22:00Z</dcterms:modified>
</cp:coreProperties>
</file>