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Pr="009750AF" w:rsidRDefault="003873D1" w:rsidP="0027323F">
      <w:pPr>
        <w:pStyle w:val="4"/>
        <w:spacing w:before="0" w:after="0"/>
        <w:jc w:val="center"/>
        <w:rPr>
          <w:sz w:val="20"/>
          <w:szCs w:val="20"/>
        </w:rPr>
      </w:pPr>
      <w:r w:rsidRPr="009750AF">
        <w:rPr>
          <w:sz w:val="20"/>
          <w:szCs w:val="20"/>
        </w:rPr>
        <w:t>К</w:t>
      </w:r>
      <w:r w:rsidR="00B12090" w:rsidRPr="009750AF">
        <w:rPr>
          <w:sz w:val="20"/>
          <w:szCs w:val="20"/>
        </w:rPr>
        <w:t>онтракт</w:t>
      </w:r>
      <w:r w:rsidR="005D4EC0" w:rsidRPr="009750AF">
        <w:rPr>
          <w:sz w:val="20"/>
          <w:szCs w:val="20"/>
        </w:rPr>
        <w:t xml:space="preserve"> </w:t>
      </w:r>
      <w:r w:rsidR="00CC42CD" w:rsidRPr="009750AF">
        <w:rPr>
          <w:sz w:val="20"/>
          <w:szCs w:val="20"/>
        </w:rPr>
        <w:t xml:space="preserve">№ </w:t>
      </w:r>
      <w:r w:rsidR="00DE734B" w:rsidRPr="009750AF">
        <w:rPr>
          <w:sz w:val="20"/>
          <w:szCs w:val="20"/>
        </w:rPr>
        <w:t>Д-</w:t>
      </w:r>
      <w:r w:rsidR="004A2AFB" w:rsidRPr="009750AF">
        <w:rPr>
          <w:sz w:val="20"/>
          <w:szCs w:val="20"/>
        </w:rPr>
        <w:t>1</w:t>
      </w:r>
      <w:r w:rsidR="006E4158" w:rsidRPr="009750AF">
        <w:rPr>
          <w:sz w:val="20"/>
          <w:szCs w:val="20"/>
        </w:rPr>
        <w:t>5</w:t>
      </w:r>
      <w:r w:rsidR="00E8691D" w:rsidRPr="009750AF">
        <w:rPr>
          <w:sz w:val="20"/>
          <w:szCs w:val="20"/>
        </w:rPr>
        <w:t>471</w:t>
      </w:r>
      <w:r w:rsidR="00D44E95" w:rsidRPr="009750AF">
        <w:rPr>
          <w:sz w:val="20"/>
          <w:szCs w:val="20"/>
        </w:rPr>
        <w:t>/202</w:t>
      </w:r>
      <w:r w:rsidR="00D12255" w:rsidRPr="009750AF">
        <w:rPr>
          <w:sz w:val="20"/>
          <w:szCs w:val="20"/>
        </w:rPr>
        <w:t>6</w:t>
      </w:r>
      <w:r w:rsidR="009E2FF8" w:rsidRPr="009750AF">
        <w:rPr>
          <w:sz w:val="20"/>
          <w:szCs w:val="20"/>
        </w:rPr>
        <w:t xml:space="preserve"> </w:t>
      </w:r>
      <w:r w:rsidR="00CC4646" w:rsidRPr="009750AF">
        <w:rPr>
          <w:sz w:val="20"/>
          <w:szCs w:val="20"/>
        </w:rPr>
        <w:t xml:space="preserve"> </w:t>
      </w:r>
    </w:p>
    <w:p w:rsidR="00D602F5" w:rsidRPr="009750AF" w:rsidRDefault="009C4AAF" w:rsidP="00B3787D">
      <w:pPr>
        <w:jc w:val="center"/>
        <w:rPr>
          <w:sz w:val="20"/>
          <w:szCs w:val="20"/>
        </w:rPr>
      </w:pPr>
      <w:r w:rsidRPr="009750AF">
        <w:rPr>
          <w:b/>
          <w:sz w:val="20"/>
          <w:szCs w:val="20"/>
        </w:rPr>
        <w:t xml:space="preserve"> </w:t>
      </w:r>
      <w:r w:rsidR="00D602F5" w:rsidRPr="009750AF">
        <w:rPr>
          <w:sz w:val="20"/>
          <w:szCs w:val="20"/>
        </w:rPr>
        <w:t>г. Москва</w:t>
      </w:r>
      <w:r w:rsidR="00D602F5" w:rsidRPr="009750AF">
        <w:rPr>
          <w:sz w:val="20"/>
          <w:szCs w:val="20"/>
        </w:rPr>
        <w:tab/>
        <w:t xml:space="preserve">       </w:t>
      </w:r>
      <w:r w:rsidR="00D602F5" w:rsidRPr="009750AF">
        <w:rPr>
          <w:sz w:val="20"/>
          <w:szCs w:val="20"/>
        </w:rPr>
        <w:tab/>
        <w:t xml:space="preserve">                                                        </w:t>
      </w:r>
      <w:r w:rsidR="008D7992" w:rsidRPr="009750AF">
        <w:rPr>
          <w:sz w:val="20"/>
          <w:szCs w:val="20"/>
        </w:rPr>
        <w:t xml:space="preserve">               </w:t>
      </w:r>
      <w:r w:rsidR="002A098A" w:rsidRPr="009750AF">
        <w:rPr>
          <w:sz w:val="20"/>
          <w:szCs w:val="20"/>
        </w:rPr>
        <w:tab/>
      </w:r>
      <w:r w:rsidR="000C0296" w:rsidRPr="009750AF">
        <w:rPr>
          <w:sz w:val="20"/>
          <w:szCs w:val="20"/>
        </w:rPr>
        <w:t xml:space="preserve">                     </w:t>
      </w:r>
      <w:r w:rsidR="008D7992" w:rsidRPr="009750AF">
        <w:rPr>
          <w:sz w:val="20"/>
          <w:szCs w:val="20"/>
        </w:rPr>
        <w:t xml:space="preserve"> </w:t>
      </w:r>
      <w:r w:rsidR="00D44E95" w:rsidRPr="009750AF">
        <w:rPr>
          <w:sz w:val="20"/>
          <w:szCs w:val="20"/>
        </w:rPr>
        <w:t>_____________</w:t>
      </w:r>
      <w:r w:rsidR="00556E60" w:rsidRPr="009750AF">
        <w:rPr>
          <w:sz w:val="20"/>
          <w:szCs w:val="20"/>
        </w:rPr>
        <w:t>20</w:t>
      </w:r>
      <w:r w:rsidR="00F0622E" w:rsidRPr="009750AF">
        <w:rPr>
          <w:sz w:val="20"/>
          <w:szCs w:val="20"/>
        </w:rPr>
        <w:t>2</w:t>
      </w:r>
      <w:r w:rsidR="00D12255" w:rsidRPr="009750AF">
        <w:rPr>
          <w:sz w:val="20"/>
          <w:szCs w:val="20"/>
        </w:rPr>
        <w:t>6</w:t>
      </w:r>
      <w:r w:rsidR="008E1C82" w:rsidRPr="009750AF">
        <w:rPr>
          <w:sz w:val="20"/>
          <w:szCs w:val="20"/>
        </w:rPr>
        <w:t xml:space="preserve"> </w:t>
      </w:r>
      <w:r w:rsidR="00D602F5" w:rsidRPr="009750AF">
        <w:rPr>
          <w:sz w:val="20"/>
          <w:szCs w:val="20"/>
        </w:rPr>
        <w:t>г.</w:t>
      </w:r>
    </w:p>
    <w:p w:rsidR="00692586" w:rsidRPr="009750AF" w:rsidRDefault="00692586" w:rsidP="0027323F">
      <w:pPr>
        <w:ind w:right="-460"/>
        <w:rPr>
          <w:sz w:val="20"/>
          <w:szCs w:val="20"/>
        </w:rPr>
      </w:pPr>
    </w:p>
    <w:p w:rsidR="005A57A8" w:rsidRPr="009750AF" w:rsidRDefault="00D275B8" w:rsidP="0027323F">
      <w:pPr>
        <w:ind w:right="-1" w:firstLine="567"/>
        <w:jc w:val="both"/>
        <w:rPr>
          <w:sz w:val="20"/>
          <w:szCs w:val="20"/>
        </w:rPr>
      </w:pPr>
      <w:r w:rsidRPr="009750AF">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9750AF">
        <w:rPr>
          <w:sz w:val="20"/>
          <w:szCs w:val="20"/>
          <w:lang w:eastAsia="ar-SA"/>
        </w:rPr>
        <w:t xml:space="preserve">, </w:t>
      </w:r>
      <w:r w:rsidR="007366E7" w:rsidRPr="009750AF">
        <w:rPr>
          <w:sz w:val="20"/>
          <w:szCs w:val="20"/>
          <w:lang w:eastAsia="ar-SA"/>
        </w:rPr>
        <w:t xml:space="preserve">именуемое в дальнейшем «Заказчик», </w:t>
      </w:r>
      <w:r w:rsidR="00E8691D" w:rsidRPr="009750AF">
        <w:rPr>
          <w:color w:val="000000"/>
          <w:sz w:val="20"/>
          <w:szCs w:val="20"/>
          <w:lang w:eastAsia="ar-SA"/>
        </w:rPr>
        <w:t>в лице проректора по экономике Абрамовой Елены Юрьевны, действующего на основании доверенности №281/08 от 26.12.2023</w:t>
      </w:r>
      <w:r w:rsidR="00E06535" w:rsidRPr="009750AF">
        <w:rPr>
          <w:color w:val="000000"/>
          <w:sz w:val="20"/>
          <w:szCs w:val="20"/>
          <w:lang w:eastAsia="ar-SA"/>
        </w:rPr>
        <w:t xml:space="preserve">, </w:t>
      </w:r>
      <w:r w:rsidR="00E06535" w:rsidRPr="009750AF">
        <w:rPr>
          <w:color w:val="000000"/>
          <w:sz w:val="20"/>
          <w:szCs w:val="20"/>
          <w:lang w:val="de-DE" w:eastAsia="ar-SA"/>
        </w:rPr>
        <w:t>с одной стороны,</w:t>
      </w:r>
      <w:r w:rsidR="00E06535" w:rsidRPr="009750AF">
        <w:rPr>
          <w:color w:val="000000"/>
          <w:sz w:val="20"/>
          <w:szCs w:val="20"/>
          <w:lang w:eastAsia="ar-SA"/>
        </w:rPr>
        <w:t xml:space="preserve"> и</w:t>
      </w:r>
    </w:p>
    <w:p w:rsidR="00D44E95" w:rsidRPr="009750AF" w:rsidRDefault="00DF4B51" w:rsidP="00D44E95">
      <w:pPr>
        <w:suppressAutoHyphens/>
        <w:ind w:right="-1" w:firstLine="709"/>
        <w:jc w:val="both"/>
        <w:rPr>
          <w:rFonts w:eastAsia="Arial Unicode MS"/>
          <w:kern w:val="1"/>
          <w:sz w:val="20"/>
          <w:szCs w:val="20"/>
          <w:lang w:eastAsia="ar-SA"/>
        </w:rPr>
      </w:pPr>
      <w:sdt>
        <w:sdtPr>
          <w:rPr>
            <w:b/>
            <w:sz w:val="20"/>
            <w:szCs w:val="20"/>
          </w:rPr>
          <w:id w:val="-608516557"/>
          <w:placeholder>
            <w:docPart w:val="DefaultPlaceholder_1081868574"/>
          </w:placeholder>
          <w:showingPlcHdr/>
        </w:sdtPr>
        <w:sdtEndPr/>
        <w:sdtContent>
          <w:r w:rsidR="000D18B1" w:rsidRPr="009750AF">
            <w:rPr>
              <w:rStyle w:val="ae"/>
              <w:sz w:val="20"/>
              <w:szCs w:val="20"/>
            </w:rPr>
            <w:t>Место для ввода текста.</w:t>
          </w:r>
        </w:sdtContent>
      </w:sdt>
      <w:r w:rsidR="00D44E95" w:rsidRPr="009750AF">
        <w:rPr>
          <w:b/>
          <w:sz w:val="20"/>
          <w:szCs w:val="20"/>
        </w:rPr>
        <w:t xml:space="preserve">, </w:t>
      </w:r>
      <w:r w:rsidR="00D44E95" w:rsidRPr="009750AF">
        <w:rPr>
          <w:sz w:val="20"/>
          <w:szCs w:val="20"/>
        </w:rPr>
        <w:t>именуемое в дальнейшем «Поставщик», в лице</w:t>
      </w:r>
      <w:r w:rsidR="000D18B1" w:rsidRPr="009750AF">
        <w:rPr>
          <w:sz w:val="20"/>
          <w:szCs w:val="20"/>
        </w:rPr>
        <w:t xml:space="preserve"> </w:t>
      </w:r>
      <w:sdt>
        <w:sdtPr>
          <w:rPr>
            <w:sz w:val="20"/>
            <w:szCs w:val="20"/>
          </w:rPr>
          <w:id w:val="-1670399101"/>
          <w:placeholder>
            <w:docPart w:val="DefaultPlaceholder_1081868574"/>
          </w:placeholder>
          <w:showingPlcHdr/>
        </w:sdtPr>
        <w:sdtEndPr/>
        <w:sdtContent>
          <w:r w:rsidR="000D18B1" w:rsidRPr="009750AF">
            <w:rPr>
              <w:rStyle w:val="ae"/>
              <w:sz w:val="20"/>
              <w:szCs w:val="20"/>
            </w:rPr>
            <w:t>Место для ввода текста.</w:t>
          </w:r>
        </w:sdtContent>
      </w:sdt>
      <w:r w:rsidR="000D18B1" w:rsidRPr="009750AF">
        <w:rPr>
          <w:sz w:val="20"/>
          <w:szCs w:val="20"/>
        </w:rPr>
        <w:t xml:space="preserve"> </w:t>
      </w:r>
      <w:r w:rsidR="00D44E95" w:rsidRPr="009750AF">
        <w:rPr>
          <w:sz w:val="20"/>
          <w:szCs w:val="20"/>
        </w:rPr>
        <w:t>, действующего на основании</w:t>
      </w:r>
      <w:r w:rsidR="000D18B1" w:rsidRPr="009750AF">
        <w:rPr>
          <w:sz w:val="20"/>
          <w:szCs w:val="20"/>
        </w:rPr>
        <w:t xml:space="preserve"> </w:t>
      </w:r>
      <w:sdt>
        <w:sdtPr>
          <w:rPr>
            <w:sz w:val="20"/>
            <w:szCs w:val="20"/>
          </w:rPr>
          <w:id w:val="423148357"/>
          <w:placeholder>
            <w:docPart w:val="DefaultPlaceholder_1081868574"/>
          </w:placeholder>
          <w:showingPlcHdr/>
        </w:sdtPr>
        <w:sdtEndPr/>
        <w:sdtContent>
          <w:r w:rsidR="000D18B1" w:rsidRPr="009750AF">
            <w:rPr>
              <w:rStyle w:val="ae"/>
              <w:sz w:val="20"/>
              <w:szCs w:val="20"/>
            </w:rPr>
            <w:t>Место для ввода текста.</w:t>
          </w:r>
        </w:sdtContent>
      </w:sdt>
      <w:r w:rsidR="000D18B1" w:rsidRPr="009750AF">
        <w:rPr>
          <w:sz w:val="20"/>
          <w:szCs w:val="20"/>
        </w:rPr>
        <w:t xml:space="preserve"> </w:t>
      </w:r>
      <w:r w:rsidR="00D44E95" w:rsidRPr="009750AF">
        <w:rPr>
          <w:sz w:val="20"/>
          <w:szCs w:val="20"/>
          <w:lang w:eastAsia="ar-SA"/>
        </w:rPr>
        <w:t>, с другой стороны, совместно именуемые также «Стороны»,</w:t>
      </w:r>
      <w:r w:rsidR="00D44E95" w:rsidRPr="009750AF">
        <w:rPr>
          <w:sz w:val="20"/>
          <w:szCs w:val="20"/>
        </w:rPr>
        <w:t xml:space="preserve"> </w:t>
      </w:r>
      <w:r w:rsidR="004A2AFB" w:rsidRPr="009750AF">
        <w:rPr>
          <w:rFonts w:eastAsia="Arial Unicode MS"/>
          <w:kern w:val="1"/>
          <w:sz w:val="20"/>
          <w:szCs w:val="20"/>
          <w:lang w:eastAsia="ar-SA"/>
        </w:rPr>
        <w:t xml:space="preserve">в соответствии с п. </w:t>
      </w:r>
      <w:r w:rsidR="004209D1" w:rsidRPr="009750AF">
        <w:rPr>
          <w:rFonts w:eastAsia="Arial Unicode MS"/>
          <w:kern w:val="1"/>
          <w:sz w:val="20"/>
          <w:szCs w:val="20"/>
          <w:lang w:eastAsia="ar-SA"/>
        </w:rPr>
        <w:t>4</w:t>
      </w:r>
      <w:r w:rsidR="00D44E95" w:rsidRPr="009750AF">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9750AF" w:rsidRDefault="005A57A8" w:rsidP="0027323F">
      <w:pPr>
        <w:ind w:firstLine="426"/>
        <w:jc w:val="both"/>
        <w:rPr>
          <w:sz w:val="20"/>
          <w:szCs w:val="20"/>
        </w:rPr>
      </w:pPr>
    </w:p>
    <w:p w:rsidR="00D602F5" w:rsidRPr="009750AF" w:rsidRDefault="00D602F5" w:rsidP="0027323F">
      <w:pPr>
        <w:jc w:val="center"/>
        <w:rPr>
          <w:b/>
          <w:bCs/>
          <w:sz w:val="20"/>
          <w:szCs w:val="20"/>
        </w:rPr>
      </w:pPr>
      <w:r w:rsidRPr="009750AF">
        <w:rPr>
          <w:b/>
          <w:bCs/>
          <w:sz w:val="20"/>
          <w:szCs w:val="20"/>
        </w:rPr>
        <w:t>1.</w:t>
      </w:r>
      <w:r w:rsidR="0082602B" w:rsidRPr="009750AF">
        <w:rPr>
          <w:b/>
          <w:bCs/>
          <w:sz w:val="20"/>
          <w:szCs w:val="20"/>
        </w:rPr>
        <w:t xml:space="preserve"> </w:t>
      </w:r>
      <w:r w:rsidRPr="009750AF">
        <w:rPr>
          <w:b/>
          <w:bCs/>
          <w:sz w:val="20"/>
          <w:szCs w:val="20"/>
        </w:rPr>
        <w:t>Предмет Контракта</w:t>
      </w:r>
    </w:p>
    <w:p w:rsidR="00D602F5" w:rsidRPr="009750AF" w:rsidRDefault="00D602F5" w:rsidP="0027323F">
      <w:pPr>
        <w:tabs>
          <w:tab w:val="left" w:pos="540"/>
        </w:tabs>
        <w:jc w:val="both"/>
        <w:rPr>
          <w:b/>
          <w:bCs/>
          <w:sz w:val="20"/>
          <w:szCs w:val="20"/>
        </w:rPr>
      </w:pPr>
      <w:r w:rsidRPr="009750AF">
        <w:rPr>
          <w:sz w:val="20"/>
          <w:szCs w:val="20"/>
        </w:rPr>
        <w:t>1.1.</w:t>
      </w:r>
      <w:r w:rsidR="00FA5C74" w:rsidRPr="009750AF">
        <w:rPr>
          <w:sz w:val="20"/>
          <w:szCs w:val="20"/>
        </w:rPr>
        <w:t xml:space="preserve"> </w:t>
      </w:r>
      <w:r w:rsidRPr="009750AF">
        <w:rPr>
          <w:sz w:val="20"/>
          <w:szCs w:val="20"/>
        </w:rPr>
        <w:t>Поставщик обязуется</w:t>
      </w:r>
      <w:r w:rsidR="00D8175E" w:rsidRPr="009750AF">
        <w:rPr>
          <w:sz w:val="20"/>
          <w:szCs w:val="20"/>
        </w:rPr>
        <w:t xml:space="preserve"> </w:t>
      </w:r>
      <w:r w:rsidR="00D44E95" w:rsidRPr="009750AF">
        <w:rPr>
          <w:sz w:val="20"/>
          <w:szCs w:val="20"/>
        </w:rPr>
        <w:t xml:space="preserve">осуществить </w:t>
      </w:r>
      <w:r w:rsidR="00470881" w:rsidRPr="009750AF">
        <w:rPr>
          <w:sz w:val="20"/>
          <w:szCs w:val="20"/>
        </w:rPr>
        <w:t>пост</w:t>
      </w:r>
      <w:r w:rsidR="00922750" w:rsidRPr="009750AF">
        <w:rPr>
          <w:sz w:val="20"/>
          <w:szCs w:val="20"/>
        </w:rPr>
        <w:t>ав</w:t>
      </w:r>
      <w:r w:rsidR="00D44E95" w:rsidRPr="009750AF">
        <w:rPr>
          <w:sz w:val="20"/>
          <w:szCs w:val="20"/>
        </w:rPr>
        <w:t>ку</w:t>
      </w:r>
      <w:r w:rsidR="004F03AB" w:rsidRPr="009750AF">
        <w:rPr>
          <w:sz w:val="20"/>
          <w:szCs w:val="20"/>
        </w:rPr>
        <w:t xml:space="preserve"> </w:t>
      </w:r>
      <w:r w:rsidR="00520B41" w:rsidRPr="009750AF">
        <w:rPr>
          <w:b/>
          <w:sz w:val="20"/>
          <w:szCs w:val="20"/>
        </w:rPr>
        <w:t>мебели</w:t>
      </w:r>
      <w:r w:rsidR="00B6705E" w:rsidRPr="009750AF">
        <w:rPr>
          <w:b/>
          <w:sz w:val="20"/>
          <w:szCs w:val="20"/>
        </w:rPr>
        <w:t xml:space="preserve"> </w:t>
      </w:r>
      <w:r w:rsidR="009465EF" w:rsidRPr="009750AF">
        <w:rPr>
          <w:bCs/>
          <w:sz w:val="20"/>
          <w:szCs w:val="20"/>
        </w:rPr>
        <w:t>(</w:t>
      </w:r>
      <w:r w:rsidR="0068398F" w:rsidRPr="009750AF">
        <w:rPr>
          <w:sz w:val="20"/>
          <w:szCs w:val="20"/>
        </w:rPr>
        <w:t xml:space="preserve">далее - «Товар») </w:t>
      </w:r>
      <w:r w:rsidRPr="009750AF">
        <w:rPr>
          <w:sz w:val="20"/>
          <w:szCs w:val="20"/>
        </w:rPr>
        <w:t>в</w:t>
      </w:r>
      <w:r w:rsidRPr="009750AF">
        <w:rPr>
          <w:b/>
          <w:sz w:val="20"/>
          <w:szCs w:val="20"/>
        </w:rPr>
        <w:t xml:space="preserve"> </w:t>
      </w:r>
      <w:r w:rsidRPr="009750AF">
        <w:rPr>
          <w:sz w:val="20"/>
          <w:szCs w:val="20"/>
        </w:rPr>
        <w:t>количестве, комплектации</w:t>
      </w:r>
      <w:r w:rsidR="00F41949" w:rsidRPr="009750AF">
        <w:rPr>
          <w:sz w:val="20"/>
          <w:szCs w:val="20"/>
        </w:rPr>
        <w:t>,</w:t>
      </w:r>
      <w:r w:rsidRPr="009750AF">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9750AF" w:rsidRDefault="00470881" w:rsidP="0027323F">
      <w:pPr>
        <w:tabs>
          <w:tab w:val="left" w:pos="540"/>
        </w:tabs>
        <w:jc w:val="both"/>
        <w:rPr>
          <w:sz w:val="20"/>
          <w:szCs w:val="20"/>
        </w:rPr>
      </w:pPr>
      <w:r w:rsidRPr="009750AF">
        <w:rPr>
          <w:sz w:val="20"/>
          <w:szCs w:val="20"/>
        </w:rPr>
        <w:t>1.2</w:t>
      </w:r>
      <w:r w:rsidR="00E94B0A" w:rsidRPr="009750AF">
        <w:rPr>
          <w:sz w:val="20"/>
          <w:szCs w:val="20"/>
        </w:rPr>
        <w:t xml:space="preserve">. </w:t>
      </w:r>
      <w:r w:rsidR="00D602F5" w:rsidRPr="009750AF">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9750AF" w:rsidRDefault="00D602F5" w:rsidP="0027323F">
      <w:pPr>
        <w:tabs>
          <w:tab w:val="left" w:pos="540"/>
        </w:tabs>
        <w:jc w:val="both"/>
        <w:rPr>
          <w:sz w:val="20"/>
          <w:szCs w:val="20"/>
        </w:rPr>
      </w:pPr>
    </w:p>
    <w:p w:rsidR="00D602F5" w:rsidRPr="009750AF" w:rsidRDefault="00D602F5" w:rsidP="0027323F">
      <w:pPr>
        <w:jc w:val="center"/>
        <w:rPr>
          <w:b/>
          <w:sz w:val="20"/>
          <w:szCs w:val="20"/>
        </w:rPr>
      </w:pPr>
      <w:r w:rsidRPr="009750AF">
        <w:rPr>
          <w:b/>
          <w:sz w:val="20"/>
          <w:szCs w:val="20"/>
        </w:rPr>
        <w:t>2. Цена Контракта. Порядок расчетов</w:t>
      </w:r>
    </w:p>
    <w:p w:rsidR="00CF3D23" w:rsidRPr="009750AF" w:rsidRDefault="00D602F5" w:rsidP="0027323F">
      <w:pPr>
        <w:jc w:val="both"/>
        <w:rPr>
          <w:color w:val="000000"/>
          <w:sz w:val="20"/>
          <w:szCs w:val="20"/>
        </w:rPr>
      </w:pPr>
      <w:r w:rsidRPr="009750AF">
        <w:rPr>
          <w:color w:val="000000"/>
          <w:sz w:val="20"/>
          <w:szCs w:val="20"/>
        </w:rPr>
        <w:t>2.1.</w:t>
      </w:r>
      <w:r w:rsidR="0035580D" w:rsidRPr="009750AF">
        <w:rPr>
          <w:color w:val="000000"/>
          <w:sz w:val="20"/>
          <w:szCs w:val="20"/>
        </w:rPr>
        <w:t xml:space="preserve"> Цена Контракта </w:t>
      </w:r>
      <w:sdt>
        <w:sdtPr>
          <w:rPr>
            <w:color w:val="000000"/>
            <w:sz w:val="20"/>
            <w:szCs w:val="20"/>
          </w:rPr>
          <w:id w:val="20599254"/>
          <w:placeholder>
            <w:docPart w:val="DefaultPlaceholder_1081868574"/>
          </w:placeholder>
          <w:showingPlcHdr/>
        </w:sdtPr>
        <w:sdtEndPr/>
        <w:sdtContent>
          <w:r w:rsidR="000D18B1" w:rsidRPr="009750AF">
            <w:rPr>
              <w:rStyle w:val="ae"/>
              <w:sz w:val="20"/>
              <w:szCs w:val="20"/>
            </w:rPr>
            <w:t>Место для ввода текста.</w:t>
          </w:r>
        </w:sdtContent>
      </w:sdt>
      <w:r w:rsidR="00CF3D23" w:rsidRPr="009750AF">
        <w:rPr>
          <w:color w:val="000000"/>
          <w:sz w:val="20"/>
          <w:szCs w:val="20"/>
        </w:rPr>
        <w:t>и включает в себя стоимость доставки по адресу, указанному в п. 3.2. Контракта, стоимость разгрузочно-погрузочных работ, тары, упаковки</w:t>
      </w:r>
      <w:r w:rsidR="00520B41" w:rsidRPr="009750AF">
        <w:rPr>
          <w:color w:val="000000"/>
          <w:sz w:val="20"/>
          <w:szCs w:val="20"/>
        </w:rPr>
        <w:t>, сборки</w:t>
      </w:r>
      <w:r w:rsidR="000D18B1" w:rsidRPr="009750AF">
        <w:rPr>
          <w:color w:val="000000"/>
          <w:sz w:val="20"/>
          <w:szCs w:val="20"/>
        </w:rPr>
        <w:t>, установки</w:t>
      </w:r>
      <w:r w:rsidR="004209D1" w:rsidRPr="009750AF">
        <w:rPr>
          <w:color w:val="000000"/>
          <w:sz w:val="20"/>
          <w:szCs w:val="20"/>
        </w:rPr>
        <w:t>, вывоза и утилизация упаковки</w:t>
      </w:r>
      <w:r w:rsidR="00CF3D23" w:rsidRPr="009750AF">
        <w:rPr>
          <w:color w:val="000000"/>
          <w:sz w:val="20"/>
          <w:szCs w:val="20"/>
        </w:rPr>
        <w:t xml:space="preserve"> и иные затраты Поставщика, связанные с исполнением настоящего Контракта.</w:t>
      </w:r>
    </w:p>
    <w:p w:rsidR="00D602F5" w:rsidRPr="009750AF" w:rsidRDefault="00D602F5" w:rsidP="0027323F">
      <w:pPr>
        <w:jc w:val="both"/>
        <w:rPr>
          <w:color w:val="000000"/>
          <w:sz w:val="20"/>
          <w:szCs w:val="20"/>
        </w:rPr>
      </w:pPr>
      <w:r w:rsidRPr="009750AF">
        <w:rPr>
          <w:color w:val="000000"/>
          <w:sz w:val="20"/>
          <w:szCs w:val="20"/>
        </w:rPr>
        <w:t>2.2.</w:t>
      </w:r>
      <w:r w:rsidR="00CD2AE0" w:rsidRPr="009750AF">
        <w:rPr>
          <w:color w:val="000000"/>
          <w:sz w:val="20"/>
          <w:szCs w:val="20"/>
        </w:rPr>
        <w:t xml:space="preserve"> </w:t>
      </w:r>
      <w:r w:rsidRPr="009750AF">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9750AF" w:rsidRDefault="00D602F5" w:rsidP="0027323F">
      <w:pPr>
        <w:jc w:val="both"/>
        <w:rPr>
          <w:sz w:val="20"/>
          <w:szCs w:val="20"/>
        </w:rPr>
      </w:pPr>
      <w:r w:rsidRPr="009750AF">
        <w:rPr>
          <w:color w:val="000000"/>
          <w:sz w:val="20"/>
          <w:szCs w:val="20"/>
        </w:rPr>
        <w:t>2.3.</w:t>
      </w:r>
      <w:r w:rsidR="00CD2AE0" w:rsidRPr="009750AF">
        <w:rPr>
          <w:color w:val="000000"/>
          <w:sz w:val="20"/>
          <w:szCs w:val="20"/>
        </w:rPr>
        <w:t xml:space="preserve"> </w:t>
      </w:r>
      <w:r w:rsidRPr="009750AF">
        <w:rPr>
          <w:color w:val="000000"/>
          <w:sz w:val="20"/>
          <w:szCs w:val="20"/>
        </w:rPr>
        <w:t>Заказчик производит оплату поставленного Товара путем перечисления денежных средств на расчет</w:t>
      </w:r>
      <w:r w:rsidR="000C5D3F" w:rsidRPr="009750AF">
        <w:rPr>
          <w:color w:val="000000"/>
          <w:sz w:val="20"/>
          <w:szCs w:val="20"/>
        </w:rPr>
        <w:t xml:space="preserve">ный счёт Поставщика в течение </w:t>
      </w:r>
      <w:r w:rsidR="0073244C" w:rsidRPr="009750AF">
        <w:rPr>
          <w:color w:val="000000"/>
          <w:sz w:val="20"/>
          <w:szCs w:val="20"/>
        </w:rPr>
        <w:t>7</w:t>
      </w:r>
      <w:r w:rsidR="000C5D3F" w:rsidRPr="009750AF">
        <w:rPr>
          <w:color w:val="000000"/>
          <w:sz w:val="20"/>
          <w:szCs w:val="20"/>
        </w:rPr>
        <w:t xml:space="preserve"> </w:t>
      </w:r>
      <w:r w:rsidR="00745FA2" w:rsidRPr="009750AF">
        <w:rPr>
          <w:color w:val="000000"/>
          <w:sz w:val="20"/>
          <w:szCs w:val="20"/>
        </w:rPr>
        <w:t>рабочих</w:t>
      </w:r>
      <w:r w:rsidRPr="009750AF">
        <w:rPr>
          <w:color w:val="000000"/>
          <w:sz w:val="20"/>
          <w:szCs w:val="20"/>
        </w:rPr>
        <w:t xml:space="preserve"> дней </w:t>
      </w:r>
      <w:r w:rsidR="0043265A" w:rsidRPr="009750AF">
        <w:rPr>
          <w:sz w:val="20"/>
          <w:szCs w:val="20"/>
        </w:rPr>
        <w:t>с момента подписания товарной накладной по форме (ТОРГ-12)/универсального передаточного документа (УПД)</w:t>
      </w:r>
      <w:r w:rsidR="00D44E95" w:rsidRPr="009750AF">
        <w:rPr>
          <w:sz w:val="20"/>
          <w:szCs w:val="20"/>
        </w:rPr>
        <w:t xml:space="preserve"> и счёта-фактуры (при уплате НДС)</w:t>
      </w:r>
      <w:r w:rsidR="0043265A" w:rsidRPr="009750AF">
        <w:rPr>
          <w:sz w:val="20"/>
          <w:szCs w:val="20"/>
        </w:rPr>
        <w:t>.</w:t>
      </w:r>
    </w:p>
    <w:p w:rsidR="0043265A" w:rsidRPr="009750AF" w:rsidRDefault="0043265A" w:rsidP="0027323F">
      <w:pPr>
        <w:jc w:val="both"/>
        <w:rPr>
          <w:sz w:val="20"/>
          <w:szCs w:val="20"/>
        </w:rPr>
      </w:pPr>
    </w:p>
    <w:p w:rsidR="00D602F5" w:rsidRPr="009750AF" w:rsidRDefault="00D602F5" w:rsidP="0027323F">
      <w:pPr>
        <w:jc w:val="center"/>
        <w:rPr>
          <w:b/>
          <w:sz w:val="20"/>
          <w:szCs w:val="20"/>
        </w:rPr>
      </w:pPr>
      <w:r w:rsidRPr="009750AF">
        <w:rPr>
          <w:b/>
          <w:color w:val="000000"/>
          <w:sz w:val="20"/>
          <w:szCs w:val="20"/>
        </w:rPr>
        <w:t>3.</w:t>
      </w:r>
      <w:r w:rsidRPr="009750AF">
        <w:rPr>
          <w:color w:val="000000"/>
          <w:sz w:val="20"/>
          <w:szCs w:val="20"/>
        </w:rPr>
        <w:t xml:space="preserve"> </w:t>
      </w:r>
      <w:r w:rsidRPr="009750AF">
        <w:rPr>
          <w:b/>
          <w:sz w:val="20"/>
          <w:szCs w:val="20"/>
        </w:rPr>
        <w:t>Порядок и сроки поставки Товара</w:t>
      </w:r>
    </w:p>
    <w:p w:rsidR="00D602F5" w:rsidRPr="009750AF" w:rsidRDefault="00C42FFA" w:rsidP="0027323F">
      <w:pPr>
        <w:jc w:val="both"/>
        <w:rPr>
          <w:b/>
          <w:sz w:val="20"/>
          <w:szCs w:val="20"/>
        </w:rPr>
      </w:pPr>
      <w:r w:rsidRPr="009750AF">
        <w:rPr>
          <w:sz w:val="20"/>
          <w:szCs w:val="20"/>
        </w:rPr>
        <w:t>3.1.</w:t>
      </w:r>
      <w:r w:rsidR="002D3898" w:rsidRPr="009750AF">
        <w:rPr>
          <w:sz w:val="20"/>
          <w:szCs w:val="20"/>
        </w:rPr>
        <w:t xml:space="preserve"> </w:t>
      </w:r>
      <w:r w:rsidRPr="009750AF">
        <w:rPr>
          <w:sz w:val="20"/>
          <w:szCs w:val="20"/>
        </w:rPr>
        <w:t>Срок поставки Товара:</w:t>
      </w:r>
      <w:r w:rsidR="0043265A" w:rsidRPr="009750AF">
        <w:rPr>
          <w:sz w:val="20"/>
          <w:szCs w:val="20"/>
        </w:rPr>
        <w:t xml:space="preserve"> </w:t>
      </w:r>
      <w:r w:rsidR="00BC43A3" w:rsidRPr="009750AF">
        <w:rPr>
          <w:b/>
          <w:sz w:val="20"/>
          <w:szCs w:val="20"/>
        </w:rPr>
        <w:t xml:space="preserve">в течение </w:t>
      </w:r>
      <w:r w:rsidR="00893925" w:rsidRPr="009750AF">
        <w:rPr>
          <w:b/>
          <w:sz w:val="20"/>
          <w:szCs w:val="20"/>
        </w:rPr>
        <w:t>3</w:t>
      </w:r>
      <w:bookmarkStart w:id="0" w:name="_GoBack"/>
      <w:bookmarkEnd w:id="0"/>
      <w:r w:rsidR="000D18B1" w:rsidRPr="009750AF">
        <w:rPr>
          <w:b/>
          <w:sz w:val="20"/>
          <w:szCs w:val="20"/>
        </w:rPr>
        <w:t xml:space="preserve"> календарных</w:t>
      </w:r>
      <w:r w:rsidR="00520B41" w:rsidRPr="009750AF">
        <w:rPr>
          <w:b/>
          <w:sz w:val="20"/>
          <w:szCs w:val="20"/>
        </w:rPr>
        <w:t xml:space="preserve"> </w:t>
      </w:r>
      <w:r w:rsidR="009D7236" w:rsidRPr="009750AF">
        <w:rPr>
          <w:b/>
          <w:sz w:val="20"/>
          <w:szCs w:val="20"/>
        </w:rPr>
        <w:t xml:space="preserve">дней </w:t>
      </w:r>
      <w:r w:rsidR="00B71814" w:rsidRPr="009750AF">
        <w:rPr>
          <w:b/>
          <w:sz w:val="20"/>
          <w:szCs w:val="20"/>
        </w:rPr>
        <w:t xml:space="preserve">с момента заключения </w:t>
      </w:r>
      <w:r w:rsidR="00851E95" w:rsidRPr="009750AF">
        <w:rPr>
          <w:b/>
          <w:sz w:val="20"/>
          <w:szCs w:val="20"/>
        </w:rPr>
        <w:t>Контракта</w:t>
      </w:r>
      <w:r w:rsidR="00D602F5" w:rsidRPr="009750AF">
        <w:rPr>
          <w:b/>
          <w:sz w:val="20"/>
          <w:szCs w:val="20"/>
        </w:rPr>
        <w:t xml:space="preserve">. </w:t>
      </w:r>
    </w:p>
    <w:p w:rsidR="00520B41" w:rsidRPr="009750AF" w:rsidRDefault="00520B41" w:rsidP="00520B41">
      <w:pPr>
        <w:jc w:val="both"/>
        <w:rPr>
          <w:b/>
          <w:sz w:val="20"/>
          <w:szCs w:val="20"/>
        </w:rPr>
      </w:pPr>
      <w:r w:rsidRPr="009750AF">
        <w:rPr>
          <w:b/>
          <w:sz w:val="20"/>
          <w:szCs w:val="20"/>
        </w:rPr>
        <w:t xml:space="preserve">Срок сборки мебели входит в срок поставки </w:t>
      </w:r>
      <w:r w:rsidR="004849FA" w:rsidRPr="009750AF">
        <w:rPr>
          <w:b/>
          <w:sz w:val="20"/>
          <w:szCs w:val="20"/>
        </w:rPr>
        <w:t>Т</w:t>
      </w:r>
      <w:r w:rsidRPr="009750AF">
        <w:rPr>
          <w:b/>
          <w:sz w:val="20"/>
          <w:szCs w:val="20"/>
        </w:rPr>
        <w:t xml:space="preserve">овара. </w:t>
      </w:r>
    </w:p>
    <w:p w:rsidR="004849FA" w:rsidRPr="009750AF" w:rsidRDefault="00EC58AC" w:rsidP="000D18B1">
      <w:pPr>
        <w:jc w:val="both"/>
        <w:rPr>
          <w:b/>
          <w:sz w:val="20"/>
          <w:szCs w:val="20"/>
        </w:rPr>
      </w:pPr>
      <w:r w:rsidRPr="009750AF">
        <w:rPr>
          <w:sz w:val="20"/>
          <w:szCs w:val="20"/>
        </w:rPr>
        <w:t xml:space="preserve">3.2. Адрес доставки: </w:t>
      </w:r>
      <w:r w:rsidR="009750AF" w:rsidRPr="009750AF">
        <w:rPr>
          <w:b/>
          <w:sz w:val="20"/>
          <w:szCs w:val="20"/>
        </w:rPr>
        <w:t>111250, Москва, ул. Красноказарменная, д. 14, стр. 1, корпус И.</w:t>
      </w:r>
    </w:p>
    <w:p w:rsidR="0043265A" w:rsidRPr="009750AF" w:rsidRDefault="0043265A" w:rsidP="004849FA">
      <w:pPr>
        <w:jc w:val="both"/>
        <w:rPr>
          <w:sz w:val="20"/>
          <w:szCs w:val="20"/>
        </w:rPr>
      </w:pPr>
      <w:r w:rsidRPr="009750AF">
        <w:rPr>
          <w:sz w:val="20"/>
          <w:szCs w:val="20"/>
        </w:rPr>
        <w:t xml:space="preserve">3.3. При приемке Товара Заказчику передаются УПД/товарные накладные в 2-х (двух) экземплярах, </w:t>
      </w:r>
      <w:r w:rsidR="00D44E95" w:rsidRPr="009750AF">
        <w:rPr>
          <w:sz w:val="20"/>
          <w:szCs w:val="20"/>
        </w:rPr>
        <w:t xml:space="preserve">счет-фактура (при уплате НДС), </w:t>
      </w:r>
      <w:r w:rsidRPr="009750AF">
        <w:rPr>
          <w:sz w:val="20"/>
          <w:szCs w:val="20"/>
        </w:rPr>
        <w:t>сертификаты, обязательные для данного вида Товара и иные доку</w:t>
      </w:r>
      <w:r w:rsidR="00494A0C" w:rsidRPr="009750AF">
        <w:rPr>
          <w:sz w:val="20"/>
          <w:szCs w:val="20"/>
        </w:rPr>
        <w:t>менты, подтверждающие качество Т</w:t>
      </w:r>
      <w:r w:rsidRPr="009750AF">
        <w:rPr>
          <w:sz w:val="20"/>
          <w:szCs w:val="20"/>
        </w:rPr>
        <w:t xml:space="preserve">овара. </w:t>
      </w:r>
    </w:p>
    <w:p w:rsidR="0043265A" w:rsidRPr="009750AF" w:rsidRDefault="0043265A" w:rsidP="0027323F">
      <w:pPr>
        <w:jc w:val="both"/>
        <w:rPr>
          <w:sz w:val="20"/>
          <w:szCs w:val="20"/>
        </w:rPr>
      </w:pPr>
      <w:r w:rsidRPr="009750AF">
        <w:rPr>
          <w:sz w:val="20"/>
          <w:szCs w:val="20"/>
        </w:rPr>
        <w:t>3.4. Заказчик обязан совершить все необходимые действия, обеспечивающие принятие Товара и подписать т</w:t>
      </w:r>
      <w:r w:rsidR="00745FA2" w:rsidRPr="009750AF">
        <w:rPr>
          <w:sz w:val="20"/>
          <w:szCs w:val="20"/>
        </w:rPr>
        <w:t xml:space="preserve">оварную накладную (ТОРГ-12)/УПД в течение 3-х </w:t>
      </w:r>
      <w:r w:rsidR="00EC4ED4" w:rsidRPr="009750AF">
        <w:rPr>
          <w:sz w:val="20"/>
          <w:szCs w:val="20"/>
        </w:rPr>
        <w:t xml:space="preserve"> рабочих </w:t>
      </w:r>
      <w:r w:rsidR="00745FA2" w:rsidRPr="009750AF">
        <w:rPr>
          <w:sz w:val="20"/>
          <w:szCs w:val="20"/>
        </w:rPr>
        <w:t>дней</w:t>
      </w:r>
      <w:r w:rsidR="00C650F8" w:rsidRPr="009750AF">
        <w:rPr>
          <w:sz w:val="20"/>
          <w:szCs w:val="20"/>
        </w:rPr>
        <w:t xml:space="preserve">  с момента поставки Товара</w:t>
      </w:r>
      <w:r w:rsidR="00745FA2" w:rsidRPr="009750AF">
        <w:rPr>
          <w:sz w:val="20"/>
          <w:szCs w:val="20"/>
        </w:rPr>
        <w:t>.</w:t>
      </w:r>
    </w:p>
    <w:p w:rsidR="0043265A" w:rsidRPr="009750AF" w:rsidRDefault="0043265A" w:rsidP="0027323F">
      <w:pPr>
        <w:jc w:val="both"/>
        <w:rPr>
          <w:sz w:val="20"/>
          <w:szCs w:val="20"/>
        </w:rPr>
      </w:pPr>
      <w:r w:rsidRPr="009750AF">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9750AF">
        <w:rPr>
          <w:sz w:val="20"/>
          <w:szCs w:val="20"/>
        </w:rPr>
        <w:t>-х</w:t>
      </w:r>
      <w:r w:rsidRPr="009750AF">
        <w:rPr>
          <w:sz w:val="20"/>
          <w:szCs w:val="20"/>
        </w:rPr>
        <w:t xml:space="preserve"> рабочих дней со дня его возврата Поставщику.</w:t>
      </w:r>
    </w:p>
    <w:p w:rsidR="0043265A" w:rsidRPr="009750AF" w:rsidRDefault="0043265A" w:rsidP="0027323F">
      <w:pPr>
        <w:jc w:val="both"/>
        <w:rPr>
          <w:sz w:val="20"/>
          <w:szCs w:val="20"/>
        </w:rPr>
      </w:pPr>
      <w:r w:rsidRPr="009750AF">
        <w:rPr>
          <w:sz w:val="20"/>
          <w:szCs w:val="20"/>
        </w:rPr>
        <w:t>3.6. Все расходы, связанные с возвратом Товара</w:t>
      </w:r>
      <w:r w:rsidR="00EC4ED4" w:rsidRPr="009750AF">
        <w:rPr>
          <w:sz w:val="20"/>
          <w:szCs w:val="20"/>
        </w:rPr>
        <w:t>,</w:t>
      </w:r>
      <w:r w:rsidRPr="009750AF">
        <w:rPr>
          <w:sz w:val="20"/>
          <w:szCs w:val="20"/>
        </w:rPr>
        <w:t xml:space="preserve"> оплачиваются Поставщиком.</w:t>
      </w:r>
    </w:p>
    <w:p w:rsidR="0043265A" w:rsidRPr="009750AF" w:rsidRDefault="0015286D" w:rsidP="0027323F">
      <w:pPr>
        <w:jc w:val="both"/>
        <w:rPr>
          <w:sz w:val="20"/>
          <w:szCs w:val="20"/>
        </w:rPr>
      </w:pPr>
      <w:r w:rsidRPr="009750AF">
        <w:rPr>
          <w:sz w:val="20"/>
          <w:szCs w:val="20"/>
        </w:rPr>
        <w:t xml:space="preserve">3.7. </w:t>
      </w:r>
      <w:r w:rsidR="0043265A" w:rsidRPr="009750AF">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893925" w:rsidRPr="009750AF" w:rsidRDefault="0043265A" w:rsidP="0027323F">
      <w:pPr>
        <w:jc w:val="both"/>
        <w:rPr>
          <w:sz w:val="20"/>
          <w:szCs w:val="20"/>
        </w:rPr>
      </w:pPr>
      <w:r w:rsidRPr="009750AF">
        <w:rPr>
          <w:sz w:val="20"/>
          <w:szCs w:val="20"/>
        </w:rPr>
        <w:t xml:space="preserve">3.8. </w:t>
      </w:r>
      <w:r w:rsidR="00893925" w:rsidRPr="009750AF">
        <w:rPr>
          <w:sz w:val="20"/>
          <w:szCs w:val="20"/>
        </w:rPr>
        <w:t>Доставка Товара и разгрузочно-погрузочные работы осуществляются силами Поставщика, в рабочее время (понед</w:t>
      </w:r>
      <w:r w:rsidR="00B43475">
        <w:rPr>
          <w:sz w:val="20"/>
          <w:szCs w:val="20"/>
        </w:rPr>
        <w:t>ельник – четверг с 09.00 часов д</w:t>
      </w:r>
      <w:r w:rsidR="00893925" w:rsidRPr="009750AF">
        <w:rPr>
          <w:sz w:val="20"/>
          <w:szCs w:val="20"/>
        </w:rPr>
        <w:t xml:space="preserve">о 12.00. часов и с </w:t>
      </w:r>
      <w:r w:rsidR="00B43475">
        <w:rPr>
          <w:sz w:val="20"/>
          <w:szCs w:val="20"/>
        </w:rPr>
        <w:t>13.00 часов д</w:t>
      </w:r>
      <w:r w:rsidR="00893925" w:rsidRPr="009750AF">
        <w:rPr>
          <w:sz w:val="20"/>
          <w:szCs w:val="20"/>
        </w:rPr>
        <w:t>о 18.0</w:t>
      </w:r>
      <w:r w:rsidR="00B43475">
        <w:rPr>
          <w:sz w:val="20"/>
          <w:szCs w:val="20"/>
        </w:rPr>
        <w:t>0 часов; пятница с 09.00 часов до 12.00. часов и с 13.00 часов д</w:t>
      </w:r>
      <w:r w:rsidR="00893925" w:rsidRPr="009750AF">
        <w:rPr>
          <w:sz w:val="20"/>
          <w:szCs w:val="20"/>
        </w:rPr>
        <w:t>о 16.45 часов).</w:t>
      </w:r>
    </w:p>
    <w:p w:rsidR="004209D1" w:rsidRPr="009750AF" w:rsidRDefault="004209D1" w:rsidP="0027323F">
      <w:pPr>
        <w:jc w:val="both"/>
        <w:rPr>
          <w:sz w:val="20"/>
          <w:szCs w:val="20"/>
        </w:rPr>
      </w:pPr>
      <w:r w:rsidRPr="009750AF">
        <w:rPr>
          <w:sz w:val="20"/>
          <w:szCs w:val="20"/>
        </w:rPr>
        <w:t xml:space="preserve">        Поставщик обязан произвести своими силами подъем на этаж и разместить товар по местам в соответствии с указаниями Заказчика. Сборка и установка мебели осуществляются силами и за счет Поставщика. Утилизация упаковки после сборки Товара, должна производиться силами и за счет средств Поставщика в сроки, отведенные на сборку. При этом вынос мусора из помещений должен осуществляться ежедневно по окончании рабочего дня</w:t>
      </w:r>
    </w:p>
    <w:p w:rsidR="0043265A" w:rsidRPr="009750AF" w:rsidRDefault="0043265A" w:rsidP="0027323F">
      <w:pPr>
        <w:jc w:val="both"/>
        <w:rPr>
          <w:sz w:val="20"/>
          <w:szCs w:val="20"/>
        </w:rPr>
      </w:pPr>
      <w:r w:rsidRPr="009750AF">
        <w:rPr>
          <w:sz w:val="20"/>
          <w:szCs w:val="20"/>
        </w:rPr>
        <w:t xml:space="preserve">3.9. </w:t>
      </w:r>
      <w:r w:rsidR="007349E8" w:rsidRPr="009750AF">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E36C5F" w:rsidRPr="009750AF" w:rsidRDefault="00E36C5F" w:rsidP="0027323F">
      <w:pPr>
        <w:jc w:val="both"/>
        <w:rPr>
          <w:sz w:val="20"/>
          <w:szCs w:val="20"/>
        </w:rPr>
      </w:pPr>
    </w:p>
    <w:p w:rsidR="00D602F5" w:rsidRPr="009750AF" w:rsidRDefault="00D602F5" w:rsidP="0027323F">
      <w:pPr>
        <w:jc w:val="center"/>
        <w:rPr>
          <w:b/>
          <w:sz w:val="20"/>
          <w:szCs w:val="20"/>
        </w:rPr>
      </w:pPr>
      <w:r w:rsidRPr="009750AF">
        <w:rPr>
          <w:b/>
          <w:sz w:val="20"/>
          <w:szCs w:val="20"/>
        </w:rPr>
        <w:t>4.</w:t>
      </w:r>
      <w:r w:rsidR="008D7992" w:rsidRPr="009750AF">
        <w:rPr>
          <w:b/>
          <w:sz w:val="20"/>
          <w:szCs w:val="20"/>
        </w:rPr>
        <w:t xml:space="preserve"> </w:t>
      </w:r>
      <w:r w:rsidRPr="009750AF">
        <w:rPr>
          <w:b/>
          <w:sz w:val="20"/>
          <w:szCs w:val="20"/>
        </w:rPr>
        <w:t>Требования к Товару, упаковке и маркировке Товара</w:t>
      </w:r>
    </w:p>
    <w:p w:rsidR="00D602F5" w:rsidRPr="009750AF" w:rsidRDefault="00D602F5" w:rsidP="0027323F">
      <w:pPr>
        <w:tabs>
          <w:tab w:val="num" w:pos="795"/>
        </w:tabs>
        <w:jc w:val="both"/>
        <w:rPr>
          <w:sz w:val="20"/>
          <w:szCs w:val="20"/>
        </w:rPr>
      </w:pPr>
      <w:r w:rsidRPr="009750AF">
        <w:rPr>
          <w:sz w:val="20"/>
          <w:szCs w:val="20"/>
        </w:rPr>
        <w:t>4.1.</w:t>
      </w:r>
      <w:r w:rsidR="00CD2AE0" w:rsidRPr="009750AF">
        <w:rPr>
          <w:sz w:val="20"/>
          <w:szCs w:val="20"/>
        </w:rPr>
        <w:t xml:space="preserve"> </w:t>
      </w:r>
      <w:r w:rsidRPr="009750AF">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9750AF" w:rsidRDefault="00D602F5" w:rsidP="0027323F">
      <w:pPr>
        <w:jc w:val="both"/>
        <w:rPr>
          <w:sz w:val="20"/>
          <w:szCs w:val="20"/>
        </w:rPr>
      </w:pPr>
      <w:r w:rsidRPr="009750AF">
        <w:rPr>
          <w:sz w:val="20"/>
          <w:szCs w:val="20"/>
        </w:rPr>
        <w:lastRenderedPageBreak/>
        <w:t>4.2.</w:t>
      </w:r>
      <w:r w:rsidR="00CD2AE0" w:rsidRPr="009750AF">
        <w:rPr>
          <w:sz w:val="20"/>
          <w:szCs w:val="20"/>
        </w:rPr>
        <w:t xml:space="preserve"> </w:t>
      </w:r>
      <w:r w:rsidRPr="009750AF">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9750AF" w:rsidRDefault="00D602F5" w:rsidP="00700F1C">
      <w:pPr>
        <w:jc w:val="both"/>
        <w:rPr>
          <w:sz w:val="20"/>
          <w:szCs w:val="20"/>
        </w:rPr>
      </w:pPr>
      <w:r w:rsidRPr="009750AF">
        <w:rPr>
          <w:sz w:val="20"/>
          <w:szCs w:val="20"/>
        </w:rPr>
        <w:t>4.3.</w:t>
      </w:r>
      <w:r w:rsidR="00CD2AE0" w:rsidRPr="009750AF">
        <w:rPr>
          <w:sz w:val="20"/>
          <w:szCs w:val="20"/>
        </w:rPr>
        <w:t xml:space="preserve"> </w:t>
      </w:r>
      <w:r w:rsidRPr="009750AF">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9750AF">
        <w:rPr>
          <w:iCs/>
          <w:sz w:val="20"/>
          <w:szCs w:val="20"/>
        </w:rPr>
        <w:t xml:space="preserve">  </w:t>
      </w:r>
    </w:p>
    <w:p w:rsidR="00957986" w:rsidRPr="009750AF" w:rsidRDefault="00EC4ED4" w:rsidP="00EC4ED4">
      <w:pPr>
        <w:jc w:val="both"/>
        <w:rPr>
          <w:sz w:val="20"/>
          <w:szCs w:val="20"/>
        </w:rPr>
      </w:pPr>
      <w:r w:rsidRPr="009750AF">
        <w:rPr>
          <w:sz w:val="20"/>
          <w:szCs w:val="20"/>
        </w:rPr>
        <w:t>4.4.</w:t>
      </w:r>
      <w:r w:rsidR="002607A0" w:rsidRPr="009750AF">
        <w:rPr>
          <w:sz w:val="20"/>
          <w:szCs w:val="20"/>
        </w:rPr>
        <w:t xml:space="preserve"> </w:t>
      </w:r>
      <w:r w:rsidR="00700F1C" w:rsidRPr="009750AF">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9750AF">
        <w:rPr>
          <w:sz w:val="20"/>
          <w:szCs w:val="20"/>
        </w:rPr>
        <w:t xml:space="preserve"> </w:t>
      </w:r>
    </w:p>
    <w:p w:rsidR="00745FA2" w:rsidRPr="009750AF" w:rsidRDefault="00957986" w:rsidP="0027323F">
      <w:pPr>
        <w:jc w:val="both"/>
        <w:rPr>
          <w:sz w:val="20"/>
          <w:szCs w:val="20"/>
        </w:rPr>
      </w:pPr>
      <w:r w:rsidRPr="009750AF">
        <w:rPr>
          <w:sz w:val="20"/>
          <w:szCs w:val="20"/>
        </w:rPr>
        <w:t xml:space="preserve">4.5. </w:t>
      </w:r>
      <w:r w:rsidR="00EC4ED4" w:rsidRPr="009750AF">
        <w:rPr>
          <w:sz w:val="20"/>
          <w:szCs w:val="20"/>
        </w:rPr>
        <w:t>Товар должен быть безопасен для жизни и здоровья человека в процессе эксплуатации.</w:t>
      </w:r>
      <w:r w:rsidR="00B324BE" w:rsidRPr="009750AF">
        <w:rPr>
          <w:sz w:val="20"/>
          <w:szCs w:val="20"/>
        </w:rPr>
        <w:t xml:space="preserve"> </w:t>
      </w:r>
    </w:p>
    <w:p w:rsidR="002607A0" w:rsidRPr="009750AF" w:rsidRDefault="002607A0" w:rsidP="0027323F">
      <w:pPr>
        <w:jc w:val="both"/>
        <w:rPr>
          <w:sz w:val="20"/>
          <w:szCs w:val="20"/>
        </w:rPr>
      </w:pPr>
    </w:p>
    <w:p w:rsidR="00302EE9" w:rsidRPr="009750AF" w:rsidRDefault="00302EE9" w:rsidP="0027323F">
      <w:pPr>
        <w:jc w:val="center"/>
        <w:rPr>
          <w:b/>
          <w:sz w:val="20"/>
          <w:szCs w:val="20"/>
        </w:rPr>
      </w:pPr>
      <w:r w:rsidRPr="009750AF">
        <w:rPr>
          <w:b/>
          <w:sz w:val="20"/>
          <w:szCs w:val="20"/>
        </w:rPr>
        <w:t>5. Гарантийные обязательства</w:t>
      </w:r>
    </w:p>
    <w:p w:rsidR="004A2AFB" w:rsidRPr="009750AF" w:rsidRDefault="00302EE9" w:rsidP="004A2AFB">
      <w:pPr>
        <w:jc w:val="both"/>
        <w:rPr>
          <w:sz w:val="20"/>
          <w:szCs w:val="20"/>
        </w:rPr>
      </w:pPr>
      <w:r w:rsidRPr="009750AF">
        <w:rPr>
          <w:sz w:val="20"/>
          <w:szCs w:val="20"/>
        </w:rPr>
        <w:t>5.1.</w:t>
      </w:r>
      <w:r w:rsidR="00CD2AE0" w:rsidRPr="009750AF">
        <w:rPr>
          <w:sz w:val="20"/>
          <w:szCs w:val="20"/>
        </w:rPr>
        <w:t xml:space="preserve"> </w:t>
      </w:r>
      <w:r w:rsidR="003F1020" w:rsidRPr="009750AF">
        <w:rPr>
          <w:sz w:val="20"/>
          <w:szCs w:val="20"/>
        </w:rPr>
        <w:t>Поставщик гарантирует качество поставленного Товара в соответствии с действующим законодательством</w:t>
      </w:r>
      <w:r w:rsidR="009750AF" w:rsidRPr="009750AF">
        <w:rPr>
          <w:sz w:val="20"/>
          <w:szCs w:val="20"/>
        </w:rPr>
        <w:t xml:space="preserve"> в течение 24 месяцев с момента поставки Товара</w:t>
      </w:r>
      <w:r w:rsidR="00F16D49" w:rsidRPr="009750AF">
        <w:rPr>
          <w:sz w:val="20"/>
          <w:szCs w:val="20"/>
        </w:rPr>
        <w:t>.</w:t>
      </w:r>
    </w:p>
    <w:p w:rsidR="00302EE9" w:rsidRPr="009750AF" w:rsidRDefault="00302EE9" w:rsidP="0027323F">
      <w:pPr>
        <w:jc w:val="both"/>
        <w:rPr>
          <w:sz w:val="20"/>
          <w:szCs w:val="20"/>
        </w:rPr>
      </w:pPr>
      <w:r w:rsidRPr="009750AF">
        <w:rPr>
          <w:sz w:val="20"/>
          <w:szCs w:val="20"/>
        </w:rPr>
        <w:t>5.2.</w:t>
      </w:r>
      <w:r w:rsidR="00CD2AE0" w:rsidRPr="009750AF">
        <w:rPr>
          <w:sz w:val="20"/>
          <w:szCs w:val="20"/>
        </w:rPr>
        <w:t xml:space="preserve"> </w:t>
      </w:r>
      <w:r w:rsidRPr="009750AF">
        <w:rPr>
          <w:sz w:val="20"/>
          <w:szCs w:val="20"/>
        </w:rPr>
        <w:t xml:space="preserve">Заказчик вправе предъявить претензии, связанные с качеством Товара в течение гарантийного срока. </w:t>
      </w:r>
    </w:p>
    <w:p w:rsidR="00302EE9" w:rsidRPr="009750AF" w:rsidRDefault="00302EE9" w:rsidP="0027323F">
      <w:pPr>
        <w:jc w:val="both"/>
        <w:rPr>
          <w:sz w:val="20"/>
          <w:szCs w:val="20"/>
        </w:rPr>
      </w:pPr>
      <w:r w:rsidRPr="009750AF">
        <w:rPr>
          <w:sz w:val="20"/>
          <w:szCs w:val="20"/>
        </w:rPr>
        <w:t>5.3.</w:t>
      </w:r>
      <w:r w:rsidR="00CD2AE0" w:rsidRPr="009750AF">
        <w:rPr>
          <w:sz w:val="20"/>
          <w:szCs w:val="20"/>
        </w:rPr>
        <w:t xml:space="preserve"> </w:t>
      </w:r>
      <w:r w:rsidRPr="009750AF">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9750AF" w:rsidRDefault="00302EE9" w:rsidP="0027323F">
      <w:pPr>
        <w:jc w:val="both"/>
        <w:rPr>
          <w:sz w:val="20"/>
          <w:szCs w:val="20"/>
        </w:rPr>
      </w:pPr>
    </w:p>
    <w:p w:rsidR="00302EE9" w:rsidRPr="009750AF" w:rsidRDefault="00302EE9" w:rsidP="0027323F">
      <w:pPr>
        <w:jc w:val="center"/>
        <w:rPr>
          <w:b/>
          <w:sz w:val="20"/>
          <w:szCs w:val="20"/>
        </w:rPr>
      </w:pPr>
      <w:r w:rsidRPr="009750AF">
        <w:rPr>
          <w:b/>
          <w:sz w:val="20"/>
          <w:szCs w:val="20"/>
        </w:rPr>
        <w:t>6. Ответственность Сторон. Порядок урегулирования споров</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9750AF">
          <w:rPr>
            <w:rStyle w:val="a9"/>
            <w:color w:val="auto"/>
            <w:sz w:val="20"/>
            <w:szCs w:val="20"/>
            <w:u w:val="none"/>
          </w:rPr>
          <w:t>ключевой</w:t>
        </w:r>
      </w:hyperlink>
      <w:r w:rsidRPr="009750AF">
        <w:rPr>
          <w:sz w:val="20"/>
          <w:szCs w:val="20"/>
        </w:rPr>
        <w:t xml:space="preserve"> ставки Центрального банка Российской Федерации от не уплаченной в срок суммы.</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9750AF" w:rsidRDefault="006A4B21" w:rsidP="0027323F">
      <w:pPr>
        <w:tabs>
          <w:tab w:val="left" w:pos="10206"/>
        </w:tabs>
        <w:autoSpaceDE w:val="0"/>
        <w:autoSpaceDN w:val="0"/>
        <w:adjustRightInd w:val="0"/>
        <w:jc w:val="both"/>
        <w:rPr>
          <w:iCs/>
          <w:sz w:val="20"/>
          <w:szCs w:val="20"/>
        </w:rPr>
      </w:pPr>
      <w:r w:rsidRPr="009750AF">
        <w:rPr>
          <w:sz w:val="20"/>
          <w:szCs w:val="20"/>
        </w:rPr>
        <w:t xml:space="preserve">6.7. </w:t>
      </w:r>
      <w:r w:rsidRPr="009750AF">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9750AF">
        <w:rPr>
          <w:sz w:val="20"/>
          <w:szCs w:val="20"/>
        </w:rPr>
        <w:t>ает Заказчику штраф в размере 1</w:t>
      </w:r>
      <w:r w:rsidR="00560FB2" w:rsidRPr="009750AF">
        <w:rPr>
          <w:sz w:val="20"/>
          <w:szCs w:val="20"/>
        </w:rPr>
        <w:t>0 процентов</w:t>
      </w:r>
      <w:r w:rsidRPr="009750AF">
        <w:rPr>
          <w:sz w:val="20"/>
          <w:szCs w:val="20"/>
        </w:rPr>
        <w:t xml:space="preserve"> цены Контракта</w:t>
      </w:r>
      <w:r w:rsidR="00560FB2" w:rsidRPr="009750AF">
        <w:rPr>
          <w:sz w:val="20"/>
          <w:szCs w:val="20"/>
        </w:rPr>
        <w:t xml:space="preserve"> </w:t>
      </w:r>
      <w:r w:rsidRPr="009750AF">
        <w:rPr>
          <w:sz w:val="20"/>
          <w:szCs w:val="20"/>
        </w:rPr>
        <w:t>(в соответствии с постановлением Правительства РФ от 30 августа 2017 г. № 1042).</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9750AF">
        <w:rPr>
          <w:sz w:val="20"/>
          <w:szCs w:val="20"/>
        </w:rPr>
        <w:t>ства РФ от 30 августа 2017 г. №</w:t>
      </w:r>
      <w:r w:rsidRPr="009750AF">
        <w:rPr>
          <w:sz w:val="20"/>
          <w:szCs w:val="20"/>
        </w:rPr>
        <w:t>1042).</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lastRenderedPageBreak/>
        <w:t xml:space="preserve">6.13. </w:t>
      </w:r>
      <w:r w:rsidRPr="009750AF">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9750AF" w:rsidRDefault="006A4B21" w:rsidP="0027323F">
      <w:pPr>
        <w:tabs>
          <w:tab w:val="left" w:pos="10206"/>
        </w:tabs>
        <w:autoSpaceDE w:val="0"/>
        <w:autoSpaceDN w:val="0"/>
        <w:adjustRightInd w:val="0"/>
        <w:jc w:val="both"/>
        <w:rPr>
          <w:sz w:val="20"/>
          <w:szCs w:val="20"/>
        </w:rPr>
      </w:pPr>
      <w:r w:rsidRPr="009750AF">
        <w:rPr>
          <w:sz w:val="20"/>
          <w:szCs w:val="20"/>
        </w:rPr>
        <w:t xml:space="preserve">6.14. </w:t>
      </w:r>
      <w:r w:rsidRPr="009750AF">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9750AF" w:rsidRDefault="006A4B21" w:rsidP="0027323F">
      <w:pPr>
        <w:jc w:val="both"/>
        <w:rPr>
          <w:b/>
          <w:sz w:val="20"/>
          <w:szCs w:val="20"/>
        </w:rPr>
      </w:pPr>
      <w:r w:rsidRPr="009750AF">
        <w:rPr>
          <w:sz w:val="20"/>
          <w:szCs w:val="20"/>
        </w:rPr>
        <w:t xml:space="preserve">6.15. </w:t>
      </w:r>
      <w:r w:rsidRPr="009750AF">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9750AF">
        <w:rPr>
          <w:sz w:val="20"/>
          <w:szCs w:val="20"/>
        </w:rPr>
        <w:t>.</w:t>
      </w:r>
    </w:p>
    <w:p w:rsidR="0090239F" w:rsidRPr="009750AF" w:rsidRDefault="0090239F" w:rsidP="00B6705E">
      <w:pPr>
        <w:rPr>
          <w:b/>
          <w:sz w:val="20"/>
          <w:szCs w:val="20"/>
        </w:rPr>
      </w:pPr>
    </w:p>
    <w:p w:rsidR="00D602F5" w:rsidRPr="009750AF" w:rsidRDefault="00D602F5" w:rsidP="0027323F">
      <w:pPr>
        <w:jc w:val="center"/>
        <w:rPr>
          <w:b/>
          <w:sz w:val="20"/>
          <w:szCs w:val="20"/>
        </w:rPr>
      </w:pPr>
      <w:r w:rsidRPr="009750AF">
        <w:rPr>
          <w:b/>
          <w:sz w:val="20"/>
          <w:szCs w:val="20"/>
        </w:rPr>
        <w:t>7. Порядок изменения, дополнения и расторжения Контракта</w:t>
      </w:r>
    </w:p>
    <w:p w:rsidR="00E769AB" w:rsidRPr="009750AF" w:rsidRDefault="00E769AB" w:rsidP="0027323F">
      <w:pPr>
        <w:jc w:val="both"/>
        <w:rPr>
          <w:sz w:val="20"/>
          <w:szCs w:val="20"/>
          <w:lang w:eastAsia="x-none"/>
        </w:rPr>
      </w:pPr>
      <w:r w:rsidRPr="009750AF">
        <w:rPr>
          <w:sz w:val="20"/>
          <w:szCs w:val="20"/>
          <w:lang w:eastAsia="x-none"/>
        </w:rPr>
        <w:t>7.1.Все изменения и дополнения к настоящему Контракту оформляются дополнительными соглашениями.</w:t>
      </w:r>
    </w:p>
    <w:p w:rsidR="00E769AB" w:rsidRPr="009750AF" w:rsidRDefault="00E769AB" w:rsidP="0027323F">
      <w:pPr>
        <w:jc w:val="both"/>
        <w:rPr>
          <w:sz w:val="20"/>
          <w:szCs w:val="20"/>
          <w:lang w:eastAsia="x-none"/>
        </w:rPr>
      </w:pPr>
      <w:r w:rsidRPr="009750AF">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9750AF" w:rsidRDefault="00D602F5" w:rsidP="0027323F">
      <w:pPr>
        <w:jc w:val="both"/>
        <w:rPr>
          <w:sz w:val="20"/>
          <w:szCs w:val="20"/>
          <w:lang w:eastAsia="x-none"/>
        </w:rPr>
      </w:pPr>
    </w:p>
    <w:p w:rsidR="00D602F5" w:rsidRPr="009750AF" w:rsidRDefault="00D602F5" w:rsidP="0027323F">
      <w:pPr>
        <w:widowControl w:val="0"/>
        <w:autoSpaceDE w:val="0"/>
        <w:autoSpaceDN w:val="0"/>
        <w:jc w:val="center"/>
        <w:rPr>
          <w:b/>
          <w:bCs/>
          <w:sz w:val="20"/>
          <w:szCs w:val="20"/>
        </w:rPr>
      </w:pPr>
      <w:r w:rsidRPr="009750AF">
        <w:rPr>
          <w:b/>
          <w:bCs/>
          <w:sz w:val="20"/>
          <w:szCs w:val="20"/>
        </w:rPr>
        <w:t>8. Антикоррупционная оговорка</w:t>
      </w:r>
    </w:p>
    <w:p w:rsidR="00D602F5" w:rsidRPr="009750AF" w:rsidRDefault="00D602F5" w:rsidP="0027323F">
      <w:pPr>
        <w:contextualSpacing/>
        <w:jc w:val="both"/>
        <w:rPr>
          <w:sz w:val="20"/>
          <w:szCs w:val="20"/>
        </w:rPr>
      </w:pPr>
      <w:r w:rsidRPr="009750AF">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8.4. Под действием работника (или представителя), осуществляемыми в пользу стимулирующей его Стороны, понимаются:</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 предоставление неоправданных преимуществ по сравнению с другими контрагентами;</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 предоставление каких-либо гарантий;</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 ускорение соответствующих процедур;</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9750AF" w:rsidRDefault="00D602F5" w:rsidP="0027323F">
      <w:pPr>
        <w:widowControl w:val="0"/>
        <w:autoSpaceDE w:val="0"/>
        <w:autoSpaceDN w:val="0"/>
        <w:adjustRightInd w:val="0"/>
        <w:contextualSpacing/>
        <w:jc w:val="both"/>
        <w:rPr>
          <w:sz w:val="20"/>
          <w:szCs w:val="20"/>
        </w:rPr>
      </w:pPr>
      <w:r w:rsidRPr="009750AF">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9750AF">
        <w:rPr>
          <w:sz w:val="20"/>
          <w:szCs w:val="20"/>
        </w:rPr>
        <w:t>, сообщивших о факте нарушений.</w:t>
      </w:r>
    </w:p>
    <w:p w:rsidR="0090239F" w:rsidRPr="009750AF" w:rsidRDefault="0090239F" w:rsidP="0027323F">
      <w:pPr>
        <w:rPr>
          <w:b/>
          <w:bCs/>
          <w:sz w:val="20"/>
          <w:szCs w:val="20"/>
        </w:rPr>
      </w:pPr>
    </w:p>
    <w:p w:rsidR="00D602F5" w:rsidRPr="009750AF" w:rsidRDefault="00D602F5" w:rsidP="0027323F">
      <w:pPr>
        <w:jc w:val="center"/>
        <w:rPr>
          <w:b/>
          <w:bCs/>
          <w:sz w:val="20"/>
          <w:szCs w:val="20"/>
        </w:rPr>
      </w:pPr>
      <w:r w:rsidRPr="009750AF">
        <w:rPr>
          <w:b/>
          <w:bCs/>
          <w:sz w:val="20"/>
          <w:szCs w:val="20"/>
        </w:rPr>
        <w:lastRenderedPageBreak/>
        <w:t>9. Заключительные положения</w:t>
      </w:r>
    </w:p>
    <w:p w:rsidR="00D602F5" w:rsidRPr="009750AF" w:rsidRDefault="00D602F5" w:rsidP="0027323F">
      <w:pPr>
        <w:jc w:val="both"/>
        <w:rPr>
          <w:sz w:val="20"/>
          <w:szCs w:val="20"/>
          <w:lang w:eastAsia="x-none"/>
        </w:rPr>
      </w:pPr>
      <w:r w:rsidRPr="009750AF">
        <w:rPr>
          <w:sz w:val="20"/>
          <w:szCs w:val="20"/>
          <w:lang w:eastAsia="x-none"/>
        </w:rPr>
        <w:t>9.1.</w:t>
      </w:r>
      <w:r w:rsidR="00CD2AE0" w:rsidRPr="009750AF">
        <w:rPr>
          <w:sz w:val="20"/>
          <w:szCs w:val="20"/>
          <w:lang w:eastAsia="x-none"/>
        </w:rPr>
        <w:t xml:space="preserve"> </w:t>
      </w:r>
      <w:r w:rsidRPr="009750AF">
        <w:rPr>
          <w:sz w:val="20"/>
          <w:szCs w:val="20"/>
          <w:lang w:val="de-DE" w:eastAsia="x-none"/>
        </w:rPr>
        <w:t xml:space="preserve">Настоящий </w:t>
      </w:r>
      <w:r w:rsidRPr="009750AF">
        <w:rPr>
          <w:sz w:val="20"/>
          <w:szCs w:val="20"/>
          <w:lang w:eastAsia="x-none"/>
        </w:rPr>
        <w:t>Контракт</w:t>
      </w:r>
      <w:r w:rsidRPr="009750AF">
        <w:rPr>
          <w:sz w:val="20"/>
          <w:szCs w:val="20"/>
          <w:lang w:val="de-DE" w:eastAsia="x-none"/>
        </w:rPr>
        <w:t xml:space="preserve"> вступает в </w:t>
      </w:r>
      <w:r w:rsidRPr="009750AF">
        <w:rPr>
          <w:sz w:val="20"/>
          <w:szCs w:val="20"/>
          <w:lang w:eastAsia="x-none"/>
        </w:rPr>
        <w:t xml:space="preserve">силу </w:t>
      </w:r>
      <w:r w:rsidRPr="009750AF">
        <w:rPr>
          <w:sz w:val="20"/>
          <w:szCs w:val="20"/>
          <w:lang w:val="de-DE" w:eastAsia="x-none"/>
        </w:rPr>
        <w:t xml:space="preserve">с момента его подписания и действует </w:t>
      </w:r>
      <w:r w:rsidRPr="009750AF">
        <w:rPr>
          <w:sz w:val="20"/>
          <w:szCs w:val="20"/>
          <w:lang w:eastAsia="x-none"/>
        </w:rPr>
        <w:t xml:space="preserve">до полного исполнения сторонами обязательств. </w:t>
      </w:r>
    </w:p>
    <w:p w:rsidR="00D602F5" w:rsidRPr="009750AF" w:rsidRDefault="00D602F5" w:rsidP="0027323F">
      <w:pPr>
        <w:jc w:val="both"/>
        <w:rPr>
          <w:sz w:val="20"/>
          <w:szCs w:val="20"/>
          <w:lang w:eastAsia="x-none"/>
        </w:rPr>
      </w:pPr>
      <w:r w:rsidRPr="009750AF">
        <w:rPr>
          <w:sz w:val="20"/>
          <w:szCs w:val="20"/>
          <w:lang w:eastAsia="x-none"/>
        </w:rPr>
        <w:t>9.2.</w:t>
      </w:r>
      <w:r w:rsidR="00CD2AE0" w:rsidRPr="009750AF">
        <w:rPr>
          <w:sz w:val="20"/>
          <w:szCs w:val="20"/>
          <w:lang w:eastAsia="x-none"/>
        </w:rPr>
        <w:t xml:space="preserve"> </w:t>
      </w:r>
      <w:r w:rsidRPr="009750AF">
        <w:rPr>
          <w:sz w:val="20"/>
          <w:szCs w:val="20"/>
          <w:lang w:eastAsia="x-none"/>
        </w:rPr>
        <w:t>Приложение № 1 является неотъемлемой частью настоящего Контракта.</w:t>
      </w:r>
    </w:p>
    <w:p w:rsidR="00D43CD2" w:rsidRPr="009750AF" w:rsidRDefault="00D602F5" w:rsidP="0027323F">
      <w:pPr>
        <w:jc w:val="both"/>
        <w:rPr>
          <w:sz w:val="20"/>
          <w:szCs w:val="20"/>
          <w:lang w:val="de-DE" w:eastAsia="x-none"/>
        </w:rPr>
      </w:pPr>
      <w:r w:rsidRPr="009750AF">
        <w:rPr>
          <w:sz w:val="20"/>
          <w:szCs w:val="20"/>
          <w:lang w:eastAsia="x-none"/>
        </w:rPr>
        <w:t>9.3.</w:t>
      </w:r>
      <w:r w:rsidRPr="009750AF">
        <w:rPr>
          <w:sz w:val="20"/>
          <w:szCs w:val="20"/>
          <w:lang w:val="de-DE" w:eastAsia="x-none"/>
        </w:rPr>
        <w:t xml:space="preserve"> </w:t>
      </w:r>
      <w:r w:rsidR="00D43CD2" w:rsidRPr="009750AF">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9750AF" w:rsidRDefault="00D43CD2" w:rsidP="0027323F">
      <w:pPr>
        <w:jc w:val="both"/>
        <w:rPr>
          <w:sz w:val="20"/>
          <w:szCs w:val="20"/>
          <w:lang w:eastAsia="x-none"/>
        </w:rPr>
      </w:pPr>
      <w:r w:rsidRPr="009750AF">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9750AF" w:rsidRDefault="00D43CD2" w:rsidP="0027323F">
      <w:pPr>
        <w:jc w:val="both"/>
        <w:rPr>
          <w:sz w:val="20"/>
          <w:szCs w:val="20"/>
          <w:lang w:eastAsia="x-none"/>
        </w:rPr>
      </w:pPr>
      <w:r w:rsidRPr="009750AF">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9750AF" w:rsidRDefault="00745FA2" w:rsidP="0027323F">
      <w:pPr>
        <w:jc w:val="both"/>
        <w:rPr>
          <w:sz w:val="20"/>
          <w:szCs w:val="20"/>
          <w:lang w:eastAsia="x-none"/>
        </w:rPr>
      </w:pPr>
    </w:p>
    <w:p w:rsidR="00CD2AE0" w:rsidRPr="009750AF" w:rsidRDefault="00D602F5" w:rsidP="0027323F">
      <w:pPr>
        <w:rPr>
          <w:b/>
          <w:sz w:val="20"/>
          <w:szCs w:val="20"/>
        </w:rPr>
      </w:pPr>
      <w:r w:rsidRPr="009750AF">
        <w:rPr>
          <w:b/>
          <w:sz w:val="20"/>
          <w:szCs w:val="20"/>
        </w:rPr>
        <w:t xml:space="preserve">                                                10.</w:t>
      </w:r>
      <w:r w:rsidR="007846FA" w:rsidRPr="009750AF">
        <w:rPr>
          <w:b/>
          <w:sz w:val="20"/>
          <w:szCs w:val="20"/>
        </w:rPr>
        <w:t xml:space="preserve"> </w:t>
      </w:r>
      <w:r w:rsidRPr="009750AF">
        <w:rPr>
          <w:b/>
          <w:sz w:val="20"/>
          <w:szCs w:val="20"/>
        </w:rPr>
        <w:t>Адреса, банков</w:t>
      </w:r>
      <w:r w:rsidR="00470881" w:rsidRPr="009750AF">
        <w:rPr>
          <w:b/>
          <w:sz w:val="20"/>
          <w:szCs w:val="20"/>
        </w:rPr>
        <w:t>ские реквизиты и подписи Сторон</w:t>
      </w:r>
    </w:p>
    <w:p w:rsidR="00CA5E7D" w:rsidRPr="009750AF"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9750AF" w:rsidTr="009964BB">
        <w:tc>
          <w:tcPr>
            <w:tcW w:w="5070" w:type="dxa"/>
          </w:tcPr>
          <w:p w:rsidR="00D602F5" w:rsidRPr="009750AF" w:rsidRDefault="00D602F5" w:rsidP="0027323F">
            <w:pPr>
              <w:rPr>
                <w:b/>
                <w:sz w:val="20"/>
                <w:szCs w:val="20"/>
              </w:rPr>
            </w:pPr>
            <w:r w:rsidRPr="009750AF">
              <w:rPr>
                <w:b/>
                <w:sz w:val="20"/>
                <w:szCs w:val="20"/>
              </w:rPr>
              <w:t>Заказчик:</w:t>
            </w:r>
          </w:p>
        </w:tc>
        <w:tc>
          <w:tcPr>
            <w:tcW w:w="4536" w:type="dxa"/>
          </w:tcPr>
          <w:p w:rsidR="00D602F5" w:rsidRPr="009750AF" w:rsidRDefault="00D602F5" w:rsidP="0027323F">
            <w:pPr>
              <w:rPr>
                <w:b/>
                <w:sz w:val="20"/>
                <w:szCs w:val="20"/>
              </w:rPr>
            </w:pPr>
            <w:r w:rsidRPr="009750AF">
              <w:rPr>
                <w:b/>
                <w:sz w:val="20"/>
                <w:szCs w:val="20"/>
              </w:rPr>
              <w:t>Поставщик:</w:t>
            </w:r>
          </w:p>
        </w:tc>
      </w:tr>
      <w:tr w:rsidR="00D602F5" w:rsidRPr="009750AF" w:rsidTr="009964BB">
        <w:trPr>
          <w:trHeight w:val="882"/>
        </w:trPr>
        <w:tc>
          <w:tcPr>
            <w:tcW w:w="5070" w:type="dxa"/>
          </w:tcPr>
          <w:p w:rsidR="00D602F5" w:rsidRPr="009750AF" w:rsidRDefault="00D602F5" w:rsidP="0027323F">
            <w:pPr>
              <w:keepNext/>
              <w:outlineLvl w:val="1"/>
              <w:rPr>
                <w:b/>
                <w:bCs/>
                <w:sz w:val="20"/>
                <w:szCs w:val="20"/>
              </w:rPr>
            </w:pPr>
            <w:r w:rsidRPr="009750AF">
              <w:rPr>
                <w:b/>
                <w:bCs/>
                <w:sz w:val="20"/>
                <w:szCs w:val="20"/>
              </w:rPr>
              <w:t>ФГБОУ ВО «НИУ «МЭИ»</w:t>
            </w:r>
          </w:p>
          <w:p w:rsidR="00587537" w:rsidRPr="009750AF" w:rsidRDefault="00587537" w:rsidP="0027323F">
            <w:pPr>
              <w:snapToGrid w:val="0"/>
              <w:rPr>
                <w:sz w:val="20"/>
                <w:szCs w:val="20"/>
              </w:rPr>
            </w:pPr>
            <w:r w:rsidRPr="009750AF">
              <w:rPr>
                <w:sz w:val="20"/>
                <w:szCs w:val="20"/>
              </w:rPr>
              <w:t xml:space="preserve">Юридический адрес и почтовый адрес: </w:t>
            </w:r>
          </w:p>
          <w:p w:rsidR="00587537" w:rsidRPr="009750AF" w:rsidRDefault="00587537" w:rsidP="0027323F">
            <w:pPr>
              <w:snapToGrid w:val="0"/>
              <w:rPr>
                <w:sz w:val="20"/>
                <w:szCs w:val="20"/>
              </w:rPr>
            </w:pPr>
            <w:r w:rsidRPr="009750AF">
              <w:rPr>
                <w:sz w:val="20"/>
                <w:szCs w:val="20"/>
              </w:rPr>
              <w:t xml:space="preserve">111250, г. Москва, </w:t>
            </w:r>
          </w:p>
          <w:p w:rsidR="00587537" w:rsidRPr="009750AF" w:rsidRDefault="00587537" w:rsidP="0027323F">
            <w:pPr>
              <w:snapToGrid w:val="0"/>
              <w:rPr>
                <w:sz w:val="20"/>
                <w:szCs w:val="20"/>
              </w:rPr>
            </w:pPr>
            <w:r w:rsidRPr="009750AF">
              <w:rPr>
                <w:sz w:val="20"/>
                <w:szCs w:val="20"/>
              </w:rPr>
              <w:t xml:space="preserve">ВН. ТЕР. Г. Муниципальный округ Лефортово </w:t>
            </w:r>
          </w:p>
          <w:p w:rsidR="00D602F5" w:rsidRPr="009750AF" w:rsidRDefault="00587537" w:rsidP="0027323F">
            <w:pPr>
              <w:rPr>
                <w:sz w:val="20"/>
                <w:szCs w:val="20"/>
              </w:rPr>
            </w:pPr>
            <w:r w:rsidRPr="009750AF">
              <w:rPr>
                <w:sz w:val="20"/>
                <w:szCs w:val="20"/>
              </w:rPr>
              <w:t xml:space="preserve">ул. Красноказарменная, д. 14, стр. 1 </w:t>
            </w:r>
          </w:p>
        </w:tc>
        <w:tc>
          <w:tcPr>
            <w:tcW w:w="4536" w:type="dxa"/>
          </w:tcPr>
          <w:p w:rsidR="0027323F" w:rsidRPr="009750AF" w:rsidRDefault="0027323F" w:rsidP="0027323F">
            <w:pPr>
              <w:ind w:right="-113"/>
              <w:jc w:val="both"/>
              <w:rPr>
                <w:sz w:val="20"/>
                <w:szCs w:val="20"/>
                <w:lang w:eastAsia="ar-SA"/>
              </w:rPr>
            </w:pPr>
          </w:p>
        </w:tc>
      </w:tr>
      <w:tr w:rsidR="00D602F5" w:rsidRPr="009750AF" w:rsidTr="009964BB">
        <w:trPr>
          <w:trHeight w:val="883"/>
        </w:trPr>
        <w:tc>
          <w:tcPr>
            <w:tcW w:w="5070" w:type="dxa"/>
          </w:tcPr>
          <w:p w:rsidR="00197C22" w:rsidRPr="009750AF" w:rsidRDefault="00197C22" w:rsidP="0027323F">
            <w:pPr>
              <w:rPr>
                <w:sz w:val="20"/>
                <w:szCs w:val="20"/>
              </w:rPr>
            </w:pPr>
            <w:r w:rsidRPr="009750AF">
              <w:rPr>
                <w:sz w:val="20"/>
                <w:szCs w:val="20"/>
              </w:rPr>
              <w:t>ОГРН 1027700251644</w:t>
            </w:r>
          </w:p>
          <w:p w:rsidR="0027323F" w:rsidRPr="009750AF" w:rsidRDefault="00197C22" w:rsidP="0027323F">
            <w:pPr>
              <w:rPr>
                <w:sz w:val="20"/>
                <w:szCs w:val="20"/>
              </w:rPr>
            </w:pPr>
            <w:r w:rsidRPr="009750AF">
              <w:rPr>
                <w:sz w:val="20"/>
                <w:szCs w:val="20"/>
              </w:rPr>
              <w:t xml:space="preserve">ИНН 7722019652  </w:t>
            </w:r>
          </w:p>
          <w:p w:rsidR="00197C22" w:rsidRPr="009750AF" w:rsidRDefault="00197C22" w:rsidP="0027323F">
            <w:pPr>
              <w:rPr>
                <w:sz w:val="20"/>
                <w:szCs w:val="20"/>
              </w:rPr>
            </w:pPr>
            <w:r w:rsidRPr="009750AF">
              <w:rPr>
                <w:sz w:val="20"/>
                <w:szCs w:val="20"/>
              </w:rPr>
              <w:t>КПП 772201001</w:t>
            </w:r>
          </w:p>
          <w:p w:rsidR="00197C22" w:rsidRPr="009750AF" w:rsidRDefault="00197C22" w:rsidP="0027323F">
            <w:pPr>
              <w:rPr>
                <w:sz w:val="20"/>
                <w:szCs w:val="20"/>
              </w:rPr>
            </w:pPr>
            <w:r w:rsidRPr="009750AF">
              <w:rPr>
                <w:sz w:val="20"/>
                <w:szCs w:val="20"/>
              </w:rPr>
              <w:t xml:space="preserve">УФК по г. Москве (ФГБОУ ВО «НИУ «МЭИ» </w:t>
            </w:r>
          </w:p>
          <w:p w:rsidR="00197C22" w:rsidRPr="009750AF" w:rsidRDefault="0094367D" w:rsidP="0027323F">
            <w:pPr>
              <w:rPr>
                <w:sz w:val="20"/>
                <w:szCs w:val="20"/>
              </w:rPr>
            </w:pPr>
            <w:r w:rsidRPr="009750AF">
              <w:rPr>
                <w:sz w:val="20"/>
                <w:szCs w:val="20"/>
              </w:rPr>
              <w:t xml:space="preserve"> л/с 20</w:t>
            </w:r>
            <w:r w:rsidR="00197C22" w:rsidRPr="009750AF">
              <w:rPr>
                <w:sz w:val="20"/>
                <w:szCs w:val="20"/>
              </w:rPr>
              <w:t>736X97140)</w:t>
            </w:r>
          </w:p>
          <w:p w:rsidR="00197C22" w:rsidRPr="009750AF" w:rsidRDefault="0094367D" w:rsidP="0027323F">
            <w:pPr>
              <w:rPr>
                <w:sz w:val="20"/>
                <w:szCs w:val="20"/>
              </w:rPr>
            </w:pPr>
            <w:r w:rsidRPr="009750AF">
              <w:rPr>
                <w:sz w:val="20"/>
                <w:szCs w:val="20"/>
              </w:rPr>
              <w:t>Лицевой счет 20</w:t>
            </w:r>
            <w:r w:rsidR="00197C22" w:rsidRPr="009750AF">
              <w:rPr>
                <w:sz w:val="20"/>
                <w:szCs w:val="20"/>
              </w:rPr>
              <w:t xml:space="preserve">736Х97140 в  УФК по г. Москве </w:t>
            </w:r>
          </w:p>
          <w:p w:rsidR="00197C22" w:rsidRPr="009750AF" w:rsidRDefault="00197C22" w:rsidP="0027323F">
            <w:pPr>
              <w:rPr>
                <w:sz w:val="20"/>
                <w:szCs w:val="20"/>
              </w:rPr>
            </w:pPr>
            <w:r w:rsidRPr="009750AF">
              <w:rPr>
                <w:sz w:val="20"/>
                <w:szCs w:val="20"/>
              </w:rPr>
              <w:t>Казначейский счет №  03214643000000017300</w:t>
            </w:r>
          </w:p>
          <w:p w:rsidR="00786223" w:rsidRPr="009750AF" w:rsidRDefault="00197C22" w:rsidP="00786223">
            <w:pPr>
              <w:rPr>
                <w:sz w:val="20"/>
                <w:szCs w:val="20"/>
              </w:rPr>
            </w:pPr>
            <w:r w:rsidRPr="009750AF">
              <w:rPr>
                <w:sz w:val="20"/>
                <w:szCs w:val="20"/>
              </w:rPr>
              <w:t>Банк</w:t>
            </w:r>
            <w:r w:rsidR="00786223" w:rsidRPr="009750AF">
              <w:rPr>
                <w:sz w:val="20"/>
                <w:szCs w:val="20"/>
              </w:rPr>
              <w:t>:</w:t>
            </w:r>
            <w:r w:rsidRPr="009750AF">
              <w:rPr>
                <w:sz w:val="20"/>
                <w:szCs w:val="20"/>
              </w:rPr>
              <w:t xml:space="preserve"> </w:t>
            </w:r>
            <w:r w:rsidR="00786223" w:rsidRPr="009750AF">
              <w:rPr>
                <w:sz w:val="20"/>
                <w:szCs w:val="20"/>
              </w:rPr>
              <w:t>ОКЦ № 1 ГУ БАНКА  РОССИИ ПО ЦФО//УФК ПО Г. МОСКВЕ г. Москва</w:t>
            </w:r>
          </w:p>
          <w:p w:rsidR="00197C22" w:rsidRPr="009750AF" w:rsidRDefault="00197C22" w:rsidP="0027323F">
            <w:pPr>
              <w:rPr>
                <w:sz w:val="20"/>
                <w:szCs w:val="20"/>
              </w:rPr>
            </w:pPr>
            <w:r w:rsidRPr="009750AF">
              <w:rPr>
                <w:sz w:val="20"/>
                <w:szCs w:val="20"/>
              </w:rPr>
              <w:t>Единый казначейский счет 40102810545370000003</w:t>
            </w:r>
          </w:p>
          <w:p w:rsidR="00197C22" w:rsidRPr="009750AF" w:rsidRDefault="00197C22" w:rsidP="0027323F">
            <w:pPr>
              <w:rPr>
                <w:sz w:val="20"/>
                <w:szCs w:val="20"/>
              </w:rPr>
            </w:pPr>
            <w:r w:rsidRPr="009750AF">
              <w:rPr>
                <w:sz w:val="20"/>
                <w:szCs w:val="20"/>
              </w:rPr>
              <w:t>БИК 004525988</w:t>
            </w:r>
          </w:p>
          <w:p w:rsidR="00081403" w:rsidRPr="009750AF" w:rsidRDefault="00F56000" w:rsidP="0027323F">
            <w:pPr>
              <w:rPr>
                <w:sz w:val="20"/>
                <w:szCs w:val="20"/>
              </w:rPr>
            </w:pPr>
            <w:r w:rsidRPr="009750AF">
              <w:rPr>
                <w:sz w:val="20"/>
                <w:szCs w:val="20"/>
              </w:rPr>
              <w:t xml:space="preserve">ОКВЭД 85.22. </w:t>
            </w:r>
          </w:p>
          <w:p w:rsidR="00197C22" w:rsidRPr="009750AF" w:rsidRDefault="00081403" w:rsidP="0027323F">
            <w:pPr>
              <w:rPr>
                <w:sz w:val="20"/>
                <w:szCs w:val="20"/>
              </w:rPr>
            </w:pPr>
            <w:r w:rsidRPr="009750AF">
              <w:rPr>
                <w:sz w:val="20"/>
                <w:szCs w:val="20"/>
              </w:rPr>
              <w:t xml:space="preserve">ОКПО </w:t>
            </w:r>
            <w:r w:rsidR="00197C22" w:rsidRPr="009750AF">
              <w:rPr>
                <w:sz w:val="20"/>
                <w:szCs w:val="20"/>
              </w:rPr>
              <w:t>02066411</w:t>
            </w:r>
          </w:p>
          <w:p w:rsidR="00232E7C" w:rsidRPr="009750AF" w:rsidRDefault="00232E7C" w:rsidP="0027323F">
            <w:pPr>
              <w:rPr>
                <w:sz w:val="20"/>
                <w:szCs w:val="20"/>
              </w:rPr>
            </w:pPr>
          </w:p>
          <w:p w:rsidR="00E8691D" w:rsidRPr="009750AF" w:rsidRDefault="00E8691D" w:rsidP="00E8691D">
            <w:pPr>
              <w:rPr>
                <w:color w:val="000000"/>
                <w:sz w:val="20"/>
                <w:szCs w:val="20"/>
              </w:rPr>
            </w:pPr>
            <w:r w:rsidRPr="009750AF">
              <w:rPr>
                <w:color w:val="000000"/>
                <w:sz w:val="20"/>
                <w:szCs w:val="20"/>
              </w:rPr>
              <w:t>Проректор по экономике</w:t>
            </w:r>
          </w:p>
          <w:p w:rsidR="00E8691D" w:rsidRPr="009750AF" w:rsidRDefault="00E8691D" w:rsidP="00E8691D">
            <w:pPr>
              <w:rPr>
                <w:color w:val="000000"/>
                <w:sz w:val="20"/>
                <w:szCs w:val="20"/>
              </w:rPr>
            </w:pPr>
            <w:r w:rsidRPr="009750AF">
              <w:rPr>
                <w:color w:val="000000"/>
                <w:sz w:val="20"/>
                <w:szCs w:val="20"/>
              </w:rPr>
              <w:t>ФГБОУ ВО «НИУ «МЭИ»</w:t>
            </w:r>
          </w:p>
          <w:p w:rsidR="00E8691D" w:rsidRPr="009750AF" w:rsidRDefault="00E8691D" w:rsidP="00E8691D">
            <w:pPr>
              <w:rPr>
                <w:color w:val="000000"/>
                <w:sz w:val="20"/>
                <w:szCs w:val="20"/>
              </w:rPr>
            </w:pPr>
          </w:p>
          <w:p w:rsidR="00E8691D" w:rsidRPr="009750AF" w:rsidRDefault="00E8691D" w:rsidP="00E8691D">
            <w:pPr>
              <w:rPr>
                <w:color w:val="000000"/>
                <w:sz w:val="20"/>
                <w:szCs w:val="20"/>
              </w:rPr>
            </w:pPr>
            <w:r w:rsidRPr="009750AF">
              <w:rPr>
                <w:color w:val="000000"/>
                <w:sz w:val="20"/>
                <w:szCs w:val="20"/>
              </w:rPr>
              <w:t>________________/ Е.Ю. Абрамова</w:t>
            </w:r>
          </w:p>
          <w:p w:rsidR="00D602F5" w:rsidRPr="009750AF" w:rsidRDefault="00E8691D" w:rsidP="00E8691D">
            <w:pPr>
              <w:rPr>
                <w:sz w:val="20"/>
                <w:szCs w:val="20"/>
              </w:rPr>
            </w:pPr>
            <w:r w:rsidRPr="009750AF">
              <w:rPr>
                <w:color w:val="000000"/>
                <w:sz w:val="20"/>
                <w:szCs w:val="20"/>
              </w:rPr>
              <w:t xml:space="preserve"> м.п.</w:t>
            </w:r>
          </w:p>
        </w:tc>
        <w:tc>
          <w:tcPr>
            <w:tcW w:w="4536" w:type="dxa"/>
          </w:tcPr>
          <w:p w:rsidR="00CE1857" w:rsidRPr="009750AF" w:rsidRDefault="00CE1857" w:rsidP="0027323F">
            <w:pPr>
              <w:ind w:right="-113"/>
              <w:jc w:val="both"/>
              <w:rPr>
                <w:sz w:val="20"/>
                <w:szCs w:val="20"/>
              </w:rPr>
            </w:pPr>
          </w:p>
          <w:p w:rsidR="0027323F" w:rsidRPr="009750AF" w:rsidRDefault="0027323F" w:rsidP="0027323F">
            <w:pPr>
              <w:ind w:right="-113"/>
              <w:jc w:val="both"/>
              <w:rPr>
                <w:sz w:val="20"/>
                <w:szCs w:val="20"/>
              </w:rPr>
            </w:pPr>
          </w:p>
          <w:p w:rsidR="0027323F" w:rsidRPr="009750AF" w:rsidRDefault="0027323F" w:rsidP="0027323F">
            <w:pPr>
              <w:ind w:right="-113"/>
              <w:jc w:val="both"/>
              <w:rPr>
                <w:sz w:val="20"/>
                <w:szCs w:val="20"/>
              </w:rPr>
            </w:pPr>
          </w:p>
          <w:p w:rsidR="0027323F" w:rsidRPr="009750AF" w:rsidRDefault="0027323F" w:rsidP="0027323F">
            <w:pPr>
              <w:ind w:right="-113"/>
              <w:jc w:val="both"/>
              <w:rPr>
                <w:sz w:val="20"/>
                <w:szCs w:val="20"/>
              </w:rPr>
            </w:pPr>
          </w:p>
          <w:p w:rsidR="0027323F" w:rsidRPr="009750AF" w:rsidRDefault="0027323F" w:rsidP="0027323F">
            <w:pPr>
              <w:ind w:right="-113"/>
              <w:jc w:val="both"/>
              <w:rPr>
                <w:sz w:val="20"/>
                <w:szCs w:val="20"/>
              </w:rPr>
            </w:pPr>
          </w:p>
          <w:p w:rsidR="0027323F" w:rsidRPr="009750AF" w:rsidRDefault="0027323F" w:rsidP="0027323F">
            <w:pPr>
              <w:ind w:right="-113"/>
              <w:jc w:val="both"/>
              <w:rPr>
                <w:sz w:val="20"/>
                <w:szCs w:val="20"/>
              </w:rPr>
            </w:pPr>
          </w:p>
          <w:p w:rsidR="0027323F" w:rsidRPr="009750AF" w:rsidRDefault="0027323F" w:rsidP="0027323F">
            <w:pPr>
              <w:ind w:right="-113"/>
              <w:jc w:val="both"/>
              <w:rPr>
                <w:sz w:val="20"/>
                <w:szCs w:val="20"/>
              </w:rPr>
            </w:pPr>
          </w:p>
          <w:p w:rsidR="0027323F" w:rsidRPr="009750AF" w:rsidRDefault="0027323F"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27323F">
            <w:pPr>
              <w:ind w:right="-113"/>
              <w:jc w:val="both"/>
              <w:rPr>
                <w:sz w:val="20"/>
                <w:szCs w:val="20"/>
              </w:rPr>
            </w:pPr>
          </w:p>
          <w:p w:rsidR="00D44E95" w:rsidRPr="009750AF" w:rsidRDefault="00D44E95" w:rsidP="00D44E95">
            <w:pPr>
              <w:ind w:right="-113"/>
              <w:jc w:val="both"/>
              <w:rPr>
                <w:sz w:val="20"/>
                <w:szCs w:val="20"/>
              </w:rPr>
            </w:pPr>
            <w:r w:rsidRPr="009750AF">
              <w:rPr>
                <w:sz w:val="20"/>
                <w:szCs w:val="20"/>
              </w:rPr>
              <w:t>_________________</w:t>
            </w:r>
          </w:p>
          <w:p w:rsidR="00D44E95" w:rsidRPr="009750AF" w:rsidRDefault="00D44E95" w:rsidP="00D44E95">
            <w:pPr>
              <w:ind w:right="-113"/>
              <w:jc w:val="both"/>
              <w:rPr>
                <w:sz w:val="20"/>
                <w:szCs w:val="20"/>
              </w:rPr>
            </w:pPr>
          </w:p>
          <w:p w:rsidR="005879FA" w:rsidRPr="009750AF" w:rsidRDefault="005879FA" w:rsidP="00D44E95">
            <w:pPr>
              <w:ind w:right="-113"/>
              <w:jc w:val="both"/>
              <w:rPr>
                <w:sz w:val="20"/>
                <w:szCs w:val="20"/>
              </w:rPr>
            </w:pPr>
          </w:p>
          <w:p w:rsidR="00D44E95" w:rsidRPr="009750AF" w:rsidRDefault="00D44E95" w:rsidP="00D44E95">
            <w:pPr>
              <w:ind w:right="-113"/>
              <w:jc w:val="both"/>
              <w:rPr>
                <w:sz w:val="20"/>
                <w:szCs w:val="20"/>
              </w:rPr>
            </w:pPr>
            <w:r w:rsidRPr="009750AF">
              <w:rPr>
                <w:sz w:val="20"/>
                <w:szCs w:val="20"/>
              </w:rPr>
              <w:t>_________________/ ____________</w:t>
            </w:r>
          </w:p>
          <w:p w:rsidR="00D602F5" w:rsidRPr="009750AF" w:rsidRDefault="00D44E95" w:rsidP="00D44E95">
            <w:pPr>
              <w:ind w:right="-113"/>
              <w:rPr>
                <w:sz w:val="20"/>
                <w:szCs w:val="20"/>
              </w:rPr>
            </w:pPr>
            <w:r w:rsidRPr="009750AF">
              <w:rPr>
                <w:sz w:val="20"/>
                <w:szCs w:val="20"/>
              </w:rPr>
              <w:t>м.п.</w:t>
            </w:r>
          </w:p>
        </w:tc>
      </w:tr>
    </w:tbl>
    <w:p w:rsidR="00197C22" w:rsidRPr="009750AF" w:rsidRDefault="00197C22" w:rsidP="0027323F">
      <w:pPr>
        <w:pStyle w:val="a3"/>
        <w:tabs>
          <w:tab w:val="left" w:pos="9781"/>
        </w:tabs>
        <w:spacing w:after="0"/>
        <w:jc w:val="both"/>
        <w:rPr>
          <w:b/>
          <w:sz w:val="20"/>
          <w:lang w:val="ru-RU"/>
        </w:rPr>
      </w:pPr>
    </w:p>
    <w:p w:rsidR="00197C22" w:rsidRPr="009750AF" w:rsidRDefault="00197C22" w:rsidP="0027323F">
      <w:pPr>
        <w:pStyle w:val="a3"/>
        <w:tabs>
          <w:tab w:val="left" w:pos="9781"/>
        </w:tabs>
        <w:spacing w:after="0"/>
        <w:ind w:firstLine="709"/>
        <w:jc w:val="both"/>
        <w:rPr>
          <w:b/>
          <w:sz w:val="20"/>
          <w:lang w:val="ru-RU"/>
        </w:rPr>
      </w:pPr>
    </w:p>
    <w:p w:rsidR="00D602F5" w:rsidRPr="009750AF" w:rsidRDefault="00D602F5" w:rsidP="0027323F">
      <w:pPr>
        <w:pStyle w:val="a3"/>
        <w:tabs>
          <w:tab w:val="left" w:pos="9781"/>
        </w:tabs>
        <w:spacing w:after="0"/>
        <w:ind w:firstLine="709"/>
        <w:jc w:val="both"/>
        <w:rPr>
          <w:b/>
          <w:sz w:val="20"/>
          <w:lang w:val="ru-RU"/>
        </w:rPr>
      </w:pPr>
    </w:p>
    <w:p w:rsidR="0043265A" w:rsidRPr="009750AF" w:rsidRDefault="0043265A" w:rsidP="0027323F">
      <w:pPr>
        <w:pStyle w:val="a3"/>
        <w:tabs>
          <w:tab w:val="left" w:pos="9781"/>
        </w:tabs>
        <w:spacing w:after="0"/>
        <w:ind w:firstLine="709"/>
        <w:jc w:val="both"/>
        <w:rPr>
          <w:b/>
          <w:sz w:val="20"/>
          <w:lang w:val="ru-RU"/>
        </w:rPr>
      </w:pPr>
    </w:p>
    <w:p w:rsidR="0043265A" w:rsidRPr="009750AF" w:rsidRDefault="0043265A" w:rsidP="0027323F">
      <w:pPr>
        <w:pStyle w:val="a3"/>
        <w:tabs>
          <w:tab w:val="left" w:pos="9781"/>
        </w:tabs>
        <w:spacing w:after="0"/>
        <w:ind w:firstLine="709"/>
        <w:jc w:val="both"/>
        <w:rPr>
          <w:b/>
          <w:sz w:val="20"/>
          <w:lang w:val="ru-RU"/>
        </w:rPr>
      </w:pPr>
    </w:p>
    <w:p w:rsidR="0043265A" w:rsidRPr="009750AF" w:rsidRDefault="0043265A" w:rsidP="0027323F">
      <w:pPr>
        <w:pStyle w:val="a3"/>
        <w:tabs>
          <w:tab w:val="left" w:pos="9781"/>
        </w:tabs>
        <w:spacing w:after="0"/>
        <w:ind w:firstLine="709"/>
        <w:jc w:val="both"/>
        <w:rPr>
          <w:b/>
          <w:sz w:val="20"/>
          <w:lang w:val="ru-RU"/>
        </w:rPr>
      </w:pPr>
    </w:p>
    <w:p w:rsidR="0043265A" w:rsidRPr="009750AF" w:rsidRDefault="0043265A" w:rsidP="0027323F">
      <w:pPr>
        <w:pStyle w:val="a3"/>
        <w:tabs>
          <w:tab w:val="left" w:pos="9781"/>
        </w:tabs>
        <w:spacing w:after="0"/>
        <w:ind w:firstLine="709"/>
        <w:jc w:val="both"/>
        <w:rPr>
          <w:b/>
          <w:sz w:val="20"/>
          <w:lang w:val="ru-RU"/>
        </w:rPr>
      </w:pPr>
    </w:p>
    <w:p w:rsidR="00D44E95" w:rsidRPr="009750AF" w:rsidRDefault="00D44E95" w:rsidP="0027323F">
      <w:pPr>
        <w:pStyle w:val="a3"/>
        <w:tabs>
          <w:tab w:val="left" w:pos="9781"/>
        </w:tabs>
        <w:spacing w:after="0"/>
        <w:ind w:firstLine="709"/>
        <w:jc w:val="both"/>
        <w:rPr>
          <w:b/>
          <w:sz w:val="20"/>
          <w:lang w:val="ru-RU"/>
        </w:rPr>
        <w:sectPr w:rsidR="00D44E95" w:rsidRPr="009750AF" w:rsidSect="0043265A">
          <w:footerReference w:type="even" r:id="rId12"/>
          <w:footerReference w:type="default" r:id="rId13"/>
          <w:pgSz w:w="11906" w:h="16838"/>
          <w:pgMar w:top="851" w:right="850" w:bottom="1134" w:left="1701" w:header="709" w:footer="709" w:gutter="0"/>
          <w:cols w:space="708"/>
          <w:docGrid w:linePitch="360"/>
        </w:sectPr>
      </w:pPr>
    </w:p>
    <w:p w:rsidR="00407FC6" w:rsidRPr="009750AF" w:rsidRDefault="00623065" w:rsidP="0027323F">
      <w:pPr>
        <w:jc w:val="right"/>
        <w:rPr>
          <w:sz w:val="20"/>
          <w:szCs w:val="20"/>
        </w:rPr>
      </w:pPr>
      <w:r w:rsidRPr="009750AF">
        <w:rPr>
          <w:sz w:val="20"/>
          <w:szCs w:val="20"/>
        </w:rPr>
        <w:lastRenderedPageBreak/>
        <w:t xml:space="preserve">     </w:t>
      </w:r>
      <w:r w:rsidR="00407FC6" w:rsidRPr="009750AF">
        <w:rPr>
          <w:sz w:val="20"/>
          <w:szCs w:val="20"/>
        </w:rPr>
        <w:t>Приложение № 1</w:t>
      </w:r>
    </w:p>
    <w:p w:rsidR="002607A0" w:rsidRPr="009750AF" w:rsidRDefault="00623065" w:rsidP="0027323F">
      <w:pPr>
        <w:jc w:val="right"/>
        <w:rPr>
          <w:sz w:val="20"/>
          <w:szCs w:val="20"/>
        </w:rPr>
      </w:pPr>
      <w:r w:rsidRPr="009750AF">
        <w:rPr>
          <w:sz w:val="20"/>
          <w:szCs w:val="20"/>
        </w:rPr>
        <w:t xml:space="preserve">                                                                                                                            </w:t>
      </w:r>
      <w:r w:rsidR="008E5CCE" w:rsidRPr="009750AF">
        <w:rPr>
          <w:sz w:val="20"/>
          <w:szCs w:val="20"/>
        </w:rPr>
        <w:t xml:space="preserve">             </w:t>
      </w:r>
      <w:r w:rsidR="00407FC6" w:rsidRPr="009750AF">
        <w:rPr>
          <w:sz w:val="20"/>
          <w:szCs w:val="20"/>
        </w:rPr>
        <w:t xml:space="preserve">к Контракту </w:t>
      </w:r>
      <w:r w:rsidR="007D2AF8" w:rsidRPr="009750AF">
        <w:rPr>
          <w:sz w:val="20"/>
          <w:szCs w:val="20"/>
        </w:rPr>
        <w:t xml:space="preserve">№ </w:t>
      </w:r>
      <w:r w:rsidR="00E8691D" w:rsidRPr="009750AF">
        <w:rPr>
          <w:sz w:val="20"/>
          <w:szCs w:val="20"/>
        </w:rPr>
        <w:t xml:space="preserve">Д-15471/2026  </w:t>
      </w:r>
    </w:p>
    <w:p w:rsidR="00AA64F0" w:rsidRPr="009750AF" w:rsidRDefault="00D44E95" w:rsidP="0027323F">
      <w:pPr>
        <w:jc w:val="right"/>
        <w:rPr>
          <w:sz w:val="20"/>
          <w:szCs w:val="20"/>
        </w:rPr>
      </w:pPr>
      <w:r w:rsidRPr="009750AF">
        <w:rPr>
          <w:sz w:val="20"/>
          <w:szCs w:val="20"/>
        </w:rPr>
        <w:t>от __________</w:t>
      </w:r>
      <w:r w:rsidR="00623065" w:rsidRPr="009750AF">
        <w:rPr>
          <w:sz w:val="20"/>
          <w:szCs w:val="20"/>
        </w:rPr>
        <w:t>202</w:t>
      </w:r>
      <w:r w:rsidR="00B3787D" w:rsidRPr="009750AF">
        <w:rPr>
          <w:sz w:val="20"/>
          <w:szCs w:val="20"/>
        </w:rPr>
        <w:t xml:space="preserve">6 </w:t>
      </w:r>
      <w:r w:rsidR="00AA64F0" w:rsidRPr="009750AF">
        <w:rPr>
          <w:sz w:val="20"/>
          <w:szCs w:val="20"/>
        </w:rPr>
        <w:t>г.</w:t>
      </w:r>
    </w:p>
    <w:p w:rsidR="00300AD0" w:rsidRPr="009750AF" w:rsidRDefault="003D3907" w:rsidP="00DC747B">
      <w:pPr>
        <w:autoSpaceDE w:val="0"/>
        <w:autoSpaceDN w:val="0"/>
        <w:adjustRightInd w:val="0"/>
        <w:jc w:val="center"/>
        <w:rPr>
          <w:b/>
          <w:sz w:val="20"/>
          <w:szCs w:val="20"/>
        </w:rPr>
      </w:pPr>
      <w:r w:rsidRPr="009750AF">
        <w:rPr>
          <w:b/>
          <w:sz w:val="20"/>
          <w:szCs w:val="20"/>
        </w:rPr>
        <w:t xml:space="preserve">         </w:t>
      </w:r>
      <w:r w:rsidR="00DC747B" w:rsidRPr="009750AF">
        <w:rPr>
          <w:b/>
          <w:sz w:val="20"/>
          <w:szCs w:val="20"/>
        </w:rPr>
        <w:t>Спецификация</w:t>
      </w:r>
    </w:p>
    <w:tbl>
      <w:tblPr>
        <w:tblW w:w="4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987"/>
        <w:gridCol w:w="2987"/>
        <w:gridCol w:w="1549"/>
        <w:gridCol w:w="1544"/>
        <w:gridCol w:w="971"/>
        <w:gridCol w:w="669"/>
        <w:gridCol w:w="1549"/>
        <w:gridCol w:w="1303"/>
      </w:tblGrid>
      <w:tr w:rsidR="009F1E2E" w:rsidRPr="00E8691D" w:rsidTr="009F1E2E">
        <w:trPr>
          <w:trHeight w:val="575"/>
        </w:trPr>
        <w:tc>
          <w:tcPr>
            <w:tcW w:w="26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lang w:eastAsia="en-US"/>
              </w:rPr>
            </w:pPr>
            <w:r w:rsidRPr="00E8691D">
              <w:rPr>
                <w:rFonts w:eastAsia="Calibri"/>
                <w:b/>
                <w:sz w:val="18"/>
                <w:szCs w:val="18"/>
                <w:lang w:eastAsia="en-US"/>
              </w:rPr>
              <w:t>№ п/п</w:t>
            </w:r>
          </w:p>
        </w:tc>
        <w:tc>
          <w:tcPr>
            <w:tcW w:w="749"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Наименование товара</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bCs/>
                <w:sz w:val="18"/>
                <w:szCs w:val="18"/>
                <w:lang w:eastAsia="en-US"/>
              </w:rPr>
              <w:t>Технические, функциональные, эксплуатационные характеристики</w:t>
            </w:r>
          </w:p>
        </w:tc>
        <w:tc>
          <w:tcPr>
            <w:tcW w:w="584"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Код ОКПД2</w:t>
            </w:r>
          </w:p>
        </w:tc>
        <w:tc>
          <w:tcPr>
            <w:tcW w:w="582"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Код КТРУ</w:t>
            </w:r>
          </w:p>
        </w:tc>
        <w:tc>
          <w:tcPr>
            <w:tcW w:w="36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Ед. измер.</w:t>
            </w:r>
          </w:p>
        </w:tc>
        <w:tc>
          <w:tcPr>
            <w:tcW w:w="252"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Кол-во</w:t>
            </w:r>
          </w:p>
        </w:tc>
        <w:tc>
          <w:tcPr>
            <w:tcW w:w="584"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Цена единицы, руб</w:t>
            </w:r>
            <w:r>
              <w:rPr>
                <w:rFonts w:eastAsia="Calibri"/>
                <w:b/>
                <w:sz w:val="18"/>
                <w:szCs w:val="18"/>
                <w:lang w:eastAsia="en-US"/>
              </w:rPr>
              <w:t>.</w:t>
            </w:r>
          </w:p>
        </w:tc>
        <w:tc>
          <w:tcPr>
            <w:tcW w:w="492"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jc w:val="center"/>
              <w:rPr>
                <w:rFonts w:eastAsia="Calibri"/>
                <w:b/>
                <w:sz w:val="18"/>
                <w:szCs w:val="18"/>
                <w:vertAlign w:val="superscript"/>
                <w:lang w:eastAsia="en-US"/>
              </w:rPr>
            </w:pPr>
            <w:r w:rsidRPr="00E8691D">
              <w:rPr>
                <w:rFonts w:eastAsia="Calibri"/>
                <w:b/>
                <w:sz w:val="18"/>
                <w:szCs w:val="18"/>
                <w:lang w:eastAsia="en-US"/>
              </w:rPr>
              <w:t>Стоимость</w:t>
            </w:r>
            <w:r>
              <w:rPr>
                <w:rFonts w:eastAsia="Calibri"/>
                <w:b/>
                <w:sz w:val="18"/>
                <w:szCs w:val="18"/>
                <w:lang w:eastAsia="en-US"/>
              </w:rPr>
              <w:t xml:space="preserve">, руб. </w:t>
            </w: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1</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Директ Стол рабочий руководителя на О-образном м/к O.MO-SRR-6.8</w:t>
            </w:r>
          </w:p>
          <w:p w:rsidR="009F1E2E" w:rsidRPr="00E8691D" w:rsidRDefault="009F1E2E" w:rsidP="00E8691D">
            <w:pPr>
              <w:rPr>
                <w:sz w:val="18"/>
                <w:szCs w:val="18"/>
              </w:rPr>
            </w:pPr>
            <w:r w:rsidRPr="00E8691D">
              <w:rPr>
                <w:sz w:val="18"/>
                <w:szCs w:val="18"/>
              </w:rPr>
              <w:t>Дуб Аризона/Металл Белый 1980*800*750</w:t>
            </w:r>
          </w:p>
        </w:tc>
        <w:tc>
          <w:tcPr>
            <w:tcW w:w="1126"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rPr>
                <w:sz w:val="18"/>
                <w:szCs w:val="18"/>
              </w:rPr>
            </w:pPr>
          </w:p>
          <w:p w:rsidR="009F1E2E" w:rsidRPr="00E8691D" w:rsidRDefault="009F1E2E" w:rsidP="00E8691D">
            <w:pPr>
              <w:rPr>
                <w:sz w:val="18"/>
                <w:szCs w:val="18"/>
              </w:rPr>
            </w:pPr>
            <w:r w:rsidRPr="00E8691D">
              <w:rPr>
                <w:sz w:val="18"/>
                <w:szCs w:val="18"/>
              </w:rPr>
              <w:t>Размер:</w:t>
            </w:r>
          </w:p>
          <w:p w:rsidR="009F1E2E" w:rsidRPr="00E8691D" w:rsidRDefault="009F1E2E" w:rsidP="00E8691D">
            <w:pPr>
              <w:rPr>
                <w:sz w:val="18"/>
                <w:szCs w:val="18"/>
              </w:rPr>
            </w:pPr>
            <w:r w:rsidRPr="00E8691D">
              <w:rPr>
                <w:sz w:val="18"/>
                <w:szCs w:val="18"/>
              </w:rPr>
              <w:t>1980x800x750 мм (ШxГxВ)</w:t>
            </w:r>
          </w:p>
          <w:p w:rsidR="009F1E2E" w:rsidRPr="00E8691D" w:rsidRDefault="009F1E2E" w:rsidP="00E8691D">
            <w:pPr>
              <w:rPr>
                <w:sz w:val="18"/>
                <w:szCs w:val="18"/>
              </w:rPr>
            </w:pPr>
            <w:r w:rsidRPr="00E8691D">
              <w:rPr>
                <w:sz w:val="18"/>
                <w:szCs w:val="18"/>
              </w:rPr>
              <w:t>Стол руководителя состоит из столешницы и металлического каркаса.</w:t>
            </w:r>
          </w:p>
          <w:p w:rsidR="009F1E2E" w:rsidRPr="00E8691D" w:rsidRDefault="009F1E2E" w:rsidP="00E8691D">
            <w:pPr>
              <w:rPr>
                <w:sz w:val="18"/>
                <w:szCs w:val="18"/>
              </w:rPr>
            </w:pPr>
            <w:r w:rsidRPr="00E8691D">
              <w:rPr>
                <w:sz w:val="18"/>
                <w:szCs w:val="18"/>
              </w:rPr>
              <w:t>Столешница из ЛДСП толщиной 25 мм.</w:t>
            </w:r>
          </w:p>
          <w:p w:rsidR="009F1E2E" w:rsidRPr="00E8691D" w:rsidRDefault="009F1E2E" w:rsidP="00E8691D">
            <w:pPr>
              <w:rPr>
                <w:sz w:val="18"/>
                <w:szCs w:val="18"/>
              </w:rPr>
            </w:pPr>
            <w:r w:rsidRPr="00E8691D">
              <w:rPr>
                <w:sz w:val="18"/>
                <w:szCs w:val="18"/>
              </w:rPr>
              <w:t>Столешница имеет две квадратных заглушки под кабель-канал.</w:t>
            </w:r>
          </w:p>
          <w:p w:rsidR="009F1E2E" w:rsidRPr="00E8691D" w:rsidRDefault="009F1E2E" w:rsidP="00E8691D">
            <w:pPr>
              <w:rPr>
                <w:sz w:val="18"/>
                <w:szCs w:val="18"/>
              </w:rPr>
            </w:pPr>
            <w:r w:rsidRPr="00E8691D">
              <w:rPr>
                <w:sz w:val="18"/>
                <w:szCs w:val="18"/>
              </w:rPr>
              <w:t>Торцы облицованы кромкой ПВХ 2 мм.</w:t>
            </w:r>
          </w:p>
          <w:p w:rsidR="009F1E2E" w:rsidRPr="00E8691D" w:rsidRDefault="009F1E2E" w:rsidP="00E8691D">
            <w:pPr>
              <w:rPr>
                <w:sz w:val="18"/>
                <w:szCs w:val="18"/>
              </w:rPr>
            </w:pPr>
            <w:r w:rsidRPr="00E8691D">
              <w:rPr>
                <w:sz w:val="18"/>
                <w:szCs w:val="18"/>
              </w:rPr>
              <w:t>Металлокаркас состоит из двух опор из трубы треугольного сечения, двух траверс и крепежа.</w:t>
            </w:r>
          </w:p>
          <w:p w:rsidR="009F1E2E" w:rsidRPr="00E8691D" w:rsidRDefault="009F1E2E" w:rsidP="00E8691D">
            <w:pPr>
              <w:rPr>
                <w:sz w:val="18"/>
                <w:szCs w:val="18"/>
              </w:rPr>
            </w:pPr>
          </w:p>
          <w:p w:rsidR="009F1E2E" w:rsidRPr="00E8691D" w:rsidRDefault="009F1E2E" w:rsidP="00E8691D">
            <w:pPr>
              <w:rPr>
                <w:sz w:val="18"/>
                <w:szCs w:val="18"/>
              </w:rPr>
            </w:pPr>
            <w:r w:rsidRPr="00E8691D">
              <w:rPr>
                <w:sz w:val="18"/>
                <w:szCs w:val="18"/>
              </w:rPr>
              <w:t>Стол стоит на регулируемых опорах.</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31.01.12.110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spacing w:after="200" w:line="276" w:lineRule="auto"/>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2</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Директ Брифинг-приставка на О-образном м/к O.MO-BR-13 Дуб</w:t>
            </w:r>
          </w:p>
          <w:p w:rsidR="009F1E2E" w:rsidRPr="00E8691D" w:rsidRDefault="009F1E2E" w:rsidP="00E8691D">
            <w:pPr>
              <w:rPr>
                <w:sz w:val="18"/>
                <w:szCs w:val="18"/>
              </w:rPr>
            </w:pPr>
            <w:r w:rsidRPr="00E8691D">
              <w:rPr>
                <w:sz w:val="18"/>
                <w:szCs w:val="18"/>
              </w:rPr>
              <w:t>Аризона/Металл Белый 1380*720*750</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1380x720x750 мм (ШxГxВ)</w:t>
            </w:r>
          </w:p>
          <w:p w:rsidR="009F1E2E" w:rsidRPr="00E8691D" w:rsidRDefault="009F1E2E" w:rsidP="00E8691D">
            <w:pPr>
              <w:spacing w:line="276" w:lineRule="auto"/>
              <w:rPr>
                <w:sz w:val="18"/>
                <w:szCs w:val="18"/>
              </w:rPr>
            </w:pPr>
            <w:r w:rsidRPr="00E8691D">
              <w:rPr>
                <w:sz w:val="18"/>
                <w:szCs w:val="18"/>
              </w:rPr>
              <w:t>Брифинг-приставка состоит из столешницы и металлического каркаса.</w:t>
            </w:r>
          </w:p>
          <w:p w:rsidR="009F1E2E" w:rsidRPr="00E8691D" w:rsidRDefault="009F1E2E" w:rsidP="00E8691D">
            <w:pPr>
              <w:spacing w:line="276" w:lineRule="auto"/>
              <w:rPr>
                <w:sz w:val="18"/>
                <w:szCs w:val="18"/>
              </w:rPr>
            </w:pPr>
            <w:r w:rsidRPr="00E8691D">
              <w:rPr>
                <w:sz w:val="18"/>
                <w:szCs w:val="18"/>
              </w:rPr>
              <w:t>Столешница из ЛДСП толщиной 25 мм.</w:t>
            </w:r>
          </w:p>
          <w:p w:rsidR="009F1E2E" w:rsidRPr="00E8691D" w:rsidRDefault="009F1E2E" w:rsidP="00E8691D">
            <w:pPr>
              <w:spacing w:line="276" w:lineRule="auto"/>
              <w:rPr>
                <w:sz w:val="18"/>
                <w:szCs w:val="18"/>
              </w:rPr>
            </w:pPr>
            <w:r w:rsidRPr="00E8691D">
              <w:rPr>
                <w:sz w:val="18"/>
                <w:szCs w:val="18"/>
              </w:rPr>
              <w:t>Торцы облицованы кромкой ПВХ 2 мм.</w:t>
            </w:r>
          </w:p>
          <w:p w:rsidR="009F1E2E" w:rsidRPr="00E8691D" w:rsidRDefault="009F1E2E" w:rsidP="00E8691D">
            <w:pPr>
              <w:spacing w:line="276" w:lineRule="auto"/>
              <w:rPr>
                <w:sz w:val="18"/>
                <w:szCs w:val="18"/>
              </w:rPr>
            </w:pPr>
            <w:r w:rsidRPr="00E8691D">
              <w:rPr>
                <w:sz w:val="18"/>
                <w:szCs w:val="18"/>
              </w:rPr>
              <w:t>Между столешницей и опорой установлены пластиковые вставки.</w:t>
            </w:r>
          </w:p>
          <w:p w:rsidR="009F1E2E" w:rsidRPr="00E8691D" w:rsidRDefault="009F1E2E" w:rsidP="00E8691D">
            <w:pPr>
              <w:spacing w:line="276" w:lineRule="auto"/>
              <w:rPr>
                <w:sz w:val="18"/>
                <w:szCs w:val="18"/>
              </w:rPr>
            </w:pPr>
            <w:r w:rsidRPr="00E8691D">
              <w:rPr>
                <w:sz w:val="18"/>
                <w:szCs w:val="18"/>
              </w:rPr>
              <w:t>Брифинг-приставка стоит на регулируемых ножках.</w:t>
            </w:r>
          </w:p>
          <w:p w:rsidR="009F1E2E" w:rsidRPr="00E8691D" w:rsidRDefault="009F1E2E" w:rsidP="00E8691D">
            <w:pPr>
              <w:spacing w:line="276" w:lineRule="auto"/>
              <w:rPr>
                <w:sz w:val="18"/>
                <w:szCs w:val="18"/>
              </w:rPr>
            </w:pPr>
            <w:r w:rsidRPr="00E8691D">
              <w:rPr>
                <w:sz w:val="18"/>
                <w:szCs w:val="18"/>
              </w:rPr>
              <w:t>В состав металлокаркаса входят опора из трубы треугольного сечения 59x59x83 мм и траверсы с сечением 40x20 мм.</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31.01.12.190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31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lastRenderedPageBreak/>
              <w:t>3</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Директ Царга стола руководителя O.M-CSR-6 Белый Бриллиант/Дуб</w:t>
            </w:r>
          </w:p>
          <w:p w:rsidR="009F1E2E" w:rsidRPr="00E8691D" w:rsidRDefault="009F1E2E" w:rsidP="00E8691D">
            <w:pPr>
              <w:rPr>
                <w:sz w:val="18"/>
                <w:szCs w:val="18"/>
              </w:rPr>
            </w:pPr>
            <w:r w:rsidRPr="00E8691D">
              <w:rPr>
                <w:sz w:val="18"/>
                <w:szCs w:val="18"/>
              </w:rPr>
              <w:t>Аризона//Металл Белый 1740*450*54</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1740x54x450 мм (ШxГxВ)</w:t>
            </w:r>
          </w:p>
          <w:p w:rsidR="009F1E2E" w:rsidRPr="00E8691D" w:rsidRDefault="009F1E2E" w:rsidP="00E8691D">
            <w:pPr>
              <w:spacing w:line="276" w:lineRule="auto"/>
              <w:rPr>
                <w:sz w:val="18"/>
                <w:szCs w:val="18"/>
              </w:rPr>
            </w:pPr>
            <w:r w:rsidRPr="00E8691D">
              <w:rPr>
                <w:sz w:val="18"/>
                <w:szCs w:val="18"/>
              </w:rPr>
              <w:t>Царга предназначена для установки на столы руководителя на 1980мм.</w:t>
            </w:r>
          </w:p>
          <w:p w:rsidR="009F1E2E" w:rsidRPr="00E8691D" w:rsidRDefault="009F1E2E" w:rsidP="00E8691D">
            <w:pPr>
              <w:spacing w:line="276" w:lineRule="auto"/>
              <w:rPr>
                <w:sz w:val="18"/>
                <w:szCs w:val="18"/>
              </w:rPr>
            </w:pPr>
            <w:r w:rsidRPr="00E8691D">
              <w:rPr>
                <w:sz w:val="18"/>
                <w:szCs w:val="18"/>
              </w:rPr>
              <w:t>Царга состоит из панели, накладки, комплекта фурнитуры.</w:t>
            </w:r>
          </w:p>
          <w:p w:rsidR="009F1E2E" w:rsidRPr="00E8691D" w:rsidRDefault="009F1E2E" w:rsidP="00E8691D">
            <w:pPr>
              <w:spacing w:line="276" w:lineRule="auto"/>
              <w:rPr>
                <w:sz w:val="18"/>
                <w:szCs w:val="18"/>
              </w:rPr>
            </w:pPr>
            <w:r w:rsidRPr="00E8691D">
              <w:rPr>
                <w:sz w:val="18"/>
                <w:szCs w:val="18"/>
              </w:rPr>
              <w:t>Детали из ДСП скреплены между собой саморезами.</w:t>
            </w:r>
          </w:p>
          <w:p w:rsidR="009F1E2E" w:rsidRPr="00E8691D" w:rsidRDefault="009F1E2E" w:rsidP="00E8691D">
            <w:pPr>
              <w:spacing w:line="276" w:lineRule="auto"/>
              <w:rPr>
                <w:sz w:val="18"/>
                <w:szCs w:val="18"/>
              </w:rPr>
            </w:pPr>
            <w:r w:rsidRPr="00E8691D">
              <w:rPr>
                <w:sz w:val="18"/>
                <w:szCs w:val="18"/>
              </w:rPr>
              <w:t>Торцы облицованы кромкой ПВХ 2 мм.</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31.01.12.190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403"/>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4</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Кресло офисное / Харман / (ivory) хром / слоновая кость экокожа</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640x640x1070/1130 мм</w:t>
            </w:r>
          </w:p>
          <w:p w:rsidR="009F1E2E" w:rsidRPr="00E8691D" w:rsidRDefault="009F1E2E" w:rsidP="00E8691D">
            <w:pPr>
              <w:spacing w:line="276" w:lineRule="auto"/>
              <w:rPr>
                <w:sz w:val="18"/>
                <w:szCs w:val="18"/>
              </w:rPr>
            </w:pPr>
            <w:r w:rsidRPr="00E8691D">
              <w:rPr>
                <w:sz w:val="18"/>
                <w:szCs w:val="18"/>
              </w:rPr>
              <w:t>Крестовина: металлическая хромированная</w:t>
            </w:r>
          </w:p>
          <w:p w:rsidR="009F1E2E" w:rsidRPr="00E8691D" w:rsidRDefault="009F1E2E" w:rsidP="00E8691D">
            <w:pPr>
              <w:spacing w:line="276" w:lineRule="auto"/>
              <w:rPr>
                <w:sz w:val="18"/>
                <w:szCs w:val="18"/>
              </w:rPr>
            </w:pPr>
            <w:r w:rsidRPr="00E8691D">
              <w:rPr>
                <w:sz w:val="18"/>
                <w:szCs w:val="18"/>
              </w:rPr>
              <w:t>Диаметр крестовины:640 мм</w:t>
            </w:r>
          </w:p>
          <w:p w:rsidR="009F1E2E" w:rsidRPr="00E8691D" w:rsidRDefault="009F1E2E" w:rsidP="00E8691D">
            <w:pPr>
              <w:spacing w:line="276" w:lineRule="auto"/>
              <w:rPr>
                <w:sz w:val="18"/>
                <w:szCs w:val="18"/>
              </w:rPr>
            </w:pPr>
            <w:r w:rsidRPr="00E8691D">
              <w:rPr>
                <w:sz w:val="18"/>
                <w:szCs w:val="18"/>
              </w:rPr>
              <w:t>Диаметр колес: 50 мм</w:t>
            </w:r>
          </w:p>
          <w:p w:rsidR="009F1E2E" w:rsidRPr="00E8691D" w:rsidRDefault="009F1E2E" w:rsidP="00E8691D">
            <w:pPr>
              <w:spacing w:line="276" w:lineRule="auto"/>
              <w:rPr>
                <w:sz w:val="18"/>
                <w:szCs w:val="18"/>
              </w:rPr>
            </w:pPr>
            <w:r w:rsidRPr="00E8691D">
              <w:rPr>
                <w:sz w:val="18"/>
                <w:szCs w:val="18"/>
              </w:rPr>
              <w:t>Подлокотники:  хромированные с накладками из экокожи (в сетке без накладок)</w:t>
            </w:r>
          </w:p>
          <w:p w:rsidR="009F1E2E" w:rsidRPr="00E8691D" w:rsidRDefault="009F1E2E" w:rsidP="00E8691D">
            <w:pPr>
              <w:spacing w:line="276" w:lineRule="auto"/>
              <w:rPr>
                <w:sz w:val="18"/>
                <w:szCs w:val="18"/>
              </w:rPr>
            </w:pPr>
            <w:r w:rsidRPr="00E8691D">
              <w:rPr>
                <w:sz w:val="18"/>
                <w:szCs w:val="18"/>
              </w:rPr>
              <w:t>Механизм качания: с регулировкой под вес и фиксацией в вертикальном положении</w:t>
            </w:r>
          </w:p>
          <w:p w:rsidR="009F1E2E" w:rsidRPr="00E8691D" w:rsidRDefault="009F1E2E" w:rsidP="00E8691D">
            <w:pPr>
              <w:spacing w:line="276" w:lineRule="auto"/>
              <w:rPr>
                <w:sz w:val="18"/>
                <w:szCs w:val="18"/>
              </w:rPr>
            </w:pPr>
            <w:r w:rsidRPr="00E8691D">
              <w:rPr>
                <w:sz w:val="18"/>
                <w:szCs w:val="18"/>
              </w:rPr>
              <w:t>Регулировка высоты: газлифт</w:t>
            </w:r>
          </w:p>
          <w:p w:rsidR="009F1E2E" w:rsidRPr="00E8691D" w:rsidRDefault="009F1E2E" w:rsidP="00E8691D">
            <w:pPr>
              <w:spacing w:line="276" w:lineRule="auto"/>
              <w:rPr>
                <w:sz w:val="18"/>
                <w:szCs w:val="18"/>
              </w:rPr>
            </w:pPr>
            <w:r w:rsidRPr="00E8691D">
              <w:rPr>
                <w:sz w:val="18"/>
                <w:szCs w:val="18"/>
              </w:rPr>
              <w:t>Ограничение по весу: 120 кг</w:t>
            </w:r>
          </w:p>
          <w:p w:rsidR="009F1E2E" w:rsidRPr="00E8691D" w:rsidRDefault="009F1E2E" w:rsidP="00E8691D">
            <w:pPr>
              <w:spacing w:line="276" w:lineRule="auto"/>
              <w:rPr>
                <w:sz w:val="18"/>
                <w:szCs w:val="18"/>
              </w:rPr>
            </w:pPr>
            <w:r w:rsidRPr="00E8691D">
              <w:rPr>
                <w:sz w:val="18"/>
                <w:szCs w:val="18"/>
              </w:rPr>
              <w:t>Обивка: искусственная кожа или сетка</w:t>
            </w:r>
          </w:p>
          <w:p w:rsidR="009F1E2E" w:rsidRPr="00E8691D" w:rsidRDefault="009F1E2E" w:rsidP="00E8691D">
            <w:pPr>
              <w:spacing w:line="276" w:lineRule="auto"/>
              <w:rPr>
                <w:sz w:val="18"/>
                <w:szCs w:val="18"/>
              </w:rPr>
            </w:pPr>
            <w:r w:rsidRPr="00E8691D">
              <w:rPr>
                <w:sz w:val="18"/>
                <w:szCs w:val="18"/>
              </w:rPr>
              <w:t>Высота подлокотников от пола:680-740 мм</w:t>
            </w:r>
          </w:p>
          <w:p w:rsidR="009F1E2E" w:rsidRPr="00E8691D" w:rsidRDefault="009F1E2E" w:rsidP="00E8691D">
            <w:pPr>
              <w:spacing w:line="276" w:lineRule="auto"/>
              <w:rPr>
                <w:sz w:val="18"/>
                <w:szCs w:val="18"/>
              </w:rPr>
            </w:pPr>
            <w:r w:rsidRPr="00E8691D">
              <w:rPr>
                <w:sz w:val="18"/>
                <w:szCs w:val="18"/>
              </w:rPr>
              <w:t>Высота сидения: 460-520 мм</w:t>
            </w:r>
          </w:p>
          <w:p w:rsidR="009F1E2E" w:rsidRPr="00E8691D" w:rsidRDefault="009F1E2E" w:rsidP="00E8691D">
            <w:pPr>
              <w:spacing w:line="276" w:lineRule="auto"/>
              <w:rPr>
                <w:sz w:val="18"/>
                <w:szCs w:val="18"/>
              </w:rPr>
            </w:pPr>
            <w:r w:rsidRPr="00E8691D">
              <w:rPr>
                <w:sz w:val="18"/>
                <w:szCs w:val="18"/>
              </w:rPr>
              <w:t>Размеры сиденья (ш/г): 500/470 мм</w:t>
            </w:r>
          </w:p>
          <w:p w:rsidR="009F1E2E" w:rsidRPr="00E8691D" w:rsidRDefault="009F1E2E" w:rsidP="00E8691D">
            <w:pPr>
              <w:spacing w:line="276" w:lineRule="auto"/>
              <w:rPr>
                <w:sz w:val="18"/>
                <w:szCs w:val="18"/>
              </w:rPr>
            </w:pPr>
            <w:r w:rsidRPr="00E8691D">
              <w:rPr>
                <w:sz w:val="18"/>
                <w:szCs w:val="18"/>
              </w:rPr>
              <w:t>Ширина с подлокотниками: 570 мм</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31.01.11.150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565"/>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5</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Стул Samba chrome/v18.1.007*, слоновая кость, кож.зам</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595x550x880 мм (ШxГxВ)</w:t>
            </w:r>
          </w:p>
          <w:p w:rsidR="009F1E2E" w:rsidRPr="00E8691D" w:rsidRDefault="009F1E2E" w:rsidP="00E8691D">
            <w:pPr>
              <w:spacing w:line="276" w:lineRule="auto"/>
              <w:rPr>
                <w:sz w:val="18"/>
                <w:szCs w:val="18"/>
              </w:rPr>
            </w:pPr>
            <w:r w:rsidRPr="00E8691D">
              <w:rPr>
                <w:sz w:val="18"/>
                <w:szCs w:val="18"/>
              </w:rPr>
              <w:t>Каркас:</w:t>
            </w:r>
            <w:r w:rsidRPr="00E8691D">
              <w:rPr>
                <w:sz w:val="18"/>
                <w:szCs w:val="18"/>
              </w:rPr>
              <w:tab/>
              <w:t>хромированный</w:t>
            </w:r>
          </w:p>
          <w:p w:rsidR="009F1E2E" w:rsidRPr="00E8691D" w:rsidRDefault="009F1E2E" w:rsidP="00E8691D">
            <w:pPr>
              <w:spacing w:line="276" w:lineRule="auto"/>
              <w:rPr>
                <w:sz w:val="18"/>
                <w:szCs w:val="18"/>
              </w:rPr>
            </w:pPr>
            <w:r w:rsidRPr="00E8691D">
              <w:rPr>
                <w:sz w:val="18"/>
                <w:szCs w:val="18"/>
              </w:rPr>
              <w:t>Подлокотники: мягкие из экокожи</w:t>
            </w:r>
          </w:p>
          <w:p w:rsidR="009F1E2E" w:rsidRPr="00E8691D" w:rsidRDefault="009F1E2E" w:rsidP="00E8691D">
            <w:pPr>
              <w:spacing w:line="276" w:lineRule="auto"/>
              <w:rPr>
                <w:sz w:val="18"/>
                <w:szCs w:val="18"/>
              </w:rPr>
            </w:pPr>
            <w:r w:rsidRPr="00E8691D">
              <w:rPr>
                <w:sz w:val="18"/>
                <w:szCs w:val="18"/>
              </w:rPr>
              <w:t>Ограничение по весу: 100 кг</w:t>
            </w:r>
          </w:p>
          <w:p w:rsidR="009F1E2E" w:rsidRPr="00E8691D" w:rsidRDefault="009F1E2E" w:rsidP="00E8691D">
            <w:pPr>
              <w:spacing w:line="276" w:lineRule="auto"/>
              <w:rPr>
                <w:sz w:val="18"/>
                <w:szCs w:val="18"/>
              </w:rPr>
            </w:pPr>
            <w:r w:rsidRPr="00E8691D">
              <w:rPr>
                <w:sz w:val="18"/>
                <w:szCs w:val="18"/>
              </w:rPr>
              <w:t>Обивка:</w:t>
            </w:r>
            <w:r w:rsidRPr="00E8691D">
              <w:rPr>
                <w:sz w:val="18"/>
                <w:szCs w:val="18"/>
              </w:rPr>
              <w:tab/>
              <w:t xml:space="preserve"> иск. кожа</w:t>
            </w:r>
          </w:p>
          <w:p w:rsidR="009F1E2E" w:rsidRPr="00E8691D" w:rsidRDefault="009F1E2E" w:rsidP="00E8691D">
            <w:pPr>
              <w:spacing w:line="276" w:lineRule="auto"/>
              <w:rPr>
                <w:sz w:val="18"/>
                <w:szCs w:val="18"/>
              </w:rPr>
            </w:pPr>
            <w:r w:rsidRPr="00E8691D">
              <w:rPr>
                <w:sz w:val="18"/>
                <w:szCs w:val="18"/>
              </w:rPr>
              <w:lastRenderedPageBreak/>
              <w:t>Высота спинки:</w:t>
            </w:r>
            <w:r w:rsidRPr="00E8691D">
              <w:rPr>
                <w:sz w:val="18"/>
                <w:szCs w:val="18"/>
              </w:rPr>
              <w:tab/>
              <w:t>475 мм</w:t>
            </w:r>
          </w:p>
          <w:p w:rsidR="009F1E2E" w:rsidRPr="00E8691D" w:rsidRDefault="009F1E2E" w:rsidP="00E8691D">
            <w:pPr>
              <w:spacing w:line="276" w:lineRule="auto"/>
              <w:rPr>
                <w:sz w:val="18"/>
                <w:szCs w:val="18"/>
              </w:rPr>
            </w:pPr>
            <w:r w:rsidRPr="00E8691D">
              <w:rPr>
                <w:sz w:val="18"/>
                <w:szCs w:val="18"/>
              </w:rPr>
              <w:t>Высота подлокотников от пола: 630 мм</w:t>
            </w:r>
          </w:p>
          <w:p w:rsidR="009F1E2E" w:rsidRPr="00E8691D" w:rsidRDefault="009F1E2E" w:rsidP="00E8691D">
            <w:pPr>
              <w:spacing w:line="276" w:lineRule="auto"/>
              <w:rPr>
                <w:sz w:val="18"/>
                <w:szCs w:val="18"/>
              </w:rPr>
            </w:pPr>
            <w:r w:rsidRPr="00E8691D">
              <w:rPr>
                <w:sz w:val="18"/>
                <w:szCs w:val="18"/>
              </w:rPr>
              <w:t>Высота сиденья: 450 мм</w:t>
            </w:r>
          </w:p>
          <w:p w:rsidR="009F1E2E" w:rsidRPr="00E8691D" w:rsidRDefault="009F1E2E" w:rsidP="00E8691D">
            <w:pPr>
              <w:spacing w:line="276" w:lineRule="auto"/>
              <w:rPr>
                <w:sz w:val="18"/>
                <w:szCs w:val="18"/>
              </w:rPr>
            </w:pPr>
            <w:r w:rsidRPr="00E8691D">
              <w:rPr>
                <w:sz w:val="18"/>
                <w:szCs w:val="18"/>
              </w:rPr>
              <w:t>Размеры сиденья (ш/г): 455/420 мм</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lastRenderedPageBreak/>
              <w:t>31.01.11.150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4</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545"/>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6</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Шкаф SL-65Т</w:t>
            </w:r>
          </w:p>
          <w:p w:rsidR="009F1E2E" w:rsidRPr="00E8691D" w:rsidRDefault="009F1E2E" w:rsidP="00E8691D">
            <w:pPr>
              <w:rPr>
                <w:sz w:val="18"/>
                <w:szCs w:val="18"/>
              </w:rPr>
            </w:pPr>
            <w:r w:rsidRPr="00E8691D">
              <w:rPr>
                <w:sz w:val="18"/>
                <w:szCs w:val="18"/>
              </w:rPr>
              <w:t>графит (RAL7024)/светло-серый (RAL7038)</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460x340x630 мм (ШxГxВ)</w:t>
            </w:r>
          </w:p>
          <w:p w:rsidR="009F1E2E" w:rsidRPr="00E8691D" w:rsidRDefault="009F1E2E" w:rsidP="00E8691D">
            <w:pPr>
              <w:spacing w:line="276" w:lineRule="auto"/>
              <w:rPr>
                <w:sz w:val="18"/>
                <w:szCs w:val="18"/>
              </w:rPr>
            </w:pPr>
            <w:r w:rsidRPr="00E8691D">
              <w:rPr>
                <w:sz w:val="18"/>
                <w:szCs w:val="18"/>
              </w:rPr>
              <w:t>Предназначены для хранения документов в офисе.</w:t>
            </w:r>
          </w:p>
          <w:p w:rsidR="009F1E2E" w:rsidRPr="00E8691D" w:rsidRDefault="009F1E2E" w:rsidP="00E8691D">
            <w:pPr>
              <w:spacing w:line="276" w:lineRule="auto"/>
              <w:rPr>
                <w:sz w:val="18"/>
                <w:szCs w:val="18"/>
              </w:rPr>
            </w:pPr>
            <w:r w:rsidRPr="00E8691D">
              <w:rPr>
                <w:sz w:val="18"/>
                <w:szCs w:val="18"/>
              </w:rPr>
              <w:t>Сварная конструкция из стали.</w:t>
            </w:r>
          </w:p>
          <w:p w:rsidR="009F1E2E" w:rsidRPr="00E8691D" w:rsidRDefault="009F1E2E" w:rsidP="00E8691D">
            <w:pPr>
              <w:spacing w:line="276" w:lineRule="auto"/>
              <w:rPr>
                <w:sz w:val="18"/>
                <w:szCs w:val="18"/>
              </w:rPr>
            </w:pPr>
            <w:r w:rsidRPr="00E8691D">
              <w:rPr>
                <w:sz w:val="18"/>
                <w:szCs w:val="18"/>
              </w:rPr>
              <w:t>Толщина лицевой панели – 1,2 мм.</w:t>
            </w:r>
          </w:p>
          <w:p w:rsidR="009F1E2E" w:rsidRPr="00E8691D" w:rsidRDefault="009F1E2E" w:rsidP="00E8691D">
            <w:pPr>
              <w:spacing w:line="276" w:lineRule="auto"/>
              <w:rPr>
                <w:sz w:val="18"/>
                <w:szCs w:val="18"/>
              </w:rPr>
            </w:pPr>
            <w:r w:rsidRPr="00E8691D">
              <w:rPr>
                <w:sz w:val="18"/>
                <w:szCs w:val="18"/>
              </w:rPr>
              <w:t>Толщина боковых стенок – 1,2 мм.</w:t>
            </w:r>
          </w:p>
          <w:p w:rsidR="009F1E2E" w:rsidRPr="00E8691D" w:rsidRDefault="009F1E2E" w:rsidP="00E8691D">
            <w:pPr>
              <w:spacing w:line="276" w:lineRule="auto"/>
              <w:rPr>
                <w:sz w:val="18"/>
                <w:szCs w:val="18"/>
              </w:rPr>
            </w:pPr>
            <w:r w:rsidRPr="00E8691D">
              <w:rPr>
                <w:sz w:val="18"/>
                <w:szCs w:val="18"/>
              </w:rPr>
              <w:t>Комплектуются ключевыми замками Практик.</w:t>
            </w:r>
          </w:p>
          <w:p w:rsidR="009F1E2E" w:rsidRPr="00E8691D" w:rsidRDefault="009F1E2E" w:rsidP="00E8691D">
            <w:pPr>
              <w:spacing w:line="276" w:lineRule="auto"/>
              <w:rPr>
                <w:sz w:val="18"/>
                <w:szCs w:val="18"/>
              </w:rPr>
            </w:pPr>
            <w:r w:rsidRPr="00E8691D">
              <w:rPr>
                <w:sz w:val="18"/>
                <w:szCs w:val="18"/>
              </w:rPr>
              <w:t>Оборудованы встроенным отделением, запирающимся на ключ.</w:t>
            </w:r>
          </w:p>
          <w:p w:rsidR="009F1E2E" w:rsidRPr="00E8691D" w:rsidRDefault="009F1E2E" w:rsidP="00E8691D">
            <w:pPr>
              <w:spacing w:line="276" w:lineRule="auto"/>
              <w:rPr>
                <w:sz w:val="18"/>
                <w:szCs w:val="18"/>
              </w:rPr>
            </w:pPr>
            <w:r w:rsidRPr="00E8691D">
              <w:rPr>
                <w:sz w:val="18"/>
                <w:szCs w:val="18"/>
              </w:rPr>
              <w:t>Комплектуются переставными полками.</w:t>
            </w:r>
          </w:p>
          <w:p w:rsidR="009F1E2E" w:rsidRPr="00E8691D" w:rsidRDefault="009F1E2E" w:rsidP="00E8691D">
            <w:pPr>
              <w:spacing w:line="276" w:lineRule="auto"/>
              <w:rPr>
                <w:sz w:val="18"/>
                <w:szCs w:val="18"/>
              </w:rPr>
            </w:pPr>
            <w:r w:rsidRPr="00E8691D">
              <w:rPr>
                <w:sz w:val="18"/>
                <w:szCs w:val="18"/>
              </w:rPr>
              <w:t>Поставляются в собранном виде.</w:t>
            </w:r>
          </w:p>
          <w:p w:rsidR="009F1E2E" w:rsidRPr="00E8691D" w:rsidRDefault="009F1E2E" w:rsidP="00E8691D">
            <w:pPr>
              <w:spacing w:line="276" w:lineRule="auto"/>
              <w:rPr>
                <w:sz w:val="18"/>
                <w:szCs w:val="18"/>
              </w:rPr>
            </w:pPr>
            <w:r w:rsidRPr="00E8691D">
              <w:rPr>
                <w:sz w:val="18"/>
                <w:szCs w:val="18"/>
              </w:rPr>
              <w:t>Размеры внешние, мм (ВхШхГ): 630x460x340</w:t>
            </w:r>
          </w:p>
          <w:p w:rsidR="009F1E2E" w:rsidRPr="00E8691D" w:rsidRDefault="009F1E2E" w:rsidP="00E8691D">
            <w:pPr>
              <w:spacing w:line="276" w:lineRule="auto"/>
              <w:rPr>
                <w:sz w:val="18"/>
                <w:szCs w:val="18"/>
              </w:rPr>
            </w:pPr>
            <w:r w:rsidRPr="00E8691D">
              <w:rPr>
                <w:sz w:val="18"/>
                <w:szCs w:val="18"/>
              </w:rPr>
              <w:t>Размеры внутренние, мм (ВхШхГ): 465x458x308</w:t>
            </w:r>
          </w:p>
          <w:p w:rsidR="009F1E2E" w:rsidRPr="00E8691D" w:rsidRDefault="009F1E2E" w:rsidP="00E8691D">
            <w:pPr>
              <w:spacing w:line="276" w:lineRule="auto"/>
              <w:rPr>
                <w:sz w:val="18"/>
                <w:szCs w:val="18"/>
              </w:rPr>
            </w:pPr>
            <w:r w:rsidRPr="00E8691D">
              <w:rPr>
                <w:sz w:val="18"/>
                <w:szCs w:val="18"/>
              </w:rPr>
              <w:t>Объём, л: 65.5/18.3</w:t>
            </w:r>
          </w:p>
          <w:p w:rsidR="009F1E2E" w:rsidRPr="00E8691D" w:rsidRDefault="009F1E2E" w:rsidP="00E8691D">
            <w:pPr>
              <w:spacing w:line="276" w:lineRule="auto"/>
              <w:rPr>
                <w:sz w:val="18"/>
                <w:szCs w:val="18"/>
              </w:rPr>
            </w:pPr>
            <w:r w:rsidRPr="00E8691D">
              <w:rPr>
                <w:sz w:val="18"/>
                <w:szCs w:val="18"/>
              </w:rPr>
              <w:t>Размеры трейзера, мм (ВхШхГ): 133x458x291</w:t>
            </w:r>
          </w:p>
          <w:p w:rsidR="009F1E2E" w:rsidRPr="00E8691D" w:rsidRDefault="009F1E2E" w:rsidP="00E8691D">
            <w:pPr>
              <w:spacing w:line="276" w:lineRule="auto"/>
              <w:rPr>
                <w:sz w:val="18"/>
                <w:szCs w:val="18"/>
              </w:rPr>
            </w:pPr>
            <w:r w:rsidRPr="00E8691D">
              <w:rPr>
                <w:sz w:val="18"/>
                <w:szCs w:val="18"/>
              </w:rPr>
              <w:t>Количество полок: 1</w:t>
            </w:r>
          </w:p>
          <w:p w:rsidR="009F1E2E" w:rsidRPr="00E8691D" w:rsidRDefault="009F1E2E" w:rsidP="00E8691D">
            <w:pPr>
              <w:spacing w:line="276" w:lineRule="auto"/>
              <w:rPr>
                <w:sz w:val="18"/>
                <w:szCs w:val="18"/>
              </w:rPr>
            </w:pPr>
            <w:r w:rsidRPr="00E8691D">
              <w:rPr>
                <w:sz w:val="18"/>
                <w:szCs w:val="18"/>
              </w:rPr>
              <w:t>Тип замка: ключевой</w:t>
            </w:r>
          </w:p>
          <w:p w:rsidR="009F1E2E" w:rsidRPr="00E8691D" w:rsidRDefault="009F1E2E" w:rsidP="00E8691D">
            <w:pPr>
              <w:spacing w:line="276" w:lineRule="auto"/>
              <w:rPr>
                <w:sz w:val="18"/>
                <w:szCs w:val="18"/>
              </w:rPr>
            </w:pPr>
            <w:r w:rsidRPr="00E8691D">
              <w:rPr>
                <w:sz w:val="18"/>
                <w:szCs w:val="18"/>
              </w:rPr>
              <w:t>Цвет: корпус - графит (RAL 7024), дверь - светло-серая (RAL 7038)</w:t>
            </w:r>
          </w:p>
          <w:p w:rsidR="009F1E2E" w:rsidRPr="00E8691D" w:rsidRDefault="009F1E2E" w:rsidP="00E8691D">
            <w:pPr>
              <w:spacing w:line="276" w:lineRule="auto"/>
              <w:rPr>
                <w:sz w:val="18"/>
                <w:szCs w:val="18"/>
              </w:rPr>
            </w:pPr>
            <w:r w:rsidRPr="00E8691D">
              <w:rPr>
                <w:sz w:val="18"/>
                <w:szCs w:val="18"/>
              </w:rPr>
              <w:t>Тип покрытия: порошковое</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31.01.11.120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7</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Зеркало навесное Ника, белый</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600x25x1195 мм (ШxГxВ)</w:t>
            </w:r>
          </w:p>
          <w:p w:rsidR="009F1E2E" w:rsidRPr="00E8691D" w:rsidRDefault="009F1E2E" w:rsidP="00E8691D">
            <w:pPr>
              <w:spacing w:line="276" w:lineRule="auto"/>
              <w:rPr>
                <w:sz w:val="18"/>
                <w:szCs w:val="18"/>
              </w:rPr>
            </w:pPr>
            <w:r w:rsidRPr="00E8691D">
              <w:rPr>
                <w:sz w:val="18"/>
                <w:szCs w:val="18"/>
              </w:rPr>
              <w:t>Зеркало Ника можно приобрести для дома, квартиры или офиса.</w:t>
            </w:r>
          </w:p>
          <w:p w:rsidR="009F1E2E" w:rsidRPr="00E8691D" w:rsidRDefault="009F1E2E" w:rsidP="00E8691D">
            <w:pPr>
              <w:spacing w:line="276" w:lineRule="auto"/>
              <w:rPr>
                <w:sz w:val="18"/>
                <w:szCs w:val="18"/>
              </w:rPr>
            </w:pPr>
            <w:r w:rsidRPr="00E8691D">
              <w:rPr>
                <w:sz w:val="18"/>
                <w:szCs w:val="18"/>
              </w:rPr>
              <w:t>Модель будет прекрасно смотреться в любом интерьере.</w:t>
            </w:r>
          </w:p>
          <w:p w:rsidR="009F1E2E" w:rsidRPr="00E8691D" w:rsidRDefault="009F1E2E" w:rsidP="00E8691D">
            <w:pPr>
              <w:spacing w:line="276" w:lineRule="auto"/>
              <w:rPr>
                <w:sz w:val="18"/>
                <w:szCs w:val="18"/>
              </w:rPr>
            </w:pPr>
            <w:r w:rsidRPr="00E8691D">
              <w:rPr>
                <w:sz w:val="18"/>
                <w:szCs w:val="18"/>
              </w:rPr>
              <w:t xml:space="preserve">Зеркало полезно во всех домашних зонах: прихожей, спальне, </w:t>
            </w:r>
            <w:r w:rsidRPr="00E8691D">
              <w:rPr>
                <w:sz w:val="18"/>
                <w:szCs w:val="18"/>
              </w:rPr>
              <w:lastRenderedPageBreak/>
              <w:t>коридоре, гардеробной и других комнатах.</w:t>
            </w:r>
          </w:p>
          <w:p w:rsidR="009F1E2E" w:rsidRPr="00E8691D" w:rsidRDefault="009F1E2E" w:rsidP="00E8691D">
            <w:pPr>
              <w:spacing w:line="276" w:lineRule="auto"/>
              <w:rPr>
                <w:sz w:val="18"/>
                <w:szCs w:val="18"/>
              </w:rPr>
            </w:pPr>
            <w:r w:rsidRPr="00E8691D">
              <w:rPr>
                <w:sz w:val="18"/>
                <w:szCs w:val="18"/>
              </w:rPr>
              <w:t>Представленные цветовые решения для модели универсальны. Каждый выберет подходящий для себя вариант.</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lastRenderedPageBreak/>
              <w:t>23.12.13.110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8</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Директ Греденция O.GR-11 Дуб Аризона/Белый Бриллиант</w:t>
            </w:r>
          </w:p>
          <w:p w:rsidR="009F1E2E" w:rsidRPr="00E8691D" w:rsidRDefault="009F1E2E" w:rsidP="00E8691D">
            <w:pPr>
              <w:rPr>
                <w:sz w:val="18"/>
                <w:szCs w:val="18"/>
              </w:rPr>
            </w:pPr>
            <w:r w:rsidRPr="00E8691D">
              <w:rPr>
                <w:sz w:val="18"/>
                <w:szCs w:val="18"/>
              </w:rPr>
              <w:t>1160*420*823</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 1160x420x823 мм (ШxГxВ)</w:t>
            </w:r>
          </w:p>
          <w:p w:rsidR="009F1E2E" w:rsidRPr="00E8691D" w:rsidRDefault="009F1E2E" w:rsidP="00E8691D">
            <w:pPr>
              <w:spacing w:line="276" w:lineRule="auto"/>
              <w:rPr>
                <w:sz w:val="18"/>
                <w:szCs w:val="18"/>
              </w:rPr>
            </w:pPr>
            <w:r w:rsidRPr="00E8691D">
              <w:rPr>
                <w:sz w:val="18"/>
                <w:szCs w:val="18"/>
              </w:rPr>
              <w:t>Крышка изготовлена из ЛДСП толщиной 25 мм.</w:t>
            </w:r>
          </w:p>
          <w:p w:rsidR="009F1E2E" w:rsidRPr="00E8691D" w:rsidRDefault="009F1E2E" w:rsidP="00E8691D">
            <w:pPr>
              <w:spacing w:line="276" w:lineRule="auto"/>
              <w:rPr>
                <w:sz w:val="18"/>
                <w:szCs w:val="18"/>
              </w:rPr>
            </w:pPr>
            <w:r w:rsidRPr="00E8691D">
              <w:rPr>
                <w:sz w:val="18"/>
                <w:szCs w:val="18"/>
              </w:rPr>
              <w:t>Остальные детали имеют толщину 18 мм.</w:t>
            </w:r>
          </w:p>
          <w:p w:rsidR="009F1E2E" w:rsidRPr="00E8691D" w:rsidRDefault="009F1E2E" w:rsidP="00E8691D">
            <w:pPr>
              <w:spacing w:line="276" w:lineRule="auto"/>
              <w:rPr>
                <w:sz w:val="18"/>
                <w:szCs w:val="18"/>
              </w:rPr>
            </w:pPr>
            <w:r w:rsidRPr="00E8691D">
              <w:rPr>
                <w:sz w:val="18"/>
                <w:szCs w:val="18"/>
              </w:rPr>
              <w:t>задняя стенка ХДФ толщиной 3,5 мм.</w:t>
            </w:r>
          </w:p>
          <w:p w:rsidR="009F1E2E" w:rsidRPr="00E8691D" w:rsidRDefault="009F1E2E" w:rsidP="00E8691D">
            <w:pPr>
              <w:spacing w:line="276" w:lineRule="auto"/>
              <w:rPr>
                <w:sz w:val="18"/>
                <w:szCs w:val="18"/>
              </w:rPr>
            </w:pPr>
            <w:r w:rsidRPr="00E8691D">
              <w:rPr>
                <w:sz w:val="18"/>
                <w:szCs w:val="18"/>
              </w:rPr>
              <w:t>Каркас разделен перегородками на три части.</w:t>
            </w:r>
          </w:p>
          <w:p w:rsidR="009F1E2E" w:rsidRPr="00E8691D" w:rsidRDefault="009F1E2E" w:rsidP="00E8691D">
            <w:pPr>
              <w:spacing w:line="276" w:lineRule="auto"/>
              <w:rPr>
                <w:sz w:val="18"/>
                <w:szCs w:val="18"/>
              </w:rPr>
            </w:pPr>
            <w:r w:rsidRPr="00E8691D">
              <w:rPr>
                <w:sz w:val="18"/>
                <w:szCs w:val="18"/>
              </w:rPr>
              <w:t>Крайние части закрываются фасадами, средняя часть открыта.</w:t>
            </w:r>
          </w:p>
          <w:p w:rsidR="009F1E2E" w:rsidRPr="00E8691D" w:rsidRDefault="009F1E2E" w:rsidP="00E8691D">
            <w:pPr>
              <w:spacing w:line="276" w:lineRule="auto"/>
              <w:rPr>
                <w:sz w:val="18"/>
                <w:szCs w:val="18"/>
              </w:rPr>
            </w:pPr>
            <w:r w:rsidRPr="00E8691D">
              <w:rPr>
                <w:sz w:val="18"/>
                <w:szCs w:val="18"/>
              </w:rPr>
              <w:t>Крайние полки закреплены жестко, средняя съемная.</w:t>
            </w:r>
          </w:p>
          <w:p w:rsidR="009F1E2E" w:rsidRPr="00E8691D" w:rsidRDefault="009F1E2E" w:rsidP="00E8691D">
            <w:pPr>
              <w:spacing w:line="276" w:lineRule="auto"/>
              <w:rPr>
                <w:sz w:val="18"/>
                <w:szCs w:val="18"/>
              </w:rPr>
            </w:pPr>
            <w:r w:rsidRPr="00E8691D">
              <w:rPr>
                <w:sz w:val="18"/>
                <w:szCs w:val="18"/>
              </w:rPr>
              <w:t>Фасады распашные накладные</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31.01.12.190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9</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Гардероб широкий глубокий O.GB-2 Дуб Аризона/Белый Бриллиант</w:t>
            </w:r>
          </w:p>
          <w:p w:rsidR="009F1E2E" w:rsidRPr="00E8691D" w:rsidRDefault="009F1E2E" w:rsidP="00E8691D">
            <w:pPr>
              <w:rPr>
                <w:sz w:val="18"/>
                <w:szCs w:val="18"/>
              </w:rPr>
            </w:pPr>
            <w:r w:rsidRPr="00E8691D">
              <w:rPr>
                <w:sz w:val="18"/>
                <w:szCs w:val="18"/>
              </w:rPr>
              <w:t>800*600*1977</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800x600x1977 мм (ШxГxВ)</w:t>
            </w:r>
          </w:p>
          <w:p w:rsidR="009F1E2E" w:rsidRPr="00E8691D" w:rsidRDefault="009F1E2E" w:rsidP="00E8691D">
            <w:pPr>
              <w:spacing w:line="276" w:lineRule="auto"/>
              <w:rPr>
                <w:sz w:val="18"/>
                <w:szCs w:val="18"/>
              </w:rPr>
            </w:pPr>
            <w:r w:rsidRPr="00E8691D">
              <w:rPr>
                <w:sz w:val="18"/>
                <w:szCs w:val="18"/>
              </w:rPr>
              <w:t>Топ изготовлен из ЛДСП толщиной 25 мм.</w:t>
            </w:r>
          </w:p>
          <w:p w:rsidR="009F1E2E" w:rsidRPr="00E8691D" w:rsidRDefault="009F1E2E" w:rsidP="00E8691D">
            <w:pPr>
              <w:spacing w:line="276" w:lineRule="auto"/>
              <w:rPr>
                <w:sz w:val="18"/>
                <w:szCs w:val="18"/>
              </w:rPr>
            </w:pPr>
            <w:r w:rsidRPr="00E8691D">
              <w:rPr>
                <w:sz w:val="18"/>
                <w:szCs w:val="18"/>
              </w:rPr>
              <w:t>Остальные детали имеют толщину 18 мм.</w:t>
            </w:r>
          </w:p>
          <w:p w:rsidR="009F1E2E" w:rsidRPr="00E8691D" w:rsidRDefault="009F1E2E" w:rsidP="00E8691D">
            <w:pPr>
              <w:spacing w:line="276" w:lineRule="auto"/>
              <w:rPr>
                <w:sz w:val="18"/>
                <w:szCs w:val="18"/>
              </w:rPr>
            </w:pPr>
            <w:r w:rsidRPr="00E8691D">
              <w:rPr>
                <w:sz w:val="18"/>
                <w:szCs w:val="18"/>
              </w:rPr>
              <w:t>Задняя стенка ЛХДФ 3,5 мм.</w:t>
            </w:r>
          </w:p>
          <w:p w:rsidR="009F1E2E" w:rsidRPr="00E8691D" w:rsidRDefault="009F1E2E" w:rsidP="00E8691D">
            <w:pPr>
              <w:spacing w:line="276" w:lineRule="auto"/>
              <w:rPr>
                <w:sz w:val="18"/>
                <w:szCs w:val="18"/>
              </w:rPr>
            </w:pPr>
            <w:r w:rsidRPr="00E8691D">
              <w:rPr>
                <w:sz w:val="18"/>
                <w:szCs w:val="18"/>
              </w:rPr>
              <w:t>Видимые торцы облицованы кромкой ПВХ толщиной 2 мм, невидимые - 0,4 мм.</w:t>
            </w:r>
          </w:p>
          <w:p w:rsidR="009F1E2E" w:rsidRPr="00E8691D" w:rsidRDefault="009F1E2E" w:rsidP="00E8691D">
            <w:pPr>
              <w:spacing w:line="276" w:lineRule="auto"/>
              <w:rPr>
                <w:sz w:val="18"/>
                <w:szCs w:val="18"/>
              </w:rPr>
            </w:pPr>
            <w:r w:rsidRPr="00E8691D">
              <w:rPr>
                <w:sz w:val="18"/>
                <w:szCs w:val="18"/>
              </w:rPr>
              <w:t>В верхней части шкафа жестко закрепленная полка.</w:t>
            </w:r>
          </w:p>
          <w:p w:rsidR="009F1E2E" w:rsidRPr="00E8691D" w:rsidRDefault="009F1E2E" w:rsidP="00E8691D">
            <w:pPr>
              <w:spacing w:line="276" w:lineRule="auto"/>
              <w:rPr>
                <w:sz w:val="18"/>
                <w:szCs w:val="18"/>
              </w:rPr>
            </w:pPr>
            <w:r w:rsidRPr="00E8691D">
              <w:rPr>
                <w:sz w:val="18"/>
                <w:szCs w:val="18"/>
              </w:rPr>
              <w:t>Штанга овальная.</w:t>
            </w:r>
          </w:p>
          <w:p w:rsidR="009F1E2E" w:rsidRPr="00E8691D" w:rsidRDefault="009F1E2E" w:rsidP="00E8691D">
            <w:pPr>
              <w:spacing w:line="276" w:lineRule="auto"/>
              <w:rPr>
                <w:sz w:val="18"/>
                <w:szCs w:val="18"/>
              </w:rPr>
            </w:pPr>
            <w:r w:rsidRPr="00E8691D">
              <w:rPr>
                <w:sz w:val="18"/>
                <w:szCs w:val="18"/>
              </w:rPr>
              <w:t>Шкаф стоит на регулируемых пластиковых опорах высотой 27 мм.</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31.01.12.131</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10</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Шкаф высокий широкий O.ST-1.2 Дуб Аризона/Белый Бриллиант</w:t>
            </w:r>
          </w:p>
          <w:p w:rsidR="009F1E2E" w:rsidRPr="00E8691D" w:rsidRDefault="009F1E2E" w:rsidP="00E8691D">
            <w:pPr>
              <w:rPr>
                <w:sz w:val="18"/>
                <w:szCs w:val="18"/>
              </w:rPr>
            </w:pPr>
            <w:r w:rsidRPr="00E8691D">
              <w:rPr>
                <w:sz w:val="18"/>
                <w:szCs w:val="18"/>
              </w:rPr>
              <w:t>800*420*1977</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800x420x1977 мм (ШxГxВ)</w:t>
            </w:r>
          </w:p>
          <w:p w:rsidR="009F1E2E" w:rsidRPr="00E8691D" w:rsidRDefault="009F1E2E" w:rsidP="00E8691D">
            <w:pPr>
              <w:spacing w:line="276" w:lineRule="auto"/>
              <w:rPr>
                <w:sz w:val="18"/>
                <w:szCs w:val="18"/>
              </w:rPr>
            </w:pPr>
            <w:r w:rsidRPr="00E8691D">
              <w:rPr>
                <w:sz w:val="18"/>
                <w:szCs w:val="18"/>
              </w:rPr>
              <w:t xml:space="preserve">Шкаф с 2 низкими дверьми из ЛДСП и 2 средними стеклянными </w:t>
            </w:r>
            <w:r w:rsidRPr="00E8691D">
              <w:rPr>
                <w:sz w:val="18"/>
                <w:szCs w:val="18"/>
              </w:rPr>
              <w:lastRenderedPageBreak/>
              <w:t>дверьми.</w:t>
            </w:r>
          </w:p>
          <w:p w:rsidR="009F1E2E" w:rsidRPr="00E8691D" w:rsidRDefault="009F1E2E" w:rsidP="00E8691D">
            <w:pPr>
              <w:spacing w:line="276" w:lineRule="auto"/>
              <w:rPr>
                <w:sz w:val="18"/>
                <w:szCs w:val="18"/>
              </w:rPr>
            </w:pPr>
            <w:r w:rsidRPr="00E8691D">
              <w:rPr>
                <w:sz w:val="18"/>
                <w:szCs w:val="18"/>
              </w:rPr>
              <w:t>Каркас изготовлен из ЛДСП.</w:t>
            </w:r>
          </w:p>
          <w:p w:rsidR="009F1E2E" w:rsidRPr="00E8691D" w:rsidRDefault="009F1E2E" w:rsidP="00E8691D">
            <w:pPr>
              <w:spacing w:line="276" w:lineRule="auto"/>
              <w:rPr>
                <w:sz w:val="18"/>
                <w:szCs w:val="18"/>
              </w:rPr>
            </w:pPr>
            <w:r w:rsidRPr="00E8691D">
              <w:rPr>
                <w:sz w:val="18"/>
                <w:szCs w:val="18"/>
              </w:rPr>
              <w:t>Стеклянные двери толщиной 4 мм.</w:t>
            </w:r>
          </w:p>
          <w:p w:rsidR="009F1E2E" w:rsidRPr="00E8691D" w:rsidRDefault="009F1E2E" w:rsidP="00E8691D">
            <w:pPr>
              <w:spacing w:line="276" w:lineRule="auto"/>
              <w:rPr>
                <w:sz w:val="18"/>
                <w:szCs w:val="18"/>
              </w:rPr>
            </w:pPr>
            <w:r w:rsidRPr="00E8691D">
              <w:rPr>
                <w:sz w:val="18"/>
                <w:szCs w:val="18"/>
              </w:rPr>
              <w:t>Обработка по периметру полировка.</w:t>
            </w:r>
          </w:p>
          <w:p w:rsidR="009F1E2E" w:rsidRPr="00E8691D" w:rsidRDefault="009F1E2E" w:rsidP="00E8691D">
            <w:pPr>
              <w:spacing w:line="276" w:lineRule="auto"/>
              <w:rPr>
                <w:sz w:val="18"/>
                <w:szCs w:val="18"/>
              </w:rPr>
            </w:pPr>
            <w:r w:rsidRPr="00E8691D">
              <w:rPr>
                <w:sz w:val="18"/>
                <w:szCs w:val="18"/>
              </w:rPr>
              <w:t>Задняя стенка состоит из двух частей ЛХДФ, соединенных пластиковым профилем.</w:t>
            </w:r>
          </w:p>
          <w:p w:rsidR="009F1E2E" w:rsidRPr="00E8691D" w:rsidRDefault="009F1E2E" w:rsidP="00E8691D">
            <w:pPr>
              <w:spacing w:line="276" w:lineRule="auto"/>
              <w:rPr>
                <w:sz w:val="18"/>
                <w:szCs w:val="18"/>
              </w:rPr>
            </w:pPr>
            <w:r w:rsidRPr="00E8691D">
              <w:rPr>
                <w:sz w:val="18"/>
                <w:szCs w:val="18"/>
              </w:rPr>
              <w:t>Видимые торцы облицованы кромкой ПВХ толщиной 2 мм, невидимые - 0,4 мм.</w:t>
            </w:r>
          </w:p>
          <w:p w:rsidR="009F1E2E" w:rsidRPr="00E8691D" w:rsidRDefault="009F1E2E" w:rsidP="00E8691D">
            <w:pPr>
              <w:spacing w:line="276" w:lineRule="auto"/>
              <w:rPr>
                <w:sz w:val="18"/>
                <w:szCs w:val="18"/>
              </w:rPr>
            </w:pPr>
            <w:r w:rsidRPr="00E8691D">
              <w:rPr>
                <w:sz w:val="18"/>
                <w:szCs w:val="18"/>
              </w:rPr>
              <w:t>Все полки закреплены жестко. Опоры регулируемые пластиковые.</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lastRenderedPageBreak/>
              <w:t>31.01.12.130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r w:rsidR="009F1E2E" w:rsidRPr="00E8691D" w:rsidTr="009F1E2E">
        <w:trPr>
          <w:trHeight w:val="282"/>
        </w:trPr>
        <w:tc>
          <w:tcPr>
            <w:tcW w:w="2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widowControl w:val="0"/>
              <w:autoSpaceDE w:val="0"/>
              <w:autoSpaceDN w:val="0"/>
              <w:adjustRightInd w:val="0"/>
              <w:jc w:val="center"/>
              <w:rPr>
                <w:sz w:val="18"/>
                <w:szCs w:val="18"/>
              </w:rPr>
            </w:pPr>
            <w:r w:rsidRPr="00E8691D">
              <w:rPr>
                <w:sz w:val="18"/>
                <w:szCs w:val="18"/>
              </w:rPr>
              <w:t>11</w:t>
            </w:r>
          </w:p>
        </w:tc>
        <w:tc>
          <w:tcPr>
            <w:tcW w:w="749"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Оникс Директ Тумба мобильная (TIP-ON) O.TM-3 TIP Дуб Аризона/Белый</w:t>
            </w:r>
          </w:p>
          <w:p w:rsidR="009F1E2E" w:rsidRPr="00E8691D" w:rsidRDefault="009F1E2E" w:rsidP="00E8691D">
            <w:pPr>
              <w:rPr>
                <w:sz w:val="18"/>
                <w:szCs w:val="18"/>
              </w:rPr>
            </w:pPr>
            <w:r w:rsidRPr="00E8691D">
              <w:rPr>
                <w:sz w:val="18"/>
                <w:szCs w:val="18"/>
              </w:rPr>
              <w:t>Бриллиант 432*460*633</w:t>
            </w:r>
          </w:p>
        </w:tc>
        <w:tc>
          <w:tcPr>
            <w:tcW w:w="1126" w:type="pct"/>
            <w:tcBorders>
              <w:top w:val="single" w:sz="4" w:space="0" w:color="auto"/>
              <w:left w:val="single" w:sz="4" w:space="0" w:color="auto"/>
              <w:bottom w:val="single" w:sz="4" w:space="0" w:color="auto"/>
              <w:right w:val="single" w:sz="4" w:space="0" w:color="auto"/>
            </w:tcBorders>
            <w:hideMark/>
          </w:tcPr>
          <w:p w:rsidR="009F1E2E" w:rsidRPr="00E8691D" w:rsidRDefault="009F1E2E" w:rsidP="00E8691D">
            <w:pPr>
              <w:spacing w:line="276" w:lineRule="auto"/>
              <w:rPr>
                <w:sz w:val="18"/>
                <w:szCs w:val="18"/>
              </w:rPr>
            </w:pPr>
            <w:r w:rsidRPr="00E8691D">
              <w:rPr>
                <w:sz w:val="18"/>
                <w:szCs w:val="18"/>
              </w:rPr>
              <w:t>Размер:</w:t>
            </w:r>
          </w:p>
          <w:p w:rsidR="009F1E2E" w:rsidRPr="00E8691D" w:rsidRDefault="009F1E2E" w:rsidP="00E8691D">
            <w:pPr>
              <w:spacing w:line="276" w:lineRule="auto"/>
              <w:rPr>
                <w:sz w:val="18"/>
                <w:szCs w:val="18"/>
              </w:rPr>
            </w:pPr>
            <w:r w:rsidRPr="00E8691D">
              <w:rPr>
                <w:sz w:val="18"/>
                <w:szCs w:val="18"/>
              </w:rPr>
              <w:t>432x460x633 мм (ШxГxВ)</w:t>
            </w:r>
          </w:p>
          <w:p w:rsidR="009F1E2E" w:rsidRPr="00E8691D" w:rsidRDefault="009F1E2E" w:rsidP="00E8691D">
            <w:pPr>
              <w:spacing w:line="276" w:lineRule="auto"/>
              <w:rPr>
                <w:sz w:val="18"/>
                <w:szCs w:val="18"/>
              </w:rPr>
            </w:pPr>
            <w:r w:rsidRPr="00E8691D">
              <w:rPr>
                <w:sz w:val="18"/>
                <w:szCs w:val="18"/>
              </w:rPr>
              <w:t>Крышка изготовлена из ЛДСП толщиной 25 мм.</w:t>
            </w:r>
          </w:p>
          <w:p w:rsidR="009F1E2E" w:rsidRPr="00E8691D" w:rsidRDefault="009F1E2E" w:rsidP="00E8691D">
            <w:pPr>
              <w:spacing w:line="276" w:lineRule="auto"/>
              <w:rPr>
                <w:sz w:val="18"/>
                <w:szCs w:val="18"/>
              </w:rPr>
            </w:pPr>
            <w:r w:rsidRPr="00E8691D">
              <w:rPr>
                <w:sz w:val="18"/>
                <w:szCs w:val="18"/>
              </w:rPr>
              <w:t>Остальные детали имеют толщину 18 мм.</w:t>
            </w:r>
          </w:p>
          <w:p w:rsidR="009F1E2E" w:rsidRPr="00E8691D" w:rsidRDefault="009F1E2E" w:rsidP="00E8691D">
            <w:pPr>
              <w:spacing w:line="276" w:lineRule="auto"/>
              <w:rPr>
                <w:sz w:val="18"/>
                <w:szCs w:val="18"/>
              </w:rPr>
            </w:pPr>
            <w:r w:rsidRPr="00E8691D">
              <w:rPr>
                <w:sz w:val="18"/>
                <w:szCs w:val="18"/>
              </w:rPr>
              <w:t>Задняя стенка ЛДСП.</w:t>
            </w:r>
          </w:p>
          <w:p w:rsidR="009F1E2E" w:rsidRPr="00E8691D" w:rsidRDefault="009F1E2E" w:rsidP="00E8691D">
            <w:pPr>
              <w:spacing w:line="276" w:lineRule="auto"/>
              <w:rPr>
                <w:sz w:val="18"/>
                <w:szCs w:val="18"/>
              </w:rPr>
            </w:pPr>
            <w:r w:rsidRPr="00E8691D">
              <w:rPr>
                <w:sz w:val="18"/>
                <w:szCs w:val="18"/>
              </w:rPr>
              <w:t>Тумба имеет четыре ящика глубиной 400 мм.</w:t>
            </w:r>
          </w:p>
          <w:p w:rsidR="009F1E2E" w:rsidRPr="00E8691D" w:rsidRDefault="009F1E2E" w:rsidP="00E8691D">
            <w:pPr>
              <w:spacing w:line="276" w:lineRule="auto"/>
              <w:rPr>
                <w:sz w:val="18"/>
                <w:szCs w:val="18"/>
              </w:rPr>
            </w:pPr>
            <w:r w:rsidRPr="00E8691D">
              <w:rPr>
                <w:sz w:val="18"/>
                <w:szCs w:val="18"/>
              </w:rPr>
              <w:t>Шариковые направляющие ящиков .</w:t>
            </w:r>
          </w:p>
          <w:p w:rsidR="009F1E2E" w:rsidRPr="00E8691D" w:rsidRDefault="009F1E2E" w:rsidP="00E8691D">
            <w:pPr>
              <w:spacing w:line="276" w:lineRule="auto"/>
              <w:rPr>
                <w:sz w:val="18"/>
                <w:szCs w:val="18"/>
              </w:rPr>
            </w:pPr>
            <w:r w:rsidRPr="00E8691D">
              <w:rPr>
                <w:sz w:val="18"/>
                <w:szCs w:val="18"/>
              </w:rPr>
              <w:t>Тумба не имеет ручек, ящики открываются от нажатия.</w:t>
            </w:r>
          </w:p>
          <w:p w:rsidR="009F1E2E" w:rsidRPr="00E8691D" w:rsidRDefault="009F1E2E" w:rsidP="00E8691D">
            <w:pPr>
              <w:spacing w:line="276" w:lineRule="auto"/>
              <w:rPr>
                <w:sz w:val="18"/>
                <w:szCs w:val="18"/>
              </w:rPr>
            </w:pPr>
            <w:r w:rsidRPr="00E8691D">
              <w:rPr>
                <w:sz w:val="18"/>
                <w:szCs w:val="18"/>
              </w:rPr>
              <w:t>Центральный замок фиксирует в закрытом положении три нижних ящика.</w:t>
            </w:r>
          </w:p>
          <w:p w:rsidR="009F1E2E" w:rsidRPr="00E8691D" w:rsidRDefault="009F1E2E" w:rsidP="00E8691D">
            <w:pPr>
              <w:spacing w:line="276" w:lineRule="auto"/>
              <w:rPr>
                <w:sz w:val="18"/>
                <w:szCs w:val="18"/>
              </w:rPr>
            </w:pPr>
            <w:r w:rsidRPr="00E8691D">
              <w:rPr>
                <w:sz w:val="18"/>
                <w:szCs w:val="18"/>
              </w:rPr>
              <w:t>Тумба стоит на колесных опорах - две опоры с тормозом, две без тормоза</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31.01.12.150</w:t>
            </w:r>
          </w:p>
        </w:tc>
        <w:tc>
          <w:tcPr>
            <w:tcW w:w="582" w:type="pct"/>
            <w:tcBorders>
              <w:top w:val="single" w:sz="4" w:space="0" w:color="auto"/>
              <w:left w:val="single" w:sz="4" w:space="0" w:color="auto"/>
              <w:bottom w:val="single" w:sz="4" w:space="0" w:color="auto"/>
              <w:right w:val="single" w:sz="4" w:space="0" w:color="auto"/>
            </w:tcBorders>
            <w:vAlign w:val="center"/>
          </w:tcPr>
          <w:p w:rsidR="009F1E2E" w:rsidRPr="00E8691D" w:rsidRDefault="009F1E2E" w:rsidP="00E8691D">
            <w:pPr>
              <w:jc w:val="center"/>
              <w:rPr>
                <w:sz w:val="18"/>
                <w:szCs w:val="1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шт</w:t>
            </w:r>
          </w:p>
        </w:tc>
        <w:tc>
          <w:tcPr>
            <w:tcW w:w="25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r w:rsidRPr="00E8691D">
              <w:rPr>
                <w:sz w:val="18"/>
                <w:szCs w:val="18"/>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hideMark/>
          </w:tcPr>
          <w:p w:rsidR="009F1E2E" w:rsidRPr="00E8691D" w:rsidRDefault="009F1E2E" w:rsidP="00E8691D">
            <w:pPr>
              <w:rPr>
                <w:sz w:val="18"/>
                <w:szCs w:val="18"/>
              </w:rPr>
            </w:pPr>
          </w:p>
        </w:tc>
      </w:tr>
    </w:tbl>
    <w:p w:rsidR="00357B20" w:rsidRPr="009750AF" w:rsidRDefault="00357B20" w:rsidP="0094367D">
      <w:pPr>
        <w:autoSpaceDE w:val="0"/>
        <w:autoSpaceDN w:val="0"/>
        <w:adjustRightInd w:val="0"/>
        <w:jc w:val="both"/>
        <w:rPr>
          <w:b/>
          <w:sz w:val="20"/>
          <w:szCs w:val="20"/>
        </w:rPr>
      </w:pPr>
    </w:p>
    <w:p w:rsidR="00303EB4" w:rsidRPr="009750AF" w:rsidRDefault="00303EB4" w:rsidP="00303EB4">
      <w:pPr>
        <w:autoSpaceDE w:val="0"/>
        <w:autoSpaceDN w:val="0"/>
        <w:adjustRightInd w:val="0"/>
        <w:jc w:val="both"/>
        <w:rPr>
          <w:sz w:val="20"/>
          <w:szCs w:val="20"/>
        </w:rPr>
      </w:pPr>
      <w:r w:rsidRPr="009750AF">
        <w:rPr>
          <w:sz w:val="20"/>
          <w:szCs w:val="20"/>
          <w:lang w:val="de-DE"/>
        </w:rPr>
        <w:t>Сумма прописью</w:t>
      </w:r>
      <w:r w:rsidRPr="009750AF">
        <w:rPr>
          <w:sz w:val="20"/>
          <w:szCs w:val="20"/>
        </w:rPr>
        <w:t xml:space="preserve">: </w:t>
      </w:r>
    </w:p>
    <w:p w:rsidR="00C846FC" w:rsidRPr="009750AF" w:rsidRDefault="00C846FC"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9"/>
        <w:gridCol w:w="7198"/>
      </w:tblGrid>
      <w:tr w:rsidR="00303EB4" w:rsidRPr="009750AF" w:rsidTr="003D3907">
        <w:trPr>
          <w:trHeight w:val="883"/>
          <w:jc w:val="center"/>
        </w:trPr>
        <w:tc>
          <w:tcPr>
            <w:tcW w:w="7119" w:type="dxa"/>
            <w:tcBorders>
              <w:top w:val="single" w:sz="4" w:space="0" w:color="auto"/>
              <w:left w:val="single" w:sz="4" w:space="0" w:color="auto"/>
              <w:bottom w:val="single" w:sz="4" w:space="0" w:color="auto"/>
              <w:right w:val="single" w:sz="4" w:space="0" w:color="auto"/>
            </w:tcBorders>
          </w:tcPr>
          <w:p w:rsidR="00E8691D" w:rsidRPr="009750AF" w:rsidRDefault="00E8691D" w:rsidP="00E8691D">
            <w:pPr>
              <w:rPr>
                <w:bCs/>
                <w:sz w:val="20"/>
                <w:szCs w:val="20"/>
              </w:rPr>
            </w:pPr>
            <w:r w:rsidRPr="009750AF">
              <w:rPr>
                <w:bCs/>
                <w:sz w:val="20"/>
                <w:szCs w:val="20"/>
              </w:rPr>
              <w:t>Проректор по экономике</w:t>
            </w:r>
          </w:p>
          <w:p w:rsidR="00E8691D" w:rsidRPr="009750AF" w:rsidRDefault="00E8691D" w:rsidP="00E8691D">
            <w:pPr>
              <w:rPr>
                <w:bCs/>
                <w:sz w:val="20"/>
                <w:szCs w:val="20"/>
              </w:rPr>
            </w:pPr>
            <w:r w:rsidRPr="009750AF">
              <w:rPr>
                <w:bCs/>
                <w:sz w:val="20"/>
                <w:szCs w:val="20"/>
              </w:rPr>
              <w:t>ФГБОУ ВО «НИУ «МЭИ»</w:t>
            </w:r>
          </w:p>
          <w:p w:rsidR="00E8691D" w:rsidRPr="009750AF" w:rsidRDefault="00E8691D" w:rsidP="00E8691D">
            <w:pPr>
              <w:rPr>
                <w:bCs/>
                <w:sz w:val="20"/>
                <w:szCs w:val="20"/>
              </w:rPr>
            </w:pPr>
          </w:p>
          <w:p w:rsidR="00E8691D" w:rsidRPr="009750AF" w:rsidRDefault="00E8691D" w:rsidP="00E8691D">
            <w:pPr>
              <w:rPr>
                <w:bCs/>
                <w:sz w:val="20"/>
                <w:szCs w:val="20"/>
              </w:rPr>
            </w:pPr>
            <w:r w:rsidRPr="009750AF">
              <w:rPr>
                <w:bCs/>
                <w:sz w:val="20"/>
                <w:szCs w:val="20"/>
              </w:rPr>
              <w:t>________________/ Е.Ю. Абрамова</w:t>
            </w:r>
          </w:p>
          <w:p w:rsidR="00303EB4" w:rsidRPr="009750AF" w:rsidRDefault="00E8691D" w:rsidP="00E8691D">
            <w:pPr>
              <w:rPr>
                <w:sz w:val="20"/>
                <w:szCs w:val="20"/>
              </w:rPr>
            </w:pPr>
            <w:r w:rsidRPr="009750AF">
              <w:rPr>
                <w:bCs/>
                <w:sz w:val="20"/>
                <w:szCs w:val="20"/>
              </w:rPr>
              <w:t xml:space="preserve"> м.п.</w:t>
            </w:r>
          </w:p>
        </w:tc>
        <w:tc>
          <w:tcPr>
            <w:tcW w:w="7198" w:type="dxa"/>
            <w:tcBorders>
              <w:top w:val="single" w:sz="4" w:space="0" w:color="auto"/>
              <w:left w:val="single" w:sz="4" w:space="0" w:color="auto"/>
              <w:bottom w:val="single" w:sz="4" w:space="0" w:color="auto"/>
              <w:right w:val="single" w:sz="4" w:space="0" w:color="auto"/>
            </w:tcBorders>
          </w:tcPr>
          <w:p w:rsidR="00303EB4" w:rsidRPr="009750AF" w:rsidRDefault="00303EB4" w:rsidP="00461371">
            <w:pPr>
              <w:jc w:val="both"/>
              <w:rPr>
                <w:sz w:val="20"/>
                <w:szCs w:val="20"/>
              </w:rPr>
            </w:pPr>
            <w:r w:rsidRPr="009750AF">
              <w:rPr>
                <w:sz w:val="20"/>
                <w:szCs w:val="20"/>
              </w:rPr>
              <w:t>__________</w:t>
            </w:r>
          </w:p>
          <w:p w:rsidR="00303EB4" w:rsidRPr="009750AF" w:rsidRDefault="00303EB4" w:rsidP="00461371">
            <w:pPr>
              <w:jc w:val="both"/>
              <w:rPr>
                <w:sz w:val="20"/>
                <w:szCs w:val="20"/>
              </w:rPr>
            </w:pPr>
          </w:p>
          <w:p w:rsidR="00303EB4" w:rsidRPr="009750AF" w:rsidRDefault="00303EB4" w:rsidP="00461371">
            <w:pPr>
              <w:jc w:val="both"/>
              <w:rPr>
                <w:sz w:val="20"/>
                <w:szCs w:val="20"/>
              </w:rPr>
            </w:pPr>
          </w:p>
          <w:p w:rsidR="00303EB4" w:rsidRPr="009750AF" w:rsidRDefault="00303EB4" w:rsidP="00461371">
            <w:pPr>
              <w:jc w:val="both"/>
              <w:rPr>
                <w:sz w:val="20"/>
                <w:szCs w:val="20"/>
              </w:rPr>
            </w:pPr>
            <w:r w:rsidRPr="009750AF">
              <w:rPr>
                <w:sz w:val="20"/>
                <w:szCs w:val="20"/>
              </w:rPr>
              <w:t>___________/_____________</w:t>
            </w:r>
          </w:p>
          <w:p w:rsidR="00303EB4" w:rsidRPr="009750AF" w:rsidRDefault="00303EB4" w:rsidP="00461371">
            <w:pPr>
              <w:jc w:val="both"/>
              <w:rPr>
                <w:sz w:val="20"/>
                <w:szCs w:val="20"/>
              </w:rPr>
            </w:pPr>
            <w:r w:rsidRPr="009750AF">
              <w:rPr>
                <w:sz w:val="20"/>
                <w:szCs w:val="20"/>
              </w:rPr>
              <w:t xml:space="preserve"> м.п.</w:t>
            </w:r>
          </w:p>
        </w:tc>
      </w:tr>
    </w:tbl>
    <w:p w:rsidR="00303EB4" w:rsidRPr="009750AF" w:rsidRDefault="00303EB4" w:rsidP="00C846FC">
      <w:pPr>
        <w:autoSpaceDE w:val="0"/>
        <w:autoSpaceDN w:val="0"/>
        <w:adjustRightInd w:val="0"/>
        <w:jc w:val="center"/>
        <w:rPr>
          <w:sz w:val="20"/>
          <w:szCs w:val="20"/>
        </w:rPr>
      </w:pPr>
    </w:p>
    <w:sectPr w:rsidR="00303EB4" w:rsidRPr="009750AF"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B51" w:rsidRDefault="00DF4B51">
      <w:r>
        <w:separator/>
      </w:r>
    </w:p>
  </w:endnote>
  <w:endnote w:type="continuationSeparator" w:id="0">
    <w:p w:rsidR="00DF4B51" w:rsidRDefault="00DF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731FD">
      <w:rPr>
        <w:rStyle w:val="a8"/>
        <w:noProof/>
      </w:rPr>
      <w:t>1</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B51" w:rsidRDefault="00DF4B51">
      <w:r>
        <w:separator/>
      </w:r>
    </w:p>
  </w:footnote>
  <w:footnote w:type="continuationSeparator" w:id="0">
    <w:p w:rsidR="00DF4B51" w:rsidRDefault="00DF4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0B9F"/>
    <w:rsid w:val="00042EF3"/>
    <w:rsid w:val="000433D6"/>
    <w:rsid w:val="00043FC1"/>
    <w:rsid w:val="00044AE4"/>
    <w:rsid w:val="00045204"/>
    <w:rsid w:val="000463EB"/>
    <w:rsid w:val="00047238"/>
    <w:rsid w:val="000479E1"/>
    <w:rsid w:val="00047DDA"/>
    <w:rsid w:val="000538EA"/>
    <w:rsid w:val="00056BA9"/>
    <w:rsid w:val="00057AAF"/>
    <w:rsid w:val="00057D12"/>
    <w:rsid w:val="000616CE"/>
    <w:rsid w:val="00062360"/>
    <w:rsid w:val="000710C1"/>
    <w:rsid w:val="00072825"/>
    <w:rsid w:val="00073DB6"/>
    <w:rsid w:val="00074627"/>
    <w:rsid w:val="000766E9"/>
    <w:rsid w:val="00081403"/>
    <w:rsid w:val="0008389E"/>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18B1"/>
    <w:rsid w:val="000D308D"/>
    <w:rsid w:val="000D428A"/>
    <w:rsid w:val="000D4F29"/>
    <w:rsid w:val="000D58D7"/>
    <w:rsid w:val="000E2150"/>
    <w:rsid w:val="000E36C0"/>
    <w:rsid w:val="000E68E5"/>
    <w:rsid w:val="000E74BB"/>
    <w:rsid w:val="000F3D56"/>
    <w:rsid w:val="000F4B37"/>
    <w:rsid w:val="000F58C9"/>
    <w:rsid w:val="000F5DCA"/>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1AD"/>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0784C"/>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B20"/>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3907"/>
    <w:rsid w:val="003D6868"/>
    <w:rsid w:val="003E2339"/>
    <w:rsid w:val="003E31D1"/>
    <w:rsid w:val="003E3AB0"/>
    <w:rsid w:val="003E3BE7"/>
    <w:rsid w:val="003E4DC6"/>
    <w:rsid w:val="003F1020"/>
    <w:rsid w:val="00400283"/>
    <w:rsid w:val="004049D6"/>
    <w:rsid w:val="004052D4"/>
    <w:rsid w:val="00406851"/>
    <w:rsid w:val="00407028"/>
    <w:rsid w:val="00407663"/>
    <w:rsid w:val="00407C85"/>
    <w:rsid w:val="00407FC6"/>
    <w:rsid w:val="00413B0B"/>
    <w:rsid w:val="00416DFB"/>
    <w:rsid w:val="00417CA6"/>
    <w:rsid w:val="004209D1"/>
    <w:rsid w:val="00423C15"/>
    <w:rsid w:val="004242C1"/>
    <w:rsid w:val="004262D0"/>
    <w:rsid w:val="0042798A"/>
    <w:rsid w:val="0043265A"/>
    <w:rsid w:val="00436391"/>
    <w:rsid w:val="00437F6F"/>
    <w:rsid w:val="00443DAF"/>
    <w:rsid w:val="00445513"/>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9FA"/>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E71C0"/>
    <w:rsid w:val="004F03AB"/>
    <w:rsid w:val="004F1EBE"/>
    <w:rsid w:val="004F3BC6"/>
    <w:rsid w:val="004F43DB"/>
    <w:rsid w:val="004F4588"/>
    <w:rsid w:val="004F6A8D"/>
    <w:rsid w:val="004F7B43"/>
    <w:rsid w:val="00500913"/>
    <w:rsid w:val="00502FE5"/>
    <w:rsid w:val="00504CCF"/>
    <w:rsid w:val="005054A7"/>
    <w:rsid w:val="005064EF"/>
    <w:rsid w:val="00506A0A"/>
    <w:rsid w:val="0051098F"/>
    <w:rsid w:val="005112B5"/>
    <w:rsid w:val="00514BEC"/>
    <w:rsid w:val="00514CE0"/>
    <w:rsid w:val="00515970"/>
    <w:rsid w:val="00520B41"/>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4042"/>
    <w:rsid w:val="00577C42"/>
    <w:rsid w:val="00583C25"/>
    <w:rsid w:val="00584B45"/>
    <w:rsid w:val="00585458"/>
    <w:rsid w:val="0058617B"/>
    <w:rsid w:val="005865AB"/>
    <w:rsid w:val="00587537"/>
    <w:rsid w:val="005879FA"/>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0F5E"/>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D5829"/>
    <w:rsid w:val="006E1F71"/>
    <w:rsid w:val="006E3B41"/>
    <w:rsid w:val="006E4158"/>
    <w:rsid w:val="006E557F"/>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4E76"/>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45"/>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1664"/>
    <w:rsid w:val="00873235"/>
    <w:rsid w:val="00873B8C"/>
    <w:rsid w:val="00874237"/>
    <w:rsid w:val="0088322E"/>
    <w:rsid w:val="00883C05"/>
    <w:rsid w:val="00887247"/>
    <w:rsid w:val="0089172F"/>
    <w:rsid w:val="00893925"/>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1708"/>
    <w:rsid w:val="008C533F"/>
    <w:rsid w:val="008D01B5"/>
    <w:rsid w:val="008D1AE6"/>
    <w:rsid w:val="008D1D4A"/>
    <w:rsid w:val="008D21F2"/>
    <w:rsid w:val="008D2357"/>
    <w:rsid w:val="008D33B8"/>
    <w:rsid w:val="008D765C"/>
    <w:rsid w:val="008D7992"/>
    <w:rsid w:val="008D7C4A"/>
    <w:rsid w:val="008D7CEE"/>
    <w:rsid w:val="008D7DD7"/>
    <w:rsid w:val="008E0C31"/>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367D"/>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50AF"/>
    <w:rsid w:val="00977C9A"/>
    <w:rsid w:val="0098648C"/>
    <w:rsid w:val="00990B0C"/>
    <w:rsid w:val="00991F85"/>
    <w:rsid w:val="0099313B"/>
    <w:rsid w:val="00993C25"/>
    <w:rsid w:val="00996448"/>
    <w:rsid w:val="009964BB"/>
    <w:rsid w:val="00996C11"/>
    <w:rsid w:val="009A051E"/>
    <w:rsid w:val="009A48B5"/>
    <w:rsid w:val="009A4CF6"/>
    <w:rsid w:val="009B1580"/>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9F1E2E"/>
    <w:rsid w:val="00A000AD"/>
    <w:rsid w:val="00A02104"/>
    <w:rsid w:val="00A033DD"/>
    <w:rsid w:val="00A04F73"/>
    <w:rsid w:val="00A139D6"/>
    <w:rsid w:val="00A13EB0"/>
    <w:rsid w:val="00A14EDA"/>
    <w:rsid w:val="00A1644F"/>
    <w:rsid w:val="00A17504"/>
    <w:rsid w:val="00A1790F"/>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3475"/>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49A9"/>
    <w:rsid w:val="00B779F9"/>
    <w:rsid w:val="00B815BD"/>
    <w:rsid w:val="00B816E0"/>
    <w:rsid w:val="00B874DE"/>
    <w:rsid w:val="00B8779D"/>
    <w:rsid w:val="00B87A42"/>
    <w:rsid w:val="00B90CCB"/>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01A4"/>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4D07"/>
    <w:rsid w:val="00C6509D"/>
    <w:rsid w:val="00C650F8"/>
    <w:rsid w:val="00C655AC"/>
    <w:rsid w:val="00C731FD"/>
    <w:rsid w:val="00C82B5F"/>
    <w:rsid w:val="00C83AD3"/>
    <w:rsid w:val="00C846FC"/>
    <w:rsid w:val="00C84AF7"/>
    <w:rsid w:val="00C8537A"/>
    <w:rsid w:val="00C86DA7"/>
    <w:rsid w:val="00C91704"/>
    <w:rsid w:val="00C95604"/>
    <w:rsid w:val="00C95FC7"/>
    <w:rsid w:val="00CA02D4"/>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2C7"/>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4B51"/>
    <w:rsid w:val="00DF607E"/>
    <w:rsid w:val="00DF6630"/>
    <w:rsid w:val="00E0255D"/>
    <w:rsid w:val="00E03044"/>
    <w:rsid w:val="00E03F21"/>
    <w:rsid w:val="00E06535"/>
    <w:rsid w:val="00E07113"/>
    <w:rsid w:val="00E109DA"/>
    <w:rsid w:val="00E121AB"/>
    <w:rsid w:val="00E1221E"/>
    <w:rsid w:val="00E13291"/>
    <w:rsid w:val="00E13CBA"/>
    <w:rsid w:val="00E151CB"/>
    <w:rsid w:val="00E16604"/>
    <w:rsid w:val="00E2198F"/>
    <w:rsid w:val="00E2265C"/>
    <w:rsid w:val="00E27521"/>
    <w:rsid w:val="00E31A7B"/>
    <w:rsid w:val="00E36C5F"/>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691D"/>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AF"/>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6D49"/>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332BB8-506B-409B-8DE7-5E027491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0D18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83627853">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498227014">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0F5883F-AC3E-4C5D-9FA0-EE53DCFDD589}"/>
      </w:docPartPr>
      <w:docPartBody>
        <w:p w:rsidR="004E02E7" w:rsidRDefault="00DA3E23">
          <w:r w:rsidRPr="00511B2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23"/>
    <w:rsid w:val="001D37F4"/>
    <w:rsid w:val="00244611"/>
    <w:rsid w:val="004E02E7"/>
    <w:rsid w:val="00DA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3E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3E158-DFEB-450E-A36F-6D7AC3E117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4.xml><?xml version="1.0" encoding="utf-8"?>
<ds:datastoreItem xmlns:ds="http://schemas.openxmlformats.org/officeDocument/2006/customXml" ds:itemID="{AD4C09A9-4880-4B19-A3E3-A2DEB2BE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3272</Words>
  <Characters>18656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21885</CharactersWithSpaces>
  <SharedDoc>false</SharedDoc>
  <HLinks>
    <vt:vector size="24" baseType="variant">
      <vt:variant>
        <vt:i4>65560</vt:i4>
      </vt:variant>
      <vt:variant>
        <vt:i4>9</vt:i4>
      </vt:variant>
      <vt:variant>
        <vt:i4>0</vt:i4>
      </vt:variant>
      <vt:variant>
        <vt:i4>5</vt:i4>
      </vt:variant>
      <vt:variant>
        <vt:lpwstr>https://agregatoreat.ru/lk/supplier/offers/operate/view/a9756b52-242e-4e13-92af-380e3a388208</vt:lpwstr>
      </vt:variant>
      <vt:variant>
        <vt:lpwstr/>
      </vt:variant>
      <vt:variant>
        <vt:i4>5701663</vt:i4>
      </vt:variant>
      <vt:variant>
        <vt:i4>6</vt:i4>
      </vt:variant>
      <vt:variant>
        <vt:i4>0</vt:i4>
      </vt:variant>
      <vt:variant>
        <vt:i4>5</vt:i4>
      </vt:variant>
      <vt:variant>
        <vt:lpwstr>https://agregatoreat.ru/lk/supplier/offers/operate/view/86fcdffa-899a-4666-89e5-77d27dcd1ceb</vt:lpwstr>
      </vt:variant>
      <vt:variant>
        <vt:lpwstr/>
      </vt:variant>
      <vt:variant>
        <vt:i4>262175</vt:i4>
      </vt:variant>
      <vt:variant>
        <vt:i4>3</vt:i4>
      </vt:variant>
      <vt:variant>
        <vt:i4>0</vt:i4>
      </vt:variant>
      <vt:variant>
        <vt:i4>5</vt:i4>
      </vt:variant>
      <vt:variant>
        <vt:lpwstr>https://agregatoreat.ru/lk/supplier/offers/operate/view/67e7d31b-5cf3-4621-a22f-7a5ea4489136</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creator>inter_net</dc:creator>
  <cp:lastModifiedBy>Наймушина Екатерина Александровна</cp:lastModifiedBy>
  <cp:revision>7</cp:revision>
  <cp:lastPrinted>2021-06-02T11:39:00Z</cp:lastPrinted>
  <dcterms:created xsi:type="dcterms:W3CDTF">2026-07-24T11:34:00Z</dcterms:created>
  <dcterms:modified xsi:type="dcterms:W3CDTF">2026-08-04T07:30:00Z</dcterms:modified>
</cp:coreProperties>
</file>