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F4BA" w14:textId="213BA59C" w:rsidR="000F7F33" w:rsidRPr="00DD2295" w:rsidRDefault="00E81DF2" w:rsidP="00D01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29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0FA00A4" w14:textId="77777777" w:rsidR="00CA51C4" w:rsidRPr="00DD2295" w:rsidRDefault="00CA51C4" w:rsidP="00D010E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92" w:type="dxa"/>
          <w:bottom w:w="45" w:type="dxa"/>
          <w:right w:w="100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1564"/>
        <w:gridCol w:w="1134"/>
        <w:gridCol w:w="992"/>
        <w:gridCol w:w="993"/>
      </w:tblGrid>
      <w:tr w:rsidR="00D010E0" w:rsidRPr="00DD2295" w14:paraId="598C0C07" w14:textId="31CFD543" w:rsidTr="00CD112A">
        <w:trPr>
          <w:trHeight w:val="790"/>
          <w:jc w:val="center"/>
        </w:trPr>
        <w:tc>
          <w:tcPr>
            <w:tcW w:w="421" w:type="dxa"/>
            <w:vAlign w:val="center"/>
          </w:tcPr>
          <w:p w14:paraId="7A771002" w14:textId="77777777" w:rsidR="00D010E0" w:rsidRPr="00DD2295" w:rsidRDefault="00D010E0" w:rsidP="00D010E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vAlign w:val="center"/>
          </w:tcPr>
          <w:p w14:paraId="65FF15F4" w14:textId="530E9C46" w:rsidR="00D010E0" w:rsidRPr="00DD2295" w:rsidRDefault="00D010E0" w:rsidP="00D010E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Товаров</w:t>
            </w:r>
          </w:p>
          <w:p w14:paraId="63514DF8" w14:textId="34637152" w:rsidR="00D010E0" w:rsidRPr="00DD2295" w:rsidRDefault="00D010E0" w:rsidP="00D010E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Качественные характеристики</w:t>
            </w:r>
          </w:p>
        </w:tc>
        <w:tc>
          <w:tcPr>
            <w:tcW w:w="1564" w:type="dxa"/>
            <w:vAlign w:val="center"/>
          </w:tcPr>
          <w:p w14:paraId="031ABCDC" w14:textId="44DBC6E4" w:rsidR="00D010E0" w:rsidRPr="00DD2295" w:rsidRDefault="00D010E0" w:rsidP="00D010E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1134" w:type="dxa"/>
            <w:vAlign w:val="center"/>
          </w:tcPr>
          <w:p w14:paraId="35FC473D" w14:textId="2C2D70A1" w:rsidR="00D010E0" w:rsidRPr="00DD2295" w:rsidRDefault="00D010E0" w:rsidP="00D010E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92" w:type="dxa"/>
            <w:vAlign w:val="center"/>
          </w:tcPr>
          <w:p w14:paraId="4129118A" w14:textId="4A5B91FC" w:rsidR="00D010E0" w:rsidRPr="00DD2295" w:rsidRDefault="00D010E0" w:rsidP="00D010E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Align w:val="center"/>
          </w:tcPr>
          <w:p w14:paraId="56A8AEFE" w14:textId="4C421BC3" w:rsidR="00D010E0" w:rsidRPr="00DD2295" w:rsidRDefault="00D010E0" w:rsidP="00D010E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D010E0" w:rsidRPr="00DD2295" w14:paraId="0E2820B1" w14:textId="503E60C9" w:rsidTr="00CD112A">
        <w:trPr>
          <w:trHeight w:val="511"/>
          <w:jc w:val="center"/>
        </w:trPr>
        <w:tc>
          <w:tcPr>
            <w:tcW w:w="421" w:type="dxa"/>
          </w:tcPr>
          <w:p w14:paraId="01308BC8" w14:textId="69322B41" w:rsidR="00D010E0" w:rsidRPr="00DD2295" w:rsidRDefault="00D010E0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61B9E7B" w14:textId="5DCFC3E0" w:rsidR="00274AB5" w:rsidRDefault="00274AB5" w:rsidP="00D01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A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Автоматический выключатель ИЭК ВА47-29 4,5кА характеристика С (автомат электрический) MVA20-3-025-C</w:t>
            </w:r>
          </w:p>
          <w:p w14:paraId="19ED4A86" w14:textId="043F81C2" w:rsidR="00416AB0" w:rsidRDefault="00416AB0" w:rsidP="00D01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F37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олюса.</w:t>
            </w:r>
          </w:p>
          <w:p w14:paraId="027BFE80" w14:textId="77777777" w:rsidR="00416AB0" w:rsidRDefault="00416AB0" w:rsidP="00F37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 w:rsidR="00F37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мпер.</w:t>
            </w:r>
          </w:p>
          <w:p w14:paraId="4B82D5C1" w14:textId="74C03B2A" w:rsidR="00703AAB" w:rsidRPr="00DD2295" w:rsidRDefault="00703AAB" w:rsidP="00703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 для лифтов </w:t>
            </w:r>
            <w:proofErr w:type="spellStart"/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Ситилифт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2020 года выпуска, </w:t>
            </w: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Зав. № СЛ1347, № СЛ1348, № СЛ1349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4" w:type="dxa"/>
          </w:tcPr>
          <w:p w14:paraId="3420C73F" w14:textId="2CCD9165" w:rsidR="00D010E0" w:rsidRPr="00274AB5" w:rsidRDefault="00407BAF" w:rsidP="00DD22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407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27.12.22.000</w:t>
            </w:r>
          </w:p>
        </w:tc>
        <w:tc>
          <w:tcPr>
            <w:tcW w:w="1134" w:type="dxa"/>
          </w:tcPr>
          <w:p w14:paraId="5325AC32" w14:textId="77777777" w:rsidR="00D010E0" w:rsidRPr="00DD2295" w:rsidRDefault="00D010E0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4F31BD" w14:textId="04780564" w:rsidR="00D010E0" w:rsidRPr="00DD2295" w:rsidRDefault="00D010E0" w:rsidP="00CD11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7A341DB0" w14:textId="06C35AFF" w:rsidR="00D010E0" w:rsidRPr="00DD2295" w:rsidRDefault="00274AB5" w:rsidP="00D010E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0E0" w:rsidRPr="00DD2295" w14:paraId="431618BD" w14:textId="77777777" w:rsidTr="00CD112A">
        <w:trPr>
          <w:trHeight w:val="511"/>
          <w:jc w:val="center"/>
        </w:trPr>
        <w:tc>
          <w:tcPr>
            <w:tcW w:w="421" w:type="dxa"/>
          </w:tcPr>
          <w:p w14:paraId="4F0DB6B7" w14:textId="1A2F27E9" w:rsidR="00D010E0" w:rsidRPr="00DD2295" w:rsidRDefault="00D010E0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9C6BFE9" w14:textId="77777777" w:rsidR="00AA1F1B" w:rsidRDefault="00274AB5" w:rsidP="00274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A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Контактор 3-фазный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4A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LC1D12BD,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4A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спомогательные контакты NC,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4A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NO, 12А, 24VDC</w:t>
            </w:r>
          </w:p>
          <w:p w14:paraId="6B86CE38" w14:textId="77777777" w:rsidR="00416AB0" w:rsidRDefault="00416AB0" w:rsidP="00416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A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цепи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16A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5C277A7F" w14:textId="39BFCD3B" w:rsidR="00703AAB" w:rsidRPr="00DD2295" w:rsidRDefault="00703AAB" w:rsidP="00416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 для лифтов </w:t>
            </w:r>
            <w:proofErr w:type="spellStart"/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Ситилифт</w:t>
            </w:r>
            <w:proofErr w:type="spellEnd"/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2020 года выпуска, Зав. № СЛ1347, № СЛ1348, № СЛ1349.</w:t>
            </w:r>
          </w:p>
        </w:tc>
        <w:tc>
          <w:tcPr>
            <w:tcW w:w="1564" w:type="dxa"/>
          </w:tcPr>
          <w:p w14:paraId="58584F99" w14:textId="524DD0FD" w:rsidR="00D010E0" w:rsidRPr="00274AB5" w:rsidRDefault="00407BAF" w:rsidP="00DD22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407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27.33.13.140</w:t>
            </w:r>
          </w:p>
        </w:tc>
        <w:tc>
          <w:tcPr>
            <w:tcW w:w="1134" w:type="dxa"/>
          </w:tcPr>
          <w:p w14:paraId="64B78906" w14:textId="77777777" w:rsidR="00D010E0" w:rsidRPr="00DD2295" w:rsidRDefault="00D010E0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93492E" w14:textId="6C94A2E1" w:rsidR="00D010E0" w:rsidRPr="00DD2295" w:rsidRDefault="00D010E0" w:rsidP="00CD11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3A6B4AE5" w14:textId="3CEE75E0" w:rsidR="00D010E0" w:rsidRPr="00DD2295" w:rsidRDefault="00274AB5" w:rsidP="00D010E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10E0" w:rsidRPr="00DD2295" w14:paraId="7B9AB8CE" w14:textId="77777777" w:rsidTr="00CD112A">
        <w:trPr>
          <w:trHeight w:val="602"/>
          <w:jc w:val="center"/>
        </w:trPr>
        <w:tc>
          <w:tcPr>
            <w:tcW w:w="421" w:type="dxa"/>
          </w:tcPr>
          <w:p w14:paraId="0A462906" w14:textId="79B0B9CF" w:rsidR="00D010E0" w:rsidRPr="00DD2295" w:rsidRDefault="00D010E0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9E5819B" w14:textId="3D6132F7" w:rsidR="00033ACF" w:rsidRDefault="00416AB0" w:rsidP="00416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Контактор </w:t>
            </w:r>
            <w:r w:rsidRPr="00274A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LC1D32BL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74AB5" w:rsidRPr="00274A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НО+ НЗ,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катушкой 24 В</w:t>
            </w:r>
          </w:p>
          <w:p w14:paraId="205D5908" w14:textId="4D9F80DB" w:rsidR="00416AB0" w:rsidRDefault="00416AB0" w:rsidP="00416A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F37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олюса.</w:t>
            </w:r>
          </w:p>
          <w:p w14:paraId="0CD10C65" w14:textId="77777777" w:rsidR="00416AB0" w:rsidRDefault="00416AB0" w:rsidP="00F37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  <w:r w:rsidR="00F37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мпера.</w:t>
            </w:r>
          </w:p>
          <w:p w14:paraId="40A09057" w14:textId="462F15CA" w:rsidR="00703AAB" w:rsidRPr="00DD2295" w:rsidRDefault="00703AAB" w:rsidP="00F37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 для лифтов </w:t>
            </w:r>
            <w:proofErr w:type="spellStart"/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Ситилифт</w:t>
            </w:r>
            <w:proofErr w:type="spellEnd"/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2020 года выпуска, Зав. № СЛ1347, № СЛ1348, № СЛ1349.</w:t>
            </w:r>
          </w:p>
        </w:tc>
        <w:tc>
          <w:tcPr>
            <w:tcW w:w="1564" w:type="dxa"/>
          </w:tcPr>
          <w:p w14:paraId="49745A34" w14:textId="39EB3143" w:rsidR="00D010E0" w:rsidRPr="00274AB5" w:rsidRDefault="00407BAF" w:rsidP="00033A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407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27.33.13.140</w:t>
            </w:r>
          </w:p>
        </w:tc>
        <w:tc>
          <w:tcPr>
            <w:tcW w:w="1134" w:type="dxa"/>
          </w:tcPr>
          <w:p w14:paraId="45EE356D" w14:textId="77777777" w:rsidR="00D010E0" w:rsidRPr="00DD2295" w:rsidRDefault="00D010E0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CE262E" w14:textId="40B28990" w:rsidR="00D010E0" w:rsidRPr="00DD2295" w:rsidRDefault="00D010E0" w:rsidP="00CD11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019BA4FB" w14:textId="0E3242DD" w:rsidR="00D010E0" w:rsidRPr="00DD2295" w:rsidRDefault="00274AB5" w:rsidP="00D010E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4AB5" w:rsidRPr="00DD2295" w14:paraId="5EA96391" w14:textId="77777777" w:rsidTr="00CD112A">
        <w:trPr>
          <w:trHeight w:val="511"/>
          <w:jc w:val="center"/>
        </w:trPr>
        <w:tc>
          <w:tcPr>
            <w:tcW w:w="421" w:type="dxa"/>
          </w:tcPr>
          <w:p w14:paraId="11F2990D" w14:textId="235D8D2A" w:rsidR="00274AB5" w:rsidRPr="00DD2295" w:rsidRDefault="00274AB5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7195599" w14:textId="5E108921" w:rsidR="00F37C2A" w:rsidRDefault="00F37C2A" w:rsidP="00D44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Вкладыш с антивибрационной вставкой </w:t>
            </w:r>
            <w:r w:rsidR="00703AAB"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EKS 9</w:t>
            </w:r>
            <w:r w:rsidR="00407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03AAB"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309163 ETN</w:t>
            </w:r>
          </w:p>
          <w:p w14:paraId="22E64457" w14:textId="4CFEC7E2" w:rsidR="00703AAB" w:rsidRPr="000002DD" w:rsidRDefault="00703AAB" w:rsidP="00D44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 для лифта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Orona</w:t>
            </w:r>
            <w:proofErr w:type="spellEnd"/>
            <w:r w:rsidR="000002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2010 год выпуска, Зав. № </w:t>
            </w:r>
            <w:r w:rsidR="000002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EXSU03846NJ</w:t>
            </w:r>
            <w:r w:rsidR="000002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4" w:type="dxa"/>
          </w:tcPr>
          <w:p w14:paraId="76D8956B" w14:textId="101AEACE" w:rsidR="00274AB5" w:rsidRPr="00033ACF" w:rsidRDefault="00703AAB" w:rsidP="00033A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22.29.29.190</w:t>
            </w:r>
          </w:p>
        </w:tc>
        <w:tc>
          <w:tcPr>
            <w:tcW w:w="1134" w:type="dxa"/>
          </w:tcPr>
          <w:p w14:paraId="6DE92593" w14:textId="77777777" w:rsidR="00274AB5" w:rsidRPr="00DD2295" w:rsidRDefault="00274AB5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537469" w14:textId="05F18840" w:rsidR="00274AB5" w:rsidRPr="00DD2295" w:rsidRDefault="00274AB5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30A5AB4D" w14:textId="2C654A0C" w:rsidR="00274AB5" w:rsidRDefault="00274AB5" w:rsidP="00D010E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4AB5" w:rsidRPr="00DD2295" w14:paraId="43811C29" w14:textId="77777777" w:rsidTr="00CD112A">
        <w:trPr>
          <w:trHeight w:val="511"/>
          <w:jc w:val="center"/>
        </w:trPr>
        <w:tc>
          <w:tcPr>
            <w:tcW w:w="421" w:type="dxa"/>
          </w:tcPr>
          <w:p w14:paraId="7803378A" w14:textId="4B22256A" w:rsidR="00274AB5" w:rsidRDefault="00274AB5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13B86E3" w14:textId="45D58B1B" w:rsidR="00274AB5" w:rsidRDefault="00703AAB" w:rsidP="00D44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Преобразователь частоты </w:t>
            </w:r>
            <w:r w:rsidR="00F37C2A" w:rsidRPr="00F37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AS320 4T05P5 M</w:t>
            </w:r>
          </w:p>
          <w:p w14:paraId="6F3B0396" w14:textId="227EF244" w:rsidR="00703AAB" w:rsidRPr="00703AAB" w:rsidRDefault="00703AAB" w:rsidP="00703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E2F0849" w14:textId="35AF1F95" w:rsidR="00703AAB" w:rsidRPr="00703AAB" w:rsidRDefault="00703AAB" w:rsidP="00703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5.5 кВт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28CB72F" w14:textId="3D551672" w:rsidR="00703AAB" w:rsidRPr="00703AAB" w:rsidRDefault="00703AAB" w:rsidP="00703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Тип: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00CF60" w14:textId="4640CD88" w:rsidR="00703AAB" w:rsidRPr="00703AAB" w:rsidRDefault="00703AAB" w:rsidP="00703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тока: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переменный (AC)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76A1FE" w14:textId="6A94E397" w:rsidR="000002DD" w:rsidRPr="00DD2295" w:rsidRDefault="00703AAB" w:rsidP="00703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A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380(400)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4" w:type="dxa"/>
          </w:tcPr>
          <w:p w14:paraId="183166AA" w14:textId="07C1AA71" w:rsidR="00274AB5" w:rsidRPr="00033ACF" w:rsidRDefault="000002DD" w:rsidP="00033A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27.11.50.120</w:t>
            </w:r>
          </w:p>
        </w:tc>
        <w:tc>
          <w:tcPr>
            <w:tcW w:w="1134" w:type="dxa"/>
          </w:tcPr>
          <w:p w14:paraId="3A3C55FC" w14:textId="77777777" w:rsidR="00274AB5" w:rsidRPr="00DD2295" w:rsidRDefault="00274AB5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BB704D" w14:textId="3554DABA" w:rsidR="00274AB5" w:rsidRPr="00DD2295" w:rsidRDefault="00274AB5" w:rsidP="00D010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2CD005F4" w14:textId="44D66C07" w:rsidR="00274AB5" w:rsidRDefault="00274AB5" w:rsidP="00D010E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EBA68A9" w14:textId="435ED1A7" w:rsidR="00CA51C4" w:rsidRDefault="00CA51C4" w:rsidP="00D010E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932C4CE" w14:textId="77777777" w:rsidR="00D445F7" w:rsidRPr="005D432E" w:rsidRDefault="00D445F7" w:rsidP="00D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Условия поставки Товаров: 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поставки Товаров: с 9-00 до 16-00 часов. Поставщик должен уведомить Заказчика о дате поставки Товаров заранее, используя контактную информацию, указанную в Контракте. Въезд машин на территорию Заказчика осуществляется по заранее оформленному пропуску.</w:t>
      </w:r>
    </w:p>
    <w:p w14:paraId="5BB50613" w14:textId="77777777" w:rsidR="00D445F7" w:rsidRPr="005D432E" w:rsidRDefault="00D445F7" w:rsidP="00D44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Доставка, погрузка и разгрузка в места, указанные ответственным представителем Заказчика, осуществляется силами и средствами Поставщика или с привлечением третьих лиц за счет средств Поставщика. Ответственность за действия третьих лиц несет Поставщик. Поставщик несет ответственность за разглашение своими сотрудниками любой служебной информации, принадлежащей Заказчику, и осуществляет контроль дисциплины своих сотрудников в процессе</w:t>
      </w:r>
      <w:r w:rsidRPr="005D43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Товаров.</w:t>
      </w:r>
      <w:r w:rsidRPr="005D432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AB6EEAD" w14:textId="77777777" w:rsidR="00D445F7" w:rsidRPr="005D432E" w:rsidRDefault="00D445F7" w:rsidP="00D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взаимодействия с Заказчиком Поставщик обязан назначить ответственное контактное лицо, выделить адрес электронной почты для приема данных (заявок, запросов, уведомлений) в электронной форме, номер телефона, и уведомить об этом Заказчика посредством электронной почты, указанной в Контракте.</w:t>
      </w:r>
    </w:p>
    <w:p w14:paraId="66EF52A3" w14:textId="77777777" w:rsidR="00D445F7" w:rsidRPr="005D432E" w:rsidRDefault="00D445F7" w:rsidP="00D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какого-либо повреждения имущества, принадлежащего Заказчику или третьим лицам, в ходе поставки Товаров, Поставщик должен произвести восстановительные (ремонтные) работы за свой счет с применением сертифицированных, качественных материалов и оборудования. В случае порчи имущества Поставщик устраняет и/или компенсирует порчу имущества Заказчика или третьих лиц в полном объеме в течение 3 (трёх) календарных дней.</w:t>
      </w:r>
    </w:p>
    <w:p w14:paraId="064237B9" w14:textId="77777777" w:rsidR="00D445F7" w:rsidRPr="005D432E" w:rsidRDefault="00D445F7" w:rsidP="00D44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Погрузка и разгрузка Товаров не должна препятствовать или создавать неудобства в работе сотрудников Заказчика или представлять угрозу жизни и здоровью людей, угрозу возникновения пожара или чрезвычайных ситуаций. Поставщик обязан неукоснительно соблюдать требования правил внутреннего распорядка, установленных в организации Заказчика и на территории административных зданий и объектов Министерства финансов Российской Федерации.</w:t>
      </w:r>
    </w:p>
    <w:p w14:paraId="35605507" w14:textId="77777777" w:rsidR="00D445F7" w:rsidRPr="005D432E" w:rsidRDefault="00D445F7" w:rsidP="00D445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качеству и безопасности Товаров: 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поставляемые Товары должны соответствовать характеристикам, указанным в разделе Технического задания, а также требованиям и нормам законодательства Российской Федерации. </w:t>
      </w:r>
    </w:p>
    <w:p w14:paraId="4BAAB673" w14:textId="77777777" w:rsidR="00D445F7" w:rsidRPr="005D432E" w:rsidRDefault="00D445F7" w:rsidP="00D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Поставляемые Товары должны быть новыми, не восстановленными, не бывшими в эксплуатации и не иметь дефектов, связанных с конструкцией, материалами или работой по их изготовлению в результате действия или упущения производителя и/или Поставщика.</w:t>
      </w:r>
    </w:p>
    <w:p w14:paraId="6F262980" w14:textId="77777777" w:rsidR="00D445F7" w:rsidRPr="005D432E" w:rsidRDefault="00D445F7" w:rsidP="00D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 должны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</w:p>
    <w:p w14:paraId="2612F788" w14:textId="77777777" w:rsidR="00D445F7" w:rsidRPr="005D432E" w:rsidRDefault="00D445F7" w:rsidP="00D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за свой счёт произвести замену некачественных Товаров на качественные в течение 3 </w:t>
      </w:r>
      <w:r w:rsidRPr="005D43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(трёх) 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 момента получения уведомления Заказчика о скрытых недостатках поставленных Товаров.</w:t>
      </w:r>
    </w:p>
    <w:p w14:paraId="40AEE2C4" w14:textId="77777777" w:rsidR="00D445F7" w:rsidRPr="005D432E" w:rsidRDefault="00D445F7" w:rsidP="00D44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Требования к упаковке Товаров: 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Товары в упаковке, содержащей сопроводительную информацию о виде и количестве Товаров, находящихся в ней. На поставляемые Товары должны быть представлены сертификаты и иные документы, подтверждающие соответствие требованиям, установленным законодательством Российской Федерации к таким видам Товаров.</w:t>
      </w:r>
    </w:p>
    <w:p w14:paraId="103E4230" w14:textId="77777777" w:rsidR="00D445F7" w:rsidRPr="005D432E" w:rsidRDefault="00D445F7" w:rsidP="00D4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Товаров должна обеспечивать их сохранность при транспортировке и хранении.</w:t>
      </w:r>
    </w:p>
    <w:p w14:paraId="3F7DDBC4" w14:textId="77777777" w:rsidR="00D445F7" w:rsidRPr="005D432E" w:rsidRDefault="00D445F7" w:rsidP="00D44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Поставляемые Товары не должны иметь внешних повреждений.</w:t>
      </w:r>
    </w:p>
    <w:p w14:paraId="5A64CE1C" w14:textId="77777777" w:rsidR="00D445F7" w:rsidRPr="005D432E" w:rsidRDefault="00D445F7" w:rsidP="00D445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Требования к </w:t>
      </w:r>
      <w:r w:rsidRPr="005D4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сроку и объему предоставления гарантий качества Товаров: 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предоставляет гарантии на Товары, в соответствии с гарантийным сроком и условиями, определенными фирмой производителем.</w:t>
      </w:r>
    </w:p>
    <w:p w14:paraId="6843F531" w14:textId="77777777" w:rsidR="00D445F7" w:rsidRPr="005D432E" w:rsidRDefault="00D445F7" w:rsidP="00D4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Место поставки Товаров: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Москва, ул. Ильинка, д. 9, стр. 1.</w:t>
      </w:r>
    </w:p>
    <w:p w14:paraId="279DBB9A" w14:textId="2D42A5A1" w:rsidR="00D445F7" w:rsidRPr="00CD112A" w:rsidRDefault="00D445F7" w:rsidP="00CD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Срок поставки Товаров: 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D4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(пятнадцати) рабочих дней с даты заключения Контракта.</w:t>
      </w:r>
      <w:bookmarkStart w:id="0" w:name="_GoBack"/>
      <w:bookmarkEnd w:id="0"/>
    </w:p>
    <w:sectPr w:rsidR="00D445F7" w:rsidRPr="00CD112A" w:rsidSect="00AC22A2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14A"/>
    <w:multiLevelType w:val="multilevel"/>
    <w:tmpl w:val="D754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E16407"/>
    <w:multiLevelType w:val="multilevel"/>
    <w:tmpl w:val="3FE4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24ED7"/>
    <w:multiLevelType w:val="hybridMultilevel"/>
    <w:tmpl w:val="6312086C"/>
    <w:lvl w:ilvl="0" w:tplc="5BF8A5E6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39C871DC"/>
    <w:multiLevelType w:val="multilevel"/>
    <w:tmpl w:val="90DA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7012E"/>
    <w:multiLevelType w:val="multilevel"/>
    <w:tmpl w:val="BE2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E3CF5"/>
    <w:multiLevelType w:val="multilevel"/>
    <w:tmpl w:val="898E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94790"/>
    <w:multiLevelType w:val="hybridMultilevel"/>
    <w:tmpl w:val="B36228F8"/>
    <w:lvl w:ilvl="0" w:tplc="12C2121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719D5A5C"/>
    <w:multiLevelType w:val="hybridMultilevel"/>
    <w:tmpl w:val="EDBE5B0A"/>
    <w:lvl w:ilvl="0" w:tplc="F1308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A"/>
    <w:rsid w:val="000002DD"/>
    <w:rsid w:val="000045F7"/>
    <w:rsid w:val="000053B9"/>
    <w:rsid w:val="000065D5"/>
    <w:rsid w:val="000150A2"/>
    <w:rsid w:val="00021324"/>
    <w:rsid w:val="000220DF"/>
    <w:rsid w:val="00022C93"/>
    <w:rsid w:val="00033ACF"/>
    <w:rsid w:val="00040206"/>
    <w:rsid w:val="00044FB1"/>
    <w:rsid w:val="000559C3"/>
    <w:rsid w:val="00064A4D"/>
    <w:rsid w:val="00065E71"/>
    <w:rsid w:val="00081231"/>
    <w:rsid w:val="00083E03"/>
    <w:rsid w:val="00094CB9"/>
    <w:rsid w:val="00095320"/>
    <w:rsid w:val="00095334"/>
    <w:rsid w:val="00096B4C"/>
    <w:rsid w:val="000B5926"/>
    <w:rsid w:val="000C2E16"/>
    <w:rsid w:val="000C4317"/>
    <w:rsid w:val="000D60A1"/>
    <w:rsid w:val="000F2C68"/>
    <w:rsid w:val="000F7F33"/>
    <w:rsid w:val="00102B34"/>
    <w:rsid w:val="00112570"/>
    <w:rsid w:val="001140A9"/>
    <w:rsid w:val="00114761"/>
    <w:rsid w:val="00115468"/>
    <w:rsid w:val="00115B8E"/>
    <w:rsid w:val="00117939"/>
    <w:rsid w:val="0012386A"/>
    <w:rsid w:val="00124F1C"/>
    <w:rsid w:val="001270BC"/>
    <w:rsid w:val="0012767B"/>
    <w:rsid w:val="0013037A"/>
    <w:rsid w:val="0013744F"/>
    <w:rsid w:val="0014011E"/>
    <w:rsid w:val="0014013E"/>
    <w:rsid w:val="00142BC1"/>
    <w:rsid w:val="00146372"/>
    <w:rsid w:val="00146ABB"/>
    <w:rsid w:val="001550D6"/>
    <w:rsid w:val="00167D0C"/>
    <w:rsid w:val="001775E5"/>
    <w:rsid w:val="00180F4B"/>
    <w:rsid w:val="00183396"/>
    <w:rsid w:val="00186520"/>
    <w:rsid w:val="001912B3"/>
    <w:rsid w:val="001B7534"/>
    <w:rsid w:val="001C0FCB"/>
    <w:rsid w:val="001C14E5"/>
    <w:rsid w:val="001C18A7"/>
    <w:rsid w:val="001C58C9"/>
    <w:rsid w:val="001D0956"/>
    <w:rsid w:val="001D136F"/>
    <w:rsid w:val="001D1680"/>
    <w:rsid w:val="001D389A"/>
    <w:rsid w:val="001D791B"/>
    <w:rsid w:val="001D79F0"/>
    <w:rsid w:val="001E01BA"/>
    <w:rsid w:val="001E2F79"/>
    <w:rsid w:val="001E4846"/>
    <w:rsid w:val="001E58B8"/>
    <w:rsid w:val="001F4C64"/>
    <w:rsid w:val="00205CAD"/>
    <w:rsid w:val="00205E86"/>
    <w:rsid w:val="0020710B"/>
    <w:rsid w:val="00210FE2"/>
    <w:rsid w:val="002124EE"/>
    <w:rsid w:val="00217DC8"/>
    <w:rsid w:val="00222FB1"/>
    <w:rsid w:val="002308AB"/>
    <w:rsid w:val="002358BD"/>
    <w:rsid w:val="002365C7"/>
    <w:rsid w:val="00242B7E"/>
    <w:rsid w:val="00244A37"/>
    <w:rsid w:val="0025007C"/>
    <w:rsid w:val="00254A3A"/>
    <w:rsid w:val="00256B01"/>
    <w:rsid w:val="00265AC9"/>
    <w:rsid w:val="00274AB5"/>
    <w:rsid w:val="00274AFF"/>
    <w:rsid w:val="002764B6"/>
    <w:rsid w:val="0028471F"/>
    <w:rsid w:val="0028745B"/>
    <w:rsid w:val="002A486B"/>
    <w:rsid w:val="002A53F5"/>
    <w:rsid w:val="002B06F3"/>
    <w:rsid w:val="002B16E3"/>
    <w:rsid w:val="002C5643"/>
    <w:rsid w:val="002E398D"/>
    <w:rsid w:val="002E428B"/>
    <w:rsid w:val="002E520C"/>
    <w:rsid w:val="002E6A83"/>
    <w:rsid w:val="003044B9"/>
    <w:rsid w:val="00305B1C"/>
    <w:rsid w:val="00311297"/>
    <w:rsid w:val="003146C6"/>
    <w:rsid w:val="0031665E"/>
    <w:rsid w:val="00333CC4"/>
    <w:rsid w:val="003408AD"/>
    <w:rsid w:val="003415D3"/>
    <w:rsid w:val="00342AAB"/>
    <w:rsid w:val="0034785F"/>
    <w:rsid w:val="00367733"/>
    <w:rsid w:val="003677A7"/>
    <w:rsid w:val="00371B55"/>
    <w:rsid w:val="003768DE"/>
    <w:rsid w:val="003777AD"/>
    <w:rsid w:val="00377CB9"/>
    <w:rsid w:val="00395706"/>
    <w:rsid w:val="003A4A42"/>
    <w:rsid w:val="003A64A5"/>
    <w:rsid w:val="003B789B"/>
    <w:rsid w:val="003C40FC"/>
    <w:rsid w:val="003D5EFA"/>
    <w:rsid w:val="003E4BA1"/>
    <w:rsid w:val="003F0D4C"/>
    <w:rsid w:val="003F393F"/>
    <w:rsid w:val="003F60B1"/>
    <w:rsid w:val="00407BAF"/>
    <w:rsid w:val="00415D1C"/>
    <w:rsid w:val="00416AB0"/>
    <w:rsid w:val="00421BE7"/>
    <w:rsid w:val="00430C34"/>
    <w:rsid w:val="00434B20"/>
    <w:rsid w:val="00434B40"/>
    <w:rsid w:val="00434CD2"/>
    <w:rsid w:val="00440662"/>
    <w:rsid w:val="00443834"/>
    <w:rsid w:val="00444D74"/>
    <w:rsid w:val="00451359"/>
    <w:rsid w:val="00452EFA"/>
    <w:rsid w:val="00457790"/>
    <w:rsid w:val="00461404"/>
    <w:rsid w:val="00470692"/>
    <w:rsid w:val="00474CB0"/>
    <w:rsid w:val="004867B7"/>
    <w:rsid w:val="004A0816"/>
    <w:rsid w:val="004B0019"/>
    <w:rsid w:val="004B2138"/>
    <w:rsid w:val="004B647C"/>
    <w:rsid w:val="004E169A"/>
    <w:rsid w:val="004E20ED"/>
    <w:rsid w:val="004E3452"/>
    <w:rsid w:val="00501712"/>
    <w:rsid w:val="00504AB4"/>
    <w:rsid w:val="00507F2F"/>
    <w:rsid w:val="005177DD"/>
    <w:rsid w:val="00521A1F"/>
    <w:rsid w:val="005301F8"/>
    <w:rsid w:val="00530983"/>
    <w:rsid w:val="00531255"/>
    <w:rsid w:val="00531572"/>
    <w:rsid w:val="00535874"/>
    <w:rsid w:val="00541C37"/>
    <w:rsid w:val="0055614F"/>
    <w:rsid w:val="00563822"/>
    <w:rsid w:val="00577F2C"/>
    <w:rsid w:val="00585326"/>
    <w:rsid w:val="00591A96"/>
    <w:rsid w:val="005B1948"/>
    <w:rsid w:val="005B2696"/>
    <w:rsid w:val="005B2A33"/>
    <w:rsid w:val="005B5EC6"/>
    <w:rsid w:val="005C5466"/>
    <w:rsid w:val="005E499B"/>
    <w:rsid w:val="005F6108"/>
    <w:rsid w:val="00605D0D"/>
    <w:rsid w:val="006064AC"/>
    <w:rsid w:val="00616AE6"/>
    <w:rsid w:val="0062390F"/>
    <w:rsid w:val="00627622"/>
    <w:rsid w:val="00662A15"/>
    <w:rsid w:val="00662DBE"/>
    <w:rsid w:val="00672270"/>
    <w:rsid w:val="006738A6"/>
    <w:rsid w:val="006742FC"/>
    <w:rsid w:val="006779B6"/>
    <w:rsid w:val="00680C52"/>
    <w:rsid w:val="00683005"/>
    <w:rsid w:val="0068748C"/>
    <w:rsid w:val="00690A24"/>
    <w:rsid w:val="006958B6"/>
    <w:rsid w:val="006A6407"/>
    <w:rsid w:val="006A6ACF"/>
    <w:rsid w:val="006B493F"/>
    <w:rsid w:val="006C1980"/>
    <w:rsid w:val="006D76D5"/>
    <w:rsid w:val="006E097C"/>
    <w:rsid w:val="006E2210"/>
    <w:rsid w:val="006E2EC0"/>
    <w:rsid w:val="006E6EE1"/>
    <w:rsid w:val="006F4B88"/>
    <w:rsid w:val="006F51B1"/>
    <w:rsid w:val="006F5475"/>
    <w:rsid w:val="00703AAB"/>
    <w:rsid w:val="00710EDE"/>
    <w:rsid w:val="0071131F"/>
    <w:rsid w:val="007175CE"/>
    <w:rsid w:val="007252FE"/>
    <w:rsid w:val="00725BC1"/>
    <w:rsid w:val="00727660"/>
    <w:rsid w:val="00733803"/>
    <w:rsid w:val="007363DE"/>
    <w:rsid w:val="0074000D"/>
    <w:rsid w:val="00743390"/>
    <w:rsid w:val="00750080"/>
    <w:rsid w:val="00755E90"/>
    <w:rsid w:val="00760A08"/>
    <w:rsid w:val="00761A11"/>
    <w:rsid w:val="00765255"/>
    <w:rsid w:val="007679B8"/>
    <w:rsid w:val="0078147E"/>
    <w:rsid w:val="00784A93"/>
    <w:rsid w:val="007870CD"/>
    <w:rsid w:val="00794878"/>
    <w:rsid w:val="00794B5E"/>
    <w:rsid w:val="007A0F6B"/>
    <w:rsid w:val="007A712E"/>
    <w:rsid w:val="007B326A"/>
    <w:rsid w:val="007B3823"/>
    <w:rsid w:val="007C0A83"/>
    <w:rsid w:val="007C2133"/>
    <w:rsid w:val="007C3824"/>
    <w:rsid w:val="007C7492"/>
    <w:rsid w:val="007D0456"/>
    <w:rsid w:val="007D0DEF"/>
    <w:rsid w:val="007D1FCD"/>
    <w:rsid w:val="007D3846"/>
    <w:rsid w:val="007D4379"/>
    <w:rsid w:val="007E2568"/>
    <w:rsid w:val="007E5F9F"/>
    <w:rsid w:val="007E670F"/>
    <w:rsid w:val="007F4460"/>
    <w:rsid w:val="00802AF8"/>
    <w:rsid w:val="00825C50"/>
    <w:rsid w:val="008303B0"/>
    <w:rsid w:val="00830FC4"/>
    <w:rsid w:val="0083272C"/>
    <w:rsid w:val="00835E53"/>
    <w:rsid w:val="0085148C"/>
    <w:rsid w:val="008524C8"/>
    <w:rsid w:val="00852CF7"/>
    <w:rsid w:val="0085310A"/>
    <w:rsid w:val="00861A3D"/>
    <w:rsid w:val="00873FF9"/>
    <w:rsid w:val="00884ABD"/>
    <w:rsid w:val="008A46DA"/>
    <w:rsid w:val="008A52D0"/>
    <w:rsid w:val="008A73D1"/>
    <w:rsid w:val="008B3FDD"/>
    <w:rsid w:val="008B4416"/>
    <w:rsid w:val="008C6D7B"/>
    <w:rsid w:val="008E191C"/>
    <w:rsid w:val="008E2511"/>
    <w:rsid w:val="008E536F"/>
    <w:rsid w:val="008F5679"/>
    <w:rsid w:val="008F6D2A"/>
    <w:rsid w:val="00905FD7"/>
    <w:rsid w:val="009115FA"/>
    <w:rsid w:val="00920829"/>
    <w:rsid w:val="00921CF6"/>
    <w:rsid w:val="00930377"/>
    <w:rsid w:val="0093111F"/>
    <w:rsid w:val="009312BD"/>
    <w:rsid w:val="00950950"/>
    <w:rsid w:val="00960A75"/>
    <w:rsid w:val="009648FD"/>
    <w:rsid w:val="009718B9"/>
    <w:rsid w:val="00976645"/>
    <w:rsid w:val="009803C7"/>
    <w:rsid w:val="00995A1B"/>
    <w:rsid w:val="009A053B"/>
    <w:rsid w:val="009A08D0"/>
    <w:rsid w:val="009A2C41"/>
    <w:rsid w:val="009A6357"/>
    <w:rsid w:val="009A68B7"/>
    <w:rsid w:val="009C4CA2"/>
    <w:rsid w:val="009C666F"/>
    <w:rsid w:val="009D32CC"/>
    <w:rsid w:val="009D4794"/>
    <w:rsid w:val="009E310E"/>
    <w:rsid w:val="009E4D6B"/>
    <w:rsid w:val="009F3CE3"/>
    <w:rsid w:val="009F5298"/>
    <w:rsid w:val="00A039DF"/>
    <w:rsid w:val="00A07ECB"/>
    <w:rsid w:val="00A15725"/>
    <w:rsid w:val="00A20F66"/>
    <w:rsid w:val="00A2222B"/>
    <w:rsid w:val="00A2442C"/>
    <w:rsid w:val="00A26F46"/>
    <w:rsid w:val="00A61162"/>
    <w:rsid w:val="00A6208E"/>
    <w:rsid w:val="00A7770C"/>
    <w:rsid w:val="00A90121"/>
    <w:rsid w:val="00A948CE"/>
    <w:rsid w:val="00A965D8"/>
    <w:rsid w:val="00AA1F1B"/>
    <w:rsid w:val="00AA27D6"/>
    <w:rsid w:val="00AB248E"/>
    <w:rsid w:val="00AC22A2"/>
    <w:rsid w:val="00AC3117"/>
    <w:rsid w:val="00AC4053"/>
    <w:rsid w:val="00AD3461"/>
    <w:rsid w:val="00AD4AA4"/>
    <w:rsid w:val="00AE063C"/>
    <w:rsid w:val="00AE552F"/>
    <w:rsid w:val="00AF0BA3"/>
    <w:rsid w:val="00B01F5F"/>
    <w:rsid w:val="00B03515"/>
    <w:rsid w:val="00B05877"/>
    <w:rsid w:val="00B05A68"/>
    <w:rsid w:val="00B35639"/>
    <w:rsid w:val="00B4071D"/>
    <w:rsid w:val="00B43EAE"/>
    <w:rsid w:val="00B43FED"/>
    <w:rsid w:val="00B472EB"/>
    <w:rsid w:val="00B54080"/>
    <w:rsid w:val="00B5556C"/>
    <w:rsid w:val="00B60901"/>
    <w:rsid w:val="00B64DDC"/>
    <w:rsid w:val="00B652F0"/>
    <w:rsid w:val="00B6672F"/>
    <w:rsid w:val="00B7403C"/>
    <w:rsid w:val="00B74E3A"/>
    <w:rsid w:val="00B7589E"/>
    <w:rsid w:val="00B77414"/>
    <w:rsid w:val="00B775DE"/>
    <w:rsid w:val="00B80CD2"/>
    <w:rsid w:val="00B83B4C"/>
    <w:rsid w:val="00B843FE"/>
    <w:rsid w:val="00B854DA"/>
    <w:rsid w:val="00B93260"/>
    <w:rsid w:val="00BA22C0"/>
    <w:rsid w:val="00BB2BB4"/>
    <w:rsid w:val="00BB7E62"/>
    <w:rsid w:val="00BC0F67"/>
    <w:rsid w:val="00BC2356"/>
    <w:rsid w:val="00BC4A7D"/>
    <w:rsid w:val="00BD09BC"/>
    <w:rsid w:val="00BD09D8"/>
    <w:rsid w:val="00BD17BA"/>
    <w:rsid w:val="00BE6AE4"/>
    <w:rsid w:val="00BE6F9B"/>
    <w:rsid w:val="00BE70C1"/>
    <w:rsid w:val="00BF18FC"/>
    <w:rsid w:val="00BF4310"/>
    <w:rsid w:val="00C04F87"/>
    <w:rsid w:val="00C10A3B"/>
    <w:rsid w:val="00C14054"/>
    <w:rsid w:val="00C161ED"/>
    <w:rsid w:val="00C228A1"/>
    <w:rsid w:val="00C2701B"/>
    <w:rsid w:val="00C5021A"/>
    <w:rsid w:val="00C51069"/>
    <w:rsid w:val="00C516BC"/>
    <w:rsid w:val="00C51E65"/>
    <w:rsid w:val="00C61338"/>
    <w:rsid w:val="00C64E2C"/>
    <w:rsid w:val="00C75001"/>
    <w:rsid w:val="00C76AAF"/>
    <w:rsid w:val="00C94158"/>
    <w:rsid w:val="00C94281"/>
    <w:rsid w:val="00C97817"/>
    <w:rsid w:val="00CA51C4"/>
    <w:rsid w:val="00CA5F71"/>
    <w:rsid w:val="00CB1B7C"/>
    <w:rsid w:val="00CC3CDC"/>
    <w:rsid w:val="00CC515B"/>
    <w:rsid w:val="00CC5E86"/>
    <w:rsid w:val="00CD112A"/>
    <w:rsid w:val="00CD470E"/>
    <w:rsid w:val="00CD5486"/>
    <w:rsid w:val="00CD6B08"/>
    <w:rsid w:val="00CD6E72"/>
    <w:rsid w:val="00CE4C8D"/>
    <w:rsid w:val="00CE628C"/>
    <w:rsid w:val="00CE775D"/>
    <w:rsid w:val="00CF1495"/>
    <w:rsid w:val="00CF2A65"/>
    <w:rsid w:val="00D00D4D"/>
    <w:rsid w:val="00D010E0"/>
    <w:rsid w:val="00D1166E"/>
    <w:rsid w:val="00D20C7E"/>
    <w:rsid w:val="00D248A2"/>
    <w:rsid w:val="00D41FF9"/>
    <w:rsid w:val="00D42D04"/>
    <w:rsid w:val="00D439EE"/>
    <w:rsid w:val="00D445F7"/>
    <w:rsid w:val="00D50C7A"/>
    <w:rsid w:val="00D52802"/>
    <w:rsid w:val="00D712A9"/>
    <w:rsid w:val="00D72D82"/>
    <w:rsid w:val="00DB088B"/>
    <w:rsid w:val="00DB18C1"/>
    <w:rsid w:val="00DB63B9"/>
    <w:rsid w:val="00DD2295"/>
    <w:rsid w:val="00DD2F94"/>
    <w:rsid w:val="00DD6F4B"/>
    <w:rsid w:val="00DD7E50"/>
    <w:rsid w:val="00DE0622"/>
    <w:rsid w:val="00DE7E8E"/>
    <w:rsid w:val="00DF09D3"/>
    <w:rsid w:val="00E01CF9"/>
    <w:rsid w:val="00E0221F"/>
    <w:rsid w:val="00E043A8"/>
    <w:rsid w:val="00E07375"/>
    <w:rsid w:val="00E2374A"/>
    <w:rsid w:val="00E46E89"/>
    <w:rsid w:val="00E511C9"/>
    <w:rsid w:val="00E53988"/>
    <w:rsid w:val="00E67C88"/>
    <w:rsid w:val="00E70D23"/>
    <w:rsid w:val="00E737F6"/>
    <w:rsid w:val="00E80A9C"/>
    <w:rsid w:val="00E81DF2"/>
    <w:rsid w:val="00E871FC"/>
    <w:rsid w:val="00E93031"/>
    <w:rsid w:val="00E96CDC"/>
    <w:rsid w:val="00EA05F0"/>
    <w:rsid w:val="00EA2E92"/>
    <w:rsid w:val="00EA321D"/>
    <w:rsid w:val="00EA334D"/>
    <w:rsid w:val="00EA6B15"/>
    <w:rsid w:val="00EB0D11"/>
    <w:rsid w:val="00EB2694"/>
    <w:rsid w:val="00EC5DD7"/>
    <w:rsid w:val="00EE0021"/>
    <w:rsid w:val="00EE038A"/>
    <w:rsid w:val="00EE1241"/>
    <w:rsid w:val="00EE3BB7"/>
    <w:rsid w:val="00EE609E"/>
    <w:rsid w:val="00EE60FA"/>
    <w:rsid w:val="00EF2A00"/>
    <w:rsid w:val="00EF65FF"/>
    <w:rsid w:val="00F1420D"/>
    <w:rsid w:val="00F2353E"/>
    <w:rsid w:val="00F32F18"/>
    <w:rsid w:val="00F37ACB"/>
    <w:rsid w:val="00F37C2A"/>
    <w:rsid w:val="00F4029F"/>
    <w:rsid w:val="00F527B5"/>
    <w:rsid w:val="00F53B77"/>
    <w:rsid w:val="00F61D08"/>
    <w:rsid w:val="00F770B0"/>
    <w:rsid w:val="00F9049E"/>
    <w:rsid w:val="00F91D2F"/>
    <w:rsid w:val="00F921C5"/>
    <w:rsid w:val="00F94E56"/>
    <w:rsid w:val="00FA311E"/>
    <w:rsid w:val="00FA4A59"/>
    <w:rsid w:val="00FA693B"/>
    <w:rsid w:val="00FB302C"/>
    <w:rsid w:val="00FB3B61"/>
    <w:rsid w:val="00FC2FED"/>
    <w:rsid w:val="00FC4A0C"/>
    <w:rsid w:val="00FC7B96"/>
    <w:rsid w:val="00FD39F8"/>
    <w:rsid w:val="00FD753D"/>
    <w:rsid w:val="00FE366D"/>
    <w:rsid w:val="00FE5FC9"/>
    <w:rsid w:val="00FF5A13"/>
    <w:rsid w:val="00FF715B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CEEE"/>
  <w15:docId w15:val="{2202607B-E8E1-4183-AD59-7D246143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E3A"/>
  </w:style>
  <w:style w:type="paragraph" w:styleId="1">
    <w:name w:val="heading 1"/>
    <w:basedOn w:val="a"/>
    <w:link w:val="10"/>
    <w:uiPriority w:val="9"/>
    <w:qFormat/>
    <w:rsid w:val="00341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E4C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4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157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AA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E2210"/>
    <w:rPr>
      <w:b/>
      <w:bCs/>
    </w:rPr>
  </w:style>
  <w:style w:type="paragraph" w:styleId="a8">
    <w:name w:val="Normal (Web)"/>
    <w:basedOn w:val="a"/>
    <w:uiPriority w:val="99"/>
    <w:semiHidden/>
    <w:unhideWhenUsed/>
    <w:rsid w:val="001E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ody Text"/>
    <w:aliases w:val="Знак1,body text,Основной текст Знак Знак,Основной текст Знак Знак Знак Знак,body text Знак Знак"/>
    <w:basedOn w:val="a"/>
    <w:link w:val="11"/>
    <w:qFormat/>
    <w:rsid w:val="00F53B7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a">
    <w:name w:val="Основной текст Знак"/>
    <w:basedOn w:val="a0"/>
    <w:uiPriority w:val="99"/>
    <w:semiHidden/>
    <w:rsid w:val="00F53B77"/>
  </w:style>
  <w:style w:type="character" w:customStyle="1" w:styleId="11">
    <w:name w:val="Основной текст Знак1"/>
    <w:aliases w:val="Знак1 Знак,body text Знак,Основной текст Знак Знак Знак,Основной текст Знак Знак Знак Знак Знак,body text Знак Знак Знак"/>
    <w:link w:val="a9"/>
    <w:locked/>
    <w:rsid w:val="00F53B7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E4C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unhideWhenUsed/>
    <w:rsid w:val="00D42D04"/>
    <w:rPr>
      <w:color w:val="0000FF"/>
      <w:u w:val="single"/>
    </w:rPr>
  </w:style>
  <w:style w:type="paragraph" w:styleId="ac">
    <w:name w:val="No Spacing"/>
    <w:uiPriority w:val="1"/>
    <w:qFormat/>
    <w:rsid w:val="00662DBE"/>
    <w:pPr>
      <w:spacing w:after="0" w:line="240" w:lineRule="auto"/>
    </w:pPr>
  </w:style>
  <w:style w:type="table" w:customStyle="1" w:styleId="12">
    <w:name w:val="Сетка таблицы1"/>
    <w:basedOn w:val="a1"/>
    <w:next w:val="a3"/>
    <w:rsid w:val="00BE6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69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22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 В. Котлярова</dc:creator>
  <cp:lastModifiedBy>Травочкина Алена Олеговна</cp:lastModifiedBy>
  <cp:revision>3</cp:revision>
  <cp:lastPrinted>2026-02-26T09:33:00Z</cp:lastPrinted>
  <dcterms:created xsi:type="dcterms:W3CDTF">2026-05-14T07:01:00Z</dcterms:created>
  <dcterms:modified xsi:type="dcterms:W3CDTF">2026-05-14T14:36:00Z</dcterms:modified>
</cp:coreProperties>
</file>