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5E4CE" w14:textId="79A39341" w:rsidR="00F12C76" w:rsidRDefault="006249F1" w:rsidP="006249F1">
      <w:pPr>
        <w:spacing w:after="0"/>
        <w:ind w:firstLine="709"/>
        <w:jc w:val="center"/>
      </w:pPr>
      <w:r>
        <w:t>ТЕХНИЧЕСКОЕ ЗАДАНИЕ</w:t>
      </w:r>
    </w:p>
    <w:p w14:paraId="06CFDBEC" w14:textId="77777777" w:rsidR="00DD26FF" w:rsidRDefault="00DD26FF" w:rsidP="006249F1">
      <w:pPr>
        <w:spacing w:after="0"/>
        <w:ind w:firstLine="709"/>
        <w:jc w:val="center"/>
      </w:pPr>
    </w:p>
    <w:p w14:paraId="1FC2E7F3" w14:textId="2B67D3E7" w:rsidR="00DD26FF" w:rsidRPr="00DD26FF" w:rsidRDefault="00DD26FF" w:rsidP="00D17294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DD26FF">
        <w:rPr>
          <w:rFonts w:cs="Times New Roman"/>
          <w:b/>
          <w:bCs/>
          <w:sz w:val="24"/>
          <w:szCs w:val="24"/>
        </w:rPr>
        <w:t xml:space="preserve">Строительный пылесос 1800Вт, объем бака 35л </w:t>
      </w:r>
    </w:p>
    <w:p w14:paraId="6945F396" w14:textId="4938FE63" w:rsidR="00DD26FF" w:rsidRPr="00DD26FF" w:rsidRDefault="00DD26FF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DD26FF">
        <w:rPr>
          <w:rFonts w:cs="Times New Roman"/>
          <w:b/>
          <w:bCs/>
          <w:sz w:val="24"/>
          <w:szCs w:val="24"/>
        </w:rPr>
        <w:t xml:space="preserve">Технические характеристики </w:t>
      </w:r>
    </w:p>
    <w:p w14:paraId="524074F1" w14:textId="15AF72F8" w:rsidR="00DD26FF" w:rsidRPr="00DD26FF" w:rsidRDefault="00DD26FF" w:rsidP="00D17294">
      <w:pPr>
        <w:spacing w:after="0"/>
        <w:jc w:val="both"/>
        <w:rPr>
          <w:rFonts w:cs="Times New Roman"/>
          <w:sz w:val="24"/>
          <w:szCs w:val="24"/>
        </w:rPr>
      </w:pPr>
      <w:r w:rsidRPr="00DD26FF">
        <w:rPr>
          <w:rFonts w:cs="Times New Roman"/>
          <w:sz w:val="24"/>
          <w:szCs w:val="24"/>
        </w:rPr>
        <w:t>Тип пылесоса</w:t>
      </w:r>
      <w:r w:rsidR="00022230" w:rsidRPr="00D17294">
        <w:rPr>
          <w:rFonts w:cs="Times New Roman"/>
          <w:sz w:val="24"/>
          <w:szCs w:val="24"/>
        </w:rPr>
        <w:t xml:space="preserve"> </w:t>
      </w:r>
      <w:r w:rsidRPr="00DD26FF">
        <w:rPr>
          <w:rFonts w:cs="Times New Roman"/>
          <w:sz w:val="24"/>
          <w:szCs w:val="24"/>
        </w:rPr>
        <w:t>строительный</w:t>
      </w:r>
    </w:p>
    <w:p w14:paraId="784A0BED" w14:textId="7E298705" w:rsidR="00DD26FF" w:rsidRPr="00DD26FF" w:rsidRDefault="00DD26FF" w:rsidP="00D17294">
      <w:pPr>
        <w:spacing w:after="0"/>
        <w:jc w:val="both"/>
        <w:rPr>
          <w:rFonts w:cs="Times New Roman"/>
          <w:sz w:val="24"/>
          <w:szCs w:val="24"/>
        </w:rPr>
      </w:pPr>
      <w:r w:rsidRPr="00DD26FF">
        <w:rPr>
          <w:rFonts w:cs="Times New Roman"/>
          <w:sz w:val="24"/>
          <w:szCs w:val="24"/>
        </w:rPr>
        <w:t>Тип</w:t>
      </w:r>
      <w:r w:rsidR="00022230" w:rsidRPr="00D17294">
        <w:rPr>
          <w:rFonts w:cs="Times New Roman"/>
          <w:sz w:val="24"/>
          <w:szCs w:val="24"/>
        </w:rPr>
        <w:t xml:space="preserve"> </w:t>
      </w:r>
      <w:r w:rsidRPr="00DD26FF">
        <w:rPr>
          <w:rFonts w:cs="Times New Roman"/>
          <w:sz w:val="24"/>
          <w:szCs w:val="24"/>
        </w:rPr>
        <w:t>сухая уборка + влажная уборка</w:t>
      </w:r>
    </w:p>
    <w:p w14:paraId="7F783F64" w14:textId="683A22ED" w:rsidR="00DD26FF" w:rsidRPr="00DD26FF" w:rsidRDefault="00DD26FF" w:rsidP="00D17294">
      <w:pPr>
        <w:spacing w:after="0"/>
        <w:jc w:val="both"/>
        <w:rPr>
          <w:rFonts w:cs="Times New Roman"/>
          <w:sz w:val="24"/>
          <w:szCs w:val="24"/>
        </w:rPr>
      </w:pPr>
      <w:r w:rsidRPr="00DD26FF">
        <w:rPr>
          <w:rFonts w:cs="Times New Roman"/>
          <w:sz w:val="24"/>
          <w:szCs w:val="24"/>
        </w:rPr>
        <w:t>Тип питания</w:t>
      </w:r>
      <w:r w:rsidR="00022230" w:rsidRPr="00D17294">
        <w:rPr>
          <w:rFonts w:cs="Times New Roman"/>
          <w:sz w:val="24"/>
          <w:szCs w:val="24"/>
        </w:rPr>
        <w:t xml:space="preserve"> </w:t>
      </w:r>
      <w:r w:rsidRPr="00DD26FF">
        <w:rPr>
          <w:rFonts w:cs="Times New Roman"/>
          <w:sz w:val="24"/>
          <w:szCs w:val="24"/>
        </w:rPr>
        <w:t>сеть</w:t>
      </w:r>
    </w:p>
    <w:p w14:paraId="76E2AA1F" w14:textId="4ABF07CC" w:rsidR="00DD26FF" w:rsidRPr="00DD26FF" w:rsidRDefault="00DD26FF" w:rsidP="00D17294">
      <w:pPr>
        <w:spacing w:after="0"/>
        <w:jc w:val="both"/>
        <w:rPr>
          <w:rFonts w:cs="Times New Roman"/>
          <w:sz w:val="24"/>
          <w:szCs w:val="24"/>
        </w:rPr>
      </w:pPr>
      <w:r w:rsidRPr="00DD26FF">
        <w:rPr>
          <w:rFonts w:cs="Times New Roman"/>
          <w:sz w:val="24"/>
          <w:szCs w:val="24"/>
        </w:rPr>
        <w:t>Модель пылесоса</w:t>
      </w:r>
      <w:r w:rsidR="00022230" w:rsidRPr="00D17294">
        <w:rPr>
          <w:rFonts w:cs="Times New Roman"/>
          <w:sz w:val="24"/>
          <w:szCs w:val="24"/>
        </w:rPr>
        <w:t xml:space="preserve"> </w:t>
      </w:r>
      <w:r w:rsidRPr="00DD26FF">
        <w:rPr>
          <w:rFonts w:cs="Times New Roman"/>
          <w:sz w:val="24"/>
          <w:szCs w:val="24"/>
        </w:rPr>
        <w:t>KVC 1800DS</w:t>
      </w:r>
    </w:p>
    <w:p w14:paraId="126B49FB" w14:textId="5B264F49" w:rsidR="00DD26FF" w:rsidRPr="00DD26FF" w:rsidRDefault="00DD26FF" w:rsidP="00D17294">
      <w:pPr>
        <w:spacing w:after="0"/>
        <w:jc w:val="both"/>
        <w:rPr>
          <w:rFonts w:cs="Times New Roman"/>
          <w:sz w:val="24"/>
          <w:szCs w:val="24"/>
        </w:rPr>
      </w:pPr>
      <w:r w:rsidRPr="00DD26FF">
        <w:rPr>
          <w:rFonts w:cs="Times New Roman"/>
          <w:sz w:val="24"/>
          <w:szCs w:val="24"/>
        </w:rPr>
        <w:t>Тип пылесборника</w:t>
      </w:r>
      <w:r w:rsidR="00022230" w:rsidRPr="00D17294">
        <w:rPr>
          <w:rFonts w:cs="Times New Roman"/>
          <w:sz w:val="24"/>
          <w:szCs w:val="24"/>
        </w:rPr>
        <w:t xml:space="preserve"> </w:t>
      </w:r>
      <w:hyperlink r:id="rId6" w:history="1">
        <w:r w:rsidRPr="00DD26FF">
          <w:rPr>
            <w:rStyle w:val="ac"/>
            <w:rFonts w:cs="Times New Roman"/>
            <w:sz w:val="24"/>
            <w:szCs w:val="24"/>
          </w:rPr>
          <w:t>мешок</w:t>
        </w:r>
      </w:hyperlink>
    </w:p>
    <w:p w14:paraId="17BBF711" w14:textId="493B34E4" w:rsidR="00DD26FF" w:rsidRPr="00DD26FF" w:rsidRDefault="00DD26FF" w:rsidP="00D17294">
      <w:pPr>
        <w:spacing w:after="0"/>
        <w:jc w:val="both"/>
        <w:rPr>
          <w:rFonts w:cs="Times New Roman"/>
          <w:sz w:val="24"/>
          <w:szCs w:val="24"/>
        </w:rPr>
      </w:pPr>
      <w:r w:rsidRPr="00DD26FF">
        <w:rPr>
          <w:rFonts w:cs="Times New Roman"/>
          <w:sz w:val="24"/>
          <w:szCs w:val="24"/>
        </w:rPr>
        <w:t>Мощность</w:t>
      </w:r>
      <w:r w:rsidR="00022230" w:rsidRPr="00D17294">
        <w:rPr>
          <w:rFonts w:cs="Times New Roman"/>
          <w:sz w:val="24"/>
          <w:szCs w:val="24"/>
        </w:rPr>
        <w:t xml:space="preserve"> </w:t>
      </w:r>
      <w:hyperlink r:id="rId7" w:history="1">
        <w:r w:rsidRPr="00DD26FF">
          <w:rPr>
            <w:rStyle w:val="ac"/>
            <w:rFonts w:cs="Times New Roman"/>
            <w:sz w:val="24"/>
            <w:szCs w:val="24"/>
          </w:rPr>
          <w:t>1800 Вт</w:t>
        </w:r>
      </w:hyperlink>
    </w:p>
    <w:p w14:paraId="6701C76B" w14:textId="756DE867" w:rsidR="00DD26FF" w:rsidRPr="00DD26FF" w:rsidRDefault="00DD26FF" w:rsidP="00D17294">
      <w:pPr>
        <w:spacing w:after="0"/>
        <w:jc w:val="both"/>
        <w:rPr>
          <w:rFonts w:cs="Times New Roman"/>
          <w:sz w:val="24"/>
          <w:szCs w:val="24"/>
        </w:rPr>
      </w:pPr>
      <w:r w:rsidRPr="00DD26FF">
        <w:rPr>
          <w:rFonts w:cs="Times New Roman"/>
          <w:sz w:val="24"/>
          <w:szCs w:val="24"/>
        </w:rPr>
        <w:t>Объем бака</w:t>
      </w:r>
      <w:r w:rsidR="00022230" w:rsidRPr="00D17294">
        <w:rPr>
          <w:rFonts w:cs="Times New Roman"/>
          <w:sz w:val="24"/>
          <w:szCs w:val="24"/>
        </w:rPr>
        <w:t xml:space="preserve"> </w:t>
      </w:r>
      <w:r w:rsidRPr="00DD26FF">
        <w:rPr>
          <w:rFonts w:cs="Times New Roman"/>
          <w:sz w:val="24"/>
          <w:szCs w:val="24"/>
        </w:rPr>
        <w:t>35 л</w:t>
      </w:r>
    </w:p>
    <w:p w14:paraId="6D2B2F9B" w14:textId="1D43D7FA" w:rsidR="00DD26FF" w:rsidRPr="00DD26FF" w:rsidRDefault="00DD26FF" w:rsidP="00D17294">
      <w:pPr>
        <w:spacing w:after="0"/>
        <w:jc w:val="both"/>
        <w:rPr>
          <w:rFonts w:cs="Times New Roman"/>
          <w:sz w:val="24"/>
          <w:szCs w:val="24"/>
        </w:rPr>
      </w:pPr>
      <w:r w:rsidRPr="00DD26FF">
        <w:rPr>
          <w:rFonts w:cs="Times New Roman"/>
          <w:sz w:val="24"/>
          <w:szCs w:val="24"/>
        </w:rPr>
        <w:t>Расход воздуха</w:t>
      </w:r>
      <w:r w:rsidR="00022230" w:rsidRPr="00D17294">
        <w:rPr>
          <w:rFonts w:cs="Times New Roman"/>
          <w:sz w:val="24"/>
          <w:szCs w:val="24"/>
        </w:rPr>
        <w:t xml:space="preserve"> </w:t>
      </w:r>
      <w:r w:rsidRPr="00DD26FF">
        <w:rPr>
          <w:rFonts w:cs="Times New Roman"/>
          <w:sz w:val="24"/>
          <w:szCs w:val="24"/>
        </w:rPr>
        <w:t>45 л/с</w:t>
      </w:r>
    </w:p>
    <w:p w14:paraId="00A0366E" w14:textId="680220FA" w:rsidR="00DD26FF" w:rsidRPr="00DD26FF" w:rsidRDefault="00DD26FF" w:rsidP="00D17294">
      <w:pPr>
        <w:spacing w:after="0"/>
        <w:jc w:val="both"/>
        <w:rPr>
          <w:rFonts w:cs="Times New Roman"/>
          <w:sz w:val="24"/>
          <w:szCs w:val="24"/>
        </w:rPr>
      </w:pPr>
      <w:r w:rsidRPr="00DD26FF">
        <w:rPr>
          <w:rFonts w:cs="Times New Roman"/>
          <w:sz w:val="24"/>
          <w:szCs w:val="24"/>
        </w:rPr>
        <w:t>Разрежение</w:t>
      </w:r>
      <w:r w:rsidR="00022230" w:rsidRPr="00D17294">
        <w:rPr>
          <w:rFonts w:cs="Times New Roman"/>
          <w:sz w:val="24"/>
          <w:szCs w:val="24"/>
        </w:rPr>
        <w:t xml:space="preserve"> </w:t>
      </w:r>
      <w:r w:rsidRPr="00DD26FF">
        <w:rPr>
          <w:rFonts w:cs="Times New Roman"/>
          <w:sz w:val="24"/>
          <w:szCs w:val="24"/>
        </w:rPr>
        <w:t>190 мбар</w:t>
      </w:r>
    </w:p>
    <w:p w14:paraId="56C2113C" w14:textId="12F3CE67" w:rsidR="00DD26FF" w:rsidRPr="00DD26FF" w:rsidRDefault="00DD26FF" w:rsidP="00D17294">
      <w:pPr>
        <w:spacing w:after="0"/>
        <w:jc w:val="both"/>
        <w:rPr>
          <w:rFonts w:cs="Times New Roman"/>
          <w:sz w:val="24"/>
          <w:szCs w:val="24"/>
        </w:rPr>
      </w:pPr>
      <w:r w:rsidRPr="00DD26FF">
        <w:rPr>
          <w:rFonts w:cs="Times New Roman"/>
          <w:sz w:val="24"/>
          <w:szCs w:val="24"/>
        </w:rPr>
        <w:t>Розетка для электроинструмента</w:t>
      </w:r>
      <w:r w:rsidR="00022230" w:rsidRPr="00D17294">
        <w:rPr>
          <w:rFonts w:cs="Times New Roman"/>
          <w:sz w:val="24"/>
          <w:szCs w:val="24"/>
        </w:rPr>
        <w:t xml:space="preserve"> </w:t>
      </w:r>
      <w:hyperlink r:id="rId8" w:history="1">
        <w:r w:rsidRPr="00DD26FF">
          <w:rPr>
            <w:rStyle w:val="ac"/>
            <w:rFonts w:cs="Times New Roman"/>
            <w:sz w:val="24"/>
            <w:szCs w:val="24"/>
          </w:rPr>
          <w:t>есть</w:t>
        </w:r>
      </w:hyperlink>
    </w:p>
    <w:p w14:paraId="0CB4E87D" w14:textId="4BB0027D" w:rsidR="00DD26FF" w:rsidRPr="00DD26FF" w:rsidRDefault="00DD26FF" w:rsidP="00D17294">
      <w:pPr>
        <w:spacing w:after="0"/>
        <w:jc w:val="both"/>
        <w:rPr>
          <w:rFonts w:cs="Times New Roman"/>
          <w:sz w:val="24"/>
          <w:szCs w:val="24"/>
        </w:rPr>
      </w:pPr>
      <w:r w:rsidRPr="00DD26FF">
        <w:rPr>
          <w:rFonts w:cs="Times New Roman"/>
          <w:sz w:val="24"/>
          <w:szCs w:val="24"/>
        </w:rPr>
        <w:t>Мощность встроенной розетки</w:t>
      </w:r>
      <w:r w:rsidR="00022230" w:rsidRPr="00D17294">
        <w:rPr>
          <w:rFonts w:cs="Times New Roman"/>
          <w:sz w:val="24"/>
          <w:szCs w:val="24"/>
        </w:rPr>
        <w:t xml:space="preserve"> </w:t>
      </w:r>
      <w:r w:rsidRPr="00DD26FF">
        <w:rPr>
          <w:rFonts w:cs="Times New Roman"/>
          <w:sz w:val="24"/>
          <w:szCs w:val="24"/>
        </w:rPr>
        <w:t>1.8 кВт</w:t>
      </w:r>
    </w:p>
    <w:p w14:paraId="20C20891" w14:textId="4638D53F" w:rsidR="00DD26FF" w:rsidRPr="00DD26FF" w:rsidRDefault="00DD26FF" w:rsidP="00D17294">
      <w:pPr>
        <w:spacing w:after="0"/>
        <w:jc w:val="both"/>
        <w:rPr>
          <w:rFonts w:cs="Times New Roman"/>
          <w:sz w:val="24"/>
          <w:szCs w:val="24"/>
        </w:rPr>
      </w:pPr>
      <w:r w:rsidRPr="00DD26FF">
        <w:rPr>
          <w:rFonts w:cs="Times New Roman"/>
          <w:sz w:val="24"/>
          <w:szCs w:val="24"/>
        </w:rPr>
        <w:t>Система очистки фильтра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DD26FF">
        <w:rPr>
          <w:rFonts w:cs="Times New Roman"/>
          <w:sz w:val="24"/>
          <w:szCs w:val="24"/>
        </w:rPr>
        <w:t>ручная</w:t>
      </w:r>
    </w:p>
    <w:p w14:paraId="039622EE" w14:textId="46EC6FE9" w:rsidR="00DD26FF" w:rsidRPr="00DD26FF" w:rsidRDefault="00DD26FF" w:rsidP="00D17294">
      <w:pPr>
        <w:spacing w:after="0"/>
        <w:jc w:val="both"/>
        <w:rPr>
          <w:rFonts w:cs="Times New Roman"/>
          <w:sz w:val="24"/>
          <w:szCs w:val="24"/>
        </w:rPr>
      </w:pPr>
      <w:r w:rsidRPr="00DD26FF">
        <w:rPr>
          <w:rFonts w:cs="Times New Roman"/>
          <w:sz w:val="24"/>
          <w:szCs w:val="24"/>
        </w:rPr>
        <w:t>Уровень шума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DD26FF">
        <w:rPr>
          <w:rFonts w:cs="Times New Roman"/>
          <w:sz w:val="24"/>
          <w:szCs w:val="24"/>
        </w:rPr>
        <w:t>82 дБ</w:t>
      </w:r>
    </w:p>
    <w:p w14:paraId="2F014A11" w14:textId="21EB38ED" w:rsidR="00DD26FF" w:rsidRPr="00DD26FF" w:rsidRDefault="00DD26FF" w:rsidP="00D17294">
      <w:pPr>
        <w:spacing w:after="0"/>
        <w:jc w:val="both"/>
        <w:rPr>
          <w:rFonts w:cs="Times New Roman"/>
          <w:sz w:val="24"/>
          <w:szCs w:val="24"/>
        </w:rPr>
      </w:pPr>
      <w:r w:rsidRPr="00DD26FF">
        <w:rPr>
          <w:rFonts w:cs="Times New Roman"/>
          <w:sz w:val="24"/>
          <w:szCs w:val="24"/>
        </w:rPr>
        <w:t>Возможность сбора жидкости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9" w:history="1">
        <w:r w:rsidRPr="00DD26FF">
          <w:rPr>
            <w:rStyle w:val="ac"/>
            <w:rFonts w:cs="Times New Roman"/>
            <w:sz w:val="24"/>
            <w:szCs w:val="24"/>
          </w:rPr>
          <w:t>есть</w:t>
        </w:r>
      </w:hyperlink>
    </w:p>
    <w:p w14:paraId="1715A787" w14:textId="1CCDD32A" w:rsidR="00DD26FF" w:rsidRPr="00DD26FF" w:rsidRDefault="00DD26FF" w:rsidP="00D17294">
      <w:pPr>
        <w:spacing w:after="0"/>
        <w:jc w:val="both"/>
        <w:rPr>
          <w:rFonts w:cs="Times New Roman"/>
          <w:sz w:val="24"/>
          <w:szCs w:val="24"/>
        </w:rPr>
      </w:pPr>
      <w:r w:rsidRPr="00DD26FF">
        <w:rPr>
          <w:rFonts w:cs="Times New Roman"/>
          <w:sz w:val="24"/>
          <w:szCs w:val="24"/>
        </w:rPr>
        <w:t>Возможность влажной уборки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10" w:history="1">
        <w:r w:rsidRPr="00DD26FF">
          <w:rPr>
            <w:rStyle w:val="ac"/>
            <w:rFonts w:cs="Times New Roman"/>
            <w:sz w:val="24"/>
            <w:szCs w:val="24"/>
          </w:rPr>
          <w:t>есть</w:t>
        </w:r>
      </w:hyperlink>
    </w:p>
    <w:p w14:paraId="703FA340" w14:textId="2740DC05" w:rsidR="00DD26FF" w:rsidRPr="00DD26FF" w:rsidRDefault="00DD26FF" w:rsidP="00D17294">
      <w:pPr>
        <w:spacing w:after="0"/>
        <w:jc w:val="both"/>
        <w:rPr>
          <w:rFonts w:cs="Times New Roman"/>
          <w:sz w:val="24"/>
          <w:szCs w:val="24"/>
        </w:rPr>
      </w:pPr>
      <w:r w:rsidRPr="00DD26FF">
        <w:rPr>
          <w:rFonts w:cs="Times New Roman"/>
          <w:sz w:val="24"/>
          <w:szCs w:val="24"/>
        </w:rPr>
        <w:t>Вес нетто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DD26FF">
        <w:rPr>
          <w:rFonts w:cs="Times New Roman"/>
          <w:sz w:val="24"/>
          <w:szCs w:val="24"/>
        </w:rPr>
        <w:t>8.36 кг</w:t>
      </w:r>
    </w:p>
    <w:p w14:paraId="05841B7B" w14:textId="47CFC19F" w:rsidR="00DD26FF" w:rsidRPr="00DD26FF" w:rsidRDefault="00DD26FF" w:rsidP="00D17294">
      <w:pPr>
        <w:spacing w:after="0"/>
        <w:jc w:val="both"/>
        <w:rPr>
          <w:rFonts w:cs="Times New Roman"/>
          <w:sz w:val="24"/>
          <w:szCs w:val="24"/>
        </w:rPr>
      </w:pPr>
      <w:r w:rsidRPr="00DD26FF">
        <w:rPr>
          <w:rFonts w:cs="Times New Roman"/>
          <w:sz w:val="24"/>
          <w:szCs w:val="24"/>
        </w:rPr>
        <w:t>Габариты без упаковки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DD26FF">
        <w:rPr>
          <w:rFonts w:cs="Times New Roman"/>
          <w:sz w:val="24"/>
          <w:szCs w:val="24"/>
        </w:rPr>
        <w:t>345x345x670 мм</w:t>
      </w:r>
    </w:p>
    <w:p w14:paraId="14D1B22F" w14:textId="2E5B299D" w:rsidR="00DD26FF" w:rsidRPr="00DD26FF" w:rsidRDefault="00DD26FF" w:rsidP="00D17294">
      <w:pPr>
        <w:spacing w:after="0"/>
        <w:jc w:val="both"/>
        <w:rPr>
          <w:rFonts w:cs="Times New Roman"/>
          <w:sz w:val="24"/>
          <w:szCs w:val="24"/>
        </w:rPr>
      </w:pPr>
      <w:r w:rsidRPr="00DD26FF">
        <w:rPr>
          <w:rFonts w:cs="Times New Roman"/>
          <w:sz w:val="24"/>
          <w:szCs w:val="24"/>
        </w:rPr>
        <w:t>Длина всасывающего шланга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DD26FF">
        <w:rPr>
          <w:rFonts w:cs="Times New Roman"/>
          <w:sz w:val="24"/>
          <w:szCs w:val="24"/>
        </w:rPr>
        <w:t>1.5 м</w:t>
      </w:r>
    </w:p>
    <w:p w14:paraId="574B927D" w14:textId="27DF2FA7" w:rsidR="00DD26FF" w:rsidRPr="00DD26FF" w:rsidRDefault="00DD26FF" w:rsidP="00D17294">
      <w:pPr>
        <w:spacing w:after="0"/>
        <w:jc w:val="both"/>
        <w:rPr>
          <w:rFonts w:cs="Times New Roman"/>
          <w:sz w:val="24"/>
          <w:szCs w:val="24"/>
        </w:rPr>
      </w:pPr>
      <w:r w:rsidRPr="00DD26FF">
        <w:rPr>
          <w:rFonts w:cs="Times New Roman"/>
          <w:sz w:val="24"/>
          <w:szCs w:val="24"/>
        </w:rPr>
        <w:t>Класс пыли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11" w:history="1">
        <w:r w:rsidRPr="00DD26FF">
          <w:rPr>
            <w:rStyle w:val="ac"/>
            <w:rFonts w:cs="Times New Roman"/>
            <w:sz w:val="24"/>
            <w:szCs w:val="24"/>
          </w:rPr>
          <w:t>L</w:t>
        </w:r>
      </w:hyperlink>
    </w:p>
    <w:p w14:paraId="68D5CB88" w14:textId="38403FDF" w:rsidR="00DD26FF" w:rsidRPr="00DD26FF" w:rsidRDefault="00DD26FF" w:rsidP="00D17294">
      <w:pPr>
        <w:spacing w:after="0"/>
        <w:jc w:val="both"/>
        <w:rPr>
          <w:rFonts w:cs="Times New Roman"/>
          <w:sz w:val="24"/>
          <w:szCs w:val="24"/>
        </w:rPr>
      </w:pPr>
      <w:r w:rsidRPr="00DD26FF">
        <w:rPr>
          <w:rFonts w:cs="Times New Roman"/>
          <w:sz w:val="24"/>
          <w:szCs w:val="24"/>
        </w:rPr>
        <w:t>Длина кабеля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DD26FF">
        <w:rPr>
          <w:rFonts w:cs="Times New Roman"/>
          <w:sz w:val="24"/>
          <w:szCs w:val="24"/>
        </w:rPr>
        <w:t>5 м</w:t>
      </w:r>
    </w:p>
    <w:p w14:paraId="02C854B5" w14:textId="4ECFE4FA" w:rsidR="00DD26FF" w:rsidRPr="00DD26FF" w:rsidRDefault="00DD26FF" w:rsidP="00D17294">
      <w:pPr>
        <w:spacing w:after="0"/>
        <w:jc w:val="both"/>
        <w:rPr>
          <w:rFonts w:cs="Times New Roman"/>
          <w:sz w:val="24"/>
          <w:szCs w:val="24"/>
        </w:rPr>
      </w:pPr>
      <w:r w:rsidRPr="00DD26FF">
        <w:rPr>
          <w:rFonts w:cs="Times New Roman"/>
          <w:sz w:val="24"/>
          <w:szCs w:val="24"/>
        </w:rPr>
        <w:t>Функция выдувания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12" w:history="1">
        <w:r w:rsidRPr="00DD26FF">
          <w:rPr>
            <w:rStyle w:val="ac"/>
            <w:rFonts w:cs="Times New Roman"/>
            <w:sz w:val="24"/>
            <w:szCs w:val="24"/>
          </w:rPr>
          <w:t>да</w:t>
        </w:r>
      </w:hyperlink>
    </w:p>
    <w:p w14:paraId="73163D38" w14:textId="77777777" w:rsidR="004C5290" w:rsidRPr="004C5290" w:rsidRDefault="004C5290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4C5290">
        <w:rPr>
          <w:rFonts w:cs="Times New Roman"/>
          <w:b/>
          <w:bCs/>
          <w:sz w:val="24"/>
          <w:szCs w:val="24"/>
        </w:rPr>
        <w:t>Сетевой лобзик PROCRAFT 800 Вт ST1300</w:t>
      </w:r>
    </w:p>
    <w:p w14:paraId="59319763" w14:textId="77777777" w:rsidR="004C5290" w:rsidRPr="004C5290" w:rsidRDefault="004C5290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4C5290">
        <w:rPr>
          <w:rFonts w:cs="Times New Roman"/>
          <w:b/>
          <w:bCs/>
          <w:sz w:val="24"/>
          <w:szCs w:val="24"/>
        </w:rPr>
        <w:t>Технические характеристики PROCRAFT ST1300</w:t>
      </w:r>
    </w:p>
    <w:p w14:paraId="5F597E97" w14:textId="02E28AEB" w:rsidR="004C5290" w:rsidRPr="004C5290" w:rsidRDefault="004C5290" w:rsidP="00D17294">
      <w:pPr>
        <w:spacing w:after="0"/>
        <w:jc w:val="both"/>
        <w:rPr>
          <w:rFonts w:cs="Times New Roman"/>
          <w:sz w:val="24"/>
          <w:szCs w:val="24"/>
        </w:rPr>
      </w:pPr>
      <w:r w:rsidRPr="004C5290">
        <w:rPr>
          <w:rFonts w:cs="Times New Roman"/>
          <w:sz w:val="24"/>
          <w:szCs w:val="24"/>
        </w:rPr>
        <w:t>Тип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13" w:history="1">
        <w:r w:rsidRPr="004C5290">
          <w:rPr>
            <w:rStyle w:val="ac"/>
            <w:rFonts w:cs="Times New Roman"/>
            <w:sz w:val="24"/>
            <w:szCs w:val="24"/>
          </w:rPr>
          <w:t>с маятниковым ходом</w:t>
        </w:r>
      </w:hyperlink>
    </w:p>
    <w:p w14:paraId="2F0020DA" w14:textId="1045C734" w:rsidR="004C5290" w:rsidRPr="004C5290" w:rsidRDefault="004C5290" w:rsidP="00D17294">
      <w:pPr>
        <w:spacing w:after="0"/>
        <w:jc w:val="both"/>
        <w:rPr>
          <w:rFonts w:cs="Times New Roman"/>
          <w:sz w:val="24"/>
          <w:szCs w:val="24"/>
        </w:rPr>
      </w:pPr>
      <w:r w:rsidRPr="004C5290">
        <w:rPr>
          <w:rFonts w:cs="Times New Roman"/>
          <w:sz w:val="24"/>
          <w:szCs w:val="24"/>
        </w:rPr>
        <w:t>Мощность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14" w:history="1">
        <w:r w:rsidRPr="004C5290">
          <w:rPr>
            <w:rStyle w:val="ac"/>
            <w:rFonts w:cs="Times New Roman"/>
            <w:sz w:val="24"/>
            <w:szCs w:val="24"/>
          </w:rPr>
          <w:t>800 Вт</w:t>
        </w:r>
      </w:hyperlink>
    </w:p>
    <w:p w14:paraId="1828FD4F" w14:textId="3EAA5BB1" w:rsidR="004C5290" w:rsidRPr="004C5290" w:rsidRDefault="004C5290" w:rsidP="00D17294">
      <w:pPr>
        <w:spacing w:after="0"/>
        <w:jc w:val="both"/>
        <w:rPr>
          <w:rFonts w:cs="Times New Roman"/>
          <w:sz w:val="24"/>
          <w:szCs w:val="24"/>
        </w:rPr>
      </w:pPr>
      <w:r w:rsidRPr="004C5290">
        <w:rPr>
          <w:rFonts w:cs="Times New Roman"/>
          <w:sz w:val="24"/>
          <w:szCs w:val="24"/>
        </w:rPr>
        <w:t>Маятниковый ход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4C5290">
        <w:rPr>
          <w:rFonts w:cs="Times New Roman"/>
          <w:sz w:val="24"/>
          <w:szCs w:val="24"/>
        </w:rPr>
        <w:t>да</w:t>
      </w:r>
    </w:p>
    <w:p w14:paraId="197C2877" w14:textId="3087931F" w:rsidR="004C5290" w:rsidRPr="004C5290" w:rsidRDefault="004C5290" w:rsidP="00D17294">
      <w:pPr>
        <w:spacing w:after="0"/>
        <w:jc w:val="both"/>
        <w:rPr>
          <w:rFonts w:cs="Times New Roman"/>
          <w:sz w:val="24"/>
          <w:szCs w:val="24"/>
        </w:rPr>
      </w:pPr>
      <w:r w:rsidRPr="004C5290">
        <w:rPr>
          <w:rFonts w:cs="Times New Roman"/>
          <w:sz w:val="24"/>
          <w:szCs w:val="24"/>
        </w:rPr>
        <w:t>Форма ручки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15" w:history="1">
        <w:proofErr w:type="spellStart"/>
        <w:r w:rsidRPr="004C5290">
          <w:rPr>
            <w:rStyle w:val="ac"/>
            <w:rFonts w:cs="Times New Roman"/>
            <w:sz w:val="24"/>
            <w:szCs w:val="24"/>
          </w:rPr>
          <w:t>скобовидная</w:t>
        </w:r>
        <w:proofErr w:type="spellEnd"/>
      </w:hyperlink>
    </w:p>
    <w:p w14:paraId="034A2C38" w14:textId="5135E4AD" w:rsidR="004C5290" w:rsidRPr="004C5290" w:rsidRDefault="004C5290" w:rsidP="00D17294">
      <w:pPr>
        <w:spacing w:after="0"/>
        <w:jc w:val="both"/>
        <w:rPr>
          <w:rFonts w:cs="Times New Roman"/>
          <w:sz w:val="24"/>
          <w:szCs w:val="24"/>
        </w:rPr>
      </w:pPr>
      <w:r w:rsidRPr="004C5290">
        <w:rPr>
          <w:rFonts w:cs="Times New Roman"/>
          <w:sz w:val="24"/>
          <w:szCs w:val="24"/>
        </w:rPr>
        <w:t>Функция сдува опилок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4C5290">
        <w:rPr>
          <w:rFonts w:cs="Times New Roman"/>
          <w:sz w:val="24"/>
          <w:szCs w:val="24"/>
        </w:rPr>
        <w:t>да</w:t>
      </w:r>
    </w:p>
    <w:p w14:paraId="411A5864" w14:textId="63FA0FF3" w:rsidR="004C5290" w:rsidRPr="004C5290" w:rsidRDefault="004C5290" w:rsidP="00D17294">
      <w:pPr>
        <w:spacing w:after="0"/>
        <w:jc w:val="both"/>
        <w:rPr>
          <w:rFonts w:cs="Times New Roman"/>
          <w:sz w:val="24"/>
          <w:szCs w:val="24"/>
        </w:rPr>
      </w:pPr>
      <w:r w:rsidRPr="004C5290">
        <w:rPr>
          <w:rFonts w:cs="Times New Roman"/>
          <w:sz w:val="24"/>
          <w:szCs w:val="24"/>
        </w:rPr>
        <w:t>Наличие лазера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16" w:history="1">
        <w:r w:rsidRPr="004C5290">
          <w:rPr>
            <w:rStyle w:val="ac"/>
            <w:rFonts w:cs="Times New Roman"/>
            <w:sz w:val="24"/>
            <w:szCs w:val="24"/>
          </w:rPr>
          <w:t>да</w:t>
        </w:r>
      </w:hyperlink>
    </w:p>
    <w:p w14:paraId="4FA0AD86" w14:textId="1D435FDC" w:rsidR="004C5290" w:rsidRPr="004C5290" w:rsidRDefault="004C5290" w:rsidP="00D17294">
      <w:pPr>
        <w:spacing w:after="0"/>
        <w:jc w:val="both"/>
        <w:rPr>
          <w:rFonts w:cs="Times New Roman"/>
          <w:sz w:val="24"/>
          <w:szCs w:val="24"/>
        </w:rPr>
      </w:pPr>
      <w:r w:rsidRPr="004C5290">
        <w:rPr>
          <w:rFonts w:cs="Times New Roman"/>
          <w:sz w:val="24"/>
          <w:szCs w:val="24"/>
        </w:rPr>
        <w:t>Наличие подсветки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17" w:history="1">
        <w:r w:rsidRPr="004C5290">
          <w:rPr>
            <w:rStyle w:val="ac"/>
            <w:rFonts w:cs="Times New Roman"/>
            <w:sz w:val="24"/>
            <w:szCs w:val="24"/>
          </w:rPr>
          <w:t>есть</w:t>
        </w:r>
      </w:hyperlink>
    </w:p>
    <w:p w14:paraId="12855CE5" w14:textId="5E0623B8" w:rsidR="004C5290" w:rsidRPr="004C5290" w:rsidRDefault="004C5290" w:rsidP="00D17294">
      <w:pPr>
        <w:spacing w:after="0"/>
        <w:jc w:val="both"/>
        <w:rPr>
          <w:rFonts w:cs="Times New Roman"/>
          <w:sz w:val="24"/>
          <w:szCs w:val="24"/>
        </w:rPr>
      </w:pPr>
      <w:r w:rsidRPr="004C5290">
        <w:rPr>
          <w:rFonts w:cs="Times New Roman"/>
          <w:sz w:val="24"/>
          <w:szCs w:val="24"/>
        </w:rPr>
        <w:t>Наличие быстр. зам. пилки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18" w:history="1">
        <w:r w:rsidRPr="004C5290">
          <w:rPr>
            <w:rStyle w:val="ac"/>
            <w:rFonts w:cs="Times New Roman"/>
            <w:sz w:val="24"/>
            <w:szCs w:val="24"/>
          </w:rPr>
          <w:t>есть</w:t>
        </w:r>
      </w:hyperlink>
    </w:p>
    <w:p w14:paraId="1533D3F0" w14:textId="7401DA27" w:rsidR="004C5290" w:rsidRPr="004C5290" w:rsidRDefault="004C5290" w:rsidP="00D17294">
      <w:pPr>
        <w:spacing w:after="0"/>
        <w:jc w:val="both"/>
        <w:rPr>
          <w:rFonts w:cs="Times New Roman"/>
          <w:sz w:val="24"/>
          <w:szCs w:val="24"/>
        </w:rPr>
      </w:pPr>
      <w:r w:rsidRPr="004C5290">
        <w:rPr>
          <w:rFonts w:cs="Times New Roman"/>
          <w:sz w:val="24"/>
          <w:szCs w:val="24"/>
        </w:rPr>
        <w:t>Наличие защитного экрана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4C5290">
        <w:rPr>
          <w:rFonts w:cs="Times New Roman"/>
          <w:sz w:val="24"/>
          <w:szCs w:val="24"/>
        </w:rPr>
        <w:t>есть</w:t>
      </w:r>
    </w:p>
    <w:p w14:paraId="0D7036F0" w14:textId="549DC4F3" w:rsidR="004C5290" w:rsidRPr="004C5290" w:rsidRDefault="004C5290" w:rsidP="00D17294">
      <w:pPr>
        <w:spacing w:after="0"/>
        <w:jc w:val="both"/>
        <w:rPr>
          <w:rFonts w:cs="Times New Roman"/>
          <w:sz w:val="24"/>
          <w:szCs w:val="24"/>
        </w:rPr>
      </w:pPr>
      <w:r w:rsidRPr="004C5290">
        <w:rPr>
          <w:rFonts w:cs="Times New Roman"/>
          <w:sz w:val="24"/>
          <w:szCs w:val="24"/>
        </w:rPr>
        <w:t>Литая подошва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19" w:history="1">
        <w:r w:rsidRPr="004C5290">
          <w:rPr>
            <w:rStyle w:val="ac"/>
            <w:rFonts w:cs="Times New Roman"/>
            <w:sz w:val="24"/>
            <w:szCs w:val="24"/>
          </w:rPr>
          <w:t>да</w:t>
        </w:r>
      </w:hyperlink>
    </w:p>
    <w:p w14:paraId="64FCD6CD" w14:textId="73AFF0E7" w:rsidR="004C5290" w:rsidRPr="004C5290" w:rsidRDefault="004C5290" w:rsidP="00D17294">
      <w:pPr>
        <w:spacing w:after="0"/>
        <w:jc w:val="both"/>
        <w:rPr>
          <w:rFonts w:cs="Times New Roman"/>
          <w:sz w:val="24"/>
          <w:szCs w:val="24"/>
        </w:rPr>
      </w:pPr>
      <w:r w:rsidRPr="004C5290">
        <w:rPr>
          <w:rFonts w:cs="Times New Roman"/>
          <w:sz w:val="24"/>
          <w:szCs w:val="24"/>
        </w:rPr>
        <w:t>Мах толщина пропила (дерево)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20" w:history="1">
        <w:r w:rsidRPr="004C5290">
          <w:rPr>
            <w:rStyle w:val="ac"/>
            <w:rFonts w:cs="Times New Roman"/>
            <w:sz w:val="24"/>
            <w:szCs w:val="24"/>
          </w:rPr>
          <w:t>110 мм</w:t>
        </w:r>
      </w:hyperlink>
    </w:p>
    <w:p w14:paraId="157EA0A9" w14:textId="524B594B" w:rsidR="004C5290" w:rsidRPr="004C5290" w:rsidRDefault="004C5290" w:rsidP="00D17294">
      <w:pPr>
        <w:spacing w:after="0"/>
        <w:jc w:val="both"/>
        <w:rPr>
          <w:rFonts w:cs="Times New Roman"/>
          <w:sz w:val="24"/>
          <w:szCs w:val="24"/>
        </w:rPr>
      </w:pPr>
      <w:r w:rsidRPr="004C5290">
        <w:rPr>
          <w:rFonts w:cs="Times New Roman"/>
          <w:sz w:val="24"/>
          <w:szCs w:val="24"/>
        </w:rPr>
        <w:t>Мах толщина пропила (металла)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21" w:history="1">
        <w:r w:rsidRPr="004C5290">
          <w:rPr>
            <w:rStyle w:val="ac"/>
            <w:rFonts w:cs="Times New Roman"/>
            <w:sz w:val="24"/>
            <w:szCs w:val="24"/>
          </w:rPr>
          <w:t>10 мм</w:t>
        </w:r>
      </w:hyperlink>
    </w:p>
    <w:p w14:paraId="5BE0AE7D" w14:textId="2A2404A9" w:rsidR="004C5290" w:rsidRPr="004C5290" w:rsidRDefault="004C5290" w:rsidP="00D17294">
      <w:pPr>
        <w:spacing w:after="0"/>
        <w:jc w:val="both"/>
        <w:rPr>
          <w:rFonts w:cs="Times New Roman"/>
          <w:sz w:val="24"/>
          <w:szCs w:val="24"/>
        </w:rPr>
      </w:pPr>
      <w:r w:rsidRPr="004C5290">
        <w:rPr>
          <w:rFonts w:cs="Times New Roman"/>
          <w:sz w:val="24"/>
          <w:szCs w:val="24"/>
        </w:rPr>
        <w:t>Ход пилки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4C5290">
        <w:rPr>
          <w:rFonts w:cs="Times New Roman"/>
          <w:sz w:val="24"/>
          <w:szCs w:val="24"/>
        </w:rPr>
        <w:t>28 мм</w:t>
      </w:r>
    </w:p>
    <w:p w14:paraId="7ED38228" w14:textId="46CCE6CB" w:rsidR="004C5290" w:rsidRPr="004C5290" w:rsidRDefault="004C5290" w:rsidP="00D17294">
      <w:pPr>
        <w:spacing w:after="0"/>
        <w:jc w:val="both"/>
        <w:rPr>
          <w:rFonts w:cs="Times New Roman"/>
          <w:sz w:val="24"/>
          <w:szCs w:val="24"/>
        </w:rPr>
      </w:pPr>
      <w:r w:rsidRPr="004C5290">
        <w:rPr>
          <w:rFonts w:cs="Times New Roman"/>
          <w:sz w:val="24"/>
          <w:szCs w:val="24"/>
        </w:rPr>
        <w:t>Регулировка оборотов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22" w:history="1">
        <w:r w:rsidRPr="004C5290">
          <w:rPr>
            <w:rStyle w:val="ac"/>
            <w:rFonts w:cs="Times New Roman"/>
            <w:sz w:val="24"/>
            <w:szCs w:val="24"/>
          </w:rPr>
          <w:t>есть</w:t>
        </w:r>
      </w:hyperlink>
    </w:p>
    <w:p w14:paraId="79A0AF21" w14:textId="5F48F653" w:rsidR="004C5290" w:rsidRPr="004C5290" w:rsidRDefault="004C5290" w:rsidP="00D17294">
      <w:pPr>
        <w:spacing w:after="0"/>
        <w:jc w:val="both"/>
        <w:rPr>
          <w:rFonts w:cs="Times New Roman"/>
          <w:sz w:val="24"/>
          <w:szCs w:val="24"/>
        </w:rPr>
      </w:pPr>
      <w:r w:rsidRPr="004C5290">
        <w:rPr>
          <w:rFonts w:cs="Times New Roman"/>
          <w:sz w:val="24"/>
          <w:szCs w:val="24"/>
        </w:rPr>
        <w:t>Регулировка наклона подошвы без инструмента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23" w:history="1">
        <w:r w:rsidRPr="004C5290">
          <w:rPr>
            <w:rStyle w:val="ac"/>
            <w:rFonts w:cs="Times New Roman"/>
            <w:sz w:val="24"/>
            <w:szCs w:val="24"/>
          </w:rPr>
          <w:t>да</w:t>
        </w:r>
      </w:hyperlink>
    </w:p>
    <w:p w14:paraId="4BEFD9D3" w14:textId="6C506ABF" w:rsidR="004C5290" w:rsidRPr="004C5290" w:rsidRDefault="004C5290" w:rsidP="00D17294">
      <w:pPr>
        <w:spacing w:after="0"/>
        <w:jc w:val="both"/>
        <w:rPr>
          <w:rFonts w:cs="Times New Roman"/>
          <w:sz w:val="24"/>
          <w:szCs w:val="24"/>
        </w:rPr>
      </w:pPr>
      <w:r w:rsidRPr="004C5290">
        <w:rPr>
          <w:rFonts w:cs="Times New Roman"/>
          <w:sz w:val="24"/>
          <w:szCs w:val="24"/>
        </w:rPr>
        <w:t>Поддержание постоянных оборотов под нагрузкой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4C5290">
        <w:rPr>
          <w:rFonts w:cs="Times New Roman"/>
          <w:sz w:val="24"/>
          <w:szCs w:val="24"/>
        </w:rPr>
        <w:t>да</w:t>
      </w:r>
    </w:p>
    <w:p w14:paraId="3035AE93" w14:textId="21704729" w:rsidR="004C5290" w:rsidRPr="004C5290" w:rsidRDefault="004C5290" w:rsidP="00D17294">
      <w:pPr>
        <w:spacing w:after="0"/>
        <w:jc w:val="both"/>
        <w:rPr>
          <w:rFonts w:cs="Times New Roman"/>
          <w:sz w:val="24"/>
          <w:szCs w:val="24"/>
        </w:rPr>
      </w:pPr>
      <w:r w:rsidRPr="004C5290">
        <w:rPr>
          <w:rFonts w:cs="Times New Roman"/>
          <w:sz w:val="24"/>
          <w:szCs w:val="24"/>
        </w:rPr>
        <w:t>Легкий доступ к щеткам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4C5290">
        <w:rPr>
          <w:rFonts w:cs="Times New Roman"/>
          <w:sz w:val="24"/>
          <w:szCs w:val="24"/>
        </w:rPr>
        <w:t>есть</w:t>
      </w:r>
    </w:p>
    <w:p w14:paraId="6D038DE6" w14:textId="5E174858" w:rsidR="004C5290" w:rsidRPr="004C5290" w:rsidRDefault="004C5290" w:rsidP="00D17294">
      <w:pPr>
        <w:spacing w:after="0"/>
        <w:jc w:val="both"/>
        <w:rPr>
          <w:rFonts w:cs="Times New Roman"/>
          <w:sz w:val="24"/>
          <w:szCs w:val="24"/>
        </w:rPr>
      </w:pPr>
      <w:r w:rsidRPr="004C5290">
        <w:rPr>
          <w:rFonts w:cs="Times New Roman"/>
          <w:sz w:val="24"/>
          <w:szCs w:val="24"/>
        </w:rPr>
        <w:t>Возможность подключения к пылесосу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24" w:history="1">
        <w:r w:rsidRPr="004C5290">
          <w:rPr>
            <w:rStyle w:val="ac"/>
            <w:rFonts w:cs="Times New Roman"/>
            <w:sz w:val="24"/>
            <w:szCs w:val="24"/>
          </w:rPr>
          <w:t>есть</w:t>
        </w:r>
      </w:hyperlink>
    </w:p>
    <w:p w14:paraId="6DAA9A30" w14:textId="199A618C" w:rsidR="004C5290" w:rsidRPr="004C5290" w:rsidRDefault="004C5290" w:rsidP="00D17294">
      <w:pPr>
        <w:spacing w:after="0"/>
        <w:jc w:val="both"/>
        <w:rPr>
          <w:rFonts w:cs="Times New Roman"/>
          <w:sz w:val="24"/>
          <w:szCs w:val="24"/>
        </w:rPr>
      </w:pPr>
      <w:r w:rsidRPr="004C5290">
        <w:rPr>
          <w:rFonts w:cs="Times New Roman"/>
          <w:sz w:val="24"/>
          <w:szCs w:val="24"/>
        </w:rPr>
        <w:t>Длина кабеля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4C5290">
        <w:rPr>
          <w:rFonts w:cs="Times New Roman"/>
          <w:sz w:val="24"/>
          <w:szCs w:val="24"/>
        </w:rPr>
        <w:t>2 м</w:t>
      </w:r>
    </w:p>
    <w:p w14:paraId="646647E8" w14:textId="694D904A" w:rsidR="004C5290" w:rsidRPr="004C5290" w:rsidRDefault="004C5290" w:rsidP="00D17294">
      <w:pPr>
        <w:spacing w:after="0"/>
        <w:jc w:val="both"/>
        <w:rPr>
          <w:rFonts w:cs="Times New Roman"/>
          <w:sz w:val="24"/>
          <w:szCs w:val="24"/>
        </w:rPr>
      </w:pPr>
      <w:r w:rsidRPr="004C5290">
        <w:rPr>
          <w:rFonts w:cs="Times New Roman"/>
          <w:sz w:val="24"/>
          <w:szCs w:val="24"/>
        </w:rPr>
        <w:t>Пилки в комплекте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4C5290">
        <w:rPr>
          <w:rFonts w:cs="Times New Roman"/>
          <w:sz w:val="24"/>
          <w:szCs w:val="24"/>
        </w:rPr>
        <w:t>1</w:t>
      </w:r>
    </w:p>
    <w:p w14:paraId="61C8FF89" w14:textId="6753C9F5" w:rsidR="004C5290" w:rsidRPr="004C5290" w:rsidRDefault="004C5290" w:rsidP="00D17294">
      <w:pPr>
        <w:spacing w:after="0"/>
        <w:jc w:val="both"/>
        <w:rPr>
          <w:rFonts w:cs="Times New Roman"/>
          <w:sz w:val="24"/>
          <w:szCs w:val="24"/>
        </w:rPr>
      </w:pPr>
      <w:r w:rsidRPr="004C5290">
        <w:rPr>
          <w:rFonts w:cs="Times New Roman"/>
          <w:sz w:val="24"/>
          <w:szCs w:val="24"/>
        </w:rPr>
        <w:t>Вес нетто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4C5290">
        <w:rPr>
          <w:rFonts w:cs="Times New Roman"/>
          <w:sz w:val="24"/>
          <w:szCs w:val="24"/>
        </w:rPr>
        <w:t>2.4 кг</w:t>
      </w:r>
    </w:p>
    <w:p w14:paraId="5B77CFE5" w14:textId="4B184D00" w:rsidR="004C5290" w:rsidRPr="004C5290" w:rsidRDefault="004C5290" w:rsidP="00D17294">
      <w:pPr>
        <w:spacing w:after="0"/>
        <w:jc w:val="both"/>
        <w:rPr>
          <w:rFonts w:cs="Times New Roman"/>
          <w:sz w:val="24"/>
          <w:szCs w:val="24"/>
        </w:rPr>
      </w:pPr>
      <w:r w:rsidRPr="004C5290">
        <w:rPr>
          <w:rFonts w:cs="Times New Roman"/>
          <w:sz w:val="24"/>
          <w:szCs w:val="24"/>
        </w:rPr>
        <w:t>Число ходов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4C5290">
        <w:rPr>
          <w:rFonts w:cs="Times New Roman"/>
          <w:sz w:val="24"/>
          <w:szCs w:val="24"/>
        </w:rPr>
        <w:t>500-3000 ход/мин</w:t>
      </w:r>
    </w:p>
    <w:p w14:paraId="6CF36570" w14:textId="4D6E152D" w:rsidR="00C648AC" w:rsidRPr="00D17294" w:rsidRDefault="00C648AC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C648AC">
        <w:rPr>
          <w:rFonts w:cs="Times New Roman"/>
          <w:b/>
          <w:bCs/>
          <w:sz w:val="24"/>
          <w:szCs w:val="24"/>
        </w:rPr>
        <w:t xml:space="preserve">Пилки для электролобзика, </w:t>
      </w:r>
      <w:proofErr w:type="spellStart"/>
      <w:r w:rsidRPr="00C648AC">
        <w:rPr>
          <w:rFonts w:cs="Times New Roman"/>
          <w:b/>
          <w:bCs/>
          <w:sz w:val="24"/>
          <w:szCs w:val="24"/>
        </w:rPr>
        <w:t>Cr</w:t>
      </w:r>
      <w:proofErr w:type="spellEnd"/>
      <w:r w:rsidRPr="00C648AC">
        <w:rPr>
          <w:rFonts w:cs="Times New Roman"/>
          <w:b/>
          <w:bCs/>
          <w:sz w:val="24"/>
          <w:szCs w:val="24"/>
        </w:rPr>
        <w:t xml:space="preserve">-V, по дереву, ДСП, ДВП, чистый рез, EU-хвостовик, шаг 2,5 мм, 75 мм, 5 шт. </w:t>
      </w:r>
      <w:proofErr w:type="spellStart"/>
      <w:r w:rsidRPr="00C648AC">
        <w:rPr>
          <w:rFonts w:cs="Times New Roman"/>
          <w:b/>
          <w:bCs/>
          <w:sz w:val="24"/>
          <w:szCs w:val="24"/>
        </w:rPr>
        <w:t>Kraftool</w:t>
      </w:r>
      <w:proofErr w:type="spellEnd"/>
      <w:r w:rsidRPr="00C648AC">
        <w:rPr>
          <w:rFonts w:cs="Times New Roman"/>
          <w:b/>
          <w:bCs/>
          <w:sz w:val="24"/>
          <w:szCs w:val="24"/>
        </w:rPr>
        <w:t xml:space="preserve"> 159511-2.5-S5</w:t>
      </w:r>
      <w:r w:rsidRPr="00D17294">
        <w:rPr>
          <w:rFonts w:cs="Times New Roman"/>
          <w:b/>
          <w:bCs/>
          <w:sz w:val="24"/>
          <w:szCs w:val="24"/>
        </w:rPr>
        <w:t xml:space="preserve"> – 5 </w:t>
      </w:r>
      <w:proofErr w:type="spellStart"/>
      <w:r w:rsidRPr="00D17294">
        <w:rPr>
          <w:rFonts w:cs="Times New Roman"/>
          <w:b/>
          <w:bCs/>
          <w:sz w:val="24"/>
          <w:szCs w:val="24"/>
        </w:rPr>
        <w:t>упак</w:t>
      </w:r>
      <w:proofErr w:type="spellEnd"/>
    </w:p>
    <w:p w14:paraId="732EA351" w14:textId="1877B82B" w:rsidR="00C648AC" w:rsidRPr="00C648AC" w:rsidRDefault="00C648AC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C648AC">
        <w:rPr>
          <w:rFonts w:cs="Times New Roman"/>
          <w:b/>
          <w:bCs/>
          <w:sz w:val="24"/>
          <w:szCs w:val="24"/>
        </w:rPr>
        <w:t xml:space="preserve">Пилки для лобзика по металлу 5 </w:t>
      </w:r>
      <w:proofErr w:type="spellStart"/>
      <w:r w:rsidRPr="00C648AC">
        <w:rPr>
          <w:rFonts w:cs="Times New Roman"/>
          <w:b/>
          <w:bCs/>
          <w:sz w:val="24"/>
          <w:szCs w:val="24"/>
        </w:rPr>
        <w:t>шт</w:t>
      </w:r>
      <w:proofErr w:type="spellEnd"/>
      <w:r w:rsidRPr="00C648AC">
        <w:rPr>
          <w:rFonts w:cs="Times New Roman"/>
          <w:b/>
          <w:bCs/>
          <w:sz w:val="24"/>
          <w:szCs w:val="24"/>
        </w:rPr>
        <w:t xml:space="preserve"> (106х1,2мм) </w:t>
      </w:r>
      <w:proofErr w:type="spellStart"/>
      <w:r w:rsidRPr="00C648AC">
        <w:rPr>
          <w:rFonts w:cs="Times New Roman"/>
          <w:b/>
          <w:bCs/>
          <w:sz w:val="24"/>
          <w:szCs w:val="24"/>
        </w:rPr>
        <w:t>Gigant</w:t>
      </w:r>
      <w:proofErr w:type="spellEnd"/>
      <w:r w:rsidRPr="00C648AC">
        <w:rPr>
          <w:rFonts w:cs="Times New Roman"/>
          <w:b/>
          <w:bCs/>
          <w:sz w:val="24"/>
          <w:szCs w:val="24"/>
        </w:rPr>
        <w:t xml:space="preserve"> G-11054</w:t>
      </w:r>
      <w:r w:rsidRPr="00D17294">
        <w:rPr>
          <w:rFonts w:cs="Times New Roman"/>
          <w:b/>
          <w:bCs/>
          <w:sz w:val="24"/>
          <w:szCs w:val="24"/>
        </w:rPr>
        <w:t xml:space="preserve"> – 5 </w:t>
      </w:r>
      <w:proofErr w:type="spellStart"/>
      <w:r w:rsidRPr="00D17294">
        <w:rPr>
          <w:rFonts w:cs="Times New Roman"/>
          <w:b/>
          <w:bCs/>
          <w:sz w:val="24"/>
          <w:szCs w:val="24"/>
        </w:rPr>
        <w:t>упак</w:t>
      </w:r>
      <w:proofErr w:type="spellEnd"/>
    </w:p>
    <w:p w14:paraId="74224598" w14:textId="77777777" w:rsidR="00DD26FF" w:rsidRPr="00D17294" w:rsidRDefault="00DD26FF" w:rsidP="00D17294">
      <w:pPr>
        <w:spacing w:after="0"/>
        <w:jc w:val="both"/>
        <w:rPr>
          <w:rFonts w:cs="Times New Roman"/>
          <w:sz w:val="24"/>
          <w:szCs w:val="24"/>
        </w:rPr>
      </w:pPr>
    </w:p>
    <w:p w14:paraId="5F369155" w14:textId="77777777" w:rsidR="008564B1" w:rsidRPr="008564B1" w:rsidRDefault="008564B1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8564B1">
        <w:rPr>
          <w:rFonts w:cs="Times New Roman"/>
          <w:b/>
          <w:bCs/>
          <w:sz w:val="24"/>
          <w:szCs w:val="24"/>
        </w:rPr>
        <w:t xml:space="preserve">Набор инструментов </w:t>
      </w:r>
      <w:proofErr w:type="spellStart"/>
      <w:r w:rsidRPr="008564B1">
        <w:rPr>
          <w:rFonts w:cs="Times New Roman"/>
          <w:b/>
          <w:bCs/>
          <w:sz w:val="24"/>
          <w:szCs w:val="24"/>
        </w:rPr>
        <w:t>Gigant</w:t>
      </w:r>
      <w:proofErr w:type="spellEnd"/>
      <w:r w:rsidRPr="008564B1">
        <w:rPr>
          <w:rFonts w:cs="Times New Roman"/>
          <w:b/>
          <w:bCs/>
          <w:sz w:val="24"/>
          <w:szCs w:val="24"/>
        </w:rPr>
        <w:t xml:space="preserve"> 151 предмет, сталь </w:t>
      </w:r>
      <w:proofErr w:type="spellStart"/>
      <w:r w:rsidRPr="008564B1">
        <w:rPr>
          <w:rFonts w:cs="Times New Roman"/>
          <w:b/>
          <w:bCs/>
          <w:sz w:val="24"/>
          <w:szCs w:val="24"/>
        </w:rPr>
        <w:t>Cr</w:t>
      </w:r>
      <w:proofErr w:type="spellEnd"/>
      <w:r w:rsidRPr="008564B1">
        <w:rPr>
          <w:rFonts w:cs="Times New Roman"/>
          <w:b/>
          <w:bCs/>
          <w:sz w:val="24"/>
          <w:szCs w:val="24"/>
        </w:rPr>
        <w:t>-V GAS 151</w:t>
      </w:r>
    </w:p>
    <w:p w14:paraId="20E37E0E" w14:textId="77777777" w:rsidR="008564B1" w:rsidRPr="008564B1" w:rsidRDefault="008564B1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8564B1">
        <w:rPr>
          <w:rFonts w:cs="Times New Roman"/>
          <w:b/>
          <w:bCs/>
          <w:sz w:val="24"/>
          <w:szCs w:val="24"/>
        </w:rPr>
        <w:t xml:space="preserve">Технические характеристики набора инструментов </w:t>
      </w:r>
      <w:proofErr w:type="spellStart"/>
      <w:r w:rsidRPr="008564B1">
        <w:rPr>
          <w:rFonts w:cs="Times New Roman"/>
          <w:b/>
          <w:bCs/>
          <w:sz w:val="24"/>
          <w:szCs w:val="24"/>
        </w:rPr>
        <w:t>Gigant</w:t>
      </w:r>
      <w:proofErr w:type="spellEnd"/>
      <w:r w:rsidRPr="008564B1">
        <w:rPr>
          <w:rFonts w:cs="Times New Roman"/>
          <w:b/>
          <w:bCs/>
          <w:sz w:val="24"/>
          <w:szCs w:val="24"/>
        </w:rPr>
        <w:t xml:space="preserve"> GAS 151</w:t>
      </w:r>
    </w:p>
    <w:p w14:paraId="6F175A50" w14:textId="3425EF4F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proofErr w:type="spellStart"/>
      <w:r w:rsidRPr="008564B1">
        <w:rPr>
          <w:rFonts w:cs="Times New Roman"/>
          <w:sz w:val="24"/>
          <w:szCs w:val="24"/>
        </w:rPr>
        <w:t>Min</w:t>
      </w:r>
      <w:proofErr w:type="spellEnd"/>
      <w:r w:rsidRPr="008564B1">
        <w:rPr>
          <w:rFonts w:cs="Times New Roman"/>
          <w:sz w:val="24"/>
          <w:szCs w:val="24"/>
        </w:rPr>
        <w:t xml:space="preserve"> размер головки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25" w:history="1">
        <w:r w:rsidRPr="008564B1">
          <w:rPr>
            <w:rStyle w:val="ac"/>
            <w:rFonts w:cs="Times New Roman"/>
            <w:sz w:val="24"/>
            <w:szCs w:val="24"/>
          </w:rPr>
          <w:t>4 мм</w:t>
        </w:r>
      </w:hyperlink>
    </w:p>
    <w:p w14:paraId="42199C90" w14:textId="5FB4AAFA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Max размер головки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32 мм</w:t>
      </w:r>
    </w:p>
    <w:p w14:paraId="2235C199" w14:textId="7F62FACC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Тип головок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6-гранные; Е-тип</w:t>
      </w:r>
    </w:p>
    <w:p w14:paraId="4E557791" w14:textId="0B96E8C8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Количество в наборе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26" w:history="1">
        <w:r w:rsidRPr="008564B1">
          <w:rPr>
            <w:rStyle w:val="ac"/>
            <w:rFonts w:cs="Times New Roman"/>
            <w:sz w:val="24"/>
            <w:szCs w:val="24"/>
          </w:rPr>
          <w:t xml:space="preserve">151 </w:t>
        </w:r>
        <w:proofErr w:type="spellStart"/>
        <w:r w:rsidRPr="008564B1">
          <w:rPr>
            <w:rStyle w:val="ac"/>
            <w:rFonts w:cs="Times New Roman"/>
            <w:sz w:val="24"/>
            <w:szCs w:val="24"/>
          </w:rPr>
          <w:t>шт</w:t>
        </w:r>
        <w:proofErr w:type="spellEnd"/>
      </w:hyperlink>
    </w:p>
    <w:p w14:paraId="7A56325E" w14:textId="68DEB988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Присоединительный размер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1/4 + 1/2 дюйма</w:t>
      </w:r>
    </w:p>
    <w:p w14:paraId="77C9AEA5" w14:textId="3486AE38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Количество граней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6</w:t>
      </w:r>
    </w:p>
    <w:p w14:paraId="53165116" w14:textId="1611ADD0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Размер посадки головки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1/4; 1/2 дюйма</w:t>
      </w:r>
    </w:p>
    <w:p w14:paraId="7B78DFEF" w14:textId="6FC39409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Система измерения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метрическая</w:t>
      </w:r>
    </w:p>
    <w:p w14:paraId="74D3B00C" w14:textId="20D1A31E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Комбинированные ключи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есть</w:t>
      </w:r>
    </w:p>
    <w:p w14:paraId="77A44CC5" w14:textId="283FD0D0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Хвостовик бит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1/4 (тип С)/5/16 (тип C)</w:t>
      </w:r>
    </w:p>
    <w:p w14:paraId="38A47DD4" w14:textId="649FFA58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Трещотка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27" w:history="1">
        <w:r w:rsidRPr="008564B1">
          <w:rPr>
            <w:rStyle w:val="ac"/>
            <w:rFonts w:cs="Times New Roman"/>
            <w:sz w:val="24"/>
            <w:szCs w:val="24"/>
          </w:rPr>
          <w:t>есть</w:t>
        </w:r>
      </w:hyperlink>
    </w:p>
    <w:p w14:paraId="4765A14C" w14:textId="78435668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Т-образный вороток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есть</w:t>
      </w:r>
    </w:p>
    <w:p w14:paraId="430CCF27" w14:textId="7D8E390E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Посадочный размер трещотки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1/4; 1/2 дюйма</w:t>
      </w:r>
    </w:p>
    <w:p w14:paraId="44C03165" w14:textId="48B66274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proofErr w:type="spellStart"/>
      <w:r w:rsidRPr="008564B1">
        <w:rPr>
          <w:rFonts w:cs="Times New Roman"/>
          <w:sz w:val="24"/>
          <w:szCs w:val="24"/>
        </w:rPr>
        <w:t>Torx</w:t>
      </w:r>
      <w:proofErr w:type="spellEnd"/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бита/головка</w:t>
      </w:r>
    </w:p>
    <w:p w14:paraId="43DD1227" w14:textId="3BFBB9D1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Свечные головки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16 мм/21 мм</w:t>
      </w:r>
    </w:p>
    <w:p w14:paraId="21524ABB" w14:textId="7FFF0ECD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Вид упаковки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28" w:history="1">
        <w:r w:rsidRPr="008564B1">
          <w:rPr>
            <w:rStyle w:val="ac"/>
            <w:rFonts w:cs="Times New Roman"/>
            <w:sz w:val="24"/>
            <w:szCs w:val="24"/>
          </w:rPr>
          <w:t>кейс</w:t>
        </w:r>
      </w:hyperlink>
    </w:p>
    <w:p w14:paraId="2975A4F3" w14:textId="377D42C0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Материал упаковки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пластик</w:t>
      </w:r>
    </w:p>
    <w:p w14:paraId="0D1F63FE" w14:textId="6C2EF2B8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Класс товара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Полупрофессиональный</w:t>
      </w:r>
    </w:p>
    <w:p w14:paraId="5660F62B" w14:textId="25608FE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Тип ключа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комбинированные</w:t>
      </w:r>
    </w:p>
    <w:p w14:paraId="717B126C" w14:textId="577028F0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Сталь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29" w:history="1">
        <w:proofErr w:type="spellStart"/>
        <w:r w:rsidRPr="008564B1">
          <w:rPr>
            <w:rStyle w:val="ac"/>
            <w:rFonts w:cs="Times New Roman"/>
            <w:sz w:val="24"/>
            <w:szCs w:val="24"/>
          </w:rPr>
          <w:t>Cr</w:t>
        </w:r>
        <w:proofErr w:type="spellEnd"/>
        <w:r w:rsidRPr="008564B1">
          <w:rPr>
            <w:rStyle w:val="ac"/>
            <w:rFonts w:cs="Times New Roman"/>
            <w:sz w:val="24"/>
            <w:szCs w:val="24"/>
          </w:rPr>
          <w:t>-V</w:t>
        </w:r>
      </w:hyperlink>
    </w:p>
    <w:p w14:paraId="133CC02B" w14:textId="77777777" w:rsidR="008564B1" w:rsidRPr="008564B1" w:rsidRDefault="008564B1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8564B1">
        <w:rPr>
          <w:rFonts w:cs="Times New Roman"/>
          <w:b/>
          <w:bCs/>
          <w:sz w:val="24"/>
          <w:szCs w:val="24"/>
        </w:rPr>
        <w:t>Комплектация</w:t>
      </w:r>
    </w:p>
    <w:p w14:paraId="1CA4F3C9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Кейс.</w:t>
      </w:r>
      <w:r w:rsidRPr="008564B1">
        <w:rPr>
          <w:rFonts w:cs="Times New Roman"/>
          <w:sz w:val="24"/>
          <w:szCs w:val="24"/>
        </w:rPr>
        <w:br/>
      </w:r>
      <w:r w:rsidRPr="008564B1">
        <w:rPr>
          <w:rFonts w:cs="Times New Roman"/>
          <w:b/>
          <w:bCs/>
          <w:sz w:val="24"/>
          <w:szCs w:val="24"/>
        </w:rPr>
        <w:t>1/2"</w:t>
      </w:r>
    </w:p>
    <w:p w14:paraId="7F292867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Головки торцевые – 10; 11; 12; 13; 14; 15; 16; 17; 18; 19; 21; 22; 23; 24; 27; 30; 32 мм.</w:t>
      </w:r>
    </w:p>
    <w:p w14:paraId="68FFF512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 xml:space="preserve">Головки торцевые Е-профиль внешний </w:t>
      </w:r>
      <w:proofErr w:type="spellStart"/>
      <w:r w:rsidRPr="008564B1">
        <w:rPr>
          <w:rFonts w:cs="Times New Roman"/>
          <w:sz w:val="24"/>
          <w:szCs w:val="24"/>
        </w:rPr>
        <w:t>Torx</w:t>
      </w:r>
      <w:proofErr w:type="spellEnd"/>
      <w:r w:rsidRPr="008564B1">
        <w:rPr>
          <w:rFonts w:cs="Times New Roman"/>
          <w:sz w:val="24"/>
          <w:szCs w:val="24"/>
        </w:rPr>
        <w:t xml:space="preserve"> – Е-10; Е-11; Е-12; Е-14; Е-16; Е-18; Е-20.</w:t>
      </w:r>
    </w:p>
    <w:p w14:paraId="3E69A4E8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Головки свечные – 16; 21 мм.</w:t>
      </w:r>
    </w:p>
    <w:p w14:paraId="75E82B4D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Удлинители – 125; 250 мм.</w:t>
      </w:r>
    </w:p>
    <w:p w14:paraId="66D20CB3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Трещоточный ключ 72 зубца.</w:t>
      </w:r>
    </w:p>
    <w:p w14:paraId="233E263E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Вороток Т-образный – 250 мм.</w:t>
      </w:r>
    </w:p>
    <w:p w14:paraId="224DCBA0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Переходник 3/8"×1/2".</w:t>
      </w:r>
    </w:p>
    <w:p w14:paraId="1D898E52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Шарнир карданный.</w:t>
      </w:r>
    </w:p>
    <w:p w14:paraId="4125A76C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Переходник для вставок-бит 1/2"DR×5/16"HDR.</w:t>
      </w:r>
    </w:p>
    <w:p w14:paraId="5C94A696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Биты 5/16" шестигранные – H8; H10; H12.</w:t>
      </w:r>
    </w:p>
    <w:p w14:paraId="4DC7A5DA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 xml:space="preserve">Биты 5/16" </w:t>
      </w:r>
      <w:proofErr w:type="spellStart"/>
      <w:r w:rsidRPr="008564B1">
        <w:rPr>
          <w:rFonts w:cs="Times New Roman"/>
          <w:sz w:val="24"/>
          <w:szCs w:val="24"/>
        </w:rPr>
        <w:t>Torx</w:t>
      </w:r>
      <w:proofErr w:type="spellEnd"/>
      <w:r w:rsidRPr="008564B1">
        <w:rPr>
          <w:rFonts w:cs="Times New Roman"/>
          <w:sz w:val="24"/>
          <w:szCs w:val="24"/>
        </w:rPr>
        <w:t xml:space="preserve"> с отверстием – T40; T45; T50; T55.</w:t>
      </w:r>
    </w:p>
    <w:p w14:paraId="7F328278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Биты 5/16" шлицевые – SL8; SL10.</w:t>
      </w:r>
    </w:p>
    <w:p w14:paraId="4FC43379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Биты 5/16" крестовые Phillips – PH2; PH3; PH4.</w:t>
      </w:r>
    </w:p>
    <w:p w14:paraId="34F788CB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 xml:space="preserve">Биты 5/16" двенадцатигранные </w:t>
      </w:r>
      <w:proofErr w:type="spellStart"/>
      <w:r w:rsidRPr="008564B1">
        <w:rPr>
          <w:rFonts w:cs="Times New Roman"/>
          <w:sz w:val="24"/>
          <w:szCs w:val="24"/>
        </w:rPr>
        <w:t>Spline</w:t>
      </w:r>
      <w:proofErr w:type="spellEnd"/>
      <w:r w:rsidRPr="008564B1">
        <w:rPr>
          <w:rFonts w:cs="Times New Roman"/>
          <w:sz w:val="24"/>
          <w:szCs w:val="24"/>
        </w:rPr>
        <w:t xml:space="preserve"> – M10; M12; M14; M16.</w:t>
      </w:r>
      <w:r w:rsidRPr="008564B1">
        <w:rPr>
          <w:rFonts w:cs="Times New Roman"/>
          <w:sz w:val="24"/>
          <w:szCs w:val="24"/>
        </w:rPr>
        <w:br/>
      </w:r>
      <w:r w:rsidRPr="008564B1">
        <w:rPr>
          <w:rFonts w:cs="Times New Roman"/>
          <w:b/>
          <w:bCs/>
          <w:sz w:val="24"/>
          <w:szCs w:val="24"/>
        </w:rPr>
        <w:t>1/4"</w:t>
      </w:r>
    </w:p>
    <w:p w14:paraId="17479370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Головки торцевые – 4; 4,5; 5; 5,5; 6; 7; 8; 9; 10; 11; 12; 13; 14 мм.</w:t>
      </w:r>
    </w:p>
    <w:p w14:paraId="2FEFF24D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Головки торцевые удлиненные – 6; 7; 8; 9; 10; 11; 12; 13 мм.</w:t>
      </w:r>
    </w:p>
    <w:p w14:paraId="232F39CF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 xml:space="preserve">Головки торцевые Е-профиль внешний </w:t>
      </w:r>
      <w:proofErr w:type="spellStart"/>
      <w:r w:rsidRPr="008564B1">
        <w:rPr>
          <w:rFonts w:cs="Times New Roman"/>
          <w:sz w:val="24"/>
          <w:szCs w:val="24"/>
        </w:rPr>
        <w:t>Torx</w:t>
      </w:r>
      <w:proofErr w:type="spellEnd"/>
      <w:r w:rsidRPr="008564B1">
        <w:rPr>
          <w:rFonts w:cs="Times New Roman"/>
          <w:sz w:val="24"/>
          <w:szCs w:val="24"/>
        </w:rPr>
        <w:t xml:space="preserve"> – Е-5; Е-6; Е-7; Е-8.</w:t>
      </w:r>
    </w:p>
    <w:p w14:paraId="65C978C3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Трещоточный ключ 72 зубца.</w:t>
      </w:r>
    </w:p>
    <w:p w14:paraId="7D2AC460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Вороток Т-образный – 115 мм.</w:t>
      </w:r>
    </w:p>
    <w:p w14:paraId="6CBC9A86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Отвертка-держатель.</w:t>
      </w:r>
    </w:p>
    <w:p w14:paraId="1A80E611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Вороток шарнирный.</w:t>
      </w:r>
    </w:p>
    <w:p w14:paraId="5E06D67E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Удлинители – 50; 75; 150 мм.</w:t>
      </w:r>
    </w:p>
    <w:p w14:paraId="475F8214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Удлинитель гибкий – 145 мм.</w:t>
      </w:r>
    </w:p>
    <w:p w14:paraId="360E1F18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Шарнир карданный.</w:t>
      </w:r>
    </w:p>
    <w:p w14:paraId="56CBAFCA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 xml:space="preserve">Биты </w:t>
      </w:r>
      <w:proofErr w:type="spellStart"/>
      <w:r w:rsidRPr="008564B1">
        <w:rPr>
          <w:rFonts w:cs="Times New Roman"/>
          <w:sz w:val="24"/>
          <w:szCs w:val="24"/>
        </w:rPr>
        <w:t>Hex</w:t>
      </w:r>
      <w:proofErr w:type="spellEnd"/>
      <w:r w:rsidRPr="008564B1">
        <w:rPr>
          <w:rFonts w:cs="Times New Roman"/>
          <w:sz w:val="24"/>
          <w:szCs w:val="24"/>
        </w:rPr>
        <w:t xml:space="preserve"> – H3; H4; H5; H6; H7; H8.</w:t>
      </w:r>
    </w:p>
    <w:p w14:paraId="5F23AA94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lastRenderedPageBreak/>
        <w:t xml:space="preserve">Биты </w:t>
      </w:r>
      <w:proofErr w:type="spellStart"/>
      <w:r w:rsidRPr="008564B1">
        <w:rPr>
          <w:rFonts w:cs="Times New Roman"/>
          <w:sz w:val="24"/>
          <w:szCs w:val="24"/>
        </w:rPr>
        <w:t>Torx</w:t>
      </w:r>
      <w:proofErr w:type="spellEnd"/>
      <w:r w:rsidRPr="008564B1">
        <w:rPr>
          <w:rFonts w:cs="Times New Roman"/>
          <w:sz w:val="24"/>
          <w:szCs w:val="24"/>
        </w:rPr>
        <w:t xml:space="preserve"> – T10; T15; T20; T25; Т27; T30.</w:t>
      </w:r>
    </w:p>
    <w:p w14:paraId="7653D391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  <w:lang w:val="en-US"/>
        </w:rPr>
      </w:pPr>
      <w:r w:rsidRPr="008564B1">
        <w:rPr>
          <w:rFonts w:cs="Times New Roman"/>
          <w:sz w:val="24"/>
          <w:szCs w:val="24"/>
        </w:rPr>
        <w:t>Биты</w:t>
      </w:r>
      <w:r w:rsidRPr="008564B1">
        <w:rPr>
          <w:rFonts w:cs="Times New Roman"/>
          <w:sz w:val="24"/>
          <w:szCs w:val="24"/>
          <w:lang w:val="en-US"/>
        </w:rPr>
        <w:t xml:space="preserve"> Slotted – SL3; SL4; SL5; SL5,5; SL6; SL7.</w:t>
      </w:r>
    </w:p>
    <w:p w14:paraId="08E85FC9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  <w:lang w:val="en-US"/>
        </w:rPr>
      </w:pPr>
      <w:r w:rsidRPr="008564B1">
        <w:rPr>
          <w:rFonts w:cs="Times New Roman"/>
          <w:sz w:val="24"/>
          <w:szCs w:val="24"/>
        </w:rPr>
        <w:t>Биты</w:t>
      </w:r>
      <w:r w:rsidRPr="008564B1">
        <w:rPr>
          <w:rFonts w:cs="Times New Roman"/>
          <w:sz w:val="24"/>
          <w:szCs w:val="24"/>
          <w:lang w:val="en-US"/>
        </w:rPr>
        <w:t xml:space="preserve"> Phillips – PH0; PH1; PH2; PH3.</w:t>
      </w:r>
    </w:p>
    <w:p w14:paraId="55AF4A1B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  <w:lang w:val="en-US"/>
        </w:rPr>
      </w:pPr>
      <w:r w:rsidRPr="008564B1">
        <w:rPr>
          <w:rFonts w:cs="Times New Roman"/>
          <w:sz w:val="24"/>
          <w:szCs w:val="24"/>
        </w:rPr>
        <w:t>Биты</w:t>
      </w:r>
      <w:r w:rsidRPr="008564B1">
        <w:rPr>
          <w:rFonts w:cs="Times New Roman"/>
          <w:sz w:val="24"/>
          <w:szCs w:val="24"/>
          <w:lang w:val="en-US"/>
        </w:rPr>
        <w:t xml:space="preserve"> Spline – M5; M6; M8.</w:t>
      </w:r>
    </w:p>
    <w:p w14:paraId="40BACE77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Переходник для торцевых головок 1/4".</w:t>
      </w:r>
    </w:p>
    <w:p w14:paraId="598F9135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Ключи комбинированные – 6; 7; 8; 9; 10; 11; 12; 13; 14; 15; 16; 17; 19; 21; 22; 24 мм.</w:t>
      </w:r>
    </w:p>
    <w:p w14:paraId="73C28042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Ключи шестигранные – 1,5; 2; 2,5; 3; 4; 5; 6; 8; 10 мм.</w:t>
      </w:r>
    </w:p>
    <w:p w14:paraId="07BF544C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Отвертки крестовые Phillips – РН 2×38 мм; РН 2×100 мм.</w:t>
      </w:r>
    </w:p>
    <w:p w14:paraId="5211A5E0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 xml:space="preserve">Отвертки шлицевые </w:t>
      </w:r>
      <w:proofErr w:type="spellStart"/>
      <w:r w:rsidRPr="008564B1">
        <w:rPr>
          <w:rFonts w:cs="Times New Roman"/>
          <w:sz w:val="24"/>
          <w:szCs w:val="24"/>
        </w:rPr>
        <w:t>Slotted</w:t>
      </w:r>
      <w:proofErr w:type="spellEnd"/>
      <w:r w:rsidRPr="008564B1">
        <w:rPr>
          <w:rFonts w:cs="Times New Roman"/>
          <w:sz w:val="24"/>
          <w:szCs w:val="24"/>
        </w:rPr>
        <w:t xml:space="preserve"> – SL 6×38 мм; SL 6×100 мм.</w:t>
      </w:r>
    </w:p>
    <w:p w14:paraId="0A155A0B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Круглогубцы – 160 мм.</w:t>
      </w:r>
    </w:p>
    <w:p w14:paraId="702C1F66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Пассатижи – 180 мм.</w:t>
      </w:r>
    </w:p>
    <w:p w14:paraId="67BD903A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Переставные клещи – 250 мм.</w:t>
      </w:r>
    </w:p>
    <w:p w14:paraId="6E52EACB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Телескопическая ручка с магнитом.</w:t>
      </w:r>
    </w:p>
    <w:p w14:paraId="7E0652E5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Тестер напряжения 12 В.</w:t>
      </w:r>
    </w:p>
    <w:p w14:paraId="53A723C9" w14:textId="7777777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Упаковка.</w:t>
      </w:r>
    </w:p>
    <w:p w14:paraId="03BD029C" w14:textId="77777777" w:rsidR="008564B1" w:rsidRPr="008564B1" w:rsidRDefault="008564B1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8564B1">
        <w:rPr>
          <w:rFonts w:cs="Times New Roman"/>
          <w:b/>
          <w:bCs/>
          <w:sz w:val="24"/>
          <w:szCs w:val="24"/>
        </w:rPr>
        <w:t xml:space="preserve">Трубный ключ №1, угол 90 гр. 1" </w:t>
      </w:r>
      <w:proofErr w:type="spellStart"/>
      <w:r w:rsidRPr="008564B1">
        <w:rPr>
          <w:rFonts w:cs="Times New Roman"/>
          <w:b/>
          <w:bCs/>
          <w:sz w:val="24"/>
          <w:szCs w:val="24"/>
        </w:rPr>
        <w:t>Gigant</w:t>
      </w:r>
      <w:proofErr w:type="spellEnd"/>
      <w:r w:rsidRPr="008564B1">
        <w:rPr>
          <w:rFonts w:cs="Times New Roman"/>
          <w:b/>
          <w:bCs/>
          <w:sz w:val="24"/>
          <w:szCs w:val="24"/>
        </w:rPr>
        <w:t xml:space="preserve"> TKP-4</w:t>
      </w:r>
    </w:p>
    <w:p w14:paraId="20EA1018" w14:textId="77777777" w:rsidR="008564B1" w:rsidRPr="008564B1" w:rsidRDefault="008564B1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8564B1">
        <w:rPr>
          <w:rFonts w:cs="Times New Roman"/>
          <w:b/>
          <w:bCs/>
          <w:sz w:val="24"/>
          <w:szCs w:val="24"/>
        </w:rPr>
        <w:t xml:space="preserve">Технические характеристики трубного ключа </w:t>
      </w:r>
      <w:proofErr w:type="spellStart"/>
      <w:r w:rsidRPr="008564B1">
        <w:rPr>
          <w:rFonts w:cs="Times New Roman"/>
          <w:b/>
          <w:bCs/>
          <w:sz w:val="24"/>
          <w:szCs w:val="24"/>
        </w:rPr>
        <w:t>Gigant</w:t>
      </w:r>
      <w:proofErr w:type="spellEnd"/>
      <w:r w:rsidRPr="008564B1">
        <w:rPr>
          <w:rFonts w:cs="Times New Roman"/>
          <w:b/>
          <w:bCs/>
          <w:sz w:val="24"/>
          <w:szCs w:val="24"/>
        </w:rPr>
        <w:t xml:space="preserve"> TKP-4</w:t>
      </w:r>
    </w:p>
    <w:p w14:paraId="7428B5F1" w14:textId="5167503D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Тип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шведский (рычажный)</w:t>
      </w:r>
    </w:p>
    <w:p w14:paraId="101AA424" w14:textId="15B82A01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Угол губок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30" w:history="1">
        <w:r w:rsidRPr="008564B1">
          <w:rPr>
            <w:rStyle w:val="ac"/>
            <w:rFonts w:cs="Times New Roman"/>
            <w:sz w:val="24"/>
            <w:szCs w:val="24"/>
          </w:rPr>
          <w:t>90 град</w:t>
        </w:r>
      </w:hyperlink>
    </w:p>
    <w:p w14:paraId="4CD62EA9" w14:textId="3135DDF4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Длина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31" w:history="1">
        <w:r w:rsidRPr="008564B1">
          <w:rPr>
            <w:rStyle w:val="ac"/>
            <w:rFonts w:cs="Times New Roman"/>
            <w:sz w:val="24"/>
            <w:szCs w:val="24"/>
          </w:rPr>
          <w:t>300 мм</w:t>
        </w:r>
      </w:hyperlink>
    </w:p>
    <w:p w14:paraId="6BB084B6" w14:textId="182636B1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Номер ключа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32" w:history="1">
        <w:r w:rsidRPr="008564B1">
          <w:rPr>
            <w:rStyle w:val="ac"/>
            <w:rFonts w:cs="Times New Roman"/>
            <w:sz w:val="24"/>
            <w:szCs w:val="24"/>
          </w:rPr>
          <w:t>№1</w:t>
        </w:r>
      </w:hyperlink>
    </w:p>
    <w:p w14:paraId="4DE250D8" w14:textId="427F2ACA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Ширина захвата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55 мм</w:t>
      </w:r>
    </w:p>
    <w:p w14:paraId="1CD04DC9" w14:textId="4F86CA1E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 xml:space="preserve">Размер </w:t>
      </w:r>
      <w:proofErr w:type="spellStart"/>
      <w:r w:rsidRPr="008564B1">
        <w:rPr>
          <w:rFonts w:cs="Times New Roman"/>
          <w:sz w:val="24"/>
          <w:szCs w:val="24"/>
        </w:rPr>
        <w:t>min</w:t>
      </w:r>
      <w:proofErr w:type="spellEnd"/>
      <w:r w:rsidRPr="008564B1">
        <w:rPr>
          <w:rFonts w:cs="Times New Roman"/>
          <w:sz w:val="24"/>
          <w:szCs w:val="24"/>
        </w:rPr>
        <w:t xml:space="preserve"> (мм)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33" w:history="1">
        <w:r w:rsidRPr="008564B1">
          <w:rPr>
            <w:rStyle w:val="ac"/>
            <w:rFonts w:cs="Times New Roman"/>
            <w:sz w:val="24"/>
            <w:szCs w:val="24"/>
          </w:rPr>
          <w:t>1</w:t>
        </w:r>
      </w:hyperlink>
    </w:p>
    <w:p w14:paraId="351960F1" w14:textId="2F48A1A4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 xml:space="preserve">Размер </w:t>
      </w:r>
      <w:proofErr w:type="spellStart"/>
      <w:r w:rsidRPr="008564B1">
        <w:rPr>
          <w:rFonts w:cs="Times New Roman"/>
          <w:sz w:val="24"/>
          <w:szCs w:val="24"/>
        </w:rPr>
        <w:t>max</w:t>
      </w:r>
      <w:proofErr w:type="spellEnd"/>
      <w:r w:rsidRPr="008564B1">
        <w:rPr>
          <w:rFonts w:cs="Times New Roman"/>
          <w:sz w:val="24"/>
          <w:szCs w:val="24"/>
        </w:rPr>
        <w:t xml:space="preserve"> (мм)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25</w:t>
      </w:r>
    </w:p>
    <w:p w14:paraId="4AFA846B" w14:textId="62A1B53C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 xml:space="preserve">Размер </w:t>
      </w:r>
      <w:proofErr w:type="spellStart"/>
      <w:r w:rsidRPr="008564B1">
        <w:rPr>
          <w:rFonts w:cs="Times New Roman"/>
          <w:sz w:val="24"/>
          <w:szCs w:val="24"/>
        </w:rPr>
        <w:t>min</w:t>
      </w:r>
      <w:proofErr w:type="spellEnd"/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3/8 дюйм</w:t>
      </w:r>
    </w:p>
    <w:p w14:paraId="0AF92592" w14:textId="1077F144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 xml:space="preserve">Размер </w:t>
      </w:r>
      <w:proofErr w:type="spellStart"/>
      <w:r w:rsidRPr="008564B1">
        <w:rPr>
          <w:rFonts w:cs="Times New Roman"/>
          <w:sz w:val="24"/>
          <w:szCs w:val="24"/>
        </w:rPr>
        <w:t>max</w:t>
      </w:r>
      <w:proofErr w:type="spellEnd"/>
      <w:r w:rsidR="00310D50" w:rsidRPr="00D17294">
        <w:rPr>
          <w:rFonts w:cs="Times New Roman"/>
          <w:sz w:val="24"/>
          <w:szCs w:val="24"/>
        </w:rPr>
        <w:t xml:space="preserve"> </w:t>
      </w:r>
      <w:hyperlink r:id="rId34" w:history="1">
        <w:r w:rsidRPr="008564B1">
          <w:rPr>
            <w:rStyle w:val="ac"/>
            <w:rFonts w:cs="Times New Roman"/>
            <w:sz w:val="24"/>
            <w:szCs w:val="24"/>
          </w:rPr>
          <w:t>1 дюйм</w:t>
        </w:r>
      </w:hyperlink>
    </w:p>
    <w:p w14:paraId="4221646B" w14:textId="22D43DB2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Материал рабочей части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35" w:history="1">
        <w:r w:rsidRPr="008564B1">
          <w:rPr>
            <w:rStyle w:val="ac"/>
            <w:rFonts w:cs="Times New Roman"/>
            <w:sz w:val="24"/>
            <w:szCs w:val="24"/>
          </w:rPr>
          <w:t>сталь</w:t>
        </w:r>
      </w:hyperlink>
    </w:p>
    <w:p w14:paraId="6C4680E9" w14:textId="5ECE2A6B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Материал рукояти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сталь</w:t>
      </w:r>
    </w:p>
    <w:p w14:paraId="21BA3370" w14:textId="3C7D0479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Вес нетто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0.7 кг</w:t>
      </w:r>
    </w:p>
    <w:p w14:paraId="55019451" w14:textId="56B360CB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Класс товара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36" w:history="1">
        <w:r w:rsidRPr="008564B1">
          <w:rPr>
            <w:rStyle w:val="ac"/>
            <w:rFonts w:cs="Times New Roman"/>
            <w:sz w:val="24"/>
            <w:szCs w:val="24"/>
          </w:rPr>
          <w:t>Бытовой</w:t>
        </w:r>
      </w:hyperlink>
    </w:p>
    <w:p w14:paraId="7F060AAE" w14:textId="0AFD0D0F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Вид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миллиметровый/дюймовый</w:t>
      </w:r>
    </w:p>
    <w:p w14:paraId="30DAD9EF" w14:textId="77777777" w:rsidR="008564B1" w:rsidRPr="008564B1" w:rsidRDefault="008564B1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8564B1">
        <w:rPr>
          <w:rFonts w:cs="Times New Roman"/>
          <w:b/>
          <w:bCs/>
          <w:sz w:val="24"/>
          <w:szCs w:val="24"/>
        </w:rPr>
        <w:t xml:space="preserve">Трубный ключ </w:t>
      </w:r>
      <w:proofErr w:type="spellStart"/>
      <w:r w:rsidRPr="008564B1">
        <w:rPr>
          <w:rFonts w:cs="Times New Roman"/>
          <w:b/>
          <w:bCs/>
          <w:sz w:val="24"/>
          <w:szCs w:val="24"/>
        </w:rPr>
        <w:t>Gigant</w:t>
      </w:r>
      <w:proofErr w:type="spellEnd"/>
      <w:r w:rsidRPr="008564B1">
        <w:rPr>
          <w:rFonts w:cs="Times New Roman"/>
          <w:b/>
          <w:bCs/>
          <w:sz w:val="24"/>
          <w:szCs w:val="24"/>
        </w:rPr>
        <w:t xml:space="preserve"> №2, угол 90 гр. 1,5" TKP-5</w:t>
      </w:r>
    </w:p>
    <w:p w14:paraId="698423AB" w14:textId="77777777" w:rsidR="008564B1" w:rsidRPr="008564B1" w:rsidRDefault="008564B1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8564B1">
        <w:rPr>
          <w:rFonts w:cs="Times New Roman"/>
          <w:b/>
          <w:bCs/>
          <w:sz w:val="24"/>
          <w:szCs w:val="24"/>
        </w:rPr>
        <w:t xml:space="preserve">Технические характеристики трубного ключа </w:t>
      </w:r>
      <w:proofErr w:type="spellStart"/>
      <w:r w:rsidRPr="008564B1">
        <w:rPr>
          <w:rFonts w:cs="Times New Roman"/>
          <w:b/>
          <w:bCs/>
          <w:sz w:val="24"/>
          <w:szCs w:val="24"/>
        </w:rPr>
        <w:t>Gigant</w:t>
      </w:r>
      <w:proofErr w:type="spellEnd"/>
      <w:r w:rsidRPr="008564B1">
        <w:rPr>
          <w:rFonts w:cs="Times New Roman"/>
          <w:b/>
          <w:bCs/>
          <w:sz w:val="24"/>
          <w:szCs w:val="24"/>
        </w:rPr>
        <w:t xml:space="preserve"> TKP-5</w:t>
      </w:r>
    </w:p>
    <w:p w14:paraId="370AA1BD" w14:textId="4DFAB2F5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Тип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шведский (рычажный)</w:t>
      </w:r>
    </w:p>
    <w:p w14:paraId="4539E084" w14:textId="77972211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Угол губок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37" w:history="1">
        <w:r w:rsidRPr="008564B1">
          <w:rPr>
            <w:rStyle w:val="ac"/>
            <w:rFonts w:cs="Times New Roman"/>
            <w:sz w:val="24"/>
            <w:szCs w:val="24"/>
          </w:rPr>
          <w:t>90 град</w:t>
        </w:r>
      </w:hyperlink>
    </w:p>
    <w:p w14:paraId="036ED267" w14:textId="128CD42F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Длина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410 мм</w:t>
      </w:r>
    </w:p>
    <w:p w14:paraId="54634923" w14:textId="14E32989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Номер ключа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38" w:history="1">
        <w:r w:rsidRPr="008564B1">
          <w:rPr>
            <w:rStyle w:val="ac"/>
            <w:rFonts w:cs="Times New Roman"/>
            <w:sz w:val="24"/>
            <w:szCs w:val="24"/>
          </w:rPr>
          <w:t>№2</w:t>
        </w:r>
      </w:hyperlink>
    </w:p>
    <w:p w14:paraId="25C7E624" w14:textId="18AA55A1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Ширина захвата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65 мм</w:t>
      </w:r>
    </w:p>
    <w:p w14:paraId="7A3CD94A" w14:textId="79CC691B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 xml:space="preserve">Размер </w:t>
      </w:r>
      <w:proofErr w:type="spellStart"/>
      <w:r w:rsidRPr="008564B1">
        <w:rPr>
          <w:rFonts w:cs="Times New Roman"/>
          <w:sz w:val="24"/>
          <w:szCs w:val="24"/>
        </w:rPr>
        <w:t>min</w:t>
      </w:r>
      <w:proofErr w:type="spellEnd"/>
      <w:r w:rsidRPr="008564B1">
        <w:rPr>
          <w:rFonts w:cs="Times New Roman"/>
          <w:sz w:val="24"/>
          <w:szCs w:val="24"/>
        </w:rPr>
        <w:t xml:space="preserve"> (мм)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0</w:t>
      </w:r>
    </w:p>
    <w:p w14:paraId="4FAF4DE3" w14:textId="56E5360C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 xml:space="preserve">Размер </w:t>
      </w:r>
      <w:proofErr w:type="spellStart"/>
      <w:r w:rsidRPr="008564B1">
        <w:rPr>
          <w:rFonts w:cs="Times New Roman"/>
          <w:sz w:val="24"/>
          <w:szCs w:val="24"/>
        </w:rPr>
        <w:t>max</w:t>
      </w:r>
      <w:proofErr w:type="spellEnd"/>
      <w:r w:rsidRPr="008564B1">
        <w:rPr>
          <w:rFonts w:cs="Times New Roman"/>
          <w:sz w:val="24"/>
          <w:szCs w:val="24"/>
        </w:rPr>
        <w:t xml:space="preserve"> (мм)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56</w:t>
      </w:r>
    </w:p>
    <w:p w14:paraId="5ED4C56A" w14:textId="5A4D39C6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 xml:space="preserve">Размер </w:t>
      </w:r>
      <w:proofErr w:type="spellStart"/>
      <w:r w:rsidRPr="008564B1">
        <w:rPr>
          <w:rFonts w:cs="Times New Roman"/>
          <w:sz w:val="24"/>
          <w:szCs w:val="24"/>
        </w:rPr>
        <w:t>min</w:t>
      </w:r>
      <w:proofErr w:type="spellEnd"/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0 дюйм</w:t>
      </w:r>
    </w:p>
    <w:p w14:paraId="3DC702F2" w14:textId="3C0E3259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 xml:space="preserve">Размер </w:t>
      </w:r>
      <w:proofErr w:type="spellStart"/>
      <w:r w:rsidRPr="008564B1">
        <w:rPr>
          <w:rFonts w:cs="Times New Roman"/>
          <w:sz w:val="24"/>
          <w:szCs w:val="24"/>
        </w:rPr>
        <w:t>max</w:t>
      </w:r>
      <w:proofErr w:type="spellEnd"/>
      <w:r w:rsidR="00310D50" w:rsidRPr="00D17294">
        <w:rPr>
          <w:rFonts w:cs="Times New Roman"/>
          <w:sz w:val="24"/>
          <w:szCs w:val="24"/>
        </w:rPr>
        <w:t xml:space="preserve"> </w:t>
      </w:r>
      <w:hyperlink r:id="rId39" w:history="1">
        <w:r w:rsidRPr="008564B1">
          <w:rPr>
            <w:rStyle w:val="ac"/>
            <w:rFonts w:cs="Times New Roman"/>
            <w:sz w:val="24"/>
            <w:szCs w:val="24"/>
          </w:rPr>
          <w:t>1 1/2 дюйм</w:t>
        </w:r>
      </w:hyperlink>
    </w:p>
    <w:p w14:paraId="2FBC934C" w14:textId="46A0BD56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Материал рабочей части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40" w:history="1">
        <w:proofErr w:type="spellStart"/>
        <w:r w:rsidRPr="008564B1">
          <w:rPr>
            <w:rStyle w:val="ac"/>
            <w:rFonts w:cs="Times New Roman"/>
            <w:sz w:val="24"/>
            <w:szCs w:val="24"/>
          </w:rPr>
          <w:t>CrV</w:t>
        </w:r>
        <w:proofErr w:type="spellEnd"/>
      </w:hyperlink>
    </w:p>
    <w:p w14:paraId="6C9F00CD" w14:textId="6A6B4BD2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Материал рукояти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сталь</w:t>
      </w:r>
    </w:p>
    <w:p w14:paraId="5283B018" w14:textId="4CB459F4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Вес нетто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1.1 кг</w:t>
      </w:r>
    </w:p>
    <w:p w14:paraId="3559A2BB" w14:textId="1B455F04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Класс товара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41" w:history="1">
        <w:r w:rsidRPr="008564B1">
          <w:rPr>
            <w:rStyle w:val="ac"/>
            <w:rFonts w:cs="Times New Roman"/>
            <w:sz w:val="24"/>
            <w:szCs w:val="24"/>
          </w:rPr>
          <w:t>Бытовой</w:t>
        </w:r>
      </w:hyperlink>
    </w:p>
    <w:p w14:paraId="77F25448" w14:textId="6E8519FA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Вид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миллиметровый/дюймовый</w:t>
      </w:r>
    </w:p>
    <w:p w14:paraId="4E8CB676" w14:textId="77777777" w:rsidR="008564B1" w:rsidRPr="008564B1" w:rsidRDefault="008564B1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8564B1">
        <w:rPr>
          <w:rFonts w:cs="Times New Roman"/>
          <w:b/>
          <w:bCs/>
          <w:sz w:val="24"/>
          <w:szCs w:val="24"/>
        </w:rPr>
        <w:t xml:space="preserve">Трубный ключ </w:t>
      </w:r>
      <w:proofErr w:type="spellStart"/>
      <w:r w:rsidRPr="008564B1">
        <w:rPr>
          <w:rFonts w:cs="Times New Roman"/>
          <w:b/>
          <w:bCs/>
          <w:sz w:val="24"/>
          <w:szCs w:val="24"/>
        </w:rPr>
        <w:t>Gigant</w:t>
      </w:r>
      <w:proofErr w:type="spellEnd"/>
      <w:r w:rsidRPr="008564B1">
        <w:rPr>
          <w:rFonts w:cs="Times New Roman"/>
          <w:b/>
          <w:bCs/>
          <w:sz w:val="24"/>
          <w:szCs w:val="24"/>
        </w:rPr>
        <w:t xml:space="preserve"> №3, угол 90 гр. 2" TKP-6</w:t>
      </w:r>
    </w:p>
    <w:p w14:paraId="75779C88" w14:textId="77777777" w:rsidR="008564B1" w:rsidRPr="008564B1" w:rsidRDefault="008564B1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8564B1">
        <w:rPr>
          <w:rFonts w:cs="Times New Roman"/>
          <w:b/>
          <w:bCs/>
          <w:sz w:val="24"/>
          <w:szCs w:val="24"/>
        </w:rPr>
        <w:t xml:space="preserve">Технические характеристики трубного ключа </w:t>
      </w:r>
      <w:proofErr w:type="spellStart"/>
      <w:r w:rsidRPr="008564B1">
        <w:rPr>
          <w:rFonts w:cs="Times New Roman"/>
          <w:b/>
          <w:bCs/>
          <w:sz w:val="24"/>
          <w:szCs w:val="24"/>
        </w:rPr>
        <w:t>Gigant</w:t>
      </w:r>
      <w:proofErr w:type="spellEnd"/>
      <w:r w:rsidRPr="008564B1">
        <w:rPr>
          <w:rFonts w:cs="Times New Roman"/>
          <w:b/>
          <w:bCs/>
          <w:sz w:val="24"/>
          <w:szCs w:val="24"/>
        </w:rPr>
        <w:t xml:space="preserve"> TKP-6</w:t>
      </w:r>
    </w:p>
    <w:p w14:paraId="56FC7436" w14:textId="2A13FE96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Тип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шведский (рычажный)</w:t>
      </w:r>
    </w:p>
    <w:p w14:paraId="4A157BC0" w14:textId="0312BDE5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Угол губок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42" w:history="1">
        <w:r w:rsidRPr="008564B1">
          <w:rPr>
            <w:rStyle w:val="ac"/>
            <w:rFonts w:cs="Times New Roman"/>
            <w:sz w:val="24"/>
            <w:szCs w:val="24"/>
          </w:rPr>
          <w:t>90 град</w:t>
        </w:r>
      </w:hyperlink>
    </w:p>
    <w:p w14:paraId="71DF3028" w14:textId="382949C3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Длина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565 мм</w:t>
      </w:r>
    </w:p>
    <w:p w14:paraId="3D9040BD" w14:textId="40DAF864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lastRenderedPageBreak/>
        <w:t>Номер ключа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43" w:history="1">
        <w:r w:rsidRPr="008564B1">
          <w:rPr>
            <w:rStyle w:val="ac"/>
            <w:rFonts w:cs="Times New Roman"/>
            <w:sz w:val="24"/>
            <w:szCs w:val="24"/>
          </w:rPr>
          <w:t>№3</w:t>
        </w:r>
      </w:hyperlink>
    </w:p>
    <w:p w14:paraId="27BE031A" w14:textId="30AE53AD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Ширина захвата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75 мм</w:t>
      </w:r>
    </w:p>
    <w:p w14:paraId="22090D12" w14:textId="12379114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 xml:space="preserve">Размер </w:t>
      </w:r>
      <w:proofErr w:type="spellStart"/>
      <w:r w:rsidRPr="008564B1">
        <w:rPr>
          <w:rFonts w:cs="Times New Roman"/>
          <w:sz w:val="24"/>
          <w:szCs w:val="24"/>
        </w:rPr>
        <w:t>min</w:t>
      </w:r>
      <w:proofErr w:type="spellEnd"/>
      <w:r w:rsidRPr="008564B1">
        <w:rPr>
          <w:rFonts w:cs="Times New Roman"/>
          <w:sz w:val="24"/>
          <w:szCs w:val="24"/>
        </w:rPr>
        <w:t xml:space="preserve"> (мм)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0</w:t>
      </w:r>
    </w:p>
    <w:p w14:paraId="5501BCAA" w14:textId="4907B5E6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 xml:space="preserve">Размер </w:t>
      </w:r>
      <w:proofErr w:type="spellStart"/>
      <w:r w:rsidRPr="008564B1">
        <w:rPr>
          <w:rFonts w:cs="Times New Roman"/>
          <w:sz w:val="24"/>
          <w:szCs w:val="24"/>
        </w:rPr>
        <w:t>max</w:t>
      </w:r>
      <w:proofErr w:type="spellEnd"/>
      <w:r w:rsidRPr="008564B1">
        <w:rPr>
          <w:rFonts w:cs="Times New Roman"/>
          <w:sz w:val="24"/>
          <w:szCs w:val="24"/>
        </w:rPr>
        <w:t xml:space="preserve"> (мм)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65</w:t>
      </w:r>
    </w:p>
    <w:p w14:paraId="7556420C" w14:textId="154DEF5D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 xml:space="preserve">Размер </w:t>
      </w:r>
      <w:proofErr w:type="spellStart"/>
      <w:r w:rsidRPr="008564B1">
        <w:rPr>
          <w:rFonts w:cs="Times New Roman"/>
          <w:sz w:val="24"/>
          <w:szCs w:val="24"/>
        </w:rPr>
        <w:t>min</w:t>
      </w:r>
      <w:proofErr w:type="spellEnd"/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0 дюйм</w:t>
      </w:r>
    </w:p>
    <w:p w14:paraId="309FE43A" w14:textId="7FA1D717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 xml:space="preserve">Размер </w:t>
      </w:r>
      <w:proofErr w:type="spellStart"/>
      <w:r w:rsidRPr="008564B1">
        <w:rPr>
          <w:rFonts w:cs="Times New Roman"/>
          <w:sz w:val="24"/>
          <w:szCs w:val="24"/>
        </w:rPr>
        <w:t>max</w:t>
      </w:r>
      <w:proofErr w:type="spellEnd"/>
      <w:r w:rsidR="00310D50" w:rsidRPr="00D17294">
        <w:rPr>
          <w:rFonts w:cs="Times New Roman"/>
          <w:sz w:val="24"/>
          <w:szCs w:val="24"/>
        </w:rPr>
        <w:t xml:space="preserve"> </w:t>
      </w:r>
      <w:hyperlink r:id="rId44" w:history="1">
        <w:r w:rsidRPr="008564B1">
          <w:rPr>
            <w:rStyle w:val="ac"/>
            <w:rFonts w:cs="Times New Roman"/>
            <w:sz w:val="24"/>
            <w:szCs w:val="24"/>
          </w:rPr>
          <w:t>2 дюйм</w:t>
        </w:r>
      </w:hyperlink>
    </w:p>
    <w:p w14:paraId="7A28F922" w14:textId="7BBD79BA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Материал рабочей части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45" w:history="1">
        <w:proofErr w:type="spellStart"/>
        <w:r w:rsidRPr="008564B1">
          <w:rPr>
            <w:rStyle w:val="ac"/>
            <w:rFonts w:cs="Times New Roman"/>
            <w:sz w:val="24"/>
            <w:szCs w:val="24"/>
          </w:rPr>
          <w:t>CrV</w:t>
        </w:r>
        <w:proofErr w:type="spellEnd"/>
      </w:hyperlink>
    </w:p>
    <w:p w14:paraId="0D996817" w14:textId="5B647F9B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Материал рукояти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сталь</w:t>
      </w:r>
    </w:p>
    <w:p w14:paraId="0D1B61E3" w14:textId="0968809B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Вес нетто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1.6 кг</w:t>
      </w:r>
    </w:p>
    <w:p w14:paraId="4D5251FC" w14:textId="56F25E2E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Класс товара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46" w:history="1">
        <w:r w:rsidRPr="008564B1">
          <w:rPr>
            <w:rStyle w:val="ac"/>
            <w:rFonts w:cs="Times New Roman"/>
            <w:sz w:val="24"/>
            <w:szCs w:val="24"/>
          </w:rPr>
          <w:t>Бытовой</w:t>
        </w:r>
      </w:hyperlink>
    </w:p>
    <w:p w14:paraId="6C6EB049" w14:textId="37A94A93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Вид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миллиметровый/дюймовый</w:t>
      </w:r>
    </w:p>
    <w:p w14:paraId="6B1EADA5" w14:textId="083EDEB3" w:rsidR="008564B1" w:rsidRPr="008564B1" w:rsidRDefault="008564B1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8564B1">
        <w:rPr>
          <w:rFonts w:cs="Times New Roman"/>
          <w:b/>
          <w:bCs/>
          <w:sz w:val="24"/>
          <w:szCs w:val="24"/>
        </w:rPr>
        <w:t xml:space="preserve">Трубный рычажный ключ </w:t>
      </w:r>
      <w:proofErr w:type="spellStart"/>
      <w:r w:rsidRPr="008564B1">
        <w:rPr>
          <w:rFonts w:cs="Times New Roman"/>
          <w:b/>
          <w:bCs/>
          <w:sz w:val="24"/>
          <w:szCs w:val="24"/>
        </w:rPr>
        <w:t>Inforce</w:t>
      </w:r>
      <w:proofErr w:type="spellEnd"/>
      <w:r w:rsidRPr="008564B1">
        <w:rPr>
          <w:rFonts w:cs="Times New Roman"/>
          <w:b/>
          <w:bCs/>
          <w:sz w:val="24"/>
          <w:szCs w:val="24"/>
        </w:rPr>
        <w:t xml:space="preserve"> №4 тип L 06-05-117</w:t>
      </w:r>
    </w:p>
    <w:p w14:paraId="6E7D606A" w14:textId="77777777" w:rsidR="008564B1" w:rsidRPr="008564B1" w:rsidRDefault="008564B1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8564B1">
        <w:rPr>
          <w:rFonts w:cs="Times New Roman"/>
          <w:b/>
          <w:bCs/>
          <w:sz w:val="24"/>
          <w:szCs w:val="24"/>
        </w:rPr>
        <w:t xml:space="preserve">Технические характеристики ключа </w:t>
      </w:r>
      <w:proofErr w:type="spellStart"/>
      <w:r w:rsidRPr="008564B1">
        <w:rPr>
          <w:rFonts w:cs="Times New Roman"/>
          <w:b/>
          <w:bCs/>
          <w:sz w:val="24"/>
          <w:szCs w:val="24"/>
        </w:rPr>
        <w:t>Inforce</w:t>
      </w:r>
      <w:proofErr w:type="spellEnd"/>
      <w:r w:rsidRPr="008564B1">
        <w:rPr>
          <w:rFonts w:cs="Times New Roman"/>
          <w:b/>
          <w:bCs/>
          <w:sz w:val="24"/>
          <w:szCs w:val="24"/>
        </w:rPr>
        <w:t xml:space="preserve"> 06-05-0117</w:t>
      </w:r>
    </w:p>
    <w:p w14:paraId="2BD0B0E7" w14:textId="1B4EAE6A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Тип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шведский (рычажный)</w:t>
      </w:r>
    </w:p>
    <w:p w14:paraId="4F947262" w14:textId="0B0C3E70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Угол губок</w:t>
      </w:r>
      <w:r w:rsidR="00310D50" w:rsidRPr="00D17294">
        <w:rPr>
          <w:rFonts w:cs="Times New Roman"/>
          <w:sz w:val="24"/>
          <w:szCs w:val="24"/>
        </w:rPr>
        <w:t xml:space="preserve"> </w:t>
      </w:r>
      <w:hyperlink r:id="rId47" w:history="1">
        <w:r w:rsidRPr="008564B1">
          <w:rPr>
            <w:rStyle w:val="ac"/>
            <w:rFonts w:cs="Times New Roman"/>
            <w:sz w:val="24"/>
            <w:szCs w:val="24"/>
          </w:rPr>
          <w:t>90 град</w:t>
        </w:r>
      </w:hyperlink>
    </w:p>
    <w:p w14:paraId="2A4C0BB5" w14:textId="504E5781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Длина</w:t>
      </w:r>
      <w:r w:rsidR="00310D50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630 мм</w:t>
      </w:r>
    </w:p>
    <w:p w14:paraId="75505DF3" w14:textId="076CF71A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Номер ключа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48" w:history="1">
        <w:r w:rsidRPr="008564B1">
          <w:rPr>
            <w:rStyle w:val="ac"/>
            <w:rFonts w:cs="Times New Roman"/>
            <w:sz w:val="24"/>
            <w:szCs w:val="24"/>
          </w:rPr>
          <w:t>№4</w:t>
        </w:r>
      </w:hyperlink>
    </w:p>
    <w:p w14:paraId="24A23217" w14:textId="74E18B3A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Ширина захвата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105 мм</w:t>
      </w:r>
    </w:p>
    <w:p w14:paraId="2AFE542D" w14:textId="23D7AE83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 xml:space="preserve">Размер </w:t>
      </w:r>
      <w:proofErr w:type="spellStart"/>
      <w:r w:rsidRPr="008564B1">
        <w:rPr>
          <w:rFonts w:cs="Times New Roman"/>
          <w:sz w:val="24"/>
          <w:szCs w:val="24"/>
        </w:rPr>
        <w:t>min</w:t>
      </w:r>
      <w:proofErr w:type="spellEnd"/>
      <w:r w:rsidRPr="008564B1">
        <w:rPr>
          <w:rFonts w:cs="Times New Roman"/>
          <w:sz w:val="24"/>
          <w:szCs w:val="24"/>
        </w:rPr>
        <w:t xml:space="preserve"> (мм)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49" w:history="1">
        <w:r w:rsidRPr="008564B1">
          <w:rPr>
            <w:rStyle w:val="ac"/>
            <w:rFonts w:cs="Times New Roman"/>
            <w:sz w:val="24"/>
            <w:szCs w:val="24"/>
          </w:rPr>
          <w:t>32</w:t>
        </w:r>
      </w:hyperlink>
    </w:p>
    <w:p w14:paraId="072C2084" w14:textId="77059CA4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 xml:space="preserve">Размер </w:t>
      </w:r>
      <w:proofErr w:type="spellStart"/>
      <w:r w:rsidRPr="008564B1">
        <w:rPr>
          <w:rFonts w:cs="Times New Roman"/>
          <w:sz w:val="24"/>
          <w:szCs w:val="24"/>
        </w:rPr>
        <w:t>max</w:t>
      </w:r>
      <w:proofErr w:type="spellEnd"/>
      <w:r w:rsidRPr="008564B1">
        <w:rPr>
          <w:rFonts w:cs="Times New Roman"/>
          <w:sz w:val="24"/>
          <w:szCs w:val="24"/>
        </w:rPr>
        <w:t xml:space="preserve"> (мм)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100</w:t>
      </w:r>
    </w:p>
    <w:p w14:paraId="5D939B14" w14:textId="08983D93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 xml:space="preserve">Размер </w:t>
      </w:r>
      <w:proofErr w:type="spellStart"/>
      <w:r w:rsidRPr="008564B1">
        <w:rPr>
          <w:rFonts w:cs="Times New Roman"/>
          <w:sz w:val="24"/>
          <w:szCs w:val="24"/>
        </w:rPr>
        <w:t>min</w:t>
      </w:r>
      <w:proofErr w:type="spellEnd"/>
      <w:r w:rsidR="00F2796A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1 1/4 дюйм</w:t>
      </w:r>
    </w:p>
    <w:p w14:paraId="6561772E" w14:textId="46C5173A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 xml:space="preserve">Размер </w:t>
      </w:r>
      <w:proofErr w:type="spellStart"/>
      <w:r w:rsidRPr="008564B1">
        <w:rPr>
          <w:rFonts w:cs="Times New Roman"/>
          <w:sz w:val="24"/>
          <w:szCs w:val="24"/>
        </w:rPr>
        <w:t>max</w:t>
      </w:r>
      <w:proofErr w:type="spellEnd"/>
      <w:r w:rsidR="00F2796A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3 дюйм</w:t>
      </w:r>
    </w:p>
    <w:p w14:paraId="39F15BB9" w14:textId="624CB564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Материал рабочей части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50" w:history="1">
        <w:proofErr w:type="spellStart"/>
        <w:r w:rsidRPr="008564B1">
          <w:rPr>
            <w:rStyle w:val="ac"/>
            <w:rFonts w:cs="Times New Roman"/>
            <w:sz w:val="24"/>
            <w:szCs w:val="24"/>
          </w:rPr>
          <w:t>CrV</w:t>
        </w:r>
        <w:proofErr w:type="spellEnd"/>
      </w:hyperlink>
    </w:p>
    <w:p w14:paraId="0F9E76F2" w14:textId="7178B6A9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Материал рукояти</w:t>
      </w:r>
      <w:r w:rsidR="00F2796A" w:rsidRPr="00D17294">
        <w:rPr>
          <w:rFonts w:cs="Times New Roman"/>
          <w:sz w:val="24"/>
          <w:szCs w:val="24"/>
        </w:rPr>
        <w:t xml:space="preserve"> </w:t>
      </w:r>
      <w:proofErr w:type="spellStart"/>
      <w:r w:rsidRPr="008564B1">
        <w:rPr>
          <w:rFonts w:cs="Times New Roman"/>
          <w:sz w:val="24"/>
          <w:szCs w:val="24"/>
        </w:rPr>
        <w:t>CrV</w:t>
      </w:r>
      <w:proofErr w:type="spellEnd"/>
    </w:p>
    <w:p w14:paraId="4166A3AD" w14:textId="26844368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Вес нетто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3.25 кг</w:t>
      </w:r>
    </w:p>
    <w:p w14:paraId="78FAFEAC" w14:textId="08C1E74C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Класс товара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51" w:history="1">
        <w:r w:rsidRPr="008564B1">
          <w:rPr>
            <w:rStyle w:val="ac"/>
            <w:rFonts w:cs="Times New Roman"/>
            <w:sz w:val="24"/>
            <w:szCs w:val="24"/>
          </w:rPr>
          <w:t>Профессиональный</w:t>
        </w:r>
      </w:hyperlink>
    </w:p>
    <w:p w14:paraId="04FC5BEA" w14:textId="6762B365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Вид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миллиметровый/дюймовый</w:t>
      </w:r>
    </w:p>
    <w:p w14:paraId="6BC052BA" w14:textId="77777777" w:rsidR="008564B1" w:rsidRPr="008564B1" w:rsidRDefault="008564B1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8564B1">
        <w:rPr>
          <w:rFonts w:cs="Times New Roman"/>
          <w:b/>
          <w:bCs/>
          <w:sz w:val="24"/>
          <w:szCs w:val="24"/>
        </w:rPr>
        <w:t xml:space="preserve">Стальной </w:t>
      </w:r>
      <w:proofErr w:type="spellStart"/>
      <w:r w:rsidRPr="008564B1">
        <w:rPr>
          <w:rFonts w:cs="Times New Roman"/>
          <w:b/>
          <w:bCs/>
          <w:sz w:val="24"/>
          <w:szCs w:val="24"/>
        </w:rPr>
        <w:t>cтеплер</w:t>
      </w:r>
      <w:proofErr w:type="spellEnd"/>
      <w:r w:rsidRPr="008564B1">
        <w:rPr>
          <w:rFonts w:cs="Times New Roman"/>
          <w:b/>
          <w:bCs/>
          <w:sz w:val="24"/>
          <w:szCs w:val="24"/>
        </w:rPr>
        <w:t xml:space="preserve"> KRAFTOOL Expert-53 тип 53 3187_z01</w:t>
      </w:r>
    </w:p>
    <w:p w14:paraId="25435C7E" w14:textId="77777777" w:rsidR="008564B1" w:rsidRPr="008564B1" w:rsidRDefault="008564B1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8564B1">
        <w:rPr>
          <w:rFonts w:cs="Times New Roman"/>
          <w:b/>
          <w:bCs/>
          <w:sz w:val="24"/>
          <w:szCs w:val="24"/>
        </w:rPr>
        <w:t>Технические характеристики степлера KRAFTOOL 3187_z01</w:t>
      </w:r>
    </w:p>
    <w:p w14:paraId="7CF1F417" w14:textId="295FAB49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Тип скоб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52" w:history="1">
        <w:r w:rsidRPr="008564B1">
          <w:rPr>
            <w:rStyle w:val="ac"/>
            <w:rFonts w:cs="Times New Roman"/>
            <w:sz w:val="24"/>
            <w:szCs w:val="24"/>
          </w:rPr>
          <w:t>53/A</w:t>
        </w:r>
      </w:hyperlink>
    </w:p>
    <w:p w14:paraId="24F3E26D" w14:textId="2BE96DAD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Материал корпуса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сталь</w:t>
      </w:r>
    </w:p>
    <w:p w14:paraId="772DD4B2" w14:textId="582AC51B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Прорезиненная ручка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да</w:t>
      </w:r>
    </w:p>
    <w:p w14:paraId="22269780" w14:textId="3BDC1E00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Индикатор замены скоб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53" w:history="1">
        <w:r w:rsidRPr="008564B1">
          <w:rPr>
            <w:rStyle w:val="ac"/>
            <w:rFonts w:cs="Times New Roman"/>
            <w:sz w:val="24"/>
            <w:szCs w:val="24"/>
          </w:rPr>
          <w:t>есть</w:t>
        </w:r>
      </w:hyperlink>
    </w:p>
    <w:p w14:paraId="6DBABA1A" w14:textId="3B5DA8E6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Регулировка силы удара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54" w:history="1">
        <w:r w:rsidRPr="008564B1">
          <w:rPr>
            <w:rStyle w:val="ac"/>
            <w:rFonts w:cs="Times New Roman"/>
            <w:sz w:val="24"/>
            <w:szCs w:val="24"/>
          </w:rPr>
          <w:t>есть</w:t>
        </w:r>
      </w:hyperlink>
    </w:p>
    <w:p w14:paraId="3B154E66" w14:textId="198A58E3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Габариты без упаковки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25х160х100 мм</w:t>
      </w:r>
    </w:p>
    <w:p w14:paraId="72BDCF9C" w14:textId="42384A3E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Тип инструмента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степлер</w:t>
      </w:r>
    </w:p>
    <w:p w14:paraId="0571C1B8" w14:textId="7C4C86BB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Упаковка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55" w:history="1">
        <w:r w:rsidRPr="008564B1">
          <w:rPr>
            <w:rStyle w:val="ac"/>
            <w:rFonts w:cs="Times New Roman"/>
            <w:sz w:val="24"/>
            <w:szCs w:val="24"/>
          </w:rPr>
          <w:t>блистер</w:t>
        </w:r>
      </w:hyperlink>
    </w:p>
    <w:p w14:paraId="31E6A9BE" w14:textId="22BD9EFF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Размер скоб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6-14 мм</w:t>
      </w:r>
    </w:p>
    <w:p w14:paraId="275F9772" w14:textId="33C483D6" w:rsidR="008564B1" w:rsidRPr="008564B1" w:rsidRDefault="008564B1" w:rsidP="00D17294">
      <w:pPr>
        <w:spacing w:after="0"/>
        <w:jc w:val="both"/>
        <w:rPr>
          <w:rFonts w:cs="Times New Roman"/>
          <w:sz w:val="24"/>
          <w:szCs w:val="24"/>
        </w:rPr>
      </w:pPr>
      <w:r w:rsidRPr="008564B1">
        <w:rPr>
          <w:rFonts w:cs="Times New Roman"/>
          <w:sz w:val="24"/>
          <w:szCs w:val="24"/>
        </w:rPr>
        <w:t>Вес нетто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8564B1">
        <w:rPr>
          <w:rFonts w:cs="Times New Roman"/>
          <w:sz w:val="24"/>
          <w:szCs w:val="24"/>
        </w:rPr>
        <w:t>0.585 кг</w:t>
      </w:r>
    </w:p>
    <w:p w14:paraId="1EC352E5" w14:textId="6D2C01F9" w:rsidR="00DE590A" w:rsidRPr="00D17294" w:rsidRDefault="00DE590A" w:rsidP="00D17294">
      <w:pPr>
        <w:spacing w:after="0"/>
        <w:jc w:val="both"/>
        <w:rPr>
          <w:rFonts w:cs="Times New Roman"/>
          <w:sz w:val="24"/>
          <w:szCs w:val="24"/>
        </w:rPr>
      </w:pPr>
      <w:proofErr w:type="spellStart"/>
      <w:r w:rsidRPr="00DE590A">
        <w:rPr>
          <w:rFonts w:cs="Times New Roman"/>
          <w:b/>
          <w:bCs/>
          <w:sz w:val="24"/>
          <w:szCs w:val="24"/>
        </w:rPr>
        <w:t>Cкобы</w:t>
      </w:r>
      <w:proofErr w:type="spellEnd"/>
      <w:r w:rsidRPr="00DE590A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DE590A">
        <w:rPr>
          <w:rFonts w:cs="Times New Roman"/>
          <w:b/>
          <w:bCs/>
          <w:sz w:val="24"/>
          <w:szCs w:val="24"/>
        </w:rPr>
        <w:t>Gigant</w:t>
      </w:r>
      <w:proofErr w:type="spellEnd"/>
      <w:r w:rsidRPr="00DE590A">
        <w:rPr>
          <w:rFonts w:cs="Times New Roman"/>
          <w:sz w:val="24"/>
          <w:szCs w:val="24"/>
        </w:rPr>
        <w:t xml:space="preserve"> для мебельного степлера тип 53 8x0,7 мм, 1000 шт./</w:t>
      </w:r>
      <w:proofErr w:type="spellStart"/>
      <w:r w:rsidRPr="00DE590A">
        <w:rPr>
          <w:rFonts w:cs="Times New Roman"/>
          <w:sz w:val="24"/>
          <w:szCs w:val="24"/>
        </w:rPr>
        <w:t>уп</w:t>
      </w:r>
      <w:proofErr w:type="spellEnd"/>
      <w:r w:rsidRPr="00DE590A">
        <w:rPr>
          <w:rFonts w:cs="Times New Roman"/>
          <w:sz w:val="24"/>
          <w:szCs w:val="24"/>
        </w:rPr>
        <w:t xml:space="preserve"> GSMS-8</w:t>
      </w:r>
      <w:r w:rsidRPr="00D17294">
        <w:rPr>
          <w:rFonts w:cs="Times New Roman"/>
          <w:sz w:val="24"/>
          <w:szCs w:val="24"/>
        </w:rPr>
        <w:t xml:space="preserve"> – 10 пачек</w:t>
      </w:r>
    </w:p>
    <w:p w14:paraId="62F0F3AE" w14:textId="53F2E015" w:rsidR="00DE590A" w:rsidRPr="00DE590A" w:rsidRDefault="00DE590A" w:rsidP="00D17294">
      <w:pPr>
        <w:spacing w:after="0"/>
        <w:jc w:val="both"/>
        <w:rPr>
          <w:rFonts w:cs="Times New Roman"/>
          <w:sz w:val="24"/>
          <w:szCs w:val="24"/>
        </w:rPr>
      </w:pPr>
      <w:proofErr w:type="spellStart"/>
      <w:r w:rsidRPr="00DE590A">
        <w:rPr>
          <w:rFonts w:cs="Times New Roman"/>
          <w:b/>
          <w:bCs/>
          <w:sz w:val="24"/>
          <w:szCs w:val="24"/>
        </w:rPr>
        <w:t>Cкобы</w:t>
      </w:r>
      <w:proofErr w:type="spellEnd"/>
      <w:r w:rsidRPr="00DE590A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DE590A">
        <w:rPr>
          <w:rFonts w:cs="Times New Roman"/>
          <w:b/>
          <w:bCs/>
          <w:sz w:val="24"/>
          <w:szCs w:val="24"/>
        </w:rPr>
        <w:t>Gigant</w:t>
      </w:r>
      <w:proofErr w:type="spellEnd"/>
      <w:r w:rsidRPr="00DE590A">
        <w:rPr>
          <w:rFonts w:cs="Times New Roman"/>
          <w:b/>
          <w:bCs/>
          <w:sz w:val="24"/>
          <w:szCs w:val="24"/>
        </w:rPr>
        <w:t xml:space="preserve"> </w:t>
      </w:r>
      <w:r w:rsidRPr="00DE590A">
        <w:rPr>
          <w:rFonts w:cs="Times New Roman"/>
          <w:sz w:val="24"/>
          <w:szCs w:val="24"/>
        </w:rPr>
        <w:t>для мебельного степлера тип 53 10x0,7 мм 1000 шт./</w:t>
      </w:r>
      <w:proofErr w:type="spellStart"/>
      <w:r w:rsidRPr="00DE590A">
        <w:rPr>
          <w:rFonts w:cs="Times New Roman"/>
          <w:sz w:val="24"/>
          <w:szCs w:val="24"/>
        </w:rPr>
        <w:t>уп</w:t>
      </w:r>
      <w:proofErr w:type="spellEnd"/>
      <w:r w:rsidRPr="00DE590A">
        <w:rPr>
          <w:rFonts w:cs="Times New Roman"/>
          <w:sz w:val="24"/>
          <w:szCs w:val="24"/>
        </w:rPr>
        <w:t xml:space="preserve"> GSMS-</w:t>
      </w:r>
      <w:proofErr w:type="gramStart"/>
      <w:r w:rsidRPr="00DE590A">
        <w:rPr>
          <w:rFonts w:cs="Times New Roman"/>
          <w:sz w:val="24"/>
          <w:szCs w:val="24"/>
        </w:rPr>
        <w:t>7</w:t>
      </w:r>
      <w:r w:rsidRPr="00D17294">
        <w:rPr>
          <w:rFonts w:cs="Times New Roman"/>
          <w:sz w:val="24"/>
          <w:szCs w:val="24"/>
        </w:rPr>
        <w:t xml:space="preserve">  -</w:t>
      </w:r>
      <w:proofErr w:type="gramEnd"/>
      <w:r w:rsidRPr="00D17294">
        <w:rPr>
          <w:rFonts w:cs="Times New Roman"/>
          <w:sz w:val="24"/>
          <w:szCs w:val="24"/>
        </w:rPr>
        <w:t xml:space="preserve"> 10 пачек</w:t>
      </w:r>
    </w:p>
    <w:p w14:paraId="05DCF8EF" w14:textId="047E264F" w:rsidR="00DE590A" w:rsidRPr="00D17294" w:rsidRDefault="00DE590A" w:rsidP="00D17294">
      <w:pPr>
        <w:spacing w:after="0"/>
        <w:jc w:val="both"/>
        <w:rPr>
          <w:rFonts w:cs="Times New Roman"/>
          <w:sz w:val="24"/>
          <w:szCs w:val="24"/>
        </w:rPr>
      </w:pPr>
      <w:proofErr w:type="spellStart"/>
      <w:r w:rsidRPr="00DE590A">
        <w:rPr>
          <w:rFonts w:cs="Times New Roman"/>
          <w:b/>
          <w:bCs/>
          <w:sz w:val="24"/>
          <w:szCs w:val="24"/>
        </w:rPr>
        <w:t>Cкобы</w:t>
      </w:r>
      <w:proofErr w:type="spellEnd"/>
      <w:r w:rsidRPr="00DE590A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DE590A">
        <w:rPr>
          <w:rFonts w:cs="Times New Roman"/>
          <w:b/>
          <w:bCs/>
          <w:sz w:val="24"/>
          <w:szCs w:val="24"/>
        </w:rPr>
        <w:t>Gigant</w:t>
      </w:r>
      <w:proofErr w:type="spellEnd"/>
      <w:r w:rsidRPr="00DE590A">
        <w:rPr>
          <w:rFonts w:cs="Times New Roman"/>
          <w:sz w:val="24"/>
          <w:szCs w:val="24"/>
        </w:rPr>
        <w:t xml:space="preserve"> для мебельного степлера тип 53 12x0,7 мм, 1000 шт./</w:t>
      </w:r>
      <w:proofErr w:type="spellStart"/>
      <w:r w:rsidRPr="00DE590A">
        <w:rPr>
          <w:rFonts w:cs="Times New Roman"/>
          <w:sz w:val="24"/>
          <w:szCs w:val="24"/>
        </w:rPr>
        <w:t>уп</w:t>
      </w:r>
      <w:proofErr w:type="spellEnd"/>
      <w:r w:rsidRPr="00DE590A">
        <w:rPr>
          <w:rFonts w:cs="Times New Roman"/>
          <w:sz w:val="24"/>
          <w:szCs w:val="24"/>
        </w:rPr>
        <w:t xml:space="preserve"> GSMS-12</w:t>
      </w:r>
      <w:r w:rsidRPr="00D17294">
        <w:rPr>
          <w:rFonts w:cs="Times New Roman"/>
          <w:sz w:val="24"/>
          <w:szCs w:val="24"/>
        </w:rPr>
        <w:t xml:space="preserve"> – 10 пачек</w:t>
      </w:r>
    </w:p>
    <w:p w14:paraId="11891A86" w14:textId="77777777" w:rsidR="00DE590A" w:rsidRPr="00DE590A" w:rsidRDefault="00DE590A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DE590A">
        <w:rPr>
          <w:rFonts w:cs="Times New Roman"/>
          <w:b/>
          <w:bCs/>
          <w:sz w:val="24"/>
          <w:szCs w:val="24"/>
        </w:rPr>
        <w:t xml:space="preserve">Литой </w:t>
      </w:r>
      <w:proofErr w:type="spellStart"/>
      <w:r w:rsidRPr="00DE590A">
        <w:rPr>
          <w:rFonts w:cs="Times New Roman"/>
          <w:b/>
          <w:bCs/>
          <w:sz w:val="24"/>
          <w:szCs w:val="24"/>
        </w:rPr>
        <w:t>заклепочник</w:t>
      </w:r>
      <w:proofErr w:type="spellEnd"/>
      <w:r w:rsidRPr="00DE590A">
        <w:rPr>
          <w:rFonts w:cs="Times New Roman"/>
          <w:b/>
          <w:bCs/>
          <w:sz w:val="24"/>
          <w:szCs w:val="24"/>
        </w:rPr>
        <w:t xml:space="preserve"> в кейсе KRAFTOOL X-3 2.4 - 4.8 мм 31170-H6_z01</w:t>
      </w:r>
    </w:p>
    <w:p w14:paraId="206FA24E" w14:textId="77777777" w:rsidR="00DE590A" w:rsidRPr="00DE590A" w:rsidRDefault="00DE590A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DE590A">
        <w:rPr>
          <w:rFonts w:cs="Times New Roman"/>
          <w:b/>
          <w:bCs/>
          <w:sz w:val="24"/>
          <w:szCs w:val="24"/>
        </w:rPr>
        <w:t xml:space="preserve">Технические характеристики </w:t>
      </w:r>
      <w:proofErr w:type="spellStart"/>
      <w:r w:rsidRPr="00DE590A">
        <w:rPr>
          <w:rFonts w:cs="Times New Roman"/>
          <w:b/>
          <w:bCs/>
          <w:sz w:val="24"/>
          <w:szCs w:val="24"/>
        </w:rPr>
        <w:t>заклепочника</w:t>
      </w:r>
      <w:proofErr w:type="spellEnd"/>
      <w:r w:rsidRPr="00DE590A">
        <w:rPr>
          <w:rFonts w:cs="Times New Roman"/>
          <w:b/>
          <w:bCs/>
          <w:sz w:val="24"/>
          <w:szCs w:val="24"/>
        </w:rPr>
        <w:t xml:space="preserve"> KRAFTOOL 31170-H6_z01</w:t>
      </w:r>
    </w:p>
    <w:p w14:paraId="538C9421" w14:textId="1779DE4F" w:rsidR="00DE590A" w:rsidRPr="00DE590A" w:rsidRDefault="00DE590A" w:rsidP="00D17294">
      <w:pPr>
        <w:spacing w:after="0"/>
        <w:jc w:val="both"/>
        <w:rPr>
          <w:rFonts w:cs="Times New Roman"/>
          <w:sz w:val="24"/>
          <w:szCs w:val="24"/>
        </w:rPr>
      </w:pPr>
      <w:r w:rsidRPr="00DE590A">
        <w:rPr>
          <w:rFonts w:cs="Times New Roman"/>
          <w:sz w:val="24"/>
          <w:szCs w:val="24"/>
        </w:rPr>
        <w:t>Max скрепляемая толщина</w:t>
      </w:r>
      <w:r w:rsidR="00D17294">
        <w:rPr>
          <w:rFonts w:cs="Times New Roman"/>
          <w:sz w:val="24"/>
          <w:szCs w:val="24"/>
        </w:rPr>
        <w:t xml:space="preserve"> </w:t>
      </w:r>
      <w:r w:rsidRPr="00DE590A">
        <w:rPr>
          <w:rFonts w:cs="Times New Roman"/>
          <w:sz w:val="24"/>
          <w:szCs w:val="24"/>
        </w:rPr>
        <w:t>45 мм</w:t>
      </w:r>
    </w:p>
    <w:p w14:paraId="63248CCA" w14:textId="5C854137" w:rsidR="00DE590A" w:rsidRPr="00DE590A" w:rsidRDefault="00DE590A" w:rsidP="00D17294">
      <w:pPr>
        <w:spacing w:after="0"/>
        <w:jc w:val="both"/>
        <w:rPr>
          <w:rFonts w:cs="Times New Roman"/>
          <w:sz w:val="24"/>
          <w:szCs w:val="24"/>
        </w:rPr>
      </w:pPr>
      <w:r w:rsidRPr="00DE590A">
        <w:rPr>
          <w:rFonts w:cs="Times New Roman"/>
          <w:sz w:val="24"/>
          <w:szCs w:val="24"/>
        </w:rPr>
        <w:t>Тип заклепок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DE590A">
        <w:rPr>
          <w:rFonts w:cs="Times New Roman"/>
          <w:sz w:val="24"/>
          <w:szCs w:val="24"/>
        </w:rPr>
        <w:t>вытяжные</w:t>
      </w:r>
    </w:p>
    <w:p w14:paraId="2AA925E0" w14:textId="17EB0D51" w:rsidR="00DE590A" w:rsidRPr="00DE590A" w:rsidRDefault="00DE590A" w:rsidP="00D17294">
      <w:pPr>
        <w:spacing w:after="0"/>
        <w:jc w:val="both"/>
        <w:rPr>
          <w:rFonts w:cs="Times New Roman"/>
          <w:sz w:val="24"/>
          <w:szCs w:val="24"/>
        </w:rPr>
      </w:pPr>
      <w:r w:rsidRPr="00DE590A">
        <w:rPr>
          <w:rFonts w:cs="Times New Roman"/>
          <w:sz w:val="24"/>
          <w:szCs w:val="24"/>
        </w:rPr>
        <w:t>Материал заклепок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DE590A">
        <w:rPr>
          <w:rFonts w:cs="Times New Roman"/>
          <w:sz w:val="24"/>
          <w:szCs w:val="24"/>
        </w:rPr>
        <w:t>сталь/алюминий/нержавеющая сталь</w:t>
      </w:r>
    </w:p>
    <w:p w14:paraId="58018684" w14:textId="28BA4497" w:rsidR="00DE590A" w:rsidRPr="00DE590A" w:rsidRDefault="00DE590A" w:rsidP="00D17294">
      <w:pPr>
        <w:spacing w:after="0"/>
        <w:jc w:val="both"/>
        <w:rPr>
          <w:rFonts w:cs="Times New Roman"/>
          <w:sz w:val="24"/>
          <w:szCs w:val="24"/>
        </w:rPr>
      </w:pPr>
      <w:r w:rsidRPr="00DE590A">
        <w:rPr>
          <w:rFonts w:cs="Times New Roman"/>
          <w:sz w:val="24"/>
          <w:szCs w:val="24"/>
        </w:rPr>
        <w:t>Вид упаковки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56" w:history="1">
        <w:r w:rsidRPr="00DE590A">
          <w:rPr>
            <w:rStyle w:val="ac"/>
            <w:rFonts w:cs="Times New Roman"/>
            <w:sz w:val="24"/>
            <w:szCs w:val="24"/>
          </w:rPr>
          <w:t>кейс/чемодан</w:t>
        </w:r>
      </w:hyperlink>
    </w:p>
    <w:p w14:paraId="011D2FA5" w14:textId="703C3227" w:rsidR="00DE590A" w:rsidRPr="00DE590A" w:rsidRDefault="00DE590A" w:rsidP="00D17294">
      <w:pPr>
        <w:spacing w:after="0"/>
        <w:jc w:val="both"/>
        <w:rPr>
          <w:rFonts w:cs="Times New Roman"/>
          <w:sz w:val="24"/>
          <w:szCs w:val="24"/>
        </w:rPr>
      </w:pPr>
      <w:r w:rsidRPr="00DE590A">
        <w:rPr>
          <w:rFonts w:cs="Times New Roman"/>
          <w:sz w:val="24"/>
          <w:szCs w:val="24"/>
        </w:rPr>
        <w:t>Тип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57" w:history="1">
        <w:r w:rsidRPr="00DE590A">
          <w:rPr>
            <w:rStyle w:val="ac"/>
            <w:rFonts w:cs="Times New Roman"/>
            <w:sz w:val="24"/>
            <w:szCs w:val="24"/>
          </w:rPr>
          <w:t>стандартный</w:t>
        </w:r>
      </w:hyperlink>
    </w:p>
    <w:p w14:paraId="047A43C9" w14:textId="175F743B" w:rsidR="00DE590A" w:rsidRPr="00DE590A" w:rsidRDefault="00DE590A" w:rsidP="00D17294">
      <w:pPr>
        <w:spacing w:after="0"/>
        <w:jc w:val="both"/>
        <w:rPr>
          <w:rFonts w:cs="Times New Roman"/>
          <w:sz w:val="24"/>
          <w:szCs w:val="24"/>
        </w:rPr>
      </w:pPr>
      <w:r w:rsidRPr="00DE590A">
        <w:rPr>
          <w:rFonts w:cs="Times New Roman"/>
          <w:sz w:val="24"/>
          <w:szCs w:val="24"/>
        </w:rPr>
        <w:t>Размер заклепок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DE590A">
        <w:rPr>
          <w:rFonts w:cs="Times New Roman"/>
          <w:sz w:val="24"/>
          <w:szCs w:val="24"/>
        </w:rPr>
        <w:t>2.4; 3.2; 4.0; 4.8 мм</w:t>
      </w:r>
    </w:p>
    <w:p w14:paraId="6187381B" w14:textId="77777777" w:rsidR="00DE590A" w:rsidRPr="00DE590A" w:rsidRDefault="00DE590A" w:rsidP="00D17294">
      <w:pPr>
        <w:spacing w:after="0"/>
        <w:jc w:val="both"/>
        <w:rPr>
          <w:rFonts w:cs="Times New Roman"/>
          <w:sz w:val="24"/>
          <w:szCs w:val="24"/>
        </w:rPr>
      </w:pPr>
      <w:r w:rsidRPr="00DE590A">
        <w:rPr>
          <w:rFonts w:cs="Times New Roman"/>
          <w:sz w:val="24"/>
          <w:szCs w:val="24"/>
        </w:rPr>
        <w:t>Комплектация</w:t>
      </w:r>
    </w:p>
    <w:p w14:paraId="1B804598" w14:textId="77777777" w:rsidR="00DE590A" w:rsidRPr="00DE590A" w:rsidRDefault="00DE590A" w:rsidP="00D17294">
      <w:pPr>
        <w:spacing w:after="0"/>
        <w:jc w:val="both"/>
        <w:rPr>
          <w:rFonts w:cs="Times New Roman"/>
          <w:sz w:val="24"/>
          <w:szCs w:val="24"/>
        </w:rPr>
      </w:pPr>
      <w:proofErr w:type="spellStart"/>
      <w:r w:rsidRPr="00DE590A">
        <w:rPr>
          <w:rFonts w:cs="Times New Roman"/>
          <w:sz w:val="24"/>
          <w:szCs w:val="24"/>
        </w:rPr>
        <w:t>Заклепочник</w:t>
      </w:r>
      <w:proofErr w:type="spellEnd"/>
      <w:r w:rsidRPr="00DE590A">
        <w:rPr>
          <w:rFonts w:cs="Times New Roman"/>
          <w:sz w:val="24"/>
          <w:szCs w:val="24"/>
        </w:rPr>
        <w:t>, съёмные насадки, накидной ключ, заклёпки 60 шт.</w:t>
      </w:r>
    </w:p>
    <w:p w14:paraId="032D9A57" w14:textId="07116469" w:rsidR="00DE590A" w:rsidRPr="00DE590A" w:rsidRDefault="00DE590A" w:rsidP="00D17294">
      <w:pPr>
        <w:spacing w:after="0"/>
        <w:jc w:val="both"/>
        <w:rPr>
          <w:rFonts w:cs="Times New Roman"/>
          <w:sz w:val="24"/>
          <w:szCs w:val="24"/>
        </w:rPr>
      </w:pPr>
      <w:r w:rsidRPr="00DE590A">
        <w:rPr>
          <w:rFonts w:cs="Times New Roman"/>
          <w:sz w:val="24"/>
          <w:szCs w:val="24"/>
        </w:rPr>
        <w:lastRenderedPageBreak/>
        <w:t>Вес нетто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DE590A">
        <w:rPr>
          <w:rFonts w:cs="Times New Roman"/>
          <w:sz w:val="24"/>
          <w:szCs w:val="24"/>
        </w:rPr>
        <w:t>1.004 кг</w:t>
      </w:r>
    </w:p>
    <w:p w14:paraId="78C4A6EA" w14:textId="77777777" w:rsidR="00DE590A" w:rsidRPr="00DE590A" w:rsidRDefault="00DE590A" w:rsidP="00D17294">
      <w:pPr>
        <w:spacing w:after="0"/>
        <w:jc w:val="both"/>
        <w:rPr>
          <w:rFonts w:cs="Times New Roman"/>
          <w:sz w:val="24"/>
          <w:szCs w:val="24"/>
        </w:rPr>
      </w:pPr>
      <w:r w:rsidRPr="00DE590A">
        <w:rPr>
          <w:rFonts w:cs="Times New Roman"/>
          <w:sz w:val="24"/>
          <w:szCs w:val="24"/>
        </w:rPr>
        <w:t>Комплектация</w:t>
      </w:r>
    </w:p>
    <w:p w14:paraId="2B44674E" w14:textId="77777777" w:rsidR="00DE590A" w:rsidRPr="00DE590A" w:rsidRDefault="00DE590A" w:rsidP="00D17294">
      <w:pPr>
        <w:spacing w:after="0"/>
        <w:jc w:val="both"/>
        <w:rPr>
          <w:rFonts w:cs="Times New Roman"/>
          <w:sz w:val="24"/>
          <w:szCs w:val="24"/>
        </w:rPr>
      </w:pPr>
      <w:proofErr w:type="spellStart"/>
      <w:r w:rsidRPr="00DE590A">
        <w:rPr>
          <w:rFonts w:cs="Times New Roman"/>
          <w:sz w:val="24"/>
          <w:szCs w:val="24"/>
        </w:rPr>
        <w:t>Заклепочник</w:t>
      </w:r>
      <w:proofErr w:type="spellEnd"/>
      <w:r w:rsidRPr="00DE590A">
        <w:rPr>
          <w:rFonts w:cs="Times New Roman"/>
          <w:sz w:val="24"/>
          <w:szCs w:val="24"/>
        </w:rPr>
        <w:t xml:space="preserve">, 1 </w:t>
      </w:r>
      <w:proofErr w:type="spellStart"/>
      <w:r w:rsidRPr="00DE590A">
        <w:rPr>
          <w:rFonts w:cs="Times New Roman"/>
          <w:sz w:val="24"/>
          <w:szCs w:val="24"/>
        </w:rPr>
        <w:t>шт</w:t>
      </w:r>
      <w:proofErr w:type="spellEnd"/>
      <w:r w:rsidRPr="00DE590A">
        <w:rPr>
          <w:rFonts w:cs="Times New Roman"/>
          <w:sz w:val="24"/>
          <w:szCs w:val="24"/>
        </w:rPr>
        <w:t>;</w:t>
      </w:r>
    </w:p>
    <w:p w14:paraId="7A3BDE65" w14:textId="77777777" w:rsidR="00DE590A" w:rsidRPr="00DE590A" w:rsidRDefault="00DE590A" w:rsidP="00D17294">
      <w:pPr>
        <w:spacing w:after="0"/>
        <w:jc w:val="both"/>
        <w:rPr>
          <w:rFonts w:cs="Times New Roman"/>
          <w:sz w:val="24"/>
          <w:szCs w:val="24"/>
        </w:rPr>
      </w:pPr>
      <w:r w:rsidRPr="00DE590A">
        <w:rPr>
          <w:rFonts w:cs="Times New Roman"/>
          <w:sz w:val="24"/>
          <w:szCs w:val="24"/>
        </w:rPr>
        <w:t xml:space="preserve">Съемные насадки, 2.4, 3.2, 4.0, 4.8 мм, 4 </w:t>
      </w:r>
      <w:proofErr w:type="spellStart"/>
      <w:r w:rsidRPr="00DE590A">
        <w:rPr>
          <w:rFonts w:cs="Times New Roman"/>
          <w:sz w:val="24"/>
          <w:szCs w:val="24"/>
        </w:rPr>
        <w:t>шт</w:t>
      </w:r>
      <w:proofErr w:type="spellEnd"/>
      <w:r w:rsidRPr="00DE590A">
        <w:rPr>
          <w:rFonts w:cs="Times New Roman"/>
          <w:sz w:val="24"/>
          <w:szCs w:val="24"/>
        </w:rPr>
        <w:t>;</w:t>
      </w:r>
    </w:p>
    <w:p w14:paraId="65CFB855" w14:textId="77777777" w:rsidR="00DE590A" w:rsidRPr="00DE590A" w:rsidRDefault="00DE590A" w:rsidP="00D17294">
      <w:pPr>
        <w:spacing w:after="0"/>
        <w:jc w:val="both"/>
        <w:rPr>
          <w:rFonts w:cs="Times New Roman"/>
          <w:sz w:val="24"/>
          <w:szCs w:val="24"/>
        </w:rPr>
      </w:pPr>
      <w:r w:rsidRPr="00DE590A">
        <w:rPr>
          <w:rFonts w:cs="Times New Roman"/>
          <w:sz w:val="24"/>
          <w:szCs w:val="24"/>
        </w:rPr>
        <w:t xml:space="preserve">Накидной ключ, 10 мм, 1 </w:t>
      </w:r>
      <w:proofErr w:type="spellStart"/>
      <w:r w:rsidRPr="00DE590A">
        <w:rPr>
          <w:rFonts w:cs="Times New Roman"/>
          <w:sz w:val="24"/>
          <w:szCs w:val="24"/>
        </w:rPr>
        <w:t>шт</w:t>
      </w:r>
      <w:proofErr w:type="spellEnd"/>
      <w:r w:rsidRPr="00DE590A">
        <w:rPr>
          <w:rFonts w:cs="Times New Roman"/>
          <w:sz w:val="24"/>
          <w:szCs w:val="24"/>
        </w:rPr>
        <w:t>;</w:t>
      </w:r>
    </w:p>
    <w:p w14:paraId="6CDF8797" w14:textId="77777777" w:rsidR="00DE590A" w:rsidRPr="00DE590A" w:rsidRDefault="00DE590A" w:rsidP="00D17294">
      <w:pPr>
        <w:spacing w:after="0"/>
        <w:jc w:val="both"/>
        <w:rPr>
          <w:rFonts w:cs="Times New Roman"/>
          <w:sz w:val="24"/>
          <w:szCs w:val="24"/>
        </w:rPr>
      </w:pPr>
      <w:r w:rsidRPr="00DE590A">
        <w:rPr>
          <w:rFonts w:cs="Times New Roman"/>
          <w:sz w:val="24"/>
          <w:szCs w:val="24"/>
        </w:rPr>
        <w:t xml:space="preserve">Заклепки алюминиевые, 2.4 мм, 15 </w:t>
      </w:r>
      <w:proofErr w:type="spellStart"/>
      <w:r w:rsidRPr="00DE590A">
        <w:rPr>
          <w:rFonts w:cs="Times New Roman"/>
          <w:sz w:val="24"/>
          <w:szCs w:val="24"/>
        </w:rPr>
        <w:t>шт</w:t>
      </w:r>
      <w:proofErr w:type="spellEnd"/>
      <w:r w:rsidRPr="00DE590A">
        <w:rPr>
          <w:rFonts w:cs="Times New Roman"/>
          <w:sz w:val="24"/>
          <w:szCs w:val="24"/>
        </w:rPr>
        <w:t>;</w:t>
      </w:r>
    </w:p>
    <w:p w14:paraId="5661AF94" w14:textId="77777777" w:rsidR="00DE590A" w:rsidRPr="00DE590A" w:rsidRDefault="00DE590A" w:rsidP="00D17294">
      <w:pPr>
        <w:spacing w:after="0"/>
        <w:jc w:val="both"/>
        <w:rPr>
          <w:rFonts w:cs="Times New Roman"/>
          <w:sz w:val="24"/>
          <w:szCs w:val="24"/>
        </w:rPr>
      </w:pPr>
      <w:r w:rsidRPr="00DE590A">
        <w:rPr>
          <w:rFonts w:cs="Times New Roman"/>
          <w:sz w:val="24"/>
          <w:szCs w:val="24"/>
        </w:rPr>
        <w:t xml:space="preserve">Заклепки алюминиевые, 3.2 мм, 15 </w:t>
      </w:r>
      <w:proofErr w:type="spellStart"/>
      <w:r w:rsidRPr="00DE590A">
        <w:rPr>
          <w:rFonts w:cs="Times New Roman"/>
          <w:sz w:val="24"/>
          <w:szCs w:val="24"/>
        </w:rPr>
        <w:t>шт</w:t>
      </w:r>
      <w:proofErr w:type="spellEnd"/>
      <w:r w:rsidRPr="00DE590A">
        <w:rPr>
          <w:rFonts w:cs="Times New Roman"/>
          <w:sz w:val="24"/>
          <w:szCs w:val="24"/>
        </w:rPr>
        <w:t>;</w:t>
      </w:r>
    </w:p>
    <w:p w14:paraId="7C99A730" w14:textId="77777777" w:rsidR="00DE590A" w:rsidRPr="00DE590A" w:rsidRDefault="00DE590A" w:rsidP="00D17294">
      <w:pPr>
        <w:spacing w:after="0"/>
        <w:jc w:val="both"/>
        <w:rPr>
          <w:rFonts w:cs="Times New Roman"/>
          <w:sz w:val="24"/>
          <w:szCs w:val="24"/>
        </w:rPr>
      </w:pPr>
      <w:r w:rsidRPr="00DE590A">
        <w:rPr>
          <w:rFonts w:cs="Times New Roman"/>
          <w:sz w:val="24"/>
          <w:szCs w:val="24"/>
        </w:rPr>
        <w:t xml:space="preserve">Заклепки алюминиевые, 4.0 мм, 15 </w:t>
      </w:r>
      <w:proofErr w:type="spellStart"/>
      <w:r w:rsidRPr="00DE590A">
        <w:rPr>
          <w:rFonts w:cs="Times New Roman"/>
          <w:sz w:val="24"/>
          <w:szCs w:val="24"/>
        </w:rPr>
        <w:t>шт</w:t>
      </w:r>
      <w:proofErr w:type="spellEnd"/>
      <w:r w:rsidRPr="00DE590A">
        <w:rPr>
          <w:rFonts w:cs="Times New Roman"/>
          <w:sz w:val="24"/>
          <w:szCs w:val="24"/>
        </w:rPr>
        <w:t>;</w:t>
      </w:r>
    </w:p>
    <w:p w14:paraId="2DAFE841" w14:textId="77777777" w:rsidR="00DE590A" w:rsidRPr="00DE590A" w:rsidRDefault="00DE590A" w:rsidP="00D17294">
      <w:pPr>
        <w:spacing w:after="0"/>
        <w:jc w:val="both"/>
        <w:rPr>
          <w:rFonts w:cs="Times New Roman"/>
          <w:sz w:val="24"/>
          <w:szCs w:val="24"/>
        </w:rPr>
      </w:pPr>
      <w:r w:rsidRPr="00DE590A">
        <w:rPr>
          <w:rFonts w:cs="Times New Roman"/>
          <w:sz w:val="24"/>
          <w:szCs w:val="24"/>
        </w:rPr>
        <w:t xml:space="preserve">Заклепки алюминиевые, 4.8 мм, 15 </w:t>
      </w:r>
      <w:proofErr w:type="spellStart"/>
      <w:r w:rsidRPr="00DE590A">
        <w:rPr>
          <w:rFonts w:cs="Times New Roman"/>
          <w:sz w:val="24"/>
          <w:szCs w:val="24"/>
        </w:rPr>
        <w:t>шт</w:t>
      </w:r>
      <w:proofErr w:type="spellEnd"/>
      <w:r w:rsidRPr="00DE590A">
        <w:rPr>
          <w:rFonts w:cs="Times New Roman"/>
          <w:sz w:val="24"/>
          <w:szCs w:val="24"/>
        </w:rPr>
        <w:t>;</w:t>
      </w:r>
    </w:p>
    <w:p w14:paraId="506DDD5B" w14:textId="77777777" w:rsidR="00DE590A" w:rsidRPr="00DE590A" w:rsidRDefault="00DE590A" w:rsidP="00D17294">
      <w:pPr>
        <w:spacing w:after="0"/>
        <w:jc w:val="both"/>
        <w:rPr>
          <w:rFonts w:cs="Times New Roman"/>
          <w:sz w:val="24"/>
          <w:szCs w:val="24"/>
        </w:rPr>
      </w:pPr>
      <w:r w:rsidRPr="00DE590A">
        <w:rPr>
          <w:rFonts w:cs="Times New Roman"/>
          <w:sz w:val="24"/>
          <w:szCs w:val="24"/>
        </w:rPr>
        <w:t>Пластиковый кейс, 1 шт.</w:t>
      </w:r>
    </w:p>
    <w:p w14:paraId="47A6F544" w14:textId="673EA3E0" w:rsidR="00DE590A" w:rsidRPr="00D17294" w:rsidRDefault="00DE590A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DE590A">
        <w:rPr>
          <w:rFonts w:cs="Times New Roman"/>
          <w:b/>
          <w:bCs/>
          <w:sz w:val="24"/>
          <w:szCs w:val="24"/>
        </w:rPr>
        <w:t xml:space="preserve">Алюминиевые заклепки STAYER Pro-FIX 2.4х10 мм, 50 </w:t>
      </w:r>
      <w:proofErr w:type="spellStart"/>
      <w:r w:rsidRPr="00DE590A">
        <w:rPr>
          <w:rFonts w:cs="Times New Roman"/>
          <w:b/>
          <w:bCs/>
          <w:sz w:val="24"/>
          <w:szCs w:val="24"/>
        </w:rPr>
        <w:t>шт</w:t>
      </w:r>
      <w:proofErr w:type="spellEnd"/>
      <w:r w:rsidRPr="00DE590A">
        <w:rPr>
          <w:rFonts w:cs="Times New Roman"/>
          <w:b/>
          <w:bCs/>
          <w:sz w:val="24"/>
          <w:szCs w:val="24"/>
        </w:rPr>
        <w:t xml:space="preserve"> 3120-24-10</w:t>
      </w:r>
      <w:r w:rsidRPr="00D17294">
        <w:rPr>
          <w:rFonts w:cs="Times New Roman"/>
          <w:b/>
          <w:bCs/>
          <w:sz w:val="24"/>
          <w:szCs w:val="24"/>
        </w:rPr>
        <w:t xml:space="preserve"> – 10 пачки</w:t>
      </w:r>
    </w:p>
    <w:p w14:paraId="116A0869" w14:textId="0BF30901" w:rsidR="00DE590A" w:rsidRPr="00D17294" w:rsidRDefault="00DE590A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DE590A">
        <w:rPr>
          <w:rFonts w:cs="Times New Roman"/>
          <w:b/>
          <w:bCs/>
          <w:sz w:val="24"/>
          <w:szCs w:val="24"/>
        </w:rPr>
        <w:t xml:space="preserve">Заклепка алюминиевая (50 </w:t>
      </w:r>
      <w:proofErr w:type="spellStart"/>
      <w:r w:rsidRPr="00DE590A">
        <w:rPr>
          <w:rFonts w:cs="Times New Roman"/>
          <w:b/>
          <w:bCs/>
          <w:sz w:val="24"/>
          <w:szCs w:val="24"/>
        </w:rPr>
        <w:t>шт</w:t>
      </w:r>
      <w:proofErr w:type="spellEnd"/>
      <w:r w:rsidRPr="00DE590A">
        <w:rPr>
          <w:rFonts w:cs="Times New Roman"/>
          <w:b/>
          <w:bCs/>
          <w:sz w:val="24"/>
          <w:szCs w:val="24"/>
        </w:rPr>
        <w:t>; 3.2х14 мм) STAYER 3120-32-14</w:t>
      </w:r>
      <w:r w:rsidRPr="00D17294">
        <w:rPr>
          <w:rFonts w:cs="Times New Roman"/>
          <w:b/>
          <w:bCs/>
          <w:sz w:val="24"/>
          <w:szCs w:val="24"/>
        </w:rPr>
        <w:t xml:space="preserve"> – 10 пачки</w:t>
      </w:r>
    </w:p>
    <w:p w14:paraId="6DCFB0CD" w14:textId="687DB02B" w:rsidR="00DE590A" w:rsidRPr="00D17294" w:rsidRDefault="00DE590A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DE590A">
        <w:rPr>
          <w:rFonts w:cs="Times New Roman"/>
          <w:b/>
          <w:bCs/>
          <w:sz w:val="24"/>
          <w:szCs w:val="24"/>
        </w:rPr>
        <w:t xml:space="preserve">Заклепка алюминиевая (50 </w:t>
      </w:r>
      <w:proofErr w:type="spellStart"/>
      <w:r w:rsidRPr="00DE590A">
        <w:rPr>
          <w:rFonts w:cs="Times New Roman"/>
          <w:b/>
          <w:bCs/>
          <w:sz w:val="24"/>
          <w:szCs w:val="24"/>
        </w:rPr>
        <w:t>шт</w:t>
      </w:r>
      <w:proofErr w:type="spellEnd"/>
      <w:r w:rsidRPr="00DE590A">
        <w:rPr>
          <w:rFonts w:cs="Times New Roman"/>
          <w:b/>
          <w:bCs/>
          <w:sz w:val="24"/>
          <w:szCs w:val="24"/>
        </w:rPr>
        <w:t>; 4.0х18 мм) STAYER 3120-40-18</w:t>
      </w:r>
      <w:r w:rsidRPr="00D17294">
        <w:rPr>
          <w:rFonts w:cs="Times New Roman"/>
          <w:b/>
          <w:bCs/>
          <w:sz w:val="24"/>
          <w:szCs w:val="24"/>
        </w:rPr>
        <w:t xml:space="preserve"> – 10 пачек</w:t>
      </w:r>
    </w:p>
    <w:p w14:paraId="4C83B0B1" w14:textId="0A05780D" w:rsidR="00DE590A" w:rsidRPr="00D17294" w:rsidRDefault="00DE590A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DE590A">
        <w:rPr>
          <w:rFonts w:cs="Times New Roman"/>
          <w:b/>
          <w:bCs/>
          <w:sz w:val="24"/>
          <w:szCs w:val="24"/>
        </w:rPr>
        <w:t xml:space="preserve">Заклепка алюминиевая (50 </w:t>
      </w:r>
      <w:proofErr w:type="spellStart"/>
      <w:r w:rsidRPr="00DE590A">
        <w:rPr>
          <w:rFonts w:cs="Times New Roman"/>
          <w:b/>
          <w:bCs/>
          <w:sz w:val="24"/>
          <w:szCs w:val="24"/>
        </w:rPr>
        <w:t>шт</w:t>
      </w:r>
      <w:proofErr w:type="spellEnd"/>
      <w:r w:rsidRPr="00DE590A">
        <w:rPr>
          <w:rFonts w:cs="Times New Roman"/>
          <w:b/>
          <w:bCs/>
          <w:sz w:val="24"/>
          <w:szCs w:val="24"/>
        </w:rPr>
        <w:t>; 4.8х20 мм) STAYER 3120-48-20</w:t>
      </w:r>
      <w:r w:rsidRPr="00D17294">
        <w:rPr>
          <w:rFonts w:cs="Times New Roman"/>
          <w:b/>
          <w:bCs/>
          <w:sz w:val="24"/>
          <w:szCs w:val="24"/>
        </w:rPr>
        <w:t xml:space="preserve"> – 10 пачек</w:t>
      </w:r>
    </w:p>
    <w:p w14:paraId="430C858A" w14:textId="66DDE9D2" w:rsidR="00C648AC" w:rsidRPr="00D17294" w:rsidRDefault="00C648AC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C648AC">
        <w:rPr>
          <w:rFonts w:cs="Times New Roman"/>
          <w:b/>
          <w:bCs/>
          <w:sz w:val="24"/>
          <w:szCs w:val="24"/>
        </w:rPr>
        <w:t>Бита крестовая РН2, 1/4, 200 мм</w:t>
      </w:r>
      <w:r w:rsidRPr="00D17294">
        <w:rPr>
          <w:rFonts w:cs="Times New Roman"/>
          <w:b/>
          <w:bCs/>
          <w:sz w:val="24"/>
          <w:szCs w:val="24"/>
        </w:rPr>
        <w:t xml:space="preserve"> – 5 </w:t>
      </w:r>
      <w:proofErr w:type="spellStart"/>
      <w:r w:rsidRPr="00D17294">
        <w:rPr>
          <w:rFonts w:cs="Times New Roman"/>
          <w:b/>
          <w:bCs/>
          <w:sz w:val="24"/>
          <w:szCs w:val="24"/>
        </w:rPr>
        <w:t>шт</w:t>
      </w:r>
      <w:proofErr w:type="spellEnd"/>
    </w:p>
    <w:p w14:paraId="46FBC3DC" w14:textId="7027FA2B" w:rsidR="00C648AC" w:rsidRPr="00D17294" w:rsidRDefault="00C648AC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C648AC">
        <w:rPr>
          <w:rFonts w:cs="Times New Roman"/>
          <w:b/>
          <w:bCs/>
          <w:sz w:val="24"/>
          <w:szCs w:val="24"/>
        </w:rPr>
        <w:t xml:space="preserve">Биты RAGE By VIRA намагниченные торсионные IMPACT S2 PZ2 x 50 мм 2 </w:t>
      </w:r>
      <w:proofErr w:type="spellStart"/>
      <w:r w:rsidRPr="00C648AC">
        <w:rPr>
          <w:rFonts w:cs="Times New Roman"/>
          <w:b/>
          <w:bCs/>
          <w:sz w:val="24"/>
          <w:szCs w:val="24"/>
        </w:rPr>
        <w:t>шт</w:t>
      </w:r>
      <w:proofErr w:type="spellEnd"/>
      <w:r w:rsidRPr="00D17294">
        <w:rPr>
          <w:rFonts w:cs="Times New Roman"/>
          <w:b/>
          <w:bCs/>
          <w:sz w:val="24"/>
          <w:szCs w:val="24"/>
        </w:rPr>
        <w:t>/</w:t>
      </w:r>
      <w:proofErr w:type="spellStart"/>
      <w:r w:rsidRPr="00D17294">
        <w:rPr>
          <w:rFonts w:cs="Times New Roman"/>
          <w:b/>
          <w:bCs/>
          <w:sz w:val="24"/>
          <w:szCs w:val="24"/>
        </w:rPr>
        <w:t>упак</w:t>
      </w:r>
      <w:proofErr w:type="spellEnd"/>
      <w:r w:rsidRPr="00D17294">
        <w:rPr>
          <w:rFonts w:cs="Times New Roman"/>
          <w:b/>
          <w:bCs/>
          <w:sz w:val="24"/>
          <w:szCs w:val="24"/>
        </w:rPr>
        <w:t xml:space="preserve"> – 5 </w:t>
      </w:r>
      <w:proofErr w:type="spellStart"/>
      <w:r w:rsidRPr="00D17294">
        <w:rPr>
          <w:rFonts w:cs="Times New Roman"/>
          <w:b/>
          <w:bCs/>
          <w:sz w:val="24"/>
          <w:szCs w:val="24"/>
        </w:rPr>
        <w:t>упак</w:t>
      </w:r>
      <w:proofErr w:type="spellEnd"/>
    </w:p>
    <w:p w14:paraId="252E58B9" w14:textId="1146EC6D" w:rsidR="00FD1C46" w:rsidRPr="00FD1C46" w:rsidRDefault="00FD1C46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FD1C46">
        <w:rPr>
          <w:rFonts w:cs="Times New Roman"/>
          <w:b/>
          <w:bCs/>
          <w:sz w:val="24"/>
          <w:szCs w:val="24"/>
        </w:rPr>
        <w:t xml:space="preserve">Набор отрезных дисков CUTOP по металлу и нержавеющей стали Т41-125x1.0x22.2 мм 10 </w:t>
      </w:r>
      <w:proofErr w:type="spellStart"/>
      <w:r w:rsidRPr="00FD1C46">
        <w:rPr>
          <w:rFonts w:cs="Times New Roman"/>
          <w:b/>
          <w:bCs/>
          <w:sz w:val="24"/>
          <w:szCs w:val="24"/>
        </w:rPr>
        <w:t>шт</w:t>
      </w:r>
      <w:proofErr w:type="spellEnd"/>
      <w:r w:rsidRPr="00D17294">
        <w:rPr>
          <w:rFonts w:cs="Times New Roman"/>
          <w:b/>
          <w:bCs/>
          <w:sz w:val="24"/>
          <w:szCs w:val="24"/>
        </w:rPr>
        <w:t>/</w:t>
      </w:r>
      <w:proofErr w:type="spellStart"/>
      <w:r w:rsidRPr="00D17294">
        <w:rPr>
          <w:rFonts w:cs="Times New Roman"/>
          <w:b/>
          <w:bCs/>
          <w:sz w:val="24"/>
          <w:szCs w:val="24"/>
        </w:rPr>
        <w:t>упак</w:t>
      </w:r>
      <w:proofErr w:type="spellEnd"/>
      <w:r w:rsidRPr="00D17294">
        <w:rPr>
          <w:rFonts w:cs="Times New Roman"/>
          <w:b/>
          <w:bCs/>
          <w:sz w:val="24"/>
          <w:szCs w:val="24"/>
        </w:rPr>
        <w:t xml:space="preserve"> – 5 </w:t>
      </w:r>
      <w:proofErr w:type="spellStart"/>
      <w:r w:rsidRPr="00D17294">
        <w:rPr>
          <w:rFonts w:cs="Times New Roman"/>
          <w:b/>
          <w:bCs/>
          <w:sz w:val="24"/>
          <w:szCs w:val="24"/>
        </w:rPr>
        <w:t>упак</w:t>
      </w:r>
      <w:proofErr w:type="spellEnd"/>
    </w:p>
    <w:p w14:paraId="1C9F9F4E" w14:textId="77777777" w:rsidR="00FD1C46" w:rsidRPr="00FD1C46" w:rsidRDefault="00FD1C46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FD1C46">
        <w:rPr>
          <w:rFonts w:cs="Times New Roman"/>
          <w:b/>
          <w:bCs/>
          <w:sz w:val="24"/>
          <w:szCs w:val="24"/>
        </w:rPr>
        <w:t>Диск отрезной по металлу T41 (230х22.2 мм) для УШМ CUTOP 23020</w:t>
      </w:r>
    </w:p>
    <w:p w14:paraId="54E03587" w14:textId="5FBD3514" w:rsidR="00FD1C46" w:rsidRPr="00D17294" w:rsidRDefault="00FD1C46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D17294">
        <w:rPr>
          <w:rFonts w:cs="Times New Roman"/>
          <w:b/>
          <w:bCs/>
          <w:sz w:val="24"/>
          <w:szCs w:val="24"/>
        </w:rPr>
        <w:t xml:space="preserve"> - 20 </w:t>
      </w:r>
      <w:proofErr w:type="spellStart"/>
      <w:r w:rsidRPr="00D17294">
        <w:rPr>
          <w:rFonts w:cs="Times New Roman"/>
          <w:b/>
          <w:bCs/>
          <w:sz w:val="24"/>
          <w:szCs w:val="24"/>
        </w:rPr>
        <w:t>шт</w:t>
      </w:r>
      <w:proofErr w:type="spellEnd"/>
    </w:p>
    <w:p w14:paraId="58579034" w14:textId="73C1D8DB" w:rsidR="00FD1C46" w:rsidRPr="00D17294" w:rsidRDefault="00FD1C46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FD1C46">
        <w:rPr>
          <w:rFonts w:cs="Times New Roman"/>
          <w:b/>
          <w:bCs/>
          <w:sz w:val="24"/>
          <w:szCs w:val="24"/>
        </w:rPr>
        <w:t>Круг лепестковый торцевой 125x22,2 упаковка 10шт</w:t>
      </w:r>
      <w:r w:rsidRPr="00D17294">
        <w:rPr>
          <w:rFonts w:cs="Times New Roman"/>
          <w:b/>
          <w:bCs/>
          <w:sz w:val="24"/>
          <w:szCs w:val="24"/>
        </w:rPr>
        <w:t>/</w:t>
      </w:r>
      <w:proofErr w:type="spellStart"/>
      <w:r w:rsidRPr="00D17294">
        <w:rPr>
          <w:rFonts w:cs="Times New Roman"/>
          <w:b/>
          <w:bCs/>
          <w:sz w:val="24"/>
          <w:szCs w:val="24"/>
        </w:rPr>
        <w:t>упак</w:t>
      </w:r>
      <w:proofErr w:type="spellEnd"/>
      <w:r w:rsidRPr="00FD1C46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FD1C46">
        <w:rPr>
          <w:rFonts w:cs="Times New Roman"/>
          <w:b/>
          <w:bCs/>
          <w:sz w:val="24"/>
          <w:szCs w:val="24"/>
        </w:rPr>
        <w:t>Gigant</w:t>
      </w:r>
      <w:proofErr w:type="spellEnd"/>
      <w:r w:rsidRPr="00FD1C46">
        <w:rPr>
          <w:rFonts w:cs="Times New Roman"/>
          <w:b/>
          <w:bCs/>
          <w:sz w:val="24"/>
          <w:szCs w:val="24"/>
        </w:rPr>
        <w:t xml:space="preserve"> GRF-40-10</w:t>
      </w:r>
      <w:r w:rsidRPr="00D17294">
        <w:rPr>
          <w:rFonts w:cs="Times New Roman"/>
          <w:b/>
          <w:bCs/>
          <w:sz w:val="24"/>
          <w:szCs w:val="24"/>
        </w:rPr>
        <w:t xml:space="preserve"> – 3 </w:t>
      </w:r>
      <w:proofErr w:type="spellStart"/>
      <w:r w:rsidRPr="00D17294">
        <w:rPr>
          <w:rFonts w:cs="Times New Roman"/>
          <w:b/>
          <w:bCs/>
          <w:sz w:val="24"/>
          <w:szCs w:val="24"/>
        </w:rPr>
        <w:t>упак</w:t>
      </w:r>
      <w:proofErr w:type="spellEnd"/>
    </w:p>
    <w:p w14:paraId="6DA544FF" w14:textId="5FFF8682" w:rsidR="00FD1C46" w:rsidRPr="00D17294" w:rsidRDefault="00FD1C46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FD1C46">
        <w:rPr>
          <w:rFonts w:cs="Times New Roman"/>
          <w:b/>
          <w:bCs/>
          <w:sz w:val="24"/>
          <w:szCs w:val="24"/>
        </w:rPr>
        <w:t xml:space="preserve">Диск алмазный сегментный (125x2x22.2 мм) </w:t>
      </w:r>
      <w:proofErr w:type="spellStart"/>
      <w:r w:rsidRPr="00FD1C46">
        <w:rPr>
          <w:rFonts w:cs="Times New Roman"/>
          <w:b/>
          <w:bCs/>
          <w:sz w:val="24"/>
          <w:szCs w:val="24"/>
        </w:rPr>
        <w:t>Gigant</w:t>
      </w:r>
      <w:proofErr w:type="spellEnd"/>
      <w:r w:rsidRPr="00FD1C46">
        <w:rPr>
          <w:rFonts w:cs="Times New Roman"/>
          <w:b/>
          <w:bCs/>
          <w:sz w:val="24"/>
          <w:szCs w:val="24"/>
        </w:rPr>
        <w:t xml:space="preserve"> G-1035</w:t>
      </w:r>
      <w:r w:rsidRPr="00D17294">
        <w:rPr>
          <w:rFonts w:cs="Times New Roman"/>
          <w:b/>
          <w:bCs/>
          <w:sz w:val="24"/>
          <w:szCs w:val="24"/>
        </w:rPr>
        <w:t xml:space="preserve"> – 5 </w:t>
      </w:r>
      <w:proofErr w:type="spellStart"/>
      <w:r w:rsidRPr="00D17294">
        <w:rPr>
          <w:rFonts w:cs="Times New Roman"/>
          <w:b/>
          <w:bCs/>
          <w:sz w:val="24"/>
          <w:szCs w:val="24"/>
        </w:rPr>
        <w:t>шт</w:t>
      </w:r>
      <w:proofErr w:type="spellEnd"/>
    </w:p>
    <w:p w14:paraId="42818EC5" w14:textId="45619DC6" w:rsidR="00FD1C46" w:rsidRPr="00D17294" w:rsidRDefault="00FD1C46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FD1C46">
        <w:rPr>
          <w:rFonts w:cs="Times New Roman"/>
          <w:b/>
          <w:bCs/>
          <w:sz w:val="24"/>
          <w:szCs w:val="24"/>
        </w:rPr>
        <w:t>Диск алмазный сегментный (230х22.2 мм) ПРАКТИКА 036-315</w:t>
      </w:r>
      <w:r w:rsidRPr="00D17294">
        <w:rPr>
          <w:rFonts w:cs="Times New Roman"/>
          <w:b/>
          <w:bCs/>
          <w:sz w:val="24"/>
          <w:szCs w:val="24"/>
        </w:rPr>
        <w:t xml:space="preserve"> – 5 </w:t>
      </w:r>
      <w:proofErr w:type="spellStart"/>
      <w:r w:rsidRPr="00D17294">
        <w:rPr>
          <w:rFonts w:cs="Times New Roman"/>
          <w:b/>
          <w:bCs/>
          <w:sz w:val="24"/>
          <w:szCs w:val="24"/>
        </w:rPr>
        <w:t>шт</w:t>
      </w:r>
      <w:proofErr w:type="spellEnd"/>
    </w:p>
    <w:p w14:paraId="30C02A71" w14:textId="7FBA3D1A" w:rsidR="00F52899" w:rsidRPr="00D17294" w:rsidRDefault="00F52899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F52899">
        <w:rPr>
          <w:rFonts w:cs="Times New Roman"/>
          <w:b/>
          <w:bCs/>
          <w:sz w:val="24"/>
          <w:szCs w:val="24"/>
        </w:rPr>
        <w:t xml:space="preserve">Строительные гвозди </w:t>
      </w:r>
      <w:proofErr w:type="spellStart"/>
      <w:r w:rsidRPr="00F52899">
        <w:rPr>
          <w:rFonts w:cs="Times New Roman"/>
          <w:b/>
          <w:bCs/>
          <w:sz w:val="24"/>
          <w:szCs w:val="24"/>
        </w:rPr>
        <w:t>Gigant</w:t>
      </w:r>
      <w:proofErr w:type="spellEnd"/>
      <w:r w:rsidRPr="00F52899">
        <w:rPr>
          <w:rFonts w:cs="Times New Roman"/>
          <w:b/>
          <w:bCs/>
          <w:sz w:val="24"/>
          <w:szCs w:val="24"/>
        </w:rPr>
        <w:t xml:space="preserve"> 4,0x100 мм, 5 кг (примерно 480 </w:t>
      </w:r>
      <w:proofErr w:type="spellStart"/>
      <w:r w:rsidRPr="00F52899">
        <w:rPr>
          <w:rFonts w:cs="Times New Roman"/>
          <w:b/>
          <w:bCs/>
          <w:sz w:val="24"/>
          <w:szCs w:val="24"/>
        </w:rPr>
        <w:t>шт</w:t>
      </w:r>
      <w:proofErr w:type="spellEnd"/>
      <w:r w:rsidRPr="00F52899">
        <w:rPr>
          <w:rFonts w:cs="Times New Roman"/>
          <w:b/>
          <w:bCs/>
          <w:sz w:val="24"/>
          <w:szCs w:val="24"/>
        </w:rPr>
        <w:t>) G-925566</w:t>
      </w:r>
      <w:r w:rsidRPr="00D17294">
        <w:rPr>
          <w:rFonts w:cs="Times New Roman"/>
          <w:b/>
          <w:bCs/>
          <w:sz w:val="24"/>
          <w:szCs w:val="24"/>
        </w:rPr>
        <w:t xml:space="preserve"> – 1 </w:t>
      </w:r>
      <w:proofErr w:type="spellStart"/>
      <w:r w:rsidRPr="00D17294">
        <w:rPr>
          <w:rFonts w:cs="Times New Roman"/>
          <w:b/>
          <w:bCs/>
          <w:sz w:val="24"/>
          <w:szCs w:val="24"/>
        </w:rPr>
        <w:t>упак</w:t>
      </w:r>
      <w:proofErr w:type="spellEnd"/>
    </w:p>
    <w:p w14:paraId="3C6A54FC" w14:textId="64CB088E" w:rsidR="00F52899" w:rsidRPr="00D17294" w:rsidRDefault="00F52899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F52899">
        <w:rPr>
          <w:rFonts w:cs="Times New Roman"/>
          <w:b/>
          <w:bCs/>
          <w:sz w:val="24"/>
          <w:szCs w:val="24"/>
        </w:rPr>
        <w:t xml:space="preserve">Строительные гвозди </w:t>
      </w:r>
      <w:proofErr w:type="spellStart"/>
      <w:r w:rsidRPr="00F52899">
        <w:rPr>
          <w:rFonts w:cs="Times New Roman"/>
          <w:b/>
          <w:bCs/>
          <w:sz w:val="24"/>
          <w:szCs w:val="24"/>
        </w:rPr>
        <w:t>Gigant</w:t>
      </w:r>
      <w:proofErr w:type="spellEnd"/>
      <w:r w:rsidRPr="00F52899">
        <w:rPr>
          <w:rFonts w:cs="Times New Roman"/>
          <w:b/>
          <w:bCs/>
          <w:sz w:val="24"/>
          <w:szCs w:val="24"/>
        </w:rPr>
        <w:t xml:space="preserve"> 5,0x150 мм, 5 кг (примерно 210 </w:t>
      </w:r>
      <w:proofErr w:type="spellStart"/>
      <w:r w:rsidRPr="00F52899">
        <w:rPr>
          <w:rFonts w:cs="Times New Roman"/>
          <w:b/>
          <w:bCs/>
          <w:sz w:val="24"/>
          <w:szCs w:val="24"/>
        </w:rPr>
        <w:t>шт</w:t>
      </w:r>
      <w:proofErr w:type="spellEnd"/>
      <w:r w:rsidRPr="00F52899">
        <w:rPr>
          <w:rFonts w:cs="Times New Roman"/>
          <w:b/>
          <w:bCs/>
          <w:sz w:val="24"/>
          <w:szCs w:val="24"/>
        </w:rPr>
        <w:t>) G-925568</w:t>
      </w:r>
      <w:r w:rsidRPr="00D17294">
        <w:rPr>
          <w:rFonts w:cs="Times New Roman"/>
          <w:b/>
          <w:bCs/>
          <w:sz w:val="24"/>
          <w:szCs w:val="24"/>
        </w:rPr>
        <w:t xml:space="preserve"> – 1 </w:t>
      </w:r>
      <w:proofErr w:type="spellStart"/>
      <w:r w:rsidRPr="00D17294">
        <w:rPr>
          <w:rFonts w:cs="Times New Roman"/>
          <w:b/>
          <w:bCs/>
          <w:sz w:val="24"/>
          <w:szCs w:val="24"/>
        </w:rPr>
        <w:t>упак</w:t>
      </w:r>
      <w:proofErr w:type="spellEnd"/>
    </w:p>
    <w:p w14:paraId="1E75E1CF" w14:textId="57FE4761" w:rsidR="00F52899" w:rsidRPr="00F52899" w:rsidRDefault="00F52899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F52899">
        <w:rPr>
          <w:rFonts w:cs="Times New Roman"/>
          <w:b/>
          <w:bCs/>
          <w:sz w:val="24"/>
          <w:szCs w:val="24"/>
        </w:rPr>
        <w:t xml:space="preserve">Саморезы </w:t>
      </w:r>
      <w:proofErr w:type="spellStart"/>
      <w:r w:rsidRPr="00F52899">
        <w:rPr>
          <w:rFonts w:cs="Times New Roman"/>
          <w:b/>
          <w:bCs/>
          <w:sz w:val="24"/>
          <w:szCs w:val="24"/>
        </w:rPr>
        <w:t>Gigant</w:t>
      </w:r>
      <w:proofErr w:type="spellEnd"/>
      <w:r w:rsidRPr="00F52899">
        <w:rPr>
          <w:rFonts w:cs="Times New Roman"/>
          <w:b/>
          <w:bCs/>
          <w:sz w:val="24"/>
          <w:szCs w:val="24"/>
        </w:rPr>
        <w:t xml:space="preserve"> 3,5x25, потайная головка, крупный шаг, оксидированный</w:t>
      </w:r>
      <w:r w:rsidRPr="00D17294">
        <w:rPr>
          <w:rFonts w:cs="Times New Roman"/>
          <w:b/>
          <w:bCs/>
          <w:sz w:val="24"/>
          <w:szCs w:val="24"/>
        </w:rPr>
        <w:t xml:space="preserve"> -</w:t>
      </w:r>
      <w:r w:rsidRPr="00F52899">
        <w:rPr>
          <w:rFonts w:cs="Times New Roman"/>
          <w:b/>
          <w:bCs/>
          <w:sz w:val="24"/>
          <w:szCs w:val="24"/>
        </w:rPr>
        <w:t xml:space="preserve"> </w:t>
      </w:r>
      <w:r w:rsidRPr="00D17294">
        <w:rPr>
          <w:rFonts w:cs="Times New Roman"/>
          <w:b/>
          <w:bCs/>
          <w:sz w:val="24"/>
          <w:szCs w:val="24"/>
        </w:rPr>
        <w:t>5</w:t>
      </w:r>
      <w:r w:rsidRPr="00F52899">
        <w:rPr>
          <w:rFonts w:cs="Times New Roman"/>
          <w:b/>
          <w:bCs/>
          <w:sz w:val="24"/>
          <w:szCs w:val="24"/>
        </w:rPr>
        <w:t xml:space="preserve"> кг </w:t>
      </w:r>
    </w:p>
    <w:p w14:paraId="37836F1B" w14:textId="61E3F0CD" w:rsidR="00F52899" w:rsidRPr="00D17294" w:rsidRDefault="00F52899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F52899">
        <w:rPr>
          <w:rFonts w:cs="Times New Roman"/>
          <w:b/>
          <w:bCs/>
          <w:sz w:val="24"/>
          <w:szCs w:val="24"/>
        </w:rPr>
        <w:t xml:space="preserve">Саморезы </w:t>
      </w:r>
      <w:proofErr w:type="spellStart"/>
      <w:r w:rsidRPr="00F52899">
        <w:rPr>
          <w:rFonts w:cs="Times New Roman"/>
          <w:b/>
          <w:bCs/>
          <w:sz w:val="24"/>
          <w:szCs w:val="24"/>
        </w:rPr>
        <w:t>Gigant</w:t>
      </w:r>
      <w:proofErr w:type="spellEnd"/>
      <w:r w:rsidRPr="00F52899">
        <w:rPr>
          <w:rFonts w:cs="Times New Roman"/>
          <w:b/>
          <w:bCs/>
          <w:sz w:val="24"/>
          <w:szCs w:val="24"/>
        </w:rPr>
        <w:t xml:space="preserve"> 3,5x32, потайная головка, крупный шаг, оксидированный</w:t>
      </w:r>
      <w:r w:rsidRPr="00D17294">
        <w:rPr>
          <w:rFonts w:cs="Times New Roman"/>
          <w:b/>
          <w:bCs/>
          <w:sz w:val="24"/>
          <w:szCs w:val="24"/>
        </w:rPr>
        <w:t xml:space="preserve"> – 5 </w:t>
      </w:r>
      <w:r w:rsidRPr="00F52899">
        <w:rPr>
          <w:rFonts w:cs="Times New Roman"/>
          <w:b/>
          <w:bCs/>
          <w:sz w:val="24"/>
          <w:szCs w:val="24"/>
        </w:rPr>
        <w:t>кг</w:t>
      </w:r>
    </w:p>
    <w:p w14:paraId="68DBAED3" w14:textId="35BA6632" w:rsidR="00F52899" w:rsidRPr="00D17294" w:rsidRDefault="00F52899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F52899">
        <w:rPr>
          <w:rFonts w:cs="Times New Roman"/>
          <w:b/>
          <w:bCs/>
          <w:sz w:val="24"/>
          <w:szCs w:val="24"/>
        </w:rPr>
        <w:t xml:space="preserve">Саморезы </w:t>
      </w:r>
      <w:proofErr w:type="spellStart"/>
      <w:r w:rsidRPr="00F52899">
        <w:rPr>
          <w:rFonts w:cs="Times New Roman"/>
          <w:b/>
          <w:bCs/>
          <w:sz w:val="24"/>
          <w:szCs w:val="24"/>
        </w:rPr>
        <w:t>Gigant</w:t>
      </w:r>
      <w:proofErr w:type="spellEnd"/>
      <w:r w:rsidRPr="00F52899">
        <w:rPr>
          <w:rFonts w:cs="Times New Roman"/>
          <w:b/>
          <w:bCs/>
          <w:sz w:val="24"/>
          <w:szCs w:val="24"/>
        </w:rPr>
        <w:t xml:space="preserve"> 3,5x35, потайная головка, крупный шаг, оксидированный</w:t>
      </w:r>
      <w:r w:rsidRPr="00D17294">
        <w:rPr>
          <w:rFonts w:cs="Times New Roman"/>
          <w:b/>
          <w:bCs/>
          <w:sz w:val="24"/>
          <w:szCs w:val="24"/>
        </w:rPr>
        <w:t xml:space="preserve"> – 5 кг</w:t>
      </w:r>
    </w:p>
    <w:p w14:paraId="58BFFFA8" w14:textId="77777777" w:rsidR="00F52899" w:rsidRPr="00D17294" w:rsidRDefault="00F52899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F52899">
        <w:rPr>
          <w:rFonts w:cs="Times New Roman"/>
          <w:b/>
          <w:bCs/>
          <w:sz w:val="24"/>
          <w:szCs w:val="24"/>
        </w:rPr>
        <w:t xml:space="preserve">Саморезы </w:t>
      </w:r>
      <w:proofErr w:type="spellStart"/>
      <w:r w:rsidRPr="00F52899">
        <w:rPr>
          <w:rFonts w:cs="Times New Roman"/>
          <w:b/>
          <w:bCs/>
          <w:sz w:val="24"/>
          <w:szCs w:val="24"/>
        </w:rPr>
        <w:t>Gigant</w:t>
      </w:r>
      <w:proofErr w:type="spellEnd"/>
      <w:r w:rsidRPr="00F52899">
        <w:rPr>
          <w:rFonts w:cs="Times New Roman"/>
          <w:b/>
          <w:bCs/>
          <w:sz w:val="24"/>
          <w:szCs w:val="24"/>
        </w:rPr>
        <w:t xml:space="preserve"> 3,5x41, потайная головка, крупный шаг, оксидированный</w:t>
      </w:r>
      <w:r w:rsidRPr="00D17294">
        <w:rPr>
          <w:rFonts w:cs="Times New Roman"/>
          <w:b/>
          <w:bCs/>
          <w:sz w:val="24"/>
          <w:szCs w:val="24"/>
        </w:rPr>
        <w:t xml:space="preserve"> -</w:t>
      </w:r>
      <w:r w:rsidRPr="00F52899">
        <w:rPr>
          <w:rFonts w:cs="Times New Roman"/>
          <w:b/>
          <w:bCs/>
          <w:sz w:val="24"/>
          <w:szCs w:val="24"/>
        </w:rPr>
        <w:t xml:space="preserve"> </w:t>
      </w:r>
      <w:r w:rsidRPr="00D17294">
        <w:rPr>
          <w:rFonts w:cs="Times New Roman"/>
          <w:b/>
          <w:bCs/>
          <w:sz w:val="24"/>
          <w:szCs w:val="24"/>
        </w:rPr>
        <w:t>5</w:t>
      </w:r>
      <w:r w:rsidRPr="00F52899">
        <w:rPr>
          <w:rFonts w:cs="Times New Roman"/>
          <w:b/>
          <w:bCs/>
          <w:sz w:val="24"/>
          <w:szCs w:val="24"/>
        </w:rPr>
        <w:t xml:space="preserve"> кг</w:t>
      </w:r>
    </w:p>
    <w:p w14:paraId="51B73B7C" w14:textId="2BFB00EF" w:rsidR="00F52899" w:rsidRPr="00D17294" w:rsidRDefault="00F52899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F52899">
        <w:rPr>
          <w:rFonts w:cs="Times New Roman"/>
          <w:b/>
          <w:bCs/>
          <w:sz w:val="24"/>
          <w:szCs w:val="24"/>
        </w:rPr>
        <w:t xml:space="preserve">Саморезы </w:t>
      </w:r>
      <w:proofErr w:type="spellStart"/>
      <w:r w:rsidRPr="00F52899">
        <w:rPr>
          <w:rFonts w:cs="Times New Roman"/>
          <w:b/>
          <w:bCs/>
          <w:sz w:val="24"/>
          <w:szCs w:val="24"/>
        </w:rPr>
        <w:t>Gigant</w:t>
      </w:r>
      <w:proofErr w:type="spellEnd"/>
      <w:r w:rsidRPr="00F52899">
        <w:rPr>
          <w:rFonts w:cs="Times New Roman"/>
          <w:b/>
          <w:bCs/>
          <w:sz w:val="24"/>
          <w:szCs w:val="24"/>
        </w:rPr>
        <w:t xml:space="preserve"> 3,5x51, потайная головка, крупный шаг, оксидированный</w:t>
      </w:r>
      <w:r w:rsidRPr="00D17294">
        <w:rPr>
          <w:rFonts w:cs="Times New Roman"/>
          <w:b/>
          <w:bCs/>
          <w:sz w:val="24"/>
          <w:szCs w:val="24"/>
        </w:rPr>
        <w:t xml:space="preserve"> -</w:t>
      </w:r>
      <w:r w:rsidRPr="00F52899">
        <w:rPr>
          <w:rFonts w:cs="Times New Roman"/>
          <w:b/>
          <w:bCs/>
          <w:sz w:val="24"/>
          <w:szCs w:val="24"/>
        </w:rPr>
        <w:t xml:space="preserve"> </w:t>
      </w:r>
      <w:r w:rsidRPr="00D17294">
        <w:rPr>
          <w:rFonts w:cs="Times New Roman"/>
          <w:b/>
          <w:bCs/>
          <w:sz w:val="24"/>
          <w:szCs w:val="24"/>
        </w:rPr>
        <w:t>5</w:t>
      </w:r>
      <w:r w:rsidRPr="00F52899">
        <w:rPr>
          <w:rFonts w:cs="Times New Roman"/>
          <w:b/>
          <w:bCs/>
          <w:sz w:val="24"/>
          <w:szCs w:val="24"/>
        </w:rPr>
        <w:t xml:space="preserve"> кг</w:t>
      </w:r>
    </w:p>
    <w:p w14:paraId="18F8EF4A" w14:textId="20400955" w:rsidR="00F540E6" w:rsidRPr="00D17294" w:rsidRDefault="00F540E6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F540E6">
        <w:rPr>
          <w:rFonts w:cs="Times New Roman"/>
          <w:b/>
          <w:bCs/>
          <w:sz w:val="24"/>
          <w:szCs w:val="24"/>
        </w:rPr>
        <w:t xml:space="preserve">Дюбель </w:t>
      </w:r>
      <w:proofErr w:type="spellStart"/>
      <w:r w:rsidRPr="00F540E6">
        <w:rPr>
          <w:rFonts w:cs="Times New Roman"/>
          <w:b/>
          <w:bCs/>
          <w:sz w:val="24"/>
          <w:szCs w:val="24"/>
        </w:rPr>
        <w:t>Росдюбель</w:t>
      </w:r>
      <w:proofErr w:type="spellEnd"/>
      <w:r w:rsidRPr="00F540E6">
        <w:rPr>
          <w:rFonts w:cs="Times New Roman"/>
          <w:b/>
          <w:bCs/>
          <w:sz w:val="24"/>
          <w:szCs w:val="24"/>
        </w:rPr>
        <w:t xml:space="preserve"> тип U 6x37, борт, 1000 </w:t>
      </w:r>
      <w:proofErr w:type="spellStart"/>
      <w:r w:rsidRPr="00F540E6">
        <w:rPr>
          <w:rFonts w:cs="Times New Roman"/>
          <w:b/>
          <w:bCs/>
          <w:sz w:val="24"/>
          <w:szCs w:val="24"/>
        </w:rPr>
        <w:t>шт</w:t>
      </w:r>
      <w:proofErr w:type="spellEnd"/>
      <w:r w:rsidRPr="00D17294">
        <w:rPr>
          <w:rFonts w:cs="Times New Roman"/>
          <w:b/>
          <w:bCs/>
          <w:sz w:val="24"/>
          <w:szCs w:val="24"/>
        </w:rPr>
        <w:t>/</w:t>
      </w:r>
      <w:proofErr w:type="spellStart"/>
      <w:r w:rsidRPr="00D17294">
        <w:rPr>
          <w:rFonts w:cs="Times New Roman"/>
          <w:b/>
          <w:bCs/>
          <w:sz w:val="24"/>
          <w:szCs w:val="24"/>
        </w:rPr>
        <w:t>упак</w:t>
      </w:r>
      <w:proofErr w:type="spellEnd"/>
      <w:r w:rsidRPr="00D17294">
        <w:rPr>
          <w:rFonts w:cs="Times New Roman"/>
          <w:b/>
          <w:bCs/>
          <w:sz w:val="24"/>
          <w:szCs w:val="24"/>
        </w:rPr>
        <w:t xml:space="preserve"> – 2 </w:t>
      </w:r>
      <w:proofErr w:type="spellStart"/>
      <w:r w:rsidRPr="00D17294">
        <w:rPr>
          <w:rFonts w:cs="Times New Roman"/>
          <w:b/>
          <w:bCs/>
          <w:sz w:val="24"/>
          <w:szCs w:val="24"/>
        </w:rPr>
        <w:t>упак</w:t>
      </w:r>
      <w:proofErr w:type="spellEnd"/>
      <w:r w:rsidR="00F52899" w:rsidRPr="00F52899">
        <w:rPr>
          <w:rFonts w:cs="Times New Roman"/>
          <w:b/>
          <w:bCs/>
          <w:sz w:val="24"/>
          <w:szCs w:val="24"/>
        </w:rPr>
        <w:t> </w:t>
      </w:r>
      <w:r w:rsidR="00D17294">
        <w:rPr>
          <w:rFonts w:cs="Times New Roman"/>
          <w:b/>
          <w:bCs/>
          <w:sz w:val="24"/>
          <w:szCs w:val="24"/>
        </w:rPr>
        <w:br/>
      </w:r>
      <w:r w:rsidRPr="00D17294">
        <w:rPr>
          <w:rFonts w:cs="Times New Roman"/>
          <w:b/>
          <w:bCs/>
          <w:sz w:val="24"/>
          <w:szCs w:val="24"/>
        </w:rPr>
        <w:t>Анкер с гайкой 12х60, 60шт/</w:t>
      </w:r>
      <w:proofErr w:type="spellStart"/>
      <w:r w:rsidRPr="00D17294">
        <w:rPr>
          <w:rFonts w:cs="Times New Roman"/>
          <w:b/>
          <w:bCs/>
          <w:sz w:val="24"/>
          <w:szCs w:val="24"/>
        </w:rPr>
        <w:t>упак</w:t>
      </w:r>
      <w:proofErr w:type="spellEnd"/>
      <w:r w:rsidRPr="00D17294">
        <w:rPr>
          <w:rFonts w:cs="Times New Roman"/>
          <w:b/>
          <w:bCs/>
          <w:sz w:val="24"/>
          <w:szCs w:val="24"/>
        </w:rPr>
        <w:t xml:space="preserve"> - коробка Tech-</w:t>
      </w:r>
      <w:proofErr w:type="spellStart"/>
      <w:r w:rsidRPr="00D17294">
        <w:rPr>
          <w:rFonts w:cs="Times New Roman"/>
          <w:b/>
          <w:bCs/>
          <w:sz w:val="24"/>
          <w:szCs w:val="24"/>
        </w:rPr>
        <w:t>Krep</w:t>
      </w:r>
      <w:proofErr w:type="spellEnd"/>
      <w:r w:rsidRPr="00D17294">
        <w:rPr>
          <w:rFonts w:cs="Times New Roman"/>
          <w:b/>
          <w:bCs/>
          <w:sz w:val="24"/>
          <w:szCs w:val="24"/>
        </w:rPr>
        <w:t xml:space="preserve"> HNM 117951 – 1 </w:t>
      </w:r>
      <w:proofErr w:type="spellStart"/>
      <w:r w:rsidRPr="00D17294">
        <w:rPr>
          <w:rFonts w:cs="Times New Roman"/>
          <w:b/>
          <w:bCs/>
          <w:sz w:val="24"/>
          <w:szCs w:val="24"/>
        </w:rPr>
        <w:t>упак</w:t>
      </w:r>
      <w:proofErr w:type="spellEnd"/>
    </w:p>
    <w:p w14:paraId="7932BD8F" w14:textId="6F56F420" w:rsidR="00F540E6" w:rsidRPr="00D17294" w:rsidRDefault="00F540E6" w:rsidP="00D17294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F540E6">
        <w:rPr>
          <w:rFonts w:cs="Times New Roman"/>
          <w:b/>
          <w:bCs/>
          <w:sz w:val="24"/>
          <w:szCs w:val="24"/>
        </w:rPr>
        <w:t>НИТРА ЛАК НЦ-2139 для деревянных изделий и мебели матовый, банка 1.7 кг</w:t>
      </w:r>
      <w:r w:rsidRPr="00D17294">
        <w:rPr>
          <w:rFonts w:cs="Times New Roman"/>
          <w:b/>
          <w:bCs/>
          <w:sz w:val="24"/>
          <w:szCs w:val="24"/>
        </w:rPr>
        <w:t xml:space="preserve"> – 2 банки</w:t>
      </w:r>
    </w:p>
    <w:p w14:paraId="419729A7" w14:textId="15796EDF" w:rsidR="00F540E6" w:rsidRPr="00D17294" w:rsidRDefault="00F540E6" w:rsidP="00753A40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F540E6">
        <w:rPr>
          <w:rFonts w:cs="Times New Roman"/>
          <w:b/>
          <w:bCs/>
          <w:sz w:val="24"/>
          <w:szCs w:val="24"/>
        </w:rPr>
        <w:t>Смазка OILRIGHT Литол-24 2 кг</w:t>
      </w:r>
      <w:r w:rsidRPr="00D17294">
        <w:rPr>
          <w:rFonts w:cs="Times New Roman"/>
          <w:b/>
          <w:bCs/>
          <w:sz w:val="24"/>
          <w:szCs w:val="24"/>
        </w:rPr>
        <w:t>/банка</w:t>
      </w:r>
      <w:r w:rsidRPr="00F540E6">
        <w:rPr>
          <w:rFonts w:cs="Times New Roman"/>
          <w:b/>
          <w:bCs/>
          <w:sz w:val="24"/>
          <w:szCs w:val="24"/>
        </w:rPr>
        <w:t xml:space="preserve"> 6004</w:t>
      </w:r>
      <w:r w:rsidRPr="00D17294">
        <w:rPr>
          <w:rFonts w:cs="Times New Roman"/>
          <w:b/>
          <w:bCs/>
          <w:sz w:val="24"/>
          <w:szCs w:val="24"/>
        </w:rPr>
        <w:t xml:space="preserve"> – 2 банки</w:t>
      </w:r>
    </w:p>
    <w:p w14:paraId="1ED61069" w14:textId="6A8A6E0B" w:rsidR="00F540E6" w:rsidRPr="00D17294" w:rsidRDefault="00F540E6" w:rsidP="00753A40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F540E6">
        <w:rPr>
          <w:rFonts w:cs="Times New Roman"/>
          <w:b/>
          <w:bCs/>
          <w:sz w:val="24"/>
          <w:szCs w:val="24"/>
        </w:rPr>
        <w:t xml:space="preserve">Растворитель </w:t>
      </w:r>
      <w:proofErr w:type="spellStart"/>
      <w:r w:rsidRPr="00F540E6">
        <w:rPr>
          <w:rFonts w:cs="Times New Roman"/>
          <w:b/>
          <w:bCs/>
          <w:sz w:val="24"/>
          <w:szCs w:val="24"/>
        </w:rPr>
        <w:t>Gigant</w:t>
      </w:r>
      <w:proofErr w:type="spellEnd"/>
      <w:r w:rsidRPr="00F540E6">
        <w:rPr>
          <w:rFonts w:cs="Times New Roman"/>
          <w:b/>
          <w:bCs/>
          <w:sz w:val="24"/>
          <w:szCs w:val="24"/>
        </w:rPr>
        <w:t xml:space="preserve"> Р-646 1л</w:t>
      </w:r>
      <w:r w:rsidRPr="00D17294">
        <w:rPr>
          <w:rFonts w:cs="Times New Roman"/>
          <w:b/>
          <w:bCs/>
          <w:sz w:val="24"/>
          <w:szCs w:val="24"/>
        </w:rPr>
        <w:t>/бут</w:t>
      </w:r>
      <w:r w:rsidRPr="00F540E6">
        <w:rPr>
          <w:rFonts w:cs="Times New Roman"/>
          <w:b/>
          <w:bCs/>
          <w:sz w:val="24"/>
          <w:szCs w:val="24"/>
        </w:rPr>
        <w:t xml:space="preserve"> ГОСТ 18188-2020</w:t>
      </w:r>
      <w:r w:rsidRPr="00D17294">
        <w:rPr>
          <w:rFonts w:cs="Times New Roman"/>
          <w:b/>
          <w:bCs/>
          <w:sz w:val="24"/>
          <w:szCs w:val="24"/>
        </w:rPr>
        <w:t xml:space="preserve"> – 5 бут по 1 литру</w:t>
      </w:r>
    </w:p>
    <w:p w14:paraId="0B2C8B9E" w14:textId="77777777" w:rsidR="00B17075" w:rsidRPr="00B17075" w:rsidRDefault="00B17075" w:rsidP="00753A40">
      <w:pPr>
        <w:spacing w:after="0"/>
        <w:jc w:val="both"/>
        <w:rPr>
          <w:rFonts w:cs="Times New Roman"/>
          <w:b/>
          <w:bCs/>
          <w:sz w:val="24"/>
          <w:szCs w:val="24"/>
          <w:lang w:val="en-US"/>
        </w:rPr>
      </w:pPr>
      <w:r w:rsidRPr="00B17075">
        <w:rPr>
          <w:rFonts w:cs="Times New Roman"/>
          <w:b/>
          <w:bCs/>
          <w:sz w:val="24"/>
          <w:szCs w:val="24"/>
        </w:rPr>
        <w:t>Перфоратор</w:t>
      </w:r>
      <w:r w:rsidRPr="00B17075">
        <w:rPr>
          <w:rFonts w:cs="Times New Roman"/>
          <w:b/>
          <w:bCs/>
          <w:sz w:val="24"/>
          <w:szCs w:val="24"/>
          <w:lang w:val="en-US"/>
        </w:rPr>
        <w:t xml:space="preserve"> AEG KH 28 Super XE 4935428190</w:t>
      </w:r>
    </w:p>
    <w:p w14:paraId="65F43FB4" w14:textId="77777777" w:rsidR="00B17075" w:rsidRPr="00B17075" w:rsidRDefault="00B17075" w:rsidP="00753A40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B17075">
        <w:rPr>
          <w:rFonts w:cs="Times New Roman"/>
          <w:b/>
          <w:bCs/>
          <w:sz w:val="24"/>
          <w:szCs w:val="24"/>
        </w:rPr>
        <w:t>Технические характеристики AEG KH 28 Super XE 4935428190</w:t>
      </w:r>
    </w:p>
    <w:p w14:paraId="46FEAF5E" w14:textId="0A87B0D1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Тип двигателя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58" w:history="1">
        <w:r w:rsidRPr="00B17075">
          <w:rPr>
            <w:rStyle w:val="ac"/>
            <w:rFonts w:cs="Times New Roman"/>
            <w:sz w:val="24"/>
            <w:szCs w:val="24"/>
          </w:rPr>
          <w:t>щеточный</w:t>
        </w:r>
      </w:hyperlink>
    </w:p>
    <w:p w14:paraId="47D6EA25" w14:textId="478FFCB7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Тип хвостовика</w:t>
      </w:r>
      <w:r w:rsidR="00F2796A" w:rsidRPr="00D17294">
        <w:rPr>
          <w:rFonts w:cs="Times New Roman"/>
          <w:sz w:val="24"/>
          <w:szCs w:val="24"/>
        </w:rPr>
        <w:t xml:space="preserve"> </w:t>
      </w:r>
      <w:proofErr w:type="spellStart"/>
      <w:r w:rsidRPr="00B17075">
        <w:rPr>
          <w:rFonts w:cs="Times New Roman"/>
          <w:sz w:val="24"/>
          <w:szCs w:val="24"/>
        </w:rPr>
        <w:t>sds-plus</w:t>
      </w:r>
      <w:proofErr w:type="spellEnd"/>
    </w:p>
    <w:p w14:paraId="54A8A24D" w14:textId="73E40935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Мощность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59" w:history="1">
        <w:r w:rsidRPr="00B17075">
          <w:rPr>
            <w:rStyle w:val="ac"/>
            <w:rFonts w:cs="Times New Roman"/>
            <w:sz w:val="24"/>
            <w:szCs w:val="24"/>
          </w:rPr>
          <w:t>1010 Вт</w:t>
        </w:r>
      </w:hyperlink>
    </w:p>
    <w:p w14:paraId="690B771A" w14:textId="1DCB3145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Количество режимов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60" w:history="1">
        <w:r w:rsidRPr="00B17075">
          <w:rPr>
            <w:rStyle w:val="ac"/>
            <w:rFonts w:cs="Times New Roman"/>
            <w:sz w:val="24"/>
            <w:szCs w:val="24"/>
          </w:rPr>
          <w:t>3</w:t>
        </w:r>
      </w:hyperlink>
    </w:p>
    <w:p w14:paraId="28CC9863" w14:textId="56D208B9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Наличие режима долбления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61" w:history="1">
        <w:r w:rsidRPr="00B17075">
          <w:rPr>
            <w:rStyle w:val="ac"/>
            <w:rFonts w:cs="Times New Roman"/>
            <w:sz w:val="24"/>
            <w:szCs w:val="24"/>
          </w:rPr>
          <w:t>есть</w:t>
        </w:r>
      </w:hyperlink>
    </w:p>
    <w:p w14:paraId="0C74627F" w14:textId="355F3FA4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Max сила удара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62" w:history="1">
        <w:r w:rsidRPr="00B17075">
          <w:rPr>
            <w:rStyle w:val="ac"/>
            <w:rFonts w:cs="Times New Roman"/>
            <w:sz w:val="24"/>
            <w:szCs w:val="24"/>
          </w:rPr>
          <w:t>2.8 Дж</w:t>
        </w:r>
      </w:hyperlink>
    </w:p>
    <w:p w14:paraId="7BF1C7AC" w14:textId="3C0FFA02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Реверс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B17075">
        <w:rPr>
          <w:rFonts w:cs="Times New Roman"/>
          <w:sz w:val="24"/>
          <w:szCs w:val="24"/>
        </w:rPr>
        <w:t>электронный</w:t>
      </w:r>
    </w:p>
    <w:p w14:paraId="498D562C" w14:textId="59496B46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Плавный пуск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63" w:history="1">
        <w:r w:rsidRPr="00B17075">
          <w:rPr>
            <w:rStyle w:val="ac"/>
            <w:rFonts w:cs="Times New Roman"/>
            <w:sz w:val="24"/>
            <w:szCs w:val="24"/>
          </w:rPr>
          <w:t>есть</w:t>
        </w:r>
      </w:hyperlink>
    </w:p>
    <w:p w14:paraId="1639C62C" w14:textId="0EFA1167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Длина кабеля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64" w:history="1">
        <w:r w:rsidRPr="00B17075">
          <w:rPr>
            <w:rStyle w:val="ac"/>
            <w:rFonts w:cs="Times New Roman"/>
            <w:sz w:val="24"/>
            <w:szCs w:val="24"/>
          </w:rPr>
          <w:t>4 м</w:t>
        </w:r>
      </w:hyperlink>
    </w:p>
    <w:p w14:paraId="24D29E43" w14:textId="32DEC447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Морозоустойчивый кабель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B17075">
        <w:rPr>
          <w:rFonts w:cs="Times New Roman"/>
          <w:sz w:val="24"/>
          <w:szCs w:val="24"/>
        </w:rPr>
        <w:t>есть</w:t>
      </w:r>
    </w:p>
    <w:p w14:paraId="4AE6A26C" w14:textId="0F454EA7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Сверлильный патрон в комплекте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65" w:history="1">
        <w:r w:rsidRPr="00B17075">
          <w:rPr>
            <w:rStyle w:val="ac"/>
            <w:rFonts w:cs="Times New Roman"/>
            <w:sz w:val="24"/>
            <w:szCs w:val="24"/>
          </w:rPr>
          <w:t>есть</w:t>
        </w:r>
      </w:hyperlink>
    </w:p>
    <w:p w14:paraId="39E87BD0" w14:textId="6C3DA348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Комплектация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B17075">
        <w:rPr>
          <w:rFonts w:cs="Times New Roman"/>
          <w:sz w:val="24"/>
          <w:szCs w:val="24"/>
        </w:rPr>
        <w:t>чемодан/кейс</w:t>
      </w:r>
    </w:p>
    <w:p w14:paraId="6001FE2D" w14:textId="147A038D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Вес нетто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B17075">
        <w:rPr>
          <w:rFonts w:cs="Times New Roman"/>
          <w:sz w:val="24"/>
          <w:szCs w:val="24"/>
        </w:rPr>
        <w:t>2.8 кг</w:t>
      </w:r>
    </w:p>
    <w:p w14:paraId="3A9B7247" w14:textId="6481FA71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lastRenderedPageBreak/>
        <w:t>Мах диаметр сверления (дерево)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66" w:history="1">
        <w:r w:rsidRPr="00B17075">
          <w:rPr>
            <w:rStyle w:val="ac"/>
            <w:rFonts w:cs="Times New Roman"/>
            <w:sz w:val="24"/>
            <w:szCs w:val="24"/>
          </w:rPr>
          <w:t>30 мм</w:t>
        </w:r>
      </w:hyperlink>
    </w:p>
    <w:p w14:paraId="413BE883" w14:textId="4A749EC7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Max диаметр сверления (металл)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67" w:history="1">
        <w:r w:rsidRPr="00B17075">
          <w:rPr>
            <w:rStyle w:val="ac"/>
            <w:rFonts w:cs="Times New Roman"/>
            <w:sz w:val="24"/>
            <w:szCs w:val="24"/>
          </w:rPr>
          <w:t>13 мм</w:t>
        </w:r>
      </w:hyperlink>
    </w:p>
    <w:p w14:paraId="50D3B7C6" w14:textId="4152FCE0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Max диаметр сверления коронкой (кирпич)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B17075">
        <w:rPr>
          <w:rFonts w:cs="Times New Roman"/>
          <w:sz w:val="24"/>
          <w:szCs w:val="24"/>
        </w:rPr>
        <w:t>50 мм</w:t>
      </w:r>
    </w:p>
    <w:p w14:paraId="16099EBE" w14:textId="6FA91A6D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Регулировка частоты вращения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68" w:history="1">
        <w:r w:rsidRPr="00B17075">
          <w:rPr>
            <w:rStyle w:val="ac"/>
            <w:rFonts w:cs="Times New Roman"/>
            <w:sz w:val="24"/>
            <w:szCs w:val="24"/>
          </w:rPr>
          <w:t>есть</w:t>
        </w:r>
      </w:hyperlink>
    </w:p>
    <w:p w14:paraId="6011FBB0" w14:textId="39F2CF03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Max диаметр сверления буром (бетон)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B17075">
        <w:rPr>
          <w:rFonts w:cs="Times New Roman"/>
          <w:sz w:val="24"/>
          <w:szCs w:val="24"/>
        </w:rPr>
        <w:t>28 мм</w:t>
      </w:r>
    </w:p>
    <w:p w14:paraId="440E2ECF" w14:textId="1BD8BE3B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Max диаметр сверления буром (кирпич)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B17075">
        <w:rPr>
          <w:rFonts w:cs="Times New Roman"/>
          <w:sz w:val="24"/>
          <w:szCs w:val="24"/>
        </w:rPr>
        <w:t>28 мм</w:t>
      </w:r>
    </w:p>
    <w:p w14:paraId="3835DB07" w14:textId="494DDCAB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Частота ударов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B17075">
        <w:rPr>
          <w:rFonts w:cs="Times New Roman"/>
          <w:sz w:val="24"/>
          <w:szCs w:val="24"/>
        </w:rPr>
        <w:t>0-5000 уд/мин</w:t>
      </w:r>
    </w:p>
    <w:p w14:paraId="474A1909" w14:textId="5BA100AF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Max диаметр сверления коронкой (бетон)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B17075">
        <w:rPr>
          <w:rFonts w:cs="Times New Roman"/>
          <w:sz w:val="24"/>
          <w:szCs w:val="24"/>
        </w:rPr>
        <w:t>50 мм</w:t>
      </w:r>
    </w:p>
    <w:p w14:paraId="5ED2F2D3" w14:textId="168ED865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Предохранительная муфта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B17075">
        <w:rPr>
          <w:rFonts w:cs="Times New Roman"/>
          <w:sz w:val="24"/>
          <w:szCs w:val="24"/>
        </w:rPr>
        <w:t>да</w:t>
      </w:r>
    </w:p>
    <w:p w14:paraId="4BEEAF22" w14:textId="522183F2" w:rsidR="00B17075" w:rsidRPr="00753A40" w:rsidRDefault="00B17075" w:rsidP="00753A40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B17075">
        <w:rPr>
          <w:rFonts w:cs="Times New Roman"/>
          <w:b/>
          <w:bCs/>
          <w:sz w:val="24"/>
          <w:szCs w:val="24"/>
        </w:rPr>
        <w:t>Аккумуляторный шуруповерт GRUFF GF-21DZ</w:t>
      </w:r>
      <w:r w:rsidRPr="00753A40">
        <w:rPr>
          <w:rFonts w:cs="Times New Roman"/>
          <w:b/>
          <w:bCs/>
          <w:sz w:val="24"/>
          <w:szCs w:val="24"/>
        </w:rPr>
        <w:t xml:space="preserve"> – 3 </w:t>
      </w:r>
      <w:proofErr w:type="spellStart"/>
      <w:r w:rsidRPr="00753A40">
        <w:rPr>
          <w:rFonts w:cs="Times New Roman"/>
          <w:b/>
          <w:bCs/>
          <w:sz w:val="24"/>
          <w:szCs w:val="24"/>
        </w:rPr>
        <w:t>шт</w:t>
      </w:r>
      <w:proofErr w:type="spellEnd"/>
    </w:p>
    <w:p w14:paraId="15587146" w14:textId="77777777" w:rsidR="00B17075" w:rsidRPr="00B17075" w:rsidRDefault="00B17075" w:rsidP="00753A40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B17075">
        <w:rPr>
          <w:rFonts w:cs="Times New Roman"/>
          <w:b/>
          <w:bCs/>
          <w:sz w:val="24"/>
          <w:szCs w:val="24"/>
        </w:rPr>
        <w:t>Технические характеристики</w:t>
      </w:r>
    </w:p>
    <w:p w14:paraId="414ED6CE" w14:textId="6A1AB336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Тип двигателя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69" w:history="1">
        <w:r w:rsidRPr="00B17075">
          <w:rPr>
            <w:rStyle w:val="ac"/>
            <w:rFonts w:cs="Times New Roman"/>
            <w:sz w:val="24"/>
            <w:szCs w:val="24"/>
          </w:rPr>
          <w:t>бесщеточный</w:t>
        </w:r>
      </w:hyperlink>
    </w:p>
    <w:p w14:paraId="1D844DC7" w14:textId="25041F70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Max крутящий момент 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70" w:history="1">
        <w:r w:rsidRPr="00B17075">
          <w:rPr>
            <w:rStyle w:val="ac"/>
            <w:rFonts w:cs="Times New Roman"/>
            <w:sz w:val="24"/>
            <w:szCs w:val="24"/>
          </w:rPr>
          <w:t>65 Нм</w:t>
        </w:r>
      </w:hyperlink>
    </w:p>
    <w:p w14:paraId="1A586C19" w14:textId="11F178B1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proofErr w:type="spellStart"/>
      <w:r w:rsidRPr="00B17075">
        <w:rPr>
          <w:rFonts w:cs="Times New Roman"/>
          <w:sz w:val="24"/>
          <w:szCs w:val="24"/>
        </w:rPr>
        <w:t>Мягк.вращ</w:t>
      </w:r>
      <w:proofErr w:type="spellEnd"/>
      <w:r w:rsidRPr="00B17075">
        <w:rPr>
          <w:rFonts w:cs="Times New Roman"/>
          <w:sz w:val="24"/>
          <w:szCs w:val="24"/>
        </w:rPr>
        <w:t>. момент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71" w:history="1">
        <w:r w:rsidRPr="00B17075">
          <w:rPr>
            <w:rStyle w:val="ac"/>
            <w:rFonts w:cs="Times New Roman"/>
            <w:sz w:val="24"/>
            <w:szCs w:val="24"/>
          </w:rPr>
          <w:t>65 Нм</w:t>
        </w:r>
      </w:hyperlink>
    </w:p>
    <w:p w14:paraId="6D2D6A3D" w14:textId="2EE752C7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Тип аккумулятора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72" w:history="1">
        <w:r w:rsidRPr="00B17075">
          <w:rPr>
            <w:rStyle w:val="ac"/>
            <w:rFonts w:cs="Times New Roman"/>
            <w:sz w:val="24"/>
            <w:szCs w:val="24"/>
          </w:rPr>
          <w:t>Li-</w:t>
        </w:r>
        <w:proofErr w:type="spellStart"/>
        <w:r w:rsidRPr="00B17075">
          <w:rPr>
            <w:rStyle w:val="ac"/>
            <w:rFonts w:cs="Times New Roman"/>
            <w:sz w:val="24"/>
            <w:szCs w:val="24"/>
          </w:rPr>
          <w:t>Ion</w:t>
        </w:r>
        <w:proofErr w:type="spellEnd"/>
      </w:hyperlink>
    </w:p>
    <w:p w14:paraId="0EBBEE51" w14:textId="155869A7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Напряжение аккумулятора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73" w:history="1">
        <w:r w:rsidRPr="00B17075">
          <w:rPr>
            <w:rStyle w:val="ac"/>
            <w:rFonts w:cs="Times New Roman"/>
            <w:sz w:val="24"/>
            <w:szCs w:val="24"/>
          </w:rPr>
          <w:t>21 В</w:t>
        </w:r>
      </w:hyperlink>
    </w:p>
    <w:p w14:paraId="03B9140E" w14:textId="6FDF6549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Емкость аккумулятора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74" w:history="1">
        <w:r w:rsidRPr="00B17075">
          <w:rPr>
            <w:rStyle w:val="ac"/>
            <w:rFonts w:cs="Times New Roman"/>
            <w:sz w:val="24"/>
            <w:szCs w:val="24"/>
          </w:rPr>
          <w:t>2 А*ч</w:t>
        </w:r>
      </w:hyperlink>
    </w:p>
    <w:p w14:paraId="1F54E52D" w14:textId="1B5BB708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Устройство аккумулятора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75" w:history="1">
        <w:r w:rsidRPr="00B17075">
          <w:rPr>
            <w:rStyle w:val="ac"/>
            <w:rFonts w:cs="Times New Roman"/>
            <w:sz w:val="24"/>
            <w:szCs w:val="24"/>
          </w:rPr>
          <w:t>слайдер</w:t>
        </w:r>
      </w:hyperlink>
    </w:p>
    <w:p w14:paraId="75DDC8C5" w14:textId="3AF94C4C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Количество аккумуляторов в комплекте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76" w:history="1">
        <w:r w:rsidRPr="00B17075">
          <w:rPr>
            <w:rStyle w:val="ac"/>
            <w:rFonts w:cs="Times New Roman"/>
            <w:sz w:val="24"/>
            <w:szCs w:val="24"/>
          </w:rPr>
          <w:t>2</w:t>
        </w:r>
      </w:hyperlink>
    </w:p>
    <w:p w14:paraId="476A043B" w14:textId="1B263EB4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Наличие удара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77" w:history="1">
        <w:r w:rsidRPr="00B17075">
          <w:rPr>
            <w:rStyle w:val="ac"/>
            <w:rFonts w:cs="Times New Roman"/>
            <w:sz w:val="24"/>
            <w:szCs w:val="24"/>
          </w:rPr>
          <w:t>есть</w:t>
        </w:r>
      </w:hyperlink>
    </w:p>
    <w:p w14:paraId="4521984F" w14:textId="36C54CC2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Наличие реверса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B17075">
        <w:rPr>
          <w:rFonts w:cs="Times New Roman"/>
          <w:sz w:val="24"/>
          <w:szCs w:val="24"/>
        </w:rPr>
        <w:t>да</w:t>
      </w:r>
    </w:p>
    <w:p w14:paraId="1CA62738" w14:textId="0E13179D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Наличие подсветки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B17075">
        <w:rPr>
          <w:rFonts w:cs="Times New Roman"/>
          <w:sz w:val="24"/>
          <w:szCs w:val="24"/>
        </w:rPr>
        <w:t>да</w:t>
      </w:r>
    </w:p>
    <w:p w14:paraId="55068964" w14:textId="25EBF39E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Тормоз двигателя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78" w:history="1">
        <w:r w:rsidRPr="00B17075">
          <w:rPr>
            <w:rStyle w:val="ac"/>
            <w:rFonts w:cs="Times New Roman"/>
            <w:sz w:val="24"/>
            <w:szCs w:val="24"/>
          </w:rPr>
          <w:t>есть</w:t>
        </w:r>
      </w:hyperlink>
    </w:p>
    <w:p w14:paraId="651A712F" w14:textId="25E6102D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Тип патрона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79" w:history="1">
        <w:r w:rsidRPr="00B17075">
          <w:rPr>
            <w:rStyle w:val="ac"/>
            <w:rFonts w:cs="Times New Roman"/>
            <w:sz w:val="24"/>
            <w:szCs w:val="24"/>
          </w:rPr>
          <w:t>быстрозажимной</w:t>
        </w:r>
      </w:hyperlink>
    </w:p>
    <w:p w14:paraId="1E45CF18" w14:textId="6074E1D0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Блокировка шпинделя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B17075">
        <w:rPr>
          <w:rFonts w:cs="Times New Roman"/>
          <w:sz w:val="24"/>
          <w:szCs w:val="24"/>
        </w:rPr>
        <w:t>да</w:t>
      </w:r>
    </w:p>
    <w:p w14:paraId="1A71B845" w14:textId="6A2F3EC4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Размер зажимаемой оснастки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B17075">
        <w:rPr>
          <w:rFonts w:cs="Times New Roman"/>
          <w:sz w:val="24"/>
          <w:szCs w:val="24"/>
        </w:rPr>
        <w:t>1.5-13 мм</w:t>
      </w:r>
    </w:p>
    <w:p w14:paraId="60FD9F0F" w14:textId="4264FBE3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proofErr w:type="spellStart"/>
      <w:r w:rsidRPr="00B17075">
        <w:rPr>
          <w:rFonts w:cs="Times New Roman"/>
          <w:sz w:val="24"/>
          <w:szCs w:val="24"/>
        </w:rPr>
        <w:t>Min</w:t>
      </w:r>
      <w:proofErr w:type="spellEnd"/>
      <w:r w:rsidRPr="00B17075">
        <w:rPr>
          <w:rFonts w:cs="Times New Roman"/>
          <w:sz w:val="24"/>
          <w:szCs w:val="24"/>
        </w:rPr>
        <w:t xml:space="preserve"> размер оснастки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B17075">
        <w:rPr>
          <w:rFonts w:cs="Times New Roman"/>
          <w:sz w:val="24"/>
          <w:szCs w:val="24"/>
        </w:rPr>
        <w:t>1.5 мм</w:t>
      </w:r>
    </w:p>
    <w:p w14:paraId="369D7439" w14:textId="66181F12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Мах размер оснастки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80" w:history="1">
        <w:r w:rsidRPr="00B17075">
          <w:rPr>
            <w:rStyle w:val="ac"/>
            <w:rFonts w:cs="Times New Roman"/>
            <w:sz w:val="24"/>
            <w:szCs w:val="24"/>
          </w:rPr>
          <w:t>13 мм</w:t>
        </w:r>
      </w:hyperlink>
    </w:p>
    <w:p w14:paraId="4BC6ABBD" w14:textId="5BE019EB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Число скоростей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81" w:history="1">
        <w:r w:rsidRPr="00B17075">
          <w:rPr>
            <w:rStyle w:val="ac"/>
            <w:rFonts w:cs="Times New Roman"/>
            <w:sz w:val="24"/>
            <w:szCs w:val="24"/>
          </w:rPr>
          <w:t>2</w:t>
        </w:r>
      </w:hyperlink>
    </w:p>
    <w:p w14:paraId="5406941F" w14:textId="5F1A0201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Частота вращения шпинделя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B17075">
        <w:rPr>
          <w:rFonts w:cs="Times New Roman"/>
          <w:sz w:val="24"/>
          <w:szCs w:val="24"/>
        </w:rPr>
        <w:t>450 об/мин</w:t>
      </w:r>
    </w:p>
    <w:p w14:paraId="4BF2F440" w14:textId="3DE63E32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Max частота вращения шпинделя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82" w:history="1">
        <w:r w:rsidRPr="00B17075">
          <w:rPr>
            <w:rStyle w:val="ac"/>
            <w:rFonts w:cs="Times New Roman"/>
            <w:sz w:val="24"/>
            <w:szCs w:val="24"/>
          </w:rPr>
          <w:t>2000 об/мин</w:t>
        </w:r>
      </w:hyperlink>
    </w:p>
    <w:p w14:paraId="55C883A9" w14:textId="4CF9AA73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Универсальный аккумулятор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83" w:history="1">
        <w:r w:rsidRPr="00B17075">
          <w:rPr>
            <w:rStyle w:val="ac"/>
            <w:rFonts w:cs="Times New Roman"/>
            <w:sz w:val="24"/>
            <w:szCs w:val="24"/>
          </w:rPr>
          <w:t>есть</w:t>
        </w:r>
      </w:hyperlink>
    </w:p>
    <w:p w14:paraId="445A715D" w14:textId="06734628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Число ступеней крутящего момента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B17075">
        <w:rPr>
          <w:rFonts w:cs="Times New Roman"/>
          <w:sz w:val="24"/>
          <w:szCs w:val="24"/>
        </w:rPr>
        <w:t>25+3</w:t>
      </w:r>
    </w:p>
    <w:p w14:paraId="2CDACD29" w14:textId="1F0320EA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Зарядное устройство в комплекте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B17075">
        <w:rPr>
          <w:rFonts w:cs="Times New Roman"/>
          <w:sz w:val="24"/>
          <w:szCs w:val="24"/>
        </w:rPr>
        <w:t>есть</w:t>
      </w:r>
    </w:p>
    <w:p w14:paraId="2B43026C" w14:textId="4CD60E76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Габариты без упаковки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B17075">
        <w:rPr>
          <w:rFonts w:cs="Times New Roman"/>
          <w:sz w:val="24"/>
          <w:szCs w:val="24"/>
        </w:rPr>
        <w:t>375 мм</w:t>
      </w:r>
    </w:p>
    <w:p w14:paraId="307333CF" w14:textId="4CDBEBA8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Вес нетто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B17075">
        <w:rPr>
          <w:rFonts w:cs="Times New Roman"/>
          <w:sz w:val="24"/>
          <w:szCs w:val="24"/>
        </w:rPr>
        <w:t>2.5 кг</w:t>
      </w:r>
    </w:p>
    <w:p w14:paraId="21F8B662" w14:textId="28463F97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Тип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B17075">
        <w:rPr>
          <w:rFonts w:cs="Times New Roman"/>
          <w:sz w:val="24"/>
          <w:szCs w:val="24"/>
        </w:rPr>
        <w:t>аккумуляторный</w:t>
      </w:r>
    </w:p>
    <w:p w14:paraId="36D0CCCF" w14:textId="33AC970F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Съемный патрон</w:t>
      </w:r>
      <w:r w:rsidR="00F2796A" w:rsidRPr="00D17294">
        <w:rPr>
          <w:rFonts w:cs="Times New Roman"/>
          <w:sz w:val="24"/>
          <w:szCs w:val="24"/>
        </w:rPr>
        <w:t xml:space="preserve"> </w:t>
      </w:r>
      <w:hyperlink r:id="rId84" w:history="1">
        <w:r w:rsidRPr="00B17075">
          <w:rPr>
            <w:rStyle w:val="ac"/>
            <w:rFonts w:cs="Times New Roman"/>
            <w:sz w:val="24"/>
            <w:szCs w:val="24"/>
          </w:rPr>
          <w:t>да</w:t>
        </w:r>
      </w:hyperlink>
    </w:p>
    <w:p w14:paraId="56ABD81F" w14:textId="52228541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Индикатор уровня зарядки на корпусе дрели</w:t>
      </w:r>
      <w:r w:rsidR="00F2796A" w:rsidRPr="00D17294">
        <w:rPr>
          <w:rFonts w:cs="Times New Roman"/>
          <w:sz w:val="24"/>
          <w:szCs w:val="24"/>
        </w:rPr>
        <w:t xml:space="preserve"> </w:t>
      </w:r>
      <w:r w:rsidRPr="00B17075">
        <w:rPr>
          <w:rFonts w:cs="Times New Roman"/>
          <w:sz w:val="24"/>
          <w:szCs w:val="24"/>
        </w:rPr>
        <w:t>да</w:t>
      </w:r>
    </w:p>
    <w:p w14:paraId="1643C359" w14:textId="77777777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Комплектация</w:t>
      </w:r>
    </w:p>
    <w:p w14:paraId="4EDD657C" w14:textId="4B486A32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Шуруповерт</w:t>
      </w:r>
      <w:r w:rsidR="00F2796A" w:rsidRPr="00D17294">
        <w:rPr>
          <w:rFonts w:cs="Times New Roman"/>
          <w:sz w:val="24"/>
          <w:szCs w:val="24"/>
        </w:rPr>
        <w:t xml:space="preserve">   </w:t>
      </w:r>
      <w:r w:rsidRPr="00B17075">
        <w:rPr>
          <w:rFonts w:cs="Times New Roman"/>
          <w:sz w:val="24"/>
          <w:szCs w:val="24"/>
        </w:rPr>
        <w:t>2 АКБ</w:t>
      </w:r>
    </w:p>
    <w:p w14:paraId="1E8B24C2" w14:textId="77777777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Зарядное устройство</w:t>
      </w:r>
    </w:p>
    <w:p w14:paraId="5B0DF0BB" w14:textId="77777777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Перчатки</w:t>
      </w:r>
    </w:p>
    <w:p w14:paraId="40D90FFF" w14:textId="77777777" w:rsidR="00B17075" w:rsidRPr="00B17075" w:rsidRDefault="00B17075" w:rsidP="00753A40">
      <w:pPr>
        <w:spacing w:after="0"/>
        <w:jc w:val="both"/>
        <w:rPr>
          <w:rFonts w:cs="Times New Roman"/>
          <w:sz w:val="24"/>
          <w:szCs w:val="24"/>
        </w:rPr>
      </w:pPr>
      <w:r w:rsidRPr="00B17075">
        <w:rPr>
          <w:rFonts w:cs="Times New Roman"/>
          <w:sz w:val="24"/>
          <w:szCs w:val="24"/>
        </w:rPr>
        <w:t>Удобный кейс для переноски</w:t>
      </w:r>
    </w:p>
    <w:p w14:paraId="4C8BAB6B" w14:textId="77777777" w:rsidR="00D222C3" w:rsidRPr="00D17294" w:rsidRDefault="00D222C3" w:rsidP="00753A40">
      <w:pPr>
        <w:pStyle w:val="a7"/>
        <w:shd w:val="clear" w:color="auto" w:fill="FFFFFF"/>
        <w:spacing w:after="0"/>
        <w:ind w:left="0"/>
        <w:outlineLvl w:val="0"/>
        <w:rPr>
          <w:rFonts w:eastAsia="Times New Roman" w:cs="Times New Roman"/>
          <w:color w:val="1C2126"/>
          <w:kern w:val="36"/>
          <w:sz w:val="24"/>
          <w:szCs w:val="24"/>
          <w:lang w:eastAsia="ru-RU"/>
          <w14:ligatures w14:val="none"/>
        </w:rPr>
      </w:pPr>
      <w:r w:rsidRPr="00D17294">
        <w:rPr>
          <w:rFonts w:eastAsia="Times New Roman" w:cs="Times New Roman"/>
          <w:color w:val="1C2126"/>
          <w:kern w:val="36"/>
          <w:sz w:val="24"/>
          <w:szCs w:val="24"/>
          <w:lang w:eastAsia="ru-RU"/>
          <w14:ligatures w14:val="none"/>
        </w:rPr>
        <w:t>Воздушный масляный компрессор ЗУБР 240 л/мин, 24 л, 1500 Вт КПМ-240-24</w:t>
      </w:r>
    </w:p>
    <w:p w14:paraId="30F81D14" w14:textId="77777777" w:rsidR="00D222C3" w:rsidRPr="00D17294" w:rsidRDefault="00D222C3" w:rsidP="00753A40">
      <w:pPr>
        <w:pStyle w:val="3"/>
        <w:shd w:val="clear" w:color="auto" w:fill="FFFFFF"/>
        <w:spacing w:before="0" w:after="0"/>
        <w:rPr>
          <w:rFonts w:ascii="Times New Roman" w:hAnsi="Times New Roman" w:cs="Times New Roman"/>
          <w:color w:val="1C2126"/>
          <w:sz w:val="24"/>
          <w:szCs w:val="24"/>
        </w:rPr>
      </w:pPr>
      <w:r w:rsidRPr="00D17294">
        <w:rPr>
          <w:rFonts w:ascii="Times New Roman" w:hAnsi="Times New Roman" w:cs="Times New Roman"/>
          <w:color w:val="1C2126"/>
          <w:sz w:val="24"/>
          <w:szCs w:val="24"/>
        </w:rPr>
        <w:t>Технические характеристики ЗУБР КПМ-240-24</w:t>
      </w:r>
    </w:p>
    <w:p w14:paraId="0DE4501D" w14:textId="30C8AAE5" w:rsidR="00D222C3" w:rsidRPr="00D17294" w:rsidRDefault="00D222C3" w:rsidP="00753A40">
      <w:pPr>
        <w:shd w:val="clear" w:color="auto" w:fill="FFFFFF"/>
        <w:spacing w:after="0"/>
        <w:rPr>
          <w:rFonts w:cs="Times New Roman"/>
          <w:color w:val="484F55"/>
          <w:sz w:val="24"/>
          <w:szCs w:val="24"/>
        </w:rPr>
      </w:pPr>
      <w:r w:rsidRPr="00D17294">
        <w:rPr>
          <w:rStyle w:val="typography5vy1f47"/>
          <w:rFonts w:cs="Times New Roman"/>
          <w:color w:val="484F55"/>
          <w:sz w:val="24"/>
          <w:szCs w:val="24"/>
        </w:rPr>
        <w:t>Напряжение</w:t>
      </w:r>
      <w:r w:rsidR="00F2796A" w:rsidRPr="00D17294">
        <w:rPr>
          <w:rStyle w:val="typography5vy1f47"/>
          <w:rFonts w:cs="Times New Roman"/>
          <w:color w:val="484F55"/>
          <w:sz w:val="24"/>
          <w:szCs w:val="24"/>
        </w:rPr>
        <w:t xml:space="preserve"> </w:t>
      </w:r>
      <w:r w:rsidRPr="00D17294">
        <w:rPr>
          <w:rFonts w:cs="Times New Roman"/>
          <w:color w:val="1C2126"/>
          <w:sz w:val="24"/>
          <w:szCs w:val="24"/>
        </w:rPr>
        <w:t>220 В</w:t>
      </w:r>
    </w:p>
    <w:p w14:paraId="1E9319B0" w14:textId="7A7B032B" w:rsidR="00D222C3" w:rsidRPr="00D17294" w:rsidRDefault="00D222C3" w:rsidP="00753A40">
      <w:pPr>
        <w:shd w:val="clear" w:color="auto" w:fill="FFFFFF"/>
        <w:spacing w:after="0"/>
        <w:rPr>
          <w:rFonts w:cs="Times New Roman"/>
          <w:color w:val="484F55"/>
          <w:sz w:val="24"/>
          <w:szCs w:val="24"/>
        </w:rPr>
      </w:pPr>
      <w:r w:rsidRPr="00D17294">
        <w:rPr>
          <w:rStyle w:val="typography5vy1f47"/>
          <w:rFonts w:cs="Times New Roman"/>
          <w:color w:val="484F55"/>
          <w:sz w:val="24"/>
          <w:szCs w:val="24"/>
        </w:rPr>
        <w:t>Рабочее давление</w:t>
      </w:r>
      <w:r w:rsidR="00F2796A" w:rsidRPr="00D17294">
        <w:rPr>
          <w:rStyle w:val="typography5vy1f47"/>
          <w:rFonts w:cs="Times New Roman"/>
          <w:color w:val="484F55"/>
          <w:sz w:val="24"/>
          <w:szCs w:val="24"/>
        </w:rPr>
        <w:t xml:space="preserve"> </w:t>
      </w:r>
      <w:r w:rsidRPr="00D17294">
        <w:rPr>
          <w:rFonts w:cs="Times New Roman"/>
          <w:color w:val="1C2126"/>
          <w:sz w:val="24"/>
          <w:szCs w:val="24"/>
        </w:rPr>
        <w:t>8.106 бар</w:t>
      </w:r>
    </w:p>
    <w:p w14:paraId="096181AC" w14:textId="6881C77F" w:rsidR="00D222C3" w:rsidRPr="00D17294" w:rsidRDefault="00D222C3" w:rsidP="00753A40">
      <w:pPr>
        <w:shd w:val="clear" w:color="auto" w:fill="FFFFFF"/>
        <w:spacing w:after="0"/>
        <w:rPr>
          <w:rFonts w:cs="Times New Roman"/>
          <w:color w:val="484F55"/>
          <w:sz w:val="24"/>
          <w:szCs w:val="24"/>
        </w:rPr>
      </w:pPr>
      <w:r w:rsidRPr="00D17294">
        <w:rPr>
          <w:rStyle w:val="typography5vy1f47"/>
          <w:rFonts w:cs="Times New Roman"/>
          <w:color w:val="484F55"/>
          <w:sz w:val="24"/>
          <w:szCs w:val="24"/>
        </w:rPr>
        <w:t>Число оборотов</w:t>
      </w:r>
      <w:r w:rsidR="00F2796A" w:rsidRPr="00D17294">
        <w:rPr>
          <w:rStyle w:val="typography5vy1f47"/>
          <w:rFonts w:cs="Times New Roman"/>
          <w:color w:val="484F55"/>
          <w:sz w:val="24"/>
          <w:szCs w:val="24"/>
        </w:rPr>
        <w:t xml:space="preserve"> </w:t>
      </w:r>
      <w:r w:rsidRPr="00D17294">
        <w:rPr>
          <w:rFonts w:cs="Times New Roman"/>
          <w:color w:val="1C2126"/>
          <w:sz w:val="24"/>
          <w:szCs w:val="24"/>
        </w:rPr>
        <w:t>2850 об/мин</w:t>
      </w:r>
    </w:p>
    <w:p w14:paraId="46BC0F3D" w14:textId="3B16EAD3" w:rsidR="00D222C3" w:rsidRPr="00D17294" w:rsidRDefault="00D222C3" w:rsidP="00753A40">
      <w:pPr>
        <w:shd w:val="clear" w:color="auto" w:fill="FFFFFF"/>
        <w:spacing w:after="0"/>
        <w:rPr>
          <w:rFonts w:cs="Times New Roman"/>
          <w:color w:val="484F55"/>
          <w:sz w:val="24"/>
          <w:szCs w:val="24"/>
        </w:rPr>
      </w:pPr>
      <w:r w:rsidRPr="00D17294">
        <w:rPr>
          <w:rStyle w:val="typography5vy1f47"/>
          <w:rFonts w:cs="Times New Roman"/>
          <w:color w:val="484F55"/>
          <w:sz w:val="24"/>
          <w:szCs w:val="24"/>
        </w:rPr>
        <w:t>Производительность на входе</w:t>
      </w:r>
      <w:r w:rsidR="00F2796A" w:rsidRPr="00D17294">
        <w:rPr>
          <w:rFonts w:cs="Times New Roman"/>
          <w:color w:val="484F55"/>
          <w:sz w:val="24"/>
          <w:szCs w:val="24"/>
        </w:rPr>
        <w:t xml:space="preserve"> </w:t>
      </w:r>
      <w:hyperlink r:id="rId85" w:history="1">
        <w:r w:rsidRPr="00D17294">
          <w:rPr>
            <w:rStyle w:val="ac"/>
            <w:rFonts w:cs="Times New Roman"/>
            <w:color w:val="118AED"/>
            <w:sz w:val="24"/>
            <w:szCs w:val="24"/>
          </w:rPr>
          <w:t>240 л/мин</w:t>
        </w:r>
      </w:hyperlink>
    </w:p>
    <w:p w14:paraId="466AAAD4" w14:textId="764AAE4F" w:rsidR="00D222C3" w:rsidRPr="00D17294" w:rsidRDefault="00D222C3" w:rsidP="00753A40">
      <w:pPr>
        <w:shd w:val="clear" w:color="auto" w:fill="FFFFFF"/>
        <w:spacing w:after="0"/>
        <w:rPr>
          <w:rFonts w:cs="Times New Roman"/>
          <w:color w:val="484F55"/>
          <w:sz w:val="24"/>
          <w:szCs w:val="24"/>
        </w:rPr>
      </w:pPr>
      <w:r w:rsidRPr="00D17294">
        <w:rPr>
          <w:rStyle w:val="typography5vy1f47"/>
          <w:rFonts w:cs="Times New Roman"/>
          <w:color w:val="484F55"/>
          <w:sz w:val="24"/>
          <w:szCs w:val="24"/>
        </w:rPr>
        <w:t>Производительность на выходе</w:t>
      </w:r>
      <w:r w:rsidR="00F2796A" w:rsidRPr="00D17294">
        <w:rPr>
          <w:rFonts w:cs="Times New Roman"/>
          <w:color w:val="484F55"/>
          <w:sz w:val="24"/>
          <w:szCs w:val="24"/>
        </w:rPr>
        <w:t xml:space="preserve"> </w:t>
      </w:r>
      <w:r w:rsidRPr="00D17294">
        <w:rPr>
          <w:rFonts w:cs="Times New Roman"/>
          <w:color w:val="1C2126"/>
          <w:sz w:val="24"/>
          <w:szCs w:val="24"/>
        </w:rPr>
        <w:t>156 л/мин</w:t>
      </w:r>
    </w:p>
    <w:p w14:paraId="7996FD89" w14:textId="77B5CFCD" w:rsidR="00D222C3" w:rsidRPr="00D17294" w:rsidRDefault="00D222C3" w:rsidP="00753A40">
      <w:pPr>
        <w:shd w:val="clear" w:color="auto" w:fill="FFFFFF"/>
        <w:spacing w:after="0"/>
        <w:rPr>
          <w:rFonts w:cs="Times New Roman"/>
          <w:color w:val="484F55"/>
          <w:sz w:val="24"/>
          <w:szCs w:val="24"/>
        </w:rPr>
      </w:pPr>
      <w:r w:rsidRPr="00D17294">
        <w:rPr>
          <w:rStyle w:val="typography5vy1f47"/>
          <w:rFonts w:cs="Times New Roman"/>
          <w:color w:val="484F55"/>
          <w:sz w:val="24"/>
          <w:szCs w:val="24"/>
        </w:rPr>
        <w:t>Объем ресивера</w:t>
      </w:r>
      <w:r w:rsidR="00F2796A" w:rsidRPr="00D17294">
        <w:rPr>
          <w:rFonts w:cs="Times New Roman"/>
          <w:color w:val="484F55"/>
          <w:sz w:val="24"/>
          <w:szCs w:val="24"/>
        </w:rPr>
        <w:t xml:space="preserve"> </w:t>
      </w:r>
      <w:hyperlink r:id="rId86" w:history="1">
        <w:r w:rsidRPr="00D17294">
          <w:rPr>
            <w:rStyle w:val="ac"/>
            <w:rFonts w:cs="Times New Roman"/>
            <w:color w:val="118AED"/>
            <w:sz w:val="24"/>
            <w:szCs w:val="24"/>
          </w:rPr>
          <w:t>24 л</w:t>
        </w:r>
      </w:hyperlink>
    </w:p>
    <w:p w14:paraId="254100E0" w14:textId="1DA957AB" w:rsidR="00D222C3" w:rsidRPr="00D17294" w:rsidRDefault="00D222C3" w:rsidP="00753A40">
      <w:pPr>
        <w:shd w:val="clear" w:color="auto" w:fill="FFFFFF"/>
        <w:spacing w:after="0"/>
        <w:rPr>
          <w:rFonts w:cs="Times New Roman"/>
          <w:color w:val="484F55"/>
          <w:sz w:val="24"/>
          <w:szCs w:val="24"/>
        </w:rPr>
      </w:pPr>
      <w:r w:rsidRPr="00D17294">
        <w:rPr>
          <w:rStyle w:val="typography5vy1f47"/>
          <w:rFonts w:cs="Times New Roman"/>
          <w:color w:val="484F55"/>
          <w:sz w:val="24"/>
          <w:szCs w:val="24"/>
        </w:rPr>
        <w:lastRenderedPageBreak/>
        <w:t>Тип компрессора</w:t>
      </w:r>
      <w:r w:rsidR="00F2796A" w:rsidRPr="00D17294">
        <w:rPr>
          <w:rFonts w:cs="Times New Roman"/>
          <w:color w:val="484F55"/>
          <w:sz w:val="24"/>
          <w:szCs w:val="24"/>
        </w:rPr>
        <w:t xml:space="preserve"> </w:t>
      </w:r>
      <w:hyperlink r:id="rId87" w:history="1">
        <w:r w:rsidRPr="00D17294">
          <w:rPr>
            <w:rStyle w:val="ac"/>
            <w:rFonts w:cs="Times New Roman"/>
            <w:color w:val="118AED"/>
            <w:sz w:val="24"/>
            <w:szCs w:val="24"/>
          </w:rPr>
          <w:t>поршневой коаксиальный (прямой привод)</w:t>
        </w:r>
      </w:hyperlink>
    </w:p>
    <w:p w14:paraId="1A925D87" w14:textId="603ED901" w:rsidR="00D222C3" w:rsidRPr="00D17294" w:rsidRDefault="00D222C3" w:rsidP="00753A40">
      <w:pPr>
        <w:shd w:val="clear" w:color="auto" w:fill="FFFFFF"/>
        <w:spacing w:after="0"/>
        <w:rPr>
          <w:rFonts w:cs="Times New Roman"/>
          <w:color w:val="484F55"/>
          <w:sz w:val="24"/>
          <w:szCs w:val="24"/>
        </w:rPr>
      </w:pPr>
      <w:r w:rsidRPr="00D17294">
        <w:rPr>
          <w:rStyle w:val="typography5vy1f47"/>
          <w:rFonts w:cs="Times New Roman"/>
          <w:color w:val="484F55"/>
          <w:sz w:val="24"/>
          <w:szCs w:val="24"/>
        </w:rPr>
        <w:t>Транспортировочные колеса</w:t>
      </w:r>
      <w:r w:rsidR="00F2796A" w:rsidRPr="00D17294">
        <w:rPr>
          <w:rFonts w:cs="Times New Roman"/>
          <w:color w:val="484F55"/>
          <w:sz w:val="24"/>
          <w:szCs w:val="24"/>
        </w:rPr>
        <w:t xml:space="preserve"> </w:t>
      </w:r>
      <w:hyperlink r:id="rId88" w:history="1">
        <w:r w:rsidRPr="00D17294">
          <w:rPr>
            <w:rStyle w:val="ac"/>
            <w:rFonts w:cs="Times New Roman"/>
            <w:color w:val="118AED"/>
            <w:sz w:val="24"/>
            <w:szCs w:val="24"/>
          </w:rPr>
          <w:t>да</w:t>
        </w:r>
      </w:hyperlink>
    </w:p>
    <w:p w14:paraId="29F6445C" w14:textId="3BF356B5" w:rsidR="00D222C3" w:rsidRPr="00D17294" w:rsidRDefault="00D222C3" w:rsidP="00753A40">
      <w:pPr>
        <w:shd w:val="clear" w:color="auto" w:fill="FFFFFF"/>
        <w:spacing w:after="0"/>
        <w:rPr>
          <w:rFonts w:cs="Times New Roman"/>
          <w:color w:val="484F55"/>
          <w:sz w:val="24"/>
          <w:szCs w:val="24"/>
        </w:rPr>
      </w:pPr>
      <w:r w:rsidRPr="00D17294">
        <w:rPr>
          <w:rStyle w:val="typography5vy1f47"/>
          <w:rFonts w:cs="Times New Roman"/>
          <w:color w:val="484F55"/>
          <w:sz w:val="24"/>
          <w:szCs w:val="24"/>
        </w:rPr>
        <w:t>Тип смазки</w:t>
      </w:r>
      <w:r w:rsidR="00F2796A" w:rsidRPr="00D17294">
        <w:rPr>
          <w:rFonts w:cs="Times New Roman"/>
          <w:color w:val="484F55"/>
          <w:sz w:val="24"/>
          <w:szCs w:val="24"/>
        </w:rPr>
        <w:t xml:space="preserve"> </w:t>
      </w:r>
      <w:hyperlink r:id="rId89" w:history="1">
        <w:r w:rsidRPr="00D17294">
          <w:rPr>
            <w:rStyle w:val="ac"/>
            <w:rFonts w:cs="Times New Roman"/>
            <w:color w:val="118AED"/>
            <w:sz w:val="24"/>
            <w:szCs w:val="24"/>
          </w:rPr>
          <w:t>масляный</w:t>
        </w:r>
      </w:hyperlink>
    </w:p>
    <w:p w14:paraId="61DF6C8D" w14:textId="4BDDA05D" w:rsidR="00D222C3" w:rsidRPr="00D17294" w:rsidRDefault="00D222C3" w:rsidP="00753A40">
      <w:pPr>
        <w:shd w:val="clear" w:color="auto" w:fill="FFFFFF"/>
        <w:spacing w:after="0"/>
        <w:rPr>
          <w:rFonts w:cs="Times New Roman"/>
          <w:color w:val="484F55"/>
          <w:sz w:val="24"/>
          <w:szCs w:val="24"/>
        </w:rPr>
      </w:pPr>
      <w:r w:rsidRPr="00D17294">
        <w:rPr>
          <w:rStyle w:val="typography5vy1f47"/>
          <w:rFonts w:cs="Times New Roman"/>
          <w:color w:val="484F55"/>
          <w:sz w:val="24"/>
          <w:szCs w:val="24"/>
        </w:rPr>
        <w:t>Тип соединения</w:t>
      </w:r>
      <w:r w:rsidR="00F2796A" w:rsidRPr="00D17294">
        <w:rPr>
          <w:rFonts w:cs="Times New Roman"/>
          <w:color w:val="484F55"/>
          <w:sz w:val="24"/>
          <w:szCs w:val="24"/>
        </w:rPr>
        <w:t xml:space="preserve"> </w:t>
      </w:r>
      <w:r w:rsidRPr="00D17294">
        <w:rPr>
          <w:rFonts w:cs="Times New Roman"/>
          <w:color w:val="1C2126"/>
          <w:sz w:val="24"/>
          <w:szCs w:val="24"/>
        </w:rPr>
        <w:t>рапид (EURO)</w:t>
      </w:r>
    </w:p>
    <w:p w14:paraId="637793F6" w14:textId="7C826BA6" w:rsidR="00D222C3" w:rsidRPr="00D17294" w:rsidRDefault="00D222C3" w:rsidP="00753A40">
      <w:pPr>
        <w:shd w:val="clear" w:color="auto" w:fill="FFFFFF"/>
        <w:spacing w:after="0"/>
        <w:rPr>
          <w:rFonts w:cs="Times New Roman"/>
          <w:color w:val="484F55"/>
          <w:sz w:val="24"/>
          <w:szCs w:val="24"/>
        </w:rPr>
      </w:pPr>
      <w:r w:rsidRPr="00D17294">
        <w:rPr>
          <w:rStyle w:val="typography5vy1f47"/>
          <w:rFonts w:cs="Times New Roman"/>
          <w:color w:val="484F55"/>
          <w:sz w:val="24"/>
          <w:szCs w:val="24"/>
        </w:rPr>
        <w:t>Класс товара</w:t>
      </w:r>
      <w:r w:rsidR="00F2796A" w:rsidRPr="00D17294">
        <w:rPr>
          <w:rFonts w:cs="Times New Roman"/>
          <w:color w:val="484F55"/>
          <w:sz w:val="24"/>
          <w:szCs w:val="24"/>
        </w:rPr>
        <w:t xml:space="preserve"> </w:t>
      </w:r>
      <w:r w:rsidRPr="00D17294">
        <w:rPr>
          <w:rFonts w:cs="Times New Roman"/>
          <w:color w:val="1C2126"/>
          <w:sz w:val="24"/>
          <w:szCs w:val="24"/>
        </w:rPr>
        <w:t>Полупрофессиональный</w:t>
      </w:r>
    </w:p>
    <w:p w14:paraId="6E60BEC3" w14:textId="7503CCF0" w:rsidR="00D222C3" w:rsidRPr="00D17294" w:rsidRDefault="00D222C3" w:rsidP="00753A40">
      <w:pPr>
        <w:shd w:val="clear" w:color="auto" w:fill="FFFFFF"/>
        <w:spacing w:after="0"/>
        <w:rPr>
          <w:rFonts w:cs="Times New Roman"/>
          <w:color w:val="484F55"/>
          <w:sz w:val="24"/>
          <w:szCs w:val="24"/>
        </w:rPr>
      </w:pPr>
      <w:r w:rsidRPr="00D17294">
        <w:rPr>
          <w:rStyle w:val="typography5vy1f47"/>
          <w:rFonts w:cs="Times New Roman"/>
          <w:color w:val="484F55"/>
          <w:sz w:val="24"/>
          <w:szCs w:val="24"/>
        </w:rPr>
        <w:t>Количество выходов</w:t>
      </w:r>
      <w:r w:rsidR="00F2796A" w:rsidRPr="00D17294">
        <w:rPr>
          <w:rFonts w:cs="Times New Roman"/>
          <w:color w:val="484F55"/>
          <w:sz w:val="24"/>
          <w:szCs w:val="24"/>
        </w:rPr>
        <w:t xml:space="preserve"> </w:t>
      </w:r>
      <w:r w:rsidRPr="00D17294">
        <w:rPr>
          <w:rFonts w:cs="Times New Roman"/>
          <w:color w:val="1C2126"/>
          <w:sz w:val="24"/>
          <w:szCs w:val="24"/>
        </w:rPr>
        <w:t>1</w:t>
      </w:r>
    </w:p>
    <w:p w14:paraId="15E85CD1" w14:textId="237CC5C3" w:rsidR="00D222C3" w:rsidRPr="00D17294" w:rsidRDefault="00D222C3" w:rsidP="00753A40">
      <w:pPr>
        <w:shd w:val="clear" w:color="auto" w:fill="FFFFFF"/>
        <w:spacing w:after="0"/>
        <w:rPr>
          <w:rFonts w:cs="Times New Roman"/>
          <w:color w:val="484F55"/>
          <w:sz w:val="24"/>
          <w:szCs w:val="24"/>
        </w:rPr>
      </w:pPr>
      <w:r w:rsidRPr="00D17294">
        <w:rPr>
          <w:rStyle w:val="typography5vy1f47"/>
          <w:rFonts w:cs="Times New Roman"/>
          <w:color w:val="484F55"/>
          <w:sz w:val="24"/>
          <w:szCs w:val="24"/>
        </w:rPr>
        <w:t>Тип двигателя</w:t>
      </w:r>
      <w:r w:rsidR="00F2796A" w:rsidRPr="00D17294">
        <w:rPr>
          <w:rFonts w:cs="Times New Roman"/>
          <w:color w:val="484F55"/>
          <w:sz w:val="24"/>
          <w:szCs w:val="24"/>
        </w:rPr>
        <w:t xml:space="preserve"> </w:t>
      </w:r>
      <w:hyperlink r:id="rId90" w:history="1">
        <w:r w:rsidRPr="00D17294">
          <w:rPr>
            <w:rStyle w:val="ac"/>
            <w:rFonts w:cs="Times New Roman"/>
            <w:color w:val="118AED"/>
            <w:sz w:val="24"/>
            <w:szCs w:val="24"/>
          </w:rPr>
          <w:t>электрический</w:t>
        </w:r>
      </w:hyperlink>
    </w:p>
    <w:p w14:paraId="65907576" w14:textId="2B07D877" w:rsidR="00D222C3" w:rsidRPr="00D17294" w:rsidRDefault="00D222C3" w:rsidP="00753A40">
      <w:pPr>
        <w:shd w:val="clear" w:color="auto" w:fill="FFFFFF"/>
        <w:spacing w:after="0"/>
        <w:rPr>
          <w:rFonts w:cs="Times New Roman"/>
          <w:color w:val="484F55"/>
          <w:sz w:val="24"/>
          <w:szCs w:val="24"/>
        </w:rPr>
      </w:pPr>
      <w:r w:rsidRPr="00D17294">
        <w:rPr>
          <w:rStyle w:val="typography5vy1f47"/>
          <w:rFonts w:cs="Times New Roman"/>
          <w:color w:val="484F55"/>
          <w:sz w:val="24"/>
          <w:szCs w:val="24"/>
        </w:rPr>
        <w:t>Защита от перегрева двигателя</w:t>
      </w:r>
      <w:r w:rsidR="00F2796A" w:rsidRPr="00D17294">
        <w:rPr>
          <w:rFonts w:cs="Times New Roman"/>
          <w:color w:val="484F55"/>
          <w:sz w:val="24"/>
          <w:szCs w:val="24"/>
        </w:rPr>
        <w:t xml:space="preserve"> </w:t>
      </w:r>
      <w:r w:rsidRPr="00D17294">
        <w:rPr>
          <w:rFonts w:cs="Times New Roman"/>
          <w:color w:val="1C2126"/>
          <w:sz w:val="24"/>
          <w:szCs w:val="24"/>
        </w:rPr>
        <w:t>да</w:t>
      </w:r>
    </w:p>
    <w:p w14:paraId="2DE00F0E" w14:textId="3D402130" w:rsidR="00D222C3" w:rsidRPr="00D17294" w:rsidRDefault="00D222C3" w:rsidP="00753A40">
      <w:pPr>
        <w:shd w:val="clear" w:color="auto" w:fill="FFFFFF"/>
        <w:spacing w:after="0"/>
        <w:rPr>
          <w:rFonts w:cs="Times New Roman"/>
          <w:color w:val="484F55"/>
          <w:sz w:val="24"/>
          <w:szCs w:val="24"/>
        </w:rPr>
      </w:pPr>
      <w:r w:rsidRPr="00D17294">
        <w:rPr>
          <w:rStyle w:val="typography5vy1f47"/>
          <w:rFonts w:cs="Times New Roman"/>
          <w:color w:val="484F55"/>
          <w:sz w:val="24"/>
          <w:szCs w:val="24"/>
        </w:rPr>
        <w:t>Тип компрессорной головки</w:t>
      </w:r>
      <w:r w:rsidR="00F2796A" w:rsidRPr="00D17294">
        <w:rPr>
          <w:rFonts w:cs="Times New Roman"/>
          <w:color w:val="484F55"/>
          <w:sz w:val="24"/>
          <w:szCs w:val="24"/>
        </w:rPr>
        <w:t xml:space="preserve"> </w:t>
      </w:r>
      <w:r w:rsidRPr="00D17294">
        <w:rPr>
          <w:rFonts w:cs="Times New Roman"/>
          <w:color w:val="1C2126"/>
          <w:sz w:val="24"/>
          <w:szCs w:val="24"/>
        </w:rPr>
        <w:t>прямая (рядная)</w:t>
      </w:r>
    </w:p>
    <w:p w14:paraId="47C58F90" w14:textId="794282C4" w:rsidR="00D222C3" w:rsidRPr="00D17294" w:rsidRDefault="00D222C3" w:rsidP="00753A40">
      <w:pPr>
        <w:shd w:val="clear" w:color="auto" w:fill="FFFFFF"/>
        <w:spacing w:after="0"/>
        <w:rPr>
          <w:rFonts w:cs="Times New Roman"/>
          <w:color w:val="484F55"/>
          <w:sz w:val="24"/>
          <w:szCs w:val="24"/>
        </w:rPr>
      </w:pPr>
      <w:r w:rsidRPr="00D17294">
        <w:rPr>
          <w:rStyle w:val="typography5vy1f47"/>
          <w:rFonts w:cs="Times New Roman"/>
          <w:color w:val="484F55"/>
          <w:sz w:val="24"/>
          <w:szCs w:val="24"/>
        </w:rPr>
        <w:t>Вес нетто</w:t>
      </w:r>
      <w:r w:rsidR="00F2796A" w:rsidRPr="00D17294">
        <w:rPr>
          <w:rFonts w:cs="Times New Roman"/>
          <w:color w:val="484F55"/>
          <w:sz w:val="24"/>
          <w:szCs w:val="24"/>
        </w:rPr>
        <w:t xml:space="preserve"> </w:t>
      </w:r>
      <w:r w:rsidRPr="00D17294">
        <w:rPr>
          <w:rFonts w:cs="Times New Roman"/>
          <w:color w:val="1C2126"/>
          <w:sz w:val="24"/>
          <w:szCs w:val="24"/>
        </w:rPr>
        <w:t>20 кг</w:t>
      </w:r>
    </w:p>
    <w:p w14:paraId="7A481370" w14:textId="0D4F04AD" w:rsidR="00D222C3" w:rsidRPr="00D17294" w:rsidRDefault="00D222C3" w:rsidP="00753A40">
      <w:pPr>
        <w:shd w:val="clear" w:color="auto" w:fill="FFFFFF"/>
        <w:spacing w:after="0"/>
        <w:rPr>
          <w:rFonts w:cs="Times New Roman"/>
          <w:color w:val="484F55"/>
          <w:sz w:val="24"/>
          <w:szCs w:val="24"/>
        </w:rPr>
      </w:pPr>
      <w:r w:rsidRPr="00D17294">
        <w:rPr>
          <w:rStyle w:val="typography5vy1f47"/>
          <w:rFonts w:cs="Times New Roman"/>
          <w:color w:val="484F55"/>
          <w:sz w:val="24"/>
          <w:szCs w:val="24"/>
        </w:rPr>
        <w:t>Габариты без упаковки</w:t>
      </w:r>
      <w:r w:rsidR="00F2796A" w:rsidRPr="00D17294">
        <w:rPr>
          <w:rFonts w:cs="Times New Roman"/>
          <w:color w:val="484F55"/>
          <w:sz w:val="24"/>
          <w:szCs w:val="24"/>
        </w:rPr>
        <w:t xml:space="preserve"> </w:t>
      </w:r>
      <w:r w:rsidRPr="00D17294">
        <w:rPr>
          <w:rFonts w:cs="Times New Roman"/>
          <w:color w:val="1C2126"/>
          <w:sz w:val="24"/>
          <w:szCs w:val="24"/>
        </w:rPr>
        <w:t>580х280х620 мм</w:t>
      </w:r>
    </w:p>
    <w:p w14:paraId="4596A364" w14:textId="7B270B91" w:rsidR="00D222C3" w:rsidRPr="00D17294" w:rsidRDefault="00D222C3" w:rsidP="00753A40">
      <w:pPr>
        <w:shd w:val="clear" w:color="auto" w:fill="FFFFFF"/>
        <w:spacing w:after="0"/>
        <w:rPr>
          <w:rFonts w:cs="Times New Roman"/>
          <w:color w:val="484F55"/>
          <w:sz w:val="24"/>
          <w:szCs w:val="24"/>
        </w:rPr>
      </w:pPr>
      <w:r w:rsidRPr="00D17294">
        <w:rPr>
          <w:rStyle w:val="typography5vy1f47"/>
          <w:rFonts w:cs="Times New Roman"/>
          <w:color w:val="484F55"/>
          <w:sz w:val="24"/>
          <w:szCs w:val="24"/>
        </w:rPr>
        <w:t>Частота</w:t>
      </w:r>
      <w:r w:rsidR="00F2796A" w:rsidRPr="00D17294">
        <w:rPr>
          <w:rFonts w:cs="Times New Roman"/>
          <w:color w:val="484F55"/>
          <w:sz w:val="24"/>
          <w:szCs w:val="24"/>
        </w:rPr>
        <w:t xml:space="preserve"> </w:t>
      </w:r>
      <w:hyperlink r:id="rId91" w:history="1">
        <w:r w:rsidRPr="00D17294">
          <w:rPr>
            <w:rStyle w:val="ac"/>
            <w:rFonts w:cs="Times New Roman"/>
            <w:color w:val="118AED"/>
            <w:sz w:val="24"/>
            <w:szCs w:val="24"/>
          </w:rPr>
          <w:t>50 Гц</w:t>
        </w:r>
      </w:hyperlink>
    </w:p>
    <w:p w14:paraId="0CAADB22" w14:textId="593A1262" w:rsidR="00D222C3" w:rsidRPr="00D17294" w:rsidRDefault="00D222C3" w:rsidP="00753A40">
      <w:pPr>
        <w:shd w:val="clear" w:color="auto" w:fill="FFFFFF"/>
        <w:spacing w:after="0"/>
        <w:rPr>
          <w:rFonts w:cs="Times New Roman"/>
          <w:color w:val="484F55"/>
          <w:sz w:val="24"/>
          <w:szCs w:val="24"/>
        </w:rPr>
      </w:pPr>
      <w:r w:rsidRPr="00D17294">
        <w:rPr>
          <w:rStyle w:val="typography5vy1f47"/>
          <w:rFonts w:cs="Times New Roman"/>
          <w:color w:val="484F55"/>
          <w:sz w:val="24"/>
          <w:szCs w:val="24"/>
        </w:rPr>
        <w:t>Цилиндры</w:t>
      </w:r>
      <w:r w:rsidR="00F2796A" w:rsidRPr="00D17294">
        <w:rPr>
          <w:rFonts w:cs="Times New Roman"/>
          <w:color w:val="484F55"/>
          <w:sz w:val="24"/>
          <w:szCs w:val="24"/>
        </w:rPr>
        <w:t xml:space="preserve"> </w:t>
      </w:r>
      <w:hyperlink r:id="rId92" w:history="1">
        <w:r w:rsidRPr="00D17294">
          <w:rPr>
            <w:rStyle w:val="ac"/>
            <w:rFonts w:cs="Times New Roman"/>
            <w:color w:val="118AED"/>
            <w:sz w:val="24"/>
            <w:szCs w:val="24"/>
          </w:rPr>
          <w:t>1</w:t>
        </w:r>
      </w:hyperlink>
    </w:p>
    <w:p w14:paraId="0FB9E745" w14:textId="6653C7DA" w:rsidR="00D222C3" w:rsidRPr="00D17294" w:rsidRDefault="00D222C3" w:rsidP="00753A40">
      <w:pPr>
        <w:shd w:val="clear" w:color="auto" w:fill="FFFFFF"/>
        <w:spacing w:after="0"/>
        <w:rPr>
          <w:rFonts w:cs="Times New Roman"/>
          <w:color w:val="484F55"/>
          <w:sz w:val="24"/>
          <w:szCs w:val="24"/>
        </w:rPr>
      </w:pPr>
      <w:r w:rsidRPr="00D17294">
        <w:rPr>
          <w:rStyle w:val="typography5vy1f47"/>
          <w:rFonts w:cs="Times New Roman"/>
          <w:color w:val="484F55"/>
          <w:sz w:val="24"/>
          <w:szCs w:val="24"/>
        </w:rPr>
        <w:t>Ступени</w:t>
      </w:r>
      <w:r w:rsidR="00F2796A" w:rsidRPr="00D17294">
        <w:rPr>
          <w:rFonts w:cs="Times New Roman"/>
          <w:color w:val="484F55"/>
          <w:sz w:val="24"/>
          <w:szCs w:val="24"/>
        </w:rPr>
        <w:t xml:space="preserve"> </w:t>
      </w:r>
      <w:hyperlink r:id="rId93" w:history="1">
        <w:r w:rsidRPr="00D17294">
          <w:rPr>
            <w:rStyle w:val="ac"/>
            <w:rFonts w:cs="Times New Roman"/>
            <w:color w:val="118AED"/>
            <w:sz w:val="24"/>
            <w:szCs w:val="24"/>
          </w:rPr>
          <w:t>1</w:t>
        </w:r>
      </w:hyperlink>
    </w:p>
    <w:p w14:paraId="55E6F118" w14:textId="77777777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Комплектация</w:t>
      </w:r>
    </w:p>
    <w:p w14:paraId="17BC15BD" w14:textId="77777777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Компрессор - 1 шт.;</w:t>
      </w:r>
    </w:p>
    <w:p w14:paraId="259ABC58" w14:textId="77777777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Колеса - 2 шт.;</w:t>
      </w:r>
    </w:p>
    <w:p w14:paraId="3C3836CA" w14:textId="77777777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Фильтр воздушный - 1 шт.;</w:t>
      </w:r>
    </w:p>
    <w:p w14:paraId="539AAD69" w14:textId="77777777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Сапун - 1 шт.;</w:t>
      </w:r>
    </w:p>
    <w:p w14:paraId="6FFB80AA" w14:textId="77777777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Опора резиновая - 1 шт.;</w:t>
      </w:r>
    </w:p>
    <w:p w14:paraId="1E83ECB3" w14:textId="77777777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Руководство по эксплуатации - 1 шт.;</w:t>
      </w:r>
    </w:p>
    <w:p w14:paraId="461C5B14" w14:textId="77777777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Инструкция по безопасности-1 шт.</w:t>
      </w:r>
    </w:p>
    <w:p w14:paraId="3E83F435" w14:textId="341ED43C" w:rsidR="00B17075" w:rsidRPr="00D17294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Упаковка</w:t>
      </w:r>
    </w:p>
    <w:p w14:paraId="77F5DCF5" w14:textId="77777777" w:rsidR="00D222C3" w:rsidRPr="00D222C3" w:rsidRDefault="00D222C3" w:rsidP="00753A40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D222C3">
        <w:rPr>
          <w:rFonts w:cs="Times New Roman"/>
          <w:b/>
          <w:bCs/>
          <w:sz w:val="24"/>
          <w:szCs w:val="24"/>
        </w:rPr>
        <w:t>Бесщеточная угловая шлифмашина AEG BEWS18-125BLLI-502C </w:t>
      </w:r>
    </w:p>
    <w:p w14:paraId="5D1211F6" w14:textId="77777777" w:rsidR="00D222C3" w:rsidRPr="00D222C3" w:rsidRDefault="00D222C3" w:rsidP="00753A40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D222C3">
        <w:rPr>
          <w:rFonts w:cs="Times New Roman"/>
          <w:b/>
          <w:bCs/>
          <w:sz w:val="24"/>
          <w:szCs w:val="24"/>
        </w:rPr>
        <w:t>Технические характеристики AEG BEWS18-125BLLI-502C 4935464417</w:t>
      </w:r>
    </w:p>
    <w:p w14:paraId="79FB8987" w14:textId="5E1D48CC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Количество аккумуляторов в комплекте</w:t>
      </w:r>
      <w:r w:rsidR="00D17294" w:rsidRPr="00D17294">
        <w:rPr>
          <w:rFonts w:cs="Times New Roman"/>
          <w:sz w:val="24"/>
          <w:szCs w:val="24"/>
        </w:rPr>
        <w:t xml:space="preserve"> </w:t>
      </w:r>
      <w:hyperlink r:id="rId94" w:history="1">
        <w:r w:rsidRPr="00D222C3">
          <w:rPr>
            <w:rStyle w:val="ac"/>
            <w:rFonts w:cs="Times New Roman"/>
            <w:sz w:val="24"/>
            <w:szCs w:val="24"/>
          </w:rPr>
          <w:t>2</w:t>
        </w:r>
      </w:hyperlink>
    </w:p>
    <w:p w14:paraId="182F0FCF" w14:textId="29E72175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Вид упаковки</w:t>
      </w:r>
      <w:r w:rsidR="00D17294" w:rsidRPr="00D17294">
        <w:rPr>
          <w:rFonts w:cs="Times New Roman"/>
          <w:sz w:val="24"/>
          <w:szCs w:val="24"/>
        </w:rPr>
        <w:t xml:space="preserve"> </w:t>
      </w:r>
      <w:hyperlink r:id="rId95" w:history="1">
        <w:r w:rsidRPr="00D222C3">
          <w:rPr>
            <w:rStyle w:val="ac"/>
            <w:rFonts w:cs="Times New Roman"/>
            <w:sz w:val="24"/>
            <w:szCs w:val="24"/>
          </w:rPr>
          <w:t>кейс/чемодан</w:t>
        </w:r>
      </w:hyperlink>
    </w:p>
    <w:p w14:paraId="65BCE23B" w14:textId="1BBA1BDE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Серия аккумулятора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AEG PRO18V</w:t>
      </w:r>
    </w:p>
    <w:p w14:paraId="1E4058C4" w14:textId="1CD111BD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Диаметр диска</w:t>
      </w:r>
      <w:r w:rsidR="00D17294" w:rsidRPr="00D17294">
        <w:rPr>
          <w:rFonts w:cs="Times New Roman"/>
          <w:sz w:val="24"/>
          <w:szCs w:val="24"/>
        </w:rPr>
        <w:t xml:space="preserve"> </w:t>
      </w:r>
      <w:hyperlink r:id="rId96" w:history="1">
        <w:r w:rsidRPr="00D222C3">
          <w:rPr>
            <w:rStyle w:val="ac"/>
            <w:rFonts w:cs="Times New Roman"/>
            <w:sz w:val="24"/>
            <w:szCs w:val="24"/>
          </w:rPr>
          <w:t>125 мм</w:t>
        </w:r>
      </w:hyperlink>
    </w:p>
    <w:p w14:paraId="231C956D" w14:textId="3D56406C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Посадочный диаметр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22.2 мм</w:t>
      </w:r>
    </w:p>
    <w:p w14:paraId="1D2FAC60" w14:textId="5BD5B975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Резьба шпинделя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М14</w:t>
      </w:r>
    </w:p>
    <w:p w14:paraId="6B00E875" w14:textId="66A213A4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Тип аккумулятора</w:t>
      </w:r>
      <w:r w:rsidR="00D17294" w:rsidRPr="00D17294">
        <w:rPr>
          <w:rFonts w:cs="Times New Roman"/>
          <w:sz w:val="24"/>
          <w:szCs w:val="24"/>
        </w:rPr>
        <w:t xml:space="preserve"> </w:t>
      </w:r>
      <w:hyperlink r:id="rId97" w:history="1">
        <w:r w:rsidRPr="00D222C3">
          <w:rPr>
            <w:rStyle w:val="ac"/>
            <w:rFonts w:cs="Times New Roman"/>
            <w:sz w:val="24"/>
            <w:szCs w:val="24"/>
          </w:rPr>
          <w:t>Li-</w:t>
        </w:r>
        <w:proofErr w:type="spellStart"/>
        <w:r w:rsidRPr="00D222C3">
          <w:rPr>
            <w:rStyle w:val="ac"/>
            <w:rFonts w:cs="Times New Roman"/>
            <w:sz w:val="24"/>
            <w:szCs w:val="24"/>
          </w:rPr>
          <w:t>Ion</w:t>
        </w:r>
        <w:proofErr w:type="spellEnd"/>
      </w:hyperlink>
    </w:p>
    <w:p w14:paraId="4322F04C" w14:textId="758C4098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Напряжение аккумулятора</w:t>
      </w:r>
      <w:r w:rsidR="00D17294" w:rsidRPr="00D17294">
        <w:rPr>
          <w:rFonts w:cs="Times New Roman"/>
          <w:sz w:val="24"/>
          <w:szCs w:val="24"/>
        </w:rPr>
        <w:t xml:space="preserve"> </w:t>
      </w:r>
      <w:hyperlink r:id="rId98" w:history="1">
        <w:r w:rsidRPr="00D222C3">
          <w:rPr>
            <w:rStyle w:val="ac"/>
            <w:rFonts w:cs="Times New Roman"/>
            <w:sz w:val="24"/>
            <w:szCs w:val="24"/>
          </w:rPr>
          <w:t>18 В</w:t>
        </w:r>
      </w:hyperlink>
    </w:p>
    <w:p w14:paraId="1F8FAFD2" w14:textId="5A586AC2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Емкость аккумулятора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5 А*ч</w:t>
      </w:r>
    </w:p>
    <w:p w14:paraId="5668793F" w14:textId="02449A59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Время заряда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1.5 ч</w:t>
      </w:r>
    </w:p>
    <w:p w14:paraId="0220AE2B" w14:textId="2197C7A1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Зарядное устройство в комплекте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есть</w:t>
      </w:r>
    </w:p>
    <w:p w14:paraId="66488F43" w14:textId="59929204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Вес нетто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2.6 кг</w:t>
      </w:r>
    </w:p>
    <w:p w14:paraId="6A5D4AA8" w14:textId="69720F4F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Тип двигателя</w:t>
      </w:r>
      <w:r w:rsidR="00D17294" w:rsidRPr="00D17294">
        <w:rPr>
          <w:rFonts w:cs="Times New Roman"/>
          <w:sz w:val="24"/>
          <w:szCs w:val="24"/>
        </w:rPr>
        <w:t xml:space="preserve"> </w:t>
      </w:r>
      <w:hyperlink r:id="rId99" w:history="1">
        <w:r w:rsidRPr="00D222C3">
          <w:rPr>
            <w:rStyle w:val="ac"/>
            <w:rFonts w:cs="Times New Roman"/>
            <w:sz w:val="24"/>
            <w:szCs w:val="24"/>
          </w:rPr>
          <w:t>бесщеточный</w:t>
        </w:r>
      </w:hyperlink>
    </w:p>
    <w:p w14:paraId="3813AA0B" w14:textId="4F55A5BC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Частота вращения шпинделя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11000 об/мин</w:t>
      </w:r>
    </w:p>
    <w:p w14:paraId="20ACA8C0" w14:textId="734EE511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 xml:space="preserve">Регулировка положения кожуха без </w:t>
      </w:r>
      <w:proofErr w:type="gramStart"/>
      <w:r w:rsidRPr="00D222C3">
        <w:rPr>
          <w:rFonts w:cs="Times New Roman"/>
          <w:sz w:val="24"/>
          <w:szCs w:val="24"/>
        </w:rPr>
        <w:t>инструмента</w:t>
      </w:r>
      <w:r w:rsidR="00D17294" w:rsidRPr="00D17294">
        <w:rPr>
          <w:rFonts w:cs="Times New Roman"/>
          <w:sz w:val="24"/>
          <w:szCs w:val="24"/>
        </w:rPr>
        <w:t xml:space="preserve">  </w:t>
      </w:r>
      <w:r w:rsidRPr="00D222C3">
        <w:rPr>
          <w:rFonts w:cs="Times New Roman"/>
          <w:sz w:val="24"/>
          <w:szCs w:val="24"/>
        </w:rPr>
        <w:t>есть</w:t>
      </w:r>
      <w:proofErr w:type="gramEnd"/>
    </w:p>
    <w:p w14:paraId="2864B934" w14:textId="77777777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Комплектация</w:t>
      </w:r>
    </w:p>
    <w:p w14:paraId="3B21D7EF" w14:textId="77777777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Угловая шлифмашина;</w:t>
      </w:r>
    </w:p>
    <w:p w14:paraId="1C65AFB6" w14:textId="77777777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2 аккумулятора L1850R;</w:t>
      </w:r>
    </w:p>
    <w:p w14:paraId="0412A253" w14:textId="77777777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Зарядное устройство;</w:t>
      </w:r>
    </w:p>
    <w:p w14:paraId="59EA0F63" w14:textId="77777777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Боковая рукоятка;</w:t>
      </w:r>
    </w:p>
    <w:p w14:paraId="035D1C84" w14:textId="77777777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Защитный кожух;</w:t>
      </w:r>
    </w:p>
    <w:p w14:paraId="261B9560" w14:textId="77777777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Подкладная шайба;</w:t>
      </w:r>
    </w:p>
    <w:p w14:paraId="0B3E37CE" w14:textId="77777777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Гайка;</w:t>
      </w:r>
    </w:p>
    <w:p w14:paraId="6CEF8897" w14:textId="77777777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Ключ;</w:t>
      </w:r>
    </w:p>
    <w:p w14:paraId="3C57EFE2" w14:textId="77777777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Кейс</w:t>
      </w:r>
    </w:p>
    <w:p w14:paraId="610696D7" w14:textId="77777777" w:rsidR="00D222C3" w:rsidRPr="00753A40" w:rsidRDefault="00D222C3" w:rsidP="00753A40">
      <w:pPr>
        <w:pStyle w:val="1"/>
        <w:shd w:val="clear" w:color="auto" w:fill="FFFFFF"/>
        <w:spacing w:before="0" w:after="0"/>
        <w:rPr>
          <w:rFonts w:ascii="Times New Roman" w:hAnsi="Times New Roman" w:cs="Times New Roman"/>
          <w:b/>
          <w:bCs/>
          <w:color w:val="1C2126"/>
          <w:sz w:val="24"/>
          <w:szCs w:val="24"/>
        </w:rPr>
      </w:pPr>
      <w:r w:rsidRPr="00753A40">
        <w:rPr>
          <w:rFonts w:ascii="Times New Roman" w:hAnsi="Times New Roman" w:cs="Times New Roman"/>
          <w:b/>
          <w:bCs/>
          <w:color w:val="1C2126"/>
          <w:sz w:val="24"/>
          <w:szCs w:val="24"/>
        </w:rPr>
        <w:t>Пирометр RGK PL-12 с поверкой</w:t>
      </w:r>
    </w:p>
    <w:p w14:paraId="1A9D2B9B" w14:textId="77777777" w:rsidR="00D222C3" w:rsidRPr="00D222C3" w:rsidRDefault="00D222C3" w:rsidP="00753A40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D222C3">
        <w:rPr>
          <w:rFonts w:cs="Times New Roman"/>
          <w:b/>
          <w:bCs/>
          <w:sz w:val="24"/>
          <w:szCs w:val="24"/>
        </w:rPr>
        <w:t>Технические характеристики RGK PL-12 4610011873812</w:t>
      </w:r>
    </w:p>
    <w:p w14:paraId="4F9FEBC9" w14:textId="79EB16C4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lastRenderedPageBreak/>
        <w:t>Поверка</w:t>
      </w:r>
      <w:r w:rsidR="00D17294" w:rsidRPr="00D17294">
        <w:rPr>
          <w:rFonts w:cs="Times New Roman"/>
          <w:sz w:val="24"/>
          <w:szCs w:val="24"/>
        </w:rPr>
        <w:t xml:space="preserve"> </w:t>
      </w:r>
      <w:hyperlink r:id="rId100" w:history="1">
        <w:r w:rsidRPr="00D222C3">
          <w:rPr>
            <w:rStyle w:val="ac"/>
            <w:rFonts w:cs="Times New Roman"/>
            <w:sz w:val="24"/>
            <w:szCs w:val="24"/>
          </w:rPr>
          <w:t>да</w:t>
        </w:r>
      </w:hyperlink>
    </w:p>
    <w:p w14:paraId="460434F2" w14:textId="77058999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Внесен в госреестр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да</w:t>
      </w:r>
    </w:p>
    <w:p w14:paraId="25F1BB6F" w14:textId="08D5E988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Оптическое разрешение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12:1</w:t>
      </w:r>
    </w:p>
    <w:p w14:paraId="19517B5C" w14:textId="13E47C1D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Коэффициент эмиссии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0.1-1</w:t>
      </w:r>
    </w:p>
    <w:p w14:paraId="30860226" w14:textId="48C46A99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Элементы питания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крона(6LR61;6F22;6KR61)</w:t>
      </w:r>
    </w:p>
    <w:p w14:paraId="37DC80A0" w14:textId="03E585F7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Количество и напряжение элементов питания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1х9B</w:t>
      </w:r>
    </w:p>
    <w:p w14:paraId="3F8E80A9" w14:textId="1D526CCC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Время отклика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0.15 с</w:t>
      </w:r>
    </w:p>
    <w:p w14:paraId="3C1EDE53" w14:textId="594FCBE1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Измеряемая температура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от -50 до +550 °С</w:t>
      </w:r>
    </w:p>
    <w:p w14:paraId="552C8B81" w14:textId="63833F24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proofErr w:type="spellStart"/>
      <w:r w:rsidRPr="00D222C3">
        <w:rPr>
          <w:rFonts w:cs="Times New Roman"/>
          <w:sz w:val="24"/>
          <w:szCs w:val="24"/>
        </w:rPr>
        <w:t>Min</w:t>
      </w:r>
      <w:proofErr w:type="spellEnd"/>
      <w:r w:rsidRPr="00D222C3">
        <w:rPr>
          <w:rFonts w:cs="Times New Roman"/>
          <w:sz w:val="24"/>
          <w:szCs w:val="24"/>
        </w:rPr>
        <w:t xml:space="preserve"> измеряемая температура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-50 °С</w:t>
      </w:r>
    </w:p>
    <w:p w14:paraId="351C3A5D" w14:textId="312EE80A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Max измеряемая температура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550 °С</w:t>
      </w:r>
    </w:p>
    <w:p w14:paraId="3D4CBF53" w14:textId="68092C3B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Точность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±2.5°С (-50°С -20°С) ±1°С или ±1% (20°С до 300°С) ± 1% (300°С до 550°С)</w:t>
      </w:r>
    </w:p>
    <w:p w14:paraId="7E0A8EA0" w14:textId="74DC91DB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Max точность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±1 °С</w:t>
      </w:r>
    </w:p>
    <w:p w14:paraId="26E0A268" w14:textId="0C4130EC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Рабочая температура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от 0 до +50 °С</w:t>
      </w:r>
    </w:p>
    <w:p w14:paraId="65E9CD17" w14:textId="2DD5249C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Рабочая влажность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10-90 %</w:t>
      </w:r>
    </w:p>
    <w:p w14:paraId="73AAED5D" w14:textId="097A044B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Температура хранения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от -10 до +60 °С</w:t>
      </w:r>
    </w:p>
    <w:p w14:paraId="443BD65A" w14:textId="04C2A1C9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Габариты без упаковки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146х104х43 мм</w:t>
      </w:r>
    </w:p>
    <w:p w14:paraId="480D8AD1" w14:textId="607C38D6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Вес нетто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0.163 кг</w:t>
      </w:r>
    </w:p>
    <w:p w14:paraId="39938348" w14:textId="6D48FFEA" w:rsidR="00D17294" w:rsidRPr="00D17294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Принцип измерения</w:t>
      </w:r>
      <w:r w:rsidR="00D17294" w:rsidRPr="00D17294">
        <w:rPr>
          <w:rFonts w:cs="Times New Roman"/>
          <w:sz w:val="24"/>
          <w:szCs w:val="24"/>
        </w:rPr>
        <w:t xml:space="preserve"> </w:t>
      </w:r>
      <w:hyperlink r:id="rId101" w:history="1">
        <w:r w:rsidRPr="00D222C3">
          <w:rPr>
            <w:rStyle w:val="ac"/>
            <w:rFonts w:cs="Times New Roman"/>
            <w:sz w:val="24"/>
            <w:szCs w:val="24"/>
          </w:rPr>
          <w:t>лазерный</w:t>
        </w:r>
      </w:hyperlink>
    </w:p>
    <w:p w14:paraId="0127117E" w14:textId="5C581110" w:rsidR="00D222C3" w:rsidRPr="00D222C3" w:rsidRDefault="00D222C3" w:rsidP="00753A40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D222C3">
        <w:rPr>
          <w:rFonts w:cs="Times New Roman"/>
          <w:b/>
          <w:bCs/>
          <w:sz w:val="24"/>
          <w:szCs w:val="24"/>
        </w:rPr>
        <w:t xml:space="preserve">Цифровой универсальный мультиметр </w:t>
      </w:r>
      <w:proofErr w:type="spellStart"/>
      <w:r w:rsidRPr="00D222C3">
        <w:rPr>
          <w:rFonts w:cs="Times New Roman"/>
          <w:b/>
          <w:bCs/>
          <w:sz w:val="24"/>
          <w:szCs w:val="24"/>
        </w:rPr>
        <w:t>Inforce</w:t>
      </w:r>
      <w:proofErr w:type="spellEnd"/>
      <w:r w:rsidRPr="00D222C3">
        <w:rPr>
          <w:rFonts w:cs="Times New Roman"/>
          <w:b/>
          <w:bCs/>
          <w:sz w:val="24"/>
          <w:szCs w:val="24"/>
        </w:rPr>
        <w:t xml:space="preserve"> 01-05-07</w:t>
      </w:r>
    </w:p>
    <w:p w14:paraId="23A6B9C5" w14:textId="77777777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 xml:space="preserve">Технические характеристики </w:t>
      </w:r>
      <w:proofErr w:type="spellStart"/>
      <w:r w:rsidRPr="00D222C3">
        <w:rPr>
          <w:rFonts w:cs="Times New Roman"/>
          <w:sz w:val="24"/>
          <w:szCs w:val="24"/>
        </w:rPr>
        <w:t>Inforce</w:t>
      </w:r>
      <w:proofErr w:type="spellEnd"/>
      <w:r w:rsidRPr="00D222C3">
        <w:rPr>
          <w:rFonts w:cs="Times New Roman"/>
          <w:sz w:val="24"/>
          <w:szCs w:val="24"/>
        </w:rPr>
        <w:t xml:space="preserve"> 01-05-07</w:t>
      </w:r>
    </w:p>
    <w:p w14:paraId="5B1D993C" w14:textId="1D783AF0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Тип отображения</w:t>
      </w:r>
      <w:r w:rsidR="00D17294" w:rsidRPr="00D17294">
        <w:rPr>
          <w:rFonts w:cs="Times New Roman"/>
          <w:sz w:val="24"/>
          <w:szCs w:val="24"/>
        </w:rPr>
        <w:t xml:space="preserve"> </w:t>
      </w:r>
      <w:hyperlink r:id="rId102" w:history="1">
        <w:r w:rsidRPr="00D222C3">
          <w:rPr>
            <w:rStyle w:val="ac"/>
            <w:rFonts w:cs="Times New Roman"/>
            <w:sz w:val="24"/>
            <w:szCs w:val="24"/>
          </w:rPr>
          <w:t>цифровой</w:t>
        </w:r>
      </w:hyperlink>
    </w:p>
    <w:p w14:paraId="21205329" w14:textId="63A8FC03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Наличие функции NCV</w:t>
      </w:r>
      <w:r w:rsidR="00D17294" w:rsidRPr="00D17294">
        <w:rPr>
          <w:rFonts w:cs="Times New Roman"/>
          <w:sz w:val="24"/>
          <w:szCs w:val="24"/>
        </w:rPr>
        <w:t xml:space="preserve"> </w:t>
      </w:r>
      <w:hyperlink r:id="rId103" w:history="1">
        <w:r w:rsidRPr="00D222C3">
          <w:rPr>
            <w:rStyle w:val="ac"/>
            <w:rFonts w:cs="Times New Roman"/>
            <w:sz w:val="24"/>
            <w:szCs w:val="24"/>
          </w:rPr>
          <w:t>да</w:t>
        </w:r>
      </w:hyperlink>
    </w:p>
    <w:p w14:paraId="0CF8CB2A" w14:textId="6F4325E8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Измерение емкости</w:t>
      </w:r>
      <w:r w:rsidR="00D17294" w:rsidRPr="00D17294">
        <w:rPr>
          <w:rFonts w:cs="Times New Roman"/>
          <w:sz w:val="24"/>
          <w:szCs w:val="24"/>
        </w:rPr>
        <w:t xml:space="preserve"> </w:t>
      </w:r>
      <w:hyperlink r:id="rId104" w:history="1">
        <w:r w:rsidRPr="00D222C3">
          <w:rPr>
            <w:rStyle w:val="ac"/>
            <w:rFonts w:cs="Times New Roman"/>
            <w:sz w:val="24"/>
            <w:szCs w:val="24"/>
          </w:rPr>
          <w:t>да</w:t>
        </w:r>
      </w:hyperlink>
    </w:p>
    <w:p w14:paraId="384EFA73" w14:textId="16D7DEA1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Элементы питания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AAA/</w:t>
      </w:r>
      <w:proofErr w:type="spellStart"/>
      <w:r w:rsidRPr="00D222C3">
        <w:rPr>
          <w:rFonts w:cs="Times New Roman"/>
          <w:sz w:val="24"/>
          <w:szCs w:val="24"/>
        </w:rPr>
        <w:t>мизинчиковая</w:t>
      </w:r>
      <w:proofErr w:type="spellEnd"/>
      <w:r w:rsidRPr="00D222C3">
        <w:rPr>
          <w:rFonts w:cs="Times New Roman"/>
          <w:sz w:val="24"/>
          <w:szCs w:val="24"/>
        </w:rPr>
        <w:t>(R</w:t>
      </w:r>
      <w:proofErr w:type="gramStart"/>
      <w:r w:rsidRPr="00D222C3">
        <w:rPr>
          <w:rFonts w:cs="Times New Roman"/>
          <w:sz w:val="24"/>
          <w:szCs w:val="24"/>
        </w:rPr>
        <w:t>03;LR03;FR</w:t>
      </w:r>
      <w:proofErr w:type="gramEnd"/>
      <w:r w:rsidRPr="00D222C3">
        <w:rPr>
          <w:rFonts w:cs="Times New Roman"/>
          <w:sz w:val="24"/>
          <w:szCs w:val="24"/>
        </w:rPr>
        <w:t>03)</w:t>
      </w:r>
    </w:p>
    <w:p w14:paraId="741E0897" w14:textId="63699ACF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Количество и напряжение элементов питания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2х1.5B</w:t>
      </w:r>
    </w:p>
    <w:p w14:paraId="0C9741E9" w14:textId="6A5A9FC8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Постоянное напряжение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1000 В</w:t>
      </w:r>
    </w:p>
    <w:p w14:paraId="1C512640" w14:textId="620D10A6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Постоянный ток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20 А</w:t>
      </w:r>
    </w:p>
    <w:p w14:paraId="43DC5CE2" w14:textId="2246812F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Сопротивление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60 МОм</w:t>
      </w:r>
    </w:p>
    <w:p w14:paraId="07185CA8" w14:textId="192AD315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Размер тестера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56х88х183 мм</w:t>
      </w:r>
    </w:p>
    <w:p w14:paraId="49686650" w14:textId="1804D6C2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Габариты без упаковки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56х88х183 мм</w:t>
      </w:r>
    </w:p>
    <w:p w14:paraId="72538E31" w14:textId="46B61EAC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Наличие функции True RMS</w:t>
      </w:r>
      <w:r w:rsidR="00D17294" w:rsidRPr="00D17294">
        <w:rPr>
          <w:rFonts w:cs="Times New Roman"/>
          <w:sz w:val="24"/>
          <w:szCs w:val="24"/>
        </w:rPr>
        <w:t xml:space="preserve"> </w:t>
      </w:r>
      <w:hyperlink r:id="rId105" w:history="1">
        <w:r w:rsidRPr="00D222C3">
          <w:rPr>
            <w:rStyle w:val="ac"/>
            <w:rFonts w:cs="Times New Roman"/>
            <w:sz w:val="24"/>
            <w:szCs w:val="24"/>
          </w:rPr>
          <w:t>да</w:t>
        </w:r>
      </w:hyperlink>
    </w:p>
    <w:p w14:paraId="5AC67B8F" w14:textId="0E35F924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Режим «</w:t>
      </w:r>
      <w:proofErr w:type="spellStart"/>
      <w:r w:rsidRPr="00D222C3">
        <w:rPr>
          <w:rFonts w:cs="Times New Roman"/>
          <w:sz w:val="24"/>
          <w:szCs w:val="24"/>
        </w:rPr>
        <w:t>прозвонка</w:t>
      </w:r>
      <w:proofErr w:type="spellEnd"/>
      <w:r w:rsidRPr="00D222C3">
        <w:rPr>
          <w:rFonts w:cs="Times New Roman"/>
          <w:sz w:val="24"/>
          <w:szCs w:val="24"/>
        </w:rPr>
        <w:t>»</w:t>
      </w:r>
      <w:r w:rsidR="00D17294" w:rsidRPr="00D17294">
        <w:rPr>
          <w:rFonts w:cs="Times New Roman"/>
          <w:sz w:val="24"/>
          <w:szCs w:val="24"/>
        </w:rPr>
        <w:t xml:space="preserve"> </w:t>
      </w:r>
      <w:hyperlink r:id="rId106" w:history="1">
        <w:r w:rsidRPr="00D222C3">
          <w:rPr>
            <w:rStyle w:val="ac"/>
            <w:rFonts w:cs="Times New Roman"/>
            <w:sz w:val="24"/>
            <w:szCs w:val="24"/>
          </w:rPr>
          <w:t>есть</w:t>
        </w:r>
      </w:hyperlink>
    </w:p>
    <w:p w14:paraId="22C57E6D" w14:textId="66E2249F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Диод-тест</w:t>
      </w:r>
      <w:r w:rsidR="00D17294" w:rsidRPr="00D17294">
        <w:rPr>
          <w:rFonts w:cs="Times New Roman"/>
          <w:sz w:val="24"/>
          <w:szCs w:val="24"/>
        </w:rPr>
        <w:t xml:space="preserve"> </w:t>
      </w:r>
      <w:hyperlink r:id="rId107" w:history="1">
        <w:r w:rsidRPr="00D222C3">
          <w:rPr>
            <w:rStyle w:val="ac"/>
            <w:rFonts w:cs="Times New Roman"/>
            <w:sz w:val="24"/>
            <w:szCs w:val="24"/>
          </w:rPr>
          <w:t>есть</w:t>
        </w:r>
      </w:hyperlink>
    </w:p>
    <w:p w14:paraId="621EB107" w14:textId="02AB7296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Индикация разряда батареи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есть</w:t>
      </w:r>
    </w:p>
    <w:p w14:paraId="445682A4" w14:textId="67852CC0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Индикация перегрузки</w:t>
      </w:r>
      <w:r w:rsidR="00D17294" w:rsidRPr="00D17294">
        <w:rPr>
          <w:rFonts w:cs="Times New Roman"/>
          <w:sz w:val="24"/>
          <w:szCs w:val="24"/>
        </w:rPr>
        <w:t xml:space="preserve"> </w:t>
      </w:r>
      <w:hyperlink r:id="rId108" w:history="1">
        <w:r w:rsidRPr="00D222C3">
          <w:rPr>
            <w:rStyle w:val="ac"/>
            <w:rFonts w:cs="Times New Roman"/>
            <w:sz w:val="24"/>
            <w:szCs w:val="24"/>
          </w:rPr>
          <w:t>есть</w:t>
        </w:r>
      </w:hyperlink>
    </w:p>
    <w:p w14:paraId="0839F786" w14:textId="18C9CD43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Индикация полярности</w:t>
      </w:r>
      <w:r w:rsidR="00D17294" w:rsidRPr="00D17294">
        <w:rPr>
          <w:rFonts w:cs="Times New Roman"/>
          <w:sz w:val="24"/>
          <w:szCs w:val="24"/>
        </w:rPr>
        <w:t xml:space="preserve"> </w:t>
      </w:r>
      <w:hyperlink r:id="rId109" w:history="1">
        <w:r w:rsidRPr="00D222C3">
          <w:rPr>
            <w:rStyle w:val="ac"/>
            <w:rFonts w:cs="Times New Roman"/>
            <w:sz w:val="24"/>
            <w:szCs w:val="24"/>
          </w:rPr>
          <w:t>есть</w:t>
        </w:r>
      </w:hyperlink>
    </w:p>
    <w:p w14:paraId="5D138C81" w14:textId="397873E4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Подсветка дисплея</w:t>
      </w:r>
      <w:r w:rsidR="00D17294" w:rsidRPr="00D17294">
        <w:rPr>
          <w:rFonts w:cs="Times New Roman"/>
          <w:sz w:val="24"/>
          <w:szCs w:val="24"/>
        </w:rPr>
        <w:t xml:space="preserve"> </w:t>
      </w:r>
      <w:hyperlink r:id="rId110" w:history="1">
        <w:r w:rsidRPr="00D222C3">
          <w:rPr>
            <w:rStyle w:val="ac"/>
            <w:rFonts w:cs="Times New Roman"/>
            <w:sz w:val="24"/>
            <w:szCs w:val="24"/>
          </w:rPr>
          <w:t>есть</w:t>
        </w:r>
      </w:hyperlink>
    </w:p>
    <w:p w14:paraId="35A33312" w14:textId="4D01CB2D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Возможность фиксации показаний</w:t>
      </w:r>
      <w:r w:rsidR="00D17294" w:rsidRPr="00D17294">
        <w:rPr>
          <w:rFonts w:cs="Times New Roman"/>
          <w:sz w:val="24"/>
          <w:szCs w:val="24"/>
        </w:rPr>
        <w:t xml:space="preserve"> </w:t>
      </w:r>
      <w:hyperlink r:id="rId111" w:history="1">
        <w:r w:rsidRPr="00D222C3">
          <w:rPr>
            <w:rStyle w:val="ac"/>
            <w:rFonts w:cs="Times New Roman"/>
            <w:sz w:val="24"/>
            <w:szCs w:val="24"/>
          </w:rPr>
          <w:t>есть</w:t>
        </w:r>
      </w:hyperlink>
    </w:p>
    <w:p w14:paraId="61DB09DF" w14:textId="1779E494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 xml:space="preserve">Защитный </w:t>
      </w:r>
      <w:proofErr w:type="spellStart"/>
      <w:r w:rsidRPr="00D222C3">
        <w:rPr>
          <w:rFonts w:cs="Times New Roman"/>
          <w:sz w:val="24"/>
          <w:szCs w:val="24"/>
        </w:rPr>
        <w:t>холстер</w:t>
      </w:r>
      <w:proofErr w:type="spellEnd"/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есть</w:t>
      </w:r>
    </w:p>
    <w:p w14:paraId="1BBE95D8" w14:textId="2E40C567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Количество измерений в секунду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3 раз</w:t>
      </w:r>
    </w:p>
    <w:p w14:paraId="52B75FB7" w14:textId="4006DB1F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Разрядность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6000</w:t>
      </w:r>
    </w:p>
    <w:p w14:paraId="27CAD9FF" w14:textId="41DB5E30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Переменное напряжение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750 В</w:t>
      </w:r>
    </w:p>
    <w:p w14:paraId="7651E456" w14:textId="379B7758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proofErr w:type="spellStart"/>
      <w:r w:rsidRPr="00D222C3">
        <w:rPr>
          <w:rFonts w:cs="Times New Roman"/>
          <w:sz w:val="24"/>
          <w:szCs w:val="24"/>
        </w:rPr>
        <w:t>Min</w:t>
      </w:r>
      <w:proofErr w:type="spellEnd"/>
      <w:r w:rsidRPr="00D222C3">
        <w:rPr>
          <w:rFonts w:cs="Times New Roman"/>
          <w:sz w:val="24"/>
          <w:szCs w:val="24"/>
        </w:rPr>
        <w:t xml:space="preserve"> переменное напряжение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6 В</w:t>
      </w:r>
    </w:p>
    <w:p w14:paraId="43169F51" w14:textId="08729B6E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Max переменное напряжение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750 В</w:t>
      </w:r>
    </w:p>
    <w:p w14:paraId="28C22F2E" w14:textId="2B9B31B1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proofErr w:type="spellStart"/>
      <w:r w:rsidRPr="00D222C3">
        <w:rPr>
          <w:rFonts w:cs="Times New Roman"/>
          <w:sz w:val="24"/>
          <w:szCs w:val="24"/>
        </w:rPr>
        <w:t>Min</w:t>
      </w:r>
      <w:proofErr w:type="spellEnd"/>
      <w:r w:rsidRPr="00D222C3">
        <w:rPr>
          <w:rFonts w:cs="Times New Roman"/>
          <w:sz w:val="24"/>
          <w:szCs w:val="24"/>
        </w:rPr>
        <w:t xml:space="preserve"> постоянное напряжение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0.6 В</w:t>
      </w:r>
    </w:p>
    <w:p w14:paraId="4B8118DB" w14:textId="2C1A389E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Max постоянное напряжение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1000 В</w:t>
      </w:r>
    </w:p>
    <w:p w14:paraId="3F8E0438" w14:textId="26F6FCF9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proofErr w:type="spellStart"/>
      <w:r w:rsidRPr="00D222C3">
        <w:rPr>
          <w:rFonts w:cs="Times New Roman"/>
          <w:sz w:val="24"/>
          <w:szCs w:val="24"/>
        </w:rPr>
        <w:t>Min</w:t>
      </w:r>
      <w:proofErr w:type="spellEnd"/>
      <w:r w:rsidRPr="00D222C3">
        <w:rPr>
          <w:rFonts w:cs="Times New Roman"/>
          <w:sz w:val="24"/>
          <w:szCs w:val="24"/>
        </w:rPr>
        <w:t xml:space="preserve"> постоянный ток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0 А</w:t>
      </w:r>
    </w:p>
    <w:p w14:paraId="56770F98" w14:textId="5F38394D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Max постоянный ток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20 А</w:t>
      </w:r>
    </w:p>
    <w:p w14:paraId="3FD282D0" w14:textId="613B0F78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Переменный ток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20 А</w:t>
      </w:r>
    </w:p>
    <w:p w14:paraId="084236C6" w14:textId="2EF2B2DF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proofErr w:type="spellStart"/>
      <w:r w:rsidRPr="00D222C3">
        <w:rPr>
          <w:rFonts w:cs="Times New Roman"/>
          <w:sz w:val="24"/>
          <w:szCs w:val="24"/>
        </w:rPr>
        <w:t>Min</w:t>
      </w:r>
      <w:proofErr w:type="spellEnd"/>
      <w:r w:rsidRPr="00D222C3">
        <w:rPr>
          <w:rFonts w:cs="Times New Roman"/>
          <w:sz w:val="24"/>
          <w:szCs w:val="24"/>
        </w:rPr>
        <w:t xml:space="preserve"> переменный ток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0 А</w:t>
      </w:r>
    </w:p>
    <w:p w14:paraId="6B05357F" w14:textId="300EFE40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Max переменный ток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20 А</w:t>
      </w:r>
    </w:p>
    <w:p w14:paraId="1C6D16AC" w14:textId="1312A404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Диапазон частот по переменному току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10...10000 Гц</w:t>
      </w:r>
    </w:p>
    <w:p w14:paraId="74AC7706" w14:textId="051A2D10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lastRenderedPageBreak/>
        <w:t>Входное сопротивление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10 МОм</w:t>
      </w:r>
    </w:p>
    <w:p w14:paraId="38B2D136" w14:textId="14699A0F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Емкость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100000 мкФ</w:t>
      </w:r>
    </w:p>
    <w:p w14:paraId="05FF16FF" w14:textId="6BD6BF3C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Индуктивность (Гн)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-</w:t>
      </w:r>
    </w:p>
    <w:p w14:paraId="7FE63A47" w14:textId="683E49B8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Коэффициент усиления транзисторов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есть</w:t>
      </w:r>
    </w:p>
    <w:p w14:paraId="203A61D5" w14:textId="458DAE08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Рабочая температура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от 0 до +40 °С</w:t>
      </w:r>
    </w:p>
    <w:p w14:paraId="7071B02A" w14:textId="09E26C0A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Автоотключение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есть</w:t>
      </w:r>
    </w:p>
    <w:p w14:paraId="55C9775F" w14:textId="0D7EDDA1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Выбор пределов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ручной</w:t>
      </w:r>
    </w:p>
    <w:p w14:paraId="329AD23B" w14:textId="13E55EB1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Вес нетто</w:t>
      </w:r>
      <w:r w:rsidR="00D17294" w:rsidRPr="00D17294">
        <w:rPr>
          <w:rFonts w:cs="Times New Roman"/>
          <w:sz w:val="24"/>
          <w:szCs w:val="24"/>
        </w:rPr>
        <w:t xml:space="preserve"> </w:t>
      </w:r>
      <w:r w:rsidRPr="00D222C3">
        <w:rPr>
          <w:rFonts w:cs="Times New Roman"/>
          <w:sz w:val="24"/>
          <w:szCs w:val="24"/>
        </w:rPr>
        <w:t>0.345 кг</w:t>
      </w:r>
    </w:p>
    <w:p w14:paraId="5F36B0DA" w14:textId="60D358AE" w:rsidR="00D222C3" w:rsidRPr="00D222C3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  <w:r w:rsidRPr="00D222C3">
        <w:rPr>
          <w:rFonts w:cs="Times New Roman"/>
          <w:sz w:val="24"/>
          <w:szCs w:val="24"/>
        </w:rPr>
        <w:t>Класс товара</w:t>
      </w:r>
      <w:r w:rsidR="00D17294" w:rsidRPr="00D17294">
        <w:rPr>
          <w:rFonts w:cs="Times New Roman"/>
          <w:sz w:val="24"/>
          <w:szCs w:val="24"/>
        </w:rPr>
        <w:t xml:space="preserve"> </w:t>
      </w:r>
      <w:hyperlink r:id="rId112" w:history="1">
        <w:r w:rsidRPr="00D222C3">
          <w:rPr>
            <w:rStyle w:val="ac"/>
            <w:rFonts w:cs="Times New Roman"/>
            <w:sz w:val="24"/>
            <w:szCs w:val="24"/>
          </w:rPr>
          <w:t>профессиональный</w:t>
        </w:r>
      </w:hyperlink>
    </w:p>
    <w:p w14:paraId="328393E8" w14:textId="663BF57B" w:rsidR="00D912BB" w:rsidRPr="00753A40" w:rsidRDefault="00D912BB" w:rsidP="00753A40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D912BB">
        <w:rPr>
          <w:rFonts w:cs="Times New Roman"/>
          <w:b/>
          <w:bCs/>
          <w:sz w:val="24"/>
          <w:szCs w:val="24"/>
        </w:rPr>
        <w:t>Сверло по бетону SDS-PLUS, 5x160 мм TOLSEN 75321</w:t>
      </w:r>
      <w:r w:rsidRPr="00753A40">
        <w:rPr>
          <w:rFonts w:cs="Times New Roman"/>
          <w:b/>
          <w:bCs/>
          <w:sz w:val="24"/>
          <w:szCs w:val="24"/>
        </w:rPr>
        <w:t xml:space="preserve"> – 5 </w:t>
      </w:r>
      <w:proofErr w:type="spellStart"/>
      <w:r w:rsidRPr="00753A40">
        <w:rPr>
          <w:rFonts w:cs="Times New Roman"/>
          <w:b/>
          <w:bCs/>
          <w:sz w:val="24"/>
          <w:szCs w:val="24"/>
        </w:rPr>
        <w:t>шт</w:t>
      </w:r>
      <w:proofErr w:type="spellEnd"/>
    </w:p>
    <w:p w14:paraId="4F0ADAC1" w14:textId="0EE66E92" w:rsidR="00D912BB" w:rsidRPr="00753A40" w:rsidRDefault="00D912BB" w:rsidP="00753A40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D912BB">
        <w:rPr>
          <w:rFonts w:cs="Times New Roman"/>
          <w:b/>
          <w:bCs/>
          <w:sz w:val="24"/>
          <w:szCs w:val="24"/>
        </w:rPr>
        <w:t>Сверло по бетону SDS-PLUS, 6x160 мм TOLSEN 75322</w:t>
      </w:r>
      <w:r w:rsidRPr="00753A40">
        <w:rPr>
          <w:rFonts w:cs="Times New Roman"/>
          <w:b/>
          <w:bCs/>
          <w:sz w:val="24"/>
          <w:szCs w:val="24"/>
        </w:rPr>
        <w:t xml:space="preserve"> – 5 </w:t>
      </w:r>
      <w:proofErr w:type="spellStart"/>
      <w:r w:rsidRPr="00753A40">
        <w:rPr>
          <w:rFonts w:cs="Times New Roman"/>
          <w:b/>
          <w:bCs/>
          <w:sz w:val="24"/>
          <w:szCs w:val="24"/>
        </w:rPr>
        <w:t>шт</w:t>
      </w:r>
      <w:proofErr w:type="spellEnd"/>
    </w:p>
    <w:p w14:paraId="7AC832C5" w14:textId="35BC6B2E" w:rsidR="00D912BB" w:rsidRPr="00753A40" w:rsidRDefault="00D912BB" w:rsidP="00753A40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D912BB">
        <w:rPr>
          <w:rFonts w:cs="Times New Roman"/>
          <w:b/>
          <w:bCs/>
          <w:sz w:val="24"/>
          <w:szCs w:val="24"/>
        </w:rPr>
        <w:t>Сверло по бетону SDS-PLUS, 10x210 мм TOLSEN 75346</w:t>
      </w:r>
      <w:r w:rsidRPr="00753A40">
        <w:rPr>
          <w:rFonts w:cs="Times New Roman"/>
          <w:b/>
          <w:bCs/>
          <w:sz w:val="24"/>
          <w:szCs w:val="24"/>
        </w:rPr>
        <w:t xml:space="preserve"> – 3 </w:t>
      </w:r>
      <w:proofErr w:type="spellStart"/>
      <w:r w:rsidRPr="00753A40">
        <w:rPr>
          <w:rFonts w:cs="Times New Roman"/>
          <w:b/>
          <w:bCs/>
          <w:sz w:val="24"/>
          <w:szCs w:val="24"/>
        </w:rPr>
        <w:t>шт</w:t>
      </w:r>
      <w:proofErr w:type="spellEnd"/>
    </w:p>
    <w:p w14:paraId="7F37A9FD" w14:textId="69728FB1" w:rsidR="00D912BB" w:rsidRPr="00D912BB" w:rsidRDefault="00D912BB" w:rsidP="00753A40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D912BB">
        <w:rPr>
          <w:rFonts w:cs="Times New Roman"/>
          <w:b/>
          <w:bCs/>
          <w:sz w:val="24"/>
          <w:szCs w:val="24"/>
        </w:rPr>
        <w:t>Сверло по бетону SDS-PLUS, 12x210 мм TOLSEN 75348</w:t>
      </w:r>
      <w:r w:rsidRPr="00753A40">
        <w:rPr>
          <w:rFonts w:cs="Times New Roman"/>
          <w:b/>
          <w:bCs/>
          <w:sz w:val="24"/>
          <w:szCs w:val="24"/>
        </w:rPr>
        <w:t xml:space="preserve"> – 3 </w:t>
      </w:r>
      <w:proofErr w:type="spellStart"/>
      <w:r w:rsidRPr="00753A40">
        <w:rPr>
          <w:rFonts w:cs="Times New Roman"/>
          <w:b/>
          <w:bCs/>
          <w:sz w:val="24"/>
          <w:szCs w:val="24"/>
        </w:rPr>
        <w:t>шт</w:t>
      </w:r>
      <w:proofErr w:type="spellEnd"/>
    </w:p>
    <w:p w14:paraId="07D371CA" w14:textId="15171303" w:rsidR="00D912BB" w:rsidRPr="00D912BB" w:rsidRDefault="00D912BB" w:rsidP="00753A40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D912BB">
        <w:rPr>
          <w:rFonts w:cs="Times New Roman"/>
          <w:b/>
          <w:bCs/>
          <w:sz w:val="24"/>
          <w:szCs w:val="24"/>
        </w:rPr>
        <w:t xml:space="preserve">Силовой удлинитель на катушке MIRAX </w:t>
      </w:r>
      <w:proofErr w:type="spellStart"/>
      <w:r w:rsidRPr="00D912BB">
        <w:rPr>
          <w:rFonts w:cs="Times New Roman"/>
          <w:b/>
          <w:bCs/>
          <w:sz w:val="24"/>
          <w:szCs w:val="24"/>
        </w:rPr>
        <w:t>пвс</w:t>
      </w:r>
      <w:proofErr w:type="spellEnd"/>
      <w:r w:rsidRPr="00D912BB">
        <w:rPr>
          <w:rFonts w:cs="Times New Roman"/>
          <w:b/>
          <w:bCs/>
          <w:sz w:val="24"/>
          <w:szCs w:val="24"/>
        </w:rPr>
        <w:t xml:space="preserve"> 3x2.5 50м 3500вт </w:t>
      </w:r>
      <w:r w:rsidRPr="00753A40">
        <w:rPr>
          <w:rFonts w:cs="Times New Roman"/>
          <w:b/>
          <w:bCs/>
          <w:sz w:val="24"/>
          <w:szCs w:val="24"/>
        </w:rPr>
        <w:t xml:space="preserve">– 2 </w:t>
      </w:r>
      <w:proofErr w:type="spellStart"/>
      <w:r w:rsidRPr="00753A40">
        <w:rPr>
          <w:rFonts w:cs="Times New Roman"/>
          <w:b/>
          <w:bCs/>
          <w:sz w:val="24"/>
          <w:szCs w:val="24"/>
        </w:rPr>
        <w:t>шт</w:t>
      </w:r>
      <w:proofErr w:type="spellEnd"/>
    </w:p>
    <w:p w14:paraId="7169C596" w14:textId="77777777" w:rsidR="00D912BB" w:rsidRPr="00D912BB" w:rsidRDefault="00D912BB" w:rsidP="00753A40">
      <w:pPr>
        <w:spacing w:after="0"/>
        <w:jc w:val="both"/>
        <w:rPr>
          <w:rFonts w:cs="Times New Roman"/>
          <w:sz w:val="24"/>
          <w:szCs w:val="24"/>
        </w:rPr>
      </w:pPr>
    </w:p>
    <w:p w14:paraId="5D1CF540" w14:textId="77777777" w:rsidR="00D222C3" w:rsidRPr="00B17075" w:rsidRDefault="00D222C3" w:rsidP="00753A40">
      <w:pPr>
        <w:spacing w:after="0"/>
        <w:jc w:val="both"/>
        <w:rPr>
          <w:rFonts w:cs="Times New Roman"/>
          <w:sz w:val="24"/>
          <w:szCs w:val="24"/>
        </w:rPr>
      </w:pPr>
    </w:p>
    <w:p w14:paraId="04D4E607" w14:textId="77777777" w:rsidR="00F540E6" w:rsidRPr="00F540E6" w:rsidRDefault="00F540E6" w:rsidP="00753A40">
      <w:pPr>
        <w:spacing w:after="0"/>
        <w:jc w:val="both"/>
        <w:rPr>
          <w:rFonts w:cs="Times New Roman"/>
          <w:sz w:val="24"/>
          <w:szCs w:val="24"/>
        </w:rPr>
      </w:pPr>
    </w:p>
    <w:p w14:paraId="69A7FCA5" w14:textId="77777777" w:rsidR="00F540E6" w:rsidRPr="00D17294" w:rsidRDefault="00F540E6" w:rsidP="00753A40">
      <w:pPr>
        <w:spacing w:after="0"/>
        <w:jc w:val="both"/>
        <w:rPr>
          <w:rFonts w:cs="Times New Roman"/>
          <w:sz w:val="24"/>
          <w:szCs w:val="24"/>
        </w:rPr>
      </w:pPr>
    </w:p>
    <w:p w14:paraId="5376F3F2" w14:textId="77777777" w:rsidR="00F540E6" w:rsidRPr="00F540E6" w:rsidRDefault="00F540E6" w:rsidP="00753A40">
      <w:pPr>
        <w:spacing w:after="0"/>
        <w:jc w:val="both"/>
        <w:rPr>
          <w:rFonts w:cs="Times New Roman"/>
          <w:sz w:val="24"/>
          <w:szCs w:val="24"/>
        </w:rPr>
      </w:pPr>
    </w:p>
    <w:p w14:paraId="3ED71229" w14:textId="77777777" w:rsidR="00F540E6" w:rsidRPr="00F540E6" w:rsidRDefault="00F540E6" w:rsidP="00753A40">
      <w:pPr>
        <w:spacing w:after="0"/>
        <w:jc w:val="both"/>
        <w:rPr>
          <w:rFonts w:cs="Times New Roman"/>
          <w:sz w:val="24"/>
          <w:szCs w:val="24"/>
        </w:rPr>
      </w:pPr>
    </w:p>
    <w:p w14:paraId="6B31156D" w14:textId="77777777" w:rsidR="00F540E6" w:rsidRPr="00D17294" w:rsidRDefault="00F540E6" w:rsidP="00753A40">
      <w:pPr>
        <w:spacing w:after="0"/>
        <w:jc w:val="both"/>
        <w:rPr>
          <w:rFonts w:cs="Times New Roman"/>
          <w:sz w:val="24"/>
          <w:szCs w:val="24"/>
        </w:rPr>
      </w:pPr>
    </w:p>
    <w:p w14:paraId="0E8A9BAF" w14:textId="21009E56" w:rsidR="00F52899" w:rsidRPr="00F52899" w:rsidRDefault="00F52899" w:rsidP="00753A40">
      <w:pPr>
        <w:spacing w:after="0"/>
        <w:jc w:val="both"/>
        <w:rPr>
          <w:rFonts w:cs="Times New Roman"/>
          <w:sz w:val="24"/>
          <w:szCs w:val="24"/>
        </w:rPr>
      </w:pPr>
    </w:p>
    <w:p w14:paraId="5B405C05" w14:textId="77777777" w:rsidR="00F52899" w:rsidRPr="00F52899" w:rsidRDefault="00F52899" w:rsidP="00753A40">
      <w:pPr>
        <w:spacing w:after="0"/>
        <w:jc w:val="both"/>
        <w:rPr>
          <w:rFonts w:cs="Times New Roman"/>
          <w:sz w:val="24"/>
          <w:szCs w:val="24"/>
        </w:rPr>
      </w:pPr>
    </w:p>
    <w:p w14:paraId="26220457" w14:textId="77777777" w:rsidR="00F52899" w:rsidRPr="00F52899" w:rsidRDefault="00F52899" w:rsidP="00753A40">
      <w:pPr>
        <w:spacing w:after="0"/>
        <w:jc w:val="both"/>
        <w:rPr>
          <w:rFonts w:cs="Times New Roman"/>
          <w:sz w:val="24"/>
          <w:szCs w:val="24"/>
        </w:rPr>
      </w:pPr>
    </w:p>
    <w:sectPr w:rsidR="00F52899" w:rsidRPr="00F5289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132EF"/>
    <w:multiLevelType w:val="multilevel"/>
    <w:tmpl w:val="7EDA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502EC"/>
    <w:multiLevelType w:val="multilevel"/>
    <w:tmpl w:val="83A2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B2706"/>
    <w:multiLevelType w:val="multilevel"/>
    <w:tmpl w:val="BA42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36122A"/>
    <w:multiLevelType w:val="multilevel"/>
    <w:tmpl w:val="33D25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B63BAD"/>
    <w:multiLevelType w:val="multilevel"/>
    <w:tmpl w:val="4708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6271600">
    <w:abstractNumId w:val="4"/>
  </w:num>
  <w:num w:numId="2" w16cid:durableId="489254022">
    <w:abstractNumId w:val="0"/>
  </w:num>
  <w:num w:numId="3" w16cid:durableId="479808604">
    <w:abstractNumId w:val="3"/>
  </w:num>
  <w:num w:numId="4" w16cid:durableId="677584672">
    <w:abstractNumId w:val="1"/>
  </w:num>
  <w:num w:numId="5" w16cid:durableId="900598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90"/>
    <w:rsid w:val="00022230"/>
    <w:rsid w:val="00131AE9"/>
    <w:rsid w:val="00265090"/>
    <w:rsid w:val="00295BB7"/>
    <w:rsid w:val="00310D50"/>
    <w:rsid w:val="003857FB"/>
    <w:rsid w:val="004C5290"/>
    <w:rsid w:val="00576257"/>
    <w:rsid w:val="005D39FC"/>
    <w:rsid w:val="00603370"/>
    <w:rsid w:val="006249F1"/>
    <w:rsid w:val="006C0B77"/>
    <w:rsid w:val="00753A40"/>
    <w:rsid w:val="008242FF"/>
    <w:rsid w:val="008564B1"/>
    <w:rsid w:val="00870751"/>
    <w:rsid w:val="00922C48"/>
    <w:rsid w:val="009332FA"/>
    <w:rsid w:val="00A25F68"/>
    <w:rsid w:val="00B16D3B"/>
    <w:rsid w:val="00B17075"/>
    <w:rsid w:val="00B915B7"/>
    <w:rsid w:val="00C648AC"/>
    <w:rsid w:val="00CE5BA1"/>
    <w:rsid w:val="00D17294"/>
    <w:rsid w:val="00D222C3"/>
    <w:rsid w:val="00D912BB"/>
    <w:rsid w:val="00DD26FF"/>
    <w:rsid w:val="00DE590A"/>
    <w:rsid w:val="00E76D62"/>
    <w:rsid w:val="00EA59DF"/>
    <w:rsid w:val="00EE4070"/>
    <w:rsid w:val="00F12C76"/>
    <w:rsid w:val="00F2796A"/>
    <w:rsid w:val="00F45672"/>
    <w:rsid w:val="00F52899"/>
    <w:rsid w:val="00F540E6"/>
    <w:rsid w:val="00FA6FF9"/>
    <w:rsid w:val="00FD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44FF3"/>
  <w15:chartTrackingRefBased/>
  <w15:docId w15:val="{953A30C5-C4C4-4AD1-855D-C227ED6FB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650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0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6509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09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09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09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09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09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09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09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50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26509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509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6509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6509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6509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6509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6509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650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50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509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50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50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509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650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509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509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509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65090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D39F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D39FC"/>
    <w:rPr>
      <w:color w:val="605E5C"/>
      <w:shd w:val="clear" w:color="auto" w:fill="E1DFDD"/>
    </w:rPr>
  </w:style>
  <w:style w:type="character" w:customStyle="1" w:styleId="typography5vy1f47">
    <w:name w:val="_typography_5vy1f_47"/>
    <w:basedOn w:val="a0"/>
    <w:rsid w:val="00D22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vseinstrumenti.ru/tag-page/nabory-instrumentov-151-predmet-8408/" TargetMode="External"/><Relationship Id="rId21" Type="http://schemas.openxmlformats.org/officeDocument/2006/relationships/hyperlink" Target="https://www.vseinstrumenti.ru/tag-page/lobziki-elektrolobziki-10-mm-2462277/" TargetMode="External"/><Relationship Id="rId42" Type="http://schemas.openxmlformats.org/officeDocument/2006/relationships/hyperlink" Target="https://www.vseinstrumenti.ru/tag-page/gazovye-klyuchi-90-gradusov-7544/" TargetMode="External"/><Relationship Id="rId47" Type="http://schemas.openxmlformats.org/officeDocument/2006/relationships/hyperlink" Target="https://www.vseinstrumenti.ru/tag-page/gazovye-klyuchi-90-gradusov-7544/" TargetMode="External"/><Relationship Id="rId63" Type="http://schemas.openxmlformats.org/officeDocument/2006/relationships/hyperlink" Target="https://www.vseinstrumenti.ru/tag-page/perforatory-s-plavnym-puskom-19622/" TargetMode="External"/><Relationship Id="rId68" Type="http://schemas.openxmlformats.org/officeDocument/2006/relationships/hyperlink" Target="https://www.vseinstrumenti.ru/tag-page/perforatory-s-regulirovkoj-oborotov-1403555/" TargetMode="External"/><Relationship Id="rId84" Type="http://schemas.openxmlformats.org/officeDocument/2006/relationships/hyperlink" Target="https://www.vseinstrumenti.ru/tag-page/dreli-shurupoverty-so-semnym-patronom-914552/" TargetMode="External"/><Relationship Id="rId89" Type="http://schemas.openxmlformats.org/officeDocument/2006/relationships/hyperlink" Target="https://www.vseinstrumenti.ru/tag-page/kompressory-maslyanye-25522/" TargetMode="External"/><Relationship Id="rId112" Type="http://schemas.openxmlformats.org/officeDocument/2006/relationships/hyperlink" Target="https://www.vseinstrumenti.ru/tag-page/multimetry-professionalnye-97906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vseinstrumenti.ru/tag-page/lobziki-s-lazerom-4889/" TargetMode="External"/><Relationship Id="rId29" Type="http://schemas.openxmlformats.org/officeDocument/2006/relationships/hyperlink" Target="https://www.vseinstrumenti.ru/tag-page/nabory-instrumentov-dlya-avtomobilya-v-chemodane-cr-v-2326229/" TargetMode="External"/><Relationship Id="rId107" Type="http://schemas.openxmlformats.org/officeDocument/2006/relationships/hyperlink" Target="https://www.vseinstrumenti.ru/tag-page/multimetry-s-diod-testom-1733477/" TargetMode="External"/><Relationship Id="rId11" Type="http://schemas.openxmlformats.org/officeDocument/2006/relationships/hyperlink" Target="https://www.vseinstrumenti.ru/tag-page/promyshlennye-pylesosy-klassa-l-18596/" TargetMode="External"/><Relationship Id="rId24" Type="http://schemas.openxmlformats.org/officeDocument/2006/relationships/hyperlink" Target="https://www.vseinstrumenti.ru/tag-page/lobziki-s-pylesosom-2574170/" TargetMode="External"/><Relationship Id="rId32" Type="http://schemas.openxmlformats.org/officeDocument/2006/relationships/hyperlink" Target="https://www.vseinstrumenti.ru/tag-page/klyuchi-trubnye-rychazhnye-1-16808/" TargetMode="External"/><Relationship Id="rId37" Type="http://schemas.openxmlformats.org/officeDocument/2006/relationships/hyperlink" Target="https://www.vseinstrumenti.ru/tag-page/gazovye-klyuchi-90-gradusov-7544/" TargetMode="External"/><Relationship Id="rId40" Type="http://schemas.openxmlformats.org/officeDocument/2006/relationships/hyperlink" Target="https://www.vseinstrumenti.ru/tag-page/rychazhnye-trubnye-klyuchi-shvedskogo-tipa-crv-78620/" TargetMode="External"/><Relationship Id="rId45" Type="http://schemas.openxmlformats.org/officeDocument/2006/relationships/hyperlink" Target="https://www.vseinstrumenti.ru/tag-page/rychazhnye-trubnye-klyuchi-shvedskogo-tipa-crv-78620/" TargetMode="External"/><Relationship Id="rId53" Type="http://schemas.openxmlformats.org/officeDocument/2006/relationships/hyperlink" Target="https://www.vseinstrumenti.ru/tag-page/mehanicheskie-steplery-s-indikatorom-zameny-skob-2292695/" TargetMode="External"/><Relationship Id="rId58" Type="http://schemas.openxmlformats.org/officeDocument/2006/relationships/hyperlink" Target="https://www.vseinstrumenti.ru/tag-page/schetochnye-perforatory-1403567/" TargetMode="External"/><Relationship Id="rId66" Type="http://schemas.openxmlformats.org/officeDocument/2006/relationships/hyperlink" Target="https://www.vseinstrumenti.ru/tag-page/perforatory-30-mm-2462337/" TargetMode="External"/><Relationship Id="rId74" Type="http://schemas.openxmlformats.org/officeDocument/2006/relationships/hyperlink" Target="https://www.vseinstrumenti.ru/tag-page/bezudarnye-akkumulyatornye-dreli-shurupoverty-2-a-ch-20606/" TargetMode="External"/><Relationship Id="rId79" Type="http://schemas.openxmlformats.org/officeDocument/2006/relationships/hyperlink" Target="https://www.vseinstrumenti.ru/tag-page/akkumulyatornye-dreli-shurupoverty-s-bystrozazhimnym-patronom-20746/" TargetMode="External"/><Relationship Id="rId87" Type="http://schemas.openxmlformats.org/officeDocument/2006/relationships/hyperlink" Target="https://www.vseinstrumenti.ru/tag-page/koaksialnye-kompressory-pryamoj-privod-8299/" TargetMode="External"/><Relationship Id="rId102" Type="http://schemas.openxmlformats.org/officeDocument/2006/relationships/hyperlink" Target="https://www.vseinstrumenti.ru/tag-page/multimetry-na-russkom-yazyke-2574278/" TargetMode="External"/><Relationship Id="rId110" Type="http://schemas.openxmlformats.org/officeDocument/2006/relationships/hyperlink" Target="https://www.vseinstrumenti.ru/tag-page/multimetry-s-podsvetkoj-displeya-1733471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vseinstrumenti.ru/tag-page/perforatory-s-rezhimom-dolbleniya-otbojnyj-molotok-6955/" TargetMode="External"/><Relationship Id="rId82" Type="http://schemas.openxmlformats.org/officeDocument/2006/relationships/hyperlink" Target="https://www.vseinstrumenti.ru/tag-page/akkumulyatornye-dreli-shurupoverty-2000-ob-min-2461869/" TargetMode="External"/><Relationship Id="rId90" Type="http://schemas.openxmlformats.org/officeDocument/2006/relationships/hyperlink" Target="https://www.vseinstrumenti.ru/tag-page/elektricheskie-porshnevye-kompressory-1046384/" TargetMode="External"/><Relationship Id="rId95" Type="http://schemas.openxmlformats.org/officeDocument/2006/relationships/hyperlink" Target="https://www.vseinstrumenti.ru/tag-page/akkumulyatornye-bolgarki-ushm-komplektatsiya-v-kejse-101292/" TargetMode="External"/><Relationship Id="rId19" Type="http://schemas.openxmlformats.org/officeDocument/2006/relationships/hyperlink" Target="https://www.vseinstrumenti.ru/tag-page/lobziki-s-litoj-podoshvoj-10969/" TargetMode="External"/><Relationship Id="rId14" Type="http://schemas.openxmlformats.org/officeDocument/2006/relationships/hyperlink" Target="https://www.vseinstrumenti.ru/tag-page/lobziki-moschnost-800-vt-10977/" TargetMode="External"/><Relationship Id="rId22" Type="http://schemas.openxmlformats.org/officeDocument/2006/relationships/hyperlink" Target="https://www.vseinstrumenti.ru/tag-page/lobziki-elektrolobziki-s-regulirovkoj-oborotov-19457/" TargetMode="External"/><Relationship Id="rId27" Type="http://schemas.openxmlformats.org/officeDocument/2006/relationships/hyperlink" Target="https://www.vseinstrumenti.ru/tag-page/nabory-instrumentov-s-treschotkoj-dlya-avtomobilya-v-chemodane-1435519/" TargetMode="External"/><Relationship Id="rId30" Type="http://schemas.openxmlformats.org/officeDocument/2006/relationships/hyperlink" Target="https://www.vseinstrumenti.ru/tag-page/gazovye-klyuchi-90-gradusov-7544/" TargetMode="External"/><Relationship Id="rId35" Type="http://schemas.openxmlformats.org/officeDocument/2006/relationships/hyperlink" Target="https://www.vseinstrumenti.ru/tag-page/rychazhnye-trubnye-klyuchi-shvedskogo-tipa-stal-1612207/" TargetMode="External"/><Relationship Id="rId43" Type="http://schemas.openxmlformats.org/officeDocument/2006/relationships/hyperlink" Target="https://www.vseinstrumenti.ru/tag-page/klyuchi-trubnye-rychazhnye-3-16810/" TargetMode="External"/><Relationship Id="rId48" Type="http://schemas.openxmlformats.org/officeDocument/2006/relationships/hyperlink" Target="https://www.vseinstrumenti.ru/tag-page/klyuchi-trubnye-rychazhnye-ktr-4-16811/" TargetMode="External"/><Relationship Id="rId56" Type="http://schemas.openxmlformats.org/officeDocument/2006/relationships/hyperlink" Target="https://www.vseinstrumenti.ru/tag-page/zaklepochniki-ruchnye-v-kejse-2363981/" TargetMode="External"/><Relationship Id="rId64" Type="http://schemas.openxmlformats.org/officeDocument/2006/relationships/hyperlink" Target="https://www.vseinstrumenti.ru/tag-page/perforatory-4-m-2462475/" TargetMode="External"/><Relationship Id="rId69" Type="http://schemas.openxmlformats.org/officeDocument/2006/relationships/hyperlink" Target="https://www.vseinstrumenti.ru/tag-page/besschetochnye-akkumulyatornye-dreli-shurupoverty-6840/" TargetMode="External"/><Relationship Id="rId77" Type="http://schemas.openxmlformats.org/officeDocument/2006/relationships/hyperlink" Target="https://www.vseinstrumenti.ru/tag-page/shurupoverty-udarnye-25685/" TargetMode="External"/><Relationship Id="rId100" Type="http://schemas.openxmlformats.org/officeDocument/2006/relationships/hyperlink" Target="https://www.vseinstrumenti.ru/tag-page/pirometry-s-poverkoj-9305/" TargetMode="External"/><Relationship Id="rId105" Type="http://schemas.openxmlformats.org/officeDocument/2006/relationships/hyperlink" Target="https://www.vseinstrumenti.ru/tag-page/tagpage_r-0-2570150/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www.vseinstrumenti.ru/tag-page/pylesosy-s-rozetkoj-dlya-elektroinstrumenta-6207/" TargetMode="External"/><Relationship Id="rId51" Type="http://schemas.openxmlformats.org/officeDocument/2006/relationships/hyperlink" Target="https://www.vseinstrumenti.ru/tag-page/gazovye-i-trubnye-klyuchi-professionalnye-1610761/" TargetMode="External"/><Relationship Id="rId72" Type="http://schemas.openxmlformats.org/officeDocument/2006/relationships/hyperlink" Target="https://www.vseinstrumenti.ru/tag-page/shurupoverty-li-lon-25678/" TargetMode="External"/><Relationship Id="rId80" Type="http://schemas.openxmlformats.org/officeDocument/2006/relationships/hyperlink" Target="https://www.vseinstrumenti.ru/tag-page/shurupoverty-s-patronom-13-mm-1435354/" TargetMode="External"/><Relationship Id="rId85" Type="http://schemas.openxmlformats.org/officeDocument/2006/relationships/hyperlink" Target="https://www.vseinstrumenti.ru/tag-page/kompressory-porshnevye-240-l-min-2145561/" TargetMode="External"/><Relationship Id="rId93" Type="http://schemas.openxmlformats.org/officeDocument/2006/relationships/hyperlink" Target="https://www.vseinstrumenti.ru/tag-page/odnostupenchatye-kompressory-7703/" TargetMode="External"/><Relationship Id="rId98" Type="http://schemas.openxmlformats.org/officeDocument/2006/relationships/hyperlink" Target="https://www.vseinstrumenti.ru/tag-page/akkumulyatornye-bolgarki-ushm-18-v-101328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vseinstrumenti.ru/tag-page/pylesosy-s-funktsiej-vyduva-6211/" TargetMode="External"/><Relationship Id="rId17" Type="http://schemas.openxmlformats.org/officeDocument/2006/relationships/hyperlink" Target="https://www.vseinstrumenti.ru/tag-page/lobziki-s-podsvetkoj-4890/" TargetMode="External"/><Relationship Id="rId25" Type="http://schemas.openxmlformats.org/officeDocument/2006/relationships/hyperlink" Target="https://www.vseinstrumenti.ru/tag-page/nabory-dlya-avto-s-golovkoj-4-mm-19157/" TargetMode="External"/><Relationship Id="rId33" Type="http://schemas.openxmlformats.org/officeDocument/2006/relationships/hyperlink" Target="https://www.vseinstrumenti.ru/tag-page/rychazhnye-trubnye-klyuchi-1-mm-2327195/" TargetMode="External"/><Relationship Id="rId38" Type="http://schemas.openxmlformats.org/officeDocument/2006/relationships/hyperlink" Target="https://www.vseinstrumenti.ru/tag-page/klyuchi-trubnye-rychazhnye-2-16809/" TargetMode="External"/><Relationship Id="rId46" Type="http://schemas.openxmlformats.org/officeDocument/2006/relationships/hyperlink" Target="https://www.vseinstrumenti.ru/tag-page/gazovye-i-trubnye-klyuchi-bytovye-1610755/" TargetMode="External"/><Relationship Id="rId59" Type="http://schemas.openxmlformats.org/officeDocument/2006/relationships/hyperlink" Target="https://www.vseinstrumenti.ru/tag-page/perforatory-1010-vt-2110336/" TargetMode="External"/><Relationship Id="rId67" Type="http://schemas.openxmlformats.org/officeDocument/2006/relationships/hyperlink" Target="https://www.vseinstrumenti.ru/tag-page/perforatory-13-mm-2462373/" TargetMode="External"/><Relationship Id="rId103" Type="http://schemas.openxmlformats.org/officeDocument/2006/relationships/hyperlink" Target="https://www.vseinstrumenti.ru/tag-page/tsifrovye-multimetry-detektor-napryazheniya-ncv-2570204/" TargetMode="External"/><Relationship Id="rId108" Type="http://schemas.openxmlformats.org/officeDocument/2006/relationships/hyperlink" Target="https://www.vseinstrumenti.ru/tag-page/multimetry-c-indikatsiej-peregruzki-1733465/" TargetMode="External"/><Relationship Id="rId20" Type="http://schemas.openxmlformats.org/officeDocument/2006/relationships/hyperlink" Target="https://www.vseinstrumenti.ru/tag-page/lobziki-elektrolobziki-110-mm-2462253/" TargetMode="External"/><Relationship Id="rId41" Type="http://schemas.openxmlformats.org/officeDocument/2006/relationships/hyperlink" Target="https://www.vseinstrumenti.ru/tag-page/gazovye-i-trubnye-klyuchi-bytovye-1610755/" TargetMode="External"/><Relationship Id="rId54" Type="http://schemas.openxmlformats.org/officeDocument/2006/relationships/hyperlink" Target="https://www.vseinstrumenti.ru/tag-page/mebelnye-reguliruemye-steplery-2241815/" TargetMode="External"/><Relationship Id="rId62" Type="http://schemas.openxmlformats.org/officeDocument/2006/relationships/hyperlink" Target="https://www.vseinstrumenti.ru/tag-page/perforatory-2-8-dzh-2462595/" TargetMode="External"/><Relationship Id="rId70" Type="http://schemas.openxmlformats.org/officeDocument/2006/relationships/hyperlink" Target="https://www.vseinstrumenti.ru/tag-page/shurupoverty-65-nm-2464551/" TargetMode="External"/><Relationship Id="rId75" Type="http://schemas.openxmlformats.org/officeDocument/2006/relationships/hyperlink" Target="https://www.vseinstrumenti.ru/tag-page/akkumulyatornye-dreli-shurupoverty-s-akkumulyatorom-slajder-20700/" TargetMode="External"/><Relationship Id="rId83" Type="http://schemas.openxmlformats.org/officeDocument/2006/relationships/hyperlink" Target="https://www.vseinstrumenti.ru/tag-page/shurupoverty-pod-edinyj-akkumulyator-8451/" TargetMode="External"/><Relationship Id="rId88" Type="http://schemas.openxmlformats.org/officeDocument/2006/relationships/hyperlink" Target="https://www.vseinstrumenti.ru/tag-page/peredvizhnye-kompressory-8769/" TargetMode="External"/><Relationship Id="rId91" Type="http://schemas.openxmlformats.org/officeDocument/2006/relationships/hyperlink" Target="https://www.vseinstrumenti.ru/tag-page/kompressory-porshnevye-50-gts-1763951/" TargetMode="External"/><Relationship Id="rId96" Type="http://schemas.openxmlformats.org/officeDocument/2006/relationships/hyperlink" Target="https://www.vseinstrumenti.ru/tag-page/shlifovalnye-mashinki-shlifmashinki-125-mm-21394/" TargetMode="External"/><Relationship Id="rId111" Type="http://schemas.openxmlformats.org/officeDocument/2006/relationships/hyperlink" Target="https://www.vseinstrumenti.ru/tag-page/multimetry-s-zapisyu-izmerenij-2574578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vseinstrumenti.ru/tag-page/pylesosy-s-meshkom-dlya-pyli-18592/" TargetMode="External"/><Relationship Id="rId15" Type="http://schemas.openxmlformats.org/officeDocument/2006/relationships/hyperlink" Target="https://www.vseinstrumenti.ru/tag-page/skobovidnye-lobziki-4891/" TargetMode="External"/><Relationship Id="rId23" Type="http://schemas.openxmlformats.org/officeDocument/2006/relationships/hyperlink" Target="https://www.vseinstrumenti.ru/tag-page/45-lobzikiom-2574164/" TargetMode="External"/><Relationship Id="rId28" Type="http://schemas.openxmlformats.org/officeDocument/2006/relationships/hyperlink" Target="https://www.vseinstrumenti.ru/tag-page/nabory-instrumentov-v-kejse-dlya-avtomobilya-2326217/" TargetMode="External"/><Relationship Id="rId36" Type="http://schemas.openxmlformats.org/officeDocument/2006/relationships/hyperlink" Target="https://www.vseinstrumenti.ru/tag-page/gazovye-i-trubnye-klyuchi-bytovye-1610755/" TargetMode="External"/><Relationship Id="rId49" Type="http://schemas.openxmlformats.org/officeDocument/2006/relationships/hyperlink" Target="https://www.vseinstrumenti.ru/tag-page/gaechnye-klyuchi-ot-32-mm-63388/" TargetMode="External"/><Relationship Id="rId57" Type="http://schemas.openxmlformats.org/officeDocument/2006/relationships/hyperlink" Target="https://www.vseinstrumenti.ru/tag-page/odnoruchnye-zaklepochniki-5521/" TargetMode="External"/><Relationship Id="rId106" Type="http://schemas.openxmlformats.org/officeDocument/2006/relationships/hyperlink" Target="https://www.vseinstrumenti.ru/tag-page/multimetry-zvukovoj-signal-2574548/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www.vseinstrumenti.ru/tag-page/stroitelnye-pylesosy-s-vlazhnoj-uborkoj-938114/" TargetMode="External"/><Relationship Id="rId31" Type="http://schemas.openxmlformats.org/officeDocument/2006/relationships/hyperlink" Target="https://www.vseinstrumenti.ru/tag-page/klyuchi-trubnye-300-mm-2175029/" TargetMode="External"/><Relationship Id="rId44" Type="http://schemas.openxmlformats.org/officeDocument/2006/relationships/hyperlink" Target="https://www.vseinstrumenti.ru/tag-page/rychazhnye-trubnye-klyuchi-2-dyujma-2359469/" TargetMode="External"/><Relationship Id="rId52" Type="http://schemas.openxmlformats.org/officeDocument/2006/relationships/hyperlink" Target="https://www.vseinstrumenti.ru/tag-page/mehanicheskie-steplery-53-a-63112/" TargetMode="External"/><Relationship Id="rId60" Type="http://schemas.openxmlformats.org/officeDocument/2006/relationships/hyperlink" Target="https://www.vseinstrumenti.ru/tag-page/perforatory-s-3mya-rezhimami-raboty-6956/" TargetMode="External"/><Relationship Id="rId65" Type="http://schemas.openxmlformats.org/officeDocument/2006/relationships/hyperlink" Target="https://www.vseinstrumenti.ru/tag-page/perforatory-so-sverlilnym-smennym-patronom-dlya-dereva-metalla-8321/" TargetMode="External"/><Relationship Id="rId73" Type="http://schemas.openxmlformats.org/officeDocument/2006/relationships/hyperlink" Target="https://www.vseinstrumenti.ru/tag-page/bezudarnye-akkumulyatornye-dreli-shurupoverty-21-v-20632/" TargetMode="External"/><Relationship Id="rId78" Type="http://schemas.openxmlformats.org/officeDocument/2006/relationships/hyperlink" Target="https://www.vseinstrumenti.ru/tag-page/bezudarnye-akkumulyatornye-dreli-shurupoverty-s-tormozom-dvigatelya-20587/" TargetMode="External"/><Relationship Id="rId81" Type="http://schemas.openxmlformats.org/officeDocument/2006/relationships/hyperlink" Target="https://www.vseinstrumenti.ru/tag-page/bezudarnye-akkumulyatornye-dreli-shurupoverty-dvuhskorostnye-20638/" TargetMode="External"/><Relationship Id="rId86" Type="http://schemas.openxmlformats.org/officeDocument/2006/relationships/hyperlink" Target="https://www.vseinstrumenti.ru/tag-page/kompressory-24-litra-5165/" TargetMode="External"/><Relationship Id="rId94" Type="http://schemas.openxmlformats.org/officeDocument/2006/relationships/hyperlink" Target="https://www.vseinstrumenti.ru/tag-page/akkumulyatornye-bolgarki-ushm-s-2-akkumulyatorami-101304/" TargetMode="External"/><Relationship Id="rId99" Type="http://schemas.openxmlformats.org/officeDocument/2006/relationships/hyperlink" Target="https://www.vseinstrumenti.ru/tag-page/shlifovalnye-mashinki-shlifmashinki-besschetochnye-21417/" TargetMode="External"/><Relationship Id="rId101" Type="http://schemas.openxmlformats.org/officeDocument/2006/relationships/hyperlink" Target="https://www.vseinstrumenti.ru/tag-page/pirometry-infrakrasnye-1303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seinstrumenti.ru/tag-page/stroitelnye-vodyanye-pylesosy-2432421/" TargetMode="External"/><Relationship Id="rId13" Type="http://schemas.openxmlformats.org/officeDocument/2006/relationships/hyperlink" Target="https://www.vseinstrumenti.ru/tag-page/lobziki-s-mayatnikovym-hodom-3960/" TargetMode="External"/><Relationship Id="rId18" Type="http://schemas.openxmlformats.org/officeDocument/2006/relationships/hyperlink" Target="https://www.vseinstrumenti.ru/tag-page/lobziki-bystrozazhimnye-2574176/" TargetMode="External"/><Relationship Id="rId39" Type="http://schemas.openxmlformats.org/officeDocument/2006/relationships/hyperlink" Target="https://www.vseinstrumenti.ru/tag-page/klyuchi-trubnye-rychazhnye-1-1-2-2402868/" TargetMode="External"/><Relationship Id="rId109" Type="http://schemas.openxmlformats.org/officeDocument/2006/relationships/hyperlink" Target="https://www.vseinstrumenti.ru/tag-page/multimetry-s-zaschitoj-ot-nepravilnogo-podklyucheniya-2574512/" TargetMode="External"/><Relationship Id="rId34" Type="http://schemas.openxmlformats.org/officeDocument/2006/relationships/hyperlink" Target="https://www.vseinstrumenti.ru/tag-page/rychazhnye-trubnye-klyuchi-1-dyujm-2359463/" TargetMode="External"/><Relationship Id="rId50" Type="http://schemas.openxmlformats.org/officeDocument/2006/relationships/hyperlink" Target="https://www.vseinstrumenti.ru/tag-page/rychazhnye-trubnye-klyuchi-shvedskogo-tipa-crv-78620/" TargetMode="External"/><Relationship Id="rId55" Type="http://schemas.openxmlformats.org/officeDocument/2006/relationships/hyperlink" Target="https://www.vseinstrumenti.ru/tag-page/mehanicheskie-steplery-v-blistere-1613725/" TargetMode="External"/><Relationship Id="rId76" Type="http://schemas.openxmlformats.org/officeDocument/2006/relationships/hyperlink" Target="https://www.vseinstrumenti.ru/tag-page/shurupoverty-s-2-akkumulyatorami-25682/" TargetMode="External"/><Relationship Id="rId97" Type="http://schemas.openxmlformats.org/officeDocument/2006/relationships/hyperlink" Target="https://www.vseinstrumenti.ru/tag-page/akkumulyatornye-shlifmashiny-li-ion-25568/" TargetMode="External"/><Relationship Id="rId104" Type="http://schemas.openxmlformats.org/officeDocument/2006/relationships/hyperlink" Target="https://www.vseinstrumenti.ru/tag-page/multimetry-dlya-izmereniya-emkosti-10357/" TargetMode="External"/><Relationship Id="rId7" Type="http://schemas.openxmlformats.org/officeDocument/2006/relationships/hyperlink" Target="https://www.vseinstrumenti.ru/tag-page/stroitelnye-pylesosy-1800-vt-2432307/" TargetMode="External"/><Relationship Id="rId71" Type="http://schemas.openxmlformats.org/officeDocument/2006/relationships/hyperlink" Target="https://www.vseinstrumenti.ru/tag-page/akkumulyatornye-dreli-shurupoverty-65-nm-2461641/" TargetMode="External"/><Relationship Id="rId92" Type="http://schemas.openxmlformats.org/officeDocument/2006/relationships/hyperlink" Target="https://www.vseinstrumenti.ru/tag-page/kompressory-1-tsilindrovye-255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DC3B5-CC30-4136-B2B2-67D750FDD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9</Pages>
  <Words>3572</Words>
  <Characters>20361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dcterms:created xsi:type="dcterms:W3CDTF">2026-03-03T11:08:00Z</dcterms:created>
  <dcterms:modified xsi:type="dcterms:W3CDTF">2026-08-26T06:53:00Z</dcterms:modified>
</cp:coreProperties>
</file>