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E725D" w14:textId="1E86BDAB" w:rsidR="00203D03" w:rsidRPr="005B54F4" w:rsidRDefault="00203D03" w:rsidP="00203D03">
      <w:pPr>
        <w:jc w:val="center"/>
        <w:rPr>
          <w:b/>
          <w:caps/>
          <w:sz w:val="22"/>
        </w:rPr>
      </w:pPr>
      <w:r>
        <w:rPr>
          <w:b/>
          <w:caps/>
          <w:sz w:val="22"/>
        </w:rPr>
        <w:t>Муниципальный контракт №_</w:t>
      </w:r>
      <w:r w:rsidR="004B19C1">
        <w:rPr>
          <w:b/>
          <w:caps/>
          <w:sz w:val="22"/>
          <w:u w:val="single"/>
        </w:rPr>
        <w:t>09</w:t>
      </w:r>
      <w:r w:rsidR="000E5D86">
        <w:rPr>
          <w:b/>
          <w:caps/>
          <w:sz w:val="22"/>
          <w:u w:val="single"/>
        </w:rPr>
        <w:t>/2</w:t>
      </w:r>
      <w:r w:rsidR="009F7969">
        <w:rPr>
          <w:b/>
          <w:caps/>
          <w:sz w:val="22"/>
          <w:u w:val="single"/>
        </w:rPr>
        <w:t>6</w:t>
      </w:r>
    </w:p>
    <w:p w14:paraId="5FB65FC1" w14:textId="77777777" w:rsidR="00203D03" w:rsidRDefault="00203D03" w:rsidP="00203D03">
      <w:pPr>
        <w:jc w:val="center"/>
        <w:rPr>
          <w:b/>
          <w:caps/>
          <w:sz w:val="22"/>
        </w:rPr>
      </w:pPr>
      <w:r>
        <w:rPr>
          <w:b/>
          <w:caps/>
          <w:sz w:val="22"/>
        </w:rPr>
        <w:t xml:space="preserve">на поставку </w:t>
      </w:r>
      <w:r w:rsidR="001D4CAC">
        <w:rPr>
          <w:b/>
          <w:caps/>
          <w:sz w:val="22"/>
        </w:rPr>
        <w:t>ПРОДУКТОВ ПИТАНИЯ</w:t>
      </w:r>
    </w:p>
    <w:p w14:paraId="7284669F" w14:textId="77777777" w:rsidR="00203D03" w:rsidRDefault="00203D03" w:rsidP="00203D03">
      <w:pPr>
        <w:jc w:val="center"/>
        <w:rPr>
          <w:b/>
          <w:caps/>
          <w:sz w:val="22"/>
        </w:rPr>
      </w:pPr>
    </w:p>
    <w:p w14:paraId="5C61D719" w14:textId="77777777" w:rsidR="00486E08" w:rsidRDefault="00203D03" w:rsidP="002D01C1">
      <w:pPr>
        <w:jc w:val="center"/>
        <w:rPr>
          <w:b/>
          <w:bCs/>
          <w:sz w:val="22"/>
          <w:u w:val="single"/>
        </w:rPr>
      </w:pPr>
      <w:r>
        <w:rPr>
          <w:b/>
          <w:bCs/>
          <w:sz w:val="22"/>
          <w:u w:val="single"/>
        </w:rPr>
        <w:t>Идентификационный код закупки-</w:t>
      </w:r>
    </w:p>
    <w:p w14:paraId="03013D4E" w14:textId="1DA7834E" w:rsidR="000E5D86" w:rsidRDefault="004B19C1" w:rsidP="002D01C1">
      <w:pPr>
        <w:pStyle w:val="a3"/>
        <w:rPr>
          <w:rFonts w:ascii="Tahoma" w:hAnsi="Tahoma" w:cs="Tahoma"/>
          <w:color w:val="000000"/>
          <w:shd w:val="clear" w:color="auto" w:fill="FAFAFA"/>
        </w:rPr>
      </w:pPr>
      <w:r w:rsidRPr="00C25F24">
        <w:rPr>
          <w:rFonts w:ascii="PT Astra Serif" w:hAnsi="PT Astra Serif"/>
          <w:color w:val="000000"/>
          <w:u w:val="single"/>
        </w:rPr>
        <w:t>263640190250464010100100060000000244</w:t>
      </w:r>
    </w:p>
    <w:p w14:paraId="6D8803CD" w14:textId="5B099A32" w:rsidR="00203D03" w:rsidRPr="00CF53E6" w:rsidRDefault="00203D03" w:rsidP="00203D03">
      <w:pPr>
        <w:pStyle w:val="a3"/>
        <w:jc w:val="both"/>
        <w:rPr>
          <w:b w:val="0"/>
          <w:bCs/>
          <w:sz w:val="22"/>
        </w:rPr>
      </w:pPr>
      <w:r>
        <w:rPr>
          <w:b w:val="0"/>
          <w:bCs/>
          <w:sz w:val="22"/>
        </w:rPr>
        <w:t xml:space="preserve">с. </w:t>
      </w:r>
      <w:r>
        <w:rPr>
          <w:b w:val="0"/>
          <w:bCs/>
          <w:sz w:val="22"/>
          <w:u w:val="single"/>
        </w:rPr>
        <w:t>Александров-Гай</w:t>
      </w:r>
      <w:r>
        <w:rPr>
          <w:b w:val="0"/>
          <w:bCs/>
          <w:sz w:val="22"/>
        </w:rPr>
        <w:tab/>
      </w:r>
      <w:r>
        <w:rPr>
          <w:b w:val="0"/>
          <w:bCs/>
          <w:sz w:val="22"/>
        </w:rPr>
        <w:tab/>
        <w:t xml:space="preserve">                                                   </w:t>
      </w:r>
      <w:r w:rsidR="00ED2F2C">
        <w:rPr>
          <w:b w:val="0"/>
          <w:bCs/>
          <w:sz w:val="22"/>
        </w:rPr>
        <w:t xml:space="preserve">     </w:t>
      </w:r>
      <w:r>
        <w:rPr>
          <w:b w:val="0"/>
          <w:bCs/>
          <w:sz w:val="22"/>
        </w:rPr>
        <w:t xml:space="preserve">    </w:t>
      </w:r>
      <w:r w:rsidR="00ED2F2C">
        <w:rPr>
          <w:b w:val="0"/>
          <w:bCs/>
          <w:sz w:val="22"/>
        </w:rPr>
        <w:t xml:space="preserve">        </w:t>
      </w:r>
      <w:r w:rsidR="00CF53E6">
        <w:rPr>
          <w:b w:val="0"/>
          <w:bCs/>
          <w:sz w:val="22"/>
        </w:rPr>
        <w:t xml:space="preserve">             </w:t>
      </w:r>
      <w:r w:rsidR="00A3468C">
        <w:rPr>
          <w:b w:val="0"/>
          <w:bCs/>
          <w:sz w:val="22"/>
        </w:rPr>
        <w:t xml:space="preserve">      </w:t>
      </w:r>
      <w:r w:rsidR="005B54F4">
        <w:rPr>
          <w:b w:val="0"/>
          <w:bCs/>
          <w:sz w:val="22"/>
        </w:rPr>
        <w:t xml:space="preserve">      </w:t>
      </w:r>
      <w:r w:rsidR="00923D0E">
        <w:rPr>
          <w:b w:val="0"/>
          <w:bCs/>
          <w:sz w:val="22"/>
        </w:rPr>
        <w:t>___________</w:t>
      </w:r>
    </w:p>
    <w:p w14:paraId="1606CE41" w14:textId="77777777" w:rsidR="00203D03" w:rsidRDefault="00203D03" w:rsidP="00203D03">
      <w:pPr>
        <w:jc w:val="both"/>
        <w:rPr>
          <w:bCs/>
          <w:sz w:val="22"/>
        </w:rPr>
      </w:pPr>
    </w:p>
    <w:p w14:paraId="1E2353FB" w14:textId="14BE8841" w:rsidR="00203D03" w:rsidRPr="00203D03" w:rsidRDefault="00203D03" w:rsidP="00203D03">
      <w:pPr>
        <w:pStyle w:val="1"/>
        <w:shd w:val="clear" w:color="auto" w:fill="FFFFFF"/>
        <w:spacing w:before="0" w:beforeAutospacing="0" w:after="144" w:afterAutospacing="0" w:line="242" w:lineRule="atLeast"/>
        <w:jc w:val="both"/>
        <w:rPr>
          <w:rFonts w:ascii="Arial" w:hAnsi="Arial" w:cs="Arial"/>
          <w:b w:val="0"/>
          <w:color w:val="333333"/>
          <w:sz w:val="24"/>
          <w:szCs w:val="24"/>
        </w:rPr>
      </w:pPr>
      <w:r>
        <w:rPr>
          <w:bCs w:val="0"/>
          <w:sz w:val="22"/>
        </w:rPr>
        <w:tab/>
      </w:r>
      <w:r w:rsidR="004B19C1" w:rsidRPr="004B19C1">
        <w:rPr>
          <w:b w:val="0"/>
          <w:bCs w:val="0"/>
          <w:color w:val="080000"/>
          <w:sz w:val="22"/>
          <w:szCs w:val="22"/>
        </w:rPr>
        <w:t>МБДОУ «Детский сад «Пчелка»» с. Александров - Гай Саратовской области</w:t>
      </w:r>
      <w:r w:rsidRPr="00203D03">
        <w:rPr>
          <w:b w:val="0"/>
          <w:bCs w:val="0"/>
          <w:sz w:val="24"/>
          <w:szCs w:val="24"/>
        </w:rPr>
        <w:t xml:space="preserve">, именуемое в дальнейшем «Заказчик», в лице </w:t>
      </w:r>
      <w:r w:rsidR="004B19C1" w:rsidRPr="004B19C1">
        <w:rPr>
          <w:b w:val="0"/>
          <w:bCs w:val="0"/>
          <w:color w:val="080000"/>
          <w:sz w:val="22"/>
          <w:szCs w:val="22"/>
        </w:rPr>
        <w:t>заведующего    Крупнов</w:t>
      </w:r>
      <w:r w:rsidR="004B19C1">
        <w:rPr>
          <w:b w:val="0"/>
          <w:bCs w:val="0"/>
          <w:color w:val="080000"/>
          <w:sz w:val="22"/>
          <w:szCs w:val="22"/>
        </w:rPr>
        <w:t>ой</w:t>
      </w:r>
      <w:r w:rsidR="004B19C1" w:rsidRPr="004B19C1">
        <w:rPr>
          <w:b w:val="0"/>
          <w:bCs w:val="0"/>
          <w:color w:val="080000"/>
          <w:sz w:val="22"/>
          <w:szCs w:val="22"/>
        </w:rPr>
        <w:t xml:space="preserve"> Анастаси</w:t>
      </w:r>
      <w:r w:rsidR="004B19C1">
        <w:rPr>
          <w:b w:val="0"/>
          <w:bCs w:val="0"/>
          <w:color w:val="080000"/>
          <w:sz w:val="22"/>
          <w:szCs w:val="22"/>
        </w:rPr>
        <w:t>и</w:t>
      </w:r>
      <w:r w:rsidR="004B19C1" w:rsidRPr="004B19C1">
        <w:rPr>
          <w:b w:val="0"/>
          <w:bCs w:val="0"/>
          <w:color w:val="080000"/>
          <w:sz w:val="22"/>
          <w:szCs w:val="22"/>
        </w:rPr>
        <w:t xml:space="preserve"> Денисовн</w:t>
      </w:r>
      <w:r w:rsidR="004B19C1">
        <w:rPr>
          <w:b w:val="0"/>
          <w:bCs w:val="0"/>
          <w:color w:val="080000"/>
          <w:sz w:val="22"/>
          <w:szCs w:val="22"/>
        </w:rPr>
        <w:t>ы</w:t>
      </w:r>
      <w:r w:rsidRPr="00203D03">
        <w:rPr>
          <w:b w:val="0"/>
          <w:bCs w:val="0"/>
          <w:sz w:val="24"/>
          <w:szCs w:val="24"/>
        </w:rPr>
        <w:t>, действующего на основании Устава</w:t>
      </w:r>
      <w:r w:rsidRPr="00203D03">
        <w:rPr>
          <w:b w:val="0"/>
          <w:bCs w:val="0"/>
          <w:sz w:val="22"/>
        </w:rPr>
        <w:t xml:space="preserve">, с одной стороны и </w:t>
      </w:r>
      <w:r w:rsidR="00923D0E">
        <w:rPr>
          <w:b w:val="0"/>
          <w:sz w:val="24"/>
          <w:szCs w:val="24"/>
        </w:rPr>
        <w:t>_______________________________________</w:t>
      </w:r>
      <w:r w:rsidR="009E34B7" w:rsidRPr="00562AD3">
        <w:rPr>
          <w:b w:val="0"/>
          <w:bCs w:val="0"/>
          <w:sz w:val="24"/>
          <w:szCs w:val="24"/>
        </w:rPr>
        <w:t xml:space="preserve">, именуемое в дальнейшем «Поставщик», в лице </w:t>
      </w:r>
      <w:r w:rsidR="00923D0E">
        <w:rPr>
          <w:b w:val="0"/>
          <w:bCs w:val="0"/>
          <w:sz w:val="24"/>
          <w:szCs w:val="24"/>
        </w:rPr>
        <w:t>____________________</w:t>
      </w:r>
      <w:r w:rsidR="009E34B7" w:rsidRPr="00562AD3">
        <w:rPr>
          <w:b w:val="0"/>
          <w:bCs w:val="0"/>
          <w:sz w:val="24"/>
          <w:szCs w:val="24"/>
        </w:rPr>
        <w:t xml:space="preserve">, действующего на основании  </w:t>
      </w:r>
      <w:r w:rsidR="00923D0E">
        <w:rPr>
          <w:b w:val="0"/>
          <w:sz w:val="24"/>
          <w:szCs w:val="24"/>
        </w:rPr>
        <w:t>__________________</w:t>
      </w:r>
      <w:r w:rsidR="009E34B7" w:rsidRPr="00562AD3">
        <w:rPr>
          <w:b w:val="0"/>
          <w:sz w:val="24"/>
          <w:szCs w:val="24"/>
        </w:rPr>
        <w:t xml:space="preserve"> от </w:t>
      </w:r>
      <w:r w:rsidR="00923D0E">
        <w:rPr>
          <w:b w:val="0"/>
          <w:sz w:val="24"/>
          <w:szCs w:val="24"/>
        </w:rPr>
        <w:t>______________</w:t>
      </w:r>
      <w:r w:rsidRPr="00203D03">
        <w:rPr>
          <w:b w:val="0"/>
          <w:bCs w:val="0"/>
          <w:sz w:val="22"/>
          <w:szCs w:val="22"/>
        </w:rPr>
        <w:t>, с другой стороны,  именуемые в</w:t>
      </w:r>
      <w:r w:rsidR="009E34B7">
        <w:rPr>
          <w:b w:val="0"/>
          <w:bCs w:val="0"/>
          <w:sz w:val="22"/>
          <w:szCs w:val="22"/>
        </w:rPr>
        <w:t xml:space="preserve"> </w:t>
      </w:r>
      <w:r w:rsidRPr="00203D03">
        <w:rPr>
          <w:b w:val="0"/>
          <w:bCs w:val="0"/>
          <w:sz w:val="22"/>
          <w:szCs w:val="22"/>
        </w:rPr>
        <w:t>дальнейшем «Стороны»</w:t>
      </w:r>
      <w:r w:rsidRPr="00203D03">
        <w:rPr>
          <w:b w:val="0"/>
          <w:bCs w:val="0"/>
          <w:sz w:val="22"/>
        </w:rPr>
        <w:t xml:space="preserve">, в соответствии статьи 93 </w:t>
      </w:r>
      <w:r w:rsidRPr="00203D03">
        <w:rPr>
          <w:b w:val="0"/>
          <w:sz w:val="24"/>
          <w:szCs w:val="24"/>
        </w:rPr>
        <w:t xml:space="preserve">Федеральный закон </w:t>
      </w:r>
      <w:r>
        <w:rPr>
          <w:b w:val="0"/>
          <w:sz w:val="24"/>
          <w:szCs w:val="24"/>
        </w:rPr>
        <w:t>«</w:t>
      </w:r>
      <w:r w:rsidRPr="00203D03">
        <w:rPr>
          <w:b w:val="0"/>
          <w:sz w:val="24"/>
          <w:szCs w:val="24"/>
        </w:rPr>
        <w:t>О контрактной системе в сфере закупок товаров, работ, услуг для обеспечения государственных и муниципальных нужд</w:t>
      </w:r>
      <w:r>
        <w:rPr>
          <w:b w:val="0"/>
          <w:sz w:val="24"/>
          <w:szCs w:val="24"/>
        </w:rPr>
        <w:t>»</w:t>
      </w:r>
      <w:r w:rsidRPr="00203D03">
        <w:rPr>
          <w:b w:val="0"/>
          <w:sz w:val="24"/>
          <w:szCs w:val="24"/>
        </w:rPr>
        <w:t xml:space="preserve"> от 05.04.2013 </w:t>
      </w:r>
      <w:r>
        <w:rPr>
          <w:b w:val="0"/>
          <w:sz w:val="24"/>
          <w:szCs w:val="24"/>
        </w:rPr>
        <w:t>№</w:t>
      </w:r>
      <w:r w:rsidRPr="00203D03">
        <w:rPr>
          <w:b w:val="0"/>
          <w:sz w:val="24"/>
          <w:szCs w:val="24"/>
        </w:rPr>
        <w:t xml:space="preserve"> 44-ФЗ</w:t>
      </w:r>
      <w:r w:rsidRPr="00203D03">
        <w:rPr>
          <w:rFonts w:ascii="Arial" w:hAnsi="Arial" w:cs="Arial"/>
          <w:b w:val="0"/>
          <w:sz w:val="24"/>
          <w:szCs w:val="24"/>
        </w:rPr>
        <w:t> </w:t>
      </w:r>
      <w:r w:rsidRPr="00203D03">
        <w:rPr>
          <w:b w:val="0"/>
          <w:bCs w:val="0"/>
          <w:sz w:val="22"/>
        </w:rPr>
        <w:t xml:space="preserve">заключили настоящий </w:t>
      </w:r>
      <w:r>
        <w:rPr>
          <w:b w:val="0"/>
          <w:bCs w:val="0"/>
          <w:sz w:val="22"/>
        </w:rPr>
        <w:t>муниципальный контракт (далее – Контракт)</w:t>
      </w:r>
      <w:r w:rsidRPr="00203D03">
        <w:rPr>
          <w:b w:val="0"/>
          <w:bCs w:val="0"/>
          <w:sz w:val="22"/>
        </w:rPr>
        <w:t xml:space="preserve"> о нижеследующем:</w:t>
      </w:r>
    </w:p>
    <w:p w14:paraId="4C5978C8" w14:textId="77777777" w:rsidR="00203D03" w:rsidRDefault="00203D03" w:rsidP="00203D03">
      <w:pPr>
        <w:jc w:val="both"/>
        <w:rPr>
          <w:bCs/>
          <w:sz w:val="22"/>
        </w:rPr>
      </w:pPr>
    </w:p>
    <w:p w14:paraId="1F7B7E21" w14:textId="77777777" w:rsidR="00203D03" w:rsidRPr="005D3126" w:rsidRDefault="00203D03" w:rsidP="00203D03">
      <w:pPr>
        <w:jc w:val="center"/>
        <w:rPr>
          <w:b/>
          <w:bCs/>
          <w:caps/>
          <w:sz w:val="22"/>
        </w:rPr>
      </w:pPr>
      <w:r w:rsidRPr="005D3126">
        <w:rPr>
          <w:b/>
          <w:bCs/>
          <w:caps/>
          <w:sz w:val="22"/>
        </w:rPr>
        <w:t xml:space="preserve">1. Предмет </w:t>
      </w:r>
      <w:r w:rsidR="006469C3" w:rsidRPr="005D3126">
        <w:rPr>
          <w:b/>
          <w:bCs/>
          <w:caps/>
          <w:sz w:val="22"/>
        </w:rPr>
        <w:t>КОНТРАКТА</w:t>
      </w:r>
    </w:p>
    <w:p w14:paraId="5FA279EC" w14:textId="77777777" w:rsidR="00203D03" w:rsidRDefault="00203D03" w:rsidP="00203D03">
      <w:pPr>
        <w:jc w:val="both"/>
        <w:rPr>
          <w:bCs/>
          <w:sz w:val="22"/>
        </w:rPr>
      </w:pPr>
      <w:r>
        <w:rPr>
          <w:bCs/>
          <w:sz w:val="22"/>
        </w:rPr>
        <w:t xml:space="preserve">1.1.  Поставщик обязуется </w:t>
      </w:r>
      <w:r w:rsidR="006469C3">
        <w:rPr>
          <w:bCs/>
          <w:sz w:val="22"/>
        </w:rPr>
        <w:t xml:space="preserve">передать в собственность </w:t>
      </w:r>
      <w:r w:rsidR="001D4CAC">
        <w:rPr>
          <w:sz w:val="22"/>
          <w:szCs w:val="22"/>
        </w:rPr>
        <w:t>продукты питания</w:t>
      </w:r>
      <w:r w:rsidR="006469C3">
        <w:rPr>
          <w:bCs/>
          <w:sz w:val="22"/>
        </w:rPr>
        <w:t xml:space="preserve"> (далее – Товар) Заказчику в обусловленный настоящим Контрактом срок, согласно Спецификации (Приложение №1 к настоящему Контракту) и Техническому заданию (Приложение №2 к настоящему Контракту), а Заказчик обязуется принять и оплатить Товар в порядке и на условиях, предусмотренных настоящим Контрактом.</w:t>
      </w:r>
    </w:p>
    <w:p w14:paraId="772C4CF0" w14:textId="77777777" w:rsidR="00203D03" w:rsidRDefault="00203D03" w:rsidP="00203D03">
      <w:pPr>
        <w:jc w:val="both"/>
        <w:rPr>
          <w:bCs/>
          <w:sz w:val="22"/>
        </w:rPr>
      </w:pPr>
      <w:r>
        <w:rPr>
          <w:bCs/>
          <w:sz w:val="22"/>
        </w:rPr>
        <w:t xml:space="preserve">1.2. </w:t>
      </w:r>
      <w:r w:rsidR="005D3126">
        <w:rPr>
          <w:bCs/>
          <w:sz w:val="22"/>
        </w:rPr>
        <w:t>Наименование и количество поставляемого Товара указаны в Спецификации (Приложение №1 к настоящему Контракту</w:t>
      </w:r>
      <w:proofErr w:type="gramStart"/>
      <w:r w:rsidR="005D3126">
        <w:rPr>
          <w:bCs/>
          <w:sz w:val="22"/>
        </w:rPr>
        <w:t>).Функциональные</w:t>
      </w:r>
      <w:proofErr w:type="gramEnd"/>
      <w:r w:rsidR="005D3126">
        <w:rPr>
          <w:bCs/>
          <w:sz w:val="22"/>
        </w:rPr>
        <w:t>, технические и качественные характеристики Товара установлены в Техническом задании (Приложение №2 к настоящему Контракту).</w:t>
      </w:r>
    </w:p>
    <w:p w14:paraId="79909D34" w14:textId="77777777" w:rsidR="005D3126" w:rsidRDefault="005D3126" w:rsidP="00203D03">
      <w:pPr>
        <w:jc w:val="both"/>
        <w:rPr>
          <w:bCs/>
          <w:sz w:val="22"/>
        </w:rPr>
      </w:pPr>
    </w:p>
    <w:p w14:paraId="3BEBC435" w14:textId="77777777" w:rsidR="005D3126" w:rsidRPr="005D3126" w:rsidRDefault="005D3126" w:rsidP="005D3126">
      <w:pPr>
        <w:jc w:val="center"/>
        <w:rPr>
          <w:b/>
          <w:bCs/>
          <w:sz w:val="22"/>
        </w:rPr>
      </w:pPr>
      <w:r w:rsidRPr="005D3126">
        <w:rPr>
          <w:b/>
          <w:bCs/>
          <w:sz w:val="22"/>
        </w:rPr>
        <w:t>2.ЦЕНА КОНТРАКТА И ПОРЯДОК РАСЧЕТОВ</w:t>
      </w:r>
    </w:p>
    <w:p w14:paraId="5ED309E2" w14:textId="2E3300DF" w:rsidR="00203D03" w:rsidRDefault="006F141B" w:rsidP="00203D03">
      <w:pPr>
        <w:jc w:val="both"/>
        <w:rPr>
          <w:bCs/>
          <w:sz w:val="22"/>
        </w:rPr>
      </w:pPr>
      <w:r>
        <w:rPr>
          <w:bCs/>
          <w:sz w:val="22"/>
        </w:rPr>
        <w:t xml:space="preserve">2.1. Цена </w:t>
      </w:r>
      <w:proofErr w:type="gramStart"/>
      <w:r>
        <w:rPr>
          <w:bCs/>
          <w:sz w:val="22"/>
        </w:rPr>
        <w:t>Контракта  составляет</w:t>
      </w:r>
      <w:proofErr w:type="gramEnd"/>
      <w:r>
        <w:rPr>
          <w:bCs/>
          <w:sz w:val="22"/>
        </w:rPr>
        <w:t xml:space="preserve"> </w:t>
      </w:r>
      <w:r w:rsidR="00923D0E">
        <w:rPr>
          <w:b/>
          <w:bCs/>
          <w:sz w:val="22"/>
        </w:rPr>
        <w:t>_________________________________</w:t>
      </w:r>
      <w:r w:rsidR="009979F1" w:rsidRPr="00FD53C6">
        <w:rPr>
          <w:b/>
          <w:bCs/>
          <w:sz w:val="22"/>
        </w:rPr>
        <w:t>рубл</w:t>
      </w:r>
      <w:r w:rsidR="003935AD">
        <w:rPr>
          <w:b/>
          <w:bCs/>
          <w:sz w:val="22"/>
        </w:rPr>
        <w:t>я</w:t>
      </w:r>
      <w:r w:rsidR="003A734E">
        <w:rPr>
          <w:bCs/>
          <w:sz w:val="22"/>
        </w:rPr>
        <w:t>,</w:t>
      </w:r>
      <w:r w:rsidR="0092671F">
        <w:rPr>
          <w:bCs/>
          <w:sz w:val="22"/>
        </w:rPr>
        <w:t xml:space="preserve"> НДС не облагается в соответствии с налоговым законодательством Российской Федерации.</w:t>
      </w:r>
    </w:p>
    <w:p w14:paraId="612EFAC4" w14:textId="77777777" w:rsidR="0092671F" w:rsidRDefault="0092671F" w:rsidP="00203D03">
      <w:pPr>
        <w:jc w:val="both"/>
        <w:rPr>
          <w:bCs/>
          <w:sz w:val="22"/>
        </w:rPr>
      </w:pPr>
      <w:r>
        <w:rPr>
          <w:bCs/>
          <w:sz w:val="22"/>
        </w:rPr>
        <w:t>2.2.</w:t>
      </w:r>
      <w:r w:rsidR="009E34B7">
        <w:rPr>
          <w:bCs/>
          <w:sz w:val="22"/>
        </w:rPr>
        <w:t xml:space="preserve"> Цена Контракта включает в себя</w:t>
      </w:r>
      <w:r>
        <w:rPr>
          <w:bCs/>
          <w:sz w:val="22"/>
        </w:rPr>
        <w:t>: расходы Поставщика, связанные с исполнением обязательств</w:t>
      </w:r>
      <w:r w:rsidR="006A769A">
        <w:rPr>
          <w:bCs/>
          <w:sz w:val="22"/>
        </w:rPr>
        <w:t xml:space="preserve">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14:paraId="62571EF9" w14:textId="77777777" w:rsidR="006A769A" w:rsidRDefault="006A769A" w:rsidP="006A769A">
      <w:pPr>
        <w:ind w:firstLine="567"/>
        <w:jc w:val="both"/>
        <w:rPr>
          <w:bCs/>
          <w:sz w:val="22"/>
        </w:rPr>
      </w:pPr>
      <w:r>
        <w:rPr>
          <w:bCs/>
          <w:sz w:val="22"/>
        </w:rPr>
        <w:t>Цена контракта является твердой и определяется на весь срок исполнения Контракта, за исключением случаев, установленных Законом № 44-ФЗ и настоящим Контрактом.</w:t>
      </w:r>
    </w:p>
    <w:p w14:paraId="434C1444" w14:textId="77777777" w:rsidR="00203D03" w:rsidRDefault="006A769A" w:rsidP="006A769A">
      <w:pPr>
        <w:ind w:firstLine="567"/>
        <w:jc w:val="both"/>
        <w:rPr>
          <w:bCs/>
          <w:sz w:val="22"/>
        </w:rPr>
      </w:pPr>
      <w:r>
        <w:rPr>
          <w:bCs/>
          <w:sz w:val="22"/>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 44-ФЗ.</w:t>
      </w:r>
    </w:p>
    <w:p w14:paraId="58B25E6D" w14:textId="77777777" w:rsidR="006A769A" w:rsidRDefault="006A769A" w:rsidP="006A769A">
      <w:pPr>
        <w:ind w:firstLine="567"/>
        <w:jc w:val="both"/>
        <w:rPr>
          <w:bCs/>
          <w:sz w:val="22"/>
        </w:rPr>
      </w:pPr>
      <w:r>
        <w:rPr>
          <w:bCs/>
          <w:sz w:val="22"/>
        </w:rPr>
        <w:t xml:space="preserve">Цена Контракта может быть снижена по соглашению Сторон </w:t>
      </w:r>
      <w:proofErr w:type="gramStart"/>
      <w:r>
        <w:rPr>
          <w:bCs/>
          <w:sz w:val="22"/>
        </w:rPr>
        <w:t>без изменения</w:t>
      </w:r>
      <w:proofErr w:type="gramEnd"/>
      <w:r>
        <w:rPr>
          <w:bCs/>
          <w:sz w:val="22"/>
        </w:rPr>
        <w:t xml:space="preserve"> предусмотренных настоящим Контрактом количества и качества поставляемого Товара и </w:t>
      </w:r>
      <w:r w:rsidR="00A27A33">
        <w:rPr>
          <w:bCs/>
          <w:sz w:val="22"/>
        </w:rPr>
        <w:t>иных условий Контракта.</w:t>
      </w:r>
    </w:p>
    <w:p w14:paraId="4DDD60C0" w14:textId="7409ADA5" w:rsidR="00A27A33" w:rsidRDefault="00A27A33" w:rsidP="00A27A33">
      <w:pPr>
        <w:jc w:val="both"/>
        <w:rPr>
          <w:bCs/>
          <w:sz w:val="22"/>
        </w:rPr>
      </w:pPr>
      <w:r>
        <w:rPr>
          <w:bCs/>
          <w:sz w:val="22"/>
        </w:rPr>
        <w:t>2.</w:t>
      </w:r>
      <w:proofErr w:type="gramStart"/>
      <w:r>
        <w:rPr>
          <w:bCs/>
          <w:sz w:val="22"/>
        </w:rPr>
        <w:t>3.</w:t>
      </w:r>
      <w:r w:rsidR="00756E0B">
        <w:rPr>
          <w:bCs/>
          <w:sz w:val="22"/>
        </w:rPr>
        <w:t>Источник</w:t>
      </w:r>
      <w:proofErr w:type="gramEnd"/>
      <w:r w:rsidR="00756E0B">
        <w:rPr>
          <w:bCs/>
          <w:sz w:val="22"/>
        </w:rPr>
        <w:t xml:space="preserve"> финансирования </w:t>
      </w:r>
      <w:r w:rsidR="009E34B7">
        <w:rPr>
          <w:bCs/>
          <w:sz w:val="22"/>
        </w:rPr>
        <w:t xml:space="preserve">Контракта - </w:t>
      </w:r>
      <w:r w:rsidR="004B19C1">
        <w:rPr>
          <w:bCs/>
          <w:sz w:val="22"/>
        </w:rPr>
        <w:t>_________</w:t>
      </w:r>
      <w:r w:rsidR="00756E0B">
        <w:rPr>
          <w:bCs/>
          <w:sz w:val="22"/>
        </w:rPr>
        <w:t>.</w:t>
      </w:r>
    </w:p>
    <w:p w14:paraId="40D587D5" w14:textId="09A75453" w:rsidR="00756E0B" w:rsidRDefault="00756E0B" w:rsidP="00756E0B">
      <w:pPr>
        <w:jc w:val="both"/>
        <w:rPr>
          <w:bCs/>
          <w:sz w:val="22"/>
        </w:rPr>
      </w:pPr>
      <w:r>
        <w:rPr>
          <w:bCs/>
          <w:sz w:val="22"/>
        </w:rPr>
        <w:t>2.</w:t>
      </w:r>
      <w:proofErr w:type="gramStart"/>
      <w:r>
        <w:rPr>
          <w:bCs/>
          <w:sz w:val="22"/>
        </w:rPr>
        <w:t>4.Оплата</w:t>
      </w:r>
      <w:proofErr w:type="gramEnd"/>
      <w:r>
        <w:rPr>
          <w:bCs/>
          <w:sz w:val="22"/>
        </w:rPr>
        <w:t xml:space="preserve"> поставленного Товара производится Заказчиком на основании счета, предоставленного Поставщиком, в течении </w:t>
      </w:r>
      <w:r w:rsidR="00E813FC">
        <w:rPr>
          <w:bCs/>
          <w:sz w:val="22"/>
        </w:rPr>
        <w:t>7</w:t>
      </w:r>
      <w:r>
        <w:rPr>
          <w:bCs/>
          <w:sz w:val="22"/>
        </w:rPr>
        <w:t xml:space="preserve"> </w:t>
      </w:r>
      <w:r w:rsidR="00E813FC">
        <w:rPr>
          <w:bCs/>
          <w:sz w:val="22"/>
        </w:rPr>
        <w:t>рабочих</w:t>
      </w:r>
      <w:r>
        <w:rPr>
          <w:bCs/>
          <w:sz w:val="22"/>
        </w:rPr>
        <w:t xml:space="preserve"> дней со дня подписания Сторонами товарной накладной по форме № Т</w:t>
      </w:r>
      <w:r w:rsidR="001A2305">
        <w:rPr>
          <w:bCs/>
          <w:sz w:val="22"/>
        </w:rPr>
        <w:t>ОРГ-12</w:t>
      </w:r>
      <w:r>
        <w:rPr>
          <w:bCs/>
          <w:sz w:val="22"/>
        </w:rPr>
        <w:t>.</w:t>
      </w:r>
    </w:p>
    <w:p w14:paraId="5AC8C74D" w14:textId="1ED9E60A" w:rsidR="00756E0B" w:rsidRDefault="00756E0B" w:rsidP="00756E0B">
      <w:pPr>
        <w:jc w:val="both"/>
        <w:rPr>
          <w:bCs/>
          <w:sz w:val="22"/>
        </w:rPr>
      </w:pPr>
      <w:r>
        <w:rPr>
          <w:bCs/>
          <w:sz w:val="22"/>
        </w:rPr>
        <w:t xml:space="preserve">2.5. </w:t>
      </w:r>
      <w:r w:rsidR="00330B27">
        <w:rPr>
          <w:bCs/>
          <w:sz w:val="22"/>
        </w:rPr>
        <w:t xml:space="preserve">Оплата по Контракту осуществляется </w:t>
      </w:r>
      <w:r w:rsidR="004B19C1">
        <w:rPr>
          <w:bCs/>
          <w:sz w:val="22"/>
        </w:rPr>
        <w:t>после поставки товара</w:t>
      </w:r>
      <w:r w:rsidR="009B144E">
        <w:rPr>
          <w:bCs/>
          <w:sz w:val="22"/>
        </w:rPr>
        <w:t xml:space="preserve"> </w:t>
      </w:r>
      <w:r w:rsidR="00330B27">
        <w:rPr>
          <w:bCs/>
          <w:sz w:val="22"/>
        </w:rPr>
        <w:t>по безналичному расчету путем перечисления Заказчиком денежных средств на счет Поставщика, указанный в настоящем Контракте.</w:t>
      </w:r>
    </w:p>
    <w:p w14:paraId="6392B567" w14:textId="77777777" w:rsidR="00330B27" w:rsidRDefault="00330B27" w:rsidP="00756E0B">
      <w:pPr>
        <w:jc w:val="both"/>
        <w:rPr>
          <w:bCs/>
          <w:sz w:val="22"/>
        </w:rPr>
      </w:pPr>
      <w:r>
        <w:rPr>
          <w:bCs/>
          <w:sz w:val="22"/>
        </w:rPr>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E4627DB" w14:textId="77777777" w:rsidR="00330B27" w:rsidRDefault="00330B27" w:rsidP="00756E0B">
      <w:pPr>
        <w:jc w:val="both"/>
        <w:rPr>
          <w:bCs/>
          <w:sz w:val="22"/>
        </w:rPr>
      </w:pPr>
      <w:r>
        <w:rPr>
          <w:bCs/>
          <w:sz w:val="22"/>
        </w:rPr>
        <w:t>2.7. Датой оплаты считается дата списания денежных средств со счета Заказчика, указанного в настоящем Контракте.</w:t>
      </w:r>
    </w:p>
    <w:p w14:paraId="3473C491" w14:textId="77777777" w:rsidR="001816FE" w:rsidRDefault="001816FE" w:rsidP="00756E0B">
      <w:pPr>
        <w:jc w:val="both"/>
        <w:rPr>
          <w:bCs/>
          <w:sz w:val="22"/>
        </w:rPr>
      </w:pPr>
    </w:p>
    <w:p w14:paraId="5848B781" w14:textId="77777777" w:rsidR="00330B27" w:rsidRDefault="001816FE" w:rsidP="001816FE">
      <w:pPr>
        <w:jc w:val="center"/>
        <w:rPr>
          <w:b/>
          <w:bCs/>
          <w:sz w:val="22"/>
        </w:rPr>
      </w:pPr>
      <w:r>
        <w:rPr>
          <w:b/>
          <w:bCs/>
          <w:sz w:val="22"/>
        </w:rPr>
        <w:t>3. ПОРЯДОК, СРОКИ И УСЛОВИЯ ПОСТАВКИ И ПРИЕМКИ ТОВАРА</w:t>
      </w:r>
    </w:p>
    <w:p w14:paraId="78B4BEFB" w14:textId="4D0764BB" w:rsidR="001816FE" w:rsidRDefault="001816FE" w:rsidP="001816FE">
      <w:pPr>
        <w:jc w:val="both"/>
        <w:rPr>
          <w:bCs/>
          <w:sz w:val="22"/>
        </w:rPr>
      </w:pPr>
      <w:r>
        <w:rPr>
          <w:bCs/>
          <w:sz w:val="22"/>
        </w:rPr>
        <w:lastRenderedPageBreak/>
        <w:t>3.1. Товар поставляется Заказчику единовременно в соответствии с условиями настоящего Контракта.</w:t>
      </w:r>
      <w:r w:rsidR="004A38DE">
        <w:rPr>
          <w:bCs/>
          <w:sz w:val="22"/>
        </w:rPr>
        <w:t xml:space="preserve"> </w:t>
      </w:r>
      <w:r>
        <w:rPr>
          <w:bCs/>
          <w:sz w:val="22"/>
        </w:rPr>
        <w:t>Количество Товара</w:t>
      </w:r>
      <w:r w:rsidR="00DE7C3A">
        <w:rPr>
          <w:bCs/>
          <w:sz w:val="22"/>
        </w:rPr>
        <w:t xml:space="preserve"> определяется на основании настоящего Контракта. Частичная поставка и поставка Товара по частям не допускается.</w:t>
      </w:r>
    </w:p>
    <w:p w14:paraId="490F8B55" w14:textId="64CE6CE4" w:rsidR="00DE7C3A" w:rsidRDefault="00DE7C3A" w:rsidP="00DE7C3A">
      <w:pPr>
        <w:ind w:firstLine="567"/>
        <w:jc w:val="both"/>
        <w:rPr>
          <w:bCs/>
          <w:sz w:val="22"/>
        </w:rPr>
      </w:pPr>
      <w:r>
        <w:rPr>
          <w:bCs/>
          <w:sz w:val="22"/>
        </w:rPr>
        <w:t>Поставка товара осуществляется Поставщиком со дня заключения Сторонами настоящего Контракта</w:t>
      </w:r>
      <w:r w:rsidR="009E34B7">
        <w:rPr>
          <w:bCs/>
          <w:sz w:val="22"/>
        </w:rPr>
        <w:t xml:space="preserve"> </w:t>
      </w:r>
      <w:r w:rsidR="00335A12">
        <w:rPr>
          <w:bCs/>
          <w:sz w:val="22"/>
        </w:rPr>
        <w:t>по</w:t>
      </w:r>
      <w:r w:rsidR="008068DE">
        <w:rPr>
          <w:bCs/>
          <w:sz w:val="22"/>
        </w:rPr>
        <w:t xml:space="preserve"> </w:t>
      </w:r>
      <w:r w:rsidR="003935AD" w:rsidRPr="007928B3">
        <w:rPr>
          <w:bCs/>
          <w:sz w:val="22"/>
          <w:highlight w:val="yellow"/>
        </w:rPr>
        <w:t>2</w:t>
      </w:r>
      <w:r w:rsidR="00EE7B6B">
        <w:rPr>
          <w:bCs/>
          <w:sz w:val="22"/>
          <w:highlight w:val="yellow"/>
        </w:rPr>
        <w:t>8</w:t>
      </w:r>
      <w:r w:rsidR="004D6E6C" w:rsidRPr="007928B3">
        <w:rPr>
          <w:bCs/>
          <w:sz w:val="22"/>
          <w:highlight w:val="yellow"/>
        </w:rPr>
        <w:t>.</w:t>
      </w:r>
      <w:r w:rsidR="009F7969" w:rsidRPr="007928B3">
        <w:rPr>
          <w:bCs/>
          <w:sz w:val="22"/>
          <w:highlight w:val="yellow"/>
        </w:rPr>
        <w:t>0</w:t>
      </w:r>
      <w:r w:rsidR="007928B3">
        <w:rPr>
          <w:bCs/>
          <w:sz w:val="22"/>
          <w:highlight w:val="yellow"/>
        </w:rPr>
        <w:t>8</w:t>
      </w:r>
      <w:r w:rsidR="004D6E6C" w:rsidRPr="007928B3">
        <w:rPr>
          <w:bCs/>
          <w:sz w:val="22"/>
          <w:highlight w:val="yellow"/>
        </w:rPr>
        <w:t>.</w:t>
      </w:r>
      <w:r w:rsidR="009E34B7" w:rsidRPr="007928B3">
        <w:rPr>
          <w:bCs/>
          <w:sz w:val="22"/>
          <w:highlight w:val="yellow"/>
        </w:rPr>
        <w:t>202</w:t>
      </w:r>
      <w:r w:rsidR="009F7969" w:rsidRPr="007928B3">
        <w:rPr>
          <w:bCs/>
          <w:sz w:val="22"/>
          <w:highlight w:val="yellow"/>
        </w:rPr>
        <w:t>6</w:t>
      </w:r>
      <w:r w:rsidR="009E34B7" w:rsidRPr="007928B3">
        <w:rPr>
          <w:bCs/>
          <w:sz w:val="22"/>
          <w:highlight w:val="yellow"/>
        </w:rPr>
        <w:t xml:space="preserve"> года</w:t>
      </w:r>
      <w:r w:rsidR="00E45227" w:rsidRPr="007928B3">
        <w:rPr>
          <w:bCs/>
          <w:sz w:val="22"/>
          <w:highlight w:val="yellow"/>
        </w:rPr>
        <w:t>.</w:t>
      </w:r>
    </w:p>
    <w:p w14:paraId="7461284C" w14:textId="679796AD" w:rsidR="00C76A4E" w:rsidRPr="00CE3737" w:rsidRDefault="00C76A4E" w:rsidP="00CE3737">
      <w:pPr>
        <w:rPr>
          <w:sz w:val="24"/>
          <w:szCs w:val="24"/>
        </w:rPr>
      </w:pPr>
      <w:r>
        <w:rPr>
          <w:bCs/>
          <w:sz w:val="22"/>
        </w:rPr>
        <w:t>3.2. Поставка Товара осуществляется Поставщиком по адр</w:t>
      </w:r>
      <w:r w:rsidR="00335A12">
        <w:rPr>
          <w:bCs/>
          <w:sz w:val="22"/>
        </w:rPr>
        <w:t>е</w:t>
      </w:r>
      <w:r>
        <w:rPr>
          <w:bCs/>
          <w:sz w:val="22"/>
        </w:rPr>
        <w:t>су</w:t>
      </w:r>
      <w:r w:rsidR="00335A12">
        <w:rPr>
          <w:bCs/>
          <w:sz w:val="22"/>
        </w:rPr>
        <w:t>:</w:t>
      </w:r>
      <w:r w:rsidR="004A38DE">
        <w:rPr>
          <w:bCs/>
          <w:sz w:val="22"/>
        </w:rPr>
        <w:t xml:space="preserve"> </w:t>
      </w:r>
      <w:r w:rsidR="004B19C1" w:rsidRPr="004B19C1">
        <w:rPr>
          <w:color w:val="080000"/>
          <w:sz w:val="22"/>
          <w:szCs w:val="22"/>
        </w:rPr>
        <w:t>413370, Российская Федерация, Саратовская область, Александрово-Гайский район, село Александров-Гай, ул. Почтовая, д. 73 Б</w:t>
      </w:r>
    </w:p>
    <w:p w14:paraId="4E53E571" w14:textId="77777777" w:rsidR="00136997" w:rsidRDefault="00136997" w:rsidP="00C76A4E">
      <w:pPr>
        <w:jc w:val="both"/>
        <w:rPr>
          <w:bCs/>
          <w:sz w:val="22"/>
        </w:rPr>
      </w:pPr>
      <w:r>
        <w:rPr>
          <w:bCs/>
          <w:sz w:val="22"/>
        </w:rPr>
        <w:t xml:space="preserve">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форме № ТОРГ – 12 в 2 (двух) </w:t>
      </w:r>
      <w:proofErr w:type="gramStart"/>
      <w:r>
        <w:rPr>
          <w:bCs/>
          <w:sz w:val="22"/>
        </w:rPr>
        <w:t>экземплярах  (</w:t>
      </w:r>
      <w:proofErr w:type="gramEnd"/>
      <w:r>
        <w:rPr>
          <w:bCs/>
          <w:sz w:val="22"/>
        </w:rPr>
        <w:t>по 1 (одному) экземпляру для каждой из Сторон) и счет.</w:t>
      </w:r>
    </w:p>
    <w:p w14:paraId="03960762" w14:textId="77777777" w:rsidR="00136997" w:rsidRPr="001816FE" w:rsidRDefault="009F3CAF" w:rsidP="00136997">
      <w:pPr>
        <w:ind w:firstLine="567"/>
        <w:jc w:val="both"/>
        <w:rPr>
          <w:bCs/>
          <w:sz w:val="22"/>
        </w:rPr>
      </w:pPr>
      <w:r>
        <w:rPr>
          <w:bCs/>
          <w:sz w:val="22"/>
        </w:rPr>
        <w:t>Вместе с товарной накладной по форме № ТОРГ – 12 Поставщик предоставляет счет-фактуру в соответствии с налоговым законодательством Российской Федерации в случае, если поставщик является плательщиком НДС.</w:t>
      </w:r>
    </w:p>
    <w:p w14:paraId="2DA5DA39" w14:textId="77777777" w:rsidR="00203D03" w:rsidRDefault="009F3CAF" w:rsidP="009F3CAF">
      <w:pPr>
        <w:pStyle w:val="Norm"/>
        <w:tabs>
          <w:tab w:val="num" w:pos="0"/>
        </w:tabs>
        <w:ind w:firstLine="567"/>
        <w:rPr>
          <w:rFonts w:ascii="Times New Roman" w:hAnsi="Times New Roman"/>
          <w:bCs/>
          <w:sz w:val="22"/>
          <w:lang w:val="ru-RU"/>
        </w:rPr>
      </w:pPr>
      <w:r>
        <w:rPr>
          <w:rFonts w:ascii="Times New Roman" w:hAnsi="Times New Roman"/>
          <w:bCs/>
          <w:sz w:val="22"/>
          <w:lang w:val="ru-RU"/>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14:paraId="4EB18935" w14:textId="77777777" w:rsidR="004E010C" w:rsidRDefault="004E010C" w:rsidP="009F3CAF">
      <w:pPr>
        <w:pStyle w:val="Norm"/>
        <w:tabs>
          <w:tab w:val="num" w:pos="0"/>
        </w:tabs>
        <w:ind w:firstLine="567"/>
        <w:rPr>
          <w:rFonts w:ascii="Times New Roman" w:hAnsi="Times New Roman"/>
          <w:bCs/>
          <w:sz w:val="22"/>
          <w:lang w:val="ru-RU"/>
        </w:rPr>
      </w:pPr>
      <w:r>
        <w:rPr>
          <w:rFonts w:ascii="Times New Roman" w:hAnsi="Times New Roman"/>
          <w:bCs/>
          <w:sz w:val="22"/>
          <w:lang w:val="ru-RU"/>
        </w:rPr>
        <w:t>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w:t>
      </w:r>
      <w:r w:rsidR="00F8553D">
        <w:rPr>
          <w:rFonts w:ascii="Times New Roman" w:hAnsi="Times New Roman"/>
          <w:bCs/>
          <w:sz w:val="22"/>
          <w:lang w:val="ru-RU"/>
        </w:rPr>
        <w:t xml:space="preserve">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14:paraId="0BE9A18E" w14:textId="77777777" w:rsidR="00F8553D" w:rsidRDefault="00F8553D" w:rsidP="009F3CAF">
      <w:pPr>
        <w:pStyle w:val="Norm"/>
        <w:tabs>
          <w:tab w:val="num" w:pos="0"/>
        </w:tabs>
        <w:ind w:firstLine="567"/>
        <w:rPr>
          <w:rFonts w:ascii="Times New Roman" w:hAnsi="Times New Roman"/>
          <w:bCs/>
          <w:sz w:val="22"/>
          <w:lang w:val="ru-RU"/>
        </w:rPr>
      </w:pPr>
      <w:r>
        <w:rPr>
          <w:rFonts w:ascii="Times New Roman" w:hAnsi="Times New Roman"/>
          <w:bCs/>
          <w:sz w:val="22"/>
          <w:lang w:val="ru-RU"/>
        </w:rPr>
        <w:t xml:space="preserve">В рамках экспертизы поставленного Товара  на соответствие условиям настоящего Контракта Заказчиком своими силами ил с привлечением независимых экспертов (экспертные организации) на основании контрактов, заключенных в соответствии с Законом № 44-ФЗ, не реже ____раза в течение срока действия Контракта, указанного в пункте 11.1 настоящего Контракта, проводятся исследования Товара на предмет качества и безопасности, в том числе фальсификации Товара (в случае, если закупаемый товар </w:t>
      </w:r>
      <w:r w:rsidR="00870618">
        <w:rPr>
          <w:rFonts w:ascii="Times New Roman" w:hAnsi="Times New Roman"/>
          <w:bCs/>
          <w:sz w:val="22"/>
          <w:lang w:val="ru-RU"/>
        </w:rPr>
        <w:t xml:space="preserve">относится к переработанным продуктам  и (или) продуктам, в состав которых входит несколько </w:t>
      </w:r>
      <w:r w:rsidR="00134EF8">
        <w:rPr>
          <w:rFonts w:ascii="Times New Roman" w:hAnsi="Times New Roman"/>
          <w:bCs/>
          <w:sz w:val="22"/>
          <w:lang w:val="ru-RU"/>
        </w:rPr>
        <w:t>ингредиентов</w:t>
      </w:r>
      <w:r w:rsidR="00870618">
        <w:rPr>
          <w:rFonts w:ascii="Times New Roman" w:hAnsi="Times New Roman"/>
          <w:bCs/>
          <w:sz w:val="22"/>
          <w:lang w:val="ru-RU"/>
        </w:rPr>
        <w:t>.)</w:t>
      </w:r>
    </w:p>
    <w:p w14:paraId="1CE77C43" w14:textId="77777777" w:rsidR="00870618" w:rsidRDefault="00870618" w:rsidP="009F3CAF">
      <w:pPr>
        <w:pStyle w:val="Norm"/>
        <w:tabs>
          <w:tab w:val="num" w:pos="0"/>
        </w:tabs>
        <w:ind w:firstLine="567"/>
        <w:rPr>
          <w:rFonts w:ascii="Times New Roman" w:hAnsi="Times New Roman"/>
          <w:bCs/>
          <w:sz w:val="22"/>
          <w:lang w:val="ru-RU"/>
        </w:rPr>
      </w:pPr>
      <w:r>
        <w:rPr>
          <w:rFonts w:ascii="Times New Roman" w:hAnsi="Times New Roman"/>
          <w:bCs/>
          <w:sz w:val="22"/>
          <w:lang w:val="ru-RU"/>
        </w:rPr>
        <w:t>Заказчик вправе</w:t>
      </w:r>
      <w:r w:rsidR="00134EF8">
        <w:rPr>
          <w:rFonts w:ascii="Times New Roman" w:hAnsi="Times New Roman"/>
          <w:bCs/>
          <w:sz w:val="22"/>
          <w:lang w:val="ru-RU"/>
        </w:rPr>
        <w:t xml:space="preserve"> для проведения экспертизы Товара осуществлять выборочную проверку качества и безопасности Товара до ___процентов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 на складе Поставщика до отгрузки Товара.</w:t>
      </w:r>
    </w:p>
    <w:p w14:paraId="7796C83D" w14:textId="77777777" w:rsidR="00134EF8" w:rsidRDefault="00134EF8" w:rsidP="009F3CAF">
      <w:pPr>
        <w:pStyle w:val="Norm"/>
        <w:tabs>
          <w:tab w:val="num" w:pos="0"/>
        </w:tabs>
        <w:ind w:firstLine="567"/>
        <w:rPr>
          <w:rFonts w:ascii="Times New Roman" w:hAnsi="Times New Roman"/>
          <w:bCs/>
          <w:sz w:val="22"/>
          <w:lang w:val="ru-RU"/>
        </w:rPr>
      </w:pPr>
      <w:r>
        <w:rPr>
          <w:rFonts w:ascii="Times New Roman" w:hAnsi="Times New Roman"/>
          <w:bCs/>
          <w:sz w:val="22"/>
          <w:lang w:val="ru-RU"/>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6E8CCB50" w14:textId="77777777" w:rsidR="00134EF8" w:rsidRDefault="00134EF8" w:rsidP="009F3CAF">
      <w:pPr>
        <w:pStyle w:val="Norm"/>
        <w:tabs>
          <w:tab w:val="num" w:pos="0"/>
        </w:tabs>
        <w:ind w:firstLine="567"/>
        <w:rPr>
          <w:rFonts w:ascii="Times New Roman" w:hAnsi="Times New Roman"/>
          <w:bCs/>
          <w:sz w:val="22"/>
          <w:lang w:val="ru-RU"/>
        </w:rPr>
      </w:pPr>
      <w:r>
        <w:rPr>
          <w:rFonts w:ascii="Times New Roman" w:hAnsi="Times New Roman"/>
          <w:bCs/>
          <w:sz w:val="22"/>
          <w:lang w:val="ru-RU"/>
        </w:rPr>
        <w:t>Товар на период проведения экспертизы находится у Заказчика на ответственном хранении.</w:t>
      </w:r>
    </w:p>
    <w:p w14:paraId="2A609F58" w14:textId="77777777" w:rsidR="00134EF8" w:rsidRDefault="00134EF8" w:rsidP="009F3CAF">
      <w:pPr>
        <w:pStyle w:val="Norm"/>
        <w:tabs>
          <w:tab w:val="num" w:pos="0"/>
        </w:tabs>
        <w:ind w:firstLine="567"/>
        <w:rPr>
          <w:rFonts w:ascii="Times New Roman" w:hAnsi="Times New Roman"/>
          <w:bCs/>
          <w:sz w:val="22"/>
          <w:lang w:val="ru-RU"/>
        </w:rPr>
      </w:pPr>
      <w:r>
        <w:rPr>
          <w:rFonts w:ascii="Times New Roman" w:hAnsi="Times New Roman"/>
          <w:bCs/>
          <w:sz w:val="22"/>
          <w:lang w:val="ru-RU"/>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r w:rsidR="004B1C0B">
        <w:rPr>
          <w:rFonts w:ascii="Times New Roman" w:hAnsi="Times New Roman"/>
          <w:bCs/>
          <w:sz w:val="22"/>
          <w:lang w:val="ru-RU"/>
        </w:rPr>
        <w:t>.</w:t>
      </w:r>
    </w:p>
    <w:p w14:paraId="57CDC05E" w14:textId="77777777" w:rsidR="004B1C0B" w:rsidRDefault="004B1C0B" w:rsidP="009F3CAF">
      <w:pPr>
        <w:pStyle w:val="Norm"/>
        <w:tabs>
          <w:tab w:val="num" w:pos="0"/>
        </w:tabs>
        <w:ind w:firstLine="567"/>
        <w:rPr>
          <w:rFonts w:ascii="Times New Roman" w:hAnsi="Times New Roman"/>
          <w:bCs/>
          <w:sz w:val="22"/>
          <w:lang w:val="ru-RU"/>
        </w:rPr>
      </w:pPr>
      <w:r>
        <w:rPr>
          <w:rFonts w:ascii="Times New Roman" w:hAnsi="Times New Roman"/>
          <w:bCs/>
          <w:sz w:val="22"/>
          <w:lang w:val="ru-RU"/>
        </w:rPr>
        <w:t xml:space="preserve">В случае если по результатам такой экспертизы установлены нарушения условий настоящего </w:t>
      </w:r>
      <w:proofErr w:type="gramStart"/>
      <w:r>
        <w:rPr>
          <w:rFonts w:ascii="Times New Roman" w:hAnsi="Times New Roman"/>
          <w:bCs/>
          <w:sz w:val="22"/>
          <w:lang w:val="ru-RU"/>
        </w:rPr>
        <w:t>Контракта ,</w:t>
      </w:r>
      <w:proofErr w:type="gramEnd"/>
      <w:r>
        <w:rPr>
          <w:rFonts w:ascii="Times New Roman" w:hAnsi="Times New Roman"/>
          <w:bCs/>
          <w:sz w:val="22"/>
          <w:lang w:val="ru-RU"/>
        </w:rPr>
        <w:t xml:space="preserve">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0B59C858" w14:textId="77777777" w:rsidR="004B1C0B" w:rsidRDefault="004B1C0B" w:rsidP="009F3CAF">
      <w:pPr>
        <w:pStyle w:val="Norm"/>
        <w:tabs>
          <w:tab w:val="num" w:pos="0"/>
        </w:tabs>
        <w:ind w:firstLine="567"/>
        <w:rPr>
          <w:rFonts w:ascii="Times New Roman" w:hAnsi="Times New Roman"/>
          <w:bCs/>
          <w:sz w:val="22"/>
          <w:lang w:val="ru-RU"/>
        </w:rPr>
      </w:pPr>
      <w:r>
        <w:rPr>
          <w:rFonts w:ascii="Times New Roman" w:hAnsi="Times New Roman"/>
          <w:bCs/>
          <w:sz w:val="22"/>
          <w:lang w:val="ru-RU"/>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0E67848E" w14:textId="77777777" w:rsidR="004B1C0B" w:rsidRDefault="004B1C0B" w:rsidP="009F3CAF">
      <w:pPr>
        <w:pStyle w:val="Norm"/>
        <w:tabs>
          <w:tab w:val="num" w:pos="0"/>
        </w:tabs>
        <w:ind w:firstLine="567"/>
        <w:rPr>
          <w:rFonts w:ascii="Times New Roman" w:hAnsi="Times New Roman"/>
          <w:bCs/>
          <w:sz w:val="22"/>
          <w:lang w:val="ru-RU"/>
        </w:rPr>
      </w:pPr>
      <w:r>
        <w:rPr>
          <w:rFonts w:ascii="Times New Roman" w:hAnsi="Times New Roman"/>
          <w:bCs/>
          <w:sz w:val="22"/>
          <w:lang w:val="ru-RU"/>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w:t>
      </w:r>
      <w:r w:rsidR="00D61DC8">
        <w:rPr>
          <w:rFonts w:ascii="Times New Roman" w:hAnsi="Times New Roman"/>
          <w:bCs/>
          <w:sz w:val="22"/>
          <w:lang w:val="ru-RU"/>
        </w:rPr>
        <w:t xml:space="preserve"> на основании которого Заказчик подписывает товарную накладную по форме № ТОРГ-12 в течение ____(___________)рабочих дней с момента доставки Товара.</w:t>
      </w:r>
    </w:p>
    <w:p w14:paraId="3454F1FC" w14:textId="77777777" w:rsidR="00D61DC8" w:rsidRDefault="00D61DC8" w:rsidP="009F3CAF">
      <w:pPr>
        <w:pStyle w:val="Norm"/>
        <w:tabs>
          <w:tab w:val="num" w:pos="0"/>
        </w:tabs>
        <w:ind w:firstLine="567"/>
        <w:rPr>
          <w:rFonts w:ascii="Times New Roman" w:hAnsi="Times New Roman"/>
          <w:bCs/>
          <w:sz w:val="22"/>
          <w:lang w:val="ru-RU"/>
        </w:rPr>
      </w:pPr>
      <w:r>
        <w:rPr>
          <w:rFonts w:ascii="Times New Roman" w:hAnsi="Times New Roman"/>
          <w:bCs/>
          <w:sz w:val="22"/>
          <w:lang w:val="ru-RU"/>
        </w:rPr>
        <w:t>В случае обнаружения Заказчиком нарушений условий настоящего Контракта, в том числе требований к</w:t>
      </w:r>
      <w:r w:rsidR="00850844">
        <w:rPr>
          <w:rFonts w:ascii="Times New Roman" w:hAnsi="Times New Roman"/>
          <w:bCs/>
          <w:sz w:val="22"/>
          <w:lang w:val="ru-RU"/>
        </w:rPr>
        <w:t xml:space="preserve">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составляется в течение ____(_____________)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39D42571" w14:textId="77777777" w:rsidR="00850844" w:rsidRDefault="00850844" w:rsidP="009F3CAF">
      <w:pPr>
        <w:pStyle w:val="Norm"/>
        <w:tabs>
          <w:tab w:val="num" w:pos="0"/>
        </w:tabs>
        <w:ind w:firstLine="567"/>
        <w:rPr>
          <w:rFonts w:ascii="Times New Roman" w:hAnsi="Times New Roman"/>
          <w:bCs/>
          <w:sz w:val="22"/>
          <w:lang w:val="ru-RU"/>
        </w:rPr>
      </w:pPr>
      <w:r>
        <w:rPr>
          <w:rFonts w:ascii="Times New Roman" w:hAnsi="Times New Roman"/>
          <w:bCs/>
          <w:sz w:val="22"/>
          <w:lang w:val="ru-RU"/>
        </w:rPr>
        <w:lastRenderedPageBreak/>
        <w:t>В случае прив</w:t>
      </w:r>
      <w:r w:rsidR="00495CF0">
        <w:rPr>
          <w:rFonts w:ascii="Times New Roman" w:hAnsi="Times New Roman"/>
          <w:bCs/>
          <w:sz w:val="22"/>
          <w:lang w:val="ru-RU"/>
        </w:rPr>
        <w:t>лечения</w:t>
      </w:r>
      <w:r w:rsidR="008E4F48">
        <w:rPr>
          <w:rFonts w:ascii="Times New Roman" w:hAnsi="Times New Roman"/>
          <w:bCs/>
          <w:sz w:val="22"/>
          <w:lang w:val="ru-RU"/>
        </w:rPr>
        <w:t xml:space="preserve">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1AAD322D" w14:textId="77777777" w:rsidR="008E4F48" w:rsidRDefault="008E4F48" w:rsidP="009F3CAF">
      <w:pPr>
        <w:pStyle w:val="Norm"/>
        <w:tabs>
          <w:tab w:val="num" w:pos="0"/>
        </w:tabs>
        <w:ind w:firstLine="567"/>
        <w:rPr>
          <w:rFonts w:ascii="Times New Roman" w:hAnsi="Times New Roman"/>
          <w:bCs/>
          <w:sz w:val="22"/>
          <w:lang w:val="ru-RU"/>
        </w:rPr>
      </w:pPr>
      <w:r>
        <w:rPr>
          <w:rFonts w:ascii="Times New Roman" w:hAnsi="Times New Roman"/>
          <w:bCs/>
          <w:sz w:val="22"/>
          <w:lang w:val="ru-RU"/>
        </w:rPr>
        <w:t xml:space="preserve">В случае обнаружения Заказчиком нарушений условий настоящего Контракта ,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5 (пять) рабочих дней со дня получения от Заказчика мотивированного отказа. Допоставка </w:t>
      </w:r>
      <w:proofErr w:type="gramStart"/>
      <w:r>
        <w:rPr>
          <w:rFonts w:ascii="Times New Roman" w:hAnsi="Times New Roman"/>
          <w:bCs/>
          <w:sz w:val="22"/>
          <w:lang w:val="ru-RU"/>
        </w:rPr>
        <w:t>недопоставленного ,</w:t>
      </w:r>
      <w:proofErr w:type="gramEnd"/>
      <w:r>
        <w:rPr>
          <w:rFonts w:ascii="Times New Roman" w:hAnsi="Times New Roman"/>
          <w:bCs/>
          <w:sz w:val="22"/>
          <w:lang w:val="ru-RU"/>
        </w:rPr>
        <w:t xml:space="preserve"> доукомплектование или замена некачественного Товара оформляется соответствующей товарной накладной по форме № ТОРГ – 12 в порядке, предусмотренном настоящим разделом.</w:t>
      </w:r>
    </w:p>
    <w:p w14:paraId="016A9ED3" w14:textId="77777777" w:rsidR="00124D93" w:rsidRDefault="00124D93" w:rsidP="009F3CAF">
      <w:pPr>
        <w:pStyle w:val="Norm"/>
        <w:tabs>
          <w:tab w:val="num" w:pos="0"/>
        </w:tabs>
        <w:ind w:firstLine="567"/>
        <w:rPr>
          <w:rFonts w:ascii="Times New Roman" w:hAnsi="Times New Roman"/>
          <w:bCs/>
          <w:sz w:val="22"/>
          <w:lang w:val="ru-RU"/>
        </w:rPr>
      </w:pPr>
      <w:r>
        <w:rPr>
          <w:rFonts w:ascii="Times New Roman" w:hAnsi="Times New Roman"/>
          <w:bCs/>
          <w:sz w:val="22"/>
          <w:lang w:val="ru-RU"/>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725BBA26" w14:textId="49EE45DF" w:rsidR="00124D93" w:rsidRDefault="00124D93" w:rsidP="009F3CAF">
      <w:pPr>
        <w:pStyle w:val="Norm"/>
        <w:tabs>
          <w:tab w:val="num" w:pos="0"/>
        </w:tabs>
        <w:ind w:firstLine="567"/>
        <w:rPr>
          <w:rFonts w:ascii="Times New Roman" w:hAnsi="Times New Roman"/>
          <w:bCs/>
          <w:sz w:val="22"/>
          <w:lang w:val="ru-RU"/>
        </w:rPr>
      </w:pPr>
      <w:r>
        <w:rPr>
          <w:rFonts w:ascii="Times New Roman" w:hAnsi="Times New Roman"/>
          <w:bCs/>
          <w:sz w:val="22"/>
          <w:lang w:val="ru-RU"/>
        </w:rPr>
        <w:t>3.4. Право собственности на Товар, риск</w:t>
      </w:r>
      <w:r w:rsidR="00026232">
        <w:rPr>
          <w:rFonts w:ascii="Times New Roman" w:hAnsi="Times New Roman"/>
          <w:bCs/>
          <w:sz w:val="22"/>
          <w:lang w:val="ru-RU"/>
        </w:rPr>
        <w:t xml:space="preserve"> </w:t>
      </w:r>
      <w:r w:rsidR="00E27DE8">
        <w:rPr>
          <w:rFonts w:ascii="Times New Roman" w:hAnsi="Times New Roman"/>
          <w:bCs/>
          <w:sz w:val="22"/>
          <w:lang w:val="ru-RU"/>
        </w:rPr>
        <w:t>утраты, случайной гибели или повреждения Товара переходят от Поставщика к Заказчику с момента подписания Сторонами товарной накладной по форме № ТОРГ -12.</w:t>
      </w:r>
    </w:p>
    <w:p w14:paraId="4401382B" w14:textId="77777777" w:rsidR="00E27DE8" w:rsidRDefault="00E27DE8" w:rsidP="009F3CAF">
      <w:pPr>
        <w:pStyle w:val="Norm"/>
        <w:tabs>
          <w:tab w:val="num" w:pos="0"/>
        </w:tabs>
        <w:ind w:firstLine="567"/>
        <w:rPr>
          <w:rFonts w:ascii="Times New Roman" w:hAnsi="Times New Roman"/>
          <w:bCs/>
          <w:sz w:val="22"/>
          <w:lang w:val="ru-RU"/>
        </w:rPr>
      </w:pPr>
      <w:r>
        <w:rPr>
          <w:rFonts w:ascii="Times New Roman" w:hAnsi="Times New Roman"/>
          <w:bCs/>
          <w:sz w:val="22"/>
          <w:lang w:val="ru-RU"/>
        </w:rPr>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7DD4B271" w14:textId="77777777" w:rsidR="00E27DE8" w:rsidRDefault="00E27DE8" w:rsidP="009F3CAF">
      <w:pPr>
        <w:pStyle w:val="Norm"/>
        <w:tabs>
          <w:tab w:val="num" w:pos="0"/>
        </w:tabs>
        <w:ind w:firstLine="567"/>
        <w:rPr>
          <w:rFonts w:ascii="Times New Roman" w:hAnsi="Times New Roman"/>
          <w:bCs/>
          <w:sz w:val="22"/>
          <w:lang w:val="ru-RU"/>
        </w:rPr>
      </w:pPr>
      <w:r>
        <w:rPr>
          <w:rFonts w:ascii="Times New Roman" w:hAnsi="Times New Roman"/>
          <w:bCs/>
          <w:sz w:val="22"/>
          <w:lang w:val="ru-RU"/>
        </w:rPr>
        <w:t>3.6. Сдача и приемка Товара осуществляется уполномоченными представителями сторон.</w:t>
      </w:r>
    </w:p>
    <w:p w14:paraId="63CE9DAC" w14:textId="77777777" w:rsidR="00E27DE8" w:rsidRDefault="00E27DE8" w:rsidP="009F3CAF">
      <w:pPr>
        <w:pStyle w:val="Norm"/>
        <w:tabs>
          <w:tab w:val="num" w:pos="0"/>
        </w:tabs>
        <w:ind w:firstLine="567"/>
        <w:rPr>
          <w:rFonts w:ascii="Times New Roman" w:hAnsi="Times New Roman"/>
          <w:bCs/>
          <w:sz w:val="22"/>
          <w:lang w:val="ru-RU"/>
        </w:rPr>
      </w:pPr>
    </w:p>
    <w:p w14:paraId="0883BCCF" w14:textId="77777777" w:rsidR="00E27DE8" w:rsidRDefault="00E27DE8" w:rsidP="00E27DE8">
      <w:pPr>
        <w:pStyle w:val="Norm"/>
        <w:tabs>
          <w:tab w:val="num" w:pos="0"/>
        </w:tabs>
        <w:ind w:firstLine="567"/>
        <w:jc w:val="center"/>
        <w:rPr>
          <w:rFonts w:ascii="Times New Roman" w:hAnsi="Times New Roman"/>
          <w:b/>
          <w:bCs/>
          <w:sz w:val="22"/>
          <w:lang w:val="ru-RU"/>
        </w:rPr>
      </w:pPr>
      <w:r w:rsidRPr="00E27DE8">
        <w:rPr>
          <w:rFonts w:ascii="Times New Roman" w:hAnsi="Times New Roman"/>
          <w:b/>
          <w:bCs/>
          <w:sz w:val="22"/>
          <w:lang w:val="ru-RU"/>
        </w:rPr>
        <w:t>4. ВЗАИМОДЕЙСТВИЕ СТОРОН</w:t>
      </w:r>
    </w:p>
    <w:p w14:paraId="40EF0533" w14:textId="77777777" w:rsidR="00E27DE8" w:rsidRPr="00E27DE8" w:rsidRDefault="00E27DE8" w:rsidP="00E27DE8">
      <w:pPr>
        <w:pStyle w:val="Norm"/>
        <w:tabs>
          <w:tab w:val="num" w:pos="0"/>
        </w:tabs>
        <w:ind w:firstLine="567"/>
        <w:rPr>
          <w:rFonts w:ascii="Times New Roman" w:hAnsi="Times New Roman"/>
          <w:bCs/>
          <w:sz w:val="22"/>
          <w:lang w:val="ru-RU"/>
        </w:rPr>
      </w:pPr>
      <w:r w:rsidRPr="00E27DE8">
        <w:rPr>
          <w:rFonts w:ascii="Times New Roman" w:hAnsi="Times New Roman"/>
          <w:bCs/>
          <w:sz w:val="22"/>
          <w:lang w:val="ru-RU"/>
        </w:rPr>
        <w:t>4.1. Поставщик обязан:</w:t>
      </w:r>
    </w:p>
    <w:p w14:paraId="2CA7519E" w14:textId="77777777" w:rsidR="00E27DE8" w:rsidRPr="00E27DE8" w:rsidRDefault="00E27DE8" w:rsidP="00E27DE8">
      <w:pPr>
        <w:pStyle w:val="Norm"/>
        <w:tabs>
          <w:tab w:val="num" w:pos="0"/>
        </w:tabs>
        <w:ind w:firstLine="567"/>
        <w:rPr>
          <w:rFonts w:ascii="Times New Roman" w:hAnsi="Times New Roman"/>
          <w:bCs/>
          <w:sz w:val="22"/>
          <w:lang w:val="ru-RU"/>
        </w:rPr>
      </w:pPr>
      <w:r w:rsidRPr="00E27DE8">
        <w:rPr>
          <w:rFonts w:ascii="Times New Roman" w:hAnsi="Times New Roman"/>
          <w:bCs/>
          <w:sz w:val="22"/>
          <w:lang w:val="ru-RU"/>
        </w:rPr>
        <w:t>4.1.1. Поставить Товар в порядке, количестве, в срок и на условиях, предусмотренных настоящим Контрактом.</w:t>
      </w:r>
    </w:p>
    <w:p w14:paraId="29F2D6F1" w14:textId="77777777" w:rsidR="00E27DE8" w:rsidRDefault="00E27DE8" w:rsidP="00E27DE8">
      <w:pPr>
        <w:pStyle w:val="Norm"/>
        <w:tabs>
          <w:tab w:val="num" w:pos="0"/>
        </w:tabs>
        <w:ind w:firstLine="567"/>
        <w:rPr>
          <w:rFonts w:ascii="Times New Roman" w:hAnsi="Times New Roman"/>
          <w:bCs/>
          <w:sz w:val="22"/>
          <w:lang w:val="ru-RU"/>
        </w:rPr>
      </w:pPr>
      <w:r w:rsidRPr="00E27DE8">
        <w:rPr>
          <w:rFonts w:ascii="Times New Roman" w:hAnsi="Times New Roman"/>
          <w:bCs/>
          <w:sz w:val="22"/>
          <w:lang w:val="ru-RU"/>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14:paraId="642CAC66" w14:textId="77777777" w:rsidR="00E27DE8" w:rsidRDefault="007F0DBA" w:rsidP="00E27DE8">
      <w:pPr>
        <w:pStyle w:val="Norm"/>
        <w:tabs>
          <w:tab w:val="num" w:pos="0"/>
        </w:tabs>
        <w:ind w:firstLine="567"/>
        <w:rPr>
          <w:rFonts w:ascii="Times New Roman" w:hAnsi="Times New Roman"/>
          <w:bCs/>
          <w:sz w:val="22"/>
          <w:lang w:val="ru-RU"/>
        </w:rPr>
      </w:pPr>
      <w:r>
        <w:rPr>
          <w:rFonts w:ascii="Times New Roman" w:hAnsi="Times New Roman"/>
          <w:bCs/>
          <w:sz w:val="22"/>
          <w:lang w:val="ru-RU"/>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20DE9E85" w14:textId="77777777" w:rsidR="007F0DBA" w:rsidRDefault="007F0DBA" w:rsidP="00E27DE8">
      <w:pPr>
        <w:pStyle w:val="Norm"/>
        <w:tabs>
          <w:tab w:val="num" w:pos="0"/>
        </w:tabs>
        <w:ind w:firstLine="567"/>
        <w:rPr>
          <w:rFonts w:ascii="Times New Roman" w:hAnsi="Times New Roman"/>
          <w:bCs/>
          <w:sz w:val="22"/>
          <w:lang w:val="ru-RU"/>
        </w:rPr>
      </w:pPr>
      <w:r>
        <w:rPr>
          <w:rFonts w:ascii="Times New Roman" w:hAnsi="Times New Roman"/>
          <w:bCs/>
          <w:sz w:val="22"/>
          <w:lang w:val="ru-RU"/>
        </w:rPr>
        <w:t xml:space="preserve">4.1.4. В случае принятия решения об одностороннем отказе от исполнения </w:t>
      </w:r>
      <w:r w:rsidR="00FA483C">
        <w:rPr>
          <w:rFonts w:ascii="Times New Roman" w:hAnsi="Times New Roman"/>
          <w:bCs/>
          <w:sz w:val="22"/>
          <w:lang w:val="ru-RU"/>
        </w:rPr>
        <w:t>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14:paraId="17742983" w14:textId="77777777" w:rsidR="00FA483C" w:rsidRDefault="00FA483C" w:rsidP="00E27DE8">
      <w:pPr>
        <w:pStyle w:val="Norm"/>
        <w:tabs>
          <w:tab w:val="num" w:pos="0"/>
        </w:tabs>
        <w:ind w:firstLine="567"/>
        <w:rPr>
          <w:rFonts w:ascii="Times New Roman" w:hAnsi="Times New Roman"/>
          <w:bCs/>
          <w:sz w:val="22"/>
          <w:lang w:val="ru-RU"/>
        </w:rPr>
      </w:pPr>
      <w:r>
        <w:rPr>
          <w:rFonts w:ascii="Times New Roman" w:hAnsi="Times New Roman"/>
          <w:bCs/>
          <w:sz w:val="22"/>
          <w:lang w:val="ru-RU"/>
        </w:rPr>
        <w:t>4.1.5. Предоставить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14:paraId="5E694E38" w14:textId="77777777" w:rsidR="00FC7FBF" w:rsidRDefault="00FC7FBF" w:rsidP="00E27DE8">
      <w:pPr>
        <w:pStyle w:val="Norm"/>
        <w:tabs>
          <w:tab w:val="num" w:pos="0"/>
        </w:tabs>
        <w:ind w:firstLine="567"/>
        <w:rPr>
          <w:rFonts w:ascii="Times New Roman" w:hAnsi="Times New Roman"/>
          <w:bCs/>
          <w:sz w:val="22"/>
          <w:lang w:val="ru-RU"/>
        </w:rPr>
      </w:pPr>
      <w:r>
        <w:rPr>
          <w:rFonts w:ascii="Times New Roman" w:hAnsi="Times New Roman"/>
          <w:bCs/>
          <w:sz w:val="22"/>
          <w:lang w:val="ru-RU"/>
        </w:rPr>
        <w:t>4.1.6. Поставщик обязан оформлять товарную накладную по форме № ТОРГ-12 в соответствии с законодательством РФ, а также счет –фактуру в соответствии с налоговым законодательством РФ (если Поставщик является плательщиком НДС).</w:t>
      </w:r>
    </w:p>
    <w:p w14:paraId="08EAAD10" w14:textId="77777777" w:rsidR="00FC7FBF" w:rsidRDefault="00FC7FBF" w:rsidP="00E27DE8">
      <w:pPr>
        <w:pStyle w:val="Norm"/>
        <w:tabs>
          <w:tab w:val="num" w:pos="0"/>
        </w:tabs>
        <w:ind w:firstLine="567"/>
        <w:rPr>
          <w:rFonts w:ascii="Times New Roman" w:hAnsi="Times New Roman"/>
          <w:bCs/>
          <w:sz w:val="22"/>
          <w:lang w:val="ru-RU"/>
        </w:rPr>
      </w:pPr>
      <w:r>
        <w:rPr>
          <w:rFonts w:ascii="Times New Roman" w:hAnsi="Times New Roman"/>
          <w:bCs/>
          <w:sz w:val="22"/>
          <w:lang w:val="ru-RU"/>
        </w:rPr>
        <w:t>4.</w:t>
      </w:r>
      <w:proofErr w:type="gramStart"/>
      <w:r>
        <w:rPr>
          <w:rFonts w:ascii="Times New Roman" w:hAnsi="Times New Roman"/>
          <w:bCs/>
          <w:sz w:val="22"/>
          <w:lang w:val="ru-RU"/>
        </w:rPr>
        <w:t>2.Поставщик</w:t>
      </w:r>
      <w:proofErr w:type="gramEnd"/>
      <w:r>
        <w:rPr>
          <w:rFonts w:ascii="Times New Roman" w:hAnsi="Times New Roman"/>
          <w:bCs/>
          <w:sz w:val="22"/>
          <w:lang w:val="ru-RU"/>
        </w:rPr>
        <w:t xml:space="preserve"> вправе:</w:t>
      </w:r>
    </w:p>
    <w:p w14:paraId="2DFDF5D0" w14:textId="77777777" w:rsidR="00FC7FBF" w:rsidRDefault="00FC7FBF" w:rsidP="00E27DE8">
      <w:pPr>
        <w:pStyle w:val="Norm"/>
        <w:tabs>
          <w:tab w:val="num" w:pos="0"/>
        </w:tabs>
        <w:ind w:firstLine="567"/>
        <w:rPr>
          <w:rFonts w:ascii="Times New Roman" w:hAnsi="Times New Roman"/>
          <w:bCs/>
          <w:sz w:val="22"/>
          <w:lang w:val="ru-RU"/>
        </w:rPr>
      </w:pPr>
      <w:r>
        <w:rPr>
          <w:rFonts w:ascii="Times New Roman" w:hAnsi="Times New Roman"/>
          <w:bCs/>
          <w:sz w:val="22"/>
          <w:lang w:val="ru-RU"/>
        </w:rPr>
        <w:t>4.2.1. Требовать от Заказчика произвести приемку Товара в порядке и в сроки, предусмотренные настоящим Контрактом.</w:t>
      </w:r>
    </w:p>
    <w:p w14:paraId="02CBEC7B" w14:textId="77777777" w:rsidR="00FC7FBF" w:rsidRDefault="00FC7FBF" w:rsidP="00E27DE8">
      <w:pPr>
        <w:pStyle w:val="Norm"/>
        <w:tabs>
          <w:tab w:val="num" w:pos="0"/>
        </w:tabs>
        <w:ind w:firstLine="567"/>
        <w:rPr>
          <w:rFonts w:ascii="Times New Roman" w:hAnsi="Times New Roman"/>
          <w:bCs/>
          <w:sz w:val="22"/>
          <w:lang w:val="ru-RU"/>
        </w:rPr>
      </w:pPr>
      <w:r>
        <w:rPr>
          <w:rFonts w:ascii="Times New Roman" w:hAnsi="Times New Roman"/>
          <w:bCs/>
          <w:sz w:val="22"/>
          <w:lang w:val="ru-RU"/>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14:paraId="643BDBD6" w14:textId="77777777" w:rsidR="00FC7FBF" w:rsidRDefault="00FC7FBF" w:rsidP="00E27DE8">
      <w:pPr>
        <w:pStyle w:val="Norm"/>
        <w:tabs>
          <w:tab w:val="num" w:pos="0"/>
        </w:tabs>
        <w:ind w:firstLine="567"/>
        <w:rPr>
          <w:rFonts w:ascii="Times New Roman" w:hAnsi="Times New Roman"/>
          <w:bCs/>
          <w:sz w:val="22"/>
          <w:lang w:val="ru-RU"/>
        </w:rPr>
      </w:pPr>
      <w:r>
        <w:rPr>
          <w:rFonts w:ascii="Times New Roman" w:hAnsi="Times New Roman"/>
          <w:bCs/>
          <w:sz w:val="22"/>
          <w:lang w:val="ru-RU"/>
        </w:rPr>
        <w:t>4.2.3. Принять решение об одностороннем отказе от исполнения настоящего Контракта в соответствии с гражданским законодательством РФ.</w:t>
      </w:r>
    </w:p>
    <w:p w14:paraId="676D8093" w14:textId="77777777" w:rsidR="00FC7FBF" w:rsidRDefault="00FC7FBF" w:rsidP="00E27DE8">
      <w:pPr>
        <w:pStyle w:val="Norm"/>
        <w:tabs>
          <w:tab w:val="num" w:pos="0"/>
        </w:tabs>
        <w:ind w:firstLine="567"/>
        <w:rPr>
          <w:rFonts w:ascii="Times New Roman" w:hAnsi="Times New Roman"/>
          <w:bCs/>
          <w:sz w:val="22"/>
          <w:lang w:val="ru-RU"/>
        </w:rPr>
      </w:pPr>
      <w:r>
        <w:rPr>
          <w:rFonts w:ascii="Times New Roman" w:hAnsi="Times New Roman"/>
          <w:bCs/>
          <w:sz w:val="22"/>
          <w:lang w:val="ru-RU"/>
        </w:rPr>
        <w:lastRenderedPageBreak/>
        <w:t>4.2.4. Требовать возмещения убытков, уплаты неустоек (штрафов, пеней) в соответствии с разделом 7 настоящего Контракта.</w:t>
      </w:r>
    </w:p>
    <w:p w14:paraId="6EEA8475" w14:textId="77777777" w:rsidR="00FC7FBF" w:rsidRDefault="00FC7FBF" w:rsidP="00E27DE8">
      <w:pPr>
        <w:pStyle w:val="Norm"/>
        <w:tabs>
          <w:tab w:val="num" w:pos="0"/>
        </w:tabs>
        <w:ind w:firstLine="567"/>
        <w:rPr>
          <w:rFonts w:ascii="Times New Roman" w:hAnsi="Times New Roman"/>
          <w:bCs/>
          <w:sz w:val="22"/>
          <w:lang w:val="ru-RU"/>
        </w:rPr>
      </w:pPr>
      <w:r>
        <w:rPr>
          <w:rFonts w:ascii="Times New Roman" w:hAnsi="Times New Roman"/>
          <w:bCs/>
          <w:sz w:val="22"/>
          <w:lang w:val="ru-RU"/>
        </w:rPr>
        <w:t>4.3. Заказчик обязуется:</w:t>
      </w:r>
    </w:p>
    <w:p w14:paraId="35E85C6A" w14:textId="77777777" w:rsidR="00FC7FBF" w:rsidRDefault="00FC7FBF" w:rsidP="00E27DE8">
      <w:pPr>
        <w:pStyle w:val="Norm"/>
        <w:tabs>
          <w:tab w:val="num" w:pos="0"/>
        </w:tabs>
        <w:ind w:firstLine="567"/>
        <w:rPr>
          <w:rFonts w:ascii="Times New Roman" w:hAnsi="Times New Roman"/>
          <w:bCs/>
          <w:sz w:val="22"/>
          <w:lang w:val="ru-RU"/>
        </w:rPr>
      </w:pPr>
      <w:r>
        <w:rPr>
          <w:rFonts w:ascii="Times New Roman" w:hAnsi="Times New Roman"/>
          <w:bCs/>
          <w:sz w:val="22"/>
          <w:lang w:val="ru-RU"/>
        </w:rPr>
        <w:t xml:space="preserve">4.3.1. </w:t>
      </w:r>
      <w:r w:rsidR="00180316">
        <w:rPr>
          <w:rFonts w:ascii="Times New Roman" w:hAnsi="Times New Roman"/>
          <w:bCs/>
          <w:sz w:val="22"/>
          <w:lang w:val="ru-RU"/>
        </w:rPr>
        <w:t>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14:paraId="2E2E152B" w14:textId="77777777" w:rsidR="008E084C" w:rsidRDefault="008E084C" w:rsidP="00E27DE8">
      <w:pPr>
        <w:pStyle w:val="Norm"/>
        <w:tabs>
          <w:tab w:val="num" w:pos="0"/>
        </w:tabs>
        <w:ind w:firstLine="567"/>
        <w:rPr>
          <w:rFonts w:ascii="Times New Roman" w:hAnsi="Times New Roman"/>
          <w:bCs/>
          <w:sz w:val="22"/>
          <w:lang w:val="ru-RU"/>
        </w:rPr>
      </w:pPr>
      <w:r>
        <w:rPr>
          <w:rFonts w:ascii="Times New Roman" w:hAnsi="Times New Roman"/>
          <w:bCs/>
          <w:sz w:val="22"/>
          <w:lang w:val="ru-RU"/>
        </w:rPr>
        <w:t xml:space="preserve">4.3.2.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w:t>
      </w:r>
      <w:r w:rsidR="000D493B">
        <w:rPr>
          <w:rFonts w:ascii="Times New Roman" w:hAnsi="Times New Roman"/>
          <w:bCs/>
          <w:sz w:val="22"/>
          <w:lang w:val="ru-RU"/>
        </w:rPr>
        <w:t>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
    <w:p w14:paraId="38EED11D" w14:textId="77777777" w:rsidR="00421857" w:rsidRDefault="00421857" w:rsidP="00E27DE8">
      <w:pPr>
        <w:pStyle w:val="Norm"/>
        <w:tabs>
          <w:tab w:val="num" w:pos="0"/>
        </w:tabs>
        <w:ind w:firstLine="567"/>
        <w:rPr>
          <w:rFonts w:ascii="Times New Roman" w:hAnsi="Times New Roman"/>
          <w:bCs/>
          <w:sz w:val="22"/>
          <w:lang w:val="ru-RU"/>
        </w:rPr>
      </w:pPr>
      <w:r>
        <w:rPr>
          <w:rFonts w:ascii="Times New Roman" w:hAnsi="Times New Roman"/>
          <w:bCs/>
          <w:sz w:val="22"/>
          <w:lang w:val="ru-RU"/>
        </w:rPr>
        <w:t>4.3.</w:t>
      </w:r>
      <w:proofErr w:type="gramStart"/>
      <w:r>
        <w:rPr>
          <w:rFonts w:ascii="Times New Roman" w:hAnsi="Times New Roman"/>
          <w:bCs/>
          <w:sz w:val="22"/>
          <w:lang w:val="ru-RU"/>
        </w:rPr>
        <w:t>3.Требовать</w:t>
      </w:r>
      <w:proofErr w:type="gramEnd"/>
      <w:r>
        <w:rPr>
          <w:rFonts w:ascii="Times New Roman" w:hAnsi="Times New Roman"/>
          <w:bCs/>
          <w:sz w:val="22"/>
          <w:lang w:val="ru-RU"/>
        </w:rPr>
        <w:t xml:space="preserve"> уплаты неустоек (штрафов, пеней) в соответствии с разделом 7 настоящего Контракта.</w:t>
      </w:r>
    </w:p>
    <w:p w14:paraId="3CD90BBE" w14:textId="77777777" w:rsidR="00421857" w:rsidRDefault="00421857" w:rsidP="00E27DE8">
      <w:pPr>
        <w:pStyle w:val="Norm"/>
        <w:tabs>
          <w:tab w:val="num" w:pos="0"/>
        </w:tabs>
        <w:ind w:firstLine="567"/>
        <w:rPr>
          <w:rFonts w:ascii="Times New Roman" w:hAnsi="Times New Roman"/>
          <w:bCs/>
          <w:sz w:val="22"/>
          <w:lang w:val="ru-RU"/>
        </w:rPr>
      </w:pPr>
      <w:r>
        <w:rPr>
          <w:rFonts w:ascii="Times New Roman" w:hAnsi="Times New Roman"/>
          <w:bCs/>
          <w:sz w:val="22"/>
          <w:lang w:val="ru-RU"/>
        </w:rPr>
        <w:t>4.3.4.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w:t>
      </w:r>
      <w:r w:rsidR="00653F22">
        <w:rPr>
          <w:rFonts w:ascii="Times New Roman" w:hAnsi="Times New Roman"/>
          <w:bCs/>
          <w:sz w:val="22"/>
          <w:lang w:val="ru-RU"/>
        </w:rPr>
        <w:t xml:space="preserve"> поставленного Товара для проверки его соответствия условиям настоящего Контракта в соответствии с Законодательством № 44-ФЗ и настоящим Контрактом.</w:t>
      </w:r>
    </w:p>
    <w:p w14:paraId="6DA4596E" w14:textId="77777777" w:rsidR="00653F22" w:rsidRDefault="00653F22" w:rsidP="00E27DE8">
      <w:pPr>
        <w:pStyle w:val="Norm"/>
        <w:tabs>
          <w:tab w:val="num" w:pos="0"/>
        </w:tabs>
        <w:ind w:firstLine="567"/>
        <w:rPr>
          <w:rFonts w:ascii="Times New Roman" w:hAnsi="Times New Roman"/>
          <w:bCs/>
          <w:sz w:val="22"/>
          <w:lang w:val="ru-RU"/>
        </w:rPr>
      </w:pPr>
      <w:r>
        <w:rPr>
          <w:rFonts w:ascii="Times New Roman" w:hAnsi="Times New Roman"/>
          <w:bCs/>
          <w:sz w:val="22"/>
          <w:lang w:val="ru-RU"/>
        </w:rPr>
        <w:t>4.4. Заказчик вправе:</w:t>
      </w:r>
    </w:p>
    <w:p w14:paraId="5507AFE5" w14:textId="77777777" w:rsidR="00653F22" w:rsidRDefault="009C5482" w:rsidP="00E27DE8">
      <w:pPr>
        <w:pStyle w:val="Norm"/>
        <w:tabs>
          <w:tab w:val="num" w:pos="0"/>
        </w:tabs>
        <w:ind w:firstLine="567"/>
        <w:rPr>
          <w:rFonts w:ascii="Times New Roman" w:hAnsi="Times New Roman"/>
          <w:bCs/>
          <w:sz w:val="22"/>
          <w:lang w:val="ru-RU"/>
        </w:rPr>
      </w:pPr>
      <w:r>
        <w:rPr>
          <w:rFonts w:ascii="Times New Roman" w:hAnsi="Times New Roman"/>
          <w:bCs/>
          <w:sz w:val="22"/>
          <w:lang w:val="ru-RU"/>
        </w:rPr>
        <w:t>4.4.1. Требовать от Поставщика надлежащего исполнения обязательств по настоящему Контракту.</w:t>
      </w:r>
    </w:p>
    <w:p w14:paraId="22F3C36D" w14:textId="77777777" w:rsidR="009C5482" w:rsidRDefault="009C5482" w:rsidP="00E27DE8">
      <w:pPr>
        <w:pStyle w:val="Norm"/>
        <w:tabs>
          <w:tab w:val="num" w:pos="0"/>
        </w:tabs>
        <w:ind w:firstLine="567"/>
        <w:rPr>
          <w:rFonts w:ascii="Times New Roman" w:hAnsi="Times New Roman"/>
          <w:bCs/>
          <w:sz w:val="22"/>
          <w:lang w:val="ru-RU"/>
        </w:rPr>
      </w:pPr>
      <w:r>
        <w:rPr>
          <w:rFonts w:ascii="Times New Roman" w:hAnsi="Times New Roman"/>
          <w:bCs/>
          <w:sz w:val="22"/>
          <w:lang w:val="ru-RU"/>
        </w:rPr>
        <w:t>4.4.2. Требовать от Поставщика своевременного устранения нарушений, выявленных как в ходе приемки, так и в течение срока годности.</w:t>
      </w:r>
    </w:p>
    <w:p w14:paraId="7C9D0143" w14:textId="77777777" w:rsidR="009C5482" w:rsidRDefault="009C5482" w:rsidP="00E27DE8">
      <w:pPr>
        <w:pStyle w:val="Norm"/>
        <w:tabs>
          <w:tab w:val="num" w:pos="0"/>
        </w:tabs>
        <w:ind w:firstLine="567"/>
        <w:rPr>
          <w:rFonts w:ascii="Times New Roman" w:hAnsi="Times New Roman"/>
          <w:bCs/>
          <w:sz w:val="22"/>
          <w:lang w:val="ru-RU"/>
        </w:rPr>
      </w:pPr>
      <w:r>
        <w:rPr>
          <w:rFonts w:ascii="Times New Roman" w:hAnsi="Times New Roman"/>
          <w:bCs/>
          <w:sz w:val="22"/>
          <w:lang w:val="ru-RU"/>
        </w:rPr>
        <w:t>4.4.3. Проверять ход и качество выполнения Поставщиком условий настоящего Контракта.</w:t>
      </w:r>
    </w:p>
    <w:p w14:paraId="2E467149" w14:textId="77777777" w:rsidR="009C5482" w:rsidRDefault="009C5482" w:rsidP="00E27DE8">
      <w:pPr>
        <w:pStyle w:val="Norm"/>
        <w:tabs>
          <w:tab w:val="num" w:pos="0"/>
        </w:tabs>
        <w:ind w:firstLine="567"/>
        <w:rPr>
          <w:rFonts w:ascii="Times New Roman" w:hAnsi="Times New Roman"/>
          <w:bCs/>
          <w:sz w:val="22"/>
          <w:lang w:val="ru-RU"/>
        </w:rPr>
      </w:pPr>
      <w:r>
        <w:rPr>
          <w:rFonts w:ascii="Times New Roman" w:hAnsi="Times New Roman"/>
          <w:bCs/>
          <w:sz w:val="22"/>
          <w:lang w:val="ru-RU"/>
        </w:rPr>
        <w:t>4.4.4. Требовать возмещения убытков в соответствии с разделом 7 настоящего Контракта, причиненных по вине Поставщика</w:t>
      </w:r>
      <w:r w:rsidR="003457DF">
        <w:rPr>
          <w:rFonts w:ascii="Times New Roman" w:hAnsi="Times New Roman"/>
          <w:bCs/>
          <w:sz w:val="22"/>
          <w:lang w:val="ru-RU"/>
        </w:rPr>
        <w:t>.</w:t>
      </w:r>
    </w:p>
    <w:p w14:paraId="5F74C06E" w14:textId="77777777" w:rsidR="003457DF" w:rsidRDefault="007C6F36" w:rsidP="00E27DE8">
      <w:pPr>
        <w:pStyle w:val="Norm"/>
        <w:tabs>
          <w:tab w:val="num" w:pos="0"/>
        </w:tabs>
        <w:ind w:firstLine="567"/>
        <w:rPr>
          <w:rFonts w:ascii="Times New Roman" w:hAnsi="Times New Roman"/>
          <w:bCs/>
          <w:sz w:val="22"/>
          <w:lang w:val="ru-RU"/>
        </w:rPr>
      </w:pPr>
      <w:r>
        <w:rPr>
          <w:rFonts w:ascii="Times New Roman" w:hAnsi="Times New Roman"/>
          <w:bCs/>
          <w:sz w:val="22"/>
          <w:lang w:val="ru-RU"/>
        </w:rPr>
        <w:t xml:space="preserve">4.4.5. Предложить увеличить или уменьшить в процессе исполнения настоящего Контракта количества Товара, предусмотренного настоящим Контрактом, не более чем на 10 процентов, в порядке и на условиях, установленных </w:t>
      </w:r>
      <w:proofErr w:type="gramStart"/>
      <w:r>
        <w:rPr>
          <w:rFonts w:ascii="Times New Roman" w:hAnsi="Times New Roman"/>
          <w:bCs/>
          <w:sz w:val="22"/>
          <w:lang w:val="ru-RU"/>
        </w:rPr>
        <w:t>Законом ;</w:t>
      </w:r>
      <w:proofErr w:type="gramEnd"/>
      <w:r>
        <w:rPr>
          <w:rFonts w:ascii="Times New Roman" w:hAnsi="Times New Roman"/>
          <w:bCs/>
          <w:sz w:val="22"/>
          <w:lang w:val="ru-RU"/>
        </w:rPr>
        <w:t xml:space="preserve"> 44-ФЗ.</w:t>
      </w:r>
    </w:p>
    <w:p w14:paraId="1D071DAB" w14:textId="0AD249F6" w:rsidR="007C6F36" w:rsidRDefault="007C6F36" w:rsidP="00E27DE8">
      <w:pPr>
        <w:pStyle w:val="Norm"/>
        <w:tabs>
          <w:tab w:val="num" w:pos="0"/>
        </w:tabs>
        <w:ind w:firstLine="567"/>
        <w:rPr>
          <w:rFonts w:ascii="Times New Roman" w:hAnsi="Times New Roman"/>
          <w:bCs/>
          <w:sz w:val="22"/>
          <w:lang w:val="ru-RU"/>
        </w:rPr>
      </w:pPr>
      <w:r>
        <w:rPr>
          <w:rFonts w:ascii="Times New Roman" w:hAnsi="Times New Roman"/>
          <w:bCs/>
          <w:sz w:val="22"/>
          <w:lang w:val="ru-RU"/>
        </w:rPr>
        <w:t>4.4.6. Отказаться от</w:t>
      </w:r>
      <w:r w:rsidR="00026232">
        <w:rPr>
          <w:rFonts w:ascii="Times New Roman" w:hAnsi="Times New Roman"/>
          <w:bCs/>
          <w:sz w:val="22"/>
          <w:lang w:val="ru-RU"/>
        </w:rPr>
        <w:t xml:space="preserve"> </w:t>
      </w:r>
      <w:r>
        <w:rPr>
          <w:rFonts w:ascii="Times New Roman" w:hAnsi="Times New Roman"/>
          <w:bCs/>
          <w:sz w:val="22"/>
          <w:lang w:val="ru-RU"/>
        </w:rPr>
        <w:t>приемк</w:t>
      </w:r>
      <w:r w:rsidR="00026232">
        <w:rPr>
          <w:rFonts w:ascii="Times New Roman" w:hAnsi="Times New Roman"/>
          <w:bCs/>
          <w:sz w:val="22"/>
          <w:lang w:val="ru-RU"/>
        </w:rPr>
        <w:t>и</w:t>
      </w:r>
      <w:r>
        <w:rPr>
          <w:rFonts w:ascii="Times New Roman" w:hAnsi="Times New Roman"/>
          <w:bCs/>
          <w:sz w:val="22"/>
          <w:lang w:val="ru-RU"/>
        </w:rPr>
        <w:t xml:space="preserve"> и оплаты Товара, не соответствующего условиям настоящего Контракта.</w:t>
      </w:r>
    </w:p>
    <w:p w14:paraId="3509FD91" w14:textId="77777777" w:rsidR="007C6F36" w:rsidRDefault="007C6F36" w:rsidP="00E27DE8">
      <w:pPr>
        <w:pStyle w:val="Norm"/>
        <w:tabs>
          <w:tab w:val="num" w:pos="0"/>
        </w:tabs>
        <w:ind w:firstLine="567"/>
        <w:rPr>
          <w:rFonts w:ascii="Times New Roman" w:hAnsi="Times New Roman"/>
          <w:bCs/>
          <w:sz w:val="22"/>
          <w:lang w:val="ru-RU"/>
        </w:rPr>
      </w:pPr>
      <w:r>
        <w:rPr>
          <w:rFonts w:ascii="Times New Roman" w:hAnsi="Times New Roman"/>
          <w:bCs/>
          <w:sz w:val="22"/>
          <w:lang w:val="ru-RU"/>
        </w:rPr>
        <w:t>4.4.7. Принять решение об одностороннем отказе от исполнения настоящего Контракта в соответствии с гражданским законодательством РФ.</w:t>
      </w:r>
    </w:p>
    <w:p w14:paraId="5B517259" w14:textId="77777777" w:rsidR="007C6F36" w:rsidRDefault="007C6F36" w:rsidP="00E27DE8">
      <w:pPr>
        <w:pStyle w:val="Norm"/>
        <w:tabs>
          <w:tab w:val="num" w:pos="0"/>
        </w:tabs>
        <w:ind w:firstLine="567"/>
        <w:rPr>
          <w:rFonts w:ascii="Times New Roman" w:hAnsi="Times New Roman"/>
          <w:bCs/>
          <w:sz w:val="22"/>
          <w:lang w:val="ru-RU"/>
        </w:rPr>
      </w:pPr>
      <w:r>
        <w:rPr>
          <w:rFonts w:ascii="Times New Roman" w:hAnsi="Times New Roman"/>
          <w:bCs/>
          <w:sz w:val="22"/>
          <w:lang w:val="ru-RU"/>
        </w:rPr>
        <w:t>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 44-ФЗ.</w:t>
      </w:r>
    </w:p>
    <w:p w14:paraId="5E9CB5E5" w14:textId="77777777" w:rsidR="007C6F36" w:rsidRDefault="007C6F36" w:rsidP="00E27DE8">
      <w:pPr>
        <w:pStyle w:val="Norm"/>
        <w:tabs>
          <w:tab w:val="num" w:pos="0"/>
        </w:tabs>
        <w:ind w:firstLine="567"/>
        <w:rPr>
          <w:rFonts w:ascii="Times New Roman" w:hAnsi="Times New Roman"/>
          <w:bCs/>
          <w:sz w:val="22"/>
          <w:lang w:val="ru-RU"/>
        </w:rPr>
      </w:pPr>
    </w:p>
    <w:p w14:paraId="3CFAEBCE" w14:textId="77777777" w:rsidR="007C6F36" w:rsidRDefault="007C6F36" w:rsidP="007C6F36">
      <w:pPr>
        <w:pStyle w:val="Norm"/>
        <w:tabs>
          <w:tab w:val="num" w:pos="0"/>
        </w:tabs>
        <w:ind w:firstLine="567"/>
        <w:jc w:val="center"/>
        <w:rPr>
          <w:rFonts w:ascii="Times New Roman" w:hAnsi="Times New Roman"/>
          <w:b/>
          <w:bCs/>
          <w:sz w:val="22"/>
          <w:lang w:val="ru-RU"/>
        </w:rPr>
      </w:pPr>
      <w:r w:rsidRPr="007C6F36">
        <w:rPr>
          <w:rFonts w:ascii="Times New Roman" w:hAnsi="Times New Roman"/>
          <w:b/>
          <w:bCs/>
          <w:sz w:val="22"/>
          <w:lang w:val="ru-RU"/>
        </w:rPr>
        <w:t>5. УПАКОВКА ТОВАРА.</w:t>
      </w:r>
    </w:p>
    <w:p w14:paraId="013520F8" w14:textId="77777777" w:rsidR="007C6F36" w:rsidRDefault="007C6F36" w:rsidP="007C6F36">
      <w:pPr>
        <w:pStyle w:val="Norm"/>
        <w:tabs>
          <w:tab w:val="num" w:pos="0"/>
        </w:tabs>
        <w:ind w:firstLine="567"/>
        <w:rPr>
          <w:rFonts w:ascii="Times New Roman" w:hAnsi="Times New Roman"/>
          <w:bCs/>
          <w:sz w:val="22"/>
          <w:lang w:val="ru-RU"/>
        </w:rPr>
      </w:pPr>
      <w:r>
        <w:rPr>
          <w:rFonts w:ascii="Times New Roman" w:hAnsi="Times New Roman"/>
          <w:bCs/>
          <w:sz w:val="22"/>
          <w:lang w:val="ru-RU"/>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6E3E897B" w14:textId="77777777" w:rsidR="007C6F36" w:rsidRDefault="007C6F36" w:rsidP="007C6F36">
      <w:pPr>
        <w:pStyle w:val="Norm"/>
        <w:tabs>
          <w:tab w:val="num" w:pos="0"/>
        </w:tabs>
        <w:ind w:firstLine="567"/>
        <w:rPr>
          <w:rFonts w:ascii="Times New Roman" w:hAnsi="Times New Roman"/>
          <w:bCs/>
          <w:sz w:val="22"/>
          <w:lang w:val="ru-RU"/>
        </w:rPr>
      </w:pPr>
      <w:r>
        <w:rPr>
          <w:rFonts w:ascii="Times New Roman" w:hAnsi="Times New Roman"/>
          <w:bCs/>
          <w:sz w:val="22"/>
          <w:lang w:val="ru-RU"/>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w:t>
      </w:r>
      <w:r w:rsidR="00475EB0">
        <w:rPr>
          <w:rFonts w:ascii="Times New Roman" w:hAnsi="Times New Roman"/>
          <w:bCs/>
          <w:sz w:val="22"/>
          <w:lang w:val="ru-RU"/>
        </w:rPr>
        <w:t>определенном пунктом 3.3 разделом3 настоящего Контракта. Такой Товар не засчитывается в счет исполнения обязательств по настоящему Контракту.</w:t>
      </w:r>
    </w:p>
    <w:p w14:paraId="702D2726" w14:textId="77777777" w:rsidR="00475EB0" w:rsidRDefault="00475EB0" w:rsidP="007C6F36">
      <w:pPr>
        <w:pStyle w:val="Norm"/>
        <w:tabs>
          <w:tab w:val="num" w:pos="0"/>
        </w:tabs>
        <w:ind w:firstLine="567"/>
        <w:rPr>
          <w:rFonts w:ascii="Times New Roman" w:hAnsi="Times New Roman"/>
          <w:bCs/>
          <w:sz w:val="22"/>
          <w:lang w:val="ru-RU"/>
        </w:rPr>
      </w:pPr>
      <w:r>
        <w:rPr>
          <w:rFonts w:ascii="Times New Roman" w:hAnsi="Times New Roman"/>
          <w:bCs/>
          <w:sz w:val="22"/>
          <w:lang w:val="ru-RU"/>
        </w:rPr>
        <w:t>5.3. Поставщик несет ответственность перед Заказчиком за повреждение Товара вследствие его ненадлежащей упаковки.</w:t>
      </w:r>
    </w:p>
    <w:p w14:paraId="0F43BEBD" w14:textId="77777777" w:rsidR="00475EB0" w:rsidRDefault="00475EB0" w:rsidP="007C6F36">
      <w:pPr>
        <w:pStyle w:val="Norm"/>
        <w:tabs>
          <w:tab w:val="num" w:pos="0"/>
        </w:tabs>
        <w:ind w:firstLine="567"/>
        <w:rPr>
          <w:rFonts w:ascii="Times New Roman" w:hAnsi="Times New Roman"/>
          <w:bCs/>
          <w:sz w:val="22"/>
          <w:lang w:val="ru-RU"/>
        </w:rPr>
      </w:pPr>
      <w:r>
        <w:rPr>
          <w:rFonts w:ascii="Times New Roman" w:hAnsi="Times New Roman"/>
          <w:bCs/>
          <w:sz w:val="22"/>
          <w:lang w:val="ru-RU"/>
        </w:rPr>
        <w:t xml:space="preserve">5.4. 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ее </w:t>
      </w:r>
      <w:r>
        <w:rPr>
          <w:rFonts w:ascii="Times New Roman" w:hAnsi="Times New Roman"/>
          <w:bCs/>
          <w:sz w:val="22"/>
          <w:lang w:val="ru-RU"/>
        </w:rPr>
        <w:lastRenderedPageBreak/>
        <w:t>маркировки», утвержденного решением Комиссии Таможенного союза от 9 декабря 2011г. № 881, а также информацию согласно иным техническим регламентам на отдельные виды Товара.</w:t>
      </w:r>
    </w:p>
    <w:p w14:paraId="34F91BB9" w14:textId="77777777" w:rsidR="00475EB0" w:rsidRDefault="00475EB0" w:rsidP="007C6F36">
      <w:pPr>
        <w:pStyle w:val="Norm"/>
        <w:tabs>
          <w:tab w:val="num" w:pos="0"/>
        </w:tabs>
        <w:ind w:firstLine="567"/>
        <w:rPr>
          <w:rFonts w:ascii="Times New Roman" w:hAnsi="Times New Roman"/>
          <w:bCs/>
          <w:sz w:val="22"/>
          <w:lang w:val="ru-RU"/>
        </w:rPr>
      </w:pPr>
      <w:r>
        <w:rPr>
          <w:rFonts w:ascii="Times New Roman" w:hAnsi="Times New Roman"/>
          <w:bCs/>
          <w:sz w:val="22"/>
          <w:lang w:val="ru-RU"/>
        </w:rPr>
        <w:t>5.5. Поставщик обязан обеспечить в соответствии с требованиями законодательства РФ надлежащие условия хранения и перевозки, установленные изготовителем Товара, необходимые для сохранения качества и безопасности Товара.</w:t>
      </w:r>
    </w:p>
    <w:p w14:paraId="53A9517C" w14:textId="77777777" w:rsidR="00475EB0" w:rsidRDefault="00475EB0" w:rsidP="007C6F36">
      <w:pPr>
        <w:pStyle w:val="Norm"/>
        <w:tabs>
          <w:tab w:val="num" w:pos="0"/>
        </w:tabs>
        <w:ind w:firstLine="567"/>
        <w:rPr>
          <w:rFonts w:ascii="Times New Roman" w:hAnsi="Times New Roman"/>
          <w:bCs/>
          <w:sz w:val="22"/>
          <w:lang w:val="ru-RU"/>
        </w:rPr>
      </w:pPr>
    </w:p>
    <w:p w14:paraId="21A7F49D" w14:textId="77777777" w:rsidR="00475EB0" w:rsidRDefault="00475EB0" w:rsidP="00475EB0">
      <w:pPr>
        <w:pStyle w:val="Norm"/>
        <w:tabs>
          <w:tab w:val="num" w:pos="0"/>
        </w:tabs>
        <w:ind w:firstLine="567"/>
        <w:jc w:val="center"/>
        <w:rPr>
          <w:rFonts w:ascii="Times New Roman" w:hAnsi="Times New Roman"/>
          <w:b/>
          <w:bCs/>
          <w:sz w:val="22"/>
          <w:lang w:val="ru-RU"/>
        </w:rPr>
      </w:pPr>
      <w:r>
        <w:rPr>
          <w:rFonts w:ascii="Times New Roman" w:hAnsi="Times New Roman"/>
          <w:b/>
          <w:bCs/>
          <w:sz w:val="22"/>
          <w:lang w:val="ru-RU"/>
        </w:rPr>
        <w:t>6. КАЧЕСТВО ТОВАРА, СРОК ГОДНОСТИ.</w:t>
      </w:r>
    </w:p>
    <w:p w14:paraId="435FFA76" w14:textId="77777777" w:rsidR="00475EB0" w:rsidRDefault="00475EB0" w:rsidP="00475EB0">
      <w:pPr>
        <w:pStyle w:val="Norm"/>
        <w:tabs>
          <w:tab w:val="num" w:pos="0"/>
        </w:tabs>
        <w:ind w:firstLine="567"/>
        <w:rPr>
          <w:rFonts w:ascii="Times New Roman" w:hAnsi="Times New Roman"/>
          <w:bCs/>
          <w:sz w:val="22"/>
          <w:lang w:val="ru-RU"/>
        </w:rPr>
      </w:pPr>
      <w:r w:rsidRPr="00475EB0">
        <w:rPr>
          <w:rFonts w:ascii="Times New Roman" w:hAnsi="Times New Roman"/>
          <w:bCs/>
          <w:sz w:val="22"/>
          <w:lang w:val="ru-RU"/>
        </w:rPr>
        <w:t>6.1</w:t>
      </w:r>
      <w:r>
        <w:rPr>
          <w:rFonts w:ascii="Times New Roman" w:hAnsi="Times New Roman"/>
          <w:bCs/>
          <w:sz w:val="22"/>
          <w:lang w:val="ru-RU"/>
        </w:rPr>
        <w:t xml:space="preserve">. </w:t>
      </w:r>
      <w:r w:rsidR="0099126C">
        <w:rPr>
          <w:rFonts w:ascii="Times New Roman" w:hAnsi="Times New Roman"/>
          <w:bCs/>
          <w:sz w:val="22"/>
          <w:lang w:val="ru-RU"/>
        </w:rPr>
        <w:t>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РФ, устанавливающими требования к качеству Товара.</w:t>
      </w:r>
    </w:p>
    <w:p w14:paraId="54184906" w14:textId="77777777" w:rsidR="0099126C" w:rsidRDefault="0099126C" w:rsidP="00475EB0">
      <w:pPr>
        <w:pStyle w:val="Norm"/>
        <w:tabs>
          <w:tab w:val="num" w:pos="0"/>
        </w:tabs>
        <w:ind w:firstLine="567"/>
        <w:rPr>
          <w:rFonts w:ascii="Times New Roman" w:hAnsi="Times New Roman"/>
          <w:bCs/>
          <w:sz w:val="22"/>
          <w:lang w:val="ru-RU"/>
        </w:rPr>
      </w:pPr>
      <w:r>
        <w:rPr>
          <w:rFonts w:ascii="Times New Roman" w:hAnsi="Times New Roman"/>
          <w:bCs/>
          <w:sz w:val="22"/>
          <w:lang w:val="ru-RU"/>
        </w:rPr>
        <w:t>6.2. Товар не должен представлять опасности для жизни и здоровья граждан.</w:t>
      </w:r>
    </w:p>
    <w:p w14:paraId="42B641F2" w14:textId="77777777" w:rsidR="0099126C" w:rsidRDefault="0099126C" w:rsidP="00475EB0">
      <w:pPr>
        <w:pStyle w:val="Norm"/>
        <w:tabs>
          <w:tab w:val="num" w:pos="0"/>
        </w:tabs>
        <w:ind w:firstLine="567"/>
        <w:rPr>
          <w:rFonts w:ascii="Times New Roman" w:hAnsi="Times New Roman"/>
          <w:bCs/>
          <w:sz w:val="22"/>
          <w:lang w:val="ru-RU"/>
        </w:rPr>
      </w:pPr>
      <w:r>
        <w:rPr>
          <w:rFonts w:ascii="Times New Roman" w:hAnsi="Times New Roman"/>
          <w:bCs/>
          <w:sz w:val="22"/>
          <w:lang w:val="ru-RU"/>
        </w:rPr>
        <w:t>6.3. Товар должен быть пригодным для целей, для которых Товар такого рода обычно используется, и соответствовать условиям настоящего Контракта.</w:t>
      </w:r>
    </w:p>
    <w:p w14:paraId="650CC7CA" w14:textId="77777777" w:rsidR="0099126C" w:rsidRDefault="0099126C" w:rsidP="00475EB0">
      <w:pPr>
        <w:pStyle w:val="Norm"/>
        <w:tabs>
          <w:tab w:val="num" w:pos="0"/>
        </w:tabs>
        <w:ind w:firstLine="567"/>
        <w:rPr>
          <w:rFonts w:ascii="Times New Roman" w:hAnsi="Times New Roman"/>
          <w:bCs/>
          <w:sz w:val="22"/>
          <w:lang w:val="ru-RU"/>
        </w:rPr>
      </w:pPr>
      <w:r>
        <w:rPr>
          <w:rFonts w:ascii="Times New Roman" w:hAnsi="Times New Roman"/>
          <w:bCs/>
          <w:sz w:val="22"/>
          <w:lang w:val="ru-RU"/>
        </w:rPr>
        <w:t>6.4. Остаточный срок годности Товара устанавливается Заказчиком в Спецификации (Приложение № 1 к настоящему Контракту).</w:t>
      </w:r>
    </w:p>
    <w:p w14:paraId="36597949" w14:textId="77777777" w:rsidR="0099126C" w:rsidRDefault="0099126C" w:rsidP="00475EB0">
      <w:pPr>
        <w:pStyle w:val="Norm"/>
        <w:tabs>
          <w:tab w:val="num" w:pos="0"/>
        </w:tabs>
        <w:ind w:firstLine="567"/>
        <w:rPr>
          <w:rFonts w:ascii="Times New Roman" w:hAnsi="Times New Roman"/>
          <w:bCs/>
          <w:sz w:val="22"/>
          <w:lang w:val="ru-RU"/>
        </w:rPr>
      </w:pPr>
      <w:r>
        <w:rPr>
          <w:rFonts w:ascii="Times New Roman" w:hAnsi="Times New Roman"/>
          <w:bCs/>
          <w:sz w:val="22"/>
          <w:lang w:val="ru-RU"/>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14:paraId="218EA463" w14:textId="77777777" w:rsidR="0099126C" w:rsidRDefault="0099126C" w:rsidP="00475EB0">
      <w:pPr>
        <w:pStyle w:val="Norm"/>
        <w:tabs>
          <w:tab w:val="num" w:pos="0"/>
        </w:tabs>
        <w:ind w:firstLine="567"/>
        <w:rPr>
          <w:rFonts w:ascii="Times New Roman" w:hAnsi="Times New Roman"/>
          <w:bCs/>
          <w:sz w:val="22"/>
          <w:lang w:val="ru-RU"/>
        </w:rPr>
      </w:pPr>
      <w:r>
        <w:rPr>
          <w:rFonts w:ascii="Times New Roman" w:hAnsi="Times New Roman"/>
          <w:bCs/>
          <w:sz w:val="22"/>
          <w:lang w:val="ru-RU"/>
        </w:rPr>
        <w:t>Заказчик предъявляет претензии по качеству Товара в течение остаточного срока годности Товара.</w:t>
      </w:r>
    </w:p>
    <w:p w14:paraId="78452CA6" w14:textId="77777777" w:rsidR="0099126C" w:rsidRDefault="0099126C" w:rsidP="00475EB0">
      <w:pPr>
        <w:pStyle w:val="Norm"/>
        <w:tabs>
          <w:tab w:val="num" w:pos="0"/>
        </w:tabs>
        <w:ind w:firstLine="567"/>
        <w:rPr>
          <w:rFonts w:ascii="Times New Roman" w:hAnsi="Times New Roman"/>
          <w:bCs/>
          <w:sz w:val="22"/>
          <w:lang w:val="ru-RU"/>
        </w:rPr>
      </w:pPr>
      <w:r>
        <w:rPr>
          <w:rFonts w:ascii="Times New Roman" w:hAnsi="Times New Roman"/>
          <w:bCs/>
          <w:sz w:val="22"/>
          <w:lang w:val="ru-RU"/>
        </w:rPr>
        <w:t>6.5. В течение остаточного срока</w:t>
      </w:r>
      <w:r w:rsidR="002A7795">
        <w:rPr>
          <w:rFonts w:ascii="Times New Roman" w:hAnsi="Times New Roman"/>
          <w:bCs/>
          <w:sz w:val="22"/>
          <w:lang w:val="ru-RU"/>
        </w:rPr>
        <w:t xml:space="preserve"> годности Товара Поставщик обязан за свой счет заменить Товар ненадлежащего качества, если не докажем, что недостатки </w:t>
      </w:r>
      <w:r w:rsidR="006671D7">
        <w:rPr>
          <w:rFonts w:ascii="Times New Roman" w:hAnsi="Times New Roman"/>
          <w:bCs/>
          <w:sz w:val="22"/>
          <w:lang w:val="ru-RU"/>
        </w:rPr>
        <w:t>Товара возникли в результате нарушения</w:t>
      </w:r>
      <w:r w:rsidR="002145F9">
        <w:rPr>
          <w:rFonts w:ascii="Times New Roman" w:hAnsi="Times New Roman"/>
          <w:bCs/>
          <w:sz w:val="22"/>
          <w:lang w:val="ru-RU"/>
        </w:rPr>
        <w:t xml:space="preserve"> Заказчиком правил хранения Товара. Замена Товара производится в течение 5 (Пяти) рабочих дней с момента уведомления Заказчиком Поставщика.</w:t>
      </w:r>
    </w:p>
    <w:p w14:paraId="10CECF79" w14:textId="77777777" w:rsidR="002145F9" w:rsidRDefault="002145F9" w:rsidP="00475EB0">
      <w:pPr>
        <w:pStyle w:val="Norm"/>
        <w:tabs>
          <w:tab w:val="num" w:pos="0"/>
        </w:tabs>
        <w:ind w:firstLine="567"/>
        <w:rPr>
          <w:rFonts w:ascii="Times New Roman" w:hAnsi="Times New Roman"/>
          <w:bCs/>
          <w:sz w:val="22"/>
          <w:lang w:val="ru-RU"/>
        </w:rPr>
      </w:pPr>
      <w:r>
        <w:rPr>
          <w:rFonts w:ascii="Times New Roman" w:hAnsi="Times New Roman"/>
          <w:bCs/>
          <w:sz w:val="22"/>
          <w:lang w:val="ru-RU"/>
        </w:rPr>
        <w:t>В случае</w:t>
      </w:r>
      <w:r w:rsidR="00F77D46">
        <w:rPr>
          <w:rFonts w:ascii="Times New Roman" w:hAnsi="Times New Roman"/>
          <w:bCs/>
          <w:sz w:val="22"/>
          <w:lang w:val="ru-RU"/>
        </w:rPr>
        <w:t xml:space="preserve"> если по результатам экспертизы, указанной в пункте 3.3. раздела 3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14:paraId="68FA0F79" w14:textId="77777777" w:rsidR="00E34411" w:rsidRDefault="00E34411" w:rsidP="00475EB0">
      <w:pPr>
        <w:pStyle w:val="Norm"/>
        <w:tabs>
          <w:tab w:val="num" w:pos="0"/>
        </w:tabs>
        <w:ind w:firstLine="567"/>
        <w:rPr>
          <w:rFonts w:ascii="Times New Roman" w:hAnsi="Times New Roman"/>
          <w:bCs/>
          <w:sz w:val="22"/>
          <w:lang w:val="ru-RU"/>
        </w:rPr>
      </w:pPr>
    </w:p>
    <w:p w14:paraId="5C308FD7" w14:textId="77777777" w:rsidR="00E34411" w:rsidRDefault="00E34411" w:rsidP="00E34411">
      <w:pPr>
        <w:pStyle w:val="Norm"/>
        <w:tabs>
          <w:tab w:val="num" w:pos="0"/>
        </w:tabs>
        <w:ind w:firstLine="567"/>
        <w:jc w:val="center"/>
        <w:rPr>
          <w:rFonts w:ascii="Times New Roman" w:hAnsi="Times New Roman"/>
          <w:b/>
          <w:bCs/>
          <w:sz w:val="22"/>
          <w:lang w:val="ru-RU"/>
        </w:rPr>
      </w:pPr>
      <w:r w:rsidRPr="00E34411">
        <w:rPr>
          <w:rFonts w:ascii="Times New Roman" w:hAnsi="Times New Roman"/>
          <w:b/>
          <w:bCs/>
          <w:sz w:val="22"/>
          <w:lang w:val="ru-RU"/>
        </w:rPr>
        <w:t>7. ОТВЕТСТВЕННОСТЬ СТОРОН</w:t>
      </w:r>
    </w:p>
    <w:p w14:paraId="4E0B00BF" w14:textId="77777777" w:rsidR="00E34411" w:rsidRDefault="00E34411" w:rsidP="00E34411">
      <w:pPr>
        <w:pStyle w:val="Norm"/>
        <w:tabs>
          <w:tab w:val="num" w:pos="0"/>
        </w:tabs>
        <w:ind w:firstLine="567"/>
        <w:rPr>
          <w:rFonts w:ascii="Times New Roman" w:hAnsi="Times New Roman"/>
          <w:bCs/>
          <w:sz w:val="22"/>
          <w:lang w:val="ru-RU"/>
        </w:rPr>
      </w:pPr>
      <w:r w:rsidRPr="00E34411">
        <w:rPr>
          <w:rFonts w:ascii="Times New Roman" w:hAnsi="Times New Roman"/>
          <w:bCs/>
          <w:sz w:val="22"/>
          <w:lang w:val="ru-RU"/>
        </w:rPr>
        <w:t>7.1.</w:t>
      </w:r>
      <w:r>
        <w:rPr>
          <w:rFonts w:ascii="Times New Roman" w:hAnsi="Times New Roman"/>
          <w:bCs/>
          <w:sz w:val="22"/>
          <w:lang w:val="ru-RU"/>
        </w:rPr>
        <w:t xml:space="preserve"> Стороны несут ответственность за неисполнение или ненадлежащее исполнение настоящего Контракта в соответствии с законодательством РФ и условиями настоящего Контракта.</w:t>
      </w:r>
    </w:p>
    <w:p w14:paraId="172890D5" w14:textId="77777777" w:rsidR="00E34411" w:rsidRDefault="00E34411" w:rsidP="00E34411">
      <w:pPr>
        <w:pStyle w:val="Norm"/>
        <w:tabs>
          <w:tab w:val="num" w:pos="0"/>
        </w:tabs>
        <w:ind w:firstLine="567"/>
        <w:rPr>
          <w:rFonts w:ascii="Times New Roman" w:hAnsi="Times New Roman"/>
          <w:bCs/>
          <w:sz w:val="22"/>
          <w:lang w:val="ru-RU"/>
        </w:rPr>
      </w:pPr>
      <w:r>
        <w:rPr>
          <w:rFonts w:ascii="Times New Roman" w:hAnsi="Times New Roman"/>
          <w:bCs/>
          <w:sz w:val="22"/>
          <w:lang w:val="ru-RU"/>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14:paraId="0A48EF02" w14:textId="77777777" w:rsidR="00E34411" w:rsidRDefault="00E34411" w:rsidP="00E34411">
      <w:pPr>
        <w:pStyle w:val="Norm"/>
        <w:tabs>
          <w:tab w:val="num" w:pos="0"/>
        </w:tabs>
        <w:ind w:firstLine="567"/>
        <w:rPr>
          <w:rFonts w:ascii="Times New Roman" w:hAnsi="Times New Roman"/>
          <w:bCs/>
          <w:sz w:val="22"/>
          <w:lang w:val="ru-RU"/>
        </w:rPr>
      </w:pPr>
      <w:r>
        <w:rPr>
          <w:rFonts w:ascii="Times New Roman" w:hAnsi="Times New Roman"/>
          <w:bCs/>
          <w:sz w:val="22"/>
          <w:lang w:val="ru-RU"/>
        </w:rPr>
        <w:t>7.3. В случае полного (частичного) неисполнения условий</w:t>
      </w:r>
      <w:r w:rsidR="00D50398">
        <w:rPr>
          <w:rFonts w:ascii="Times New Roman" w:hAnsi="Times New Roman"/>
          <w:bCs/>
          <w:sz w:val="22"/>
          <w:lang w:val="ru-RU"/>
        </w:rPr>
        <w:t xml:space="preserve"> настоящего Контракта одной из Сторон обязана возместить другой Стороне причиненные убытки.</w:t>
      </w:r>
    </w:p>
    <w:p w14:paraId="2B05D8F9" w14:textId="77777777" w:rsidR="00D50398" w:rsidRDefault="00D50398" w:rsidP="00E34411">
      <w:pPr>
        <w:pStyle w:val="Norm"/>
        <w:tabs>
          <w:tab w:val="num" w:pos="0"/>
        </w:tabs>
        <w:ind w:firstLine="567"/>
        <w:rPr>
          <w:rFonts w:ascii="Times New Roman" w:hAnsi="Times New Roman"/>
          <w:bCs/>
          <w:sz w:val="22"/>
          <w:lang w:val="ru-RU"/>
        </w:rPr>
      </w:pPr>
      <w:r>
        <w:rPr>
          <w:rFonts w:ascii="Times New Roman" w:hAnsi="Times New Roman"/>
          <w:bCs/>
          <w:sz w:val="22"/>
          <w:lang w:val="ru-RU"/>
        </w:rPr>
        <w:t>7.4. Пеня на</w:t>
      </w:r>
      <w:r w:rsidR="008D57D9">
        <w:rPr>
          <w:rFonts w:ascii="Times New Roman" w:hAnsi="Times New Roman"/>
          <w:bCs/>
          <w:sz w:val="22"/>
          <w:lang w:val="ru-RU"/>
        </w:rPr>
        <w:t>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РФ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14:paraId="1A61999B" w14:textId="77777777" w:rsidR="002C678F" w:rsidRDefault="002C678F" w:rsidP="00E34411">
      <w:pPr>
        <w:pStyle w:val="Norm"/>
        <w:tabs>
          <w:tab w:val="num" w:pos="0"/>
        </w:tabs>
        <w:ind w:firstLine="567"/>
        <w:rPr>
          <w:rFonts w:ascii="Times New Roman" w:hAnsi="Times New Roman"/>
          <w:bCs/>
          <w:sz w:val="22"/>
          <w:lang w:val="ru-RU"/>
        </w:rPr>
      </w:pPr>
      <w:r>
        <w:rPr>
          <w:rFonts w:ascii="Times New Roman" w:hAnsi="Times New Roman"/>
          <w:bCs/>
          <w:sz w:val="22"/>
          <w:lang w:val="ru-RU"/>
        </w:rPr>
        <w:t>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утвержденными постановлением Правительства РФ от 30 августа 2017 г. № 1042 (далее- Правила), и составляет 10 процентов цены Контракта.</w:t>
      </w:r>
    </w:p>
    <w:p w14:paraId="2D4E9E49" w14:textId="77777777" w:rsidR="002C678F" w:rsidRDefault="002C678F" w:rsidP="00E34411">
      <w:pPr>
        <w:pStyle w:val="Norm"/>
        <w:tabs>
          <w:tab w:val="num" w:pos="0"/>
        </w:tabs>
        <w:ind w:firstLine="567"/>
        <w:rPr>
          <w:rFonts w:ascii="Times New Roman" w:hAnsi="Times New Roman"/>
          <w:bCs/>
          <w:sz w:val="22"/>
          <w:lang w:val="ru-RU"/>
        </w:rPr>
      </w:pPr>
      <w:r>
        <w:rPr>
          <w:rFonts w:ascii="Times New Roman" w:hAnsi="Times New Roman"/>
          <w:bCs/>
          <w:sz w:val="22"/>
          <w:lang w:val="ru-RU"/>
        </w:rPr>
        <w:t xml:space="preserve">7.6. </w:t>
      </w:r>
      <w:r w:rsidR="00824294">
        <w:rPr>
          <w:rFonts w:ascii="Times New Roman" w:hAnsi="Times New Roman"/>
          <w:bCs/>
          <w:sz w:val="22"/>
          <w:lang w:val="ru-RU"/>
        </w:rPr>
        <w:t xml:space="preserve">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w:t>
      </w:r>
      <w:proofErr w:type="gramStart"/>
      <w:r w:rsidR="00824294">
        <w:rPr>
          <w:rFonts w:ascii="Times New Roman" w:hAnsi="Times New Roman"/>
          <w:bCs/>
          <w:sz w:val="22"/>
          <w:lang w:val="ru-RU"/>
        </w:rPr>
        <w:t>соответствии  с</w:t>
      </w:r>
      <w:proofErr w:type="gramEnd"/>
      <w:r w:rsidR="00824294">
        <w:rPr>
          <w:rFonts w:ascii="Times New Roman" w:hAnsi="Times New Roman"/>
          <w:bCs/>
          <w:sz w:val="22"/>
          <w:lang w:val="ru-RU"/>
        </w:rPr>
        <w:t xml:space="preserve"> Правилами и составляет 1000 (Одна тысяча) рублей 00 копеек.</w:t>
      </w:r>
    </w:p>
    <w:p w14:paraId="3C1B1B3B" w14:textId="77777777" w:rsidR="00824294" w:rsidRDefault="00824294" w:rsidP="00E34411">
      <w:pPr>
        <w:pStyle w:val="Norm"/>
        <w:tabs>
          <w:tab w:val="num" w:pos="0"/>
        </w:tabs>
        <w:ind w:firstLine="567"/>
        <w:rPr>
          <w:rFonts w:ascii="Times New Roman" w:hAnsi="Times New Roman"/>
          <w:bCs/>
          <w:sz w:val="22"/>
          <w:lang w:val="ru-RU"/>
        </w:rPr>
      </w:pPr>
      <w:r>
        <w:rPr>
          <w:rFonts w:ascii="Times New Roman" w:hAnsi="Times New Roman"/>
          <w:bCs/>
          <w:sz w:val="22"/>
          <w:lang w:val="ru-RU"/>
        </w:rPr>
        <w:t xml:space="preserve">7.7.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w:t>
      </w:r>
      <w:r>
        <w:rPr>
          <w:rFonts w:ascii="Times New Roman" w:hAnsi="Times New Roman"/>
          <w:bCs/>
          <w:sz w:val="22"/>
          <w:lang w:val="ru-RU"/>
        </w:rPr>
        <w:lastRenderedPageBreak/>
        <w:t>обязательств,</w:t>
      </w:r>
      <w:r w:rsidR="00667407">
        <w:rPr>
          <w:rFonts w:ascii="Times New Roman" w:hAnsi="Times New Roman"/>
          <w:bCs/>
          <w:sz w:val="22"/>
          <w:lang w:val="ru-RU"/>
        </w:rPr>
        <w:t xml:space="preserve"> предусмотренных настоящим Контрактом, поставщик вправе потребовать уплаты неустоек (штрафов, пеней).</w:t>
      </w:r>
    </w:p>
    <w:p w14:paraId="76F06F90" w14:textId="77777777" w:rsidR="00667407" w:rsidRDefault="00667407" w:rsidP="00E34411">
      <w:pPr>
        <w:pStyle w:val="Norm"/>
        <w:tabs>
          <w:tab w:val="num" w:pos="0"/>
        </w:tabs>
        <w:ind w:firstLine="567"/>
        <w:rPr>
          <w:rFonts w:ascii="Times New Roman" w:hAnsi="Times New Roman"/>
          <w:bCs/>
          <w:sz w:val="22"/>
          <w:lang w:val="ru-RU"/>
        </w:rPr>
      </w:pPr>
      <w:r>
        <w:rPr>
          <w:rFonts w:ascii="Times New Roman" w:hAnsi="Times New Roman"/>
          <w:bCs/>
          <w:sz w:val="22"/>
          <w:lang w:val="ru-RU"/>
        </w:rPr>
        <w:t>7.8.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РФ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14:paraId="00F4CBF2" w14:textId="77777777" w:rsidR="00667407" w:rsidRDefault="00667407" w:rsidP="00E34411">
      <w:pPr>
        <w:pStyle w:val="Norm"/>
        <w:tabs>
          <w:tab w:val="num" w:pos="0"/>
        </w:tabs>
        <w:ind w:firstLine="567"/>
        <w:rPr>
          <w:rFonts w:ascii="Times New Roman" w:hAnsi="Times New Roman"/>
          <w:bCs/>
          <w:sz w:val="22"/>
          <w:lang w:val="ru-RU"/>
        </w:rPr>
      </w:pPr>
      <w:r>
        <w:rPr>
          <w:rFonts w:ascii="Times New Roman" w:hAnsi="Times New Roman"/>
          <w:bCs/>
          <w:sz w:val="22"/>
          <w:lang w:val="ru-RU"/>
        </w:rPr>
        <w:t>7.9.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(Одна тысяч) рублей 00 копеек.</w:t>
      </w:r>
    </w:p>
    <w:p w14:paraId="4A40B44B" w14:textId="77777777" w:rsidR="0094222F" w:rsidRDefault="0094222F" w:rsidP="00E34411">
      <w:pPr>
        <w:pStyle w:val="Norm"/>
        <w:tabs>
          <w:tab w:val="num" w:pos="0"/>
        </w:tabs>
        <w:ind w:firstLine="567"/>
        <w:rPr>
          <w:rFonts w:ascii="Times New Roman" w:hAnsi="Times New Roman"/>
          <w:bCs/>
          <w:sz w:val="22"/>
          <w:lang w:val="ru-RU"/>
        </w:rPr>
      </w:pPr>
      <w:r>
        <w:rPr>
          <w:rFonts w:ascii="Times New Roman" w:hAnsi="Times New Roman"/>
          <w:bCs/>
          <w:sz w:val="22"/>
          <w:lang w:val="ru-RU"/>
        </w:rPr>
        <w:t>7.10. Применение неустойки (Штрафа, пени) не освобождает Стороны от исполнения обязательств по настоящему Контракту.</w:t>
      </w:r>
    </w:p>
    <w:p w14:paraId="2F516FA0" w14:textId="77777777" w:rsidR="0094222F" w:rsidRDefault="0094222F" w:rsidP="00E34411">
      <w:pPr>
        <w:pStyle w:val="Norm"/>
        <w:tabs>
          <w:tab w:val="num" w:pos="0"/>
        </w:tabs>
        <w:ind w:firstLine="567"/>
        <w:rPr>
          <w:rFonts w:ascii="Times New Roman" w:hAnsi="Times New Roman"/>
          <w:bCs/>
          <w:sz w:val="22"/>
          <w:lang w:val="ru-RU"/>
        </w:rPr>
      </w:pPr>
      <w:r>
        <w:rPr>
          <w:rFonts w:ascii="Times New Roman" w:hAnsi="Times New Roman"/>
          <w:bCs/>
          <w:sz w:val="22"/>
          <w:lang w:val="ru-RU"/>
        </w:rPr>
        <w:t xml:space="preserve">7.11. Общая сумма начисленных штрафов за неисполнение или ненадлежащее исполнение Поставщиком </w:t>
      </w:r>
      <w:proofErr w:type="gramStart"/>
      <w:r>
        <w:rPr>
          <w:rFonts w:ascii="Times New Roman" w:hAnsi="Times New Roman"/>
          <w:bCs/>
          <w:sz w:val="22"/>
          <w:lang w:val="ru-RU"/>
        </w:rPr>
        <w:t>обязательств,  предусмотренных</w:t>
      </w:r>
      <w:proofErr w:type="gramEnd"/>
      <w:r>
        <w:rPr>
          <w:rFonts w:ascii="Times New Roman" w:hAnsi="Times New Roman"/>
          <w:bCs/>
          <w:sz w:val="22"/>
          <w:lang w:val="ru-RU"/>
        </w:rPr>
        <w:t xml:space="preserve"> настоящим Контрактом, не может превышать цену Контракта.</w:t>
      </w:r>
    </w:p>
    <w:p w14:paraId="62340BEA" w14:textId="77777777" w:rsidR="004B6E5C" w:rsidRDefault="004B6E5C" w:rsidP="00E34411">
      <w:pPr>
        <w:pStyle w:val="Norm"/>
        <w:tabs>
          <w:tab w:val="num" w:pos="0"/>
        </w:tabs>
        <w:ind w:firstLine="567"/>
        <w:rPr>
          <w:rFonts w:ascii="Times New Roman" w:hAnsi="Times New Roman"/>
          <w:bCs/>
          <w:sz w:val="22"/>
          <w:lang w:val="ru-RU"/>
        </w:rPr>
      </w:pPr>
      <w:r>
        <w:rPr>
          <w:rFonts w:ascii="Times New Roman" w:hAnsi="Times New Roman"/>
          <w:bCs/>
          <w:sz w:val="22"/>
          <w:lang w:val="ru-RU"/>
        </w:rPr>
        <w:t>7.12.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14:paraId="01B9F218" w14:textId="77777777" w:rsidR="004B6E5C" w:rsidRDefault="004B6E5C" w:rsidP="00E34411">
      <w:pPr>
        <w:pStyle w:val="Norm"/>
        <w:tabs>
          <w:tab w:val="num" w:pos="0"/>
        </w:tabs>
        <w:ind w:firstLine="567"/>
        <w:rPr>
          <w:rFonts w:ascii="Times New Roman" w:hAnsi="Times New Roman"/>
          <w:bCs/>
          <w:sz w:val="22"/>
          <w:lang w:val="ru-RU"/>
        </w:rPr>
      </w:pPr>
      <w:r>
        <w:rPr>
          <w:rFonts w:ascii="Times New Roman" w:hAnsi="Times New Roman"/>
          <w:bCs/>
          <w:sz w:val="22"/>
          <w:lang w:val="ru-RU"/>
        </w:rPr>
        <w:t xml:space="preserve">7.13.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w:t>
      </w:r>
      <w:r w:rsidR="00B82BA8">
        <w:rPr>
          <w:rFonts w:ascii="Times New Roman" w:hAnsi="Times New Roman"/>
          <w:bCs/>
          <w:sz w:val="22"/>
          <w:lang w:val="ru-RU"/>
        </w:rPr>
        <w:t>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55892D47" w14:textId="77777777" w:rsidR="007E3447" w:rsidRDefault="007E3447" w:rsidP="00E34411">
      <w:pPr>
        <w:pStyle w:val="Norm"/>
        <w:tabs>
          <w:tab w:val="num" w:pos="0"/>
        </w:tabs>
        <w:ind w:firstLine="567"/>
        <w:rPr>
          <w:rFonts w:ascii="Times New Roman" w:hAnsi="Times New Roman"/>
          <w:bCs/>
          <w:sz w:val="22"/>
          <w:lang w:val="ru-RU"/>
        </w:rPr>
      </w:pPr>
    </w:p>
    <w:p w14:paraId="0A9ADD3B" w14:textId="77777777" w:rsidR="007E3447" w:rsidRDefault="007E3447" w:rsidP="007E3447">
      <w:pPr>
        <w:pStyle w:val="Norm"/>
        <w:tabs>
          <w:tab w:val="num" w:pos="0"/>
        </w:tabs>
        <w:ind w:firstLine="567"/>
        <w:jc w:val="center"/>
        <w:rPr>
          <w:rFonts w:ascii="Times New Roman" w:hAnsi="Times New Roman"/>
          <w:b/>
          <w:bCs/>
          <w:sz w:val="22"/>
          <w:lang w:val="ru-RU"/>
        </w:rPr>
      </w:pPr>
      <w:r w:rsidRPr="007E3447">
        <w:rPr>
          <w:rFonts w:ascii="Times New Roman" w:hAnsi="Times New Roman"/>
          <w:b/>
          <w:bCs/>
          <w:sz w:val="22"/>
          <w:lang w:val="ru-RU"/>
        </w:rPr>
        <w:t>8. ОБСТОЯТЕЛЬСТВА НЕПРЕОДОЛИМОЙ СИЛЫ.</w:t>
      </w:r>
    </w:p>
    <w:p w14:paraId="7225E225" w14:textId="77777777" w:rsidR="007E3447" w:rsidRDefault="007E3447" w:rsidP="007E3447">
      <w:pPr>
        <w:pStyle w:val="Norm"/>
        <w:tabs>
          <w:tab w:val="num" w:pos="0"/>
        </w:tabs>
        <w:ind w:firstLine="567"/>
        <w:rPr>
          <w:rFonts w:ascii="Times New Roman" w:hAnsi="Times New Roman"/>
          <w:bCs/>
          <w:sz w:val="22"/>
          <w:lang w:val="ru-RU"/>
        </w:rPr>
      </w:pPr>
      <w:r w:rsidRPr="007E3447">
        <w:rPr>
          <w:rFonts w:ascii="Times New Roman" w:hAnsi="Times New Roman"/>
          <w:bCs/>
          <w:sz w:val="22"/>
          <w:lang w:val="ru-RU"/>
        </w:rPr>
        <w:t>8.1.</w:t>
      </w:r>
      <w:r>
        <w:rPr>
          <w:rFonts w:ascii="Times New Roman" w:hAnsi="Times New Roman"/>
          <w:bCs/>
          <w:sz w:val="22"/>
          <w:lang w:val="ru-RU"/>
        </w:rPr>
        <w:t xml:space="preserve">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32618ABF" w14:textId="77777777" w:rsidR="00D01EEC" w:rsidRDefault="00D01EEC" w:rsidP="007E3447">
      <w:pPr>
        <w:pStyle w:val="Norm"/>
        <w:tabs>
          <w:tab w:val="num" w:pos="0"/>
        </w:tabs>
        <w:ind w:firstLine="567"/>
        <w:rPr>
          <w:rFonts w:ascii="Times New Roman" w:hAnsi="Times New Roman"/>
          <w:bCs/>
          <w:sz w:val="22"/>
          <w:lang w:val="ru-RU"/>
        </w:rPr>
      </w:pPr>
      <w:r>
        <w:rPr>
          <w:rFonts w:ascii="Times New Roman" w:hAnsi="Times New Roman"/>
          <w:bCs/>
          <w:sz w:val="22"/>
          <w:lang w:val="ru-RU"/>
        </w:rPr>
        <w:t>8.2. О возникновении и прекращении обстоятельства непреодолимой силы Стороны уведомляют друг друга письменно в течение 5 (Пяти) рабочих дне</w:t>
      </w:r>
      <w:r>
        <w:rPr>
          <w:rFonts w:ascii="Times New Roman" w:hAnsi="Times New Roman"/>
          <w:bCs/>
          <w:sz w:val="22"/>
          <w:lang w:val="ru-RU"/>
        </w:rPr>
        <w:tab/>
        <w:t>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w:t>
      </w:r>
    </w:p>
    <w:p w14:paraId="63148B0A" w14:textId="77777777" w:rsidR="00D01EEC" w:rsidRDefault="00D01EEC" w:rsidP="007E3447">
      <w:pPr>
        <w:pStyle w:val="Norm"/>
        <w:tabs>
          <w:tab w:val="num" w:pos="0"/>
        </w:tabs>
        <w:ind w:firstLine="567"/>
        <w:rPr>
          <w:rFonts w:ascii="Times New Roman" w:hAnsi="Times New Roman"/>
          <w:bCs/>
          <w:sz w:val="22"/>
          <w:lang w:val="ru-RU"/>
        </w:rPr>
      </w:pPr>
      <w:r>
        <w:rPr>
          <w:rFonts w:ascii="Times New Roman" w:hAnsi="Times New Roman"/>
          <w:bCs/>
          <w:sz w:val="22"/>
          <w:lang w:val="ru-RU"/>
        </w:rPr>
        <w:t>8.3.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2626EDAE" w14:textId="77777777" w:rsidR="00D01EEC" w:rsidRDefault="00D01EEC" w:rsidP="007E3447">
      <w:pPr>
        <w:pStyle w:val="Norm"/>
        <w:tabs>
          <w:tab w:val="num" w:pos="0"/>
        </w:tabs>
        <w:ind w:firstLine="567"/>
        <w:rPr>
          <w:rFonts w:ascii="Times New Roman" w:hAnsi="Times New Roman"/>
          <w:bCs/>
          <w:sz w:val="22"/>
          <w:lang w:val="ru-RU"/>
        </w:rPr>
      </w:pPr>
      <w:r>
        <w:rPr>
          <w:rFonts w:ascii="Times New Roman" w:hAnsi="Times New Roman"/>
          <w:bCs/>
          <w:sz w:val="22"/>
          <w:lang w:val="ru-RU"/>
        </w:rPr>
        <w:t>8.4.</w:t>
      </w:r>
      <w:r w:rsidR="00952D86">
        <w:rPr>
          <w:rFonts w:ascii="Times New Roman" w:hAnsi="Times New Roman"/>
          <w:bCs/>
          <w:sz w:val="22"/>
          <w:lang w:val="ru-RU"/>
        </w:rPr>
        <w:t>Если одна из Сторон не направит или несвоевременно направит документы, указанные в пунктах 8.2 – 8.3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3E78E708" w14:textId="77777777" w:rsidR="00680AF5" w:rsidRDefault="00680AF5" w:rsidP="007E3447">
      <w:pPr>
        <w:pStyle w:val="Norm"/>
        <w:tabs>
          <w:tab w:val="num" w:pos="0"/>
        </w:tabs>
        <w:ind w:firstLine="567"/>
        <w:rPr>
          <w:rFonts w:ascii="Times New Roman" w:hAnsi="Times New Roman"/>
          <w:bCs/>
          <w:sz w:val="22"/>
          <w:lang w:val="ru-RU"/>
        </w:rPr>
      </w:pPr>
      <w:r>
        <w:rPr>
          <w:rFonts w:ascii="Times New Roman" w:hAnsi="Times New Roman"/>
          <w:bCs/>
          <w:sz w:val="22"/>
          <w:lang w:val="ru-RU"/>
        </w:rPr>
        <w:t>8.5. В случае, если обстоятельства непреодолимой силы будут сохраняться более 20 (Двадцати)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3F43E7F0" w14:textId="77777777" w:rsidR="00680AF5" w:rsidRDefault="00680AF5" w:rsidP="007E3447">
      <w:pPr>
        <w:pStyle w:val="Norm"/>
        <w:tabs>
          <w:tab w:val="num" w:pos="0"/>
        </w:tabs>
        <w:ind w:firstLine="567"/>
        <w:rPr>
          <w:rFonts w:ascii="Times New Roman" w:hAnsi="Times New Roman"/>
          <w:bCs/>
          <w:sz w:val="22"/>
          <w:lang w:val="ru-RU"/>
        </w:rPr>
      </w:pPr>
    </w:p>
    <w:p w14:paraId="2B25A759" w14:textId="77777777" w:rsidR="00680AF5" w:rsidRDefault="00680AF5" w:rsidP="00680AF5">
      <w:pPr>
        <w:pStyle w:val="Norm"/>
        <w:tabs>
          <w:tab w:val="num" w:pos="0"/>
        </w:tabs>
        <w:ind w:firstLine="567"/>
        <w:jc w:val="center"/>
        <w:rPr>
          <w:rFonts w:ascii="Times New Roman" w:hAnsi="Times New Roman"/>
          <w:b/>
          <w:bCs/>
          <w:sz w:val="22"/>
          <w:lang w:val="ru-RU"/>
        </w:rPr>
      </w:pPr>
      <w:r w:rsidRPr="00680AF5">
        <w:rPr>
          <w:rFonts w:ascii="Times New Roman" w:hAnsi="Times New Roman"/>
          <w:b/>
          <w:bCs/>
          <w:sz w:val="22"/>
          <w:lang w:val="ru-RU"/>
        </w:rPr>
        <w:t>9. РАССМОТРЕНИЕ И РАЗРЕШЕНИЕ СПОРОВ.</w:t>
      </w:r>
    </w:p>
    <w:p w14:paraId="5E91CDE8" w14:textId="77777777" w:rsidR="00680AF5" w:rsidRDefault="00680AF5" w:rsidP="00680AF5">
      <w:pPr>
        <w:pStyle w:val="Norm"/>
        <w:tabs>
          <w:tab w:val="num" w:pos="0"/>
        </w:tabs>
        <w:ind w:firstLine="567"/>
        <w:rPr>
          <w:rFonts w:ascii="Times New Roman" w:hAnsi="Times New Roman"/>
          <w:bCs/>
          <w:sz w:val="22"/>
          <w:lang w:val="ru-RU"/>
        </w:rPr>
      </w:pPr>
      <w:r>
        <w:rPr>
          <w:rFonts w:ascii="Times New Roman" w:hAnsi="Times New Roman"/>
          <w:bCs/>
          <w:sz w:val="22"/>
          <w:lang w:val="ru-RU"/>
        </w:rPr>
        <w:t xml:space="preserve">9.1. </w:t>
      </w:r>
      <w:r w:rsidR="00E8512F">
        <w:rPr>
          <w:rFonts w:ascii="Times New Roman" w:hAnsi="Times New Roman"/>
          <w:bCs/>
          <w:sz w:val="22"/>
          <w:lang w:val="ru-RU"/>
        </w:rPr>
        <w:t>Все споры, возникающие из настоящего Контракта, Стороны могут разрешить путем переговоров.</w:t>
      </w:r>
    </w:p>
    <w:p w14:paraId="1A952F8D" w14:textId="77777777" w:rsidR="00E8512F" w:rsidRDefault="00E8512F" w:rsidP="00680AF5">
      <w:pPr>
        <w:pStyle w:val="Norm"/>
        <w:tabs>
          <w:tab w:val="num" w:pos="0"/>
        </w:tabs>
        <w:ind w:firstLine="567"/>
        <w:rPr>
          <w:rFonts w:ascii="Times New Roman" w:hAnsi="Times New Roman"/>
          <w:bCs/>
          <w:sz w:val="22"/>
          <w:lang w:val="ru-RU"/>
        </w:rPr>
      </w:pPr>
      <w:r>
        <w:rPr>
          <w:rFonts w:ascii="Times New Roman" w:hAnsi="Times New Roman"/>
          <w:bCs/>
          <w:sz w:val="22"/>
          <w:lang w:val="ru-RU"/>
        </w:rPr>
        <w:t>9.2. Все споры, возникающие из настоящего Контракта, подлежат передаче на разрешение в суд в соответствии с действующим законодательством РФ и настоящим Контрактом.</w:t>
      </w:r>
    </w:p>
    <w:p w14:paraId="684DE7C5" w14:textId="77777777" w:rsidR="00E8512F" w:rsidRDefault="00E8512F" w:rsidP="00680AF5">
      <w:pPr>
        <w:pStyle w:val="Norm"/>
        <w:tabs>
          <w:tab w:val="num" w:pos="0"/>
        </w:tabs>
        <w:ind w:firstLine="567"/>
        <w:rPr>
          <w:rFonts w:ascii="Times New Roman" w:hAnsi="Times New Roman"/>
          <w:bCs/>
          <w:sz w:val="22"/>
          <w:lang w:val="ru-RU"/>
        </w:rPr>
      </w:pPr>
      <w:r>
        <w:rPr>
          <w:rFonts w:ascii="Times New Roman" w:hAnsi="Times New Roman"/>
          <w:bCs/>
          <w:sz w:val="22"/>
          <w:lang w:val="ru-RU"/>
        </w:rPr>
        <w:t xml:space="preserve">9.3. До передачи спора на разрешение в суд Стороны принимают предусмотренные настоящим разделом меры по досудебному урегулированию </w:t>
      </w:r>
      <w:proofErr w:type="gramStart"/>
      <w:r>
        <w:rPr>
          <w:rFonts w:ascii="Times New Roman" w:hAnsi="Times New Roman"/>
          <w:bCs/>
          <w:sz w:val="22"/>
          <w:lang w:val="ru-RU"/>
        </w:rPr>
        <w:t>спора,  за</w:t>
      </w:r>
      <w:proofErr w:type="gramEnd"/>
      <w:r>
        <w:rPr>
          <w:rFonts w:ascii="Times New Roman" w:hAnsi="Times New Roman"/>
          <w:bCs/>
          <w:sz w:val="22"/>
          <w:lang w:val="ru-RU"/>
        </w:rPr>
        <w:t xml:space="preserve"> исключением дел, для </w:t>
      </w:r>
      <w:r>
        <w:rPr>
          <w:rFonts w:ascii="Times New Roman" w:hAnsi="Times New Roman"/>
          <w:bCs/>
          <w:sz w:val="22"/>
          <w:lang w:val="ru-RU"/>
        </w:rPr>
        <w:lastRenderedPageBreak/>
        <w:t>которых согласно части 5 статьи 4 Арбитражного процессуального кодекса РФ принятие сторонами мер по досудебному урегулированию не является обязательным.</w:t>
      </w:r>
    </w:p>
    <w:p w14:paraId="0FC16F93" w14:textId="77777777" w:rsidR="00E8512F" w:rsidRDefault="00E8512F" w:rsidP="00680AF5">
      <w:pPr>
        <w:pStyle w:val="Norm"/>
        <w:tabs>
          <w:tab w:val="num" w:pos="0"/>
        </w:tabs>
        <w:ind w:firstLine="567"/>
        <w:rPr>
          <w:rFonts w:ascii="Times New Roman" w:hAnsi="Times New Roman"/>
          <w:bCs/>
          <w:sz w:val="22"/>
          <w:lang w:val="ru-RU"/>
        </w:rPr>
      </w:pPr>
      <w:r>
        <w:rPr>
          <w:rFonts w:ascii="Times New Roman" w:hAnsi="Times New Roman"/>
          <w:bCs/>
          <w:sz w:val="22"/>
          <w:lang w:val="ru-RU"/>
        </w:rPr>
        <w:t>9.4.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 – адресатом определяется в соответствии с гражданским законодательством РФ.</w:t>
      </w:r>
    </w:p>
    <w:p w14:paraId="0AE20950" w14:textId="77777777" w:rsidR="007672B8" w:rsidRDefault="007672B8" w:rsidP="00680AF5">
      <w:pPr>
        <w:pStyle w:val="Norm"/>
        <w:tabs>
          <w:tab w:val="num" w:pos="0"/>
        </w:tabs>
        <w:ind w:firstLine="567"/>
        <w:rPr>
          <w:rFonts w:ascii="Times New Roman" w:hAnsi="Times New Roman"/>
          <w:bCs/>
          <w:sz w:val="22"/>
          <w:lang w:val="ru-RU"/>
        </w:rPr>
      </w:pPr>
      <w:r>
        <w:rPr>
          <w:rFonts w:ascii="Times New Roman" w:hAnsi="Times New Roman"/>
          <w:bCs/>
          <w:sz w:val="22"/>
          <w:lang w:val="ru-RU"/>
        </w:rPr>
        <w:t xml:space="preserve">9.5. Сторона должна дать в письменной форме ответ на претензию по существу в срок не позднее </w:t>
      </w:r>
      <w:r w:rsidR="0053045D">
        <w:rPr>
          <w:rFonts w:ascii="Times New Roman" w:hAnsi="Times New Roman"/>
          <w:bCs/>
          <w:sz w:val="22"/>
          <w:lang w:val="ru-RU"/>
        </w:rPr>
        <w:t>30 календарных дней с даты получения претензии.</w:t>
      </w:r>
    </w:p>
    <w:p w14:paraId="1C8BEA4D" w14:textId="77777777" w:rsidR="00EF0C22" w:rsidRDefault="00EF0C22" w:rsidP="00680AF5">
      <w:pPr>
        <w:pStyle w:val="Norm"/>
        <w:tabs>
          <w:tab w:val="num" w:pos="0"/>
        </w:tabs>
        <w:ind w:firstLine="567"/>
        <w:rPr>
          <w:rFonts w:ascii="Times New Roman" w:hAnsi="Times New Roman"/>
          <w:bCs/>
          <w:sz w:val="22"/>
          <w:lang w:val="ru-RU"/>
        </w:rPr>
      </w:pPr>
      <w:r>
        <w:rPr>
          <w:rFonts w:ascii="Times New Roman" w:hAnsi="Times New Roman"/>
          <w:bCs/>
          <w:sz w:val="22"/>
          <w:lang w:val="ru-RU"/>
        </w:rPr>
        <w:t>9.6.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 которые будут осуществлены в случае отклонения претензии ( приостановка исполнения обязательств, передача спора на разрешение суда и т.д. ); дату и регистрационный номер претензии; подпись уполномоченного лица;</w:t>
      </w:r>
      <w:r w:rsidR="00777E4E">
        <w:rPr>
          <w:rFonts w:ascii="Times New Roman" w:hAnsi="Times New Roman"/>
          <w:bCs/>
          <w:sz w:val="22"/>
          <w:lang w:val="ru-RU"/>
        </w:rPr>
        <w:t xml:space="preserve"> перечень прилагаемых документов.</w:t>
      </w:r>
    </w:p>
    <w:p w14:paraId="3EA85434" w14:textId="77777777" w:rsidR="00777E4E" w:rsidRDefault="00777E4E" w:rsidP="00680AF5">
      <w:pPr>
        <w:pStyle w:val="Norm"/>
        <w:tabs>
          <w:tab w:val="num" w:pos="0"/>
        </w:tabs>
        <w:ind w:firstLine="567"/>
        <w:rPr>
          <w:rFonts w:ascii="Times New Roman" w:hAnsi="Times New Roman"/>
          <w:bCs/>
          <w:sz w:val="22"/>
          <w:lang w:val="ru-RU"/>
        </w:rPr>
      </w:pPr>
      <w:r>
        <w:rPr>
          <w:rFonts w:ascii="Times New Roman" w:hAnsi="Times New Roman"/>
          <w:bCs/>
          <w:sz w:val="22"/>
          <w:lang w:val="ru-RU"/>
        </w:rPr>
        <w:t>9.7. Если требования в претензии подлежат денежной оценке, в претензии указывается истребуемая денежная сумма и ее полный и обоснованный расчет.</w:t>
      </w:r>
    </w:p>
    <w:p w14:paraId="5AB32CA0" w14:textId="77777777" w:rsidR="00777E4E" w:rsidRDefault="00777E4E" w:rsidP="00680AF5">
      <w:pPr>
        <w:pStyle w:val="Norm"/>
        <w:tabs>
          <w:tab w:val="num" w:pos="0"/>
        </w:tabs>
        <w:ind w:firstLine="567"/>
        <w:rPr>
          <w:rFonts w:ascii="Times New Roman" w:hAnsi="Times New Roman"/>
          <w:bCs/>
          <w:sz w:val="22"/>
          <w:lang w:val="ru-RU"/>
        </w:rPr>
      </w:pPr>
      <w:r>
        <w:rPr>
          <w:rFonts w:ascii="Times New Roman" w:hAnsi="Times New Roman"/>
          <w:bCs/>
          <w:sz w:val="22"/>
          <w:lang w:val="ru-RU"/>
        </w:rPr>
        <w:t>9.8.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26C3D8E2" w14:textId="77777777" w:rsidR="00777E4E" w:rsidRDefault="000D0FE2" w:rsidP="00680AF5">
      <w:pPr>
        <w:pStyle w:val="Norm"/>
        <w:tabs>
          <w:tab w:val="num" w:pos="0"/>
        </w:tabs>
        <w:ind w:firstLine="567"/>
        <w:rPr>
          <w:rFonts w:ascii="Times New Roman" w:hAnsi="Times New Roman"/>
          <w:bCs/>
          <w:sz w:val="22"/>
          <w:lang w:val="ru-RU"/>
        </w:rPr>
      </w:pPr>
      <w:r>
        <w:rPr>
          <w:rFonts w:ascii="Times New Roman" w:hAnsi="Times New Roman"/>
          <w:bCs/>
          <w:sz w:val="22"/>
          <w:lang w:val="ru-RU"/>
        </w:rPr>
        <w:t>9.9.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42641903" w14:textId="77777777" w:rsidR="000D0FE2" w:rsidRDefault="000D0FE2" w:rsidP="00680AF5">
      <w:pPr>
        <w:pStyle w:val="Norm"/>
        <w:tabs>
          <w:tab w:val="num" w:pos="0"/>
        </w:tabs>
        <w:ind w:firstLine="567"/>
        <w:rPr>
          <w:rFonts w:ascii="Times New Roman" w:hAnsi="Times New Roman"/>
          <w:bCs/>
          <w:sz w:val="22"/>
          <w:lang w:val="ru-RU"/>
        </w:rPr>
      </w:pPr>
      <w:r>
        <w:rPr>
          <w:rFonts w:ascii="Times New Roman" w:hAnsi="Times New Roman"/>
          <w:bCs/>
          <w:sz w:val="22"/>
          <w:lang w:val="ru-RU"/>
        </w:rPr>
        <w:t xml:space="preserve">10.10. При отклонении претензии полностью или частично либо </w:t>
      </w:r>
      <w:r w:rsidR="008D0C12">
        <w:rPr>
          <w:rFonts w:ascii="Times New Roman" w:hAnsi="Times New Roman"/>
          <w:bCs/>
          <w:sz w:val="22"/>
          <w:lang w:val="ru-RU"/>
        </w:rPr>
        <w:t>неполучении ответа</w:t>
      </w:r>
      <w:r w:rsidR="00A37D59">
        <w:rPr>
          <w:rFonts w:ascii="Times New Roman" w:hAnsi="Times New Roman"/>
          <w:bCs/>
          <w:sz w:val="22"/>
          <w:lang w:val="ru-RU"/>
        </w:rPr>
        <w:t xml:space="preserve">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суда.</w:t>
      </w:r>
    </w:p>
    <w:p w14:paraId="152069CD" w14:textId="77777777" w:rsidR="00A37D59" w:rsidRDefault="00A37D59" w:rsidP="00680AF5">
      <w:pPr>
        <w:pStyle w:val="Norm"/>
        <w:tabs>
          <w:tab w:val="num" w:pos="0"/>
        </w:tabs>
        <w:ind w:firstLine="567"/>
        <w:rPr>
          <w:rFonts w:ascii="Times New Roman" w:hAnsi="Times New Roman"/>
          <w:bCs/>
          <w:sz w:val="22"/>
          <w:lang w:val="ru-RU"/>
        </w:rPr>
      </w:pPr>
    </w:p>
    <w:p w14:paraId="17878B8E" w14:textId="77777777" w:rsidR="00A37D59" w:rsidRDefault="00A37D59" w:rsidP="00680AF5">
      <w:pPr>
        <w:pStyle w:val="Norm"/>
        <w:tabs>
          <w:tab w:val="num" w:pos="0"/>
        </w:tabs>
        <w:ind w:firstLine="567"/>
        <w:rPr>
          <w:rFonts w:ascii="Times New Roman" w:hAnsi="Times New Roman"/>
          <w:b/>
          <w:bCs/>
          <w:sz w:val="22"/>
          <w:lang w:val="ru-RU"/>
        </w:rPr>
      </w:pPr>
      <w:r w:rsidRPr="00A37D59">
        <w:rPr>
          <w:rFonts w:ascii="Times New Roman" w:hAnsi="Times New Roman"/>
          <w:b/>
          <w:bCs/>
          <w:sz w:val="22"/>
          <w:lang w:val="ru-RU"/>
        </w:rPr>
        <w:t>10. СРОК ДЕЙСТВИЯ И ПОРЯДОК ИЗМЕНЕНИЯ, РАСТОРЖЕНИЯ КОНТРАКТА.</w:t>
      </w:r>
    </w:p>
    <w:p w14:paraId="46019543" w14:textId="3F97B5A7" w:rsidR="00A37D59" w:rsidRDefault="00A37D59" w:rsidP="00010D92">
      <w:pPr>
        <w:pStyle w:val="Norm"/>
        <w:tabs>
          <w:tab w:val="num" w:pos="0"/>
        </w:tabs>
        <w:ind w:firstLine="567"/>
        <w:rPr>
          <w:rFonts w:ascii="Times New Roman" w:hAnsi="Times New Roman"/>
          <w:bCs/>
          <w:sz w:val="22"/>
          <w:lang w:val="ru-RU"/>
        </w:rPr>
      </w:pPr>
      <w:r>
        <w:rPr>
          <w:rFonts w:ascii="Times New Roman" w:hAnsi="Times New Roman"/>
          <w:bCs/>
          <w:sz w:val="22"/>
          <w:lang w:val="ru-RU"/>
        </w:rPr>
        <w:t>10.1. Настоящий Контракт вступает в силу с даты его заключения обеими Сторонами и действует по</w:t>
      </w:r>
      <w:r w:rsidR="004D6E6C">
        <w:rPr>
          <w:rFonts w:ascii="Times New Roman" w:hAnsi="Times New Roman"/>
          <w:bCs/>
          <w:sz w:val="22"/>
          <w:lang w:val="ru-RU"/>
        </w:rPr>
        <w:t xml:space="preserve"> </w:t>
      </w:r>
      <w:r w:rsidR="003F59DE">
        <w:rPr>
          <w:rFonts w:ascii="Times New Roman" w:hAnsi="Times New Roman"/>
          <w:bCs/>
          <w:sz w:val="22"/>
          <w:lang w:val="ru-RU"/>
        </w:rPr>
        <w:t>31</w:t>
      </w:r>
      <w:r w:rsidR="00335A12" w:rsidRPr="004D6E6C">
        <w:rPr>
          <w:rFonts w:ascii="Times New Roman" w:hAnsi="Times New Roman"/>
          <w:bCs/>
          <w:sz w:val="22"/>
          <w:lang w:val="ru-RU"/>
        </w:rPr>
        <w:t>.</w:t>
      </w:r>
      <w:r w:rsidR="003F59DE">
        <w:rPr>
          <w:rFonts w:ascii="Times New Roman" w:hAnsi="Times New Roman"/>
          <w:bCs/>
          <w:sz w:val="22"/>
          <w:lang w:val="ru-RU"/>
        </w:rPr>
        <w:t>12</w:t>
      </w:r>
      <w:r w:rsidR="00335A12" w:rsidRPr="004D6E6C">
        <w:rPr>
          <w:rFonts w:ascii="Times New Roman" w:hAnsi="Times New Roman"/>
          <w:bCs/>
          <w:sz w:val="22"/>
          <w:lang w:val="ru-RU"/>
        </w:rPr>
        <w:t>.202</w:t>
      </w:r>
      <w:r w:rsidR="001B2D5B">
        <w:rPr>
          <w:rFonts w:ascii="Times New Roman" w:hAnsi="Times New Roman"/>
          <w:bCs/>
          <w:sz w:val="22"/>
          <w:lang w:val="ru-RU"/>
        </w:rPr>
        <w:t>6</w:t>
      </w:r>
      <w:r w:rsidR="00335A12" w:rsidRPr="004D6E6C">
        <w:rPr>
          <w:rFonts w:ascii="Times New Roman" w:hAnsi="Times New Roman"/>
          <w:bCs/>
          <w:sz w:val="22"/>
          <w:lang w:val="ru-RU"/>
        </w:rPr>
        <w:t xml:space="preserve"> г.</w:t>
      </w:r>
      <w:r w:rsidR="004D6E6C">
        <w:rPr>
          <w:rFonts w:ascii="Times New Roman" w:hAnsi="Times New Roman"/>
          <w:bCs/>
          <w:sz w:val="22"/>
          <w:lang w:val="ru-RU"/>
        </w:rPr>
        <w:t xml:space="preserve"> </w:t>
      </w:r>
      <w:r>
        <w:rPr>
          <w:rFonts w:ascii="Times New Roman" w:hAnsi="Times New Roman"/>
          <w:bCs/>
          <w:sz w:val="22"/>
          <w:lang w:val="ru-RU"/>
        </w:rPr>
        <w:t>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14:paraId="45C7FA8A" w14:textId="77777777" w:rsidR="00A37D59" w:rsidRDefault="00A37D59" w:rsidP="00010D92">
      <w:pPr>
        <w:pStyle w:val="Norm"/>
        <w:tabs>
          <w:tab w:val="num" w:pos="0"/>
        </w:tabs>
        <w:ind w:firstLine="567"/>
        <w:rPr>
          <w:rFonts w:ascii="Times New Roman" w:hAnsi="Times New Roman"/>
          <w:bCs/>
          <w:sz w:val="22"/>
          <w:lang w:val="ru-RU"/>
        </w:rPr>
      </w:pPr>
      <w:r>
        <w:rPr>
          <w:rFonts w:ascii="Times New Roman" w:hAnsi="Times New Roman"/>
          <w:bCs/>
          <w:sz w:val="22"/>
          <w:lang w:val="ru-RU"/>
        </w:rPr>
        <w:t>10.2.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РФ.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23E359C0" w14:textId="77777777" w:rsidR="007E0A74" w:rsidRDefault="007E0A74" w:rsidP="00010D92">
      <w:pPr>
        <w:pStyle w:val="Norm"/>
        <w:tabs>
          <w:tab w:val="num" w:pos="0"/>
        </w:tabs>
        <w:ind w:firstLine="567"/>
        <w:rPr>
          <w:rFonts w:ascii="Times New Roman" w:hAnsi="Times New Roman"/>
          <w:bCs/>
          <w:sz w:val="22"/>
          <w:lang w:val="ru-RU"/>
        </w:rPr>
      </w:pPr>
      <w:r>
        <w:rPr>
          <w:rFonts w:ascii="Times New Roman" w:hAnsi="Times New Roman"/>
          <w:bCs/>
          <w:sz w:val="22"/>
          <w:lang w:val="ru-RU"/>
        </w:rPr>
        <w:t>10.3.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w:t>
      </w:r>
    </w:p>
    <w:p w14:paraId="63F6D784" w14:textId="77777777" w:rsidR="007E0A74" w:rsidRDefault="007E0A74" w:rsidP="00010D92">
      <w:pPr>
        <w:pStyle w:val="Norm"/>
        <w:tabs>
          <w:tab w:val="num" w:pos="0"/>
        </w:tabs>
        <w:ind w:firstLine="567"/>
        <w:rPr>
          <w:rFonts w:ascii="Times New Roman" w:hAnsi="Times New Roman"/>
          <w:bCs/>
          <w:sz w:val="22"/>
          <w:lang w:val="ru-RU"/>
        </w:rPr>
      </w:pPr>
      <w:r>
        <w:rPr>
          <w:rFonts w:ascii="Times New Roman" w:hAnsi="Times New Roman"/>
          <w:bCs/>
          <w:sz w:val="22"/>
          <w:lang w:val="ru-RU"/>
        </w:rPr>
        <w:t>10.4.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0FB6C8B6" w14:textId="77777777" w:rsidR="007E0A74" w:rsidRDefault="00E17AEC" w:rsidP="00A37D59">
      <w:pPr>
        <w:pStyle w:val="Norm"/>
        <w:tabs>
          <w:tab w:val="num" w:pos="0"/>
        </w:tabs>
        <w:ind w:firstLine="567"/>
        <w:jc w:val="left"/>
        <w:rPr>
          <w:rFonts w:ascii="Times New Roman" w:hAnsi="Times New Roman"/>
          <w:bCs/>
          <w:sz w:val="22"/>
          <w:lang w:val="ru-RU"/>
        </w:rPr>
      </w:pPr>
      <w:r>
        <w:rPr>
          <w:rFonts w:ascii="Times New Roman" w:hAnsi="Times New Roman"/>
          <w:bCs/>
          <w:sz w:val="22"/>
          <w:lang w:val="ru-RU"/>
        </w:rPr>
        <w:t>10.5. Изменение условий настоящего Контракта при его исполнении не допускается, за исключением случаев, предусмотренных статьей 95 Закона № 44-ФЗ.</w:t>
      </w:r>
    </w:p>
    <w:p w14:paraId="723E94DA" w14:textId="77777777" w:rsidR="00E17AEC" w:rsidRDefault="00E17AEC" w:rsidP="00A37D59">
      <w:pPr>
        <w:pStyle w:val="Norm"/>
        <w:tabs>
          <w:tab w:val="num" w:pos="0"/>
        </w:tabs>
        <w:ind w:firstLine="567"/>
        <w:jc w:val="left"/>
        <w:rPr>
          <w:rFonts w:ascii="Times New Roman" w:hAnsi="Times New Roman"/>
          <w:bCs/>
          <w:sz w:val="22"/>
          <w:lang w:val="ru-RU"/>
        </w:rPr>
      </w:pPr>
    </w:p>
    <w:p w14:paraId="65E16BE0" w14:textId="77777777" w:rsidR="00E17AEC" w:rsidRDefault="00E17AEC" w:rsidP="00E17AEC">
      <w:pPr>
        <w:pStyle w:val="Norm"/>
        <w:tabs>
          <w:tab w:val="num" w:pos="0"/>
        </w:tabs>
        <w:ind w:firstLine="567"/>
        <w:jc w:val="center"/>
        <w:rPr>
          <w:rFonts w:ascii="Times New Roman" w:hAnsi="Times New Roman"/>
          <w:b/>
          <w:bCs/>
          <w:sz w:val="22"/>
          <w:lang w:val="ru-RU"/>
        </w:rPr>
      </w:pPr>
      <w:r w:rsidRPr="00E17AEC">
        <w:rPr>
          <w:rFonts w:ascii="Times New Roman" w:hAnsi="Times New Roman"/>
          <w:b/>
          <w:bCs/>
          <w:sz w:val="22"/>
          <w:lang w:val="ru-RU"/>
        </w:rPr>
        <w:t>11.ПРОЧИЕ ПОЛОЖЕНИЯ.</w:t>
      </w:r>
    </w:p>
    <w:p w14:paraId="13F453CF" w14:textId="77777777" w:rsidR="00E17AEC" w:rsidRDefault="003D37D9" w:rsidP="00E17AEC">
      <w:pPr>
        <w:pStyle w:val="Norm"/>
        <w:tabs>
          <w:tab w:val="num" w:pos="0"/>
        </w:tabs>
        <w:ind w:firstLine="567"/>
        <w:rPr>
          <w:rFonts w:ascii="Times New Roman" w:hAnsi="Times New Roman"/>
          <w:bCs/>
          <w:sz w:val="22"/>
          <w:lang w:val="ru-RU"/>
        </w:rPr>
      </w:pPr>
      <w:r>
        <w:rPr>
          <w:rFonts w:ascii="Times New Roman" w:hAnsi="Times New Roman"/>
          <w:bCs/>
          <w:sz w:val="22"/>
          <w:lang w:val="ru-RU"/>
        </w:rPr>
        <w:t>11.1. Во всем, что не оговорено в настоящем Контракте, Стороны руководствуются действующим законодательством РФ.</w:t>
      </w:r>
    </w:p>
    <w:p w14:paraId="1F3FE11A" w14:textId="77777777" w:rsidR="003D37D9" w:rsidRDefault="003D37D9" w:rsidP="00E17AEC">
      <w:pPr>
        <w:pStyle w:val="Norm"/>
        <w:tabs>
          <w:tab w:val="num" w:pos="0"/>
        </w:tabs>
        <w:ind w:firstLine="567"/>
        <w:rPr>
          <w:rFonts w:ascii="Times New Roman" w:hAnsi="Times New Roman"/>
          <w:bCs/>
          <w:sz w:val="22"/>
          <w:lang w:val="ru-RU"/>
        </w:rPr>
      </w:pPr>
      <w:r>
        <w:rPr>
          <w:rFonts w:ascii="Times New Roman" w:hAnsi="Times New Roman"/>
          <w:bCs/>
          <w:sz w:val="22"/>
          <w:lang w:val="ru-RU"/>
        </w:rPr>
        <w:t>11.2.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5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несет Поставщик.</w:t>
      </w:r>
    </w:p>
    <w:p w14:paraId="70AB5F0F" w14:textId="77777777" w:rsidR="003D37D9" w:rsidRDefault="003D37D9" w:rsidP="00E17AEC">
      <w:pPr>
        <w:pStyle w:val="Norm"/>
        <w:tabs>
          <w:tab w:val="num" w:pos="0"/>
        </w:tabs>
        <w:ind w:firstLine="567"/>
        <w:rPr>
          <w:rFonts w:ascii="Times New Roman" w:hAnsi="Times New Roman"/>
          <w:bCs/>
          <w:sz w:val="22"/>
          <w:lang w:val="ru-RU"/>
        </w:rPr>
      </w:pPr>
      <w:r>
        <w:rPr>
          <w:rFonts w:ascii="Times New Roman" w:hAnsi="Times New Roman"/>
          <w:bCs/>
          <w:sz w:val="22"/>
          <w:lang w:val="ru-RU"/>
        </w:rPr>
        <w:lastRenderedPageBreak/>
        <w:t xml:space="preserve">11.3.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13 настоящего Контракта, либо с использованием электронной почты на </w:t>
      </w:r>
      <w:r w:rsidR="00C451A5">
        <w:rPr>
          <w:rFonts w:ascii="Times New Roman" w:hAnsi="Times New Roman"/>
          <w:bCs/>
          <w:sz w:val="22"/>
          <w:lang w:val="ru-RU"/>
        </w:rPr>
        <w:t>электронные адреса, указанные в разделе 13 настоящего Контракта, либо с использованием факсимильной связи.</w:t>
      </w:r>
    </w:p>
    <w:p w14:paraId="796AC0A0" w14:textId="77777777" w:rsidR="00C451A5" w:rsidRDefault="00C451A5" w:rsidP="00E17AEC">
      <w:pPr>
        <w:pStyle w:val="Norm"/>
        <w:tabs>
          <w:tab w:val="num" w:pos="0"/>
        </w:tabs>
        <w:ind w:firstLine="567"/>
        <w:rPr>
          <w:rFonts w:ascii="Times New Roman" w:hAnsi="Times New Roman"/>
          <w:bCs/>
          <w:sz w:val="22"/>
          <w:lang w:val="ru-RU"/>
        </w:rPr>
      </w:pPr>
      <w:r>
        <w:rPr>
          <w:rFonts w:ascii="Times New Roman" w:hAnsi="Times New Roman"/>
          <w:bCs/>
          <w:sz w:val="22"/>
          <w:lang w:val="ru-RU"/>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РФ. При этом направление уведомлений</w:t>
      </w:r>
      <w:r w:rsidR="002278A2">
        <w:rPr>
          <w:rFonts w:ascii="Times New Roman" w:hAnsi="Times New Roman"/>
          <w:bCs/>
          <w:sz w:val="22"/>
          <w:lang w:val="ru-RU"/>
        </w:rPr>
        <w:t xml:space="preserve"> по адресам </w:t>
      </w:r>
      <w:proofErr w:type="gramStart"/>
      <w:r w:rsidR="002278A2">
        <w:rPr>
          <w:rFonts w:ascii="Times New Roman" w:hAnsi="Times New Roman"/>
          <w:bCs/>
          <w:sz w:val="22"/>
          <w:lang w:val="ru-RU"/>
        </w:rPr>
        <w:t>Сторон,  указанным</w:t>
      </w:r>
      <w:proofErr w:type="gramEnd"/>
      <w:r w:rsidR="002278A2">
        <w:rPr>
          <w:rFonts w:ascii="Times New Roman" w:hAnsi="Times New Roman"/>
          <w:bCs/>
          <w:sz w:val="22"/>
          <w:lang w:val="ru-RU"/>
        </w:rPr>
        <w:t xml:space="preserve"> в разделе 13 настоящего Контракта, считается надлежащим уведомлением Сторон.</w:t>
      </w:r>
    </w:p>
    <w:p w14:paraId="0F6CB5D6" w14:textId="77777777" w:rsidR="002278A2" w:rsidRDefault="002278A2" w:rsidP="00E17AEC">
      <w:pPr>
        <w:pStyle w:val="Norm"/>
        <w:tabs>
          <w:tab w:val="num" w:pos="0"/>
        </w:tabs>
        <w:ind w:firstLine="567"/>
        <w:rPr>
          <w:rFonts w:ascii="Times New Roman" w:hAnsi="Times New Roman"/>
          <w:bCs/>
          <w:sz w:val="22"/>
          <w:lang w:val="ru-RU"/>
        </w:rPr>
      </w:pPr>
      <w:r>
        <w:rPr>
          <w:rFonts w:ascii="Times New Roman" w:hAnsi="Times New Roman"/>
          <w:bCs/>
          <w:sz w:val="22"/>
          <w:lang w:val="ru-RU"/>
        </w:rPr>
        <w:t>11.4. При исполнении настоящего Контракта не допускается перемена Поставщика, за исключением случая, если Поставщик является правопреемником П</w:t>
      </w:r>
      <w:r w:rsidR="0000355A">
        <w:rPr>
          <w:rFonts w:ascii="Times New Roman" w:hAnsi="Times New Roman"/>
          <w:bCs/>
          <w:sz w:val="22"/>
          <w:lang w:val="ru-RU"/>
        </w:rPr>
        <w:t>оставщика по настоящему Контракту вследствие реорганизации юридического лица в форме преобразования, слияния или присоединения.</w:t>
      </w:r>
    </w:p>
    <w:p w14:paraId="58888205" w14:textId="77777777" w:rsidR="0000355A" w:rsidRDefault="0000355A" w:rsidP="00E17AEC">
      <w:pPr>
        <w:pStyle w:val="Norm"/>
        <w:tabs>
          <w:tab w:val="num" w:pos="0"/>
        </w:tabs>
        <w:ind w:firstLine="567"/>
        <w:rPr>
          <w:rFonts w:ascii="Times New Roman" w:hAnsi="Times New Roman"/>
          <w:bCs/>
          <w:sz w:val="22"/>
          <w:lang w:val="ru-RU"/>
        </w:rPr>
      </w:pPr>
      <w:r>
        <w:rPr>
          <w:rFonts w:ascii="Times New Roman" w:hAnsi="Times New Roman"/>
          <w:bCs/>
          <w:sz w:val="22"/>
          <w:lang w:val="ru-RU"/>
        </w:rPr>
        <w:t xml:space="preserve">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 </w:t>
      </w:r>
    </w:p>
    <w:p w14:paraId="07F0EB43" w14:textId="77777777" w:rsidR="0000355A" w:rsidRDefault="0000355A" w:rsidP="00E17AEC">
      <w:pPr>
        <w:pStyle w:val="Norm"/>
        <w:tabs>
          <w:tab w:val="num" w:pos="0"/>
        </w:tabs>
        <w:ind w:firstLine="567"/>
        <w:rPr>
          <w:rFonts w:ascii="Times New Roman" w:hAnsi="Times New Roman"/>
          <w:bCs/>
          <w:sz w:val="22"/>
          <w:lang w:val="ru-RU"/>
        </w:rPr>
      </w:pPr>
      <w:r>
        <w:rPr>
          <w:rFonts w:ascii="Times New Roman" w:hAnsi="Times New Roman"/>
          <w:bCs/>
          <w:sz w:val="22"/>
          <w:lang w:val="ru-RU"/>
        </w:rPr>
        <w:t>11.5.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407E1CF7" w14:textId="77777777" w:rsidR="0000355A" w:rsidRDefault="0000355A" w:rsidP="00E17AEC">
      <w:pPr>
        <w:pStyle w:val="Norm"/>
        <w:tabs>
          <w:tab w:val="num" w:pos="0"/>
        </w:tabs>
        <w:ind w:firstLine="567"/>
        <w:rPr>
          <w:rFonts w:ascii="Times New Roman" w:hAnsi="Times New Roman"/>
          <w:bCs/>
          <w:sz w:val="22"/>
          <w:lang w:val="ru-RU"/>
        </w:rPr>
      </w:pPr>
      <w:r>
        <w:rPr>
          <w:rFonts w:ascii="Times New Roman" w:hAnsi="Times New Roman"/>
          <w:bCs/>
          <w:sz w:val="22"/>
          <w:lang w:val="ru-RU"/>
        </w:rPr>
        <w:t>11.6. Настоящий Контракт составлен в 2 экземплярах, идентичных по содержанию и имеющих одинаковую юридическую силу, один из которых передан Поставщику, второй находится у Заказчика.</w:t>
      </w:r>
    </w:p>
    <w:p w14:paraId="412A0F57" w14:textId="77777777" w:rsidR="0000355A" w:rsidRPr="0000355A" w:rsidRDefault="0000355A" w:rsidP="0000355A">
      <w:pPr>
        <w:pStyle w:val="Norm"/>
        <w:tabs>
          <w:tab w:val="num" w:pos="0"/>
        </w:tabs>
        <w:ind w:firstLine="567"/>
        <w:jc w:val="center"/>
        <w:rPr>
          <w:rFonts w:ascii="Times New Roman" w:hAnsi="Times New Roman"/>
          <w:b/>
          <w:bCs/>
          <w:sz w:val="22"/>
          <w:lang w:val="ru-RU"/>
        </w:rPr>
      </w:pPr>
    </w:p>
    <w:p w14:paraId="059B4DC2" w14:textId="77777777" w:rsidR="0000355A" w:rsidRDefault="0000355A" w:rsidP="0000355A">
      <w:pPr>
        <w:pStyle w:val="Norm"/>
        <w:tabs>
          <w:tab w:val="num" w:pos="0"/>
        </w:tabs>
        <w:ind w:firstLine="567"/>
        <w:jc w:val="center"/>
        <w:rPr>
          <w:rFonts w:ascii="Times New Roman" w:hAnsi="Times New Roman"/>
          <w:b/>
          <w:bCs/>
          <w:sz w:val="22"/>
          <w:lang w:val="ru-RU"/>
        </w:rPr>
      </w:pPr>
      <w:r w:rsidRPr="0000355A">
        <w:rPr>
          <w:rFonts w:ascii="Times New Roman" w:hAnsi="Times New Roman"/>
          <w:b/>
          <w:bCs/>
          <w:sz w:val="22"/>
          <w:lang w:val="ru-RU"/>
        </w:rPr>
        <w:t>12. ПЕРЕЧЕНЬ ПРИЛОЖЕНИЙ.</w:t>
      </w:r>
    </w:p>
    <w:p w14:paraId="3202B417" w14:textId="77777777" w:rsidR="0000355A" w:rsidRPr="00F97548" w:rsidRDefault="001A2305" w:rsidP="00F97548">
      <w:pPr>
        <w:pStyle w:val="Norm"/>
        <w:tabs>
          <w:tab w:val="num" w:pos="0"/>
        </w:tabs>
        <w:ind w:firstLine="567"/>
        <w:rPr>
          <w:rFonts w:ascii="Times New Roman" w:hAnsi="Times New Roman"/>
          <w:bCs/>
          <w:sz w:val="22"/>
          <w:lang w:val="ru-RU"/>
        </w:rPr>
      </w:pPr>
      <w:r w:rsidRPr="00F97548">
        <w:rPr>
          <w:rFonts w:ascii="Times New Roman" w:hAnsi="Times New Roman"/>
          <w:bCs/>
          <w:sz w:val="22"/>
          <w:lang w:val="ru-RU"/>
        </w:rPr>
        <w:t>Неотъемлемой частью настоящего Контракта является следующее:</w:t>
      </w:r>
    </w:p>
    <w:p w14:paraId="2CC39B11" w14:textId="349D1CB3" w:rsidR="001A2305" w:rsidRPr="00F97548" w:rsidRDefault="001A2305" w:rsidP="00F97548">
      <w:pPr>
        <w:pStyle w:val="Norm"/>
        <w:tabs>
          <w:tab w:val="num" w:pos="0"/>
        </w:tabs>
        <w:ind w:firstLine="567"/>
        <w:rPr>
          <w:rFonts w:ascii="Times New Roman" w:hAnsi="Times New Roman"/>
          <w:bCs/>
          <w:sz w:val="22"/>
          <w:lang w:val="ru-RU"/>
        </w:rPr>
      </w:pPr>
      <w:r w:rsidRPr="00F97548">
        <w:rPr>
          <w:rFonts w:ascii="Times New Roman" w:hAnsi="Times New Roman"/>
          <w:bCs/>
          <w:sz w:val="22"/>
          <w:lang w:val="ru-RU"/>
        </w:rPr>
        <w:t xml:space="preserve">Приложение №1 – Спецификация на </w:t>
      </w:r>
      <w:r w:rsidR="00D65D17">
        <w:rPr>
          <w:rFonts w:ascii="Times New Roman" w:hAnsi="Times New Roman"/>
          <w:bCs/>
          <w:sz w:val="22"/>
          <w:lang w:val="ru-RU"/>
        </w:rPr>
        <w:t>1</w:t>
      </w:r>
      <w:r w:rsidR="00A96037">
        <w:rPr>
          <w:rFonts w:ascii="Times New Roman" w:hAnsi="Times New Roman"/>
          <w:bCs/>
          <w:sz w:val="22"/>
          <w:lang w:val="ru-RU"/>
        </w:rPr>
        <w:t xml:space="preserve"> </w:t>
      </w:r>
      <w:r w:rsidRPr="00F97548">
        <w:rPr>
          <w:rFonts w:ascii="Times New Roman" w:hAnsi="Times New Roman"/>
          <w:bCs/>
          <w:sz w:val="22"/>
          <w:lang w:val="ru-RU"/>
        </w:rPr>
        <w:t>лист</w:t>
      </w:r>
      <w:r w:rsidR="00A96037">
        <w:rPr>
          <w:rFonts w:ascii="Times New Roman" w:hAnsi="Times New Roman"/>
          <w:bCs/>
          <w:sz w:val="22"/>
          <w:lang w:val="ru-RU"/>
        </w:rPr>
        <w:t>е</w:t>
      </w:r>
      <w:r w:rsidRPr="00F97548">
        <w:rPr>
          <w:rFonts w:ascii="Times New Roman" w:hAnsi="Times New Roman"/>
          <w:bCs/>
          <w:sz w:val="22"/>
          <w:lang w:val="ru-RU"/>
        </w:rPr>
        <w:t>;</w:t>
      </w:r>
    </w:p>
    <w:p w14:paraId="6720A44E" w14:textId="37093CDD" w:rsidR="001A2305" w:rsidRPr="00F97548" w:rsidRDefault="001A2305" w:rsidP="00F97548">
      <w:pPr>
        <w:pStyle w:val="Norm"/>
        <w:tabs>
          <w:tab w:val="num" w:pos="0"/>
        </w:tabs>
        <w:ind w:firstLine="567"/>
        <w:rPr>
          <w:rFonts w:ascii="Times New Roman" w:hAnsi="Times New Roman"/>
          <w:bCs/>
          <w:sz w:val="22"/>
          <w:lang w:val="ru-RU"/>
        </w:rPr>
      </w:pPr>
      <w:r w:rsidRPr="00F97548">
        <w:rPr>
          <w:rFonts w:ascii="Times New Roman" w:hAnsi="Times New Roman"/>
          <w:bCs/>
          <w:sz w:val="22"/>
          <w:lang w:val="ru-RU"/>
        </w:rPr>
        <w:t xml:space="preserve">Приложение № 2 – Техническое задание на </w:t>
      </w:r>
      <w:r w:rsidR="00A96037">
        <w:rPr>
          <w:rFonts w:ascii="Times New Roman" w:hAnsi="Times New Roman"/>
          <w:bCs/>
          <w:sz w:val="22"/>
          <w:lang w:val="ru-RU"/>
        </w:rPr>
        <w:t xml:space="preserve">1 </w:t>
      </w:r>
      <w:r w:rsidRPr="00F97548">
        <w:rPr>
          <w:rFonts w:ascii="Times New Roman" w:hAnsi="Times New Roman"/>
          <w:bCs/>
          <w:sz w:val="22"/>
          <w:lang w:val="ru-RU"/>
        </w:rPr>
        <w:t>лист</w:t>
      </w:r>
      <w:r w:rsidR="00A96037">
        <w:rPr>
          <w:rFonts w:ascii="Times New Roman" w:hAnsi="Times New Roman"/>
          <w:bCs/>
          <w:sz w:val="22"/>
          <w:lang w:val="ru-RU"/>
        </w:rPr>
        <w:t>е</w:t>
      </w:r>
      <w:r w:rsidRPr="00F97548">
        <w:rPr>
          <w:rFonts w:ascii="Times New Roman" w:hAnsi="Times New Roman"/>
          <w:bCs/>
          <w:sz w:val="22"/>
          <w:lang w:val="ru-RU"/>
        </w:rPr>
        <w:t>;</w:t>
      </w:r>
    </w:p>
    <w:p w14:paraId="6A4C28F6" w14:textId="77777777" w:rsidR="00777E4E" w:rsidRDefault="00777E4E" w:rsidP="00680AF5">
      <w:pPr>
        <w:pStyle w:val="Norm"/>
        <w:tabs>
          <w:tab w:val="num" w:pos="0"/>
        </w:tabs>
        <w:ind w:firstLine="567"/>
        <w:rPr>
          <w:rFonts w:ascii="Times New Roman" w:hAnsi="Times New Roman"/>
          <w:bCs/>
          <w:sz w:val="22"/>
          <w:lang w:val="ru-RU"/>
        </w:rPr>
      </w:pPr>
    </w:p>
    <w:p w14:paraId="06CC6366" w14:textId="77777777" w:rsidR="00F97548" w:rsidRPr="00F97548" w:rsidRDefault="00F97548" w:rsidP="00F97548">
      <w:pPr>
        <w:pStyle w:val="Norm"/>
        <w:tabs>
          <w:tab w:val="num" w:pos="0"/>
        </w:tabs>
        <w:ind w:firstLine="567"/>
        <w:jc w:val="center"/>
        <w:rPr>
          <w:rFonts w:ascii="Times New Roman" w:hAnsi="Times New Roman"/>
          <w:b/>
          <w:bCs/>
          <w:sz w:val="22"/>
          <w:lang w:val="ru-RU"/>
        </w:rPr>
      </w:pPr>
      <w:r w:rsidRPr="00F97548">
        <w:rPr>
          <w:rFonts w:ascii="Times New Roman" w:hAnsi="Times New Roman"/>
          <w:b/>
          <w:bCs/>
          <w:sz w:val="22"/>
          <w:lang w:val="ru-RU"/>
        </w:rPr>
        <w:t>13. АДРЕСА, БАНКОВСКИЕ РЕКВИЗИТЫ И ПОДПИСИ СТОРОН:</w:t>
      </w:r>
    </w:p>
    <w:p w14:paraId="6A0E0776" w14:textId="77777777" w:rsidR="00F97548" w:rsidRPr="00680AF5" w:rsidRDefault="00F97548" w:rsidP="00680AF5">
      <w:pPr>
        <w:pStyle w:val="Norm"/>
        <w:tabs>
          <w:tab w:val="num" w:pos="0"/>
        </w:tabs>
        <w:ind w:firstLine="567"/>
        <w:rPr>
          <w:rFonts w:ascii="Times New Roman" w:hAnsi="Times New Roman"/>
          <w:bCs/>
          <w:sz w:val="22"/>
          <w:lang w:val="ru-RU"/>
        </w:rPr>
      </w:pPr>
    </w:p>
    <w:p w14:paraId="374117AE" w14:textId="77777777" w:rsidR="00203D03" w:rsidRDefault="00203D03" w:rsidP="00203D03">
      <w:pPr>
        <w:jc w:val="center"/>
        <w:rPr>
          <w:bCs/>
          <w:caps/>
          <w:sz w:val="22"/>
        </w:rPr>
      </w:pPr>
    </w:p>
    <w:tbl>
      <w:tblPr>
        <w:tblW w:w="9923" w:type="dxa"/>
        <w:tblInd w:w="-459" w:type="dxa"/>
        <w:tblLayout w:type="fixed"/>
        <w:tblLook w:val="01E0" w:firstRow="1" w:lastRow="1" w:firstColumn="1" w:lastColumn="1" w:noHBand="0" w:noVBand="0"/>
      </w:tblPr>
      <w:tblGrid>
        <w:gridCol w:w="5005"/>
        <w:gridCol w:w="4918"/>
      </w:tblGrid>
      <w:tr w:rsidR="00F97548" w:rsidRPr="008857E2" w14:paraId="2AD3A0E2" w14:textId="77777777" w:rsidTr="001C3AAB">
        <w:trPr>
          <w:trHeight w:val="140"/>
        </w:trPr>
        <w:tc>
          <w:tcPr>
            <w:tcW w:w="5005" w:type="dxa"/>
          </w:tcPr>
          <w:p w14:paraId="57363192" w14:textId="77777777" w:rsidR="00F97548" w:rsidRPr="00730D17" w:rsidRDefault="00F97548" w:rsidP="0099025E">
            <w:pPr>
              <w:jc w:val="both"/>
              <w:rPr>
                <w:b/>
              </w:rPr>
            </w:pPr>
            <w:r w:rsidRPr="00730D17">
              <w:rPr>
                <w:b/>
              </w:rPr>
              <w:t>Поставщик</w:t>
            </w:r>
          </w:p>
        </w:tc>
        <w:tc>
          <w:tcPr>
            <w:tcW w:w="4918" w:type="dxa"/>
          </w:tcPr>
          <w:p w14:paraId="55189331" w14:textId="77777777" w:rsidR="00F97548" w:rsidRPr="00335A12" w:rsidRDefault="00F97548" w:rsidP="0099025E">
            <w:pPr>
              <w:jc w:val="both"/>
              <w:rPr>
                <w:b/>
              </w:rPr>
            </w:pPr>
            <w:r w:rsidRPr="00335A12">
              <w:rPr>
                <w:b/>
              </w:rPr>
              <w:t>Заказчик</w:t>
            </w:r>
          </w:p>
        </w:tc>
      </w:tr>
      <w:tr w:rsidR="00C3720E" w:rsidRPr="008857E2" w14:paraId="66C1748A" w14:textId="77777777" w:rsidTr="001C3AAB">
        <w:trPr>
          <w:trHeight w:val="330"/>
        </w:trPr>
        <w:tc>
          <w:tcPr>
            <w:tcW w:w="5005" w:type="dxa"/>
          </w:tcPr>
          <w:p w14:paraId="13CFCF07" w14:textId="6CE60522" w:rsidR="009E34B7" w:rsidRPr="00923D0E" w:rsidRDefault="009E34B7" w:rsidP="009E34B7">
            <w:pPr>
              <w:autoSpaceDE w:val="0"/>
              <w:autoSpaceDN w:val="0"/>
              <w:adjustRightInd w:val="0"/>
              <w:jc w:val="both"/>
              <w:rPr>
                <w:sz w:val="18"/>
                <w:szCs w:val="18"/>
              </w:rPr>
            </w:pPr>
            <w:r w:rsidRPr="00923D0E">
              <w:rPr>
                <w:b/>
                <w:sz w:val="18"/>
                <w:szCs w:val="18"/>
              </w:rPr>
              <w:t>Название организации:</w:t>
            </w:r>
          </w:p>
          <w:p w14:paraId="2645F99D" w14:textId="77777777" w:rsidR="00C3720E" w:rsidRPr="00923D0E" w:rsidRDefault="00C3720E" w:rsidP="0099025E">
            <w:pPr>
              <w:jc w:val="both"/>
              <w:rPr>
                <w:b/>
              </w:rPr>
            </w:pPr>
          </w:p>
        </w:tc>
        <w:tc>
          <w:tcPr>
            <w:tcW w:w="4918" w:type="dxa"/>
          </w:tcPr>
          <w:p w14:paraId="57A74ECE" w14:textId="77777777" w:rsidR="004B19C1" w:rsidRPr="004B19C1" w:rsidRDefault="00C3720E" w:rsidP="004B19C1">
            <w:pPr>
              <w:pStyle w:val="af"/>
              <w:spacing w:line="256" w:lineRule="auto"/>
              <w:rPr>
                <w:rFonts w:ascii="PT Astra Serif" w:hAnsi="PT Astra Serif"/>
                <w:color w:val="080000"/>
                <w:sz w:val="22"/>
                <w:szCs w:val="22"/>
              </w:rPr>
            </w:pPr>
            <w:r w:rsidRPr="004B19C1">
              <w:rPr>
                <w:rFonts w:ascii="PT Astra Serif" w:hAnsi="PT Astra Serif"/>
                <w:b/>
                <w:sz w:val="22"/>
                <w:szCs w:val="22"/>
              </w:rPr>
              <w:t>Название организации:</w:t>
            </w:r>
            <w:r w:rsidRPr="00335A12">
              <w:rPr>
                <w:b/>
              </w:rPr>
              <w:t xml:space="preserve"> </w:t>
            </w:r>
            <w:r w:rsidR="004B19C1" w:rsidRPr="004B19C1">
              <w:rPr>
                <w:rFonts w:ascii="PT Astra Serif" w:hAnsi="PT Astra Serif"/>
                <w:color w:val="080000"/>
                <w:sz w:val="22"/>
                <w:szCs w:val="22"/>
              </w:rPr>
              <w:t xml:space="preserve">МБДОУ «Детский сад «Пчелка»» </w:t>
            </w:r>
            <w:proofErr w:type="spellStart"/>
            <w:r w:rsidR="004B19C1" w:rsidRPr="004B19C1">
              <w:rPr>
                <w:rFonts w:ascii="PT Astra Serif" w:hAnsi="PT Astra Serif"/>
                <w:color w:val="080000"/>
                <w:sz w:val="22"/>
                <w:szCs w:val="22"/>
              </w:rPr>
              <w:t>с.Александров</w:t>
            </w:r>
            <w:proofErr w:type="spellEnd"/>
            <w:r w:rsidR="004B19C1" w:rsidRPr="004B19C1">
              <w:rPr>
                <w:rFonts w:ascii="PT Astra Serif" w:hAnsi="PT Astra Serif"/>
                <w:color w:val="080000"/>
                <w:sz w:val="22"/>
                <w:szCs w:val="22"/>
              </w:rPr>
              <w:t>-Гай Александрово-Гайского муниципального района Саратовской области.</w:t>
            </w:r>
          </w:p>
          <w:p w14:paraId="48871724" w14:textId="77777777" w:rsidR="004B19C1" w:rsidRPr="004B19C1" w:rsidRDefault="004B19C1" w:rsidP="004B19C1">
            <w:pPr>
              <w:pStyle w:val="af"/>
              <w:spacing w:line="256" w:lineRule="auto"/>
              <w:rPr>
                <w:rFonts w:ascii="PT Astra Serif" w:hAnsi="PT Astra Serif"/>
                <w:color w:val="080000"/>
                <w:sz w:val="22"/>
                <w:szCs w:val="22"/>
              </w:rPr>
            </w:pPr>
            <w:r w:rsidRPr="004B19C1">
              <w:rPr>
                <w:rFonts w:ascii="PT Astra Serif" w:hAnsi="PT Astra Serif"/>
                <w:color w:val="080000"/>
                <w:sz w:val="22"/>
                <w:szCs w:val="22"/>
              </w:rPr>
              <w:t xml:space="preserve">Почтовый адрес: 413370, Российская Федерация, Саратовская область, Александрово-Гайский район, село Александров-Гай, ул. </w:t>
            </w:r>
          </w:p>
          <w:p w14:paraId="018FA5E9" w14:textId="77777777" w:rsidR="004B19C1" w:rsidRPr="004B19C1" w:rsidRDefault="004B19C1" w:rsidP="004B19C1">
            <w:pPr>
              <w:pStyle w:val="af"/>
              <w:spacing w:line="256" w:lineRule="auto"/>
              <w:rPr>
                <w:rFonts w:ascii="PT Astra Serif" w:hAnsi="PT Astra Serif"/>
                <w:color w:val="080000"/>
                <w:sz w:val="22"/>
                <w:szCs w:val="22"/>
              </w:rPr>
            </w:pPr>
            <w:r w:rsidRPr="004B19C1">
              <w:rPr>
                <w:rFonts w:ascii="PT Astra Serif" w:hAnsi="PT Astra Serif"/>
                <w:color w:val="080000"/>
                <w:sz w:val="22"/>
                <w:szCs w:val="22"/>
              </w:rPr>
              <w:t>Почтовая, д. 73 Б</w:t>
            </w:r>
          </w:p>
          <w:p w14:paraId="7EDC8959" w14:textId="77777777" w:rsidR="004B19C1" w:rsidRPr="004B19C1" w:rsidRDefault="004B19C1" w:rsidP="004B19C1">
            <w:pPr>
              <w:pStyle w:val="af"/>
              <w:spacing w:line="256" w:lineRule="auto"/>
              <w:rPr>
                <w:rFonts w:ascii="PT Astra Serif" w:hAnsi="PT Astra Serif"/>
                <w:color w:val="080000"/>
                <w:sz w:val="22"/>
                <w:szCs w:val="22"/>
              </w:rPr>
            </w:pPr>
            <w:r w:rsidRPr="004B19C1">
              <w:rPr>
                <w:rFonts w:ascii="PT Astra Serif" w:hAnsi="PT Astra Serif"/>
                <w:color w:val="080000"/>
                <w:sz w:val="22"/>
                <w:szCs w:val="22"/>
              </w:rPr>
              <w:t xml:space="preserve">ИНН </w:t>
            </w:r>
            <w:r w:rsidRPr="004B19C1">
              <w:rPr>
                <w:rFonts w:ascii="PT Astra Serif" w:hAnsi="PT Astra Serif"/>
                <w:sz w:val="22"/>
                <w:szCs w:val="22"/>
              </w:rPr>
              <w:t>6401902504</w:t>
            </w:r>
          </w:p>
          <w:p w14:paraId="6D8E13E4" w14:textId="77777777" w:rsidR="004B19C1" w:rsidRPr="004B19C1" w:rsidRDefault="004B19C1" w:rsidP="004B19C1">
            <w:pPr>
              <w:pStyle w:val="af"/>
              <w:spacing w:line="256" w:lineRule="auto"/>
              <w:rPr>
                <w:rFonts w:ascii="PT Astra Serif" w:hAnsi="PT Astra Serif"/>
                <w:color w:val="080000"/>
                <w:sz w:val="22"/>
                <w:szCs w:val="22"/>
              </w:rPr>
            </w:pPr>
            <w:r w:rsidRPr="004B19C1">
              <w:rPr>
                <w:rFonts w:ascii="PT Astra Serif" w:hAnsi="PT Astra Serif"/>
                <w:color w:val="080000"/>
                <w:sz w:val="22"/>
                <w:szCs w:val="22"/>
              </w:rPr>
              <w:t xml:space="preserve">КПП </w:t>
            </w:r>
            <w:r w:rsidRPr="004B19C1">
              <w:rPr>
                <w:rFonts w:ascii="PT Astra Serif" w:hAnsi="PT Astra Serif"/>
                <w:sz w:val="22"/>
                <w:szCs w:val="22"/>
              </w:rPr>
              <w:t>640101001</w:t>
            </w:r>
          </w:p>
          <w:p w14:paraId="7E9E013E" w14:textId="77777777" w:rsidR="004B19C1" w:rsidRPr="004B19C1" w:rsidRDefault="004B19C1" w:rsidP="004B19C1">
            <w:pPr>
              <w:pStyle w:val="af"/>
              <w:spacing w:line="256" w:lineRule="auto"/>
              <w:rPr>
                <w:rFonts w:ascii="PT Astra Serif" w:hAnsi="PT Astra Serif"/>
                <w:sz w:val="22"/>
                <w:szCs w:val="22"/>
              </w:rPr>
            </w:pPr>
            <w:r w:rsidRPr="004B19C1">
              <w:rPr>
                <w:rFonts w:ascii="PT Astra Serif" w:hAnsi="PT Astra Serif"/>
                <w:color w:val="080000"/>
                <w:sz w:val="22"/>
                <w:szCs w:val="22"/>
              </w:rPr>
              <w:t xml:space="preserve">л/с </w:t>
            </w:r>
            <w:r w:rsidRPr="004B19C1">
              <w:rPr>
                <w:rFonts w:ascii="PT Astra Serif" w:hAnsi="PT Astra Serif"/>
                <w:sz w:val="22"/>
                <w:szCs w:val="22"/>
              </w:rPr>
              <w:t>075030042</w:t>
            </w:r>
          </w:p>
          <w:p w14:paraId="0EA2ABA0" w14:textId="77777777" w:rsidR="004B19C1" w:rsidRPr="004B19C1" w:rsidRDefault="004B19C1" w:rsidP="004B19C1">
            <w:pPr>
              <w:pStyle w:val="af"/>
              <w:spacing w:line="256" w:lineRule="auto"/>
              <w:rPr>
                <w:rFonts w:ascii="PT Astra Serif" w:hAnsi="PT Astra Serif"/>
                <w:color w:val="080000"/>
                <w:sz w:val="22"/>
                <w:szCs w:val="22"/>
              </w:rPr>
            </w:pPr>
            <w:r w:rsidRPr="004B19C1">
              <w:rPr>
                <w:rFonts w:ascii="PT Astra Serif" w:hAnsi="PT Astra Serif"/>
                <w:color w:val="080000"/>
                <w:sz w:val="22"/>
                <w:szCs w:val="22"/>
              </w:rPr>
              <w:t>К/</w:t>
            </w:r>
            <w:proofErr w:type="gramStart"/>
            <w:r w:rsidRPr="004B19C1">
              <w:rPr>
                <w:rFonts w:ascii="PT Astra Serif" w:hAnsi="PT Astra Serif"/>
                <w:color w:val="080000"/>
                <w:sz w:val="22"/>
                <w:szCs w:val="22"/>
              </w:rPr>
              <w:t>счет :</w:t>
            </w:r>
            <w:proofErr w:type="gramEnd"/>
            <w:r w:rsidRPr="004B19C1">
              <w:rPr>
                <w:rFonts w:ascii="PT Astra Serif" w:hAnsi="PT Astra Serif"/>
                <w:color w:val="080000"/>
                <w:sz w:val="22"/>
                <w:szCs w:val="22"/>
              </w:rPr>
              <w:t xml:space="preserve"> </w:t>
            </w:r>
            <w:r w:rsidRPr="004B19C1">
              <w:rPr>
                <w:rFonts w:ascii="PT Astra Serif" w:hAnsi="PT Astra Serif"/>
                <w:sz w:val="22"/>
                <w:szCs w:val="22"/>
              </w:rPr>
              <w:t>40102810845370000052</w:t>
            </w:r>
          </w:p>
          <w:p w14:paraId="119ED598" w14:textId="77777777" w:rsidR="004B19C1" w:rsidRPr="004B19C1" w:rsidRDefault="004B19C1" w:rsidP="004B19C1">
            <w:pPr>
              <w:pStyle w:val="af"/>
              <w:spacing w:line="256" w:lineRule="auto"/>
              <w:rPr>
                <w:rFonts w:ascii="PT Astra Serif" w:hAnsi="PT Astra Serif"/>
                <w:sz w:val="22"/>
                <w:szCs w:val="22"/>
              </w:rPr>
            </w:pPr>
            <w:r w:rsidRPr="004B19C1">
              <w:rPr>
                <w:rFonts w:ascii="PT Astra Serif" w:hAnsi="PT Astra Serif"/>
                <w:color w:val="080000"/>
                <w:sz w:val="22"/>
                <w:szCs w:val="22"/>
              </w:rPr>
              <w:t xml:space="preserve">Р/счет: </w:t>
            </w:r>
            <w:r w:rsidRPr="004B19C1">
              <w:rPr>
                <w:rFonts w:ascii="PT Astra Serif" w:hAnsi="PT Astra Serif"/>
                <w:sz w:val="22"/>
                <w:szCs w:val="22"/>
              </w:rPr>
              <w:t>03234643636020006000</w:t>
            </w:r>
          </w:p>
          <w:p w14:paraId="1574F21A" w14:textId="77777777" w:rsidR="004B19C1" w:rsidRPr="004B19C1" w:rsidRDefault="004B19C1" w:rsidP="004B19C1">
            <w:pPr>
              <w:pStyle w:val="af"/>
              <w:spacing w:line="256" w:lineRule="auto"/>
              <w:rPr>
                <w:rFonts w:ascii="PT Astra Serif" w:hAnsi="PT Astra Serif"/>
                <w:color w:val="080000"/>
                <w:sz w:val="22"/>
                <w:szCs w:val="22"/>
              </w:rPr>
            </w:pPr>
            <w:r w:rsidRPr="004B19C1">
              <w:rPr>
                <w:rFonts w:ascii="PT Astra Serif" w:hAnsi="PT Astra Serif"/>
                <w:color w:val="080000"/>
                <w:sz w:val="22"/>
                <w:szCs w:val="22"/>
              </w:rPr>
              <w:t xml:space="preserve">БИК </w:t>
            </w:r>
            <w:r w:rsidRPr="004B19C1">
              <w:rPr>
                <w:rFonts w:ascii="PT Astra Serif" w:hAnsi="PT Astra Serif"/>
                <w:sz w:val="22"/>
                <w:szCs w:val="22"/>
              </w:rPr>
              <w:t>016311121</w:t>
            </w:r>
          </w:p>
          <w:p w14:paraId="427886AB" w14:textId="77777777" w:rsidR="004B19C1" w:rsidRDefault="004B19C1" w:rsidP="004B19C1">
            <w:pPr>
              <w:rPr>
                <w:rFonts w:ascii="PT Astra Serif" w:hAnsi="PT Astra Serif"/>
                <w:sz w:val="22"/>
                <w:szCs w:val="22"/>
              </w:rPr>
            </w:pPr>
            <w:proofErr w:type="gramStart"/>
            <w:r w:rsidRPr="004B19C1">
              <w:rPr>
                <w:rFonts w:ascii="PT Astra Serif" w:hAnsi="PT Astra Serif"/>
                <w:color w:val="080000"/>
                <w:sz w:val="22"/>
                <w:szCs w:val="22"/>
              </w:rPr>
              <w:t>Банк :</w:t>
            </w:r>
            <w:proofErr w:type="gramEnd"/>
            <w:r w:rsidRPr="004B19C1">
              <w:rPr>
                <w:rFonts w:ascii="PT Astra Serif" w:hAnsi="PT Astra Serif"/>
                <w:color w:val="080000"/>
                <w:sz w:val="22"/>
                <w:szCs w:val="22"/>
              </w:rPr>
              <w:t xml:space="preserve"> </w:t>
            </w:r>
            <w:r w:rsidRPr="004B19C1">
              <w:rPr>
                <w:rFonts w:ascii="PT Astra Serif" w:hAnsi="PT Astra Serif"/>
                <w:sz w:val="22"/>
                <w:szCs w:val="22"/>
              </w:rPr>
              <w:t>ОКЦ № 3 Волга-Вятского ГУ БАНКА РОССИИ// УФК по Саратовской области г. Саратов</w:t>
            </w:r>
          </w:p>
          <w:p w14:paraId="4CB4DF8C" w14:textId="77777777" w:rsidR="00FF07D9" w:rsidRDefault="00FF07D9" w:rsidP="004B19C1">
            <w:pPr>
              <w:rPr>
                <w:rFonts w:ascii="PT Astra Serif" w:hAnsi="PT Astra Serif"/>
                <w:sz w:val="22"/>
                <w:szCs w:val="22"/>
              </w:rPr>
            </w:pPr>
          </w:p>
          <w:p w14:paraId="1D8D36DA" w14:textId="60AB25F4" w:rsidR="00FF07D9" w:rsidRPr="004B19C1" w:rsidRDefault="00FF07D9" w:rsidP="004B19C1">
            <w:pPr>
              <w:rPr>
                <w:rFonts w:ascii="PT Astra Serif" w:hAnsi="PT Astra Serif"/>
                <w:sz w:val="22"/>
                <w:szCs w:val="22"/>
              </w:rPr>
            </w:pPr>
            <w:r>
              <w:rPr>
                <w:rFonts w:ascii="PT Astra Serif" w:hAnsi="PT Astra Serif"/>
                <w:sz w:val="22"/>
                <w:szCs w:val="22"/>
              </w:rPr>
              <w:t xml:space="preserve">Заведующий </w:t>
            </w:r>
            <w:r w:rsidRPr="004B19C1">
              <w:rPr>
                <w:rFonts w:ascii="PT Astra Serif" w:hAnsi="PT Astra Serif"/>
                <w:color w:val="080000"/>
                <w:sz w:val="22"/>
                <w:szCs w:val="22"/>
              </w:rPr>
              <w:t xml:space="preserve">МБДОУ «Детский сад «Пчелка»» </w:t>
            </w:r>
            <w:proofErr w:type="spellStart"/>
            <w:r w:rsidRPr="004B19C1">
              <w:rPr>
                <w:rFonts w:ascii="PT Astra Serif" w:hAnsi="PT Astra Serif"/>
                <w:color w:val="080000"/>
                <w:sz w:val="22"/>
                <w:szCs w:val="22"/>
              </w:rPr>
              <w:t>с.Александров</w:t>
            </w:r>
            <w:proofErr w:type="spellEnd"/>
            <w:r w:rsidRPr="004B19C1">
              <w:rPr>
                <w:rFonts w:ascii="PT Astra Serif" w:hAnsi="PT Astra Serif"/>
                <w:color w:val="080000"/>
                <w:sz w:val="22"/>
                <w:szCs w:val="22"/>
              </w:rPr>
              <w:t>-Гай Александрово-Гайского муниципального района Саратовской области</w:t>
            </w:r>
          </w:p>
          <w:p w14:paraId="24D322F1" w14:textId="77777777" w:rsidR="004B19C1" w:rsidRPr="004B19C1" w:rsidRDefault="004B19C1" w:rsidP="004B19C1">
            <w:pPr>
              <w:pStyle w:val="af"/>
              <w:rPr>
                <w:rStyle w:val="ad"/>
                <w:rFonts w:ascii="PT Astra Serif" w:hAnsi="PT Astra Serif" w:cs="Helvetica"/>
                <w:sz w:val="22"/>
                <w:szCs w:val="22"/>
                <w:shd w:val="clear" w:color="auto" w:fill="FFFFFF"/>
              </w:rPr>
            </w:pPr>
          </w:p>
          <w:p w14:paraId="52F042B4" w14:textId="77777777" w:rsidR="004B19C1" w:rsidRPr="004B19C1" w:rsidRDefault="004B19C1" w:rsidP="004B19C1">
            <w:pPr>
              <w:pStyle w:val="af"/>
              <w:rPr>
                <w:rStyle w:val="ad"/>
                <w:rFonts w:ascii="PT Astra Serif" w:hAnsi="PT Astra Serif" w:cs="Helvetica"/>
                <w:b/>
                <w:bCs/>
                <w:sz w:val="22"/>
                <w:szCs w:val="22"/>
                <w:shd w:val="clear" w:color="auto" w:fill="FFFFFF"/>
              </w:rPr>
            </w:pPr>
            <w:r w:rsidRPr="004B19C1">
              <w:rPr>
                <w:rStyle w:val="ad"/>
                <w:rFonts w:ascii="PT Astra Serif" w:hAnsi="PT Astra Serif" w:cs="Helvetica"/>
                <w:bCs/>
                <w:sz w:val="22"/>
                <w:szCs w:val="22"/>
                <w:shd w:val="clear" w:color="auto" w:fill="FFFFFF"/>
              </w:rPr>
              <w:t>________________А.Д. Крупнова</w:t>
            </w:r>
          </w:p>
          <w:p w14:paraId="663BD459" w14:textId="77777777" w:rsidR="004B19C1" w:rsidRPr="004B19C1" w:rsidRDefault="004B19C1" w:rsidP="004B19C1">
            <w:pPr>
              <w:pStyle w:val="af"/>
              <w:rPr>
                <w:rStyle w:val="ad"/>
                <w:rFonts w:ascii="PT Astra Serif" w:hAnsi="PT Astra Serif" w:cs="Helvetica"/>
                <w:b/>
                <w:bCs/>
                <w:sz w:val="22"/>
                <w:szCs w:val="22"/>
                <w:shd w:val="clear" w:color="auto" w:fill="FFFFFF"/>
              </w:rPr>
            </w:pPr>
            <w:r w:rsidRPr="004B19C1">
              <w:rPr>
                <w:rFonts w:ascii="PT Astra Serif" w:eastAsia="Times New Roman" w:hAnsi="PT Astra Serif" w:cs="Times New Roman"/>
                <w:b/>
                <w:bCs/>
                <w:color w:val="000000" w:themeColor="text1"/>
                <w:sz w:val="22"/>
                <w:szCs w:val="22"/>
                <w:lang w:eastAsia="ar-SA"/>
              </w:rPr>
              <w:t>М.П.</w:t>
            </w:r>
          </w:p>
          <w:p w14:paraId="6585CD1B" w14:textId="204E35D2" w:rsidR="008335E6" w:rsidRPr="00A81A08" w:rsidRDefault="008335E6" w:rsidP="008335E6">
            <w:pPr>
              <w:tabs>
                <w:tab w:val="left" w:pos="1440"/>
              </w:tabs>
              <w:snapToGrid w:val="0"/>
              <w:rPr>
                <w:b/>
                <w:sz w:val="24"/>
                <w:szCs w:val="24"/>
              </w:rPr>
            </w:pPr>
          </w:p>
          <w:p w14:paraId="591A732D" w14:textId="77777777" w:rsidR="00C3720E" w:rsidRPr="00335A12" w:rsidRDefault="00C3720E" w:rsidP="00B72254">
            <w:pPr>
              <w:rPr>
                <w:b/>
              </w:rPr>
            </w:pPr>
          </w:p>
        </w:tc>
      </w:tr>
      <w:tr w:rsidR="00C3720E" w:rsidRPr="00987F40" w14:paraId="3B57D58B" w14:textId="77777777" w:rsidTr="001C3AAB">
        <w:trPr>
          <w:trHeight w:val="398"/>
        </w:trPr>
        <w:tc>
          <w:tcPr>
            <w:tcW w:w="5005" w:type="dxa"/>
          </w:tcPr>
          <w:p w14:paraId="2E1F8551" w14:textId="4D2CDE47" w:rsidR="00C3720E" w:rsidRPr="00923D0E" w:rsidRDefault="00C3720E" w:rsidP="009E34B7">
            <w:pPr>
              <w:jc w:val="both"/>
              <w:rPr>
                <w:rFonts w:eastAsia="Arial Unicode MS"/>
                <w:b/>
              </w:rPr>
            </w:pPr>
          </w:p>
        </w:tc>
        <w:tc>
          <w:tcPr>
            <w:tcW w:w="4918" w:type="dxa"/>
          </w:tcPr>
          <w:p w14:paraId="49401AFA" w14:textId="6CE175FE" w:rsidR="00C3720E" w:rsidRPr="00335A12" w:rsidRDefault="00C3720E" w:rsidP="008335E6">
            <w:pPr>
              <w:autoSpaceDE w:val="0"/>
              <w:autoSpaceDN w:val="0"/>
              <w:adjustRightInd w:val="0"/>
              <w:jc w:val="both"/>
              <w:rPr>
                <w:b/>
              </w:rPr>
            </w:pPr>
          </w:p>
        </w:tc>
      </w:tr>
    </w:tbl>
    <w:p w14:paraId="05889790" w14:textId="77777777" w:rsidR="00923D0E" w:rsidRDefault="00923D0E" w:rsidP="00203D03"/>
    <w:p w14:paraId="3414BC78" w14:textId="77777777" w:rsidR="00F97548" w:rsidRDefault="00F97548" w:rsidP="00203D03"/>
    <w:p w14:paraId="1F016D6D" w14:textId="656EB2B3" w:rsidR="00F97548" w:rsidRPr="00A90484" w:rsidRDefault="00203D03" w:rsidP="00A90484">
      <w:pPr>
        <w:pStyle w:val="a8"/>
        <w:jc w:val="right"/>
        <w:rPr>
          <w:rFonts w:ascii="Times New Roman" w:hAnsi="Times New Roman" w:cs="Times New Roman"/>
          <w:noProof/>
          <w:sz w:val="16"/>
          <w:szCs w:val="16"/>
        </w:rPr>
      </w:pPr>
      <w:r w:rsidRPr="00A90484">
        <w:rPr>
          <w:rFonts w:ascii="Times New Roman" w:hAnsi="Times New Roman" w:cs="Times New Roman"/>
          <w:b/>
          <w:bCs/>
          <w:sz w:val="16"/>
          <w:szCs w:val="16"/>
        </w:rPr>
        <w:t xml:space="preserve">Приложение N 1 к </w:t>
      </w:r>
      <w:r w:rsidR="00F97548" w:rsidRPr="00A90484">
        <w:rPr>
          <w:rFonts w:ascii="Times New Roman" w:hAnsi="Times New Roman" w:cs="Times New Roman"/>
          <w:b/>
          <w:bCs/>
          <w:sz w:val="16"/>
          <w:szCs w:val="16"/>
        </w:rPr>
        <w:t>Контракту</w:t>
      </w:r>
      <w:r w:rsidR="00091BFE">
        <w:rPr>
          <w:rFonts w:ascii="Times New Roman" w:hAnsi="Times New Roman" w:cs="Times New Roman"/>
          <w:b/>
          <w:bCs/>
          <w:sz w:val="16"/>
          <w:szCs w:val="16"/>
        </w:rPr>
        <w:t xml:space="preserve"> </w:t>
      </w:r>
      <w:r w:rsidR="00923D0E">
        <w:rPr>
          <w:sz w:val="16"/>
          <w:szCs w:val="16"/>
        </w:rPr>
        <w:t>_________</w:t>
      </w:r>
      <w:proofErr w:type="gramStart"/>
      <w:r w:rsidR="00923D0E">
        <w:rPr>
          <w:sz w:val="16"/>
          <w:szCs w:val="16"/>
        </w:rPr>
        <w:t>_</w:t>
      </w:r>
      <w:r w:rsidR="00F97548" w:rsidRPr="00A90484">
        <w:rPr>
          <w:sz w:val="16"/>
          <w:szCs w:val="16"/>
        </w:rPr>
        <w:t>.</w:t>
      </w:r>
      <w:r w:rsidR="00485DBB">
        <w:rPr>
          <w:sz w:val="16"/>
          <w:szCs w:val="16"/>
        </w:rPr>
        <w:t>№</w:t>
      </w:r>
      <w:proofErr w:type="gramEnd"/>
      <w:r w:rsidR="003A734E">
        <w:rPr>
          <w:sz w:val="16"/>
          <w:szCs w:val="16"/>
        </w:rPr>
        <w:t xml:space="preserve"> </w:t>
      </w:r>
      <w:r w:rsidR="00FF07D9">
        <w:rPr>
          <w:sz w:val="16"/>
          <w:szCs w:val="16"/>
        </w:rPr>
        <w:t>09</w:t>
      </w:r>
      <w:r w:rsidR="003A734E">
        <w:rPr>
          <w:sz w:val="16"/>
          <w:szCs w:val="16"/>
        </w:rPr>
        <w:t>/</w:t>
      </w:r>
      <w:r w:rsidR="00FF07D9">
        <w:rPr>
          <w:sz w:val="16"/>
          <w:szCs w:val="16"/>
        </w:rPr>
        <w:t>26</w:t>
      </w:r>
    </w:p>
    <w:p w14:paraId="14CFB4C5" w14:textId="77777777" w:rsidR="00203D03" w:rsidRPr="00A90484" w:rsidRDefault="00203D03" w:rsidP="00203D03">
      <w:pPr>
        <w:ind w:firstLine="600"/>
        <w:jc w:val="center"/>
        <w:rPr>
          <w:sz w:val="16"/>
          <w:szCs w:val="16"/>
        </w:rPr>
      </w:pPr>
      <w:r w:rsidRPr="00A90484">
        <w:rPr>
          <w:sz w:val="16"/>
          <w:szCs w:val="16"/>
        </w:rPr>
        <w:t>Спецификация</w:t>
      </w:r>
    </w:p>
    <w:p w14:paraId="7F56B44E" w14:textId="77777777" w:rsidR="00203D03" w:rsidRDefault="00203D03" w:rsidP="00203D03">
      <w:pPr>
        <w:ind w:firstLine="600"/>
        <w:jc w:val="center"/>
      </w:pPr>
    </w:p>
    <w:tbl>
      <w:tblPr>
        <w:tblStyle w:val="aa"/>
        <w:tblW w:w="10741" w:type="dxa"/>
        <w:tblInd w:w="-1026" w:type="dxa"/>
        <w:tblLook w:val="04A0" w:firstRow="1" w:lastRow="0" w:firstColumn="1" w:lastColumn="0" w:noHBand="0" w:noVBand="1"/>
      </w:tblPr>
      <w:tblGrid>
        <w:gridCol w:w="708"/>
        <w:gridCol w:w="5532"/>
        <w:gridCol w:w="850"/>
        <w:gridCol w:w="851"/>
        <w:gridCol w:w="992"/>
        <w:gridCol w:w="850"/>
        <w:gridCol w:w="958"/>
      </w:tblGrid>
      <w:tr w:rsidR="000E38A6" w:rsidRPr="00B675C9" w14:paraId="79519E64" w14:textId="77777777" w:rsidTr="00912BD1">
        <w:trPr>
          <w:cantSplit/>
          <w:trHeight w:val="1222"/>
        </w:trPr>
        <w:tc>
          <w:tcPr>
            <w:tcW w:w="708" w:type="dxa"/>
          </w:tcPr>
          <w:p w14:paraId="11A323A6" w14:textId="77777777" w:rsidR="00E150B4" w:rsidRPr="00B675C9" w:rsidRDefault="00E150B4" w:rsidP="00024698">
            <w:pPr>
              <w:jc w:val="center"/>
              <w:rPr>
                <w:b/>
                <w:sz w:val="16"/>
                <w:szCs w:val="16"/>
              </w:rPr>
            </w:pPr>
          </w:p>
          <w:p w14:paraId="3A9B4DA1" w14:textId="77777777" w:rsidR="00E150B4" w:rsidRPr="00B675C9" w:rsidRDefault="00E150B4" w:rsidP="00024698">
            <w:pPr>
              <w:jc w:val="center"/>
              <w:rPr>
                <w:b/>
                <w:sz w:val="16"/>
                <w:szCs w:val="16"/>
              </w:rPr>
            </w:pPr>
          </w:p>
          <w:p w14:paraId="72FDE769" w14:textId="77777777" w:rsidR="00E150B4" w:rsidRPr="00B675C9" w:rsidRDefault="00E150B4" w:rsidP="00024698">
            <w:pPr>
              <w:jc w:val="center"/>
              <w:rPr>
                <w:b/>
                <w:sz w:val="16"/>
                <w:szCs w:val="16"/>
              </w:rPr>
            </w:pPr>
          </w:p>
          <w:p w14:paraId="11A3A3C1" w14:textId="77777777" w:rsidR="00E150B4" w:rsidRPr="00B675C9" w:rsidRDefault="00E150B4" w:rsidP="00024698">
            <w:pPr>
              <w:jc w:val="center"/>
              <w:rPr>
                <w:b/>
                <w:sz w:val="16"/>
                <w:szCs w:val="16"/>
              </w:rPr>
            </w:pPr>
          </w:p>
          <w:p w14:paraId="4DCDD949" w14:textId="77777777" w:rsidR="00E150B4" w:rsidRPr="00B675C9" w:rsidRDefault="00E150B4" w:rsidP="00024698">
            <w:pPr>
              <w:jc w:val="center"/>
              <w:rPr>
                <w:b/>
                <w:sz w:val="16"/>
                <w:szCs w:val="16"/>
              </w:rPr>
            </w:pPr>
          </w:p>
          <w:p w14:paraId="6D15ABDF" w14:textId="77777777" w:rsidR="00E150B4" w:rsidRPr="00B675C9" w:rsidRDefault="00E150B4" w:rsidP="00024698">
            <w:pPr>
              <w:jc w:val="center"/>
              <w:rPr>
                <w:b/>
                <w:sz w:val="16"/>
                <w:szCs w:val="16"/>
              </w:rPr>
            </w:pPr>
          </w:p>
          <w:p w14:paraId="736F687E" w14:textId="77777777" w:rsidR="00E150B4" w:rsidRPr="00B675C9" w:rsidRDefault="00E150B4" w:rsidP="00024698">
            <w:pPr>
              <w:jc w:val="center"/>
              <w:rPr>
                <w:b/>
                <w:sz w:val="16"/>
                <w:szCs w:val="16"/>
              </w:rPr>
            </w:pPr>
            <w:r w:rsidRPr="00B675C9">
              <w:rPr>
                <w:b/>
                <w:sz w:val="16"/>
                <w:szCs w:val="16"/>
              </w:rPr>
              <w:t>№</w:t>
            </w:r>
          </w:p>
          <w:p w14:paraId="1408ABED" w14:textId="77777777" w:rsidR="00E150B4" w:rsidRPr="00B675C9" w:rsidRDefault="00E150B4" w:rsidP="00024698">
            <w:pPr>
              <w:jc w:val="center"/>
              <w:rPr>
                <w:b/>
                <w:sz w:val="16"/>
                <w:szCs w:val="16"/>
              </w:rPr>
            </w:pPr>
            <w:r w:rsidRPr="00B675C9">
              <w:rPr>
                <w:b/>
                <w:sz w:val="16"/>
                <w:szCs w:val="16"/>
              </w:rPr>
              <w:t>п/п</w:t>
            </w:r>
          </w:p>
        </w:tc>
        <w:tc>
          <w:tcPr>
            <w:tcW w:w="5532" w:type="dxa"/>
            <w:textDirection w:val="btLr"/>
          </w:tcPr>
          <w:p w14:paraId="2BB86A35" w14:textId="77777777" w:rsidR="00E150B4" w:rsidRPr="00B675C9" w:rsidRDefault="00E150B4" w:rsidP="00024698">
            <w:pPr>
              <w:ind w:left="113" w:right="113"/>
              <w:jc w:val="both"/>
              <w:rPr>
                <w:b/>
                <w:sz w:val="16"/>
                <w:szCs w:val="16"/>
              </w:rPr>
            </w:pPr>
            <w:r w:rsidRPr="00B675C9">
              <w:rPr>
                <w:b/>
                <w:sz w:val="16"/>
                <w:szCs w:val="16"/>
              </w:rPr>
              <w:t>Наименование Товара</w:t>
            </w:r>
          </w:p>
        </w:tc>
        <w:tc>
          <w:tcPr>
            <w:tcW w:w="850" w:type="dxa"/>
            <w:textDirection w:val="btLr"/>
          </w:tcPr>
          <w:p w14:paraId="5CCF3530" w14:textId="77777777" w:rsidR="00E150B4" w:rsidRPr="00B675C9" w:rsidRDefault="00E150B4" w:rsidP="00024698">
            <w:pPr>
              <w:ind w:left="113" w:right="113"/>
              <w:jc w:val="both"/>
              <w:rPr>
                <w:b/>
                <w:sz w:val="16"/>
                <w:szCs w:val="16"/>
              </w:rPr>
            </w:pPr>
            <w:r w:rsidRPr="00B675C9">
              <w:rPr>
                <w:b/>
                <w:sz w:val="16"/>
                <w:szCs w:val="16"/>
              </w:rPr>
              <w:t>Единицы измерения</w:t>
            </w:r>
          </w:p>
        </w:tc>
        <w:tc>
          <w:tcPr>
            <w:tcW w:w="851" w:type="dxa"/>
            <w:textDirection w:val="btLr"/>
          </w:tcPr>
          <w:p w14:paraId="14386CA6" w14:textId="77777777" w:rsidR="00E150B4" w:rsidRPr="00B675C9" w:rsidRDefault="00E150B4" w:rsidP="00024698">
            <w:pPr>
              <w:ind w:left="113" w:right="113"/>
              <w:jc w:val="both"/>
              <w:rPr>
                <w:b/>
                <w:sz w:val="16"/>
                <w:szCs w:val="16"/>
              </w:rPr>
            </w:pPr>
            <w:proofErr w:type="gramStart"/>
            <w:r w:rsidRPr="00B675C9">
              <w:rPr>
                <w:b/>
                <w:sz w:val="16"/>
                <w:szCs w:val="16"/>
              </w:rPr>
              <w:t>Количество  в</w:t>
            </w:r>
            <w:proofErr w:type="gramEnd"/>
            <w:r w:rsidRPr="00B675C9">
              <w:rPr>
                <w:b/>
                <w:sz w:val="16"/>
                <w:szCs w:val="16"/>
              </w:rPr>
              <w:t xml:space="preserve"> единицах измерения</w:t>
            </w:r>
          </w:p>
        </w:tc>
        <w:tc>
          <w:tcPr>
            <w:tcW w:w="992" w:type="dxa"/>
            <w:textDirection w:val="btLr"/>
          </w:tcPr>
          <w:p w14:paraId="53ACD998" w14:textId="77777777" w:rsidR="00E150B4" w:rsidRPr="00B675C9" w:rsidRDefault="00E150B4" w:rsidP="00024698">
            <w:pPr>
              <w:ind w:left="113" w:right="113"/>
              <w:jc w:val="both"/>
              <w:rPr>
                <w:b/>
                <w:sz w:val="16"/>
                <w:szCs w:val="16"/>
              </w:rPr>
            </w:pPr>
            <w:r w:rsidRPr="00B675C9">
              <w:rPr>
                <w:b/>
                <w:sz w:val="16"/>
                <w:szCs w:val="16"/>
              </w:rPr>
              <w:t>Остаточный срок годности</w:t>
            </w:r>
          </w:p>
        </w:tc>
        <w:tc>
          <w:tcPr>
            <w:tcW w:w="850" w:type="dxa"/>
            <w:textDirection w:val="btLr"/>
          </w:tcPr>
          <w:p w14:paraId="29248C63" w14:textId="77777777" w:rsidR="00E150B4" w:rsidRPr="00B675C9" w:rsidRDefault="00E150B4" w:rsidP="00024698">
            <w:pPr>
              <w:ind w:left="113" w:right="113"/>
              <w:jc w:val="both"/>
              <w:rPr>
                <w:b/>
                <w:sz w:val="16"/>
                <w:szCs w:val="16"/>
              </w:rPr>
            </w:pPr>
            <w:r w:rsidRPr="00B675C9">
              <w:rPr>
                <w:b/>
                <w:sz w:val="16"/>
                <w:szCs w:val="16"/>
              </w:rPr>
              <w:t xml:space="preserve">Цена за ед. измерения </w:t>
            </w:r>
          </w:p>
        </w:tc>
        <w:tc>
          <w:tcPr>
            <w:tcW w:w="958" w:type="dxa"/>
            <w:textDirection w:val="btLr"/>
          </w:tcPr>
          <w:p w14:paraId="7A2A8894" w14:textId="77777777" w:rsidR="00E150B4" w:rsidRPr="00B675C9" w:rsidRDefault="00E150B4" w:rsidP="00024698">
            <w:pPr>
              <w:ind w:left="113" w:right="113"/>
              <w:jc w:val="both"/>
              <w:rPr>
                <w:b/>
                <w:sz w:val="16"/>
                <w:szCs w:val="16"/>
              </w:rPr>
            </w:pPr>
            <w:r w:rsidRPr="00B675C9">
              <w:rPr>
                <w:b/>
                <w:sz w:val="16"/>
                <w:szCs w:val="16"/>
              </w:rPr>
              <w:t>Стоимость, руб.</w:t>
            </w:r>
          </w:p>
          <w:p w14:paraId="4CC69511" w14:textId="77777777" w:rsidR="00E150B4" w:rsidRPr="00B675C9" w:rsidRDefault="00E150B4" w:rsidP="00024698">
            <w:pPr>
              <w:ind w:left="113" w:right="113"/>
              <w:jc w:val="both"/>
              <w:rPr>
                <w:b/>
                <w:sz w:val="16"/>
                <w:szCs w:val="16"/>
              </w:rPr>
            </w:pPr>
          </w:p>
        </w:tc>
      </w:tr>
      <w:tr w:rsidR="000E38A6" w:rsidRPr="00B675C9" w14:paraId="25434DEA" w14:textId="77777777" w:rsidTr="00912BD1">
        <w:tc>
          <w:tcPr>
            <w:tcW w:w="708" w:type="dxa"/>
          </w:tcPr>
          <w:p w14:paraId="4B364DC6" w14:textId="77777777" w:rsidR="00E150B4" w:rsidRPr="00B675C9" w:rsidRDefault="00E150B4" w:rsidP="00024698">
            <w:pPr>
              <w:jc w:val="center"/>
              <w:rPr>
                <w:b/>
                <w:sz w:val="16"/>
                <w:szCs w:val="16"/>
              </w:rPr>
            </w:pPr>
            <w:r w:rsidRPr="00B675C9">
              <w:rPr>
                <w:b/>
                <w:sz w:val="16"/>
                <w:szCs w:val="16"/>
              </w:rPr>
              <w:t>1</w:t>
            </w:r>
          </w:p>
        </w:tc>
        <w:tc>
          <w:tcPr>
            <w:tcW w:w="5532" w:type="dxa"/>
          </w:tcPr>
          <w:p w14:paraId="7D52910C" w14:textId="77777777" w:rsidR="00E150B4" w:rsidRPr="00B675C9" w:rsidRDefault="00E150B4" w:rsidP="00024698">
            <w:pPr>
              <w:jc w:val="center"/>
              <w:rPr>
                <w:b/>
                <w:sz w:val="16"/>
                <w:szCs w:val="16"/>
              </w:rPr>
            </w:pPr>
            <w:r w:rsidRPr="00B675C9">
              <w:rPr>
                <w:b/>
                <w:sz w:val="16"/>
                <w:szCs w:val="16"/>
              </w:rPr>
              <w:t>2</w:t>
            </w:r>
          </w:p>
        </w:tc>
        <w:tc>
          <w:tcPr>
            <w:tcW w:w="850" w:type="dxa"/>
          </w:tcPr>
          <w:p w14:paraId="63937DAE" w14:textId="77777777" w:rsidR="00E150B4" w:rsidRPr="00B675C9" w:rsidRDefault="00E150B4" w:rsidP="00024698">
            <w:pPr>
              <w:jc w:val="center"/>
              <w:rPr>
                <w:b/>
                <w:sz w:val="16"/>
                <w:szCs w:val="16"/>
              </w:rPr>
            </w:pPr>
            <w:r w:rsidRPr="00B675C9">
              <w:rPr>
                <w:b/>
                <w:sz w:val="16"/>
                <w:szCs w:val="16"/>
              </w:rPr>
              <w:t>3</w:t>
            </w:r>
          </w:p>
        </w:tc>
        <w:tc>
          <w:tcPr>
            <w:tcW w:w="851" w:type="dxa"/>
          </w:tcPr>
          <w:p w14:paraId="2C497406" w14:textId="77777777" w:rsidR="00E150B4" w:rsidRPr="00B675C9" w:rsidRDefault="00E150B4" w:rsidP="00024698">
            <w:pPr>
              <w:jc w:val="center"/>
              <w:rPr>
                <w:b/>
                <w:sz w:val="16"/>
                <w:szCs w:val="16"/>
              </w:rPr>
            </w:pPr>
            <w:r w:rsidRPr="00B675C9">
              <w:rPr>
                <w:b/>
                <w:sz w:val="16"/>
                <w:szCs w:val="16"/>
              </w:rPr>
              <w:t>4</w:t>
            </w:r>
          </w:p>
        </w:tc>
        <w:tc>
          <w:tcPr>
            <w:tcW w:w="992" w:type="dxa"/>
          </w:tcPr>
          <w:p w14:paraId="18F4CEAB" w14:textId="77777777" w:rsidR="00E150B4" w:rsidRPr="00B675C9" w:rsidRDefault="00E150B4" w:rsidP="00024698">
            <w:pPr>
              <w:jc w:val="center"/>
              <w:rPr>
                <w:b/>
                <w:sz w:val="16"/>
                <w:szCs w:val="16"/>
              </w:rPr>
            </w:pPr>
            <w:r w:rsidRPr="00B675C9">
              <w:rPr>
                <w:b/>
                <w:sz w:val="16"/>
                <w:szCs w:val="16"/>
              </w:rPr>
              <w:t>5</w:t>
            </w:r>
          </w:p>
        </w:tc>
        <w:tc>
          <w:tcPr>
            <w:tcW w:w="850" w:type="dxa"/>
          </w:tcPr>
          <w:p w14:paraId="02A92A5A" w14:textId="77777777" w:rsidR="00E150B4" w:rsidRPr="00B675C9" w:rsidRDefault="00E150B4" w:rsidP="00024698">
            <w:pPr>
              <w:jc w:val="center"/>
              <w:rPr>
                <w:b/>
                <w:sz w:val="16"/>
                <w:szCs w:val="16"/>
              </w:rPr>
            </w:pPr>
            <w:r w:rsidRPr="00B675C9">
              <w:rPr>
                <w:b/>
                <w:sz w:val="16"/>
                <w:szCs w:val="16"/>
              </w:rPr>
              <w:t>6</w:t>
            </w:r>
          </w:p>
        </w:tc>
        <w:tc>
          <w:tcPr>
            <w:tcW w:w="958" w:type="dxa"/>
          </w:tcPr>
          <w:p w14:paraId="2ECA62F6" w14:textId="77777777" w:rsidR="00E150B4" w:rsidRPr="00B675C9" w:rsidRDefault="00E150B4" w:rsidP="00024698">
            <w:pPr>
              <w:jc w:val="center"/>
              <w:rPr>
                <w:b/>
                <w:sz w:val="16"/>
                <w:szCs w:val="16"/>
              </w:rPr>
            </w:pPr>
            <w:r>
              <w:rPr>
                <w:b/>
                <w:sz w:val="16"/>
                <w:szCs w:val="16"/>
              </w:rPr>
              <w:t>7</w:t>
            </w:r>
          </w:p>
        </w:tc>
      </w:tr>
      <w:tr w:rsidR="00FF07D9" w:rsidRPr="00B675C9" w14:paraId="2ACB2649" w14:textId="77777777" w:rsidTr="0073746B">
        <w:tc>
          <w:tcPr>
            <w:tcW w:w="708" w:type="dxa"/>
          </w:tcPr>
          <w:p w14:paraId="2210CC9F" w14:textId="2FE43D75" w:rsidR="00FF07D9" w:rsidRPr="00912BD1" w:rsidRDefault="00FF07D9" w:rsidP="00FF07D9">
            <w:pPr>
              <w:pStyle w:val="ab"/>
              <w:numPr>
                <w:ilvl w:val="0"/>
                <w:numId w:val="1"/>
              </w:numPr>
              <w:jc w:val="both"/>
              <w:rPr>
                <w:rFonts w:ascii="PT Astra Serif" w:hAnsi="PT Astra Serif"/>
                <w:b/>
                <w:sz w:val="16"/>
                <w:szCs w:val="16"/>
              </w:rPr>
            </w:pPr>
          </w:p>
        </w:tc>
        <w:tc>
          <w:tcPr>
            <w:tcW w:w="5532" w:type="dxa"/>
          </w:tcPr>
          <w:p w14:paraId="7986B597" w14:textId="0D06CEF6" w:rsidR="00FF07D9" w:rsidRPr="00897F0E" w:rsidRDefault="00FF07D9" w:rsidP="00FF07D9">
            <w:pPr>
              <w:jc w:val="both"/>
              <w:rPr>
                <w:rFonts w:ascii="Calibri" w:hAnsi="Calibri" w:cs="Calibri"/>
                <w:color w:val="000000"/>
                <w:sz w:val="16"/>
                <w:szCs w:val="16"/>
              </w:rPr>
            </w:pPr>
            <w:r w:rsidRPr="002066B6">
              <w:rPr>
                <w:sz w:val="16"/>
                <w:szCs w:val="16"/>
              </w:rPr>
              <w:t>Мука в/с пшеничная хлебопекарная ГОСТ 26574-2017</w:t>
            </w:r>
          </w:p>
        </w:tc>
        <w:tc>
          <w:tcPr>
            <w:tcW w:w="850" w:type="dxa"/>
            <w:vAlign w:val="center"/>
          </w:tcPr>
          <w:p w14:paraId="3FF16D26" w14:textId="4047A0D4" w:rsidR="00FF07D9" w:rsidRPr="00134FBE" w:rsidRDefault="00FF07D9" w:rsidP="00FF07D9">
            <w:pPr>
              <w:jc w:val="center"/>
              <w:rPr>
                <w:rFonts w:ascii="PT Astra Serif" w:hAnsi="PT Astra Serif"/>
                <w:color w:val="000000"/>
                <w:sz w:val="16"/>
                <w:szCs w:val="16"/>
              </w:rPr>
            </w:pPr>
            <w:r w:rsidRPr="002066B6">
              <w:rPr>
                <w:sz w:val="16"/>
                <w:szCs w:val="16"/>
              </w:rPr>
              <w:t>кг</w:t>
            </w:r>
          </w:p>
        </w:tc>
        <w:tc>
          <w:tcPr>
            <w:tcW w:w="851" w:type="dxa"/>
            <w:vAlign w:val="center"/>
          </w:tcPr>
          <w:p w14:paraId="2BF5180F" w14:textId="787B2093" w:rsidR="00FF07D9" w:rsidRPr="00134FBE" w:rsidRDefault="00FF07D9" w:rsidP="00FF07D9">
            <w:pPr>
              <w:jc w:val="center"/>
              <w:rPr>
                <w:rFonts w:ascii="PT Astra Serif" w:hAnsi="PT Astra Serif"/>
                <w:color w:val="000000"/>
                <w:sz w:val="16"/>
                <w:szCs w:val="16"/>
              </w:rPr>
            </w:pPr>
            <w:r w:rsidRPr="002066B6">
              <w:rPr>
                <w:bCs/>
                <w:sz w:val="16"/>
                <w:szCs w:val="16"/>
              </w:rPr>
              <w:t>30</w:t>
            </w:r>
          </w:p>
        </w:tc>
        <w:tc>
          <w:tcPr>
            <w:tcW w:w="992" w:type="dxa"/>
          </w:tcPr>
          <w:p w14:paraId="74A8B556" w14:textId="77777777" w:rsidR="00FF07D9" w:rsidRPr="009979F1" w:rsidRDefault="00FF07D9" w:rsidP="00FF07D9">
            <w:pPr>
              <w:jc w:val="both"/>
              <w:rPr>
                <w:b/>
                <w:sz w:val="18"/>
                <w:szCs w:val="18"/>
              </w:rPr>
            </w:pPr>
          </w:p>
        </w:tc>
        <w:tc>
          <w:tcPr>
            <w:tcW w:w="850" w:type="dxa"/>
            <w:vAlign w:val="bottom"/>
          </w:tcPr>
          <w:p w14:paraId="0741A5CC" w14:textId="56E48231" w:rsidR="00FF07D9" w:rsidRPr="003935AD" w:rsidRDefault="00FF07D9" w:rsidP="00FF07D9">
            <w:pPr>
              <w:jc w:val="center"/>
              <w:rPr>
                <w:rFonts w:ascii="PT Astra Serif" w:hAnsi="PT Astra Serif"/>
                <w:color w:val="000000"/>
                <w:sz w:val="16"/>
                <w:szCs w:val="16"/>
                <w:lang w:val="en-US"/>
              </w:rPr>
            </w:pPr>
          </w:p>
        </w:tc>
        <w:tc>
          <w:tcPr>
            <w:tcW w:w="958" w:type="dxa"/>
            <w:vAlign w:val="bottom"/>
          </w:tcPr>
          <w:p w14:paraId="7C8238D4" w14:textId="74D628B4" w:rsidR="00FF07D9" w:rsidRPr="003935AD" w:rsidRDefault="00FF07D9" w:rsidP="00FF07D9">
            <w:pPr>
              <w:jc w:val="center"/>
              <w:rPr>
                <w:rFonts w:ascii="PT Astra Serif" w:hAnsi="PT Astra Serif"/>
                <w:color w:val="000000"/>
                <w:sz w:val="16"/>
                <w:szCs w:val="16"/>
              </w:rPr>
            </w:pPr>
          </w:p>
        </w:tc>
      </w:tr>
      <w:tr w:rsidR="00FF07D9" w:rsidRPr="00B675C9" w14:paraId="797C51C6" w14:textId="77777777" w:rsidTr="0073746B">
        <w:tc>
          <w:tcPr>
            <w:tcW w:w="708" w:type="dxa"/>
          </w:tcPr>
          <w:p w14:paraId="0A1B4741" w14:textId="636835C9" w:rsidR="00FF07D9" w:rsidRPr="00912BD1" w:rsidRDefault="00FF07D9" w:rsidP="00FF07D9">
            <w:pPr>
              <w:pStyle w:val="ab"/>
              <w:numPr>
                <w:ilvl w:val="0"/>
                <w:numId w:val="1"/>
              </w:numPr>
              <w:jc w:val="both"/>
              <w:rPr>
                <w:b/>
                <w:sz w:val="16"/>
                <w:szCs w:val="16"/>
              </w:rPr>
            </w:pPr>
          </w:p>
        </w:tc>
        <w:tc>
          <w:tcPr>
            <w:tcW w:w="5532" w:type="dxa"/>
          </w:tcPr>
          <w:p w14:paraId="538939C4" w14:textId="4BF067A3" w:rsidR="00FF07D9" w:rsidRPr="00897F0E" w:rsidRDefault="00FF07D9" w:rsidP="00FF07D9">
            <w:pPr>
              <w:jc w:val="both"/>
              <w:rPr>
                <w:rFonts w:ascii="Calibri" w:hAnsi="Calibri" w:cs="Calibri"/>
                <w:color w:val="000000"/>
                <w:sz w:val="16"/>
                <w:szCs w:val="16"/>
              </w:rPr>
            </w:pPr>
            <w:r w:rsidRPr="002066B6">
              <w:rPr>
                <w:sz w:val="16"/>
                <w:szCs w:val="16"/>
              </w:rPr>
              <w:t>Макаронные изделия группы А(вермишель)яичные ГОСТ 31743-2017</w:t>
            </w:r>
          </w:p>
        </w:tc>
        <w:tc>
          <w:tcPr>
            <w:tcW w:w="850" w:type="dxa"/>
            <w:vAlign w:val="center"/>
          </w:tcPr>
          <w:p w14:paraId="5279F409" w14:textId="532B099E" w:rsidR="00FF07D9" w:rsidRPr="00134FBE" w:rsidRDefault="00FF07D9" w:rsidP="00FF07D9">
            <w:pPr>
              <w:jc w:val="center"/>
              <w:rPr>
                <w:rFonts w:ascii="PT Astra Serif" w:hAnsi="PT Astra Serif"/>
                <w:color w:val="000000"/>
                <w:sz w:val="16"/>
                <w:szCs w:val="16"/>
              </w:rPr>
            </w:pPr>
            <w:r w:rsidRPr="002066B6">
              <w:rPr>
                <w:sz w:val="16"/>
                <w:szCs w:val="16"/>
              </w:rPr>
              <w:t>кг</w:t>
            </w:r>
          </w:p>
        </w:tc>
        <w:tc>
          <w:tcPr>
            <w:tcW w:w="851" w:type="dxa"/>
            <w:vAlign w:val="center"/>
          </w:tcPr>
          <w:p w14:paraId="2B93E353" w14:textId="269DABCD" w:rsidR="00FF07D9" w:rsidRPr="00134FBE" w:rsidRDefault="00FF07D9" w:rsidP="00FF07D9">
            <w:pPr>
              <w:jc w:val="center"/>
              <w:rPr>
                <w:rFonts w:ascii="PT Astra Serif" w:hAnsi="PT Astra Serif"/>
                <w:color w:val="000000"/>
                <w:sz w:val="16"/>
                <w:szCs w:val="16"/>
              </w:rPr>
            </w:pPr>
            <w:r w:rsidRPr="002066B6">
              <w:rPr>
                <w:bCs/>
                <w:sz w:val="16"/>
                <w:szCs w:val="16"/>
              </w:rPr>
              <w:t>13</w:t>
            </w:r>
          </w:p>
        </w:tc>
        <w:tc>
          <w:tcPr>
            <w:tcW w:w="992" w:type="dxa"/>
          </w:tcPr>
          <w:p w14:paraId="6384A9C3" w14:textId="77777777" w:rsidR="00FF07D9" w:rsidRPr="009979F1" w:rsidRDefault="00FF07D9" w:rsidP="00FF07D9">
            <w:pPr>
              <w:jc w:val="both"/>
              <w:rPr>
                <w:b/>
                <w:sz w:val="18"/>
                <w:szCs w:val="18"/>
              </w:rPr>
            </w:pPr>
          </w:p>
        </w:tc>
        <w:tc>
          <w:tcPr>
            <w:tcW w:w="850" w:type="dxa"/>
            <w:vAlign w:val="bottom"/>
          </w:tcPr>
          <w:p w14:paraId="73718A09" w14:textId="78594EF1" w:rsidR="00FF07D9" w:rsidRPr="003935AD" w:rsidRDefault="00FF07D9" w:rsidP="00FF07D9">
            <w:pPr>
              <w:jc w:val="center"/>
              <w:rPr>
                <w:rFonts w:ascii="PT Astra Serif" w:hAnsi="PT Astra Serif"/>
                <w:color w:val="000000"/>
                <w:sz w:val="16"/>
                <w:szCs w:val="16"/>
                <w:lang w:val="en-US"/>
              </w:rPr>
            </w:pPr>
          </w:p>
        </w:tc>
        <w:tc>
          <w:tcPr>
            <w:tcW w:w="958" w:type="dxa"/>
            <w:vAlign w:val="bottom"/>
          </w:tcPr>
          <w:p w14:paraId="65C96032" w14:textId="06D36F16" w:rsidR="00FF07D9" w:rsidRPr="003935AD" w:rsidRDefault="00FF07D9" w:rsidP="00FF07D9">
            <w:pPr>
              <w:jc w:val="center"/>
              <w:rPr>
                <w:rFonts w:ascii="PT Astra Serif" w:hAnsi="PT Astra Serif"/>
                <w:color w:val="000000"/>
                <w:sz w:val="16"/>
                <w:szCs w:val="16"/>
              </w:rPr>
            </w:pPr>
          </w:p>
        </w:tc>
      </w:tr>
      <w:tr w:rsidR="00FF07D9" w:rsidRPr="00B675C9" w14:paraId="6EC21FD0" w14:textId="77777777" w:rsidTr="0073746B">
        <w:tc>
          <w:tcPr>
            <w:tcW w:w="708" w:type="dxa"/>
          </w:tcPr>
          <w:p w14:paraId="315A238C" w14:textId="75D56DAB" w:rsidR="00FF07D9" w:rsidRPr="00912BD1" w:rsidRDefault="00FF07D9" w:rsidP="00FF07D9">
            <w:pPr>
              <w:pStyle w:val="ab"/>
              <w:numPr>
                <w:ilvl w:val="0"/>
                <w:numId w:val="1"/>
              </w:numPr>
              <w:jc w:val="both"/>
              <w:rPr>
                <w:b/>
                <w:sz w:val="16"/>
                <w:szCs w:val="16"/>
              </w:rPr>
            </w:pPr>
          </w:p>
        </w:tc>
        <w:tc>
          <w:tcPr>
            <w:tcW w:w="5532" w:type="dxa"/>
          </w:tcPr>
          <w:p w14:paraId="6A128D32" w14:textId="76A48119" w:rsidR="00FF07D9" w:rsidRDefault="00FF07D9" w:rsidP="00FF07D9">
            <w:pPr>
              <w:jc w:val="both"/>
              <w:rPr>
                <w:rFonts w:ascii="Calibri" w:hAnsi="Calibri" w:cs="Calibri"/>
                <w:color w:val="000000"/>
                <w:sz w:val="16"/>
                <w:szCs w:val="16"/>
              </w:rPr>
            </w:pPr>
            <w:r w:rsidRPr="002066B6">
              <w:rPr>
                <w:sz w:val="16"/>
                <w:szCs w:val="16"/>
              </w:rPr>
              <w:t>Рожки в/с ГОСТ 31473-2017</w:t>
            </w:r>
          </w:p>
        </w:tc>
        <w:tc>
          <w:tcPr>
            <w:tcW w:w="850" w:type="dxa"/>
            <w:vAlign w:val="center"/>
          </w:tcPr>
          <w:p w14:paraId="64BFA11C" w14:textId="2E9D1D45" w:rsidR="00FF07D9" w:rsidRPr="00134FBE" w:rsidRDefault="00FF07D9" w:rsidP="00FF07D9">
            <w:pPr>
              <w:jc w:val="center"/>
              <w:rPr>
                <w:rFonts w:ascii="PT Astra Serif" w:hAnsi="PT Astra Serif"/>
                <w:color w:val="000000"/>
                <w:sz w:val="16"/>
                <w:szCs w:val="16"/>
              </w:rPr>
            </w:pPr>
            <w:r w:rsidRPr="002066B6">
              <w:rPr>
                <w:sz w:val="16"/>
                <w:szCs w:val="16"/>
              </w:rPr>
              <w:t>кг</w:t>
            </w:r>
          </w:p>
        </w:tc>
        <w:tc>
          <w:tcPr>
            <w:tcW w:w="851" w:type="dxa"/>
            <w:vAlign w:val="center"/>
          </w:tcPr>
          <w:p w14:paraId="2694A93B" w14:textId="09D4AFD1" w:rsidR="00FF07D9" w:rsidRPr="00134FBE" w:rsidRDefault="00FF07D9" w:rsidP="00FF07D9">
            <w:pPr>
              <w:jc w:val="center"/>
              <w:rPr>
                <w:rFonts w:ascii="PT Astra Serif" w:hAnsi="PT Astra Serif"/>
                <w:color w:val="000000"/>
                <w:sz w:val="16"/>
                <w:szCs w:val="16"/>
              </w:rPr>
            </w:pPr>
            <w:r w:rsidRPr="002066B6">
              <w:rPr>
                <w:bCs/>
                <w:sz w:val="16"/>
                <w:szCs w:val="16"/>
              </w:rPr>
              <w:t>3</w:t>
            </w:r>
          </w:p>
        </w:tc>
        <w:tc>
          <w:tcPr>
            <w:tcW w:w="992" w:type="dxa"/>
          </w:tcPr>
          <w:p w14:paraId="302D1227" w14:textId="77777777" w:rsidR="00FF07D9" w:rsidRPr="009979F1" w:rsidRDefault="00FF07D9" w:rsidP="00FF07D9">
            <w:pPr>
              <w:jc w:val="both"/>
              <w:rPr>
                <w:b/>
                <w:sz w:val="18"/>
                <w:szCs w:val="18"/>
              </w:rPr>
            </w:pPr>
          </w:p>
        </w:tc>
        <w:tc>
          <w:tcPr>
            <w:tcW w:w="850" w:type="dxa"/>
            <w:vAlign w:val="bottom"/>
          </w:tcPr>
          <w:p w14:paraId="4C1E3437" w14:textId="532DCA37" w:rsidR="00FF07D9" w:rsidRPr="003935AD" w:rsidRDefault="00FF07D9" w:rsidP="00FF07D9">
            <w:pPr>
              <w:jc w:val="center"/>
              <w:rPr>
                <w:rFonts w:ascii="PT Astra Serif" w:hAnsi="PT Astra Serif"/>
                <w:color w:val="000000"/>
                <w:sz w:val="16"/>
                <w:szCs w:val="16"/>
                <w:lang w:val="en-US"/>
              </w:rPr>
            </w:pPr>
          </w:p>
        </w:tc>
        <w:tc>
          <w:tcPr>
            <w:tcW w:w="958" w:type="dxa"/>
            <w:vAlign w:val="bottom"/>
          </w:tcPr>
          <w:p w14:paraId="3DC5F7D9" w14:textId="7641BE48" w:rsidR="00FF07D9" w:rsidRPr="003935AD" w:rsidRDefault="00FF07D9" w:rsidP="00FF07D9">
            <w:pPr>
              <w:jc w:val="center"/>
              <w:rPr>
                <w:rFonts w:ascii="PT Astra Serif" w:hAnsi="PT Astra Serif"/>
                <w:color w:val="000000"/>
                <w:sz w:val="16"/>
                <w:szCs w:val="16"/>
              </w:rPr>
            </w:pPr>
          </w:p>
        </w:tc>
      </w:tr>
      <w:tr w:rsidR="00FF07D9" w:rsidRPr="00B675C9" w14:paraId="37376426" w14:textId="77777777" w:rsidTr="0073746B">
        <w:tc>
          <w:tcPr>
            <w:tcW w:w="708" w:type="dxa"/>
          </w:tcPr>
          <w:p w14:paraId="6E4F7874" w14:textId="17DD2F49" w:rsidR="00FF07D9" w:rsidRPr="00912BD1" w:rsidRDefault="00FF07D9" w:rsidP="00FF07D9">
            <w:pPr>
              <w:pStyle w:val="ab"/>
              <w:numPr>
                <w:ilvl w:val="0"/>
                <w:numId w:val="1"/>
              </w:numPr>
              <w:jc w:val="both"/>
              <w:rPr>
                <w:b/>
                <w:sz w:val="16"/>
                <w:szCs w:val="16"/>
              </w:rPr>
            </w:pPr>
          </w:p>
        </w:tc>
        <w:tc>
          <w:tcPr>
            <w:tcW w:w="5532" w:type="dxa"/>
          </w:tcPr>
          <w:p w14:paraId="79CCE283" w14:textId="43F944C5" w:rsidR="00FF07D9" w:rsidRPr="00720BD7" w:rsidRDefault="00FF07D9" w:rsidP="00FF07D9">
            <w:pPr>
              <w:jc w:val="both"/>
              <w:rPr>
                <w:rFonts w:ascii="PT Astra Serif" w:hAnsi="PT Astra Serif" w:cs="Calibri"/>
                <w:color w:val="000000"/>
                <w:sz w:val="16"/>
                <w:szCs w:val="16"/>
              </w:rPr>
            </w:pPr>
            <w:r w:rsidRPr="002066B6">
              <w:rPr>
                <w:sz w:val="16"/>
                <w:szCs w:val="16"/>
              </w:rPr>
              <w:t>Крупа манная 1с, ГОСТ 7022-2019</w:t>
            </w:r>
          </w:p>
        </w:tc>
        <w:tc>
          <w:tcPr>
            <w:tcW w:w="850" w:type="dxa"/>
            <w:vAlign w:val="center"/>
          </w:tcPr>
          <w:p w14:paraId="441ABCD7" w14:textId="1DF9B109" w:rsidR="00FF07D9" w:rsidRPr="00134FBE" w:rsidRDefault="00FF07D9" w:rsidP="00FF07D9">
            <w:pPr>
              <w:jc w:val="center"/>
              <w:rPr>
                <w:rFonts w:ascii="PT Astra Serif" w:hAnsi="PT Astra Serif"/>
                <w:b/>
                <w:sz w:val="16"/>
                <w:szCs w:val="16"/>
              </w:rPr>
            </w:pPr>
            <w:r w:rsidRPr="002066B6">
              <w:rPr>
                <w:sz w:val="16"/>
                <w:szCs w:val="16"/>
              </w:rPr>
              <w:t>кг</w:t>
            </w:r>
          </w:p>
        </w:tc>
        <w:tc>
          <w:tcPr>
            <w:tcW w:w="851" w:type="dxa"/>
            <w:vAlign w:val="center"/>
          </w:tcPr>
          <w:p w14:paraId="50CB6AAE" w14:textId="3F699E52" w:rsidR="00FF07D9" w:rsidRPr="00134FBE" w:rsidRDefault="00FF07D9" w:rsidP="00FF07D9">
            <w:pPr>
              <w:jc w:val="center"/>
              <w:rPr>
                <w:rFonts w:ascii="PT Astra Serif" w:hAnsi="PT Astra Serif"/>
                <w:b/>
                <w:sz w:val="16"/>
                <w:szCs w:val="16"/>
              </w:rPr>
            </w:pPr>
            <w:r w:rsidRPr="002066B6">
              <w:rPr>
                <w:bCs/>
                <w:sz w:val="16"/>
                <w:szCs w:val="16"/>
              </w:rPr>
              <w:t>13</w:t>
            </w:r>
          </w:p>
        </w:tc>
        <w:tc>
          <w:tcPr>
            <w:tcW w:w="992" w:type="dxa"/>
          </w:tcPr>
          <w:p w14:paraId="26C8889A" w14:textId="77777777" w:rsidR="00FF07D9" w:rsidRPr="009979F1" w:rsidRDefault="00FF07D9" w:rsidP="00FF07D9">
            <w:pPr>
              <w:jc w:val="both"/>
              <w:rPr>
                <w:b/>
                <w:sz w:val="18"/>
                <w:szCs w:val="18"/>
              </w:rPr>
            </w:pPr>
          </w:p>
        </w:tc>
        <w:tc>
          <w:tcPr>
            <w:tcW w:w="850" w:type="dxa"/>
            <w:vAlign w:val="bottom"/>
          </w:tcPr>
          <w:p w14:paraId="762D4B4B" w14:textId="34D7C1C1" w:rsidR="00FF07D9" w:rsidRPr="003935AD" w:rsidRDefault="00FF07D9" w:rsidP="00FF07D9">
            <w:pPr>
              <w:jc w:val="center"/>
              <w:rPr>
                <w:rFonts w:ascii="PT Astra Serif" w:hAnsi="PT Astra Serif"/>
                <w:color w:val="000000"/>
                <w:sz w:val="16"/>
                <w:szCs w:val="16"/>
                <w:lang w:val="en-US"/>
              </w:rPr>
            </w:pPr>
          </w:p>
        </w:tc>
        <w:tc>
          <w:tcPr>
            <w:tcW w:w="958" w:type="dxa"/>
            <w:vAlign w:val="bottom"/>
          </w:tcPr>
          <w:p w14:paraId="42AE63CC" w14:textId="2C82E6AA" w:rsidR="00FF07D9" w:rsidRPr="003935AD" w:rsidRDefault="00FF07D9" w:rsidP="00FF07D9">
            <w:pPr>
              <w:jc w:val="center"/>
              <w:rPr>
                <w:rFonts w:ascii="PT Astra Serif" w:hAnsi="PT Astra Serif"/>
                <w:color w:val="000000"/>
                <w:sz w:val="16"/>
                <w:szCs w:val="16"/>
              </w:rPr>
            </w:pPr>
          </w:p>
        </w:tc>
      </w:tr>
      <w:tr w:rsidR="00FF07D9" w:rsidRPr="00B675C9" w14:paraId="0C3DD8ED" w14:textId="77777777" w:rsidTr="0073746B">
        <w:tc>
          <w:tcPr>
            <w:tcW w:w="708" w:type="dxa"/>
          </w:tcPr>
          <w:p w14:paraId="67E88BA8" w14:textId="77777777" w:rsidR="00FF07D9" w:rsidRPr="00912BD1" w:rsidRDefault="00FF07D9" w:rsidP="00FF07D9">
            <w:pPr>
              <w:pStyle w:val="ab"/>
              <w:numPr>
                <w:ilvl w:val="0"/>
                <w:numId w:val="1"/>
              </w:numPr>
              <w:jc w:val="both"/>
              <w:rPr>
                <w:b/>
                <w:sz w:val="16"/>
                <w:szCs w:val="16"/>
              </w:rPr>
            </w:pPr>
          </w:p>
        </w:tc>
        <w:tc>
          <w:tcPr>
            <w:tcW w:w="5532" w:type="dxa"/>
          </w:tcPr>
          <w:p w14:paraId="5F428C9D" w14:textId="64B937A2" w:rsidR="00FF07D9" w:rsidRPr="002C6B96" w:rsidRDefault="00FF07D9" w:rsidP="00FF07D9">
            <w:pPr>
              <w:jc w:val="both"/>
              <w:rPr>
                <w:rFonts w:ascii="PT Astra Serif" w:hAnsi="PT Astra Serif" w:cs="Calibri"/>
                <w:color w:val="000000"/>
                <w:sz w:val="16"/>
                <w:szCs w:val="16"/>
              </w:rPr>
            </w:pPr>
            <w:r w:rsidRPr="002066B6">
              <w:rPr>
                <w:sz w:val="16"/>
                <w:szCs w:val="16"/>
              </w:rPr>
              <w:t>Крупа пшеничная из мягких сортов пшеницы ГОСТ 276-60</w:t>
            </w:r>
          </w:p>
        </w:tc>
        <w:tc>
          <w:tcPr>
            <w:tcW w:w="850" w:type="dxa"/>
            <w:vAlign w:val="center"/>
          </w:tcPr>
          <w:p w14:paraId="1719420C" w14:textId="74FB6399" w:rsidR="00FF07D9" w:rsidRPr="00134FBE" w:rsidRDefault="00FF07D9" w:rsidP="00FF07D9">
            <w:pPr>
              <w:jc w:val="center"/>
              <w:rPr>
                <w:rFonts w:ascii="PT Astra Serif" w:hAnsi="PT Astra Serif" w:cs="Calibri"/>
                <w:color w:val="000000"/>
                <w:sz w:val="16"/>
                <w:szCs w:val="16"/>
              </w:rPr>
            </w:pPr>
            <w:r w:rsidRPr="002066B6">
              <w:rPr>
                <w:sz w:val="16"/>
                <w:szCs w:val="16"/>
              </w:rPr>
              <w:t>кг</w:t>
            </w:r>
          </w:p>
        </w:tc>
        <w:tc>
          <w:tcPr>
            <w:tcW w:w="851" w:type="dxa"/>
            <w:vAlign w:val="center"/>
          </w:tcPr>
          <w:p w14:paraId="3F078620" w14:textId="51EB8EDF" w:rsidR="00FF07D9" w:rsidRPr="00134FBE" w:rsidRDefault="00FF07D9" w:rsidP="00FF07D9">
            <w:pPr>
              <w:jc w:val="center"/>
              <w:rPr>
                <w:rFonts w:ascii="PT Astra Serif" w:hAnsi="PT Astra Serif" w:cs="Calibri"/>
                <w:color w:val="000000"/>
                <w:sz w:val="16"/>
                <w:szCs w:val="16"/>
              </w:rPr>
            </w:pPr>
            <w:r w:rsidRPr="002066B6">
              <w:rPr>
                <w:bCs/>
                <w:sz w:val="16"/>
                <w:szCs w:val="16"/>
              </w:rPr>
              <w:t>13</w:t>
            </w:r>
          </w:p>
        </w:tc>
        <w:tc>
          <w:tcPr>
            <w:tcW w:w="992" w:type="dxa"/>
          </w:tcPr>
          <w:p w14:paraId="1EB14335" w14:textId="77777777" w:rsidR="00FF07D9" w:rsidRPr="009979F1" w:rsidRDefault="00FF07D9" w:rsidP="00FF07D9">
            <w:pPr>
              <w:jc w:val="both"/>
              <w:rPr>
                <w:b/>
                <w:sz w:val="18"/>
                <w:szCs w:val="18"/>
              </w:rPr>
            </w:pPr>
          </w:p>
        </w:tc>
        <w:tc>
          <w:tcPr>
            <w:tcW w:w="850" w:type="dxa"/>
            <w:vAlign w:val="bottom"/>
          </w:tcPr>
          <w:p w14:paraId="116C09F8" w14:textId="77777777" w:rsidR="00FF07D9" w:rsidRPr="003935AD" w:rsidRDefault="00FF07D9" w:rsidP="00FF07D9">
            <w:pPr>
              <w:jc w:val="center"/>
              <w:rPr>
                <w:rFonts w:ascii="PT Astra Serif" w:hAnsi="PT Astra Serif"/>
                <w:color w:val="000000"/>
                <w:sz w:val="16"/>
                <w:szCs w:val="16"/>
                <w:lang w:val="en-US"/>
              </w:rPr>
            </w:pPr>
          </w:p>
        </w:tc>
        <w:tc>
          <w:tcPr>
            <w:tcW w:w="958" w:type="dxa"/>
            <w:vAlign w:val="bottom"/>
          </w:tcPr>
          <w:p w14:paraId="78C72E08" w14:textId="77777777" w:rsidR="00FF07D9" w:rsidRPr="003935AD" w:rsidRDefault="00FF07D9" w:rsidP="00FF07D9">
            <w:pPr>
              <w:jc w:val="center"/>
              <w:rPr>
                <w:rFonts w:ascii="PT Astra Serif" w:hAnsi="PT Astra Serif"/>
                <w:color w:val="000000"/>
                <w:sz w:val="16"/>
                <w:szCs w:val="16"/>
              </w:rPr>
            </w:pPr>
          </w:p>
        </w:tc>
      </w:tr>
      <w:tr w:rsidR="00FF07D9" w:rsidRPr="00B675C9" w14:paraId="7DAAB0D7" w14:textId="77777777" w:rsidTr="0073746B">
        <w:tc>
          <w:tcPr>
            <w:tcW w:w="708" w:type="dxa"/>
          </w:tcPr>
          <w:p w14:paraId="5EBA1B5E" w14:textId="10ED4891" w:rsidR="00FF07D9" w:rsidRPr="00912BD1" w:rsidRDefault="00FF07D9" w:rsidP="00FF07D9">
            <w:pPr>
              <w:pStyle w:val="ab"/>
              <w:numPr>
                <w:ilvl w:val="0"/>
                <w:numId w:val="1"/>
              </w:numPr>
              <w:jc w:val="both"/>
              <w:rPr>
                <w:b/>
                <w:sz w:val="16"/>
                <w:szCs w:val="16"/>
              </w:rPr>
            </w:pPr>
          </w:p>
        </w:tc>
        <w:tc>
          <w:tcPr>
            <w:tcW w:w="5532" w:type="dxa"/>
          </w:tcPr>
          <w:p w14:paraId="24B8D731" w14:textId="59F49E3C" w:rsidR="00FF07D9" w:rsidRPr="00FB52B0" w:rsidRDefault="00FF07D9" w:rsidP="00FF07D9">
            <w:pPr>
              <w:jc w:val="both"/>
              <w:rPr>
                <w:rFonts w:ascii="PT Astra Serif" w:hAnsi="PT Astra Serif"/>
                <w:b/>
                <w:color w:val="000000"/>
                <w:sz w:val="16"/>
                <w:szCs w:val="16"/>
              </w:rPr>
            </w:pPr>
            <w:r w:rsidRPr="002066B6">
              <w:rPr>
                <w:sz w:val="16"/>
                <w:szCs w:val="16"/>
              </w:rPr>
              <w:t xml:space="preserve">Крупа ячменная </w:t>
            </w:r>
            <w:proofErr w:type="gramStart"/>
            <w:r w:rsidRPr="002066B6">
              <w:rPr>
                <w:sz w:val="16"/>
                <w:szCs w:val="16"/>
              </w:rPr>
              <w:t>перловая  ГОСТ</w:t>
            </w:r>
            <w:proofErr w:type="gramEnd"/>
            <w:r w:rsidRPr="002066B6">
              <w:rPr>
                <w:sz w:val="16"/>
                <w:szCs w:val="16"/>
              </w:rPr>
              <w:t xml:space="preserve"> 5784-60</w:t>
            </w:r>
          </w:p>
        </w:tc>
        <w:tc>
          <w:tcPr>
            <w:tcW w:w="850" w:type="dxa"/>
            <w:vAlign w:val="center"/>
          </w:tcPr>
          <w:p w14:paraId="622437CF" w14:textId="1A902830" w:rsidR="00FF07D9" w:rsidRPr="00134FBE" w:rsidRDefault="00FF07D9" w:rsidP="00FF07D9">
            <w:pPr>
              <w:jc w:val="center"/>
              <w:rPr>
                <w:rFonts w:ascii="PT Astra Serif" w:hAnsi="PT Astra Serif"/>
                <w:color w:val="000000"/>
                <w:sz w:val="16"/>
                <w:szCs w:val="16"/>
              </w:rPr>
            </w:pPr>
            <w:r w:rsidRPr="002066B6">
              <w:rPr>
                <w:sz w:val="16"/>
                <w:szCs w:val="16"/>
              </w:rPr>
              <w:t>кг</w:t>
            </w:r>
          </w:p>
        </w:tc>
        <w:tc>
          <w:tcPr>
            <w:tcW w:w="851" w:type="dxa"/>
            <w:vAlign w:val="center"/>
          </w:tcPr>
          <w:p w14:paraId="227DE534" w14:textId="54D4EE1B" w:rsidR="00FF07D9" w:rsidRPr="00134FBE" w:rsidRDefault="00FF07D9" w:rsidP="00FF07D9">
            <w:pPr>
              <w:jc w:val="center"/>
              <w:rPr>
                <w:rFonts w:ascii="PT Astra Serif" w:hAnsi="PT Astra Serif"/>
                <w:color w:val="000000"/>
                <w:sz w:val="16"/>
                <w:szCs w:val="16"/>
              </w:rPr>
            </w:pPr>
            <w:r w:rsidRPr="002066B6">
              <w:rPr>
                <w:bCs/>
                <w:sz w:val="16"/>
                <w:szCs w:val="16"/>
              </w:rPr>
              <w:t>10</w:t>
            </w:r>
          </w:p>
        </w:tc>
        <w:tc>
          <w:tcPr>
            <w:tcW w:w="992" w:type="dxa"/>
          </w:tcPr>
          <w:p w14:paraId="52CED009" w14:textId="77777777" w:rsidR="00FF07D9" w:rsidRPr="009979F1" w:rsidRDefault="00FF07D9" w:rsidP="00FF07D9">
            <w:pPr>
              <w:jc w:val="both"/>
              <w:rPr>
                <w:b/>
                <w:sz w:val="18"/>
                <w:szCs w:val="18"/>
              </w:rPr>
            </w:pPr>
          </w:p>
        </w:tc>
        <w:tc>
          <w:tcPr>
            <w:tcW w:w="850" w:type="dxa"/>
            <w:vAlign w:val="bottom"/>
          </w:tcPr>
          <w:p w14:paraId="630FC26F" w14:textId="364DE8DF" w:rsidR="00FF07D9" w:rsidRPr="003935AD" w:rsidRDefault="00FF07D9" w:rsidP="00FF07D9">
            <w:pPr>
              <w:jc w:val="center"/>
              <w:rPr>
                <w:rFonts w:ascii="PT Astra Serif" w:hAnsi="PT Astra Serif"/>
                <w:color w:val="000000"/>
                <w:sz w:val="16"/>
                <w:szCs w:val="16"/>
                <w:lang w:val="en-US"/>
              </w:rPr>
            </w:pPr>
          </w:p>
        </w:tc>
        <w:tc>
          <w:tcPr>
            <w:tcW w:w="958" w:type="dxa"/>
            <w:vAlign w:val="bottom"/>
          </w:tcPr>
          <w:p w14:paraId="6EA2FC01" w14:textId="020FE196" w:rsidR="00FF07D9" w:rsidRPr="003935AD" w:rsidRDefault="00FF07D9" w:rsidP="00FF07D9">
            <w:pPr>
              <w:jc w:val="center"/>
              <w:rPr>
                <w:rFonts w:ascii="PT Astra Serif" w:hAnsi="PT Astra Serif"/>
                <w:color w:val="000000"/>
                <w:sz w:val="16"/>
                <w:szCs w:val="16"/>
              </w:rPr>
            </w:pPr>
          </w:p>
        </w:tc>
      </w:tr>
      <w:tr w:rsidR="00FF07D9" w:rsidRPr="00B675C9" w14:paraId="7590E1FF" w14:textId="77777777" w:rsidTr="0073746B">
        <w:tc>
          <w:tcPr>
            <w:tcW w:w="708" w:type="dxa"/>
          </w:tcPr>
          <w:p w14:paraId="048CCDEE" w14:textId="44FC1538" w:rsidR="00FF07D9" w:rsidRPr="00912BD1" w:rsidRDefault="00FF07D9" w:rsidP="00FF07D9">
            <w:pPr>
              <w:pStyle w:val="ab"/>
              <w:numPr>
                <w:ilvl w:val="0"/>
                <w:numId w:val="1"/>
              </w:numPr>
              <w:jc w:val="both"/>
              <w:rPr>
                <w:b/>
                <w:sz w:val="16"/>
                <w:szCs w:val="16"/>
              </w:rPr>
            </w:pPr>
          </w:p>
        </w:tc>
        <w:tc>
          <w:tcPr>
            <w:tcW w:w="5532" w:type="dxa"/>
          </w:tcPr>
          <w:p w14:paraId="28C4C58E" w14:textId="4C91BDEE" w:rsidR="00FF07D9" w:rsidRPr="008068DE" w:rsidRDefault="00FF07D9" w:rsidP="00FF07D9">
            <w:pPr>
              <w:jc w:val="both"/>
              <w:rPr>
                <w:rFonts w:ascii="PT Astra Serif" w:hAnsi="PT Astra Serif"/>
                <w:color w:val="000000"/>
                <w:sz w:val="16"/>
                <w:szCs w:val="16"/>
              </w:rPr>
            </w:pPr>
            <w:r w:rsidRPr="002066B6">
              <w:rPr>
                <w:sz w:val="16"/>
                <w:szCs w:val="16"/>
              </w:rPr>
              <w:t>Крупа гречневая ядрица 1с. ГОСТ 55290 -2012</w:t>
            </w:r>
          </w:p>
        </w:tc>
        <w:tc>
          <w:tcPr>
            <w:tcW w:w="850" w:type="dxa"/>
            <w:vAlign w:val="center"/>
          </w:tcPr>
          <w:p w14:paraId="1FDBA4DD" w14:textId="055825ED" w:rsidR="00FF07D9" w:rsidRPr="00134FBE" w:rsidRDefault="00FF07D9" w:rsidP="00FF07D9">
            <w:pPr>
              <w:jc w:val="center"/>
              <w:rPr>
                <w:rFonts w:ascii="PT Astra Serif" w:hAnsi="PT Astra Serif"/>
                <w:color w:val="000000"/>
                <w:sz w:val="16"/>
                <w:szCs w:val="16"/>
              </w:rPr>
            </w:pPr>
            <w:r w:rsidRPr="002066B6">
              <w:rPr>
                <w:sz w:val="16"/>
                <w:szCs w:val="16"/>
              </w:rPr>
              <w:t>кг</w:t>
            </w:r>
          </w:p>
        </w:tc>
        <w:tc>
          <w:tcPr>
            <w:tcW w:w="851" w:type="dxa"/>
            <w:vAlign w:val="center"/>
          </w:tcPr>
          <w:p w14:paraId="485088AD" w14:textId="07BF6DA2" w:rsidR="00FF07D9" w:rsidRPr="00134FBE" w:rsidRDefault="00FF07D9" w:rsidP="00FF07D9">
            <w:pPr>
              <w:jc w:val="center"/>
              <w:rPr>
                <w:rFonts w:ascii="PT Astra Serif" w:hAnsi="PT Astra Serif"/>
                <w:color w:val="000000"/>
                <w:sz w:val="16"/>
                <w:szCs w:val="16"/>
              </w:rPr>
            </w:pPr>
            <w:r w:rsidRPr="002066B6">
              <w:rPr>
                <w:bCs/>
                <w:sz w:val="16"/>
                <w:szCs w:val="16"/>
              </w:rPr>
              <w:t>10</w:t>
            </w:r>
          </w:p>
        </w:tc>
        <w:tc>
          <w:tcPr>
            <w:tcW w:w="992" w:type="dxa"/>
          </w:tcPr>
          <w:p w14:paraId="54983F3F" w14:textId="77777777" w:rsidR="00FF07D9" w:rsidRPr="009979F1" w:rsidRDefault="00FF07D9" w:rsidP="00FF07D9">
            <w:pPr>
              <w:jc w:val="both"/>
              <w:rPr>
                <w:b/>
                <w:sz w:val="18"/>
                <w:szCs w:val="18"/>
              </w:rPr>
            </w:pPr>
          </w:p>
        </w:tc>
        <w:tc>
          <w:tcPr>
            <w:tcW w:w="850" w:type="dxa"/>
            <w:vAlign w:val="bottom"/>
          </w:tcPr>
          <w:p w14:paraId="6FBF2B07" w14:textId="6F545944" w:rsidR="00FF07D9" w:rsidRPr="003935AD" w:rsidRDefault="00FF07D9" w:rsidP="00FF07D9">
            <w:pPr>
              <w:jc w:val="center"/>
              <w:rPr>
                <w:rFonts w:ascii="PT Astra Serif" w:hAnsi="PT Astra Serif"/>
                <w:color w:val="000000"/>
                <w:sz w:val="16"/>
                <w:szCs w:val="16"/>
                <w:lang w:val="en-US"/>
              </w:rPr>
            </w:pPr>
          </w:p>
        </w:tc>
        <w:tc>
          <w:tcPr>
            <w:tcW w:w="958" w:type="dxa"/>
            <w:vAlign w:val="bottom"/>
          </w:tcPr>
          <w:p w14:paraId="13E28EE7" w14:textId="36C64510" w:rsidR="00FF07D9" w:rsidRPr="003935AD" w:rsidRDefault="00FF07D9" w:rsidP="00FF07D9">
            <w:pPr>
              <w:jc w:val="center"/>
              <w:rPr>
                <w:rFonts w:ascii="PT Astra Serif" w:hAnsi="PT Astra Serif"/>
                <w:color w:val="000000"/>
                <w:sz w:val="16"/>
                <w:szCs w:val="16"/>
              </w:rPr>
            </w:pPr>
          </w:p>
        </w:tc>
      </w:tr>
      <w:tr w:rsidR="00FF07D9" w:rsidRPr="00B675C9" w14:paraId="65515A3A" w14:textId="77777777" w:rsidTr="0073746B">
        <w:tc>
          <w:tcPr>
            <w:tcW w:w="708" w:type="dxa"/>
          </w:tcPr>
          <w:p w14:paraId="4BD15578" w14:textId="77777777" w:rsidR="00FF07D9" w:rsidRPr="00912BD1" w:rsidRDefault="00FF07D9" w:rsidP="00FF07D9">
            <w:pPr>
              <w:pStyle w:val="ab"/>
              <w:numPr>
                <w:ilvl w:val="0"/>
                <w:numId w:val="1"/>
              </w:numPr>
              <w:jc w:val="both"/>
              <w:rPr>
                <w:b/>
                <w:sz w:val="16"/>
                <w:szCs w:val="16"/>
              </w:rPr>
            </w:pPr>
          </w:p>
        </w:tc>
        <w:tc>
          <w:tcPr>
            <w:tcW w:w="5532" w:type="dxa"/>
          </w:tcPr>
          <w:p w14:paraId="38C8BEC0" w14:textId="67A5E765" w:rsidR="00FF07D9" w:rsidRPr="00720BD7" w:rsidRDefault="00FF07D9" w:rsidP="00FF07D9">
            <w:pPr>
              <w:jc w:val="both"/>
              <w:rPr>
                <w:rFonts w:ascii="PT Astra Serif" w:hAnsi="PT Astra Serif" w:cs="Calibri"/>
                <w:color w:val="000000"/>
                <w:sz w:val="16"/>
                <w:szCs w:val="16"/>
              </w:rPr>
            </w:pPr>
            <w:r w:rsidRPr="002066B6">
              <w:rPr>
                <w:sz w:val="16"/>
                <w:szCs w:val="16"/>
              </w:rPr>
              <w:t>Крупа пшено шлифованное 1</w:t>
            </w:r>
            <w:proofErr w:type="gramStart"/>
            <w:r w:rsidRPr="002066B6">
              <w:rPr>
                <w:sz w:val="16"/>
                <w:szCs w:val="16"/>
              </w:rPr>
              <w:t>с.,ГОСТ</w:t>
            </w:r>
            <w:proofErr w:type="gramEnd"/>
            <w:r w:rsidRPr="002066B6">
              <w:rPr>
                <w:sz w:val="16"/>
                <w:szCs w:val="16"/>
              </w:rPr>
              <w:t xml:space="preserve"> 572-2016</w:t>
            </w:r>
          </w:p>
        </w:tc>
        <w:tc>
          <w:tcPr>
            <w:tcW w:w="850" w:type="dxa"/>
            <w:vAlign w:val="center"/>
          </w:tcPr>
          <w:p w14:paraId="084AA3A5" w14:textId="045CA0D2" w:rsidR="00FF07D9" w:rsidRPr="00134FBE" w:rsidRDefault="00FF07D9" w:rsidP="00FF07D9">
            <w:pPr>
              <w:jc w:val="center"/>
              <w:rPr>
                <w:rFonts w:ascii="PT Astra Serif" w:hAnsi="PT Astra Serif"/>
                <w:color w:val="000000"/>
                <w:sz w:val="16"/>
                <w:szCs w:val="16"/>
              </w:rPr>
            </w:pPr>
            <w:r w:rsidRPr="002066B6">
              <w:rPr>
                <w:sz w:val="16"/>
                <w:szCs w:val="16"/>
              </w:rPr>
              <w:t>кг</w:t>
            </w:r>
          </w:p>
        </w:tc>
        <w:tc>
          <w:tcPr>
            <w:tcW w:w="851" w:type="dxa"/>
            <w:vAlign w:val="center"/>
          </w:tcPr>
          <w:p w14:paraId="3274A6E4" w14:textId="55DDA1F0" w:rsidR="00FF07D9" w:rsidRPr="00134FBE" w:rsidRDefault="00FF07D9" w:rsidP="00FF07D9">
            <w:pPr>
              <w:jc w:val="center"/>
              <w:rPr>
                <w:rFonts w:ascii="PT Astra Serif" w:hAnsi="PT Astra Serif"/>
                <w:color w:val="000000"/>
                <w:sz w:val="16"/>
                <w:szCs w:val="16"/>
              </w:rPr>
            </w:pPr>
            <w:r w:rsidRPr="002066B6">
              <w:rPr>
                <w:bCs/>
                <w:sz w:val="16"/>
                <w:szCs w:val="16"/>
              </w:rPr>
              <w:t>13</w:t>
            </w:r>
          </w:p>
        </w:tc>
        <w:tc>
          <w:tcPr>
            <w:tcW w:w="992" w:type="dxa"/>
          </w:tcPr>
          <w:p w14:paraId="40334A47" w14:textId="77777777" w:rsidR="00FF07D9" w:rsidRPr="009979F1" w:rsidRDefault="00FF07D9" w:rsidP="00FF07D9">
            <w:pPr>
              <w:jc w:val="both"/>
              <w:rPr>
                <w:b/>
                <w:sz w:val="18"/>
                <w:szCs w:val="18"/>
              </w:rPr>
            </w:pPr>
          </w:p>
        </w:tc>
        <w:tc>
          <w:tcPr>
            <w:tcW w:w="850" w:type="dxa"/>
            <w:vAlign w:val="bottom"/>
          </w:tcPr>
          <w:p w14:paraId="0AB54A48" w14:textId="6984815C" w:rsidR="00FF07D9" w:rsidRPr="003935AD" w:rsidRDefault="00FF07D9" w:rsidP="00FF07D9">
            <w:pPr>
              <w:jc w:val="center"/>
              <w:rPr>
                <w:rFonts w:ascii="PT Astra Serif" w:hAnsi="PT Astra Serif"/>
                <w:color w:val="000000"/>
                <w:sz w:val="16"/>
                <w:szCs w:val="16"/>
              </w:rPr>
            </w:pPr>
          </w:p>
        </w:tc>
        <w:tc>
          <w:tcPr>
            <w:tcW w:w="958" w:type="dxa"/>
            <w:vAlign w:val="bottom"/>
          </w:tcPr>
          <w:p w14:paraId="67EF6061" w14:textId="2AC52E0D" w:rsidR="00FF07D9" w:rsidRPr="003935AD" w:rsidRDefault="00FF07D9" w:rsidP="00FF07D9">
            <w:pPr>
              <w:jc w:val="center"/>
              <w:rPr>
                <w:rFonts w:ascii="PT Astra Serif" w:hAnsi="PT Astra Serif"/>
                <w:color w:val="000000"/>
                <w:sz w:val="16"/>
                <w:szCs w:val="16"/>
              </w:rPr>
            </w:pPr>
          </w:p>
        </w:tc>
      </w:tr>
      <w:tr w:rsidR="00FF07D9" w:rsidRPr="00B675C9" w14:paraId="6A8F61CF" w14:textId="77777777" w:rsidTr="0073746B">
        <w:tc>
          <w:tcPr>
            <w:tcW w:w="708" w:type="dxa"/>
          </w:tcPr>
          <w:p w14:paraId="523AE8AD" w14:textId="15C6CCE7" w:rsidR="00FF07D9" w:rsidRPr="00912BD1" w:rsidRDefault="00FF07D9" w:rsidP="00FF07D9">
            <w:pPr>
              <w:pStyle w:val="ab"/>
              <w:numPr>
                <w:ilvl w:val="0"/>
                <w:numId w:val="1"/>
              </w:numPr>
              <w:jc w:val="both"/>
              <w:rPr>
                <w:b/>
                <w:sz w:val="16"/>
                <w:szCs w:val="16"/>
              </w:rPr>
            </w:pPr>
          </w:p>
        </w:tc>
        <w:tc>
          <w:tcPr>
            <w:tcW w:w="5532" w:type="dxa"/>
          </w:tcPr>
          <w:p w14:paraId="38FD0433" w14:textId="54BFD8B4" w:rsidR="00FF07D9" w:rsidRPr="002743DC" w:rsidRDefault="00FF07D9" w:rsidP="00FF07D9">
            <w:pPr>
              <w:jc w:val="both"/>
              <w:rPr>
                <w:rFonts w:ascii="PT Astra Serif" w:hAnsi="PT Astra Serif" w:cs="Calibri"/>
                <w:color w:val="000000"/>
                <w:sz w:val="16"/>
                <w:szCs w:val="16"/>
              </w:rPr>
            </w:pPr>
            <w:r w:rsidRPr="002066B6">
              <w:rPr>
                <w:sz w:val="16"/>
                <w:szCs w:val="16"/>
              </w:rPr>
              <w:t>Крупа рис шлифованный 1с., ГОСТ 6292-93</w:t>
            </w:r>
          </w:p>
        </w:tc>
        <w:tc>
          <w:tcPr>
            <w:tcW w:w="850" w:type="dxa"/>
            <w:vAlign w:val="center"/>
          </w:tcPr>
          <w:p w14:paraId="5D96D9B7" w14:textId="3623FEE1" w:rsidR="00FF07D9" w:rsidRPr="00134FBE" w:rsidRDefault="00FF07D9" w:rsidP="00FF07D9">
            <w:pPr>
              <w:jc w:val="center"/>
              <w:rPr>
                <w:rFonts w:ascii="PT Astra Serif" w:hAnsi="PT Astra Serif"/>
                <w:color w:val="000000"/>
                <w:sz w:val="16"/>
                <w:szCs w:val="16"/>
              </w:rPr>
            </w:pPr>
            <w:r w:rsidRPr="002066B6">
              <w:rPr>
                <w:sz w:val="16"/>
                <w:szCs w:val="16"/>
              </w:rPr>
              <w:t>кг</w:t>
            </w:r>
          </w:p>
        </w:tc>
        <w:tc>
          <w:tcPr>
            <w:tcW w:w="851" w:type="dxa"/>
          </w:tcPr>
          <w:p w14:paraId="7F2B1C5D" w14:textId="329A55F8" w:rsidR="00FF07D9" w:rsidRPr="00134FBE" w:rsidRDefault="00FF07D9" w:rsidP="00FF07D9">
            <w:pPr>
              <w:jc w:val="center"/>
              <w:rPr>
                <w:rFonts w:ascii="PT Astra Serif" w:hAnsi="PT Astra Serif"/>
                <w:color w:val="000000"/>
                <w:sz w:val="16"/>
                <w:szCs w:val="16"/>
              </w:rPr>
            </w:pPr>
            <w:r w:rsidRPr="002066B6">
              <w:rPr>
                <w:bCs/>
                <w:sz w:val="16"/>
                <w:szCs w:val="16"/>
              </w:rPr>
              <w:t>13</w:t>
            </w:r>
          </w:p>
        </w:tc>
        <w:tc>
          <w:tcPr>
            <w:tcW w:w="992" w:type="dxa"/>
          </w:tcPr>
          <w:p w14:paraId="33EC28A7" w14:textId="77777777" w:rsidR="00FF07D9" w:rsidRPr="009979F1" w:rsidRDefault="00FF07D9" w:rsidP="00FF07D9">
            <w:pPr>
              <w:jc w:val="both"/>
              <w:rPr>
                <w:b/>
                <w:sz w:val="18"/>
                <w:szCs w:val="18"/>
              </w:rPr>
            </w:pPr>
          </w:p>
        </w:tc>
        <w:tc>
          <w:tcPr>
            <w:tcW w:w="850" w:type="dxa"/>
            <w:vAlign w:val="bottom"/>
          </w:tcPr>
          <w:p w14:paraId="05E054BB" w14:textId="45FD605B" w:rsidR="00FF07D9" w:rsidRPr="003935AD" w:rsidRDefault="00FF07D9" w:rsidP="00FF07D9">
            <w:pPr>
              <w:jc w:val="center"/>
              <w:rPr>
                <w:rFonts w:ascii="PT Astra Serif" w:hAnsi="PT Astra Serif"/>
                <w:color w:val="000000"/>
                <w:sz w:val="16"/>
                <w:szCs w:val="16"/>
                <w:lang w:val="en-US"/>
              </w:rPr>
            </w:pPr>
          </w:p>
        </w:tc>
        <w:tc>
          <w:tcPr>
            <w:tcW w:w="958" w:type="dxa"/>
            <w:vAlign w:val="bottom"/>
          </w:tcPr>
          <w:p w14:paraId="0A1F370B" w14:textId="13AF452C" w:rsidR="00FF07D9" w:rsidRPr="003935AD" w:rsidRDefault="00FF07D9" w:rsidP="00FF07D9">
            <w:pPr>
              <w:jc w:val="center"/>
              <w:rPr>
                <w:rFonts w:ascii="PT Astra Serif" w:hAnsi="PT Astra Serif"/>
                <w:color w:val="000000"/>
                <w:sz w:val="16"/>
                <w:szCs w:val="16"/>
              </w:rPr>
            </w:pPr>
          </w:p>
        </w:tc>
      </w:tr>
      <w:tr w:rsidR="00FF07D9" w:rsidRPr="00B675C9" w14:paraId="5A6A14D0" w14:textId="77777777" w:rsidTr="0073746B">
        <w:tc>
          <w:tcPr>
            <w:tcW w:w="708" w:type="dxa"/>
          </w:tcPr>
          <w:p w14:paraId="19A8209D" w14:textId="06AF7F4E" w:rsidR="00FF07D9" w:rsidRPr="00912BD1" w:rsidRDefault="00FF07D9" w:rsidP="00FF07D9">
            <w:pPr>
              <w:pStyle w:val="ab"/>
              <w:numPr>
                <w:ilvl w:val="0"/>
                <w:numId w:val="1"/>
              </w:numPr>
              <w:jc w:val="both"/>
              <w:rPr>
                <w:b/>
                <w:sz w:val="16"/>
                <w:szCs w:val="16"/>
              </w:rPr>
            </w:pPr>
          </w:p>
        </w:tc>
        <w:tc>
          <w:tcPr>
            <w:tcW w:w="5532" w:type="dxa"/>
          </w:tcPr>
          <w:p w14:paraId="61F7D56A" w14:textId="36A48BDB" w:rsidR="00FF07D9" w:rsidRPr="00897F0E" w:rsidRDefault="00FF07D9" w:rsidP="00FF07D9">
            <w:pPr>
              <w:jc w:val="both"/>
              <w:rPr>
                <w:rFonts w:ascii="Calibri" w:hAnsi="Calibri" w:cs="Calibri"/>
                <w:color w:val="000000"/>
                <w:sz w:val="16"/>
                <w:szCs w:val="16"/>
              </w:rPr>
            </w:pPr>
            <w:r w:rsidRPr="002066B6">
              <w:rPr>
                <w:sz w:val="16"/>
                <w:szCs w:val="16"/>
              </w:rPr>
              <w:t xml:space="preserve">Хлопья </w:t>
            </w:r>
            <w:proofErr w:type="gramStart"/>
            <w:r w:rsidRPr="002066B6">
              <w:rPr>
                <w:sz w:val="16"/>
                <w:szCs w:val="16"/>
              </w:rPr>
              <w:t>овсяные(</w:t>
            </w:r>
            <w:proofErr w:type="gramEnd"/>
            <w:r w:rsidRPr="002066B6">
              <w:rPr>
                <w:sz w:val="16"/>
                <w:szCs w:val="16"/>
              </w:rPr>
              <w:t xml:space="preserve">вид Геркулес) </w:t>
            </w:r>
            <w:proofErr w:type="gramStart"/>
            <w:r w:rsidRPr="002066B6">
              <w:rPr>
                <w:sz w:val="16"/>
                <w:szCs w:val="16"/>
              </w:rPr>
              <w:t>ГОСТ  21149</w:t>
            </w:r>
            <w:proofErr w:type="gramEnd"/>
            <w:r w:rsidRPr="002066B6">
              <w:rPr>
                <w:sz w:val="16"/>
                <w:szCs w:val="16"/>
              </w:rPr>
              <w:t>-93</w:t>
            </w:r>
          </w:p>
        </w:tc>
        <w:tc>
          <w:tcPr>
            <w:tcW w:w="850" w:type="dxa"/>
            <w:vAlign w:val="center"/>
          </w:tcPr>
          <w:p w14:paraId="7BC32E0D" w14:textId="78373EA5" w:rsidR="00FF07D9" w:rsidRPr="00134FBE" w:rsidRDefault="00FF07D9" w:rsidP="00FF07D9">
            <w:pPr>
              <w:jc w:val="center"/>
              <w:rPr>
                <w:rFonts w:ascii="PT Astra Serif" w:hAnsi="PT Astra Serif"/>
                <w:color w:val="000000"/>
                <w:sz w:val="16"/>
                <w:szCs w:val="16"/>
              </w:rPr>
            </w:pPr>
            <w:r w:rsidRPr="002066B6">
              <w:rPr>
                <w:sz w:val="16"/>
                <w:szCs w:val="16"/>
              </w:rPr>
              <w:t>кг</w:t>
            </w:r>
          </w:p>
        </w:tc>
        <w:tc>
          <w:tcPr>
            <w:tcW w:w="851" w:type="dxa"/>
          </w:tcPr>
          <w:p w14:paraId="09CAB42B" w14:textId="65E0E681" w:rsidR="00FF07D9" w:rsidRPr="00134FBE" w:rsidRDefault="00FF07D9" w:rsidP="00FF07D9">
            <w:pPr>
              <w:jc w:val="center"/>
              <w:rPr>
                <w:rFonts w:ascii="PT Astra Serif" w:hAnsi="PT Astra Serif"/>
                <w:color w:val="000000"/>
                <w:sz w:val="16"/>
                <w:szCs w:val="16"/>
              </w:rPr>
            </w:pPr>
            <w:r w:rsidRPr="002066B6">
              <w:rPr>
                <w:bCs/>
                <w:sz w:val="16"/>
                <w:szCs w:val="16"/>
              </w:rPr>
              <w:t>10</w:t>
            </w:r>
          </w:p>
        </w:tc>
        <w:tc>
          <w:tcPr>
            <w:tcW w:w="992" w:type="dxa"/>
          </w:tcPr>
          <w:p w14:paraId="406E8A72" w14:textId="77777777" w:rsidR="00FF07D9" w:rsidRPr="009979F1" w:rsidRDefault="00FF07D9" w:rsidP="00FF07D9">
            <w:pPr>
              <w:jc w:val="both"/>
              <w:rPr>
                <w:b/>
                <w:sz w:val="18"/>
                <w:szCs w:val="18"/>
              </w:rPr>
            </w:pPr>
          </w:p>
        </w:tc>
        <w:tc>
          <w:tcPr>
            <w:tcW w:w="850" w:type="dxa"/>
            <w:vAlign w:val="bottom"/>
          </w:tcPr>
          <w:p w14:paraId="6BC2136C" w14:textId="66CC0438" w:rsidR="00FF07D9" w:rsidRPr="003935AD" w:rsidRDefault="00FF07D9" w:rsidP="00FF07D9">
            <w:pPr>
              <w:jc w:val="center"/>
              <w:rPr>
                <w:rFonts w:ascii="PT Astra Serif" w:hAnsi="PT Astra Serif"/>
                <w:color w:val="000000"/>
                <w:sz w:val="16"/>
                <w:szCs w:val="16"/>
              </w:rPr>
            </w:pPr>
          </w:p>
        </w:tc>
        <w:tc>
          <w:tcPr>
            <w:tcW w:w="958" w:type="dxa"/>
            <w:vAlign w:val="bottom"/>
          </w:tcPr>
          <w:p w14:paraId="0F70188A" w14:textId="0D1E8474" w:rsidR="00FF07D9" w:rsidRPr="003935AD" w:rsidRDefault="00FF07D9" w:rsidP="00FF07D9">
            <w:pPr>
              <w:jc w:val="center"/>
              <w:rPr>
                <w:rFonts w:ascii="PT Astra Serif" w:hAnsi="PT Astra Serif"/>
                <w:color w:val="000000"/>
                <w:sz w:val="16"/>
                <w:szCs w:val="16"/>
              </w:rPr>
            </w:pPr>
          </w:p>
        </w:tc>
      </w:tr>
      <w:tr w:rsidR="00FF07D9" w:rsidRPr="00B675C9" w14:paraId="148BC9B3" w14:textId="77777777" w:rsidTr="0073746B">
        <w:tc>
          <w:tcPr>
            <w:tcW w:w="708" w:type="dxa"/>
          </w:tcPr>
          <w:p w14:paraId="05CAF02B" w14:textId="31D95259" w:rsidR="00FF07D9" w:rsidRPr="00912BD1" w:rsidRDefault="00FF07D9" w:rsidP="00FF07D9">
            <w:pPr>
              <w:pStyle w:val="ab"/>
              <w:numPr>
                <w:ilvl w:val="0"/>
                <w:numId w:val="1"/>
              </w:numPr>
              <w:jc w:val="both"/>
              <w:rPr>
                <w:b/>
                <w:sz w:val="16"/>
                <w:szCs w:val="16"/>
              </w:rPr>
            </w:pPr>
          </w:p>
        </w:tc>
        <w:tc>
          <w:tcPr>
            <w:tcW w:w="5532" w:type="dxa"/>
          </w:tcPr>
          <w:p w14:paraId="556C60DC" w14:textId="597DB5DF" w:rsidR="00FF07D9" w:rsidRPr="00223E20" w:rsidRDefault="00FF07D9" w:rsidP="00FF07D9">
            <w:pPr>
              <w:jc w:val="both"/>
              <w:rPr>
                <w:rFonts w:ascii="Calibri" w:hAnsi="Calibri" w:cs="Calibri"/>
                <w:color w:val="000000"/>
                <w:sz w:val="16"/>
                <w:szCs w:val="16"/>
              </w:rPr>
            </w:pPr>
            <w:r w:rsidRPr="002066B6">
              <w:rPr>
                <w:sz w:val="16"/>
                <w:szCs w:val="16"/>
              </w:rPr>
              <w:t>Горох колотый шлифованный весовой 1</w:t>
            </w:r>
            <w:proofErr w:type="gramStart"/>
            <w:r w:rsidRPr="002066B6">
              <w:rPr>
                <w:sz w:val="16"/>
                <w:szCs w:val="16"/>
              </w:rPr>
              <w:t>с.,ГОСТ</w:t>
            </w:r>
            <w:proofErr w:type="gramEnd"/>
            <w:r w:rsidRPr="002066B6">
              <w:rPr>
                <w:sz w:val="16"/>
                <w:szCs w:val="16"/>
              </w:rPr>
              <w:t xml:space="preserve"> 6201-68</w:t>
            </w:r>
          </w:p>
        </w:tc>
        <w:tc>
          <w:tcPr>
            <w:tcW w:w="850" w:type="dxa"/>
            <w:vAlign w:val="center"/>
          </w:tcPr>
          <w:p w14:paraId="39CCBD73" w14:textId="7FEA58CA" w:rsidR="00FF07D9" w:rsidRPr="00134FBE" w:rsidRDefault="00FF07D9" w:rsidP="00FF07D9">
            <w:pPr>
              <w:jc w:val="center"/>
              <w:rPr>
                <w:rFonts w:ascii="PT Astra Serif" w:hAnsi="PT Astra Serif"/>
                <w:color w:val="000000"/>
                <w:sz w:val="16"/>
                <w:szCs w:val="16"/>
              </w:rPr>
            </w:pPr>
            <w:r w:rsidRPr="002066B6">
              <w:rPr>
                <w:sz w:val="16"/>
                <w:szCs w:val="16"/>
              </w:rPr>
              <w:t>кг</w:t>
            </w:r>
          </w:p>
        </w:tc>
        <w:tc>
          <w:tcPr>
            <w:tcW w:w="851" w:type="dxa"/>
          </w:tcPr>
          <w:p w14:paraId="7E8CC355" w14:textId="7FF7D3C7" w:rsidR="00FF07D9" w:rsidRPr="00134FBE" w:rsidRDefault="00FF07D9" w:rsidP="00FF07D9">
            <w:pPr>
              <w:jc w:val="center"/>
              <w:rPr>
                <w:rFonts w:ascii="PT Astra Serif" w:hAnsi="PT Astra Serif"/>
                <w:color w:val="000000"/>
                <w:sz w:val="16"/>
                <w:szCs w:val="16"/>
              </w:rPr>
            </w:pPr>
            <w:r w:rsidRPr="002066B6">
              <w:rPr>
                <w:sz w:val="16"/>
                <w:szCs w:val="16"/>
              </w:rPr>
              <w:t>5</w:t>
            </w:r>
          </w:p>
        </w:tc>
        <w:tc>
          <w:tcPr>
            <w:tcW w:w="992" w:type="dxa"/>
          </w:tcPr>
          <w:p w14:paraId="792E9CEB" w14:textId="77777777" w:rsidR="00FF07D9" w:rsidRPr="009979F1" w:rsidRDefault="00FF07D9" w:rsidP="00FF07D9">
            <w:pPr>
              <w:jc w:val="both"/>
              <w:rPr>
                <w:b/>
                <w:sz w:val="18"/>
                <w:szCs w:val="18"/>
              </w:rPr>
            </w:pPr>
          </w:p>
        </w:tc>
        <w:tc>
          <w:tcPr>
            <w:tcW w:w="850" w:type="dxa"/>
            <w:vAlign w:val="bottom"/>
          </w:tcPr>
          <w:p w14:paraId="0C46EC1E" w14:textId="1A4A2820" w:rsidR="00FF07D9" w:rsidRPr="003935AD" w:rsidRDefault="00FF07D9" w:rsidP="00FF07D9">
            <w:pPr>
              <w:jc w:val="center"/>
              <w:rPr>
                <w:rFonts w:ascii="PT Astra Serif" w:hAnsi="PT Astra Serif"/>
                <w:color w:val="000000"/>
                <w:sz w:val="16"/>
                <w:szCs w:val="16"/>
              </w:rPr>
            </w:pPr>
          </w:p>
        </w:tc>
        <w:tc>
          <w:tcPr>
            <w:tcW w:w="958" w:type="dxa"/>
            <w:vAlign w:val="bottom"/>
          </w:tcPr>
          <w:p w14:paraId="17DD0169" w14:textId="27704D17" w:rsidR="00FF07D9" w:rsidRPr="003935AD" w:rsidRDefault="00FF07D9" w:rsidP="00FF07D9">
            <w:pPr>
              <w:jc w:val="center"/>
              <w:rPr>
                <w:rFonts w:ascii="PT Astra Serif" w:hAnsi="PT Astra Serif"/>
                <w:color w:val="000000"/>
                <w:sz w:val="16"/>
                <w:szCs w:val="16"/>
              </w:rPr>
            </w:pPr>
          </w:p>
        </w:tc>
      </w:tr>
      <w:tr w:rsidR="00FF07D9" w:rsidRPr="00B675C9" w14:paraId="4A58D12B" w14:textId="77777777" w:rsidTr="0073746B">
        <w:tc>
          <w:tcPr>
            <w:tcW w:w="708" w:type="dxa"/>
          </w:tcPr>
          <w:p w14:paraId="0BC78259" w14:textId="15B4EBC5" w:rsidR="00FF07D9" w:rsidRPr="00912BD1" w:rsidRDefault="00FF07D9" w:rsidP="00FF07D9">
            <w:pPr>
              <w:pStyle w:val="ab"/>
              <w:numPr>
                <w:ilvl w:val="0"/>
                <w:numId w:val="1"/>
              </w:numPr>
              <w:jc w:val="both"/>
              <w:rPr>
                <w:b/>
                <w:sz w:val="16"/>
                <w:szCs w:val="16"/>
              </w:rPr>
            </w:pPr>
          </w:p>
        </w:tc>
        <w:tc>
          <w:tcPr>
            <w:tcW w:w="5532" w:type="dxa"/>
          </w:tcPr>
          <w:p w14:paraId="7FE03558" w14:textId="781A5A56" w:rsidR="00FF07D9" w:rsidRPr="008068DE" w:rsidRDefault="00FF07D9" w:rsidP="00FF07D9">
            <w:pPr>
              <w:jc w:val="both"/>
              <w:rPr>
                <w:rFonts w:ascii="PT Astra Serif" w:hAnsi="PT Astra Serif"/>
                <w:color w:val="000000"/>
                <w:sz w:val="16"/>
                <w:szCs w:val="16"/>
              </w:rPr>
            </w:pPr>
            <w:r w:rsidRPr="002066B6">
              <w:rPr>
                <w:sz w:val="16"/>
                <w:szCs w:val="16"/>
              </w:rPr>
              <w:t>Сахар белый свекловичный кристаллический ГОСТ 33222-2015</w:t>
            </w:r>
          </w:p>
        </w:tc>
        <w:tc>
          <w:tcPr>
            <w:tcW w:w="850" w:type="dxa"/>
            <w:vAlign w:val="center"/>
          </w:tcPr>
          <w:p w14:paraId="576B66D4" w14:textId="7D4D550D" w:rsidR="00FF07D9" w:rsidRPr="00134FBE" w:rsidRDefault="00FF07D9" w:rsidP="00FF07D9">
            <w:pPr>
              <w:jc w:val="center"/>
              <w:rPr>
                <w:rFonts w:ascii="PT Astra Serif" w:hAnsi="PT Astra Serif"/>
                <w:color w:val="000000"/>
                <w:sz w:val="16"/>
                <w:szCs w:val="16"/>
              </w:rPr>
            </w:pPr>
            <w:r w:rsidRPr="002066B6">
              <w:rPr>
                <w:sz w:val="16"/>
                <w:szCs w:val="16"/>
              </w:rPr>
              <w:t>кг</w:t>
            </w:r>
          </w:p>
        </w:tc>
        <w:tc>
          <w:tcPr>
            <w:tcW w:w="851" w:type="dxa"/>
          </w:tcPr>
          <w:p w14:paraId="4E54C894" w14:textId="61846F3A" w:rsidR="00FF07D9" w:rsidRPr="00134FBE" w:rsidRDefault="00FF07D9" w:rsidP="00FF07D9">
            <w:pPr>
              <w:jc w:val="center"/>
              <w:rPr>
                <w:rFonts w:ascii="PT Astra Serif" w:hAnsi="PT Astra Serif"/>
                <w:color w:val="000000"/>
                <w:sz w:val="16"/>
                <w:szCs w:val="16"/>
              </w:rPr>
            </w:pPr>
            <w:r w:rsidRPr="002066B6">
              <w:rPr>
                <w:sz w:val="16"/>
                <w:szCs w:val="16"/>
              </w:rPr>
              <w:t>35</w:t>
            </w:r>
          </w:p>
        </w:tc>
        <w:tc>
          <w:tcPr>
            <w:tcW w:w="992" w:type="dxa"/>
          </w:tcPr>
          <w:p w14:paraId="259FAF62" w14:textId="77777777" w:rsidR="00FF07D9" w:rsidRPr="009979F1" w:rsidRDefault="00FF07D9" w:rsidP="00FF07D9">
            <w:pPr>
              <w:jc w:val="both"/>
              <w:rPr>
                <w:b/>
                <w:sz w:val="18"/>
                <w:szCs w:val="18"/>
              </w:rPr>
            </w:pPr>
          </w:p>
        </w:tc>
        <w:tc>
          <w:tcPr>
            <w:tcW w:w="850" w:type="dxa"/>
            <w:vAlign w:val="bottom"/>
          </w:tcPr>
          <w:p w14:paraId="7A17FF5D" w14:textId="5C477F59" w:rsidR="00FF07D9" w:rsidRPr="003935AD" w:rsidRDefault="00FF07D9" w:rsidP="00FF07D9">
            <w:pPr>
              <w:jc w:val="center"/>
              <w:rPr>
                <w:rFonts w:ascii="PT Astra Serif" w:hAnsi="PT Astra Serif"/>
                <w:color w:val="000000"/>
                <w:sz w:val="16"/>
                <w:szCs w:val="16"/>
              </w:rPr>
            </w:pPr>
          </w:p>
        </w:tc>
        <w:tc>
          <w:tcPr>
            <w:tcW w:w="958" w:type="dxa"/>
            <w:vAlign w:val="bottom"/>
          </w:tcPr>
          <w:p w14:paraId="05AC9EE8" w14:textId="403C16E7" w:rsidR="00FF07D9" w:rsidRPr="003935AD" w:rsidRDefault="00FF07D9" w:rsidP="00FF07D9">
            <w:pPr>
              <w:jc w:val="center"/>
              <w:rPr>
                <w:rFonts w:ascii="PT Astra Serif" w:hAnsi="PT Astra Serif"/>
                <w:color w:val="000000"/>
                <w:sz w:val="16"/>
                <w:szCs w:val="16"/>
              </w:rPr>
            </w:pPr>
          </w:p>
        </w:tc>
      </w:tr>
      <w:tr w:rsidR="00FF07D9" w:rsidRPr="00B675C9" w14:paraId="61F2DE1B" w14:textId="77777777" w:rsidTr="0073746B">
        <w:tc>
          <w:tcPr>
            <w:tcW w:w="708" w:type="dxa"/>
          </w:tcPr>
          <w:p w14:paraId="78C13FC1" w14:textId="77777777" w:rsidR="00FF07D9" w:rsidRPr="00912BD1" w:rsidRDefault="00FF07D9" w:rsidP="00FF07D9">
            <w:pPr>
              <w:pStyle w:val="ab"/>
              <w:numPr>
                <w:ilvl w:val="0"/>
                <w:numId w:val="1"/>
              </w:numPr>
              <w:jc w:val="both"/>
              <w:rPr>
                <w:b/>
                <w:sz w:val="16"/>
                <w:szCs w:val="16"/>
              </w:rPr>
            </w:pPr>
          </w:p>
        </w:tc>
        <w:tc>
          <w:tcPr>
            <w:tcW w:w="5532" w:type="dxa"/>
          </w:tcPr>
          <w:p w14:paraId="28B7D2B0" w14:textId="3103F77A" w:rsidR="00FF07D9" w:rsidRPr="00720BD7" w:rsidRDefault="00FF07D9" w:rsidP="00FF07D9">
            <w:pPr>
              <w:jc w:val="both"/>
              <w:rPr>
                <w:rFonts w:ascii="PT Astra Serif" w:hAnsi="PT Astra Serif" w:cstheme="minorHAnsi"/>
                <w:sz w:val="16"/>
                <w:szCs w:val="16"/>
              </w:rPr>
            </w:pPr>
            <w:r w:rsidRPr="002066B6">
              <w:rPr>
                <w:sz w:val="16"/>
                <w:szCs w:val="16"/>
              </w:rPr>
              <w:t>Пряники 1</w:t>
            </w:r>
            <w:proofErr w:type="gramStart"/>
            <w:r w:rsidRPr="002066B6">
              <w:rPr>
                <w:sz w:val="16"/>
                <w:szCs w:val="16"/>
              </w:rPr>
              <w:t>с.,ГОСТ</w:t>
            </w:r>
            <w:proofErr w:type="gramEnd"/>
            <w:r w:rsidRPr="002066B6">
              <w:rPr>
                <w:sz w:val="16"/>
                <w:szCs w:val="16"/>
              </w:rPr>
              <w:t xml:space="preserve"> 15810-2014</w:t>
            </w:r>
          </w:p>
        </w:tc>
        <w:tc>
          <w:tcPr>
            <w:tcW w:w="850" w:type="dxa"/>
            <w:vAlign w:val="center"/>
          </w:tcPr>
          <w:p w14:paraId="2F1A8248" w14:textId="09AFF78B" w:rsidR="00FF07D9" w:rsidRPr="00134FBE" w:rsidRDefault="00FF07D9" w:rsidP="00FF07D9">
            <w:pPr>
              <w:jc w:val="center"/>
              <w:rPr>
                <w:rFonts w:ascii="PT Astra Serif" w:hAnsi="PT Astra Serif" w:cs="Calibri"/>
                <w:color w:val="000000"/>
                <w:sz w:val="16"/>
                <w:szCs w:val="16"/>
              </w:rPr>
            </w:pPr>
            <w:r w:rsidRPr="002066B6">
              <w:rPr>
                <w:sz w:val="16"/>
                <w:szCs w:val="16"/>
              </w:rPr>
              <w:t>кг</w:t>
            </w:r>
          </w:p>
        </w:tc>
        <w:tc>
          <w:tcPr>
            <w:tcW w:w="851" w:type="dxa"/>
          </w:tcPr>
          <w:p w14:paraId="2704BD8E" w14:textId="30AC00AD" w:rsidR="00FF07D9" w:rsidRPr="00134FBE" w:rsidRDefault="00FF07D9" w:rsidP="00FF07D9">
            <w:pPr>
              <w:jc w:val="center"/>
              <w:rPr>
                <w:rFonts w:ascii="PT Astra Serif" w:hAnsi="PT Astra Serif" w:cs="Calibri"/>
                <w:color w:val="000000"/>
                <w:sz w:val="16"/>
                <w:szCs w:val="16"/>
              </w:rPr>
            </w:pPr>
            <w:r w:rsidRPr="002066B6">
              <w:rPr>
                <w:sz w:val="16"/>
                <w:szCs w:val="16"/>
              </w:rPr>
              <w:t>6</w:t>
            </w:r>
          </w:p>
        </w:tc>
        <w:tc>
          <w:tcPr>
            <w:tcW w:w="992" w:type="dxa"/>
          </w:tcPr>
          <w:p w14:paraId="7BE8A94E" w14:textId="77777777" w:rsidR="00FF07D9" w:rsidRPr="009979F1" w:rsidRDefault="00FF07D9" w:rsidP="00FF07D9">
            <w:pPr>
              <w:jc w:val="both"/>
              <w:rPr>
                <w:b/>
                <w:sz w:val="18"/>
                <w:szCs w:val="18"/>
              </w:rPr>
            </w:pPr>
          </w:p>
        </w:tc>
        <w:tc>
          <w:tcPr>
            <w:tcW w:w="850" w:type="dxa"/>
            <w:vAlign w:val="bottom"/>
          </w:tcPr>
          <w:p w14:paraId="27B4026F" w14:textId="77777777" w:rsidR="00FF07D9" w:rsidRPr="003935AD" w:rsidRDefault="00FF07D9" w:rsidP="00FF07D9">
            <w:pPr>
              <w:jc w:val="center"/>
              <w:rPr>
                <w:rFonts w:ascii="PT Astra Serif" w:hAnsi="PT Astra Serif"/>
                <w:color w:val="000000"/>
                <w:sz w:val="16"/>
                <w:szCs w:val="16"/>
              </w:rPr>
            </w:pPr>
          </w:p>
        </w:tc>
        <w:tc>
          <w:tcPr>
            <w:tcW w:w="958" w:type="dxa"/>
            <w:vAlign w:val="bottom"/>
          </w:tcPr>
          <w:p w14:paraId="3FCE21C8" w14:textId="77777777" w:rsidR="00FF07D9" w:rsidRPr="003935AD" w:rsidRDefault="00FF07D9" w:rsidP="00FF07D9">
            <w:pPr>
              <w:jc w:val="center"/>
              <w:rPr>
                <w:rFonts w:ascii="PT Astra Serif" w:hAnsi="PT Astra Serif"/>
                <w:color w:val="000000"/>
                <w:sz w:val="16"/>
                <w:szCs w:val="16"/>
              </w:rPr>
            </w:pPr>
          </w:p>
        </w:tc>
      </w:tr>
      <w:tr w:rsidR="00FF07D9" w:rsidRPr="00B675C9" w14:paraId="47D72D57" w14:textId="77777777" w:rsidTr="0073746B">
        <w:tc>
          <w:tcPr>
            <w:tcW w:w="708" w:type="dxa"/>
          </w:tcPr>
          <w:p w14:paraId="4C5D42E0" w14:textId="58C5963E" w:rsidR="00FF07D9" w:rsidRPr="00912BD1" w:rsidRDefault="00FF07D9" w:rsidP="00FF07D9">
            <w:pPr>
              <w:pStyle w:val="ab"/>
              <w:numPr>
                <w:ilvl w:val="0"/>
                <w:numId w:val="1"/>
              </w:numPr>
              <w:jc w:val="both"/>
              <w:rPr>
                <w:b/>
                <w:sz w:val="16"/>
                <w:szCs w:val="16"/>
              </w:rPr>
            </w:pPr>
          </w:p>
        </w:tc>
        <w:tc>
          <w:tcPr>
            <w:tcW w:w="5532" w:type="dxa"/>
          </w:tcPr>
          <w:p w14:paraId="30DB6690" w14:textId="4595EEB3" w:rsidR="00FF07D9" w:rsidRPr="008068DE" w:rsidRDefault="00FF07D9" w:rsidP="00FF07D9">
            <w:pPr>
              <w:jc w:val="both"/>
              <w:rPr>
                <w:rFonts w:ascii="PT Astra Serif" w:hAnsi="PT Astra Serif"/>
                <w:color w:val="000000"/>
                <w:sz w:val="16"/>
                <w:szCs w:val="16"/>
              </w:rPr>
            </w:pPr>
            <w:r w:rsidRPr="002066B6">
              <w:rPr>
                <w:sz w:val="16"/>
                <w:szCs w:val="16"/>
              </w:rPr>
              <w:t xml:space="preserve">Чай </w:t>
            </w:r>
            <w:proofErr w:type="gramStart"/>
            <w:r w:rsidRPr="002066B6">
              <w:rPr>
                <w:sz w:val="16"/>
                <w:szCs w:val="16"/>
              </w:rPr>
              <w:t>черный  ТУ</w:t>
            </w:r>
            <w:proofErr w:type="gramEnd"/>
            <w:r w:rsidRPr="002066B6">
              <w:rPr>
                <w:sz w:val="16"/>
                <w:szCs w:val="16"/>
              </w:rPr>
              <w:t xml:space="preserve"> 9191-00139420178=97</w:t>
            </w:r>
          </w:p>
        </w:tc>
        <w:tc>
          <w:tcPr>
            <w:tcW w:w="850" w:type="dxa"/>
            <w:vAlign w:val="center"/>
          </w:tcPr>
          <w:p w14:paraId="6BFA7E52" w14:textId="3F38AD42" w:rsidR="00FF07D9" w:rsidRPr="00134FBE" w:rsidRDefault="00FF07D9" w:rsidP="00FF07D9">
            <w:pPr>
              <w:jc w:val="center"/>
              <w:rPr>
                <w:rFonts w:ascii="PT Astra Serif" w:hAnsi="PT Astra Serif"/>
                <w:color w:val="000000"/>
                <w:sz w:val="16"/>
                <w:szCs w:val="16"/>
              </w:rPr>
            </w:pPr>
            <w:r w:rsidRPr="002066B6">
              <w:rPr>
                <w:sz w:val="16"/>
                <w:szCs w:val="16"/>
              </w:rPr>
              <w:t>кг</w:t>
            </w:r>
          </w:p>
        </w:tc>
        <w:tc>
          <w:tcPr>
            <w:tcW w:w="851" w:type="dxa"/>
          </w:tcPr>
          <w:p w14:paraId="03CD1218" w14:textId="51A2C94F" w:rsidR="00FF07D9" w:rsidRPr="00134FBE" w:rsidRDefault="00FF07D9" w:rsidP="00FF07D9">
            <w:pPr>
              <w:jc w:val="center"/>
              <w:rPr>
                <w:rFonts w:ascii="PT Astra Serif" w:hAnsi="PT Astra Serif"/>
                <w:color w:val="000000"/>
                <w:sz w:val="16"/>
                <w:szCs w:val="16"/>
              </w:rPr>
            </w:pPr>
            <w:r w:rsidRPr="002066B6">
              <w:rPr>
                <w:sz w:val="16"/>
                <w:szCs w:val="16"/>
              </w:rPr>
              <w:t>0,5</w:t>
            </w:r>
          </w:p>
        </w:tc>
        <w:tc>
          <w:tcPr>
            <w:tcW w:w="992" w:type="dxa"/>
          </w:tcPr>
          <w:p w14:paraId="6D3BD166" w14:textId="77777777" w:rsidR="00FF07D9" w:rsidRPr="009979F1" w:rsidRDefault="00FF07D9" w:rsidP="00FF07D9">
            <w:pPr>
              <w:jc w:val="both"/>
              <w:rPr>
                <w:b/>
                <w:sz w:val="18"/>
                <w:szCs w:val="18"/>
              </w:rPr>
            </w:pPr>
          </w:p>
        </w:tc>
        <w:tc>
          <w:tcPr>
            <w:tcW w:w="850" w:type="dxa"/>
            <w:vAlign w:val="bottom"/>
          </w:tcPr>
          <w:p w14:paraId="2ADD161D" w14:textId="50B82F50" w:rsidR="00FF07D9" w:rsidRPr="003935AD" w:rsidRDefault="00FF07D9" w:rsidP="00FF07D9">
            <w:pPr>
              <w:jc w:val="center"/>
              <w:rPr>
                <w:rFonts w:ascii="PT Astra Serif" w:hAnsi="PT Astra Serif"/>
                <w:color w:val="000000"/>
                <w:sz w:val="16"/>
                <w:szCs w:val="16"/>
              </w:rPr>
            </w:pPr>
          </w:p>
        </w:tc>
        <w:tc>
          <w:tcPr>
            <w:tcW w:w="958" w:type="dxa"/>
            <w:vAlign w:val="bottom"/>
          </w:tcPr>
          <w:p w14:paraId="7EA62B47" w14:textId="44A03258" w:rsidR="00FF07D9" w:rsidRPr="003935AD" w:rsidRDefault="00FF07D9" w:rsidP="00FF07D9">
            <w:pPr>
              <w:jc w:val="center"/>
              <w:rPr>
                <w:rFonts w:ascii="PT Astra Serif" w:hAnsi="PT Astra Serif"/>
                <w:color w:val="000000"/>
                <w:sz w:val="16"/>
                <w:szCs w:val="16"/>
              </w:rPr>
            </w:pPr>
          </w:p>
        </w:tc>
      </w:tr>
      <w:tr w:rsidR="00FF07D9" w:rsidRPr="00B675C9" w14:paraId="7DD9FD11" w14:textId="77777777" w:rsidTr="0073746B">
        <w:tc>
          <w:tcPr>
            <w:tcW w:w="708" w:type="dxa"/>
          </w:tcPr>
          <w:p w14:paraId="24F347D6" w14:textId="2F21B2C6" w:rsidR="00FF07D9" w:rsidRPr="00912BD1" w:rsidRDefault="00FF07D9" w:rsidP="00FF07D9">
            <w:pPr>
              <w:pStyle w:val="ab"/>
              <w:numPr>
                <w:ilvl w:val="0"/>
                <w:numId w:val="1"/>
              </w:numPr>
              <w:jc w:val="both"/>
              <w:rPr>
                <w:b/>
                <w:sz w:val="16"/>
                <w:szCs w:val="16"/>
              </w:rPr>
            </w:pPr>
          </w:p>
        </w:tc>
        <w:tc>
          <w:tcPr>
            <w:tcW w:w="5532" w:type="dxa"/>
          </w:tcPr>
          <w:p w14:paraId="24179F6E" w14:textId="3F00FC10" w:rsidR="00FF07D9" w:rsidRPr="008068DE" w:rsidRDefault="00FF07D9" w:rsidP="00FF07D9">
            <w:pPr>
              <w:jc w:val="both"/>
              <w:rPr>
                <w:rFonts w:ascii="PT Astra Serif" w:hAnsi="PT Astra Serif"/>
                <w:color w:val="000000"/>
                <w:sz w:val="16"/>
                <w:szCs w:val="16"/>
              </w:rPr>
            </w:pPr>
            <w:r w:rsidRPr="002066B6">
              <w:rPr>
                <w:sz w:val="16"/>
                <w:szCs w:val="16"/>
              </w:rPr>
              <w:t>Плоды шиповника ГОСТ 1994-03</w:t>
            </w:r>
          </w:p>
        </w:tc>
        <w:tc>
          <w:tcPr>
            <w:tcW w:w="850" w:type="dxa"/>
            <w:vAlign w:val="center"/>
          </w:tcPr>
          <w:p w14:paraId="394C0BC3" w14:textId="5E9C19C8" w:rsidR="00FF07D9" w:rsidRPr="00134FBE" w:rsidRDefault="00FF07D9" w:rsidP="00FF07D9">
            <w:pPr>
              <w:jc w:val="center"/>
              <w:rPr>
                <w:rFonts w:ascii="PT Astra Serif" w:hAnsi="PT Astra Serif"/>
                <w:color w:val="000000"/>
                <w:sz w:val="16"/>
                <w:szCs w:val="16"/>
              </w:rPr>
            </w:pPr>
            <w:r w:rsidRPr="002066B6">
              <w:rPr>
                <w:sz w:val="16"/>
                <w:szCs w:val="16"/>
              </w:rPr>
              <w:t>кг</w:t>
            </w:r>
          </w:p>
        </w:tc>
        <w:tc>
          <w:tcPr>
            <w:tcW w:w="851" w:type="dxa"/>
          </w:tcPr>
          <w:p w14:paraId="356C18A6" w14:textId="6D11BB15" w:rsidR="00FF07D9" w:rsidRPr="00134FBE" w:rsidRDefault="00FF07D9" w:rsidP="00FF07D9">
            <w:pPr>
              <w:jc w:val="center"/>
              <w:rPr>
                <w:rFonts w:ascii="PT Astra Serif" w:hAnsi="PT Astra Serif"/>
                <w:color w:val="000000"/>
                <w:sz w:val="16"/>
                <w:szCs w:val="16"/>
              </w:rPr>
            </w:pPr>
            <w:r w:rsidRPr="002066B6">
              <w:rPr>
                <w:sz w:val="16"/>
                <w:szCs w:val="16"/>
              </w:rPr>
              <w:t>1</w:t>
            </w:r>
          </w:p>
        </w:tc>
        <w:tc>
          <w:tcPr>
            <w:tcW w:w="992" w:type="dxa"/>
          </w:tcPr>
          <w:p w14:paraId="0EFA65DC" w14:textId="77777777" w:rsidR="00FF07D9" w:rsidRPr="009979F1" w:rsidRDefault="00FF07D9" w:rsidP="00FF07D9">
            <w:pPr>
              <w:jc w:val="both"/>
              <w:rPr>
                <w:b/>
                <w:sz w:val="18"/>
                <w:szCs w:val="18"/>
              </w:rPr>
            </w:pPr>
          </w:p>
        </w:tc>
        <w:tc>
          <w:tcPr>
            <w:tcW w:w="850" w:type="dxa"/>
            <w:vAlign w:val="bottom"/>
          </w:tcPr>
          <w:p w14:paraId="37225C53" w14:textId="5F3C698D" w:rsidR="00FF07D9" w:rsidRPr="003935AD" w:rsidRDefault="00FF07D9" w:rsidP="00FF07D9">
            <w:pPr>
              <w:jc w:val="center"/>
              <w:rPr>
                <w:rFonts w:ascii="PT Astra Serif" w:hAnsi="PT Astra Serif"/>
                <w:color w:val="000000"/>
                <w:sz w:val="16"/>
                <w:szCs w:val="16"/>
              </w:rPr>
            </w:pPr>
          </w:p>
        </w:tc>
        <w:tc>
          <w:tcPr>
            <w:tcW w:w="958" w:type="dxa"/>
            <w:vAlign w:val="bottom"/>
          </w:tcPr>
          <w:p w14:paraId="3C3CA6DB" w14:textId="73FA2A79" w:rsidR="00FF07D9" w:rsidRPr="003935AD" w:rsidRDefault="00FF07D9" w:rsidP="00FF07D9">
            <w:pPr>
              <w:jc w:val="center"/>
              <w:rPr>
                <w:rFonts w:ascii="PT Astra Serif" w:hAnsi="PT Astra Serif"/>
                <w:color w:val="000000"/>
                <w:sz w:val="16"/>
                <w:szCs w:val="16"/>
              </w:rPr>
            </w:pPr>
          </w:p>
        </w:tc>
      </w:tr>
      <w:tr w:rsidR="00FF07D9" w:rsidRPr="00B675C9" w14:paraId="31E169D3" w14:textId="77777777" w:rsidTr="0073746B">
        <w:tc>
          <w:tcPr>
            <w:tcW w:w="708" w:type="dxa"/>
          </w:tcPr>
          <w:p w14:paraId="2ECE6964" w14:textId="3AD41F23" w:rsidR="00FF07D9" w:rsidRPr="00912BD1" w:rsidRDefault="00FF07D9" w:rsidP="00FF07D9">
            <w:pPr>
              <w:pStyle w:val="ab"/>
              <w:numPr>
                <w:ilvl w:val="0"/>
                <w:numId w:val="1"/>
              </w:numPr>
              <w:jc w:val="both"/>
              <w:rPr>
                <w:b/>
                <w:sz w:val="16"/>
                <w:szCs w:val="16"/>
              </w:rPr>
            </w:pPr>
          </w:p>
        </w:tc>
        <w:tc>
          <w:tcPr>
            <w:tcW w:w="5532" w:type="dxa"/>
          </w:tcPr>
          <w:p w14:paraId="3FADF0AD" w14:textId="6A48A6EA" w:rsidR="00FF07D9" w:rsidRPr="00897F0E" w:rsidRDefault="00FF07D9" w:rsidP="00FF07D9">
            <w:pPr>
              <w:jc w:val="both"/>
              <w:rPr>
                <w:rFonts w:ascii="Calibri" w:hAnsi="Calibri" w:cs="Calibri"/>
                <w:color w:val="000000"/>
                <w:sz w:val="16"/>
                <w:szCs w:val="16"/>
              </w:rPr>
            </w:pPr>
            <w:r w:rsidRPr="002066B6">
              <w:rPr>
                <w:sz w:val="16"/>
                <w:szCs w:val="16"/>
              </w:rPr>
              <w:t>Смесь компотная из сушенных фруктов в/с ГОСТ 32896-2014</w:t>
            </w:r>
          </w:p>
        </w:tc>
        <w:tc>
          <w:tcPr>
            <w:tcW w:w="850" w:type="dxa"/>
            <w:vAlign w:val="center"/>
          </w:tcPr>
          <w:p w14:paraId="0EF70467" w14:textId="0351BFA4" w:rsidR="00FF07D9" w:rsidRPr="00134FBE" w:rsidRDefault="00FF07D9" w:rsidP="00FF07D9">
            <w:pPr>
              <w:jc w:val="center"/>
              <w:rPr>
                <w:rFonts w:ascii="PT Astra Serif" w:hAnsi="PT Astra Serif"/>
                <w:color w:val="000000"/>
                <w:sz w:val="16"/>
                <w:szCs w:val="16"/>
              </w:rPr>
            </w:pPr>
            <w:r w:rsidRPr="002066B6">
              <w:rPr>
                <w:sz w:val="16"/>
                <w:szCs w:val="16"/>
              </w:rPr>
              <w:t>кг</w:t>
            </w:r>
          </w:p>
        </w:tc>
        <w:tc>
          <w:tcPr>
            <w:tcW w:w="851" w:type="dxa"/>
          </w:tcPr>
          <w:p w14:paraId="357097F2" w14:textId="5C42F73C" w:rsidR="00FF07D9" w:rsidRPr="00134FBE" w:rsidRDefault="00FF07D9" w:rsidP="00FF07D9">
            <w:pPr>
              <w:jc w:val="center"/>
              <w:rPr>
                <w:rFonts w:ascii="PT Astra Serif" w:hAnsi="PT Astra Serif"/>
                <w:color w:val="000000"/>
                <w:sz w:val="16"/>
                <w:szCs w:val="16"/>
              </w:rPr>
            </w:pPr>
            <w:r w:rsidRPr="002066B6">
              <w:rPr>
                <w:sz w:val="16"/>
                <w:szCs w:val="16"/>
              </w:rPr>
              <w:t>15</w:t>
            </w:r>
          </w:p>
        </w:tc>
        <w:tc>
          <w:tcPr>
            <w:tcW w:w="992" w:type="dxa"/>
          </w:tcPr>
          <w:p w14:paraId="3B81DF0E" w14:textId="77777777" w:rsidR="00FF07D9" w:rsidRPr="009979F1" w:rsidRDefault="00FF07D9" w:rsidP="00FF07D9">
            <w:pPr>
              <w:jc w:val="both"/>
              <w:rPr>
                <w:b/>
                <w:sz w:val="18"/>
                <w:szCs w:val="18"/>
              </w:rPr>
            </w:pPr>
          </w:p>
        </w:tc>
        <w:tc>
          <w:tcPr>
            <w:tcW w:w="850" w:type="dxa"/>
            <w:vAlign w:val="bottom"/>
          </w:tcPr>
          <w:p w14:paraId="0056E226" w14:textId="7F1775F0" w:rsidR="00FF07D9" w:rsidRPr="003935AD" w:rsidRDefault="00FF07D9" w:rsidP="00FF07D9">
            <w:pPr>
              <w:jc w:val="center"/>
              <w:rPr>
                <w:rFonts w:ascii="PT Astra Serif" w:hAnsi="PT Astra Serif"/>
                <w:color w:val="000000"/>
                <w:sz w:val="16"/>
                <w:szCs w:val="16"/>
              </w:rPr>
            </w:pPr>
          </w:p>
        </w:tc>
        <w:tc>
          <w:tcPr>
            <w:tcW w:w="958" w:type="dxa"/>
            <w:vAlign w:val="bottom"/>
          </w:tcPr>
          <w:p w14:paraId="202E78EA" w14:textId="362330E4" w:rsidR="00FF07D9" w:rsidRPr="003935AD" w:rsidRDefault="00FF07D9" w:rsidP="00FF07D9">
            <w:pPr>
              <w:jc w:val="center"/>
              <w:rPr>
                <w:rFonts w:ascii="PT Astra Serif" w:hAnsi="PT Astra Serif"/>
                <w:color w:val="000000"/>
                <w:sz w:val="16"/>
                <w:szCs w:val="16"/>
              </w:rPr>
            </w:pPr>
          </w:p>
        </w:tc>
      </w:tr>
      <w:tr w:rsidR="00FF07D9" w:rsidRPr="00B675C9" w14:paraId="758356E0" w14:textId="77777777" w:rsidTr="0073746B">
        <w:tc>
          <w:tcPr>
            <w:tcW w:w="708" w:type="dxa"/>
          </w:tcPr>
          <w:p w14:paraId="0FB328D8" w14:textId="099DABD3" w:rsidR="00FF07D9" w:rsidRPr="00912BD1" w:rsidRDefault="00FF07D9" w:rsidP="00FF07D9">
            <w:pPr>
              <w:pStyle w:val="ab"/>
              <w:numPr>
                <w:ilvl w:val="0"/>
                <w:numId w:val="1"/>
              </w:numPr>
              <w:jc w:val="both"/>
              <w:rPr>
                <w:b/>
                <w:sz w:val="16"/>
                <w:szCs w:val="16"/>
              </w:rPr>
            </w:pPr>
          </w:p>
        </w:tc>
        <w:tc>
          <w:tcPr>
            <w:tcW w:w="5532" w:type="dxa"/>
          </w:tcPr>
          <w:p w14:paraId="6732AC60" w14:textId="09E6779E" w:rsidR="00FF07D9" w:rsidRPr="008870E1" w:rsidRDefault="00FF07D9" w:rsidP="00FF07D9">
            <w:pPr>
              <w:jc w:val="both"/>
              <w:rPr>
                <w:rFonts w:ascii="Arial" w:hAnsi="Arial" w:cs="Arial"/>
                <w:bCs/>
                <w:sz w:val="16"/>
                <w:szCs w:val="16"/>
                <w:shd w:val="clear" w:color="auto" w:fill="FFFFFF"/>
              </w:rPr>
            </w:pPr>
            <w:r w:rsidRPr="002066B6">
              <w:rPr>
                <w:sz w:val="16"/>
                <w:szCs w:val="16"/>
              </w:rPr>
              <w:t>Сок фруктовый 200г.ГОСТ 32103-2013</w:t>
            </w:r>
          </w:p>
        </w:tc>
        <w:tc>
          <w:tcPr>
            <w:tcW w:w="850" w:type="dxa"/>
            <w:vAlign w:val="center"/>
          </w:tcPr>
          <w:p w14:paraId="1E0BCAC6" w14:textId="748F8131" w:rsidR="00FF07D9" w:rsidRPr="00134FBE" w:rsidRDefault="00FF07D9" w:rsidP="00FF07D9">
            <w:pPr>
              <w:jc w:val="center"/>
              <w:rPr>
                <w:rFonts w:ascii="PT Astra Serif" w:hAnsi="PT Astra Serif"/>
                <w:color w:val="000000"/>
                <w:sz w:val="16"/>
                <w:szCs w:val="16"/>
              </w:rPr>
            </w:pPr>
            <w:proofErr w:type="spellStart"/>
            <w:r w:rsidRPr="002066B6">
              <w:rPr>
                <w:sz w:val="16"/>
                <w:szCs w:val="16"/>
              </w:rPr>
              <w:t>шт</w:t>
            </w:r>
            <w:proofErr w:type="spellEnd"/>
          </w:p>
        </w:tc>
        <w:tc>
          <w:tcPr>
            <w:tcW w:w="851" w:type="dxa"/>
          </w:tcPr>
          <w:p w14:paraId="456ED6FC" w14:textId="10139423" w:rsidR="00FF07D9" w:rsidRPr="00134FBE" w:rsidRDefault="00FF07D9" w:rsidP="00FF07D9">
            <w:pPr>
              <w:jc w:val="center"/>
              <w:rPr>
                <w:rFonts w:ascii="PT Astra Serif" w:hAnsi="PT Astra Serif"/>
                <w:color w:val="000000"/>
                <w:sz w:val="16"/>
                <w:szCs w:val="16"/>
              </w:rPr>
            </w:pPr>
            <w:r w:rsidRPr="002066B6">
              <w:rPr>
                <w:sz w:val="16"/>
                <w:szCs w:val="16"/>
              </w:rPr>
              <w:t>190</w:t>
            </w:r>
          </w:p>
        </w:tc>
        <w:tc>
          <w:tcPr>
            <w:tcW w:w="992" w:type="dxa"/>
          </w:tcPr>
          <w:p w14:paraId="483A5F35" w14:textId="77777777" w:rsidR="00FF07D9" w:rsidRPr="009979F1" w:rsidRDefault="00FF07D9" w:rsidP="00FF07D9">
            <w:pPr>
              <w:jc w:val="both"/>
              <w:rPr>
                <w:b/>
                <w:sz w:val="18"/>
                <w:szCs w:val="18"/>
              </w:rPr>
            </w:pPr>
          </w:p>
        </w:tc>
        <w:tc>
          <w:tcPr>
            <w:tcW w:w="850" w:type="dxa"/>
            <w:vAlign w:val="bottom"/>
          </w:tcPr>
          <w:p w14:paraId="0263500C" w14:textId="24401278" w:rsidR="00FF07D9" w:rsidRPr="003935AD" w:rsidRDefault="00FF07D9" w:rsidP="00FF07D9">
            <w:pPr>
              <w:jc w:val="center"/>
              <w:rPr>
                <w:rFonts w:ascii="PT Astra Serif" w:hAnsi="PT Astra Serif"/>
                <w:color w:val="000000"/>
                <w:sz w:val="16"/>
                <w:szCs w:val="16"/>
              </w:rPr>
            </w:pPr>
          </w:p>
        </w:tc>
        <w:tc>
          <w:tcPr>
            <w:tcW w:w="958" w:type="dxa"/>
            <w:vAlign w:val="bottom"/>
          </w:tcPr>
          <w:p w14:paraId="37027D07" w14:textId="09CD4E43" w:rsidR="00FF07D9" w:rsidRPr="003935AD" w:rsidRDefault="00FF07D9" w:rsidP="00FF07D9">
            <w:pPr>
              <w:jc w:val="center"/>
              <w:rPr>
                <w:rFonts w:ascii="PT Astra Serif" w:hAnsi="PT Astra Serif"/>
                <w:color w:val="000000"/>
                <w:sz w:val="16"/>
                <w:szCs w:val="16"/>
              </w:rPr>
            </w:pPr>
          </w:p>
        </w:tc>
      </w:tr>
      <w:tr w:rsidR="00FF07D9" w:rsidRPr="00B675C9" w14:paraId="7585C9E9" w14:textId="77777777" w:rsidTr="0073746B">
        <w:tc>
          <w:tcPr>
            <w:tcW w:w="708" w:type="dxa"/>
          </w:tcPr>
          <w:p w14:paraId="1E8E5767" w14:textId="77777777" w:rsidR="00FF07D9" w:rsidRPr="00912BD1" w:rsidRDefault="00FF07D9" w:rsidP="00FF07D9">
            <w:pPr>
              <w:pStyle w:val="ab"/>
              <w:numPr>
                <w:ilvl w:val="0"/>
                <w:numId w:val="1"/>
              </w:numPr>
              <w:jc w:val="both"/>
              <w:rPr>
                <w:b/>
                <w:sz w:val="16"/>
                <w:szCs w:val="16"/>
              </w:rPr>
            </w:pPr>
          </w:p>
        </w:tc>
        <w:tc>
          <w:tcPr>
            <w:tcW w:w="5532" w:type="dxa"/>
          </w:tcPr>
          <w:p w14:paraId="55BBD07A" w14:textId="124E621C" w:rsidR="00FF07D9" w:rsidRDefault="00FF07D9" w:rsidP="00FF07D9">
            <w:pPr>
              <w:jc w:val="both"/>
              <w:rPr>
                <w:rFonts w:ascii="Arial" w:hAnsi="Arial" w:cs="Arial"/>
                <w:bCs/>
                <w:sz w:val="16"/>
                <w:szCs w:val="16"/>
                <w:shd w:val="clear" w:color="auto" w:fill="FFFFFF"/>
              </w:rPr>
            </w:pPr>
            <w:r w:rsidRPr="002066B6">
              <w:rPr>
                <w:sz w:val="16"/>
                <w:szCs w:val="16"/>
              </w:rPr>
              <w:t>Масло подсолнечное рафинированное 1</w:t>
            </w:r>
            <w:proofErr w:type="gramStart"/>
            <w:r w:rsidRPr="002066B6">
              <w:rPr>
                <w:sz w:val="16"/>
                <w:szCs w:val="16"/>
              </w:rPr>
              <w:t>с,ГОСТ</w:t>
            </w:r>
            <w:proofErr w:type="gramEnd"/>
            <w:r w:rsidRPr="002066B6">
              <w:rPr>
                <w:sz w:val="16"/>
                <w:szCs w:val="16"/>
              </w:rPr>
              <w:t xml:space="preserve"> 1129-2013</w:t>
            </w:r>
          </w:p>
        </w:tc>
        <w:tc>
          <w:tcPr>
            <w:tcW w:w="850" w:type="dxa"/>
            <w:vAlign w:val="center"/>
          </w:tcPr>
          <w:p w14:paraId="2139ABCB" w14:textId="29E65615" w:rsidR="00FF07D9" w:rsidRPr="00134FBE" w:rsidRDefault="00FF07D9" w:rsidP="00FF07D9">
            <w:pPr>
              <w:jc w:val="center"/>
              <w:rPr>
                <w:rFonts w:ascii="PT Astra Serif" w:hAnsi="PT Astra Serif"/>
                <w:color w:val="000000"/>
                <w:sz w:val="16"/>
                <w:szCs w:val="16"/>
              </w:rPr>
            </w:pPr>
            <w:r w:rsidRPr="002066B6">
              <w:rPr>
                <w:sz w:val="16"/>
                <w:szCs w:val="16"/>
              </w:rPr>
              <w:t>л</w:t>
            </w:r>
          </w:p>
        </w:tc>
        <w:tc>
          <w:tcPr>
            <w:tcW w:w="851" w:type="dxa"/>
          </w:tcPr>
          <w:p w14:paraId="3C804B8F" w14:textId="5A26C64D" w:rsidR="00FF07D9" w:rsidRPr="00134FBE" w:rsidRDefault="00FF07D9" w:rsidP="00FF07D9">
            <w:pPr>
              <w:jc w:val="center"/>
              <w:rPr>
                <w:rFonts w:ascii="PT Astra Serif" w:hAnsi="PT Astra Serif"/>
                <w:color w:val="000000"/>
                <w:sz w:val="16"/>
                <w:szCs w:val="16"/>
              </w:rPr>
            </w:pPr>
            <w:r w:rsidRPr="002066B6">
              <w:rPr>
                <w:sz w:val="16"/>
                <w:szCs w:val="16"/>
              </w:rPr>
              <w:t>18</w:t>
            </w:r>
          </w:p>
        </w:tc>
        <w:tc>
          <w:tcPr>
            <w:tcW w:w="992" w:type="dxa"/>
          </w:tcPr>
          <w:p w14:paraId="20DF8B5C" w14:textId="77777777" w:rsidR="00FF07D9" w:rsidRPr="009979F1" w:rsidRDefault="00FF07D9" w:rsidP="00FF07D9">
            <w:pPr>
              <w:jc w:val="both"/>
              <w:rPr>
                <w:b/>
                <w:sz w:val="18"/>
                <w:szCs w:val="18"/>
              </w:rPr>
            </w:pPr>
          </w:p>
        </w:tc>
        <w:tc>
          <w:tcPr>
            <w:tcW w:w="850" w:type="dxa"/>
            <w:vAlign w:val="bottom"/>
          </w:tcPr>
          <w:p w14:paraId="3AF21D2B" w14:textId="03EE6EB0" w:rsidR="00FF07D9" w:rsidRPr="003935AD" w:rsidRDefault="00FF07D9" w:rsidP="00FF07D9">
            <w:pPr>
              <w:jc w:val="center"/>
              <w:rPr>
                <w:rFonts w:ascii="PT Astra Serif" w:hAnsi="PT Astra Serif"/>
                <w:color w:val="000000"/>
                <w:sz w:val="16"/>
                <w:szCs w:val="16"/>
              </w:rPr>
            </w:pPr>
          </w:p>
        </w:tc>
        <w:tc>
          <w:tcPr>
            <w:tcW w:w="958" w:type="dxa"/>
            <w:vAlign w:val="bottom"/>
          </w:tcPr>
          <w:p w14:paraId="7555BECE" w14:textId="00CE4309" w:rsidR="00FF07D9" w:rsidRPr="003935AD" w:rsidRDefault="00FF07D9" w:rsidP="00FF07D9">
            <w:pPr>
              <w:jc w:val="center"/>
              <w:rPr>
                <w:rFonts w:ascii="PT Astra Serif" w:hAnsi="PT Astra Serif"/>
                <w:color w:val="000000"/>
                <w:sz w:val="16"/>
                <w:szCs w:val="16"/>
              </w:rPr>
            </w:pPr>
          </w:p>
        </w:tc>
      </w:tr>
      <w:tr w:rsidR="00FF07D9" w:rsidRPr="00B675C9" w14:paraId="300E435E" w14:textId="77777777" w:rsidTr="0073746B">
        <w:tc>
          <w:tcPr>
            <w:tcW w:w="708" w:type="dxa"/>
          </w:tcPr>
          <w:p w14:paraId="1D60470D" w14:textId="495F3F0C" w:rsidR="00FF07D9" w:rsidRPr="00912BD1" w:rsidRDefault="00FF07D9" w:rsidP="00FF07D9">
            <w:pPr>
              <w:pStyle w:val="ab"/>
              <w:numPr>
                <w:ilvl w:val="0"/>
                <w:numId w:val="1"/>
              </w:numPr>
              <w:jc w:val="both"/>
              <w:rPr>
                <w:b/>
                <w:sz w:val="16"/>
                <w:szCs w:val="16"/>
              </w:rPr>
            </w:pPr>
          </w:p>
        </w:tc>
        <w:tc>
          <w:tcPr>
            <w:tcW w:w="5532" w:type="dxa"/>
          </w:tcPr>
          <w:p w14:paraId="11926FC7" w14:textId="4D5FBE28" w:rsidR="00FF07D9" w:rsidRDefault="00FF07D9" w:rsidP="00FF07D9">
            <w:pPr>
              <w:jc w:val="both"/>
              <w:rPr>
                <w:rFonts w:ascii="PT Astra Serif" w:hAnsi="PT Astra Serif" w:cs="Calibri"/>
                <w:color w:val="000000"/>
                <w:sz w:val="16"/>
                <w:szCs w:val="16"/>
              </w:rPr>
            </w:pPr>
            <w:r w:rsidRPr="002066B6">
              <w:rPr>
                <w:sz w:val="16"/>
                <w:szCs w:val="16"/>
              </w:rPr>
              <w:t>Томатная паста ТУ 103917-002-55406462-2005</w:t>
            </w:r>
          </w:p>
        </w:tc>
        <w:tc>
          <w:tcPr>
            <w:tcW w:w="850" w:type="dxa"/>
            <w:vAlign w:val="center"/>
          </w:tcPr>
          <w:p w14:paraId="39D6E5A8" w14:textId="68B64917" w:rsidR="00FF07D9" w:rsidRPr="00134FBE" w:rsidRDefault="00FF07D9" w:rsidP="00FF07D9">
            <w:pPr>
              <w:jc w:val="center"/>
              <w:rPr>
                <w:rFonts w:ascii="PT Astra Serif" w:hAnsi="PT Astra Serif"/>
                <w:color w:val="000000"/>
                <w:sz w:val="16"/>
                <w:szCs w:val="16"/>
              </w:rPr>
            </w:pPr>
            <w:r w:rsidRPr="002066B6">
              <w:rPr>
                <w:sz w:val="16"/>
                <w:szCs w:val="16"/>
              </w:rPr>
              <w:t>кг</w:t>
            </w:r>
          </w:p>
        </w:tc>
        <w:tc>
          <w:tcPr>
            <w:tcW w:w="851" w:type="dxa"/>
          </w:tcPr>
          <w:p w14:paraId="04353900" w14:textId="1C924BAC" w:rsidR="00FF07D9" w:rsidRPr="00134FBE" w:rsidRDefault="00FF07D9" w:rsidP="00FF07D9">
            <w:pPr>
              <w:jc w:val="center"/>
              <w:rPr>
                <w:rFonts w:ascii="PT Astra Serif" w:hAnsi="PT Astra Serif"/>
                <w:bCs/>
                <w:sz w:val="16"/>
                <w:szCs w:val="16"/>
              </w:rPr>
            </w:pPr>
            <w:r w:rsidRPr="002066B6">
              <w:rPr>
                <w:sz w:val="16"/>
                <w:szCs w:val="16"/>
              </w:rPr>
              <w:t>2</w:t>
            </w:r>
          </w:p>
        </w:tc>
        <w:tc>
          <w:tcPr>
            <w:tcW w:w="992" w:type="dxa"/>
          </w:tcPr>
          <w:p w14:paraId="08D855BF" w14:textId="77777777" w:rsidR="00FF07D9" w:rsidRPr="009979F1" w:rsidRDefault="00FF07D9" w:rsidP="00FF07D9">
            <w:pPr>
              <w:jc w:val="both"/>
              <w:rPr>
                <w:b/>
                <w:sz w:val="18"/>
                <w:szCs w:val="18"/>
              </w:rPr>
            </w:pPr>
          </w:p>
        </w:tc>
        <w:tc>
          <w:tcPr>
            <w:tcW w:w="850" w:type="dxa"/>
            <w:vAlign w:val="bottom"/>
          </w:tcPr>
          <w:p w14:paraId="6E5E4252" w14:textId="5F884802" w:rsidR="00FF07D9" w:rsidRPr="003935AD" w:rsidRDefault="00FF07D9" w:rsidP="00FF07D9">
            <w:pPr>
              <w:jc w:val="center"/>
              <w:rPr>
                <w:rFonts w:ascii="PT Astra Serif" w:hAnsi="PT Astra Serif"/>
                <w:color w:val="000000"/>
                <w:sz w:val="16"/>
                <w:szCs w:val="16"/>
              </w:rPr>
            </w:pPr>
          </w:p>
        </w:tc>
        <w:tc>
          <w:tcPr>
            <w:tcW w:w="958" w:type="dxa"/>
            <w:vAlign w:val="bottom"/>
          </w:tcPr>
          <w:p w14:paraId="31233E00" w14:textId="356E3231" w:rsidR="00FF07D9" w:rsidRPr="003935AD" w:rsidRDefault="00FF07D9" w:rsidP="00FF07D9">
            <w:pPr>
              <w:jc w:val="center"/>
              <w:rPr>
                <w:rFonts w:ascii="PT Astra Serif" w:hAnsi="PT Astra Serif"/>
                <w:color w:val="000000"/>
                <w:sz w:val="16"/>
                <w:szCs w:val="16"/>
              </w:rPr>
            </w:pPr>
          </w:p>
        </w:tc>
      </w:tr>
      <w:tr w:rsidR="00FF07D9" w:rsidRPr="00B675C9" w14:paraId="67718037" w14:textId="77777777" w:rsidTr="0073746B">
        <w:tc>
          <w:tcPr>
            <w:tcW w:w="708" w:type="dxa"/>
          </w:tcPr>
          <w:p w14:paraId="165535E9" w14:textId="77777777" w:rsidR="00FF07D9" w:rsidRPr="00912BD1" w:rsidRDefault="00FF07D9" w:rsidP="00FF07D9">
            <w:pPr>
              <w:pStyle w:val="ab"/>
              <w:numPr>
                <w:ilvl w:val="0"/>
                <w:numId w:val="1"/>
              </w:numPr>
              <w:jc w:val="both"/>
              <w:rPr>
                <w:b/>
                <w:sz w:val="16"/>
                <w:szCs w:val="16"/>
              </w:rPr>
            </w:pPr>
          </w:p>
        </w:tc>
        <w:tc>
          <w:tcPr>
            <w:tcW w:w="5532" w:type="dxa"/>
          </w:tcPr>
          <w:p w14:paraId="5E01D959" w14:textId="71FF2B71" w:rsidR="00FF07D9" w:rsidRDefault="00FF07D9" w:rsidP="00FF07D9">
            <w:pPr>
              <w:jc w:val="both"/>
              <w:rPr>
                <w:rFonts w:ascii="PT Astra Serif" w:hAnsi="PT Astra Serif" w:cs="Calibri"/>
                <w:color w:val="000000"/>
                <w:sz w:val="16"/>
                <w:szCs w:val="16"/>
              </w:rPr>
            </w:pPr>
            <w:r w:rsidRPr="002066B6">
              <w:rPr>
                <w:sz w:val="16"/>
                <w:szCs w:val="16"/>
              </w:rPr>
              <w:t>Яйцо куриные столовые, ГОСТ 31654-2012</w:t>
            </w:r>
          </w:p>
        </w:tc>
        <w:tc>
          <w:tcPr>
            <w:tcW w:w="850" w:type="dxa"/>
            <w:vAlign w:val="center"/>
          </w:tcPr>
          <w:p w14:paraId="07FC23E5" w14:textId="1E7A0F42" w:rsidR="00FF07D9" w:rsidRPr="00134FBE" w:rsidRDefault="00FF07D9" w:rsidP="00FF07D9">
            <w:pPr>
              <w:jc w:val="center"/>
              <w:rPr>
                <w:rFonts w:ascii="PT Astra Serif" w:hAnsi="PT Astra Serif"/>
                <w:color w:val="000000"/>
                <w:sz w:val="16"/>
                <w:szCs w:val="16"/>
              </w:rPr>
            </w:pPr>
            <w:proofErr w:type="spellStart"/>
            <w:r w:rsidRPr="002066B6">
              <w:rPr>
                <w:sz w:val="16"/>
                <w:szCs w:val="16"/>
              </w:rPr>
              <w:t>шт</w:t>
            </w:r>
            <w:proofErr w:type="spellEnd"/>
          </w:p>
        </w:tc>
        <w:tc>
          <w:tcPr>
            <w:tcW w:w="851" w:type="dxa"/>
          </w:tcPr>
          <w:p w14:paraId="6EF9C5A1" w14:textId="336DB4D7" w:rsidR="00FF07D9" w:rsidRPr="00134FBE" w:rsidRDefault="00FF07D9" w:rsidP="00FF07D9">
            <w:pPr>
              <w:jc w:val="center"/>
              <w:rPr>
                <w:rFonts w:ascii="PT Astra Serif" w:hAnsi="PT Astra Serif"/>
                <w:color w:val="000000"/>
                <w:sz w:val="16"/>
                <w:szCs w:val="16"/>
              </w:rPr>
            </w:pPr>
            <w:r w:rsidRPr="002066B6">
              <w:rPr>
                <w:sz w:val="16"/>
                <w:szCs w:val="16"/>
              </w:rPr>
              <w:t>180</w:t>
            </w:r>
          </w:p>
        </w:tc>
        <w:tc>
          <w:tcPr>
            <w:tcW w:w="992" w:type="dxa"/>
          </w:tcPr>
          <w:p w14:paraId="7F1FAF97" w14:textId="77777777" w:rsidR="00FF07D9" w:rsidRPr="009979F1" w:rsidRDefault="00FF07D9" w:rsidP="00FF07D9">
            <w:pPr>
              <w:jc w:val="both"/>
              <w:rPr>
                <w:b/>
                <w:sz w:val="18"/>
                <w:szCs w:val="18"/>
              </w:rPr>
            </w:pPr>
          </w:p>
        </w:tc>
        <w:tc>
          <w:tcPr>
            <w:tcW w:w="850" w:type="dxa"/>
            <w:vAlign w:val="bottom"/>
          </w:tcPr>
          <w:p w14:paraId="7DA028AA" w14:textId="5969B0E9" w:rsidR="00FF07D9" w:rsidRPr="003935AD" w:rsidRDefault="00FF07D9" w:rsidP="00FF07D9">
            <w:pPr>
              <w:jc w:val="center"/>
              <w:rPr>
                <w:rFonts w:ascii="PT Astra Serif" w:hAnsi="PT Astra Serif"/>
                <w:color w:val="000000"/>
                <w:sz w:val="16"/>
                <w:szCs w:val="16"/>
              </w:rPr>
            </w:pPr>
          </w:p>
        </w:tc>
        <w:tc>
          <w:tcPr>
            <w:tcW w:w="958" w:type="dxa"/>
            <w:vAlign w:val="bottom"/>
          </w:tcPr>
          <w:p w14:paraId="044508DC" w14:textId="138110AE" w:rsidR="00FF07D9" w:rsidRPr="003935AD" w:rsidRDefault="00FF07D9" w:rsidP="00FF07D9">
            <w:pPr>
              <w:jc w:val="center"/>
              <w:rPr>
                <w:rFonts w:ascii="PT Astra Serif" w:hAnsi="PT Astra Serif"/>
                <w:color w:val="000000"/>
                <w:sz w:val="16"/>
                <w:szCs w:val="16"/>
              </w:rPr>
            </w:pPr>
          </w:p>
        </w:tc>
      </w:tr>
      <w:tr w:rsidR="00FF07D9" w:rsidRPr="00B675C9" w14:paraId="56F9FA19" w14:textId="77777777" w:rsidTr="0073746B">
        <w:tc>
          <w:tcPr>
            <w:tcW w:w="708" w:type="dxa"/>
          </w:tcPr>
          <w:p w14:paraId="6FA6C3BD" w14:textId="77777777" w:rsidR="00FF07D9" w:rsidRPr="00912BD1" w:rsidRDefault="00FF07D9" w:rsidP="00FF07D9">
            <w:pPr>
              <w:pStyle w:val="ab"/>
              <w:numPr>
                <w:ilvl w:val="0"/>
                <w:numId w:val="1"/>
              </w:numPr>
              <w:jc w:val="both"/>
              <w:rPr>
                <w:b/>
                <w:sz w:val="16"/>
                <w:szCs w:val="16"/>
              </w:rPr>
            </w:pPr>
          </w:p>
        </w:tc>
        <w:tc>
          <w:tcPr>
            <w:tcW w:w="5532" w:type="dxa"/>
          </w:tcPr>
          <w:p w14:paraId="6BB01781" w14:textId="60685B45" w:rsidR="00FF07D9" w:rsidRDefault="00FF07D9" w:rsidP="00FF07D9">
            <w:pPr>
              <w:jc w:val="both"/>
              <w:rPr>
                <w:rFonts w:ascii="PT Astra Serif" w:hAnsi="PT Astra Serif" w:cs="Calibri"/>
                <w:color w:val="000000"/>
                <w:sz w:val="16"/>
                <w:szCs w:val="16"/>
              </w:rPr>
            </w:pPr>
            <w:r w:rsidRPr="002066B6">
              <w:rPr>
                <w:sz w:val="16"/>
                <w:szCs w:val="16"/>
              </w:rPr>
              <w:t>Мясо кур(тушка)замороженное ГОСТ Р 52306-2005</w:t>
            </w:r>
          </w:p>
        </w:tc>
        <w:tc>
          <w:tcPr>
            <w:tcW w:w="850" w:type="dxa"/>
            <w:vAlign w:val="center"/>
          </w:tcPr>
          <w:p w14:paraId="5D8294CA" w14:textId="0CB946DF" w:rsidR="00FF07D9" w:rsidRPr="00134FBE" w:rsidRDefault="00FF07D9" w:rsidP="00FF07D9">
            <w:pPr>
              <w:jc w:val="center"/>
              <w:rPr>
                <w:rFonts w:ascii="PT Astra Serif" w:hAnsi="PT Astra Serif" w:cs="Calibri"/>
                <w:color w:val="000000"/>
                <w:sz w:val="16"/>
                <w:szCs w:val="16"/>
              </w:rPr>
            </w:pPr>
            <w:r w:rsidRPr="002066B6">
              <w:rPr>
                <w:sz w:val="16"/>
                <w:szCs w:val="16"/>
              </w:rPr>
              <w:t>кг</w:t>
            </w:r>
          </w:p>
        </w:tc>
        <w:tc>
          <w:tcPr>
            <w:tcW w:w="851" w:type="dxa"/>
          </w:tcPr>
          <w:p w14:paraId="7592FCFF" w14:textId="12BF6E28" w:rsidR="00FF07D9" w:rsidRPr="00134FBE" w:rsidRDefault="00FF07D9" w:rsidP="00FF07D9">
            <w:pPr>
              <w:jc w:val="center"/>
              <w:rPr>
                <w:rFonts w:ascii="PT Astra Serif" w:hAnsi="PT Astra Serif" w:cs="Calibri"/>
                <w:color w:val="000000"/>
                <w:sz w:val="16"/>
                <w:szCs w:val="16"/>
              </w:rPr>
            </w:pPr>
            <w:r w:rsidRPr="002066B6">
              <w:rPr>
                <w:sz w:val="16"/>
                <w:szCs w:val="16"/>
              </w:rPr>
              <w:t>10</w:t>
            </w:r>
          </w:p>
        </w:tc>
        <w:tc>
          <w:tcPr>
            <w:tcW w:w="992" w:type="dxa"/>
          </w:tcPr>
          <w:p w14:paraId="2300A6E5" w14:textId="77777777" w:rsidR="00FF07D9" w:rsidRPr="009979F1" w:rsidRDefault="00FF07D9" w:rsidP="00FF07D9">
            <w:pPr>
              <w:jc w:val="both"/>
              <w:rPr>
                <w:b/>
                <w:sz w:val="18"/>
                <w:szCs w:val="18"/>
              </w:rPr>
            </w:pPr>
          </w:p>
        </w:tc>
        <w:tc>
          <w:tcPr>
            <w:tcW w:w="850" w:type="dxa"/>
            <w:vAlign w:val="bottom"/>
          </w:tcPr>
          <w:p w14:paraId="6B0F542A" w14:textId="77777777" w:rsidR="00FF07D9" w:rsidRPr="003935AD" w:rsidRDefault="00FF07D9" w:rsidP="00FF07D9">
            <w:pPr>
              <w:jc w:val="center"/>
              <w:rPr>
                <w:rFonts w:ascii="PT Astra Serif" w:hAnsi="PT Astra Serif"/>
                <w:color w:val="000000"/>
                <w:sz w:val="16"/>
                <w:szCs w:val="16"/>
              </w:rPr>
            </w:pPr>
          </w:p>
        </w:tc>
        <w:tc>
          <w:tcPr>
            <w:tcW w:w="958" w:type="dxa"/>
            <w:vAlign w:val="bottom"/>
          </w:tcPr>
          <w:p w14:paraId="461CB935" w14:textId="77777777" w:rsidR="00FF07D9" w:rsidRPr="003935AD" w:rsidRDefault="00FF07D9" w:rsidP="00FF07D9">
            <w:pPr>
              <w:jc w:val="center"/>
              <w:rPr>
                <w:rFonts w:ascii="PT Astra Serif" w:hAnsi="PT Astra Serif"/>
                <w:color w:val="000000"/>
                <w:sz w:val="16"/>
                <w:szCs w:val="16"/>
              </w:rPr>
            </w:pPr>
          </w:p>
        </w:tc>
      </w:tr>
      <w:tr w:rsidR="00FF07D9" w:rsidRPr="00B675C9" w14:paraId="79B781A9" w14:textId="77777777" w:rsidTr="0073746B">
        <w:tc>
          <w:tcPr>
            <w:tcW w:w="708" w:type="dxa"/>
          </w:tcPr>
          <w:p w14:paraId="19DCDF36" w14:textId="77777777" w:rsidR="00FF07D9" w:rsidRPr="00912BD1" w:rsidRDefault="00FF07D9" w:rsidP="00FF07D9">
            <w:pPr>
              <w:pStyle w:val="ab"/>
              <w:numPr>
                <w:ilvl w:val="0"/>
                <w:numId w:val="1"/>
              </w:numPr>
              <w:jc w:val="both"/>
              <w:rPr>
                <w:b/>
                <w:sz w:val="16"/>
                <w:szCs w:val="16"/>
              </w:rPr>
            </w:pPr>
          </w:p>
        </w:tc>
        <w:tc>
          <w:tcPr>
            <w:tcW w:w="5532" w:type="dxa"/>
          </w:tcPr>
          <w:p w14:paraId="496BCACC" w14:textId="0A66A494" w:rsidR="00FF07D9" w:rsidRDefault="00FF07D9" w:rsidP="00FF07D9">
            <w:pPr>
              <w:jc w:val="both"/>
              <w:rPr>
                <w:rFonts w:ascii="PT Astra Serif" w:hAnsi="PT Astra Serif" w:cs="Calibri"/>
                <w:color w:val="000000"/>
                <w:sz w:val="16"/>
                <w:szCs w:val="16"/>
              </w:rPr>
            </w:pPr>
            <w:r w:rsidRPr="002066B6">
              <w:rPr>
                <w:sz w:val="16"/>
                <w:szCs w:val="16"/>
              </w:rPr>
              <w:t xml:space="preserve">Мясо кур (Грудка часть тушки птицы, состоящая из целой грудной кости с прилегающими к ней мякотными </w:t>
            </w:r>
            <w:proofErr w:type="gramStart"/>
            <w:r w:rsidRPr="002066B6">
              <w:rPr>
                <w:sz w:val="16"/>
                <w:szCs w:val="16"/>
              </w:rPr>
              <w:t>тканями)ГОСТ</w:t>
            </w:r>
            <w:proofErr w:type="gramEnd"/>
            <w:r w:rsidRPr="002066B6">
              <w:rPr>
                <w:sz w:val="16"/>
                <w:szCs w:val="16"/>
              </w:rPr>
              <w:t xml:space="preserve"> Р 52313-2022</w:t>
            </w:r>
          </w:p>
        </w:tc>
        <w:tc>
          <w:tcPr>
            <w:tcW w:w="850" w:type="dxa"/>
            <w:vAlign w:val="center"/>
          </w:tcPr>
          <w:p w14:paraId="474FC615" w14:textId="5371C978" w:rsidR="00FF07D9" w:rsidRPr="00134FBE" w:rsidRDefault="00FF07D9" w:rsidP="00FF07D9">
            <w:pPr>
              <w:jc w:val="center"/>
              <w:rPr>
                <w:rFonts w:ascii="PT Astra Serif" w:hAnsi="PT Astra Serif" w:cs="Calibri"/>
                <w:color w:val="000000"/>
                <w:sz w:val="16"/>
                <w:szCs w:val="16"/>
              </w:rPr>
            </w:pPr>
            <w:r w:rsidRPr="002066B6">
              <w:rPr>
                <w:sz w:val="16"/>
                <w:szCs w:val="16"/>
              </w:rPr>
              <w:t>кг</w:t>
            </w:r>
          </w:p>
        </w:tc>
        <w:tc>
          <w:tcPr>
            <w:tcW w:w="851" w:type="dxa"/>
          </w:tcPr>
          <w:p w14:paraId="5A6EE287" w14:textId="54F1A409" w:rsidR="00FF07D9" w:rsidRPr="00134FBE" w:rsidRDefault="00FF07D9" w:rsidP="00FF07D9">
            <w:pPr>
              <w:jc w:val="center"/>
              <w:rPr>
                <w:rFonts w:ascii="PT Astra Serif" w:hAnsi="PT Astra Serif" w:cs="Calibri"/>
                <w:color w:val="000000"/>
                <w:sz w:val="16"/>
                <w:szCs w:val="16"/>
              </w:rPr>
            </w:pPr>
            <w:r w:rsidRPr="002066B6">
              <w:rPr>
                <w:sz w:val="16"/>
                <w:szCs w:val="16"/>
              </w:rPr>
              <w:t>15</w:t>
            </w:r>
          </w:p>
        </w:tc>
        <w:tc>
          <w:tcPr>
            <w:tcW w:w="992" w:type="dxa"/>
          </w:tcPr>
          <w:p w14:paraId="6AF53925" w14:textId="77777777" w:rsidR="00FF07D9" w:rsidRPr="009979F1" w:rsidRDefault="00FF07D9" w:rsidP="00FF07D9">
            <w:pPr>
              <w:jc w:val="both"/>
              <w:rPr>
                <w:b/>
                <w:sz w:val="18"/>
                <w:szCs w:val="18"/>
              </w:rPr>
            </w:pPr>
          </w:p>
        </w:tc>
        <w:tc>
          <w:tcPr>
            <w:tcW w:w="850" w:type="dxa"/>
            <w:vAlign w:val="bottom"/>
          </w:tcPr>
          <w:p w14:paraId="5C9E340E" w14:textId="77777777" w:rsidR="00FF07D9" w:rsidRPr="003935AD" w:rsidRDefault="00FF07D9" w:rsidP="00FF07D9">
            <w:pPr>
              <w:jc w:val="center"/>
              <w:rPr>
                <w:rFonts w:ascii="PT Astra Serif" w:hAnsi="PT Astra Serif"/>
                <w:color w:val="000000"/>
                <w:sz w:val="16"/>
                <w:szCs w:val="16"/>
              </w:rPr>
            </w:pPr>
          </w:p>
        </w:tc>
        <w:tc>
          <w:tcPr>
            <w:tcW w:w="958" w:type="dxa"/>
            <w:vAlign w:val="bottom"/>
          </w:tcPr>
          <w:p w14:paraId="3C3FE16A" w14:textId="77777777" w:rsidR="00FF07D9" w:rsidRPr="003935AD" w:rsidRDefault="00FF07D9" w:rsidP="00FF07D9">
            <w:pPr>
              <w:jc w:val="center"/>
              <w:rPr>
                <w:rFonts w:ascii="PT Astra Serif" w:hAnsi="PT Astra Serif"/>
                <w:color w:val="000000"/>
                <w:sz w:val="16"/>
                <w:szCs w:val="16"/>
              </w:rPr>
            </w:pPr>
          </w:p>
        </w:tc>
      </w:tr>
      <w:tr w:rsidR="00FF07D9" w:rsidRPr="00B675C9" w14:paraId="638A198A" w14:textId="77777777" w:rsidTr="0073746B">
        <w:tc>
          <w:tcPr>
            <w:tcW w:w="708" w:type="dxa"/>
          </w:tcPr>
          <w:p w14:paraId="5C96E0FA" w14:textId="77777777" w:rsidR="00FF07D9" w:rsidRPr="00912BD1" w:rsidRDefault="00FF07D9" w:rsidP="00FF07D9">
            <w:pPr>
              <w:pStyle w:val="ab"/>
              <w:numPr>
                <w:ilvl w:val="0"/>
                <w:numId w:val="1"/>
              </w:numPr>
              <w:jc w:val="both"/>
              <w:rPr>
                <w:b/>
                <w:sz w:val="16"/>
                <w:szCs w:val="16"/>
              </w:rPr>
            </w:pPr>
          </w:p>
        </w:tc>
        <w:tc>
          <w:tcPr>
            <w:tcW w:w="5532" w:type="dxa"/>
          </w:tcPr>
          <w:p w14:paraId="2341D00E" w14:textId="74989D40" w:rsidR="00FF07D9" w:rsidRDefault="00FF07D9" w:rsidP="00FF07D9">
            <w:pPr>
              <w:jc w:val="both"/>
              <w:rPr>
                <w:rFonts w:ascii="PT Astra Serif" w:hAnsi="PT Astra Serif" w:cs="Calibri"/>
                <w:color w:val="000000"/>
                <w:sz w:val="16"/>
                <w:szCs w:val="16"/>
              </w:rPr>
            </w:pPr>
            <w:r w:rsidRPr="002066B6">
              <w:rPr>
                <w:sz w:val="16"/>
                <w:szCs w:val="16"/>
              </w:rPr>
              <w:t>Соль йодированная 1</w:t>
            </w:r>
            <w:proofErr w:type="gramStart"/>
            <w:r w:rsidRPr="002066B6">
              <w:rPr>
                <w:sz w:val="16"/>
                <w:szCs w:val="16"/>
              </w:rPr>
              <w:t>с,ГОСТ</w:t>
            </w:r>
            <w:proofErr w:type="gramEnd"/>
            <w:r w:rsidRPr="002066B6">
              <w:rPr>
                <w:sz w:val="16"/>
                <w:szCs w:val="16"/>
              </w:rPr>
              <w:t xml:space="preserve"> Р 51574-2018</w:t>
            </w:r>
          </w:p>
        </w:tc>
        <w:tc>
          <w:tcPr>
            <w:tcW w:w="850" w:type="dxa"/>
            <w:vAlign w:val="center"/>
          </w:tcPr>
          <w:p w14:paraId="2ED77EE1" w14:textId="0773B170" w:rsidR="00FF07D9" w:rsidRPr="00134FBE" w:rsidRDefault="00FF07D9" w:rsidP="00FF07D9">
            <w:pPr>
              <w:jc w:val="center"/>
              <w:rPr>
                <w:rFonts w:ascii="PT Astra Serif" w:hAnsi="PT Astra Serif" w:cs="Calibri"/>
                <w:color w:val="000000"/>
                <w:sz w:val="16"/>
                <w:szCs w:val="16"/>
              </w:rPr>
            </w:pPr>
            <w:r w:rsidRPr="002066B6">
              <w:rPr>
                <w:sz w:val="16"/>
                <w:szCs w:val="16"/>
              </w:rPr>
              <w:t>кг</w:t>
            </w:r>
          </w:p>
        </w:tc>
        <w:tc>
          <w:tcPr>
            <w:tcW w:w="851" w:type="dxa"/>
          </w:tcPr>
          <w:p w14:paraId="1C2B56C1" w14:textId="552ECD40" w:rsidR="00FF07D9" w:rsidRPr="00134FBE" w:rsidRDefault="00FF07D9" w:rsidP="00FF07D9">
            <w:pPr>
              <w:jc w:val="center"/>
              <w:rPr>
                <w:rFonts w:ascii="PT Astra Serif" w:hAnsi="PT Astra Serif" w:cs="Calibri"/>
                <w:color w:val="000000"/>
                <w:sz w:val="16"/>
                <w:szCs w:val="16"/>
              </w:rPr>
            </w:pPr>
            <w:r w:rsidRPr="002066B6">
              <w:rPr>
                <w:sz w:val="16"/>
                <w:szCs w:val="16"/>
              </w:rPr>
              <w:t>2</w:t>
            </w:r>
          </w:p>
        </w:tc>
        <w:tc>
          <w:tcPr>
            <w:tcW w:w="992" w:type="dxa"/>
          </w:tcPr>
          <w:p w14:paraId="45ABFBDC" w14:textId="77777777" w:rsidR="00FF07D9" w:rsidRPr="009979F1" w:rsidRDefault="00FF07D9" w:rsidP="00FF07D9">
            <w:pPr>
              <w:jc w:val="both"/>
              <w:rPr>
                <w:b/>
                <w:sz w:val="18"/>
                <w:szCs w:val="18"/>
              </w:rPr>
            </w:pPr>
          </w:p>
        </w:tc>
        <w:tc>
          <w:tcPr>
            <w:tcW w:w="850" w:type="dxa"/>
            <w:vAlign w:val="bottom"/>
          </w:tcPr>
          <w:p w14:paraId="71EA0747" w14:textId="77777777" w:rsidR="00FF07D9" w:rsidRPr="003935AD" w:rsidRDefault="00FF07D9" w:rsidP="00FF07D9">
            <w:pPr>
              <w:jc w:val="center"/>
              <w:rPr>
                <w:rFonts w:ascii="PT Astra Serif" w:hAnsi="PT Astra Serif"/>
                <w:color w:val="000000"/>
                <w:sz w:val="16"/>
                <w:szCs w:val="16"/>
              </w:rPr>
            </w:pPr>
          </w:p>
        </w:tc>
        <w:tc>
          <w:tcPr>
            <w:tcW w:w="958" w:type="dxa"/>
            <w:vAlign w:val="bottom"/>
          </w:tcPr>
          <w:p w14:paraId="3A261F43" w14:textId="77777777" w:rsidR="00FF07D9" w:rsidRPr="003935AD" w:rsidRDefault="00FF07D9" w:rsidP="00FF07D9">
            <w:pPr>
              <w:jc w:val="center"/>
              <w:rPr>
                <w:rFonts w:ascii="PT Astra Serif" w:hAnsi="PT Astra Serif"/>
                <w:color w:val="000000"/>
                <w:sz w:val="16"/>
                <w:szCs w:val="16"/>
              </w:rPr>
            </w:pPr>
          </w:p>
        </w:tc>
      </w:tr>
      <w:tr w:rsidR="00FF07D9" w:rsidRPr="00B675C9" w14:paraId="29B8C575" w14:textId="77777777" w:rsidTr="0073746B">
        <w:tc>
          <w:tcPr>
            <w:tcW w:w="708" w:type="dxa"/>
          </w:tcPr>
          <w:p w14:paraId="0D5EB742" w14:textId="77777777" w:rsidR="00FF07D9" w:rsidRPr="00912BD1" w:rsidRDefault="00FF07D9" w:rsidP="00FF07D9">
            <w:pPr>
              <w:pStyle w:val="ab"/>
              <w:numPr>
                <w:ilvl w:val="0"/>
                <w:numId w:val="1"/>
              </w:numPr>
              <w:jc w:val="both"/>
              <w:rPr>
                <w:b/>
                <w:sz w:val="16"/>
                <w:szCs w:val="16"/>
              </w:rPr>
            </w:pPr>
          </w:p>
        </w:tc>
        <w:tc>
          <w:tcPr>
            <w:tcW w:w="5532" w:type="dxa"/>
          </w:tcPr>
          <w:p w14:paraId="05A929AF" w14:textId="245757E5" w:rsidR="00FF07D9" w:rsidRDefault="00FF07D9" w:rsidP="00FF07D9">
            <w:pPr>
              <w:jc w:val="both"/>
              <w:rPr>
                <w:rFonts w:ascii="PT Astra Serif" w:hAnsi="PT Astra Serif" w:cstheme="minorHAnsi"/>
                <w:sz w:val="16"/>
                <w:szCs w:val="16"/>
              </w:rPr>
            </w:pPr>
            <w:proofErr w:type="gramStart"/>
            <w:r w:rsidRPr="002066B6">
              <w:rPr>
                <w:sz w:val="16"/>
                <w:szCs w:val="16"/>
              </w:rPr>
              <w:t>Огурцы</w:t>
            </w:r>
            <w:proofErr w:type="gramEnd"/>
            <w:r w:rsidRPr="002066B6">
              <w:rPr>
                <w:sz w:val="16"/>
                <w:szCs w:val="16"/>
              </w:rPr>
              <w:t xml:space="preserve"> саленные в банке 0,670 грамм ГОСТ 7180-73</w:t>
            </w:r>
          </w:p>
        </w:tc>
        <w:tc>
          <w:tcPr>
            <w:tcW w:w="850" w:type="dxa"/>
            <w:vAlign w:val="center"/>
          </w:tcPr>
          <w:p w14:paraId="45B0D5B9" w14:textId="272D0803" w:rsidR="00FF07D9" w:rsidRPr="00134FBE" w:rsidRDefault="00FF07D9" w:rsidP="00FF07D9">
            <w:pPr>
              <w:jc w:val="center"/>
              <w:rPr>
                <w:rFonts w:ascii="PT Astra Serif" w:hAnsi="PT Astra Serif" w:cs="Calibri"/>
                <w:color w:val="000000"/>
                <w:sz w:val="16"/>
                <w:szCs w:val="16"/>
              </w:rPr>
            </w:pPr>
            <w:proofErr w:type="spellStart"/>
            <w:r w:rsidRPr="002066B6">
              <w:rPr>
                <w:sz w:val="16"/>
                <w:szCs w:val="16"/>
              </w:rPr>
              <w:t>шт</w:t>
            </w:r>
            <w:proofErr w:type="spellEnd"/>
          </w:p>
        </w:tc>
        <w:tc>
          <w:tcPr>
            <w:tcW w:w="851" w:type="dxa"/>
          </w:tcPr>
          <w:p w14:paraId="2C03E80F" w14:textId="7F85043C" w:rsidR="00FF07D9" w:rsidRPr="00134FBE" w:rsidRDefault="00FF07D9" w:rsidP="00FF07D9">
            <w:pPr>
              <w:jc w:val="center"/>
              <w:rPr>
                <w:rFonts w:ascii="PT Astra Serif" w:hAnsi="PT Astra Serif" w:cs="Calibri"/>
                <w:color w:val="000000"/>
                <w:sz w:val="16"/>
                <w:szCs w:val="16"/>
              </w:rPr>
            </w:pPr>
            <w:r w:rsidRPr="002066B6">
              <w:rPr>
                <w:sz w:val="16"/>
                <w:szCs w:val="16"/>
              </w:rPr>
              <w:t>2</w:t>
            </w:r>
          </w:p>
        </w:tc>
        <w:tc>
          <w:tcPr>
            <w:tcW w:w="992" w:type="dxa"/>
          </w:tcPr>
          <w:p w14:paraId="2CEA56BA" w14:textId="77777777" w:rsidR="00FF07D9" w:rsidRPr="009979F1" w:rsidRDefault="00FF07D9" w:rsidP="00FF07D9">
            <w:pPr>
              <w:jc w:val="both"/>
              <w:rPr>
                <w:b/>
                <w:sz w:val="18"/>
                <w:szCs w:val="18"/>
              </w:rPr>
            </w:pPr>
          </w:p>
        </w:tc>
        <w:tc>
          <w:tcPr>
            <w:tcW w:w="850" w:type="dxa"/>
            <w:vAlign w:val="bottom"/>
          </w:tcPr>
          <w:p w14:paraId="350DD7CA" w14:textId="77777777" w:rsidR="00FF07D9" w:rsidRPr="003935AD" w:rsidRDefault="00FF07D9" w:rsidP="00FF07D9">
            <w:pPr>
              <w:jc w:val="center"/>
              <w:rPr>
                <w:rFonts w:ascii="PT Astra Serif" w:hAnsi="PT Astra Serif"/>
                <w:color w:val="000000"/>
                <w:sz w:val="16"/>
                <w:szCs w:val="16"/>
              </w:rPr>
            </w:pPr>
          </w:p>
        </w:tc>
        <w:tc>
          <w:tcPr>
            <w:tcW w:w="958" w:type="dxa"/>
            <w:vAlign w:val="bottom"/>
          </w:tcPr>
          <w:p w14:paraId="6F1C3F64" w14:textId="77777777" w:rsidR="00FF07D9" w:rsidRPr="003935AD" w:rsidRDefault="00FF07D9" w:rsidP="00FF07D9">
            <w:pPr>
              <w:jc w:val="center"/>
              <w:rPr>
                <w:rFonts w:ascii="PT Astra Serif" w:hAnsi="PT Astra Serif"/>
                <w:color w:val="000000"/>
                <w:sz w:val="16"/>
                <w:szCs w:val="16"/>
              </w:rPr>
            </w:pPr>
          </w:p>
        </w:tc>
      </w:tr>
      <w:tr w:rsidR="00FF07D9" w:rsidRPr="00B675C9" w14:paraId="13BBA4CD" w14:textId="77777777" w:rsidTr="0073746B">
        <w:tc>
          <w:tcPr>
            <w:tcW w:w="708" w:type="dxa"/>
          </w:tcPr>
          <w:p w14:paraId="0FFFDCFB" w14:textId="77777777" w:rsidR="00FF07D9" w:rsidRPr="00912BD1" w:rsidRDefault="00FF07D9" w:rsidP="00FF07D9">
            <w:pPr>
              <w:pStyle w:val="ab"/>
              <w:numPr>
                <w:ilvl w:val="0"/>
                <w:numId w:val="1"/>
              </w:numPr>
              <w:jc w:val="both"/>
              <w:rPr>
                <w:b/>
                <w:sz w:val="16"/>
                <w:szCs w:val="16"/>
              </w:rPr>
            </w:pPr>
          </w:p>
        </w:tc>
        <w:tc>
          <w:tcPr>
            <w:tcW w:w="5532" w:type="dxa"/>
          </w:tcPr>
          <w:p w14:paraId="65CD4C2B" w14:textId="6824954B" w:rsidR="00FF07D9" w:rsidRDefault="00FF07D9" w:rsidP="00FF07D9">
            <w:pPr>
              <w:jc w:val="both"/>
              <w:rPr>
                <w:rFonts w:ascii="PT Astra Serif" w:hAnsi="PT Astra Serif" w:cstheme="minorHAnsi"/>
                <w:sz w:val="16"/>
                <w:szCs w:val="16"/>
              </w:rPr>
            </w:pPr>
            <w:r w:rsidRPr="002066B6">
              <w:rPr>
                <w:sz w:val="16"/>
                <w:szCs w:val="16"/>
              </w:rPr>
              <w:t>Добавки пищевые лимонная кислота ГОСТ 31726-2012</w:t>
            </w:r>
          </w:p>
        </w:tc>
        <w:tc>
          <w:tcPr>
            <w:tcW w:w="850" w:type="dxa"/>
            <w:vAlign w:val="center"/>
          </w:tcPr>
          <w:p w14:paraId="0FEFF64D" w14:textId="5C0A1FC2" w:rsidR="00FF07D9" w:rsidRPr="00134FBE" w:rsidRDefault="00FF07D9" w:rsidP="00FF07D9">
            <w:pPr>
              <w:jc w:val="center"/>
              <w:rPr>
                <w:rFonts w:ascii="PT Astra Serif" w:hAnsi="PT Astra Serif" w:cs="Calibri"/>
                <w:color w:val="000000"/>
                <w:sz w:val="16"/>
                <w:szCs w:val="16"/>
              </w:rPr>
            </w:pPr>
            <w:proofErr w:type="spellStart"/>
            <w:r w:rsidRPr="002066B6">
              <w:rPr>
                <w:sz w:val="16"/>
                <w:szCs w:val="16"/>
              </w:rPr>
              <w:t>шт</w:t>
            </w:r>
            <w:proofErr w:type="spellEnd"/>
          </w:p>
        </w:tc>
        <w:tc>
          <w:tcPr>
            <w:tcW w:w="851" w:type="dxa"/>
          </w:tcPr>
          <w:p w14:paraId="03C891F0" w14:textId="2D0078E5" w:rsidR="00FF07D9" w:rsidRPr="00134FBE" w:rsidRDefault="00FF07D9" w:rsidP="00FF07D9">
            <w:pPr>
              <w:jc w:val="center"/>
              <w:rPr>
                <w:rFonts w:ascii="PT Astra Serif" w:hAnsi="PT Astra Serif" w:cs="Calibri"/>
                <w:color w:val="000000"/>
                <w:sz w:val="16"/>
                <w:szCs w:val="16"/>
              </w:rPr>
            </w:pPr>
            <w:r w:rsidRPr="002066B6">
              <w:rPr>
                <w:sz w:val="16"/>
                <w:szCs w:val="16"/>
              </w:rPr>
              <w:t>3</w:t>
            </w:r>
          </w:p>
        </w:tc>
        <w:tc>
          <w:tcPr>
            <w:tcW w:w="992" w:type="dxa"/>
          </w:tcPr>
          <w:p w14:paraId="40934CE0" w14:textId="77777777" w:rsidR="00FF07D9" w:rsidRPr="009979F1" w:rsidRDefault="00FF07D9" w:rsidP="00FF07D9">
            <w:pPr>
              <w:jc w:val="both"/>
              <w:rPr>
                <w:b/>
                <w:sz w:val="18"/>
                <w:szCs w:val="18"/>
              </w:rPr>
            </w:pPr>
          </w:p>
        </w:tc>
        <w:tc>
          <w:tcPr>
            <w:tcW w:w="850" w:type="dxa"/>
            <w:vAlign w:val="bottom"/>
          </w:tcPr>
          <w:p w14:paraId="6DF8F90D" w14:textId="77777777" w:rsidR="00FF07D9" w:rsidRPr="003935AD" w:rsidRDefault="00FF07D9" w:rsidP="00FF07D9">
            <w:pPr>
              <w:jc w:val="center"/>
              <w:rPr>
                <w:rFonts w:ascii="PT Astra Serif" w:hAnsi="PT Astra Serif"/>
                <w:color w:val="000000"/>
                <w:sz w:val="16"/>
                <w:szCs w:val="16"/>
              </w:rPr>
            </w:pPr>
          </w:p>
        </w:tc>
        <w:tc>
          <w:tcPr>
            <w:tcW w:w="958" w:type="dxa"/>
            <w:vAlign w:val="bottom"/>
          </w:tcPr>
          <w:p w14:paraId="03775319" w14:textId="77777777" w:rsidR="00FF07D9" w:rsidRPr="003935AD" w:rsidRDefault="00FF07D9" w:rsidP="00FF07D9">
            <w:pPr>
              <w:jc w:val="center"/>
              <w:rPr>
                <w:rFonts w:ascii="PT Astra Serif" w:hAnsi="PT Astra Serif"/>
                <w:color w:val="000000"/>
                <w:sz w:val="16"/>
                <w:szCs w:val="16"/>
              </w:rPr>
            </w:pPr>
          </w:p>
        </w:tc>
      </w:tr>
      <w:tr w:rsidR="00FF07D9" w:rsidRPr="00B675C9" w14:paraId="6BF6AA25" w14:textId="77777777" w:rsidTr="0073746B">
        <w:tc>
          <w:tcPr>
            <w:tcW w:w="708" w:type="dxa"/>
          </w:tcPr>
          <w:p w14:paraId="71BCC9B1" w14:textId="77777777" w:rsidR="00FF07D9" w:rsidRPr="00912BD1" w:rsidRDefault="00FF07D9" w:rsidP="00FF07D9">
            <w:pPr>
              <w:pStyle w:val="ab"/>
              <w:numPr>
                <w:ilvl w:val="0"/>
                <w:numId w:val="1"/>
              </w:numPr>
              <w:jc w:val="both"/>
              <w:rPr>
                <w:b/>
                <w:sz w:val="16"/>
                <w:szCs w:val="16"/>
              </w:rPr>
            </w:pPr>
          </w:p>
        </w:tc>
        <w:tc>
          <w:tcPr>
            <w:tcW w:w="5532" w:type="dxa"/>
          </w:tcPr>
          <w:p w14:paraId="72927565" w14:textId="795BC57F" w:rsidR="00FF07D9" w:rsidRDefault="00FF07D9" w:rsidP="00FF07D9">
            <w:pPr>
              <w:jc w:val="both"/>
              <w:rPr>
                <w:rFonts w:ascii="PT Astra Serif" w:hAnsi="PT Astra Serif" w:cstheme="minorHAnsi"/>
                <w:sz w:val="16"/>
                <w:szCs w:val="16"/>
              </w:rPr>
            </w:pPr>
            <w:r w:rsidRPr="002066B6">
              <w:rPr>
                <w:sz w:val="16"/>
                <w:szCs w:val="16"/>
              </w:rPr>
              <w:t>Сыр полутвердый «Российский» ГОСТ 32260-2013</w:t>
            </w:r>
          </w:p>
        </w:tc>
        <w:tc>
          <w:tcPr>
            <w:tcW w:w="850" w:type="dxa"/>
            <w:vAlign w:val="center"/>
          </w:tcPr>
          <w:p w14:paraId="77AEABAF" w14:textId="1505107E" w:rsidR="00FF07D9" w:rsidRPr="00134FBE" w:rsidRDefault="00FF07D9" w:rsidP="00FF07D9">
            <w:pPr>
              <w:jc w:val="center"/>
              <w:rPr>
                <w:rFonts w:ascii="PT Astra Serif" w:hAnsi="PT Astra Serif" w:cs="Calibri"/>
                <w:color w:val="000000"/>
                <w:sz w:val="16"/>
                <w:szCs w:val="16"/>
              </w:rPr>
            </w:pPr>
            <w:r w:rsidRPr="002066B6">
              <w:rPr>
                <w:sz w:val="16"/>
                <w:szCs w:val="16"/>
              </w:rPr>
              <w:t>кг</w:t>
            </w:r>
          </w:p>
        </w:tc>
        <w:tc>
          <w:tcPr>
            <w:tcW w:w="851" w:type="dxa"/>
          </w:tcPr>
          <w:p w14:paraId="02FD4C7E" w14:textId="062AAFDA" w:rsidR="00FF07D9" w:rsidRPr="00134FBE" w:rsidRDefault="00FF07D9" w:rsidP="00FF07D9">
            <w:pPr>
              <w:jc w:val="center"/>
              <w:rPr>
                <w:rFonts w:ascii="PT Astra Serif" w:hAnsi="PT Astra Serif" w:cs="Calibri"/>
                <w:color w:val="000000"/>
                <w:sz w:val="16"/>
                <w:szCs w:val="16"/>
              </w:rPr>
            </w:pPr>
            <w:r w:rsidRPr="002066B6">
              <w:rPr>
                <w:sz w:val="16"/>
                <w:szCs w:val="16"/>
              </w:rPr>
              <w:t>3,5</w:t>
            </w:r>
          </w:p>
        </w:tc>
        <w:tc>
          <w:tcPr>
            <w:tcW w:w="992" w:type="dxa"/>
          </w:tcPr>
          <w:p w14:paraId="4A6C3140" w14:textId="77777777" w:rsidR="00FF07D9" w:rsidRPr="009979F1" w:rsidRDefault="00FF07D9" w:rsidP="00FF07D9">
            <w:pPr>
              <w:jc w:val="both"/>
              <w:rPr>
                <w:b/>
                <w:sz w:val="18"/>
                <w:szCs w:val="18"/>
              </w:rPr>
            </w:pPr>
          </w:p>
        </w:tc>
        <w:tc>
          <w:tcPr>
            <w:tcW w:w="850" w:type="dxa"/>
            <w:vAlign w:val="bottom"/>
          </w:tcPr>
          <w:p w14:paraId="33AA35ED" w14:textId="77777777" w:rsidR="00FF07D9" w:rsidRPr="003935AD" w:rsidRDefault="00FF07D9" w:rsidP="00FF07D9">
            <w:pPr>
              <w:jc w:val="center"/>
              <w:rPr>
                <w:rFonts w:ascii="PT Astra Serif" w:hAnsi="PT Astra Serif"/>
                <w:color w:val="000000"/>
                <w:sz w:val="16"/>
                <w:szCs w:val="16"/>
              </w:rPr>
            </w:pPr>
          </w:p>
        </w:tc>
        <w:tc>
          <w:tcPr>
            <w:tcW w:w="958" w:type="dxa"/>
            <w:vAlign w:val="bottom"/>
          </w:tcPr>
          <w:p w14:paraId="23E38F21" w14:textId="77777777" w:rsidR="00FF07D9" w:rsidRPr="003935AD" w:rsidRDefault="00FF07D9" w:rsidP="00FF07D9">
            <w:pPr>
              <w:jc w:val="center"/>
              <w:rPr>
                <w:rFonts w:ascii="PT Astra Serif" w:hAnsi="PT Astra Serif"/>
                <w:color w:val="000000"/>
                <w:sz w:val="16"/>
                <w:szCs w:val="16"/>
              </w:rPr>
            </w:pPr>
          </w:p>
        </w:tc>
      </w:tr>
      <w:tr w:rsidR="00FF07D9" w:rsidRPr="00B675C9" w14:paraId="406DC1A1" w14:textId="77777777" w:rsidTr="0073746B">
        <w:tc>
          <w:tcPr>
            <w:tcW w:w="708" w:type="dxa"/>
          </w:tcPr>
          <w:p w14:paraId="66FCB72C" w14:textId="77777777" w:rsidR="00FF07D9" w:rsidRPr="00912BD1" w:rsidRDefault="00FF07D9" w:rsidP="00FF07D9">
            <w:pPr>
              <w:pStyle w:val="ab"/>
              <w:numPr>
                <w:ilvl w:val="0"/>
                <w:numId w:val="1"/>
              </w:numPr>
              <w:jc w:val="both"/>
              <w:rPr>
                <w:b/>
                <w:sz w:val="16"/>
                <w:szCs w:val="16"/>
              </w:rPr>
            </w:pPr>
          </w:p>
        </w:tc>
        <w:tc>
          <w:tcPr>
            <w:tcW w:w="5532" w:type="dxa"/>
          </w:tcPr>
          <w:p w14:paraId="080C009C" w14:textId="38E4AD87" w:rsidR="00FF07D9" w:rsidRDefault="00FF07D9" w:rsidP="00FF07D9">
            <w:pPr>
              <w:jc w:val="both"/>
              <w:rPr>
                <w:rFonts w:ascii="Arial" w:hAnsi="Arial" w:cs="Arial"/>
                <w:bCs/>
                <w:sz w:val="16"/>
                <w:szCs w:val="16"/>
                <w:shd w:val="clear" w:color="auto" w:fill="FFFFFF"/>
              </w:rPr>
            </w:pPr>
            <w:r w:rsidRPr="002066B6">
              <w:rPr>
                <w:sz w:val="16"/>
                <w:szCs w:val="16"/>
              </w:rPr>
              <w:t xml:space="preserve">Консервы из тихоокеанских лососевых рыб натуральные и с добавлением масла </w:t>
            </w:r>
            <w:proofErr w:type="gramStart"/>
            <w:r w:rsidRPr="002066B6">
              <w:rPr>
                <w:sz w:val="16"/>
                <w:szCs w:val="16"/>
              </w:rPr>
              <w:t>( Скумбрия</w:t>
            </w:r>
            <w:proofErr w:type="gramEnd"/>
            <w:r w:rsidRPr="002066B6">
              <w:rPr>
                <w:sz w:val="16"/>
                <w:szCs w:val="16"/>
              </w:rPr>
              <w:t>) ГОСТ 32156-2013</w:t>
            </w:r>
          </w:p>
        </w:tc>
        <w:tc>
          <w:tcPr>
            <w:tcW w:w="850" w:type="dxa"/>
            <w:vAlign w:val="center"/>
          </w:tcPr>
          <w:p w14:paraId="4F800A2E" w14:textId="524C275F" w:rsidR="00FF07D9" w:rsidRPr="00134FBE" w:rsidRDefault="00FF07D9" w:rsidP="00FF07D9">
            <w:pPr>
              <w:jc w:val="center"/>
              <w:rPr>
                <w:rFonts w:ascii="PT Astra Serif" w:hAnsi="PT Astra Serif" w:cs="Calibri"/>
                <w:color w:val="000000"/>
                <w:sz w:val="16"/>
                <w:szCs w:val="16"/>
              </w:rPr>
            </w:pPr>
            <w:proofErr w:type="spellStart"/>
            <w:r w:rsidRPr="002066B6">
              <w:rPr>
                <w:sz w:val="16"/>
                <w:szCs w:val="16"/>
              </w:rPr>
              <w:t>шт</w:t>
            </w:r>
            <w:proofErr w:type="spellEnd"/>
          </w:p>
        </w:tc>
        <w:tc>
          <w:tcPr>
            <w:tcW w:w="851" w:type="dxa"/>
          </w:tcPr>
          <w:p w14:paraId="7E1378AC" w14:textId="2EA8FCB0" w:rsidR="00FF07D9" w:rsidRPr="00134FBE" w:rsidRDefault="00FF07D9" w:rsidP="00FF07D9">
            <w:pPr>
              <w:jc w:val="center"/>
              <w:rPr>
                <w:rFonts w:ascii="PT Astra Serif" w:hAnsi="PT Astra Serif" w:cs="Calibri"/>
                <w:color w:val="000000"/>
                <w:sz w:val="16"/>
                <w:szCs w:val="16"/>
              </w:rPr>
            </w:pPr>
            <w:r w:rsidRPr="002066B6">
              <w:rPr>
                <w:sz w:val="16"/>
                <w:szCs w:val="16"/>
              </w:rPr>
              <w:t>14</w:t>
            </w:r>
          </w:p>
        </w:tc>
        <w:tc>
          <w:tcPr>
            <w:tcW w:w="992" w:type="dxa"/>
          </w:tcPr>
          <w:p w14:paraId="4C096940" w14:textId="77777777" w:rsidR="00FF07D9" w:rsidRPr="009979F1" w:rsidRDefault="00FF07D9" w:rsidP="00FF07D9">
            <w:pPr>
              <w:jc w:val="both"/>
              <w:rPr>
                <w:b/>
                <w:sz w:val="18"/>
                <w:szCs w:val="18"/>
              </w:rPr>
            </w:pPr>
          </w:p>
        </w:tc>
        <w:tc>
          <w:tcPr>
            <w:tcW w:w="850" w:type="dxa"/>
            <w:vAlign w:val="bottom"/>
          </w:tcPr>
          <w:p w14:paraId="2017A560" w14:textId="77777777" w:rsidR="00FF07D9" w:rsidRPr="003935AD" w:rsidRDefault="00FF07D9" w:rsidP="00FF07D9">
            <w:pPr>
              <w:jc w:val="center"/>
              <w:rPr>
                <w:rFonts w:ascii="PT Astra Serif" w:hAnsi="PT Astra Serif"/>
                <w:color w:val="000000"/>
                <w:sz w:val="16"/>
                <w:szCs w:val="16"/>
              </w:rPr>
            </w:pPr>
          </w:p>
        </w:tc>
        <w:tc>
          <w:tcPr>
            <w:tcW w:w="958" w:type="dxa"/>
            <w:vAlign w:val="bottom"/>
          </w:tcPr>
          <w:p w14:paraId="463027A5" w14:textId="77777777" w:rsidR="00FF07D9" w:rsidRPr="003935AD" w:rsidRDefault="00FF07D9" w:rsidP="00FF07D9">
            <w:pPr>
              <w:jc w:val="center"/>
              <w:rPr>
                <w:rFonts w:ascii="PT Astra Serif" w:hAnsi="PT Astra Serif"/>
                <w:color w:val="000000"/>
                <w:sz w:val="16"/>
                <w:szCs w:val="16"/>
              </w:rPr>
            </w:pPr>
          </w:p>
        </w:tc>
      </w:tr>
      <w:tr w:rsidR="00FF07D9" w:rsidRPr="00B675C9" w14:paraId="2BFEB55A" w14:textId="77777777" w:rsidTr="0073746B">
        <w:tc>
          <w:tcPr>
            <w:tcW w:w="708" w:type="dxa"/>
          </w:tcPr>
          <w:p w14:paraId="5A6746E3" w14:textId="77777777" w:rsidR="00FF07D9" w:rsidRPr="00912BD1" w:rsidRDefault="00FF07D9" w:rsidP="00FF07D9">
            <w:pPr>
              <w:pStyle w:val="ab"/>
              <w:numPr>
                <w:ilvl w:val="0"/>
                <w:numId w:val="1"/>
              </w:numPr>
              <w:jc w:val="both"/>
              <w:rPr>
                <w:b/>
                <w:sz w:val="16"/>
                <w:szCs w:val="16"/>
              </w:rPr>
            </w:pPr>
          </w:p>
        </w:tc>
        <w:tc>
          <w:tcPr>
            <w:tcW w:w="5532" w:type="dxa"/>
          </w:tcPr>
          <w:p w14:paraId="471758AB" w14:textId="6EAF8875" w:rsidR="00FF07D9" w:rsidRDefault="00FF07D9" w:rsidP="00FF07D9">
            <w:pPr>
              <w:jc w:val="both"/>
              <w:rPr>
                <w:rFonts w:ascii="Arial" w:hAnsi="Arial" w:cs="Arial"/>
                <w:bCs/>
                <w:sz w:val="16"/>
                <w:szCs w:val="16"/>
                <w:shd w:val="clear" w:color="auto" w:fill="FFFFFF"/>
              </w:rPr>
            </w:pPr>
            <w:r w:rsidRPr="002066B6">
              <w:rPr>
                <w:sz w:val="16"/>
                <w:szCs w:val="16"/>
              </w:rPr>
              <w:t>Яблоки свежие ГОСТ 29270-95</w:t>
            </w:r>
          </w:p>
        </w:tc>
        <w:tc>
          <w:tcPr>
            <w:tcW w:w="850" w:type="dxa"/>
            <w:vAlign w:val="center"/>
          </w:tcPr>
          <w:p w14:paraId="65B168AB" w14:textId="69BC6080" w:rsidR="00FF07D9" w:rsidRPr="00134FBE" w:rsidRDefault="00FF07D9" w:rsidP="00FF07D9">
            <w:pPr>
              <w:jc w:val="center"/>
              <w:rPr>
                <w:rFonts w:ascii="PT Astra Serif" w:hAnsi="PT Astra Serif" w:cs="Calibri"/>
                <w:color w:val="000000"/>
                <w:sz w:val="16"/>
                <w:szCs w:val="16"/>
              </w:rPr>
            </w:pPr>
            <w:r w:rsidRPr="002066B6">
              <w:rPr>
                <w:sz w:val="16"/>
                <w:szCs w:val="16"/>
              </w:rPr>
              <w:t>кг</w:t>
            </w:r>
          </w:p>
        </w:tc>
        <w:tc>
          <w:tcPr>
            <w:tcW w:w="851" w:type="dxa"/>
          </w:tcPr>
          <w:p w14:paraId="62094C13" w14:textId="23F2B226" w:rsidR="00FF07D9" w:rsidRPr="00134FBE" w:rsidRDefault="00FF07D9" w:rsidP="00FF07D9">
            <w:pPr>
              <w:jc w:val="center"/>
              <w:rPr>
                <w:rFonts w:ascii="PT Astra Serif" w:hAnsi="PT Astra Serif" w:cs="Calibri"/>
                <w:color w:val="000000"/>
                <w:sz w:val="16"/>
                <w:szCs w:val="16"/>
              </w:rPr>
            </w:pPr>
            <w:r w:rsidRPr="002066B6">
              <w:rPr>
                <w:sz w:val="16"/>
                <w:szCs w:val="16"/>
              </w:rPr>
              <w:t>35</w:t>
            </w:r>
          </w:p>
        </w:tc>
        <w:tc>
          <w:tcPr>
            <w:tcW w:w="992" w:type="dxa"/>
          </w:tcPr>
          <w:p w14:paraId="19B85A95" w14:textId="77777777" w:rsidR="00FF07D9" w:rsidRPr="009979F1" w:rsidRDefault="00FF07D9" w:rsidP="00FF07D9">
            <w:pPr>
              <w:jc w:val="both"/>
              <w:rPr>
                <w:b/>
                <w:sz w:val="18"/>
                <w:szCs w:val="18"/>
              </w:rPr>
            </w:pPr>
          </w:p>
        </w:tc>
        <w:tc>
          <w:tcPr>
            <w:tcW w:w="850" w:type="dxa"/>
            <w:vAlign w:val="bottom"/>
          </w:tcPr>
          <w:p w14:paraId="5077CC43" w14:textId="77777777" w:rsidR="00FF07D9" w:rsidRPr="003935AD" w:rsidRDefault="00FF07D9" w:rsidP="00FF07D9">
            <w:pPr>
              <w:jc w:val="center"/>
              <w:rPr>
                <w:rFonts w:ascii="PT Astra Serif" w:hAnsi="PT Astra Serif"/>
                <w:color w:val="000000"/>
                <w:sz w:val="16"/>
                <w:szCs w:val="16"/>
              </w:rPr>
            </w:pPr>
          </w:p>
        </w:tc>
        <w:tc>
          <w:tcPr>
            <w:tcW w:w="958" w:type="dxa"/>
            <w:vAlign w:val="bottom"/>
          </w:tcPr>
          <w:p w14:paraId="1EE400C8" w14:textId="77777777" w:rsidR="00FF07D9" w:rsidRPr="003935AD" w:rsidRDefault="00FF07D9" w:rsidP="00FF07D9">
            <w:pPr>
              <w:jc w:val="center"/>
              <w:rPr>
                <w:rFonts w:ascii="PT Astra Serif" w:hAnsi="PT Astra Serif"/>
                <w:color w:val="000000"/>
                <w:sz w:val="16"/>
                <w:szCs w:val="16"/>
              </w:rPr>
            </w:pPr>
          </w:p>
        </w:tc>
      </w:tr>
      <w:tr w:rsidR="00FF07D9" w:rsidRPr="00B675C9" w14:paraId="0AAB6ECC" w14:textId="77777777" w:rsidTr="0073746B">
        <w:tc>
          <w:tcPr>
            <w:tcW w:w="708" w:type="dxa"/>
          </w:tcPr>
          <w:p w14:paraId="38A6ECBA" w14:textId="77777777" w:rsidR="00FF07D9" w:rsidRPr="00912BD1" w:rsidRDefault="00FF07D9" w:rsidP="00FF07D9">
            <w:pPr>
              <w:pStyle w:val="ab"/>
              <w:numPr>
                <w:ilvl w:val="0"/>
                <w:numId w:val="1"/>
              </w:numPr>
              <w:jc w:val="both"/>
              <w:rPr>
                <w:b/>
                <w:sz w:val="16"/>
                <w:szCs w:val="16"/>
              </w:rPr>
            </w:pPr>
          </w:p>
        </w:tc>
        <w:tc>
          <w:tcPr>
            <w:tcW w:w="5532" w:type="dxa"/>
          </w:tcPr>
          <w:p w14:paraId="76D46DEA" w14:textId="70ACAF55" w:rsidR="00FF07D9" w:rsidRDefault="00FF07D9" w:rsidP="00FF07D9">
            <w:pPr>
              <w:jc w:val="both"/>
              <w:rPr>
                <w:rFonts w:ascii="Arial" w:hAnsi="Arial" w:cs="Arial"/>
                <w:bCs/>
                <w:sz w:val="16"/>
                <w:szCs w:val="16"/>
                <w:shd w:val="clear" w:color="auto" w:fill="FFFFFF"/>
              </w:rPr>
            </w:pPr>
            <w:proofErr w:type="gramStart"/>
            <w:r w:rsidRPr="002066B6">
              <w:rPr>
                <w:sz w:val="16"/>
                <w:szCs w:val="16"/>
              </w:rPr>
              <w:t>Лимон  Гост</w:t>
            </w:r>
            <w:proofErr w:type="gramEnd"/>
            <w:r w:rsidRPr="002066B6">
              <w:rPr>
                <w:sz w:val="16"/>
                <w:szCs w:val="16"/>
              </w:rPr>
              <w:t xml:space="preserve"> 4429-82</w:t>
            </w:r>
          </w:p>
        </w:tc>
        <w:tc>
          <w:tcPr>
            <w:tcW w:w="850" w:type="dxa"/>
            <w:vAlign w:val="center"/>
          </w:tcPr>
          <w:p w14:paraId="4E899BC0" w14:textId="74402363" w:rsidR="00FF07D9" w:rsidRPr="00134FBE" w:rsidRDefault="00FF07D9" w:rsidP="00FF07D9">
            <w:pPr>
              <w:jc w:val="center"/>
              <w:rPr>
                <w:rFonts w:ascii="PT Astra Serif" w:hAnsi="PT Astra Serif" w:cs="Calibri"/>
                <w:color w:val="000000"/>
                <w:sz w:val="16"/>
                <w:szCs w:val="16"/>
              </w:rPr>
            </w:pPr>
            <w:r w:rsidRPr="002066B6">
              <w:rPr>
                <w:sz w:val="16"/>
                <w:szCs w:val="16"/>
              </w:rPr>
              <w:t>кг</w:t>
            </w:r>
          </w:p>
        </w:tc>
        <w:tc>
          <w:tcPr>
            <w:tcW w:w="851" w:type="dxa"/>
          </w:tcPr>
          <w:p w14:paraId="1028E467" w14:textId="30A916D9" w:rsidR="00FF07D9" w:rsidRPr="00134FBE" w:rsidRDefault="00FF07D9" w:rsidP="00FF07D9">
            <w:pPr>
              <w:jc w:val="center"/>
              <w:rPr>
                <w:rFonts w:ascii="PT Astra Serif" w:hAnsi="PT Astra Serif" w:cs="Calibri"/>
                <w:color w:val="000000"/>
                <w:sz w:val="16"/>
                <w:szCs w:val="16"/>
              </w:rPr>
            </w:pPr>
            <w:r w:rsidRPr="002066B6">
              <w:rPr>
                <w:sz w:val="16"/>
                <w:szCs w:val="16"/>
              </w:rPr>
              <w:t>1</w:t>
            </w:r>
          </w:p>
        </w:tc>
        <w:tc>
          <w:tcPr>
            <w:tcW w:w="992" w:type="dxa"/>
          </w:tcPr>
          <w:p w14:paraId="0BCEFA1E" w14:textId="77777777" w:rsidR="00FF07D9" w:rsidRPr="009979F1" w:rsidRDefault="00FF07D9" w:rsidP="00FF07D9">
            <w:pPr>
              <w:jc w:val="both"/>
              <w:rPr>
                <w:b/>
                <w:sz w:val="18"/>
                <w:szCs w:val="18"/>
              </w:rPr>
            </w:pPr>
          </w:p>
        </w:tc>
        <w:tc>
          <w:tcPr>
            <w:tcW w:w="850" w:type="dxa"/>
            <w:vAlign w:val="bottom"/>
          </w:tcPr>
          <w:p w14:paraId="1E5E1B4E" w14:textId="77777777" w:rsidR="00FF07D9" w:rsidRPr="003935AD" w:rsidRDefault="00FF07D9" w:rsidP="00FF07D9">
            <w:pPr>
              <w:jc w:val="center"/>
              <w:rPr>
                <w:rFonts w:ascii="PT Astra Serif" w:hAnsi="PT Astra Serif"/>
                <w:color w:val="000000"/>
                <w:sz w:val="16"/>
                <w:szCs w:val="16"/>
              </w:rPr>
            </w:pPr>
          </w:p>
        </w:tc>
        <w:tc>
          <w:tcPr>
            <w:tcW w:w="958" w:type="dxa"/>
            <w:vAlign w:val="bottom"/>
          </w:tcPr>
          <w:p w14:paraId="1B4A40FA" w14:textId="77777777" w:rsidR="00FF07D9" w:rsidRPr="003935AD" w:rsidRDefault="00FF07D9" w:rsidP="00FF07D9">
            <w:pPr>
              <w:jc w:val="center"/>
              <w:rPr>
                <w:rFonts w:ascii="PT Astra Serif" w:hAnsi="PT Astra Serif"/>
                <w:color w:val="000000"/>
                <w:sz w:val="16"/>
                <w:szCs w:val="16"/>
              </w:rPr>
            </w:pPr>
          </w:p>
        </w:tc>
      </w:tr>
      <w:tr w:rsidR="00FF07D9" w:rsidRPr="00B675C9" w14:paraId="284A5FDC" w14:textId="77777777" w:rsidTr="0073746B">
        <w:tc>
          <w:tcPr>
            <w:tcW w:w="708" w:type="dxa"/>
          </w:tcPr>
          <w:p w14:paraId="1B15F974" w14:textId="77777777" w:rsidR="00FF07D9" w:rsidRPr="00912BD1" w:rsidRDefault="00FF07D9" w:rsidP="00FF07D9">
            <w:pPr>
              <w:pStyle w:val="ab"/>
              <w:numPr>
                <w:ilvl w:val="0"/>
                <w:numId w:val="1"/>
              </w:numPr>
              <w:jc w:val="both"/>
              <w:rPr>
                <w:b/>
                <w:sz w:val="16"/>
                <w:szCs w:val="16"/>
              </w:rPr>
            </w:pPr>
          </w:p>
        </w:tc>
        <w:tc>
          <w:tcPr>
            <w:tcW w:w="5532" w:type="dxa"/>
          </w:tcPr>
          <w:p w14:paraId="350FA105" w14:textId="4BF51F4D" w:rsidR="00FF07D9" w:rsidRDefault="00FF07D9" w:rsidP="00FF07D9">
            <w:pPr>
              <w:jc w:val="both"/>
              <w:rPr>
                <w:rFonts w:ascii="Arial" w:hAnsi="Arial" w:cs="Arial"/>
                <w:bCs/>
                <w:sz w:val="16"/>
                <w:szCs w:val="16"/>
                <w:shd w:val="clear" w:color="auto" w:fill="FFFFFF"/>
              </w:rPr>
            </w:pPr>
            <w:proofErr w:type="gramStart"/>
            <w:r w:rsidRPr="002066B6">
              <w:rPr>
                <w:sz w:val="16"/>
                <w:szCs w:val="16"/>
              </w:rPr>
              <w:t>Молоко  питьевое</w:t>
            </w:r>
            <w:proofErr w:type="gramEnd"/>
            <w:r w:rsidRPr="002066B6">
              <w:rPr>
                <w:sz w:val="16"/>
                <w:szCs w:val="16"/>
              </w:rPr>
              <w:t xml:space="preserve"> пастеризованное, </w:t>
            </w:r>
            <w:proofErr w:type="spellStart"/>
            <w:r w:rsidRPr="002066B6">
              <w:rPr>
                <w:sz w:val="16"/>
                <w:szCs w:val="16"/>
              </w:rPr>
              <w:t>м.д.ж</w:t>
            </w:r>
            <w:proofErr w:type="spellEnd"/>
            <w:r w:rsidRPr="002066B6">
              <w:rPr>
                <w:sz w:val="16"/>
                <w:szCs w:val="16"/>
              </w:rPr>
              <w:t xml:space="preserve">. 2,5 </w:t>
            </w:r>
            <w:proofErr w:type="gramStart"/>
            <w:r w:rsidRPr="002066B6">
              <w:rPr>
                <w:sz w:val="16"/>
                <w:szCs w:val="16"/>
              </w:rPr>
              <w:t>%.Упаковка</w:t>
            </w:r>
            <w:proofErr w:type="gramEnd"/>
            <w:r w:rsidRPr="002066B6">
              <w:rPr>
                <w:sz w:val="16"/>
                <w:szCs w:val="16"/>
              </w:rPr>
              <w:t xml:space="preserve"> товара; </w:t>
            </w:r>
            <w:proofErr w:type="spellStart"/>
            <w:r w:rsidRPr="002066B6">
              <w:rPr>
                <w:sz w:val="16"/>
                <w:szCs w:val="16"/>
              </w:rPr>
              <w:t>тфа</w:t>
            </w:r>
            <w:proofErr w:type="spellEnd"/>
            <w:r w:rsidRPr="002066B6">
              <w:rPr>
                <w:sz w:val="16"/>
                <w:szCs w:val="16"/>
              </w:rPr>
              <w:t>, объём 850 гр.   ГОСТ 31450-</w:t>
            </w:r>
            <w:proofErr w:type="gramStart"/>
            <w:r w:rsidRPr="002066B6">
              <w:rPr>
                <w:sz w:val="16"/>
                <w:szCs w:val="16"/>
              </w:rPr>
              <w:t>2013 .</w:t>
            </w:r>
            <w:proofErr w:type="gramEnd"/>
          </w:p>
        </w:tc>
        <w:tc>
          <w:tcPr>
            <w:tcW w:w="850" w:type="dxa"/>
          </w:tcPr>
          <w:p w14:paraId="33A11A67" w14:textId="52B3818A" w:rsidR="00FF07D9" w:rsidRPr="00134FBE" w:rsidRDefault="00FF07D9" w:rsidP="00FF07D9">
            <w:pPr>
              <w:jc w:val="center"/>
              <w:rPr>
                <w:rFonts w:ascii="PT Astra Serif" w:hAnsi="PT Astra Serif" w:cs="Calibri"/>
                <w:color w:val="000000"/>
                <w:sz w:val="16"/>
                <w:szCs w:val="16"/>
              </w:rPr>
            </w:pPr>
            <w:proofErr w:type="spellStart"/>
            <w:r w:rsidRPr="002066B6">
              <w:rPr>
                <w:sz w:val="16"/>
                <w:szCs w:val="16"/>
              </w:rPr>
              <w:t>шт</w:t>
            </w:r>
            <w:proofErr w:type="spellEnd"/>
          </w:p>
        </w:tc>
        <w:tc>
          <w:tcPr>
            <w:tcW w:w="851" w:type="dxa"/>
          </w:tcPr>
          <w:p w14:paraId="467EB63D" w14:textId="61DE61C4" w:rsidR="00FF07D9" w:rsidRPr="00134FBE" w:rsidRDefault="00FF07D9" w:rsidP="00FF07D9">
            <w:pPr>
              <w:jc w:val="center"/>
              <w:rPr>
                <w:rFonts w:ascii="PT Astra Serif" w:hAnsi="PT Astra Serif" w:cs="Calibri"/>
                <w:color w:val="000000"/>
                <w:sz w:val="16"/>
                <w:szCs w:val="16"/>
              </w:rPr>
            </w:pPr>
            <w:r w:rsidRPr="002066B6">
              <w:rPr>
                <w:sz w:val="16"/>
                <w:szCs w:val="16"/>
              </w:rPr>
              <w:t>108</w:t>
            </w:r>
          </w:p>
        </w:tc>
        <w:tc>
          <w:tcPr>
            <w:tcW w:w="992" w:type="dxa"/>
          </w:tcPr>
          <w:p w14:paraId="06220D51" w14:textId="77777777" w:rsidR="00FF07D9" w:rsidRPr="009979F1" w:rsidRDefault="00FF07D9" w:rsidP="00FF07D9">
            <w:pPr>
              <w:jc w:val="both"/>
              <w:rPr>
                <w:b/>
                <w:sz w:val="18"/>
                <w:szCs w:val="18"/>
              </w:rPr>
            </w:pPr>
          </w:p>
        </w:tc>
        <w:tc>
          <w:tcPr>
            <w:tcW w:w="850" w:type="dxa"/>
            <w:vAlign w:val="bottom"/>
          </w:tcPr>
          <w:p w14:paraId="63659705" w14:textId="77777777" w:rsidR="00FF07D9" w:rsidRPr="003935AD" w:rsidRDefault="00FF07D9" w:rsidP="00FF07D9">
            <w:pPr>
              <w:jc w:val="center"/>
              <w:rPr>
                <w:rFonts w:ascii="PT Astra Serif" w:hAnsi="PT Astra Serif"/>
                <w:color w:val="000000"/>
                <w:sz w:val="16"/>
                <w:szCs w:val="16"/>
              </w:rPr>
            </w:pPr>
          </w:p>
        </w:tc>
        <w:tc>
          <w:tcPr>
            <w:tcW w:w="958" w:type="dxa"/>
            <w:vAlign w:val="bottom"/>
          </w:tcPr>
          <w:p w14:paraId="4B5F764E" w14:textId="77777777" w:rsidR="00FF07D9" w:rsidRPr="003935AD" w:rsidRDefault="00FF07D9" w:rsidP="00FF07D9">
            <w:pPr>
              <w:jc w:val="center"/>
              <w:rPr>
                <w:rFonts w:ascii="PT Astra Serif" w:hAnsi="PT Astra Serif"/>
                <w:color w:val="000000"/>
                <w:sz w:val="16"/>
                <w:szCs w:val="16"/>
              </w:rPr>
            </w:pPr>
          </w:p>
        </w:tc>
      </w:tr>
      <w:tr w:rsidR="00FF07D9" w:rsidRPr="00B675C9" w14:paraId="794B8B8D" w14:textId="77777777" w:rsidTr="0073746B">
        <w:tc>
          <w:tcPr>
            <w:tcW w:w="708" w:type="dxa"/>
          </w:tcPr>
          <w:p w14:paraId="2561E0CB" w14:textId="77777777" w:rsidR="00FF07D9" w:rsidRPr="00912BD1" w:rsidRDefault="00FF07D9" w:rsidP="00FF07D9">
            <w:pPr>
              <w:pStyle w:val="ab"/>
              <w:numPr>
                <w:ilvl w:val="0"/>
                <w:numId w:val="1"/>
              </w:numPr>
              <w:jc w:val="both"/>
              <w:rPr>
                <w:b/>
                <w:sz w:val="16"/>
                <w:szCs w:val="16"/>
              </w:rPr>
            </w:pPr>
          </w:p>
        </w:tc>
        <w:tc>
          <w:tcPr>
            <w:tcW w:w="5532" w:type="dxa"/>
          </w:tcPr>
          <w:p w14:paraId="36F9A18A" w14:textId="516DC491" w:rsidR="00FF07D9" w:rsidRDefault="00FF07D9" w:rsidP="00FF07D9">
            <w:pPr>
              <w:jc w:val="both"/>
              <w:rPr>
                <w:rFonts w:ascii="Arial" w:hAnsi="Arial" w:cs="Arial"/>
                <w:bCs/>
                <w:sz w:val="16"/>
                <w:szCs w:val="16"/>
                <w:shd w:val="clear" w:color="auto" w:fill="FFFFFF"/>
              </w:rPr>
            </w:pPr>
            <w:proofErr w:type="gramStart"/>
            <w:r w:rsidRPr="002066B6">
              <w:rPr>
                <w:sz w:val="16"/>
                <w:szCs w:val="16"/>
              </w:rPr>
              <w:t>Масло  коровье</w:t>
            </w:r>
            <w:proofErr w:type="gramEnd"/>
            <w:r w:rsidRPr="002066B6">
              <w:rPr>
                <w:sz w:val="16"/>
                <w:szCs w:val="16"/>
              </w:rPr>
              <w:t>. Крестьянское, сладко -сливочное. Массовая доля жира 72,5</w:t>
            </w:r>
            <w:proofErr w:type="gramStart"/>
            <w:r w:rsidRPr="002066B6">
              <w:rPr>
                <w:sz w:val="16"/>
                <w:szCs w:val="16"/>
              </w:rPr>
              <w:t>%.Упаковка</w:t>
            </w:r>
            <w:proofErr w:type="gramEnd"/>
            <w:r w:rsidRPr="002066B6">
              <w:rPr>
                <w:sz w:val="16"/>
                <w:szCs w:val="16"/>
              </w:rPr>
              <w:t xml:space="preserve"> производителя, масса нетто 180гр. ГОСТ 32261-2013</w:t>
            </w:r>
          </w:p>
        </w:tc>
        <w:tc>
          <w:tcPr>
            <w:tcW w:w="850" w:type="dxa"/>
          </w:tcPr>
          <w:p w14:paraId="21B70426" w14:textId="27467739" w:rsidR="00FF07D9" w:rsidRPr="00134FBE" w:rsidRDefault="00FF07D9" w:rsidP="00FF07D9">
            <w:pPr>
              <w:jc w:val="center"/>
              <w:rPr>
                <w:rFonts w:ascii="PT Astra Serif" w:hAnsi="PT Astra Serif" w:cs="Calibri"/>
                <w:color w:val="000000"/>
                <w:sz w:val="16"/>
                <w:szCs w:val="16"/>
              </w:rPr>
            </w:pPr>
            <w:r w:rsidRPr="002066B6">
              <w:rPr>
                <w:sz w:val="16"/>
                <w:szCs w:val="16"/>
              </w:rPr>
              <w:t xml:space="preserve">      </w:t>
            </w:r>
            <w:proofErr w:type="spellStart"/>
            <w:r w:rsidRPr="002066B6">
              <w:rPr>
                <w:sz w:val="16"/>
                <w:szCs w:val="16"/>
              </w:rPr>
              <w:t>шт</w:t>
            </w:r>
            <w:proofErr w:type="spellEnd"/>
          </w:p>
        </w:tc>
        <w:tc>
          <w:tcPr>
            <w:tcW w:w="851" w:type="dxa"/>
          </w:tcPr>
          <w:p w14:paraId="0526F78E" w14:textId="2B597B5D" w:rsidR="00FF07D9" w:rsidRPr="00134FBE" w:rsidRDefault="00FF07D9" w:rsidP="00FF07D9">
            <w:pPr>
              <w:jc w:val="center"/>
              <w:rPr>
                <w:rFonts w:ascii="PT Astra Serif" w:hAnsi="PT Astra Serif" w:cs="Calibri"/>
                <w:color w:val="000000"/>
                <w:sz w:val="16"/>
                <w:szCs w:val="16"/>
              </w:rPr>
            </w:pPr>
            <w:r w:rsidRPr="002066B6">
              <w:rPr>
                <w:sz w:val="16"/>
                <w:szCs w:val="16"/>
              </w:rPr>
              <w:t>52</w:t>
            </w:r>
          </w:p>
        </w:tc>
        <w:tc>
          <w:tcPr>
            <w:tcW w:w="992" w:type="dxa"/>
          </w:tcPr>
          <w:p w14:paraId="42F3BC95" w14:textId="77777777" w:rsidR="00FF07D9" w:rsidRPr="009979F1" w:rsidRDefault="00FF07D9" w:rsidP="00FF07D9">
            <w:pPr>
              <w:jc w:val="both"/>
              <w:rPr>
                <w:b/>
                <w:sz w:val="18"/>
                <w:szCs w:val="18"/>
              </w:rPr>
            </w:pPr>
          </w:p>
        </w:tc>
        <w:tc>
          <w:tcPr>
            <w:tcW w:w="850" w:type="dxa"/>
            <w:vAlign w:val="bottom"/>
          </w:tcPr>
          <w:p w14:paraId="1B966A3C" w14:textId="77777777" w:rsidR="00FF07D9" w:rsidRPr="003935AD" w:rsidRDefault="00FF07D9" w:rsidP="00FF07D9">
            <w:pPr>
              <w:jc w:val="center"/>
              <w:rPr>
                <w:rFonts w:ascii="PT Astra Serif" w:hAnsi="PT Astra Serif"/>
                <w:color w:val="000000"/>
                <w:sz w:val="16"/>
                <w:szCs w:val="16"/>
              </w:rPr>
            </w:pPr>
          </w:p>
        </w:tc>
        <w:tc>
          <w:tcPr>
            <w:tcW w:w="958" w:type="dxa"/>
            <w:vAlign w:val="bottom"/>
          </w:tcPr>
          <w:p w14:paraId="74764BEC" w14:textId="77777777" w:rsidR="00FF07D9" w:rsidRPr="003935AD" w:rsidRDefault="00FF07D9" w:rsidP="00FF07D9">
            <w:pPr>
              <w:jc w:val="center"/>
              <w:rPr>
                <w:rFonts w:ascii="PT Astra Serif" w:hAnsi="PT Astra Serif"/>
                <w:color w:val="000000"/>
                <w:sz w:val="16"/>
                <w:szCs w:val="16"/>
              </w:rPr>
            </w:pPr>
          </w:p>
        </w:tc>
      </w:tr>
      <w:tr w:rsidR="00FF07D9" w:rsidRPr="00B675C9" w14:paraId="017D96A9" w14:textId="77777777" w:rsidTr="0073746B">
        <w:tc>
          <w:tcPr>
            <w:tcW w:w="708" w:type="dxa"/>
          </w:tcPr>
          <w:p w14:paraId="54672358" w14:textId="77777777" w:rsidR="00FF07D9" w:rsidRPr="00912BD1" w:rsidRDefault="00FF07D9" w:rsidP="00FF07D9">
            <w:pPr>
              <w:pStyle w:val="ab"/>
              <w:numPr>
                <w:ilvl w:val="0"/>
                <w:numId w:val="1"/>
              </w:numPr>
              <w:jc w:val="both"/>
              <w:rPr>
                <w:b/>
                <w:sz w:val="16"/>
                <w:szCs w:val="16"/>
              </w:rPr>
            </w:pPr>
          </w:p>
        </w:tc>
        <w:tc>
          <w:tcPr>
            <w:tcW w:w="5532" w:type="dxa"/>
          </w:tcPr>
          <w:p w14:paraId="13C3C5C2" w14:textId="4CCAAA4A" w:rsidR="00FF07D9" w:rsidRDefault="00FF07D9" w:rsidP="00FF07D9">
            <w:pPr>
              <w:jc w:val="both"/>
              <w:rPr>
                <w:rFonts w:ascii="Arial" w:hAnsi="Arial" w:cs="Arial"/>
                <w:bCs/>
                <w:sz w:val="16"/>
                <w:szCs w:val="16"/>
                <w:shd w:val="clear" w:color="auto" w:fill="FFFFFF"/>
              </w:rPr>
            </w:pPr>
            <w:r w:rsidRPr="002066B6">
              <w:rPr>
                <w:sz w:val="16"/>
                <w:szCs w:val="16"/>
              </w:rPr>
              <w:t>Напиток кисломолочный йогуртовый «Снежок</w:t>
            </w:r>
            <w:proofErr w:type="gramStart"/>
            <w:r w:rsidRPr="002066B6">
              <w:rPr>
                <w:sz w:val="16"/>
                <w:szCs w:val="16"/>
              </w:rPr>
              <w:t>» ,массовой</w:t>
            </w:r>
            <w:proofErr w:type="gramEnd"/>
            <w:r w:rsidRPr="002066B6">
              <w:rPr>
                <w:sz w:val="16"/>
                <w:szCs w:val="16"/>
              </w:rPr>
              <w:t xml:space="preserve"> долей жира 2,5</w:t>
            </w:r>
            <w:proofErr w:type="gramStart"/>
            <w:r w:rsidRPr="002066B6">
              <w:rPr>
                <w:sz w:val="16"/>
                <w:szCs w:val="16"/>
              </w:rPr>
              <w:t>%.кувшин</w:t>
            </w:r>
            <w:proofErr w:type="gramEnd"/>
            <w:r w:rsidRPr="002066B6">
              <w:rPr>
                <w:sz w:val="16"/>
                <w:szCs w:val="16"/>
              </w:rPr>
              <w:t xml:space="preserve"> «Из села </w:t>
            </w:r>
            <w:proofErr w:type="spellStart"/>
            <w:r w:rsidRPr="002066B6">
              <w:rPr>
                <w:sz w:val="16"/>
                <w:szCs w:val="16"/>
              </w:rPr>
              <w:t>Удоево</w:t>
            </w:r>
            <w:proofErr w:type="spellEnd"/>
            <w:r w:rsidRPr="002066B6">
              <w:rPr>
                <w:sz w:val="16"/>
                <w:szCs w:val="16"/>
              </w:rPr>
              <w:t>» масса нетто 900гр.ТУ 9222-001-00419785-05</w:t>
            </w:r>
          </w:p>
        </w:tc>
        <w:tc>
          <w:tcPr>
            <w:tcW w:w="850" w:type="dxa"/>
          </w:tcPr>
          <w:p w14:paraId="58864E56" w14:textId="3FFC9CED" w:rsidR="00FF07D9" w:rsidRPr="00134FBE" w:rsidRDefault="00FF07D9" w:rsidP="00FF07D9">
            <w:pPr>
              <w:jc w:val="center"/>
              <w:rPr>
                <w:rFonts w:ascii="PT Astra Serif" w:hAnsi="PT Astra Serif" w:cs="Calibri"/>
                <w:color w:val="000000"/>
                <w:sz w:val="16"/>
                <w:szCs w:val="16"/>
              </w:rPr>
            </w:pPr>
            <w:proofErr w:type="spellStart"/>
            <w:r w:rsidRPr="002066B6">
              <w:rPr>
                <w:sz w:val="16"/>
                <w:szCs w:val="16"/>
              </w:rPr>
              <w:t>шт</w:t>
            </w:r>
            <w:proofErr w:type="spellEnd"/>
          </w:p>
        </w:tc>
        <w:tc>
          <w:tcPr>
            <w:tcW w:w="851" w:type="dxa"/>
          </w:tcPr>
          <w:p w14:paraId="33780F30" w14:textId="22DE6C7D" w:rsidR="00FF07D9" w:rsidRPr="00134FBE" w:rsidRDefault="00FF07D9" w:rsidP="00FF07D9">
            <w:pPr>
              <w:jc w:val="center"/>
              <w:rPr>
                <w:rFonts w:ascii="PT Astra Serif" w:hAnsi="PT Astra Serif" w:cs="Calibri"/>
                <w:color w:val="000000"/>
                <w:sz w:val="16"/>
                <w:szCs w:val="16"/>
              </w:rPr>
            </w:pPr>
            <w:r w:rsidRPr="002066B6">
              <w:rPr>
                <w:sz w:val="16"/>
                <w:szCs w:val="16"/>
              </w:rPr>
              <w:t>64</w:t>
            </w:r>
          </w:p>
        </w:tc>
        <w:tc>
          <w:tcPr>
            <w:tcW w:w="992" w:type="dxa"/>
          </w:tcPr>
          <w:p w14:paraId="1FEB6507" w14:textId="77777777" w:rsidR="00FF07D9" w:rsidRPr="009979F1" w:rsidRDefault="00FF07D9" w:rsidP="00FF07D9">
            <w:pPr>
              <w:jc w:val="both"/>
              <w:rPr>
                <w:b/>
                <w:sz w:val="18"/>
                <w:szCs w:val="18"/>
              </w:rPr>
            </w:pPr>
          </w:p>
        </w:tc>
        <w:tc>
          <w:tcPr>
            <w:tcW w:w="850" w:type="dxa"/>
            <w:vAlign w:val="bottom"/>
          </w:tcPr>
          <w:p w14:paraId="248F870D" w14:textId="77777777" w:rsidR="00FF07D9" w:rsidRPr="003935AD" w:rsidRDefault="00FF07D9" w:rsidP="00FF07D9">
            <w:pPr>
              <w:jc w:val="center"/>
              <w:rPr>
                <w:rFonts w:ascii="PT Astra Serif" w:hAnsi="PT Astra Serif"/>
                <w:color w:val="000000"/>
                <w:sz w:val="16"/>
                <w:szCs w:val="16"/>
              </w:rPr>
            </w:pPr>
          </w:p>
        </w:tc>
        <w:tc>
          <w:tcPr>
            <w:tcW w:w="958" w:type="dxa"/>
            <w:vAlign w:val="bottom"/>
          </w:tcPr>
          <w:p w14:paraId="313CB878" w14:textId="77777777" w:rsidR="00FF07D9" w:rsidRPr="003935AD" w:rsidRDefault="00FF07D9" w:rsidP="00FF07D9">
            <w:pPr>
              <w:jc w:val="center"/>
              <w:rPr>
                <w:rFonts w:ascii="PT Astra Serif" w:hAnsi="PT Astra Serif"/>
                <w:color w:val="000000"/>
                <w:sz w:val="16"/>
                <w:szCs w:val="16"/>
              </w:rPr>
            </w:pPr>
          </w:p>
        </w:tc>
      </w:tr>
      <w:tr w:rsidR="00FF07D9" w:rsidRPr="00B675C9" w14:paraId="1AC60177" w14:textId="77777777" w:rsidTr="0073746B">
        <w:tc>
          <w:tcPr>
            <w:tcW w:w="708" w:type="dxa"/>
          </w:tcPr>
          <w:p w14:paraId="27199D2B" w14:textId="77777777" w:rsidR="00FF07D9" w:rsidRPr="00912BD1" w:rsidRDefault="00FF07D9" w:rsidP="00FF07D9">
            <w:pPr>
              <w:pStyle w:val="ab"/>
              <w:numPr>
                <w:ilvl w:val="0"/>
                <w:numId w:val="1"/>
              </w:numPr>
              <w:jc w:val="both"/>
              <w:rPr>
                <w:b/>
                <w:sz w:val="16"/>
                <w:szCs w:val="16"/>
              </w:rPr>
            </w:pPr>
          </w:p>
        </w:tc>
        <w:tc>
          <w:tcPr>
            <w:tcW w:w="5532" w:type="dxa"/>
          </w:tcPr>
          <w:p w14:paraId="1CAF41E1" w14:textId="42302877" w:rsidR="00FF07D9" w:rsidRDefault="00FF07D9" w:rsidP="00FF07D9">
            <w:pPr>
              <w:jc w:val="both"/>
              <w:rPr>
                <w:rFonts w:ascii="Arial" w:hAnsi="Arial" w:cs="Arial"/>
                <w:bCs/>
                <w:sz w:val="16"/>
                <w:szCs w:val="16"/>
                <w:shd w:val="clear" w:color="auto" w:fill="FFFFFF"/>
              </w:rPr>
            </w:pPr>
            <w:proofErr w:type="gramStart"/>
            <w:r w:rsidRPr="002066B6">
              <w:rPr>
                <w:sz w:val="16"/>
                <w:szCs w:val="16"/>
              </w:rPr>
              <w:t>Творог  9</w:t>
            </w:r>
            <w:proofErr w:type="gramEnd"/>
            <w:r w:rsidRPr="002066B6">
              <w:rPr>
                <w:sz w:val="16"/>
                <w:szCs w:val="16"/>
              </w:rPr>
              <w:t>%</w:t>
            </w:r>
            <w:proofErr w:type="gramStart"/>
            <w:r w:rsidRPr="002066B6">
              <w:rPr>
                <w:sz w:val="16"/>
                <w:szCs w:val="16"/>
              </w:rPr>
              <w:t>.»Из</w:t>
            </w:r>
            <w:proofErr w:type="gramEnd"/>
            <w:r w:rsidRPr="002066B6">
              <w:rPr>
                <w:sz w:val="16"/>
                <w:szCs w:val="16"/>
              </w:rPr>
              <w:t xml:space="preserve"> села </w:t>
            </w:r>
            <w:proofErr w:type="spellStart"/>
            <w:r w:rsidRPr="002066B6">
              <w:rPr>
                <w:sz w:val="16"/>
                <w:szCs w:val="16"/>
              </w:rPr>
              <w:t>Удоево</w:t>
            </w:r>
            <w:proofErr w:type="spellEnd"/>
            <w:r w:rsidRPr="002066B6">
              <w:rPr>
                <w:sz w:val="16"/>
                <w:szCs w:val="16"/>
              </w:rPr>
              <w:t xml:space="preserve">» </w:t>
            </w:r>
            <w:proofErr w:type="spellStart"/>
            <w:proofErr w:type="gramStart"/>
            <w:r w:rsidRPr="002066B6">
              <w:rPr>
                <w:sz w:val="16"/>
                <w:szCs w:val="16"/>
              </w:rPr>
              <w:t>пл.ст</w:t>
            </w:r>
            <w:proofErr w:type="spellEnd"/>
            <w:proofErr w:type="gramEnd"/>
            <w:r w:rsidRPr="002066B6">
              <w:rPr>
                <w:sz w:val="16"/>
                <w:szCs w:val="16"/>
              </w:rPr>
              <w:t xml:space="preserve"> 180 гр. ГОСТ 31453-2013</w:t>
            </w:r>
          </w:p>
        </w:tc>
        <w:tc>
          <w:tcPr>
            <w:tcW w:w="850" w:type="dxa"/>
          </w:tcPr>
          <w:p w14:paraId="0A7F249E" w14:textId="484FC22A" w:rsidR="00FF07D9" w:rsidRPr="00134FBE" w:rsidRDefault="00FF07D9" w:rsidP="00FF07D9">
            <w:pPr>
              <w:jc w:val="center"/>
              <w:rPr>
                <w:rFonts w:ascii="PT Astra Serif" w:hAnsi="PT Astra Serif" w:cs="Calibri"/>
                <w:color w:val="000000"/>
                <w:sz w:val="16"/>
                <w:szCs w:val="16"/>
              </w:rPr>
            </w:pPr>
            <w:r w:rsidRPr="002066B6">
              <w:rPr>
                <w:sz w:val="16"/>
                <w:szCs w:val="16"/>
              </w:rPr>
              <w:t xml:space="preserve">     </w:t>
            </w:r>
            <w:proofErr w:type="spellStart"/>
            <w:r w:rsidRPr="002066B6">
              <w:rPr>
                <w:sz w:val="16"/>
                <w:szCs w:val="16"/>
              </w:rPr>
              <w:t>шт</w:t>
            </w:r>
            <w:proofErr w:type="spellEnd"/>
          </w:p>
        </w:tc>
        <w:tc>
          <w:tcPr>
            <w:tcW w:w="851" w:type="dxa"/>
          </w:tcPr>
          <w:p w14:paraId="4AAC66A3" w14:textId="49F4B8BF" w:rsidR="00FF07D9" w:rsidRPr="00134FBE" w:rsidRDefault="00FF07D9" w:rsidP="00FF07D9">
            <w:pPr>
              <w:jc w:val="center"/>
              <w:rPr>
                <w:rFonts w:ascii="PT Astra Serif" w:hAnsi="PT Astra Serif" w:cs="Calibri"/>
                <w:color w:val="000000"/>
                <w:sz w:val="16"/>
                <w:szCs w:val="16"/>
              </w:rPr>
            </w:pPr>
            <w:r w:rsidRPr="002066B6">
              <w:rPr>
                <w:sz w:val="16"/>
                <w:szCs w:val="16"/>
              </w:rPr>
              <w:t>58</w:t>
            </w:r>
          </w:p>
        </w:tc>
        <w:tc>
          <w:tcPr>
            <w:tcW w:w="992" w:type="dxa"/>
          </w:tcPr>
          <w:p w14:paraId="52EA5F9E" w14:textId="77777777" w:rsidR="00FF07D9" w:rsidRPr="009979F1" w:rsidRDefault="00FF07D9" w:rsidP="00FF07D9">
            <w:pPr>
              <w:jc w:val="both"/>
              <w:rPr>
                <w:b/>
                <w:sz w:val="18"/>
                <w:szCs w:val="18"/>
              </w:rPr>
            </w:pPr>
          </w:p>
        </w:tc>
        <w:tc>
          <w:tcPr>
            <w:tcW w:w="850" w:type="dxa"/>
            <w:vAlign w:val="bottom"/>
          </w:tcPr>
          <w:p w14:paraId="04631987" w14:textId="77777777" w:rsidR="00FF07D9" w:rsidRPr="003935AD" w:rsidRDefault="00FF07D9" w:rsidP="00FF07D9">
            <w:pPr>
              <w:jc w:val="center"/>
              <w:rPr>
                <w:rFonts w:ascii="PT Astra Serif" w:hAnsi="PT Astra Serif"/>
                <w:color w:val="000000"/>
                <w:sz w:val="16"/>
                <w:szCs w:val="16"/>
              </w:rPr>
            </w:pPr>
          </w:p>
        </w:tc>
        <w:tc>
          <w:tcPr>
            <w:tcW w:w="958" w:type="dxa"/>
            <w:vAlign w:val="bottom"/>
          </w:tcPr>
          <w:p w14:paraId="68D6FD73" w14:textId="77777777" w:rsidR="00FF07D9" w:rsidRPr="003935AD" w:rsidRDefault="00FF07D9" w:rsidP="00FF07D9">
            <w:pPr>
              <w:jc w:val="center"/>
              <w:rPr>
                <w:rFonts w:ascii="PT Astra Serif" w:hAnsi="PT Astra Serif"/>
                <w:color w:val="000000"/>
                <w:sz w:val="16"/>
                <w:szCs w:val="16"/>
              </w:rPr>
            </w:pPr>
          </w:p>
        </w:tc>
      </w:tr>
      <w:tr w:rsidR="00FF07D9" w:rsidRPr="00B675C9" w14:paraId="224AA2AB" w14:textId="77777777" w:rsidTr="0073746B">
        <w:tc>
          <w:tcPr>
            <w:tcW w:w="708" w:type="dxa"/>
          </w:tcPr>
          <w:p w14:paraId="007FA414" w14:textId="77777777" w:rsidR="00FF07D9" w:rsidRPr="00912BD1" w:rsidRDefault="00FF07D9" w:rsidP="00FF07D9">
            <w:pPr>
              <w:pStyle w:val="ab"/>
              <w:numPr>
                <w:ilvl w:val="0"/>
                <w:numId w:val="1"/>
              </w:numPr>
              <w:jc w:val="both"/>
              <w:rPr>
                <w:b/>
                <w:sz w:val="16"/>
                <w:szCs w:val="16"/>
              </w:rPr>
            </w:pPr>
          </w:p>
        </w:tc>
        <w:tc>
          <w:tcPr>
            <w:tcW w:w="5532" w:type="dxa"/>
          </w:tcPr>
          <w:p w14:paraId="3BC63E63" w14:textId="5EA954AD" w:rsidR="00FF07D9" w:rsidRDefault="00FF07D9" w:rsidP="00FF07D9">
            <w:pPr>
              <w:jc w:val="both"/>
              <w:rPr>
                <w:rFonts w:ascii="Arial" w:hAnsi="Arial" w:cs="Arial"/>
                <w:bCs/>
                <w:sz w:val="16"/>
                <w:szCs w:val="16"/>
                <w:shd w:val="clear" w:color="auto" w:fill="FFFFFF"/>
              </w:rPr>
            </w:pPr>
            <w:r w:rsidRPr="002066B6">
              <w:rPr>
                <w:sz w:val="16"/>
                <w:szCs w:val="16"/>
              </w:rPr>
              <w:t>Рыба свежемороженая не разделанная минтай ГОСТ 32366-2013</w:t>
            </w:r>
          </w:p>
        </w:tc>
        <w:tc>
          <w:tcPr>
            <w:tcW w:w="850" w:type="dxa"/>
          </w:tcPr>
          <w:p w14:paraId="3F54371E" w14:textId="2E84BD74" w:rsidR="00FF07D9" w:rsidRPr="00134FBE" w:rsidRDefault="00FF07D9" w:rsidP="00FF07D9">
            <w:pPr>
              <w:jc w:val="center"/>
              <w:rPr>
                <w:rFonts w:ascii="PT Astra Serif" w:hAnsi="PT Astra Serif" w:cs="Calibri"/>
                <w:color w:val="000000"/>
                <w:sz w:val="16"/>
                <w:szCs w:val="16"/>
              </w:rPr>
            </w:pPr>
            <w:r w:rsidRPr="002066B6">
              <w:rPr>
                <w:sz w:val="16"/>
                <w:szCs w:val="16"/>
              </w:rPr>
              <w:t>кг</w:t>
            </w:r>
          </w:p>
        </w:tc>
        <w:tc>
          <w:tcPr>
            <w:tcW w:w="851" w:type="dxa"/>
          </w:tcPr>
          <w:p w14:paraId="1CD34AC0" w14:textId="4C606036" w:rsidR="00FF07D9" w:rsidRPr="00134FBE" w:rsidRDefault="00FF07D9" w:rsidP="00FF07D9">
            <w:pPr>
              <w:jc w:val="center"/>
              <w:rPr>
                <w:rFonts w:ascii="PT Astra Serif" w:hAnsi="PT Astra Serif" w:cs="Calibri"/>
                <w:color w:val="000000"/>
                <w:sz w:val="16"/>
                <w:szCs w:val="16"/>
              </w:rPr>
            </w:pPr>
            <w:r w:rsidRPr="002066B6">
              <w:rPr>
                <w:sz w:val="16"/>
                <w:szCs w:val="16"/>
              </w:rPr>
              <w:t>15</w:t>
            </w:r>
          </w:p>
        </w:tc>
        <w:tc>
          <w:tcPr>
            <w:tcW w:w="992" w:type="dxa"/>
          </w:tcPr>
          <w:p w14:paraId="70E75AD9" w14:textId="77777777" w:rsidR="00FF07D9" w:rsidRPr="009979F1" w:rsidRDefault="00FF07D9" w:rsidP="00FF07D9">
            <w:pPr>
              <w:jc w:val="both"/>
              <w:rPr>
                <w:b/>
                <w:sz w:val="18"/>
                <w:szCs w:val="18"/>
              </w:rPr>
            </w:pPr>
          </w:p>
        </w:tc>
        <w:tc>
          <w:tcPr>
            <w:tcW w:w="850" w:type="dxa"/>
            <w:vAlign w:val="bottom"/>
          </w:tcPr>
          <w:p w14:paraId="76953263" w14:textId="77777777" w:rsidR="00FF07D9" w:rsidRPr="003935AD" w:rsidRDefault="00FF07D9" w:rsidP="00FF07D9">
            <w:pPr>
              <w:jc w:val="center"/>
              <w:rPr>
                <w:rFonts w:ascii="PT Astra Serif" w:hAnsi="PT Astra Serif"/>
                <w:color w:val="000000"/>
                <w:sz w:val="16"/>
                <w:szCs w:val="16"/>
              </w:rPr>
            </w:pPr>
          </w:p>
        </w:tc>
        <w:tc>
          <w:tcPr>
            <w:tcW w:w="958" w:type="dxa"/>
            <w:vAlign w:val="bottom"/>
          </w:tcPr>
          <w:p w14:paraId="54BAEE09" w14:textId="77777777" w:rsidR="00FF07D9" w:rsidRPr="003935AD" w:rsidRDefault="00FF07D9" w:rsidP="00FF07D9">
            <w:pPr>
              <w:jc w:val="center"/>
              <w:rPr>
                <w:rFonts w:ascii="PT Astra Serif" w:hAnsi="PT Astra Serif"/>
                <w:color w:val="000000"/>
                <w:sz w:val="16"/>
                <w:szCs w:val="16"/>
              </w:rPr>
            </w:pPr>
          </w:p>
        </w:tc>
      </w:tr>
    </w:tbl>
    <w:tbl>
      <w:tblPr>
        <w:tblpPr w:leftFromText="180" w:rightFromText="180" w:vertAnchor="text" w:horzAnchor="margin" w:tblpXSpec="center" w:tblpY="38"/>
        <w:tblW w:w="9923" w:type="dxa"/>
        <w:tblLayout w:type="fixed"/>
        <w:tblLook w:val="01E0" w:firstRow="1" w:lastRow="1" w:firstColumn="1" w:lastColumn="1" w:noHBand="0" w:noVBand="0"/>
      </w:tblPr>
      <w:tblGrid>
        <w:gridCol w:w="5005"/>
        <w:gridCol w:w="4918"/>
      </w:tblGrid>
      <w:tr w:rsidR="001C3AAB" w:rsidRPr="00987F40" w14:paraId="723A5A18" w14:textId="77777777" w:rsidTr="001C3AAB">
        <w:trPr>
          <w:trHeight w:val="398"/>
        </w:trPr>
        <w:tc>
          <w:tcPr>
            <w:tcW w:w="5005" w:type="dxa"/>
          </w:tcPr>
          <w:p w14:paraId="72B42524" w14:textId="484CF38E" w:rsidR="001C3AAB" w:rsidRDefault="001C3AAB" w:rsidP="001C3AAB">
            <w:pPr>
              <w:jc w:val="both"/>
            </w:pPr>
          </w:p>
          <w:p w14:paraId="4B287457" w14:textId="6A03FAB4" w:rsidR="0084241F" w:rsidRDefault="0084241F" w:rsidP="001C3AAB">
            <w:pPr>
              <w:jc w:val="both"/>
            </w:pPr>
          </w:p>
          <w:p w14:paraId="35B5C812" w14:textId="77777777" w:rsidR="0084241F" w:rsidRDefault="0084241F" w:rsidP="001C3AAB">
            <w:pPr>
              <w:jc w:val="both"/>
            </w:pPr>
          </w:p>
          <w:p w14:paraId="0401DD8D" w14:textId="5D70AE34" w:rsidR="001C3AAB" w:rsidRPr="00730D17" w:rsidRDefault="001C3AAB" w:rsidP="001C3AAB">
            <w:pPr>
              <w:jc w:val="both"/>
            </w:pPr>
            <w:r w:rsidRPr="00730D17">
              <w:t>______</w:t>
            </w:r>
            <w:r>
              <w:t>______________    /</w:t>
            </w:r>
            <w:r w:rsidR="00923D0E">
              <w:t>_________</w:t>
            </w:r>
            <w:r w:rsidR="0084241F">
              <w:t xml:space="preserve"> </w:t>
            </w:r>
            <w:r w:rsidRPr="00730D17">
              <w:t>/</w:t>
            </w:r>
          </w:p>
          <w:p w14:paraId="569D2D48" w14:textId="77777777" w:rsidR="001C3AAB" w:rsidRPr="00987F40" w:rsidRDefault="001C3AAB" w:rsidP="001C3AAB">
            <w:pPr>
              <w:jc w:val="both"/>
              <w:rPr>
                <w:rFonts w:eastAsia="Arial Unicode MS"/>
                <w:b/>
              </w:rPr>
            </w:pPr>
            <w:proofErr w:type="spellStart"/>
            <w:r w:rsidRPr="00730D17">
              <w:rPr>
                <w:rFonts w:eastAsia="Arial Unicode MS"/>
                <w:b/>
              </w:rPr>
              <w:t>М.п</w:t>
            </w:r>
            <w:proofErr w:type="spellEnd"/>
            <w:r w:rsidRPr="00730D17">
              <w:rPr>
                <w:rFonts w:eastAsia="Arial Unicode MS"/>
                <w:b/>
              </w:rPr>
              <w:t>.</w:t>
            </w:r>
          </w:p>
        </w:tc>
        <w:tc>
          <w:tcPr>
            <w:tcW w:w="4918" w:type="dxa"/>
          </w:tcPr>
          <w:p w14:paraId="16E10EAD" w14:textId="77777777" w:rsidR="001C3AAB" w:rsidRPr="00662E5A" w:rsidRDefault="001C3AAB" w:rsidP="001D2D86">
            <w:pPr>
              <w:jc w:val="both"/>
            </w:pPr>
          </w:p>
          <w:p w14:paraId="6225A4A1" w14:textId="77777777" w:rsidR="00FF07D9" w:rsidRPr="004B19C1" w:rsidRDefault="00FF07D9" w:rsidP="00FF07D9">
            <w:pPr>
              <w:rPr>
                <w:rFonts w:ascii="PT Astra Serif" w:hAnsi="PT Astra Serif"/>
                <w:sz w:val="22"/>
                <w:szCs w:val="22"/>
              </w:rPr>
            </w:pPr>
            <w:r>
              <w:rPr>
                <w:rFonts w:ascii="PT Astra Serif" w:hAnsi="PT Astra Serif"/>
                <w:sz w:val="22"/>
                <w:szCs w:val="22"/>
              </w:rPr>
              <w:t xml:space="preserve">Заведующий </w:t>
            </w:r>
            <w:r w:rsidRPr="004B19C1">
              <w:rPr>
                <w:rFonts w:ascii="PT Astra Serif" w:hAnsi="PT Astra Serif"/>
                <w:color w:val="080000"/>
                <w:sz w:val="22"/>
                <w:szCs w:val="22"/>
              </w:rPr>
              <w:t xml:space="preserve">МБДОУ «Детский сад «Пчелка»» </w:t>
            </w:r>
            <w:proofErr w:type="spellStart"/>
            <w:r w:rsidRPr="004B19C1">
              <w:rPr>
                <w:rFonts w:ascii="PT Astra Serif" w:hAnsi="PT Astra Serif"/>
                <w:color w:val="080000"/>
                <w:sz w:val="22"/>
                <w:szCs w:val="22"/>
              </w:rPr>
              <w:t>с.Александров</w:t>
            </w:r>
            <w:proofErr w:type="spellEnd"/>
            <w:r w:rsidRPr="004B19C1">
              <w:rPr>
                <w:rFonts w:ascii="PT Astra Serif" w:hAnsi="PT Astra Serif"/>
                <w:color w:val="080000"/>
                <w:sz w:val="22"/>
                <w:szCs w:val="22"/>
              </w:rPr>
              <w:t>-Гай Александрово-Гайского муниципального района Саратовской области</w:t>
            </w:r>
          </w:p>
          <w:p w14:paraId="5929A7CD" w14:textId="77777777" w:rsidR="00FF07D9" w:rsidRPr="004B19C1" w:rsidRDefault="00FF07D9" w:rsidP="00FF07D9">
            <w:pPr>
              <w:pStyle w:val="af"/>
              <w:rPr>
                <w:rStyle w:val="ad"/>
                <w:rFonts w:ascii="PT Astra Serif" w:hAnsi="PT Astra Serif" w:cs="Helvetica"/>
                <w:sz w:val="22"/>
                <w:szCs w:val="22"/>
                <w:shd w:val="clear" w:color="auto" w:fill="FFFFFF"/>
              </w:rPr>
            </w:pPr>
          </w:p>
          <w:p w14:paraId="2E175238" w14:textId="77777777" w:rsidR="00FF07D9" w:rsidRPr="004B19C1" w:rsidRDefault="00FF07D9" w:rsidP="00FF07D9">
            <w:pPr>
              <w:pStyle w:val="af"/>
              <w:rPr>
                <w:rStyle w:val="ad"/>
                <w:rFonts w:ascii="PT Astra Serif" w:hAnsi="PT Astra Serif" w:cs="Helvetica"/>
                <w:b/>
                <w:bCs/>
                <w:sz w:val="22"/>
                <w:szCs w:val="22"/>
                <w:shd w:val="clear" w:color="auto" w:fill="FFFFFF"/>
              </w:rPr>
            </w:pPr>
            <w:r w:rsidRPr="004B19C1">
              <w:rPr>
                <w:rStyle w:val="ad"/>
                <w:rFonts w:ascii="PT Astra Serif" w:hAnsi="PT Astra Serif" w:cs="Helvetica"/>
                <w:bCs/>
                <w:sz w:val="22"/>
                <w:szCs w:val="22"/>
                <w:shd w:val="clear" w:color="auto" w:fill="FFFFFF"/>
              </w:rPr>
              <w:t>________________А.Д. Крупнова</w:t>
            </w:r>
          </w:p>
          <w:p w14:paraId="4FB9F3A7" w14:textId="77777777" w:rsidR="00FF07D9" w:rsidRPr="004B19C1" w:rsidRDefault="00FF07D9" w:rsidP="00FF07D9">
            <w:pPr>
              <w:pStyle w:val="af"/>
              <w:rPr>
                <w:rStyle w:val="ad"/>
                <w:rFonts w:ascii="PT Astra Serif" w:hAnsi="PT Astra Serif" w:cs="Helvetica"/>
                <w:b/>
                <w:bCs/>
                <w:sz w:val="22"/>
                <w:szCs w:val="22"/>
                <w:shd w:val="clear" w:color="auto" w:fill="FFFFFF"/>
              </w:rPr>
            </w:pPr>
            <w:r w:rsidRPr="004B19C1">
              <w:rPr>
                <w:rFonts w:ascii="PT Astra Serif" w:eastAsia="Times New Roman" w:hAnsi="PT Astra Serif" w:cs="Times New Roman"/>
                <w:b/>
                <w:bCs/>
                <w:color w:val="000000" w:themeColor="text1"/>
                <w:sz w:val="22"/>
                <w:szCs w:val="22"/>
                <w:lang w:eastAsia="ar-SA"/>
              </w:rPr>
              <w:t>М.П.</w:t>
            </w:r>
          </w:p>
          <w:p w14:paraId="5C277EDA" w14:textId="57E40877" w:rsidR="001C3AAB" w:rsidRPr="00987F40" w:rsidRDefault="001C3AAB" w:rsidP="001C3AAB">
            <w:pPr>
              <w:autoSpaceDE w:val="0"/>
              <w:autoSpaceDN w:val="0"/>
              <w:adjustRightInd w:val="0"/>
              <w:jc w:val="both"/>
              <w:rPr>
                <w:b/>
              </w:rPr>
            </w:pPr>
          </w:p>
        </w:tc>
      </w:tr>
    </w:tbl>
    <w:p w14:paraId="032DB765" w14:textId="77777777" w:rsidR="001C3AAB" w:rsidRDefault="001C3AAB" w:rsidP="00203D03"/>
    <w:p w14:paraId="31D4C95A" w14:textId="77777777" w:rsidR="00E216B2" w:rsidRDefault="00E216B2" w:rsidP="00E216B2"/>
    <w:p w14:paraId="50B3011C" w14:textId="77777777" w:rsidR="00C946F8" w:rsidRDefault="00C946F8" w:rsidP="00E216B2"/>
    <w:p w14:paraId="3A10581E" w14:textId="77777777" w:rsidR="00C946F8" w:rsidRDefault="00C946F8" w:rsidP="00E216B2"/>
    <w:p w14:paraId="52D4BA06" w14:textId="77777777" w:rsidR="00C946F8" w:rsidRDefault="00C946F8" w:rsidP="00E216B2"/>
    <w:p w14:paraId="5440AE5E" w14:textId="77777777" w:rsidR="00C946F8" w:rsidRDefault="00C946F8" w:rsidP="00E216B2"/>
    <w:p w14:paraId="30910018" w14:textId="77777777" w:rsidR="00C946F8" w:rsidRDefault="00C946F8" w:rsidP="00E216B2"/>
    <w:p w14:paraId="1014674C" w14:textId="77777777" w:rsidR="00C946F8" w:rsidRPr="00E216B2" w:rsidRDefault="00C946F8" w:rsidP="00E216B2"/>
    <w:p w14:paraId="5B392FB8" w14:textId="6EF143D2" w:rsidR="000664B6" w:rsidRDefault="000664B6" w:rsidP="000664B6">
      <w:pPr>
        <w:pStyle w:val="a8"/>
        <w:jc w:val="right"/>
        <w:rPr>
          <w:rFonts w:ascii="Times New Roman" w:hAnsi="Times New Roman" w:cs="Times New Roman"/>
          <w:noProof/>
          <w:sz w:val="22"/>
        </w:rPr>
      </w:pPr>
      <w:r>
        <w:rPr>
          <w:rFonts w:ascii="Times New Roman" w:hAnsi="Times New Roman" w:cs="Times New Roman"/>
          <w:b/>
          <w:bCs/>
          <w:sz w:val="22"/>
        </w:rPr>
        <w:t xml:space="preserve">Приложение </w:t>
      </w:r>
      <w:r w:rsidR="00D54505">
        <w:rPr>
          <w:rFonts w:ascii="Times New Roman" w:hAnsi="Times New Roman" w:cs="Times New Roman"/>
          <w:b/>
          <w:bCs/>
          <w:sz w:val="22"/>
        </w:rPr>
        <w:t>№</w:t>
      </w:r>
      <w:r>
        <w:rPr>
          <w:rFonts w:ascii="Times New Roman" w:hAnsi="Times New Roman" w:cs="Times New Roman"/>
          <w:b/>
          <w:bCs/>
          <w:sz w:val="22"/>
        </w:rPr>
        <w:t xml:space="preserve"> 2</w:t>
      </w:r>
    </w:p>
    <w:p w14:paraId="3BE89A33" w14:textId="77777777" w:rsidR="000664B6" w:rsidRDefault="000664B6" w:rsidP="000664B6">
      <w:pPr>
        <w:pStyle w:val="a8"/>
        <w:jc w:val="right"/>
        <w:rPr>
          <w:rFonts w:ascii="Times New Roman" w:hAnsi="Times New Roman" w:cs="Times New Roman"/>
          <w:b/>
          <w:bCs/>
          <w:sz w:val="22"/>
        </w:rPr>
      </w:pPr>
      <w:r>
        <w:rPr>
          <w:rFonts w:ascii="Times New Roman" w:hAnsi="Times New Roman" w:cs="Times New Roman"/>
          <w:b/>
          <w:bCs/>
          <w:sz w:val="22"/>
        </w:rPr>
        <w:t xml:space="preserve"> к Контракту </w:t>
      </w:r>
    </w:p>
    <w:p w14:paraId="23CA8C63" w14:textId="63EFC999" w:rsidR="000664B6" w:rsidRPr="00F97548" w:rsidRDefault="000664B6" w:rsidP="0088694C">
      <w:pPr>
        <w:jc w:val="right"/>
      </w:pPr>
      <w:r>
        <w:t xml:space="preserve">от </w:t>
      </w:r>
      <w:r w:rsidR="00923D0E">
        <w:rPr>
          <w:sz w:val="16"/>
          <w:szCs w:val="16"/>
        </w:rPr>
        <w:t>___________</w:t>
      </w:r>
      <w:r w:rsidR="004C2892">
        <w:rPr>
          <w:sz w:val="16"/>
          <w:szCs w:val="16"/>
        </w:rPr>
        <w:t xml:space="preserve"> </w:t>
      </w:r>
      <w:r w:rsidR="00EA3A36">
        <w:rPr>
          <w:sz w:val="16"/>
          <w:szCs w:val="16"/>
        </w:rPr>
        <w:t>№</w:t>
      </w:r>
      <w:r w:rsidR="00E36D16">
        <w:rPr>
          <w:sz w:val="16"/>
          <w:szCs w:val="16"/>
        </w:rPr>
        <w:t>09</w:t>
      </w:r>
      <w:r w:rsidR="00766F53">
        <w:rPr>
          <w:sz w:val="16"/>
          <w:szCs w:val="16"/>
        </w:rPr>
        <w:t>/2</w:t>
      </w:r>
      <w:r w:rsidR="00016D8C">
        <w:rPr>
          <w:sz w:val="16"/>
          <w:szCs w:val="16"/>
        </w:rPr>
        <w:t>6</w:t>
      </w:r>
    </w:p>
    <w:p w14:paraId="2C786811" w14:textId="77777777" w:rsidR="000664B6" w:rsidRPr="000664B6" w:rsidRDefault="000664B6" w:rsidP="000664B6">
      <w:pPr>
        <w:ind w:firstLine="600"/>
        <w:jc w:val="center"/>
        <w:rPr>
          <w:sz w:val="24"/>
          <w:szCs w:val="24"/>
        </w:rPr>
      </w:pPr>
      <w:r>
        <w:rPr>
          <w:sz w:val="24"/>
          <w:szCs w:val="24"/>
        </w:rPr>
        <w:t>ТЕХНИЧЕСКОЕ ЗАДАНИЕ</w:t>
      </w:r>
    </w:p>
    <w:p w14:paraId="223D0D33" w14:textId="77777777" w:rsidR="00EB0F3C" w:rsidRDefault="00EB0F3C" w:rsidP="00EB0F3C"/>
    <w:p w14:paraId="1B3019C6" w14:textId="77777777" w:rsidR="00EB0F3C" w:rsidRDefault="00EB0F3C" w:rsidP="00EB0F3C"/>
    <w:p w14:paraId="1F5975E8" w14:textId="77777777" w:rsidR="00EB0F3C" w:rsidRDefault="00EB0F3C"/>
    <w:tbl>
      <w:tblPr>
        <w:tblStyle w:val="aa"/>
        <w:tblpPr w:leftFromText="180" w:rightFromText="180" w:vertAnchor="page" w:horzAnchor="margin" w:tblpXSpec="center" w:tblpY="2746"/>
        <w:tblW w:w="0" w:type="auto"/>
        <w:tblLook w:val="04A0" w:firstRow="1" w:lastRow="0" w:firstColumn="1" w:lastColumn="0" w:noHBand="0" w:noVBand="1"/>
      </w:tblPr>
      <w:tblGrid>
        <w:gridCol w:w="675"/>
        <w:gridCol w:w="5954"/>
      </w:tblGrid>
      <w:tr w:rsidR="00E150B4" w14:paraId="6C74AF50" w14:textId="77777777" w:rsidTr="00024698">
        <w:trPr>
          <w:cantSplit/>
          <w:trHeight w:val="1119"/>
        </w:trPr>
        <w:tc>
          <w:tcPr>
            <w:tcW w:w="675" w:type="dxa"/>
          </w:tcPr>
          <w:p w14:paraId="2852A5E5" w14:textId="77777777" w:rsidR="00E150B4" w:rsidRDefault="00E150B4" w:rsidP="00024698">
            <w:pPr>
              <w:jc w:val="center"/>
              <w:rPr>
                <w:b/>
                <w:sz w:val="24"/>
              </w:rPr>
            </w:pPr>
          </w:p>
          <w:p w14:paraId="05B2F872" w14:textId="77777777" w:rsidR="00E150B4" w:rsidRDefault="00E150B4" w:rsidP="00024698">
            <w:pPr>
              <w:rPr>
                <w:b/>
                <w:sz w:val="24"/>
              </w:rPr>
            </w:pPr>
            <w:r>
              <w:rPr>
                <w:b/>
                <w:sz w:val="24"/>
              </w:rPr>
              <w:t>№</w:t>
            </w:r>
          </w:p>
          <w:p w14:paraId="3DF1CE02" w14:textId="77777777" w:rsidR="00E150B4" w:rsidRDefault="00E150B4" w:rsidP="00024698">
            <w:pPr>
              <w:jc w:val="center"/>
              <w:rPr>
                <w:b/>
                <w:sz w:val="24"/>
              </w:rPr>
            </w:pPr>
            <w:r>
              <w:rPr>
                <w:b/>
                <w:sz w:val="24"/>
              </w:rPr>
              <w:t>п/п</w:t>
            </w:r>
          </w:p>
        </w:tc>
        <w:tc>
          <w:tcPr>
            <w:tcW w:w="5954" w:type="dxa"/>
          </w:tcPr>
          <w:p w14:paraId="0078FD18" w14:textId="77777777" w:rsidR="00E150B4" w:rsidRDefault="00E150B4" w:rsidP="00024698">
            <w:pPr>
              <w:jc w:val="both"/>
              <w:rPr>
                <w:b/>
                <w:sz w:val="24"/>
              </w:rPr>
            </w:pPr>
          </w:p>
          <w:p w14:paraId="3C923771" w14:textId="77777777" w:rsidR="00E150B4" w:rsidRDefault="00E150B4" w:rsidP="00024698">
            <w:pPr>
              <w:jc w:val="center"/>
              <w:rPr>
                <w:b/>
                <w:sz w:val="24"/>
              </w:rPr>
            </w:pPr>
            <w:r>
              <w:rPr>
                <w:b/>
                <w:sz w:val="24"/>
              </w:rPr>
              <w:t>Наименование Товара</w:t>
            </w:r>
          </w:p>
          <w:p w14:paraId="5065CCF5" w14:textId="77777777" w:rsidR="00E150B4" w:rsidRDefault="00E150B4" w:rsidP="00024698">
            <w:pPr>
              <w:jc w:val="center"/>
              <w:rPr>
                <w:b/>
                <w:sz w:val="24"/>
              </w:rPr>
            </w:pPr>
            <w:r>
              <w:rPr>
                <w:b/>
                <w:sz w:val="24"/>
              </w:rPr>
              <w:t>ГОСТ, ТУ</w:t>
            </w:r>
          </w:p>
        </w:tc>
      </w:tr>
      <w:tr w:rsidR="00E150B4" w14:paraId="1E5E9262" w14:textId="77777777" w:rsidTr="00024698">
        <w:tc>
          <w:tcPr>
            <w:tcW w:w="675" w:type="dxa"/>
          </w:tcPr>
          <w:p w14:paraId="537687DF" w14:textId="77777777" w:rsidR="00E150B4" w:rsidRDefault="00E150B4" w:rsidP="00024698">
            <w:pPr>
              <w:jc w:val="center"/>
              <w:rPr>
                <w:b/>
                <w:sz w:val="24"/>
              </w:rPr>
            </w:pPr>
            <w:r>
              <w:rPr>
                <w:b/>
                <w:sz w:val="24"/>
              </w:rPr>
              <w:t>1</w:t>
            </w:r>
          </w:p>
        </w:tc>
        <w:tc>
          <w:tcPr>
            <w:tcW w:w="5954" w:type="dxa"/>
          </w:tcPr>
          <w:p w14:paraId="054760F0" w14:textId="77777777" w:rsidR="00E150B4" w:rsidRDefault="00E150B4" w:rsidP="00024698">
            <w:pPr>
              <w:jc w:val="center"/>
              <w:rPr>
                <w:b/>
                <w:sz w:val="24"/>
              </w:rPr>
            </w:pPr>
            <w:r>
              <w:rPr>
                <w:b/>
                <w:sz w:val="24"/>
              </w:rPr>
              <w:t>2</w:t>
            </w:r>
          </w:p>
        </w:tc>
      </w:tr>
      <w:tr w:rsidR="009C7098" w14:paraId="602D05CE" w14:textId="77777777" w:rsidTr="0099228D">
        <w:tc>
          <w:tcPr>
            <w:tcW w:w="675" w:type="dxa"/>
          </w:tcPr>
          <w:p w14:paraId="2D22801C" w14:textId="3DB9ECD0" w:rsidR="009C7098" w:rsidRPr="001D4CAC" w:rsidRDefault="009C7098" w:rsidP="009C7098">
            <w:pPr>
              <w:jc w:val="both"/>
              <w:rPr>
                <w:b/>
                <w:sz w:val="16"/>
                <w:szCs w:val="16"/>
              </w:rPr>
            </w:pPr>
            <w:r>
              <w:rPr>
                <w:b/>
                <w:sz w:val="16"/>
                <w:szCs w:val="16"/>
              </w:rPr>
              <w:t>1</w:t>
            </w:r>
          </w:p>
        </w:tc>
        <w:tc>
          <w:tcPr>
            <w:tcW w:w="5954" w:type="dxa"/>
          </w:tcPr>
          <w:p w14:paraId="1F998917" w14:textId="384B681D" w:rsidR="009C7098" w:rsidRPr="00AF4D87" w:rsidRDefault="009C7098" w:rsidP="009C7098">
            <w:pPr>
              <w:jc w:val="both"/>
              <w:rPr>
                <w:color w:val="000000"/>
                <w:sz w:val="16"/>
                <w:szCs w:val="16"/>
              </w:rPr>
            </w:pPr>
            <w:r w:rsidRPr="002066B6">
              <w:rPr>
                <w:sz w:val="16"/>
                <w:szCs w:val="16"/>
              </w:rPr>
              <w:t>Мука в/с пшеничная хлебопекарная ГОСТ 26574-2017</w:t>
            </w:r>
          </w:p>
        </w:tc>
      </w:tr>
      <w:tr w:rsidR="009C7098" w14:paraId="7B6402C1" w14:textId="77777777" w:rsidTr="0099228D">
        <w:tc>
          <w:tcPr>
            <w:tcW w:w="675" w:type="dxa"/>
          </w:tcPr>
          <w:p w14:paraId="3A44907E" w14:textId="3EC52256" w:rsidR="009C7098" w:rsidRPr="001D4CAC" w:rsidRDefault="009C7098" w:rsidP="009C7098">
            <w:pPr>
              <w:jc w:val="both"/>
              <w:rPr>
                <w:b/>
                <w:sz w:val="16"/>
                <w:szCs w:val="16"/>
              </w:rPr>
            </w:pPr>
            <w:r>
              <w:rPr>
                <w:b/>
                <w:sz w:val="16"/>
                <w:szCs w:val="16"/>
              </w:rPr>
              <w:t>2</w:t>
            </w:r>
          </w:p>
        </w:tc>
        <w:tc>
          <w:tcPr>
            <w:tcW w:w="5954" w:type="dxa"/>
          </w:tcPr>
          <w:p w14:paraId="736817BF" w14:textId="72870048" w:rsidR="009C7098" w:rsidRPr="00AF4D87" w:rsidRDefault="009C7098" w:rsidP="009C7098">
            <w:pPr>
              <w:rPr>
                <w:color w:val="000000"/>
                <w:sz w:val="16"/>
                <w:szCs w:val="16"/>
              </w:rPr>
            </w:pPr>
            <w:r w:rsidRPr="002066B6">
              <w:rPr>
                <w:sz w:val="16"/>
                <w:szCs w:val="16"/>
              </w:rPr>
              <w:t>Макаронные изделия группы А(вермишель)яичные ГОСТ 31743-2017</w:t>
            </w:r>
          </w:p>
        </w:tc>
      </w:tr>
      <w:tr w:rsidR="009C7098" w14:paraId="60DD1E85" w14:textId="77777777" w:rsidTr="00F867E5">
        <w:tc>
          <w:tcPr>
            <w:tcW w:w="675" w:type="dxa"/>
          </w:tcPr>
          <w:p w14:paraId="46CA966E" w14:textId="67EEDC02" w:rsidR="009C7098" w:rsidRPr="001D4CAC" w:rsidRDefault="009C7098" w:rsidP="009C7098">
            <w:pPr>
              <w:jc w:val="both"/>
              <w:rPr>
                <w:b/>
                <w:sz w:val="16"/>
                <w:szCs w:val="16"/>
              </w:rPr>
            </w:pPr>
            <w:r>
              <w:rPr>
                <w:b/>
                <w:sz w:val="16"/>
                <w:szCs w:val="16"/>
              </w:rPr>
              <w:t>3</w:t>
            </w:r>
          </w:p>
        </w:tc>
        <w:tc>
          <w:tcPr>
            <w:tcW w:w="5954" w:type="dxa"/>
          </w:tcPr>
          <w:p w14:paraId="64F9DE96" w14:textId="0E13C747" w:rsidR="009C7098" w:rsidRPr="00AF4D87" w:rsidRDefault="009C7098" w:rsidP="009C7098">
            <w:pPr>
              <w:rPr>
                <w:color w:val="000000"/>
                <w:sz w:val="16"/>
                <w:szCs w:val="16"/>
              </w:rPr>
            </w:pPr>
            <w:r w:rsidRPr="002066B6">
              <w:rPr>
                <w:sz w:val="16"/>
                <w:szCs w:val="16"/>
              </w:rPr>
              <w:t>Рожки в/с ГОСТ 31473-2017</w:t>
            </w:r>
          </w:p>
        </w:tc>
      </w:tr>
      <w:tr w:rsidR="009C7098" w14:paraId="671AD932" w14:textId="77777777" w:rsidTr="00F867E5">
        <w:tc>
          <w:tcPr>
            <w:tcW w:w="675" w:type="dxa"/>
          </w:tcPr>
          <w:p w14:paraId="1DE8C217" w14:textId="79741518" w:rsidR="009C7098" w:rsidRPr="001D4CAC" w:rsidRDefault="009C7098" w:rsidP="009C7098">
            <w:pPr>
              <w:jc w:val="both"/>
              <w:rPr>
                <w:b/>
                <w:sz w:val="16"/>
                <w:szCs w:val="16"/>
              </w:rPr>
            </w:pPr>
            <w:r>
              <w:rPr>
                <w:b/>
                <w:sz w:val="16"/>
                <w:szCs w:val="16"/>
              </w:rPr>
              <w:t>4</w:t>
            </w:r>
          </w:p>
        </w:tc>
        <w:tc>
          <w:tcPr>
            <w:tcW w:w="5954" w:type="dxa"/>
          </w:tcPr>
          <w:p w14:paraId="056AA3CE" w14:textId="0B721148" w:rsidR="009C7098" w:rsidRPr="00AF4D87" w:rsidRDefault="009C7098" w:rsidP="009C7098">
            <w:pPr>
              <w:jc w:val="both"/>
              <w:rPr>
                <w:color w:val="000000"/>
                <w:sz w:val="16"/>
                <w:szCs w:val="16"/>
              </w:rPr>
            </w:pPr>
            <w:r w:rsidRPr="002066B6">
              <w:rPr>
                <w:sz w:val="16"/>
                <w:szCs w:val="16"/>
              </w:rPr>
              <w:t>Крупа манная 1с, ГОСТ 7022-2019</w:t>
            </w:r>
          </w:p>
        </w:tc>
      </w:tr>
      <w:tr w:rsidR="009C7098" w14:paraId="2F1C1527" w14:textId="77777777" w:rsidTr="00E77DE4">
        <w:tc>
          <w:tcPr>
            <w:tcW w:w="675" w:type="dxa"/>
          </w:tcPr>
          <w:p w14:paraId="0C0B3852" w14:textId="203BAF30" w:rsidR="009C7098" w:rsidRPr="001D4CAC" w:rsidRDefault="009C7098" w:rsidP="009C7098">
            <w:pPr>
              <w:jc w:val="both"/>
              <w:rPr>
                <w:b/>
                <w:sz w:val="16"/>
                <w:szCs w:val="16"/>
              </w:rPr>
            </w:pPr>
            <w:r>
              <w:rPr>
                <w:b/>
                <w:sz w:val="16"/>
                <w:szCs w:val="16"/>
              </w:rPr>
              <w:t>5</w:t>
            </w:r>
          </w:p>
        </w:tc>
        <w:tc>
          <w:tcPr>
            <w:tcW w:w="5954" w:type="dxa"/>
          </w:tcPr>
          <w:p w14:paraId="257C5D82" w14:textId="54239A52" w:rsidR="009C7098" w:rsidRPr="00AF4D87" w:rsidRDefault="009C7098" w:rsidP="009C7098">
            <w:pPr>
              <w:jc w:val="both"/>
              <w:rPr>
                <w:color w:val="000000"/>
                <w:sz w:val="16"/>
                <w:szCs w:val="16"/>
              </w:rPr>
            </w:pPr>
            <w:r w:rsidRPr="002066B6">
              <w:rPr>
                <w:sz w:val="16"/>
                <w:szCs w:val="16"/>
              </w:rPr>
              <w:t>Крупа пшеничная из мягких сортов пшеницы ГОСТ 276-60</w:t>
            </w:r>
          </w:p>
        </w:tc>
      </w:tr>
      <w:tr w:rsidR="009C7098" w14:paraId="44C0D1CE" w14:textId="77777777" w:rsidTr="00F867E5">
        <w:tc>
          <w:tcPr>
            <w:tcW w:w="675" w:type="dxa"/>
          </w:tcPr>
          <w:p w14:paraId="6364333C" w14:textId="7CC606D1" w:rsidR="009C7098" w:rsidRPr="001D4CAC" w:rsidRDefault="009C7098" w:rsidP="009C7098">
            <w:pPr>
              <w:jc w:val="both"/>
              <w:rPr>
                <w:b/>
                <w:sz w:val="16"/>
                <w:szCs w:val="16"/>
              </w:rPr>
            </w:pPr>
            <w:r>
              <w:rPr>
                <w:b/>
                <w:sz w:val="16"/>
                <w:szCs w:val="16"/>
              </w:rPr>
              <w:t>6</w:t>
            </w:r>
          </w:p>
        </w:tc>
        <w:tc>
          <w:tcPr>
            <w:tcW w:w="5954" w:type="dxa"/>
          </w:tcPr>
          <w:p w14:paraId="160E7C3C" w14:textId="6E802340" w:rsidR="009C7098" w:rsidRPr="00AF4D87" w:rsidRDefault="009C7098" w:rsidP="009C7098">
            <w:pPr>
              <w:jc w:val="both"/>
              <w:rPr>
                <w:color w:val="000000"/>
                <w:sz w:val="16"/>
                <w:szCs w:val="16"/>
              </w:rPr>
            </w:pPr>
            <w:r w:rsidRPr="002066B6">
              <w:rPr>
                <w:sz w:val="16"/>
                <w:szCs w:val="16"/>
              </w:rPr>
              <w:t xml:space="preserve">Крупа ячменная </w:t>
            </w:r>
            <w:proofErr w:type="gramStart"/>
            <w:r w:rsidRPr="002066B6">
              <w:rPr>
                <w:sz w:val="16"/>
                <w:szCs w:val="16"/>
              </w:rPr>
              <w:t>перловая  ГОСТ</w:t>
            </w:r>
            <w:proofErr w:type="gramEnd"/>
            <w:r w:rsidRPr="002066B6">
              <w:rPr>
                <w:sz w:val="16"/>
                <w:szCs w:val="16"/>
              </w:rPr>
              <w:t xml:space="preserve"> 5784-60</w:t>
            </w:r>
          </w:p>
        </w:tc>
      </w:tr>
      <w:tr w:rsidR="009C7098" w14:paraId="122F7587" w14:textId="77777777" w:rsidTr="00F867E5">
        <w:tc>
          <w:tcPr>
            <w:tcW w:w="675" w:type="dxa"/>
          </w:tcPr>
          <w:p w14:paraId="343D94AB" w14:textId="52C7CC1B" w:rsidR="009C7098" w:rsidRPr="001D4CAC" w:rsidRDefault="009C7098" w:rsidP="009C7098">
            <w:pPr>
              <w:jc w:val="both"/>
              <w:rPr>
                <w:b/>
                <w:sz w:val="16"/>
                <w:szCs w:val="16"/>
              </w:rPr>
            </w:pPr>
            <w:r>
              <w:rPr>
                <w:b/>
                <w:sz w:val="16"/>
                <w:szCs w:val="16"/>
              </w:rPr>
              <w:t>7</w:t>
            </w:r>
          </w:p>
        </w:tc>
        <w:tc>
          <w:tcPr>
            <w:tcW w:w="5954" w:type="dxa"/>
          </w:tcPr>
          <w:p w14:paraId="397D2CE1" w14:textId="44E7D8A1" w:rsidR="009C7098" w:rsidRPr="00AF4D87" w:rsidRDefault="009C7098" w:rsidP="009C7098">
            <w:pPr>
              <w:jc w:val="both"/>
              <w:rPr>
                <w:color w:val="000000"/>
                <w:sz w:val="16"/>
                <w:szCs w:val="16"/>
              </w:rPr>
            </w:pPr>
            <w:r w:rsidRPr="002066B6">
              <w:rPr>
                <w:sz w:val="16"/>
                <w:szCs w:val="16"/>
              </w:rPr>
              <w:t>Крупа гречневая ядрица 1с. ГОСТ 55290 -2012</w:t>
            </w:r>
          </w:p>
        </w:tc>
      </w:tr>
      <w:tr w:rsidR="009C7098" w14:paraId="56020E67" w14:textId="77777777" w:rsidTr="00E17734">
        <w:tc>
          <w:tcPr>
            <w:tcW w:w="675" w:type="dxa"/>
          </w:tcPr>
          <w:p w14:paraId="41BC81F4" w14:textId="4B7CDE09" w:rsidR="009C7098" w:rsidRPr="001D4CAC" w:rsidRDefault="009C7098" w:rsidP="009C7098">
            <w:pPr>
              <w:jc w:val="both"/>
              <w:rPr>
                <w:b/>
                <w:sz w:val="16"/>
                <w:szCs w:val="16"/>
              </w:rPr>
            </w:pPr>
            <w:r>
              <w:rPr>
                <w:b/>
                <w:sz w:val="16"/>
                <w:szCs w:val="16"/>
              </w:rPr>
              <w:t>8</w:t>
            </w:r>
          </w:p>
        </w:tc>
        <w:tc>
          <w:tcPr>
            <w:tcW w:w="5954" w:type="dxa"/>
          </w:tcPr>
          <w:p w14:paraId="77D2332C" w14:textId="638916A4" w:rsidR="009C7098" w:rsidRPr="00AF4D87" w:rsidRDefault="009C7098" w:rsidP="009C7098">
            <w:pPr>
              <w:rPr>
                <w:color w:val="000000"/>
                <w:sz w:val="16"/>
                <w:szCs w:val="16"/>
              </w:rPr>
            </w:pPr>
            <w:r w:rsidRPr="002066B6">
              <w:rPr>
                <w:sz w:val="16"/>
                <w:szCs w:val="16"/>
              </w:rPr>
              <w:t>Крупа пшено шлифованное 1</w:t>
            </w:r>
            <w:proofErr w:type="gramStart"/>
            <w:r w:rsidRPr="002066B6">
              <w:rPr>
                <w:sz w:val="16"/>
                <w:szCs w:val="16"/>
              </w:rPr>
              <w:t>с.,ГОСТ</w:t>
            </w:r>
            <w:proofErr w:type="gramEnd"/>
            <w:r w:rsidRPr="002066B6">
              <w:rPr>
                <w:sz w:val="16"/>
                <w:szCs w:val="16"/>
              </w:rPr>
              <w:t xml:space="preserve"> 572-2016</w:t>
            </w:r>
          </w:p>
        </w:tc>
      </w:tr>
      <w:tr w:rsidR="009C7098" w14:paraId="2CA59403" w14:textId="77777777" w:rsidTr="00E17734">
        <w:tc>
          <w:tcPr>
            <w:tcW w:w="675" w:type="dxa"/>
          </w:tcPr>
          <w:p w14:paraId="27EF6328" w14:textId="688B66F4" w:rsidR="009C7098" w:rsidRPr="001D4CAC" w:rsidRDefault="009C7098" w:rsidP="009C7098">
            <w:pPr>
              <w:jc w:val="both"/>
              <w:rPr>
                <w:b/>
                <w:sz w:val="16"/>
                <w:szCs w:val="16"/>
              </w:rPr>
            </w:pPr>
            <w:r>
              <w:rPr>
                <w:b/>
                <w:sz w:val="16"/>
                <w:szCs w:val="16"/>
              </w:rPr>
              <w:t>9</w:t>
            </w:r>
          </w:p>
        </w:tc>
        <w:tc>
          <w:tcPr>
            <w:tcW w:w="5954" w:type="dxa"/>
          </w:tcPr>
          <w:p w14:paraId="25BBB1ED" w14:textId="4C61D26E" w:rsidR="009C7098" w:rsidRPr="00AF4D87" w:rsidRDefault="009C7098" w:rsidP="009C7098">
            <w:pPr>
              <w:jc w:val="both"/>
              <w:rPr>
                <w:color w:val="000000"/>
                <w:sz w:val="16"/>
                <w:szCs w:val="16"/>
              </w:rPr>
            </w:pPr>
            <w:r w:rsidRPr="002066B6">
              <w:rPr>
                <w:sz w:val="16"/>
                <w:szCs w:val="16"/>
              </w:rPr>
              <w:t>Крупа рис шлифованный 1с., ГОСТ 6292-93</w:t>
            </w:r>
          </w:p>
        </w:tc>
      </w:tr>
      <w:tr w:rsidR="009C7098" w14:paraId="558D343D" w14:textId="77777777" w:rsidTr="00D0355F">
        <w:tc>
          <w:tcPr>
            <w:tcW w:w="675" w:type="dxa"/>
          </w:tcPr>
          <w:p w14:paraId="672BF26E" w14:textId="1AB7EC67" w:rsidR="009C7098" w:rsidRPr="001D4CAC" w:rsidRDefault="009C7098" w:rsidP="009C7098">
            <w:pPr>
              <w:jc w:val="both"/>
              <w:rPr>
                <w:b/>
                <w:sz w:val="16"/>
                <w:szCs w:val="16"/>
              </w:rPr>
            </w:pPr>
            <w:r>
              <w:rPr>
                <w:b/>
                <w:sz w:val="16"/>
                <w:szCs w:val="16"/>
              </w:rPr>
              <w:t>10</w:t>
            </w:r>
          </w:p>
        </w:tc>
        <w:tc>
          <w:tcPr>
            <w:tcW w:w="5954" w:type="dxa"/>
          </w:tcPr>
          <w:p w14:paraId="1C0060C5" w14:textId="2EBF27D8" w:rsidR="009C7098" w:rsidRPr="00AF4D87" w:rsidRDefault="009C7098" w:rsidP="009C7098">
            <w:pPr>
              <w:jc w:val="both"/>
              <w:rPr>
                <w:color w:val="000000"/>
                <w:sz w:val="16"/>
                <w:szCs w:val="16"/>
              </w:rPr>
            </w:pPr>
            <w:r w:rsidRPr="002066B6">
              <w:rPr>
                <w:sz w:val="16"/>
                <w:szCs w:val="16"/>
              </w:rPr>
              <w:t xml:space="preserve">Хлопья </w:t>
            </w:r>
            <w:proofErr w:type="gramStart"/>
            <w:r w:rsidRPr="002066B6">
              <w:rPr>
                <w:sz w:val="16"/>
                <w:szCs w:val="16"/>
              </w:rPr>
              <w:t>овсяные(</w:t>
            </w:r>
            <w:proofErr w:type="gramEnd"/>
            <w:r w:rsidRPr="002066B6">
              <w:rPr>
                <w:sz w:val="16"/>
                <w:szCs w:val="16"/>
              </w:rPr>
              <w:t xml:space="preserve">вид Геркулес) </w:t>
            </w:r>
            <w:proofErr w:type="gramStart"/>
            <w:r w:rsidRPr="002066B6">
              <w:rPr>
                <w:sz w:val="16"/>
                <w:szCs w:val="16"/>
              </w:rPr>
              <w:t>ГОСТ  21149</w:t>
            </w:r>
            <w:proofErr w:type="gramEnd"/>
            <w:r w:rsidRPr="002066B6">
              <w:rPr>
                <w:sz w:val="16"/>
                <w:szCs w:val="16"/>
              </w:rPr>
              <w:t>-93</w:t>
            </w:r>
          </w:p>
        </w:tc>
      </w:tr>
      <w:tr w:rsidR="009C7098" w14:paraId="12C60A6C" w14:textId="77777777" w:rsidTr="00301FC9">
        <w:tc>
          <w:tcPr>
            <w:tcW w:w="675" w:type="dxa"/>
          </w:tcPr>
          <w:p w14:paraId="2519FDBA" w14:textId="6A6DFA09" w:rsidR="009C7098" w:rsidRPr="001D4CAC" w:rsidRDefault="009C7098" w:rsidP="009C7098">
            <w:pPr>
              <w:jc w:val="both"/>
              <w:rPr>
                <w:b/>
                <w:sz w:val="16"/>
                <w:szCs w:val="16"/>
              </w:rPr>
            </w:pPr>
            <w:r>
              <w:rPr>
                <w:b/>
                <w:sz w:val="16"/>
                <w:szCs w:val="16"/>
              </w:rPr>
              <w:t>11</w:t>
            </w:r>
          </w:p>
        </w:tc>
        <w:tc>
          <w:tcPr>
            <w:tcW w:w="5954" w:type="dxa"/>
          </w:tcPr>
          <w:p w14:paraId="71277BD2" w14:textId="1B525AEC" w:rsidR="009C7098" w:rsidRPr="00AF4D87" w:rsidRDefault="009C7098" w:rsidP="009C7098">
            <w:pPr>
              <w:jc w:val="both"/>
              <w:rPr>
                <w:color w:val="000000"/>
                <w:sz w:val="16"/>
                <w:szCs w:val="16"/>
              </w:rPr>
            </w:pPr>
            <w:r w:rsidRPr="002066B6">
              <w:rPr>
                <w:sz w:val="16"/>
                <w:szCs w:val="16"/>
              </w:rPr>
              <w:t>Горох колотый шлифованный весовой 1</w:t>
            </w:r>
            <w:proofErr w:type="gramStart"/>
            <w:r w:rsidRPr="002066B6">
              <w:rPr>
                <w:sz w:val="16"/>
                <w:szCs w:val="16"/>
              </w:rPr>
              <w:t>с.,ГОСТ</w:t>
            </w:r>
            <w:proofErr w:type="gramEnd"/>
            <w:r w:rsidRPr="002066B6">
              <w:rPr>
                <w:sz w:val="16"/>
                <w:szCs w:val="16"/>
              </w:rPr>
              <w:t xml:space="preserve"> 6201-68</w:t>
            </w:r>
          </w:p>
        </w:tc>
      </w:tr>
      <w:tr w:rsidR="009C7098" w14:paraId="665D4C47" w14:textId="77777777" w:rsidTr="00301FC9">
        <w:tc>
          <w:tcPr>
            <w:tcW w:w="675" w:type="dxa"/>
          </w:tcPr>
          <w:p w14:paraId="528A90B3" w14:textId="36EBFBA8" w:rsidR="009C7098" w:rsidRPr="001D4CAC" w:rsidRDefault="009C7098" w:rsidP="009C7098">
            <w:pPr>
              <w:jc w:val="both"/>
              <w:rPr>
                <w:b/>
                <w:sz w:val="16"/>
                <w:szCs w:val="16"/>
              </w:rPr>
            </w:pPr>
            <w:r>
              <w:rPr>
                <w:b/>
                <w:sz w:val="16"/>
                <w:szCs w:val="16"/>
              </w:rPr>
              <w:t>12</w:t>
            </w:r>
          </w:p>
        </w:tc>
        <w:tc>
          <w:tcPr>
            <w:tcW w:w="5954" w:type="dxa"/>
          </w:tcPr>
          <w:p w14:paraId="28DDF719" w14:textId="036E08D4" w:rsidR="009C7098" w:rsidRPr="00AF4D87" w:rsidRDefault="009C7098" w:rsidP="009C7098">
            <w:pPr>
              <w:jc w:val="both"/>
              <w:rPr>
                <w:color w:val="000000"/>
                <w:sz w:val="16"/>
                <w:szCs w:val="16"/>
              </w:rPr>
            </w:pPr>
            <w:r w:rsidRPr="002066B6">
              <w:rPr>
                <w:sz w:val="16"/>
                <w:szCs w:val="16"/>
              </w:rPr>
              <w:t>Сахар белый свекловичный кристаллический ГОСТ 33222-2015</w:t>
            </w:r>
          </w:p>
        </w:tc>
      </w:tr>
      <w:tr w:rsidR="009C7098" w14:paraId="2AAC4A87" w14:textId="77777777" w:rsidTr="00CA53B4">
        <w:tc>
          <w:tcPr>
            <w:tcW w:w="675" w:type="dxa"/>
          </w:tcPr>
          <w:p w14:paraId="24442399" w14:textId="2DC6372B" w:rsidR="009C7098" w:rsidRPr="001D4CAC" w:rsidRDefault="009C7098" w:rsidP="009C7098">
            <w:pPr>
              <w:jc w:val="both"/>
              <w:rPr>
                <w:b/>
                <w:sz w:val="16"/>
                <w:szCs w:val="16"/>
              </w:rPr>
            </w:pPr>
            <w:r>
              <w:rPr>
                <w:b/>
                <w:sz w:val="16"/>
                <w:szCs w:val="16"/>
              </w:rPr>
              <w:t>13</w:t>
            </w:r>
          </w:p>
        </w:tc>
        <w:tc>
          <w:tcPr>
            <w:tcW w:w="5954" w:type="dxa"/>
          </w:tcPr>
          <w:p w14:paraId="65167C52" w14:textId="79D68E45" w:rsidR="009C7098" w:rsidRPr="00AF4D87" w:rsidRDefault="009C7098" w:rsidP="009C7098">
            <w:pPr>
              <w:rPr>
                <w:color w:val="000000"/>
                <w:sz w:val="16"/>
                <w:szCs w:val="16"/>
              </w:rPr>
            </w:pPr>
            <w:r w:rsidRPr="002066B6">
              <w:rPr>
                <w:sz w:val="16"/>
                <w:szCs w:val="16"/>
              </w:rPr>
              <w:t>Пряники 1</w:t>
            </w:r>
            <w:proofErr w:type="gramStart"/>
            <w:r w:rsidRPr="002066B6">
              <w:rPr>
                <w:sz w:val="16"/>
                <w:szCs w:val="16"/>
              </w:rPr>
              <w:t>с.,ГОСТ</w:t>
            </w:r>
            <w:proofErr w:type="gramEnd"/>
            <w:r w:rsidRPr="002066B6">
              <w:rPr>
                <w:sz w:val="16"/>
                <w:szCs w:val="16"/>
              </w:rPr>
              <w:t xml:space="preserve"> 15810-2014</w:t>
            </w:r>
          </w:p>
        </w:tc>
      </w:tr>
      <w:tr w:rsidR="009C7098" w14:paraId="1E776A8A" w14:textId="77777777" w:rsidTr="00E77DE4">
        <w:tc>
          <w:tcPr>
            <w:tcW w:w="675" w:type="dxa"/>
          </w:tcPr>
          <w:p w14:paraId="2EB3F6BC" w14:textId="4F6AE69D" w:rsidR="009C7098" w:rsidRPr="001D4CAC" w:rsidRDefault="009C7098" w:rsidP="009C7098">
            <w:pPr>
              <w:jc w:val="both"/>
              <w:rPr>
                <w:b/>
                <w:sz w:val="16"/>
                <w:szCs w:val="16"/>
              </w:rPr>
            </w:pPr>
            <w:r>
              <w:rPr>
                <w:b/>
                <w:sz w:val="16"/>
                <w:szCs w:val="16"/>
              </w:rPr>
              <w:t>14</w:t>
            </w:r>
          </w:p>
        </w:tc>
        <w:tc>
          <w:tcPr>
            <w:tcW w:w="5954" w:type="dxa"/>
          </w:tcPr>
          <w:p w14:paraId="490D4E08" w14:textId="6A01163F" w:rsidR="009C7098" w:rsidRPr="00AF4D87" w:rsidRDefault="009C7098" w:rsidP="009C7098">
            <w:pPr>
              <w:jc w:val="both"/>
              <w:rPr>
                <w:color w:val="000000"/>
                <w:sz w:val="16"/>
                <w:szCs w:val="16"/>
              </w:rPr>
            </w:pPr>
            <w:r w:rsidRPr="002066B6">
              <w:rPr>
                <w:sz w:val="16"/>
                <w:szCs w:val="16"/>
              </w:rPr>
              <w:t xml:space="preserve">Чай </w:t>
            </w:r>
            <w:proofErr w:type="gramStart"/>
            <w:r w:rsidRPr="002066B6">
              <w:rPr>
                <w:sz w:val="16"/>
                <w:szCs w:val="16"/>
              </w:rPr>
              <w:t>черный  ТУ</w:t>
            </w:r>
            <w:proofErr w:type="gramEnd"/>
            <w:r w:rsidRPr="002066B6">
              <w:rPr>
                <w:sz w:val="16"/>
                <w:szCs w:val="16"/>
              </w:rPr>
              <w:t xml:space="preserve"> 9191-00139420178=97</w:t>
            </w:r>
          </w:p>
        </w:tc>
      </w:tr>
      <w:tr w:rsidR="009C7098" w14:paraId="6214F66B" w14:textId="77777777" w:rsidTr="00301FC9">
        <w:tc>
          <w:tcPr>
            <w:tcW w:w="675" w:type="dxa"/>
          </w:tcPr>
          <w:p w14:paraId="663EFD9B" w14:textId="0571722A" w:rsidR="009C7098" w:rsidRPr="001D4CAC" w:rsidRDefault="009C7098" w:rsidP="009C7098">
            <w:pPr>
              <w:jc w:val="both"/>
              <w:rPr>
                <w:b/>
                <w:sz w:val="16"/>
                <w:szCs w:val="16"/>
              </w:rPr>
            </w:pPr>
            <w:r>
              <w:rPr>
                <w:b/>
                <w:sz w:val="16"/>
                <w:szCs w:val="16"/>
              </w:rPr>
              <w:t>15</w:t>
            </w:r>
          </w:p>
        </w:tc>
        <w:tc>
          <w:tcPr>
            <w:tcW w:w="5954" w:type="dxa"/>
          </w:tcPr>
          <w:p w14:paraId="19941C78" w14:textId="3427AFCD" w:rsidR="009C7098" w:rsidRPr="00AF4D87" w:rsidRDefault="009C7098" w:rsidP="009C7098">
            <w:pPr>
              <w:jc w:val="both"/>
              <w:rPr>
                <w:color w:val="000000"/>
                <w:sz w:val="16"/>
                <w:szCs w:val="16"/>
              </w:rPr>
            </w:pPr>
            <w:r w:rsidRPr="002066B6">
              <w:rPr>
                <w:sz w:val="16"/>
                <w:szCs w:val="16"/>
              </w:rPr>
              <w:t>Плоды шиповника ГОСТ 1994-03</w:t>
            </w:r>
          </w:p>
        </w:tc>
      </w:tr>
      <w:tr w:rsidR="009C7098" w14:paraId="275FECF7" w14:textId="77777777" w:rsidTr="00F867E5">
        <w:tc>
          <w:tcPr>
            <w:tcW w:w="675" w:type="dxa"/>
          </w:tcPr>
          <w:p w14:paraId="593E4401" w14:textId="79A1A9F6" w:rsidR="009C7098" w:rsidRPr="001D4CAC" w:rsidRDefault="009C7098" w:rsidP="009C7098">
            <w:pPr>
              <w:jc w:val="both"/>
              <w:rPr>
                <w:b/>
                <w:sz w:val="16"/>
                <w:szCs w:val="16"/>
              </w:rPr>
            </w:pPr>
            <w:r>
              <w:rPr>
                <w:b/>
                <w:sz w:val="16"/>
                <w:szCs w:val="16"/>
              </w:rPr>
              <w:t>16</w:t>
            </w:r>
          </w:p>
        </w:tc>
        <w:tc>
          <w:tcPr>
            <w:tcW w:w="5954" w:type="dxa"/>
          </w:tcPr>
          <w:p w14:paraId="44C3D219" w14:textId="42CBD609" w:rsidR="009C7098" w:rsidRPr="00AF4D87" w:rsidRDefault="009C7098" w:rsidP="009C7098">
            <w:pPr>
              <w:jc w:val="both"/>
              <w:rPr>
                <w:color w:val="000000"/>
                <w:sz w:val="16"/>
                <w:szCs w:val="16"/>
              </w:rPr>
            </w:pPr>
            <w:r w:rsidRPr="002066B6">
              <w:rPr>
                <w:sz w:val="16"/>
                <w:szCs w:val="16"/>
              </w:rPr>
              <w:t>Смесь компотная из сушенных фруктов в/с ГОСТ 32896-2014</w:t>
            </w:r>
          </w:p>
        </w:tc>
      </w:tr>
      <w:tr w:rsidR="009C7098" w14:paraId="56CB0561" w14:textId="77777777" w:rsidTr="00BC20FB">
        <w:tc>
          <w:tcPr>
            <w:tcW w:w="675" w:type="dxa"/>
          </w:tcPr>
          <w:p w14:paraId="26127814" w14:textId="57558D9F" w:rsidR="009C7098" w:rsidRPr="001D4CAC" w:rsidRDefault="009C7098" w:rsidP="009C7098">
            <w:pPr>
              <w:jc w:val="both"/>
              <w:rPr>
                <w:b/>
                <w:sz w:val="16"/>
                <w:szCs w:val="16"/>
              </w:rPr>
            </w:pPr>
            <w:r>
              <w:rPr>
                <w:b/>
                <w:sz w:val="16"/>
                <w:szCs w:val="16"/>
              </w:rPr>
              <w:t>17</w:t>
            </w:r>
          </w:p>
        </w:tc>
        <w:tc>
          <w:tcPr>
            <w:tcW w:w="5954" w:type="dxa"/>
          </w:tcPr>
          <w:p w14:paraId="2D956185" w14:textId="2372D53E" w:rsidR="009C7098" w:rsidRPr="00AF4D87" w:rsidRDefault="009C7098" w:rsidP="009C7098">
            <w:pPr>
              <w:jc w:val="both"/>
              <w:rPr>
                <w:color w:val="000000"/>
                <w:sz w:val="16"/>
                <w:szCs w:val="16"/>
              </w:rPr>
            </w:pPr>
            <w:r w:rsidRPr="002066B6">
              <w:rPr>
                <w:sz w:val="16"/>
                <w:szCs w:val="16"/>
              </w:rPr>
              <w:t>Сок фруктовый 200г.ГОСТ 32103-2013</w:t>
            </w:r>
          </w:p>
        </w:tc>
      </w:tr>
      <w:tr w:rsidR="009C7098" w14:paraId="4E0885FD" w14:textId="77777777" w:rsidTr="00E17734">
        <w:tc>
          <w:tcPr>
            <w:tcW w:w="675" w:type="dxa"/>
          </w:tcPr>
          <w:p w14:paraId="459A40D1" w14:textId="08D3D189" w:rsidR="009C7098" w:rsidRPr="001D4CAC" w:rsidRDefault="009C7098" w:rsidP="009C7098">
            <w:pPr>
              <w:jc w:val="both"/>
              <w:rPr>
                <w:b/>
                <w:sz w:val="16"/>
                <w:szCs w:val="16"/>
              </w:rPr>
            </w:pPr>
            <w:r>
              <w:rPr>
                <w:b/>
                <w:sz w:val="16"/>
                <w:szCs w:val="16"/>
              </w:rPr>
              <w:t>18</w:t>
            </w:r>
          </w:p>
        </w:tc>
        <w:tc>
          <w:tcPr>
            <w:tcW w:w="5954" w:type="dxa"/>
          </w:tcPr>
          <w:p w14:paraId="49B55EF4" w14:textId="40D72A41" w:rsidR="009C7098" w:rsidRPr="00AF4D87" w:rsidRDefault="009C7098" w:rsidP="009C7098">
            <w:pPr>
              <w:jc w:val="both"/>
              <w:rPr>
                <w:color w:val="000000"/>
                <w:sz w:val="16"/>
                <w:szCs w:val="16"/>
              </w:rPr>
            </w:pPr>
            <w:r w:rsidRPr="002066B6">
              <w:rPr>
                <w:sz w:val="16"/>
                <w:szCs w:val="16"/>
              </w:rPr>
              <w:t>Масло подсолнечное рафинированное 1</w:t>
            </w:r>
            <w:proofErr w:type="gramStart"/>
            <w:r w:rsidRPr="002066B6">
              <w:rPr>
                <w:sz w:val="16"/>
                <w:szCs w:val="16"/>
              </w:rPr>
              <w:t>с,ГОСТ</w:t>
            </w:r>
            <w:proofErr w:type="gramEnd"/>
            <w:r w:rsidRPr="002066B6">
              <w:rPr>
                <w:sz w:val="16"/>
                <w:szCs w:val="16"/>
              </w:rPr>
              <w:t xml:space="preserve"> 1129-2013</w:t>
            </w:r>
          </w:p>
        </w:tc>
      </w:tr>
      <w:tr w:rsidR="009C7098" w14:paraId="18DD499E" w14:textId="77777777" w:rsidTr="00E17734">
        <w:tc>
          <w:tcPr>
            <w:tcW w:w="675" w:type="dxa"/>
          </w:tcPr>
          <w:p w14:paraId="38092276" w14:textId="07923B2D" w:rsidR="009C7098" w:rsidRPr="001D4CAC" w:rsidRDefault="009C7098" w:rsidP="009C7098">
            <w:pPr>
              <w:jc w:val="both"/>
              <w:rPr>
                <w:b/>
                <w:sz w:val="16"/>
                <w:szCs w:val="16"/>
              </w:rPr>
            </w:pPr>
            <w:r>
              <w:rPr>
                <w:b/>
                <w:sz w:val="16"/>
                <w:szCs w:val="16"/>
              </w:rPr>
              <w:t>19</w:t>
            </w:r>
          </w:p>
        </w:tc>
        <w:tc>
          <w:tcPr>
            <w:tcW w:w="5954" w:type="dxa"/>
          </w:tcPr>
          <w:p w14:paraId="517BE3C1" w14:textId="6444D91B" w:rsidR="009C7098" w:rsidRPr="00AF4D87" w:rsidRDefault="009C7098" w:rsidP="009C7098">
            <w:pPr>
              <w:jc w:val="both"/>
              <w:rPr>
                <w:color w:val="000000"/>
                <w:sz w:val="16"/>
                <w:szCs w:val="16"/>
              </w:rPr>
            </w:pPr>
            <w:r w:rsidRPr="002066B6">
              <w:rPr>
                <w:sz w:val="16"/>
                <w:szCs w:val="16"/>
              </w:rPr>
              <w:t>Томатная паста ТУ 103917-002-55406462-2005</w:t>
            </w:r>
          </w:p>
        </w:tc>
      </w:tr>
      <w:tr w:rsidR="009C7098" w14:paraId="049AFEC9" w14:textId="77777777" w:rsidTr="00E17734">
        <w:tc>
          <w:tcPr>
            <w:tcW w:w="675" w:type="dxa"/>
          </w:tcPr>
          <w:p w14:paraId="7C5DF874" w14:textId="4DD6CA57" w:rsidR="009C7098" w:rsidRPr="001D4CAC" w:rsidRDefault="009C7098" w:rsidP="009C7098">
            <w:pPr>
              <w:jc w:val="both"/>
              <w:rPr>
                <w:b/>
                <w:sz w:val="16"/>
                <w:szCs w:val="16"/>
              </w:rPr>
            </w:pPr>
            <w:r>
              <w:rPr>
                <w:b/>
                <w:sz w:val="16"/>
                <w:szCs w:val="16"/>
              </w:rPr>
              <w:t>20</w:t>
            </w:r>
          </w:p>
        </w:tc>
        <w:tc>
          <w:tcPr>
            <w:tcW w:w="5954" w:type="dxa"/>
          </w:tcPr>
          <w:p w14:paraId="3C1173F9" w14:textId="6A8CA151" w:rsidR="009C7098" w:rsidRPr="00AF4D87" w:rsidRDefault="009C7098" w:rsidP="009C7098">
            <w:pPr>
              <w:jc w:val="both"/>
              <w:rPr>
                <w:color w:val="000000"/>
                <w:sz w:val="16"/>
                <w:szCs w:val="16"/>
              </w:rPr>
            </w:pPr>
            <w:r w:rsidRPr="002066B6">
              <w:rPr>
                <w:sz w:val="16"/>
                <w:szCs w:val="16"/>
              </w:rPr>
              <w:t>Яйцо куриные столовые, ГОСТ 31654-2012</w:t>
            </w:r>
          </w:p>
        </w:tc>
      </w:tr>
      <w:tr w:rsidR="009C7098" w14:paraId="3D03B695" w14:textId="77777777" w:rsidTr="00E17734">
        <w:tc>
          <w:tcPr>
            <w:tcW w:w="675" w:type="dxa"/>
          </w:tcPr>
          <w:p w14:paraId="492D2B01" w14:textId="14DD26CB" w:rsidR="009C7098" w:rsidRPr="001D4CAC" w:rsidRDefault="009C7098" w:rsidP="009C7098">
            <w:pPr>
              <w:jc w:val="both"/>
              <w:rPr>
                <w:b/>
                <w:sz w:val="16"/>
                <w:szCs w:val="16"/>
              </w:rPr>
            </w:pPr>
            <w:r>
              <w:rPr>
                <w:b/>
                <w:sz w:val="16"/>
                <w:szCs w:val="16"/>
              </w:rPr>
              <w:t>21</w:t>
            </w:r>
          </w:p>
        </w:tc>
        <w:tc>
          <w:tcPr>
            <w:tcW w:w="5954" w:type="dxa"/>
          </w:tcPr>
          <w:p w14:paraId="64D791DD" w14:textId="4425872F" w:rsidR="009C7098" w:rsidRPr="00AF4D87" w:rsidRDefault="009C7098" w:rsidP="009C7098">
            <w:pPr>
              <w:jc w:val="both"/>
              <w:rPr>
                <w:color w:val="000000"/>
                <w:sz w:val="16"/>
                <w:szCs w:val="16"/>
              </w:rPr>
            </w:pPr>
            <w:r w:rsidRPr="002066B6">
              <w:rPr>
                <w:sz w:val="16"/>
                <w:szCs w:val="16"/>
              </w:rPr>
              <w:t>Мясо кур(тушка)замороженное ГОСТ Р 52306-2005</w:t>
            </w:r>
          </w:p>
        </w:tc>
      </w:tr>
      <w:tr w:rsidR="009C7098" w14:paraId="7A157477" w14:textId="77777777" w:rsidTr="00E17734">
        <w:tc>
          <w:tcPr>
            <w:tcW w:w="675" w:type="dxa"/>
          </w:tcPr>
          <w:p w14:paraId="5280502A" w14:textId="20186AEA" w:rsidR="009C7098" w:rsidRPr="001D4CAC" w:rsidRDefault="009C7098" w:rsidP="009C7098">
            <w:pPr>
              <w:jc w:val="both"/>
              <w:rPr>
                <w:b/>
                <w:sz w:val="16"/>
                <w:szCs w:val="16"/>
              </w:rPr>
            </w:pPr>
            <w:r>
              <w:rPr>
                <w:b/>
                <w:sz w:val="16"/>
                <w:szCs w:val="16"/>
              </w:rPr>
              <w:t>22</w:t>
            </w:r>
          </w:p>
        </w:tc>
        <w:tc>
          <w:tcPr>
            <w:tcW w:w="5954" w:type="dxa"/>
          </w:tcPr>
          <w:p w14:paraId="1F903387" w14:textId="5491B39C" w:rsidR="009C7098" w:rsidRPr="00AF4D87" w:rsidRDefault="009C7098" w:rsidP="009C7098">
            <w:pPr>
              <w:rPr>
                <w:color w:val="000000"/>
                <w:sz w:val="16"/>
                <w:szCs w:val="16"/>
              </w:rPr>
            </w:pPr>
            <w:r w:rsidRPr="002066B6">
              <w:rPr>
                <w:sz w:val="16"/>
                <w:szCs w:val="16"/>
              </w:rPr>
              <w:t xml:space="preserve">Мясо кур (Грудка часть тушки птицы, состоящая из целой грудной кости с прилегающими к ней мякотными </w:t>
            </w:r>
            <w:proofErr w:type="gramStart"/>
            <w:r w:rsidRPr="002066B6">
              <w:rPr>
                <w:sz w:val="16"/>
                <w:szCs w:val="16"/>
              </w:rPr>
              <w:t>тканями)ГОСТ</w:t>
            </w:r>
            <w:proofErr w:type="gramEnd"/>
            <w:r w:rsidRPr="002066B6">
              <w:rPr>
                <w:sz w:val="16"/>
                <w:szCs w:val="16"/>
              </w:rPr>
              <w:t xml:space="preserve"> Р 52313-2022</w:t>
            </w:r>
          </w:p>
        </w:tc>
      </w:tr>
      <w:tr w:rsidR="009C7098" w14:paraId="66DB0C5B" w14:textId="77777777" w:rsidTr="00E17734">
        <w:tc>
          <w:tcPr>
            <w:tcW w:w="675" w:type="dxa"/>
          </w:tcPr>
          <w:p w14:paraId="242202CD" w14:textId="06ECC8FC" w:rsidR="009C7098" w:rsidRPr="001D4CAC" w:rsidRDefault="009C7098" w:rsidP="009C7098">
            <w:pPr>
              <w:jc w:val="both"/>
              <w:rPr>
                <w:b/>
                <w:sz w:val="16"/>
                <w:szCs w:val="16"/>
              </w:rPr>
            </w:pPr>
            <w:r>
              <w:rPr>
                <w:b/>
                <w:sz w:val="16"/>
                <w:szCs w:val="16"/>
              </w:rPr>
              <w:t>23</w:t>
            </w:r>
          </w:p>
        </w:tc>
        <w:tc>
          <w:tcPr>
            <w:tcW w:w="5954" w:type="dxa"/>
          </w:tcPr>
          <w:p w14:paraId="47D238D5" w14:textId="5E047E28" w:rsidR="009C7098" w:rsidRPr="00AF4D87" w:rsidRDefault="009C7098" w:rsidP="009C7098">
            <w:pPr>
              <w:rPr>
                <w:color w:val="000000"/>
                <w:sz w:val="16"/>
                <w:szCs w:val="16"/>
              </w:rPr>
            </w:pPr>
            <w:r w:rsidRPr="002066B6">
              <w:rPr>
                <w:sz w:val="16"/>
                <w:szCs w:val="16"/>
              </w:rPr>
              <w:t>Соль йодированная 1</w:t>
            </w:r>
            <w:proofErr w:type="gramStart"/>
            <w:r w:rsidRPr="002066B6">
              <w:rPr>
                <w:sz w:val="16"/>
                <w:szCs w:val="16"/>
              </w:rPr>
              <w:t>с,ГОСТ</w:t>
            </w:r>
            <w:proofErr w:type="gramEnd"/>
            <w:r w:rsidRPr="002066B6">
              <w:rPr>
                <w:sz w:val="16"/>
                <w:szCs w:val="16"/>
              </w:rPr>
              <w:t xml:space="preserve"> Р 51574-2018</w:t>
            </w:r>
          </w:p>
        </w:tc>
      </w:tr>
      <w:tr w:rsidR="009C7098" w14:paraId="565E1012" w14:textId="77777777" w:rsidTr="00E17734">
        <w:tc>
          <w:tcPr>
            <w:tcW w:w="675" w:type="dxa"/>
          </w:tcPr>
          <w:p w14:paraId="7C75FC1C" w14:textId="295D17E2" w:rsidR="009C7098" w:rsidRPr="001D4CAC" w:rsidRDefault="009C7098" w:rsidP="009C7098">
            <w:pPr>
              <w:jc w:val="both"/>
              <w:rPr>
                <w:b/>
                <w:sz w:val="16"/>
                <w:szCs w:val="16"/>
              </w:rPr>
            </w:pPr>
            <w:r>
              <w:rPr>
                <w:rFonts w:ascii="PT Astra Serif" w:hAnsi="PT Astra Serif"/>
                <w:b/>
                <w:sz w:val="16"/>
                <w:szCs w:val="16"/>
              </w:rPr>
              <w:t>24</w:t>
            </w:r>
          </w:p>
        </w:tc>
        <w:tc>
          <w:tcPr>
            <w:tcW w:w="5954" w:type="dxa"/>
          </w:tcPr>
          <w:p w14:paraId="5555C471" w14:textId="614B7749" w:rsidR="009C7098" w:rsidRPr="00AF4D87" w:rsidRDefault="009C7098" w:rsidP="009C7098">
            <w:pPr>
              <w:rPr>
                <w:color w:val="000000"/>
                <w:sz w:val="16"/>
                <w:szCs w:val="16"/>
              </w:rPr>
            </w:pPr>
            <w:proofErr w:type="gramStart"/>
            <w:r w:rsidRPr="002066B6">
              <w:rPr>
                <w:sz w:val="16"/>
                <w:szCs w:val="16"/>
              </w:rPr>
              <w:t>Огурцы</w:t>
            </w:r>
            <w:proofErr w:type="gramEnd"/>
            <w:r w:rsidRPr="002066B6">
              <w:rPr>
                <w:sz w:val="16"/>
                <w:szCs w:val="16"/>
              </w:rPr>
              <w:t xml:space="preserve"> саленные в банке 0,670 грамм ГОСТ 7180-73</w:t>
            </w:r>
          </w:p>
        </w:tc>
      </w:tr>
      <w:tr w:rsidR="009C7098" w14:paraId="5FD18009" w14:textId="77777777" w:rsidTr="00E17734">
        <w:tc>
          <w:tcPr>
            <w:tcW w:w="675" w:type="dxa"/>
          </w:tcPr>
          <w:p w14:paraId="719B6764" w14:textId="545AB232" w:rsidR="009C7098" w:rsidRPr="001D4CAC" w:rsidRDefault="009C7098" w:rsidP="009C7098">
            <w:pPr>
              <w:jc w:val="both"/>
              <w:rPr>
                <w:b/>
                <w:sz w:val="16"/>
                <w:szCs w:val="16"/>
              </w:rPr>
            </w:pPr>
            <w:r>
              <w:rPr>
                <w:b/>
                <w:sz w:val="16"/>
                <w:szCs w:val="16"/>
              </w:rPr>
              <w:t>25</w:t>
            </w:r>
          </w:p>
        </w:tc>
        <w:tc>
          <w:tcPr>
            <w:tcW w:w="5954" w:type="dxa"/>
          </w:tcPr>
          <w:p w14:paraId="71DA53E6" w14:textId="621DC654" w:rsidR="009C7098" w:rsidRPr="00AF4D87" w:rsidRDefault="009C7098" w:rsidP="009C7098">
            <w:pPr>
              <w:rPr>
                <w:color w:val="000000"/>
                <w:sz w:val="16"/>
                <w:szCs w:val="16"/>
              </w:rPr>
            </w:pPr>
            <w:r w:rsidRPr="002066B6">
              <w:rPr>
                <w:sz w:val="16"/>
                <w:szCs w:val="16"/>
              </w:rPr>
              <w:t>Добавки пищевые лимонная кислота ГОСТ 31726-2012</w:t>
            </w:r>
          </w:p>
        </w:tc>
      </w:tr>
      <w:tr w:rsidR="009C7098" w14:paraId="1140DC27" w14:textId="77777777" w:rsidTr="00E17734">
        <w:tc>
          <w:tcPr>
            <w:tcW w:w="675" w:type="dxa"/>
          </w:tcPr>
          <w:p w14:paraId="0329BF40" w14:textId="03EDD69F" w:rsidR="009C7098" w:rsidRPr="001D4CAC" w:rsidRDefault="009C7098" w:rsidP="009C7098">
            <w:pPr>
              <w:jc w:val="both"/>
              <w:rPr>
                <w:b/>
                <w:sz w:val="16"/>
                <w:szCs w:val="16"/>
              </w:rPr>
            </w:pPr>
            <w:r>
              <w:rPr>
                <w:b/>
                <w:sz w:val="16"/>
                <w:szCs w:val="16"/>
              </w:rPr>
              <w:t>26</w:t>
            </w:r>
          </w:p>
        </w:tc>
        <w:tc>
          <w:tcPr>
            <w:tcW w:w="5954" w:type="dxa"/>
          </w:tcPr>
          <w:p w14:paraId="739AB5E4" w14:textId="7C18B19A" w:rsidR="009C7098" w:rsidRPr="00AF4D87" w:rsidRDefault="009C7098" w:rsidP="009C7098">
            <w:pPr>
              <w:rPr>
                <w:color w:val="000000"/>
                <w:sz w:val="16"/>
                <w:szCs w:val="16"/>
              </w:rPr>
            </w:pPr>
            <w:r w:rsidRPr="002066B6">
              <w:rPr>
                <w:sz w:val="16"/>
                <w:szCs w:val="16"/>
              </w:rPr>
              <w:t>Сыр полутвердый «Российский» ГОСТ 32260-2013</w:t>
            </w:r>
          </w:p>
        </w:tc>
      </w:tr>
      <w:tr w:rsidR="009C7098" w14:paraId="1F9CC9BA" w14:textId="77777777" w:rsidTr="00E17734">
        <w:tc>
          <w:tcPr>
            <w:tcW w:w="675" w:type="dxa"/>
          </w:tcPr>
          <w:p w14:paraId="56463EDB" w14:textId="6D00A81C" w:rsidR="009C7098" w:rsidRDefault="009C7098" w:rsidP="009C7098">
            <w:pPr>
              <w:jc w:val="both"/>
              <w:rPr>
                <w:b/>
                <w:sz w:val="16"/>
                <w:szCs w:val="16"/>
              </w:rPr>
            </w:pPr>
            <w:r>
              <w:rPr>
                <w:b/>
                <w:sz w:val="16"/>
                <w:szCs w:val="16"/>
              </w:rPr>
              <w:t>27</w:t>
            </w:r>
          </w:p>
        </w:tc>
        <w:tc>
          <w:tcPr>
            <w:tcW w:w="5954" w:type="dxa"/>
          </w:tcPr>
          <w:p w14:paraId="5FE642C8" w14:textId="0A38CBF0" w:rsidR="009C7098" w:rsidRPr="00AF4D87" w:rsidRDefault="009C7098" w:rsidP="009C7098">
            <w:pPr>
              <w:rPr>
                <w:color w:val="000000"/>
                <w:sz w:val="16"/>
                <w:szCs w:val="16"/>
              </w:rPr>
            </w:pPr>
            <w:r w:rsidRPr="002066B6">
              <w:rPr>
                <w:sz w:val="16"/>
                <w:szCs w:val="16"/>
              </w:rPr>
              <w:t xml:space="preserve">Консервы из тихоокеанских лососевых рыб натуральные и с добавлением масла </w:t>
            </w:r>
            <w:proofErr w:type="gramStart"/>
            <w:r w:rsidRPr="002066B6">
              <w:rPr>
                <w:sz w:val="16"/>
                <w:szCs w:val="16"/>
              </w:rPr>
              <w:t>( Скумбрия</w:t>
            </w:r>
            <w:proofErr w:type="gramEnd"/>
            <w:r w:rsidRPr="002066B6">
              <w:rPr>
                <w:sz w:val="16"/>
                <w:szCs w:val="16"/>
              </w:rPr>
              <w:t>) ГОСТ 32156-2013</w:t>
            </w:r>
          </w:p>
        </w:tc>
      </w:tr>
      <w:tr w:rsidR="009C7098" w14:paraId="2F9E4729" w14:textId="77777777" w:rsidTr="00E14C60">
        <w:tc>
          <w:tcPr>
            <w:tcW w:w="675" w:type="dxa"/>
          </w:tcPr>
          <w:p w14:paraId="1A613AE3" w14:textId="6746C723" w:rsidR="009C7098" w:rsidRDefault="009C7098" w:rsidP="009C7098">
            <w:pPr>
              <w:jc w:val="both"/>
              <w:rPr>
                <w:b/>
                <w:sz w:val="16"/>
                <w:szCs w:val="16"/>
              </w:rPr>
            </w:pPr>
            <w:r>
              <w:rPr>
                <w:b/>
                <w:sz w:val="16"/>
                <w:szCs w:val="16"/>
              </w:rPr>
              <w:t>28</w:t>
            </w:r>
          </w:p>
        </w:tc>
        <w:tc>
          <w:tcPr>
            <w:tcW w:w="5954" w:type="dxa"/>
          </w:tcPr>
          <w:p w14:paraId="1F1CD183" w14:textId="1C5BA964" w:rsidR="009C7098" w:rsidRPr="00AF4D87" w:rsidRDefault="009C7098" w:rsidP="009C7098">
            <w:pPr>
              <w:rPr>
                <w:color w:val="000000"/>
                <w:sz w:val="16"/>
                <w:szCs w:val="16"/>
              </w:rPr>
            </w:pPr>
            <w:r w:rsidRPr="002066B6">
              <w:rPr>
                <w:sz w:val="16"/>
                <w:szCs w:val="16"/>
              </w:rPr>
              <w:t>Яблоки свежие ГОСТ 29270-95</w:t>
            </w:r>
          </w:p>
        </w:tc>
      </w:tr>
      <w:tr w:rsidR="009C7098" w14:paraId="4831AC3D" w14:textId="77777777" w:rsidTr="00E17734">
        <w:tc>
          <w:tcPr>
            <w:tcW w:w="675" w:type="dxa"/>
          </w:tcPr>
          <w:p w14:paraId="70D01E51" w14:textId="7434888D" w:rsidR="009C7098" w:rsidRDefault="009C7098" w:rsidP="009C7098">
            <w:pPr>
              <w:jc w:val="both"/>
              <w:rPr>
                <w:b/>
                <w:sz w:val="16"/>
                <w:szCs w:val="16"/>
              </w:rPr>
            </w:pPr>
            <w:r>
              <w:rPr>
                <w:b/>
                <w:sz w:val="16"/>
                <w:szCs w:val="16"/>
              </w:rPr>
              <w:t>29</w:t>
            </w:r>
          </w:p>
        </w:tc>
        <w:tc>
          <w:tcPr>
            <w:tcW w:w="5954" w:type="dxa"/>
          </w:tcPr>
          <w:p w14:paraId="7B27FD69" w14:textId="1B15A4CA" w:rsidR="009C7098" w:rsidRPr="00AF4D87" w:rsidRDefault="009C7098" w:rsidP="009C7098">
            <w:pPr>
              <w:rPr>
                <w:color w:val="000000"/>
                <w:sz w:val="16"/>
                <w:szCs w:val="16"/>
              </w:rPr>
            </w:pPr>
            <w:proofErr w:type="gramStart"/>
            <w:r w:rsidRPr="002066B6">
              <w:rPr>
                <w:sz w:val="16"/>
                <w:szCs w:val="16"/>
              </w:rPr>
              <w:t>Лимон  Гост</w:t>
            </w:r>
            <w:proofErr w:type="gramEnd"/>
            <w:r w:rsidRPr="002066B6">
              <w:rPr>
                <w:sz w:val="16"/>
                <w:szCs w:val="16"/>
              </w:rPr>
              <w:t xml:space="preserve"> 4429-82</w:t>
            </w:r>
          </w:p>
        </w:tc>
      </w:tr>
      <w:tr w:rsidR="009C7098" w14:paraId="7E2BDF13" w14:textId="77777777" w:rsidTr="00E17734">
        <w:tc>
          <w:tcPr>
            <w:tcW w:w="675" w:type="dxa"/>
          </w:tcPr>
          <w:p w14:paraId="45D51F7F" w14:textId="1FE70081" w:rsidR="009C7098" w:rsidRDefault="009C7098" w:rsidP="009C7098">
            <w:pPr>
              <w:jc w:val="both"/>
              <w:rPr>
                <w:b/>
                <w:sz w:val="16"/>
                <w:szCs w:val="16"/>
              </w:rPr>
            </w:pPr>
            <w:r>
              <w:rPr>
                <w:b/>
                <w:sz w:val="16"/>
                <w:szCs w:val="16"/>
              </w:rPr>
              <w:t>30</w:t>
            </w:r>
          </w:p>
        </w:tc>
        <w:tc>
          <w:tcPr>
            <w:tcW w:w="5954" w:type="dxa"/>
          </w:tcPr>
          <w:p w14:paraId="1C26237B" w14:textId="76AE2E71" w:rsidR="009C7098" w:rsidRDefault="009C7098" w:rsidP="009C7098">
            <w:pPr>
              <w:rPr>
                <w:rFonts w:ascii="PT Astra Serif" w:hAnsi="PT Astra Serif" w:cs="Calibri"/>
                <w:color w:val="000000"/>
                <w:sz w:val="16"/>
                <w:szCs w:val="16"/>
              </w:rPr>
            </w:pPr>
            <w:proofErr w:type="gramStart"/>
            <w:r w:rsidRPr="002066B6">
              <w:rPr>
                <w:sz w:val="16"/>
                <w:szCs w:val="16"/>
              </w:rPr>
              <w:t>Молоко  питьевое</w:t>
            </w:r>
            <w:proofErr w:type="gramEnd"/>
            <w:r w:rsidRPr="002066B6">
              <w:rPr>
                <w:sz w:val="16"/>
                <w:szCs w:val="16"/>
              </w:rPr>
              <w:t xml:space="preserve"> пастеризованное, </w:t>
            </w:r>
            <w:proofErr w:type="spellStart"/>
            <w:r w:rsidRPr="002066B6">
              <w:rPr>
                <w:sz w:val="16"/>
                <w:szCs w:val="16"/>
              </w:rPr>
              <w:t>м.д.ж</w:t>
            </w:r>
            <w:proofErr w:type="spellEnd"/>
            <w:r w:rsidRPr="002066B6">
              <w:rPr>
                <w:sz w:val="16"/>
                <w:szCs w:val="16"/>
              </w:rPr>
              <w:t xml:space="preserve">. 2,5 </w:t>
            </w:r>
            <w:proofErr w:type="gramStart"/>
            <w:r w:rsidRPr="002066B6">
              <w:rPr>
                <w:sz w:val="16"/>
                <w:szCs w:val="16"/>
              </w:rPr>
              <w:t>%.Упаковка</w:t>
            </w:r>
            <w:proofErr w:type="gramEnd"/>
            <w:r w:rsidRPr="002066B6">
              <w:rPr>
                <w:sz w:val="16"/>
                <w:szCs w:val="16"/>
              </w:rPr>
              <w:t xml:space="preserve"> товара; </w:t>
            </w:r>
            <w:proofErr w:type="spellStart"/>
            <w:r w:rsidRPr="002066B6">
              <w:rPr>
                <w:sz w:val="16"/>
                <w:szCs w:val="16"/>
              </w:rPr>
              <w:t>тфа</w:t>
            </w:r>
            <w:proofErr w:type="spellEnd"/>
            <w:r w:rsidRPr="002066B6">
              <w:rPr>
                <w:sz w:val="16"/>
                <w:szCs w:val="16"/>
              </w:rPr>
              <w:t>, объём 850 гр.   ГОСТ 31450-</w:t>
            </w:r>
            <w:proofErr w:type="gramStart"/>
            <w:r w:rsidRPr="002066B6">
              <w:rPr>
                <w:sz w:val="16"/>
                <w:szCs w:val="16"/>
              </w:rPr>
              <w:t>2013 .</w:t>
            </w:r>
            <w:proofErr w:type="gramEnd"/>
          </w:p>
        </w:tc>
      </w:tr>
      <w:tr w:rsidR="009C7098" w14:paraId="59EA1BF8" w14:textId="77777777" w:rsidTr="00E17734">
        <w:tc>
          <w:tcPr>
            <w:tcW w:w="675" w:type="dxa"/>
          </w:tcPr>
          <w:p w14:paraId="2B6D7BAA" w14:textId="7DF33C54" w:rsidR="009C7098" w:rsidRDefault="009C7098" w:rsidP="009C7098">
            <w:pPr>
              <w:jc w:val="both"/>
              <w:rPr>
                <w:b/>
                <w:sz w:val="16"/>
                <w:szCs w:val="16"/>
              </w:rPr>
            </w:pPr>
            <w:r>
              <w:rPr>
                <w:b/>
                <w:sz w:val="16"/>
                <w:szCs w:val="16"/>
              </w:rPr>
              <w:t>31</w:t>
            </w:r>
          </w:p>
        </w:tc>
        <w:tc>
          <w:tcPr>
            <w:tcW w:w="5954" w:type="dxa"/>
          </w:tcPr>
          <w:p w14:paraId="222E0107" w14:textId="7DC6F030" w:rsidR="009C7098" w:rsidRDefault="009C7098" w:rsidP="009C7098">
            <w:pPr>
              <w:rPr>
                <w:rFonts w:ascii="PT Astra Serif" w:hAnsi="PT Astra Serif" w:cs="Calibri"/>
                <w:color w:val="000000"/>
                <w:sz w:val="16"/>
                <w:szCs w:val="16"/>
              </w:rPr>
            </w:pPr>
            <w:proofErr w:type="gramStart"/>
            <w:r w:rsidRPr="002066B6">
              <w:rPr>
                <w:sz w:val="16"/>
                <w:szCs w:val="16"/>
              </w:rPr>
              <w:t>Масло  коровье</w:t>
            </w:r>
            <w:proofErr w:type="gramEnd"/>
            <w:r w:rsidRPr="002066B6">
              <w:rPr>
                <w:sz w:val="16"/>
                <w:szCs w:val="16"/>
              </w:rPr>
              <w:t>. Крестьянское, сладко -сливочное. Массовая доля жира 72,5</w:t>
            </w:r>
            <w:proofErr w:type="gramStart"/>
            <w:r w:rsidRPr="002066B6">
              <w:rPr>
                <w:sz w:val="16"/>
                <w:szCs w:val="16"/>
              </w:rPr>
              <w:t>%.Упаковка</w:t>
            </w:r>
            <w:proofErr w:type="gramEnd"/>
            <w:r w:rsidRPr="002066B6">
              <w:rPr>
                <w:sz w:val="16"/>
                <w:szCs w:val="16"/>
              </w:rPr>
              <w:t xml:space="preserve"> производителя, масса нетто 180гр. ГОСТ 32261-2013</w:t>
            </w:r>
          </w:p>
        </w:tc>
      </w:tr>
      <w:tr w:rsidR="009C7098" w14:paraId="229F8F10" w14:textId="77777777" w:rsidTr="00E17734">
        <w:tc>
          <w:tcPr>
            <w:tcW w:w="675" w:type="dxa"/>
          </w:tcPr>
          <w:p w14:paraId="113C95C3" w14:textId="5B54F6D8" w:rsidR="009C7098" w:rsidRDefault="009C7098" w:rsidP="009C7098">
            <w:pPr>
              <w:jc w:val="both"/>
              <w:rPr>
                <w:b/>
                <w:sz w:val="16"/>
                <w:szCs w:val="16"/>
              </w:rPr>
            </w:pPr>
            <w:r>
              <w:rPr>
                <w:b/>
                <w:sz w:val="16"/>
                <w:szCs w:val="16"/>
              </w:rPr>
              <w:t>32</w:t>
            </w:r>
          </w:p>
        </w:tc>
        <w:tc>
          <w:tcPr>
            <w:tcW w:w="5954" w:type="dxa"/>
          </w:tcPr>
          <w:p w14:paraId="5C4A1F4C" w14:textId="224BB515" w:rsidR="009C7098" w:rsidRDefault="009C7098" w:rsidP="009C7098">
            <w:pPr>
              <w:rPr>
                <w:rFonts w:ascii="PT Astra Serif" w:hAnsi="PT Astra Serif" w:cs="Calibri"/>
                <w:color w:val="000000"/>
                <w:sz w:val="16"/>
                <w:szCs w:val="16"/>
              </w:rPr>
            </w:pPr>
            <w:r w:rsidRPr="002066B6">
              <w:rPr>
                <w:sz w:val="16"/>
                <w:szCs w:val="16"/>
              </w:rPr>
              <w:t>Напиток кисломолочный йогуртовый «Снежок</w:t>
            </w:r>
            <w:proofErr w:type="gramStart"/>
            <w:r w:rsidRPr="002066B6">
              <w:rPr>
                <w:sz w:val="16"/>
                <w:szCs w:val="16"/>
              </w:rPr>
              <w:t>» ,массовой</w:t>
            </w:r>
            <w:proofErr w:type="gramEnd"/>
            <w:r w:rsidRPr="002066B6">
              <w:rPr>
                <w:sz w:val="16"/>
                <w:szCs w:val="16"/>
              </w:rPr>
              <w:t xml:space="preserve"> долей жира 2,5</w:t>
            </w:r>
            <w:proofErr w:type="gramStart"/>
            <w:r w:rsidRPr="002066B6">
              <w:rPr>
                <w:sz w:val="16"/>
                <w:szCs w:val="16"/>
              </w:rPr>
              <w:t>%.кувшин</w:t>
            </w:r>
            <w:proofErr w:type="gramEnd"/>
            <w:r w:rsidRPr="002066B6">
              <w:rPr>
                <w:sz w:val="16"/>
                <w:szCs w:val="16"/>
              </w:rPr>
              <w:t xml:space="preserve"> «Из села </w:t>
            </w:r>
            <w:proofErr w:type="spellStart"/>
            <w:r w:rsidRPr="002066B6">
              <w:rPr>
                <w:sz w:val="16"/>
                <w:szCs w:val="16"/>
              </w:rPr>
              <w:t>Удоево</w:t>
            </w:r>
            <w:proofErr w:type="spellEnd"/>
            <w:r w:rsidRPr="002066B6">
              <w:rPr>
                <w:sz w:val="16"/>
                <w:szCs w:val="16"/>
              </w:rPr>
              <w:t>» масса нетто 900гр.ТУ 9222-001-00419785-05</w:t>
            </w:r>
          </w:p>
        </w:tc>
      </w:tr>
      <w:tr w:rsidR="009C7098" w14:paraId="262949AF" w14:textId="77777777" w:rsidTr="00C62BE3">
        <w:tc>
          <w:tcPr>
            <w:tcW w:w="675" w:type="dxa"/>
          </w:tcPr>
          <w:p w14:paraId="2AF7D6F2" w14:textId="045725BE" w:rsidR="009C7098" w:rsidRDefault="009C7098" w:rsidP="009C7098">
            <w:pPr>
              <w:jc w:val="both"/>
              <w:rPr>
                <w:b/>
                <w:sz w:val="16"/>
                <w:szCs w:val="16"/>
              </w:rPr>
            </w:pPr>
            <w:r>
              <w:rPr>
                <w:b/>
                <w:sz w:val="16"/>
                <w:szCs w:val="16"/>
              </w:rPr>
              <w:t>33</w:t>
            </w:r>
          </w:p>
        </w:tc>
        <w:tc>
          <w:tcPr>
            <w:tcW w:w="5954" w:type="dxa"/>
          </w:tcPr>
          <w:p w14:paraId="00FDDD8E" w14:textId="28C15C79" w:rsidR="009C7098" w:rsidRDefault="009C7098" w:rsidP="009C7098">
            <w:pPr>
              <w:rPr>
                <w:rFonts w:ascii="PT Astra Serif" w:hAnsi="PT Astra Serif" w:cs="Calibri"/>
                <w:color w:val="000000"/>
                <w:sz w:val="16"/>
                <w:szCs w:val="16"/>
              </w:rPr>
            </w:pPr>
            <w:proofErr w:type="gramStart"/>
            <w:r w:rsidRPr="002066B6">
              <w:rPr>
                <w:sz w:val="16"/>
                <w:szCs w:val="16"/>
              </w:rPr>
              <w:t>Творог  9</w:t>
            </w:r>
            <w:proofErr w:type="gramEnd"/>
            <w:r w:rsidRPr="002066B6">
              <w:rPr>
                <w:sz w:val="16"/>
                <w:szCs w:val="16"/>
              </w:rPr>
              <w:t>%</w:t>
            </w:r>
            <w:proofErr w:type="gramStart"/>
            <w:r w:rsidRPr="002066B6">
              <w:rPr>
                <w:sz w:val="16"/>
                <w:szCs w:val="16"/>
              </w:rPr>
              <w:t>.»Из</w:t>
            </w:r>
            <w:proofErr w:type="gramEnd"/>
            <w:r w:rsidRPr="002066B6">
              <w:rPr>
                <w:sz w:val="16"/>
                <w:szCs w:val="16"/>
              </w:rPr>
              <w:t xml:space="preserve"> села </w:t>
            </w:r>
            <w:proofErr w:type="spellStart"/>
            <w:r w:rsidRPr="002066B6">
              <w:rPr>
                <w:sz w:val="16"/>
                <w:szCs w:val="16"/>
              </w:rPr>
              <w:t>Удоево</w:t>
            </w:r>
            <w:proofErr w:type="spellEnd"/>
            <w:r w:rsidRPr="002066B6">
              <w:rPr>
                <w:sz w:val="16"/>
                <w:szCs w:val="16"/>
              </w:rPr>
              <w:t xml:space="preserve">» </w:t>
            </w:r>
            <w:proofErr w:type="spellStart"/>
            <w:proofErr w:type="gramStart"/>
            <w:r w:rsidRPr="002066B6">
              <w:rPr>
                <w:sz w:val="16"/>
                <w:szCs w:val="16"/>
              </w:rPr>
              <w:t>пл.ст</w:t>
            </w:r>
            <w:proofErr w:type="spellEnd"/>
            <w:proofErr w:type="gramEnd"/>
            <w:r w:rsidRPr="002066B6">
              <w:rPr>
                <w:sz w:val="16"/>
                <w:szCs w:val="16"/>
              </w:rPr>
              <w:t xml:space="preserve"> 180 гр. ГОСТ 31453-2013</w:t>
            </w:r>
          </w:p>
        </w:tc>
      </w:tr>
      <w:tr w:rsidR="009C7098" w14:paraId="6C194FFC" w14:textId="77777777" w:rsidTr="00C62BE3">
        <w:tc>
          <w:tcPr>
            <w:tcW w:w="675" w:type="dxa"/>
          </w:tcPr>
          <w:p w14:paraId="7ED197A0" w14:textId="6E1537C8" w:rsidR="009C7098" w:rsidRDefault="009C7098" w:rsidP="009C7098">
            <w:pPr>
              <w:jc w:val="both"/>
              <w:rPr>
                <w:b/>
                <w:sz w:val="16"/>
                <w:szCs w:val="16"/>
              </w:rPr>
            </w:pPr>
            <w:r>
              <w:rPr>
                <w:b/>
                <w:sz w:val="16"/>
                <w:szCs w:val="16"/>
              </w:rPr>
              <w:t>34</w:t>
            </w:r>
          </w:p>
        </w:tc>
        <w:tc>
          <w:tcPr>
            <w:tcW w:w="5954" w:type="dxa"/>
          </w:tcPr>
          <w:p w14:paraId="49B2D16E" w14:textId="6ECE63EE" w:rsidR="009C7098" w:rsidRDefault="009C7098" w:rsidP="009C7098">
            <w:pPr>
              <w:rPr>
                <w:rFonts w:ascii="PT Astra Serif" w:hAnsi="PT Astra Serif" w:cs="Calibri"/>
                <w:color w:val="000000"/>
                <w:sz w:val="16"/>
                <w:szCs w:val="16"/>
              </w:rPr>
            </w:pPr>
            <w:r w:rsidRPr="002066B6">
              <w:rPr>
                <w:sz w:val="16"/>
                <w:szCs w:val="16"/>
              </w:rPr>
              <w:t>Рыба свежемороженая не разделанная минтай ГОСТ 32366-2013</w:t>
            </w:r>
          </w:p>
        </w:tc>
      </w:tr>
    </w:tbl>
    <w:p w14:paraId="6397E1FA" w14:textId="77777777" w:rsidR="001D4CAC" w:rsidRDefault="001D4CAC"/>
    <w:p w14:paraId="1F898144" w14:textId="77777777" w:rsidR="00706132" w:rsidRDefault="00706132"/>
    <w:p w14:paraId="59FF3C42" w14:textId="77777777" w:rsidR="0060585B" w:rsidRDefault="0060585B"/>
    <w:p w14:paraId="0B4A512A" w14:textId="77777777" w:rsidR="003E26C6" w:rsidRDefault="003E26C6"/>
    <w:sectPr w:rsidR="003E26C6" w:rsidSect="00370C22">
      <w:pgSz w:w="11906" w:h="16838"/>
      <w:pgMar w:top="709"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4D5F1C"/>
    <w:multiLevelType w:val="hybridMultilevel"/>
    <w:tmpl w:val="F00449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196113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ED72D6"/>
    <w:rsid w:val="0000355A"/>
    <w:rsid w:val="00010D92"/>
    <w:rsid w:val="00016D8C"/>
    <w:rsid w:val="0002136A"/>
    <w:rsid w:val="00026232"/>
    <w:rsid w:val="00043C9E"/>
    <w:rsid w:val="00046D97"/>
    <w:rsid w:val="000664B6"/>
    <w:rsid w:val="00086D0F"/>
    <w:rsid w:val="0009191F"/>
    <w:rsid w:val="00091BFE"/>
    <w:rsid w:val="000D0FE2"/>
    <w:rsid w:val="000D493B"/>
    <w:rsid w:val="000E38A6"/>
    <w:rsid w:val="000E5D86"/>
    <w:rsid w:val="000F6184"/>
    <w:rsid w:val="001147A7"/>
    <w:rsid w:val="00115D3F"/>
    <w:rsid w:val="00124D93"/>
    <w:rsid w:val="0012569C"/>
    <w:rsid w:val="00132764"/>
    <w:rsid w:val="00134EF8"/>
    <w:rsid w:val="00134FBE"/>
    <w:rsid w:val="00135AD7"/>
    <w:rsid w:val="00136997"/>
    <w:rsid w:val="00152E32"/>
    <w:rsid w:val="001562EF"/>
    <w:rsid w:val="0017519C"/>
    <w:rsid w:val="00180316"/>
    <w:rsid w:val="001816FE"/>
    <w:rsid w:val="0019232A"/>
    <w:rsid w:val="001A151B"/>
    <w:rsid w:val="001A2305"/>
    <w:rsid w:val="001A5B38"/>
    <w:rsid w:val="001B2D5B"/>
    <w:rsid w:val="001B7960"/>
    <w:rsid w:val="001C3AAB"/>
    <w:rsid w:val="001D2D86"/>
    <w:rsid w:val="001D4CAC"/>
    <w:rsid w:val="001E53BB"/>
    <w:rsid w:val="001F45E8"/>
    <w:rsid w:val="00203D03"/>
    <w:rsid w:val="00207BA0"/>
    <w:rsid w:val="00214316"/>
    <w:rsid w:val="002145F9"/>
    <w:rsid w:val="0022033F"/>
    <w:rsid w:val="00225C7A"/>
    <w:rsid w:val="002278A2"/>
    <w:rsid w:val="0023055F"/>
    <w:rsid w:val="00233CE2"/>
    <w:rsid w:val="00250889"/>
    <w:rsid w:val="0025760B"/>
    <w:rsid w:val="00262BBB"/>
    <w:rsid w:val="002743DC"/>
    <w:rsid w:val="002819C0"/>
    <w:rsid w:val="002A003E"/>
    <w:rsid w:val="002A7795"/>
    <w:rsid w:val="002B0438"/>
    <w:rsid w:val="002B2020"/>
    <w:rsid w:val="002C678F"/>
    <w:rsid w:val="002D01C1"/>
    <w:rsid w:val="002D313D"/>
    <w:rsid w:val="003040F9"/>
    <w:rsid w:val="0031376D"/>
    <w:rsid w:val="00321271"/>
    <w:rsid w:val="00330967"/>
    <w:rsid w:val="00330B27"/>
    <w:rsid w:val="00335A12"/>
    <w:rsid w:val="0033768A"/>
    <w:rsid w:val="003457DF"/>
    <w:rsid w:val="00350DBC"/>
    <w:rsid w:val="00370C22"/>
    <w:rsid w:val="00374B45"/>
    <w:rsid w:val="00377C61"/>
    <w:rsid w:val="00380C3E"/>
    <w:rsid w:val="003935AD"/>
    <w:rsid w:val="003A19B7"/>
    <w:rsid w:val="003A734E"/>
    <w:rsid w:val="003B4CFC"/>
    <w:rsid w:val="003B5DFD"/>
    <w:rsid w:val="003C43F3"/>
    <w:rsid w:val="003D04CE"/>
    <w:rsid w:val="003D37D9"/>
    <w:rsid w:val="003E26C6"/>
    <w:rsid w:val="003F17E6"/>
    <w:rsid w:val="003F54E3"/>
    <w:rsid w:val="003F59DE"/>
    <w:rsid w:val="00400164"/>
    <w:rsid w:val="00411E50"/>
    <w:rsid w:val="00421857"/>
    <w:rsid w:val="00436107"/>
    <w:rsid w:val="00460028"/>
    <w:rsid w:val="0046668B"/>
    <w:rsid w:val="004677D0"/>
    <w:rsid w:val="00475EB0"/>
    <w:rsid w:val="00481A9D"/>
    <w:rsid w:val="00485DBB"/>
    <w:rsid w:val="00486E08"/>
    <w:rsid w:val="004955BB"/>
    <w:rsid w:val="00495CF0"/>
    <w:rsid w:val="004A38DE"/>
    <w:rsid w:val="004A742B"/>
    <w:rsid w:val="004B19C1"/>
    <w:rsid w:val="004B1C0B"/>
    <w:rsid w:val="004B6E5C"/>
    <w:rsid w:val="004C2892"/>
    <w:rsid w:val="004C4B63"/>
    <w:rsid w:val="004D6E6C"/>
    <w:rsid w:val="004E010C"/>
    <w:rsid w:val="004E7968"/>
    <w:rsid w:val="004F3D04"/>
    <w:rsid w:val="00504513"/>
    <w:rsid w:val="00520F5A"/>
    <w:rsid w:val="00525C01"/>
    <w:rsid w:val="0053045D"/>
    <w:rsid w:val="00534C3B"/>
    <w:rsid w:val="00563B2A"/>
    <w:rsid w:val="00585853"/>
    <w:rsid w:val="005A2605"/>
    <w:rsid w:val="005B0661"/>
    <w:rsid w:val="005B54F4"/>
    <w:rsid w:val="005C2186"/>
    <w:rsid w:val="005C534B"/>
    <w:rsid w:val="005D3126"/>
    <w:rsid w:val="005D78CF"/>
    <w:rsid w:val="0060585B"/>
    <w:rsid w:val="0060638F"/>
    <w:rsid w:val="00612EA8"/>
    <w:rsid w:val="00640095"/>
    <w:rsid w:val="006469C3"/>
    <w:rsid w:val="00653E4D"/>
    <w:rsid w:val="00653F22"/>
    <w:rsid w:val="00662191"/>
    <w:rsid w:val="0066425F"/>
    <w:rsid w:val="006671D7"/>
    <w:rsid w:val="00667407"/>
    <w:rsid w:val="00680AF5"/>
    <w:rsid w:val="00680D1E"/>
    <w:rsid w:val="00680F80"/>
    <w:rsid w:val="00687EFC"/>
    <w:rsid w:val="006A769A"/>
    <w:rsid w:val="006F13AC"/>
    <w:rsid w:val="006F141B"/>
    <w:rsid w:val="006F2282"/>
    <w:rsid w:val="0070100B"/>
    <w:rsid w:val="00706132"/>
    <w:rsid w:val="00707753"/>
    <w:rsid w:val="00710755"/>
    <w:rsid w:val="00716CD8"/>
    <w:rsid w:val="00730D17"/>
    <w:rsid w:val="0073460A"/>
    <w:rsid w:val="0074267B"/>
    <w:rsid w:val="00756E0B"/>
    <w:rsid w:val="00762B1E"/>
    <w:rsid w:val="00765C4D"/>
    <w:rsid w:val="00766F53"/>
    <w:rsid w:val="007672B8"/>
    <w:rsid w:val="00777E4E"/>
    <w:rsid w:val="00784F12"/>
    <w:rsid w:val="007928B3"/>
    <w:rsid w:val="007C64D2"/>
    <w:rsid w:val="007C6F36"/>
    <w:rsid w:val="007D4AD8"/>
    <w:rsid w:val="007E0433"/>
    <w:rsid w:val="007E0A74"/>
    <w:rsid w:val="007E3447"/>
    <w:rsid w:val="007F0DBA"/>
    <w:rsid w:val="00802E3C"/>
    <w:rsid w:val="00805141"/>
    <w:rsid w:val="008068DE"/>
    <w:rsid w:val="00824294"/>
    <w:rsid w:val="00826908"/>
    <w:rsid w:val="008335E6"/>
    <w:rsid w:val="008358E1"/>
    <w:rsid w:val="0084241F"/>
    <w:rsid w:val="008439CC"/>
    <w:rsid w:val="008470EB"/>
    <w:rsid w:val="00850844"/>
    <w:rsid w:val="008530BD"/>
    <w:rsid w:val="008635F5"/>
    <w:rsid w:val="00870618"/>
    <w:rsid w:val="00883BFC"/>
    <w:rsid w:val="008857E2"/>
    <w:rsid w:val="0088694C"/>
    <w:rsid w:val="00886BFC"/>
    <w:rsid w:val="00895158"/>
    <w:rsid w:val="008B26D0"/>
    <w:rsid w:val="008B4470"/>
    <w:rsid w:val="008C2504"/>
    <w:rsid w:val="008D0BAB"/>
    <w:rsid w:val="008D0C12"/>
    <w:rsid w:val="008D57D9"/>
    <w:rsid w:val="008E084C"/>
    <w:rsid w:val="008E4F48"/>
    <w:rsid w:val="008F6962"/>
    <w:rsid w:val="00906EE8"/>
    <w:rsid w:val="00912BD1"/>
    <w:rsid w:val="00923D0E"/>
    <w:rsid w:val="0092671F"/>
    <w:rsid w:val="0094222F"/>
    <w:rsid w:val="00944D22"/>
    <w:rsid w:val="00947F88"/>
    <w:rsid w:val="00951862"/>
    <w:rsid w:val="00952D86"/>
    <w:rsid w:val="00967C5A"/>
    <w:rsid w:val="009724E3"/>
    <w:rsid w:val="0099025E"/>
    <w:rsid w:val="0099126C"/>
    <w:rsid w:val="009933A8"/>
    <w:rsid w:val="009937EB"/>
    <w:rsid w:val="00996FF8"/>
    <w:rsid w:val="009979F1"/>
    <w:rsid w:val="009A078F"/>
    <w:rsid w:val="009B144E"/>
    <w:rsid w:val="009C5482"/>
    <w:rsid w:val="009C7098"/>
    <w:rsid w:val="009D0D11"/>
    <w:rsid w:val="009D2DB0"/>
    <w:rsid w:val="009D4364"/>
    <w:rsid w:val="009D4F2B"/>
    <w:rsid w:val="009E2346"/>
    <w:rsid w:val="009E34B7"/>
    <w:rsid w:val="009E7090"/>
    <w:rsid w:val="009E755E"/>
    <w:rsid w:val="009F2891"/>
    <w:rsid w:val="009F3CAF"/>
    <w:rsid w:val="009F7969"/>
    <w:rsid w:val="00A02368"/>
    <w:rsid w:val="00A04ED9"/>
    <w:rsid w:val="00A24ABF"/>
    <w:rsid w:val="00A27A33"/>
    <w:rsid w:val="00A3468C"/>
    <w:rsid w:val="00A37D59"/>
    <w:rsid w:val="00A71BF1"/>
    <w:rsid w:val="00A741DD"/>
    <w:rsid w:val="00A80B59"/>
    <w:rsid w:val="00A84F18"/>
    <w:rsid w:val="00A90484"/>
    <w:rsid w:val="00A9140A"/>
    <w:rsid w:val="00A96037"/>
    <w:rsid w:val="00AB1477"/>
    <w:rsid w:val="00AC34A7"/>
    <w:rsid w:val="00AC4F40"/>
    <w:rsid w:val="00AD4B77"/>
    <w:rsid w:val="00AF4D87"/>
    <w:rsid w:val="00B016BF"/>
    <w:rsid w:val="00B337EB"/>
    <w:rsid w:val="00B5003A"/>
    <w:rsid w:val="00B531DE"/>
    <w:rsid w:val="00B675C9"/>
    <w:rsid w:val="00B72254"/>
    <w:rsid w:val="00B82BA8"/>
    <w:rsid w:val="00B96D0F"/>
    <w:rsid w:val="00BB3B94"/>
    <w:rsid w:val="00BB65AA"/>
    <w:rsid w:val="00BC0D40"/>
    <w:rsid w:val="00BC211E"/>
    <w:rsid w:val="00BE0193"/>
    <w:rsid w:val="00BE632E"/>
    <w:rsid w:val="00C05BD9"/>
    <w:rsid w:val="00C335C2"/>
    <w:rsid w:val="00C3720E"/>
    <w:rsid w:val="00C451A5"/>
    <w:rsid w:val="00C651C8"/>
    <w:rsid w:val="00C73CAF"/>
    <w:rsid w:val="00C76A4E"/>
    <w:rsid w:val="00C86179"/>
    <w:rsid w:val="00C946F8"/>
    <w:rsid w:val="00CA5FBE"/>
    <w:rsid w:val="00CB07CE"/>
    <w:rsid w:val="00CE0472"/>
    <w:rsid w:val="00CE3737"/>
    <w:rsid w:val="00CF53E6"/>
    <w:rsid w:val="00CF7305"/>
    <w:rsid w:val="00D01EEC"/>
    <w:rsid w:val="00D0765B"/>
    <w:rsid w:val="00D11A13"/>
    <w:rsid w:val="00D22A6C"/>
    <w:rsid w:val="00D31E76"/>
    <w:rsid w:val="00D425A7"/>
    <w:rsid w:val="00D453F7"/>
    <w:rsid w:val="00D50398"/>
    <w:rsid w:val="00D54505"/>
    <w:rsid w:val="00D61DC8"/>
    <w:rsid w:val="00D65D17"/>
    <w:rsid w:val="00DA0777"/>
    <w:rsid w:val="00DA2F66"/>
    <w:rsid w:val="00DC44B8"/>
    <w:rsid w:val="00DE1FA7"/>
    <w:rsid w:val="00DE253E"/>
    <w:rsid w:val="00DE4825"/>
    <w:rsid w:val="00DE7C3A"/>
    <w:rsid w:val="00DF6A3F"/>
    <w:rsid w:val="00E0019C"/>
    <w:rsid w:val="00E049AF"/>
    <w:rsid w:val="00E150B4"/>
    <w:rsid w:val="00E15243"/>
    <w:rsid w:val="00E17AEC"/>
    <w:rsid w:val="00E17E8D"/>
    <w:rsid w:val="00E216B2"/>
    <w:rsid w:val="00E27DE8"/>
    <w:rsid w:val="00E27F4F"/>
    <w:rsid w:val="00E34411"/>
    <w:rsid w:val="00E36938"/>
    <w:rsid w:val="00E36D16"/>
    <w:rsid w:val="00E45227"/>
    <w:rsid w:val="00E47DC3"/>
    <w:rsid w:val="00E53F0B"/>
    <w:rsid w:val="00E62A50"/>
    <w:rsid w:val="00E66A82"/>
    <w:rsid w:val="00E813FC"/>
    <w:rsid w:val="00E847A4"/>
    <w:rsid w:val="00E8512F"/>
    <w:rsid w:val="00EA3A36"/>
    <w:rsid w:val="00EB0BF4"/>
    <w:rsid w:val="00EB0F3C"/>
    <w:rsid w:val="00EB7087"/>
    <w:rsid w:val="00EC26D2"/>
    <w:rsid w:val="00EC3FA7"/>
    <w:rsid w:val="00ED2F2C"/>
    <w:rsid w:val="00ED72D6"/>
    <w:rsid w:val="00EE2491"/>
    <w:rsid w:val="00EE4EC3"/>
    <w:rsid w:val="00EE5C0F"/>
    <w:rsid w:val="00EE7B6B"/>
    <w:rsid w:val="00EF0C22"/>
    <w:rsid w:val="00EF494A"/>
    <w:rsid w:val="00F00AE2"/>
    <w:rsid w:val="00F05FEF"/>
    <w:rsid w:val="00F212AE"/>
    <w:rsid w:val="00F405A2"/>
    <w:rsid w:val="00F564F1"/>
    <w:rsid w:val="00F62357"/>
    <w:rsid w:val="00F716E2"/>
    <w:rsid w:val="00F74210"/>
    <w:rsid w:val="00F77D46"/>
    <w:rsid w:val="00F84175"/>
    <w:rsid w:val="00F8553D"/>
    <w:rsid w:val="00F97548"/>
    <w:rsid w:val="00FA09A5"/>
    <w:rsid w:val="00FA483C"/>
    <w:rsid w:val="00FA7069"/>
    <w:rsid w:val="00FB7AD1"/>
    <w:rsid w:val="00FC4DBA"/>
    <w:rsid w:val="00FC7FBF"/>
    <w:rsid w:val="00FD53C6"/>
    <w:rsid w:val="00FE3C83"/>
    <w:rsid w:val="00FE42ED"/>
    <w:rsid w:val="00FF07D9"/>
    <w:rsid w:val="00FF28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FFF3B"/>
  <w15:docId w15:val="{848A9AF6-BEDB-4BD5-A9B4-397519302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3D03"/>
    <w:pPr>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203D03"/>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203D03"/>
    <w:pPr>
      <w:jc w:val="center"/>
    </w:pPr>
    <w:rPr>
      <w:b/>
    </w:rPr>
  </w:style>
  <w:style w:type="character" w:customStyle="1" w:styleId="a4">
    <w:name w:val="Основной текст Знак"/>
    <w:basedOn w:val="a0"/>
    <w:link w:val="a3"/>
    <w:semiHidden/>
    <w:rsid w:val="00203D03"/>
    <w:rPr>
      <w:rFonts w:ascii="Times New Roman" w:eastAsia="Times New Roman" w:hAnsi="Times New Roman" w:cs="Times New Roman"/>
      <w:b/>
      <w:sz w:val="20"/>
      <w:szCs w:val="20"/>
      <w:lang w:eastAsia="ru-RU"/>
    </w:rPr>
  </w:style>
  <w:style w:type="paragraph" w:styleId="a5">
    <w:name w:val="Body Text Indent"/>
    <w:basedOn w:val="a"/>
    <w:link w:val="a6"/>
    <w:semiHidden/>
    <w:unhideWhenUsed/>
    <w:rsid w:val="00203D03"/>
    <w:pPr>
      <w:spacing w:after="120"/>
      <w:ind w:left="283"/>
    </w:pPr>
  </w:style>
  <w:style w:type="character" w:customStyle="1" w:styleId="a6">
    <w:name w:val="Основной текст с отступом Знак"/>
    <w:basedOn w:val="a0"/>
    <w:link w:val="a5"/>
    <w:semiHidden/>
    <w:rsid w:val="00203D03"/>
    <w:rPr>
      <w:rFonts w:ascii="Times New Roman" w:eastAsia="Times New Roman" w:hAnsi="Times New Roman" w:cs="Times New Roman"/>
      <w:sz w:val="20"/>
      <w:szCs w:val="20"/>
      <w:lang w:eastAsia="ru-RU"/>
    </w:rPr>
  </w:style>
  <w:style w:type="paragraph" w:styleId="2">
    <w:name w:val="Body Text 2"/>
    <w:basedOn w:val="a"/>
    <w:link w:val="20"/>
    <w:semiHidden/>
    <w:unhideWhenUsed/>
    <w:rsid w:val="00203D03"/>
    <w:pPr>
      <w:jc w:val="both"/>
    </w:pPr>
    <w:rPr>
      <w:bCs/>
      <w:sz w:val="22"/>
    </w:rPr>
  </w:style>
  <w:style w:type="character" w:customStyle="1" w:styleId="20">
    <w:name w:val="Основной текст 2 Знак"/>
    <w:basedOn w:val="a0"/>
    <w:link w:val="2"/>
    <w:semiHidden/>
    <w:rsid w:val="00203D03"/>
    <w:rPr>
      <w:rFonts w:ascii="Times New Roman" w:eastAsia="Times New Roman" w:hAnsi="Times New Roman" w:cs="Times New Roman"/>
      <w:bCs/>
      <w:szCs w:val="20"/>
      <w:lang w:eastAsia="ru-RU"/>
    </w:rPr>
  </w:style>
  <w:style w:type="paragraph" w:customStyle="1" w:styleId="Para1">
    <w:name w:val="Para1"/>
    <w:basedOn w:val="a7"/>
    <w:rsid w:val="00203D03"/>
    <w:pPr>
      <w:tabs>
        <w:tab w:val="clear" w:pos="4677"/>
        <w:tab w:val="clear" w:pos="9355"/>
        <w:tab w:val="center" w:pos="4320"/>
        <w:tab w:val="right" w:pos="8640"/>
      </w:tabs>
    </w:pPr>
    <w:rPr>
      <w:rFonts w:ascii="TimesET" w:hAnsi="TimesET"/>
      <w:b/>
      <w:sz w:val="24"/>
      <w:lang w:val="en-US"/>
    </w:rPr>
  </w:style>
  <w:style w:type="paragraph" w:customStyle="1" w:styleId="Norm">
    <w:name w:val="Norm"/>
    <w:basedOn w:val="a"/>
    <w:rsid w:val="00203D03"/>
    <w:pPr>
      <w:ind w:firstLine="245"/>
      <w:jc w:val="both"/>
    </w:pPr>
    <w:rPr>
      <w:rFonts w:ascii="TimesET" w:hAnsi="TimesET"/>
      <w:sz w:val="24"/>
      <w:lang w:val="en-US"/>
    </w:rPr>
  </w:style>
  <w:style w:type="paragraph" w:customStyle="1" w:styleId="a8">
    <w:name w:val="Таблицы (моноширинный)"/>
    <w:basedOn w:val="a"/>
    <w:next w:val="a"/>
    <w:rsid w:val="00203D03"/>
    <w:pPr>
      <w:widowControl w:val="0"/>
      <w:autoSpaceDE w:val="0"/>
      <w:autoSpaceDN w:val="0"/>
      <w:adjustRightInd w:val="0"/>
      <w:jc w:val="both"/>
    </w:pPr>
    <w:rPr>
      <w:rFonts w:ascii="Courier New" w:hAnsi="Courier New" w:cs="Courier New"/>
    </w:rPr>
  </w:style>
  <w:style w:type="paragraph" w:styleId="a7">
    <w:name w:val="header"/>
    <w:basedOn w:val="a"/>
    <w:link w:val="a9"/>
    <w:uiPriority w:val="99"/>
    <w:semiHidden/>
    <w:unhideWhenUsed/>
    <w:rsid w:val="00203D03"/>
    <w:pPr>
      <w:tabs>
        <w:tab w:val="center" w:pos="4677"/>
        <w:tab w:val="right" w:pos="9355"/>
      </w:tabs>
    </w:pPr>
  </w:style>
  <w:style w:type="character" w:customStyle="1" w:styleId="a9">
    <w:name w:val="Верхний колонтитул Знак"/>
    <w:basedOn w:val="a0"/>
    <w:link w:val="a7"/>
    <w:uiPriority w:val="99"/>
    <w:semiHidden/>
    <w:rsid w:val="00203D03"/>
    <w:rPr>
      <w:rFonts w:ascii="Times New Roman" w:eastAsia="Times New Roman" w:hAnsi="Times New Roman" w:cs="Times New Roman"/>
      <w:sz w:val="20"/>
      <w:szCs w:val="20"/>
      <w:lang w:eastAsia="ru-RU"/>
    </w:rPr>
  </w:style>
  <w:style w:type="character" w:customStyle="1" w:styleId="10">
    <w:name w:val="Заголовок 1 Знак"/>
    <w:basedOn w:val="a0"/>
    <w:link w:val="1"/>
    <w:uiPriority w:val="9"/>
    <w:rsid w:val="00203D03"/>
    <w:rPr>
      <w:rFonts w:ascii="Times New Roman" w:eastAsia="Times New Roman" w:hAnsi="Times New Roman" w:cs="Times New Roman"/>
      <w:b/>
      <w:bCs/>
      <w:kern w:val="36"/>
      <w:sz w:val="48"/>
      <w:szCs w:val="48"/>
      <w:lang w:eastAsia="ru-RU"/>
    </w:rPr>
  </w:style>
  <w:style w:type="table" w:styleId="aa">
    <w:name w:val="Table Grid"/>
    <w:basedOn w:val="a1"/>
    <w:uiPriority w:val="59"/>
    <w:rsid w:val="00F975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Absatz-Standardschriftart1">
    <w:name w:val="WW-Absatz-Standardschriftart1"/>
    <w:rsid w:val="00335A12"/>
  </w:style>
  <w:style w:type="paragraph" w:styleId="ab">
    <w:name w:val="List Paragraph"/>
    <w:basedOn w:val="a"/>
    <w:uiPriority w:val="34"/>
    <w:qFormat/>
    <w:rsid w:val="008358E1"/>
    <w:pPr>
      <w:ind w:left="720"/>
      <w:contextualSpacing/>
    </w:pPr>
  </w:style>
  <w:style w:type="character" w:styleId="ac">
    <w:name w:val="Strong"/>
    <w:basedOn w:val="a0"/>
    <w:uiPriority w:val="22"/>
    <w:qFormat/>
    <w:rsid w:val="00E150B4"/>
    <w:rPr>
      <w:b/>
      <w:bCs/>
    </w:rPr>
  </w:style>
  <w:style w:type="character" w:styleId="ad">
    <w:name w:val="Hyperlink"/>
    <w:basedOn w:val="a0"/>
    <w:uiPriority w:val="99"/>
    <w:unhideWhenUsed/>
    <w:rsid w:val="004B19C1"/>
    <w:rPr>
      <w:color w:val="0000FF"/>
      <w:u w:val="single"/>
    </w:rPr>
  </w:style>
  <w:style w:type="character" w:customStyle="1" w:styleId="ae">
    <w:name w:val="Без интервала Знак"/>
    <w:link w:val="af"/>
    <w:uiPriority w:val="1"/>
    <w:qFormat/>
    <w:locked/>
    <w:rsid w:val="004B19C1"/>
    <w:rPr>
      <w:sz w:val="24"/>
      <w:szCs w:val="24"/>
    </w:rPr>
  </w:style>
  <w:style w:type="paragraph" w:styleId="af">
    <w:name w:val="No Spacing"/>
    <w:link w:val="ae"/>
    <w:uiPriority w:val="1"/>
    <w:qFormat/>
    <w:rsid w:val="004B19C1"/>
    <w:pPr>
      <w:spacing w:after="0" w:line="240" w:lineRule="auto"/>
      <w:jc w:val="both"/>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7016584">
      <w:bodyDiv w:val="1"/>
      <w:marLeft w:val="0"/>
      <w:marRight w:val="0"/>
      <w:marTop w:val="0"/>
      <w:marBottom w:val="0"/>
      <w:divBdr>
        <w:top w:val="none" w:sz="0" w:space="0" w:color="auto"/>
        <w:left w:val="none" w:sz="0" w:space="0" w:color="auto"/>
        <w:bottom w:val="none" w:sz="0" w:space="0" w:color="auto"/>
        <w:right w:val="none" w:sz="0" w:space="0" w:color="auto"/>
      </w:divBdr>
    </w:div>
    <w:div w:id="1665745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294E6C-C983-485F-B90F-ED99D4909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1339</TotalTime>
  <Pages>10</Pages>
  <Words>5378</Words>
  <Characters>30658</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Максим</dc:creator>
  <cp:lastModifiedBy>Служба единого балансодержателя АлГай</cp:lastModifiedBy>
  <cp:revision>149</cp:revision>
  <cp:lastPrinted>2021-12-15T09:59:00Z</cp:lastPrinted>
  <dcterms:created xsi:type="dcterms:W3CDTF">2021-12-10T09:30:00Z</dcterms:created>
  <dcterms:modified xsi:type="dcterms:W3CDTF">2026-08-19T12:42:00Z</dcterms:modified>
</cp:coreProperties>
</file>