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B86" w:rsidRPr="0079490E" w:rsidRDefault="00633796" w:rsidP="006302BA">
      <w:pPr>
        <w:pStyle w:val="1"/>
        <w:spacing w:before="0" w:after="0"/>
        <w:jc w:val="center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79490E">
        <w:rPr>
          <w:rFonts w:ascii="Times New Roman" w:hAnsi="Times New Roman" w:cs="Times New Roman"/>
          <w:sz w:val="20"/>
          <w:szCs w:val="20"/>
        </w:rPr>
        <w:t>КОНТРАКТ НА ПОСТАВКУ ЛЕКАРСТВЕНН</w:t>
      </w:r>
      <w:r w:rsidR="006302BA" w:rsidRPr="0079490E">
        <w:rPr>
          <w:rFonts w:ascii="Times New Roman" w:hAnsi="Times New Roman" w:cs="Times New Roman"/>
          <w:sz w:val="20"/>
          <w:szCs w:val="20"/>
        </w:rPr>
        <w:t>ЫХ</w:t>
      </w:r>
      <w:r w:rsidRPr="0079490E">
        <w:rPr>
          <w:rFonts w:ascii="Times New Roman" w:hAnsi="Times New Roman" w:cs="Times New Roman"/>
          <w:sz w:val="20"/>
          <w:szCs w:val="20"/>
        </w:rPr>
        <w:t xml:space="preserve"> ПРЕПАРАТОВ</w:t>
      </w:r>
      <w:r w:rsidR="006302BA" w:rsidRPr="0079490E">
        <w:rPr>
          <w:rFonts w:ascii="Times New Roman" w:hAnsi="Times New Roman" w:cs="Times New Roman"/>
          <w:sz w:val="20"/>
          <w:szCs w:val="20"/>
        </w:rPr>
        <w:t xml:space="preserve"> </w:t>
      </w:r>
      <w:r w:rsidR="00716D41" w:rsidRPr="0079490E">
        <w:rPr>
          <w:rFonts w:ascii="Times New Roman" w:hAnsi="Times New Roman" w:cs="Times New Roman"/>
          <w:sz w:val="20"/>
          <w:szCs w:val="20"/>
        </w:rPr>
        <w:t>№</w:t>
      </w:r>
      <w:r w:rsidR="00BD65F5" w:rsidRPr="0079490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33796" w:rsidRPr="00D775C8" w:rsidRDefault="00277678" w:rsidP="00277678">
      <w:pPr>
        <w:tabs>
          <w:tab w:val="left" w:pos="0"/>
          <w:tab w:val="left" w:pos="142"/>
          <w:tab w:val="left" w:pos="426"/>
        </w:tabs>
        <w:jc w:val="left"/>
        <w:rPr>
          <w:b/>
          <w:sz w:val="20"/>
          <w:szCs w:val="16"/>
        </w:rPr>
      </w:pPr>
      <w:r>
        <w:rPr>
          <w:sz w:val="20"/>
          <w:szCs w:val="16"/>
        </w:rPr>
        <w:t xml:space="preserve">                                                                 </w:t>
      </w:r>
      <w:r w:rsidR="00633796" w:rsidRPr="00D775C8">
        <w:rPr>
          <w:b/>
          <w:sz w:val="20"/>
          <w:szCs w:val="16"/>
        </w:rPr>
        <w:t>ИКЗ</w:t>
      </w:r>
      <w:r w:rsidR="00C72D0E" w:rsidRPr="00D775C8">
        <w:rPr>
          <w:b/>
          <w:sz w:val="20"/>
          <w:szCs w:val="16"/>
        </w:rPr>
        <w:t xml:space="preserve"> </w:t>
      </w:r>
      <w:r w:rsidR="00D775C8" w:rsidRPr="00D775C8">
        <w:rPr>
          <w:b/>
          <w:sz w:val="20"/>
          <w:szCs w:val="16"/>
        </w:rPr>
        <w:t>261781304526578130100100010000000244</w:t>
      </w:r>
    </w:p>
    <w:p w:rsidR="00570D2B" w:rsidRPr="00C10B84" w:rsidRDefault="00570D2B" w:rsidP="00097D74">
      <w:pPr>
        <w:rPr>
          <w:sz w:val="20"/>
          <w:szCs w:val="20"/>
        </w:rPr>
      </w:pPr>
    </w:p>
    <w:p w:rsidR="00570D2B" w:rsidRPr="00C10B84" w:rsidRDefault="00776B86" w:rsidP="00C72D0E">
      <w:pPr>
        <w:spacing w:before="0"/>
        <w:rPr>
          <w:sz w:val="20"/>
          <w:szCs w:val="20"/>
        </w:rPr>
      </w:pPr>
      <w:bookmarkStart w:id="1" w:name="_Hlk195001882"/>
      <w:r w:rsidRPr="00C10B84">
        <w:rPr>
          <w:sz w:val="20"/>
          <w:szCs w:val="20"/>
        </w:rPr>
        <w:t>г. Санкт-Петербург</w:t>
      </w:r>
      <w:r w:rsidRPr="00C10B84">
        <w:rPr>
          <w:sz w:val="20"/>
          <w:szCs w:val="20"/>
        </w:rPr>
        <w:tab/>
      </w:r>
      <w:r w:rsidRPr="00C10B84">
        <w:rPr>
          <w:sz w:val="20"/>
          <w:szCs w:val="20"/>
        </w:rPr>
        <w:tab/>
      </w:r>
      <w:r w:rsidRPr="00C10B84">
        <w:rPr>
          <w:sz w:val="20"/>
          <w:szCs w:val="20"/>
        </w:rPr>
        <w:tab/>
      </w:r>
      <w:r w:rsidR="00893411" w:rsidRPr="00C10B84">
        <w:rPr>
          <w:sz w:val="20"/>
          <w:szCs w:val="20"/>
        </w:rPr>
        <w:tab/>
      </w:r>
      <w:r w:rsidR="00893411" w:rsidRPr="00C10B84">
        <w:rPr>
          <w:sz w:val="20"/>
          <w:szCs w:val="20"/>
        </w:rPr>
        <w:tab/>
      </w:r>
      <w:r w:rsidR="00893411" w:rsidRPr="00C10B84">
        <w:rPr>
          <w:sz w:val="20"/>
          <w:szCs w:val="20"/>
        </w:rPr>
        <w:tab/>
      </w:r>
      <w:r w:rsidR="00893411" w:rsidRPr="00C10B84">
        <w:rPr>
          <w:sz w:val="20"/>
          <w:szCs w:val="20"/>
        </w:rPr>
        <w:tab/>
      </w:r>
      <w:r w:rsidR="00893411" w:rsidRPr="00C10B84">
        <w:rPr>
          <w:sz w:val="20"/>
          <w:szCs w:val="20"/>
        </w:rPr>
        <w:tab/>
      </w:r>
      <w:r w:rsidR="00E32FA0" w:rsidRPr="00C10B84">
        <w:rPr>
          <w:sz w:val="20"/>
          <w:szCs w:val="20"/>
        </w:rPr>
        <w:t>«</w:t>
      </w:r>
      <w:r w:rsidR="00D95C65" w:rsidRPr="00C10B84">
        <w:rPr>
          <w:sz w:val="20"/>
          <w:szCs w:val="20"/>
        </w:rPr>
        <w:t>_</w:t>
      </w:r>
      <w:r w:rsidR="00E32FA0" w:rsidRPr="00C10B84">
        <w:rPr>
          <w:sz w:val="20"/>
          <w:szCs w:val="20"/>
        </w:rPr>
        <w:t>_</w:t>
      </w:r>
      <w:r w:rsidR="00A3067E" w:rsidRPr="00C10B84">
        <w:rPr>
          <w:sz w:val="20"/>
          <w:szCs w:val="20"/>
        </w:rPr>
        <w:t>_</w:t>
      </w:r>
      <w:r w:rsidR="00E32FA0" w:rsidRPr="00C10B84">
        <w:rPr>
          <w:sz w:val="20"/>
          <w:szCs w:val="20"/>
        </w:rPr>
        <w:t>»</w:t>
      </w:r>
      <w:r w:rsidR="00A3067E" w:rsidRPr="00C10B84">
        <w:rPr>
          <w:sz w:val="20"/>
          <w:szCs w:val="20"/>
        </w:rPr>
        <w:t xml:space="preserve"> </w:t>
      </w:r>
      <w:r w:rsidR="00E32FA0" w:rsidRPr="00C10B84">
        <w:rPr>
          <w:sz w:val="20"/>
          <w:szCs w:val="20"/>
        </w:rPr>
        <w:t>__</w:t>
      </w:r>
      <w:r w:rsidR="00A3067E" w:rsidRPr="00C10B84">
        <w:rPr>
          <w:sz w:val="20"/>
          <w:szCs w:val="20"/>
        </w:rPr>
        <w:t>__</w:t>
      </w:r>
      <w:r w:rsidR="00E32FA0" w:rsidRPr="00C10B84">
        <w:rPr>
          <w:sz w:val="20"/>
          <w:szCs w:val="20"/>
        </w:rPr>
        <w:t>_</w:t>
      </w:r>
      <w:bookmarkStart w:id="2" w:name="_Hlk144910922"/>
      <w:r w:rsidR="00E32FA0" w:rsidRPr="00C10B84">
        <w:rPr>
          <w:sz w:val="20"/>
          <w:szCs w:val="20"/>
        </w:rPr>
        <w:t>_</w:t>
      </w:r>
      <w:bookmarkEnd w:id="2"/>
      <w:r w:rsidR="00E32FA0" w:rsidRPr="00C10B84">
        <w:rPr>
          <w:sz w:val="20"/>
          <w:szCs w:val="20"/>
        </w:rPr>
        <w:t>_ 202</w:t>
      </w:r>
      <w:r w:rsidR="00112097" w:rsidRPr="00C10B84">
        <w:rPr>
          <w:sz w:val="20"/>
          <w:szCs w:val="20"/>
        </w:rPr>
        <w:t>__</w:t>
      </w:r>
      <w:r w:rsidR="00E32FA0" w:rsidRPr="00C10B84">
        <w:rPr>
          <w:sz w:val="20"/>
          <w:szCs w:val="20"/>
        </w:rPr>
        <w:t xml:space="preserve"> г</w:t>
      </w:r>
      <w:r w:rsidR="00A3067E" w:rsidRPr="00C10B84">
        <w:rPr>
          <w:sz w:val="20"/>
          <w:szCs w:val="20"/>
        </w:rPr>
        <w:t>.</w:t>
      </w:r>
      <w:bookmarkEnd w:id="1"/>
    </w:p>
    <w:p w:rsidR="00FA4626" w:rsidRPr="00C10B84" w:rsidRDefault="00470A49" w:rsidP="002B4E30">
      <w:pPr>
        <w:tabs>
          <w:tab w:val="left" w:pos="851"/>
        </w:tabs>
        <w:spacing w:before="0"/>
        <w:ind w:right="-1"/>
        <w:rPr>
          <w:sz w:val="20"/>
          <w:szCs w:val="20"/>
        </w:rPr>
      </w:pPr>
      <w:bookmarkStart w:id="3" w:name="_Hlk194693123"/>
      <w:r w:rsidRPr="00470A49">
        <w:rPr>
          <w:b/>
          <w:sz w:val="20"/>
          <w:szCs w:val="20"/>
        </w:rPr>
        <w:t>Федеральное государственное бюджетное учреждение «Национальный медицинский исследовательский центр инфекционных болезней Федерального медико-биологического агентства» (далее – ФГБУ НМИЦИБ ФМБА России)</w:t>
      </w:r>
      <w:r w:rsidR="002676EB" w:rsidRPr="00470A49">
        <w:rPr>
          <w:sz w:val="20"/>
          <w:szCs w:val="20"/>
        </w:rPr>
        <w:t>,</w:t>
      </w:r>
      <w:r w:rsidR="002676EB" w:rsidRPr="00E37026">
        <w:rPr>
          <w:sz w:val="20"/>
          <w:szCs w:val="20"/>
        </w:rPr>
        <w:t xml:space="preserve"> именуемое в дальнейшем </w:t>
      </w:r>
      <w:r w:rsidR="002676EB" w:rsidRPr="00E37026">
        <w:rPr>
          <w:b/>
          <w:sz w:val="20"/>
          <w:szCs w:val="20"/>
        </w:rPr>
        <w:t>«</w:t>
      </w:r>
      <w:r w:rsidR="00CA69E1" w:rsidRPr="00E37026">
        <w:rPr>
          <w:b/>
          <w:sz w:val="20"/>
          <w:szCs w:val="20"/>
        </w:rPr>
        <w:t>Заказчик</w:t>
      </w:r>
      <w:r w:rsidR="002676EB" w:rsidRPr="00E37026">
        <w:rPr>
          <w:b/>
          <w:sz w:val="20"/>
          <w:szCs w:val="20"/>
        </w:rPr>
        <w:t>»</w:t>
      </w:r>
      <w:r w:rsidR="002676EB" w:rsidRPr="00E37026">
        <w:rPr>
          <w:sz w:val="20"/>
          <w:szCs w:val="20"/>
        </w:rPr>
        <w:t xml:space="preserve">, </w:t>
      </w:r>
      <w:r w:rsidR="00E47A42" w:rsidRPr="00E37026">
        <w:rPr>
          <w:sz w:val="20"/>
          <w:szCs w:val="20"/>
        </w:rPr>
        <w:t xml:space="preserve">в лице </w:t>
      </w:r>
      <w:r w:rsidR="00BC0624" w:rsidRPr="00E37026">
        <w:rPr>
          <w:sz w:val="20"/>
          <w:szCs w:val="20"/>
        </w:rPr>
        <w:t>Н</w:t>
      </w:r>
      <w:r w:rsidR="00E47A42" w:rsidRPr="00E37026">
        <w:rPr>
          <w:sz w:val="20"/>
          <w:szCs w:val="20"/>
        </w:rPr>
        <w:t>ачальника управления материально-технического обеспечения</w:t>
      </w:r>
      <w:r w:rsidR="00E37026" w:rsidRPr="00E37026">
        <w:rPr>
          <w:sz w:val="20"/>
          <w:szCs w:val="20"/>
        </w:rPr>
        <w:t xml:space="preserve"> Карякина Евгения Игоревича</w:t>
      </w:r>
      <w:r w:rsidR="00E47A42" w:rsidRPr="00E37026">
        <w:rPr>
          <w:sz w:val="20"/>
          <w:szCs w:val="20"/>
        </w:rPr>
        <w:t>, действующе</w:t>
      </w:r>
      <w:r w:rsidR="00E37026" w:rsidRPr="00E37026">
        <w:rPr>
          <w:sz w:val="20"/>
          <w:szCs w:val="20"/>
        </w:rPr>
        <w:t>го</w:t>
      </w:r>
      <w:r w:rsidR="00E47A42" w:rsidRPr="00E37026">
        <w:rPr>
          <w:sz w:val="20"/>
          <w:szCs w:val="20"/>
        </w:rPr>
        <w:t xml:space="preserve"> на основании доверенности № </w:t>
      </w:r>
      <w:r w:rsidR="00CD0999">
        <w:rPr>
          <w:sz w:val="20"/>
          <w:szCs w:val="20"/>
        </w:rPr>
        <w:t>71</w:t>
      </w:r>
      <w:r w:rsidR="00E47A42" w:rsidRPr="00E37026">
        <w:rPr>
          <w:sz w:val="20"/>
          <w:szCs w:val="20"/>
        </w:rPr>
        <w:t xml:space="preserve"> от </w:t>
      </w:r>
      <w:r w:rsidR="00CD0999">
        <w:rPr>
          <w:sz w:val="20"/>
          <w:szCs w:val="20"/>
        </w:rPr>
        <w:t>18.09</w:t>
      </w:r>
      <w:r w:rsidR="00E47A42" w:rsidRPr="00E37026">
        <w:rPr>
          <w:sz w:val="20"/>
          <w:szCs w:val="20"/>
        </w:rPr>
        <w:t>.202</w:t>
      </w:r>
      <w:r w:rsidR="00E37026" w:rsidRPr="00E37026">
        <w:rPr>
          <w:sz w:val="20"/>
          <w:szCs w:val="20"/>
        </w:rPr>
        <w:t>6</w:t>
      </w:r>
      <w:r w:rsidR="00E47A42" w:rsidRPr="00E37026">
        <w:rPr>
          <w:sz w:val="20"/>
          <w:szCs w:val="20"/>
        </w:rPr>
        <w:t xml:space="preserve"> г.</w:t>
      </w:r>
      <w:r w:rsidR="002676EB" w:rsidRPr="00E37026">
        <w:rPr>
          <w:sz w:val="20"/>
          <w:szCs w:val="20"/>
        </w:rPr>
        <w:t>,</w:t>
      </w:r>
      <w:r w:rsidR="00B1436D" w:rsidRPr="0079490E">
        <w:rPr>
          <w:sz w:val="20"/>
          <w:szCs w:val="20"/>
        </w:rPr>
        <w:t xml:space="preserve"> </w:t>
      </w:r>
      <w:r w:rsidR="002676EB" w:rsidRPr="0079490E">
        <w:rPr>
          <w:sz w:val="20"/>
          <w:szCs w:val="20"/>
        </w:rPr>
        <w:t xml:space="preserve">с одной стороны, и </w:t>
      </w:r>
      <w:bookmarkEnd w:id="3"/>
      <w:r w:rsidR="00961A1C">
        <w:rPr>
          <w:b/>
          <w:sz w:val="20"/>
          <w:szCs w:val="20"/>
        </w:rPr>
        <w:t>_____________________________________</w:t>
      </w:r>
      <w:r w:rsidR="001A4470" w:rsidRPr="001A4470">
        <w:rPr>
          <w:bCs/>
          <w:sz w:val="20"/>
          <w:szCs w:val="20"/>
        </w:rPr>
        <w:t xml:space="preserve">, именуемое в дальнейшем «Поставщик», в лице </w:t>
      </w:r>
      <w:r w:rsidR="00961A1C">
        <w:rPr>
          <w:b/>
          <w:sz w:val="20"/>
          <w:szCs w:val="20"/>
        </w:rPr>
        <w:t>_____________________________________</w:t>
      </w:r>
      <w:r w:rsidR="00961A1C" w:rsidRPr="001A4470">
        <w:rPr>
          <w:bCs/>
          <w:sz w:val="20"/>
          <w:szCs w:val="20"/>
        </w:rPr>
        <w:t xml:space="preserve">, </w:t>
      </w:r>
      <w:r w:rsidR="001A4470" w:rsidRPr="001A4470">
        <w:rPr>
          <w:bCs/>
          <w:sz w:val="20"/>
          <w:szCs w:val="20"/>
        </w:rPr>
        <w:t xml:space="preserve"> действующего на основании </w:t>
      </w:r>
      <w:r w:rsidR="00961A1C">
        <w:rPr>
          <w:b/>
          <w:sz w:val="20"/>
          <w:szCs w:val="20"/>
        </w:rPr>
        <w:t>_____________________________________</w:t>
      </w:r>
      <w:r w:rsidR="00961A1C" w:rsidRPr="001A4470">
        <w:rPr>
          <w:bCs/>
          <w:sz w:val="20"/>
          <w:szCs w:val="20"/>
        </w:rPr>
        <w:t xml:space="preserve">, </w:t>
      </w:r>
      <w:r w:rsidR="002676EB" w:rsidRPr="001A4470">
        <w:rPr>
          <w:bCs/>
          <w:sz w:val="20"/>
          <w:szCs w:val="20"/>
        </w:rPr>
        <w:t xml:space="preserve"> </w:t>
      </w:r>
      <w:r w:rsidR="002676EB" w:rsidRPr="00C10B84">
        <w:rPr>
          <w:sz w:val="20"/>
          <w:szCs w:val="20"/>
        </w:rPr>
        <w:t>с другой стороны,</w:t>
      </w:r>
      <w:r w:rsidR="003657D3" w:rsidRPr="00C10B84">
        <w:rPr>
          <w:sz w:val="20"/>
          <w:szCs w:val="20"/>
        </w:rPr>
        <w:t xml:space="preserve"> </w:t>
      </w:r>
      <w:r w:rsidR="000870B1" w:rsidRPr="00C10B84">
        <w:rPr>
          <w:sz w:val="20"/>
          <w:szCs w:val="20"/>
        </w:rPr>
        <w:t xml:space="preserve">именуемые в дальнейшем совместно </w:t>
      </w:r>
      <w:r w:rsidR="000870B1" w:rsidRPr="00C10B84">
        <w:rPr>
          <w:b/>
          <w:bCs/>
          <w:sz w:val="20"/>
          <w:szCs w:val="20"/>
        </w:rPr>
        <w:t>«Стороны»</w:t>
      </w:r>
      <w:r w:rsidR="000870B1" w:rsidRPr="00C10B84">
        <w:rPr>
          <w:sz w:val="20"/>
          <w:szCs w:val="20"/>
        </w:rPr>
        <w:t xml:space="preserve">, а по отдельности </w:t>
      </w:r>
      <w:r w:rsidR="000870B1" w:rsidRPr="00C10B84">
        <w:rPr>
          <w:b/>
          <w:bCs/>
          <w:sz w:val="20"/>
          <w:szCs w:val="20"/>
        </w:rPr>
        <w:t>«Сторона»</w:t>
      </w:r>
      <w:r w:rsidR="000870B1" w:rsidRPr="00C10B84">
        <w:rPr>
          <w:sz w:val="20"/>
          <w:szCs w:val="20"/>
        </w:rPr>
        <w:t xml:space="preserve">, </w:t>
      </w:r>
      <w:r w:rsidR="00E62C46" w:rsidRPr="00C10B84">
        <w:rPr>
          <w:sz w:val="20"/>
          <w:szCs w:val="20"/>
        </w:rPr>
        <w:t xml:space="preserve">руководствуясь </w:t>
      </w:r>
      <w:r w:rsidR="0006536C" w:rsidRPr="0006536C">
        <w:rPr>
          <w:sz w:val="20"/>
          <w:szCs w:val="20"/>
        </w:rPr>
        <w:t>п.4 ч.1 ст.93</w:t>
      </w:r>
      <w:r w:rsidR="00E62C46" w:rsidRPr="00C10B84">
        <w:rPr>
          <w:sz w:val="20"/>
          <w:szCs w:val="20"/>
        </w:rPr>
        <w:t xml:space="preserve">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</w:t>
      </w:r>
      <w:r w:rsidR="001B5AF0" w:rsidRPr="00C10B84">
        <w:rPr>
          <w:sz w:val="20"/>
          <w:szCs w:val="20"/>
        </w:rPr>
        <w:t xml:space="preserve"> (далее – Федеральный закон о контрактной системе)</w:t>
      </w:r>
      <w:r w:rsidR="0017565C" w:rsidRPr="00C10B84">
        <w:rPr>
          <w:sz w:val="20"/>
          <w:szCs w:val="20"/>
        </w:rPr>
        <w:t xml:space="preserve">, заключили настоящий </w:t>
      </w:r>
      <w:r w:rsidR="00E62C46" w:rsidRPr="00C10B84">
        <w:rPr>
          <w:sz w:val="20"/>
          <w:szCs w:val="20"/>
        </w:rPr>
        <w:t>Контракт</w:t>
      </w:r>
      <w:r w:rsidR="0017565C" w:rsidRPr="00C10B84">
        <w:rPr>
          <w:sz w:val="20"/>
          <w:szCs w:val="20"/>
        </w:rPr>
        <w:t xml:space="preserve"> путем размещения у единственного поставщика о нижеследующем:</w:t>
      </w:r>
    </w:p>
    <w:p w:rsidR="0017565C" w:rsidRPr="00C10B84" w:rsidRDefault="0017565C" w:rsidP="00DE70F0">
      <w:pPr>
        <w:tabs>
          <w:tab w:val="left" w:pos="851"/>
        </w:tabs>
        <w:spacing w:before="0"/>
        <w:ind w:right="-1"/>
        <w:rPr>
          <w:sz w:val="20"/>
          <w:szCs w:val="20"/>
        </w:rPr>
      </w:pPr>
    </w:p>
    <w:p w:rsidR="00A41065" w:rsidRPr="00C10B84" w:rsidRDefault="00776B86" w:rsidP="00E1256F">
      <w:pPr>
        <w:pStyle w:val="aa"/>
        <w:numPr>
          <w:ilvl w:val="0"/>
          <w:numId w:val="2"/>
        </w:numPr>
        <w:tabs>
          <w:tab w:val="num" w:pos="240"/>
          <w:tab w:val="num" w:pos="1080"/>
          <w:tab w:val="num" w:pos="2835"/>
        </w:tabs>
        <w:spacing w:before="0" w:after="0"/>
        <w:ind w:left="0" w:right="-1" w:firstLine="0"/>
        <w:jc w:val="center"/>
        <w:rPr>
          <w:b/>
          <w:caps/>
          <w:sz w:val="20"/>
          <w:szCs w:val="20"/>
        </w:rPr>
      </w:pPr>
      <w:r w:rsidRPr="00C10B84">
        <w:rPr>
          <w:b/>
          <w:caps/>
          <w:sz w:val="20"/>
          <w:szCs w:val="20"/>
        </w:rPr>
        <w:t xml:space="preserve">Предмет </w:t>
      </w:r>
      <w:r w:rsidR="00E62C46" w:rsidRPr="00C10B84">
        <w:rPr>
          <w:b/>
          <w:caps/>
          <w:sz w:val="20"/>
          <w:szCs w:val="20"/>
        </w:rPr>
        <w:t>КОНТРАКТ</w:t>
      </w:r>
      <w:r w:rsidRPr="00C10B84">
        <w:rPr>
          <w:b/>
          <w:caps/>
          <w:sz w:val="20"/>
          <w:szCs w:val="20"/>
        </w:rPr>
        <w:t>А</w:t>
      </w:r>
    </w:p>
    <w:p w:rsidR="00776B86" w:rsidRPr="00C10B84" w:rsidRDefault="00776B86" w:rsidP="00E70D5C">
      <w:pPr>
        <w:pStyle w:val="aa"/>
        <w:numPr>
          <w:ilvl w:val="1"/>
          <w:numId w:val="8"/>
        </w:numPr>
        <w:tabs>
          <w:tab w:val="left" w:pos="425"/>
        </w:tabs>
        <w:spacing w:before="0" w:after="0"/>
        <w:ind w:left="0" w:firstLine="0"/>
        <w:rPr>
          <w:sz w:val="20"/>
          <w:szCs w:val="20"/>
        </w:rPr>
      </w:pPr>
      <w:bookmarkStart w:id="4" w:name="_Hlk194693275"/>
      <w:r w:rsidRPr="00C10B84">
        <w:rPr>
          <w:sz w:val="20"/>
          <w:szCs w:val="20"/>
        </w:rPr>
        <w:t>П</w:t>
      </w:r>
      <w:r w:rsidR="00EA3325" w:rsidRPr="00C10B84">
        <w:rPr>
          <w:sz w:val="20"/>
          <w:szCs w:val="20"/>
          <w:lang w:val="ru-RU"/>
        </w:rPr>
        <w:t>оставщик</w:t>
      </w:r>
      <w:r w:rsidRPr="00C10B84">
        <w:rPr>
          <w:sz w:val="20"/>
          <w:szCs w:val="20"/>
        </w:rPr>
        <w:t xml:space="preserve"> обязуется передавать в собственность </w:t>
      </w:r>
      <w:r w:rsidR="00CA69E1" w:rsidRPr="00C10B84">
        <w:rPr>
          <w:sz w:val="20"/>
          <w:szCs w:val="20"/>
          <w:lang w:val="ru-RU"/>
        </w:rPr>
        <w:t>Заказчика</w:t>
      </w:r>
      <w:r w:rsidRPr="00C10B84">
        <w:rPr>
          <w:sz w:val="20"/>
          <w:szCs w:val="20"/>
        </w:rPr>
        <w:t xml:space="preserve">, а </w:t>
      </w:r>
      <w:r w:rsidR="00CA69E1" w:rsidRPr="00C10B84">
        <w:rPr>
          <w:sz w:val="20"/>
          <w:szCs w:val="20"/>
          <w:lang w:val="ru-RU"/>
        </w:rPr>
        <w:t>Заказчик</w:t>
      </w:r>
      <w:r w:rsidRPr="00C10B84">
        <w:rPr>
          <w:sz w:val="20"/>
          <w:szCs w:val="20"/>
        </w:rPr>
        <w:t xml:space="preserve"> принимать и оплачивать </w:t>
      </w:r>
      <w:r w:rsidR="00ED65BE" w:rsidRPr="00ED65BE">
        <w:rPr>
          <w:sz w:val="20"/>
          <w:szCs w:val="20"/>
          <w:lang w:val="ru-RU"/>
        </w:rPr>
        <w:t>лекарственные препараты</w:t>
      </w:r>
      <w:r w:rsidR="00C20AE3" w:rsidRPr="00C10B84">
        <w:rPr>
          <w:sz w:val="20"/>
          <w:szCs w:val="20"/>
          <w:lang w:val="ru-RU"/>
        </w:rPr>
        <w:t xml:space="preserve"> </w:t>
      </w:r>
      <w:r w:rsidRPr="00C10B84">
        <w:rPr>
          <w:sz w:val="20"/>
          <w:szCs w:val="20"/>
        </w:rPr>
        <w:t xml:space="preserve">(далее </w:t>
      </w:r>
      <w:r w:rsidR="00232D61" w:rsidRPr="00C10B84">
        <w:rPr>
          <w:sz w:val="20"/>
          <w:szCs w:val="20"/>
          <w:lang w:val="ru-RU"/>
        </w:rPr>
        <w:t xml:space="preserve">- </w:t>
      </w:r>
      <w:r w:rsidRPr="00C10B84">
        <w:rPr>
          <w:sz w:val="20"/>
          <w:szCs w:val="20"/>
        </w:rPr>
        <w:t xml:space="preserve">Товар) согласно спецификации (Приложение №1 к </w:t>
      </w:r>
      <w:r w:rsidR="00E62C46" w:rsidRPr="00C10B84">
        <w:rPr>
          <w:sz w:val="20"/>
          <w:szCs w:val="20"/>
        </w:rPr>
        <w:t>Контракт</w:t>
      </w:r>
      <w:r w:rsidRPr="00C10B84">
        <w:rPr>
          <w:sz w:val="20"/>
          <w:szCs w:val="20"/>
        </w:rPr>
        <w:t xml:space="preserve">у) в течение срока действия </w:t>
      </w:r>
      <w:r w:rsidR="00E62C46" w:rsidRPr="00C10B84">
        <w:rPr>
          <w:sz w:val="20"/>
          <w:szCs w:val="20"/>
        </w:rPr>
        <w:t>Контракт</w:t>
      </w:r>
      <w:r w:rsidRPr="00C10B84">
        <w:rPr>
          <w:sz w:val="20"/>
          <w:szCs w:val="20"/>
        </w:rPr>
        <w:t xml:space="preserve">а по заявке </w:t>
      </w:r>
      <w:r w:rsidR="00CA69E1" w:rsidRPr="00C10B84">
        <w:rPr>
          <w:sz w:val="20"/>
          <w:szCs w:val="20"/>
          <w:lang w:val="ru-RU"/>
        </w:rPr>
        <w:t>Заказчика</w:t>
      </w:r>
      <w:r w:rsidRPr="00C10B84">
        <w:rPr>
          <w:sz w:val="20"/>
          <w:szCs w:val="20"/>
        </w:rPr>
        <w:t>.</w:t>
      </w:r>
    </w:p>
    <w:p w:rsidR="003201CC" w:rsidRPr="00C10B84" w:rsidRDefault="003201CC" w:rsidP="00A42CF7">
      <w:pPr>
        <w:pStyle w:val="aa"/>
        <w:numPr>
          <w:ilvl w:val="1"/>
          <w:numId w:val="8"/>
        </w:numPr>
        <w:tabs>
          <w:tab w:val="left" w:pos="425"/>
        </w:tabs>
        <w:spacing w:before="0" w:after="0"/>
        <w:rPr>
          <w:sz w:val="20"/>
          <w:szCs w:val="20"/>
        </w:rPr>
      </w:pPr>
      <w:r w:rsidRPr="00C10B84">
        <w:rPr>
          <w:sz w:val="20"/>
          <w:szCs w:val="20"/>
        </w:rPr>
        <w:t>Место поставки Товара:</w:t>
      </w:r>
      <w:r w:rsidR="00FF5CBD" w:rsidRPr="00C10B84">
        <w:rPr>
          <w:sz w:val="20"/>
          <w:szCs w:val="20"/>
        </w:rPr>
        <w:t xml:space="preserve"> </w:t>
      </w:r>
      <w:r w:rsidR="00DB64D3" w:rsidRPr="00C10B84">
        <w:rPr>
          <w:sz w:val="20"/>
          <w:szCs w:val="20"/>
        </w:rPr>
        <w:t>г.</w:t>
      </w:r>
      <w:r w:rsidR="00DF0FDE" w:rsidRPr="00C10B84">
        <w:rPr>
          <w:sz w:val="20"/>
          <w:szCs w:val="20"/>
        </w:rPr>
        <w:t xml:space="preserve"> </w:t>
      </w:r>
      <w:r w:rsidR="00FF5CBD" w:rsidRPr="00C10B84">
        <w:rPr>
          <w:sz w:val="20"/>
          <w:szCs w:val="20"/>
        </w:rPr>
        <w:t xml:space="preserve">Санкт-Петербург, </w:t>
      </w:r>
      <w:r w:rsidR="00DB64D3" w:rsidRPr="00C10B84">
        <w:rPr>
          <w:sz w:val="20"/>
          <w:szCs w:val="20"/>
        </w:rPr>
        <w:t>ул.</w:t>
      </w:r>
      <w:r w:rsidR="00B75B5A" w:rsidRPr="00C10B84">
        <w:rPr>
          <w:sz w:val="20"/>
          <w:szCs w:val="20"/>
        </w:rPr>
        <w:t xml:space="preserve"> </w:t>
      </w:r>
      <w:r w:rsidR="00A42CF7" w:rsidRPr="00A42CF7">
        <w:rPr>
          <w:sz w:val="20"/>
          <w:szCs w:val="20"/>
        </w:rPr>
        <w:t>Профессора</w:t>
      </w:r>
      <w:r w:rsidR="00A42CF7">
        <w:rPr>
          <w:sz w:val="20"/>
          <w:szCs w:val="20"/>
        </w:rPr>
        <w:t xml:space="preserve"> </w:t>
      </w:r>
      <w:r w:rsidR="00FF5CBD" w:rsidRPr="00C10B84">
        <w:rPr>
          <w:sz w:val="20"/>
          <w:szCs w:val="20"/>
        </w:rPr>
        <w:t>Попова, д. 9</w:t>
      </w:r>
      <w:r w:rsidR="006C56C7" w:rsidRPr="00C10B84">
        <w:rPr>
          <w:sz w:val="20"/>
          <w:szCs w:val="20"/>
        </w:rPr>
        <w:t xml:space="preserve">, </w:t>
      </w:r>
      <w:r w:rsidR="00460204" w:rsidRPr="00C10B84">
        <w:rPr>
          <w:sz w:val="20"/>
          <w:szCs w:val="20"/>
        </w:rPr>
        <w:t>лит</w:t>
      </w:r>
      <w:r w:rsidR="00BB0411" w:rsidRPr="00C10B84">
        <w:rPr>
          <w:sz w:val="20"/>
          <w:szCs w:val="20"/>
        </w:rPr>
        <w:t>.</w:t>
      </w:r>
      <w:r w:rsidR="00460204" w:rsidRPr="00C10B84">
        <w:rPr>
          <w:sz w:val="20"/>
          <w:szCs w:val="20"/>
        </w:rPr>
        <w:t xml:space="preserve"> А.</w:t>
      </w:r>
    </w:p>
    <w:p w:rsidR="003201CC" w:rsidRPr="00C10B84" w:rsidRDefault="003201CC" w:rsidP="00E70D5C">
      <w:pPr>
        <w:pStyle w:val="aa"/>
        <w:numPr>
          <w:ilvl w:val="1"/>
          <w:numId w:val="8"/>
        </w:numPr>
        <w:tabs>
          <w:tab w:val="left" w:pos="425"/>
        </w:tabs>
        <w:spacing w:before="0" w:after="0"/>
        <w:ind w:left="0" w:firstLine="0"/>
        <w:rPr>
          <w:sz w:val="20"/>
          <w:szCs w:val="20"/>
        </w:rPr>
      </w:pPr>
      <w:r w:rsidRPr="00C10B84">
        <w:rPr>
          <w:sz w:val="20"/>
          <w:szCs w:val="20"/>
        </w:rPr>
        <w:t>Поставщик обязуется осуществить доставку Товара собственными силами и за свой счет.</w:t>
      </w:r>
    </w:p>
    <w:p w:rsidR="00776B86" w:rsidRPr="00C10B84" w:rsidRDefault="003201CC" w:rsidP="002B4E30">
      <w:pPr>
        <w:widowControl w:val="0"/>
        <w:numPr>
          <w:ilvl w:val="1"/>
          <w:numId w:val="5"/>
        </w:numPr>
        <w:shd w:val="clear" w:color="auto" w:fill="FFFFFF"/>
        <w:tabs>
          <w:tab w:val="num" w:pos="426"/>
        </w:tabs>
        <w:autoSpaceDE w:val="0"/>
        <w:autoSpaceDN w:val="0"/>
        <w:adjustRightInd w:val="0"/>
        <w:spacing w:before="0"/>
        <w:ind w:left="0" w:right="-1" w:firstLine="0"/>
        <w:rPr>
          <w:sz w:val="20"/>
          <w:szCs w:val="20"/>
        </w:rPr>
      </w:pPr>
      <w:r w:rsidRPr="00C10B84">
        <w:rPr>
          <w:sz w:val="20"/>
          <w:szCs w:val="20"/>
        </w:rPr>
        <w:t xml:space="preserve">На каждую партию, передаваемую единовременно в адрес </w:t>
      </w:r>
      <w:r w:rsidR="00CA69E1" w:rsidRPr="00C10B84">
        <w:rPr>
          <w:sz w:val="20"/>
          <w:szCs w:val="20"/>
        </w:rPr>
        <w:t>Заказчика</w:t>
      </w:r>
      <w:r w:rsidRPr="00C10B84">
        <w:rPr>
          <w:sz w:val="20"/>
          <w:szCs w:val="20"/>
        </w:rPr>
        <w:t xml:space="preserve">, должна быть выписана отдельная </w:t>
      </w:r>
      <w:r w:rsidR="00560FE9" w:rsidRPr="00C10B84">
        <w:rPr>
          <w:sz w:val="20"/>
          <w:szCs w:val="20"/>
        </w:rPr>
        <w:t xml:space="preserve">товарная </w:t>
      </w:r>
      <w:r w:rsidRPr="00C10B84">
        <w:rPr>
          <w:sz w:val="20"/>
          <w:szCs w:val="20"/>
        </w:rPr>
        <w:t xml:space="preserve">накладная. В графе «Получатель» Поставщик должен указать </w:t>
      </w:r>
      <w:r w:rsidR="00CA69E1" w:rsidRPr="00C10B84">
        <w:rPr>
          <w:sz w:val="20"/>
          <w:szCs w:val="20"/>
        </w:rPr>
        <w:t>Заказчика</w:t>
      </w:r>
      <w:r w:rsidRPr="00C10B84">
        <w:rPr>
          <w:sz w:val="20"/>
          <w:szCs w:val="20"/>
        </w:rPr>
        <w:t xml:space="preserve">, его почтовый адрес, реквизиты настоящего </w:t>
      </w:r>
      <w:r w:rsidR="00E62C46" w:rsidRPr="00C10B84">
        <w:rPr>
          <w:sz w:val="20"/>
          <w:szCs w:val="20"/>
        </w:rPr>
        <w:t>Контракт</w:t>
      </w:r>
      <w:r w:rsidRPr="00C10B84">
        <w:rPr>
          <w:sz w:val="20"/>
          <w:szCs w:val="20"/>
        </w:rPr>
        <w:t>а. С каждой партией Товара Поставщик обязуется направить следующую товаросопроводительную документацию: товарн</w:t>
      </w:r>
      <w:r w:rsidR="00560FE9" w:rsidRPr="00C10B84">
        <w:rPr>
          <w:sz w:val="20"/>
          <w:szCs w:val="20"/>
        </w:rPr>
        <w:t xml:space="preserve">ую </w:t>
      </w:r>
      <w:r w:rsidR="0079490E">
        <w:rPr>
          <w:sz w:val="20"/>
          <w:szCs w:val="20"/>
        </w:rPr>
        <w:t xml:space="preserve">накладную, </w:t>
      </w:r>
      <w:r w:rsidR="001B664F" w:rsidRPr="00C10B84">
        <w:rPr>
          <w:sz w:val="20"/>
          <w:szCs w:val="20"/>
        </w:rPr>
        <w:t>счет-фактуру или универсальный передаточный документ (далее – УПД) установленного образца.</w:t>
      </w:r>
    </w:p>
    <w:p w:rsidR="00E62C46" w:rsidRPr="00C10B84" w:rsidRDefault="00E62C46" w:rsidP="00E62C46">
      <w:pPr>
        <w:widowControl w:val="0"/>
        <w:numPr>
          <w:ilvl w:val="1"/>
          <w:numId w:val="5"/>
        </w:numPr>
        <w:shd w:val="clear" w:color="auto" w:fill="FFFFFF"/>
        <w:tabs>
          <w:tab w:val="left" w:pos="0"/>
          <w:tab w:val="left" w:pos="142"/>
          <w:tab w:val="left" w:pos="426"/>
        </w:tabs>
        <w:autoSpaceDE w:val="0"/>
        <w:autoSpaceDN w:val="0"/>
        <w:adjustRightInd w:val="0"/>
        <w:spacing w:before="0"/>
        <w:ind w:left="0" w:firstLine="0"/>
        <w:rPr>
          <w:sz w:val="20"/>
          <w:szCs w:val="20"/>
        </w:rPr>
      </w:pPr>
      <w:r w:rsidRPr="00C10B84">
        <w:rPr>
          <w:sz w:val="20"/>
          <w:szCs w:val="20"/>
        </w:rPr>
        <w:t>Стороны соглашаются использовать электронные документы в электронном документообороте между ними, а именно в соответствии с п. 1 ст. 160 ГК РФ признавать усиленную квалифицированную электронную подпись в качестве допустимой формы воспроизведения подписи уполномоченного представителя любой из Сторон при подписании первичных учетных документов Сторон, счета, счет-фактуры, акты выполненных работ/оказания услуг. Подписанные таким образом электронные документы считаются юридически равнозначными бумажными документами, подписанными собственноручно уполномоченным лицом и заверенными печатью (если необходимо).</w:t>
      </w:r>
    </w:p>
    <w:p w:rsidR="00E62C46" w:rsidRPr="00E87F99" w:rsidRDefault="00E62C46" w:rsidP="00E1256F">
      <w:pPr>
        <w:widowControl w:val="0"/>
        <w:numPr>
          <w:ilvl w:val="1"/>
          <w:numId w:val="5"/>
        </w:numPr>
        <w:shd w:val="clear" w:color="auto" w:fill="FFFFFF"/>
        <w:tabs>
          <w:tab w:val="left" w:pos="0"/>
          <w:tab w:val="left" w:pos="142"/>
          <w:tab w:val="left" w:pos="426"/>
        </w:tabs>
        <w:autoSpaceDE w:val="0"/>
        <w:autoSpaceDN w:val="0"/>
        <w:adjustRightInd w:val="0"/>
        <w:spacing w:before="0"/>
        <w:ind w:left="0" w:firstLine="0"/>
        <w:rPr>
          <w:sz w:val="20"/>
          <w:szCs w:val="20"/>
        </w:rPr>
      </w:pPr>
      <w:r w:rsidRPr="00C10B84">
        <w:rPr>
          <w:sz w:val="20"/>
          <w:szCs w:val="20"/>
        </w:rPr>
        <w:t xml:space="preserve">Стороны </w:t>
      </w:r>
      <w:r w:rsidR="00BB0411" w:rsidRPr="00C10B84">
        <w:rPr>
          <w:sz w:val="20"/>
          <w:szCs w:val="20"/>
        </w:rPr>
        <w:t xml:space="preserve">договорились </w:t>
      </w:r>
      <w:r w:rsidRPr="00C10B84">
        <w:rPr>
          <w:sz w:val="20"/>
          <w:szCs w:val="20"/>
        </w:rPr>
        <w:t xml:space="preserve">при исполнении Контракта использовать во взаимоотношениях между собой систему электронного документооборота (далее – Система ЭДО «СбиС»). Оператором электронного </w:t>
      </w:r>
      <w:r w:rsidRPr="00E87F99">
        <w:rPr>
          <w:sz w:val="20"/>
          <w:szCs w:val="20"/>
        </w:rPr>
        <w:t>документооборота по данному Контракту является ООО «Компания «Тензор».</w:t>
      </w:r>
    </w:p>
    <w:bookmarkEnd w:id="4"/>
    <w:p w:rsidR="00721C8B" w:rsidRPr="00E87F99" w:rsidRDefault="00721C8B" w:rsidP="00DD7DBE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before="0"/>
        <w:ind w:right="-1"/>
        <w:rPr>
          <w:sz w:val="20"/>
          <w:szCs w:val="20"/>
        </w:rPr>
      </w:pPr>
    </w:p>
    <w:p w:rsidR="002A6CB8" w:rsidRPr="004D236C" w:rsidRDefault="00A613C2" w:rsidP="00C72D0E">
      <w:pPr>
        <w:pStyle w:val="aa"/>
        <w:numPr>
          <w:ilvl w:val="0"/>
          <w:numId w:val="5"/>
        </w:numPr>
        <w:tabs>
          <w:tab w:val="left" w:pos="284"/>
        </w:tabs>
        <w:spacing w:before="0" w:after="0"/>
        <w:ind w:left="0" w:right="-1" w:firstLine="0"/>
        <w:jc w:val="center"/>
        <w:rPr>
          <w:b/>
          <w:caps/>
          <w:sz w:val="20"/>
          <w:szCs w:val="20"/>
        </w:rPr>
      </w:pPr>
      <w:r w:rsidRPr="004D236C">
        <w:rPr>
          <w:b/>
          <w:caps/>
          <w:sz w:val="20"/>
          <w:szCs w:val="20"/>
          <w:lang w:val="ru-RU"/>
        </w:rPr>
        <w:t>ЦЕНА</w:t>
      </w:r>
      <w:r w:rsidR="00776B86" w:rsidRPr="004D236C">
        <w:rPr>
          <w:b/>
          <w:caps/>
          <w:sz w:val="20"/>
          <w:szCs w:val="20"/>
        </w:rPr>
        <w:t xml:space="preserve"> </w:t>
      </w:r>
      <w:r w:rsidR="00E62C46" w:rsidRPr="004D236C">
        <w:rPr>
          <w:b/>
          <w:caps/>
          <w:sz w:val="20"/>
          <w:szCs w:val="20"/>
        </w:rPr>
        <w:t>КОНТРАКТ</w:t>
      </w:r>
      <w:r w:rsidR="00776B86" w:rsidRPr="004D236C">
        <w:rPr>
          <w:b/>
          <w:caps/>
          <w:sz w:val="20"/>
          <w:szCs w:val="20"/>
        </w:rPr>
        <w:t>А</w:t>
      </w:r>
    </w:p>
    <w:p w:rsidR="00961A1C" w:rsidRPr="00961A1C" w:rsidRDefault="003201CC" w:rsidP="00681B06">
      <w:pPr>
        <w:pStyle w:val="affd"/>
        <w:numPr>
          <w:ilvl w:val="1"/>
          <w:numId w:val="6"/>
        </w:numPr>
        <w:tabs>
          <w:tab w:val="left" w:pos="426"/>
          <w:tab w:val="left" w:pos="993"/>
          <w:tab w:val="left" w:pos="1418"/>
        </w:tabs>
        <w:ind w:left="0" w:firstLine="0"/>
        <w:jc w:val="both"/>
        <w:rPr>
          <w:rFonts w:ascii="Times New Roman" w:hAnsi="Times New Roman"/>
        </w:rPr>
      </w:pPr>
      <w:r w:rsidRPr="00961A1C">
        <w:rPr>
          <w:rStyle w:val="grame"/>
          <w:rFonts w:ascii="Times New Roman" w:hAnsi="Times New Roman"/>
        </w:rPr>
        <w:t xml:space="preserve">Цена </w:t>
      </w:r>
      <w:r w:rsidR="00E62C46" w:rsidRPr="00961A1C">
        <w:rPr>
          <w:rStyle w:val="grame"/>
          <w:rFonts w:ascii="Times New Roman" w:hAnsi="Times New Roman"/>
        </w:rPr>
        <w:t>Контракт</w:t>
      </w:r>
      <w:r w:rsidR="00776B86" w:rsidRPr="00961A1C">
        <w:rPr>
          <w:rStyle w:val="grame"/>
          <w:rFonts w:ascii="Times New Roman" w:hAnsi="Times New Roman"/>
        </w:rPr>
        <w:t>а составляет</w:t>
      </w:r>
      <w:r w:rsidR="00842555" w:rsidRPr="00961A1C">
        <w:rPr>
          <w:rStyle w:val="grame"/>
          <w:rFonts w:ascii="Times New Roman" w:hAnsi="Times New Roman"/>
          <w:lang w:val="ru-RU"/>
        </w:rPr>
        <w:t xml:space="preserve"> </w:t>
      </w:r>
      <w:r w:rsidR="00961A1C">
        <w:rPr>
          <w:b/>
        </w:rPr>
        <w:t>_____________________________________</w:t>
      </w:r>
    </w:p>
    <w:p w:rsidR="006A0F9E" w:rsidRPr="00961A1C" w:rsidRDefault="00983237" w:rsidP="00681B06">
      <w:pPr>
        <w:pStyle w:val="affd"/>
        <w:numPr>
          <w:ilvl w:val="1"/>
          <w:numId w:val="6"/>
        </w:numPr>
        <w:tabs>
          <w:tab w:val="left" w:pos="426"/>
          <w:tab w:val="left" w:pos="993"/>
          <w:tab w:val="left" w:pos="1418"/>
        </w:tabs>
        <w:ind w:left="0" w:firstLine="0"/>
        <w:jc w:val="both"/>
        <w:rPr>
          <w:rStyle w:val="grame"/>
          <w:rFonts w:ascii="Times New Roman" w:hAnsi="Times New Roman"/>
        </w:rPr>
      </w:pPr>
      <w:r w:rsidRPr="00961A1C">
        <w:rPr>
          <w:rStyle w:val="grame"/>
          <w:rFonts w:ascii="Times New Roman" w:hAnsi="Times New Roman"/>
        </w:rPr>
        <w:t>Источник финансирования:</w:t>
      </w:r>
      <w:r w:rsidR="00A90E1F" w:rsidRPr="00E87F99">
        <w:t xml:space="preserve"> </w:t>
      </w:r>
      <w:r w:rsidR="00A90E1F" w:rsidRPr="00961A1C">
        <w:rPr>
          <w:rStyle w:val="grame"/>
          <w:rFonts w:ascii="Times New Roman" w:hAnsi="Times New Roman"/>
        </w:rPr>
        <w:t>субсидии на выполнение государственного задания, средства по обязательному медицинскому страхованию, приносящая доход деятельность</w:t>
      </w:r>
      <w:r w:rsidR="00A90E1F" w:rsidRPr="00961A1C">
        <w:rPr>
          <w:rStyle w:val="grame"/>
          <w:rFonts w:ascii="Times New Roman" w:hAnsi="Times New Roman"/>
          <w:lang w:val="ru-RU"/>
        </w:rPr>
        <w:t>.</w:t>
      </w:r>
    </w:p>
    <w:p w:rsidR="00EA3325" w:rsidRPr="00C10B84" w:rsidRDefault="00CA69E1" w:rsidP="006426B6">
      <w:pPr>
        <w:pStyle w:val="affd"/>
        <w:numPr>
          <w:ilvl w:val="1"/>
          <w:numId w:val="6"/>
        </w:numPr>
        <w:tabs>
          <w:tab w:val="left" w:pos="426"/>
          <w:tab w:val="left" w:pos="993"/>
          <w:tab w:val="left" w:pos="1418"/>
        </w:tabs>
        <w:ind w:left="0" w:right="57" w:firstLine="0"/>
        <w:jc w:val="both"/>
        <w:rPr>
          <w:rStyle w:val="grame"/>
          <w:rFonts w:ascii="Times New Roman" w:hAnsi="Times New Roman"/>
        </w:rPr>
      </w:pPr>
      <w:r w:rsidRPr="00C10B84">
        <w:rPr>
          <w:rStyle w:val="grame"/>
          <w:rFonts w:ascii="Times New Roman" w:hAnsi="Times New Roman"/>
        </w:rPr>
        <w:t>Заказчик</w:t>
      </w:r>
      <w:r w:rsidR="00EA3325" w:rsidRPr="00C10B84">
        <w:rPr>
          <w:rStyle w:val="grame"/>
          <w:rFonts w:ascii="Times New Roman" w:hAnsi="Times New Roman"/>
        </w:rPr>
        <w:t xml:space="preserve"> по согласованию с Поставщиком в ходе исполнения </w:t>
      </w:r>
      <w:r w:rsidR="00E62C46" w:rsidRPr="00C10B84">
        <w:rPr>
          <w:rStyle w:val="grame"/>
          <w:rFonts w:ascii="Times New Roman" w:hAnsi="Times New Roman"/>
        </w:rPr>
        <w:t>Контракт</w:t>
      </w:r>
      <w:r w:rsidR="00EA3325" w:rsidRPr="00C10B84">
        <w:rPr>
          <w:rStyle w:val="grame"/>
          <w:rFonts w:ascii="Times New Roman" w:hAnsi="Times New Roman"/>
        </w:rPr>
        <w:t xml:space="preserve">а вправе изменить не более чем на десять процентов предусмотренное настоящим </w:t>
      </w:r>
      <w:r w:rsidR="00E62C46" w:rsidRPr="00C10B84">
        <w:rPr>
          <w:rStyle w:val="grame"/>
          <w:rFonts w:ascii="Times New Roman" w:hAnsi="Times New Roman"/>
        </w:rPr>
        <w:t>Контракт</w:t>
      </w:r>
      <w:r w:rsidR="00EA3325" w:rsidRPr="00C10B84">
        <w:rPr>
          <w:rStyle w:val="grame"/>
          <w:rFonts w:ascii="Times New Roman" w:hAnsi="Times New Roman"/>
        </w:rPr>
        <w:t>ом количество Товар</w:t>
      </w:r>
      <w:r w:rsidR="00CC2D09" w:rsidRPr="00C10B84">
        <w:rPr>
          <w:rStyle w:val="grame"/>
          <w:rFonts w:ascii="Times New Roman" w:hAnsi="Times New Roman"/>
        </w:rPr>
        <w:t>а</w:t>
      </w:r>
      <w:r w:rsidR="00EA3325" w:rsidRPr="00C10B84">
        <w:rPr>
          <w:rStyle w:val="grame"/>
          <w:rFonts w:ascii="Times New Roman" w:hAnsi="Times New Roman"/>
        </w:rPr>
        <w:t xml:space="preserve"> при изменении потребности в Товар</w:t>
      </w:r>
      <w:r w:rsidR="00CC2D09" w:rsidRPr="00C10B84">
        <w:rPr>
          <w:rStyle w:val="grame"/>
          <w:rFonts w:ascii="Times New Roman" w:hAnsi="Times New Roman"/>
        </w:rPr>
        <w:t>е</w:t>
      </w:r>
      <w:r w:rsidR="00EA3325" w:rsidRPr="00C10B84">
        <w:rPr>
          <w:rStyle w:val="grame"/>
          <w:rFonts w:ascii="Times New Roman" w:hAnsi="Times New Roman"/>
        </w:rPr>
        <w:t>, на поставку котор</w:t>
      </w:r>
      <w:r w:rsidR="00CC2D09" w:rsidRPr="00C10B84">
        <w:rPr>
          <w:rStyle w:val="grame"/>
          <w:rFonts w:ascii="Times New Roman" w:hAnsi="Times New Roman"/>
        </w:rPr>
        <w:t>ого</w:t>
      </w:r>
      <w:r w:rsidR="00EA3325" w:rsidRPr="00C10B84">
        <w:rPr>
          <w:rStyle w:val="grame"/>
          <w:rFonts w:ascii="Times New Roman" w:hAnsi="Times New Roman"/>
        </w:rPr>
        <w:t xml:space="preserve"> заключен </w:t>
      </w:r>
      <w:r w:rsidR="00E62C46" w:rsidRPr="00C10B84">
        <w:rPr>
          <w:rStyle w:val="grame"/>
          <w:rFonts w:ascii="Times New Roman" w:hAnsi="Times New Roman"/>
        </w:rPr>
        <w:t>Контракт</w:t>
      </w:r>
      <w:r w:rsidR="00EA3325" w:rsidRPr="00C10B84">
        <w:rPr>
          <w:rStyle w:val="grame"/>
          <w:rFonts w:ascii="Times New Roman" w:hAnsi="Times New Roman"/>
        </w:rPr>
        <w:t>.</w:t>
      </w:r>
    </w:p>
    <w:p w:rsidR="00EA3325" w:rsidRPr="00C10B84" w:rsidRDefault="001E11FE" w:rsidP="002B4E30">
      <w:pPr>
        <w:pStyle w:val="affd"/>
        <w:numPr>
          <w:ilvl w:val="1"/>
          <w:numId w:val="6"/>
        </w:numPr>
        <w:tabs>
          <w:tab w:val="left" w:pos="426"/>
          <w:tab w:val="left" w:pos="993"/>
          <w:tab w:val="left" w:pos="1418"/>
        </w:tabs>
        <w:ind w:left="0" w:right="-1" w:firstLine="0"/>
        <w:jc w:val="both"/>
        <w:rPr>
          <w:rFonts w:ascii="Times New Roman" w:hAnsi="Times New Roman"/>
        </w:rPr>
      </w:pPr>
      <w:r w:rsidRPr="00C10B84">
        <w:rPr>
          <w:rStyle w:val="grame"/>
          <w:rFonts w:ascii="Times New Roman" w:hAnsi="Times New Roman"/>
        </w:rPr>
        <w:t xml:space="preserve">Изменение существенных условий </w:t>
      </w:r>
      <w:r w:rsidR="00E62C46" w:rsidRPr="00C10B84">
        <w:rPr>
          <w:rStyle w:val="grame"/>
          <w:rFonts w:ascii="Times New Roman" w:hAnsi="Times New Roman"/>
        </w:rPr>
        <w:t>Контракт</w:t>
      </w:r>
      <w:r w:rsidRPr="00C10B84">
        <w:rPr>
          <w:rStyle w:val="grame"/>
          <w:rFonts w:ascii="Times New Roman" w:hAnsi="Times New Roman"/>
        </w:rPr>
        <w:t xml:space="preserve">а при его исполнении допускается, если по предложению </w:t>
      </w:r>
      <w:r w:rsidR="00CA69E1" w:rsidRPr="00C10B84">
        <w:rPr>
          <w:rStyle w:val="grame"/>
          <w:rFonts w:ascii="Times New Roman" w:hAnsi="Times New Roman"/>
          <w:lang w:val="ru-RU"/>
        </w:rPr>
        <w:t>Заказчика</w:t>
      </w:r>
      <w:r w:rsidRPr="00C10B84">
        <w:rPr>
          <w:rStyle w:val="grame"/>
          <w:rFonts w:ascii="Times New Roman" w:hAnsi="Times New Roman"/>
        </w:rPr>
        <w:t xml:space="preserve"> </w:t>
      </w:r>
      <w:r w:rsidR="003D027B" w:rsidRPr="00C10B84">
        <w:rPr>
          <w:rStyle w:val="grame"/>
          <w:rFonts w:ascii="Times New Roman" w:hAnsi="Times New Roman"/>
          <w:lang w:val="ru-RU"/>
        </w:rPr>
        <w:t xml:space="preserve">увеличивается </w:t>
      </w:r>
      <w:r w:rsidRPr="00C10B84">
        <w:rPr>
          <w:rStyle w:val="grame"/>
          <w:rFonts w:ascii="Times New Roman" w:hAnsi="Times New Roman"/>
        </w:rPr>
        <w:t>предусмотренн</w:t>
      </w:r>
      <w:r w:rsidR="003D027B" w:rsidRPr="00C10B84">
        <w:rPr>
          <w:rStyle w:val="grame"/>
          <w:rFonts w:ascii="Times New Roman" w:hAnsi="Times New Roman"/>
          <w:lang w:val="ru-RU"/>
        </w:rPr>
        <w:t>ое</w:t>
      </w:r>
      <w:r w:rsidRPr="00C10B84">
        <w:rPr>
          <w:rStyle w:val="grame"/>
          <w:rFonts w:ascii="Times New Roman" w:hAnsi="Times New Roman"/>
        </w:rPr>
        <w:t xml:space="preserve"> </w:t>
      </w:r>
      <w:r w:rsidR="00E62C46" w:rsidRPr="00C10B84">
        <w:rPr>
          <w:rStyle w:val="grame"/>
          <w:rFonts w:ascii="Times New Roman" w:hAnsi="Times New Roman"/>
        </w:rPr>
        <w:t>Контракт</w:t>
      </w:r>
      <w:r w:rsidRPr="00C10B84">
        <w:rPr>
          <w:rStyle w:val="grame"/>
          <w:rFonts w:ascii="Times New Roman" w:hAnsi="Times New Roman"/>
        </w:rPr>
        <w:t xml:space="preserve">ом количество Товара не более чем на десять процентов или </w:t>
      </w:r>
      <w:r w:rsidR="003D027B" w:rsidRPr="00C10B84">
        <w:rPr>
          <w:rStyle w:val="grame"/>
          <w:rFonts w:ascii="Times New Roman" w:hAnsi="Times New Roman"/>
          <w:lang w:val="ru-RU"/>
        </w:rPr>
        <w:t xml:space="preserve">уменьшается предусмотренное </w:t>
      </w:r>
      <w:r w:rsidR="00E62C46" w:rsidRPr="00C10B84">
        <w:rPr>
          <w:rStyle w:val="grame"/>
          <w:rFonts w:ascii="Times New Roman" w:hAnsi="Times New Roman"/>
        </w:rPr>
        <w:t>Контракт</w:t>
      </w:r>
      <w:r w:rsidRPr="00C10B84">
        <w:rPr>
          <w:rStyle w:val="grame"/>
          <w:rFonts w:ascii="Times New Roman" w:hAnsi="Times New Roman"/>
        </w:rPr>
        <w:t xml:space="preserve">ом количество поставляемого Товара не более чем на десять процентов. При уменьшении предусмотренного </w:t>
      </w:r>
      <w:r w:rsidR="00E62C46" w:rsidRPr="00C10B84">
        <w:rPr>
          <w:rStyle w:val="grame"/>
          <w:rFonts w:ascii="Times New Roman" w:hAnsi="Times New Roman"/>
        </w:rPr>
        <w:t>Контракт</w:t>
      </w:r>
      <w:r w:rsidRPr="00C10B84">
        <w:rPr>
          <w:rStyle w:val="grame"/>
          <w:rFonts w:ascii="Times New Roman" w:hAnsi="Times New Roman"/>
        </w:rPr>
        <w:t>ом количеств</w:t>
      </w:r>
      <w:r w:rsidR="003D027B" w:rsidRPr="00C10B84">
        <w:rPr>
          <w:rStyle w:val="grame"/>
          <w:rFonts w:ascii="Times New Roman" w:hAnsi="Times New Roman"/>
          <w:lang w:val="ru-RU"/>
        </w:rPr>
        <w:t>а</w:t>
      </w:r>
      <w:r w:rsidRPr="00C10B84">
        <w:rPr>
          <w:rStyle w:val="grame"/>
          <w:rFonts w:ascii="Times New Roman" w:hAnsi="Times New Roman"/>
        </w:rPr>
        <w:t xml:space="preserve"> Товара Стороны </w:t>
      </w:r>
      <w:r w:rsidR="00E62C46" w:rsidRPr="00C10B84">
        <w:rPr>
          <w:rStyle w:val="grame"/>
          <w:rFonts w:ascii="Times New Roman" w:hAnsi="Times New Roman"/>
        </w:rPr>
        <w:t>Контракт</w:t>
      </w:r>
      <w:r w:rsidRPr="00C10B84">
        <w:rPr>
          <w:rStyle w:val="grame"/>
          <w:rFonts w:ascii="Times New Roman" w:hAnsi="Times New Roman"/>
        </w:rPr>
        <w:t xml:space="preserve">а обязаны уменьшить цену </w:t>
      </w:r>
      <w:r w:rsidR="00E62C46" w:rsidRPr="00C10B84">
        <w:rPr>
          <w:rStyle w:val="grame"/>
          <w:rFonts w:ascii="Times New Roman" w:hAnsi="Times New Roman"/>
        </w:rPr>
        <w:t>Контракт</w:t>
      </w:r>
      <w:r w:rsidRPr="00C10B84">
        <w:rPr>
          <w:rStyle w:val="grame"/>
          <w:rFonts w:ascii="Times New Roman" w:hAnsi="Times New Roman"/>
        </w:rPr>
        <w:t xml:space="preserve">а исходя из цены единицы Товара. Цена единицы дополнительно поставляемого Товара или цена единицы Товара при уменьшении предусмотренного </w:t>
      </w:r>
      <w:r w:rsidR="00E62C46" w:rsidRPr="00C10B84">
        <w:rPr>
          <w:rStyle w:val="grame"/>
          <w:rFonts w:ascii="Times New Roman" w:hAnsi="Times New Roman"/>
        </w:rPr>
        <w:t>Контракт</w:t>
      </w:r>
      <w:r w:rsidRPr="00C10B84">
        <w:rPr>
          <w:rStyle w:val="grame"/>
          <w:rFonts w:ascii="Times New Roman" w:hAnsi="Times New Roman"/>
        </w:rPr>
        <w:t xml:space="preserve">ом количества поставляемого Товара должна определяться как частное от деления первоначальной цены </w:t>
      </w:r>
      <w:r w:rsidR="00E62C46" w:rsidRPr="00C10B84">
        <w:rPr>
          <w:rStyle w:val="grame"/>
          <w:rFonts w:ascii="Times New Roman" w:hAnsi="Times New Roman"/>
        </w:rPr>
        <w:t>Контракт</w:t>
      </w:r>
      <w:r w:rsidRPr="00C10B84">
        <w:rPr>
          <w:rStyle w:val="grame"/>
          <w:rFonts w:ascii="Times New Roman" w:hAnsi="Times New Roman"/>
        </w:rPr>
        <w:t xml:space="preserve">а на предусмотренное в </w:t>
      </w:r>
      <w:r w:rsidR="00E62C46" w:rsidRPr="00C10B84">
        <w:rPr>
          <w:rStyle w:val="grame"/>
          <w:rFonts w:ascii="Times New Roman" w:hAnsi="Times New Roman"/>
        </w:rPr>
        <w:t>Контракт</w:t>
      </w:r>
      <w:r w:rsidRPr="00C10B84">
        <w:rPr>
          <w:rStyle w:val="grame"/>
          <w:rFonts w:ascii="Times New Roman" w:hAnsi="Times New Roman"/>
        </w:rPr>
        <w:t>е количество такого Товара.</w:t>
      </w:r>
    </w:p>
    <w:p w:rsidR="00EA3325" w:rsidRPr="00C10B84" w:rsidRDefault="00EA3325" w:rsidP="00DF0FDE">
      <w:pPr>
        <w:numPr>
          <w:ilvl w:val="1"/>
          <w:numId w:val="6"/>
        </w:numPr>
        <w:tabs>
          <w:tab w:val="left" w:pos="426"/>
        </w:tabs>
        <w:spacing w:before="0"/>
        <w:ind w:left="0" w:right="-1" w:firstLine="0"/>
        <w:rPr>
          <w:sz w:val="20"/>
          <w:szCs w:val="20"/>
        </w:rPr>
      </w:pPr>
      <w:r w:rsidRPr="00C10B84">
        <w:rPr>
          <w:sz w:val="20"/>
          <w:szCs w:val="20"/>
        </w:rPr>
        <w:t xml:space="preserve">Цена </w:t>
      </w:r>
      <w:r w:rsidR="00E62C46" w:rsidRPr="00C10B84">
        <w:rPr>
          <w:sz w:val="20"/>
          <w:szCs w:val="20"/>
        </w:rPr>
        <w:t>Контракт</w:t>
      </w:r>
      <w:r w:rsidRPr="00C10B84">
        <w:rPr>
          <w:sz w:val="20"/>
          <w:szCs w:val="20"/>
        </w:rPr>
        <w:t xml:space="preserve">а может быть снижена по соглашению Сторон без изменения предусмотренных </w:t>
      </w:r>
      <w:r w:rsidR="00E62C46" w:rsidRPr="00C10B84">
        <w:rPr>
          <w:sz w:val="20"/>
          <w:szCs w:val="20"/>
        </w:rPr>
        <w:t>Контракт</w:t>
      </w:r>
      <w:r w:rsidRPr="00C10B84">
        <w:rPr>
          <w:sz w:val="20"/>
          <w:szCs w:val="20"/>
        </w:rPr>
        <w:t xml:space="preserve">ом условий исполнения </w:t>
      </w:r>
      <w:r w:rsidR="00E62C46" w:rsidRPr="00C10B84">
        <w:rPr>
          <w:sz w:val="20"/>
          <w:szCs w:val="20"/>
        </w:rPr>
        <w:t>Контракт</w:t>
      </w:r>
      <w:r w:rsidRPr="00C10B84">
        <w:rPr>
          <w:sz w:val="20"/>
          <w:szCs w:val="20"/>
        </w:rPr>
        <w:t xml:space="preserve">а. Во всех остальных случаях </w:t>
      </w:r>
      <w:r w:rsidR="003201CC" w:rsidRPr="00C10B84">
        <w:rPr>
          <w:sz w:val="20"/>
          <w:szCs w:val="20"/>
        </w:rPr>
        <w:t>ц</w:t>
      </w:r>
      <w:r w:rsidRPr="00C10B84">
        <w:rPr>
          <w:sz w:val="20"/>
          <w:szCs w:val="20"/>
        </w:rPr>
        <w:t>ена</w:t>
      </w:r>
      <w:r w:rsidR="00087076" w:rsidRPr="00C10B84">
        <w:rPr>
          <w:sz w:val="20"/>
          <w:szCs w:val="20"/>
        </w:rPr>
        <w:t xml:space="preserve"> </w:t>
      </w:r>
      <w:r w:rsidR="00E62C46" w:rsidRPr="00C10B84">
        <w:rPr>
          <w:sz w:val="20"/>
          <w:szCs w:val="20"/>
        </w:rPr>
        <w:t>Контракт</w:t>
      </w:r>
      <w:r w:rsidRPr="00C10B84">
        <w:rPr>
          <w:sz w:val="20"/>
          <w:szCs w:val="20"/>
        </w:rPr>
        <w:t xml:space="preserve">а, представленная в п.2.1., является твердой и не подлежит изменению в ходе выполнения </w:t>
      </w:r>
      <w:r w:rsidR="00E62C46" w:rsidRPr="00C10B84">
        <w:rPr>
          <w:sz w:val="20"/>
          <w:szCs w:val="20"/>
        </w:rPr>
        <w:t>Контракт</w:t>
      </w:r>
      <w:r w:rsidRPr="00C10B84">
        <w:rPr>
          <w:sz w:val="20"/>
          <w:szCs w:val="20"/>
        </w:rPr>
        <w:t>а.</w:t>
      </w:r>
    </w:p>
    <w:p w:rsidR="00EA3325" w:rsidRPr="00C10B84" w:rsidRDefault="00EA3325" w:rsidP="002B4E30">
      <w:pPr>
        <w:pStyle w:val="aff"/>
        <w:numPr>
          <w:ilvl w:val="1"/>
          <w:numId w:val="6"/>
        </w:numPr>
        <w:tabs>
          <w:tab w:val="left" w:pos="426"/>
        </w:tabs>
        <w:spacing w:after="0" w:line="240" w:lineRule="auto"/>
        <w:ind w:left="0" w:right="-1" w:firstLine="0"/>
        <w:jc w:val="both"/>
        <w:rPr>
          <w:rFonts w:ascii="Times New Roman" w:hAnsi="Times New Roman"/>
          <w:sz w:val="20"/>
          <w:szCs w:val="20"/>
        </w:rPr>
      </w:pPr>
      <w:r w:rsidRPr="00C10B84">
        <w:rPr>
          <w:rFonts w:ascii="Times New Roman" w:hAnsi="Times New Roman"/>
          <w:sz w:val="20"/>
          <w:szCs w:val="20"/>
        </w:rPr>
        <w:t>В случае, если Поставщиком не были учтены какие-либо расценки на поставку Товар</w:t>
      </w:r>
      <w:r w:rsidR="00BB0411" w:rsidRPr="00C10B84">
        <w:rPr>
          <w:rFonts w:ascii="Times New Roman" w:hAnsi="Times New Roman"/>
          <w:sz w:val="20"/>
          <w:szCs w:val="20"/>
        </w:rPr>
        <w:t>а</w:t>
      </w:r>
      <w:r w:rsidRPr="00C10B84">
        <w:rPr>
          <w:rFonts w:ascii="Times New Roman" w:hAnsi="Times New Roman"/>
          <w:sz w:val="20"/>
          <w:szCs w:val="20"/>
        </w:rPr>
        <w:t xml:space="preserve"> (в т.ч. сопутствующих работ, услуг, материалов и т.д.), которы</w:t>
      </w:r>
      <w:r w:rsidR="003D027B" w:rsidRPr="00C10B84">
        <w:rPr>
          <w:rFonts w:ascii="Times New Roman" w:hAnsi="Times New Roman"/>
          <w:sz w:val="20"/>
          <w:szCs w:val="20"/>
        </w:rPr>
        <w:t>й</w:t>
      </w:r>
      <w:r w:rsidRPr="00C10B84">
        <w:rPr>
          <w:rFonts w:ascii="Times New Roman" w:hAnsi="Times New Roman"/>
          <w:sz w:val="20"/>
          <w:szCs w:val="20"/>
        </w:rPr>
        <w:t xml:space="preserve"> долж</w:t>
      </w:r>
      <w:r w:rsidR="003D027B" w:rsidRPr="00C10B84">
        <w:rPr>
          <w:rFonts w:ascii="Times New Roman" w:hAnsi="Times New Roman"/>
          <w:sz w:val="20"/>
          <w:szCs w:val="20"/>
        </w:rPr>
        <w:t>ен</w:t>
      </w:r>
      <w:r w:rsidRPr="00C10B84">
        <w:rPr>
          <w:rFonts w:ascii="Times New Roman" w:hAnsi="Times New Roman"/>
          <w:sz w:val="20"/>
          <w:szCs w:val="20"/>
        </w:rPr>
        <w:t xml:space="preserve"> быть поставлен в соответствии с предметом </w:t>
      </w:r>
      <w:r w:rsidR="00E62C46" w:rsidRPr="00C10B84">
        <w:rPr>
          <w:rFonts w:ascii="Times New Roman" w:hAnsi="Times New Roman"/>
          <w:sz w:val="20"/>
          <w:szCs w:val="20"/>
        </w:rPr>
        <w:t>Контракт</w:t>
      </w:r>
      <w:r w:rsidRPr="00C10B84">
        <w:rPr>
          <w:rFonts w:ascii="Times New Roman" w:hAnsi="Times New Roman"/>
          <w:sz w:val="20"/>
          <w:szCs w:val="20"/>
        </w:rPr>
        <w:t>а, данны</w:t>
      </w:r>
      <w:r w:rsidR="00BB0411" w:rsidRPr="00C10B84">
        <w:rPr>
          <w:rFonts w:ascii="Times New Roman" w:hAnsi="Times New Roman"/>
          <w:sz w:val="20"/>
          <w:szCs w:val="20"/>
        </w:rPr>
        <w:t>й</w:t>
      </w:r>
      <w:r w:rsidRPr="00C10B84">
        <w:rPr>
          <w:rFonts w:ascii="Times New Roman" w:hAnsi="Times New Roman"/>
          <w:sz w:val="20"/>
          <w:szCs w:val="20"/>
        </w:rPr>
        <w:t xml:space="preserve"> Товар долж</w:t>
      </w:r>
      <w:r w:rsidR="00BB0411" w:rsidRPr="00C10B84">
        <w:rPr>
          <w:rFonts w:ascii="Times New Roman" w:hAnsi="Times New Roman"/>
          <w:sz w:val="20"/>
          <w:szCs w:val="20"/>
        </w:rPr>
        <w:t>е</w:t>
      </w:r>
      <w:r w:rsidRPr="00C10B84">
        <w:rPr>
          <w:rFonts w:ascii="Times New Roman" w:hAnsi="Times New Roman"/>
          <w:sz w:val="20"/>
          <w:szCs w:val="20"/>
        </w:rPr>
        <w:t xml:space="preserve">н быть в любом случае поставлен в полном объеме в соответствии с Техническим заданием и в пределах цены настоящего </w:t>
      </w:r>
      <w:r w:rsidR="00E62C46" w:rsidRPr="00C10B84">
        <w:rPr>
          <w:rFonts w:ascii="Times New Roman" w:hAnsi="Times New Roman"/>
          <w:sz w:val="20"/>
          <w:szCs w:val="20"/>
        </w:rPr>
        <w:t>Контракт</w:t>
      </w:r>
      <w:r w:rsidRPr="00C10B84">
        <w:rPr>
          <w:rFonts w:ascii="Times New Roman" w:hAnsi="Times New Roman"/>
          <w:sz w:val="20"/>
          <w:szCs w:val="20"/>
        </w:rPr>
        <w:t>а.</w:t>
      </w:r>
    </w:p>
    <w:p w:rsidR="00EA3325" w:rsidRPr="00C10B84" w:rsidRDefault="00EA3325" w:rsidP="002B4E30">
      <w:pPr>
        <w:numPr>
          <w:ilvl w:val="1"/>
          <w:numId w:val="6"/>
        </w:numPr>
        <w:tabs>
          <w:tab w:val="left" w:pos="426"/>
        </w:tabs>
        <w:spacing w:before="0"/>
        <w:ind w:left="0" w:right="-1" w:firstLine="0"/>
        <w:rPr>
          <w:sz w:val="20"/>
          <w:szCs w:val="20"/>
        </w:rPr>
      </w:pPr>
      <w:r w:rsidRPr="00C10B84">
        <w:rPr>
          <w:sz w:val="20"/>
          <w:szCs w:val="20"/>
        </w:rPr>
        <w:t xml:space="preserve">Цена Товара включает в себя поставку и все расходы, согласно разделу 1 </w:t>
      </w:r>
      <w:r w:rsidR="00E62C46" w:rsidRPr="00C10B84">
        <w:rPr>
          <w:sz w:val="20"/>
          <w:szCs w:val="20"/>
        </w:rPr>
        <w:t>Контракт</w:t>
      </w:r>
      <w:r w:rsidRPr="00C10B84">
        <w:rPr>
          <w:sz w:val="20"/>
          <w:szCs w:val="20"/>
        </w:rPr>
        <w:t xml:space="preserve">а, в т.ч. стоимость </w:t>
      </w:r>
      <w:r w:rsidR="00716D41" w:rsidRPr="00C10B84">
        <w:rPr>
          <w:sz w:val="20"/>
          <w:szCs w:val="20"/>
        </w:rPr>
        <w:t>Товара, погрузо</w:t>
      </w:r>
      <w:r w:rsidRPr="00C10B84">
        <w:rPr>
          <w:sz w:val="20"/>
          <w:szCs w:val="20"/>
        </w:rPr>
        <w:t xml:space="preserve">-разгрузочных работ, стоимость перемещения </w:t>
      </w:r>
      <w:r w:rsidR="007508C4" w:rsidRPr="00C10B84">
        <w:rPr>
          <w:sz w:val="20"/>
          <w:szCs w:val="20"/>
        </w:rPr>
        <w:t>Т</w:t>
      </w:r>
      <w:r w:rsidRPr="00C10B84">
        <w:rPr>
          <w:sz w:val="20"/>
          <w:szCs w:val="20"/>
        </w:rPr>
        <w:t>овара, страхование, стоимость упаковки, маркировки, и другие сопутствующие расходы.</w:t>
      </w:r>
    </w:p>
    <w:p w:rsidR="00E62C46" w:rsidRPr="00C10B84" w:rsidRDefault="00EA3325" w:rsidP="002606B6">
      <w:pPr>
        <w:widowControl w:val="0"/>
        <w:numPr>
          <w:ilvl w:val="1"/>
          <w:numId w:val="6"/>
        </w:numPr>
        <w:shd w:val="clear" w:color="auto" w:fill="FFFFFF"/>
        <w:tabs>
          <w:tab w:val="left" w:pos="426"/>
          <w:tab w:val="left" w:leader="underscore" w:pos="10065"/>
        </w:tabs>
        <w:autoSpaceDE w:val="0"/>
        <w:autoSpaceDN w:val="0"/>
        <w:adjustRightInd w:val="0"/>
        <w:spacing w:before="0"/>
        <w:ind w:left="0" w:firstLine="0"/>
        <w:rPr>
          <w:sz w:val="20"/>
          <w:szCs w:val="20"/>
        </w:rPr>
      </w:pPr>
      <w:bookmarkStart w:id="5" w:name="_Hlk194693610"/>
      <w:r w:rsidRPr="00C10B84">
        <w:rPr>
          <w:sz w:val="20"/>
          <w:szCs w:val="20"/>
        </w:rPr>
        <w:t xml:space="preserve">Налоги и сборы, взимаемые с Поставщика в связи с исполнением настоящего </w:t>
      </w:r>
      <w:r w:rsidR="00E62C46" w:rsidRPr="00C10B84">
        <w:rPr>
          <w:sz w:val="20"/>
          <w:szCs w:val="20"/>
        </w:rPr>
        <w:t>Контракт</w:t>
      </w:r>
      <w:r w:rsidRPr="00C10B84">
        <w:rPr>
          <w:sz w:val="20"/>
          <w:szCs w:val="20"/>
        </w:rPr>
        <w:t xml:space="preserve">а, включены в цену </w:t>
      </w:r>
      <w:r w:rsidR="00E62C46" w:rsidRPr="00C10B84">
        <w:rPr>
          <w:sz w:val="20"/>
          <w:szCs w:val="20"/>
        </w:rPr>
        <w:t>Контракт</w:t>
      </w:r>
      <w:r w:rsidRPr="00C10B84">
        <w:rPr>
          <w:sz w:val="20"/>
          <w:szCs w:val="20"/>
        </w:rPr>
        <w:t>а и оплачиваются Поставщиком.</w:t>
      </w:r>
      <w:r w:rsidR="00232D61" w:rsidRPr="00C10B84">
        <w:rPr>
          <w:sz w:val="20"/>
          <w:szCs w:val="20"/>
        </w:rPr>
        <w:t xml:space="preserve"> </w:t>
      </w:r>
      <w:r w:rsidR="00E62C46" w:rsidRPr="00C10B84">
        <w:rPr>
          <w:sz w:val="20"/>
          <w:szCs w:val="20"/>
        </w:rPr>
        <w:t xml:space="preserve">Если в соответствии с законодательством Российской Федерации о налогах и сборах налоги, сборы и иные обязательные платежи подлежат уплате </w:t>
      </w:r>
      <w:r w:rsidR="00CA69E1" w:rsidRPr="00C10B84">
        <w:rPr>
          <w:sz w:val="20"/>
          <w:szCs w:val="20"/>
        </w:rPr>
        <w:t>Заказчиком</w:t>
      </w:r>
      <w:r w:rsidR="00E62C46" w:rsidRPr="00C10B84">
        <w:rPr>
          <w:sz w:val="20"/>
          <w:szCs w:val="20"/>
        </w:rPr>
        <w:t xml:space="preserve"> в бюджеты бюджетной системы Российской Федерации, цена Контракта уменьшается на сумму, подлежащую уплате </w:t>
      </w:r>
      <w:r w:rsidR="00CA69E1" w:rsidRPr="00C10B84">
        <w:rPr>
          <w:sz w:val="20"/>
          <w:szCs w:val="20"/>
        </w:rPr>
        <w:t>Заказчиком</w:t>
      </w:r>
      <w:r w:rsidR="00E62C46" w:rsidRPr="00C10B84">
        <w:rPr>
          <w:sz w:val="20"/>
          <w:szCs w:val="20"/>
        </w:rPr>
        <w:t xml:space="preserve"> Поставщику на размер налогов, сборов и иных обязательных платежей в бюджеты бюджетной системы Российской Федерации, связанных с оплатой </w:t>
      </w:r>
      <w:r w:rsidR="00E62C46" w:rsidRPr="00C10B84">
        <w:rPr>
          <w:sz w:val="20"/>
          <w:szCs w:val="20"/>
        </w:rPr>
        <w:lastRenderedPageBreak/>
        <w:t>Контракта.</w:t>
      </w:r>
    </w:p>
    <w:bookmarkEnd w:id="5"/>
    <w:p w:rsidR="00721C8B" w:rsidRPr="00C10B84" w:rsidRDefault="00721C8B" w:rsidP="00DD7DBE">
      <w:pPr>
        <w:widowControl w:val="0"/>
        <w:shd w:val="clear" w:color="auto" w:fill="FFFFFF"/>
        <w:tabs>
          <w:tab w:val="left" w:pos="284"/>
          <w:tab w:val="left" w:pos="993"/>
          <w:tab w:val="left" w:leader="underscore" w:pos="10065"/>
        </w:tabs>
        <w:autoSpaceDE w:val="0"/>
        <w:autoSpaceDN w:val="0"/>
        <w:adjustRightInd w:val="0"/>
        <w:spacing w:before="0"/>
        <w:ind w:right="-1"/>
        <w:rPr>
          <w:sz w:val="20"/>
          <w:szCs w:val="20"/>
        </w:rPr>
      </w:pPr>
    </w:p>
    <w:p w:rsidR="002A6CB8" w:rsidRPr="00C72D0E" w:rsidRDefault="00776B86" w:rsidP="002A6CB8">
      <w:pPr>
        <w:pStyle w:val="aa"/>
        <w:numPr>
          <w:ilvl w:val="0"/>
          <w:numId w:val="6"/>
        </w:numPr>
        <w:tabs>
          <w:tab w:val="left" w:pos="284"/>
          <w:tab w:val="left" w:pos="851"/>
        </w:tabs>
        <w:spacing w:before="0" w:after="0"/>
        <w:ind w:left="0" w:right="-1" w:firstLine="0"/>
        <w:jc w:val="center"/>
        <w:rPr>
          <w:b/>
          <w:caps/>
          <w:sz w:val="20"/>
          <w:szCs w:val="20"/>
        </w:rPr>
      </w:pPr>
      <w:r w:rsidRPr="00C10B84">
        <w:rPr>
          <w:b/>
          <w:caps/>
          <w:sz w:val="20"/>
          <w:szCs w:val="20"/>
        </w:rPr>
        <w:t>ПОРЯДОК РАСЧЕТОВ</w:t>
      </w:r>
    </w:p>
    <w:p w:rsidR="00776B86" w:rsidRPr="00C10B84" w:rsidRDefault="00CA69E1" w:rsidP="002606B6">
      <w:pPr>
        <w:pStyle w:val="aa"/>
        <w:numPr>
          <w:ilvl w:val="1"/>
          <w:numId w:val="15"/>
        </w:numPr>
        <w:tabs>
          <w:tab w:val="left" w:pos="425"/>
        </w:tabs>
        <w:spacing w:before="0" w:after="0"/>
        <w:ind w:left="0" w:firstLine="0"/>
        <w:rPr>
          <w:sz w:val="20"/>
          <w:szCs w:val="20"/>
        </w:rPr>
      </w:pPr>
      <w:r w:rsidRPr="00C10B84">
        <w:rPr>
          <w:sz w:val="20"/>
          <w:szCs w:val="20"/>
          <w:lang w:val="ru-RU"/>
        </w:rPr>
        <w:t>Заказчик</w:t>
      </w:r>
      <w:r w:rsidR="00776B86" w:rsidRPr="00C10B84">
        <w:rPr>
          <w:sz w:val="20"/>
          <w:szCs w:val="20"/>
        </w:rPr>
        <w:t xml:space="preserve"> уплачивает П</w:t>
      </w:r>
      <w:r w:rsidR="00151982" w:rsidRPr="00C10B84">
        <w:rPr>
          <w:sz w:val="20"/>
          <w:szCs w:val="20"/>
          <w:lang w:val="ru-RU"/>
        </w:rPr>
        <w:t>оставщику</w:t>
      </w:r>
      <w:r w:rsidR="00776B86" w:rsidRPr="00C10B84">
        <w:rPr>
          <w:sz w:val="20"/>
          <w:szCs w:val="20"/>
        </w:rPr>
        <w:t xml:space="preserve"> стоимость отдельной партии Товара на основании счета П</w:t>
      </w:r>
      <w:r w:rsidR="003201CC" w:rsidRPr="00C10B84">
        <w:rPr>
          <w:sz w:val="20"/>
          <w:szCs w:val="20"/>
          <w:lang w:val="ru-RU"/>
        </w:rPr>
        <w:t>оставщика</w:t>
      </w:r>
      <w:r w:rsidR="00776B86" w:rsidRPr="00C10B84">
        <w:rPr>
          <w:sz w:val="20"/>
          <w:szCs w:val="20"/>
        </w:rPr>
        <w:t xml:space="preserve"> в течение </w:t>
      </w:r>
      <w:r w:rsidR="00956341" w:rsidRPr="00C10B84">
        <w:rPr>
          <w:sz w:val="20"/>
          <w:szCs w:val="20"/>
          <w:lang w:val="ru-RU"/>
        </w:rPr>
        <w:t>7</w:t>
      </w:r>
      <w:r w:rsidR="00776B86" w:rsidRPr="00C10B84">
        <w:rPr>
          <w:sz w:val="20"/>
          <w:szCs w:val="20"/>
        </w:rPr>
        <w:t xml:space="preserve"> (</w:t>
      </w:r>
      <w:r w:rsidR="00956341" w:rsidRPr="00C10B84">
        <w:rPr>
          <w:sz w:val="20"/>
          <w:szCs w:val="20"/>
          <w:lang w:val="ru-RU"/>
        </w:rPr>
        <w:t>семи</w:t>
      </w:r>
      <w:r w:rsidR="00EE4927" w:rsidRPr="00C10B84">
        <w:rPr>
          <w:sz w:val="20"/>
          <w:szCs w:val="20"/>
        </w:rPr>
        <w:t xml:space="preserve">) </w:t>
      </w:r>
      <w:r w:rsidR="00956341" w:rsidRPr="00C10B84">
        <w:rPr>
          <w:sz w:val="20"/>
          <w:szCs w:val="20"/>
          <w:lang w:val="ru-RU"/>
        </w:rPr>
        <w:t>рабочих</w:t>
      </w:r>
      <w:r w:rsidR="00776B86" w:rsidRPr="00C10B84">
        <w:rPr>
          <w:sz w:val="20"/>
          <w:szCs w:val="20"/>
        </w:rPr>
        <w:t xml:space="preserve"> дней с </w:t>
      </w:r>
      <w:r w:rsidR="00BB0411" w:rsidRPr="00C10B84">
        <w:rPr>
          <w:sz w:val="20"/>
          <w:szCs w:val="20"/>
          <w:lang w:val="ru-RU"/>
        </w:rPr>
        <w:t>даты</w:t>
      </w:r>
      <w:r w:rsidR="00776B86" w:rsidRPr="00C10B84">
        <w:rPr>
          <w:sz w:val="20"/>
          <w:szCs w:val="20"/>
        </w:rPr>
        <w:t xml:space="preserve"> </w:t>
      </w:r>
      <w:r w:rsidR="00205E58" w:rsidRPr="00C10B84">
        <w:rPr>
          <w:sz w:val="20"/>
          <w:szCs w:val="20"/>
        </w:rPr>
        <w:t xml:space="preserve">утверждения </w:t>
      </w:r>
      <w:r w:rsidR="00205E58" w:rsidRPr="00C10B84">
        <w:rPr>
          <w:sz w:val="20"/>
          <w:szCs w:val="20"/>
          <w:lang w:val="ru-RU"/>
        </w:rPr>
        <w:t xml:space="preserve">руководителем Заказчика </w:t>
      </w:r>
      <w:r w:rsidR="00205E58" w:rsidRPr="00C10B84">
        <w:rPr>
          <w:sz w:val="20"/>
          <w:szCs w:val="20"/>
          <w:lang w:eastAsia="ru-RU"/>
        </w:rPr>
        <w:t xml:space="preserve">акта приемки </w:t>
      </w:r>
      <w:hyperlink r:id="rId8" w:history="1">
        <w:r w:rsidR="00205E58" w:rsidRPr="00C10B84">
          <w:rPr>
            <w:sz w:val="20"/>
            <w:szCs w:val="20"/>
          </w:rPr>
          <w:t>(ф. 0510452)</w:t>
        </w:r>
      </w:hyperlink>
      <w:r w:rsidR="00205E58" w:rsidRPr="00C10B84">
        <w:rPr>
          <w:sz w:val="20"/>
          <w:szCs w:val="20"/>
          <w:lang w:eastAsia="ru-RU"/>
        </w:rPr>
        <w:t xml:space="preserve">, </w:t>
      </w:r>
      <w:r w:rsidR="00BB0411" w:rsidRPr="00C10B84">
        <w:rPr>
          <w:sz w:val="20"/>
          <w:szCs w:val="20"/>
          <w:lang w:val="ru-RU" w:eastAsia="ru-RU"/>
        </w:rPr>
        <w:t xml:space="preserve">оформленного </w:t>
      </w:r>
      <w:r w:rsidR="00205E58" w:rsidRPr="00C10B84">
        <w:rPr>
          <w:sz w:val="20"/>
          <w:szCs w:val="20"/>
          <w:lang w:eastAsia="ru-RU"/>
        </w:rPr>
        <w:t xml:space="preserve">в соответствии с </w:t>
      </w:r>
      <w:r w:rsidR="00BB0411" w:rsidRPr="00C10B84">
        <w:rPr>
          <w:sz w:val="20"/>
          <w:szCs w:val="20"/>
          <w:lang w:val="ru-RU" w:eastAsia="ru-RU"/>
        </w:rPr>
        <w:t>п</w:t>
      </w:r>
      <w:r w:rsidR="00BB0411" w:rsidRPr="00C10B84">
        <w:rPr>
          <w:sz w:val="20"/>
          <w:szCs w:val="20"/>
          <w:lang w:val="ru-RU"/>
        </w:rPr>
        <w:t>риказом</w:t>
      </w:r>
      <w:r w:rsidR="00205E58" w:rsidRPr="00C10B84">
        <w:rPr>
          <w:sz w:val="20"/>
          <w:szCs w:val="20"/>
        </w:rPr>
        <w:t xml:space="preserve"> Министерства финансов Российской Федерации от 15.04.2021 №61н 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применению» (далее – «Акт приемки»)</w:t>
      </w:r>
      <w:r w:rsidR="00776B86" w:rsidRPr="00C10B84">
        <w:rPr>
          <w:sz w:val="20"/>
          <w:szCs w:val="20"/>
        </w:rPr>
        <w:t>.</w:t>
      </w:r>
    </w:p>
    <w:p w:rsidR="00776B86" w:rsidRPr="00C10B84" w:rsidRDefault="00776B86" w:rsidP="002606B6">
      <w:pPr>
        <w:pStyle w:val="aa"/>
        <w:numPr>
          <w:ilvl w:val="1"/>
          <w:numId w:val="15"/>
        </w:numPr>
        <w:tabs>
          <w:tab w:val="left" w:pos="425"/>
        </w:tabs>
        <w:spacing w:before="0" w:after="0"/>
        <w:ind w:left="0" w:firstLine="0"/>
        <w:rPr>
          <w:sz w:val="20"/>
          <w:szCs w:val="20"/>
        </w:rPr>
      </w:pPr>
      <w:r w:rsidRPr="00C10B84">
        <w:rPr>
          <w:sz w:val="20"/>
          <w:szCs w:val="20"/>
        </w:rPr>
        <w:t>Товарн</w:t>
      </w:r>
      <w:r w:rsidR="007508C4" w:rsidRPr="00C10B84">
        <w:rPr>
          <w:sz w:val="20"/>
          <w:szCs w:val="20"/>
          <w:lang w:val="ru-RU"/>
        </w:rPr>
        <w:t>ая</w:t>
      </w:r>
      <w:r w:rsidRPr="00C10B84">
        <w:rPr>
          <w:sz w:val="20"/>
          <w:szCs w:val="20"/>
        </w:rPr>
        <w:t xml:space="preserve"> накладная</w:t>
      </w:r>
      <w:r w:rsidR="00724458" w:rsidRPr="00C10B84">
        <w:rPr>
          <w:sz w:val="20"/>
          <w:szCs w:val="20"/>
          <w:lang w:val="ru-RU"/>
        </w:rPr>
        <w:t>/УПД</w:t>
      </w:r>
      <w:r w:rsidRPr="00C10B84">
        <w:rPr>
          <w:sz w:val="20"/>
          <w:szCs w:val="20"/>
        </w:rPr>
        <w:t xml:space="preserve"> и счет на оплату должны содержать ссылку на номер и дату </w:t>
      </w:r>
      <w:r w:rsidR="00E62C46" w:rsidRPr="00C10B84">
        <w:rPr>
          <w:sz w:val="20"/>
          <w:szCs w:val="20"/>
        </w:rPr>
        <w:t>Контракт</w:t>
      </w:r>
      <w:r w:rsidRPr="00C10B84">
        <w:rPr>
          <w:sz w:val="20"/>
          <w:szCs w:val="20"/>
        </w:rPr>
        <w:t>а.</w:t>
      </w:r>
    </w:p>
    <w:p w:rsidR="00776B86" w:rsidRPr="00C10B84" w:rsidRDefault="00776B86" w:rsidP="002606B6">
      <w:pPr>
        <w:pStyle w:val="aa"/>
        <w:numPr>
          <w:ilvl w:val="1"/>
          <w:numId w:val="15"/>
        </w:numPr>
        <w:tabs>
          <w:tab w:val="left" w:pos="425"/>
        </w:tabs>
        <w:spacing w:before="0" w:after="0"/>
        <w:ind w:left="0" w:firstLine="0"/>
        <w:rPr>
          <w:sz w:val="20"/>
          <w:szCs w:val="20"/>
        </w:rPr>
      </w:pPr>
      <w:r w:rsidRPr="00C10B84">
        <w:rPr>
          <w:sz w:val="20"/>
          <w:szCs w:val="20"/>
        </w:rPr>
        <w:t xml:space="preserve">Расчеты между </w:t>
      </w:r>
      <w:r w:rsidR="00151982" w:rsidRPr="00C10B84">
        <w:rPr>
          <w:sz w:val="20"/>
          <w:szCs w:val="20"/>
          <w:lang w:val="ru-RU"/>
        </w:rPr>
        <w:t>Сторонами</w:t>
      </w:r>
      <w:r w:rsidRPr="00C10B84">
        <w:rPr>
          <w:sz w:val="20"/>
          <w:szCs w:val="20"/>
        </w:rPr>
        <w:t xml:space="preserve"> производятся в безналичном порядке путем перечисления денежных средств на расчетный счет П</w:t>
      </w:r>
      <w:r w:rsidR="00151982" w:rsidRPr="00C10B84">
        <w:rPr>
          <w:sz w:val="20"/>
          <w:szCs w:val="20"/>
          <w:lang w:val="ru-RU"/>
        </w:rPr>
        <w:t>оставщика</w:t>
      </w:r>
      <w:r w:rsidRPr="00C10B84">
        <w:rPr>
          <w:sz w:val="20"/>
          <w:szCs w:val="20"/>
        </w:rPr>
        <w:t xml:space="preserve">. Датой оплаты считается дата </w:t>
      </w:r>
      <w:r w:rsidR="00DB64D3" w:rsidRPr="00C10B84">
        <w:rPr>
          <w:sz w:val="20"/>
          <w:szCs w:val="20"/>
          <w:lang w:val="ru-RU"/>
        </w:rPr>
        <w:t xml:space="preserve">списания </w:t>
      </w:r>
      <w:r w:rsidRPr="00C10B84">
        <w:rPr>
          <w:sz w:val="20"/>
          <w:szCs w:val="20"/>
        </w:rPr>
        <w:t>денежных средств</w:t>
      </w:r>
      <w:r w:rsidR="00DB64D3" w:rsidRPr="00C10B84">
        <w:rPr>
          <w:sz w:val="20"/>
          <w:szCs w:val="20"/>
          <w:lang w:val="ru-RU"/>
        </w:rPr>
        <w:t xml:space="preserve"> с расчетного счета </w:t>
      </w:r>
      <w:r w:rsidR="00CA69E1" w:rsidRPr="00C10B84">
        <w:rPr>
          <w:sz w:val="20"/>
          <w:szCs w:val="20"/>
          <w:lang w:val="ru-RU"/>
        </w:rPr>
        <w:t>Заказчика</w:t>
      </w:r>
      <w:r w:rsidRPr="00C10B84">
        <w:rPr>
          <w:sz w:val="20"/>
          <w:szCs w:val="20"/>
        </w:rPr>
        <w:t>.</w:t>
      </w:r>
    </w:p>
    <w:p w:rsidR="00D57D0B" w:rsidRPr="00C10B84" w:rsidRDefault="00D57D0B" w:rsidP="002606B6">
      <w:pPr>
        <w:pStyle w:val="aa"/>
        <w:numPr>
          <w:ilvl w:val="1"/>
          <w:numId w:val="15"/>
        </w:numPr>
        <w:tabs>
          <w:tab w:val="left" w:pos="425"/>
        </w:tabs>
        <w:spacing w:before="0" w:after="0"/>
        <w:ind w:left="0" w:firstLine="0"/>
        <w:rPr>
          <w:sz w:val="20"/>
          <w:szCs w:val="20"/>
        </w:rPr>
      </w:pPr>
      <w:r w:rsidRPr="00C10B84">
        <w:rPr>
          <w:sz w:val="20"/>
          <w:szCs w:val="20"/>
        </w:rPr>
        <w:t>В случае неисполнения или ненадлежащего выполнения Поставщиком своих обязательств, предусмотренных Контрактом, Заказчик вправе произвести оплату по Контракту за вычетом соответствующего размера неустойки (штрафа, пени).</w:t>
      </w:r>
    </w:p>
    <w:p w:rsidR="00721C8B" w:rsidRPr="00C10B84" w:rsidRDefault="00721C8B" w:rsidP="00E62C46">
      <w:pPr>
        <w:pStyle w:val="aa"/>
        <w:tabs>
          <w:tab w:val="left" w:pos="284"/>
        </w:tabs>
        <w:spacing w:before="0" w:after="0"/>
        <w:ind w:right="-1"/>
        <w:rPr>
          <w:sz w:val="20"/>
          <w:szCs w:val="20"/>
        </w:rPr>
      </w:pPr>
    </w:p>
    <w:p w:rsidR="002A6CB8" w:rsidRPr="00C72D0E" w:rsidRDefault="00776B86" w:rsidP="002A6CB8">
      <w:pPr>
        <w:pStyle w:val="aa"/>
        <w:numPr>
          <w:ilvl w:val="0"/>
          <w:numId w:val="6"/>
        </w:numPr>
        <w:tabs>
          <w:tab w:val="left" w:pos="0"/>
          <w:tab w:val="left" w:pos="284"/>
          <w:tab w:val="left" w:pos="851"/>
        </w:tabs>
        <w:spacing w:before="0" w:after="0"/>
        <w:ind w:left="0" w:right="-1" w:firstLine="0"/>
        <w:jc w:val="center"/>
        <w:rPr>
          <w:b/>
          <w:caps/>
          <w:sz w:val="20"/>
          <w:szCs w:val="20"/>
        </w:rPr>
      </w:pPr>
      <w:r w:rsidRPr="00C10B84">
        <w:rPr>
          <w:b/>
          <w:caps/>
          <w:sz w:val="20"/>
          <w:szCs w:val="20"/>
        </w:rPr>
        <w:t>Сроки и условия поставки</w:t>
      </w:r>
    </w:p>
    <w:p w:rsidR="00776B86" w:rsidRPr="00C10B84" w:rsidRDefault="00776B86" w:rsidP="002606B6">
      <w:pPr>
        <w:pStyle w:val="aa"/>
        <w:numPr>
          <w:ilvl w:val="1"/>
          <w:numId w:val="18"/>
        </w:numPr>
        <w:tabs>
          <w:tab w:val="left" w:pos="425"/>
        </w:tabs>
        <w:spacing w:before="0" w:after="0"/>
        <w:ind w:left="0" w:firstLine="0"/>
        <w:rPr>
          <w:sz w:val="20"/>
          <w:szCs w:val="20"/>
        </w:rPr>
      </w:pPr>
      <w:r w:rsidRPr="00C10B84">
        <w:rPr>
          <w:sz w:val="20"/>
          <w:szCs w:val="20"/>
        </w:rPr>
        <w:t>П</w:t>
      </w:r>
      <w:r w:rsidR="00151982" w:rsidRPr="00C10B84">
        <w:rPr>
          <w:sz w:val="20"/>
          <w:szCs w:val="20"/>
        </w:rPr>
        <w:t>оставщик</w:t>
      </w:r>
      <w:r w:rsidRPr="00C10B84">
        <w:rPr>
          <w:sz w:val="20"/>
          <w:szCs w:val="20"/>
        </w:rPr>
        <w:t xml:space="preserve"> обязан своим транспортом доставлять Товар по адресу </w:t>
      </w:r>
      <w:r w:rsidR="00CA69E1" w:rsidRPr="00C10B84">
        <w:rPr>
          <w:sz w:val="20"/>
          <w:szCs w:val="20"/>
        </w:rPr>
        <w:t>Заказчика</w:t>
      </w:r>
      <w:r w:rsidRPr="00C10B84">
        <w:rPr>
          <w:sz w:val="20"/>
          <w:szCs w:val="20"/>
        </w:rPr>
        <w:t>:</w:t>
      </w:r>
      <w:r w:rsidR="00DB64D3" w:rsidRPr="00C10B84">
        <w:rPr>
          <w:sz w:val="20"/>
          <w:szCs w:val="20"/>
        </w:rPr>
        <w:t xml:space="preserve"> </w:t>
      </w:r>
      <w:r w:rsidRPr="00C10B84">
        <w:rPr>
          <w:sz w:val="20"/>
          <w:szCs w:val="20"/>
        </w:rPr>
        <w:t>г. Санкт-Петербург, ул.</w:t>
      </w:r>
      <w:r w:rsidR="00273535" w:rsidRPr="00C10B84">
        <w:rPr>
          <w:sz w:val="20"/>
          <w:szCs w:val="20"/>
        </w:rPr>
        <w:t> </w:t>
      </w:r>
      <w:r w:rsidRPr="00C10B84">
        <w:rPr>
          <w:sz w:val="20"/>
          <w:szCs w:val="20"/>
        </w:rPr>
        <w:t>Профессора Попова, д. 9</w:t>
      </w:r>
      <w:r w:rsidR="009A0610" w:rsidRPr="00C10B84">
        <w:rPr>
          <w:sz w:val="20"/>
          <w:szCs w:val="20"/>
        </w:rPr>
        <w:t xml:space="preserve">, </w:t>
      </w:r>
      <w:r w:rsidR="00D6342F" w:rsidRPr="00C10B84">
        <w:rPr>
          <w:sz w:val="20"/>
          <w:szCs w:val="20"/>
        </w:rPr>
        <w:t>лит</w:t>
      </w:r>
      <w:r w:rsidR="00273535" w:rsidRPr="00C10B84">
        <w:rPr>
          <w:sz w:val="20"/>
          <w:szCs w:val="20"/>
        </w:rPr>
        <w:t>.</w:t>
      </w:r>
      <w:r w:rsidR="00D6342F" w:rsidRPr="00C10B84">
        <w:rPr>
          <w:sz w:val="20"/>
          <w:szCs w:val="20"/>
        </w:rPr>
        <w:t xml:space="preserve"> А</w:t>
      </w:r>
      <w:r w:rsidRPr="00C10B84">
        <w:rPr>
          <w:sz w:val="20"/>
          <w:szCs w:val="20"/>
        </w:rPr>
        <w:t>, а также осуществлять своими силами и за свой счет погрузочно-разгрузочные работы.</w:t>
      </w:r>
    </w:p>
    <w:p w:rsidR="00776B86" w:rsidRPr="00ED65BE" w:rsidRDefault="00776B86" w:rsidP="00C72D0E">
      <w:pPr>
        <w:pStyle w:val="aa"/>
        <w:numPr>
          <w:ilvl w:val="1"/>
          <w:numId w:val="18"/>
        </w:numPr>
        <w:tabs>
          <w:tab w:val="left" w:pos="425"/>
        </w:tabs>
        <w:spacing w:before="0" w:after="0"/>
        <w:ind w:left="0" w:firstLine="0"/>
        <w:rPr>
          <w:sz w:val="20"/>
          <w:szCs w:val="20"/>
        </w:rPr>
      </w:pPr>
      <w:r w:rsidRPr="00ED65BE">
        <w:rPr>
          <w:sz w:val="20"/>
          <w:szCs w:val="20"/>
        </w:rPr>
        <w:t xml:space="preserve">Срок поставки – в течение </w:t>
      </w:r>
      <w:r w:rsidR="00C72D0E">
        <w:rPr>
          <w:sz w:val="20"/>
          <w:szCs w:val="20"/>
          <w:lang w:val="ru-RU"/>
        </w:rPr>
        <w:t>2</w:t>
      </w:r>
      <w:r w:rsidR="00724458" w:rsidRPr="00ED65BE">
        <w:rPr>
          <w:sz w:val="20"/>
          <w:szCs w:val="20"/>
        </w:rPr>
        <w:t xml:space="preserve"> (</w:t>
      </w:r>
      <w:r w:rsidR="00C72D0E">
        <w:rPr>
          <w:sz w:val="20"/>
          <w:szCs w:val="20"/>
          <w:lang w:val="ru-RU"/>
        </w:rPr>
        <w:t>двух</w:t>
      </w:r>
      <w:r w:rsidR="00724458" w:rsidRPr="00ED65BE">
        <w:rPr>
          <w:sz w:val="20"/>
          <w:szCs w:val="20"/>
        </w:rPr>
        <w:t xml:space="preserve">) </w:t>
      </w:r>
      <w:r w:rsidRPr="00ED65BE">
        <w:rPr>
          <w:sz w:val="20"/>
          <w:szCs w:val="20"/>
        </w:rPr>
        <w:t>рабоч</w:t>
      </w:r>
      <w:r w:rsidR="00C72D0E">
        <w:rPr>
          <w:sz w:val="20"/>
          <w:szCs w:val="20"/>
          <w:lang w:val="ru-RU"/>
        </w:rPr>
        <w:t>их</w:t>
      </w:r>
      <w:r w:rsidRPr="00ED65BE">
        <w:rPr>
          <w:sz w:val="20"/>
          <w:szCs w:val="20"/>
        </w:rPr>
        <w:t xml:space="preserve"> дн</w:t>
      </w:r>
      <w:r w:rsidR="00C72D0E">
        <w:rPr>
          <w:sz w:val="20"/>
          <w:szCs w:val="20"/>
          <w:lang w:val="ru-RU"/>
        </w:rPr>
        <w:t>ей</w:t>
      </w:r>
      <w:r w:rsidRPr="00ED65BE">
        <w:rPr>
          <w:sz w:val="20"/>
          <w:szCs w:val="20"/>
        </w:rPr>
        <w:t xml:space="preserve"> </w:t>
      </w:r>
      <w:r w:rsidR="00A90E1F" w:rsidRPr="00A90E1F">
        <w:rPr>
          <w:sz w:val="20"/>
          <w:szCs w:val="20"/>
        </w:rPr>
        <w:t>с момента подписания Контракта</w:t>
      </w:r>
      <w:r w:rsidR="00716D41" w:rsidRPr="00ED65BE">
        <w:rPr>
          <w:sz w:val="20"/>
          <w:szCs w:val="20"/>
        </w:rPr>
        <w:t>.</w:t>
      </w:r>
    </w:p>
    <w:p w:rsidR="00776B86" w:rsidRPr="00C10B84" w:rsidRDefault="00776B86" w:rsidP="002606B6">
      <w:pPr>
        <w:pStyle w:val="aa"/>
        <w:numPr>
          <w:ilvl w:val="1"/>
          <w:numId w:val="18"/>
        </w:numPr>
        <w:tabs>
          <w:tab w:val="left" w:pos="425"/>
        </w:tabs>
        <w:spacing w:before="0" w:after="0"/>
        <w:ind w:left="0" w:firstLine="0"/>
        <w:rPr>
          <w:sz w:val="20"/>
          <w:szCs w:val="20"/>
        </w:rPr>
      </w:pPr>
      <w:r w:rsidRPr="00C10B84">
        <w:rPr>
          <w:sz w:val="20"/>
          <w:szCs w:val="20"/>
        </w:rPr>
        <w:t>Поставка осуществляется во взаимосогласованные сроки и время.</w:t>
      </w:r>
    </w:p>
    <w:p w:rsidR="00776B86" w:rsidRPr="00C10B84" w:rsidRDefault="00CE5306" w:rsidP="002606B6">
      <w:pPr>
        <w:pStyle w:val="aa"/>
        <w:numPr>
          <w:ilvl w:val="1"/>
          <w:numId w:val="18"/>
        </w:numPr>
        <w:tabs>
          <w:tab w:val="left" w:pos="425"/>
        </w:tabs>
        <w:spacing w:before="0" w:after="0"/>
        <w:ind w:left="0" w:firstLine="0"/>
        <w:rPr>
          <w:sz w:val="20"/>
          <w:szCs w:val="20"/>
        </w:rPr>
      </w:pPr>
      <w:bookmarkStart w:id="6" w:name="_Hlk194663542"/>
      <w:r w:rsidRPr="00C10B84">
        <w:rPr>
          <w:sz w:val="20"/>
          <w:szCs w:val="20"/>
          <w:lang w:val="ru-RU"/>
        </w:rPr>
        <w:t>Риск случайной гибели, утраты и случайного повреждения Товара переходит к Заказчику в момент подписания им товарной накладной</w:t>
      </w:r>
      <w:r w:rsidR="001002EE" w:rsidRPr="00C10B84">
        <w:rPr>
          <w:sz w:val="20"/>
          <w:szCs w:val="20"/>
          <w:lang w:val="ru-RU"/>
        </w:rPr>
        <w:t>.</w:t>
      </w:r>
    </w:p>
    <w:p w:rsidR="001002EE" w:rsidRPr="00C10B84" w:rsidRDefault="00CE5306" w:rsidP="002606B6">
      <w:pPr>
        <w:pStyle w:val="aa"/>
        <w:numPr>
          <w:ilvl w:val="1"/>
          <w:numId w:val="18"/>
        </w:numPr>
        <w:tabs>
          <w:tab w:val="left" w:pos="425"/>
        </w:tabs>
        <w:spacing w:before="0" w:after="0"/>
        <w:ind w:left="0" w:firstLine="0"/>
        <w:rPr>
          <w:sz w:val="20"/>
          <w:szCs w:val="20"/>
        </w:rPr>
      </w:pPr>
      <w:r w:rsidRPr="00C10B84">
        <w:rPr>
          <w:sz w:val="20"/>
          <w:szCs w:val="20"/>
        </w:rPr>
        <w:t>Право собственности на Товар переходит к Заказчику в момент подписания им Акта приемки в соответствии с п.</w:t>
      </w:r>
      <w:r w:rsidRPr="00C10B84">
        <w:rPr>
          <w:sz w:val="20"/>
          <w:szCs w:val="20"/>
          <w:lang w:val="ru-RU"/>
        </w:rPr>
        <w:t>5.6</w:t>
      </w:r>
      <w:r w:rsidRPr="00C10B84">
        <w:rPr>
          <w:sz w:val="20"/>
          <w:szCs w:val="20"/>
        </w:rPr>
        <w:t xml:space="preserve"> Контракта.</w:t>
      </w:r>
    </w:p>
    <w:bookmarkEnd w:id="6"/>
    <w:p w:rsidR="00724458" w:rsidRPr="00C10B84" w:rsidRDefault="00724458" w:rsidP="002606B6">
      <w:pPr>
        <w:pStyle w:val="aa"/>
        <w:numPr>
          <w:ilvl w:val="1"/>
          <w:numId w:val="18"/>
        </w:numPr>
        <w:tabs>
          <w:tab w:val="left" w:pos="425"/>
        </w:tabs>
        <w:spacing w:before="0" w:after="0"/>
        <w:ind w:left="0" w:firstLine="0"/>
        <w:rPr>
          <w:sz w:val="20"/>
          <w:szCs w:val="20"/>
        </w:rPr>
      </w:pPr>
      <w:r w:rsidRPr="00C10B84">
        <w:rPr>
          <w:sz w:val="20"/>
          <w:szCs w:val="20"/>
        </w:rPr>
        <w:t xml:space="preserve">Остаточный срок годности Товара на момент его поставки определяется </w:t>
      </w:r>
      <w:r w:rsidR="0046127B" w:rsidRPr="00C10B84">
        <w:rPr>
          <w:sz w:val="20"/>
          <w:szCs w:val="20"/>
        </w:rPr>
        <w:t>в спецификации (</w:t>
      </w:r>
      <w:r w:rsidRPr="00C10B84">
        <w:rPr>
          <w:sz w:val="20"/>
          <w:szCs w:val="20"/>
        </w:rPr>
        <w:t>Приложени</w:t>
      </w:r>
      <w:r w:rsidR="0046127B" w:rsidRPr="00C10B84">
        <w:rPr>
          <w:sz w:val="20"/>
          <w:szCs w:val="20"/>
        </w:rPr>
        <w:t>е</w:t>
      </w:r>
      <w:r w:rsidRPr="00C10B84">
        <w:rPr>
          <w:sz w:val="20"/>
          <w:szCs w:val="20"/>
        </w:rPr>
        <w:t xml:space="preserve"> №1 </w:t>
      </w:r>
      <w:r w:rsidR="0046127B" w:rsidRPr="00C10B84">
        <w:rPr>
          <w:sz w:val="20"/>
          <w:szCs w:val="20"/>
        </w:rPr>
        <w:t>к Контракту)</w:t>
      </w:r>
      <w:r w:rsidRPr="00C10B84">
        <w:rPr>
          <w:sz w:val="20"/>
          <w:szCs w:val="20"/>
        </w:rPr>
        <w:t>.</w:t>
      </w:r>
    </w:p>
    <w:p w:rsidR="00721C8B" w:rsidRPr="00C10B84" w:rsidRDefault="00721C8B" w:rsidP="002B4E30">
      <w:pPr>
        <w:pStyle w:val="aa"/>
        <w:tabs>
          <w:tab w:val="left" w:pos="284"/>
        </w:tabs>
        <w:spacing w:before="0" w:after="0"/>
        <w:ind w:right="-1"/>
        <w:rPr>
          <w:sz w:val="20"/>
          <w:szCs w:val="20"/>
          <w:lang w:val="ru-RU"/>
        </w:rPr>
      </w:pPr>
    </w:p>
    <w:p w:rsidR="002A6CB8" w:rsidRPr="00C72D0E" w:rsidRDefault="00776B86" w:rsidP="002A6CB8">
      <w:pPr>
        <w:pStyle w:val="aa"/>
        <w:numPr>
          <w:ilvl w:val="0"/>
          <w:numId w:val="6"/>
        </w:numPr>
        <w:tabs>
          <w:tab w:val="left" w:pos="284"/>
        </w:tabs>
        <w:spacing w:before="0" w:after="0"/>
        <w:ind w:left="0" w:firstLine="0"/>
        <w:jc w:val="center"/>
        <w:rPr>
          <w:b/>
          <w:caps/>
          <w:sz w:val="20"/>
          <w:szCs w:val="20"/>
        </w:rPr>
      </w:pPr>
      <w:r w:rsidRPr="00C10B84">
        <w:rPr>
          <w:b/>
          <w:caps/>
          <w:sz w:val="20"/>
          <w:szCs w:val="20"/>
        </w:rPr>
        <w:t>Порядок сдачи и приемки товара</w:t>
      </w:r>
    </w:p>
    <w:p w:rsidR="00D202AE" w:rsidRPr="00D775C8" w:rsidRDefault="00D202AE" w:rsidP="00C72D0E">
      <w:pPr>
        <w:numPr>
          <w:ilvl w:val="1"/>
          <w:numId w:val="11"/>
        </w:numPr>
        <w:tabs>
          <w:tab w:val="left" w:pos="426"/>
        </w:tabs>
        <w:spacing w:before="0"/>
        <w:ind w:left="0" w:firstLine="0"/>
        <w:rPr>
          <w:b/>
          <w:sz w:val="20"/>
          <w:szCs w:val="20"/>
        </w:rPr>
      </w:pPr>
      <w:r w:rsidRPr="00D202AE">
        <w:rPr>
          <w:sz w:val="20"/>
          <w:szCs w:val="20"/>
        </w:rPr>
        <w:t>Поставка Товара осуществляется Поставщиком в Место доставки на условиях, предусмотренных пунктом</w:t>
      </w:r>
      <w:r>
        <w:rPr>
          <w:sz w:val="20"/>
          <w:szCs w:val="20"/>
        </w:rPr>
        <w:t xml:space="preserve"> </w:t>
      </w:r>
      <w:r w:rsidRPr="00D202AE">
        <w:rPr>
          <w:sz w:val="20"/>
          <w:szCs w:val="20"/>
        </w:rPr>
        <w:t xml:space="preserve">1.3 Контракта, в течение </w:t>
      </w:r>
      <w:r w:rsidR="00C72D0E" w:rsidRPr="00D775C8">
        <w:rPr>
          <w:b/>
          <w:sz w:val="20"/>
          <w:szCs w:val="20"/>
        </w:rPr>
        <w:t>2</w:t>
      </w:r>
      <w:r w:rsidRPr="00D775C8">
        <w:rPr>
          <w:b/>
          <w:sz w:val="20"/>
          <w:szCs w:val="20"/>
        </w:rPr>
        <w:t xml:space="preserve"> (</w:t>
      </w:r>
      <w:r w:rsidR="00C72D0E" w:rsidRPr="00D775C8">
        <w:rPr>
          <w:b/>
          <w:sz w:val="20"/>
          <w:szCs w:val="20"/>
        </w:rPr>
        <w:t>двух</w:t>
      </w:r>
      <w:r w:rsidRPr="00D775C8">
        <w:rPr>
          <w:b/>
          <w:sz w:val="20"/>
          <w:szCs w:val="20"/>
        </w:rPr>
        <w:t>) рабоч</w:t>
      </w:r>
      <w:r w:rsidR="00C72D0E" w:rsidRPr="00D775C8">
        <w:rPr>
          <w:b/>
          <w:sz w:val="20"/>
          <w:szCs w:val="20"/>
        </w:rPr>
        <w:t>их</w:t>
      </w:r>
      <w:r w:rsidRPr="00D775C8">
        <w:rPr>
          <w:b/>
          <w:sz w:val="20"/>
          <w:szCs w:val="20"/>
        </w:rPr>
        <w:t xml:space="preserve"> дн</w:t>
      </w:r>
      <w:r w:rsidR="00C72D0E" w:rsidRPr="00D775C8">
        <w:rPr>
          <w:b/>
          <w:sz w:val="20"/>
          <w:szCs w:val="20"/>
        </w:rPr>
        <w:t>ей</w:t>
      </w:r>
      <w:r w:rsidRPr="00D775C8">
        <w:rPr>
          <w:b/>
          <w:sz w:val="20"/>
          <w:szCs w:val="20"/>
        </w:rPr>
        <w:t xml:space="preserve"> с момента подписания Контракта.</w:t>
      </w:r>
    </w:p>
    <w:p w:rsidR="00205E58" w:rsidRPr="00C10B84" w:rsidRDefault="00205E58" w:rsidP="00C72D0E">
      <w:pPr>
        <w:pStyle w:val="aff"/>
        <w:widowControl w:val="0"/>
        <w:numPr>
          <w:ilvl w:val="1"/>
          <w:numId w:val="11"/>
        </w:numPr>
        <w:tabs>
          <w:tab w:val="left" w:pos="0"/>
          <w:tab w:val="left" w:pos="426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D202AE">
        <w:rPr>
          <w:rFonts w:ascii="Times New Roman" w:hAnsi="Times New Roman"/>
          <w:sz w:val="20"/>
          <w:szCs w:val="20"/>
        </w:rPr>
        <w:t xml:space="preserve">Поставщик </w:t>
      </w:r>
      <w:r w:rsidRPr="00D202AE">
        <w:rPr>
          <w:rFonts w:ascii="Times New Roman" w:hAnsi="Times New Roman"/>
          <w:b/>
          <w:sz w:val="20"/>
          <w:szCs w:val="20"/>
        </w:rPr>
        <w:t>за 1 (один) день</w:t>
      </w:r>
      <w:r w:rsidRPr="00D202AE">
        <w:rPr>
          <w:rFonts w:ascii="Times New Roman" w:hAnsi="Times New Roman"/>
          <w:sz w:val="20"/>
          <w:szCs w:val="20"/>
        </w:rPr>
        <w:t xml:space="preserve"> до</w:t>
      </w:r>
      <w:r w:rsidRPr="00C10B84">
        <w:rPr>
          <w:rFonts w:ascii="Times New Roman" w:hAnsi="Times New Roman"/>
          <w:sz w:val="20"/>
          <w:szCs w:val="20"/>
        </w:rPr>
        <w:t xml:space="preserve"> осуществления поставки Товара направляет в адрес Заказчика уведомление о времени доставки Товара в Место доставки.</w:t>
      </w:r>
    </w:p>
    <w:p w:rsidR="00205E58" w:rsidRPr="00C10B84" w:rsidRDefault="00205E58" w:rsidP="00A90E1F">
      <w:pPr>
        <w:pStyle w:val="aff"/>
        <w:widowControl w:val="0"/>
        <w:numPr>
          <w:ilvl w:val="1"/>
          <w:numId w:val="11"/>
        </w:numPr>
        <w:tabs>
          <w:tab w:val="left" w:pos="0"/>
          <w:tab w:val="left" w:pos="426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C10B84">
        <w:rPr>
          <w:rFonts w:ascii="Times New Roman" w:hAnsi="Times New Roman"/>
          <w:sz w:val="20"/>
          <w:szCs w:val="20"/>
        </w:rPr>
        <w:t xml:space="preserve">Доставка Товара производится силами и транспортом Поставщика. </w:t>
      </w:r>
    </w:p>
    <w:p w:rsidR="00205E58" w:rsidRPr="00C10B84" w:rsidRDefault="00205E58" w:rsidP="00E1256F">
      <w:pPr>
        <w:pStyle w:val="aff"/>
        <w:widowControl w:val="0"/>
        <w:numPr>
          <w:ilvl w:val="1"/>
          <w:numId w:val="11"/>
        </w:numPr>
        <w:tabs>
          <w:tab w:val="left" w:pos="0"/>
          <w:tab w:val="left" w:pos="426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C10B84">
        <w:rPr>
          <w:rFonts w:ascii="Times New Roman" w:hAnsi="Times New Roman"/>
          <w:sz w:val="20"/>
          <w:szCs w:val="20"/>
        </w:rPr>
        <w:t>Приемка поставленного Товара осуществляется в ходе передачи Товара Заказчику в Месте доставки и включает в себя следующее:</w:t>
      </w:r>
    </w:p>
    <w:p w:rsidR="00205E58" w:rsidRPr="00C10B84" w:rsidRDefault="00205E58" w:rsidP="00E1256F">
      <w:pPr>
        <w:widowControl w:val="0"/>
        <w:tabs>
          <w:tab w:val="left" w:pos="0"/>
          <w:tab w:val="left" w:pos="426"/>
          <w:tab w:val="left" w:pos="993"/>
          <w:tab w:val="left" w:pos="1276"/>
        </w:tabs>
        <w:autoSpaceDE w:val="0"/>
        <w:autoSpaceDN w:val="0"/>
        <w:adjustRightInd w:val="0"/>
        <w:spacing w:before="0"/>
        <w:rPr>
          <w:sz w:val="20"/>
          <w:szCs w:val="20"/>
        </w:rPr>
      </w:pPr>
      <w:r w:rsidRPr="00C10B84">
        <w:rPr>
          <w:sz w:val="20"/>
          <w:szCs w:val="20"/>
        </w:rPr>
        <w:t xml:space="preserve">а) проверку по упаковочным листам номенклатуры поставленного Товара на соответствие </w:t>
      </w:r>
      <w:r w:rsidR="0046127B" w:rsidRPr="00C10B84">
        <w:rPr>
          <w:sz w:val="20"/>
          <w:szCs w:val="20"/>
        </w:rPr>
        <w:t>с</w:t>
      </w:r>
      <w:r w:rsidRPr="00C10B84">
        <w:rPr>
          <w:sz w:val="20"/>
          <w:szCs w:val="20"/>
        </w:rPr>
        <w:t>пецификации (</w:t>
      </w:r>
      <w:hyperlink w:anchor="P390" w:history="1">
        <w:r w:rsidRPr="00C10B84">
          <w:rPr>
            <w:sz w:val="20"/>
            <w:szCs w:val="20"/>
          </w:rPr>
          <w:t>приложение № 1</w:t>
        </w:r>
      </w:hyperlink>
      <w:r w:rsidRPr="00C10B84">
        <w:rPr>
          <w:sz w:val="20"/>
          <w:szCs w:val="20"/>
        </w:rPr>
        <w:t xml:space="preserve"> к </w:t>
      </w:r>
      <w:r w:rsidR="00E62C46" w:rsidRPr="00C10B84">
        <w:rPr>
          <w:sz w:val="20"/>
          <w:szCs w:val="20"/>
        </w:rPr>
        <w:t>Контракт</w:t>
      </w:r>
      <w:r w:rsidRPr="00C10B84">
        <w:rPr>
          <w:sz w:val="20"/>
          <w:szCs w:val="20"/>
        </w:rPr>
        <w:t>у);</w:t>
      </w:r>
    </w:p>
    <w:p w:rsidR="00205E58" w:rsidRPr="00C10B84" w:rsidRDefault="00205E58" w:rsidP="00E1256F">
      <w:pPr>
        <w:widowControl w:val="0"/>
        <w:tabs>
          <w:tab w:val="left" w:pos="0"/>
          <w:tab w:val="left" w:pos="426"/>
          <w:tab w:val="left" w:pos="993"/>
          <w:tab w:val="left" w:pos="1276"/>
        </w:tabs>
        <w:autoSpaceDE w:val="0"/>
        <w:autoSpaceDN w:val="0"/>
        <w:adjustRightInd w:val="0"/>
        <w:spacing w:before="0"/>
        <w:rPr>
          <w:sz w:val="20"/>
          <w:szCs w:val="20"/>
        </w:rPr>
      </w:pPr>
      <w:r w:rsidRPr="00C10B84">
        <w:rPr>
          <w:sz w:val="20"/>
          <w:szCs w:val="20"/>
        </w:rPr>
        <w:t xml:space="preserve">б) проверку полноты и правильности оформления комплекта сопроводительных документов в соответствии с условиями </w:t>
      </w:r>
      <w:r w:rsidR="00E62C46" w:rsidRPr="00C10B84">
        <w:rPr>
          <w:sz w:val="20"/>
          <w:szCs w:val="20"/>
        </w:rPr>
        <w:t>Контракт</w:t>
      </w:r>
      <w:r w:rsidRPr="00C10B84">
        <w:rPr>
          <w:sz w:val="20"/>
          <w:szCs w:val="20"/>
        </w:rPr>
        <w:t>а;</w:t>
      </w:r>
    </w:p>
    <w:p w:rsidR="00205E58" w:rsidRPr="00C10B84" w:rsidRDefault="00205E58" w:rsidP="00E1256F">
      <w:pPr>
        <w:widowControl w:val="0"/>
        <w:tabs>
          <w:tab w:val="left" w:pos="0"/>
          <w:tab w:val="left" w:pos="426"/>
          <w:tab w:val="left" w:pos="993"/>
          <w:tab w:val="left" w:pos="1276"/>
        </w:tabs>
        <w:autoSpaceDE w:val="0"/>
        <w:autoSpaceDN w:val="0"/>
        <w:adjustRightInd w:val="0"/>
        <w:spacing w:before="0"/>
        <w:rPr>
          <w:sz w:val="20"/>
          <w:szCs w:val="20"/>
        </w:rPr>
      </w:pPr>
      <w:r w:rsidRPr="00C10B84">
        <w:rPr>
          <w:sz w:val="20"/>
          <w:szCs w:val="20"/>
        </w:rPr>
        <w:t>в) контроль наличия/отсутствия внешних повреждений оригинальной упаковки Товара;</w:t>
      </w:r>
    </w:p>
    <w:p w:rsidR="00205E58" w:rsidRPr="00C10B84" w:rsidRDefault="00205E58" w:rsidP="00E1256F">
      <w:pPr>
        <w:widowControl w:val="0"/>
        <w:tabs>
          <w:tab w:val="left" w:pos="0"/>
          <w:tab w:val="left" w:pos="426"/>
          <w:tab w:val="left" w:pos="993"/>
          <w:tab w:val="left" w:pos="1276"/>
        </w:tabs>
        <w:autoSpaceDE w:val="0"/>
        <w:autoSpaceDN w:val="0"/>
        <w:adjustRightInd w:val="0"/>
        <w:spacing w:before="0"/>
        <w:rPr>
          <w:sz w:val="20"/>
          <w:szCs w:val="20"/>
        </w:rPr>
      </w:pPr>
      <w:r w:rsidRPr="00C10B84">
        <w:rPr>
          <w:sz w:val="20"/>
          <w:szCs w:val="20"/>
        </w:rPr>
        <w:t>г) проверку наличия необходимых документов (копий документов) на Товар: документа, подтверждающего соответствие Товара (сертификат/декларацию о соответствии), выданного уполномоченными органами (организациями);</w:t>
      </w:r>
    </w:p>
    <w:p w:rsidR="00205E58" w:rsidRPr="00C10B84" w:rsidRDefault="00205E58" w:rsidP="00E1256F">
      <w:pPr>
        <w:widowControl w:val="0"/>
        <w:tabs>
          <w:tab w:val="left" w:pos="0"/>
          <w:tab w:val="left" w:pos="426"/>
          <w:tab w:val="left" w:pos="993"/>
          <w:tab w:val="left" w:pos="1276"/>
        </w:tabs>
        <w:autoSpaceDE w:val="0"/>
        <w:autoSpaceDN w:val="0"/>
        <w:adjustRightInd w:val="0"/>
        <w:spacing w:before="0"/>
        <w:rPr>
          <w:sz w:val="20"/>
          <w:szCs w:val="20"/>
        </w:rPr>
      </w:pPr>
      <w:r w:rsidRPr="00C10B84">
        <w:rPr>
          <w:sz w:val="20"/>
          <w:szCs w:val="20"/>
        </w:rPr>
        <w:t>д) проверку наличия технической и (или) эксплуатационной документации производителя (изготовителя) Товара на русском языке;</w:t>
      </w:r>
    </w:p>
    <w:p w:rsidR="00205E58" w:rsidRPr="00C10B84" w:rsidRDefault="00205E58" w:rsidP="00E1256F">
      <w:pPr>
        <w:widowControl w:val="0"/>
        <w:tabs>
          <w:tab w:val="left" w:pos="0"/>
          <w:tab w:val="left" w:pos="426"/>
          <w:tab w:val="left" w:pos="993"/>
          <w:tab w:val="left" w:pos="1276"/>
        </w:tabs>
        <w:autoSpaceDE w:val="0"/>
        <w:autoSpaceDN w:val="0"/>
        <w:adjustRightInd w:val="0"/>
        <w:spacing w:before="0"/>
        <w:rPr>
          <w:sz w:val="20"/>
          <w:szCs w:val="20"/>
        </w:rPr>
      </w:pPr>
      <w:r w:rsidRPr="00C10B84">
        <w:rPr>
          <w:sz w:val="20"/>
          <w:szCs w:val="20"/>
        </w:rPr>
        <w:t>е) проверку комплектности и целостности поставленного Товара.</w:t>
      </w:r>
    </w:p>
    <w:p w:rsidR="00205E58" w:rsidRPr="00C10B84" w:rsidRDefault="00205E58" w:rsidP="002606B6">
      <w:pPr>
        <w:pStyle w:val="aff"/>
        <w:widowControl w:val="0"/>
        <w:numPr>
          <w:ilvl w:val="1"/>
          <w:numId w:val="11"/>
        </w:numPr>
        <w:tabs>
          <w:tab w:val="left" w:pos="0"/>
          <w:tab w:val="left" w:pos="426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C10B84">
        <w:rPr>
          <w:rFonts w:ascii="Times New Roman" w:hAnsi="Times New Roman"/>
          <w:sz w:val="20"/>
          <w:szCs w:val="20"/>
        </w:rPr>
        <w:t xml:space="preserve">Приемка Товара осуществляется в соответствии с требованиями законодательства Российской Федерации </w:t>
      </w:r>
      <w:r w:rsidRPr="00C10B84">
        <w:rPr>
          <w:rFonts w:ascii="Times New Roman" w:hAnsi="Times New Roman"/>
          <w:b/>
          <w:bCs/>
          <w:sz w:val="20"/>
          <w:szCs w:val="20"/>
        </w:rPr>
        <w:t>в течение 20 (двадцат</w:t>
      </w:r>
      <w:r w:rsidR="007F2F98" w:rsidRPr="00C10B84">
        <w:rPr>
          <w:rFonts w:ascii="Times New Roman" w:hAnsi="Times New Roman"/>
          <w:b/>
          <w:bCs/>
          <w:sz w:val="20"/>
          <w:szCs w:val="20"/>
        </w:rPr>
        <w:t>и</w:t>
      </w:r>
      <w:r w:rsidRPr="00C10B84">
        <w:rPr>
          <w:rFonts w:ascii="Times New Roman" w:hAnsi="Times New Roman"/>
          <w:b/>
          <w:bCs/>
          <w:sz w:val="20"/>
          <w:szCs w:val="20"/>
        </w:rPr>
        <w:t>) рабочих дней</w:t>
      </w:r>
      <w:r w:rsidRPr="00C10B84">
        <w:rPr>
          <w:rFonts w:ascii="Times New Roman" w:hAnsi="Times New Roman"/>
          <w:sz w:val="20"/>
          <w:szCs w:val="20"/>
        </w:rPr>
        <w:t xml:space="preserve">. </w:t>
      </w:r>
    </w:p>
    <w:p w:rsidR="00205E58" w:rsidRPr="00C10B84" w:rsidRDefault="00205E58" w:rsidP="002606B6">
      <w:pPr>
        <w:pStyle w:val="aff"/>
        <w:widowControl w:val="0"/>
        <w:numPr>
          <w:ilvl w:val="1"/>
          <w:numId w:val="11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C10B84">
        <w:rPr>
          <w:rFonts w:ascii="Times New Roman" w:hAnsi="Times New Roman"/>
          <w:sz w:val="20"/>
          <w:szCs w:val="20"/>
        </w:rPr>
        <w:t xml:space="preserve">Заказчик в течение </w:t>
      </w:r>
      <w:r w:rsidR="00325496" w:rsidRPr="00C10B84">
        <w:rPr>
          <w:rFonts w:ascii="Times New Roman" w:hAnsi="Times New Roman"/>
          <w:sz w:val="20"/>
          <w:szCs w:val="20"/>
        </w:rPr>
        <w:t>5</w:t>
      </w:r>
      <w:r w:rsidRPr="00C10B84">
        <w:rPr>
          <w:rFonts w:ascii="Times New Roman" w:hAnsi="Times New Roman"/>
          <w:sz w:val="20"/>
          <w:szCs w:val="20"/>
        </w:rPr>
        <w:t xml:space="preserve"> </w:t>
      </w:r>
      <w:r w:rsidR="00A66882" w:rsidRPr="00C10B84">
        <w:rPr>
          <w:rFonts w:ascii="Times New Roman" w:hAnsi="Times New Roman"/>
          <w:sz w:val="20"/>
          <w:szCs w:val="20"/>
        </w:rPr>
        <w:t xml:space="preserve">(пяти) рабочих </w:t>
      </w:r>
      <w:r w:rsidRPr="00C10B84">
        <w:rPr>
          <w:rFonts w:ascii="Times New Roman" w:hAnsi="Times New Roman"/>
          <w:sz w:val="20"/>
          <w:szCs w:val="20"/>
        </w:rPr>
        <w:t xml:space="preserve">дней со дня получения от Поставщика товара и товаротранспортных документов формирует и направляет Поставщику подписанный Акт приемки или мотивированный отказ от приемки </w:t>
      </w:r>
      <w:r w:rsidR="00A66882" w:rsidRPr="00C10B84">
        <w:rPr>
          <w:rFonts w:ascii="Times New Roman" w:hAnsi="Times New Roman"/>
          <w:sz w:val="20"/>
          <w:szCs w:val="20"/>
        </w:rPr>
        <w:t>Т</w:t>
      </w:r>
      <w:r w:rsidRPr="00C10B84">
        <w:rPr>
          <w:rFonts w:ascii="Times New Roman" w:hAnsi="Times New Roman"/>
          <w:sz w:val="20"/>
          <w:szCs w:val="20"/>
        </w:rPr>
        <w:t>овара, в котором указываются недостатки и сроки их устранения.</w:t>
      </w:r>
    </w:p>
    <w:p w:rsidR="00205E58" w:rsidRPr="00570E8A" w:rsidRDefault="00205E58" w:rsidP="002606B6">
      <w:pPr>
        <w:pStyle w:val="aff"/>
        <w:widowControl w:val="0"/>
        <w:numPr>
          <w:ilvl w:val="1"/>
          <w:numId w:val="11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C10B84">
        <w:rPr>
          <w:rFonts w:ascii="Times New Roman" w:hAnsi="Times New Roman"/>
          <w:sz w:val="20"/>
          <w:szCs w:val="20"/>
        </w:rPr>
        <w:t xml:space="preserve">В течение </w:t>
      </w:r>
      <w:r w:rsidR="00A66882" w:rsidRPr="00C10B84">
        <w:rPr>
          <w:rFonts w:ascii="Times New Roman" w:hAnsi="Times New Roman"/>
          <w:sz w:val="20"/>
          <w:szCs w:val="20"/>
        </w:rPr>
        <w:t xml:space="preserve">5 (пяти) рабочих </w:t>
      </w:r>
      <w:r w:rsidRPr="00C10B84">
        <w:rPr>
          <w:rFonts w:ascii="Times New Roman" w:hAnsi="Times New Roman"/>
          <w:sz w:val="20"/>
          <w:szCs w:val="20"/>
        </w:rPr>
        <w:t xml:space="preserve">дней с даты получения подписанного Заказчиком Акта приемки Поставщик со своей стороны подписывает Акт приемки и направляет на утверждение Заказчику. </w:t>
      </w:r>
      <w:r w:rsidRPr="00570E8A">
        <w:rPr>
          <w:rFonts w:ascii="Times New Roman" w:hAnsi="Times New Roman"/>
          <w:sz w:val="20"/>
          <w:szCs w:val="20"/>
        </w:rPr>
        <w:t xml:space="preserve">Вместе с Актом приемки Поставщик направляет счет на оплату </w:t>
      </w:r>
      <w:r w:rsidR="00A66882" w:rsidRPr="00570E8A">
        <w:rPr>
          <w:rFonts w:ascii="Times New Roman" w:hAnsi="Times New Roman"/>
          <w:sz w:val="20"/>
          <w:szCs w:val="20"/>
        </w:rPr>
        <w:t>Т</w:t>
      </w:r>
      <w:r w:rsidRPr="00570E8A">
        <w:rPr>
          <w:rFonts w:ascii="Times New Roman" w:hAnsi="Times New Roman"/>
          <w:sz w:val="20"/>
          <w:szCs w:val="20"/>
        </w:rPr>
        <w:t>овара.</w:t>
      </w:r>
    </w:p>
    <w:p w:rsidR="00205E58" w:rsidRPr="00570E8A" w:rsidRDefault="00205E58" w:rsidP="002606B6">
      <w:pPr>
        <w:pStyle w:val="aff"/>
        <w:widowControl w:val="0"/>
        <w:numPr>
          <w:ilvl w:val="1"/>
          <w:numId w:val="11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bookmarkStart w:id="7" w:name="P156"/>
      <w:bookmarkEnd w:id="7"/>
      <w:r w:rsidRPr="00570E8A">
        <w:rPr>
          <w:rFonts w:ascii="Times New Roman" w:hAnsi="Times New Roman"/>
          <w:sz w:val="20"/>
          <w:szCs w:val="20"/>
        </w:rPr>
        <w:t xml:space="preserve">В течение </w:t>
      </w:r>
      <w:r w:rsidR="00A66882" w:rsidRPr="00570E8A">
        <w:rPr>
          <w:rFonts w:ascii="Times New Roman" w:hAnsi="Times New Roman"/>
          <w:sz w:val="20"/>
          <w:szCs w:val="20"/>
        </w:rPr>
        <w:t xml:space="preserve">5 (пяти) рабочих </w:t>
      </w:r>
      <w:r w:rsidRPr="00570E8A">
        <w:rPr>
          <w:rFonts w:ascii="Times New Roman" w:hAnsi="Times New Roman"/>
          <w:sz w:val="20"/>
          <w:szCs w:val="20"/>
        </w:rPr>
        <w:t>дней после получения от Поставщика, Заказчик утверждает Акт. Утверждение руководителем Заказчика Акта приемки, подписанного Сторонами без замечаний, подтверждает исполнение обязательств Поставщика и принятие денежных обязательств Заказчиком на сумму, установленную Актом приемки.</w:t>
      </w:r>
    </w:p>
    <w:p w:rsidR="00205E58" w:rsidRPr="00570E8A" w:rsidRDefault="00205E58" w:rsidP="002606B6">
      <w:pPr>
        <w:pStyle w:val="aff"/>
        <w:widowControl w:val="0"/>
        <w:numPr>
          <w:ilvl w:val="1"/>
          <w:numId w:val="11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570E8A">
        <w:rPr>
          <w:rFonts w:ascii="Times New Roman" w:hAnsi="Times New Roman"/>
          <w:sz w:val="20"/>
          <w:szCs w:val="20"/>
        </w:rPr>
        <w:t xml:space="preserve">В случае, если приемка </w:t>
      </w:r>
      <w:r w:rsidR="002E089A" w:rsidRPr="00570E8A">
        <w:rPr>
          <w:rFonts w:ascii="Times New Roman" w:hAnsi="Times New Roman"/>
          <w:sz w:val="20"/>
          <w:szCs w:val="20"/>
        </w:rPr>
        <w:t>Т</w:t>
      </w:r>
      <w:r w:rsidRPr="00570E8A">
        <w:rPr>
          <w:rFonts w:ascii="Times New Roman" w:hAnsi="Times New Roman"/>
          <w:sz w:val="20"/>
          <w:szCs w:val="20"/>
        </w:rPr>
        <w:t xml:space="preserve">овара осуществляется после устранения недостатков, то после устранения недостатков, послуживших основанием для не подписания Акта приемки, Поставщик и Заказчик подписывают Акт приемки в порядке и сроки, предусмотренные </w:t>
      </w:r>
      <w:hyperlink w:anchor="P156" w:history="1">
        <w:r w:rsidRPr="00570E8A">
          <w:rPr>
            <w:rFonts w:ascii="Times New Roman" w:hAnsi="Times New Roman"/>
            <w:sz w:val="20"/>
            <w:szCs w:val="20"/>
          </w:rPr>
          <w:t xml:space="preserve">пунктами </w:t>
        </w:r>
      </w:hyperlink>
      <w:r w:rsidR="002606B6" w:rsidRPr="00570E8A">
        <w:rPr>
          <w:rFonts w:ascii="Times New Roman" w:hAnsi="Times New Roman"/>
          <w:sz w:val="20"/>
          <w:szCs w:val="20"/>
        </w:rPr>
        <w:t>5.6-</w:t>
      </w:r>
      <w:hyperlink w:anchor="P157" w:history="1">
        <w:r w:rsidR="002606B6" w:rsidRPr="00570E8A">
          <w:rPr>
            <w:rFonts w:ascii="Times New Roman" w:hAnsi="Times New Roman"/>
            <w:sz w:val="20"/>
            <w:szCs w:val="20"/>
          </w:rPr>
          <w:t>5.8</w:t>
        </w:r>
      </w:hyperlink>
      <w:r w:rsidRPr="00570E8A">
        <w:rPr>
          <w:rFonts w:ascii="Times New Roman" w:hAnsi="Times New Roman"/>
          <w:sz w:val="20"/>
          <w:szCs w:val="20"/>
        </w:rPr>
        <w:t xml:space="preserve"> </w:t>
      </w:r>
      <w:r w:rsidR="00E62C46" w:rsidRPr="00570E8A">
        <w:rPr>
          <w:rFonts w:ascii="Times New Roman" w:hAnsi="Times New Roman"/>
          <w:sz w:val="20"/>
          <w:szCs w:val="20"/>
        </w:rPr>
        <w:t>Контракт</w:t>
      </w:r>
      <w:r w:rsidRPr="00570E8A">
        <w:rPr>
          <w:rFonts w:ascii="Times New Roman" w:hAnsi="Times New Roman"/>
          <w:sz w:val="20"/>
          <w:szCs w:val="20"/>
        </w:rPr>
        <w:t>а.</w:t>
      </w:r>
    </w:p>
    <w:p w:rsidR="00205E58" w:rsidRPr="00570E8A" w:rsidRDefault="00205E58" w:rsidP="002606B6">
      <w:pPr>
        <w:pStyle w:val="aff"/>
        <w:widowControl w:val="0"/>
        <w:numPr>
          <w:ilvl w:val="1"/>
          <w:numId w:val="11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570E8A">
        <w:rPr>
          <w:rFonts w:ascii="Times New Roman" w:hAnsi="Times New Roman"/>
          <w:sz w:val="20"/>
          <w:szCs w:val="20"/>
        </w:rPr>
        <w:t>В случае, если Поставщик отказывается от подписания Акта приемки, направленного ему Заказчиком</w:t>
      </w:r>
      <w:r w:rsidR="00A52114" w:rsidRPr="00570E8A">
        <w:rPr>
          <w:rFonts w:ascii="Times New Roman" w:hAnsi="Times New Roman"/>
          <w:sz w:val="20"/>
          <w:szCs w:val="20"/>
        </w:rPr>
        <w:t>,</w:t>
      </w:r>
      <w:r w:rsidRPr="00570E8A">
        <w:rPr>
          <w:rFonts w:ascii="Times New Roman" w:hAnsi="Times New Roman"/>
          <w:sz w:val="20"/>
          <w:szCs w:val="20"/>
        </w:rPr>
        <w:t xml:space="preserve"> или не подписывает его в срок, </w:t>
      </w:r>
      <w:r w:rsidR="00A52114" w:rsidRPr="00570E8A">
        <w:rPr>
          <w:rFonts w:ascii="Times New Roman" w:hAnsi="Times New Roman"/>
          <w:sz w:val="20"/>
          <w:szCs w:val="20"/>
        </w:rPr>
        <w:t xml:space="preserve">установленный п.5.7 Контракта, </w:t>
      </w:r>
      <w:r w:rsidRPr="00570E8A">
        <w:rPr>
          <w:rFonts w:ascii="Times New Roman" w:hAnsi="Times New Roman"/>
          <w:sz w:val="20"/>
          <w:szCs w:val="20"/>
        </w:rPr>
        <w:t>нарушений обязательства по оплате на период неподписания Поставщиком Акта приемки</w:t>
      </w:r>
      <w:r w:rsidR="002E089A" w:rsidRPr="00570E8A">
        <w:rPr>
          <w:rFonts w:ascii="Times New Roman" w:hAnsi="Times New Roman"/>
          <w:sz w:val="20"/>
          <w:szCs w:val="20"/>
        </w:rPr>
        <w:t xml:space="preserve"> у Заказчика не наступает.</w:t>
      </w:r>
    </w:p>
    <w:p w:rsidR="00780D35" w:rsidRPr="00C10B84" w:rsidRDefault="00205E58" w:rsidP="002606B6">
      <w:pPr>
        <w:pStyle w:val="aff"/>
        <w:widowControl w:val="0"/>
        <w:numPr>
          <w:ilvl w:val="1"/>
          <w:numId w:val="11"/>
        </w:numPr>
        <w:tabs>
          <w:tab w:val="left" w:pos="425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570E8A">
        <w:rPr>
          <w:rFonts w:ascii="Times New Roman" w:hAnsi="Times New Roman"/>
          <w:sz w:val="20"/>
          <w:szCs w:val="20"/>
        </w:rPr>
        <w:t xml:space="preserve">Для проверки предоставленных Поставщиком результатов поставки, предусмотренных </w:t>
      </w:r>
      <w:r w:rsidR="00E62C46" w:rsidRPr="00570E8A">
        <w:rPr>
          <w:rFonts w:ascii="Times New Roman" w:hAnsi="Times New Roman"/>
          <w:sz w:val="20"/>
          <w:szCs w:val="20"/>
        </w:rPr>
        <w:t>Контракт</w:t>
      </w:r>
      <w:r w:rsidRPr="00570E8A">
        <w:rPr>
          <w:rFonts w:ascii="Times New Roman" w:hAnsi="Times New Roman"/>
          <w:sz w:val="20"/>
          <w:szCs w:val="20"/>
        </w:rPr>
        <w:t>ом</w:t>
      </w:r>
      <w:r w:rsidRPr="00C10B84">
        <w:rPr>
          <w:rFonts w:ascii="Times New Roman" w:hAnsi="Times New Roman"/>
          <w:sz w:val="20"/>
          <w:szCs w:val="20"/>
        </w:rPr>
        <w:t xml:space="preserve">, в части их соответствия условиям </w:t>
      </w:r>
      <w:r w:rsidR="00E62C46" w:rsidRPr="00C10B84">
        <w:rPr>
          <w:rFonts w:ascii="Times New Roman" w:hAnsi="Times New Roman"/>
          <w:sz w:val="20"/>
          <w:szCs w:val="20"/>
        </w:rPr>
        <w:t>Контракт</w:t>
      </w:r>
      <w:r w:rsidRPr="00C10B84">
        <w:rPr>
          <w:rFonts w:ascii="Times New Roman" w:hAnsi="Times New Roman"/>
          <w:sz w:val="20"/>
          <w:szCs w:val="20"/>
        </w:rPr>
        <w:t xml:space="preserve">а Заказчик проводит экспертизу Товара в порядке, предусмотренном </w:t>
      </w:r>
      <w:hyperlink r:id="rId9" w:history="1">
        <w:r w:rsidRPr="00C10B84">
          <w:rPr>
            <w:rFonts w:ascii="Times New Roman" w:hAnsi="Times New Roman"/>
            <w:sz w:val="20"/>
            <w:szCs w:val="20"/>
          </w:rPr>
          <w:t>статьей 94</w:t>
        </w:r>
      </w:hyperlink>
      <w:r w:rsidRPr="00C10B84">
        <w:rPr>
          <w:rFonts w:ascii="Times New Roman" w:hAnsi="Times New Roman"/>
          <w:sz w:val="20"/>
          <w:szCs w:val="20"/>
        </w:rPr>
        <w:t xml:space="preserve"> </w:t>
      </w:r>
      <w:r w:rsidR="007F2F98" w:rsidRPr="00C10B84">
        <w:rPr>
          <w:rFonts w:ascii="Times New Roman" w:hAnsi="Times New Roman"/>
          <w:sz w:val="20"/>
          <w:szCs w:val="20"/>
        </w:rPr>
        <w:t xml:space="preserve">Федерального закона </w:t>
      </w:r>
      <w:r w:rsidR="00FF26E0" w:rsidRPr="00C10B84">
        <w:rPr>
          <w:rFonts w:ascii="Times New Roman" w:hAnsi="Times New Roman"/>
          <w:sz w:val="20"/>
          <w:szCs w:val="20"/>
        </w:rPr>
        <w:t>о контрактной системе.</w:t>
      </w:r>
      <w:r w:rsidRPr="00C10B84">
        <w:rPr>
          <w:rFonts w:ascii="Times New Roman" w:hAnsi="Times New Roman"/>
          <w:sz w:val="20"/>
          <w:szCs w:val="20"/>
        </w:rPr>
        <w:t xml:space="preserve"> Экспертиза может проводиться силами Заказчика или к ее проведению могут привлекаться эксперты, экспертные организации.</w:t>
      </w:r>
    </w:p>
    <w:p w:rsidR="002B4E30" w:rsidRPr="00C10B84" w:rsidRDefault="002B4E30" w:rsidP="002B4E30">
      <w:pPr>
        <w:pStyle w:val="Style2"/>
        <w:widowControl/>
        <w:tabs>
          <w:tab w:val="left" w:pos="426"/>
        </w:tabs>
        <w:spacing w:before="7" w:line="240" w:lineRule="auto"/>
        <w:ind w:right="-1"/>
        <w:rPr>
          <w:rStyle w:val="FontStyle11"/>
          <w:rFonts w:eastAsia="OpenSymbol"/>
          <w:sz w:val="20"/>
          <w:szCs w:val="20"/>
        </w:rPr>
      </w:pPr>
    </w:p>
    <w:p w:rsidR="002A6CB8" w:rsidRPr="00C72D0E" w:rsidRDefault="00776B86" w:rsidP="002A6CB8">
      <w:pPr>
        <w:pStyle w:val="aa"/>
        <w:numPr>
          <w:ilvl w:val="0"/>
          <w:numId w:val="6"/>
        </w:numPr>
        <w:tabs>
          <w:tab w:val="left" w:pos="284"/>
        </w:tabs>
        <w:spacing w:before="0" w:after="0"/>
        <w:ind w:left="0" w:firstLine="0"/>
        <w:jc w:val="center"/>
        <w:rPr>
          <w:b/>
          <w:caps/>
          <w:sz w:val="20"/>
          <w:szCs w:val="20"/>
        </w:rPr>
      </w:pPr>
      <w:r w:rsidRPr="00C10B84">
        <w:rPr>
          <w:b/>
          <w:caps/>
          <w:sz w:val="20"/>
          <w:szCs w:val="20"/>
        </w:rPr>
        <w:t>Ответственность сторон</w:t>
      </w:r>
    </w:p>
    <w:p w:rsidR="00E62C46" w:rsidRPr="00C10B84" w:rsidRDefault="00D87AF1" w:rsidP="002606B6">
      <w:pPr>
        <w:pStyle w:val="19"/>
        <w:numPr>
          <w:ilvl w:val="1"/>
          <w:numId w:val="4"/>
        </w:numPr>
        <w:tabs>
          <w:tab w:val="left" w:pos="0"/>
          <w:tab w:val="left" w:pos="142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C10B84">
        <w:rPr>
          <w:rFonts w:ascii="Times New Roman" w:hAnsi="Times New Roman"/>
          <w:sz w:val="20"/>
          <w:szCs w:val="20"/>
          <w:lang w:eastAsia="ru-RU"/>
        </w:rPr>
        <w:t>За невыполнение или ненадлежащее выполнение обязательств по Контракту Стороны несут ответственность в соответствии с действующим законодательством РФ: Федеральным законом о контрактной системе, Правилами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(подрядчиком, исполнителем), утвержденными Постановлением Правительства РФ от 30.08.2017 № 1042 (далее – Правила) и иными законодательными актами РФ.</w:t>
      </w:r>
    </w:p>
    <w:p w:rsidR="00E62C46" w:rsidRPr="00C10B84" w:rsidRDefault="00E62C46" w:rsidP="002606B6">
      <w:pPr>
        <w:pStyle w:val="19"/>
        <w:numPr>
          <w:ilvl w:val="1"/>
          <w:numId w:val="4"/>
        </w:numPr>
        <w:tabs>
          <w:tab w:val="left" w:pos="0"/>
          <w:tab w:val="left" w:pos="142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C10B84">
        <w:rPr>
          <w:rFonts w:ascii="Times New Roman" w:hAnsi="Times New Roman"/>
          <w:sz w:val="20"/>
          <w:szCs w:val="20"/>
        </w:rPr>
        <w:t xml:space="preserve">В случае просрочки исполнения </w:t>
      </w:r>
      <w:r w:rsidR="00CA69E1" w:rsidRPr="00C10B84">
        <w:rPr>
          <w:rFonts w:ascii="Times New Roman" w:hAnsi="Times New Roman"/>
          <w:sz w:val="20"/>
          <w:szCs w:val="20"/>
        </w:rPr>
        <w:t>Заказчиком</w:t>
      </w:r>
      <w:r w:rsidRPr="00C10B84">
        <w:rPr>
          <w:rFonts w:ascii="Times New Roman" w:hAnsi="Times New Roman"/>
          <w:sz w:val="20"/>
          <w:szCs w:val="20"/>
        </w:rPr>
        <w:t xml:space="preserve"> обязательств, предусмотренных Контрактом, а также в иных случаях ненадлежащего исполнения </w:t>
      </w:r>
      <w:r w:rsidR="00CA69E1" w:rsidRPr="00C10B84">
        <w:rPr>
          <w:rFonts w:ascii="Times New Roman" w:hAnsi="Times New Roman"/>
          <w:sz w:val="20"/>
          <w:szCs w:val="20"/>
        </w:rPr>
        <w:t>Заказчиком</w:t>
      </w:r>
      <w:r w:rsidRPr="00C10B84">
        <w:rPr>
          <w:rFonts w:ascii="Times New Roman" w:hAnsi="Times New Roman"/>
          <w:sz w:val="20"/>
          <w:szCs w:val="20"/>
        </w:rPr>
        <w:t xml:space="preserve"> обязательств, предусмотренных Контрактом, Поставщик вправе потребовать уплаты неустоек (штрафов, пеней).</w:t>
      </w:r>
    </w:p>
    <w:p w:rsidR="00E62C46" w:rsidRPr="00C10B84" w:rsidRDefault="00E62C46" w:rsidP="002606B6">
      <w:pPr>
        <w:pStyle w:val="19"/>
        <w:numPr>
          <w:ilvl w:val="1"/>
          <w:numId w:val="4"/>
        </w:numPr>
        <w:tabs>
          <w:tab w:val="left" w:pos="0"/>
          <w:tab w:val="left" w:pos="142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C10B84">
        <w:rPr>
          <w:rFonts w:ascii="Times New Roman" w:hAnsi="Times New Roman"/>
          <w:sz w:val="20"/>
          <w:szCs w:val="20"/>
        </w:rPr>
        <w:t>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суммы, за исключением случаев, если законодательством Российской Федерации установлен иной порядок начисления пени.</w:t>
      </w:r>
    </w:p>
    <w:p w:rsidR="00E62C46" w:rsidRPr="00C10B84" w:rsidRDefault="00E62C46" w:rsidP="002606B6">
      <w:pPr>
        <w:pStyle w:val="19"/>
        <w:numPr>
          <w:ilvl w:val="1"/>
          <w:numId w:val="4"/>
        </w:numPr>
        <w:tabs>
          <w:tab w:val="left" w:pos="0"/>
          <w:tab w:val="left" w:pos="142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C10B84">
        <w:rPr>
          <w:rFonts w:ascii="Times New Roman" w:hAnsi="Times New Roman"/>
          <w:sz w:val="20"/>
          <w:szCs w:val="20"/>
        </w:rPr>
        <w:t xml:space="preserve">Штрафы начисляются за ненадлежащее исполнение </w:t>
      </w:r>
      <w:r w:rsidR="00CA69E1" w:rsidRPr="00C10B84">
        <w:rPr>
          <w:rFonts w:ascii="Times New Roman" w:hAnsi="Times New Roman"/>
          <w:sz w:val="20"/>
          <w:szCs w:val="20"/>
        </w:rPr>
        <w:t>Заказчиком</w:t>
      </w:r>
      <w:r w:rsidRPr="00C10B84">
        <w:rPr>
          <w:rFonts w:ascii="Times New Roman" w:hAnsi="Times New Roman"/>
          <w:sz w:val="20"/>
          <w:szCs w:val="20"/>
        </w:rPr>
        <w:t xml:space="preserve"> обязательств, предусмотренных Контрактом, за исключением просрочки исполнения обязательств, предусмотренных Контрактом. Размер штрафа определяется в порядке, установленном Правилами, за исключением случаев, если законодательством Российской Федерации установлен иной порядок начисления штрафа.</w:t>
      </w:r>
    </w:p>
    <w:p w:rsidR="00E62C46" w:rsidRPr="00C10B84" w:rsidRDefault="00E62C46" w:rsidP="002606B6">
      <w:pPr>
        <w:pStyle w:val="19"/>
        <w:numPr>
          <w:ilvl w:val="1"/>
          <w:numId w:val="4"/>
        </w:numPr>
        <w:tabs>
          <w:tab w:val="left" w:pos="0"/>
          <w:tab w:val="left" w:pos="142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C10B84">
        <w:rPr>
          <w:rFonts w:ascii="Times New Roman" w:hAnsi="Times New Roman"/>
          <w:sz w:val="20"/>
          <w:szCs w:val="20"/>
        </w:rPr>
        <w:t xml:space="preserve">В случае просрочки исполнения Поставщиком обязательств, предусмотренных Контрактом, а также в иных случаях неисполнения или ненадлежащего исполнения Поставщиком обязательств, предусмотренных Контрактом, </w:t>
      </w:r>
      <w:r w:rsidR="00CA69E1" w:rsidRPr="00C10B84">
        <w:rPr>
          <w:rFonts w:ascii="Times New Roman" w:hAnsi="Times New Roman"/>
          <w:sz w:val="20"/>
          <w:szCs w:val="20"/>
        </w:rPr>
        <w:t>Заказчик</w:t>
      </w:r>
      <w:r w:rsidRPr="00C10B84">
        <w:rPr>
          <w:rFonts w:ascii="Times New Roman" w:hAnsi="Times New Roman"/>
          <w:sz w:val="20"/>
          <w:szCs w:val="20"/>
        </w:rPr>
        <w:t xml:space="preserve"> направляет Поставщику требование об уплате неустоек (штрафов, пеней).</w:t>
      </w:r>
    </w:p>
    <w:p w:rsidR="00E62C46" w:rsidRPr="00C10B84" w:rsidRDefault="00E62C46" w:rsidP="002606B6">
      <w:pPr>
        <w:pStyle w:val="19"/>
        <w:numPr>
          <w:ilvl w:val="1"/>
          <w:numId w:val="4"/>
        </w:numPr>
        <w:tabs>
          <w:tab w:val="left" w:pos="0"/>
          <w:tab w:val="left" w:pos="142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C10B84">
        <w:rPr>
          <w:rFonts w:ascii="Times New Roman" w:hAnsi="Times New Roman"/>
          <w:sz w:val="20"/>
          <w:szCs w:val="20"/>
        </w:rPr>
        <w:t>Пеня начисляется за каждый день просрочки исполнения Поставщиком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в размере,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 w:rsidR="00E62C46" w:rsidRPr="00C10B84" w:rsidRDefault="00E62C46" w:rsidP="002606B6">
      <w:pPr>
        <w:pStyle w:val="19"/>
        <w:numPr>
          <w:ilvl w:val="1"/>
          <w:numId w:val="4"/>
        </w:numPr>
        <w:tabs>
          <w:tab w:val="left" w:pos="0"/>
          <w:tab w:val="left" w:pos="142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C10B84">
        <w:rPr>
          <w:rFonts w:ascii="Times New Roman" w:hAnsi="Times New Roman"/>
          <w:sz w:val="20"/>
          <w:szCs w:val="20"/>
        </w:rPr>
        <w:t>Штрафы начисляются за неисполнение или ненадлежащее исполнение Поставщиком обязательств, предусмотренных Контрактом, за исключением просрочки исполнения Поставщиком обязательств, предусмотренных Контрактом. Размер штрафа определяется в порядке, установленном Правилами, за исключением случаев, если законодательством Российской Федерации установлен иной порядок начисления штрафов.</w:t>
      </w:r>
    </w:p>
    <w:p w:rsidR="00E62C46" w:rsidRPr="00C10B84" w:rsidRDefault="00E62C46" w:rsidP="002606B6">
      <w:pPr>
        <w:pStyle w:val="19"/>
        <w:numPr>
          <w:ilvl w:val="1"/>
          <w:numId w:val="4"/>
        </w:numPr>
        <w:tabs>
          <w:tab w:val="left" w:pos="0"/>
          <w:tab w:val="left" w:pos="142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C10B84">
        <w:rPr>
          <w:rFonts w:ascii="Times New Roman" w:hAnsi="Times New Roman"/>
          <w:sz w:val="20"/>
          <w:szCs w:val="20"/>
        </w:rPr>
        <w:t>Общая сумма начисленной неустойки (штрафа, пени) за неисполнение или ненадлежащее исполнение одной из Сторон обязательств, предусмотренных Контрактом, не может превышать цену Контракта.</w:t>
      </w:r>
    </w:p>
    <w:p w:rsidR="00E62C46" w:rsidRPr="00C10B84" w:rsidRDefault="00E62C46" w:rsidP="002606B6">
      <w:pPr>
        <w:pStyle w:val="19"/>
        <w:numPr>
          <w:ilvl w:val="1"/>
          <w:numId w:val="4"/>
        </w:numPr>
        <w:tabs>
          <w:tab w:val="left" w:pos="0"/>
          <w:tab w:val="left" w:pos="142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C10B84">
        <w:rPr>
          <w:rFonts w:ascii="Times New Roman" w:hAnsi="Times New Roman"/>
          <w:sz w:val="20"/>
          <w:szCs w:val="20"/>
        </w:rPr>
        <w:t>Окончание срока действия Контракта не освобождает Стороны от ответственности за неисполнение или ненадлежащее исполнение ранее принятых на себя обязательств по Контракту.</w:t>
      </w:r>
    </w:p>
    <w:p w:rsidR="00E62C46" w:rsidRPr="00C10B84" w:rsidRDefault="00E62C46" w:rsidP="002606B6">
      <w:pPr>
        <w:pStyle w:val="19"/>
        <w:numPr>
          <w:ilvl w:val="1"/>
          <w:numId w:val="4"/>
        </w:numPr>
        <w:tabs>
          <w:tab w:val="left" w:pos="0"/>
          <w:tab w:val="left" w:pos="142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C10B84">
        <w:rPr>
          <w:rFonts w:ascii="Times New Roman" w:hAnsi="Times New Roman"/>
          <w:sz w:val="20"/>
          <w:szCs w:val="20"/>
        </w:rPr>
        <w:t>За неисполнение или ненадлежащее исполнение обязательств по Контракту виновная Сторона обязана возместить документально подтвержденные убытки, понесенные другой Стороной в связи с таким неисполнением.</w:t>
      </w:r>
    </w:p>
    <w:p w:rsidR="00E62C46" w:rsidRPr="00C10B84" w:rsidRDefault="00E62C46" w:rsidP="002606B6">
      <w:pPr>
        <w:pStyle w:val="19"/>
        <w:numPr>
          <w:ilvl w:val="1"/>
          <w:numId w:val="4"/>
        </w:numPr>
        <w:tabs>
          <w:tab w:val="left" w:pos="0"/>
          <w:tab w:val="left" w:pos="142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C10B84">
        <w:rPr>
          <w:rFonts w:ascii="Times New Roman" w:hAnsi="Times New Roman"/>
          <w:sz w:val="20"/>
          <w:szCs w:val="20"/>
        </w:rPr>
        <w:t>Просрочка исполнения обязательств по Контракту любой из Сторон отодвигает на тот же срок исполнение встречных обязательств другой Стороной. При этом другая Сторона не будет считаться нарушившей срок исполнения своих обязательств.</w:t>
      </w:r>
    </w:p>
    <w:p w:rsidR="00BA2C61" w:rsidRPr="00C10B84" w:rsidRDefault="00BA2C61" w:rsidP="002606B6">
      <w:pPr>
        <w:pStyle w:val="19"/>
        <w:numPr>
          <w:ilvl w:val="1"/>
          <w:numId w:val="4"/>
        </w:numPr>
        <w:tabs>
          <w:tab w:val="left" w:pos="0"/>
          <w:tab w:val="left" w:pos="142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C10B84">
        <w:rPr>
          <w:rFonts w:ascii="Times New Roman" w:hAnsi="Times New Roman"/>
          <w:sz w:val="20"/>
          <w:szCs w:val="20"/>
        </w:rPr>
        <w:t>Требование о взыскании неустоек (штрафов, пеней) рассматрива</w:t>
      </w:r>
      <w:r w:rsidR="00FC788F" w:rsidRPr="00C10B84">
        <w:rPr>
          <w:rFonts w:ascii="Times New Roman" w:hAnsi="Times New Roman"/>
          <w:sz w:val="20"/>
          <w:szCs w:val="20"/>
        </w:rPr>
        <w:t>е</w:t>
      </w:r>
      <w:r w:rsidRPr="00C10B84">
        <w:rPr>
          <w:rFonts w:ascii="Times New Roman" w:hAnsi="Times New Roman"/>
          <w:sz w:val="20"/>
          <w:szCs w:val="20"/>
        </w:rPr>
        <w:t>тся Сторонами в срок 5 (пять) рабочих дней, по истечении которого Сторона, получившая такое требование, либо удовлетворяет его, либо сообщает другой Стороне о своем несогласии выплаты неустоек (штрафов, пеней) с его обоснованием.</w:t>
      </w:r>
    </w:p>
    <w:p w:rsidR="00E62C46" w:rsidRPr="00C10B84" w:rsidRDefault="00E62C46" w:rsidP="002606B6">
      <w:pPr>
        <w:pStyle w:val="19"/>
        <w:numPr>
          <w:ilvl w:val="1"/>
          <w:numId w:val="4"/>
        </w:numPr>
        <w:tabs>
          <w:tab w:val="left" w:pos="0"/>
          <w:tab w:val="left" w:pos="142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C10B84">
        <w:rPr>
          <w:rFonts w:ascii="Times New Roman" w:hAnsi="Times New Roman"/>
          <w:sz w:val="20"/>
          <w:szCs w:val="20"/>
        </w:rPr>
        <w:t>Оплата штрафов, пени и неустоек, а также возмещение убытков не освобождает Стороны от выполнения обязательств по Контракту.</w:t>
      </w:r>
    </w:p>
    <w:p w:rsidR="00E62C46" w:rsidRPr="00C10B84" w:rsidRDefault="00E62C46" w:rsidP="002606B6">
      <w:pPr>
        <w:pStyle w:val="19"/>
        <w:numPr>
          <w:ilvl w:val="1"/>
          <w:numId w:val="4"/>
        </w:numPr>
        <w:tabs>
          <w:tab w:val="left" w:pos="0"/>
          <w:tab w:val="left" w:pos="142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C10B84">
        <w:rPr>
          <w:rFonts w:ascii="Times New Roman" w:hAnsi="Times New Roman"/>
          <w:sz w:val="20"/>
          <w:szCs w:val="20"/>
        </w:rPr>
        <w:t>Обеспечение исполнения обязательств Поставщика по настоящему Контракту не предусмотрено.</w:t>
      </w:r>
    </w:p>
    <w:p w:rsidR="00ED4F92" w:rsidRPr="00C10B84" w:rsidRDefault="00ED4F92" w:rsidP="00B00B0B">
      <w:pPr>
        <w:pStyle w:val="aa"/>
        <w:spacing w:before="0" w:after="0"/>
        <w:ind w:right="-1"/>
        <w:jc w:val="left"/>
        <w:rPr>
          <w:bCs/>
          <w:caps/>
          <w:sz w:val="20"/>
          <w:szCs w:val="20"/>
          <w:lang w:val="ru-RU"/>
        </w:rPr>
      </w:pPr>
    </w:p>
    <w:p w:rsidR="002A6CB8" w:rsidRPr="00C72D0E" w:rsidRDefault="00776B86" w:rsidP="002A6CB8">
      <w:pPr>
        <w:pStyle w:val="aa"/>
        <w:numPr>
          <w:ilvl w:val="0"/>
          <w:numId w:val="6"/>
        </w:numPr>
        <w:tabs>
          <w:tab w:val="left" w:pos="284"/>
        </w:tabs>
        <w:spacing w:before="0" w:after="0"/>
        <w:ind w:left="0" w:firstLine="0"/>
        <w:jc w:val="center"/>
        <w:rPr>
          <w:b/>
          <w:caps/>
          <w:sz w:val="20"/>
          <w:szCs w:val="20"/>
        </w:rPr>
      </w:pPr>
      <w:r w:rsidRPr="00C10B84">
        <w:rPr>
          <w:b/>
          <w:caps/>
          <w:sz w:val="20"/>
          <w:szCs w:val="20"/>
        </w:rPr>
        <w:t>Форс-мажор</w:t>
      </w:r>
    </w:p>
    <w:p w:rsidR="00776B86" w:rsidRPr="00C10B84" w:rsidRDefault="00776B86" w:rsidP="002606B6">
      <w:pPr>
        <w:pStyle w:val="19"/>
        <w:numPr>
          <w:ilvl w:val="1"/>
          <w:numId w:val="19"/>
        </w:numPr>
        <w:tabs>
          <w:tab w:val="left" w:pos="0"/>
          <w:tab w:val="left" w:pos="142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C10B84">
        <w:rPr>
          <w:rFonts w:ascii="Times New Roman" w:hAnsi="Times New Roman"/>
          <w:sz w:val="20"/>
          <w:szCs w:val="20"/>
        </w:rPr>
        <w:t xml:space="preserve">Стороны освобождаются от ответственности за полное или частичное неисполнение обязательств по настоящему </w:t>
      </w:r>
      <w:r w:rsidR="00E62C46" w:rsidRPr="00C10B84">
        <w:rPr>
          <w:rFonts w:ascii="Times New Roman" w:hAnsi="Times New Roman"/>
          <w:sz w:val="20"/>
          <w:szCs w:val="20"/>
        </w:rPr>
        <w:t>Контракт</w:t>
      </w:r>
      <w:r w:rsidRPr="00C10B84">
        <w:rPr>
          <w:rFonts w:ascii="Times New Roman" w:hAnsi="Times New Roman"/>
          <w:sz w:val="20"/>
          <w:szCs w:val="20"/>
        </w:rPr>
        <w:t xml:space="preserve">у, если это неисполнение явилось следствием обстоятельств непреодолимой силы, возникших после его заключения, в результате событий чрезвычайного характера, наступление которых </w:t>
      </w:r>
      <w:r w:rsidR="00E5247B" w:rsidRPr="00C10B84">
        <w:rPr>
          <w:rFonts w:ascii="Times New Roman" w:hAnsi="Times New Roman"/>
          <w:sz w:val="20"/>
          <w:szCs w:val="20"/>
        </w:rPr>
        <w:t>С</w:t>
      </w:r>
      <w:r w:rsidR="002E089A" w:rsidRPr="00C10B84">
        <w:rPr>
          <w:rFonts w:ascii="Times New Roman" w:hAnsi="Times New Roman"/>
          <w:sz w:val="20"/>
          <w:szCs w:val="20"/>
        </w:rPr>
        <w:t>торона</w:t>
      </w:r>
      <w:r w:rsidRPr="00C10B84">
        <w:rPr>
          <w:rFonts w:ascii="Times New Roman" w:hAnsi="Times New Roman"/>
          <w:sz w:val="20"/>
          <w:szCs w:val="20"/>
        </w:rPr>
        <w:t>, не исполнившая обязательства полностью или частично, не могла ни предвидеть, ни предотвратить разумными методами.</w:t>
      </w:r>
    </w:p>
    <w:p w:rsidR="00776B86" w:rsidRPr="00C10B84" w:rsidRDefault="00776B86" w:rsidP="002606B6">
      <w:pPr>
        <w:pStyle w:val="19"/>
        <w:numPr>
          <w:ilvl w:val="1"/>
          <w:numId w:val="19"/>
        </w:numPr>
        <w:tabs>
          <w:tab w:val="left" w:pos="0"/>
          <w:tab w:val="left" w:pos="142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C10B84">
        <w:rPr>
          <w:rFonts w:ascii="Times New Roman" w:hAnsi="Times New Roman"/>
          <w:sz w:val="20"/>
          <w:szCs w:val="20"/>
        </w:rPr>
        <w:t xml:space="preserve">При наступлении указанных в пункте </w:t>
      </w:r>
      <w:r w:rsidR="00DE31C6" w:rsidRPr="00C10B84">
        <w:rPr>
          <w:rFonts w:ascii="Times New Roman" w:hAnsi="Times New Roman"/>
          <w:sz w:val="20"/>
          <w:szCs w:val="20"/>
        </w:rPr>
        <w:t>7</w:t>
      </w:r>
      <w:r w:rsidRPr="00C10B84">
        <w:rPr>
          <w:rFonts w:ascii="Times New Roman" w:hAnsi="Times New Roman"/>
          <w:sz w:val="20"/>
          <w:szCs w:val="20"/>
        </w:rPr>
        <w:t xml:space="preserve">.1. обстоятельств, </w:t>
      </w:r>
      <w:r w:rsidR="00E5247B" w:rsidRPr="00C10B84">
        <w:rPr>
          <w:rFonts w:ascii="Times New Roman" w:hAnsi="Times New Roman"/>
          <w:sz w:val="20"/>
          <w:szCs w:val="20"/>
        </w:rPr>
        <w:t>С</w:t>
      </w:r>
      <w:r w:rsidR="002E089A" w:rsidRPr="00C10B84">
        <w:rPr>
          <w:rFonts w:ascii="Times New Roman" w:hAnsi="Times New Roman"/>
          <w:sz w:val="20"/>
          <w:szCs w:val="20"/>
        </w:rPr>
        <w:t>торона</w:t>
      </w:r>
      <w:r w:rsidRPr="00C10B84">
        <w:rPr>
          <w:rFonts w:ascii="Times New Roman" w:hAnsi="Times New Roman"/>
          <w:sz w:val="20"/>
          <w:szCs w:val="20"/>
        </w:rPr>
        <w:t xml:space="preserve"> по настоящему </w:t>
      </w:r>
      <w:r w:rsidR="00E62C46" w:rsidRPr="00C10B84">
        <w:rPr>
          <w:rFonts w:ascii="Times New Roman" w:hAnsi="Times New Roman"/>
          <w:sz w:val="20"/>
          <w:szCs w:val="20"/>
        </w:rPr>
        <w:t>Контракт</w:t>
      </w:r>
      <w:r w:rsidRPr="00C10B84">
        <w:rPr>
          <w:rFonts w:ascii="Times New Roman" w:hAnsi="Times New Roman"/>
          <w:sz w:val="20"/>
          <w:szCs w:val="20"/>
        </w:rPr>
        <w:t xml:space="preserve">у, для которой создалась невозможность исполнения ее обязательств, должна известить о них в письменном виде другую </w:t>
      </w:r>
      <w:r w:rsidR="00E5247B" w:rsidRPr="00C10B84">
        <w:rPr>
          <w:rFonts w:ascii="Times New Roman" w:hAnsi="Times New Roman"/>
          <w:sz w:val="20"/>
          <w:szCs w:val="20"/>
        </w:rPr>
        <w:t>С</w:t>
      </w:r>
      <w:r w:rsidR="002E089A" w:rsidRPr="00C10B84">
        <w:rPr>
          <w:rFonts w:ascii="Times New Roman" w:hAnsi="Times New Roman"/>
          <w:sz w:val="20"/>
          <w:szCs w:val="20"/>
        </w:rPr>
        <w:t>торону</w:t>
      </w:r>
      <w:r w:rsidRPr="00C10B84">
        <w:rPr>
          <w:rFonts w:ascii="Times New Roman" w:hAnsi="Times New Roman"/>
          <w:sz w:val="20"/>
          <w:szCs w:val="20"/>
        </w:rPr>
        <w:t xml:space="preserve"> с приложениями соответствующих доказательств в семидневный срок со дня наступления этих обстоятельств.</w:t>
      </w:r>
    </w:p>
    <w:p w:rsidR="00721C8B" w:rsidRPr="00C10B84" w:rsidRDefault="00721C8B" w:rsidP="002B4E30">
      <w:pPr>
        <w:pStyle w:val="a8"/>
        <w:spacing w:before="0" w:after="0"/>
        <w:ind w:left="0" w:right="-1"/>
        <w:rPr>
          <w:sz w:val="20"/>
          <w:szCs w:val="20"/>
        </w:rPr>
      </w:pPr>
    </w:p>
    <w:p w:rsidR="002A6CB8" w:rsidRPr="00C72D0E" w:rsidRDefault="00776B86" w:rsidP="002A6CB8">
      <w:pPr>
        <w:pStyle w:val="aa"/>
        <w:numPr>
          <w:ilvl w:val="0"/>
          <w:numId w:val="6"/>
        </w:numPr>
        <w:tabs>
          <w:tab w:val="left" w:pos="284"/>
        </w:tabs>
        <w:spacing w:before="0" w:after="0"/>
        <w:ind w:left="0" w:firstLine="0"/>
        <w:jc w:val="center"/>
        <w:rPr>
          <w:b/>
          <w:caps/>
          <w:sz w:val="20"/>
          <w:szCs w:val="20"/>
        </w:rPr>
      </w:pPr>
      <w:r w:rsidRPr="00C10B84">
        <w:rPr>
          <w:b/>
          <w:caps/>
          <w:sz w:val="20"/>
          <w:szCs w:val="20"/>
        </w:rPr>
        <w:t>Порядок разрешения споров</w:t>
      </w:r>
    </w:p>
    <w:p w:rsidR="00302023" w:rsidRPr="00C10B84" w:rsidRDefault="00302023" w:rsidP="002606B6">
      <w:pPr>
        <w:pStyle w:val="19"/>
        <w:numPr>
          <w:ilvl w:val="1"/>
          <w:numId w:val="20"/>
        </w:numPr>
        <w:tabs>
          <w:tab w:val="left" w:pos="0"/>
          <w:tab w:val="left" w:pos="142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C10B84">
        <w:rPr>
          <w:rFonts w:ascii="Times New Roman" w:hAnsi="Times New Roman"/>
          <w:sz w:val="20"/>
          <w:szCs w:val="20"/>
        </w:rPr>
        <w:t>При возникновении процедурных либо имущественных разногласий, стороны принимают возможные меры по урегулированию возникших разногласий путем переговоров.</w:t>
      </w:r>
    </w:p>
    <w:p w:rsidR="00302023" w:rsidRPr="00C10B84" w:rsidRDefault="00302023" w:rsidP="002606B6">
      <w:pPr>
        <w:pStyle w:val="19"/>
        <w:numPr>
          <w:ilvl w:val="1"/>
          <w:numId w:val="20"/>
        </w:numPr>
        <w:tabs>
          <w:tab w:val="left" w:pos="0"/>
          <w:tab w:val="left" w:pos="142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bookmarkStart w:id="8" w:name="_Hlk194695541"/>
      <w:r w:rsidRPr="00C10B84">
        <w:rPr>
          <w:rFonts w:ascii="Times New Roman" w:hAnsi="Times New Roman"/>
          <w:sz w:val="20"/>
          <w:szCs w:val="20"/>
        </w:rPr>
        <w:t xml:space="preserve">Претензионный порядок досудебного урегулирования споров является для сторон обязательным. Срок рассмотрения </w:t>
      </w:r>
      <w:r w:rsidR="00B5299C" w:rsidRPr="00C10B84">
        <w:rPr>
          <w:rFonts w:ascii="Times New Roman" w:hAnsi="Times New Roman"/>
          <w:sz w:val="20"/>
          <w:szCs w:val="20"/>
        </w:rPr>
        <w:t xml:space="preserve">претензии </w:t>
      </w:r>
      <w:r w:rsidRPr="00C10B84">
        <w:rPr>
          <w:rFonts w:ascii="Times New Roman" w:hAnsi="Times New Roman"/>
          <w:sz w:val="20"/>
          <w:szCs w:val="20"/>
        </w:rPr>
        <w:t xml:space="preserve">и </w:t>
      </w:r>
      <w:r w:rsidR="00B5299C" w:rsidRPr="00C10B84">
        <w:rPr>
          <w:rFonts w:ascii="Times New Roman" w:hAnsi="Times New Roman"/>
          <w:sz w:val="20"/>
          <w:szCs w:val="20"/>
        </w:rPr>
        <w:t xml:space="preserve">направления </w:t>
      </w:r>
      <w:r w:rsidRPr="00C10B84">
        <w:rPr>
          <w:rFonts w:ascii="Times New Roman" w:hAnsi="Times New Roman"/>
          <w:sz w:val="20"/>
          <w:szCs w:val="20"/>
        </w:rPr>
        <w:t xml:space="preserve">ответа на претензию </w:t>
      </w:r>
      <w:r w:rsidR="002E089A" w:rsidRPr="00C10B84">
        <w:rPr>
          <w:rFonts w:ascii="Times New Roman" w:hAnsi="Times New Roman"/>
          <w:sz w:val="20"/>
          <w:szCs w:val="20"/>
        </w:rPr>
        <w:t xml:space="preserve">составляет 5 (пять) рабочих </w:t>
      </w:r>
      <w:r w:rsidRPr="00C10B84">
        <w:rPr>
          <w:rFonts w:ascii="Times New Roman" w:hAnsi="Times New Roman"/>
          <w:sz w:val="20"/>
          <w:szCs w:val="20"/>
        </w:rPr>
        <w:t xml:space="preserve">дней со дня ее получения. Если в указанный срок требования не удовлетворены, Сторона, право которой нарушено, вправе обратиться с иском в Арбитражный суд города </w:t>
      </w:r>
      <w:r w:rsidR="002E089A" w:rsidRPr="00C10B84">
        <w:rPr>
          <w:rFonts w:ascii="Times New Roman" w:hAnsi="Times New Roman"/>
          <w:sz w:val="20"/>
          <w:szCs w:val="20"/>
        </w:rPr>
        <w:t xml:space="preserve">г. </w:t>
      </w:r>
      <w:r w:rsidRPr="00C10B84">
        <w:rPr>
          <w:rFonts w:ascii="Times New Roman" w:hAnsi="Times New Roman"/>
          <w:sz w:val="20"/>
          <w:szCs w:val="20"/>
        </w:rPr>
        <w:t>Санкт-Петербурга и Ленинградской области.</w:t>
      </w:r>
    </w:p>
    <w:bookmarkEnd w:id="8"/>
    <w:p w:rsidR="00302023" w:rsidRPr="00C10B84" w:rsidRDefault="00302023" w:rsidP="002606B6">
      <w:pPr>
        <w:pStyle w:val="19"/>
        <w:numPr>
          <w:ilvl w:val="1"/>
          <w:numId w:val="20"/>
        </w:numPr>
        <w:tabs>
          <w:tab w:val="left" w:pos="0"/>
          <w:tab w:val="left" w:pos="142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C10B84">
        <w:rPr>
          <w:rFonts w:ascii="Times New Roman" w:hAnsi="Times New Roman"/>
          <w:sz w:val="20"/>
          <w:szCs w:val="20"/>
        </w:rPr>
        <w:t>Оставление претензии без ответа в установленный срок означает признание требований претензии.</w:t>
      </w:r>
    </w:p>
    <w:p w:rsidR="00302023" w:rsidRPr="00C10B84" w:rsidRDefault="00302023" w:rsidP="002606B6">
      <w:pPr>
        <w:pStyle w:val="19"/>
        <w:numPr>
          <w:ilvl w:val="1"/>
          <w:numId w:val="20"/>
        </w:numPr>
        <w:tabs>
          <w:tab w:val="left" w:pos="0"/>
          <w:tab w:val="left" w:pos="142"/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C10B84">
        <w:rPr>
          <w:rFonts w:ascii="Times New Roman" w:hAnsi="Times New Roman"/>
          <w:sz w:val="20"/>
          <w:szCs w:val="20"/>
        </w:rPr>
        <w:lastRenderedPageBreak/>
        <w:t xml:space="preserve">Стороны допускают представление скан-копий документов и иных юридически значимых сообщений, направленных и полученных в рамках настоящего </w:t>
      </w:r>
      <w:r w:rsidR="00E62C46" w:rsidRPr="00C10B84">
        <w:rPr>
          <w:rFonts w:ascii="Times New Roman" w:hAnsi="Times New Roman"/>
          <w:sz w:val="20"/>
          <w:szCs w:val="20"/>
        </w:rPr>
        <w:t>Контракт</w:t>
      </w:r>
      <w:r w:rsidRPr="00C10B84">
        <w:rPr>
          <w:rFonts w:ascii="Times New Roman" w:hAnsi="Times New Roman"/>
          <w:sz w:val="20"/>
          <w:szCs w:val="20"/>
        </w:rPr>
        <w:t>а по электронной почте, в качестве доказательств при разрешении споров.</w:t>
      </w:r>
    </w:p>
    <w:p w:rsidR="00C05245" w:rsidRPr="00C10B84" w:rsidRDefault="00C05245" w:rsidP="002B4E30">
      <w:pPr>
        <w:spacing w:before="0"/>
        <w:ind w:right="-1"/>
        <w:rPr>
          <w:b/>
          <w:caps/>
          <w:sz w:val="20"/>
          <w:szCs w:val="20"/>
        </w:rPr>
      </w:pPr>
    </w:p>
    <w:p w:rsidR="002A6CB8" w:rsidRPr="00C72D0E" w:rsidRDefault="00776B86" w:rsidP="002A6CB8">
      <w:pPr>
        <w:pStyle w:val="aa"/>
        <w:numPr>
          <w:ilvl w:val="0"/>
          <w:numId w:val="6"/>
        </w:numPr>
        <w:tabs>
          <w:tab w:val="left" w:pos="284"/>
        </w:tabs>
        <w:spacing w:before="0" w:after="0"/>
        <w:ind w:left="0" w:firstLine="0"/>
        <w:jc w:val="center"/>
        <w:rPr>
          <w:b/>
          <w:caps/>
          <w:sz w:val="20"/>
          <w:szCs w:val="20"/>
        </w:rPr>
      </w:pPr>
      <w:r w:rsidRPr="00C10B84">
        <w:rPr>
          <w:b/>
          <w:caps/>
          <w:sz w:val="20"/>
          <w:szCs w:val="20"/>
        </w:rPr>
        <w:t xml:space="preserve">Срок действия </w:t>
      </w:r>
      <w:r w:rsidR="00E62C46" w:rsidRPr="00C10B84">
        <w:rPr>
          <w:b/>
          <w:caps/>
          <w:sz w:val="20"/>
          <w:szCs w:val="20"/>
        </w:rPr>
        <w:t>КОНТРАКТ</w:t>
      </w:r>
      <w:r w:rsidRPr="00C10B84">
        <w:rPr>
          <w:b/>
          <w:caps/>
          <w:sz w:val="20"/>
          <w:szCs w:val="20"/>
        </w:rPr>
        <w:t>А, ПРОЧИЕ УСЛОВИЯ</w:t>
      </w:r>
    </w:p>
    <w:p w:rsidR="00776B86" w:rsidRPr="00C72D0E" w:rsidRDefault="00776B86" w:rsidP="00710C50">
      <w:pPr>
        <w:pStyle w:val="aff"/>
        <w:numPr>
          <w:ilvl w:val="1"/>
          <w:numId w:val="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right="57" w:firstLine="0"/>
        <w:jc w:val="both"/>
        <w:rPr>
          <w:rFonts w:ascii="Times New Roman" w:hAnsi="Times New Roman"/>
          <w:sz w:val="20"/>
          <w:szCs w:val="20"/>
        </w:rPr>
      </w:pPr>
      <w:r w:rsidRPr="00C72D0E">
        <w:rPr>
          <w:rFonts w:ascii="Times New Roman" w:hAnsi="Times New Roman"/>
          <w:sz w:val="20"/>
          <w:szCs w:val="20"/>
        </w:rPr>
        <w:t xml:space="preserve">Настоящий </w:t>
      </w:r>
      <w:r w:rsidR="00E62C46" w:rsidRPr="00C72D0E">
        <w:rPr>
          <w:rFonts w:ascii="Times New Roman" w:hAnsi="Times New Roman"/>
          <w:sz w:val="20"/>
          <w:szCs w:val="20"/>
        </w:rPr>
        <w:t>Контракт</w:t>
      </w:r>
      <w:r w:rsidRPr="00C72D0E">
        <w:rPr>
          <w:rFonts w:ascii="Times New Roman" w:hAnsi="Times New Roman"/>
          <w:sz w:val="20"/>
          <w:szCs w:val="20"/>
        </w:rPr>
        <w:t xml:space="preserve"> вступает в силу с момента подписания его </w:t>
      </w:r>
      <w:r w:rsidR="0084299E" w:rsidRPr="00C72D0E">
        <w:rPr>
          <w:rFonts w:ascii="Times New Roman" w:hAnsi="Times New Roman"/>
          <w:sz w:val="20"/>
          <w:szCs w:val="20"/>
        </w:rPr>
        <w:t>С</w:t>
      </w:r>
      <w:r w:rsidR="002E089A" w:rsidRPr="00C72D0E">
        <w:rPr>
          <w:rFonts w:ascii="Times New Roman" w:hAnsi="Times New Roman"/>
          <w:sz w:val="20"/>
          <w:szCs w:val="20"/>
        </w:rPr>
        <w:t>торонами</w:t>
      </w:r>
      <w:r w:rsidRPr="00C72D0E">
        <w:rPr>
          <w:rFonts w:ascii="Times New Roman" w:hAnsi="Times New Roman"/>
          <w:sz w:val="20"/>
          <w:szCs w:val="20"/>
        </w:rPr>
        <w:t xml:space="preserve"> и </w:t>
      </w:r>
      <w:r w:rsidR="00716D41" w:rsidRPr="00C72D0E">
        <w:rPr>
          <w:rFonts w:ascii="Times New Roman" w:hAnsi="Times New Roman"/>
          <w:sz w:val="20"/>
          <w:szCs w:val="20"/>
        </w:rPr>
        <w:t xml:space="preserve">действует </w:t>
      </w:r>
      <w:r w:rsidR="00716D41" w:rsidRPr="00C72D0E">
        <w:rPr>
          <w:rFonts w:ascii="Times New Roman" w:hAnsi="Times New Roman"/>
          <w:b/>
          <w:bCs/>
          <w:sz w:val="20"/>
          <w:szCs w:val="20"/>
        </w:rPr>
        <w:t>до</w:t>
      </w:r>
      <w:r w:rsidR="00054AD1" w:rsidRPr="00C72D0E">
        <w:rPr>
          <w:rFonts w:ascii="Times New Roman" w:hAnsi="Times New Roman"/>
          <w:b/>
          <w:bCs/>
          <w:sz w:val="20"/>
          <w:szCs w:val="20"/>
        </w:rPr>
        <w:t xml:space="preserve"> </w:t>
      </w:r>
      <w:bookmarkStart w:id="9" w:name="_Hlk194695588"/>
      <w:r w:rsidR="00780D35" w:rsidRPr="00C72D0E">
        <w:rPr>
          <w:rFonts w:ascii="Times New Roman" w:hAnsi="Times New Roman"/>
          <w:b/>
          <w:bCs/>
          <w:sz w:val="20"/>
          <w:szCs w:val="20"/>
        </w:rPr>
        <w:t>«</w:t>
      </w:r>
      <w:r w:rsidR="00C72D0E" w:rsidRPr="00C72D0E">
        <w:rPr>
          <w:rFonts w:ascii="Times New Roman" w:hAnsi="Times New Roman"/>
          <w:b/>
          <w:bCs/>
          <w:sz w:val="20"/>
          <w:szCs w:val="20"/>
        </w:rPr>
        <w:t>30</w:t>
      </w:r>
      <w:r w:rsidR="00780D35" w:rsidRPr="00C72D0E">
        <w:rPr>
          <w:rFonts w:ascii="Times New Roman" w:hAnsi="Times New Roman"/>
          <w:b/>
          <w:bCs/>
          <w:sz w:val="20"/>
          <w:szCs w:val="20"/>
        </w:rPr>
        <w:t>»</w:t>
      </w:r>
      <w:r w:rsidR="00716D41" w:rsidRPr="00C72D0E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C72D0E" w:rsidRPr="00C72D0E">
        <w:rPr>
          <w:rFonts w:ascii="Times New Roman" w:hAnsi="Times New Roman"/>
          <w:b/>
          <w:bCs/>
          <w:sz w:val="20"/>
          <w:szCs w:val="20"/>
        </w:rPr>
        <w:t>декабря</w:t>
      </w:r>
      <w:r w:rsidR="005E1782" w:rsidRPr="00C72D0E">
        <w:rPr>
          <w:rFonts w:ascii="Times New Roman" w:hAnsi="Times New Roman"/>
          <w:b/>
          <w:bCs/>
          <w:sz w:val="20"/>
          <w:szCs w:val="20"/>
        </w:rPr>
        <w:t xml:space="preserve"> 202</w:t>
      </w:r>
      <w:r w:rsidR="00C72D0E" w:rsidRPr="00C72D0E">
        <w:rPr>
          <w:rFonts w:ascii="Times New Roman" w:hAnsi="Times New Roman"/>
          <w:b/>
          <w:bCs/>
          <w:sz w:val="20"/>
          <w:szCs w:val="20"/>
        </w:rPr>
        <w:t>6</w:t>
      </w:r>
      <w:r w:rsidR="00054AD1" w:rsidRPr="00C72D0E">
        <w:rPr>
          <w:rFonts w:ascii="Times New Roman" w:hAnsi="Times New Roman"/>
          <w:b/>
          <w:bCs/>
          <w:sz w:val="20"/>
          <w:szCs w:val="20"/>
        </w:rPr>
        <w:t xml:space="preserve"> г.</w:t>
      </w:r>
      <w:r w:rsidR="00780D35" w:rsidRPr="00C72D0E">
        <w:rPr>
          <w:rFonts w:ascii="Times New Roman" w:hAnsi="Times New Roman"/>
          <w:sz w:val="20"/>
          <w:szCs w:val="20"/>
        </w:rPr>
        <w:t xml:space="preserve"> </w:t>
      </w:r>
      <w:bookmarkEnd w:id="9"/>
      <w:r w:rsidR="00780D35" w:rsidRPr="00C72D0E">
        <w:rPr>
          <w:rFonts w:ascii="Times New Roman" w:hAnsi="Times New Roman"/>
          <w:sz w:val="20"/>
          <w:szCs w:val="20"/>
        </w:rPr>
        <w:t xml:space="preserve">в части поставки </w:t>
      </w:r>
      <w:r w:rsidR="00716D41" w:rsidRPr="00C72D0E">
        <w:rPr>
          <w:rFonts w:ascii="Times New Roman" w:hAnsi="Times New Roman"/>
          <w:sz w:val="20"/>
          <w:szCs w:val="20"/>
        </w:rPr>
        <w:t>Товара, а</w:t>
      </w:r>
      <w:r w:rsidR="00861AFE" w:rsidRPr="00C72D0E">
        <w:rPr>
          <w:rFonts w:ascii="Times New Roman" w:hAnsi="Times New Roman"/>
          <w:sz w:val="20"/>
          <w:szCs w:val="20"/>
        </w:rPr>
        <w:t xml:space="preserve"> в части взаиморасчетов – до их полного исполнения.</w:t>
      </w:r>
    </w:p>
    <w:p w:rsidR="008546F9" w:rsidRPr="00C10B84" w:rsidRDefault="00E62C46" w:rsidP="00710C50">
      <w:pPr>
        <w:pStyle w:val="aff"/>
        <w:numPr>
          <w:ilvl w:val="1"/>
          <w:numId w:val="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right="57" w:firstLine="0"/>
        <w:jc w:val="both"/>
        <w:rPr>
          <w:rFonts w:ascii="Times New Roman" w:hAnsi="Times New Roman"/>
          <w:sz w:val="20"/>
          <w:szCs w:val="20"/>
        </w:rPr>
      </w:pPr>
      <w:r w:rsidRPr="00C10B84">
        <w:rPr>
          <w:rFonts w:ascii="Times New Roman" w:hAnsi="Times New Roman"/>
          <w:sz w:val="20"/>
          <w:szCs w:val="20"/>
        </w:rPr>
        <w:t>Контракт</w:t>
      </w:r>
      <w:r w:rsidR="00716D41" w:rsidRPr="00C10B84">
        <w:rPr>
          <w:rFonts w:ascii="Times New Roman" w:hAnsi="Times New Roman"/>
          <w:sz w:val="20"/>
          <w:szCs w:val="20"/>
        </w:rPr>
        <w:t xml:space="preserve"> может</w:t>
      </w:r>
      <w:r w:rsidR="008546F9" w:rsidRPr="00C10B84">
        <w:rPr>
          <w:rFonts w:ascii="Times New Roman" w:hAnsi="Times New Roman"/>
          <w:sz w:val="20"/>
          <w:szCs w:val="20"/>
        </w:rPr>
        <w:t xml:space="preserve"> быть </w:t>
      </w:r>
      <w:r w:rsidR="00716D41" w:rsidRPr="00C10B84">
        <w:rPr>
          <w:rFonts w:ascii="Times New Roman" w:hAnsi="Times New Roman"/>
          <w:sz w:val="20"/>
          <w:szCs w:val="20"/>
        </w:rPr>
        <w:t>расторгнут</w:t>
      </w:r>
      <w:r w:rsidR="008546F9" w:rsidRPr="00C10B84">
        <w:rPr>
          <w:rFonts w:ascii="Times New Roman" w:hAnsi="Times New Roman"/>
          <w:sz w:val="20"/>
          <w:szCs w:val="20"/>
        </w:rPr>
        <w:t xml:space="preserve"> по </w:t>
      </w:r>
      <w:r w:rsidR="00780D35" w:rsidRPr="00C10B84">
        <w:rPr>
          <w:rFonts w:ascii="Times New Roman" w:hAnsi="Times New Roman"/>
          <w:sz w:val="20"/>
          <w:szCs w:val="20"/>
        </w:rPr>
        <w:t xml:space="preserve">соглашению Сторон, </w:t>
      </w:r>
      <w:r w:rsidR="008546F9" w:rsidRPr="00C10B84">
        <w:rPr>
          <w:rFonts w:ascii="Times New Roman" w:hAnsi="Times New Roman"/>
          <w:sz w:val="20"/>
          <w:szCs w:val="20"/>
        </w:rPr>
        <w:t xml:space="preserve">по решению суда, а также в случае одностороннего отказа </w:t>
      </w:r>
      <w:r w:rsidR="00CA69E1" w:rsidRPr="00C10B84">
        <w:rPr>
          <w:rFonts w:ascii="Times New Roman" w:hAnsi="Times New Roman"/>
          <w:sz w:val="20"/>
          <w:szCs w:val="20"/>
        </w:rPr>
        <w:t>Заказчика</w:t>
      </w:r>
      <w:r w:rsidR="00716D41" w:rsidRPr="00C10B84">
        <w:rPr>
          <w:rFonts w:ascii="Times New Roman" w:hAnsi="Times New Roman"/>
          <w:sz w:val="20"/>
          <w:szCs w:val="20"/>
        </w:rPr>
        <w:t xml:space="preserve"> по</w:t>
      </w:r>
      <w:r w:rsidR="008546F9" w:rsidRPr="00C10B84">
        <w:rPr>
          <w:rFonts w:ascii="Times New Roman" w:hAnsi="Times New Roman"/>
          <w:sz w:val="20"/>
          <w:szCs w:val="20"/>
        </w:rPr>
        <w:t xml:space="preserve"> основаниям, предусмотренным законодательством РФ.</w:t>
      </w:r>
    </w:p>
    <w:p w:rsidR="008546F9" w:rsidRPr="00C10B84" w:rsidRDefault="008546F9" w:rsidP="002B4E30">
      <w:pPr>
        <w:pStyle w:val="aff"/>
        <w:numPr>
          <w:ilvl w:val="1"/>
          <w:numId w:val="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right="-1" w:firstLine="0"/>
        <w:jc w:val="both"/>
        <w:rPr>
          <w:rFonts w:ascii="Times New Roman" w:hAnsi="Times New Roman"/>
          <w:sz w:val="20"/>
          <w:szCs w:val="20"/>
        </w:rPr>
      </w:pPr>
      <w:r w:rsidRPr="00C10B84">
        <w:rPr>
          <w:rFonts w:ascii="Times New Roman" w:hAnsi="Times New Roman"/>
          <w:sz w:val="20"/>
          <w:szCs w:val="20"/>
        </w:rPr>
        <w:t xml:space="preserve">Решение </w:t>
      </w:r>
      <w:r w:rsidR="00CA69E1" w:rsidRPr="00C10B84">
        <w:rPr>
          <w:rFonts w:ascii="Times New Roman" w:hAnsi="Times New Roman"/>
          <w:sz w:val="20"/>
          <w:szCs w:val="20"/>
        </w:rPr>
        <w:t>Заказчика</w:t>
      </w:r>
      <w:r w:rsidRPr="00C10B84">
        <w:rPr>
          <w:rFonts w:ascii="Times New Roman" w:hAnsi="Times New Roman"/>
          <w:sz w:val="20"/>
          <w:szCs w:val="20"/>
        </w:rPr>
        <w:t xml:space="preserve"> об одностороннем отказе от исполнения </w:t>
      </w:r>
      <w:r w:rsidR="00E62C46" w:rsidRPr="00C10B84">
        <w:rPr>
          <w:rFonts w:ascii="Times New Roman" w:hAnsi="Times New Roman"/>
          <w:sz w:val="20"/>
          <w:szCs w:val="20"/>
        </w:rPr>
        <w:t>Контракт</w:t>
      </w:r>
      <w:r w:rsidRPr="00C10B84">
        <w:rPr>
          <w:rFonts w:ascii="Times New Roman" w:hAnsi="Times New Roman"/>
          <w:sz w:val="20"/>
          <w:szCs w:val="20"/>
        </w:rPr>
        <w:t xml:space="preserve">а вступает в силу и </w:t>
      </w:r>
      <w:r w:rsidR="00E62C46" w:rsidRPr="00C10B84">
        <w:rPr>
          <w:rFonts w:ascii="Times New Roman" w:hAnsi="Times New Roman"/>
          <w:sz w:val="20"/>
          <w:szCs w:val="20"/>
        </w:rPr>
        <w:t>Контракт</w:t>
      </w:r>
      <w:r w:rsidRPr="00C10B84">
        <w:rPr>
          <w:rFonts w:ascii="Times New Roman" w:hAnsi="Times New Roman"/>
          <w:sz w:val="20"/>
          <w:szCs w:val="20"/>
        </w:rPr>
        <w:t xml:space="preserve"> считается расторгнутым через десять дней с даты надлежащего уведомления </w:t>
      </w:r>
      <w:r w:rsidR="00CA69E1" w:rsidRPr="00C10B84">
        <w:rPr>
          <w:rFonts w:ascii="Times New Roman" w:hAnsi="Times New Roman"/>
          <w:sz w:val="20"/>
          <w:szCs w:val="20"/>
        </w:rPr>
        <w:t>Заказчиком</w:t>
      </w:r>
      <w:r w:rsidRPr="00C10B84">
        <w:rPr>
          <w:rFonts w:ascii="Times New Roman" w:hAnsi="Times New Roman"/>
          <w:sz w:val="20"/>
          <w:szCs w:val="20"/>
        </w:rPr>
        <w:t xml:space="preserve"> Поставщика об одностороннем отказе от исполнения </w:t>
      </w:r>
      <w:r w:rsidR="00E62C46" w:rsidRPr="00C10B84">
        <w:rPr>
          <w:rFonts w:ascii="Times New Roman" w:hAnsi="Times New Roman"/>
          <w:sz w:val="20"/>
          <w:szCs w:val="20"/>
        </w:rPr>
        <w:t>Контракт</w:t>
      </w:r>
      <w:r w:rsidRPr="00C10B84">
        <w:rPr>
          <w:rFonts w:ascii="Times New Roman" w:hAnsi="Times New Roman"/>
          <w:sz w:val="20"/>
          <w:szCs w:val="20"/>
        </w:rPr>
        <w:t>а.</w:t>
      </w:r>
    </w:p>
    <w:p w:rsidR="008546F9" w:rsidRPr="00C10B84" w:rsidRDefault="008546F9" w:rsidP="002B4E30">
      <w:pPr>
        <w:widowControl w:val="0"/>
        <w:numPr>
          <w:ilvl w:val="1"/>
          <w:numId w:val="7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before="0"/>
        <w:ind w:left="0" w:right="-1" w:firstLine="0"/>
        <w:rPr>
          <w:sz w:val="20"/>
          <w:szCs w:val="20"/>
        </w:rPr>
      </w:pPr>
      <w:r w:rsidRPr="00C10B84">
        <w:rPr>
          <w:sz w:val="20"/>
          <w:szCs w:val="20"/>
        </w:rPr>
        <w:t xml:space="preserve">При расторжении </w:t>
      </w:r>
      <w:r w:rsidR="00E62C46" w:rsidRPr="00C10B84">
        <w:rPr>
          <w:sz w:val="20"/>
          <w:szCs w:val="20"/>
        </w:rPr>
        <w:t>Контракт</w:t>
      </w:r>
      <w:r w:rsidRPr="00C10B84">
        <w:rPr>
          <w:sz w:val="20"/>
          <w:szCs w:val="20"/>
        </w:rPr>
        <w:t xml:space="preserve">а по соглашению, Стороны определяют и производят взаиморасчеты по возмещению понесенных затрат и убытков, касающихся предмета </w:t>
      </w:r>
      <w:r w:rsidR="00E62C46" w:rsidRPr="00C10B84">
        <w:rPr>
          <w:sz w:val="20"/>
          <w:szCs w:val="20"/>
        </w:rPr>
        <w:t>Контракт</w:t>
      </w:r>
      <w:r w:rsidRPr="00C10B84">
        <w:rPr>
          <w:sz w:val="20"/>
          <w:szCs w:val="20"/>
        </w:rPr>
        <w:t>а.</w:t>
      </w:r>
    </w:p>
    <w:p w:rsidR="008546F9" w:rsidRPr="00C10B84" w:rsidRDefault="008546F9" w:rsidP="002B4E30">
      <w:pPr>
        <w:pStyle w:val="aff"/>
        <w:numPr>
          <w:ilvl w:val="1"/>
          <w:numId w:val="7"/>
        </w:numPr>
        <w:tabs>
          <w:tab w:val="left" w:pos="426"/>
          <w:tab w:val="left" w:pos="1134"/>
        </w:tabs>
        <w:autoSpaceDE w:val="0"/>
        <w:autoSpaceDN w:val="0"/>
        <w:adjustRightInd w:val="0"/>
        <w:spacing w:after="0" w:line="240" w:lineRule="auto"/>
        <w:ind w:left="0" w:right="-1" w:firstLine="0"/>
        <w:jc w:val="both"/>
        <w:rPr>
          <w:rFonts w:ascii="Times New Roman" w:hAnsi="Times New Roman"/>
          <w:sz w:val="20"/>
          <w:szCs w:val="20"/>
        </w:rPr>
      </w:pPr>
      <w:r w:rsidRPr="00C10B84">
        <w:rPr>
          <w:rFonts w:ascii="Times New Roman" w:hAnsi="Times New Roman"/>
          <w:sz w:val="20"/>
          <w:szCs w:val="20"/>
        </w:rPr>
        <w:t xml:space="preserve">Изменение существенных условий </w:t>
      </w:r>
      <w:r w:rsidR="00E62C46" w:rsidRPr="00C10B84">
        <w:rPr>
          <w:rFonts w:ascii="Times New Roman" w:hAnsi="Times New Roman"/>
          <w:sz w:val="20"/>
          <w:szCs w:val="20"/>
        </w:rPr>
        <w:t>Контракт</w:t>
      </w:r>
      <w:r w:rsidRPr="00C10B84">
        <w:rPr>
          <w:rFonts w:ascii="Times New Roman" w:hAnsi="Times New Roman"/>
          <w:sz w:val="20"/>
          <w:szCs w:val="20"/>
        </w:rPr>
        <w:t xml:space="preserve">а при его исполнении не допускается, за исключением их изменения по соглашению Сторон в случаях, установленных законодательством </w:t>
      </w:r>
      <w:r w:rsidR="00FA4626" w:rsidRPr="00C10B84">
        <w:rPr>
          <w:rFonts w:ascii="Times New Roman" w:hAnsi="Times New Roman"/>
          <w:sz w:val="20"/>
          <w:szCs w:val="20"/>
        </w:rPr>
        <w:t>Р</w:t>
      </w:r>
      <w:r w:rsidRPr="00C10B84">
        <w:rPr>
          <w:rFonts w:ascii="Times New Roman" w:hAnsi="Times New Roman"/>
          <w:sz w:val="20"/>
          <w:szCs w:val="20"/>
        </w:rPr>
        <w:t>Ф.</w:t>
      </w:r>
    </w:p>
    <w:p w:rsidR="008546F9" w:rsidRPr="00C10B84" w:rsidRDefault="00CA69E1" w:rsidP="002B4E30">
      <w:pPr>
        <w:widowControl w:val="0"/>
        <w:numPr>
          <w:ilvl w:val="1"/>
          <w:numId w:val="7"/>
        </w:numPr>
        <w:shd w:val="clear" w:color="auto" w:fill="FFFFFF"/>
        <w:tabs>
          <w:tab w:val="num" w:pos="426"/>
          <w:tab w:val="left" w:pos="1080"/>
        </w:tabs>
        <w:autoSpaceDE w:val="0"/>
        <w:autoSpaceDN w:val="0"/>
        <w:adjustRightInd w:val="0"/>
        <w:spacing w:before="0"/>
        <w:ind w:left="0" w:right="-1" w:firstLine="0"/>
        <w:rPr>
          <w:sz w:val="20"/>
          <w:szCs w:val="20"/>
        </w:rPr>
      </w:pPr>
      <w:r w:rsidRPr="00C10B84">
        <w:rPr>
          <w:sz w:val="20"/>
          <w:szCs w:val="20"/>
        </w:rPr>
        <w:t>Заказчик</w:t>
      </w:r>
      <w:r w:rsidR="008546F9" w:rsidRPr="00C10B84">
        <w:rPr>
          <w:sz w:val="20"/>
          <w:szCs w:val="20"/>
        </w:rPr>
        <w:t xml:space="preserve"> вправе провести экспертизу поставленного Товара, с привлечением экспертов, экспертных организаций до принятия решения об одностороннем отказе от исполнения </w:t>
      </w:r>
      <w:r w:rsidR="00E62C46" w:rsidRPr="00C10B84">
        <w:rPr>
          <w:sz w:val="20"/>
          <w:szCs w:val="20"/>
        </w:rPr>
        <w:t>Контракт</w:t>
      </w:r>
      <w:r w:rsidR="008546F9" w:rsidRPr="00C10B84">
        <w:rPr>
          <w:sz w:val="20"/>
          <w:szCs w:val="20"/>
        </w:rPr>
        <w:t>а.</w:t>
      </w:r>
    </w:p>
    <w:p w:rsidR="00776B86" w:rsidRPr="00C10B84" w:rsidRDefault="00776B86" w:rsidP="00710C50">
      <w:pPr>
        <w:widowControl w:val="0"/>
        <w:numPr>
          <w:ilvl w:val="1"/>
          <w:numId w:val="7"/>
        </w:numPr>
        <w:shd w:val="clear" w:color="auto" w:fill="FFFFFF"/>
        <w:tabs>
          <w:tab w:val="num" w:pos="426"/>
          <w:tab w:val="left" w:pos="1080"/>
        </w:tabs>
        <w:autoSpaceDE w:val="0"/>
        <w:autoSpaceDN w:val="0"/>
        <w:adjustRightInd w:val="0"/>
        <w:spacing w:before="0"/>
        <w:ind w:left="0" w:right="-1" w:firstLine="0"/>
        <w:rPr>
          <w:sz w:val="20"/>
          <w:szCs w:val="20"/>
        </w:rPr>
      </w:pPr>
      <w:r w:rsidRPr="00C10B84">
        <w:rPr>
          <w:sz w:val="20"/>
          <w:szCs w:val="20"/>
        </w:rPr>
        <w:t xml:space="preserve">Ни одна из Сторон не может передавать свои права и обязанности, вытекающие из </w:t>
      </w:r>
      <w:r w:rsidR="00E62C46" w:rsidRPr="00C10B84">
        <w:rPr>
          <w:sz w:val="20"/>
          <w:szCs w:val="20"/>
        </w:rPr>
        <w:t>Контракт</w:t>
      </w:r>
      <w:r w:rsidRPr="00C10B84">
        <w:rPr>
          <w:sz w:val="20"/>
          <w:szCs w:val="20"/>
        </w:rPr>
        <w:t>а, третьим лицам без письменного согласия другой Стороны.</w:t>
      </w:r>
    </w:p>
    <w:p w:rsidR="00776B86" w:rsidRPr="00C10B84" w:rsidRDefault="00776B86" w:rsidP="00710C50">
      <w:pPr>
        <w:widowControl w:val="0"/>
        <w:numPr>
          <w:ilvl w:val="1"/>
          <w:numId w:val="7"/>
        </w:numPr>
        <w:shd w:val="clear" w:color="auto" w:fill="FFFFFF"/>
        <w:tabs>
          <w:tab w:val="num" w:pos="426"/>
          <w:tab w:val="left" w:pos="1080"/>
        </w:tabs>
        <w:autoSpaceDE w:val="0"/>
        <w:autoSpaceDN w:val="0"/>
        <w:adjustRightInd w:val="0"/>
        <w:spacing w:before="0"/>
        <w:ind w:left="0" w:right="-1" w:firstLine="0"/>
        <w:rPr>
          <w:sz w:val="20"/>
          <w:szCs w:val="20"/>
        </w:rPr>
      </w:pPr>
      <w:r w:rsidRPr="00C10B84">
        <w:rPr>
          <w:sz w:val="20"/>
          <w:szCs w:val="20"/>
        </w:rPr>
        <w:t xml:space="preserve">Все изменения и дополнения к настоящему </w:t>
      </w:r>
      <w:r w:rsidR="00E62C46" w:rsidRPr="00C10B84">
        <w:rPr>
          <w:sz w:val="20"/>
          <w:szCs w:val="20"/>
        </w:rPr>
        <w:t>Контракт</w:t>
      </w:r>
      <w:r w:rsidRPr="00C10B84">
        <w:rPr>
          <w:sz w:val="20"/>
          <w:szCs w:val="20"/>
        </w:rPr>
        <w:t xml:space="preserve">у действительны, если они совершены в письменной форме и подписаны обеими сторонами настоящего </w:t>
      </w:r>
      <w:r w:rsidR="00E62C46" w:rsidRPr="00C10B84">
        <w:rPr>
          <w:sz w:val="20"/>
          <w:szCs w:val="20"/>
        </w:rPr>
        <w:t>Контракт</w:t>
      </w:r>
      <w:r w:rsidRPr="00C10B84">
        <w:rPr>
          <w:sz w:val="20"/>
          <w:szCs w:val="20"/>
        </w:rPr>
        <w:t>а.</w:t>
      </w:r>
    </w:p>
    <w:p w:rsidR="00776B86" w:rsidRPr="00C10B84" w:rsidRDefault="00776B86" w:rsidP="00710C50">
      <w:pPr>
        <w:widowControl w:val="0"/>
        <w:numPr>
          <w:ilvl w:val="1"/>
          <w:numId w:val="7"/>
        </w:numPr>
        <w:shd w:val="clear" w:color="auto" w:fill="FFFFFF"/>
        <w:tabs>
          <w:tab w:val="num" w:pos="426"/>
          <w:tab w:val="left" w:pos="1080"/>
        </w:tabs>
        <w:autoSpaceDE w:val="0"/>
        <w:autoSpaceDN w:val="0"/>
        <w:adjustRightInd w:val="0"/>
        <w:spacing w:before="0"/>
        <w:ind w:left="0" w:right="-1" w:firstLine="0"/>
        <w:rPr>
          <w:sz w:val="20"/>
          <w:szCs w:val="20"/>
        </w:rPr>
      </w:pPr>
      <w:r w:rsidRPr="00C10B84">
        <w:rPr>
          <w:sz w:val="20"/>
          <w:szCs w:val="20"/>
        </w:rPr>
        <w:t xml:space="preserve">В случае изменения банковских или иных реквизитов, </w:t>
      </w:r>
      <w:r w:rsidR="00E5247B" w:rsidRPr="00C10B84">
        <w:rPr>
          <w:sz w:val="20"/>
          <w:szCs w:val="20"/>
        </w:rPr>
        <w:t>С</w:t>
      </w:r>
      <w:r w:rsidRPr="00C10B84">
        <w:rPr>
          <w:sz w:val="20"/>
          <w:szCs w:val="20"/>
        </w:rPr>
        <w:t>тороны обязаны уведомить друг друга за 7 дней до предполагаемых событий.</w:t>
      </w:r>
    </w:p>
    <w:p w:rsidR="00776B86" w:rsidRPr="00C10B84" w:rsidRDefault="00776B86" w:rsidP="00710C50">
      <w:pPr>
        <w:widowControl w:val="0"/>
        <w:numPr>
          <w:ilvl w:val="1"/>
          <w:numId w:val="7"/>
        </w:numPr>
        <w:shd w:val="clear" w:color="auto" w:fill="FFFFFF"/>
        <w:tabs>
          <w:tab w:val="num" w:pos="426"/>
          <w:tab w:val="left" w:pos="1080"/>
        </w:tabs>
        <w:autoSpaceDE w:val="0"/>
        <w:autoSpaceDN w:val="0"/>
        <w:adjustRightInd w:val="0"/>
        <w:spacing w:before="0"/>
        <w:ind w:left="0" w:right="-1" w:firstLine="0"/>
        <w:rPr>
          <w:sz w:val="20"/>
          <w:szCs w:val="20"/>
        </w:rPr>
      </w:pPr>
      <w:r w:rsidRPr="00C10B84">
        <w:rPr>
          <w:sz w:val="20"/>
          <w:szCs w:val="20"/>
        </w:rPr>
        <w:t xml:space="preserve">Настоящий </w:t>
      </w:r>
      <w:r w:rsidR="00E62C46" w:rsidRPr="00C10B84">
        <w:rPr>
          <w:sz w:val="20"/>
          <w:szCs w:val="20"/>
        </w:rPr>
        <w:t>Контракт</w:t>
      </w:r>
      <w:r w:rsidRPr="00C10B84">
        <w:rPr>
          <w:sz w:val="20"/>
          <w:szCs w:val="20"/>
        </w:rPr>
        <w:t xml:space="preserve"> </w:t>
      </w:r>
      <w:r w:rsidR="00E5247B" w:rsidRPr="00C10B84">
        <w:rPr>
          <w:sz w:val="20"/>
          <w:szCs w:val="20"/>
        </w:rPr>
        <w:t>составлен и подписан в двух экземплярах, по одному для каждой из Сторон.</w:t>
      </w:r>
    </w:p>
    <w:p w:rsidR="001526AE" w:rsidRDefault="008B2330" w:rsidP="001526AE">
      <w:pPr>
        <w:widowControl w:val="0"/>
        <w:numPr>
          <w:ilvl w:val="1"/>
          <w:numId w:val="7"/>
        </w:numPr>
        <w:shd w:val="clear" w:color="auto" w:fill="FFFFFF"/>
        <w:tabs>
          <w:tab w:val="num" w:pos="426"/>
          <w:tab w:val="left" w:pos="1080"/>
        </w:tabs>
        <w:autoSpaceDE w:val="0"/>
        <w:autoSpaceDN w:val="0"/>
        <w:adjustRightInd w:val="0"/>
        <w:spacing w:before="0"/>
        <w:ind w:left="0" w:right="-1" w:firstLine="0"/>
        <w:rPr>
          <w:sz w:val="20"/>
          <w:szCs w:val="20"/>
        </w:rPr>
      </w:pPr>
      <w:r w:rsidRPr="00C10B84">
        <w:rPr>
          <w:sz w:val="20"/>
          <w:szCs w:val="20"/>
        </w:rPr>
        <w:t xml:space="preserve">Во всем остальном, что не предусмотрено настоящим </w:t>
      </w:r>
      <w:r w:rsidR="00E62C46" w:rsidRPr="00C10B84">
        <w:rPr>
          <w:sz w:val="20"/>
          <w:szCs w:val="20"/>
        </w:rPr>
        <w:t>Контракт</w:t>
      </w:r>
      <w:r w:rsidRPr="00C10B84">
        <w:rPr>
          <w:sz w:val="20"/>
          <w:szCs w:val="20"/>
        </w:rPr>
        <w:t>ом, Стороны руководствуются действующим законодательством РФ.</w:t>
      </w:r>
    </w:p>
    <w:p w:rsidR="002D7319" w:rsidRPr="00C10B84" w:rsidRDefault="002D7319" w:rsidP="002B4E30">
      <w:pPr>
        <w:spacing w:before="0"/>
        <w:ind w:right="-1"/>
        <w:rPr>
          <w:sz w:val="20"/>
          <w:szCs w:val="20"/>
        </w:rPr>
      </w:pPr>
    </w:p>
    <w:p w:rsidR="008546F9" w:rsidRDefault="001526AE" w:rsidP="002606B6">
      <w:pPr>
        <w:pStyle w:val="aa"/>
        <w:numPr>
          <w:ilvl w:val="0"/>
          <w:numId w:val="6"/>
        </w:numPr>
        <w:tabs>
          <w:tab w:val="left" w:pos="284"/>
        </w:tabs>
        <w:spacing w:before="0" w:after="0"/>
        <w:ind w:left="0" w:firstLine="0"/>
        <w:jc w:val="center"/>
        <w:rPr>
          <w:b/>
          <w:caps/>
          <w:sz w:val="20"/>
          <w:szCs w:val="20"/>
        </w:rPr>
      </w:pPr>
      <w:r w:rsidRPr="002D0392">
        <w:rPr>
          <w:rFonts w:eastAsia="Times New Roman CYR"/>
          <w:b/>
          <w:bCs/>
          <w:sz w:val="20"/>
          <w:szCs w:val="20"/>
          <w:lang w:val="ru-RU"/>
        </w:rPr>
        <w:t>ПРИЛОЖЕНИЯ К НАСТОЯЩЕМУ КОНТРАКТУ</w:t>
      </w:r>
      <w:r w:rsidRPr="00C10B84">
        <w:rPr>
          <w:b/>
          <w:caps/>
          <w:sz w:val="20"/>
          <w:szCs w:val="20"/>
        </w:rPr>
        <w:t xml:space="preserve"> </w:t>
      </w:r>
    </w:p>
    <w:p w:rsidR="001526AE" w:rsidRPr="002D0392" w:rsidRDefault="001526AE" w:rsidP="001526AE">
      <w:pPr>
        <w:pStyle w:val="Standard"/>
        <w:autoSpaceDE w:val="0"/>
        <w:rPr>
          <w:rFonts w:cs="Times New Roman"/>
          <w:sz w:val="20"/>
          <w:szCs w:val="20"/>
          <w:lang w:val="ru-RU"/>
        </w:rPr>
      </w:pPr>
      <w:r w:rsidRPr="002D0392">
        <w:rPr>
          <w:rFonts w:eastAsia="Times New Roman" w:cs="Times New Roman"/>
          <w:sz w:val="20"/>
          <w:szCs w:val="20"/>
          <w:lang w:val="ru-RU"/>
        </w:rPr>
        <w:t>1</w:t>
      </w:r>
      <w:r>
        <w:rPr>
          <w:rFonts w:eastAsia="Times New Roman" w:cs="Times New Roman"/>
          <w:sz w:val="20"/>
          <w:szCs w:val="20"/>
          <w:lang w:val="ru-RU"/>
        </w:rPr>
        <w:t>0</w:t>
      </w:r>
      <w:r w:rsidRPr="002D0392">
        <w:rPr>
          <w:rFonts w:eastAsia="Times New Roman" w:cs="Times New Roman"/>
          <w:sz w:val="20"/>
          <w:szCs w:val="20"/>
          <w:lang w:val="ru-RU"/>
        </w:rPr>
        <w:t xml:space="preserve">.1. Приложение № 1 – </w:t>
      </w:r>
      <w:r>
        <w:rPr>
          <w:rFonts w:cs="Times New Roman"/>
          <w:sz w:val="20"/>
          <w:szCs w:val="20"/>
          <w:lang w:val="ru-RU"/>
        </w:rPr>
        <w:t>Спецификация.</w:t>
      </w:r>
    </w:p>
    <w:p w:rsidR="001526AE" w:rsidRDefault="001526AE" w:rsidP="001526AE">
      <w:pPr>
        <w:pStyle w:val="aa"/>
        <w:tabs>
          <w:tab w:val="left" w:pos="284"/>
        </w:tabs>
        <w:spacing w:before="0" w:after="0"/>
        <w:rPr>
          <w:b/>
          <w:caps/>
          <w:sz w:val="20"/>
          <w:szCs w:val="20"/>
        </w:rPr>
      </w:pPr>
    </w:p>
    <w:p w:rsidR="001526AE" w:rsidRPr="00C10B84" w:rsidRDefault="001526AE" w:rsidP="002606B6">
      <w:pPr>
        <w:pStyle w:val="aa"/>
        <w:numPr>
          <w:ilvl w:val="0"/>
          <w:numId w:val="6"/>
        </w:numPr>
        <w:tabs>
          <w:tab w:val="left" w:pos="284"/>
        </w:tabs>
        <w:spacing w:before="0" w:after="0"/>
        <w:ind w:left="0" w:firstLine="0"/>
        <w:jc w:val="center"/>
        <w:rPr>
          <w:b/>
          <w:caps/>
          <w:sz w:val="20"/>
          <w:szCs w:val="20"/>
        </w:rPr>
      </w:pPr>
      <w:r w:rsidRPr="00C10B84">
        <w:rPr>
          <w:b/>
          <w:caps/>
          <w:sz w:val="20"/>
          <w:szCs w:val="20"/>
        </w:rPr>
        <w:t>РЕКВИЗИТЫ И подписи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DD7DBE" w:rsidRPr="00C10B84" w:rsidTr="005E1782">
        <w:tc>
          <w:tcPr>
            <w:tcW w:w="4927" w:type="dxa"/>
            <w:shd w:val="clear" w:color="auto" w:fill="auto"/>
          </w:tcPr>
          <w:p w:rsidR="00DD7DBE" w:rsidRPr="00C10B84" w:rsidRDefault="00DD7DBE" w:rsidP="003A1BFD">
            <w:pPr>
              <w:spacing w:before="0"/>
              <w:ind w:right="142"/>
              <w:rPr>
                <w:b/>
                <w:bCs/>
                <w:sz w:val="20"/>
                <w:szCs w:val="20"/>
              </w:rPr>
            </w:pPr>
            <w:r w:rsidRPr="00C10B84">
              <w:rPr>
                <w:b/>
                <w:bCs/>
                <w:sz w:val="20"/>
                <w:szCs w:val="20"/>
              </w:rPr>
              <w:t xml:space="preserve">Заказчик: </w:t>
            </w:r>
          </w:p>
          <w:p w:rsidR="003905BC" w:rsidRPr="003905BC" w:rsidRDefault="003905BC" w:rsidP="003905BC">
            <w:pPr>
              <w:tabs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/>
              <w:rPr>
                <w:b/>
                <w:sz w:val="20"/>
                <w:szCs w:val="20"/>
              </w:rPr>
            </w:pPr>
            <w:r w:rsidRPr="003905BC">
              <w:rPr>
                <w:b/>
                <w:sz w:val="20"/>
                <w:szCs w:val="20"/>
              </w:rPr>
              <w:t>Заказчик: ФГБУ НМИЦИБ ФМБА России</w:t>
            </w:r>
          </w:p>
          <w:p w:rsidR="003905BC" w:rsidRPr="003905BC" w:rsidRDefault="003905BC" w:rsidP="003905BC">
            <w:pPr>
              <w:spacing w:before="0"/>
              <w:rPr>
                <w:sz w:val="20"/>
                <w:szCs w:val="20"/>
              </w:rPr>
            </w:pPr>
            <w:r w:rsidRPr="003905BC">
              <w:rPr>
                <w:sz w:val="20"/>
                <w:szCs w:val="20"/>
              </w:rPr>
              <w:t xml:space="preserve">Юридический/фактический адрес: 197022, Санкт-Петербург, ул. Профессора Попова, дом 9, литера А </w:t>
            </w:r>
          </w:p>
          <w:p w:rsidR="003905BC" w:rsidRPr="003905BC" w:rsidRDefault="003905BC" w:rsidP="003905BC">
            <w:pPr>
              <w:spacing w:before="0"/>
              <w:rPr>
                <w:sz w:val="20"/>
                <w:szCs w:val="20"/>
              </w:rPr>
            </w:pPr>
            <w:r w:rsidRPr="003905BC">
              <w:rPr>
                <w:sz w:val="20"/>
                <w:szCs w:val="20"/>
              </w:rPr>
              <w:t xml:space="preserve">ИНН 7813045265 КПП 781301001 </w:t>
            </w:r>
          </w:p>
          <w:p w:rsidR="003905BC" w:rsidRPr="003905BC" w:rsidRDefault="003905BC" w:rsidP="003905BC">
            <w:pPr>
              <w:spacing w:before="0"/>
              <w:rPr>
                <w:sz w:val="20"/>
                <w:szCs w:val="20"/>
              </w:rPr>
            </w:pPr>
            <w:r w:rsidRPr="003905BC">
              <w:rPr>
                <w:sz w:val="20"/>
                <w:szCs w:val="20"/>
              </w:rPr>
              <w:t>ОГРН 1037828009548</w:t>
            </w:r>
          </w:p>
          <w:p w:rsidR="003905BC" w:rsidRPr="003905BC" w:rsidRDefault="003905BC" w:rsidP="003905BC">
            <w:pPr>
              <w:spacing w:before="0"/>
              <w:rPr>
                <w:sz w:val="20"/>
                <w:szCs w:val="20"/>
              </w:rPr>
            </w:pPr>
            <w:r w:rsidRPr="003905BC">
              <w:rPr>
                <w:sz w:val="20"/>
                <w:szCs w:val="20"/>
              </w:rPr>
              <w:t>БАНК ПОЛУЧАТЕЛЯ: ОКЦ №1 ВВГУ БАНКА РОССИИ // УФК по Нижегородской области г. Нижний Новгород БИК 012202102</w:t>
            </w:r>
          </w:p>
          <w:p w:rsidR="003905BC" w:rsidRPr="003905BC" w:rsidRDefault="003905BC" w:rsidP="003905BC">
            <w:pPr>
              <w:spacing w:before="0"/>
              <w:rPr>
                <w:sz w:val="20"/>
                <w:szCs w:val="20"/>
              </w:rPr>
            </w:pPr>
            <w:r w:rsidRPr="003905BC">
              <w:rPr>
                <w:sz w:val="20"/>
                <w:szCs w:val="20"/>
              </w:rPr>
              <w:t xml:space="preserve">Казначейский счет 03214643000000013225 </w:t>
            </w:r>
          </w:p>
          <w:p w:rsidR="003905BC" w:rsidRPr="003905BC" w:rsidRDefault="003905BC" w:rsidP="003905BC">
            <w:pPr>
              <w:spacing w:before="0"/>
              <w:rPr>
                <w:sz w:val="20"/>
                <w:szCs w:val="20"/>
              </w:rPr>
            </w:pPr>
            <w:r w:rsidRPr="003905BC">
              <w:rPr>
                <w:sz w:val="20"/>
                <w:szCs w:val="20"/>
              </w:rPr>
              <w:t>Банковский счет 40102810745370000024</w:t>
            </w:r>
          </w:p>
          <w:p w:rsidR="003905BC" w:rsidRPr="003905BC" w:rsidRDefault="003905BC" w:rsidP="003905BC">
            <w:pPr>
              <w:spacing w:before="0"/>
              <w:rPr>
                <w:sz w:val="20"/>
                <w:szCs w:val="20"/>
              </w:rPr>
            </w:pPr>
            <w:r w:rsidRPr="003905BC">
              <w:rPr>
                <w:sz w:val="20"/>
                <w:szCs w:val="20"/>
              </w:rPr>
              <w:t xml:space="preserve">УФК по Нижегородской области г. Нижний Новгород </w:t>
            </w:r>
          </w:p>
          <w:p w:rsidR="003905BC" w:rsidRPr="003905BC" w:rsidRDefault="003905BC" w:rsidP="003905BC">
            <w:pPr>
              <w:spacing w:before="0"/>
              <w:rPr>
                <w:sz w:val="20"/>
                <w:szCs w:val="20"/>
              </w:rPr>
            </w:pPr>
            <w:r w:rsidRPr="003905BC">
              <w:rPr>
                <w:sz w:val="20"/>
                <w:szCs w:val="20"/>
              </w:rPr>
              <w:t xml:space="preserve">(ФГБУ НМИЦИБ ФМБА России, л/с 20726У65340; л/с 21726У65340; л/с 22726У65340) </w:t>
            </w:r>
          </w:p>
          <w:p w:rsidR="003905BC" w:rsidRPr="003905BC" w:rsidRDefault="003905BC" w:rsidP="003905BC">
            <w:pPr>
              <w:spacing w:before="0"/>
              <w:rPr>
                <w:sz w:val="20"/>
                <w:szCs w:val="20"/>
              </w:rPr>
            </w:pPr>
            <w:r w:rsidRPr="003905BC">
              <w:rPr>
                <w:sz w:val="20"/>
                <w:szCs w:val="20"/>
              </w:rPr>
              <w:t>ОКАТО 40288000000 ОКТМО 40392000000 ОКВЭД 72.19; 86.10</w:t>
            </w:r>
          </w:p>
          <w:p w:rsidR="003905BC" w:rsidRPr="003905BC" w:rsidRDefault="003905BC" w:rsidP="003905BC">
            <w:pPr>
              <w:spacing w:before="0"/>
              <w:rPr>
                <w:sz w:val="20"/>
                <w:szCs w:val="20"/>
              </w:rPr>
            </w:pPr>
            <w:r w:rsidRPr="003905BC">
              <w:rPr>
                <w:sz w:val="20"/>
                <w:szCs w:val="20"/>
              </w:rPr>
              <w:t>ОКПО 01966495 ОКОГУ 1319904 ОКФС 12 ОКОПФ 75103</w:t>
            </w:r>
          </w:p>
          <w:p w:rsidR="003905BC" w:rsidRPr="003905BC" w:rsidRDefault="003905BC" w:rsidP="003905BC">
            <w:pPr>
              <w:spacing w:before="0"/>
              <w:rPr>
                <w:sz w:val="20"/>
                <w:szCs w:val="20"/>
                <w:lang w:val="en-US"/>
              </w:rPr>
            </w:pPr>
            <w:r w:rsidRPr="003905BC">
              <w:rPr>
                <w:sz w:val="20"/>
                <w:szCs w:val="20"/>
                <w:lang w:val="en-US"/>
              </w:rPr>
              <w:t>E-mail: niidi-mev@yandex.ru</w:t>
            </w:r>
            <w:r w:rsidRPr="003905BC">
              <w:rPr>
                <w:sz w:val="20"/>
                <w:szCs w:val="20"/>
                <w:lang w:val="en-US"/>
              </w:rPr>
              <w:tab/>
            </w:r>
          </w:p>
          <w:p w:rsidR="00DD7DBE" w:rsidRPr="00E47A42" w:rsidRDefault="003905BC" w:rsidP="003905BC">
            <w:pPr>
              <w:spacing w:before="0"/>
              <w:jc w:val="left"/>
              <w:rPr>
                <w:b/>
                <w:sz w:val="20"/>
                <w:szCs w:val="20"/>
                <w:lang w:val="en-US"/>
              </w:rPr>
            </w:pPr>
            <w:r w:rsidRPr="003905BC">
              <w:rPr>
                <w:sz w:val="20"/>
                <w:szCs w:val="20"/>
              </w:rPr>
              <w:t>Тел./факс: (812) 234-59-13</w:t>
            </w:r>
          </w:p>
        </w:tc>
        <w:tc>
          <w:tcPr>
            <w:tcW w:w="4928" w:type="dxa"/>
            <w:shd w:val="clear" w:color="auto" w:fill="auto"/>
          </w:tcPr>
          <w:p w:rsidR="00DD7DBE" w:rsidRPr="00C10B84" w:rsidRDefault="00DD7DBE" w:rsidP="003A1BFD">
            <w:pPr>
              <w:spacing w:before="0"/>
              <w:ind w:left="43" w:right="142"/>
              <w:rPr>
                <w:b/>
                <w:bCs/>
                <w:sz w:val="20"/>
                <w:szCs w:val="20"/>
              </w:rPr>
            </w:pPr>
            <w:r w:rsidRPr="004F66A5">
              <w:rPr>
                <w:b/>
                <w:bCs/>
                <w:sz w:val="20"/>
                <w:szCs w:val="20"/>
              </w:rPr>
              <w:t>Поставщик:</w:t>
            </w:r>
          </w:p>
          <w:p w:rsidR="00DD7DBE" w:rsidRPr="00C10B84" w:rsidRDefault="00DD7DBE" w:rsidP="00421172">
            <w:pPr>
              <w:widowControl w:val="0"/>
              <w:tabs>
                <w:tab w:val="left" w:pos="734"/>
              </w:tabs>
              <w:suppressAutoHyphens/>
              <w:autoSpaceDE w:val="0"/>
              <w:spacing w:before="0"/>
              <w:ind w:left="43" w:right="142"/>
              <w:rPr>
                <w:bCs/>
                <w:sz w:val="20"/>
                <w:szCs w:val="20"/>
                <w:shd w:val="clear" w:color="auto" w:fill="FFFFFF"/>
                <w:lang w:eastAsia="en-US"/>
              </w:rPr>
            </w:pPr>
          </w:p>
        </w:tc>
      </w:tr>
      <w:tr w:rsidR="00DD7DBE" w:rsidRPr="00C10B84" w:rsidTr="00A90E1F">
        <w:trPr>
          <w:trHeight w:val="2028"/>
        </w:trPr>
        <w:tc>
          <w:tcPr>
            <w:tcW w:w="4927" w:type="dxa"/>
            <w:shd w:val="clear" w:color="auto" w:fill="auto"/>
          </w:tcPr>
          <w:p w:rsidR="0018284A" w:rsidRDefault="0018284A" w:rsidP="0018284A">
            <w:pPr>
              <w:spacing w:before="0"/>
              <w:rPr>
                <w:rFonts w:eastAsia="Calibri"/>
                <w:b/>
                <w:sz w:val="20"/>
                <w:szCs w:val="20"/>
              </w:rPr>
            </w:pPr>
          </w:p>
          <w:p w:rsidR="00DD7DBE" w:rsidRPr="00EF237A" w:rsidRDefault="00DD7DBE" w:rsidP="003A1BFD">
            <w:pPr>
              <w:spacing w:before="0"/>
              <w:rPr>
                <w:rFonts w:eastAsia="Calibri"/>
                <w:b/>
                <w:sz w:val="20"/>
                <w:szCs w:val="20"/>
              </w:rPr>
            </w:pPr>
            <w:r w:rsidRPr="00EF237A">
              <w:rPr>
                <w:rFonts w:eastAsia="Calibri"/>
                <w:b/>
                <w:sz w:val="20"/>
                <w:szCs w:val="20"/>
              </w:rPr>
              <w:t>Заказчик:</w:t>
            </w:r>
          </w:p>
          <w:p w:rsidR="003A1BFD" w:rsidRPr="00EF237A" w:rsidRDefault="00756E3A" w:rsidP="003A1BFD">
            <w:pPr>
              <w:spacing w:before="0"/>
              <w:rPr>
                <w:rFonts w:eastAsia="Calibri"/>
                <w:sz w:val="20"/>
                <w:szCs w:val="20"/>
              </w:rPr>
            </w:pPr>
            <w:r w:rsidRPr="00EF237A">
              <w:rPr>
                <w:rFonts w:eastAsia="Calibri"/>
                <w:sz w:val="20"/>
                <w:szCs w:val="20"/>
              </w:rPr>
              <w:t>Начальник</w:t>
            </w:r>
            <w:r w:rsidR="00E47A42" w:rsidRPr="00EF237A">
              <w:rPr>
                <w:rFonts w:eastAsia="Calibri"/>
                <w:sz w:val="20"/>
                <w:szCs w:val="20"/>
              </w:rPr>
              <w:t xml:space="preserve"> УМТО</w:t>
            </w:r>
          </w:p>
          <w:p w:rsidR="00E47A42" w:rsidRPr="00EF237A" w:rsidRDefault="00E47A42" w:rsidP="003A1BFD">
            <w:pPr>
              <w:spacing w:before="0"/>
              <w:rPr>
                <w:rFonts w:eastAsia="Calibri"/>
                <w:sz w:val="20"/>
                <w:szCs w:val="20"/>
              </w:rPr>
            </w:pPr>
          </w:p>
          <w:p w:rsidR="00E47A42" w:rsidRPr="00EF237A" w:rsidRDefault="00E47A42" w:rsidP="003A1BFD">
            <w:pPr>
              <w:spacing w:before="0"/>
              <w:rPr>
                <w:rFonts w:eastAsia="Calibri"/>
                <w:sz w:val="20"/>
                <w:szCs w:val="20"/>
              </w:rPr>
            </w:pPr>
          </w:p>
          <w:p w:rsidR="00DD7DBE" w:rsidRPr="00570E8A" w:rsidRDefault="00DD7DBE" w:rsidP="003A1BFD">
            <w:pPr>
              <w:spacing w:before="0"/>
              <w:rPr>
                <w:rFonts w:eastAsia="Calibri"/>
                <w:sz w:val="20"/>
                <w:szCs w:val="20"/>
              </w:rPr>
            </w:pPr>
            <w:r w:rsidRPr="00EF237A">
              <w:rPr>
                <w:rFonts w:eastAsia="Calibri"/>
                <w:sz w:val="20"/>
                <w:szCs w:val="20"/>
              </w:rPr>
              <w:t>_________________</w:t>
            </w:r>
            <w:r w:rsidR="002E089A" w:rsidRPr="00EF237A">
              <w:rPr>
                <w:rFonts w:eastAsia="Calibri"/>
                <w:sz w:val="20"/>
                <w:szCs w:val="20"/>
              </w:rPr>
              <w:t xml:space="preserve"> </w:t>
            </w:r>
            <w:r w:rsidR="00E37026" w:rsidRPr="00EF237A">
              <w:rPr>
                <w:rFonts w:eastAsia="Calibri"/>
                <w:sz w:val="20"/>
                <w:szCs w:val="20"/>
              </w:rPr>
              <w:t>Карякин</w:t>
            </w:r>
            <w:r w:rsidR="00E47A42" w:rsidRPr="00EF237A">
              <w:rPr>
                <w:rFonts w:eastAsia="Calibri"/>
                <w:sz w:val="20"/>
                <w:szCs w:val="20"/>
              </w:rPr>
              <w:t xml:space="preserve"> </w:t>
            </w:r>
            <w:r w:rsidR="00E37026" w:rsidRPr="00EF237A">
              <w:rPr>
                <w:rFonts w:eastAsia="Calibri"/>
                <w:sz w:val="20"/>
                <w:szCs w:val="20"/>
              </w:rPr>
              <w:t>Е</w:t>
            </w:r>
            <w:r w:rsidR="00E47A42" w:rsidRPr="00EF237A">
              <w:rPr>
                <w:rFonts w:eastAsia="Calibri"/>
                <w:sz w:val="20"/>
                <w:szCs w:val="20"/>
              </w:rPr>
              <w:t>.</w:t>
            </w:r>
            <w:r w:rsidR="00E37026" w:rsidRPr="00EF237A">
              <w:rPr>
                <w:rFonts w:eastAsia="Calibri"/>
                <w:sz w:val="20"/>
                <w:szCs w:val="20"/>
              </w:rPr>
              <w:t>И</w:t>
            </w:r>
            <w:r w:rsidR="00E47A42" w:rsidRPr="00EF237A">
              <w:rPr>
                <w:rFonts w:eastAsia="Calibri"/>
                <w:sz w:val="20"/>
                <w:szCs w:val="20"/>
              </w:rPr>
              <w:t>.</w:t>
            </w:r>
          </w:p>
          <w:p w:rsidR="003A1BFD" w:rsidRPr="00C10B84" w:rsidRDefault="003A1BFD" w:rsidP="003A1BFD">
            <w:pPr>
              <w:spacing w:before="0"/>
              <w:rPr>
                <w:rFonts w:eastAsia="Calibri"/>
                <w:sz w:val="20"/>
                <w:szCs w:val="20"/>
              </w:rPr>
            </w:pPr>
            <w:r w:rsidRPr="00C10B84">
              <w:rPr>
                <w:rFonts w:eastAsia="Calibri"/>
                <w:sz w:val="20"/>
                <w:szCs w:val="20"/>
              </w:rPr>
              <w:t>М. П.</w:t>
            </w:r>
          </w:p>
          <w:p w:rsidR="00DD7DBE" w:rsidRPr="00C10B84" w:rsidRDefault="00DD7DBE" w:rsidP="003A1BFD">
            <w:pPr>
              <w:spacing w:before="0"/>
              <w:ind w:right="-1"/>
              <w:rPr>
                <w:b/>
                <w:caps/>
                <w:sz w:val="20"/>
                <w:szCs w:val="20"/>
              </w:rPr>
            </w:pPr>
            <w:r w:rsidRPr="00C10B84">
              <w:rPr>
                <w:rFonts w:eastAsia="Calibri"/>
                <w:sz w:val="20"/>
                <w:szCs w:val="20"/>
              </w:rPr>
              <w:t>«___» __________________ 202</w:t>
            </w:r>
            <w:r w:rsidR="002E089A" w:rsidRPr="00C10B84">
              <w:rPr>
                <w:rFonts w:eastAsia="Calibri"/>
                <w:sz w:val="20"/>
                <w:szCs w:val="20"/>
              </w:rPr>
              <w:t>__</w:t>
            </w:r>
            <w:r w:rsidRPr="00C10B84">
              <w:rPr>
                <w:rFonts w:eastAsia="Calibri"/>
                <w:sz w:val="20"/>
                <w:szCs w:val="20"/>
              </w:rPr>
              <w:t xml:space="preserve"> г.</w:t>
            </w:r>
          </w:p>
        </w:tc>
        <w:tc>
          <w:tcPr>
            <w:tcW w:w="4928" w:type="dxa"/>
            <w:shd w:val="clear" w:color="auto" w:fill="auto"/>
          </w:tcPr>
          <w:p w:rsidR="00A90E1F" w:rsidRDefault="00A90E1F" w:rsidP="004F66A5">
            <w:pPr>
              <w:spacing w:before="0"/>
              <w:rPr>
                <w:rFonts w:eastAsia="Calibri"/>
                <w:b/>
                <w:sz w:val="20"/>
                <w:szCs w:val="20"/>
              </w:rPr>
            </w:pPr>
          </w:p>
          <w:p w:rsidR="004F66A5" w:rsidRPr="004F66A5" w:rsidRDefault="004F66A5" w:rsidP="004F66A5">
            <w:pPr>
              <w:spacing w:before="0"/>
              <w:rPr>
                <w:rFonts w:eastAsia="Calibri"/>
                <w:b/>
                <w:sz w:val="20"/>
                <w:szCs w:val="20"/>
              </w:rPr>
            </w:pPr>
            <w:r w:rsidRPr="004F66A5">
              <w:rPr>
                <w:rFonts w:eastAsia="Calibri"/>
                <w:b/>
                <w:sz w:val="20"/>
                <w:szCs w:val="20"/>
              </w:rPr>
              <w:t>Поставщик:</w:t>
            </w:r>
          </w:p>
          <w:p w:rsidR="00961A1C" w:rsidRDefault="00961A1C" w:rsidP="004F66A5">
            <w:pPr>
              <w:spacing w:before="0"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</w:t>
            </w:r>
          </w:p>
          <w:p w:rsidR="00961A1C" w:rsidRDefault="00961A1C" w:rsidP="004F66A5">
            <w:pPr>
              <w:spacing w:before="0"/>
              <w:rPr>
                <w:bCs/>
                <w:sz w:val="20"/>
                <w:szCs w:val="20"/>
              </w:rPr>
            </w:pPr>
          </w:p>
          <w:p w:rsidR="004F66A5" w:rsidRPr="004F66A5" w:rsidRDefault="004F66A5" w:rsidP="004F66A5">
            <w:pPr>
              <w:spacing w:before="0"/>
              <w:rPr>
                <w:rFonts w:eastAsia="Calibri"/>
                <w:bCs/>
                <w:sz w:val="20"/>
                <w:szCs w:val="20"/>
              </w:rPr>
            </w:pPr>
            <w:r w:rsidRPr="004F66A5">
              <w:rPr>
                <w:rFonts w:eastAsia="Calibri"/>
                <w:bCs/>
                <w:sz w:val="20"/>
                <w:szCs w:val="20"/>
              </w:rPr>
              <w:t xml:space="preserve">_________________ </w:t>
            </w:r>
            <w:r w:rsidR="00961A1C">
              <w:rPr>
                <w:b/>
                <w:sz w:val="20"/>
                <w:szCs w:val="20"/>
              </w:rPr>
              <w:t>_____________________________________</w:t>
            </w:r>
          </w:p>
          <w:p w:rsidR="0018284A" w:rsidRPr="004F66A5" w:rsidRDefault="004F66A5" w:rsidP="004F66A5">
            <w:pPr>
              <w:spacing w:before="0"/>
              <w:rPr>
                <w:rFonts w:eastAsia="Calibri"/>
                <w:bCs/>
                <w:sz w:val="20"/>
                <w:szCs w:val="20"/>
                <w:highlight w:val="yellow"/>
              </w:rPr>
            </w:pPr>
            <w:r w:rsidRPr="004F66A5">
              <w:rPr>
                <w:rFonts w:eastAsia="Calibri"/>
                <w:bCs/>
                <w:sz w:val="20"/>
                <w:szCs w:val="20"/>
              </w:rPr>
              <w:t>«____» __________________________20__ г.</w:t>
            </w:r>
          </w:p>
          <w:p w:rsidR="00DD7DBE" w:rsidRPr="00C10B84" w:rsidRDefault="00DD7DBE" w:rsidP="003A1BFD">
            <w:pPr>
              <w:spacing w:before="0"/>
              <w:ind w:right="-1"/>
              <w:rPr>
                <w:b/>
                <w:caps/>
                <w:sz w:val="20"/>
                <w:szCs w:val="20"/>
              </w:rPr>
            </w:pPr>
          </w:p>
        </w:tc>
      </w:tr>
    </w:tbl>
    <w:p w:rsidR="0084299E" w:rsidRPr="00C10B84" w:rsidRDefault="0084299E" w:rsidP="002B4E30">
      <w:pPr>
        <w:spacing w:before="0"/>
        <w:ind w:right="-1"/>
        <w:rPr>
          <w:b/>
          <w:caps/>
          <w:sz w:val="20"/>
          <w:szCs w:val="20"/>
        </w:rPr>
      </w:pPr>
    </w:p>
    <w:p w:rsidR="00AC7876" w:rsidRPr="00C10B84" w:rsidRDefault="00AC7876" w:rsidP="00316478">
      <w:pPr>
        <w:spacing w:before="0"/>
        <w:jc w:val="left"/>
        <w:rPr>
          <w:sz w:val="20"/>
          <w:szCs w:val="20"/>
        </w:rPr>
        <w:sectPr w:rsidR="00AC7876" w:rsidRPr="00C10B84" w:rsidSect="00C72D0E">
          <w:headerReference w:type="default" r:id="rId10"/>
          <w:footerReference w:type="even" r:id="rId11"/>
          <w:footerReference w:type="default" r:id="rId12"/>
          <w:type w:val="nextPage"/>
          <w:pgSz w:w="11906" w:h="16838" w:code="9"/>
          <w:pgMar w:top="568" w:right="566" w:bottom="851" w:left="993" w:header="284" w:footer="425" w:gutter="0"/>
          <w:cols w:space="708"/>
          <w:titlePg/>
          <w:docGrid w:linePitch="360"/>
        </w:sectPr>
      </w:pPr>
    </w:p>
    <w:tbl>
      <w:tblPr>
        <w:tblpPr w:leftFromText="180" w:rightFromText="180" w:horzAnchor="margin" w:tblpXSpec="center" w:tblpY="-430"/>
        <w:tblW w:w="14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60"/>
        <w:gridCol w:w="1525"/>
        <w:gridCol w:w="1877"/>
        <w:gridCol w:w="709"/>
        <w:gridCol w:w="856"/>
        <w:gridCol w:w="993"/>
        <w:gridCol w:w="1128"/>
        <w:gridCol w:w="1134"/>
        <w:gridCol w:w="1525"/>
        <w:gridCol w:w="601"/>
        <w:gridCol w:w="15"/>
        <w:gridCol w:w="977"/>
        <w:gridCol w:w="15"/>
      </w:tblGrid>
      <w:tr w:rsidR="00FF7D37" w:rsidRPr="00C10B84" w:rsidTr="00BF6F96">
        <w:trPr>
          <w:trHeight w:val="311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F7D37" w:rsidRPr="00C10B84" w:rsidRDefault="00FF7D37" w:rsidP="00435A62">
            <w:pPr>
              <w:spacing w:before="0"/>
              <w:jc w:val="left"/>
              <w:rPr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F7D37" w:rsidRPr="00C10B84" w:rsidRDefault="00FF7D37" w:rsidP="00435A62">
            <w:pPr>
              <w:spacing w:before="0"/>
              <w:jc w:val="left"/>
              <w:rPr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:rsidR="00FF7D37" w:rsidRPr="00C10B84" w:rsidRDefault="00FF7D37" w:rsidP="00435A62">
            <w:pPr>
              <w:spacing w:before="0"/>
              <w:rPr>
                <w:sz w:val="20"/>
                <w:szCs w:val="20"/>
              </w:rPr>
            </w:pPr>
          </w:p>
        </w:tc>
        <w:tc>
          <w:tcPr>
            <w:tcW w:w="8838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F7D37" w:rsidRPr="00C10B84" w:rsidRDefault="00FF7D37" w:rsidP="00435A62">
            <w:pPr>
              <w:spacing w:before="0"/>
              <w:rPr>
                <w:sz w:val="20"/>
                <w:szCs w:val="20"/>
              </w:rPr>
            </w:pPr>
          </w:p>
          <w:p w:rsidR="00FF7D37" w:rsidRPr="00C10B84" w:rsidRDefault="00FF7D37" w:rsidP="00435A62">
            <w:pPr>
              <w:spacing w:before="0"/>
              <w:jc w:val="right"/>
              <w:rPr>
                <w:sz w:val="20"/>
                <w:szCs w:val="20"/>
              </w:rPr>
            </w:pPr>
            <w:r w:rsidRPr="00C10B84">
              <w:rPr>
                <w:sz w:val="20"/>
                <w:szCs w:val="20"/>
              </w:rPr>
              <w:t>Приложение №1</w:t>
            </w:r>
          </w:p>
          <w:p w:rsidR="00FF7D37" w:rsidRDefault="00FF7D37" w:rsidP="00435A62">
            <w:pPr>
              <w:spacing w:before="0"/>
              <w:jc w:val="right"/>
              <w:rPr>
                <w:sz w:val="20"/>
                <w:szCs w:val="20"/>
              </w:rPr>
            </w:pPr>
            <w:r w:rsidRPr="00C10B84">
              <w:rPr>
                <w:sz w:val="20"/>
                <w:szCs w:val="20"/>
              </w:rPr>
              <w:t xml:space="preserve">   к Контракту поставки</w:t>
            </w:r>
            <w:r>
              <w:rPr>
                <w:sz w:val="20"/>
                <w:szCs w:val="20"/>
              </w:rPr>
              <w:t xml:space="preserve"> №</w:t>
            </w:r>
            <w:r w:rsidR="00D332F2">
              <w:rPr>
                <w:sz w:val="20"/>
                <w:szCs w:val="20"/>
              </w:rPr>
              <w:t xml:space="preserve">          </w:t>
            </w:r>
          </w:p>
          <w:p w:rsidR="00FF7D37" w:rsidRPr="00C10B84" w:rsidRDefault="00FF7D37" w:rsidP="00435A62">
            <w:pPr>
              <w:spacing w:before="0"/>
              <w:jc w:val="right"/>
              <w:rPr>
                <w:sz w:val="20"/>
                <w:szCs w:val="20"/>
              </w:rPr>
            </w:pPr>
            <w:r w:rsidRPr="00C10B84">
              <w:rPr>
                <w:sz w:val="20"/>
                <w:szCs w:val="20"/>
              </w:rPr>
              <w:t>от «___»</w:t>
            </w:r>
            <w:r>
              <w:rPr>
                <w:sz w:val="20"/>
                <w:szCs w:val="20"/>
              </w:rPr>
              <w:t xml:space="preserve"> </w:t>
            </w:r>
            <w:r w:rsidRPr="00C10B84">
              <w:rPr>
                <w:sz w:val="20"/>
                <w:szCs w:val="20"/>
              </w:rPr>
              <w:t>_________________</w:t>
            </w:r>
          </w:p>
          <w:p w:rsidR="00FF7D37" w:rsidRPr="000C6466" w:rsidRDefault="00FF7D37" w:rsidP="000C6466">
            <w:pPr>
              <w:spacing w:before="0"/>
              <w:ind w:left="-5072"/>
              <w:jc w:val="center"/>
              <w:rPr>
                <w:b/>
                <w:sz w:val="20"/>
                <w:szCs w:val="20"/>
              </w:rPr>
            </w:pPr>
            <w:r w:rsidRPr="00C10B84">
              <w:rPr>
                <w:b/>
                <w:sz w:val="20"/>
                <w:szCs w:val="20"/>
              </w:rPr>
              <w:t>СПЕЦИФИКАЦИЯ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7D37" w:rsidRPr="00C10B84" w:rsidRDefault="00FF7D37" w:rsidP="00435A62">
            <w:pPr>
              <w:spacing w:before="0"/>
              <w:rPr>
                <w:sz w:val="20"/>
                <w:szCs w:val="20"/>
              </w:rPr>
            </w:pPr>
          </w:p>
        </w:tc>
      </w:tr>
      <w:tr w:rsidR="00FF7D37" w:rsidRPr="00C10B84" w:rsidTr="005B5172">
        <w:trPr>
          <w:gridAfter w:val="1"/>
          <w:wAfter w:w="15" w:type="dxa"/>
          <w:trHeight w:val="11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7D37" w:rsidRPr="00B9208E" w:rsidRDefault="00FF7D37" w:rsidP="00E1256F">
            <w:pPr>
              <w:spacing w:before="0"/>
              <w:jc w:val="center"/>
              <w:rPr>
                <w:sz w:val="18"/>
                <w:szCs w:val="18"/>
              </w:rPr>
            </w:pPr>
            <w:r w:rsidRPr="00B9208E">
              <w:rPr>
                <w:sz w:val="18"/>
                <w:szCs w:val="18"/>
              </w:rPr>
              <w:t>№ п/п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D37" w:rsidRPr="00B9208E" w:rsidRDefault="00FF7D37" w:rsidP="00E1256F">
            <w:pPr>
              <w:spacing w:before="0"/>
              <w:jc w:val="center"/>
              <w:rPr>
                <w:sz w:val="18"/>
                <w:szCs w:val="18"/>
              </w:rPr>
            </w:pPr>
            <w:r w:rsidRPr="00B9208E">
              <w:rPr>
                <w:sz w:val="18"/>
                <w:szCs w:val="18"/>
              </w:rPr>
              <w:t>Торговое наименование с указанием фасовки, дозировки, формы выпуска, МНН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D37" w:rsidRPr="00B9208E" w:rsidRDefault="00FF7D37" w:rsidP="00E1256F">
            <w:pPr>
              <w:spacing w:before="0"/>
              <w:jc w:val="center"/>
              <w:rPr>
                <w:sz w:val="18"/>
                <w:szCs w:val="18"/>
              </w:rPr>
            </w:pPr>
            <w:r w:rsidRPr="00B9208E">
              <w:rPr>
                <w:sz w:val="18"/>
                <w:szCs w:val="18"/>
              </w:rPr>
              <w:t>Характеристика товара с указанием завода изготовителя / страна происхождения товара,</w:t>
            </w:r>
          </w:p>
          <w:p w:rsidR="00FF7D37" w:rsidRPr="00B9208E" w:rsidRDefault="00FF7D37" w:rsidP="00E1256F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B9208E">
              <w:rPr>
                <w:color w:val="000000"/>
                <w:sz w:val="18"/>
                <w:szCs w:val="18"/>
              </w:rPr>
              <w:t>Остаточный срок годности на товар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D37" w:rsidRPr="00B9208E" w:rsidRDefault="00FF7D37" w:rsidP="00E1256F">
            <w:pPr>
              <w:spacing w:before="0"/>
              <w:jc w:val="center"/>
              <w:rPr>
                <w:sz w:val="18"/>
                <w:szCs w:val="18"/>
              </w:rPr>
            </w:pPr>
            <w:r w:rsidRPr="00B9208E">
              <w:rPr>
                <w:sz w:val="18"/>
                <w:szCs w:val="18"/>
              </w:rPr>
              <w:t>Ед. изм.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7D37" w:rsidRPr="00B9208E" w:rsidRDefault="00FF7D37" w:rsidP="00E1256F">
            <w:pPr>
              <w:spacing w:before="0"/>
              <w:jc w:val="center"/>
              <w:rPr>
                <w:sz w:val="18"/>
                <w:szCs w:val="18"/>
              </w:rPr>
            </w:pPr>
            <w:r w:rsidRPr="00B9208E">
              <w:rPr>
                <w:sz w:val="18"/>
                <w:szCs w:val="18"/>
              </w:rPr>
              <w:t>Кол-во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D37" w:rsidRPr="00B9208E" w:rsidRDefault="00FF7D37" w:rsidP="00E1256F">
            <w:pPr>
              <w:spacing w:before="0"/>
              <w:jc w:val="center"/>
              <w:rPr>
                <w:sz w:val="18"/>
                <w:szCs w:val="18"/>
              </w:rPr>
            </w:pPr>
            <w:r w:rsidRPr="00B9208E">
              <w:rPr>
                <w:sz w:val="18"/>
                <w:szCs w:val="18"/>
              </w:rPr>
              <w:t>Ставка НДС, (%)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D37" w:rsidRPr="00B9208E" w:rsidRDefault="00FF7D37" w:rsidP="00E1256F">
            <w:pPr>
              <w:spacing w:before="0"/>
              <w:jc w:val="center"/>
              <w:rPr>
                <w:sz w:val="18"/>
                <w:szCs w:val="18"/>
              </w:rPr>
            </w:pPr>
            <w:r w:rsidRPr="00B9208E">
              <w:rPr>
                <w:sz w:val="18"/>
                <w:szCs w:val="18"/>
              </w:rPr>
              <w:t>Цена за единицу с НДС, (руб.)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D37" w:rsidRPr="00B9208E" w:rsidRDefault="00FF7D37" w:rsidP="00E1256F">
            <w:pPr>
              <w:spacing w:before="0"/>
              <w:jc w:val="center"/>
              <w:rPr>
                <w:sz w:val="18"/>
                <w:szCs w:val="18"/>
              </w:rPr>
            </w:pPr>
            <w:r w:rsidRPr="00B9208E">
              <w:rPr>
                <w:sz w:val="18"/>
                <w:szCs w:val="18"/>
              </w:rPr>
              <w:t>Сумма НДС, (руб.)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D37" w:rsidRPr="00B9208E" w:rsidRDefault="00FF7D37" w:rsidP="00E1256F">
            <w:pPr>
              <w:spacing w:before="0"/>
              <w:jc w:val="center"/>
              <w:rPr>
                <w:sz w:val="18"/>
                <w:szCs w:val="18"/>
              </w:rPr>
            </w:pPr>
            <w:r w:rsidRPr="00B9208E">
              <w:rPr>
                <w:sz w:val="18"/>
                <w:szCs w:val="18"/>
              </w:rPr>
              <w:t>Общая стоимость, с учетом НДС, доставки по адресу Заказчика, погрузоразгрузочных работ, (руб.)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D37" w:rsidRPr="00B9208E" w:rsidRDefault="00FF7D37" w:rsidP="00E1256F">
            <w:pPr>
              <w:spacing w:before="0"/>
              <w:jc w:val="center"/>
              <w:rPr>
                <w:sz w:val="18"/>
                <w:szCs w:val="18"/>
              </w:rPr>
            </w:pPr>
            <w:r w:rsidRPr="00B9208E">
              <w:rPr>
                <w:sz w:val="18"/>
                <w:szCs w:val="18"/>
              </w:rPr>
              <w:t>Кол-во уп.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D37" w:rsidRPr="00B9208E" w:rsidRDefault="00FF7D37" w:rsidP="00E1256F">
            <w:pPr>
              <w:spacing w:before="0"/>
              <w:jc w:val="center"/>
              <w:rPr>
                <w:sz w:val="18"/>
                <w:szCs w:val="18"/>
              </w:rPr>
            </w:pPr>
            <w:r w:rsidRPr="00B9208E">
              <w:rPr>
                <w:sz w:val="18"/>
                <w:szCs w:val="18"/>
              </w:rPr>
              <w:t>Цена уп.</w:t>
            </w:r>
          </w:p>
        </w:tc>
      </w:tr>
      <w:tr w:rsidR="001B7BC1" w:rsidRPr="00657245" w:rsidTr="005B5172">
        <w:trPr>
          <w:gridAfter w:val="1"/>
          <w:wAfter w:w="15" w:type="dxa"/>
          <w:trHeight w:val="5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293165" w:rsidRDefault="001B7BC1" w:rsidP="001B7BC1">
            <w:pPr>
              <w:spacing w:before="0"/>
              <w:jc w:val="center"/>
              <w:rPr>
                <w:sz w:val="18"/>
                <w:szCs w:val="18"/>
                <w:highlight w:val="yellow"/>
              </w:rPr>
            </w:pPr>
            <w:r w:rsidRPr="00293165">
              <w:rPr>
                <w:sz w:val="18"/>
                <w:szCs w:val="18"/>
              </w:rPr>
              <w:t>1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Default="001B7BC1" w:rsidP="001B7BC1">
            <w:pPr>
              <w:spacing w:before="0"/>
              <w:jc w:val="center"/>
              <w:rPr>
                <w:sz w:val="18"/>
                <w:szCs w:val="18"/>
              </w:rPr>
            </w:pPr>
            <w:r w:rsidRPr="00293165">
              <w:rPr>
                <w:sz w:val="18"/>
                <w:szCs w:val="18"/>
              </w:rPr>
              <w:t>Азитромицин Экомед порошок для приготовления суспензии для приема внутрь 200 мг/5 мл 16.5 г - флаконы - пачки картонные /в комплекте со шприцем-дозатором или ложкой мерной/</w:t>
            </w:r>
          </w:p>
          <w:p w:rsidR="00293165" w:rsidRPr="00293165" w:rsidRDefault="00293165" w:rsidP="001B7BC1">
            <w:pPr>
              <w:spacing w:before="0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293165" w:rsidRDefault="00B52E43" w:rsidP="001B7BC1">
            <w:pPr>
              <w:spacing w:before="0"/>
              <w:jc w:val="center"/>
              <w:rPr>
                <w:sz w:val="18"/>
                <w:szCs w:val="18"/>
              </w:rPr>
            </w:pPr>
            <w:r w:rsidRPr="00293165">
              <w:rPr>
                <w:sz w:val="18"/>
                <w:szCs w:val="18"/>
              </w:rPr>
              <w:t xml:space="preserve">АВВА РУС АО </w:t>
            </w:r>
            <w:r w:rsidR="001B7BC1" w:rsidRPr="00293165">
              <w:rPr>
                <w:sz w:val="18"/>
                <w:szCs w:val="18"/>
              </w:rPr>
              <w:t>/ РОССИЯ/</w:t>
            </w:r>
          </w:p>
          <w:p w:rsidR="00B52E43" w:rsidRPr="00293165" w:rsidRDefault="00B52E43" w:rsidP="001B7BC1">
            <w:pPr>
              <w:spacing w:before="0"/>
              <w:jc w:val="center"/>
              <w:rPr>
                <w:sz w:val="18"/>
                <w:szCs w:val="18"/>
              </w:rPr>
            </w:pPr>
            <w:r w:rsidRPr="00293165">
              <w:rPr>
                <w:sz w:val="18"/>
                <w:szCs w:val="18"/>
              </w:rPr>
              <w:t xml:space="preserve">ЛП-№(002322)-(РГ-RU) </w:t>
            </w:r>
          </w:p>
          <w:p w:rsidR="001B7BC1" w:rsidRPr="00293165" w:rsidRDefault="001B7BC1" w:rsidP="001B7BC1">
            <w:pPr>
              <w:spacing w:before="0"/>
              <w:jc w:val="center"/>
              <w:rPr>
                <w:sz w:val="18"/>
                <w:szCs w:val="18"/>
                <w:highlight w:val="yellow"/>
              </w:rPr>
            </w:pPr>
            <w:r w:rsidRPr="00293165">
              <w:rPr>
                <w:sz w:val="18"/>
                <w:szCs w:val="18"/>
              </w:rPr>
              <w:t>Остаточный срок годности не менее 12 месяцев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C1" w:rsidRPr="00293165" w:rsidRDefault="00B52E43" w:rsidP="001B7BC1">
            <w:pPr>
              <w:jc w:val="center"/>
              <w:rPr>
                <w:color w:val="404040"/>
                <w:sz w:val="18"/>
                <w:szCs w:val="18"/>
              </w:rPr>
            </w:pPr>
            <w:r w:rsidRPr="00293165">
              <w:rPr>
                <w:color w:val="404040"/>
                <w:sz w:val="18"/>
                <w:szCs w:val="18"/>
              </w:rPr>
              <w:t>мг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293165" w:rsidRDefault="00B52E43" w:rsidP="001B7BC1">
            <w:pPr>
              <w:jc w:val="center"/>
              <w:rPr>
                <w:color w:val="000000"/>
                <w:sz w:val="18"/>
                <w:szCs w:val="18"/>
              </w:rPr>
            </w:pPr>
            <w:r w:rsidRPr="00293165">
              <w:rPr>
                <w:color w:val="000000"/>
                <w:sz w:val="18"/>
                <w:szCs w:val="18"/>
              </w:rPr>
              <w:t>330 000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C1" w:rsidRPr="00293165" w:rsidRDefault="001B7BC1" w:rsidP="001B7B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C1" w:rsidRPr="00293165" w:rsidRDefault="001B7BC1" w:rsidP="001B7BC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293165" w:rsidRDefault="001B7BC1" w:rsidP="001B7BC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293165" w:rsidRDefault="001B7BC1" w:rsidP="001B7BC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BC1" w:rsidRPr="00293165" w:rsidRDefault="001B7BC1" w:rsidP="001B7BC1">
            <w:pPr>
              <w:jc w:val="center"/>
              <w:rPr>
                <w:sz w:val="18"/>
                <w:szCs w:val="18"/>
                <w:highlight w:val="yellow"/>
              </w:rPr>
            </w:pPr>
            <w:r w:rsidRPr="00293165">
              <w:rPr>
                <w:sz w:val="18"/>
                <w:szCs w:val="18"/>
              </w:rPr>
              <w:t>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BC1" w:rsidRPr="00293165" w:rsidRDefault="001B7BC1" w:rsidP="001B7BC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1B7BC1" w:rsidRPr="00657245" w:rsidTr="005B5172">
        <w:trPr>
          <w:gridAfter w:val="1"/>
          <w:wAfter w:w="15" w:type="dxa"/>
          <w:trHeight w:val="10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293165" w:rsidRDefault="001B7BC1" w:rsidP="001B7BC1">
            <w:pPr>
              <w:spacing w:before="0"/>
              <w:jc w:val="center"/>
              <w:rPr>
                <w:sz w:val="18"/>
                <w:szCs w:val="18"/>
              </w:rPr>
            </w:pPr>
            <w:r w:rsidRPr="00293165">
              <w:rPr>
                <w:sz w:val="18"/>
                <w:szCs w:val="18"/>
              </w:rPr>
              <w:t>2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293165" w:rsidRDefault="001B7BC1" w:rsidP="001B7BC1">
            <w:pPr>
              <w:spacing w:before="0"/>
              <w:jc w:val="center"/>
              <w:rPr>
                <w:sz w:val="18"/>
                <w:szCs w:val="18"/>
              </w:rPr>
            </w:pPr>
            <w:r w:rsidRPr="00293165">
              <w:rPr>
                <w:sz w:val="18"/>
                <w:szCs w:val="18"/>
              </w:rPr>
              <w:t>Анаприлин таблетки 10 мг 50 шт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293165" w:rsidRDefault="001E3D65" w:rsidP="001B7BC1">
            <w:pPr>
              <w:spacing w:before="0"/>
              <w:jc w:val="center"/>
              <w:rPr>
                <w:sz w:val="18"/>
                <w:szCs w:val="18"/>
              </w:rPr>
            </w:pPr>
            <w:r w:rsidRPr="00293165">
              <w:rPr>
                <w:sz w:val="18"/>
                <w:szCs w:val="18"/>
              </w:rPr>
              <w:t xml:space="preserve">Биосинтез ПАО </w:t>
            </w:r>
            <w:r w:rsidR="001B7BC1" w:rsidRPr="00293165">
              <w:rPr>
                <w:sz w:val="18"/>
                <w:szCs w:val="18"/>
              </w:rPr>
              <w:t>/ РОССИЯ/</w:t>
            </w:r>
          </w:p>
          <w:p w:rsidR="001E3D65" w:rsidRPr="00293165" w:rsidRDefault="001E3D65" w:rsidP="001B7BC1">
            <w:pPr>
              <w:spacing w:before="0"/>
              <w:jc w:val="center"/>
              <w:rPr>
                <w:sz w:val="18"/>
                <w:szCs w:val="18"/>
              </w:rPr>
            </w:pPr>
            <w:r w:rsidRPr="00293165">
              <w:rPr>
                <w:sz w:val="18"/>
                <w:szCs w:val="18"/>
              </w:rPr>
              <w:t xml:space="preserve">ЛП-№(008927)-(РГ-RU) </w:t>
            </w:r>
          </w:p>
          <w:p w:rsidR="001B7BC1" w:rsidRPr="00293165" w:rsidRDefault="001B7BC1" w:rsidP="001B7BC1">
            <w:pPr>
              <w:spacing w:before="0"/>
              <w:jc w:val="center"/>
              <w:rPr>
                <w:sz w:val="18"/>
                <w:szCs w:val="18"/>
                <w:highlight w:val="yellow"/>
              </w:rPr>
            </w:pPr>
            <w:r w:rsidRPr="00293165">
              <w:rPr>
                <w:sz w:val="18"/>
                <w:szCs w:val="18"/>
              </w:rPr>
              <w:t>Остаточный срок годности не менее 12 месяцев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C1" w:rsidRPr="00293165" w:rsidRDefault="001E3D65" w:rsidP="001B7BC1">
            <w:pPr>
              <w:jc w:val="center"/>
              <w:rPr>
                <w:color w:val="404040"/>
                <w:sz w:val="18"/>
                <w:szCs w:val="18"/>
              </w:rPr>
            </w:pPr>
            <w:r w:rsidRPr="00293165">
              <w:rPr>
                <w:color w:val="404040"/>
                <w:sz w:val="18"/>
                <w:szCs w:val="18"/>
              </w:rPr>
              <w:t>шт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293165" w:rsidRDefault="005C758D" w:rsidP="001B7BC1">
            <w:pPr>
              <w:jc w:val="center"/>
              <w:rPr>
                <w:color w:val="000000"/>
                <w:sz w:val="18"/>
                <w:szCs w:val="18"/>
              </w:rPr>
            </w:pPr>
            <w:r w:rsidRPr="00293165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C1" w:rsidRPr="00293165" w:rsidRDefault="001B7BC1" w:rsidP="001B7BC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C1" w:rsidRPr="00293165" w:rsidRDefault="001B7BC1" w:rsidP="001B7BC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293165" w:rsidRDefault="001B7BC1" w:rsidP="001B7BC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293165" w:rsidRDefault="001B7BC1" w:rsidP="001B7B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BC1" w:rsidRPr="00293165" w:rsidRDefault="001B7BC1" w:rsidP="001B7BC1">
            <w:pPr>
              <w:jc w:val="center"/>
              <w:rPr>
                <w:sz w:val="18"/>
                <w:szCs w:val="18"/>
                <w:highlight w:val="yellow"/>
              </w:rPr>
            </w:pPr>
            <w:r w:rsidRPr="00293165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BC1" w:rsidRPr="00293165" w:rsidRDefault="001B7BC1" w:rsidP="001B7BC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1B7BC1" w:rsidRPr="00657245" w:rsidTr="005B5172">
        <w:trPr>
          <w:gridAfter w:val="1"/>
          <w:wAfter w:w="15" w:type="dxa"/>
          <w:trHeight w:val="8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293165" w:rsidRDefault="001B7BC1" w:rsidP="001B7BC1">
            <w:pPr>
              <w:spacing w:before="0"/>
              <w:jc w:val="center"/>
              <w:rPr>
                <w:sz w:val="18"/>
                <w:szCs w:val="18"/>
              </w:rPr>
            </w:pPr>
            <w:r w:rsidRPr="00293165">
              <w:rPr>
                <w:sz w:val="18"/>
                <w:szCs w:val="18"/>
              </w:rPr>
              <w:t>3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293165" w:rsidRDefault="001B7BC1" w:rsidP="001B7BC1">
            <w:pPr>
              <w:spacing w:before="0"/>
              <w:jc w:val="center"/>
              <w:rPr>
                <w:sz w:val="18"/>
                <w:szCs w:val="18"/>
              </w:rPr>
            </w:pPr>
            <w:r w:rsidRPr="00293165">
              <w:rPr>
                <w:sz w:val="18"/>
                <w:szCs w:val="18"/>
              </w:rPr>
              <w:t>Метилиоф лиофилизат для приготовления раствора для внутривенного и внутримышечного введения 500 мг 500 мг - флаконы - пачки картонные /в комплекте с растворителем: бактериостатическая вода для инъекций (ампулы) 7.8 мл/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293165" w:rsidRDefault="006F5953" w:rsidP="001B7BC1">
            <w:pPr>
              <w:spacing w:before="0"/>
              <w:jc w:val="center"/>
              <w:rPr>
                <w:sz w:val="18"/>
                <w:szCs w:val="18"/>
              </w:rPr>
            </w:pPr>
            <w:r w:rsidRPr="00293165">
              <w:rPr>
                <w:sz w:val="18"/>
                <w:szCs w:val="18"/>
              </w:rPr>
              <w:t xml:space="preserve">К.О.Ромфарм Компани С.Р.Л. </w:t>
            </w:r>
            <w:r w:rsidR="001B7BC1" w:rsidRPr="00293165">
              <w:rPr>
                <w:sz w:val="18"/>
                <w:szCs w:val="18"/>
              </w:rPr>
              <w:t xml:space="preserve">/ </w:t>
            </w:r>
            <w:r w:rsidRPr="00293165">
              <w:rPr>
                <w:sz w:val="18"/>
                <w:szCs w:val="18"/>
              </w:rPr>
              <w:t xml:space="preserve"> Румыния </w:t>
            </w:r>
            <w:r w:rsidR="001B7BC1" w:rsidRPr="00293165">
              <w:rPr>
                <w:sz w:val="18"/>
                <w:szCs w:val="18"/>
              </w:rPr>
              <w:t>/</w:t>
            </w:r>
          </w:p>
          <w:p w:rsidR="006F5953" w:rsidRPr="00293165" w:rsidRDefault="006F5953" w:rsidP="001B7BC1">
            <w:pPr>
              <w:spacing w:before="0"/>
              <w:jc w:val="center"/>
              <w:rPr>
                <w:sz w:val="18"/>
                <w:szCs w:val="18"/>
              </w:rPr>
            </w:pPr>
            <w:r w:rsidRPr="00293165">
              <w:rPr>
                <w:sz w:val="18"/>
                <w:szCs w:val="18"/>
              </w:rPr>
              <w:t xml:space="preserve">ЛП-№(010354)-(РГ-RU) </w:t>
            </w:r>
          </w:p>
          <w:p w:rsidR="001B7BC1" w:rsidRPr="00293165" w:rsidRDefault="001B7BC1" w:rsidP="001B7BC1">
            <w:pPr>
              <w:spacing w:before="0"/>
              <w:jc w:val="center"/>
              <w:rPr>
                <w:sz w:val="18"/>
                <w:szCs w:val="18"/>
                <w:highlight w:val="yellow"/>
              </w:rPr>
            </w:pPr>
            <w:r w:rsidRPr="00293165">
              <w:rPr>
                <w:sz w:val="18"/>
                <w:szCs w:val="18"/>
              </w:rPr>
              <w:t>Остаточный срок годности не менее 12 месяцев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C1" w:rsidRPr="00293165" w:rsidRDefault="006F5953" w:rsidP="001B7BC1">
            <w:pPr>
              <w:jc w:val="center"/>
              <w:rPr>
                <w:color w:val="404040"/>
                <w:sz w:val="18"/>
                <w:szCs w:val="18"/>
              </w:rPr>
            </w:pPr>
            <w:r w:rsidRPr="00293165">
              <w:rPr>
                <w:color w:val="404040"/>
                <w:sz w:val="18"/>
                <w:szCs w:val="18"/>
              </w:rPr>
              <w:t>мг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293165" w:rsidRDefault="004A135B" w:rsidP="001B7BC1">
            <w:pPr>
              <w:jc w:val="center"/>
              <w:rPr>
                <w:color w:val="000000"/>
                <w:sz w:val="18"/>
                <w:szCs w:val="18"/>
              </w:rPr>
            </w:pPr>
            <w:r w:rsidRPr="00293165">
              <w:rPr>
                <w:color w:val="000000"/>
                <w:sz w:val="18"/>
                <w:szCs w:val="18"/>
              </w:rPr>
              <w:t>8 000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C1" w:rsidRPr="00293165" w:rsidRDefault="001B7BC1" w:rsidP="001B7BC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C1" w:rsidRPr="00293165" w:rsidRDefault="001B7BC1" w:rsidP="001B7BC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293165" w:rsidRDefault="001B7BC1" w:rsidP="001B7BC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293165" w:rsidRDefault="001B7BC1" w:rsidP="001B7B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BC1" w:rsidRPr="00293165" w:rsidRDefault="001B7BC1" w:rsidP="001B7BC1">
            <w:pPr>
              <w:jc w:val="center"/>
              <w:rPr>
                <w:sz w:val="18"/>
                <w:szCs w:val="18"/>
              </w:rPr>
            </w:pPr>
            <w:r w:rsidRPr="00293165">
              <w:rPr>
                <w:sz w:val="18"/>
                <w:szCs w:val="18"/>
              </w:rPr>
              <w:t>16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BC1" w:rsidRPr="00293165" w:rsidRDefault="001B7BC1" w:rsidP="001B7BC1">
            <w:pPr>
              <w:jc w:val="center"/>
              <w:rPr>
                <w:sz w:val="18"/>
                <w:szCs w:val="18"/>
              </w:rPr>
            </w:pPr>
          </w:p>
        </w:tc>
      </w:tr>
      <w:tr w:rsidR="001B7BC1" w:rsidRPr="00657245" w:rsidTr="005B5172">
        <w:trPr>
          <w:gridAfter w:val="1"/>
          <w:wAfter w:w="15" w:type="dxa"/>
          <w:trHeight w:val="11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293165" w:rsidRDefault="001B7BC1" w:rsidP="001B7BC1">
            <w:pPr>
              <w:spacing w:before="0"/>
              <w:jc w:val="center"/>
              <w:rPr>
                <w:sz w:val="18"/>
                <w:szCs w:val="18"/>
              </w:rPr>
            </w:pPr>
            <w:r w:rsidRPr="00293165">
              <w:rPr>
                <w:sz w:val="18"/>
                <w:szCs w:val="18"/>
              </w:rPr>
              <w:t>4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293165" w:rsidRDefault="001B7BC1" w:rsidP="001B7BC1">
            <w:pPr>
              <w:spacing w:before="0"/>
              <w:jc w:val="center"/>
              <w:rPr>
                <w:sz w:val="18"/>
                <w:szCs w:val="18"/>
              </w:rPr>
            </w:pPr>
            <w:r w:rsidRPr="00293165">
              <w:rPr>
                <w:sz w:val="18"/>
                <w:szCs w:val="18"/>
              </w:rPr>
              <w:t>Тиамин раствор для внутримышечного введения 50 мг/мл 1 мл - ампулы 10 шт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293165" w:rsidRDefault="00115B63" w:rsidP="001B7BC1">
            <w:pPr>
              <w:spacing w:before="0"/>
              <w:jc w:val="center"/>
              <w:rPr>
                <w:sz w:val="18"/>
                <w:szCs w:val="18"/>
              </w:rPr>
            </w:pPr>
            <w:r w:rsidRPr="00293165">
              <w:rPr>
                <w:sz w:val="18"/>
                <w:szCs w:val="18"/>
              </w:rPr>
              <w:t xml:space="preserve">Дальхимфарм ОАО </w:t>
            </w:r>
            <w:r w:rsidR="001B7BC1" w:rsidRPr="00293165">
              <w:rPr>
                <w:sz w:val="18"/>
                <w:szCs w:val="18"/>
              </w:rPr>
              <w:t>/ РОССИЯ/</w:t>
            </w:r>
          </w:p>
          <w:p w:rsidR="00115B63" w:rsidRPr="00293165" w:rsidRDefault="00115B63" w:rsidP="001B7BC1">
            <w:pPr>
              <w:spacing w:before="0"/>
              <w:jc w:val="center"/>
              <w:rPr>
                <w:sz w:val="18"/>
                <w:szCs w:val="18"/>
              </w:rPr>
            </w:pPr>
            <w:r w:rsidRPr="00293165">
              <w:rPr>
                <w:sz w:val="18"/>
                <w:szCs w:val="18"/>
              </w:rPr>
              <w:t xml:space="preserve">Р N003440/01 </w:t>
            </w:r>
          </w:p>
          <w:p w:rsidR="001B7BC1" w:rsidRPr="00293165" w:rsidRDefault="001B7BC1" w:rsidP="001B7BC1">
            <w:pPr>
              <w:spacing w:before="0"/>
              <w:jc w:val="center"/>
              <w:rPr>
                <w:sz w:val="18"/>
                <w:szCs w:val="18"/>
                <w:highlight w:val="yellow"/>
              </w:rPr>
            </w:pPr>
            <w:r w:rsidRPr="00293165">
              <w:rPr>
                <w:sz w:val="18"/>
                <w:szCs w:val="18"/>
              </w:rPr>
              <w:t>Остаточный срок годности не менее 12 месяцев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C1" w:rsidRPr="00293165" w:rsidRDefault="00115B63" w:rsidP="001B7BC1">
            <w:pPr>
              <w:jc w:val="center"/>
              <w:rPr>
                <w:color w:val="404040"/>
                <w:sz w:val="18"/>
                <w:szCs w:val="18"/>
              </w:rPr>
            </w:pPr>
            <w:r w:rsidRPr="00293165">
              <w:rPr>
                <w:color w:val="404040"/>
                <w:sz w:val="18"/>
                <w:szCs w:val="18"/>
              </w:rPr>
              <w:t>мл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293165" w:rsidRDefault="00115B63" w:rsidP="001B7BC1">
            <w:pPr>
              <w:jc w:val="center"/>
              <w:rPr>
                <w:color w:val="000000"/>
                <w:sz w:val="18"/>
                <w:szCs w:val="18"/>
              </w:rPr>
            </w:pPr>
            <w:r w:rsidRPr="00293165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C1" w:rsidRPr="00293165" w:rsidRDefault="001B7BC1" w:rsidP="001B7BC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C1" w:rsidRPr="00293165" w:rsidRDefault="001B7BC1" w:rsidP="001B7BC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293165" w:rsidRDefault="001B7BC1" w:rsidP="001B7BC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293165" w:rsidRDefault="001B7BC1" w:rsidP="001B7B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BC1" w:rsidRPr="00293165" w:rsidRDefault="001B7BC1" w:rsidP="001B7BC1">
            <w:pPr>
              <w:jc w:val="center"/>
              <w:rPr>
                <w:sz w:val="18"/>
                <w:szCs w:val="18"/>
              </w:rPr>
            </w:pPr>
            <w:r w:rsidRPr="00293165">
              <w:rPr>
                <w:sz w:val="18"/>
                <w:szCs w:val="18"/>
              </w:rPr>
              <w:t>50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BC1" w:rsidRPr="00293165" w:rsidRDefault="001B7BC1" w:rsidP="001B7BC1">
            <w:pPr>
              <w:jc w:val="center"/>
              <w:rPr>
                <w:sz w:val="18"/>
                <w:szCs w:val="18"/>
              </w:rPr>
            </w:pPr>
          </w:p>
        </w:tc>
      </w:tr>
      <w:tr w:rsidR="001B7BC1" w:rsidRPr="00657245" w:rsidTr="005B5172">
        <w:trPr>
          <w:gridAfter w:val="1"/>
          <w:wAfter w:w="15" w:type="dxa"/>
          <w:trHeight w:val="11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293165" w:rsidRDefault="001B7BC1" w:rsidP="001B7BC1">
            <w:pPr>
              <w:spacing w:before="0"/>
              <w:jc w:val="center"/>
              <w:rPr>
                <w:sz w:val="18"/>
                <w:szCs w:val="18"/>
              </w:rPr>
            </w:pPr>
            <w:r w:rsidRPr="00293165">
              <w:rPr>
                <w:sz w:val="18"/>
                <w:szCs w:val="18"/>
              </w:rPr>
              <w:t>5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293165" w:rsidRDefault="001B7BC1" w:rsidP="001B7BC1">
            <w:pPr>
              <w:spacing w:before="0"/>
              <w:jc w:val="center"/>
              <w:rPr>
                <w:sz w:val="18"/>
                <w:szCs w:val="18"/>
              </w:rPr>
            </w:pPr>
            <w:r w:rsidRPr="00293165">
              <w:rPr>
                <w:sz w:val="18"/>
                <w:szCs w:val="18"/>
              </w:rPr>
              <w:t>Цефекон® Д суппозитории ректальные, [для детей] 100 мг 10 шт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293165" w:rsidRDefault="00C678D1" w:rsidP="001B7BC1">
            <w:pPr>
              <w:spacing w:before="0"/>
              <w:jc w:val="center"/>
              <w:rPr>
                <w:sz w:val="18"/>
                <w:szCs w:val="18"/>
              </w:rPr>
            </w:pPr>
            <w:r w:rsidRPr="00293165">
              <w:rPr>
                <w:sz w:val="18"/>
                <w:szCs w:val="18"/>
              </w:rPr>
              <w:t xml:space="preserve">Нижфарм АО </w:t>
            </w:r>
            <w:r w:rsidR="001B7BC1" w:rsidRPr="00293165">
              <w:rPr>
                <w:sz w:val="18"/>
                <w:szCs w:val="18"/>
              </w:rPr>
              <w:t>/ РОССИЯ/</w:t>
            </w:r>
          </w:p>
          <w:p w:rsidR="00C678D1" w:rsidRPr="00293165" w:rsidRDefault="00C678D1" w:rsidP="001B7BC1">
            <w:pPr>
              <w:spacing w:before="0"/>
              <w:jc w:val="center"/>
              <w:rPr>
                <w:sz w:val="18"/>
                <w:szCs w:val="18"/>
              </w:rPr>
            </w:pPr>
            <w:r w:rsidRPr="00293165">
              <w:rPr>
                <w:sz w:val="18"/>
                <w:szCs w:val="18"/>
              </w:rPr>
              <w:t xml:space="preserve">ЛП-№(002376)-(РГ-RU) </w:t>
            </w:r>
          </w:p>
          <w:p w:rsidR="001B7BC1" w:rsidRPr="00293165" w:rsidRDefault="001B7BC1" w:rsidP="001B7BC1">
            <w:pPr>
              <w:spacing w:before="0"/>
              <w:jc w:val="center"/>
              <w:rPr>
                <w:sz w:val="18"/>
                <w:szCs w:val="18"/>
                <w:highlight w:val="yellow"/>
              </w:rPr>
            </w:pPr>
            <w:r w:rsidRPr="00293165">
              <w:rPr>
                <w:sz w:val="18"/>
                <w:szCs w:val="18"/>
              </w:rPr>
              <w:t>Остаточный срок годности не менее 12 месяцев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C1" w:rsidRPr="00293165" w:rsidRDefault="00C678D1" w:rsidP="001B7BC1">
            <w:pPr>
              <w:jc w:val="center"/>
              <w:rPr>
                <w:color w:val="404040"/>
                <w:sz w:val="18"/>
                <w:szCs w:val="18"/>
              </w:rPr>
            </w:pPr>
            <w:r w:rsidRPr="00293165">
              <w:rPr>
                <w:color w:val="404040"/>
                <w:sz w:val="18"/>
                <w:szCs w:val="18"/>
              </w:rPr>
              <w:t>шт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293165" w:rsidRDefault="00C678D1" w:rsidP="001B7BC1">
            <w:pPr>
              <w:jc w:val="center"/>
              <w:rPr>
                <w:color w:val="000000"/>
                <w:sz w:val="18"/>
                <w:szCs w:val="18"/>
              </w:rPr>
            </w:pPr>
            <w:r w:rsidRPr="00293165">
              <w:rPr>
                <w:color w:val="000000"/>
                <w:sz w:val="18"/>
                <w:szCs w:val="18"/>
              </w:rPr>
              <w:t>290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C1" w:rsidRPr="00293165" w:rsidRDefault="001B7BC1" w:rsidP="001B7BC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C1" w:rsidRPr="00293165" w:rsidRDefault="001B7BC1" w:rsidP="001B7BC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293165" w:rsidRDefault="001B7BC1" w:rsidP="001B7BC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293165" w:rsidRDefault="001B7BC1" w:rsidP="001B7B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BC1" w:rsidRPr="00293165" w:rsidRDefault="001B7BC1" w:rsidP="001B7BC1">
            <w:pPr>
              <w:jc w:val="center"/>
              <w:rPr>
                <w:sz w:val="18"/>
                <w:szCs w:val="18"/>
              </w:rPr>
            </w:pPr>
            <w:r w:rsidRPr="00293165">
              <w:rPr>
                <w:sz w:val="18"/>
                <w:szCs w:val="18"/>
              </w:rPr>
              <w:t>29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BC1" w:rsidRPr="00293165" w:rsidRDefault="001B7BC1" w:rsidP="001B7BC1">
            <w:pPr>
              <w:jc w:val="center"/>
              <w:rPr>
                <w:sz w:val="18"/>
                <w:szCs w:val="18"/>
              </w:rPr>
            </w:pPr>
          </w:p>
        </w:tc>
      </w:tr>
      <w:tr w:rsidR="001B7BC1" w:rsidRPr="00657245" w:rsidTr="005B5172">
        <w:trPr>
          <w:gridAfter w:val="1"/>
          <w:wAfter w:w="15" w:type="dxa"/>
          <w:trHeight w:val="11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293165" w:rsidRDefault="001B7BC1" w:rsidP="001B7BC1">
            <w:pPr>
              <w:spacing w:before="0"/>
              <w:jc w:val="center"/>
              <w:rPr>
                <w:sz w:val="18"/>
                <w:szCs w:val="18"/>
              </w:rPr>
            </w:pPr>
            <w:r w:rsidRPr="00293165">
              <w:rPr>
                <w:sz w:val="18"/>
                <w:szCs w:val="18"/>
              </w:rPr>
              <w:lastRenderedPageBreak/>
              <w:t>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293165" w:rsidRDefault="001B7BC1" w:rsidP="001B7BC1">
            <w:pPr>
              <w:spacing w:before="0"/>
              <w:jc w:val="center"/>
              <w:rPr>
                <w:sz w:val="18"/>
                <w:szCs w:val="18"/>
              </w:rPr>
            </w:pPr>
            <w:r w:rsidRPr="00293165">
              <w:rPr>
                <w:sz w:val="18"/>
                <w:szCs w:val="18"/>
              </w:rPr>
              <w:t>Гидроксизин Канон, таблетки, покрытые пленочной оболочкой, 25 мг 25 шт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293165" w:rsidRDefault="00E20998" w:rsidP="001B7BC1">
            <w:pPr>
              <w:spacing w:before="0"/>
              <w:jc w:val="center"/>
              <w:rPr>
                <w:sz w:val="18"/>
                <w:szCs w:val="18"/>
              </w:rPr>
            </w:pPr>
            <w:r w:rsidRPr="00293165">
              <w:rPr>
                <w:sz w:val="18"/>
                <w:szCs w:val="18"/>
              </w:rPr>
              <w:t xml:space="preserve">Канонфарма продакшн ЗАО </w:t>
            </w:r>
            <w:r w:rsidR="001B7BC1" w:rsidRPr="00293165">
              <w:rPr>
                <w:sz w:val="18"/>
                <w:szCs w:val="18"/>
              </w:rPr>
              <w:t>/ РОССИЯ/</w:t>
            </w:r>
          </w:p>
          <w:p w:rsidR="00AA75BF" w:rsidRPr="00293165" w:rsidRDefault="00AA75BF" w:rsidP="001B7BC1">
            <w:pPr>
              <w:spacing w:before="0"/>
              <w:jc w:val="center"/>
              <w:rPr>
                <w:sz w:val="18"/>
                <w:szCs w:val="18"/>
              </w:rPr>
            </w:pPr>
            <w:r w:rsidRPr="00293165">
              <w:rPr>
                <w:sz w:val="18"/>
                <w:szCs w:val="18"/>
              </w:rPr>
              <w:t xml:space="preserve">ЛП-002566 </w:t>
            </w:r>
          </w:p>
          <w:p w:rsidR="001B7BC1" w:rsidRPr="00293165" w:rsidRDefault="001B7BC1" w:rsidP="001B7BC1">
            <w:pPr>
              <w:spacing w:before="0"/>
              <w:jc w:val="center"/>
              <w:rPr>
                <w:sz w:val="18"/>
                <w:szCs w:val="18"/>
                <w:highlight w:val="yellow"/>
              </w:rPr>
            </w:pPr>
            <w:r w:rsidRPr="00293165">
              <w:rPr>
                <w:sz w:val="18"/>
                <w:szCs w:val="18"/>
              </w:rPr>
              <w:t xml:space="preserve">Остаточный срок годности </w:t>
            </w:r>
            <w:r w:rsidR="00AA75BF" w:rsidRPr="00293165">
              <w:rPr>
                <w:sz w:val="18"/>
                <w:szCs w:val="18"/>
              </w:rPr>
              <w:t>не менее 12 месяцев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C1" w:rsidRPr="00293165" w:rsidRDefault="00E20998" w:rsidP="001B7BC1">
            <w:pPr>
              <w:jc w:val="center"/>
              <w:rPr>
                <w:color w:val="404040"/>
                <w:sz w:val="18"/>
                <w:szCs w:val="18"/>
              </w:rPr>
            </w:pPr>
            <w:r w:rsidRPr="00293165">
              <w:rPr>
                <w:color w:val="404040"/>
                <w:sz w:val="18"/>
                <w:szCs w:val="18"/>
              </w:rPr>
              <w:t>шт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293165" w:rsidRDefault="00E20998" w:rsidP="001B7BC1">
            <w:pPr>
              <w:jc w:val="center"/>
              <w:rPr>
                <w:color w:val="000000"/>
                <w:sz w:val="18"/>
                <w:szCs w:val="18"/>
              </w:rPr>
            </w:pPr>
            <w:r w:rsidRPr="00293165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C1" w:rsidRPr="00293165" w:rsidRDefault="001B7BC1" w:rsidP="001B7BC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C1" w:rsidRPr="00293165" w:rsidRDefault="001B7BC1" w:rsidP="001B7BC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293165" w:rsidRDefault="001B7BC1" w:rsidP="001B7BC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293165" w:rsidRDefault="001B7BC1" w:rsidP="001B7B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BC1" w:rsidRPr="00293165" w:rsidRDefault="001B7BC1" w:rsidP="001B7BC1">
            <w:pPr>
              <w:jc w:val="center"/>
              <w:rPr>
                <w:sz w:val="18"/>
                <w:szCs w:val="18"/>
              </w:rPr>
            </w:pPr>
            <w:r w:rsidRPr="00293165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BC1" w:rsidRPr="00293165" w:rsidRDefault="001B7BC1" w:rsidP="001B7BC1">
            <w:pPr>
              <w:jc w:val="center"/>
              <w:rPr>
                <w:sz w:val="18"/>
                <w:szCs w:val="18"/>
              </w:rPr>
            </w:pPr>
          </w:p>
        </w:tc>
      </w:tr>
      <w:tr w:rsidR="001B7BC1" w:rsidRPr="00657245" w:rsidTr="005B5172">
        <w:trPr>
          <w:gridAfter w:val="1"/>
          <w:wAfter w:w="15" w:type="dxa"/>
          <w:trHeight w:val="11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293165" w:rsidRDefault="001B7BC1" w:rsidP="001B7BC1">
            <w:pPr>
              <w:spacing w:before="0"/>
              <w:jc w:val="center"/>
              <w:rPr>
                <w:sz w:val="18"/>
                <w:szCs w:val="18"/>
              </w:rPr>
            </w:pPr>
            <w:r w:rsidRPr="00293165">
              <w:rPr>
                <w:sz w:val="18"/>
                <w:szCs w:val="18"/>
              </w:rPr>
              <w:t>7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293165" w:rsidRDefault="001B7BC1" w:rsidP="001B7BC1">
            <w:pPr>
              <w:spacing w:before="0"/>
              <w:jc w:val="center"/>
              <w:rPr>
                <w:sz w:val="18"/>
                <w:szCs w:val="18"/>
              </w:rPr>
            </w:pPr>
            <w:r w:rsidRPr="00293165">
              <w:rPr>
                <w:sz w:val="18"/>
                <w:szCs w:val="18"/>
              </w:rPr>
              <w:t>Глюкоза раствор для внутривенного введения 400 мг/мл 10 мл - ампулы (10 шт.) - пачки картонные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293165" w:rsidRDefault="004A0992" w:rsidP="001B7BC1">
            <w:pPr>
              <w:spacing w:before="0"/>
              <w:jc w:val="center"/>
              <w:rPr>
                <w:sz w:val="18"/>
                <w:szCs w:val="18"/>
              </w:rPr>
            </w:pPr>
            <w:r w:rsidRPr="00293165">
              <w:rPr>
                <w:sz w:val="18"/>
                <w:szCs w:val="18"/>
              </w:rPr>
              <w:t xml:space="preserve">Фармасинтез АО </w:t>
            </w:r>
            <w:r w:rsidR="001B7BC1" w:rsidRPr="00293165">
              <w:rPr>
                <w:sz w:val="18"/>
                <w:szCs w:val="18"/>
              </w:rPr>
              <w:t>/ РОССИЯ/</w:t>
            </w:r>
          </w:p>
          <w:p w:rsidR="004A0992" w:rsidRPr="00293165" w:rsidRDefault="004A0992" w:rsidP="001B7BC1">
            <w:pPr>
              <w:spacing w:before="0"/>
              <w:jc w:val="center"/>
              <w:rPr>
                <w:sz w:val="18"/>
                <w:szCs w:val="18"/>
              </w:rPr>
            </w:pPr>
            <w:r w:rsidRPr="00293165">
              <w:rPr>
                <w:sz w:val="18"/>
                <w:szCs w:val="18"/>
              </w:rPr>
              <w:t xml:space="preserve">ЛП-№(001634)-(РГ-RU)  </w:t>
            </w:r>
          </w:p>
          <w:p w:rsidR="001B7BC1" w:rsidRPr="00293165" w:rsidRDefault="004A0992" w:rsidP="001B7BC1">
            <w:pPr>
              <w:spacing w:before="0"/>
              <w:jc w:val="center"/>
              <w:rPr>
                <w:sz w:val="18"/>
                <w:szCs w:val="18"/>
                <w:highlight w:val="yellow"/>
              </w:rPr>
            </w:pPr>
            <w:r w:rsidRPr="00293165">
              <w:rPr>
                <w:sz w:val="18"/>
                <w:szCs w:val="18"/>
              </w:rPr>
              <w:t>Остаточный срок годности не менее 12 месяцев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C1" w:rsidRPr="00293165" w:rsidRDefault="004A0992" w:rsidP="001B7BC1">
            <w:pPr>
              <w:jc w:val="center"/>
              <w:rPr>
                <w:color w:val="404040"/>
                <w:sz w:val="18"/>
                <w:szCs w:val="18"/>
              </w:rPr>
            </w:pPr>
            <w:r w:rsidRPr="00293165">
              <w:rPr>
                <w:color w:val="404040"/>
                <w:sz w:val="18"/>
                <w:szCs w:val="18"/>
              </w:rPr>
              <w:t>мл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293165" w:rsidRDefault="00C022C3" w:rsidP="001B7BC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3 700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C1" w:rsidRPr="00293165" w:rsidRDefault="001B7BC1" w:rsidP="001B7BC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C1" w:rsidRPr="00293165" w:rsidRDefault="001B7BC1" w:rsidP="001B7BC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293165" w:rsidRDefault="001B7BC1" w:rsidP="001B7BC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293165" w:rsidRDefault="001B7BC1" w:rsidP="001B7B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BC1" w:rsidRPr="00293165" w:rsidRDefault="00C022C3" w:rsidP="001B7BC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BC1" w:rsidRPr="00293165" w:rsidRDefault="001B7BC1" w:rsidP="001B7BC1">
            <w:pPr>
              <w:jc w:val="center"/>
              <w:rPr>
                <w:sz w:val="18"/>
                <w:szCs w:val="18"/>
              </w:rPr>
            </w:pPr>
          </w:p>
        </w:tc>
      </w:tr>
      <w:tr w:rsidR="001B7BC1" w:rsidRPr="00657245" w:rsidTr="005B5172">
        <w:trPr>
          <w:gridAfter w:val="1"/>
          <w:wAfter w:w="15" w:type="dxa"/>
          <w:trHeight w:val="11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293165" w:rsidRDefault="001B7BC1" w:rsidP="001B7BC1">
            <w:pPr>
              <w:spacing w:before="0"/>
              <w:jc w:val="center"/>
              <w:rPr>
                <w:sz w:val="18"/>
                <w:szCs w:val="18"/>
              </w:rPr>
            </w:pPr>
            <w:r w:rsidRPr="00293165">
              <w:rPr>
                <w:sz w:val="18"/>
                <w:szCs w:val="18"/>
              </w:rPr>
              <w:t>8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293165" w:rsidRDefault="001B7BC1" w:rsidP="001B7BC1">
            <w:pPr>
              <w:spacing w:before="0"/>
              <w:jc w:val="center"/>
              <w:rPr>
                <w:sz w:val="18"/>
                <w:szCs w:val="18"/>
              </w:rPr>
            </w:pPr>
            <w:r w:rsidRPr="00293165">
              <w:rPr>
                <w:sz w:val="18"/>
                <w:szCs w:val="18"/>
              </w:rPr>
              <w:t>ГЕПАРИН НАТРИЯ ВЕЛФАРМ раствор для инъекций 5000 МЕ/мл 5 мл - ампулы (5 шт.) - пачки картонные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293165" w:rsidRDefault="00603289" w:rsidP="001B7BC1">
            <w:pPr>
              <w:spacing w:before="0"/>
              <w:jc w:val="center"/>
              <w:rPr>
                <w:sz w:val="18"/>
                <w:szCs w:val="18"/>
              </w:rPr>
            </w:pPr>
            <w:r w:rsidRPr="00293165">
              <w:rPr>
                <w:sz w:val="18"/>
                <w:szCs w:val="18"/>
              </w:rPr>
              <w:t xml:space="preserve">Велфарм ООО </w:t>
            </w:r>
            <w:r w:rsidR="001B7BC1" w:rsidRPr="00293165">
              <w:rPr>
                <w:sz w:val="18"/>
                <w:szCs w:val="18"/>
              </w:rPr>
              <w:t>/ РОССИЯ/</w:t>
            </w:r>
          </w:p>
          <w:p w:rsidR="00603289" w:rsidRPr="00293165" w:rsidRDefault="00603289" w:rsidP="001B7BC1">
            <w:pPr>
              <w:spacing w:before="0"/>
              <w:jc w:val="center"/>
              <w:rPr>
                <w:sz w:val="18"/>
                <w:szCs w:val="18"/>
              </w:rPr>
            </w:pPr>
            <w:r w:rsidRPr="00293165">
              <w:rPr>
                <w:sz w:val="18"/>
                <w:szCs w:val="18"/>
              </w:rPr>
              <w:t xml:space="preserve">ЛП-№(004086)-(РГ-RU) </w:t>
            </w:r>
          </w:p>
          <w:p w:rsidR="001B7BC1" w:rsidRPr="00293165" w:rsidRDefault="001B7BC1" w:rsidP="001B7BC1">
            <w:pPr>
              <w:spacing w:before="0"/>
              <w:jc w:val="center"/>
              <w:rPr>
                <w:sz w:val="18"/>
                <w:szCs w:val="18"/>
                <w:highlight w:val="yellow"/>
              </w:rPr>
            </w:pPr>
            <w:r w:rsidRPr="00293165">
              <w:rPr>
                <w:sz w:val="18"/>
                <w:szCs w:val="18"/>
              </w:rPr>
              <w:t>Остаточный срок годности не менее 12 месяцев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C1" w:rsidRPr="00293165" w:rsidRDefault="00603289" w:rsidP="001B7BC1">
            <w:pPr>
              <w:jc w:val="center"/>
              <w:rPr>
                <w:color w:val="404040"/>
                <w:sz w:val="18"/>
                <w:szCs w:val="18"/>
              </w:rPr>
            </w:pPr>
            <w:r w:rsidRPr="00293165">
              <w:rPr>
                <w:color w:val="404040"/>
                <w:sz w:val="18"/>
                <w:szCs w:val="18"/>
              </w:rPr>
              <w:t>мл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293165" w:rsidRDefault="00603289" w:rsidP="001B7BC1">
            <w:pPr>
              <w:jc w:val="center"/>
              <w:rPr>
                <w:color w:val="000000"/>
                <w:sz w:val="18"/>
                <w:szCs w:val="18"/>
              </w:rPr>
            </w:pPr>
            <w:r w:rsidRPr="00293165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C1" w:rsidRPr="00293165" w:rsidRDefault="001B7BC1" w:rsidP="001B7BC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C1" w:rsidRPr="00293165" w:rsidRDefault="001B7BC1" w:rsidP="001B7BC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293165" w:rsidRDefault="001B7BC1" w:rsidP="001B7BC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293165" w:rsidRDefault="001B7BC1" w:rsidP="001B7B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BC1" w:rsidRPr="00293165" w:rsidRDefault="001B7BC1" w:rsidP="001B7BC1">
            <w:pPr>
              <w:jc w:val="center"/>
              <w:rPr>
                <w:sz w:val="18"/>
                <w:szCs w:val="18"/>
              </w:rPr>
            </w:pPr>
            <w:r w:rsidRPr="00293165">
              <w:rPr>
                <w:sz w:val="18"/>
                <w:szCs w:val="18"/>
              </w:rPr>
              <w:t>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BC1" w:rsidRPr="00293165" w:rsidRDefault="001B7BC1" w:rsidP="001B7BC1">
            <w:pPr>
              <w:jc w:val="center"/>
              <w:rPr>
                <w:sz w:val="18"/>
                <w:szCs w:val="18"/>
              </w:rPr>
            </w:pPr>
          </w:p>
        </w:tc>
      </w:tr>
      <w:tr w:rsidR="001B7BC1" w:rsidRPr="00657245" w:rsidTr="005B5172">
        <w:trPr>
          <w:gridAfter w:val="1"/>
          <w:wAfter w:w="15" w:type="dxa"/>
          <w:trHeight w:val="11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293165" w:rsidRDefault="001B7BC1" w:rsidP="001B7BC1">
            <w:pPr>
              <w:spacing w:before="0"/>
              <w:jc w:val="center"/>
              <w:rPr>
                <w:sz w:val="18"/>
                <w:szCs w:val="18"/>
              </w:rPr>
            </w:pPr>
            <w:r w:rsidRPr="00293165">
              <w:rPr>
                <w:sz w:val="18"/>
                <w:szCs w:val="18"/>
              </w:rPr>
              <w:t>9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293165" w:rsidRDefault="00751723" w:rsidP="001B7BC1">
            <w:pPr>
              <w:spacing w:before="0"/>
              <w:jc w:val="center"/>
              <w:rPr>
                <w:sz w:val="18"/>
                <w:szCs w:val="18"/>
              </w:rPr>
            </w:pPr>
            <w:r w:rsidRPr="00751723">
              <w:rPr>
                <w:sz w:val="18"/>
                <w:szCs w:val="18"/>
              </w:rPr>
              <w:t>Глюкоза раствор для внутривенного введения</w:t>
            </w:r>
            <w:r w:rsidRPr="00751723">
              <w:rPr>
                <w:sz w:val="18"/>
                <w:szCs w:val="18"/>
              </w:rPr>
              <w:tab/>
              <w:t>400 мг/мл 10 мл - ампулы (10 шт.) - коробки картонные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751723" w:rsidRDefault="00751723" w:rsidP="001B7BC1">
            <w:pPr>
              <w:spacing w:before="0"/>
              <w:jc w:val="center"/>
              <w:rPr>
                <w:sz w:val="18"/>
                <w:szCs w:val="18"/>
              </w:rPr>
            </w:pPr>
            <w:r w:rsidRPr="00751723">
              <w:rPr>
                <w:sz w:val="18"/>
                <w:szCs w:val="18"/>
              </w:rPr>
              <w:t>Дальхимфарм АО</w:t>
            </w:r>
            <w:r w:rsidR="001B7BC1" w:rsidRPr="00751723">
              <w:rPr>
                <w:sz w:val="18"/>
                <w:szCs w:val="18"/>
              </w:rPr>
              <w:t xml:space="preserve">/ </w:t>
            </w:r>
          </w:p>
          <w:p w:rsidR="001B7BC1" w:rsidRPr="00751723" w:rsidRDefault="001B7BC1" w:rsidP="001B7BC1">
            <w:pPr>
              <w:spacing w:before="0"/>
              <w:jc w:val="center"/>
              <w:rPr>
                <w:sz w:val="18"/>
                <w:szCs w:val="18"/>
              </w:rPr>
            </w:pPr>
            <w:r w:rsidRPr="00751723">
              <w:rPr>
                <w:sz w:val="18"/>
                <w:szCs w:val="18"/>
              </w:rPr>
              <w:t>РОССИЯ/</w:t>
            </w:r>
          </w:p>
          <w:p w:rsidR="001B7BC1" w:rsidRPr="00751723" w:rsidRDefault="00751723" w:rsidP="001B7BC1">
            <w:pPr>
              <w:spacing w:before="0"/>
              <w:jc w:val="center"/>
              <w:rPr>
                <w:sz w:val="18"/>
                <w:szCs w:val="18"/>
              </w:rPr>
            </w:pPr>
            <w:r w:rsidRPr="00751723">
              <w:rPr>
                <w:sz w:val="18"/>
                <w:szCs w:val="18"/>
              </w:rPr>
              <w:t>ЛП-№(011570)-(РГ-RU)</w:t>
            </w:r>
            <w:r w:rsidR="001B7BC1" w:rsidRPr="00751723">
              <w:rPr>
                <w:sz w:val="18"/>
                <w:szCs w:val="18"/>
              </w:rPr>
              <w:t xml:space="preserve"> </w:t>
            </w:r>
          </w:p>
          <w:p w:rsidR="001B7BC1" w:rsidRPr="00293165" w:rsidRDefault="001B7BC1" w:rsidP="001B7BC1">
            <w:pPr>
              <w:spacing w:before="0"/>
              <w:jc w:val="center"/>
              <w:rPr>
                <w:sz w:val="18"/>
                <w:szCs w:val="18"/>
                <w:highlight w:val="yellow"/>
              </w:rPr>
            </w:pPr>
            <w:r w:rsidRPr="00751723">
              <w:rPr>
                <w:sz w:val="18"/>
                <w:szCs w:val="18"/>
              </w:rPr>
              <w:t>Остаточный срок годности не менее 12 месяцев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C1" w:rsidRPr="00293165" w:rsidRDefault="00751723" w:rsidP="001B7BC1">
            <w:pPr>
              <w:jc w:val="center"/>
              <w:rPr>
                <w:color w:val="404040"/>
                <w:sz w:val="18"/>
                <w:szCs w:val="18"/>
              </w:rPr>
            </w:pPr>
            <w:r>
              <w:rPr>
                <w:color w:val="404040"/>
                <w:sz w:val="18"/>
                <w:szCs w:val="18"/>
              </w:rPr>
              <w:t>мл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293165" w:rsidRDefault="00751723" w:rsidP="001B7BC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1 300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C1" w:rsidRPr="00293165" w:rsidRDefault="001B7BC1" w:rsidP="001B7BC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7BC1" w:rsidRPr="00293165" w:rsidRDefault="001B7BC1" w:rsidP="001B7BC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293165" w:rsidRDefault="001B7BC1" w:rsidP="001B7BC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7BC1" w:rsidRPr="00293165" w:rsidRDefault="001B7BC1" w:rsidP="001B7B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BC1" w:rsidRPr="00293165" w:rsidRDefault="001B7BC1" w:rsidP="001B7BC1">
            <w:pPr>
              <w:jc w:val="center"/>
              <w:rPr>
                <w:sz w:val="18"/>
                <w:szCs w:val="18"/>
              </w:rPr>
            </w:pPr>
            <w:r w:rsidRPr="00293165">
              <w:rPr>
                <w:sz w:val="18"/>
                <w:szCs w:val="18"/>
              </w:rPr>
              <w:t>50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7BC1" w:rsidRPr="00293165" w:rsidRDefault="001B7BC1" w:rsidP="001B7BC1">
            <w:pPr>
              <w:jc w:val="center"/>
              <w:rPr>
                <w:sz w:val="18"/>
                <w:szCs w:val="18"/>
              </w:rPr>
            </w:pPr>
          </w:p>
        </w:tc>
      </w:tr>
    </w:tbl>
    <w:p w:rsidR="00D360F1" w:rsidRPr="00931810" w:rsidRDefault="00D360F1" w:rsidP="00704257">
      <w:pPr>
        <w:spacing w:before="0"/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A90E1F" w:rsidRPr="00C10B84" w:rsidTr="008B5DAD">
        <w:trPr>
          <w:trHeight w:val="2028"/>
        </w:trPr>
        <w:tc>
          <w:tcPr>
            <w:tcW w:w="4927" w:type="dxa"/>
            <w:shd w:val="clear" w:color="auto" w:fill="auto"/>
          </w:tcPr>
          <w:p w:rsidR="00A90E1F" w:rsidRPr="00961A1C" w:rsidRDefault="00AC7876" w:rsidP="008B5DAD">
            <w:pPr>
              <w:spacing w:before="0"/>
              <w:rPr>
                <w:sz w:val="20"/>
                <w:szCs w:val="20"/>
              </w:rPr>
            </w:pPr>
            <w:r w:rsidRPr="0031046C">
              <w:rPr>
                <w:sz w:val="20"/>
                <w:szCs w:val="20"/>
              </w:rPr>
              <w:t>Итого:</w:t>
            </w:r>
            <w:r w:rsidR="00294EDA">
              <w:rPr>
                <w:sz w:val="20"/>
                <w:szCs w:val="20"/>
              </w:rPr>
              <w:t xml:space="preserve"> </w:t>
            </w:r>
            <w:r w:rsidR="00961A1C">
              <w:rPr>
                <w:b/>
                <w:sz w:val="20"/>
                <w:szCs w:val="20"/>
              </w:rPr>
              <w:t>_____________________________________</w:t>
            </w:r>
          </w:p>
          <w:p w:rsidR="00A90E1F" w:rsidRPr="00C10B84" w:rsidRDefault="00A90E1F" w:rsidP="008B5DAD">
            <w:pPr>
              <w:spacing w:before="0"/>
              <w:rPr>
                <w:rFonts w:eastAsia="Calibri"/>
                <w:b/>
                <w:sz w:val="20"/>
                <w:szCs w:val="20"/>
              </w:rPr>
            </w:pPr>
            <w:r w:rsidRPr="00C10B84">
              <w:rPr>
                <w:rFonts w:eastAsia="Calibri"/>
                <w:b/>
                <w:sz w:val="20"/>
                <w:szCs w:val="20"/>
              </w:rPr>
              <w:t>Заказчик:</w:t>
            </w:r>
          </w:p>
          <w:p w:rsidR="00A90E1F" w:rsidRPr="00570E8A" w:rsidRDefault="00CC5B2B" w:rsidP="008B5DAD">
            <w:pPr>
              <w:spacing w:before="0"/>
              <w:rPr>
                <w:rFonts w:eastAsia="Calibri"/>
                <w:sz w:val="20"/>
                <w:szCs w:val="20"/>
                <w:highlight w:val="yellow"/>
              </w:rPr>
            </w:pPr>
            <w:r>
              <w:rPr>
                <w:rFonts w:eastAsia="Calibri"/>
                <w:sz w:val="20"/>
                <w:szCs w:val="20"/>
              </w:rPr>
              <w:t>Начальник</w:t>
            </w:r>
            <w:r w:rsidR="00E47A42" w:rsidRPr="00E47A42">
              <w:rPr>
                <w:rFonts w:eastAsia="Calibri"/>
                <w:sz w:val="20"/>
                <w:szCs w:val="20"/>
              </w:rPr>
              <w:t xml:space="preserve"> УМТО</w:t>
            </w:r>
          </w:p>
          <w:p w:rsidR="00A90E1F" w:rsidRDefault="00A90E1F" w:rsidP="008B5DAD">
            <w:pPr>
              <w:spacing w:before="0"/>
              <w:rPr>
                <w:rFonts w:eastAsia="Calibri"/>
                <w:sz w:val="20"/>
                <w:szCs w:val="20"/>
              </w:rPr>
            </w:pPr>
          </w:p>
          <w:p w:rsidR="00E47A42" w:rsidRPr="00570E8A" w:rsidRDefault="00E47A42" w:rsidP="008B5DAD">
            <w:pPr>
              <w:spacing w:before="0"/>
              <w:rPr>
                <w:rFonts w:eastAsia="Calibri"/>
                <w:sz w:val="20"/>
                <w:szCs w:val="20"/>
              </w:rPr>
            </w:pPr>
          </w:p>
          <w:p w:rsidR="00A90E1F" w:rsidRPr="00570E8A" w:rsidRDefault="00A90E1F" w:rsidP="008B5DAD">
            <w:pPr>
              <w:spacing w:before="0"/>
              <w:rPr>
                <w:rFonts w:eastAsia="Calibri"/>
                <w:sz w:val="20"/>
                <w:szCs w:val="20"/>
              </w:rPr>
            </w:pPr>
            <w:r w:rsidRPr="00570E8A">
              <w:rPr>
                <w:rFonts w:eastAsia="Calibri"/>
                <w:sz w:val="20"/>
                <w:szCs w:val="20"/>
              </w:rPr>
              <w:t xml:space="preserve">_________________ </w:t>
            </w:r>
            <w:r w:rsidR="002164BD" w:rsidRPr="002164BD">
              <w:rPr>
                <w:rFonts w:eastAsia="Calibri"/>
                <w:sz w:val="20"/>
                <w:szCs w:val="20"/>
              </w:rPr>
              <w:t>Карякин Е.И.</w:t>
            </w:r>
          </w:p>
          <w:p w:rsidR="00A90E1F" w:rsidRPr="00C10B84" w:rsidRDefault="00A90E1F" w:rsidP="008B5DAD">
            <w:pPr>
              <w:spacing w:before="0"/>
              <w:rPr>
                <w:rFonts w:eastAsia="Calibri"/>
                <w:sz w:val="20"/>
                <w:szCs w:val="20"/>
              </w:rPr>
            </w:pPr>
            <w:r w:rsidRPr="00C10B84">
              <w:rPr>
                <w:rFonts w:eastAsia="Calibri"/>
                <w:sz w:val="20"/>
                <w:szCs w:val="20"/>
              </w:rPr>
              <w:t>М. П.</w:t>
            </w:r>
          </w:p>
          <w:p w:rsidR="00A90E1F" w:rsidRPr="00C10B84" w:rsidRDefault="00A90E1F" w:rsidP="008B5DAD">
            <w:pPr>
              <w:spacing w:before="0"/>
              <w:ind w:right="-1"/>
              <w:rPr>
                <w:b/>
                <w:caps/>
                <w:sz w:val="20"/>
                <w:szCs w:val="20"/>
              </w:rPr>
            </w:pPr>
            <w:r w:rsidRPr="00C10B84">
              <w:rPr>
                <w:rFonts w:eastAsia="Calibri"/>
                <w:sz w:val="20"/>
                <w:szCs w:val="20"/>
              </w:rPr>
              <w:t>«___» __________________ 202__ г.</w:t>
            </w:r>
          </w:p>
        </w:tc>
        <w:tc>
          <w:tcPr>
            <w:tcW w:w="4928" w:type="dxa"/>
            <w:shd w:val="clear" w:color="auto" w:fill="auto"/>
          </w:tcPr>
          <w:p w:rsidR="00A90E1F" w:rsidRDefault="00A90E1F" w:rsidP="008B5DAD">
            <w:pPr>
              <w:spacing w:before="0"/>
              <w:rPr>
                <w:rFonts w:eastAsia="Calibri"/>
                <w:b/>
                <w:sz w:val="20"/>
                <w:szCs w:val="20"/>
              </w:rPr>
            </w:pPr>
          </w:p>
          <w:p w:rsidR="00A90E1F" w:rsidRPr="004F66A5" w:rsidRDefault="00A90E1F" w:rsidP="008B5DAD">
            <w:pPr>
              <w:spacing w:before="0"/>
              <w:rPr>
                <w:rFonts w:eastAsia="Calibri"/>
                <w:b/>
                <w:sz w:val="20"/>
                <w:szCs w:val="20"/>
              </w:rPr>
            </w:pPr>
            <w:r w:rsidRPr="004F66A5">
              <w:rPr>
                <w:rFonts w:eastAsia="Calibri"/>
                <w:b/>
                <w:sz w:val="20"/>
                <w:szCs w:val="20"/>
              </w:rPr>
              <w:t>Поставщик:</w:t>
            </w:r>
          </w:p>
          <w:p w:rsidR="006910DF" w:rsidRDefault="006910DF" w:rsidP="008B5DAD">
            <w:pPr>
              <w:spacing w:before="0"/>
              <w:rPr>
                <w:rFonts w:eastAsia="Calibri"/>
                <w:bCs/>
                <w:sz w:val="20"/>
                <w:szCs w:val="20"/>
              </w:rPr>
            </w:pPr>
          </w:p>
          <w:p w:rsidR="00A90E1F" w:rsidRDefault="00A90E1F" w:rsidP="008B5DAD">
            <w:pPr>
              <w:spacing w:before="0"/>
              <w:rPr>
                <w:rFonts w:eastAsia="Calibri"/>
                <w:bCs/>
                <w:sz w:val="20"/>
                <w:szCs w:val="20"/>
              </w:rPr>
            </w:pPr>
            <w:r w:rsidRPr="004F66A5">
              <w:rPr>
                <w:rFonts w:eastAsia="Calibri"/>
                <w:bCs/>
                <w:sz w:val="20"/>
                <w:szCs w:val="20"/>
              </w:rPr>
              <w:t xml:space="preserve">_________________ </w:t>
            </w:r>
            <w:r w:rsidR="00961A1C">
              <w:rPr>
                <w:b/>
                <w:sz w:val="20"/>
                <w:szCs w:val="20"/>
              </w:rPr>
              <w:t>_____________________________________</w:t>
            </w:r>
          </w:p>
          <w:p w:rsidR="00A90E1F" w:rsidRPr="004F66A5" w:rsidRDefault="00A90E1F" w:rsidP="008B5DAD">
            <w:pPr>
              <w:spacing w:before="0"/>
              <w:rPr>
                <w:rFonts w:eastAsia="Calibri"/>
                <w:bCs/>
                <w:sz w:val="20"/>
                <w:szCs w:val="20"/>
              </w:rPr>
            </w:pPr>
          </w:p>
          <w:p w:rsidR="00A90E1F" w:rsidRPr="004F66A5" w:rsidRDefault="00A90E1F" w:rsidP="008B5DAD">
            <w:pPr>
              <w:spacing w:before="0"/>
              <w:rPr>
                <w:rFonts w:eastAsia="Calibri"/>
                <w:bCs/>
                <w:sz w:val="20"/>
                <w:szCs w:val="20"/>
                <w:highlight w:val="yellow"/>
              </w:rPr>
            </w:pPr>
            <w:r w:rsidRPr="004F66A5">
              <w:rPr>
                <w:rFonts w:eastAsia="Calibri"/>
                <w:bCs/>
                <w:sz w:val="20"/>
                <w:szCs w:val="20"/>
              </w:rPr>
              <w:t>«____» __________________________20__ г.</w:t>
            </w:r>
          </w:p>
          <w:p w:rsidR="00A90E1F" w:rsidRPr="00C10B84" w:rsidRDefault="00A90E1F" w:rsidP="008B5DAD">
            <w:pPr>
              <w:spacing w:before="0"/>
              <w:ind w:right="-1"/>
              <w:rPr>
                <w:b/>
                <w:caps/>
                <w:sz w:val="20"/>
                <w:szCs w:val="20"/>
              </w:rPr>
            </w:pPr>
          </w:p>
        </w:tc>
      </w:tr>
    </w:tbl>
    <w:p w:rsidR="00DD7DBE" w:rsidRPr="00C10B84" w:rsidRDefault="00DD7DBE" w:rsidP="005C3C44">
      <w:pPr>
        <w:spacing w:before="0"/>
        <w:rPr>
          <w:sz w:val="20"/>
          <w:szCs w:val="20"/>
        </w:rPr>
      </w:pPr>
    </w:p>
    <w:sectPr w:rsidR="00DD7DBE" w:rsidRPr="00C10B84" w:rsidSect="0025603D">
      <w:type w:val="nextPage"/>
      <w:pgSz w:w="16838" w:h="11906" w:orient="landscape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1B06" w:rsidRDefault="00681B06">
      <w:r>
        <w:separator/>
      </w:r>
    </w:p>
  </w:endnote>
  <w:endnote w:type="continuationSeparator" w:id="0">
    <w:p w:rsidR="00681B06" w:rsidRDefault="00681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ont343">
    <w:altName w:val="Times New Roman"/>
    <w:charset w:val="CC"/>
    <w:family w:val="auto"/>
    <w:pitch w:val="variable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ndale Sans UI">
    <w:altName w:val="Times New Roman"/>
    <w:charset w:val="00"/>
    <w:family w:val="auto"/>
    <w:pitch w:val="variable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0EBE" w:rsidRDefault="00C20EBE" w:rsidP="00E37A72">
    <w:pPr>
      <w:pStyle w:val="51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C20EBE" w:rsidRDefault="00C20EBE" w:rsidP="00D04D69">
    <w:pPr>
      <w:pStyle w:val="5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0EBE" w:rsidRPr="00E1256F" w:rsidRDefault="00DD7DBE" w:rsidP="00BB0411">
    <w:pPr>
      <w:pStyle w:val="af"/>
      <w:jc w:val="center"/>
      <w:rPr>
        <w:sz w:val="20"/>
        <w:szCs w:val="20"/>
      </w:rPr>
    </w:pPr>
    <w:r w:rsidRPr="00E1256F">
      <w:rPr>
        <w:sz w:val="20"/>
        <w:szCs w:val="20"/>
      </w:rPr>
      <w:fldChar w:fldCharType="begin"/>
    </w:r>
    <w:r w:rsidRPr="00E1256F">
      <w:rPr>
        <w:sz w:val="20"/>
        <w:szCs w:val="20"/>
      </w:rPr>
      <w:instrText>PAGE   \* MERGEFORMAT</w:instrText>
    </w:r>
    <w:r w:rsidRPr="00E1256F">
      <w:rPr>
        <w:sz w:val="20"/>
        <w:szCs w:val="20"/>
      </w:rPr>
      <w:fldChar w:fldCharType="separate"/>
    </w:r>
    <w:r w:rsidR="00887078" w:rsidRPr="00887078">
      <w:rPr>
        <w:noProof/>
        <w:sz w:val="20"/>
        <w:szCs w:val="20"/>
        <w:lang w:val="ru-RU"/>
      </w:rPr>
      <w:t>2</w:t>
    </w:r>
    <w:r w:rsidRPr="00E1256F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1B06" w:rsidRDefault="00681B06">
      <w:r>
        <w:separator/>
      </w:r>
    </w:p>
  </w:footnote>
  <w:footnote w:type="continuationSeparator" w:id="0">
    <w:p w:rsidR="00681B06" w:rsidRDefault="00681B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/>
        <w:sz w:val="20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/>
        <w:sz w:val="20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"/>
      <w:lvlJc w:val="left"/>
      <w:pPr>
        <w:tabs>
          <w:tab w:val="num" w:pos="347"/>
        </w:tabs>
        <w:ind w:left="347" w:hanging="283"/>
      </w:pPr>
      <w:rPr>
        <w:rFonts w:ascii="Wingdings 2" w:hAnsi="Wingdings 2" w:cs="OpenSymbol"/>
      </w:rPr>
    </w:lvl>
    <w:lvl w:ilvl="1">
      <w:start w:val="1"/>
      <w:numFmt w:val="bullet"/>
      <w:lvlText w:val=""/>
      <w:lvlJc w:val="left"/>
      <w:pPr>
        <w:tabs>
          <w:tab w:val="num" w:pos="1054"/>
        </w:tabs>
        <w:ind w:left="1054" w:hanging="283"/>
      </w:pPr>
      <w:rPr>
        <w:rFonts w:ascii="Wingdings 2" w:hAnsi="Wingdings 2" w:cs="OpenSymbol"/>
      </w:rPr>
    </w:lvl>
    <w:lvl w:ilvl="2">
      <w:start w:val="1"/>
      <w:numFmt w:val="bullet"/>
      <w:lvlText w:val=""/>
      <w:lvlJc w:val="left"/>
      <w:pPr>
        <w:tabs>
          <w:tab w:val="num" w:pos="1761"/>
        </w:tabs>
        <w:ind w:left="1761" w:hanging="283"/>
      </w:pPr>
      <w:rPr>
        <w:rFonts w:ascii="Wingdings 2" w:hAnsi="Wingdings 2" w:cs="OpenSymbol"/>
      </w:rPr>
    </w:lvl>
    <w:lvl w:ilvl="3">
      <w:start w:val="1"/>
      <w:numFmt w:val="bullet"/>
      <w:lvlText w:val=""/>
      <w:lvlJc w:val="left"/>
      <w:pPr>
        <w:tabs>
          <w:tab w:val="num" w:pos="2468"/>
        </w:tabs>
        <w:ind w:left="2468" w:hanging="283"/>
      </w:pPr>
      <w:rPr>
        <w:rFonts w:ascii="Wingdings 2" w:hAnsi="Wingdings 2" w:cs="OpenSymbol"/>
      </w:rPr>
    </w:lvl>
    <w:lvl w:ilvl="4">
      <w:start w:val="1"/>
      <w:numFmt w:val="bullet"/>
      <w:lvlText w:val=""/>
      <w:lvlJc w:val="left"/>
      <w:pPr>
        <w:tabs>
          <w:tab w:val="num" w:pos="3175"/>
        </w:tabs>
        <w:ind w:left="3175" w:hanging="283"/>
      </w:pPr>
      <w:rPr>
        <w:rFonts w:ascii="Wingdings 2" w:hAnsi="Wingdings 2" w:cs="OpenSymbol"/>
      </w:rPr>
    </w:lvl>
    <w:lvl w:ilvl="5">
      <w:start w:val="1"/>
      <w:numFmt w:val="bullet"/>
      <w:lvlText w:val=""/>
      <w:lvlJc w:val="left"/>
      <w:pPr>
        <w:tabs>
          <w:tab w:val="num" w:pos="3882"/>
        </w:tabs>
        <w:ind w:left="3882" w:hanging="283"/>
      </w:pPr>
      <w:rPr>
        <w:rFonts w:ascii="Wingdings 2" w:hAnsi="Wingdings 2" w:cs="OpenSymbol"/>
      </w:rPr>
    </w:lvl>
    <w:lvl w:ilvl="6">
      <w:start w:val="1"/>
      <w:numFmt w:val="bullet"/>
      <w:lvlText w:val=""/>
      <w:lvlJc w:val="left"/>
      <w:pPr>
        <w:tabs>
          <w:tab w:val="num" w:pos="4589"/>
        </w:tabs>
        <w:ind w:left="4589" w:hanging="283"/>
      </w:pPr>
      <w:rPr>
        <w:rFonts w:ascii="Wingdings 2" w:hAnsi="Wingdings 2" w:cs="OpenSymbol"/>
      </w:rPr>
    </w:lvl>
    <w:lvl w:ilvl="7">
      <w:start w:val="1"/>
      <w:numFmt w:val="bullet"/>
      <w:lvlText w:val=""/>
      <w:lvlJc w:val="left"/>
      <w:pPr>
        <w:tabs>
          <w:tab w:val="num" w:pos="5296"/>
        </w:tabs>
        <w:ind w:left="5296" w:hanging="283"/>
      </w:pPr>
      <w:rPr>
        <w:rFonts w:ascii="Wingdings 2" w:hAnsi="Wingdings 2" w:cs="OpenSymbol"/>
      </w:rPr>
    </w:lvl>
    <w:lvl w:ilvl="8">
      <w:start w:val="1"/>
      <w:numFmt w:val="bullet"/>
      <w:lvlText w:val=""/>
      <w:lvlJc w:val="left"/>
      <w:pPr>
        <w:tabs>
          <w:tab w:val="num" w:pos="6003"/>
        </w:tabs>
        <w:ind w:left="6003" w:hanging="283"/>
      </w:pPr>
      <w:rPr>
        <w:rFonts w:ascii="Wingdings 2" w:hAnsi="Wingdings 2" w:cs="OpenSymbol"/>
      </w:r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00000014"/>
    <w:multiLevelType w:val="multilevel"/>
    <w:tmpl w:val="00000014"/>
    <w:name w:val="WW8Num17"/>
    <w:lvl w:ilvl="0">
      <w:start w:val="1"/>
      <w:numFmt w:val="decimal"/>
      <w:lvlText w:val="%1."/>
      <w:lvlJc w:val="left"/>
      <w:pPr>
        <w:tabs>
          <w:tab w:val="num" w:pos="-567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-567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-567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-567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-567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-567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-567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-567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-567"/>
        </w:tabs>
        <w:ind w:left="6120" w:hanging="180"/>
      </w:pPr>
    </w:lvl>
  </w:abstractNum>
  <w:abstractNum w:abstractNumId="16" w15:restartNumberingAfterBreak="0">
    <w:nsid w:val="00000015"/>
    <w:multiLevelType w:val="multilevel"/>
    <w:tmpl w:val="00000015"/>
    <w:name w:val="WW8Num19"/>
    <w:lvl w:ilvl="0">
      <w:start w:val="1"/>
      <w:numFmt w:val="decimal"/>
      <w:lvlText w:val="%1."/>
      <w:lvlJc w:val="left"/>
      <w:pPr>
        <w:tabs>
          <w:tab w:val="num" w:pos="754"/>
        </w:tabs>
        <w:ind w:left="754" w:hanging="360"/>
      </w:pPr>
    </w:lvl>
    <w:lvl w:ilvl="1">
      <w:start w:val="1"/>
      <w:numFmt w:val="decimal"/>
      <w:lvlText w:val="%2."/>
      <w:lvlJc w:val="left"/>
      <w:pPr>
        <w:tabs>
          <w:tab w:val="num" w:pos="1114"/>
        </w:tabs>
        <w:ind w:left="1114" w:hanging="360"/>
      </w:pPr>
    </w:lvl>
    <w:lvl w:ilvl="2">
      <w:start w:val="1"/>
      <w:numFmt w:val="decimal"/>
      <w:lvlText w:val="%3."/>
      <w:lvlJc w:val="left"/>
      <w:pPr>
        <w:tabs>
          <w:tab w:val="num" w:pos="1474"/>
        </w:tabs>
        <w:ind w:left="1474" w:hanging="360"/>
      </w:pPr>
    </w:lvl>
    <w:lvl w:ilvl="3">
      <w:start w:val="1"/>
      <w:numFmt w:val="decimal"/>
      <w:lvlText w:val="%4."/>
      <w:lvlJc w:val="left"/>
      <w:pPr>
        <w:tabs>
          <w:tab w:val="num" w:pos="1834"/>
        </w:tabs>
        <w:ind w:left="1834" w:hanging="360"/>
      </w:pPr>
    </w:lvl>
    <w:lvl w:ilvl="4">
      <w:start w:val="1"/>
      <w:numFmt w:val="decimal"/>
      <w:lvlText w:val="%5."/>
      <w:lvlJc w:val="left"/>
      <w:pPr>
        <w:tabs>
          <w:tab w:val="num" w:pos="2194"/>
        </w:tabs>
        <w:ind w:left="2194" w:hanging="360"/>
      </w:pPr>
    </w:lvl>
    <w:lvl w:ilvl="5">
      <w:start w:val="1"/>
      <w:numFmt w:val="decimal"/>
      <w:lvlText w:val="%6."/>
      <w:lvlJc w:val="left"/>
      <w:pPr>
        <w:tabs>
          <w:tab w:val="num" w:pos="2554"/>
        </w:tabs>
        <w:ind w:left="2554" w:hanging="360"/>
      </w:pPr>
    </w:lvl>
    <w:lvl w:ilvl="6">
      <w:start w:val="1"/>
      <w:numFmt w:val="decimal"/>
      <w:lvlText w:val="%7."/>
      <w:lvlJc w:val="left"/>
      <w:pPr>
        <w:tabs>
          <w:tab w:val="num" w:pos="2914"/>
        </w:tabs>
        <w:ind w:left="2914" w:hanging="360"/>
      </w:pPr>
    </w:lvl>
    <w:lvl w:ilvl="7">
      <w:start w:val="1"/>
      <w:numFmt w:val="decimal"/>
      <w:lvlText w:val="%8."/>
      <w:lvlJc w:val="left"/>
      <w:pPr>
        <w:tabs>
          <w:tab w:val="num" w:pos="3274"/>
        </w:tabs>
        <w:ind w:left="3274" w:hanging="360"/>
      </w:pPr>
    </w:lvl>
    <w:lvl w:ilvl="8">
      <w:start w:val="1"/>
      <w:numFmt w:val="decimal"/>
      <w:lvlText w:val="%9."/>
      <w:lvlJc w:val="left"/>
      <w:pPr>
        <w:tabs>
          <w:tab w:val="num" w:pos="3634"/>
        </w:tabs>
        <w:ind w:left="3634" w:hanging="360"/>
      </w:pPr>
    </w:lvl>
  </w:abstractNum>
  <w:abstractNum w:abstractNumId="17" w15:restartNumberingAfterBreak="0">
    <w:nsid w:val="00000016"/>
    <w:multiLevelType w:val="multilevel"/>
    <w:tmpl w:val="00000016"/>
    <w:name w:val="WW8Num2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8" w15:restartNumberingAfterBreak="0">
    <w:nsid w:val="06AC2D78"/>
    <w:multiLevelType w:val="multilevel"/>
    <w:tmpl w:val="22B253E8"/>
    <w:name w:val="WW8Num21"/>
    <w:lvl w:ilvl="0">
      <w:start w:val="1"/>
      <w:numFmt w:val="decimal"/>
      <w:lvlText w:val="%1."/>
      <w:lvlJc w:val="left"/>
      <w:pPr>
        <w:tabs>
          <w:tab w:val="num" w:pos="5605"/>
        </w:tabs>
        <w:ind w:left="560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2688"/>
        </w:tabs>
        <w:ind w:left="2688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3140"/>
        </w:tabs>
        <w:ind w:left="3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140"/>
        </w:tabs>
        <w:ind w:left="3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500"/>
        </w:tabs>
        <w:ind w:left="3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00"/>
        </w:tabs>
        <w:ind w:left="3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60"/>
        </w:tabs>
        <w:ind w:left="3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860"/>
        </w:tabs>
        <w:ind w:left="3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220"/>
        </w:tabs>
        <w:ind w:left="4220" w:hanging="1800"/>
      </w:pPr>
      <w:rPr>
        <w:rFonts w:hint="default"/>
      </w:rPr>
    </w:lvl>
  </w:abstractNum>
  <w:abstractNum w:abstractNumId="19" w15:restartNumberingAfterBreak="0">
    <w:nsid w:val="077E2668"/>
    <w:multiLevelType w:val="multilevel"/>
    <w:tmpl w:val="5A980BC2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6"/>
      <w:numFmt w:val="decimal"/>
      <w:lvlText w:val="%1.%2."/>
      <w:lvlJc w:val="left"/>
      <w:pPr>
        <w:ind w:left="960" w:hanging="360"/>
      </w:pPr>
    </w:lvl>
    <w:lvl w:ilvl="2">
      <w:start w:val="1"/>
      <w:numFmt w:val="decimal"/>
      <w:lvlText w:val="%1.%2.%3."/>
      <w:lvlJc w:val="left"/>
      <w:pPr>
        <w:ind w:left="1920" w:hanging="720"/>
      </w:pPr>
    </w:lvl>
    <w:lvl w:ilvl="3">
      <w:start w:val="1"/>
      <w:numFmt w:val="decimal"/>
      <w:lvlText w:val="%1.%2.%3.%4."/>
      <w:lvlJc w:val="left"/>
      <w:pPr>
        <w:ind w:left="2520" w:hanging="720"/>
      </w:pPr>
    </w:lvl>
    <w:lvl w:ilvl="4">
      <w:start w:val="1"/>
      <w:numFmt w:val="decimal"/>
      <w:lvlText w:val="%1.%2.%3.%4.%5."/>
      <w:lvlJc w:val="left"/>
      <w:pPr>
        <w:ind w:left="3480" w:hanging="1080"/>
      </w:pPr>
    </w:lvl>
    <w:lvl w:ilvl="5">
      <w:start w:val="1"/>
      <w:numFmt w:val="decimal"/>
      <w:lvlText w:val="%1.%2.%3.%4.%5.%6."/>
      <w:lvlJc w:val="left"/>
      <w:pPr>
        <w:ind w:left="4080" w:hanging="1080"/>
      </w:pPr>
    </w:lvl>
    <w:lvl w:ilvl="6">
      <w:start w:val="1"/>
      <w:numFmt w:val="decimal"/>
      <w:lvlText w:val="%1.%2.%3.%4.%5.%6.%7."/>
      <w:lvlJc w:val="left"/>
      <w:pPr>
        <w:ind w:left="5040" w:hanging="1440"/>
      </w:pPr>
    </w:lvl>
    <w:lvl w:ilvl="7">
      <w:start w:val="1"/>
      <w:numFmt w:val="decimal"/>
      <w:lvlText w:val="%1.%2.%3.%4.%5.%6.%7.%8."/>
      <w:lvlJc w:val="left"/>
      <w:pPr>
        <w:ind w:left="5640" w:hanging="1440"/>
      </w:pPr>
    </w:lvl>
    <w:lvl w:ilvl="8">
      <w:start w:val="1"/>
      <w:numFmt w:val="decimal"/>
      <w:lvlText w:val="%1.%2.%3.%4.%5.%6.%7.%8.%9."/>
      <w:lvlJc w:val="left"/>
      <w:pPr>
        <w:ind w:left="6600" w:hanging="1800"/>
      </w:pPr>
    </w:lvl>
  </w:abstractNum>
  <w:abstractNum w:abstractNumId="20" w15:restartNumberingAfterBreak="0">
    <w:nsid w:val="0D774A54"/>
    <w:multiLevelType w:val="hybridMultilevel"/>
    <w:tmpl w:val="7F7C542C"/>
    <w:lvl w:ilvl="0" w:tplc="FFFFFFFF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86D645FA">
      <w:start w:val="1"/>
      <w:numFmt w:val="decimal"/>
      <w:lvlText w:val="4.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16B575C"/>
    <w:multiLevelType w:val="multilevel"/>
    <w:tmpl w:val="6166E8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11FE789C"/>
    <w:multiLevelType w:val="multilevel"/>
    <w:tmpl w:val="F2983D9A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6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3" w15:restartNumberingAfterBreak="0">
    <w:nsid w:val="14F10956"/>
    <w:multiLevelType w:val="hybridMultilevel"/>
    <w:tmpl w:val="EBCEE3DE"/>
    <w:name w:val="WW8Num16"/>
    <w:lvl w:ilvl="0" w:tplc="FFFFFFFF">
      <w:start w:val="1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727" w:hanging="360"/>
      </w:pPr>
    </w:lvl>
    <w:lvl w:ilvl="2" w:tplc="FFFFFFFF" w:tentative="1">
      <w:start w:val="1"/>
      <w:numFmt w:val="lowerRoman"/>
      <w:lvlText w:val="%3."/>
      <w:lvlJc w:val="right"/>
      <w:pPr>
        <w:ind w:left="3447" w:hanging="180"/>
      </w:pPr>
    </w:lvl>
    <w:lvl w:ilvl="3" w:tplc="FFFFFFFF" w:tentative="1">
      <w:start w:val="1"/>
      <w:numFmt w:val="decimal"/>
      <w:lvlText w:val="%4."/>
      <w:lvlJc w:val="left"/>
      <w:pPr>
        <w:ind w:left="4167" w:hanging="360"/>
      </w:pPr>
    </w:lvl>
    <w:lvl w:ilvl="4" w:tplc="FFFFFFFF" w:tentative="1">
      <w:start w:val="1"/>
      <w:numFmt w:val="lowerLetter"/>
      <w:lvlText w:val="%5."/>
      <w:lvlJc w:val="left"/>
      <w:pPr>
        <w:ind w:left="4887" w:hanging="360"/>
      </w:pPr>
    </w:lvl>
    <w:lvl w:ilvl="5" w:tplc="FFFFFFFF" w:tentative="1">
      <w:start w:val="1"/>
      <w:numFmt w:val="lowerRoman"/>
      <w:lvlText w:val="%6."/>
      <w:lvlJc w:val="right"/>
      <w:pPr>
        <w:ind w:left="5607" w:hanging="180"/>
      </w:pPr>
    </w:lvl>
    <w:lvl w:ilvl="6" w:tplc="FFFFFFFF" w:tentative="1">
      <w:start w:val="1"/>
      <w:numFmt w:val="decimal"/>
      <w:lvlText w:val="%7."/>
      <w:lvlJc w:val="left"/>
      <w:pPr>
        <w:ind w:left="6327" w:hanging="360"/>
      </w:pPr>
    </w:lvl>
    <w:lvl w:ilvl="7" w:tplc="FFFFFFFF" w:tentative="1">
      <w:start w:val="1"/>
      <w:numFmt w:val="lowerLetter"/>
      <w:lvlText w:val="%8."/>
      <w:lvlJc w:val="left"/>
      <w:pPr>
        <w:ind w:left="7047" w:hanging="360"/>
      </w:pPr>
    </w:lvl>
    <w:lvl w:ilvl="8" w:tplc="FFFFFFFF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24" w15:restartNumberingAfterBreak="0">
    <w:nsid w:val="1F8276BD"/>
    <w:multiLevelType w:val="hybridMultilevel"/>
    <w:tmpl w:val="17D24DE0"/>
    <w:lvl w:ilvl="0" w:tplc="B5700628">
      <w:start w:val="1"/>
      <w:numFmt w:val="decimal"/>
      <w:lvlText w:val="3.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23054236"/>
    <w:multiLevelType w:val="multilevel"/>
    <w:tmpl w:val="BB36A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4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8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5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04" w:hanging="1800"/>
      </w:pPr>
      <w:rPr>
        <w:rFonts w:hint="default"/>
      </w:rPr>
    </w:lvl>
  </w:abstractNum>
  <w:abstractNum w:abstractNumId="26" w15:restartNumberingAfterBreak="0">
    <w:nsid w:val="2DD91FFB"/>
    <w:multiLevelType w:val="multilevel"/>
    <w:tmpl w:val="5F188C32"/>
    <w:lvl w:ilvl="0">
      <w:start w:val="4"/>
      <w:numFmt w:val="decimal"/>
      <w:lvlText w:val="%1."/>
      <w:lvlJc w:val="left"/>
      <w:pPr>
        <w:ind w:left="5464" w:hanging="360"/>
      </w:pPr>
      <w:rPr>
        <w:b/>
        <w:sz w:val="20"/>
        <w:szCs w:val="20"/>
      </w:rPr>
    </w:lvl>
    <w:lvl w:ilvl="1">
      <w:start w:val="1"/>
      <w:numFmt w:val="decimal"/>
      <w:lvlText w:val="%1.%2."/>
      <w:lvlJc w:val="left"/>
      <w:pPr>
        <w:ind w:left="5890" w:hanging="360"/>
      </w:pPr>
    </w:lvl>
    <w:lvl w:ilvl="2">
      <w:start w:val="1"/>
      <w:numFmt w:val="decimal"/>
      <w:lvlText w:val="%1.%2.%3."/>
      <w:lvlJc w:val="left"/>
      <w:pPr>
        <w:ind w:left="6676" w:hanging="720"/>
      </w:pPr>
    </w:lvl>
    <w:lvl w:ilvl="3">
      <w:start w:val="1"/>
      <w:numFmt w:val="decimal"/>
      <w:lvlText w:val="%1.%2.%3.%4."/>
      <w:lvlJc w:val="left"/>
      <w:pPr>
        <w:ind w:left="7102" w:hanging="720"/>
      </w:pPr>
    </w:lvl>
    <w:lvl w:ilvl="4">
      <w:start w:val="1"/>
      <w:numFmt w:val="decimal"/>
      <w:lvlText w:val="%1.%2.%3.%4.%5."/>
      <w:lvlJc w:val="left"/>
      <w:pPr>
        <w:ind w:left="7888" w:hanging="1080"/>
      </w:pPr>
    </w:lvl>
    <w:lvl w:ilvl="5">
      <w:start w:val="1"/>
      <w:numFmt w:val="decimal"/>
      <w:lvlText w:val="%1.%2.%3.%4.%5.%6."/>
      <w:lvlJc w:val="left"/>
      <w:pPr>
        <w:ind w:left="8314" w:hanging="1080"/>
      </w:pPr>
    </w:lvl>
    <w:lvl w:ilvl="6">
      <w:start w:val="1"/>
      <w:numFmt w:val="decimal"/>
      <w:lvlText w:val="%1.%2.%3.%4.%5.%6.%7."/>
      <w:lvlJc w:val="left"/>
      <w:pPr>
        <w:ind w:left="8740" w:hanging="1080"/>
      </w:pPr>
    </w:lvl>
    <w:lvl w:ilvl="7">
      <w:start w:val="1"/>
      <w:numFmt w:val="decimal"/>
      <w:lvlText w:val="%1.%2.%3.%4.%5.%6.%7.%8."/>
      <w:lvlJc w:val="left"/>
      <w:pPr>
        <w:ind w:left="9526" w:hanging="1440"/>
      </w:pPr>
    </w:lvl>
    <w:lvl w:ilvl="8">
      <w:start w:val="1"/>
      <w:numFmt w:val="decimal"/>
      <w:lvlText w:val="%1.%2.%3.%4.%5.%6.%7.%8.%9."/>
      <w:lvlJc w:val="left"/>
      <w:pPr>
        <w:ind w:left="9952" w:hanging="1440"/>
      </w:pPr>
    </w:lvl>
  </w:abstractNum>
  <w:abstractNum w:abstractNumId="27" w15:restartNumberingAfterBreak="0">
    <w:nsid w:val="2E41209F"/>
    <w:multiLevelType w:val="multilevel"/>
    <w:tmpl w:val="758CD58A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8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320C29F9"/>
    <w:multiLevelType w:val="multilevel"/>
    <w:tmpl w:val="C75CC53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9" w15:restartNumberingAfterBreak="0">
    <w:nsid w:val="32691D28"/>
    <w:multiLevelType w:val="hybridMultilevel"/>
    <w:tmpl w:val="59CEA17A"/>
    <w:lvl w:ilvl="0" w:tplc="F2487906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4ED15FF"/>
    <w:multiLevelType w:val="multilevel"/>
    <w:tmpl w:val="BC9418C0"/>
    <w:name w:val="WW8Num32"/>
    <w:lvl w:ilvl="0">
      <w:start w:val="1"/>
      <w:numFmt w:val="decimal"/>
      <w:pStyle w:val="Style4TimesNew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1" w15:restartNumberingAfterBreak="0">
    <w:nsid w:val="34F01C77"/>
    <w:multiLevelType w:val="multilevel"/>
    <w:tmpl w:val="29CA9E48"/>
    <w:lvl w:ilvl="0">
      <w:start w:val="1"/>
      <w:numFmt w:val="decimal"/>
      <w:lvlText w:val="%1."/>
      <w:lvlJc w:val="center"/>
      <w:pPr>
        <w:tabs>
          <w:tab w:val="num" w:pos="648"/>
        </w:tabs>
        <w:ind w:left="360" w:hanging="7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224" w:hanging="504"/>
      </w:pPr>
      <w:rPr>
        <w:rFonts w:ascii="Times New Roman" w:hAnsi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2" w15:restartNumberingAfterBreak="0">
    <w:nsid w:val="3F543103"/>
    <w:multiLevelType w:val="multilevel"/>
    <w:tmpl w:val="121E7EB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4FB77808"/>
    <w:multiLevelType w:val="multilevel"/>
    <w:tmpl w:val="AA30919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4" w15:restartNumberingAfterBreak="0">
    <w:nsid w:val="5FC13E46"/>
    <w:multiLevelType w:val="multilevel"/>
    <w:tmpl w:val="2D428A72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68CD5543"/>
    <w:multiLevelType w:val="hybridMultilevel"/>
    <w:tmpl w:val="4C086526"/>
    <w:lvl w:ilvl="0" w:tplc="B5700628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9A34C1"/>
    <w:multiLevelType w:val="hybridMultilevel"/>
    <w:tmpl w:val="66345B24"/>
    <w:lvl w:ilvl="0" w:tplc="FFFFFFFF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B5700628">
      <w:start w:val="1"/>
      <w:numFmt w:val="decimal"/>
      <w:lvlText w:val="3.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6E4AD2"/>
    <w:multiLevelType w:val="multilevel"/>
    <w:tmpl w:val="46E06FD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hint="default"/>
      </w:rPr>
    </w:lvl>
  </w:abstractNum>
  <w:abstractNum w:abstractNumId="38" w15:restartNumberingAfterBreak="0">
    <w:nsid w:val="7AFB3570"/>
    <w:multiLevelType w:val="hybridMultilevel"/>
    <w:tmpl w:val="7908A696"/>
    <w:name w:val="WW8Num18"/>
    <w:lvl w:ilvl="0" w:tplc="000000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8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0"/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5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</w:num>
  <w:num w:numId="5">
    <w:abstractNumId w:val="25"/>
  </w:num>
  <w:num w:numId="6">
    <w:abstractNumId w:val="33"/>
  </w:num>
  <w:num w:numId="7">
    <w:abstractNumId w:val="28"/>
  </w:num>
  <w:num w:numId="8">
    <w:abstractNumId w:val="32"/>
  </w:num>
  <w:num w:numId="9">
    <w:abstractNumId w:val="2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</w:num>
  <w:num w:numId="11">
    <w:abstractNumId w:val="37"/>
  </w:num>
  <w:num w:numId="12">
    <w:abstractNumId w:val="31"/>
  </w:num>
  <w:num w:numId="13">
    <w:abstractNumId w:val="38"/>
  </w:num>
  <w:num w:numId="14">
    <w:abstractNumId w:val="29"/>
  </w:num>
  <w:num w:numId="15">
    <w:abstractNumId w:val="36"/>
  </w:num>
  <w:num w:numId="16">
    <w:abstractNumId w:val="35"/>
  </w:num>
  <w:num w:numId="17">
    <w:abstractNumId w:val="24"/>
  </w:num>
  <w:num w:numId="18">
    <w:abstractNumId w:val="20"/>
  </w:num>
  <w:num w:numId="19">
    <w:abstractNumId w:val="34"/>
  </w:num>
  <w:num w:numId="20">
    <w:abstractNumId w:val="2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5E9"/>
    <w:rsid w:val="00002914"/>
    <w:rsid w:val="00002CC3"/>
    <w:rsid w:val="000030B4"/>
    <w:rsid w:val="00003914"/>
    <w:rsid w:val="0000670D"/>
    <w:rsid w:val="00007F23"/>
    <w:rsid w:val="00010BF8"/>
    <w:rsid w:val="00011450"/>
    <w:rsid w:val="00011CCE"/>
    <w:rsid w:val="00011D56"/>
    <w:rsid w:val="0001358A"/>
    <w:rsid w:val="00014CC9"/>
    <w:rsid w:val="000155DB"/>
    <w:rsid w:val="00016244"/>
    <w:rsid w:val="00016384"/>
    <w:rsid w:val="00020319"/>
    <w:rsid w:val="00020E44"/>
    <w:rsid w:val="0002189D"/>
    <w:rsid w:val="000242FA"/>
    <w:rsid w:val="00024394"/>
    <w:rsid w:val="000243AC"/>
    <w:rsid w:val="000249D4"/>
    <w:rsid w:val="00025922"/>
    <w:rsid w:val="00025D2C"/>
    <w:rsid w:val="00027237"/>
    <w:rsid w:val="0003087F"/>
    <w:rsid w:val="00030FA9"/>
    <w:rsid w:val="00031804"/>
    <w:rsid w:val="000322CA"/>
    <w:rsid w:val="00032E1B"/>
    <w:rsid w:val="00033477"/>
    <w:rsid w:val="00035063"/>
    <w:rsid w:val="0003624E"/>
    <w:rsid w:val="000365FE"/>
    <w:rsid w:val="00036B14"/>
    <w:rsid w:val="00037FE8"/>
    <w:rsid w:val="000407BC"/>
    <w:rsid w:val="00040917"/>
    <w:rsid w:val="00042EBA"/>
    <w:rsid w:val="00043D3B"/>
    <w:rsid w:val="00044436"/>
    <w:rsid w:val="000453B6"/>
    <w:rsid w:val="00046C04"/>
    <w:rsid w:val="00046CA8"/>
    <w:rsid w:val="00046ECC"/>
    <w:rsid w:val="0004751B"/>
    <w:rsid w:val="00053695"/>
    <w:rsid w:val="00054AD1"/>
    <w:rsid w:val="000554DF"/>
    <w:rsid w:val="00055BCF"/>
    <w:rsid w:val="00056CF9"/>
    <w:rsid w:val="000573BD"/>
    <w:rsid w:val="00057533"/>
    <w:rsid w:val="00057940"/>
    <w:rsid w:val="00061A5E"/>
    <w:rsid w:val="00061B89"/>
    <w:rsid w:val="00063DF1"/>
    <w:rsid w:val="00064BA2"/>
    <w:rsid w:val="0006536C"/>
    <w:rsid w:val="00065B7F"/>
    <w:rsid w:val="00066552"/>
    <w:rsid w:val="00066E5A"/>
    <w:rsid w:val="0007157F"/>
    <w:rsid w:val="00072117"/>
    <w:rsid w:val="000739A2"/>
    <w:rsid w:val="00074210"/>
    <w:rsid w:val="00075029"/>
    <w:rsid w:val="00075987"/>
    <w:rsid w:val="00075EF3"/>
    <w:rsid w:val="00076C97"/>
    <w:rsid w:val="00081B11"/>
    <w:rsid w:val="00081C36"/>
    <w:rsid w:val="000822C9"/>
    <w:rsid w:val="00082B73"/>
    <w:rsid w:val="00083AD0"/>
    <w:rsid w:val="00085426"/>
    <w:rsid w:val="00085C58"/>
    <w:rsid w:val="00086BF5"/>
    <w:rsid w:val="00087076"/>
    <w:rsid w:val="000870B1"/>
    <w:rsid w:val="00087191"/>
    <w:rsid w:val="00087AC6"/>
    <w:rsid w:val="00087E90"/>
    <w:rsid w:val="000910CD"/>
    <w:rsid w:val="00093986"/>
    <w:rsid w:val="00094500"/>
    <w:rsid w:val="0009563C"/>
    <w:rsid w:val="00095DE0"/>
    <w:rsid w:val="00095EF4"/>
    <w:rsid w:val="0009704D"/>
    <w:rsid w:val="00097CCE"/>
    <w:rsid w:val="00097D74"/>
    <w:rsid w:val="000A05BD"/>
    <w:rsid w:val="000A3759"/>
    <w:rsid w:val="000A3C59"/>
    <w:rsid w:val="000A4275"/>
    <w:rsid w:val="000A45DC"/>
    <w:rsid w:val="000A5D91"/>
    <w:rsid w:val="000A6E0E"/>
    <w:rsid w:val="000A72B5"/>
    <w:rsid w:val="000B13C1"/>
    <w:rsid w:val="000B3025"/>
    <w:rsid w:val="000B63DD"/>
    <w:rsid w:val="000B64DE"/>
    <w:rsid w:val="000C04AE"/>
    <w:rsid w:val="000C1A35"/>
    <w:rsid w:val="000C2401"/>
    <w:rsid w:val="000C26CD"/>
    <w:rsid w:val="000C2752"/>
    <w:rsid w:val="000C2FB6"/>
    <w:rsid w:val="000C3BD7"/>
    <w:rsid w:val="000C6145"/>
    <w:rsid w:val="000C6466"/>
    <w:rsid w:val="000C6E68"/>
    <w:rsid w:val="000C6FE4"/>
    <w:rsid w:val="000C76C9"/>
    <w:rsid w:val="000D0CB4"/>
    <w:rsid w:val="000D194A"/>
    <w:rsid w:val="000D1A4C"/>
    <w:rsid w:val="000D2032"/>
    <w:rsid w:val="000D2208"/>
    <w:rsid w:val="000D230E"/>
    <w:rsid w:val="000D28A9"/>
    <w:rsid w:val="000D3E8B"/>
    <w:rsid w:val="000D4DF2"/>
    <w:rsid w:val="000D5BD3"/>
    <w:rsid w:val="000D621B"/>
    <w:rsid w:val="000D6BD0"/>
    <w:rsid w:val="000E0AC4"/>
    <w:rsid w:val="000E2A85"/>
    <w:rsid w:val="000E3A3F"/>
    <w:rsid w:val="000E5480"/>
    <w:rsid w:val="000E551D"/>
    <w:rsid w:val="000E564F"/>
    <w:rsid w:val="000E6032"/>
    <w:rsid w:val="000E68DB"/>
    <w:rsid w:val="000E6AAB"/>
    <w:rsid w:val="000E7D83"/>
    <w:rsid w:val="000F14AE"/>
    <w:rsid w:val="000F1FC0"/>
    <w:rsid w:val="000F37FB"/>
    <w:rsid w:val="000F412C"/>
    <w:rsid w:val="000F41A2"/>
    <w:rsid w:val="000F4D3B"/>
    <w:rsid w:val="000F50C3"/>
    <w:rsid w:val="000F54D1"/>
    <w:rsid w:val="000F6954"/>
    <w:rsid w:val="000F6C4D"/>
    <w:rsid w:val="000F70E1"/>
    <w:rsid w:val="000F7229"/>
    <w:rsid w:val="001002EE"/>
    <w:rsid w:val="00100E2C"/>
    <w:rsid w:val="00101A43"/>
    <w:rsid w:val="00102944"/>
    <w:rsid w:val="00103001"/>
    <w:rsid w:val="001031CD"/>
    <w:rsid w:val="00104396"/>
    <w:rsid w:val="0010515F"/>
    <w:rsid w:val="0011040B"/>
    <w:rsid w:val="00110E46"/>
    <w:rsid w:val="00112097"/>
    <w:rsid w:val="001120AD"/>
    <w:rsid w:val="00113210"/>
    <w:rsid w:val="00114C17"/>
    <w:rsid w:val="00115B63"/>
    <w:rsid w:val="001166FE"/>
    <w:rsid w:val="00116DCC"/>
    <w:rsid w:val="001216A5"/>
    <w:rsid w:val="001216F8"/>
    <w:rsid w:val="001228D0"/>
    <w:rsid w:val="00122ADE"/>
    <w:rsid w:val="001243E3"/>
    <w:rsid w:val="00125D00"/>
    <w:rsid w:val="00125D6B"/>
    <w:rsid w:val="00130ABC"/>
    <w:rsid w:val="0013219B"/>
    <w:rsid w:val="00132448"/>
    <w:rsid w:val="001327AC"/>
    <w:rsid w:val="00132BF3"/>
    <w:rsid w:val="001343DA"/>
    <w:rsid w:val="001346EF"/>
    <w:rsid w:val="00134864"/>
    <w:rsid w:val="00134AC0"/>
    <w:rsid w:val="00135485"/>
    <w:rsid w:val="00136BE4"/>
    <w:rsid w:val="0013714D"/>
    <w:rsid w:val="00140E0F"/>
    <w:rsid w:val="00142313"/>
    <w:rsid w:val="00142394"/>
    <w:rsid w:val="00144496"/>
    <w:rsid w:val="00144D0F"/>
    <w:rsid w:val="00145CA6"/>
    <w:rsid w:val="00145E85"/>
    <w:rsid w:val="00146813"/>
    <w:rsid w:val="00146D95"/>
    <w:rsid w:val="001478AA"/>
    <w:rsid w:val="00150A73"/>
    <w:rsid w:val="00151982"/>
    <w:rsid w:val="00151B16"/>
    <w:rsid w:val="00151CBB"/>
    <w:rsid w:val="001526AE"/>
    <w:rsid w:val="001529F4"/>
    <w:rsid w:val="00153E14"/>
    <w:rsid w:val="00155007"/>
    <w:rsid w:val="00155514"/>
    <w:rsid w:val="00155C04"/>
    <w:rsid w:val="001576B9"/>
    <w:rsid w:val="00160B3C"/>
    <w:rsid w:val="00163012"/>
    <w:rsid w:val="00164B31"/>
    <w:rsid w:val="00165157"/>
    <w:rsid w:val="00165812"/>
    <w:rsid w:val="00165C69"/>
    <w:rsid w:val="00166650"/>
    <w:rsid w:val="00167252"/>
    <w:rsid w:val="00170054"/>
    <w:rsid w:val="00171BC1"/>
    <w:rsid w:val="00172909"/>
    <w:rsid w:val="00173F11"/>
    <w:rsid w:val="00174973"/>
    <w:rsid w:val="0017565C"/>
    <w:rsid w:val="00175B6B"/>
    <w:rsid w:val="00176567"/>
    <w:rsid w:val="00177FDF"/>
    <w:rsid w:val="00177FFB"/>
    <w:rsid w:val="00181654"/>
    <w:rsid w:val="00181B6F"/>
    <w:rsid w:val="0018284A"/>
    <w:rsid w:val="0018342A"/>
    <w:rsid w:val="00185788"/>
    <w:rsid w:val="00185B7E"/>
    <w:rsid w:val="001863A9"/>
    <w:rsid w:val="0018752A"/>
    <w:rsid w:val="00190BD6"/>
    <w:rsid w:val="00191C53"/>
    <w:rsid w:val="00191CA6"/>
    <w:rsid w:val="00192908"/>
    <w:rsid w:val="00193DBC"/>
    <w:rsid w:val="00194AB1"/>
    <w:rsid w:val="0019593A"/>
    <w:rsid w:val="00196A94"/>
    <w:rsid w:val="00197929"/>
    <w:rsid w:val="001A1705"/>
    <w:rsid w:val="001A1A73"/>
    <w:rsid w:val="001A3D6C"/>
    <w:rsid w:val="001A3F16"/>
    <w:rsid w:val="001A4470"/>
    <w:rsid w:val="001A49F5"/>
    <w:rsid w:val="001A4E6F"/>
    <w:rsid w:val="001A688C"/>
    <w:rsid w:val="001A7D5C"/>
    <w:rsid w:val="001B0A48"/>
    <w:rsid w:val="001B1C86"/>
    <w:rsid w:val="001B46AC"/>
    <w:rsid w:val="001B4A38"/>
    <w:rsid w:val="001B5AF0"/>
    <w:rsid w:val="001B5F96"/>
    <w:rsid w:val="001B65FD"/>
    <w:rsid w:val="001B664F"/>
    <w:rsid w:val="001B728D"/>
    <w:rsid w:val="001B76AA"/>
    <w:rsid w:val="001B7BC1"/>
    <w:rsid w:val="001C09D9"/>
    <w:rsid w:val="001C14C1"/>
    <w:rsid w:val="001C1A46"/>
    <w:rsid w:val="001C33A8"/>
    <w:rsid w:val="001C3AAF"/>
    <w:rsid w:val="001C5CD9"/>
    <w:rsid w:val="001C7C91"/>
    <w:rsid w:val="001D15A8"/>
    <w:rsid w:val="001D1DE1"/>
    <w:rsid w:val="001D2554"/>
    <w:rsid w:val="001D2E05"/>
    <w:rsid w:val="001D60DE"/>
    <w:rsid w:val="001D77DB"/>
    <w:rsid w:val="001E02EE"/>
    <w:rsid w:val="001E11FE"/>
    <w:rsid w:val="001E1692"/>
    <w:rsid w:val="001E3160"/>
    <w:rsid w:val="001E3881"/>
    <w:rsid w:val="001E3D65"/>
    <w:rsid w:val="001E3FB4"/>
    <w:rsid w:val="001E64E7"/>
    <w:rsid w:val="001E7605"/>
    <w:rsid w:val="001F0758"/>
    <w:rsid w:val="001F0D5D"/>
    <w:rsid w:val="001F2980"/>
    <w:rsid w:val="002020B8"/>
    <w:rsid w:val="0020480D"/>
    <w:rsid w:val="00205E58"/>
    <w:rsid w:val="0021389A"/>
    <w:rsid w:val="002156AE"/>
    <w:rsid w:val="002164BD"/>
    <w:rsid w:val="002177E6"/>
    <w:rsid w:val="00217A72"/>
    <w:rsid w:val="00217D67"/>
    <w:rsid w:val="00220632"/>
    <w:rsid w:val="002208CC"/>
    <w:rsid w:val="00221F8A"/>
    <w:rsid w:val="00222DB8"/>
    <w:rsid w:val="00223552"/>
    <w:rsid w:val="002236DD"/>
    <w:rsid w:val="00223EE7"/>
    <w:rsid w:val="00224742"/>
    <w:rsid w:val="002249A4"/>
    <w:rsid w:val="00226633"/>
    <w:rsid w:val="00227F6C"/>
    <w:rsid w:val="002315A3"/>
    <w:rsid w:val="00231EEA"/>
    <w:rsid w:val="00232D61"/>
    <w:rsid w:val="00234978"/>
    <w:rsid w:val="00234E43"/>
    <w:rsid w:val="0023543E"/>
    <w:rsid w:val="002372D0"/>
    <w:rsid w:val="0024088D"/>
    <w:rsid w:val="00241D26"/>
    <w:rsid w:val="0024335E"/>
    <w:rsid w:val="00244069"/>
    <w:rsid w:val="00244A88"/>
    <w:rsid w:val="00244CDF"/>
    <w:rsid w:val="00245136"/>
    <w:rsid w:val="0024565C"/>
    <w:rsid w:val="00245688"/>
    <w:rsid w:val="0024568A"/>
    <w:rsid w:val="00245EE3"/>
    <w:rsid w:val="002465D4"/>
    <w:rsid w:val="00247046"/>
    <w:rsid w:val="00251930"/>
    <w:rsid w:val="002530A4"/>
    <w:rsid w:val="0025426E"/>
    <w:rsid w:val="00254404"/>
    <w:rsid w:val="00255872"/>
    <w:rsid w:val="00255998"/>
    <w:rsid w:val="00255B9B"/>
    <w:rsid w:val="00255E76"/>
    <w:rsid w:val="00255E88"/>
    <w:rsid w:val="00255EA2"/>
    <w:rsid w:val="0025603D"/>
    <w:rsid w:val="002602AA"/>
    <w:rsid w:val="002606B6"/>
    <w:rsid w:val="002632E9"/>
    <w:rsid w:val="0026595C"/>
    <w:rsid w:val="00265971"/>
    <w:rsid w:val="0026660A"/>
    <w:rsid w:val="002676EB"/>
    <w:rsid w:val="00267E4C"/>
    <w:rsid w:val="00272587"/>
    <w:rsid w:val="00272813"/>
    <w:rsid w:val="00273535"/>
    <w:rsid w:val="002737F6"/>
    <w:rsid w:val="002752AB"/>
    <w:rsid w:val="0027537D"/>
    <w:rsid w:val="00275A7F"/>
    <w:rsid w:val="002767C7"/>
    <w:rsid w:val="00277678"/>
    <w:rsid w:val="002778ED"/>
    <w:rsid w:val="0028120E"/>
    <w:rsid w:val="0028140D"/>
    <w:rsid w:val="00282F29"/>
    <w:rsid w:val="0028564A"/>
    <w:rsid w:val="00287C1F"/>
    <w:rsid w:val="002906DA"/>
    <w:rsid w:val="00290992"/>
    <w:rsid w:val="00290DF4"/>
    <w:rsid w:val="00291BAF"/>
    <w:rsid w:val="002920C5"/>
    <w:rsid w:val="00292304"/>
    <w:rsid w:val="00292683"/>
    <w:rsid w:val="00292727"/>
    <w:rsid w:val="00293165"/>
    <w:rsid w:val="0029416B"/>
    <w:rsid w:val="0029426A"/>
    <w:rsid w:val="00294EDA"/>
    <w:rsid w:val="00295854"/>
    <w:rsid w:val="00295CDF"/>
    <w:rsid w:val="00296684"/>
    <w:rsid w:val="00296C6D"/>
    <w:rsid w:val="002A04EC"/>
    <w:rsid w:val="002A05CA"/>
    <w:rsid w:val="002A0B3A"/>
    <w:rsid w:val="002A0B91"/>
    <w:rsid w:val="002A0C3C"/>
    <w:rsid w:val="002A0EC3"/>
    <w:rsid w:val="002A1416"/>
    <w:rsid w:val="002A427D"/>
    <w:rsid w:val="002A432D"/>
    <w:rsid w:val="002A43C4"/>
    <w:rsid w:val="002A48BC"/>
    <w:rsid w:val="002A596B"/>
    <w:rsid w:val="002A6432"/>
    <w:rsid w:val="002A6CB8"/>
    <w:rsid w:val="002A7F7D"/>
    <w:rsid w:val="002B2B7C"/>
    <w:rsid w:val="002B4422"/>
    <w:rsid w:val="002B4555"/>
    <w:rsid w:val="002B4619"/>
    <w:rsid w:val="002B4E30"/>
    <w:rsid w:val="002B58D8"/>
    <w:rsid w:val="002B5E0B"/>
    <w:rsid w:val="002B61AE"/>
    <w:rsid w:val="002B66CB"/>
    <w:rsid w:val="002B6CA0"/>
    <w:rsid w:val="002B6CCD"/>
    <w:rsid w:val="002B6F08"/>
    <w:rsid w:val="002B743F"/>
    <w:rsid w:val="002C0CBD"/>
    <w:rsid w:val="002C12EC"/>
    <w:rsid w:val="002C29CC"/>
    <w:rsid w:val="002C30F2"/>
    <w:rsid w:val="002C36A2"/>
    <w:rsid w:val="002C5337"/>
    <w:rsid w:val="002C555F"/>
    <w:rsid w:val="002C6C0E"/>
    <w:rsid w:val="002D20C0"/>
    <w:rsid w:val="002D39A2"/>
    <w:rsid w:val="002D3D1B"/>
    <w:rsid w:val="002D4A9F"/>
    <w:rsid w:val="002D5F3D"/>
    <w:rsid w:val="002D6542"/>
    <w:rsid w:val="002D7319"/>
    <w:rsid w:val="002D747D"/>
    <w:rsid w:val="002E0603"/>
    <w:rsid w:val="002E089A"/>
    <w:rsid w:val="002E1645"/>
    <w:rsid w:val="002E25DC"/>
    <w:rsid w:val="002E40C4"/>
    <w:rsid w:val="002E4AC4"/>
    <w:rsid w:val="002E7EE1"/>
    <w:rsid w:val="002F0CD4"/>
    <w:rsid w:val="002F1516"/>
    <w:rsid w:val="002F1B44"/>
    <w:rsid w:val="002F2804"/>
    <w:rsid w:val="002F2810"/>
    <w:rsid w:val="002F2A83"/>
    <w:rsid w:val="002F2A8E"/>
    <w:rsid w:val="002F34D4"/>
    <w:rsid w:val="002F359C"/>
    <w:rsid w:val="002F35C9"/>
    <w:rsid w:val="002F3DF9"/>
    <w:rsid w:val="002F4161"/>
    <w:rsid w:val="002F5085"/>
    <w:rsid w:val="002F538F"/>
    <w:rsid w:val="002F544A"/>
    <w:rsid w:val="00302023"/>
    <w:rsid w:val="00302BC6"/>
    <w:rsid w:val="0030309B"/>
    <w:rsid w:val="0030310C"/>
    <w:rsid w:val="00303303"/>
    <w:rsid w:val="0030337B"/>
    <w:rsid w:val="003049A0"/>
    <w:rsid w:val="003054D0"/>
    <w:rsid w:val="003066BE"/>
    <w:rsid w:val="0031046C"/>
    <w:rsid w:val="00310EDD"/>
    <w:rsid w:val="0031115A"/>
    <w:rsid w:val="00313240"/>
    <w:rsid w:val="00313949"/>
    <w:rsid w:val="003143E4"/>
    <w:rsid w:val="00316478"/>
    <w:rsid w:val="00316A53"/>
    <w:rsid w:val="003201CC"/>
    <w:rsid w:val="003209B1"/>
    <w:rsid w:val="00320E96"/>
    <w:rsid w:val="00321545"/>
    <w:rsid w:val="00322046"/>
    <w:rsid w:val="0032348E"/>
    <w:rsid w:val="00323796"/>
    <w:rsid w:val="00323924"/>
    <w:rsid w:val="00325496"/>
    <w:rsid w:val="00325E76"/>
    <w:rsid w:val="00326728"/>
    <w:rsid w:val="00327CC3"/>
    <w:rsid w:val="003312E6"/>
    <w:rsid w:val="00335224"/>
    <w:rsid w:val="003355E4"/>
    <w:rsid w:val="003357ED"/>
    <w:rsid w:val="00335EAF"/>
    <w:rsid w:val="00337078"/>
    <w:rsid w:val="003378E0"/>
    <w:rsid w:val="00337EE1"/>
    <w:rsid w:val="00340B3D"/>
    <w:rsid w:val="0034108B"/>
    <w:rsid w:val="00344C7C"/>
    <w:rsid w:val="00344DEC"/>
    <w:rsid w:val="003453A4"/>
    <w:rsid w:val="00345687"/>
    <w:rsid w:val="00345935"/>
    <w:rsid w:val="0034612C"/>
    <w:rsid w:val="00346206"/>
    <w:rsid w:val="00347487"/>
    <w:rsid w:val="00350190"/>
    <w:rsid w:val="003525FC"/>
    <w:rsid w:val="003527D0"/>
    <w:rsid w:val="003529BA"/>
    <w:rsid w:val="00352D6A"/>
    <w:rsid w:val="00353629"/>
    <w:rsid w:val="00353F98"/>
    <w:rsid w:val="003549C6"/>
    <w:rsid w:val="00355C65"/>
    <w:rsid w:val="00356AEB"/>
    <w:rsid w:val="0036077D"/>
    <w:rsid w:val="0036125D"/>
    <w:rsid w:val="0036225C"/>
    <w:rsid w:val="0036270E"/>
    <w:rsid w:val="00363D51"/>
    <w:rsid w:val="00363D83"/>
    <w:rsid w:val="003657D3"/>
    <w:rsid w:val="0036774D"/>
    <w:rsid w:val="0036776A"/>
    <w:rsid w:val="00367970"/>
    <w:rsid w:val="00367C22"/>
    <w:rsid w:val="00367C8A"/>
    <w:rsid w:val="00367DA7"/>
    <w:rsid w:val="003706F9"/>
    <w:rsid w:val="00370E0E"/>
    <w:rsid w:val="00371633"/>
    <w:rsid w:val="00372013"/>
    <w:rsid w:val="00373A6D"/>
    <w:rsid w:val="00374457"/>
    <w:rsid w:val="00374579"/>
    <w:rsid w:val="00374A75"/>
    <w:rsid w:val="00375129"/>
    <w:rsid w:val="00376E61"/>
    <w:rsid w:val="003805B7"/>
    <w:rsid w:val="00381040"/>
    <w:rsid w:val="003814EF"/>
    <w:rsid w:val="003817DF"/>
    <w:rsid w:val="003841FA"/>
    <w:rsid w:val="0038610A"/>
    <w:rsid w:val="00386FD7"/>
    <w:rsid w:val="003905BC"/>
    <w:rsid w:val="0039175F"/>
    <w:rsid w:val="0039199F"/>
    <w:rsid w:val="00392CC1"/>
    <w:rsid w:val="00393B6C"/>
    <w:rsid w:val="00394C9B"/>
    <w:rsid w:val="0039731F"/>
    <w:rsid w:val="00397BC7"/>
    <w:rsid w:val="00397CF5"/>
    <w:rsid w:val="00397FFA"/>
    <w:rsid w:val="003A1208"/>
    <w:rsid w:val="003A19FB"/>
    <w:rsid w:val="003A1BFD"/>
    <w:rsid w:val="003A1E8B"/>
    <w:rsid w:val="003A260E"/>
    <w:rsid w:val="003A41A4"/>
    <w:rsid w:val="003A489B"/>
    <w:rsid w:val="003A52F0"/>
    <w:rsid w:val="003A650C"/>
    <w:rsid w:val="003A66AC"/>
    <w:rsid w:val="003A6BD8"/>
    <w:rsid w:val="003A7268"/>
    <w:rsid w:val="003B0D42"/>
    <w:rsid w:val="003B1FC1"/>
    <w:rsid w:val="003B39C5"/>
    <w:rsid w:val="003B4EF4"/>
    <w:rsid w:val="003B51B9"/>
    <w:rsid w:val="003B5297"/>
    <w:rsid w:val="003B5DAE"/>
    <w:rsid w:val="003C0421"/>
    <w:rsid w:val="003C08A8"/>
    <w:rsid w:val="003C2175"/>
    <w:rsid w:val="003C3605"/>
    <w:rsid w:val="003C4915"/>
    <w:rsid w:val="003C4F14"/>
    <w:rsid w:val="003C4F35"/>
    <w:rsid w:val="003C502E"/>
    <w:rsid w:val="003C5E3E"/>
    <w:rsid w:val="003C619C"/>
    <w:rsid w:val="003C6600"/>
    <w:rsid w:val="003D0154"/>
    <w:rsid w:val="003D027B"/>
    <w:rsid w:val="003D0DAB"/>
    <w:rsid w:val="003D1DBA"/>
    <w:rsid w:val="003D24AF"/>
    <w:rsid w:val="003D25B3"/>
    <w:rsid w:val="003D27B7"/>
    <w:rsid w:val="003D2BCE"/>
    <w:rsid w:val="003D3030"/>
    <w:rsid w:val="003D466C"/>
    <w:rsid w:val="003D54C2"/>
    <w:rsid w:val="003D5E81"/>
    <w:rsid w:val="003E0040"/>
    <w:rsid w:val="003E1321"/>
    <w:rsid w:val="003E18AB"/>
    <w:rsid w:val="003E5782"/>
    <w:rsid w:val="003E6257"/>
    <w:rsid w:val="003E7504"/>
    <w:rsid w:val="003F195C"/>
    <w:rsid w:val="003F1D00"/>
    <w:rsid w:val="003F3D0A"/>
    <w:rsid w:val="003F6751"/>
    <w:rsid w:val="003F6BAB"/>
    <w:rsid w:val="003F7606"/>
    <w:rsid w:val="003F7737"/>
    <w:rsid w:val="003F77C9"/>
    <w:rsid w:val="0040016D"/>
    <w:rsid w:val="0040151F"/>
    <w:rsid w:val="00404E0E"/>
    <w:rsid w:val="0040619B"/>
    <w:rsid w:val="00406D41"/>
    <w:rsid w:val="00406DA4"/>
    <w:rsid w:val="0041079F"/>
    <w:rsid w:val="004119E4"/>
    <w:rsid w:val="004155A9"/>
    <w:rsid w:val="00420BA0"/>
    <w:rsid w:val="00421172"/>
    <w:rsid w:val="00421CF9"/>
    <w:rsid w:val="00423327"/>
    <w:rsid w:val="00423B6C"/>
    <w:rsid w:val="0042692B"/>
    <w:rsid w:val="00427079"/>
    <w:rsid w:val="00427ABF"/>
    <w:rsid w:val="00432A5C"/>
    <w:rsid w:val="004346F8"/>
    <w:rsid w:val="00434714"/>
    <w:rsid w:val="00435A62"/>
    <w:rsid w:val="0043667E"/>
    <w:rsid w:val="004366A3"/>
    <w:rsid w:val="00436DD6"/>
    <w:rsid w:val="00441B1D"/>
    <w:rsid w:val="00444C1B"/>
    <w:rsid w:val="0044537A"/>
    <w:rsid w:val="004472C7"/>
    <w:rsid w:val="00447ABF"/>
    <w:rsid w:val="00450281"/>
    <w:rsid w:val="00451846"/>
    <w:rsid w:val="0045437F"/>
    <w:rsid w:val="00454927"/>
    <w:rsid w:val="00454BBE"/>
    <w:rsid w:val="00454D2B"/>
    <w:rsid w:val="0045514B"/>
    <w:rsid w:val="00455934"/>
    <w:rsid w:val="004569D3"/>
    <w:rsid w:val="004579C6"/>
    <w:rsid w:val="00460204"/>
    <w:rsid w:val="00460688"/>
    <w:rsid w:val="0046105B"/>
    <w:rsid w:val="0046127B"/>
    <w:rsid w:val="00461E08"/>
    <w:rsid w:val="00462996"/>
    <w:rsid w:val="00463126"/>
    <w:rsid w:val="00463924"/>
    <w:rsid w:val="00464026"/>
    <w:rsid w:val="00464088"/>
    <w:rsid w:val="004643EE"/>
    <w:rsid w:val="00464CDB"/>
    <w:rsid w:val="004653D5"/>
    <w:rsid w:val="0046652D"/>
    <w:rsid w:val="0046674D"/>
    <w:rsid w:val="004668A6"/>
    <w:rsid w:val="00467E74"/>
    <w:rsid w:val="00470A49"/>
    <w:rsid w:val="00470DE1"/>
    <w:rsid w:val="00472136"/>
    <w:rsid w:val="0047231C"/>
    <w:rsid w:val="00473B12"/>
    <w:rsid w:val="00475435"/>
    <w:rsid w:val="00482384"/>
    <w:rsid w:val="00483BA7"/>
    <w:rsid w:val="00483DD7"/>
    <w:rsid w:val="00484716"/>
    <w:rsid w:val="00484FB5"/>
    <w:rsid w:val="004851E9"/>
    <w:rsid w:val="004858F5"/>
    <w:rsid w:val="00487D16"/>
    <w:rsid w:val="004900C9"/>
    <w:rsid w:val="0049115B"/>
    <w:rsid w:val="00492AF9"/>
    <w:rsid w:val="00493765"/>
    <w:rsid w:val="0049473D"/>
    <w:rsid w:val="00495E2C"/>
    <w:rsid w:val="004964FD"/>
    <w:rsid w:val="004A0246"/>
    <w:rsid w:val="004A0992"/>
    <w:rsid w:val="004A135B"/>
    <w:rsid w:val="004A1DF5"/>
    <w:rsid w:val="004A4603"/>
    <w:rsid w:val="004A7B9C"/>
    <w:rsid w:val="004A7FD1"/>
    <w:rsid w:val="004B00EA"/>
    <w:rsid w:val="004B0C9A"/>
    <w:rsid w:val="004B212E"/>
    <w:rsid w:val="004B275A"/>
    <w:rsid w:val="004B7F76"/>
    <w:rsid w:val="004C101C"/>
    <w:rsid w:val="004C18E9"/>
    <w:rsid w:val="004C209E"/>
    <w:rsid w:val="004C2383"/>
    <w:rsid w:val="004C30B6"/>
    <w:rsid w:val="004C3F1B"/>
    <w:rsid w:val="004C469C"/>
    <w:rsid w:val="004C6C67"/>
    <w:rsid w:val="004D0E17"/>
    <w:rsid w:val="004D1237"/>
    <w:rsid w:val="004D1714"/>
    <w:rsid w:val="004D236C"/>
    <w:rsid w:val="004D3A52"/>
    <w:rsid w:val="004D6647"/>
    <w:rsid w:val="004D6CBF"/>
    <w:rsid w:val="004D6E7B"/>
    <w:rsid w:val="004D728B"/>
    <w:rsid w:val="004D791F"/>
    <w:rsid w:val="004E0317"/>
    <w:rsid w:val="004E04AC"/>
    <w:rsid w:val="004E0615"/>
    <w:rsid w:val="004E1540"/>
    <w:rsid w:val="004E182B"/>
    <w:rsid w:val="004E2FDA"/>
    <w:rsid w:val="004E3214"/>
    <w:rsid w:val="004E32B5"/>
    <w:rsid w:val="004F00BE"/>
    <w:rsid w:val="004F0F4D"/>
    <w:rsid w:val="004F2005"/>
    <w:rsid w:val="004F4723"/>
    <w:rsid w:val="004F4F53"/>
    <w:rsid w:val="004F5079"/>
    <w:rsid w:val="004F52E0"/>
    <w:rsid w:val="004F66A5"/>
    <w:rsid w:val="004F6E7C"/>
    <w:rsid w:val="004F73BC"/>
    <w:rsid w:val="00500303"/>
    <w:rsid w:val="00500BC6"/>
    <w:rsid w:val="00500DDA"/>
    <w:rsid w:val="00501CFF"/>
    <w:rsid w:val="00501EEF"/>
    <w:rsid w:val="0050332D"/>
    <w:rsid w:val="0050365B"/>
    <w:rsid w:val="005056E7"/>
    <w:rsid w:val="00511438"/>
    <w:rsid w:val="00511C82"/>
    <w:rsid w:val="0051230A"/>
    <w:rsid w:val="005130B0"/>
    <w:rsid w:val="00514A9E"/>
    <w:rsid w:val="00514D43"/>
    <w:rsid w:val="00514DDC"/>
    <w:rsid w:val="00515695"/>
    <w:rsid w:val="00515824"/>
    <w:rsid w:val="0051585E"/>
    <w:rsid w:val="00515C57"/>
    <w:rsid w:val="00522031"/>
    <w:rsid w:val="00522CD8"/>
    <w:rsid w:val="00523754"/>
    <w:rsid w:val="005238B9"/>
    <w:rsid w:val="00524B2D"/>
    <w:rsid w:val="00524F89"/>
    <w:rsid w:val="00525568"/>
    <w:rsid w:val="0052560E"/>
    <w:rsid w:val="0053164E"/>
    <w:rsid w:val="00533C60"/>
    <w:rsid w:val="00534068"/>
    <w:rsid w:val="00536C23"/>
    <w:rsid w:val="005408A8"/>
    <w:rsid w:val="005425F3"/>
    <w:rsid w:val="00542A9A"/>
    <w:rsid w:val="00542F9E"/>
    <w:rsid w:val="00543A17"/>
    <w:rsid w:val="005443AE"/>
    <w:rsid w:val="00545737"/>
    <w:rsid w:val="00551602"/>
    <w:rsid w:val="005522A5"/>
    <w:rsid w:val="00553100"/>
    <w:rsid w:val="00553887"/>
    <w:rsid w:val="00553CD9"/>
    <w:rsid w:val="0056010D"/>
    <w:rsid w:val="00560305"/>
    <w:rsid w:val="00560671"/>
    <w:rsid w:val="005609AA"/>
    <w:rsid w:val="00560FE9"/>
    <w:rsid w:val="00563474"/>
    <w:rsid w:val="00563607"/>
    <w:rsid w:val="0057065F"/>
    <w:rsid w:val="00570D2B"/>
    <w:rsid w:val="00570D75"/>
    <w:rsid w:val="00570E8A"/>
    <w:rsid w:val="00571260"/>
    <w:rsid w:val="005726B3"/>
    <w:rsid w:val="005731A9"/>
    <w:rsid w:val="00573A09"/>
    <w:rsid w:val="005756CD"/>
    <w:rsid w:val="00577DFA"/>
    <w:rsid w:val="00580458"/>
    <w:rsid w:val="00581247"/>
    <w:rsid w:val="00582F97"/>
    <w:rsid w:val="00584B5F"/>
    <w:rsid w:val="00585A59"/>
    <w:rsid w:val="00586986"/>
    <w:rsid w:val="00587CFE"/>
    <w:rsid w:val="005914B9"/>
    <w:rsid w:val="00592625"/>
    <w:rsid w:val="0059299C"/>
    <w:rsid w:val="00593331"/>
    <w:rsid w:val="00594AC9"/>
    <w:rsid w:val="00595395"/>
    <w:rsid w:val="005958A8"/>
    <w:rsid w:val="005A0D11"/>
    <w:rsid w:val="005A1335"/>
    <w:rsid w:val="005A259F"/>
    <w:rsid w:val="005A27AD"/>
    <w:rsid w:val="005A34E0"/>
    <w:rsid w:val="005A41CD"/>
    <w:rsid w:val="005A4AC6"/>
    <w:rsid w:val="005A5EA3"/>
    <w:rsid w:val="005A5EE1"/>
    <w:rsid w:val="005A6A89"/>
    <w:rsid w:val="005A7D00"/>
    <w:rsid w:val="005B017C"/>
    <w:rsid w:val="005B1470"/>
    <w:rsid w:val="005B2936"/>
    <w:rsid w:val="005B3A22"/>
    <w:rsid w:val="005B3DE8"/>
    <w:rsid w:val="005B4260"/>
    <w:rsid w:val="005B432F"/>
    <w:rsid w:val="005B4855"/>
    <w:rsid w:val="005B4B41"/>
    <w:rsid w:val="005B5172"/>
    <w:rsid w:val="005B5876"/>
    <w:rsid w:val="005B6292"/>
    <w:rsid w:val="005B670B"/>
    <w:rsid w:val="005B6EF4"/>
    <w:rsid w:val="005B7507"/>
    <w:rsid w:val="005C0338"/>
    <w:rsid w:val="005C184B"/>
    <w:rsid w:val="005C1E05"/>
    <w:rsid w:val="005C1E1A"/>
    <w:rsid w:val="005C1F02"/>
    <w:rsid w:val="005C2EDD"/>
    <w:rsid w:val="005C3213"/>
    <w:rsid w:val="005C3C44"/>
    <w:rsid w:val="005C758D"/>
    <w:rsid w:val="005D070B"/>
    <w:rsid w:val="005D10B5"/>
    <w:rsid w:val="005D2373"/>
    <w:rsid w:val="005D34A5"/>
    <w:rsid w:val="005D490E"/>
    <w:rsid w:val="005D4DD6"/>
    <w:rsid w:val="005D7E1C"/>
    <w:rsid w:val="005E1782"/>
    <w:rsid w:val="005E1E01"/>
    <w:rsid w:val="005E474B"/>
    <w:rsid w:val="005E4CAB"/>
    <w:rsid w:val="005E4E27"/>
    <w:rsid w:val="005E699C"/>
    <w:rsid w:val="005E7881"/>
    <w:rsid w:val="005F2DF0"/>
    <w:rsid w:val="005F43E3"/>
    <w:rsid w:val="005F6387"/>
    <w:rsid w:val="005F6442"/>
    <w:rsid w:val="005F6FD6"/>
    <w:rsid w:val="00600055"/>
    <w:rsid w:val="006014FF"/>
    <w:rsid w:val="006022FD"/>
    <w:rsid w:val="00603289"/>
    <w:rsid w:val="006047A2"/>
    <w:rsid w:val="00605B2B"/>
    <w:rsid w:val="00607550"/>
    <w:rsid w:val="0061358A"/>
    <w:rsid w:val="00613710"/>
    <w:rsid w:val="0061429C"/>
    <w:rsid w:val="006143B9"/>
    <w:rsid w:val="006153AD"/>
    <w:rsid w:val="0061574E"/>
    <w:rsid w:val="006163E4"/>
    <w:rsid w:val="006166AC"/>
    <w:rsid w:val="006177FA"/>
    <w:rsid w:val="00623854"/>
    <w:rsid w:val="00624730"/>
    <w:rsid w:val="006272CC"/>
    <w:rsid w:val="0062785A"/>
    <w:rsid w:val="006302BA"/>
    <w:rsid w:val="00633796"/>
    <w:rsid w:val="0063402A"/>
    <w:rsid w:val="00634994"/>
    <w:rsid w:val="0063603A"/>
    <w:rsid w:val="00636841"/>
    <w:rsid w:val="006369A3"/>
    <w:rsid w:val="00636FC7"/>
    <w:rsid w:val="00637F09"/>
    <w:rsid w:val="006401C4"/>
    <w:rsid w:val="00640D34"/>
    <w:rsid w:val="00641537"/>
    <w:rsid w:val="00641C19"/>
    <w:rsid w:val="006422F6"/>
    <w:rsid w:val="006426B6"/>
    <w:rsid w:val="00642821"/>
    <w:rsid w:val="00643315"/>
    <w:rsid w:val="00644495"/>
    <w:rsid w:val="00645B21"/>
    <w:rsid w:val="00646CBF"/>
    <w:rsid w:val="006474D0"/>
    <w:rsid w:val="00647CE7"/>
    <w:rsid w:val="00650A67"/>
    <w:rsid w:val="00650DF2"/>
    <w:rsid w:val="006521E0"/>
    <w:rsid w:val="00653F77"/>
    <w:rsid w:val="006553FB"/>
    <w:rsid w:val="00656027"/>
    <w:rsid w:val="00657245"/>
    <w:rsid w:val="0066062D"/>
    <w:rsid w:val="00662891"/>
    <w:rsid w:val="00663102"/>
    <w:rsid w:val="00663F9F"/>
    <w:rsid w:val="0066505A"/>
    <w:rsid w:val="00665D7E"/>
    <w:rsid w:val="00665DC3"/>
    <w:rsid w:val="0066630D"/>
    <w:rsid w:val="00667044"/>
    <w:rsid w:val="006718FB"/>
    <w:rsid w:val="00671FCD"/>
    <w:rsid w:val="0067255F"/>
    <w:rsid w:val="00674174"/>
    <w:rsid w:val="00674B89"/>
    <w:rsid w:val="006771DA"/>
    <w:rsid w:val="006807DF"/>
    <w:rsid w:val="00681B06"/>
    <w:rsid w:val="006821BE"/>
    <w:rsid w:val="00682A73"/>
    <w:rsid w:val="00682EFE"/>
    <w:rsid w:val="00683D29"/>
    <w:rsid w:val="00690057"/>
    <w:rsid w:val="006910DF"/>
    <w:rsid w:val="006933DD"/>
    <w:rsid w:val="00693659"/>
    <w:rsid w:val="006938FE"/>
    <w:rsid w:val="006954CA"/>
    <w:rsid w:val="00696253"/>
    <w:rsid w:val="00696C34"/>
    <w:rsid w:val="006A023D"/>
    <w:rsid w:val="006A0A5C"/>
    <w:rsid w:val="006A0F9E"/>
    <w:rsid w:val="006A1F2C"/>
    <w:rsid w:val="006A2518"/>
    <w:rsid w:val="006A2CFF"/>
    <w:rsid w:val="006A3793"/>
    <w:rsid w:val="006A3ABE"/>
    <w:rsid w:val="006A5AAA"/>
    <w:rsid w:val="006A5FF6"/>
    <w:rsid w:val="006B0BC0"/>
    <w:rsid w:val="006B112F"/>
    <w:rsid w:val="006B30EC"/>
    <w:rsid w:val="006B425D"/>
    <w:rsid w:val="006B5114"/>
    <w:rsid w:val="006B590F"/>
    <w:rsid w:val="006B6F12"/>
    <w:rsid w:val="006B6FC9"/>
    <w:rsid w:val="006B7318"/>
    <w:rsid w:val="006C0685"/>
    <w:rsid w:val="006C1818"/>
    <w:rsid w:val="006C3BFC"/>
    <w:rsid w:val="006C3D56"/>
    <w:rsid w:val="006C42FF"/>
    <w:rsid w:val="006C56C7"/>
    <w:rsid w:val="006D0AAB"/>
    <w:rsid w:val="006D1C42"/>
    <w:rsid w:val="006D3F09"/>
    <w:rsid w:val="006D5FEA"/>
    <w:rsid w:val="006D6CEB"/>
    <w:rsid w:val="006D768C"/>
    <w:rsid w:val="006D7FFC"/>
    <w:rsid w:val="006E25FB"/>
    <w:rsid w:val="006E26A7"/>
    <w:rsid w:val="006E26A9"/>
    <w:rsid w:val="006E4330"/>
    <w:rsid w:val="006E564B"/>
    <w:rsid w:val="006E59BA"/>
    <w:rsid w:val="006E64E9"/>
    <w:rsid w:val="006E66D4"/>
    <w:rsid w:val="006E689C"/>
    <w:rsid w:val="006E6E16"/>
    <w:rsid w:val="006F13D6"/>
    <w:rsid w:val="006F2E25"/>
    <w:rsid w:val="006F30D6"/>
    <w:rsid w:val="006F46D5"/>
    <w:rsid w:val="006F5953"/>
    <w:rsid w:val="006F5B78"/>
    <w:rsid w:val="006F60EB"/>
    <w:rsid w:val="0070062F"/>
    <w:rsid w:val="00701FB8"/>
    <w:rsid w:val="007021F8"/>
    <w:rsid w:val="00702FB5"/>
    <w:rsid w:val="00703BBB"/>
    <w:rsid w:val="00703DDA"/>
    <w:rsid w:val="00704257"/>
    <w:rsid w:val="00704F81"/>
    <w:rsid w:val="007056EB"/>
    <w:rsid w:val="00705D61"/>
    <w:rsid w:val="00710C50"/>
    <w:rsid w:val="00711675"/>
    <w:rsid w:val="00711952"/>
    <w:rsid w:val="0071212A"/>
    <w:rsid w:val="00714A8E"/>
    <w:rsid w:val="00714BCC"/>
    <w:rsid w:val="00715282"/>
    <w:rsid w:val="007156AB"/>
    <w:rsid w:val="00716D41"/>
    <w:rsid w:val="007172EE"/>
    <w:rsid w:val="007179AB"/>
    <w:rsid w:val="00720872"/>
    <w:rsid w:val="007217D5"/>
    <w:rsid w:val="00721C8B"/>
    <w:rsid w:val="007224D2"/>
    <w:rsid w:val="007224ED"/>
    <w:rsid w:val="007233AE"/>
    <w:rsid w:val="00723EB3"/>
    <w:rsid w:val="00724458"/>
    <w:rsid w:val="007247BC"/>
    <w:rsid w:val="00724D64"/>
    <w:rsid w:val="007259A3"/>
    <w:rsid w:val="00731EA2"/>
    <w:rsid w:val="00732051"/>
    <w:rsid w:val="00732F39"/>
    <w:rsid w:val="00733153"/>
    <w:rsid w:val="00733DB3"/>
    <w:rsid w:val="00734237"/>
    <w:rsid w:val="00735062"/>
    <w:rsid w:val="00735CA0"/>
    <w:rsid w:val="007361A7"/>
    <w:rsid w:val="00736E00"/>
    <w:rsid w:val="00736F0A"/>
    <w:rsid w:val="0073717E"/>
    <w:rsid w:val="00737295"/>
    <w:rsid w:val="007421E3"/>
    <w:rsid w:val="00743061"/>
    <w:rsid w:val="00743B50"/>
    <w:rsid w:val="007463D3"/>
    <w:rsid w:val="0075025C"/>
    <w:rsid w:val="00750377"/>
    <w:rsid w:val="007508C4"/>
    <w:rsid w:val="00750AEC"/>
    <w:rsid w:val="00751723"/>
    <w:rsid w:val="00752834"/>
    <w:rsid w:val="007546FE"/>
    <w:rsid w:val="00754DE1"/>
    <w:rsid w:val="00756E3A"/>
    <w:rsid w:val="00757251"/>
    <w:rsid w:val="00760639"/>
    <w:rsid w:val="00760EBC"/>
    <w:rsid w:val="0076197E"/>
    <w:rsid w:val="00763817"/>
    <w:rsid w:val="00764683"/>
    <w:rsid w:val="007649BE"/>
    <w:rsid w:val="00770C7C"/>
    <w:rsid w:val="00771AE4"/>
    <w:rsid w:val="00771B19"/>
    <w:rsid w:val="00774D30"/>
    <w:rsid w:val="00776765"/>
    <w:rsid w:val="00776B86"/>
    <w:rsid w:val="00776BA0"/>
    <w:rsid w:val="00776F5C"/>
    <w:rsid w:val="00780D35"/>
    <w:rsid w:val="00780DB9"/>
    <w:rsid w:val="00781BC9"/>
    <w:rsid w:val="0078202D"/>
    <w:rsid w:val="007835C5"/>
    <w:rsid w:val="00785C05"/>
    <w:rsid w:val="007863D9"/>
    <w:rsid w:val="00787ACB"/>
    <w:rsid w:val="00791099"/>
    <w:rsid w:val="0079149A"/>
    <w:rsid w:val="00792370"/>
    <w:rsid w:val="00793DBB"/>
    <w:rsid w:val="0079490E"/>
    <w:rsid w:val="00797A31"/>
    <w:rsid w:val="007A19B5"/>
    <w:rsid w:val="007A6384"/>
    <w:rsid w:val="007A6608"/>
    <w:rsid w:val="007A7BF6"/>
    <w:rsid w:val="007A7F4A"/>
    <w:rsid w:val="007B20C4"/>
    <w:rsid w:val="007B3475"/>
    <w:rsid w:val="007B403F"/>
    <w:rsid w:val="007B4B5A"/>
    <w:rsid w:val="007B517F"/>
    <w:rsid w:val="007B6809"/>
    <w:rsid w:val="007B7759"/>
    <w:rsid w:val="007B78D2"/>
    <w:rsid w:val="007C01AA"/>
    <w:rsid w:val="007C2E3B"/>
    <w:rsid w:val="007C57CC"/>
    <w:rsid w:val="007C5921"/>
    <w:rsid w:val="007C5CD4"/>
    <w:rsid w:val="007C6821"/>
    <w:rsid w:val="007C75AC"/>
    <w:rsid w:val="007C78E9"/>
    <w:rsid w:val="007D131B"/>
    <w:rsid w:val="007D3B4C"/>
    <w:rsid w:val="007D4C0C"/>
    <w:rsid w:val="007D5944"/>
    <w:rsid w:val="007D6019"/>
    <w:rsid w:val="007D663F"/>
    <w:rsid w:val="007E019D"/>
    <w:rsid w:val="007E0F8D"/>
    <w:rsid w:val="007E2BFF"/>
    <w:rsid w:val="007E403D"/>
    <w:rsid w:val="007E4480"/>
    <w:rsid w:val="007F0034"/>
    <w:rsid w:val="007F1DA2"/>
    <w:rsid w:val="007F2F98"/>
    <w:rsid w:val="007F3376"/>
    <w:rsid w:val="007F59DF"/>
    <w:rsid w:val="007F5EB7"/>
    <w:rsid w:val="007F6B6E"/>
    <w:rsid w:val="008018E0"/>
    <w:rsid w:val="008019EC"/>
    <w:rsid w:val="00803D1F"/>
    <w:rsid w:val="00806F96"/>
    <w:rsid w:val="00807B18"/>
    <w:rsid w:val="008100D8"/>
    <w:rsid w:val="00810275"/>
    <w:rsid w:val="0081089D"/>
    <w:rsid w:val="00811580"/>
    <w:rsid w:val="008117ED"/>
    <w:rsid w:val="00811CEF"/>
    <w:rsid w:val="00812D02"/>
    <w:rsid w:val="00813E16"/>
    <w:rsid w:val="00816816"/>
    <w:rsid w:val="00817047"/>
    <w:rsid w:val="00820016"/>
    <w:rsid w:val="00826957"/>
    <w:rsid w:val="00826A22"/>
    <w:rsid w:val="00830D34"/>
    <w:rsid w:val="00830DAE"/>
    <w:rsid w:val="00832F9F"/>
    <w:rsid w:val="0083350E"/>
    <w:rsid w:val="00833CDF"/>
    <w:rsid w:val="008361D0"/>
    <w:rsid w:val="00836EAA"/>
    <w:rsid w:val="00841514"/>
    <w:rsid w:val="00841902"/>
    <w:rsid w:val="00842555"/>
    <w:rsid w:val="0084299E"/>
    <w:rsid w:val="00844A88"/>
    <w:rsid w:val="008452B0"/>
    <w:rsid w:val="00845663"/>
    <w:rsid w:val="0085044A"/>
    <w:rsid w:val="00851500"/>
    <w:rsid w:val="008536A8"/>
    <w:rsid w:val="008537B8"/>
    <w:rsid w:val="00853C19"/>
    <w:rsid w:val="008546F9"/>
    <w:rsid w:val="008548A7"/>
    <w:rsid w:val="00854A46"/>
    <w:rsid w:val="008551CF"/>
    <w:rsid w:val="00855BCD"/>
    <w:rsid w:val="0085644D"/>
    <w:rsid w:val="008571A9"/>
    <w:rsid w:val="0085733A"/>
    <w:rsid w:val="00857D82"/>
    <w:rsid w:val="00857F5D"/>
    <w:rsid w:val="00861AFE"/>
    <w:rsid w:val="00862753"/>
    <w:rsid w:val="00862784"/>
    <w:rsid w:val="0086473C"/>
    <w:rsid w:val="00865213"/>
    <w:rsid w:val="0086649E"/>
    <w:rsid w:val="008667A8"/>
    <w:rsid w:val="0086689C"/>
    <w:rsid w:val="00873B99"/>
    <w:rsid w:val="00873F2D"/>
    <w:rsid w:val="008751EB"/>
    <w:rsid w:val="00877338"/>
    <w:rsid w:val="0087766C"/>
    <w:rsid w:val="008812A5"/>
    <w:rsid w:val="00881DCC"/>
    <w:rsid w:val="0088255E"/>
    <w:rsid w:val="00882729"/>
    <w:rsid w:val="00882C14"/>
    <w:rsid w:val="00884791"/>
    <w:rsid w:val="00887078"/>
    <w:rsid w:val="008914AC"/>
    <w:rsid w:val="008914CD"/>
    <w:rsid w:val="0089150C"/>
    <w:rsid w:val="00891BC3"/>
    <w:rsid w:val="0089246C"/>
    <w:rsid w:val="00892D11"/>
    <w:rsid w:val="0089332C"/>
    <w:rsid w:val="00893411"/>
    <w:rsid w:val="00893437"/>
    <w:rsid w:val="00893862"/>
    <w:rsid w:val="0089447D"/>
    <w:rsid w:val="0089490D"/>
    <w:rsid w:val="00896ED0"/>
    <w:rsid w:val="00897911"/>
    <w:rsid w:val="008A08C4"/>
    <w:rsid w:val="008A10D7"/>
    <w:rsid w:val="008A21CD"/>
    <w:rsid w:val="008A24CB"/>
    <w:rsid w:val="008A3161"/>
    <w:rsid w:val="008A39F0"/>
    <w:rsid w:val="008A3D7B"/>
    <w:rsid w:val="008A3DAB"/>
    <w:rsid w:val="008A4C3E"/>
    <w:rsid w:val="008A60F6"/>
    <w:rsid w:val="008A6D81"/>
    <w:rsid w:val="008A7ABF"/>
    <w:rsid w:val="008B128F"/>
    <w:rsid w:val="008B14AC"/>
    <w:rsid w:val="008B2330"/>
    <w:rsid w:val="008B27BA"/>
    <w:rsid w:val="008B3430"/>
    <w:rsid w:val="008B3772"/>
    <w:rsid w:val="008B3816"/>
    <w:rsid w:val="008B3918"/>
    <w:rsid w:val="008B4470"/>
    <w:rsid w:val="008B4856"/>
    <w:rsid w:val="008B5716"/>
    <w:rsid w:val="008B5DAD"/>
    <w:rsid w:val="008B7ABF"/>
    <w:rsid w:val="008C00CD"/>
    <w:rsid w:val="008C0574"/>
    <w:rsid w:val="008C0DB6"/>
    <w:rsid w:val="008C1170"/>
    <w:rsid w:val="008C2081"/>
    <w:rsid w:val="008C3C25"/>
    <w:rsid w:val="008C44AF"/>
    <w:rsid w:val="008C5761"/>
    <w:rsid w:val="008D00BD"/>
    <w:rsid w:val="008D46B2"/>
    <w:rsid w:val="008D4EF3"/>
    <w:rsid w:val="008D5B5F"/>
    <w:rsid w:val="008D6F34"/>
    <w:rsid w:val="008E0A22"/>
    <w:rsid w:val="008E2047"/>
    <w:rsid w:val="008E29E7"/>
    <w:rsid w:val="008E3425"/>
    <w:rsid w:val="008E4944"/>
    <w:rsid w:val="008E4CD6"/>
    <w:rsid w:val="008E6C07"/>
    <w:rsid w:val="008F19F8"/>
    <w:rsid w:val="008F1AE9"/>
    <w:rsid w:val="008F28D2"/>
    <w:rsid w:val="008F36CF"/>
    <w:rsid w:val="008F5D72"/>
    <w:rsid w:val="008F7789"/>
    <w:rsid w:val="00900517"/>
    <w:rsid w:val="00900A28"/>
    <w:rsid w:val="0090446F"/>
    <w:rsid w:val="00905171"/>
    <w:rsid w:val="00906D7E"/>
    <w:rsid w:val="009073BB"/>
    <w:rsid w:val="00907AE8"/>
    <w:rsid w:val="00910025"/>
    <w:rsid w:val="00910348"/>
    <w:rsid w:val="009107CF"/>
    <w:rsid w:val="009117AB"/>
    <w:rsid w:val="00912E12"/>
    <w:rsid w:val="00913475"/>
    <w:rsid w:val="009134CE"/>
    <w:rsid w:val="00913F75"/>
    <w:rsid w:val="009140D8"/>
    <w:rsid w:val="00914889"/>
    <w:rsid w:val="00915B83"/>
    <w:rsid w:val="0091763B"/>
    <w:rsid w:val="00922638"/>
    <w:rsid w:val="00924CFF"/>
    <w:rsid w:val="00924D17"/>
    <w:rsid w:val="0092532D"/>
    <w:rsid w:val="009279FB"/>
    <w:rsid w:val="00931630"/>
    <w:rsid w:val="00931810"/>
    <w:rsid w:val="009318F2"/>
    <w:rsid w:val="00932E8C"/>
    <w:rsid w:val="00933023"/>
    <w:rsid w:val="009333A7"/>
    <w:rsid w:val="009338BA"/>
    <w:rsid w:val="00934CAC"/>
    <w:rsid w:val="009351CC"/>
    <w:rsid w:val="00935592"/>
    <w:rsid w:val="00935B00"/>
    <w:rsid w:val="0093630B"/>
    <w:rsid w:val="00937E6D"/>
    <w:rsid w:val="00940130"/>
    <w:rsid w:val="009405EF"/>
    <w:rsid w:val="009409FC"/>
    <w:rsid w:val="00941945"/>
    <w:rsid w:val="00941F90"/>
    <w:rsid w:val="0094235F"/>
    <w:rsid w:val="00942C96"/>
    <w:rsid w:val="009436E9"/>
    <w:rsid w:val="009438AA"/>
    <w:rsid w:val="00944AC5"/>
    <w:rsid w:val="0094579A"/>
    <w:rsid w:val="00946057"/>
    <w:rsid w:val="00947D35"/>
    <w:rsid w:val="00950182"/>
    <w:rsid w:val="00953774"/>
    <w:rsid w:val="00953D8B"/>
    <w:rsid w:val="00954CDA"/>
    <w:rsid w:val="00954ED2"/>
    <w:rsid w:val="0095578A"/>
    <w:rsid w:val="00955A43"/>
    <w:rsid w:val="00956341"/>
    <w:rsid w:val="00956948"/>
    <w:rsid w:val="00957110"/>
    <w:rsid w:val="00957FA2"/>
    <w:rsid w:val="009600B8"/>
    <w:rsid w:val="009608DD"/>
    <w:rsid w:val="009610E8"/>
    <w:rsid w:val="00961A1C"/>
    <w:rsid w:val="00963E4A"/>
    <w:rsid w:val="0096489E"/>
    <w:rsid w:val="0096540B"/>
    <w:rsid w:val="00965AE6"/>
    <w:rsid w:val="00970691"/>
    <w:rsid w:val="009709A9"/>
    <w:rsid w:val="0097174D"/>
    <w:rsid w:val="0097298D"/>
    <w:rsid w:val="00972AB1"/>
    <w:rsid w:val="00973D11"/>
    <w:rsid w:val="009746CA"/>
    <w:rsid w:val="0097661D"/>
    <w:rsid w:val="009767B3"/>
    <w:rsid w:val="009808A6"/>
    <w:rsid w:val="00981E96"/>
    <w:rsid w:val="00982BDB"/>
    <w:rsid w:val="00983237"/>
    <w:rsid w:val="00983B8A"/>
    <w:rsid w:val="009849CA"/>
    <w:rsid w:val="00985DCC"/>
    <w:rsid w:val="0098618E"/>
    <w:rsid w:val="00987767"/>
    <w:rsid w:val="00987AE5"/>
    <w:rsid w:val="00990452"/>
    <w:rsid w:val="00990669"/>
    <w:rsid w:val="0099192B"/>
    <w:rsid w:val="00991D88"/>
    <w:rsid w:val="00993CCD"/>
    <w:rsid w:val="00994743"/>
    <w:rsid w:val="00994CDE"/>
    <w:rsid w:val="0099723D"/>
    <w:rsid w:val="00997B4D"/>
    <w:rsid w:val="009A0610"/>
    <w:rsid w:val="009A0E4A"/>
    <w:rsid w:val="009A0EF3"/>
    <w:rsid w:val="009A2400"/>
    <w:rsid w:val="009A4E2F"/>
    <w:rsid w:val="009A68B8"/>
    <w:rsid w:val="009A781A"/>
    <w:rsid w:val="009A7E7A"/>
    <w:rsid w:val="009B126B"/>
    <w:rsid w:val="009B23AE"/>
    <w:rsid w:val="009B3690"/>
    <w:rsid w:val="009B59F6"/>
    <w:rsid w:val="009B6BE9"/>
    <w:rsid w:val="009C1B6B"/>
    <w:rsid w:val="009C2892"/>
    <w:rsid w:val="009C4127"/>
    <w:rsid w:val="009C41B4"/>
    <w:rsid w:val="009C5FAC"/>
    <w:rsid w:val="009C7CB0"/>
    <w:rsid w:val="009D02EE"/>
    <w:rsid w:val="009D14FF"/>
    <w:rsid w:val="009D38B8"/>
    <w:rsid w:val="009D45A4"/>
    <w:rsid w:val="009D53F2"/>
    <w:rsid w:val="009D5C4B"/>
    <w:rsid w:val="009D5D0F"/>
    <w:rsid w:val="009D7ED4"/>
    <w:rsid w:val="009E1008"/>
    <w:rsid w:val="009E4D45"/>
    <w:rsid w:val="009E53D0"/>
    <w:rsid w:val="009F0C06"/>
    <w:rsid w:val="009F12D0"/>
    <w:rsid w:val="009F1734"/>
    <w:rsid w:val="009F23BB"/>
    <w:rsid w:val="009F4E82"/>
    <w:rsid w:val="009F66ED"/>
    <w:rsid w:val="00A006EF"/>
    <w:rsid w:val="00A00845"/>
    <w:rsid w:val="00A01BB1"/>
    <w:rsid w:val="00A01C6E"/>
    <w:rsid w:val="00A02FBD"/>
    <w:rsid w:val="00A0679F"/>
    <w:rsid w:val="00A06B03"/>
    <w:rsid w:val="00A10917"/>
    <w:rsid w:val="00A10C33"/>
    <w:rsid w:val="00A10E51"/>
    <w:rsid w:val="00A1367B"/>
    <w:rsid w:val="00A15917"/>
    <w:rsid w:val="00A16408"/>
    <w:rsid w:val="00A16792"/>
    <w:rsid w:val="00A17B17"/>
    <w:rsid w:val="00A17DDD"/>
    <w:rsid w:val="00A20C70"/>
    <w:rsid w:val="00A22ACB"/>
    <w:rsid w:val="00A2392C"/>
    <w:rsid w:val="00A23EA7"/>
    <w:rsid w:val="00A2450F"/>
    <w:rsid w:val="00A3067E"/>
    <w:rsid w:val="00A3119F"/>
    <w:rsid w:val="00A340A4"/>
    <w:rsid w:val="00A34594"/>
    <w:rsid w:val="00A35AC3"/>
    <w:rsid w:val="00A372A1"/>
    <w:rsid w:val="00A40637"/>
    <w:rsid w:val="00A40C80"/>
    <w:rsid w:val="00A41065"/>
    <w:rsid w:val="00A41708"/>
    <w:rsid w:val="00A41C2F"/>
    <w:rsid w:val="00A421BB"/>
    <w:rsid w:val="00A42B9A"/>
    <w:rsid w:val="00A42CF7"/>
    <w:rsid w:val="00A435A1"/>
    <w:rsid w:val="00A43948"/>
    <w:rsid w:val="00A45865"/>
    <w:rsid w:val="00A45DBD"/>
    <w:rsid w:val="00A47904"/>
    <w:rsid w:val="00A52021"/>
    <w:rsid w:val="00A52114"/>
    <w:rsid w:val="00A576AD"/>
    <w:rsid w:val="00A57935"/>
    <w:rsid w:val="00A61047"/>
    <w:rsid w:val="00A613C2"/>
    <w:rsid w:val="00A61B3C"/>
    <w:rsid w:val="00A6228A"/>
    <w:rsid w:val="00A651EE"/>
    <w:rsid w:val="00A6579E"/>
    <w:rsid w:val="00A66015"/>
    <w:rsid w:val="00A66882"/>
    <w:rsid w:val="00A66BD1"/>
    <w:rsid w:val="00A70648"/>
    <w:rsid w:val="00A71135"/>
    <w:rsid w:val="00A71454"/>
    <w:rsid w:val="00A73D2D"/>
    <w:rsid w:val="00A750B1"/>
    <w:rsid w:val="00A75F27"/>
    <w:rsid w:val="00A770F4"/>
    <w:rsid w:val="00A771F9"/>
    <w:rsid w:val="00A80FC9"/>
    <w:rsid w:val="00A81A2C"/>
    <w:rsid w:val="00A81F11"/>
    <w:rsid w:val="00A823C0"/>
    <w:rsid w:val="00A82416"/>
    <w:rsid w:val="00A83AC0"/>
    <w:rsid w:val="00A83B47"/>
    <w:rsid w:val="00A84DC1"/>
    <w:rsid w:val="00A850F0"/>
    <w:rsid w:val="00A85216"/>
    <w:rsid w:val="00A855A7"/>
    <w:rsid w:val="00A865E9"/>
    <w:rsid w:val="00A90905"/>
    <w:rsid w:val="00A90E1F"/>
    <w:rsid w:val="00A9259E"/>
    <w:rsid w:val="00A94370"/>
    <w:rsid w:val="00A969F3"/>
    <w:rsid w:val="00AA0816"/>
    <w:rsid w:val="00AA0C48"/>
    <w:rsid w:val="00AA13AD"/>
    <w:rsid w:val="00AA2B5F"/>
    <w:rsid w:val="00AA3714"/>
    <w:rsid w:val="00AA75BF"/>
    <w:rsid w:val="00AB2391"/>
    <w:rsid w:val="00AB3951"/>
    <w:rsid w:val="00AB3FD2"/>
    <w:rsid w:val="00AB5C8E"/>
    <w:rsid w:val="00AB68F3"/>
    <w:rsid w:val="00AB77E4"/>
    <w:rsid w:val="00AC0895"/>
    <w:rsid w:val="00AC2111"/>
    <w:rsid w:val="00AC2525"/>
    <w:rsid w:val="00AC4D58"/>
    <w:rsid w:val="00AC77DA"/>
    <w:rsid w:val="00AC7876"/>
    <w:rsid w:val="00AC7C9D"/>
    <w:rsid w:val="00AD0749"/>
    <w:rsid w:val="00AD0766"/>
    <w:rsid w:val="00AD10B5"/>
    <w:rsid w:val="00AD38BD"/>
    <w:rsid w:val="00AD481B"/>
    <w:rsid w:val="00AD7203"/>
    <w:rsid w:val="00AD7B84"/>
    <w:rsid w:val="00AE0854"/>
    <w:rsid w:val="00AE5740"/>
    <w:rsid w:val="00AE5CF1"/>
    <w:rsid w:val="00AE6351"/>
    <w:rsid w:val="00AE7C01"/>
    <w:rsid w:val="00AE7D65"/>
    <w:rsid w:val="00AE7DEB"/>
    <w:rsid w:val="00AF08E8"/>
    <w:rsid w:val="00AF1C18"/>
    <w:rsid w:val="00AF1F68"/>
    <w:rsid w:val="00AF2B65"/>
    <w:rsid w:val="00AF3AD1"/>
    <w:rsid w:val="00AF4499"/>
    <w:rsid w:val="00AF4FC6"/>
    <w:rsid w:val="00AF5963"/>
    <w:rsid w:val="00AF6EA9"/>
    <w:rsid w:val="00B004BE"/>
    <w:rsid w:val="00B00B0B"/>
    <w:rsid w:val="00B00BA9"/>
    <w:rsid w:val="00B01177"/>
    <w:rsid w:val="00B01AE4"/>
    <w:rsid w:val="00B0336D"/>
    <w:rsid w:val="00B041E9"/>
    <w:rsid w:val="00B06A07"/>
    <w:rsid w:val="00B118B2"/>
    <w:rsid w:val="00B11BC8"/>
    <w:rsid w:val="00B13A70"/>
    <w:rsid w:val="00B1405B"/>
    <w:rsid w:val="00B1436D"/>
    <w:rsid w:val="00B15980"/>
    <w:rsid w:val="00B167A1"/>
    <w:rsid w:val="00B17133"/>
    <w:rsid w:val="00B17D41"/>
    <w:rsid w:val="00B17E72"/>
    <w:rsid w:val="00B20C88"/>
    <w:rsid w:val="00B20D82"/>
    <w:rsid w:val="00B22752"/>
    <w:rsid w:val="00B22C8C"/>
    <w:rsid w:val="00B22CAC"/>
    <w:rsid w:val="00B22CC2"/>
    <w:rsid w:val="00B2525D"/>
    <w:rsid w:val="00B3039D"/>
    <w:rsid w:val="00B3107A"/>
    <w:rsid w:val="00B31EC4"/>
    <w:rsid w:val="00B336CB"/>
    <w:rsid w:val="00B33785"/>
    <w:rsid w:val="00B33DD9"/>
    <w:rsid w:val="00B369D0"/>
    <w:rsid w:val="00B36F53"/>
    <w:rsid w:val="00B37750"/>
    <w:rsid w:val="00B37C88"/>
    <w:rsid w:val="00B4005F"/>
    <w:rsid w:val="00B40705"/>
    <w:rsid w:val="00B413A2"/>
    <w:rsid w:val="00B414C0"/>
    <w:rsid w:val="00B424ED"/>
    <w:rsid w:val="00B43419"/>
    <w:rsid w:val="00B454C3"/>
    <w:rsid w:val="00B45A01"/>
    <w:rsid w:val="00B45A44"/>
    <w:rsid w:val="00B46E94"/>
    <w:rsid w:val="00B47161"/>
    <w:rsid w:val="00B47699"/>
    <w:rsid w:val="00B5299C"/>
    <w:rsid w:val="00B52E43"/>
    <w:rsid w:val="00B53671"/>
    <w:rsid w:val="00B53ED0"/>
    <w:rsid w:val="00B567FE"/>
    <w:rsid w:val="00B602D4"/>
    <w:rsid w:val="00B609EA"/>
    <w:rsid w:val="00B62F98"/>
    <w:rsid w:val="00B65091"/>
    <w:rsid w:val="00B6539B"/>
    <w:rsid w:val="00B6591E"/>
    <w:rsid w:val="00B6758B"/>
    <w:rsid w:val="00B67872"/>
    <w:rsid w:val="00B70CE1"/>
    <w:rsid w:val="00B70FA5"/>
    <w:rsid w:val="00B712B6"/>
    <w:rsid w:val="00B71AB5"/>
    <w:rsid w:val="00B726CD"/>
    <w:rsid w:val="00B73AAB"/>
    <w:rsid w:val="00B746DB"/>
    <w:rsid w:val="00B7585A"/>
    <w:rsid w:val="00B75B5A"/>
    <w:rsid w:val="00B761A1"/>
    <w:rsid w:val="00B80958"/>
    <w:rsid w:val="00B80D5A"/>
    <w:rsid w:val="00B81A89"/>
    <w:rsid w:val="00B837CB"/>
    <w:rsid w:val="00B83FAD"/>
    <w:rsid w:val="00B84AFC"/>
    <w:rsid w:val="00B84C54"/>
    <w:rsid w:val="00B856B8"/>
    <w:rsid w:val="00B871CB"/>
    <w:rsid w:val="00B913CF"/>
    <w:rsid w:val="00B9208E"/>
    <w:rsid w:val="00B9315F"/>
    <w:rsid w:val="00B94F83"/>
    <w:rsid w:val="00B967EB"/>
    <w:rsid w:val="00BA2075"/>
    <w:rsid w:val="00BA2C61"/>
    <w:rsid w:val="00BA2D64"/>
    <w:rsid w:val="00BA3EB8"/>
    <w:rsid w:val="00BA417F"/>
    <w:rsid w:val="00BA48C5"/>
    <w:rsid w:val="00BA7D01"/>
    <w:rsid w:val="00BB0411"/>
    <w:rsid w:val="00BB0BFE"/>
    <w:rsid w:val="00BB0C67"/>
    <w:rsid w:val="00BB193F"/>
    <w:rsid w:val="00BB397C"/>
    <w:rsid w:val="00BB3D89"/>
    <w:rsid w:val="00BB56CC"/>
    <w:rsid w:val="00BB5FC4"/>
    <w:rsid w:val="00BB6844"/>
    <w:rsid w:val="00BB6FA6"/>
    <w:rsid w:val="00BC0624"/>
    <w:rsid w:val="00BC3457"/>
    <w:rsid w:val="00BC3BA5"/>
    <w:rsid w:val="00BC5C00"/>
    <w:rsid w:val="00BC6AC1"/>
    <w:rsid w:val="00BD0819"/>
    <w:rsid w:val="00BD1979"/>
    <w:rsid w:val="00BD4E62"/>
    <w:rsid w:val="00BD604C"/>
    <w:rsid w:val="00BD65F5"/>
    <w:rsid w:val="00BD69F0"/>
    <w:rsid w:val="00BD6A8F"/>
    <w:rsid w:val="00BE22E7"/>
    <w:rsid w:val="00BE5BAF"/>
    <w:rsid w:val="00BE6625"/>
    <w:rsid w:val="00BF016B"/>
    <w:rsid w:val="00BF01C5"/>
    <w:rsid w:val="00BF1B35"/>
    <w:rsid w:val="00BF2B9A"/>
    <w:rsid w:val="00BF2C8F"/>
    <w:rsid w:val="00BF355E"/>
    <w:rsid w:val="00BF440F"/>
    <w:rsid w:val="00BF4A9D"/>
    <w:rsid w:val="00BF4E12"/>
    <w:rsid w:val="00BF6098"/>
    <w:rsid w:val="00BF68C1"/>
    <w:rsid w:val="00BF6F96"/>
    <w:rsid w:val="00BF715C"/>
    <w:rsid w:val="00C01A36"/>
    <w:rsid w:val="00C022C3"/>
    <w:rsid w:val="00C031E2"/>
    <w:rsid w:val="00C04B50"/>
    <w:rsid w:val="00C050D6"/>
    <w:rsid w:val="00C0522D"/>
    <w:rsid w:val="00C05245"/>
    <w:rsid w:val="00C060B2"/>
    <w:rsid w:val="00C074EB"/>
    <w:rsid w:val="00C079BB"/>
    <w:rsid w:val="00C10B84"/>
    <w:rsid w:val="00C10E6A"/>
    <w:rsid w:val="00C10F9F"/>
    <w:rsid w:val="00C114CD"/>
    <w:rsid w:val="00C11F80"/>
    <w:rsid w:val="00C1210D"/>
    <w:rsid w:val="00C1261E"/>
    <w:rsid w:val="00C128E8"/>
    <w:rsid w:val="00C12B7F"/>
    <w:rsid w:val="00C12E8D"/>
    <w:rsid w:val="00C13DF7"/>
    <w:rsid w:val="00C14759"/>
    <w:rsid w:val="00C158AE"/>
    <w:rsid w:val="00C16042"/>
    <w:rsid w:val="00C1658D"/>
    <w:rsid w:val="00C20AE3"/>
    <w:rsid w:val="00C20EBE"/>
    <w:rsid w:val="00C2120F"/>
    <w:rsid w:val="00C231C2"/>
    <w:rsid w:val="00C24381"/>
    <w:rsid w:val="00C25412"/>
    <w:rsid w:val="00C27323"/>
    <w:rsid w:val="00C27EFC"/>
    <w:rsid w:val="00C3064D"/>
    <w:rsid w:val="00C30983"/>
    <w:rsid w:val="00C30C81"/>
    <w:rsid w:val="00C32FBE"/>
    <w:rsid w:val="00C337CD"/>
    <w:rsid w:val="00C345EF"/>
    <w:rsid w:val="00C354A0"/>
    <w:rsid w:val="00C36559"/>
    <w:rsid w:val="00C37634"/>
    <w:rsid w:val="00C37B5C"/>
    <w:rsid w:val="00C37DBA"/>
    <w:rsid w:val="00C37F20"/>
    <w:rsid w:val="00C40491"/>
    <w:rsid w:val="00C41138"/>
    <w:rsid w:val="00C41B2D"/>
    <w:rsid w:val="00C41D34"/>
    <w:rsid w:val="00C4242F"/>
    <w:rsid w:val="00C42FA8"/>
    <w:rsid w:val="00C443CD"/>
    <w:rsid w:val="00C44408"/>
    <w:rsid w:val="00C447A3"/>
    <w:rsid w:val="00C44A12"/>
    <w:rsid w:val="00C45BB8"/>
    <w:rsid w:val="00C45F79"/>
    <w:rsid w:val="00C47D3D"/>
    <w:rsid w:val="00C5204F"/>
    <w:rsid w:val="00C527ED"/>
    <w:rsid w:val="00C529BA"/>
    <w:rsid w:val="00C52A36"/>
    <w:rsid w:val="00C5343B"/>
    <w:rsid w:val="00C53CC8"/>
    <w:rsid w:val="00C53DCC"/>
    <w:rsid w:val="00C55708"/>
    <w:rsid w:val="00C5584D"/>
    <w:rsid w:val="00C56CF3"/>
    <w:rsid w:val="00C60254"/>
    <w:rsid w:val="00C61993"/>
    <w:rsid w:val="00C619F6"/>
    <w:rsid w:val="00C62B3D"/>
    <w:rsid w:val="00C62E6D"/>
    <w:rsid w:val="00C64FA6"/>
    <w:rsid w:val="00C65D4A"/>
    <w:rsid w:val="00C678D1"/>
    <w:rsid w:val="00C71510"/>
    <w:rsid w:val="00C72D0E"/>
    <w:rsid w:val="00C7412B"/>
    <w:rsid w:val="00C7469B"/>
    <w:rsid w:val="00C766E1"/>
    <w:rsid w:val="00C814CA"/>
    <w:rsid w:val="00C81ABC"/>
    <w:rsid w:val="00C81F6F"/>
    <w:rsid w:val="00C82B9A"/>
    <w:rsid w:val="00C83A24"/>
    <w:rsid w:val="00C84CD2"/>
    <w:rsid w:val="00C84FFE"/>
    <w:rsid w:val="00C851B9"/>
    <w:rsid w:val="00C85E44"/>
    <w:rsid w:val="00C92A89"/>
    <w:rsid w:val="00C93286"/>
    <w:rsid w:val="00C9482D"/>
    <w:rsid w:val="00C95009"/>
    <w:rsid w:val="00C9599D"/>
    <w:rsid w:val="00CA130D"/>
    <w:rsid w:val="00CA3DBC"/>
    <w:rsid w:val="00CA41C5"/>
    <w:rsid w:val="00CA41F9"/>
    <w:rsid w:val="00CA4493"/>
    <w:rsid w:val="00CA5E07"/>
    <w:rsid w:val="00CA69E1"/>
    <w:rsid w:val="00CA7700"/>
    <w:rsid w:val="00CA78B9"/>
    <w:rsid w:val="00CB02B0"/>
    <w:rsid w:val="00CB09C6"/>
    <w:rsid w:val="00CB2C5F"/>
    <w:rsid w:val="00CB3D32"/>
    <w:rsid w:val="00CC136C"/>
    <w:rsid w:val="00CC1485"/>
    <w:rsid w:val="00CC1CA6"/>
    <w:rsid w:val="00CC2D09"/>
    <w:rsid w:val="00CC4B6B"/>
    <w:rsid w:val="00CC4DDA"/>
    <w:rsid w:val="00CC52A6"/>
    <w:rsid w:val="00CC5B2B"/>
    <w:rsid w:val="00CC7426"/>
    <w:rsid w:val="00CC7506"/>
    <w:rsid w:val="00CC7BBB"/>
    <w:rsid w:val="00CC7D28"/>
    <w:rsid w:val="00CD025E"/>
    <w:rsid w:val="00CD0999"/>
    <w:rsid w:val="00CD405A"/>
    <w:rsid w:val="00CD4DA8"/>
    <w:rsid w:val="00CD7221"/>
    <w:rsid w:val="00CE1DF1"/>
    <w:rsid w:val="00CE219A"/>
    <w:rsid w:val="00CE2665"/>
    <w:rsid w:val="00CE29A9"/>
    <w:rsid w:val="00CE2E39"/>
    <w:rsid w:val="00CE42A2"/>
    <w:rsid w:val="00CE5306"/>
    <w:rsid w:val="00CE7478"/>
    <w:rsid w:val="00CF0456"/>
    <w:rsid w:val="00CF0E5E"/>
    <w:rsid w:val="00CF1686"/>
    <w:rsid w:val="00CF1AAE"/>
    <w:rsid w:val="00CF1C1A"/>
    <w:rsid w:val="00CF1C30"/>
    <w:rsid w:val="00CF33FD"/>
    <w:rsid w:val="00CF54A9"/>
    <w:rsid w:val="00CF6474"/>
    <w:rsid w:val="00CF6551"/>
    <w:rsid w:val="00CF65AF"/>
    <w:rsid w:val="00CF7C0B"/>
    <w:rsid w:val="00CF7DA9"/>
    <w:rsid w:val="00D00668"/>
    <w:rsid w:val="00D01E5E"/>
    <w:rsid w:val="00D03B63"/>
    <w:rsid w:val="00D04D69"/>
    <w:rsid w:val="00D06DB4"/>
    <w:rsid w:val="00D07E5C"/>
    <w:rsid w:val="00D10817"/>
    <w:rsid w:val="00D10A19"/>
    <w:rsid w:val="00D11900"/>
    <w:rsid w:val="00D136D3"/>
    <w:rsid w:val="00D136EE"/>
    <w:rsid w:val="00D14CB9"/>
    <w:rsid w:val="00D177C6"/>
    <w:rsid w:val="00D202AE"/>
    <w:rsid w:val="00D2161A"/>
    <w:rsid w:val="00D22669"/>
    <w:rsid w:val="00D23024"/>
    <w:rsid w:val="00D24E63"/>
    <w:rsid w:val="00D25E62"/>
    <w:rsid w:val="00D27CC2"/>
    <w:rsid w:val="00D3043C"/>
    <w:rsid w:val="00D305B0"/>
    <w:rsid w:val="00D321D3"/>
    <w:rsid w:val="00D323B8"/>
    <w:rsid w:val="00D329B9"/>
    <w:rsid w:val="00D332F2"/>
    <w:rsid w:val="00D338E0"/>
    <w:rsid w:val="00D340E4"/>
    <w:rsid w:val="00D360F1"/>
    <w:rsid w:val="00D36203"/>
    <w:rsid w:val="00D3633F"/>
    <w:rsid w:val="00D365C7"/>
    <w:rsid w:val="00D4019C"/>
    <w:rsid w:val="00D41FC4"/>
    <w:rsid w:val="00D42677"/>
    <w:rsid w:val="00D4332D"/>
    <w:rsid w:val="00D456B8"/>
    <w:rsid w:val="00D45E2F"/>
    <w:rsid w:val="00D45FB1"/>
    <w:rsid w:val="00D4630D"/>
    <w:rsid w:val="00D464A4"/>
    <w:rsid w:val="00D47376"/>
    <w:rsid w:val="00D501B0"/>
    <w:rsid w:val="00D514E9"/>
    <w:rsid w:val="00D51C7A"/>
    <w:rsid w:val="00D5276D"/>
    <w:rsid w:val="00D576AD"/>
    <w:rsid w:val="00D578B3"/>
    <w:rsid w:val="00D57D0B"/>
    <w:rsid w:val="00D6036D"/>
    <w:rsid w:val="00D60540"/>
    <w:rsid w:val="00D60884"/>
    <w:rsid w:val="00D61E77"/>
    <w:rsid w:val="00D63234"/>
    <w:rsid w:val="00D6342F"/>
    <w:rsid w:val="00D63B10"/>
    <w:rsid w:val="00D64259"/>
    <w:rsid w:val="00D65174"/>
    <w:rsid w:val="00D6587E"/>
    <w:rsid w:val="00D65DE3"/>
    <w:rsid w:val="00D71503"/>
    <w:rsid w:val="00D73202"/>
    <w:rsid w:val="00D74228"/>
    <w:rsid w:val="00D759AD"/>
    <w:rsid w:val="00D775C8"/>
    <w:rsid w:val="00D8061E"/>
    <w:rsid w:val="00D8464E"/>
    <w:rsid w:val="00D870F7"/>
    <w:rsid w:val="00D87AF1"/>
    <w:rsid w:val="00D87DA2"/>
    <w:rsid w:val="00D90686"/>
    <w:rsid w:val="00D90A72"/>
    <w:rsid w:val="00D91BF5"/>
    <w:rsid w:val="00D91FEC"/>
    <w:rsid w:val="00D9204F"/>
    <w:rsid w:val="00D9286D"/>
    <w:rsid w:val="00D94081"/>
    <w:rsid w:val="00D9413E"/>
    <w:rsid w:val="00D95C65"/>
    <w:rsid w:val="00D971A2"/>
    <w:rsid w:val="00DA2096"/>
    <w:rsid w:val="00DA2831"/>
    <w:rsid w:val="00DA329A"/>
    <w:rsid w:val="00DA49A1"/>
    <w:rsid w:val="00DA4A7C"/>
    <w:rsid w:val="00DA5A2F"/>
    <w:rsid w:val="00DA61E2"/>
    <w:rsid w:val="00DA7F58"/>
    <w:rsid w:val="00DB01B9"/>
    <w:rsid w:val="00DB1E97"/>
    <w:rsid w:val="00DB1EF7"/>
    <w:rsid w:val="00DB2188"/>
    <w:rsid w:val="00DB2655"/>
    <w:rsid w:val="00DB4496"/>
    <w:rsid w:val="00DB4760"/>
    <w:rsid w:val="00DB64D3"/>
    <w:rsid w:val="00DC0065"/>
    <w:rsid w:val="00DC15F6"/>
    <w:rsid w:val="00DC19D5"/>
    <w:rsid w:val="00DC1B27"/>
    <w:rsid w:val="00DC202F"/>
    <w:rsid w:val="00DC2791"/>
    <w:rsid w:val="00DC4080"/>
    <w:rsid w:val="00DC5A15"/>
    <w:rsid w:val="00DC7CB0"/>
    <w:rsid w:val="00DC7E03"/>
    <w:rsid w:val="00DD1A58"/>
    <w:rsid w:val="00DD1D64"/>
    <w:rsid w:val="00DD2427"/>
    <w:rsid w:val="00DD323C"/>
    <w:rsid w:val="00DD3B55"/>
    <w:rsid w:val="00DD4474"/>
    <w:rsid w:val="00DD5158"/>
    <w:rsid w:val="00DD6D39"/>
    <w:rsid w:val="00DD7DBE"/>
    <w:rsid w:val="00DE02CF"/>
    <w:rsid w:val="00DE0E94"/>
    <w:rsid w:val="00DE1115"/>
    <w:rsid w:val="00DE1C71"/>
    <w:rsid w:val="00DE22C5"/>
    <w:rsid w:val="00DE31C6"/>
    <w:rsid w:val="00DE70F0"/>
    <w:rsid w:val="00DE7A34"/>
    <w:rsid w:val="00DF0E05"/>
    <w:rsid w:val="00DF0FDE"/>
    <w:rsid w:val="00DF1F4A"/>
    <w:rsid w:val="00DF55CE"/>
    <w:rsid w:val="00DF573C"/>
    <w:rsid w:val="00DF5E41"/>
    <w:rsid w:val="00DF767F"/>
    <w:rsid w:val="00E008CD"/>
    <w:rsid w:val="00E0288E"/>
    <w:rsid w:val="00E0289C"/>
    <w:rsid w:val="00E04949"/>
    <w:rsid w:val="00E05328"/>
    <w:rsid w:val="00E06B76"/>
    <w:rsid w:val="00E06D6A"/>
    <w:rsid w:val="00E1219C"/>
    <w:rsid w:val="00E123DE"/>
    <w:rsid w:val="00E1256F"/>
    <w:rsid w:val="00E12E38"/>
    <w:rsid w:val="00E16185"/>
    <w:rsid w:val="00E20998"/>
    <w:rsid w:val="00E20CBF"/>
    <w:rsid w:val="00E23EB8"/>
    <w:rsid w:val="00E2566D"/>
    <w:rsid w:val="00E25A19"/>
    <w:rsid w:val="00E25E90"/>
    <w:rsid w:val="00E27B41"/>
    <w:rsid w:val="00E30984"/>
    <w:rsid w:val="00E317A5"/>
    <w:rsid w:val="00E32FA0"/>
    <w:rsid w:val="00E348DB"/>
    <w:rsid w:val="00E3528E"/>
    <w:rsid w:val="00E364CE"/>
    <w:rsid w:val="00E3658F"/>
    <w:rsid w:val="00E37026"/>
    <w:rsid w:val="00E379EA"/>
    <w:rsid w:val="00E37A72"/>
    <w:rsid w:val="00E37D9C"/>
    <w:rsid w:val="00E407A7"/>
    <w:rsid w:val="00E4084B"/>
    <w:rsid w:val="00E43FCE"/>
    <w:rsid w:val="00E44BF8"/>
    <w:rsid w:val="00E45DEC"/>
    <w:rsid w:val="00E47785"/>
    <w:rsid w:val="00E47A42"/>
    <w:rsid w:val="00E47ADE"/>
    <w:rsid w:val="00E5052B"/>
    <w:rsid w:val="00E508D1"/>
    <w:rsid w:val="00E517CA"/>
    <w:rsid w:val="00E5247B"/>
    <w:rsid w:val="00E52813"/>
    <w:rsid w:val="00E55996"/>
    <w:rsid w:val="00E56E5B"/>
    <w:rsid w:val="00E56FF7"/>
    <w:rsid w:val="00E57953"/>
    <w:rsid w:val="00E62C46"/>
    <w:rsid w:val="00E63E20"/>
    <w:rsid w:val="00E67DBE"/>
    <w:rsid w:val="00E70D5C"/>
    <w:rsid w:val="00E71ACE"/>
    <w:rsid w:val="00E71E9D"/>
    <w:rsid w:val="00E7253B"/>
    <w:rsid w:val="00E73905"/>
    <w:rsid w:val="00E7535C"/>
    <w:rsid w:val="00E75D03"/>
    <w:rsid w:val="00E774DC"/>
    <w:rsid w:val="00E80C87"/>
    <w:rsid w:val="00E81279"/>
    <w:rsid w:val="00E8148B"/>
    <w:rsid w:val="00E82955"/>
    <w:rsid w:val="00E82CBC"/>
    <w:rsid w:val="00E84E13"/>
    <w:rsid w:val="00E8547B"/>
    <w:rsid w:val="00E85C84"/>
    <w:rsid w:val="00E87E66"/>
    <w:rsid w:val="00E87F99"/>
    <w:rsid w:val="00E93BCA"/>
    <w:rsid w:val="00E945B9"/>
    <w:rsid w:val="00E947DF"/>
    <w:rsid w:val="00E973CC"/>
    <w:rsid w:val="00EA191E"/>
    <w:rsid w:val="00EA3325"/>
    <w:rsid w:val="00EA4DC2"/>
    <w:rsid w:val="00EA5924"/>
    <w:rsid w:val="00EA6797"/>
    <w:rsid w:val="00EB040B"/>
    <w:rsid w:val="00EB1349"/>
    <w:rsid w:val="00EB3461"/>
    <w:rsid w:val="00EB3CB2"/>
    <w:rsid w:val="00EB4AC9"/>
    <w:rsid w:val="00EB4C0A"/>
    <w:rsid w:val="00EB4DF2"/>
    <w:rsid w:val="00EB71CC"/>
    <w:rsid w:val="00EB7432"/>
    <w:rsid w:val="00EC002B"/>
    <w:rsid w:val="00EC1AAE"/>
    <w:rsid w:val="00EC289C"/>
    <w:rsid w:val="00EC29B8"/>
    <w:rsid w:val="00EC4184"/>
    <w:rsid w:val="00EC50CE"/>
    <w:rsid w:val="00EC65CD"/>
    <w:rsid w:val="00EC752D"/>
    <w:rsid w:val="00ED0C56"/>
    <w:rsid w:val="00ED16A6"/>
    <w:rsid w:val="00ED19F5"/>
    <w:rsid w:val="00ED28BE"/>
    <w:rsid w:val="00ED3761"/>
    <w:rsid w:val="00ED4F92"/>
    <w:rsid w:val="00ED56E3"/>
    <w:rsid w:val="00ED65BE"/>
    <w:rsid w:val="00EE0102"/>
    <w:rsid w:val="00EE1C44"/>
    <w:rsid w:val="00EE21C5"/>
    <w:rsid w:val="00EE23D1"/>
    <w:rsid w:val="00EE3D23"/>
    <w:rsid w:val="00EE4927"/>
    <w:rsid w:val="00EE619E"/>
    <w:rsid w:val="00EE67B0"/>
    <w:rsid w:val="00EE68B6"/>
    <w:rsid w:val="00EE69EE"/>
    <w:rsid w:val="00EE74FD"/>
    <w:rsid w:val="00EE7DD4"/>
    <w:rsid w:val="00EF0179"/>
    <w:rsid w:val="00EF237A"/>
    <w:rsid w:val="00EF244D"/>
    <w:rsid w:val="00EF29D8"/>
    <w:rsid w:val="00EF2E2E"/>
    <w:rsid w:val="00EF2F85"/>
    <w:rsid w:val="00EF305C"/>
    <w:rsid w:val="00EF3225"/>
    <w:rsid w:val="00EF37B3"/>
    <w:rsid w:val="00EF3A96"/>
    <w:rsid w:val="00EF3ADA"/>
    <w:rsid w:val="00EF3E01"/>
    <w:rsid w:val="00EF4447"/>
    <w:rsid w:val="00EF5081"/>
    <w:rsid w:val="00EF5577"/>
    <w:rsid w:val="00EF7098"/>
    <w:rsid w:val="00EF7B08"/>
    <w:rsid w:val="00F02165"/>
    <w:rsid w:val="00F032E1"/>
    <w:rsid w:val="00F03CC5"/>
    <w:rsid w:val="00F05DD7"/>
    <w:rsid w:val="00F0683F"/>
    <w:rsid w:val="00F06DE8"/>
    <w:rsid w:val="00F1195C"/>
    <w:rsid w:val="00F119EA"/>
    <w:rsid w:val="00F11FFC"/>
    <w:rsid w:val="00F12A65"/>
    <w:rsid w:val="00F12B68"/>
    <w:rsid w:val="00F13FB0"/>
    <w:rsid w:val="00F154FA"/>
    <w:rsid w:val="00F165EC"/>
    <w:rsid w:val="00F16B26"/>
    <w:rsid w:val="00F16EF6"/>
    <w:rsid w:val="00F17ED5"/>
    <w:rsid w:val="00F20372"/>
    <w:rsid w:val="00F2297C"/>
    <w:rsid w:val="00F23016"/>
    <w:rsid w:val="00F24F6C"/>
    <w:rsid w:val="00F300BA"/>
    <w:rsid w:val="00F30BC4"/>
    <w:rsid w:val="00F3188C"/>
    <w:rsid w:val="00F32504"/>
    <w:rsid w:val="00F329A0"/>
    <w:rsid w:val="00F32FCC"/>
    <w:rsid w:val="00F346B1"/>
    <w:rsid w:val="00F35C90"/>
    <w:rsid w:val="00F405AA"/>
    <w:rsid w:val="00F40974"/>
    <w:rsid w:val="00F41358"/>
    <w:rsid w:val="00F41B4D"/>
    <w:rsid w:val="00F42598"/>
    <w:rsid w:val="00F43282"/>
    <w:rsid w:val="00F4551E"/>
    <w:rsid w:val="00F46FDC"/>
    <w:rsid w:val="00F5056C"/>
    <w:rsid w:val="00F50765"/>
    <w:rsid w:val="00F5346D"/>
    <w:rsid w:val="00F53546"/>
    <w:rsid w:val="00F5390E"/>
    <w:rsid w:val="00F54F7E"/>
    <w:rsid w:val="00F5573E"/>
    <w:rsid w:val="00F6073E"/>
    <w:rsid w:val="00F612A1"/>
    <w:rsid w:val="00F61636"/>
    <w:rsid w:val="00F61E2C"/>
    <w:rsid w:val="00F62802"/>
    <w:rsid w:val="00F637EB"/>
    <w:rsid w:val="00F65666"/>
    <w:rsid w:val="00F65746"/>
    <w:rsid w:val="00F65E90"/>
    <w:rsid w:val="00F678E1"/>
    <w:rsid w:val="00F7253E"/>
    <w:rsid w:val="00F72702"/>
    <w:rsid w:val="00F7345F"/>
    <w:rsid w:val="00F734F9"/>
    <w:rsid w:val="00F75ECC"/>
    <w:rsid w:val="00F765B4"/>
    <w:rsid w:val="00F76755"/>
    <w:rsid w:val="00F7784C"/>
    <w:rsid w:val="00F77D35"/>
    <w:rsid w:val="00F807BD"/>
    <w:rsid w:val="00F82627"/>
    <w:rsid w:val="00F82A61"/>
    <w:rsid w:val="00F82CC6"/>
    <w:rsid w:val="00F82CD0"/>
    <w:rsid w:val="00F8460F"/>
    <w:rsid w:val="00F851A0"/>
    <w:rsid w:val="00F85B22"/>
    <w:rsid w:val="00F85B28"/>
    <w:rsid w:val="00F85C1D"/>
    <w:rsid w:val="00F87D46"/>
    <w:rsid w:val="00F90467"/>
    <w:rsid w:val="00F90A9F"/>
    <w:rsid w:val="00F92B71"/>
    <w:rsid w:val="00F93325"/>
    <w:rsid w:val="00F93E30"/>
    <w:rsid w:val="00F93F19"/>
    <w:rsid w:val="00F9427E"/>
    <w:rsid w:val="00F97528"/>
    <w:rsid w:val="00FA26EA"/>
    <w:rsid w:val="00FA3331"/>
    <w:rsid w:val="00FA38E7"/>
    <w:rsid w:val="00FA3D3A"/>
    <w:rsid w:val="00FA3F37"/>
    <w:rsid w:val="00FA447F"/>
    <w:rsid w:val="00FA4626"/>
    <w:rsid w:val="00FA5168"/>
    <w:rsid w:val="00FA55F7"/>
    <w:rsid w:val="00FA5E51"/>
    <w:rsid w:val="00FA7280"/>
    <w:rsid w:val="00FA7DBD"/>
    <w:rsid w:val="00FB09CC"/>
    <w:rsid w:val="00FB1E8A"/>
    <w:rsid w:val="00FB4216"/>
    <w:rsid w:val="00FB487C"/>
    <w:rsid w:val="00FB6F1C"/>
    <w:rsid w:val="00FB7C7E"/>
    <w:rsid w:val="00FC1FFF"/>
    <w:rsid w:val="00FC2A70"/>
    <w:rsid w:val="00FC2A9D"/>
    <w:rsid w:val="00FC3050"/>
    <w:rsid w:val="00FC5036"/>
    <w:rsid w:val="00FC6A5A"/>
    <w:rsid w:val="00FC788F"/>
    <w:rsid w:val="00FD022B"/>
    <w:rsid w:val="00FD1EA0"/>
    <w:rsid w:val="00FD2CD5"/>
    <w:rsid w:val="00FD2F38"/>
    <w:rsid w:val="00FD3F8E"/>
    <w:rsid w:val="00FD5DDC"/>
    <w:rsid w:val="00FE160A"/>
    <w:rsid w:val="00FE2E6C"/>
    <w:rsid w:val="00FE49A1"/>
    <w:rsid w:val="00FE586C"/>
    <w:rsid w:val="00FE5883"/>
    <w:rsid w:val="00FE6C22"/>
    <w:rsid w:val="00FF17C4"/>
    <w:rsid w:val="00FF1F80"/>
    <w:rsid w:val="00FF20BD"/>
    <w:rsid w:val="00FF26E0"/>
    <w:rsid w:val="00FF2AB0"/>
    <w:rsid w:val="00FF3204"/>
    <w:rsid w:val="00FF5CBD"/>
    <w:rsid w:val="00FF6304"/>
    <w:rsid w:val="00FF6409"/>
    <w:rsid w:val="00FF6C64"/>
    <w:rsid w:val="00FF7D37"/>
    <w:rsid w:val="00FF7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A19AED5A-FFB2-4285-BBCB-6553AE447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List 2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Document Map" w:uiPriority="99"/>
    <w:lsdException w:name="Normal (Web)" w:uiPriority="99"/>
    <w:lsdException w:name="HTML Preformatted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0E1F"/>
    <w:pPr>
      <w:spacing w:before="120"/>
      <w:jc w:val="both"/>
    </w:pPr>
    <w:rPr>
      <w:sz w:val="24"/>
      <w:szCs w:val="24"/>
    </w:rPr>
  </w:style>
  <w:style w:type="paragraph" w:styleId="1">
    <w:name w:val="heading 1"/>
    <w:basedOn w:val="a"/>
    <w:next w:val="a"/>
    <w:qFormat/>
    <w:rsid w:val="00A865E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A4E6F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A865E9"/>
    <w:pPr>
      <w:keepNext/>
      <w:spacing w:before="360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B2525D"/>
    <w:pPr>
      <w:keepNext/>
      <w:spacing w:before="0"/>
      <w:jc w:val="center"/>
      <w:outlineLvl w:val="3"/>
    </w:pPr>
    <w:rPr>
      <w:b/>
      <w:sz w:val="28"/>
      <w:szCs w:val="20"/>
      <w:lang w:val="x-none" w:eastAsia="x-none"/>
    </w:rPr>
  </w:style>
  <w:style w:type="paragraph" w:styleId="5">
    <w:name w:val="heading 5"/>
    <w:basedOn w:val="a"/>
    <w:next w:val="a"/>
    <w:link w:val="50"/>
    <w:qFormat/>
    <w:rsid w:val="00B2525D"/>
    <w:pPr>
      <w:keepNext/>
      <w:spacing w:before="0"/>
      <w:jc w:val="center"/>
      <w:outlineLvl w:val="4"/>
    </w:pPr>
    <w:rPr>
      <w:b/>
      <w:sz w:val="32"/>
      <w:szCs w:val="20"/>
      <w:lang w:val="x-none" w:eastAsia="x-none"/>
    </w:rPr>
  </w:style>
  <w:style w:type="paragraph" w:styleId="6">
    <w:name w:val="heading 6"/>
    <w:basedOn w:val="a"/>
    <w:next w:val="a"/>
    <w:link w:val="60"/>
    <w:qFormat/>
    <w:rsid w:val="00282F29"/>
    <w:pPr>
      <w:widowControl w:val="0"/>
      <w:autoSpaceDE w:val="0"/>
      <w:autoSpaceDN w:val="0"/>
      <w:adjustRightInd w:val="0"/>
      <w:spacing w:before="240" w:after="60"/>
      <w:jc w:val="left"/>
      <w:outlineLvl w:val="5"/>
    </w:pPr>
    <w:rPr>
      <w:b/>
      <w:bCs/>
      <w:sz w:val="22"/>
      <w:szCs w:val="22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customStyle="1" w:styleId="20">
    <w:name w:val="Заголовок 2 Знак"/>
    <w:link w:val="2"/>
    <w:rsid w:val="00CF7DA9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rsid w:val="00A865E9"/>
    <w:rPr>
      <w:b/>
      <w:sz w:val="28"/>
      <w:szCs w:val="24"/>
      <w:lang w:val="ru-RU" w:eastAsia="ru-RU" w:bidi="ar-SA"/>
    </w:rPr>
  </w:style>
  <w:style w:type="paragraph" w:styleId="a3">
    <w:name w:val="Subtitle"/>
    <w:basedOn w:val="a"/>
    <w:qFormat/>
    <w:rsid w:val="00A865E9"/>
    <w:pPr>
      <w:jc w:val="center"/>
      <w:outlineLvl w:val="1"/>
    </w:pPr>
    <w:rPr>
      <w:rFonts w:ascii="Arial" w:hAnsi="Arial"/>
      <w:szCs w:val="20"/>
    </w:rPr>
  </w:style>
  <w:style w:type="paragraph" w:customStyle="1" w:styleId="03zagolovok2">
    <w:name w:val="03zagolovok2"/>
    <w:basedOn w:val="a"/>
    <w:rsid w:val="00A865E9"/>
    <w:pPr>
      <w:keepNext/>
      <w:spacing w:before="360" w:after="120" w:line="360" w:lineRule="atLeast"/>
      <w:jc w:val="left"/>
      <w:outlineLvl w:val="1"/>
    </w:pPr>
    <w:rPr>
      <w:rFonts w:ascii="GaramondC" w:hAnsi="GaramondC"/>
      <w:b/>
      <w:color w:val="000000"/>
      <w:sz w:val="28"/>
      <w:szCs w:val="28"/>
    </w:rPr>
  </w:style>
  <w:style w:type="paragraph" w:customStyle="1" w:styleId="01zagolovok">
    <w:name w:val="01_zagolovok"/>
    <w:basedOn w:val="a"/>
    <w:rsid w:val="00A865E9"/>
    <w:pPr>
      <w:keepNext/>
      <w:pageBreakBefore/>
      <w:spacing w:before="360" w:after="120"/>
      <w:jc w:val="left"/>
      <w:outlineLvl w:val="0"/>
    </w:pPr>
    <w:rPr>
      <w:rFonts w:ascii="GaramondC" w:hAnsi="GaramondC"/>
      <w:b/>
      <w:color w:val="000000"/>
      <w:sz w:val="40"/>
      <w:szCs w:val="62"/>
    </w:rPr>
  </w:style>
  <w:style w:type="paragraph" w:customStyle="1" w:styleId="02statia1">
    <w:name w:val="02statia1"/>
    <w:basedOn w:val="a"/>
    <w:rsid w:val="00A865E9"/>
    <w:pPr>
      <w:keepNext/>
      <w:spacing w:before="280" w:line="320" w:lineRule="atLeast"/>
      <w:ind w:left="1134" w:right="851" w:hanging="578"/>
      <w:jc w:val="left"/>
      <w:outlineLvl w:val="2"/>
    </w:pPr>
    <w:rPr>
      <w:rFonts w:ascii="GaramondNarrowC" w:hAnsi="GaramondNarrowC"/>
      <w:b/>
    </w:rPr>
  </w:style>
  <w:style w:type="paragraph" w:customStyle="1" w:styleId="02statia2">
    <w:name w:val="02statia2"/>
    <w:basedOn w:val="a"/>
    <w:rsid w:val="00A865E9"/>
    <w:pPr>
      <w:spacing w:line="320" w:lineRule="atLeast"/>
      <w:ind w:left="2020" w:hanging="880"/>
    </w:pPr>
    <w:rPr>
      <w:rFonts w:ascii="GaramondNarrowC" w:hAnsi="GaramondNarrowC"/>
      <w:color w:val="000000"/>
      <w:sz w:val="21"/>
      <w:szCs w:val="21"/>
    </w:rPr>
  </w:style>
  <w:style w:type="paragraph" w:customStyle="1" w:styleId="02statia3">
    <w:name w:val="02statia3"/>
    <w:basedOn w:val="a"/>
    <w:rsid w:val="00A865E9"/>
    <w:pPr>
      <w:spacing w:line="320" w:lineRule="atLeast"/>
      <w:ind w:left="2900" w:hanging="880"/>
    </w:pPr>
    <w:rPr>
      <w:rFonts w:ascii="GaramondNarrowC" w:hAnsi="GaramondNarrowC"/>
      <w:color w:val="000000"/>
      <w:sz w:val="21"/>
      <w:szCs w:val="21"/>
    </w:rPr>
  </w:style>
  <w:style w:type="character" w:styleId="a4">
    <w:name w:val="Hyperlink"/>
    <w:uiPriority w:val="99"/>
    <w:rsid w:val="00A865E9"/>
    <w:rPr>
      <w:color w:val="0000FF"/>
      <w:u w:val="single"/>
    </w:rPr>
  </w:style>
  <w:style w:type="paragraph" w:styleId="10">
    <w:name w:val="toc 1"/>
    <w:basedOn w:val="a"/>
    <w:next w:val="a"/>
    <w:autoRedefine/>
    <w:semiHidden/>
    <w:rsid w:val="00A865E9"/>
    <w:pPr>
      <w:tabs>
        <w:tab w:val="right" w:leader="dot" w:pos="9344"/>
      </w:tabs>
      <w:spacing w:before="0" w:after="120"/>
      <w:ind w:right="99"/>
      <w:jc w:val="left"/>
    </w:pPr>
    <w:rPr>
      <w:b/>
      <w:noProof/>
    </w:rPr>
  </w:style>
  <w:style w:type="paragraph" w:customStyle="1" w:styleId="ConsPlusNormal">
    <w:name w:val="ConsPlusNormal"/>
    <w:link w:val="ConsPlusNormal0"/>
    <w:rsid w:val="00A865E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03osnovnoytext">
    <w:name w:val="03osnovnoytext"/>
    <w:basedOn w:val="a"/>
    <w:rsid w:val="00A865E9"/>
    <w:pPr>
      <w:spacing w:before="320" w:line="320" w:lineRule="atLeast"/>
      <w:ind w:left="1191"/>
    </w:pPr>
    <w:rPr>
      <w:rFonts w:ascii="GaramondC" w:hAnsi="GaramondC"/>
      <w:color w:val="000000"/>
      <w:sz w:val="20"/>
      <w:szCs w:val="20"/>
    </w:rPr>
  </w:style>
  <w:style w:type="paragraph" w:customStyle="1" w:styleId="03osnovnoytexttabl">
    <w:name w:val="03osnovnoytexttabl"/>
    <w:basedOn w:val="a"/>
    <w:rsid w:val="00A865E9"/>
    <w:pPr>
      <w:spacing w:line="320" w:lineRule="atLeast"/>
      <w:jc w:val="left"/>
    </w:pPr>
    <w:rPr>
      <w:rFonts w:ascii="GaramondC" w:hAnsi="GaramondC"/>
      <w:color w:val="000000"/>
      <w:sz w:val="20"/>
      <w:szCs w:val="20"/>
    </w:rPr>
  </w:style>
  <w:style w:type="paragraph" w:customStyle="1" w:styleId="21">
    <w:name w:val="Основной текст 21"/>
    <w:basedOn w:val="a"/>
    <w:rsid w:val="00A865E9"/>
    <w:pPr>
      <w:widowControl w:val="0"/>
      <w:spacing w:before="0"/>
    </w:pPr>
    <w:rPr>
      <w:rFonts w:cs="Arial"/>
      <w:szCs w:val="18"/>
    </w:rPr>
  </w:style>
  <w:style w:type="paragraph" w:styleId="22">
    <w:name w:val="Body Text 2"/>
    <w:basedOn w:val="a"/>
    <w:link w:val="23"/>
    <w:rsid w:val="00A865E9"/>
    <w:pPr>
      <w:tabs>
        <w:tab w:val="num" w:pos="567"/>
      </w:tabs>
      <w:ind w:left="567" w:hanging="567"/>
    </w:pPr>
    <w:rPr>
      <w:szCs w:val="20"/>
      <w:lang w:val="x-none" w:eastAsia="x-none"/>
    </w:rPr>
  </w:style>
  <w:style w:type="paragraph" w:customStyle="1" w:styleId="a5">
    <w:name w:val="Условия контракта"/>
    <w:basedOn w:val="a"/>
    <w:semiHidden/>
    <w:rsid w:val="00A865E9"/>
    <w:pPr>
      <w:tabs>
        <w:tab w:val="num" w:pos="567"/>
      </w:tabs>
      <w:spacing w:before="240" w:after="120"/>
      <w:ind w:left="567" w:hanging="567"/>
    </w:pPr>
    <w:rPr>
      <w:b/>
      <w:szCs w:val="20"/>
    </w:rPr>
  </w:style>
  <w:style w:type="paragraph" w:styleId="a6">
    <w:name w:val="header"/>
    <w:basedOn w:val="a"/>
    <w:link w:val="a7"/>
    <w:uiPriority w:val="99"/>
    <w:rsid w:val="00A865E9"/>
    <w:pPr>
      <w:tabs>
        <w:tab w:val="center" w:pos="4677"/>
        <w:tab w:val="right" w:pos="9355"/>
      </w:tabs>
      <w:spacing w:before="0"/>
      <w:jc w:val="left"/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rsid w:val="00CF7DA9"/>
    <w:rPr>
      <w:sz w:val="24"/>
      <w:szCs w:val="24"/>
    </w:rPr>
  </w:style>
  <w:style w:type="paragraph" w:customStyle="1" w:styleId="11">
    <w:name w:val="Обычный1"/>
    <w:rsid w:val="00A865E9"/>
  </w:style>
  <w:style w:type="paragraph" w:styleId="a8">
    <w:name w:val="Body Text Indent"/>
    <w:basedOn w:val="a"/>
    <w:link w:val="a9"/>
    <w:rsid w:val="00A865E9"/>
    <w:pPr>
      <w:spacing w:after="120"/>
      <w:ind w:left="283"/>
    </w:pPr>
    <w:rPr>
      <w:lang w:val="x-none" w:eastAsia="x-none"/>
    </w:rPr>
  </w:style>
  <w:style w:type="paragraph" w:styleId="aa">
    <w:name w:val="Body Text"/>
    <w:basedOn w:val="a"/>
    <w:link w:val="ab"/>
    <w:rsid w:val="00A865E9"/>
    <w:pPr>
      <w:spacing w:after="120"/>
    </w:pPr>
    <w:rPr>
      <w:lang w:val="x-none" w:eastAsia="x-none"/>
    </w:rPr>
  </w:style>
  <w:style w:type="paragraph" w:styleId="24">
    <w:name w:val="Body Text Indent 2"/>
    <w:basedOn w:val="a"/>
    <w:link w:val="25"/>
    <w:rsid w:val="00A865E9"/>
    <w:pPr>
      <w:spacing w:after="120" w:line="480" w:lineRule="auto"/>
      <w:ind w:left="283"/>
    </w:pPr>
    <w:rPr>
      <w:lang w:val="x-none" w:eastAsia="x-none"/>
    </w:rPr>
  </w:style>
  <w:style w:type="paragraph" w:customStyle="1" w:styleId="fr1">
    <w:name w:val="fr1"/>
    <w:basedOn w:val="a"/>
    <w:rsid w:val="00A865E9"/>
    <w:pPr>
      <w:spacing w:before="150" w:after="150"/>
      <w:ind w:left="150" w:right="150"/>
      <w:jc w:val="left"/>
    </w:pPr>
  </w:style>
  <w:style w:type="paragraph" w:customStyle="1" w:styleId="31">
    <w:name w:val="Раздел 3"/>
    <w:basedOn w:val="a"/>
    <w:semiHidden/>
    <w:rsid w:val="00A865E9"/>
    <w:pPr>
      <w:tabs>
        <w:tab w:val="num" w:pos="360"/>
      </w:tabs>
      <w:spacing w:after="120"/>
      <w:ind w:left="360" w:hanging="360"/>
      <w:jc w:val="center"/>
    </w:pPr>
    <w:rPr>
      <w:b/>
      <w:szCs w:val="20"/>
    </w:rPr>
  </w:style>
  <w:style w:type="character" w:styleId="ac">
    <w:name w:val="FollowedHyperlink"/>
    <w:uiPriority w:val="99"/>
    <w:rsid w:val="00A865E9"/>
    <w:rPr>
      <w:color w:val="800080"/>
      <w:u w:val="single"/>
    </w:rPr>
  </w:style>
  <w:style w:type="paragraph" w:customStyle="1" w:styleId="xl26">
    <w:name w:val="xl26"/>
    <w:basedOn w:val="a"/>
    <w:rsid w:val="00A8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27">
    <w:name w:val="xl27"/>
    <w:basedOn w:val="a"/>
    <w:rsid w:val="00A8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</w:style>
  <w:style w:type="paragraph" w:customStyle="1" w:styleId="xl28">
    <w:name w:val="xl28"/>
    <w:basedOn w:val="a"/>
    <w:rsid w:val="00A8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29">
    <w:name w:val="xl29"/>
    <w:basedOn w:val="a"/>
    <w:rsid w:val="00A8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</w:rPr>
  </w:style>
  <w:style w:type="paragraph" w:customStyle="1" w:styleId="xl30">
    <w:name w:val="xl30"/>
    <w:basedOn w:val="a"/>
    <w:rsid w:val="00A8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31">
    <w:name w:val="xl31"/>
    <w:basedOn w:val="a"/>
    <w:rsid w:val="00A8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32">
    <w:name w:val="xl32"/>
    <w:basedOn w:val="a"/>
    <w:rsid w:val="00A8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33">
    <w:name w:val="xl33"/>
    <w:basedOn w:val="a"/>
    <w:rsid w:val="00A865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</w:rPr>
  </w:style>
  <w:style w:type="paragraph" w:customStyle="1" w:styleId="xl34">
    <w:name w:val="xl34"/>
    <w:basedOn w:val="a"/>
    <w:rsid w:val="00A8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35">
    <w:name w:val="xl35"/>
    <w:basedOn w:val="a"/>
    <w:rsid w:val="00A8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color w:val="000000"/>
    </w:rPr>
  </w:style>
  <w:style w:type="paragraph" w:customStyle="1" w:styleId="xl36">
    <w:name w:val="xl36"/>
    <w:basedOn w:val="a"/>
    <w:rsid w:val="00A8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</w:rPr>
  </w:style>
  <w:style w:type="paragraph" w:customStyle="1" w:styleId="xl37">
    <w:name w:val="xl37"/>
    <w:basedOn w:val="a"/>
    <w:rsid w:val="00A8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</w:rPr>
  </w:style>
  <w:style w:type="paragraph" w:customStyle="1" w:styleId="xl38">
    <w:name w:val="xl38"/>
    <w:basedOn w:val="a"/>
    <w:rsid w:val="00A8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39">
    <w:name w:val="xl39"/>
    <w:basedOn w:val="a"/>
    <w:rsid w:val="00A8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color w:val="000000"/>
    </w:rPr>
  </w:style>
  <w:style w:type="paragraph" w:customStyle="1" w:styleId="xl40">
    <w:name w:val="xl40"/>
    <w:basedOn w:val="a"/>
    <w:rsid w:val="00A8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/>
    </w:rPr>
  </w:style>
  <w:style w:type="paragraph" w:customStyle="1" w:styleId="xl41">
    <w:name w:val="xl41"/>
    <w:basedOn w:val="a"/>
    <w:rsid w:val="00A8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</w:rPr>
  </w:style>
  <w:style w:type="paragraph" w:customStyle="1" w:styleId="xl42">
    <w:name w:val="xl42"/>
    <w:basedOn w:val="a"/>
    <w:rsid w:val="00A865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</w:rPr>
  </w:style>
  <w:style w:type="paragraph" w:customStyle="1" w:styleId="xl43">
    <w:name w:val="xl43"/>
    <w:basedOn w:val="a"/>
    <w:rsid w:val="00A865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</w:rPr>
  </w:style>
  <w:style w:type="paragraph" w:customStyle="1" w:styleId="xl44">
    <w:name w:val="xl44"/>
    <w:basedOn w:val="a"/>
    <w:rsid w:val="00A865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/>
    </w:rPr>
  </w:style>
  <w:style w:type="paragraph" w:customStyle="1" w:styleId="xl45">
    <w:name w:val="xl45"/>
    <w:basedOn w:val="a"/>
    <w:rsid w:val="00A8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/>
    </w:rPr>
  </w:style>
  <w:style w:type="paragraph" w:customStyle="1" w:styleId="xl46">
    <w:name w:val="xl46"/>
    <w:basedOn w:val="a"/>
    <w:rsid w:val="00A8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</w:style>
  <w:style w:type="paragraph" w:customStyle="1" w:styleId="xl47">
    <w:name w:val="xl47"/>
    <w:basedOn w:val="a"/>
    <w:rsid w:val="00A865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48">
    <w:name w:val="xl48"/>
    <w:basedOn w:val="a"/>
    <w:rsid w:val="00A8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9">
    <w:name w:val="xl49"/>
    <w:basedOn w:val="a"/>
    <w:rsid w:val="00A865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</w:rPr>
  </w:style>
  <w:style w:type="paragraph" w:customStyle="1" w:styleId="xl50">
    <w:name w:val="xl50"/>
    <w:basedOn w:val="a"/>
    <w:rsid w:val="00A865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</w:rPr>
  </w:style>
  <w:style w:type="paragraph" w:customStyle="1" w:styleId="xl51">
    <w:name w:val="xl51"/>
    <w:basedOn w:val="a"/>
    <w:rsid w:val="00A8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52">
    <w:name w:val="xl52"/>
    <w:basedOn w:val="a"/>
    <w:rsid w:val="00A8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53">
    <w:name w:val="xl53"/>
    <w:basedOn w:val="a"/>
    <w:rsid w:val="00A8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54">
    <w:name w:val="xl54"/>
    <w:basedOn w:val="a"/>
    <w:rsid w:val="00A8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55">
    <w:name w:val="xl55"/>
    <w:basedOn w:val="a"/>
    <w:rsid w:val="00A8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56">
    <w:name w:val="xl56"/>
    <w:basedOn w:val="a"/>
    <w:rsid w:val="00A865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57">
    <w:name w:val="xl57"/>
    <w:basedOn w:val="a"/>
    <w:rsid w:val="00A8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color w:val="000000"/>
    </w:rPr>
  </w:style>
  <w:style w:type="paragraph" w:customStyle="1" w:styleId="xl58">
    <w:name w:val="xl58"/>
    <w:basedOn w:val="a"/>
    <w:rsid w:val="00A8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b/>
      <w:bCs/>
    </w:rPr>
  </w:style>
  <w:style w:type="paragraph" w:customStyle="1" w:styleId="Iauiue">
    <w:name w:val="Iau?iue"/>
    <w:rsid w:val="00A865E9"/>
    <w:rPr>
      <w:sz w:val="28"/>
    </w:rPr>
  </w:style>
  <w:style w:type="character" w:customStyle="1" w:styleId="ad">
    <w:name w:val="Основной шрифт"/>
    <w:semiHidden/>
    <w:rsid w:val="00F92B71"/>
  </w:style>
  <w:style w:type="table" w:styleId="ae">
    <w:name w:val="Table Grid"/>
    <w:basedOn w:val="a1"/>
    <w:uiPriority w:val="59"/>
    <w:rsid w:val="00020E44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rsid w:val="001A4E6F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f1">
    <w:name w:val="page number"/>
    <w:basedOn w:val="a0"/>
    <w:rsid w:val="00D04D69"/>
  </w:style>
  <w:style w:type="paragraph" w:styleId="51">
    <w:name w:val="List Number 5"/>
    <w:basedOn w:val="a"/>
    <w:semiHidden/>
    <w:rsid w:val="00DA2831"/>
    <w:pPr>
      <w:tabs>
        <w:tab w:val="num" w:pos="1492"/>
      </w:tabs>
      <w:ind w:left="1492" w:hanging="360"/>
    </w:pPr>
    <w:rPr>
      <w:szCs w:val="20"/>
    </w:rPr>
  </w:style>
  <w:style w:type="paragraph" w:styleId="af2">
    <w:name w:val="Название"/>
    <w:aliases w:val="Title"/>
    <w:basedOn w:val="a"/>
    <w:link w:val="af3"/>
    <w:qFormat/>
    <w:rsid w:val="007F0034"/>
    <w:pPr>
      <w:spacing w:before="0"/>
      <w:jc w:val="center"/>
    </w:pPr>
    <w:rPr>
      <w:szCs w:val="20"/>
      <w:lang w:val="x-none" w:eastAsia="x-none"/>
    </w:rPr>
  </w:style>
  <w:style w:type="character" w:customStyle="1" w:styleId="af3">
    <w:name w:val="Название Знак"/>
    <w:aliases w:val="Заголовок Знак"/>
    <w:link w:val="af2"/>
    <w:rsid w:val="0053164E"/>
    <w:rPr>
      <w:sz w:val="24"/>
    </w:rPr>
  </w:style>
  <w:style w:type="character" w:customStyle="1" w:styleId="ebene3">
    <w:name w:val="ebene3"/>
    <w:basedOn w:val="a0"/>
    <w:rsid w:val="00484FB5"/>
  </w:style>
  <w:style w:type="character" w:customStyle="1" w:styleId="110">
    <w:name w:val="Заголовок 1 Знак1"/>
    <w:aliases w:val="Заголовок 1 Знак Знак,Заголовок 1 Знак Знак1,Заголовок 1 Знак,Заголовок 1 Знак2 Знак,Заголовок 1 Знак2 Знак Знак,Заголовок 1 Знак1 Знак Знак Знак,Заголовок 1 Знак Знак Знак Знак Знак,Заголовок 1 Знак Знак1 Знак Знак Знак,Заголовок 11"/>
    <w:rsid w:val="00F5346D"/>
    <w:rPr>
      <w:rFonts w:ascii="Times New Roman" w:hAnsi="Times New Roman" w:cs="Times New Roman"/>
      <w:b/>
      <w:sz w:val="28"/>
      <w:szCs w:val="18"/>
      <w:lang w:val="ru-RU" w:eastAsia="ru-RU" w:bidi="ar-SA"/>
    </w:rPr>
  </w:style>
  <w:style w:type="paragraph" w:styleId="af4">
    <w:name w:val="Balloon Text"/>
    <w:basedOn w:val="a"/>
    <w:link w:val="af5"/>
    <w:uiPriority w:val="99"/>
    <w:rsid w:val="00CF7DA9"/>
    <w:pPr>
      <w:spacing w:before="0"/>
    </w:pPr>
    <w:rPr>
      <w:rFonts w:ascii="Tahoma" w:hAnsi="Tahoma"/>
      <w:sz w:val="16"/>
      <w:szCs w:val="16"/>
      <w:lang w:val="x-none" w:eastAsia="x-none"/>
    </w:rPr>
  </w:style>
  <w:style w:type="character" w:customStyle="1" w:styleId="af5">
    <w:name w:val="Текст выноски Знак"/>
    <w:link w:val="af4"/>
    <w:uiPriority w:val="99"/>
    <w:rsid w:val="00CF7DA9"/>
    <w:rPr>
      <w:rFonts w:ascii="Tahoma" w:hAnsi="Tahoma" w:cs="Tahoma"/>
      <w:sz w:val="16"/>
      <w:szCs w:val="16"/>
    </w:rPr>
  </w:style>
  <w:style w:type="paragraph" w:customStyle="1" w:styleId="ConsNormal">
    <w:name w:val="ConsNormal"/>
    <w:link w:val="ConsNormal0"/>
    <w:rsid w:val="00FA5E51"/>
    <w:pPr>
      <w:widowControl w:val="0"/>
      <w:autoSpaceDE w:val="0"/>
      <w:autoSpaceDN w:val="0"/>
      <w:adjustRightInd w:val="0"/>
      <w:spacing w:line="360" w:lineRule="atLeast"/>
      <w:ind w:right="19772" w:firstLine="720"/>
      <w:jc w:val="both"/>
      <w:textAlignment w:val="baseline"/>
    </w:pPr>
  </w:style>
  <w:style w:type="paragraph" w:customStyle="1" w:styleId="115pt00">
    <w:name w:val="Стиль Основной текст + 115 pt Перед:  0 пт После:  0 пт"/>
    <w:basedOn w:val="aa"/>
    <w:rsid w:val="00592625"/>
    <w:pPr>
      <w:spacing w:before="0" w:after="0"/>
    </w:pPr>
    <w:rPr>
      <w:sz w:val="23"/>
      <w:szCs w:val="20"/>
    </w:rPr>
  </w:style>
  <w:style w:type="paragraph" w:customStyle="1" w:styleId="12">
    <w:name w:val="Стиль1"/>
    <w:basedOn w:val="a"/>
    <w:rsid w:val="00592625"/>
  </w:style>
  <w:style w:type="paragraph" w:customStyle="1" w:styleId="af6">
    <w:name w:val=" Знак"/>
    <w:basedOn w:val="a"/>
    <w:rsid w:val="00865213"/>
    <w:pPr>
      <w:widowControl w:val="0"/>
      <w:adjustRightInd w:val="0"/>
      <w:spacing w:before="0"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BodyText24">
    <w:name w:val="Body Text 24"/>
    <w:basedOn w:val="a"/>
    <w:rsid w:val="00865213"/>
    <w:pPr>
      <w:widowControl w:val="0"/>
      <w:autoSpaceDE w:val="0"/>
      <w:autoSpaceDN w:val="0"/>
      <w:spacing w:before="0" w:after="120"/>
      <w:ind w:firstLine="567"/>
    </w:pPr>
  </w:style>
  <w:style w:type="paragraph" w:customStyle="1" w:styleId="xl65">
    <w:name w:val="xl65"/>
    <w:basedOn w:val="a"/>
    <w:rsid w:val="00495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</w:rPr>
  </w:style>
  <w:style w:type="paragraph" w:customStyle="1" w:styleId="xl66">
    <w:name w:val="xl66"/>
    <w:basedOn w:val="a"/>
    <w:rsid w:val="00495E2C"/>
    <w:pPr>
      <w:spacing w:before="100" w:beforeAutospacing="1" w:after="100" w:afterAutospacing="1"/>
      <w:textAlignment w:val="center"/>
    </w:pPr>
    <w:rPr>
      <w:rFonts w:ascii="Calibri" w:hAnsi="Calibri"/>
    </w:rPr>
  </w:style>
  <w:style w:type="paragraph" w:customStyle="1" w:styleId="xl67">
    <w:name w:val="xl67"/>
    <w:basedOn w:val="a"/>
    <w:rsid w:val="00495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</w:rPr>
  </w:style>
  <w:style w:type="paragraph" w:customStyle="1" w:styleId="xl68">
    <w:name w:val="xl68"/>
    <w:basedOn w:val="a"/>
    <w:rsid w:val="00495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</w:rPr>
  </w:style>
  <w:style w:type="paragraph" w:customStyle="1" w:styleId="xl69">
    <w:name w:val="xl69"/>
    <w:basedOn w:val="a"/>
    <w:rsid w:val="00495E2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</w:rPr>
  </w:style>
  <w:style w:type="paragraph" w:customStyle="1" w:styleId="xl70">
    <w:name w:val="xl70"/>
    <w:basedOn w:val="a"/>
    <w:rsid w:val="00495E2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</w:rPr>
  </w:style>
  <w:style w:type="paragraph" w:customStyle="1" w:styleId="xl71">
    <w:name w:val="xl71"/>
    <w:basedOn w:val="a"/>
    <w:rsid w:val="00495E2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</w:rPr>
  </w:style>
  <w:style w:type="paragraph" w:customStyle="1" w:styleId="xl72">
    <w:name w:val="xl72"/>
    <w:basedOn w:val="a"/>
    <w:rsid w:val="00495E2C"/>
    <w:pPr>
      <w:spacing w:before="100" w:beforeAutospacing="1" w:after="100" w:afterAutospacing="1"/>
      <w:textAlignment w:val="center"/>
    </w:pPr>
    <w:rPr>
      <w:rFonts w:ascii="Calibri" w:hAnsi="Calibri"/>
      <w:b/>
      <w:bCs/>
    </w:rPr>
  </w:style>
  <w:style w:type="paragraph" w:customStyle="1" w:styleId="xl73">
    <w:name w:val="xl73"/>
    <w:basedOn w:val="a"/>
    <w:rsid w:val="00495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</w:rPr>
  </w:style>
  <w:style w:type="paragraph" w:customStyle="1" w:styleId="xl74">
    <w:name w:val="xl74"/>
    <w:basedOn w:val="a"/>
    <w:rsid w:val="00495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</w:rPr>
  </w:style>
  <w:style w:type="paragraph" w:customStyle="1" w:styleId="xl75">
    <w:name w:val="xl75"/>
    <w:basedOn w:val="a"/>
    <w:rsid w:val="00495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</w:rPr>
  </w:style>
  <w:style w:type="paragraph" w:customStyle="1" w:styleId="xl76">
    <w:name w:val="xl76"/>
    <w:basedOn w:val="a"/>
    <w:rsid w:val="00495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</w:rPr>
  </w:style>
  <w:style w:type="paragraph" w:customStyle="1" w:styleId="xl77">
    <w:name w:val="xl77"/>
    <w:basedOn w:val="a"/>
    <w:rsid w:val="00495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808000"/>
    </w:rPr>
  </w:style>
  <w:style w:type="paragraph" w:customStyle="1" w:styleId="xl78">
    <w:name w:val="xl78"/>
    <w:basedOn w:val="a"/>
    <w:rsid w:val="00495E2C"/>
    <w:pPr>
      <w:spacing w:before="100" w:beforeAutospacing="1" w:after="100" w:afterAutospacing="1"/>
      <w:textAlignment w:val="center"/>
    </w:pPr>
    <w:rPr>
      <w:rFonts w:ascii="Calibri" w:hAnsi="Calibri"/>
      <w:color w:val="808000"/>
    </w:rPr>
  </w:style>
  <w:style w:type="paragraph" w:customStyle="1" w:styleId="xl79">
    <w:name w:val="xl79"/>
    <w:basedOn w:val="a"/>
    <w:rsid w:val="00495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</w:rPr>
  </w:style>
  <w:style w:type="paragraph" w:customStyle="1" w:styleId="xl80">
    <w:name w:val="xl80"/>
    <w:basedOn w:val="a"/>
    <w:rsid w:val="00495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</w:rPr>
  </w:style>
  <w:style w:type="paragraph" w:customStyle="1" w:styleId="xl81">
    <w:name w:val="xl81"/>
    <w:basedOn w:val="a"/>
    <w:rsid w:val="00495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</w:rPr>
  </w:style>
  <w:style w:type="paragraph" w:customStyle="1" w:styleId="xl82">
    <w:name w:val="xl82"/>
    <w:basedOn w:val="a"/>
    <w:rsid w:val="00495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</w:rPr>
  </w:style>
  <w:style w:type="paragraph" w:customStyle="1" w:styleId="xl83">
    <w:name w:val="xl83"/>
    <w:basedOn w:val="a"/>
    <w:rsid w:val="00495E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</w:rPr>
  </w:style>
  <w:style w:type="paragraph" w:customStyle="1" w:styleId="Normal">
    <w:name w:val="Normal"/>
    <w:rsid w:val="003C08A8"/>
    <w:pPr>
      <w:widowControl w:val="0"/>
      <w:adjustRightInd w:val="0"/>
      <w:spacing w:line="300" w:lineRule="auto"/>
      <w:ind w:firstLine="720"/>
      <w:jc w:val="both"/>
      <w:textAlignment w:val="baseline"/>
    </w:pPr>
    <w:rPr>
      <w:snapToGrid w:val="0"/>
      <w:sz w:val="24"/>
    </w:rPr>
  </w:style>
  <w:style w:type="character" w:customStyle="1" w:styleId="40">
    <w:name w:val="Заголовок 4 Знак"/>
    <w:link w:val="4"/>
    <w:rsid w:val="00B2525D"/>
    <w:rPr>
      <w:b/>
      <w:sz w:val="28"/>
    </w:rPr>
  </w:style>
  <w:style w:type="character" w:customStyle="1" w:styleId="50">
    <w:name w:val="Заголовок 5 Знак"/>
    <w:link w:val="5"/>
    <w:rsid w:val="00B2525D"/>
    <w:rPr>
      <w:b/>
      <w:sz w:val="32"/>
    </w:rPr>
  </w:style>
  <w:style w:type="paragraph" w:styleId="af7">
    <w:name w:val="Document Map"/>
    <w:basedOn w:val="a"/>
    <w:link w:val="af8"/>
    <w:uiPriority w:val="99"/>
    <w:rsid w:val="00B2525D"/>
    <w:pPr>
      <w:shd w:val="clear" w:color="auto" w:fill="000080"/>
      <w:spacing w:before="0"/>
      <w:jc w:val="left"/>
    </w:pPr>
    <w:rPr>
      <w:rFonts w:ascii="Tahoma" w:hAnsi="Tahoma"/>
      <w:sz w:val="20"/>
      <w:szCs w:val="20"/>
      <w:lang w:val="x-none" w:eastAsia="x-none"/>
    </w:rPr>
  </w:style>
  <w:style w:type="character" w:customStyle="1" w:styleId="af8">
    <w:name w:val="Схема документа Знак"/>
    <w:link w:val="af7"/>
    <w:uiPriority w:val="99"/>
    <w:rsid w:val="00B2525D"/>
    <w:rPr>
      <w:rFonts w:ascii="Tahoma" w:hAnsi="Tahoma"/>
      <w:shd w:val="clear" w:color="auto" w:fill="000080"/>
    </w:rPr>
  </w:style>
  <w:style w:type="paragraph" w:customStyle="1" w:styleId="font5">
    <w:name w:val="font5"/>
    <w:basedOn w:val="a"/>
    <w:rsid w:val="00E364CE"/>
    <w:pPr>
      <w:spacing w:before="100" w:beforeAutospacing="1" w:after="100" w:afterAutospacing="1"/>
      <w:jc w:val="left"/>
    </w:pPr>
    <w:rPr>
      <w:rFonts w:ascii="Arial" w:hAnsi="Arial" w:cs="Arial"/>
      <w:sz w:val="20"/>
      <w:szCs w:val="20"/>
    </w:rPr>
  </w:style>
  <w:style w:type="paragraph" w:customStyle="1" w:styleId="font6">
    <w:name w:val="font6"/>
    <w:basedOn w:val="a"/>
    <w:rsid w:val="00E364CE"/>
    <w:pPr>
      <w:spacing w:before="100" w:beforeAutospacing="1" w:after="100" w:afterAutospacing="1"/>
      <w:jc w:val="left"/>
    </w:pPr>
    <w:rPr>
      <w:rFonts w:ascii="Arial" w:hAnsi="Arial" w:cs="Arial"/>
      <w:color w:val="000000"/>
      <w:sz w:val="20"/>
      <w:szCs w:val="20"/>
    </w:rPr>
  </w:style>
  <w:style w:type="paragraph" w:customStyle="1" w:styleId="xl84">
    <w:name w:val="xl84"/>
    <w:basedOn w:val="a"/>
    <w:rsid w:val="00E364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85">
    <w:name w:val="xl85"/>
    <w:basedOn w:val="a"/>
    <w:rsid w:val="00E364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6">
    <w:name w:val="xl86"/>
    <w:basedOn w:val="a"/>
    <w:rsid w:val="00E364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87">
    <w:name w:val="xl87"/>
    <w:basedOn w:val="a"/>
    <w:rsid w:val="00E364CE"/>
    <w:pPr>
      <w:spacing w:before="100" w:beforeAutospacing="1" w:after="100" w:afterAutospacing="1"/>
      <w:jc w:val="left"/>
    </w:pPr>
    <w:rPr>
      <w:rFonts w:ascii="Arial" w:hAnsi="Arial" w:cs="Arial"/>
      <w:b/>
      <w:bCs/>
    </w:rPr>
  </w:style>
  <w:style w:type="paragraph" w:customStyle="1" w:styleId="xl88">
    <w:name w:val="xl88"/>
    <w:basedOn w:val="a"/>
    <w:rsid w:val="00E364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b/>
      <w:bCs/>
      <w:color w:val="000000"/>
    </w:rPr>
  </w:style>
  <w:style w:type="paragraph" w:customStyle="1" w:styleId="xl89">
    <w:name w:val="xl89"/>
    <w:basedOn w:val="a"/>
    <w:rsid w:val="00E364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color w:val="000000"/>
    </w:rPr>
  </w:style>
  <w:style w:type="paragraph" w:customStyle="1" w:styleId="xl90">
    <w:name w:val="xl90"/>
    <w:basedOn w:val="a"/>
    <w:rsid w:val="00E364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</w:rPr>
  </w:style>
  <w:style w:type="paragraph" w:customStyle="1" w:styleId="xl91">
    <w:name w:val="xl91"/>
    <w:basedOn w:val="a"/>
    <w:rsid w:val="00E364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</w:rPr>
  </w:style>
  <w:style w:type="paragraph" w:customStyle="1" w:styleId="xl92">
    <w:name w:val="xl92"/>
    <w:basedOn w:val="a"/>
    <w:rsid w:val="00E364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</w:rPr>
  </w:style>
  <w:style w:type="paragraph" w:customStyle="1" w:styleId="xl93">
    <w:name w:val="xl93"/>
    <w:basedOn w:val="a"/>
    <w:rsid w:val="00E364CE"/>
    <w:pPr>
      <w:spacing w:before="100" w:beforeAutospacing="1" w:after="100" w:afterAutospacing="1"/>
      <w:jc w:val="left"/>
    </w:pPr>
    <w:rPr>
      <w:rFonts w:ascii="Helv" w:hAnsi="Helv"/>
    </w:rPr>
  </w:style>
  <w:style w:type="paragraph" w:customStyle="1" w:styleId="xl94">
    <w:name w:val="xl94"/>
    <w:basedOn w:val="a"/>
    <w:rsid w:val="00E364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5">
    <w:name w:val="xl95"/>
    <w:basedOn w:val="a"/>
    <w:rsid w:val="00E364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6">
    <w:name w:val="xl96"/>
    <w:basedOn w:val="a"/>
    <w:rsid w:val="00E364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7">
    <w:name w:val="xl97"/>
    <w:basedOn w:val="a"/>
    <w:rsid w:val="00E364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</w:rPr>
  </w:style>
  <w:style w:type="paragraph" w:customStyle="1" w:styleId="xl98">
    <w:name w:val="xl98"/>
    <w:basedOn w:val="a"/>
    <w:rsid w:val="00E364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  <w:b/>
      <w:bCs/>
    </w:rPr>
  </w:style>
  <w:style w:type="paragraph" w:customStyle="1" w:styleId="xl99">
    <w:name w:val="xl99"/>
    <w:basedOn w:val="a"/>
    <w:rsid w:val="00E364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b/>
      <w:bCs/>
    </w:rPr>
  </w:style>
  <w:style w:type="paragraph" w:customStyle="1" w:styleId="xl100">
    <w:name w:val="xl100"/>
    <w:basedOn w:val="a"/>
    <w:rsid w:val="00E364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01">
    <w:name w:val="xl101"/>
    <w:basedOn w:val="a"/>
    <w:rsid w:val="00E364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color w:val="000000"/>
    </w:rPr>
  </w:style>
  <w:style w:type="paragraph" w:customStyle="1" w:styleId="xl102">
    <w:name w:val="xl102"/>
    <w:basedOn w:val="a"/>
    <w:rsid w:val="00E364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3">
    <w:name w:val="xl103"/>
    <w:basedOn w:val="a"/>
    <w:rsid w:val="00E364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b/>
      <w:bCs/>
      <w:color w:val="000000"/>
    </w:rPr>
  </w:style>
  <w:style w:type="paragraph" w:customStyle="1" w:styleId="xl104">
    <w:name w:val="xl104"/>
    <w:basedOn w:val="a"/>
    <w:rsid w:val="00E364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b/>
      <w:bCs/>
    </w:rPr>
  </w:style>
  <w:style w:type="paragraph" w:customStyle="1" w:styleId="xl105">
    <w:name w:val="xl105"/>
    <w:basedOn w:val="a"/>
    <w:rsid w:val="00E364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b/>
      <w:bCs/>
      <w:color w:val="000000"/>
    </w:rPr>
  </w:style>
  <w:style w:type="paragraph" w:customStyle="1" w:styleId="xl106">
    <w:name w:val="xl106"/>
    <w:basedOn w:val="a"/>
    <w:rsid w:val="00E364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color w:val="000000"/>
    </w:rPr>
  </w:style>
  <w:style w:type="paragraph" w:customStyle="1" w:styleId="xl107">
    <w:name w:val="xl107"/>
    <w:basedOn w:val="a"/>
    <w:rsid w:val="00E364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</w:rPr>
  </w:style>
  <w:style w:type="paragraph" w:customStyle="1" w:styleId="xl108">
    <w:name w:val="xl108"/>
    <w:basedOn w:val="a"/>
    <w:rsid w:val="00E364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09">
    <w:name w:val="xl109"/>
    <w:basedOn w:val="a"/>
    <w:rsid w:val="00E364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</w:rPr>
  </w:style>
  <w:style w:type="paragraph" w:customStyle="1" w:styleId="xl110">
    <w:name w:val="xl110"/>
    <w:basedOn w:val="a"/>
    <w:rsid w:val="00E364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b/>
      <w:bCs/>
    </w:rPr>
  </w:style>
  <w:style w:type="paragraph" w:customStyle="1" w:styleId="xl111">
    <w:name w:val="xl111"/>
    <w:basedOn w:val="a"/>
    <w:rsid w:val="00E364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12">
    <w:name w:val="xl112"/>
    <w:basedOn w:val="a"/>
    <w:rsid w:val="00E364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</w:rPr>
  </w:style>
  <w:style w:type="paragraph" w:customStyle="1" w:styleId="xl113">
    <w:name w:val="xl113"/>
    <w:basedOn w:val="a"/>
    <w:rsid w:val="00E364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color w:val="000000"/>
    </w:rPr>
  </w:style>
  <w:style w:type="paragraph" w:customStyle="1" w:styleId="xl114">
    <w:name w:val="xl114"/>
    <w:basedOn w:val="a"/>
    <w:rsid w:val="00E364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b/>
      <w:bCs/>
    </w:rPr>
  </w:style>
  <w:style w:type="paragraph" w:customStyle="1" w:styleId="xl115">
    <w:name w:val="xl115"/>
    <w:basedOn w:val="a"/>
    <w:rsid w:val="00E364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</w:rPr>
  </w:style>
  <w:style w:type="paragraph" w:customStyle="1" w:styleId="xl116">
    <w:name w:val="xl116"/>
    <w:basedOn w:val="a"/>
    <w:rsid w:val="00E364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</w:rPr>
  </w:style>
  <w:style w:type="paragraph" w:customStyle="1" w:styleId="xl117">
    <w:name w:val="xl117"/>
    <w:basedOn w:val="a"/>
    <w:rsid w:val="00E364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</w:rPr>
  </w:style>
  <w:style w:type="paragraph" w:customStyle="1" w:styleId="xl118">
    <w:name w:val="xl118"/>
    <w:basedOn w:val="a"/>
    <w:rsid w:val="00E364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b/>
      <w:bCs/>
    </w:rPr>
  </w:style>
  <w:style w:type="paragraph" w:customStyle="1" w:styleId="xl119">
    <w:name w:val="xl119"/>
    <w:basedOn w:val="a"/>
    <w:rsid w:val="00E364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20">
    <w:name w:val="xl120"/>
    <w:basedOn w:val="a"/>
    <w:rsid w:val="00E364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</w:rPr>
  </w:style>
  <w:style w:type="paragraph" w:customStyle="1" w:styleId="xl121">
    <w:name w:val="xl121"/>
    <w:basedOn w:val="a"/>
    <w:rsid w:val="00E364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color w:val="000000"/>
    </w:rPr>
  </w:style>
  <w:style w:type="paragraph" w:customStyle="1" w:styleId="xl122">
    <w:name w:val="xl122"/>
    <w:basedOn w:val="a"/>
    <w:rsid w:val="00E364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</w:rPr>
  </w:style>
  <w:style w:type="paragraph" w:customStyle="1" w:styleId="xl123">
    <w:name w:val="xl123"/>
    <w:basedOn w:val="a"/>
    <w:rsid w:val="00E364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</w:rPr>
  </w:style>
  <w:style w:type="paragraph" w:customStyle="1" w:styleId="xl124">
    <w:name w:val="xl124"/>
    <w:basedOn w:val="a"/>
    <w:rsid w:val="00E364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color w:val="000000"/>
    </w:rPr>
  </w:style>
  <w:style w:type="paragraph" w:customStyle="1" w:styleId="xl125">
    <w:name w:val="xl125"/>
    <w:basedOn w:val="a"/>
    <w:rsid w:val="00E364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</w:rPr>
  </w:style>
  <w:style w:type="paragraph" w:customStyle="1" w:styleId="xl126">
    <w:name w:val="xl126"/>
    <w:basedOn w:val="a"/>
    <w:rsid w:val="00E364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27">
    <w:name w:val="xl127"/>
    <w:basedOn w:val="a"/>
    <w:rsid w:val="00E364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b/>
      <w:bCs/>
      <w:color w:val="000000"/>
    </w:rPr>
  </w:style>
  <w:style w:type="paragraph" w:customStyle="1" w:styleId="xl128">
    <w:name w:val="xl128"/>
    <w:basedOn w:val="a"/>
    <w:rsid w:val="00E364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</w:rPr>
  </w:style>
  <w:style w:type="paragraph" w:customStyle="1" w:styleId="xl129">
    <w:name w:val="xl129"/>
    <w:basedOn w:val="a"/>
    <w:rsid w:val="00E364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</w:rPr>
  </w:style>
  <w:style w:type="paragraph" w:customStyle="1" w:styleId="xl130">
    <w:name w:val="xl130"/>
    <w:basedOn w:val="a"/>
    <w:rsid w:val="00E364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</w:rPr>
  </w:style>
  <w:style w:type="character" w:styleId="af9">
    <w:name w:val="Strong"/>
    <w:uiPriority w:val="22"/>
    <w:qFormat/>
    <w:rsid w:val="00E364CE"/>
    <w:rPr>
      <w:b/>
      <w:bCs/>
    </w:rPr>
  </w:style>
  <w:style w:type="character" w:customStyle="1" w:styleId="FontStyle19">
    <w:name w:val="Font Style19"/>
    <w:uiPriority w:val="99"/>
    <w:rsid w:val="00E364CE"/>
    <w:rPr>
      <w:rFonts w:ascii="Arial" w:hAnsi="Arial" w:cs="Arial"/>
      <w:sz w:val="20"/>
      <w:szCs w:val="20"/>
    </w:rPr>
  </w:style>
  <w:style w:type="character" w:customStyle="1" w:styleId="FontStyle18">
    <w:name w:val="Font Style18"/>
    <w:uiPriority w:val="99"/>
    <w:rsid w:val="00E364CE"/>
    <w:rPr>
      <w:rFonts w:ascii="Arial" w:hAnsi="Arial" w:cs="Arial"/>
      <w:b/>
      <w:bCs/>
      <w:spacing w:val="10"/>
      <w:sz w:val="20"/>
      <w:szCs w:val="20"/>
    </w:rPr>
  </w:style>
  <w:style w:type="paragraph" w:customStyle="1" w:styleId="Style10">
    <w:name w:val="Style10"/>
    <w:basedOn w:val="a"/>
    <w:uiPriority w:val="99"/>
    <w:rsid w:val="00E364CE"/>
    <w:pPr>
      <w:widowControl w:val="0"/>
      <w:autoSpaceDE w:val="0"/>
      <w:autoSpaceDN w:val="0"/>
      <w:adjustRightInd w:val="0"/>
      <w:spacing w:before="0" w:line="254" w:lineRule="exact"/>
      <w:jc w:val="left"/>
    </w:pPr>
    <w:rPr>
      <w:rFonts w:ascii="Arial" w:hAnsi="Arial" w:cs="Arial"/>
    </w:rPr>
  </w:style>
  <w:style w:type="character" w:customStyle="1" w:styleId="af0">
    <w:name w:val="Нижний колонтитул Знак"/>
    <w:link w:val="af"/>
    <w:uiPriority w:val="99"/>
    <w:rsid w:val="00E364CE"/>
    <w:rPr>
      <w:sz w:val="24"/>
      <w:szCs w:val="24"/>
    </w:rPr>
  </w:style>
  <w:style w:type="paragraph" w:customStyle="1" w:styleId="afa">
    <w:name w:val="Знак"/>
    <w:basedOn w:val="a"/>
    <w:rsid w:val="0036270E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111">
    <w:name w:val="заголовок 11"/>
    <w:basedOn w:val="a"/>
    <w:next w:val="a"/>
    <w:rsid w:val="00573A09"/>
    <w:pPr>
      <w:keepNext/>
      <w:spacing w:before="0"/>
      <w:jc w:val="center"/>
    </w:pPr>
    <w:rPr>
      <w:szCs w:val="20"/>
    </w:rPr>
  </w:style>
  <w:style w:type="paragraph" w:customStyle="1" w:styleId="Default">
    <w:name w:val="Default"/>
    <w:rsid w:val="000A45DC"/>
    <w:pPr>
      <w:autoSpaceDE w:val="0"/>
      <w:autoSpaceDN w:val="0"/>
      <w:adjustRightInd w:val="0"/>
    </w:pPr>
    <w:rPr>
      <w:rFonts w:ascii="Century Schoolbook" w:hAnsi="Century Schoolbook" w:cs="Century Schoolbook"/>
      <w:color w:val="000000"/>
      <w:sz w:val="24"/>
      <w:szCs w:val="24"/>
    </w:rPr>
  </w:style>
  <w:style w:type="character" w:customStyle="1" w:styleId="60">
    <w:name w:val="Заголовок 6 Знак"/>
    <w:link w:val="6"/>
    <w:rsid w:val="00282F29"/>
    <w:rPr>
      <w:b/>
      <w:bCs/>
      <w:sz w:val="22"/>
      <w:szCs w:val="22"/>
    </w:rPr>
  </w:style>
  <w:style w:type="paragraph" w:customStyle="1" w:styleId="13">
    <w:name w:val="заголовок 1"/>
    <w:basedOn w:val="a"/>
    <w:next w:val="a"/>
    <w:rsid w:val="00282F29"/>
    <w:pPr>
      <w:spacing w:before="360" w:after="60"/>
      <w:jc w:val="center"/>
    </w:pPr>
    <w:rPr>
      <w:b/>
      <w:kern w:val="28"/>
      <w:sz w:val="28"/>
      <w:szCs w:val="20"/>
      <w:lang w:val="en-US"/>
    </w:rPr>
  </w:style>
  <w:style w:type="character" w:customStyle="1" w:styleId="23">
    <w:name w:val="Основной текст 2 Знак"/>
    <w:link w:val="22"/>
    <w:rsid w:val="00282F29"/>
    <w:rPr>
      <w:sz w:val="24"/>
    </w:rPr>
  </w:style>
  <w:style w:type="character" w:customStyle="1" w:styleId="Anrede1IhrZeichen">
    <w:name w:val="Anrede1IhrZeichen"/>
    <w:rsid w:val="00282F29"/>
    <w:rPr>
      <w:rFonts w:ascii="Arial" w:hAnsi="Arial"/>
      <w:sz w:val="22"/>
    </w:rPr>
  </w:style>
  <w:style w:type="paragraph" w:customStyle="1" w:styleId="ConsPlusNonformat">
    <w:name w:val="ConsPlusNonformat"/>
    <w:rsid w:val="00282F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9">
    <w:name w:val="Основной текст с отступом Знак"/>
    <w:link w:val="a8"/>
    <w:rsid w:val="00282F29"/>
    <w:rPr>
      <w:sz w:val="24"/>
      <w:szCs w:val="24"/>
    </w:rPr>
  </w:style>
  <w:style w:type="paragraph" w:customStyle="1" w:styleId="ConsNonformat">
    <w:name w:val="ConsNonformat"/>
    <w:rsid w:val="00282F2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fb">
    <w:name w:val="footnote text"/>
    <w:basedOn w:val="a"/>
    <w:link w:val="afc"/>
    <w:rsid w:val="00282F29"/>
    <w:pPr>
      <w:spacing w:before="0"/>
      <w:jc w:val="left"/>
    </w:pPr>
    <w:rPr>
      <w:sz w:val="20"/>
      <w:szCs w:val="20"/>
    </w:rPr>
  </w:style>
  <w:style w:type="character" w:customStyle="1" w:styleId="afc">
    <w:name w:val="Текст сноски Знак"/>
    <w:basedOn w:val="a0"/>
    <w:link w:val="afb"/>
    <w:rsid w:val="00282F29"/>
  </w:style>
  <w:style w:type="paragraph" w:customStyle="1" w:styleId="ConsCell">
    <w:name w:val="ConsCell"/>
    <w:rsid w:val="00282F2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b">
    <w:name w:val="Основной текст Знак"/>
    <w:link w:val="aa"/>
    <w:rsid w:val="00282F29"/>
    <w:rPr>
      <w:sz w:val="24"/>
      <w:szCs w:val="24"/>
    </w:rPr>
  </w:style>
  <w:style w:type="paragraph" w:customStyle="1" w:styleId="32">
    <w:name w:val="Стиль3"/>
    <w:basedOn w:val="24"/>
    <w:rsid w:val="00282F29"/>
    <w:pPr>
      <w:widowControl w:val="0"/>
      <w:tabs>
        <w:tab w:val="num" w:pos="360"/>
      </w:tabs>
      <w:adjustRightInd w:val="0"/>
      <w:spacing w:before="0" w:after="0" w:line="240" w:lineRule="auto"/>
    </w:pPr>
    <w:rPr>
      <w:szCs w:val="20"/>
    </w:rPr>
  </w:style>
  <w:style w:type="character" w:customStyle="1" w:styleId="25">
    <w:name w:val="Основной текст с отступом 2 Знак"/>
    <w:link w:val="24"/>
    <w:rsid w:val="00282F29"/>
    <w:rPr>
      <w:sz w:val="24"/>
      <w:szCs w:val="24"/>
    </w:rPr>
  </w:style>
  <w:style w:type="paragraph" w:customStyle="1" w:styleId="xl24">
    <w:name w:val="xl24"/>
    <w:basedOn w:val="a"/>
    <w:rsid w:val="00282F29"/>
    <w:pPr>
      <w:spacing w:before="100" w:beforeAutospacing="1" w:after="100" w:afterAutospacing="1"/>
      <w:jc w:val="left"/>
      <w:textAlignment w:val="top"/>
    </w:pPr>
    <w:rPr>
      <w:szCs w:val="20"/>
      <w:lang w:eastAsia="en-US"/>
    </w:rPr>
  </w:style>
  <w:style w:type="paragraph" w:styleId="afd">
    <w:name w:val="Normal (Web)"/>
    <w:basedOn w:val="a"/>
    <w:uiPriority w:val="99"/>
    <w:rsid w:val="00282F29"/>
    <w:pPr>
      <w:spacing w:before="100" w:beforeAutospacing="1" w:after="100" w:afterAutospacing="1"/>
      <w:jc w:val="left"/>
    </w:pPr>
    <w:rPr>
      <w:lang w:val="en-US" w:eastAsia="en-US"/>
    </w:rPr>
  </w:style>
  <w:style w:type="paragraph" w:customStyle="1" w:styleId="normal0">
    <w:name w:val="normal"/>
    <w:basedOn w:val="a"/>
    <w:rsid w:val="00282F29"/>
    <w:pPr>
      <w:spacing w:before="0"/>
      <w:jc w:val="left"/>
    </w:pPr>
  </w:style>
  <w:style w:type="paragraph" w:customStyle="1" w:styleId="ConsPlusCell">
    <w:name w:val="ConsPlusCell"/>
    <w:rsid w:val="00282F2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e">
    <w:name w:val="No Spacing"/>
    <w:qFormat/>
    <w:rsid w:val="0011040B"/>
    <w:rPr>
      <w:rFonts w:ascii="Calibri" w:eastAsia="Calibri" w:hAnsi="Calibri"/>
      <w:sz w:val="22"/>
      <w:szCs w:val="22"/>
      <w:lang w:eastAsia="en-US"/>
    </w:rPr>
  </w:style>
  <w:style w:type="paragraph" w:styleId="aff">
    <w:name w:val="List Paragraph"/>
    <w:basedOn w:val="a"/>
    <w:uiPriority w:val="34"/>
    <w:qFormat/>
    <w:rsid w:val="0011040B"/>
    <w:pPr>
      <w:spacing w:before="0" w:after="200" w:line="276" w:lineRule="auto"/>
      <w:ind w:left="720"/>
      <w:contextualSpacing/>
      <w:jc w:val="left"/>
    </w:pPr>
    <w:rPr>
      <w:rFonts w:ascii="Calibri" w:hAnsi="Calibri"/>
      <w:sz w:val="22"/>
      <w:szCs w:val="22"/>
    </w:rPr>
  </w:style>
  <w:style w:type="paragraph" w:customStyle="1" w:styleId="aff0">
    <w:name w:val="Îáû÷íûé"/>
    <w:rsid w:val="0011040B"/>
  </w:style>
  <w:style w:type="paragraph" w:customStyle="1" w:styleId="aff1">
    <w:name w:val="Содержимое таблицы"/>
    <w:basedOn w:val="a"/>
    <w:rsid w:val="0011040B"/>
    <w:pPr>
      <w:widowControl w:val="0"/>
      <w:suppressLineNumbers/>
      <w:suppressAutoHyphens/>
      <w:spacing w:before="0"/>
      <w:jc w:val="left"/>
    </w:pPr>
    <w:rPr>
      <w:rFonts w:ascii="Arial" w:eastAsia="Lucida Sans Unicode" w:hAnsi="Arial"/>
      <w:kern w:val="1"/>
      <w:sz w:val="20"/>
    </w:rPr>
  </w:style>
  <w:style w:type="paragraph" w:customStyle="1" w:styleId="Char">
    <w:name w:val="Char Знак Знак"/>
    <w:basedOn w:val="a"/>
    <w:rsid w:val="0011040B"/>
    <w:pPr>
      <w:widowControl w:val="0"/>
      <w:adjustRightInd w:val="0"/>
      <w:spacing w:before="0"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customStyle="1" w:styleId="aff2">
    <w:name w:val="Основной текст + Полужирный"/>
    <w:rsid w:val="006F13D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paragraph" w:styleId="HTML">
    <w:name w:val="HTML Preformatted"/>
    <w:basedOn w:val="a"/>
    <w:link w:val="HTML0"/>
    <w:uiPriority w:val="99"/>
    <w:unhideWhenUsed/>
    <w:rsid w:val="007E44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/>
      <w:jc w:val="left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7E4480"/>
    <w:rPr>
      <w:rFonts w:ascii="Courier New" w:hAnsi="Courier New" w:cs="Courier New"/>
    </w:rPr>
  </w:style>
  <w:style w:type="paragraph" w:styleId="26">
    <w:name w:val="List 2"/>
    <w:basedOn w:val="a"/>
    <w:uiPriority w:val="99"/>
    <w:unhideWhenUsed/>
    <w:rsid w:val="007E4480"/>
    <w:pPr>
      <w:ind w:left="566" w:hanging="283"/>
      <w:contextualSpacing/>
    </w:pPr>
  </w:style>
  <w:style w:type="character" w:customStyle="1" w:styleId="ConsPlusNormal0">
    <w:name w:val="ConsPlusNormal Знак"/>
    <w:link w:val="ConsPlusNormal"/>
    <w:locked/>
    <w:rsid w:val="007E4480"/>
    <w:rPr>
      <w:rFonts w:ascii="Arial" w:hAnsi="Arial" w:cs="Arial"/>
      <w:lang w:val="ru-RU" w:eastAsia="ru-RU" w:bidi="ar-SA"/>
    </w:rPr>
  </w:style>
  <w:style w:type="paragraph" w:customStyle="1" w:styleId="consplusnormal1">
    <w:name w:val="consplusnormal"/>
    <w:basedOn w:val="a"/>
    <w:rsid w:val="007E4480"/>
    <w:pPr>
      <w:autoSpaceDE w:val="0"/>
      <w:autoSpaceDN w:val="0"/>
      <w:spacing w:before="0"/>
      <w:ind w:firstLine="720"/>
      <w:jc w:val="left"/>
    </w:pPr>
    <w:rPr>
      <w:rFonts w:ascii="Arial" w:hAnsi="Arial" w:cs="Arial"/>
      <w:sz w:val="20"/>
      <w:szCs w:val="20"/>
    </w:rPr>
  </w:style>
  <w:style w:type="character" w:customStyle="1" w:styleId="ConsNormal0">
    <w:name w:val="ConsNormal Знак"/>
    <w:link w:val="ConsNormal"/>
    <w:rsid w:val="007E4480"/>
    <w:rPr>
      <w:lang w:val="ru-RU" w:eastAsia="ru-RU" w:bidi="ar-SA"/>
    </w:rPr>
  </w:style>
  <w:style w:type="paragraph" w:customStyle="1" w:styleId="Style5">
    <w:name w:val="Style5"/>
    <w:basedOn w:val="a"/>
    <w:rsid w:val="000D28A9"/>
    <w:pPr>
      <w:widowControl w:val="0"/>
      <w:autoSpaceDE w:val="0"/>
      <w:autoSpaceDN w:val="0"/>
      <w:adjustRightInd w:val="0"/>
      <w:spacing w:before="0" w:line="221" w:lineRule="exact"/>
      <w:ind w:firstLine="720"/>
    </w:pPr>
    <w:rPr>
      <w:rFonts w:ascii="Microsoft Sans Serif" w:hAnsi="Microsoft Sans Serif" w:cs="Microsoft Sans Serif"/>
    </w:rPr>
  </w:style>
  <w:style w:type="paragraph" w:customStyle="1" w:styleId="Style3">
    <w:name w:val="Style3"/>
    <w:basedOn w:val="a"/>
    <w:rsid w:val="000D28A9"/>
    <w:pPr>
      <w:widowControl w:val="0"/>
      <w:autoSpaceDE w:val="0"/>
      <w:autoSpaceDN w:val="0"/>
      <w:adjustRightInd w:val="0"/>
      <w:spacing w:before="0" w:line="254" w:lineRule="exact"/>
      <w:ind w:hanging="197"/>
      <w:jc w:val="left"/>
    </w:pPr>
    <w:rPr>
      <w:rFonts w:ascii="Microsoft Sans Serif" w:hAnsi="Microsoft Sans Serif" w:cs="Microsoft Sans Serif"/>
    </w:rPr>
  </w:style>
  <w:style w:type="paragraph" w:customStyle="1" w:styleId="Style4">
    <w:name w:val="Style4"/>
    <w:basedOn w:val="a"/>
    <w:rsid w:val="000D28A9"/>
    <w:pPr>
      <w:widowControl w:val="0"/>
      <w:autoSpaceDE w:val="0"/>
      <w:autoSpaceDN w:val="0"/>
      <w:adjustRightInd w:val="0"/>
      <w:spacing w:before="0" w:line="254" w:lineRule="exact"/>
      <w:ind w:hanging="370"/>
      <w:jc w:val="left"/>
    </w:pPr>
    <w:rPr>
      <w:rFonts w:ascii="Microsoft Sans Serif" w:hAnsi="Microsoft Sans Serif" w:cs="Microsoft Sans Serif"/>
    </w:rPr>
  </w:style>
  <w:style w:type="paragraph" w:customStyle="1" w:styleId="Style7">
    <w:name w:val="Style7"/>
    <w:basedOn w:val="a"/>
    <w:rsid w:val="000D28A9"/>
    <w:pPr>
      <w:widowControl w:val="0"/>
      <w:autoSpaceDE w:val="0"/>
      <w:autoSpaceDN w:val="0"/>
      <w:adjustRightInd w:val="0"/>
      <w:spacing w:before="0" w:line="250" w:lineRule="exact"/>
    </w:pPr>
    <w:rPr>
      <w:rFonts w:ascii="Microsoft Sans Serif" w:hAnsi="Microsoft Sans Serif" w:cs="Microsoft Sans Serif"/>
    </w:rPr>
  </w:style>
  <w:style w:type="character" w:customStyle="1" w:styleId="FontStyle13">
    <w:name w:val="Font Style13"/>
    <w:uiPriority w:val="99"/>
    <w:rsid w:val="000D28A9"/>
    <w:rPr>
      <w:rFonts w:ascii="Georgia" w:hAnsi="Georgia" w:cs="Georgia"/>
      <w:sz w:val="18"/>
      <w:szCs w:val="18"/>
    </w:rPr>
  </w:style>
  <w:style w:type="character" w:customStyle="1" w:styleId="FontStyle16">
    <w:name w:val="Font Style16"/>
    <w:rsid w:val="000D28A9"/>
    <w:rPr>
      <w:rFonts w:ascii="Times New Roman" w:hAnsi="Times New Roman" w:cs="Times New Roman"/>
      <w:b/>
      <w:bCs/>
      <w:sz w:val="20"/>
      <w:szCs w:val="20"/>
    </w:rPr>
  </w:style>
  <w:style w:type="paragraph" w:customStyle="1" w:styleId="Style6">
    <w:name w:val="Style6"/>
    <w:basedOn w:val="a"/>
    <w:rsid w:val="000D28A9"/>
    <w:pPr>
      <w:widowControl w:val="0"/>
      <w:autoSpaceDE w:val="0"/>
      <w:autoSpaceDN w:val="0"/>
      <w:adjustRightInd w:val="0"/>
      <w:spacing w:before="0" w:line="259" w:lineRule="exact"/>
      <w:ind w:firstLine="221"/>
      <w:jc w:val="left"/>
    </w:pPr>
    <w:rPr>
      <w:rFonts w:ascii="Microsoft Sans Serif" w:hAnsi="Microsoft Sans Serif" w:cs="Microsoft Sans Serif"/>
    </w:rPr>
  </w:style>
  <w:style w:type="paragraph" w:customStyle="1" w:styleId="Style2">
    <w:name w:val="Style2"/>
    <w:basedOn w:val="a"/>
    <w:uiPriority w:val="99"/>
    <w:rsid w:val="000D28A9"/>
    <w:pPr>
      <w:widowControl w:val="0"/>
      <w:autoSpaceDE w:val="0"/>
      <w:autoSpaceDN w:val="0"/>
      <w:adjustRightInd w:val="0"/>
      <w:spacing w:before="0" w:line="247" w:lineRule="exact"/>
    </w:pPr>
    <w:rPr>
      <w:rFonts w:ascii="Microsoft Sans Serif" w:hAnsi="Microsoft Sans Serif" w:cs="Microsoft Sans Serif"/>
    </w:rPr>
  </w:style>
  <w:style w:type="paragraph" w:customStyle="1" w:styleId="NormalWeb">
    <w:name w:val="Normal (Web)"/>
    <w:basedOn w:val="a"/>
    <w:rsid w:val="009767B3"/>
    <w:pPr>
      <w:suppressAutoHyphens/>
      <w:spacing w:before="28" w:after="28" w:line="100" w:lineRule="atLeast"/>
      <w:jc w:val="left"/>
    </w:pPr>
    <w:rPr>
      <w:kern w:val="1"/>
    </w:rPr>
  </w:style>
  <w:style w:type="character" w:customStyle="1" w:styleId="DefaultParagraphFont">
    <w:name w:val="Default Paragraph Font"/>
    <w:rsid w:val="00482384"/>
  </w:style>
  <w:style w:type="character" w:customStyle="1" w:styleId="14">
    <w:name w:val="Название Знак1"/>
    <w:rsid w:val="00482384"/>
    <w:rPr>
      <w:rFonts w:ascii="Cambria" w:hAnsi="Cambria" w:cs="font343"/>
      <w:color w:val="17365D"/>
      <w:spacing w:val="5"/>
      <w:kern w:val="1"/>
      <w:sz w:val="52"/>
      <w:szCs w:val="52"/>
    </w:rPr>
  </w:style>
  <w:style w:type="character" w:customStyle="1" w:styleId="ListLabel1">
    <w:name w:val="ListLabel 1"/>
    <w:rsid w:val="00482384"/>
    <w:rPr>
      <w:rFonts w:ascii="Times New Roman" w:hAnsi="Times New Roman" w:cs="Times New Roman"/>
      <w:b w:val="0"/>
      <w:sz w:val="24"/>
      <w:szCs w:val="24"/>
    </w:rPr>
  </w:style>
  <w:style w:type="character" w:customStyle="1" w:styleId="ListLabel2">
    <w:name w:val="ListLabel 2"/>
    <w:rsid w:val="00482384"/>
    <w:rPr>
      <w:rFonts w:cs="Times New Roman"/>
    </w:rPr>
  </w:style>
  <w:style w:type="character" w:customStyle="1" w:styleId="aff3">
    <w:name w:val="Символ нумерации"/>
    <w:rsid w:val="00482384"/>
    <w:rPr>
      <w:rFonts w:ascii="Times New Roman" w:hAnsi="Times New Roman"/>
    </w:rPr>
  </w:style>
  <w:style w:type="character" w:customStyle="1" w:styleId="aff4">
    <w:name w:val="Маркеры списка"/>
    <w:rsid w:val="00482384"/>
    <w:rPr>
      <w:rFonts w:ascii="OpenSymbol" w:eastAsia="OpenSymbol" w:hAnsi="OpenSymbol" w:cs="OpenSymbol"/>
    </w:rPr>
  </w:style>
  <w:style w:type="paragraph" w:styleId="aff5">
    <w:name w:val="List"/>
    <w:basedOn w:val="aa"/>
    <w:rsid w:val="00482384"/>
    <w:pPr>
      <w:suppressAutoHyphens/>
      <w:spacing w:before="0" w:line="276" w:lineRule="auto"/>
      <w:jc w:val="left"/>
    </w:pPr>
    <w:rPr>
      <w:rFonts w:ascii="Calibri" w:eastAsia="Calibri" w:hAnsi="Calibri" w:cs="Mangal"/>
      <w:kern w:val="1"/>
      <w:sz w:val="22"/>
      <w:szCs w:val="22"/>
      <w:lang w:eastAsia="en-US"/>
    </w:rPr>
  </w:style>
  <w:style w:type="paragraph" w:styleId="aff6">
    <w:name w:val="caption"/>
    <w:basedOn w:val="a"/>
    <w:qFormat/>
    <w:rsid w:val="00482384"/>
    <w:pPr>
      <w:suppressLineNumbers/>
      <w:suppressAutoHyphens/>
      <w:spacing w:after="120" w:line="276" w:lineRule="auto"/>
      <w:jc w:val="left"/>
    </w:pPr>
    <w:rPr>
      <w:rFonts w:ascii="Calibri" w:eastAsia="Calibri" w:hAnsi="Calibri" w:cs="Mangal"/>
      <w:i/>
      <w:iCs/>
      <w:kern w:val="1"/>
      <w:lang w:eastAsia="en-US"/>
    </w:rPr>
  </w:style>
  <w:style w:type="paragraph" w:customStyle="1" w:styleId="15">
    <w:name w:val="Указатель1"/>
    <w:basedOn w:val="a"/>
    <w:rsid w:val="00482384"/>
    <w:pPr>
      <w:suppressLineNumbers/>
      <w:suppressAutoHyphens/>
      <w:spacing w:before="0" w:after="200" w:line="276" w:lineRule="auto"/>
      <w:jc w:val="left"/>
    </w:pPr>
    <w:rPr>
      <w:rFonts w:ascii="Calibri" w:eastAsia="Calibri" w:hAnsi="Calibri" w:cs="Mangal"/>
      <w:kern w:val="1"/>
      <w:sz w:val="22"/>
      <w:szCs w:val="22"/>
      <w:lang w:eastAsia="en-US"/>
    </w:rPr>
  </w:style>
  <w:style w:type="paragraph" w:customStyle="1" w:styleId="ListParagraph">
    <w:name w:val="List Paragraph"/>
    <w:basedOn w:val="a"/>
    <w:rsid w:val="00482384"/>
    <w:pPr>
      <w:suppressAutoHyphens/>
      <w:spacing w:before="0" w:after="200" w:line="276" w:lineRule="auto"/>
      <w:ind w:left="720"/>
      <w:contextualSpacing/>
      <w:jc w:val="left"/>
    </w:pPr>
    <w:rPr>
      <w:rFonts w:ascii="Calibri" w:eastAsia="Calibri" w:hAnsi="Calibri"/>
      <w:kern w:val="1"/>
      <w:sz w:val="22"/>
      <w:szCs w:val="22"/>
      <w:lang w:eastAsia="en-US"/>
    </w:rPr>
  </w:style>
  <w:style w:type="paragraph" w:customStyle="1" w:styleId="Style4TimesNewRoman">
    <w:name w:val="Style4 + Times New Roman"/>
    <w:aliases w:val="полужирный,Междустр.интервал:  точно 12,7 пт"/>
    <w:basedOn w:val="Style6"/>
    <w:rsid w:val="00482384"/>
    <w:pPr>
      <w:widowControl/>
      <w:numPr>
        <w:numId w:val="1"/>
      </w:numPr>
      <w:suppressAutoHyphens/>
      <w:autoSpaceDE/>
      <w:autoSpaceDN/>
      <w:adjustRightInd/>
      <w:spacing w:line="254" w:lineRule="exact"/>
    </w:pPr>
    <w:rPr>
      <w:rFonts w:ascii="Times New Roman" w:eastAsia="Calibri" w:hAnsi="Times New Roman" w:cs="Times New Roman"/>
      <w:b/>
      <w:kern w:val="1"/>
      <w:lang w:eastAsia="en-US"/>
    </w:rPr>
  </w:style>
  <w:style w:type="character" w:styleId="aff7">
    <w:name w:val="annotation reference"/>
    <w:rsid w:val="007E2BFF"/>
    <w:rPr>
      <w:sz w:val="16"/>
      <w:szCs w:val="16"/>
    </w:rPr>
  </w:style>
  <w:style w:type="paragraph" w:styleId="aff8">
    <w:name w:val="annotation text"/>
    <w:basedOn w:val="a"/>
    <w:link w:val="aff9"/>
    <w:rsid w:val="007E2BFF"/>
    <w:rPr>
      <w:sz w:val="20"/>
      <w:szCs w:val="20"/>
      <w:lang w:val="x-none"/>
    </w:rPr>
  </w:style>
  <w:style w:type="character" w:customStyle="1" w:styleId="aff9">
    <w:name w:val="Текст примечания Знак"/>
    <w:link w:val="aff8"/>
    <w:rsid w:val="007E2BFF"/>
    <w:rPr>
      <w:lang w:eastAsia="ru-RU" w:bidi="ar-SA"/>
    </w:rPr>
  </w:style>
  <w:style w:type="paragraph" w:styleId="affa">
    <w:name w:val="annotation subject"/>
    <w:basedOn w:val="aff8"/>
    <w:next w:val="aff8"/>
    <w:link w:val="affb"/>
    <w:rsid w:val="007E2BFF"/>
    <w:rPr>
      <w:b/>
      <w:bCs/>
    </w:rPr>
  </w:style>
  <w:style w:type="character" w:customStyle="1" w:styleId="affb">
    <w:name w:val="Тема примечания Знак"/>
    <w:link w:val="affa"/>
    <w:rsid w:val="007E2BFF"/>
    <w:rPr>
      <w:b/>
      <w:bCs/>
      <w:lang w:eastAsia="ru-RU" w:bidi="ar-SA"/>
    </w:rPr>
  </w:style>
  <w:style w:type="paragraph" w:customStyle="1" w:styleId="BodyTextIndent1">
    <w:name w:val="Body Text Indent1"/>
    <w:basedOn w:val="a"/>
    <w:rsid w:val="00BF2B9A"/>
    <w:pPr>
      <w:widowControl w:val="0"/>
      <w:autoSpaceDE w:val="0"/>
      <w:autoSpaceDN w:val="0"/>
      <w:adjustRightInd w:val="0"/>
      <w:spacing w:before="0"/>
      <w:ind w:left="360"/>
      <w:jc w:val="left"/>
    </w:pPr>
  </w:style>
  <w:style w:type="paragraph" w:styleId="33">
    <w:name w:val="Body Text Indent 3"/>
    <w:basedOn w:val="a"/>
    <w:link w:val="34"/>
    <w:rsid w:val="00226633"/>
    <w:pPr>
      <w:suppressAutoHyphens/>
      <w:spacing w:before="0" w:after="120"/>
      <w:ind w:left="283"/>
      <w:jc w:val="left"/>
    </w:pPr>
    <w:rPr>
      <w:sz w:val="16"/>
      <w:szCs w:val="16"/>
      <w:lang w:val="x-none" w:eastAsia="ar-SA"/>
    </w:rPr>
  </w:style>
  <w:style w:type="character" w:customStyle="1" w:styleId="34">
    <w:name w:val="Основной текст с отступом 3 Знак"/>
    <w:link w:val="33"/>
    <w:rsid w:val="00226633"/>
    <w:rPr>
      <w:sz w:val="16"/>
      <w:szCs w:val="16"/>
      <w:lang w:eastAsia="ar-SA"/>
    </w:rPr>
  </w:style>
  <w:style w:type="paragraph" w:customStyle="1" w:styleId="16">
    <w:name w:val="Прощание1"/>
    <w:basedOn w:val="a"/>
    <w:rsid w:val="00226633"/>
    <w:pPr>
      <w:suppressAutoHyphens/>
      <w:spacing w:before="0" w:after="60"/>
      <w:ind w:left="4252"/>
    </w:pPr>
    <w:rPr>
      <w:lang w:eastAsia="ar-SA"/>
    </w:rPr>
  </w:style>
  <w:style w:type="character" w:customStyle="1" w:styleId="WW8Num1z0">
    <w:name w:val="WW8Num1z0"/>
    <w:rsid w:val="005D10B5"/>
    <w:rPr>
      <w:rFonts w:eastAsia="Calibri" w:cs="Times New Roman"/>
    </w:rPr>
  </w:style>
  <w:style w:type="character" w:customStyle="1" w:styleId="WW8Num12z0">
    <w:name w:val="WW8Num12z0"/>
    <w:rsid w:val="005D10B5"/>
    <w:rPr>
      <w:rFonts w:ascii="Wingdings 2" w:hAnsi="Wingdings 2" w:cs="OpenSymbol"/>
    </w:rPr>
  </w:style>
  <w:style w:type="character" w:customStyle="1" w:styleId="Absatz-Standardschriftart">
    <w:name w:val="Absatz-Standardschriftart"/>
    <w:rsid w:val="005D10B5"/>
  </w:style>
  <w:style w:type="character" w:customStyle="1" w:styleId="WW8Num9z0">
    <w:name w:val="WW8Num9z0"/>
    <w:rsid w:val="005D10B5"/>
    <w:rPr>
      <w:rFonts w:eastAsia="Calibri"/>
    </w:rPr>
  </w:style>
  <w:style w:type="character" w:customStyle="1" w:styleId="WW8Num10z0">
    <w:name w:val="WW8Num10z0"/>
    <w:rsid w:val="005D10B5"/>
    <w:rPr>
      <w:rFonts w:eastAsia="Calibri"/>
    </w:rPr>
  </w:style>
  <w:style w:type="character" w:customStyle="1" w:styleId="WW8Num11z0">
    <w:name w:val="WW8Num11z0"/>
    <w:rsid w:val="005D10B5"/>
    <w:rPr>
      <w:sz w:val="20"/>
    </w:rPr>
  </w:style>
  <w:style w:type="character" w:customStyle="1" w:styleId="WW-Absatz-Standardschriftart">
    <w:name w:val="WW-Absatz-Standardschriftart"/>
    <w:rsid w:val="005D10B5"/>
  </w:style>
  <w:style w:type="character" w:customStyle="1" w:styleId="WW8Num11z1">
    <w:name w:val="WW8Num11z1"/>
    <w:rsid w:val="005D10B5"/>
    <w:rPr>
      <w:rFonts w:ascii="Symbol" w:hAnsi="Symbol"/>
      <w:sz w:val="20"/>
    </w:rPr>
  </w:style>
  <w:style w:type="character" w:customStyle="1" w:styleId="WW8Num14z0">
    <w:name w:val="WW8Num14z0"/>
    <w:rsid w:val="005D10B5"/>
    <w:rPr>
      <w:rFonts w:eastAsia="Calibri"/>
    </w:rPr>
  </w:style>
  <w:style w:type="character" w:customStyle="1" w:styleId="WW8Num15z0">
    <w:name w:val="WW8Num15z0"/>
    <w:rsid w:val="005D10B5"/>
    <w:rPr>
      <w:rFonts w:eastAsia="Calibri"/>
    </w:rPr>
  </w:style>
  <w:style w:type="character" w:customStyle="1" w:styleId="WW8Num16z0">
    <w:name w:val="WW8Num16z0"/>
    <w:rsid w:val="005D10B5"/>
    <w:rPr>
      <w:rFonts w:eastAsia="Calibri" w:cs="Times New Roman"/>
    </w:rPr>
  </w:style>
  <w:style w:type="character" w:customStyle="1" w:styleId="WW8Num18z0">
    <w:name w:val="WW8Num18z0"/>
    <w:rsid w:val="005D10B5"/>
    <w:rPr>
      <w:sz w:val="20"/>
    </w:rPr>
  </w:style>
  <w:style w:type="character" w:customStyle="1" w:styleId="WW8Num18z1">
    <w:name w:val="WW8Num18z1"/>
    <w:rsid w:val="005D10B5"/>
    <w:rPr>
      <w:rFonts w:ascii="Symbol" w:hAnsi="Symbol"/>
      <w:sz w:val="20"/>
    </w:rPr>
  </w:style>
  <w:style w:type="character" w:customStyle="1" w:styleId="WW8Num22z0">
    <w:name w:val="WW8Num22z0"/>
    <w:rsid w:val="005D10B5"/>
    <w:rPr>
      <w:sz w:val="20"/>
    </w:rPr>
  </w:style>
  <w:style w:type="character" w:customStyle="1" w:styleId="WW8Num22z1">
    <w:name w:val="WW8Num22z1"/>
    <w:rsid w:val="005D10B5"/>
    <w:rPr>
      <w:rFonts w:ascii="Symbol" w:hAnsi="Symbol"/>
      <w:sz w:val="20"/>
    </w:rPr>
  </w:style>
  <w:style w:type="character" w:customStyle="1" w:styleId="WW8Num23z0">
    <w:name w:val="WW8Num23z0"/>
    <w:rsid w:val="005D10B5"/>
    <w:rPr>
      <w:sz w:val="20"/>
    </w:rPr>
  </w:style>
  <w:style w:type="character" w:customStyle="1" w:styleId="WW8Num23z1">
    <w:name w:val="WW8Num23z1"/>
    <w:rsid w:val="005D10B5"/>
    <w:rPr>
      <w:rFonts w:ascii="Symbol" w:hAnsi="Symbol"/>
      <w:sz w:val="20"/>
    </w:rPr>
  </w:style>
  <w:style w:type="character" w:customStyle="1" w:styleId="WW8Num33z0">
    <w:name w:val="WW8Num33z0"/>
    <w:rsid w:val="005D10B5"/>
    <w:rPr>
      <w:sz w:val="20"/>
    </w:rPr>
  </w:style>
  <w:style w:type="character" w:customStyle="1" w:styleId="WW8Num33z1">
    <w:name w:val="WW8Num33z1"/>
    <w:rsid w:val="005D10B5"/>
    <w:rPr>
      <w:rFonts w:ascii="Symbol" w:hAnsi="Symbol"/>
      <w:sz w:val="20"/>
    </w:rPr>
  </w:style>
  <w:style w:type="character" w:customStyle="1" w:styleId="17">
    <w:name w:val="Основной шрифт абзаца1"/>
    <w:rsid w:val="005D10B5"/>
  </w:style>
  <w:style w:type="paragraph" w:customStyle="1" w:styleId="18">
    <w:name w:val="Название1"/>
    <w:basedOn w:val="a"/>
    <w:rsid w:val="005D10B5"/>
    <w:pPr>
      <w:suppressLineNumbers/>
      <w:suppressAutoHyphens/>
      <w:spacing w:after="120" w:line="276" w:lineRule="auto"/>
      <w:jc w:val="left"/>
    </w:pPr>
    <w:rPr>
      <w:rFonts w:ascii="Calibri" w:eastAsia="Calibri" w:hAnsi="Calibri" w:cs="Mangal"/>
      <w:i/>
      <w:iCs/>
      <w:lang w:eastAsia="ar-SA"/>
    </w:rPr>
  </w:style>
  <w:style w:type="paragraph" w:customStyle="1" w:styleId="affc">
    <w:name w:val="Заголовок таблицы"/>
    <w:basedOn w:val="aff1"/>
    <w:rsid w:val="005D10B5"/>
    <w:pPr>
      <w:widowControl/>
      <w:spacing w:after="200" w:line="276" w:lineRule="auto"/>
      <w:jc w:val="center"/>
    </w:pPr>
    <w:rPr>
      <w:rFonts w:ascii="Calibri" w:eastAsia="Calibri" w:hAnsi="Calibri" w:cs="Calibri"/>
      <w:b/>
      <w:bCs/>
      <w:kern w:val="0"/>
      <w:sz w:val="22"/>
      <w:szCs w:val="22"/>
      <w:lang w:eastAsia="ar-SA"/>
    </w:rPr>
  </w:style>
  <w:style w:type="character" w:customStyle="1" w:styleId="text">
    <w:name w:val="text"/>
    <w:basedOn w:val="a0"/>
    <w:rsid w:val="005D10B5"/>
  </w:style>
  <w:style w:type="character" w:customStyle="1" w:styleId="WW-Absatz-Standardschriftart1111111111">
    <w:name w:val="WW-Absatz-Standardschriftart1111111111"/>
    <w:rsid w:val="005D10B5"/>
  </w:style>
  <w:style w:type="paragraph" w:customStyle="1" w:styleId="CM7">
    <w:name w:val="CM7"/>
    <w:basedOn w:val="a"/>
    <w:next w:val="a"/>
    <w:rsid w:val="005726B3"/>
    <w:pPr>
      <w:widowControl w:val="0"/>
      <w:autoSpaceDE w:val="0"/>
      <w:autoSpaceDN w:val="0"/>
      <w:adjustRightInd w:val="0"/>
      <w:spacing w:before="0" w:after="188"/>
      <w:jc w:val="left"/>
    </w:pPr>
  </w:style>
  <w:style w:type="paragraph" w:customStyle="1" w:styleId="320">
    <w:name w:val="Основной текст 32"/>
    <w:basedOn w:val="a"/>
    <w:rsid w:val="00A651EE"/>
    <w:pPr>
      <w:tabs>
        <w:tab w:val="left" w:pos="2790"/>
      </w:tabs>
      <w:suppressAutoHyphens/>
      <w:spacing w:before="0" w:line="100" w:lineRule="atLeast"/>
      <w:jc w:val="left"/>
    </w:pPr>
    <w:rPr>
      <w:rFonts w:eastAsia="Calibri" w:cs="Calibri"/>
      <w:sz w:val="20"/>
      <w:szCs w:val="20"/>
      <w:lang w:eastAsia="ar-SA"/>
    </w:rPr>
  </w:style>
  <w:style w:type="paragraph" w:customStyle="1" w:styleId="TableParagraph">
    <w:name w:val="Table Paragraph"/>
    <w:basedOn w:val="a"/>
    <w:uiPriority w:val="99"/>
    <w:rsid w:val="00C85E44"/>
    <w:pPr>
      <w:widowControl w:val="0"/>
      <w:autoSpaceDE w:val="0"/>
      <w:autoSpaceDN w:val="0"/>
      <w:adjustRightInd w:val="0"/>
      <w:spacing w:before="0"/>
      <w:jc w:val="left"/>
    </w:pPr>
  </w:style>
  <w:style w:type="paragraph" w:customStyle="1" w:styleId="1CStyle4">
    <w:name w:val="1CStyle4"/>
    <w:rsid w:val="000C6FE4"/>
    <w:pPr>
      <w:spacing w:after="200" w:line="276" w:lineRule="auto"/>
      <w:jc w:val="center"/>
    </w:pPr>
    <w:rPr>
      <w:rFonts w:ascii="Tahoma" w:hAnsi="Tahoma"/>
      <w:sz w:val="18"/>
      <w:szCs w:val="22"/>
    </w:rPr>
  </w:style>
  <w:style w:type="paragraph" w:customStyle="1" w:styleId="1CStyle8">
    <w:name w:val="1CStyle8"/>
    <w:uiPriority w:val="99"/>
    <w:rsid w:val="000C6FE4"/>
    <w:pPr>
      <w:spacing w:after="200" w:line="276" w:lineRule="auto"/>
      <w:jc w:val="center"/>
    </w:pPr>
    <w:rPr>
      <w:rFonts w:ascii="Tahoma" w:hAnsi="Tahoma"/>
      <w:sz w:val="18"/>
      <w:szCs w:val="22"/>
    </w:rPr>
  </w:style>
  <w:style w:type="paragraph" w:customStyle="1" w:styleId="1CStyle5">
    <w:name w:val="1CStyle5"/>
    <w:rsid w:val="000C6FE4"/>
    <w:pPr>
      <w:spacing w:after="200" w:line="276" w:lineRule="auto"/>
      <w:jc w:val="center"/>
    </w:pPr>
    <w:rPr>
      <w:rFonts w:ascii="Tahoma" w:hAnsi="Tahoma"/>
      <w:sz w:val="18"/>
      <w:szCs w:val="22"/>
    </w:rPr>
  </w:style>
  <w:style w:type="paragraph" w:customStyle="1" w:styleId="1CStyle6">
    <w:name w:val="1CStyle6"/>
    <w:rsid w:val="000C6FE4"/>
    <w:pPr>
      <w:spacing w:after="200" w:line="276" w:lineRule="auto"/>
      <w:jc w:val="center"/>
    </w:pPr>
    <w:rPr>
      <w:rFonts w:ascii="Tahoma" w:hAnsi="Tahoma"/>
      <w:sz w:val="18"/>
      <w:szCs w:val="22"/>
    </w:rPr>
  </w:style>
  <w:style w:type="paragraph" w:customStyle="1" w:styleId="1CStyle7">
    <w:name w:val="1CStyle7"/>
    <w:rsid w:val="000C6FE4"/>
    <w:pPr>
      <w:spacing w:after="200" w:line="276" w:lineRule="auto"/>
      <w:jc w:val="center"/>
    </w:pPr>
    <w:rPr>
      <w:rFonts w:ascii="Tahoma" w:hAnsi="Tahoma"/>
      <w:sz w:val="18"/>
      <w:szCs w:val="22"/>
    </w:rPr>
  </w:style>
  <w:style w:type="character" w:customStyle="1" w:styleId="hps">
    <w:name w:val="hps"/>
    <w:basedOn w:val="a0"/>
    <w:rsid w:val="00AA2B5F"/>
  </w:style>
  <w:style w:type="character" w:customStyle="1" w:styleId="b-dotted-linetitle">
    <w:name w:val="b-dotted-line__title"/>
    <w:rsid w:val="00AA2B5F"/>
  </w:style>
  <w:style w:type="character" w:customStyle="1" w:styleId="apple-converted-space">
    <w:name w:val="apple-converted-space"/>
    <w:rsid w:val="00AA2B5F"/>
  </w:style>
  <w:style w:type="character" w:customStyle="1" w:styleId="b-dotted-linecontent">
    <w:name w:val="b-dotted-line__content"/>
    <w:rsid w:val="00AA2B5F"/>
  </w:style>
  <w:style w:type="character" w:customStyle="1" w:styleId="dfaq">
    <w:name w:val="dfaq"/>
    <w:rsid w:val="00AA2B5F"/>
  </w:style>
  <w:style w:type="character" w:customStyle="1" w:styleId="delimiter">
    <w:name w:val="delimiter"/>
    <w:rsid w:val="00AA2B5F"/>
  </w:style>
  <w:style w:type="paragraph" w:customStyle="1" w:styleId="drugformbig">
    <w:name w:val="drugformbig"/>
    <w:basedOn w:val="a"/>
    <w:rsid w:val="0029426A"/>
    <w:pPr>
      <w:spacing w:before="0" w:after="160"/>
      <w:ind w:left="67" w:right="67"/>
    </w:pPr>
    <w:rPr>
      <w:rFonts w:ascii="Tahoma" w:hAnsi="Tahoma" w:cs="Tahoma"/>
      <w:b/>
      <w:bCs/>
      <w:sz w:val="17"/>
      <w:szCs w:val="17"/>
    </w:rPr>
  </w:style>
  <w:style w:type="paragraph" w:customStyle="1" w:styleId="compositionaddnamebig">
    <w:name w:val="compositionaddnamebig"/>
    <w:basedOn w:val="a"/>
    <w:rsid w:val="0029426A"/>
    <w:pPr>
      <w:spacing w:before="0" w:after="133"/>
      <w:ind w:left="67" w:right="67"/>
    </w:pPr>
    <w:rPr>
      <w:rFonts w:ascii="Tahoma" w:hAnsi="Tahoma" w:cs="Tahoma"/>
      <w:sz w:val="17"/>
      <w:szCs w:val="17"/>
    </w:rPr>
  </w:style>
  <w:style w:type="character" w:customStyle="1" w:styleId="FontStyle11">
    <w:name w:val="Font Style11"/>
    <w:uiPriority w:val="99"/>
    <w:rsid w:val="00776B86"/>
    <w:rPr>
      <w:rFonts w:ascii="Times New Roman" w:hAnsi="Times New Roman" w:cs="Times New Roman" w:hint="default"/>
      <w:sz w:val="22"/>
      <w:szCs w:val="22"/>
    </w:rPr>
  </w:style>
  <w:style w:type="character" w:customStyle="1" w:styleId="s6">
    <w:name w:val="s6"/>
    <w:basedOn w:val="a0"/>
    <w:rsid w:val="00776B86"/>
  </w:style>
  <w:style w:type="paragraph" w:styleId="affd">
    <w:name w:val="Plain Text"/>
    <w:aliases w:val=" Знак Знак,Основной текст с отступом 2 Знак Знак Знак,Текст Знак Знак Знак Знак,Основной текст с отступом 2 Знак Знак Знак Знак Знак Знак Знак,Основной текст с отступом 2 Знак Знак Знак Знак Знак Знак Знак Знак,Знак Знак Знак Знак"/>
    <w:basedOn w:val="a"/>
    <w:link w:val="affe"/>
    <w:rsid w:val="00EA3325"/>
    <w:pPr>
      <w:spacing w:before="0"/>
      <w:jc w:val="left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fe">
    <w:name w:val="Текст Знак"/>
    <w:aliases w:val=" Знак Знак Знак, Знак Знак1,Знак Знак,Основной текст с отступом 2 Знак Знак Знак Знак,Текст Знак Знак Знак Знак Знак,Основной текст с отступом 2 Знак Знак Знак Знак Знак Знак Знак Знак1,Знак Знак Знак Знак Знак"/>
    <w:link w:val="affd"/>
    <w:rsid w:val="00EA3325"/>
    <w:rPr>
      <w:rFonts w:ascii="Courier New" w:hAnsi="Courier New" w:cs="Courier New"/>
    </w:rPr>
  </w:style>
  <w:style w:type="character" w:customStyle="1" w:styleId="grame">
    <w:name w:val="grame"/>
    <w:basedOn w:val="a0"/>
    <w:rsid w:val="00EA3325"/>
  </w:style>
  <w:style w:type="character" w:styleId="afff">
    <w:name w:val="Emphasis"/>
    <w:uiPriority w:val="20"/>
    <w:qFormat/>
    <w:rsid w:val="00915B83"/>
    <w:rPr>
      <w:i/>
      <w:iCs/>
    </w:rPr>
  </w:style>
  <w:style w:type="paragraph" w:customStyle="1" w:styleId="19">
    <w:name w:val="Абзац списка1"/>
    <w:basedOn w:val="a"/>
    <w:rsid w:val="00A421BB"/>
    <w:pPr>
      <w:spacing w:before="0" w:after="200" w:line="276" w:lineRule="auto"/>
      <w:ind w:left="720"/>
      <w:jc w:val="left"/>
    </w:pPr>
    <w:rPr>
      <w:rFonts w:ascii="Calibri" w:hAnsi="Calibri"/>
      <w:sz w:val="22"/>
      <w:szCs w:val="22"/>
      <w:lang w:eastAsia="en-US"/>
    </w:rPr>
  </w:style>
  <w:style w:type="paragraph" w:customStyle="1" w:styleId="Style8">
    <w:name w:val="Style8"/>
    <w:basedOn w:val="a"/>
    <w:rsid w:val="00AD481B"/>
    <w:pPr>
      <w:widowControl w:val="0"/>
      <w:autoSpaceDE w:val="0"/>
      <w:autoSpaceDN w:val="0"/>
      <w:adjustRightInd w:val="0"/>
      <w:spacing w:before="0"/>
      <w:jc w:val="left"/>
    </w:pPr>
  </w:style>
  <w:style w:type="character" w:customStyle="1" w:styleId="FontStyle26">
    <w:name w:val="Font Style26"/>
    <w:rsid w:val="00AD481B"/>
    <w:rPr>
      <w:rFonts w:ascii="Times New Roman" w:hAnsi="Times New Roman" w:cs="Times New Roman" w:hint="default"/>
      <w:b/>
      <w:bCs/>
      <w:sz w:val="18"/>
      <w:szCs w:val="18"/>
    </w:rPr>
  </w:style>
  <w:style w:type="table" w:customStyle="1" w:styleId="9">
    <w:name w:val="Сетка таблицы9"/>
    <w:basedOn w:val="a1"/>
    <w:uiPriority w:val="39"/>
    <w:rsid w:val="00813E16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1526AE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74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34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20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836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561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511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791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568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2827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53685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0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2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75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68139">
                  <w:marLeft w:val="0"/>
                  <w:marRight w:val="0"/>
                  <w:marTop w:val="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047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672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354776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single" w:sz="6" w:space="0" w:color="B1B1B1"/>
                                <w:left w:val="single" w:sz="6" w:space="0" w:color="B1B1B1"/>
                                <w:bottom w:val="single" w:sz="6" w:space="0" w:color="B1B1B1"/>
                                <w:right w:val="single" w:sz="6" w:space="0" w:color="B1B1B1"/>
                              </w:divBdr>
                              <w:divsChild>
                                <w:div w:id="983856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378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2679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4260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57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8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5243&amp;date=09.09.2024&amp;dst=5960&amp;field=134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DFDE7FE59830E014C015B360630844E9BFC8C4A43BF212678EE2282ECFBE6E2603A59C3584C23D0u320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B3A50B-0782-403D-AB5D-D98E8F1D5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3333</Words>
  <Characters>19001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образовательное учреждение дополнительного профессионального образования</vt:lpstr>
    </vt:vector>
  </TitlesOfParts>
  <Company/>
  <LinksUpToDate>false</LinksUpToDate>
  <CharactersWithSpaces>22290</CharactersWithSpaces>
  <SharedDoc>false</SharedDoc>
  <HLinks>
    <vt:vector size="30" baseType="variant">
      <vt:variant>
        <vt:i4>6750261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consultantplus://offline/ref=1DFDE7FE59830E014C015B360630844E9BFC8C4A43BF212678EE2282ECFBE6E2603A59C3584C23D0u320J</vt:lpwstr>
      </vt:variant>
      <vt:variant>
        <vt:lpwstr/>
      </vt:variant>
      <vt:variant>
        <vt:i4>393285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P157</vt:lpwstr>
      </vt:variant>
      <vt:variant>
        <vt:i4>458821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P156</vt:lpwstr>
      </vt:variant>
      <vt:variant>
        <vt:i4>196681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P390</vt:lpwstr>
      </vt:variant>
      <vt:variant>
        <vt:i4>7274596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https://login.consultant.ru/link/?req=doc&amp;base=LAW&amp;n=465243&amp;date=09.09.2024&amp;dst=5960&amp;field=134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образовательное учреждение дополнительного профессионального образования</dc:title>
  <dc:subject/>
  <dc:creator>user</dc:creator>
  <cp:keywords/>
  <cp:lastModifiedBy>Полина Владиславовна Малышева</cp:lastModifiedBy>
  <cp:revision>2</cp:revision>
  <cp:lastPrinted>2026-02-20T13:53:00Z</cp:lastPrinted>
  <dcterms:created xsi:type="dcterms:W3CDTF">2026-09-23T10:02:00Z</dcterms:created>
  <dcterms:modified xsi:type="dcterms:W3CDTF">2026-09-23T10:02:00Z</dcterms:modified>
</cp:coreProperties>
</file>