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w:t>
      </w:r>
      <w:r w:rsidR="00D0190B">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Руководителя контрактной </w:t>
      </w:r>
      <w:r w:rsidR="001C7428">
        <w:rPr>
          <w:rFonts w:ascii="Times New Roman" w:eastAsia="Calibri" w:hAnsi="Times New Roman" w:cs="Times New Roman"/>
          <w:color w:val="000000"/>
          <w:sz w:val="20"/>
          <w:szCs w:val="20"/>
          <w:lang w:eastAsia="ru-RU"/>
        </w:rPr>
        <w:t>службы Евстигнеева Сергея Олеговича</w:t>
      </w:r>
      <w:proofErr w:type="gramStart"/>
      <w:r w:rsidR="001C7428">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действующего на основании доверенности  №</w:t>
      </w:r>
      <w:r w:rsidR="00D0190B">
        <w:rPr>
          <w:rFonts w:ascii="Times New Roman" w:eastAsia="Calibri" w:hAnsi="Times New Roman" w:cs="Times New Roman"/>
          <w:color w:val="000000"/>
          <w:sz w:val="20"/>
          <w:szCs w:val="20"/>
          <w:lang w:eastAsia="ru-RU"/>
        </w:rPr>
        <w:t xml:space="preserve">6 от </w:t>
      </w:r>
      <w:r w:rsidR="001C7428">
        <w:rPr>
          <w:rFonts w:ascii="Times New Roman" w:eastAsia="Calibri" w:hAnsi="Times New Roman" w:cs="Times New Roman"/>
          <w:color w:val="000000"/>
          <w:sz w:val="20"/>
          <w:szCs w:val="20"/>
          <w:lang w:eastAsia="ru-RU"/>
        </w:rPr>
        <w:t>13.01</w:t>
      </w:r>
      <w:bookmarkStart w:id="4" w:name="_GoBack"/>
      <w:bookmarkEnd w:id="4"/>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8D7AAA" w:rsidRPr="008D7AAA">
        <w:rPr>
          <w:rFonts w:ascii="Times New Roman" w:eastAsia="Calibri" w:hAnsi="Times New Roman" w:cs="Times New Roman"/>
          <w:b/>
          <w:color w:val="000000"/>
          <w:sz w:val="20"/>
          <w:szCs w:val="20"/>
          <w:lang w:eastAsia="ru-RU"/>
        </w:rPr>
        <w:t>Тест-системы FOB</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8C4F0D"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8C4F0D" w:rsidRPr="008C4F0D">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1C742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w:t>
      </w:r>
      <w:r w:rsidR="001C7428">
        <w:rPr>
          <w:rFonts w:ascii="Times New Roman" w:eastAsia="Calibri" w:hAnsi="Times New Roman" w:cs="Times New Roman"/>
          <w:b/>
          <w:color w:val="000000"/>
          <w:sz w:val="20"/>
          <w:szCs w:val="20"/>
          <w:shd w:val="clear" w:color="auto" w:fill="FFFFFF"/>
          <w:lang w:eastAsia="ru-RU"/>
        </w:rPr>
        <w:t>октября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1C742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1C7428">
        <w:rPr>
          <w:rFonts w:ascii="Times New Roman" w:eastAsia="Calibri" w:hAnsi="Times New Roman" w:cs="Times New Roman"/>
          <w:b/>
          <w:color w:val="000000"/>
          <w:sz w:val="20"/>
          <w:szCs w:val="20"/>
          <w:shd w:val="clear" w:color="auto" w:fill="FFFFFF"/>
          <w:lang w:eastAsia="ru-RU"/>
        </w:rPr>
        <w:t xml:space="preserve">октября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1C7428">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1C7428">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1C7428"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1C7428">
      <w:rPr>
        <w:noProof/>
        <w:color w:val="BFBFBF"/>
        <w:sz w:val="16"/>
        <w:szCs w:val="16"/>
      </w:rPr>
      <w:t>7</w:t>
    </w:r>
    <w:r w:rsidRPr="006F0CBB">
      <w:rPr>
        <w:color w:val="BFBFBF"/>
        <w:sz w:val="16"/>
        <w:szCs w:val="16"/>
      </w:rPr>
      <w:fldChar w:fldCharType="end"/>
    </w:r>
  </w:p>
  <w:p w:rsidR="00AF6D9F" w:rsidRDefault="001C7428"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C7428"/>
    <w:rsid w:val="001F5052"/>
    <w:rsid w:val="002340C7"/>
    <w:rsid w:val="002F3497"/>
    <w:rsid w:val="00423CD4"/>
    <w:rsid w:val="00517EDE"/>
    <w:rsid w:val="005255A6"/>
    <w:rsid w:val="00537F8B"/>
    <w:rsid w:val="00605097"/>
    <w:rsid w:val="007D6882"/>
    <w:rsid w:val="008C4F0D"/>
    <w:rsid w:val="008D7AAA"/>
    <w:rsid w:val="00900B5D"/>
    <w:rsid w:val="0096064B"/>
    <w:rsid w:val="00961581"/>
    <w:rsid w:val="009D1F37"/>
    <w:rsid w:val="009E0BFC"/>
    <w:rsid w:val="00A80246"/>
    <w:rsid w:val="00C30E0A"/>
    <w:rsid w:val="00CE5EE6"/>
    <w:rsid w:val="00D0190B"/>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5454</Words>
  <Characters>31091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22</cp:revision>
  <dcterms:created xsi:type="dcterms:W3CDTF">2026-03-27T05:12:00Z</dcterms:created>
  <dcterms:modified xsi:type="dcterms:W3CDTF">2026-06-23T01:40:00Z</dcterms:modified>
</cp:coreProperties>
</file>