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972D6" w:rsidRPr="002B40EC" w:rsidRDefault="001972D6" w:rsidP="001972D6">
      <w:pPr>
        <w:spacing w:after="0" w:line="240" w:lineRule="auto"/>
        <w:ind w:firstLine="567"/>
        <w:jc w:val="right"/>
        <w:rPr>
          <w:rFonts w:ascii="PT Astra Serif" w:hAnsi="PT Astra Serif"/>
          <w:color w:val="000000"/>
          <w:sz w:val="20"/>
          <w:szCs w:val="20"/>
        </w:rPr>
      </w:pPr>
      <w:r w:rsidRPr="002B40EC">
        <w:rPr>
          <w:rFonts w:ascii="PT Astra Serif" w:hAnsi="PT Astra Serif"/>
          <w:color w:val="000000"/>
          <w:sz w:val="20"/>
          <w:szCs w:val="20"/>
        </w:rPr>
        <w:t>Зарегистрирован от «____» ___________ 2026 г.</w:t>
      </w:r>
    </w:p>
    <w:p w:rsidR="001972D6" w:rsidRDefault="001972D6" w:rsidP="001972D6">
      <w:pPr>
        <w:spacing w:after="0" w:line="240" w:lineRule="auto"/>
        <w:ind w:firstLine="567"/>
        <w:jc w:val="center"/>
        <w:rPr>
          <w:rFonts w:ascii="PT Astra Serif" w:hAnsi="PT Astra Serif"/>
          <w:b/>
          <w:color w:val="000000"/>
          <w:sz w:val="20"/>
          <w:szCs w:val="20"/>
        </w:rPr>
      </w:pPr>
    </w:p>
    <w:p w:rsidR="001972D6" w:rsidRPr="00052B3A" w:rsidRDefault="001972D6" w:rsidP="001972D6">
      <w:pPr>
        <w:spacing w:after="0" w:line="240" w:lineRule="auto"/>
        <w:ind w:firstLine="567"/>
        <w:jc w:val="center"/>
        <w:rPr>
          <w:rFonts w:ascii="PT Astra Serif" w:hAnsi="PT Astra Serif"/>
          <w:b/>
          <w:color w:val="000000"/>
          <w:sz w:val="20"/>
          <w:szCs w:val="20"/>
        </w:rPr>
      </w:pPr>
      <w:r w:rsidRPr="00052B3A">
        <w:rPr>
          <w:rFonts w:ascii="PT Astra Serif" w:hAnsi="PT Astra Serif"/>
          <w:b/>
          <w:color w:val="000000"/>
          <w:sz w:val="20"/>
          <w:szCs w:val="20"/>
        </w:rPr>
        <w:t xml:space="preserve">Государственный контракт № _______/_______________ </w:t>
      </w:r>
    </w:p>
    <w:p w:rsidR="001972D6" w:rsidRPr="00052B3A" w:rsidRDefault="001972D6" w:rsidP="001972D6">
      <w:pPr>
        <w:suppressAutoHyphens/>
        <w:spacing w:after="0" w:line="240" w:lineRule="auto"/>
        <w:ind w:firstLine="567"/>
        <w:jc w:val="center"/>
        <w:rPr>
          <w:rFonts w:ascii="PT Astra Serif" w:hAnsi="PT Astra Serif"/>
          <w:b/>
          <w:sz w:val="20"/>
          <w:szCs w:val="20"/>
        </w:rPr>
      </w:pPr>
      <w:r w:rsidRPr="00052B3A">
        <w:rPr>
          <w:rFonts w:ascii="PT Astra Serif" w:hAnsi="PT Astra Serif"/>
          <w:b/>
          <w:sz w:val="20"/>
          <w:szCs w:val="20"/>
        </w:rPr>
        <w:t xml:space="preserve">на оказание услуг для нужд ФКУ СИЗО-2 УФСИН России по Республике Мордовия </w:t>
      </w:r>
    </w:p>
    <w:p w:rsidR="001972D6" w:rsidRDefault="001972D6" w:rsidP="001972D6">
      <w:pPr>
        <w:pStyle w:val="a5"/>
        <w:widowControl w:val="0"/>
        <w:rPr>
          <w:rFonts w:ascii="PT Astra Serif" w:hAnsi="PT Astra Serif"/>
          <w:b/>
          <w:sz w:val="20"/>
          <w:szCs w:val="20"/>
          <w:shd w:val="clear" w:color="auto" w:fill="FFFFFF"/>
          <w:lang w:val="ru-RU"/>
        </w:rPr>
      </w:pPr>
      <w:r w:rsidRPr="002B40EC">
        <w:rPr>
          <w:rFonts w:ascii="PT Astra Serif" w:hAnsi="PT Astra Serif"/>
          <w:b/>
          <w:sz w:val="20"/>
          <w:szCs w:val="20"/>
        </w:rPr>
        <w:t xml:space="preserve">ИКЗ: </w:t>
      </w:r>
      <w:r w:rsidRPr="002B40EC">
        <w:rPr>
          <w:rFonts w:ascii="PT Astra Serif" w:hAnsi="PT Astra Serif"/>
          <w:b/>
          <w:sz w:val="20"/>
          <w:szCs w:val="20"/>
          <w:shd w:val="clear" w:color="auto" w:fill="FFFFFF"/>
        </w:rPr>
        <w:t>261132412368513240100100140000000244</w:t>
      </w:r>
    </w:p>
    <w:p w:rsidR="001972D6" w:rsidRPr="002B40EC" w:rsidRDefault="001972D6" w:rsidP="001972D6">
      <w:pPr>
        <w:pStyle w:val="a5"/>
        <w:widowControl w:val="0"/>
        <w:rPr>
          <w:rFonts w:ascii="PT Astra Serif" w:hAnsi="PT Astra Serif"/>
          <w:b/>
          <w:sz w:val="20"/>
          <w:szCs w:val="20"/>
          <w:shd w:val="clear" w:color="auto" w:fill="FAFAFA"/>
          <w:lang w:val="ru-RU"/>
        </w:rPr>
      </w:pPr>
    </w:p>
    <w:p w:rsidR="001972D6" w:rsidRPr="001B04CB" w:rsidRDefault="001972D6" w:rsidP="001972D6">
      <w:pPr>
        <w:spacing w:after="0" w:line="240" w:lineRule="auto"/>
        <w:jc w:val="center"/>
        <w:rPr>
          <w:rFonts w:ascii="PT Astra Serif" w:hAnsi="PT Astra Serif"/>
          <w:sz w:val="21"/>
          <w:szCs w:val="21"/>
        </w:rPr>
      </w:pPr>
      <w:r w:rsidRPr="001B04CB">
        <w:rPr>
          <w:rFonts w:ascii="PT Astra Serif" w:hAnsi="PT Astra Serif"/>
          <w:sz w:val="21"/>
          <w:szCs w:val="21"/>
        </w:rPr>
        <w:t xml:space="preserve">Республика Мордовия, </w:t>
      </w:r>
      <w:proofErr w:type="gramStart"/>
      <w:r w:rsidRPr="001B04CB">
        <w:rPr>
          <w:rFonts w:ascii="PT Astra Serif" w:hAnsi="PT Astra Serif"/>
          <w:sz w:val="21"/>
          <w:szCs w:val="21"/>
        </w:rPr>
        <w:t>г</w:t>
      </w:r>
      <w:proofErr w:type="gramEnd"/>
      <w:r w:rsidRPr="001B04CB">
        <w:rPr>
          <w:rFonts w:ascii="PT Astra Serif" w:hAnsi="PT Astra Serif"/>
          <w:sz w:val="21"/>
          <w:szCs w:val="21"/>
        </w:rPr>
        <w:t>. Рузаевка</w:t>
      </w:r>
      <w:r w:rsidRPr="001B04CB">
        <w:rPr>
          <w:rFonts w:ascii="PT Astra Serif" w:hAnsi="PT Astra Serif"/>
          <w:sz w:val="21"/>
          <w:szCs w:val="21"/>
        </w:rPr>
        <w:tab/>
      </w:r>
      <w:r w:rsidRPr="001B04CB">
        <w:rPr>
          <w:rFonts w:ascii="PT Astra Serif" w:hAnsi="PT Astra Serif"/>
          <w:sz w:val="21"/>
          <w:szCs w:val="21"/>
        </w:rPr>
        <w:tab/>
        <w:t xml:space="preserve">                                                                 «____» __________ 2026</w:t>
      </w:r>
      <w:r>
        <w:rPr>
          <w:rFonts w:ascii="PT Astra Serif" w:hAnsi="PT Astra Serif"/>
          <w:sz w:val="21"/>
          <w:szCs w:val="21"/>
        </w:rPr>
        <w:t xml:space="preserve"> </w:t>
      </w:r>
      <w:r w:rsidRPr="001B04CB">
        <w:rPr>
          <w:rFonts w:ascii="PT Astra Serif" w:hAnsi="PT Astra Serif"/>
          <w:sz w:val="21"/>
          <w:szCs w:val="21"/>
        </w:rPr>
        <w:t>г.</w:t>
      </w:r>
    </w:p>
    <w:p w:rsidR="001972D6" w:rsidRPr="001B04CB" w:rsidRDefault="001972D6" w:rsidP="001972D6">
      <w:pPr>
        <w:spacing w:after="0" w:line="240" w:lineRule="auto"/>
        <w:ind w:firstLine="709"/>
        <w:jc w:val="both"/>
        <w:rPr>
          <w:rFonts w:ascii="PT Astra Serif" w:hAnsi="PT Astra Serif"/>
          <w:color w:val="000000"/>
          <w:sz w:val="21"/>
          <w:szCs w:val="21"/>
        </w:rPr>
      </w:pPr>
      <w:proofErr w:type="gramStart"/>
      <w:r w:rsidRPr="001B04CB">
        <w:rPr>
          <w:rFonts w:ascii="PT Astra Serif" w:hAnsi="PT Astra Serif"/>
          <w:b/>
          <w:color w:val="000000"/>
          <w:sz w:val="21"/>
          <w:szCs w:val="21"/>
        </w:rPr>
        <w:t>Федеральное казенное учреждение «Следственный изолятор № 2 Управление Федеральной службы исполнения наказаний по Республике Мордовия» (ФКУ СИЗО-2 УФСИН России по Республике Мордовия),</w:t>
      </w:r>
      <w:r w:rsidRPr="001B04CB">
        <w:rPr>
          <w:rFonts w:ascii="PT Astra Serif" w:hAnsi="PT Astra Serif"/>
          <w:color w:val="000000"/>
          <w:sz w:val="21"/>
          <w:szCs w:val="21"/>
        </w:rPr>
        <w:t xml:space="preserve"> выступающее от имени Российской Федерации, именуемое в дальнейшем «Государственный заказчик» (далее – Заказчик), в лице начальника Батраева Дамира Шагиазамовича, действующего на основании Устава, с одной стороны</w:t>
      </w:r>
      <w:r w:rsidRPr="001B04CB">
        <w:rPr>
          <w:rFonts w:ascii="PT Astra Serif" w:hAnsi="PT Astra Serif"/>
          <w:sz w:val="21"/>
          <w:szCs w:val="21"/>
        </w:rPr>
        <w:t xml:space="preserve">, и </w:t>
      </w:r>
      <w:r>
        <w:rPr>
          <w:rFonts w:ascii="PT Astra Serif" w:hAnsi="PT Astra Serif"/>
          <w:b/>
          <w:color w:val="000000"/>
          <w:sz w:val="21"/>
          <w:szCs w:val="21"/>
        </w:rPr>
        <w:t>__________</w:t>
      </w:r>
      <w:r w:rsidRPr="00BA6825">
        <w:rPr>
          <w:rFonts w:ascii="PT Astra Serif" w:hAnsi="PT Astra Serif"/>
          <w:color w:val="000000"/>
          <w:sz w:val="21"/>
          <w:szCs w:val="21"/>
        </w:rPr>
        <w:t xml:space="preserve"> (</w:t>
      </w:r>
      <w:r>
        <w:rPr>
          <w:rFonts w:ascii="PT Astra Serif" w:hAnsi="PT Astra Serif"/>
          <w:color w:val="000000"/>
          <w:sz w:val="21"/>
          <w:szCs w:val="21"/>
        </w:rPr>
        <w:t>далее - __________</w:t>
      </w:r>
      <w:r w:rsidRPr="00BA6825">
        <w:rPr>
          <w:rFonts w:ascii="PT Astra Serif" w:hAnsi="PT Astra Serif"/>
          <w:color w:val="000000"/>
          <w:sz w:val="21"/>
          <w:szCs w:val="21"/>
        </w:rPr>
        <w:t>), в лице</w:t>
      </w:r>
      <w:r>
        <w:rPr>
          <w:rFonts w:ascii="PT Astra Serif" w:hAnsi="PT Astra Serif"/>
          <w:color w:val="000000"/>
          <w:sz w:val="21"/>
          <w:szCs w:val="21"/>
        </w:rPr>
        <w:t xml:space="preserve"> ______</w:t>
      </w:r>
      <w:r w:rsidRPr="00BA6825">
        <w:rPr>
          <w:rFonts w:ascii="PT Astra Serif" w:hAnsi="PT Astra Serif"/>
          <w:color w:val="000000"/>
          <w:sz w:val="21"/>
          <w:szCs w:val="21"/>
        </w:rPr>
        <w:t xml:space="preserve">, действующего на основании </w:t>
      </w:r>
      <w:r>
        <w:rPr>
          <w:rFonts w:ascii="PT Astra Serif" w:hAnsi="PT Astra Serif"/>
          <w:color w:val="000000"/>
          <w:sz w:val="21"/>
          <w:szCs w:val="21"/>
        </w:rPr>
        <w:t>___________</w:t>
      </w:r>
      <w:r w:rsidRPr="00BA6825">
        <w:rPr>
          <w:rFonts w:ascii="PT Astra Serif" w:hAnsi="PT Astra Serif"/>
          <w:sz w:val="21"/>
          <w:szCs w:val="21"/>
        </w:rPr>
        <w:t>,  именуемое в дальнейшем «Исполнитель», с другой стороны</w:t>
      </w:r>
      <w:proofErr w:type="gramEnd"/>
      <w:r w:rsidRPr="00BA6825">
        <w:rPr>
          <w:rFonts w:ascii="PT Astra Serif" w:hAnsi="PT Astra Serif"/>
          <w:sz w:val="21"/>
          <w:szCs w:val="21"/>
        </w:rPr>
        <w:t>,</w:t>
      </w:r>
      <w:r w:rsidRPr="00BA6825">
        <w:rPr>
          <w:rFonts w:ascii="PT Astra Serif" w:hAnsi="PT Astra Serif"/>
          <w:b/>
          <w:sz w:val="21"/>
          <w:szCs w:val="21"/>
        </w:rPr>
        <w:t xml:space="preserve"> </w:t>
      </w:r>
      <w:r w:rsidRPr="00BA6825">
        <w:rPr>
          <w:rFonts w:ascii="PT Astra Serif" w:hAnsi="PT Astra Serif"/>
          <w:sz w:val="21"/>
          <w:szCs w:val="21"/>
        </w:rPr>
        <w:t>вместе именуемые «Стороны», руководствуясь Гражданским кодексом</w:t>
      </w:r>
      <w:r w:rsidRPr="001B04CB">
        <w:rPr>
          <w:rFonts w:ascii="PT Astra Serif" w:hAnsi="PT Astra Serif"/>
          <w:sz w:val="21"/>
          <w:szCs w:val="21"/>
        </w:rPr>
        <w:t xml:space="preserve"> РФ</w:t>
      </w:r>
      <w:r w:rsidRPr="001B04CB">
        <w:rPr>
          <w:rFonts w:ascii="PT Astra Serif" w:hAnsi="PT Astra Serif"/>
          <w:noProof/>
          <w:color w:val="000000"/>
          <w:sz w:val="21"/>
          <w:szCs w:val="21"/>
        </w:rPr>
        <w:t>;</w:t>
      </w:r>
      <w:r w:rsidRPr="001B04CB">
        <w:rPr>
          <w:rFonts w:ascii="PT Astra Serif" w:hAnsi="PT Astra Serif"/>
          <w:sz w:val="21"/>
          <w:szCs w:val="21"/>
        </w:rPr>
        <w:t xml:space="preserve"> п. 4 ч.1 ст. 93 Федерального закона от 05.04.2013 № 44-ФЗ «О контрактной системе в сфере закупок товаров, работ, услуг для обеспечения государственных и муниципальных нужд», Федеральным законом от 28.11.2025 № 426-ФЗ «О федеральном бюджете на 2026 год и на плановый период 2027 и 2028 годов», заключили настоящий Государственный  контракт (далее - Контракт) о нижеследующем:</w:t>
      </w:r>
      <w:r w:rsidRPr="001B04CB">
        <w:rPr>
          <w:rFonts w:ascii="PT Astra Serif" w:hAnsi="PT Astra Serif"/>
          <w:color w:val="000000"/>
          <w:sz w:val="21"/>
          <w:szCs w:val="21"/>
        </w:rPr>
        <w:t xml:space="preserve"> </w:t>
      </w:r>
    </w:p>
    <w:p w:rsidR="001972D6" w:rsidRPr="001B04CB" w:rsidRDefault="001972D6" w:rsidP="001972D6">
      <w:pPr>
        <w:spacing w:after="0" w:line="240" w:lineRule="auto"/>
        <w:ind w:firstLine="567"/>
        <w:jc w:val="both"/>
        <w:rPr>
          <w:rFonts w:ascii="PT Astra Serif" w:hAnsi="PT Astra Serif"/>
          <w:color w:val="000000"/>
          <w:sz w:val="21"/>
          <w:szCs w:val="21"/>
        </w:rPr>
      </w:pPr>
    </w:p>
    <w:p w:rsidR="001972D6" w:rsidRPr="001B04CB" w:rsidRDefault="001972D6" w:rsidP="001972D6">
      <w:pPr>
        <w:widowControl w:val="0"/>
        <w:numPr>
          <w:ilvl w:val="0"/>
          <w:numId w:val="1"/>
        </w:numPr>
        <w:tabs>
          <w:tab w:val="clear" w:pos="720"/>
          <w:tab w:val="num" w:pos="0"/>
        </w:tabs>
        <w:autoSpaceDE w:val="0"/>
        <w:autoSpaceDN w:val="0"/>
        <w:adjustRightInd w:val="0"/>
        <w:spacing w:after="0" w:line="240" w:lineRule="auto"/>
        <w:ind w:left="0" w:firstLine="0"/>
        <w:jc w:val="center"/>
        <w:rPr>
          <w:rFonts w:ascii="PT Astra Serif" w:hAnsi="PT Astra Serif"/>
          <w:b/>
          <w:sz w:val="21"/>
          <w:szCs w:val="21"/>
        </w:rPr>
      </w:pPr>
      <w:r w:rsidRPr="001B04CB">
        <w:rPr>
          <w:rFonts w:ascii="PT Astra Serif" w:hAnsi="PT Astra Serif"/>
          <w:b/>
          <w:sz w:val="21"/>
          <w:szCs w:val="21"/>
        </w:rPr>
        <w:t>Предмет контракта</w:t>
      </w:r>
    </w:p>
    <w:p w:rsidR="001972D6" w:rsidRPr="002278FA" w:rsidRDefault="001972D6" w:rsidP="001972D6">
      <w:pPr>
        <w:tabs>
          <w:tab w:val="left" w:pos="9923"/>
        </w:tabs>
        <w:spacing w:after="0" w:line="240" w:lineRule="auto"/>
        <w:ind w:firstLine="567"/>
        <w:jc w:val="both"/>
        <w:rPr>
          <w:rFonts w:ascii="PT Astra Serif" w:hAnsi="PT Astra Serif"/>
          <w:sz w:val="21"/>
          <w:szCs w:val="21"/>
          <w:lang/>
        </w:rPr>
      </w:pPr>
      <w:r w:rsidRPr="001B04CB">
        <w:rPr>
          <w:rFonts w:ascii="PT Astra Serif" w:hAnsi="PT Astra Serif"/>
          <w:sz w:val="21"/>
          <w:szCs w:val="21"/>
          <w:lang/>
        </w:rPr>
        <w:t xml:space="preserve">1.1. </w:t>
      </w:r>
      <w:r w:rsidRPr="001C74AA">
        <w:rPr>
          <w:rFonts w:ascii="PT Astra Serif" w:hAnsi="PT Astra Serif"/>
          <w:sz w:val="21"/>
          <w:szCs w:val="21"/>
          <w:lang/>
        </w:rPr>
        <w:t xml:space="preserve">Исполнитель обязуется оказать, а </w:t>
      </w:r>
      <w:r w:rsidRPr="001C74AA">
        <w:rPr>
          <w:rFonts w:ascii="PT Astra Serif" w:hAnsi="PT Astra Serif"/>
          <w:sz w:val="21"/>
          <w:szCs w:val="21"/>
          <w:lang/>
        </w:rPr>
        <w:t xml:space="preserve">Государственный </w:t>
      </w:r>
      <w:r w:rsidRPr="001C74AA">
        <w:rPr>
          <w:rFonts w:ascii="PT Astra Serif" w:hAnsi="PT Astra Serif"/>
          <w:sz w:val="21"/>
          <w:szCs w:val="21"/>
          <w:lang/>
        </w:rPr>
        <w:t xml:space="preserve">заказчик принять и оплатить следующие услуги: </w:t>
      </w:r>
      <w:r w:rsidRPr="001C74AA">
        <w:rPr>
          <w:rFonts w:ascii="PT Astra Serif" w:hAnsi="PT Astra Serif"/>
        </w:rPr>
        <w:t>по разработке отчета по инвентаризации источников выбросов вредных (загрязняющих) веществ в атмосферный воздух и произвести</w:t>
      </w:r>
      <w:r w:rsidRPr="001C74AA">
        <w:rPr>
          <w:rFonts w:ascii="PT Astra Serif" w:hAnsi="PT Astra Serif"/>
          <w:sz w:val="21"/>
          <w:szCs w:val="21"/>
          <w:lang/>
        </w:rPr>
        <w:t xml:space="preserve"> актуализацию</w:t>
      </w:r>
      <w:r>
        <w:rPr>
          <w:rFonts w:ascii="PT Astra Serif" w:hAnsi="PT Astra Serif"/>
          <w:sz w:val="21"/>
          <w:szCs w:val="21"/>
          <w:lang/>
        </w:rPr>
        <w:t xml:space="preserve"> учетной </w:t>
      </w:r>
      <w:r w:rsidRPr="002278FA">
        <w:rPr>
          <w:rFonts w:ascii="PT Astra Serif" w:hAnsi="PT Astra Serif"/>
          <w:sz w:val="21"/>
          <w:szCs w:val="21"/>
          <w:lang/>
        </w:rPr>
        <w:t xml:space="preserve">записи </w:t>
      </w:r>
      <w:r w:rsidRPr="001C74AA">
        <w:rPr>
          <w:rFonts w:ascii="PT Astra Serif" w:hAnsi="PT Astra Serif"/>
          <w:sz w:val="21"/>
          <w:szCs w:val="21"/>
          <w:lang/>
        </w:rPr>
        <w:t xml:space="preserve">объекта </w:t>
      </w:r>
      <w:r w:rsidRPr="001C74AA">
        <w:rPr>
          <w:rFonts w:ascii="PT Astra Serif" w:hAnsi="PT Astra Serif" w:cs="Arial"/>
          <w:color w:val="000000"/>
          <w:sz w:val="21"/>
          <w:szCs w:val="21"/>
          <w:shd w:val="clear" w:color="auto" w:fill="FFFFFF"/>
        </w:rPr>
        <w:t>негативного воздействия на окружающую среду</w:t>
      </w:r>
      <w:r w:rsidRPr="001C74AA">
        <w:rPr>
          <w:rFonts w:ascii="PT Astra Serif" w:hAnsi="PT Astra Serif"/>
        </w:rPr>
        <w:t xml:space="preserve"> в региональном реестре объектов</w:t>
      </w:r>
      <w:r w:rsidRPr="001C74AA">
        <w:rPr>
          <w:rFonts w:ascii="PT Astra Serif" w:hAnsi="PT Astra Serif"/>
          <w:sz w:val="21"/>
          <w:szCs w:val="21"/>
          <w:lang/>
        </w:rPr>
        <w:t>.</w:t>
      </w:r>
      <w:r w:rsidRPr="002278FA">
        <w:rPr>
          <w:rFonts w:ascii="PT Astra Serif" w:hAnsi="PT Astra Serif"/>
          <w:sz w:val="21"/>
          <w:szCs w:val="21"/>
          <w:lang/>
        </w:rPr>
        <w:t xml:space="preserve"> </w:t>
      </w:r>
      <w:r w:rsidRPr="002278FA">
        <w:rPr>
          <w:rFonts w:ascii="PT Astra Serif" w:hAnsi="PT Astra Serif"/>
          <w:sz w:val="21"/>
          <w:szCs w:val="21"/>
          <w:lang/>
        </w:rPr>
        <w:t>ОКПД</w:t>
      </w:r>
      <w:proofErr w:type="gramStart"/>
      <w:r w:rsidRPr="002278FA">
        <w:rPr>
          <w:rFonts w:ascii="PT Astra Serif" w:hAnsi="PT Astra Serif"/>
          <w:sz w:val="21"/>
          <w:szCs w:val="21"/>
          <w:lang/>
        </w:rPr>
        <w:t>2</w:t>
      </w:r>
      <w:proofErr w:type="gramEnd"/>
      <w:r w:rsidRPr="002278FA">
        <w:rPr>
          <w:rFonts w:ascii="PT Astra Serif" w:hAnsi="PT Astra Serif"/>
          <w:sz w:val="21"/>
          <w:szCs w:val="21"/>
          <w:lang/>
        </w:rPr>
        <w:t xml:space="preserve"> </w:t>
      </w:r>
      <w:r>
        <w:rPr>
          <w:rFonts w:ascii="PT Astra Serif" w:hAnsi="PT Astra Serif"/>
          <w:sz w:val="21"/>
          <w:szCs w:val="21"/>
          <w:lang/>
        </w:rPr>
        <w:t xml:space="preserve">71.12.39.113; КТРУ -. </w:t>
      </w:r>
    </w:p>
    <w:p w:rsidR="001972D6" w:rsidRDefault="001972D6" w:rsidP="001972D6">
      <w:pPr>
        <w:tabs>
          <w:tab w:val="left" w:pos="9923"/>
        </w:tabs>
        <w:spacing w:after="0" w:line="240" w:lineRule="auto"/>
        <w:ind w:firstLine="567"/>
        <w:jc w:val="both"/>
        <w:rPr>
          <w:rFonts w:ascii="PT Astra Serif" w:hAnsi="PT Astra Serif"/>
          <w:sz w:val="21"/>
          <w:szCs w:val="21"/>
          <w:lang/>
        </w:rPr>
      </w:pPr>
      <w:r w:rsidRPr="001B04CB">
        <w:rPr>
          <w:rFonts w:ascii="PT Astra Serif" w:hAnsi="PT Astra Serif"/>
          <w:sz w:val="21"/>
          <w:szCs w:val="21"/>
          <w:lang/>
        </w:rPr>
        <w:t>1.</w:t>
      </w:r>
      <w:r>
        <w:rPr>
          <w:rFonts w:ascii="PT Astra Serif" w:hAnsi="PT Astra Serif"/>
          <w:sz w:val="21"/>
          <w:szCs w:val="21"/>
          <w:lang/>
        </w:rPr>
        <w:t>2</w:t>
      </w:r>
      <w:r w:rsidRPr="001B04CB">
        <w:rPr>
          <w:rFonts w:ascii="PT Astra Serif" w:hAnsi="PT Astra Serif"/>
          <w:sz w:val="21"/>
          <w:szCs w:val="21"/>
          <w:lang/>
        </w:rPr>
        <w:t xml:space="preserve">. </w:t>
      </w:r>
      <w:r>
        <w:rPr>
          <w:rFonts w:ascii="PT Astra Serif" w:hAnsi="PT Astra Serif"/>
          <w:sz w:val="21"/>
          <w:szCs w:val="21"/>
          <w:lang/>
        </w:rPr>
        <w:t>Количество оказанных услуг – одна условная единица.</w:t>
      </w:r>
    </w:p>
    <w:p w:rsidR="001972D6" w:rsidRPr="00BA6825" w:rsidRDefault="001972D6" w:rsidP="001972D6">
      <w:pPr>
        <w:tabs>
          <w:tab w:val="left" w:pos="9923"/>
        </w:tabs>
        <w:spacing w:after="0" w:line="240" w:lineRule="auto"/>
        <w:ind w:firstLine="567"/>
        <w:jc w:val="both"/>
        <w:rPr>
          <w:rFonts w:ascii="PT Astra Serif" w:hAnsi="PT Astra Serif"/>
          <w:b/>
          <w:sz w:val="21"/>
          <w:szCs w:val="21"/>
        </w:rPr>
      </w:pPr>
    </w:p>
    <w:p w:rsidR="001972D6" w:rsidRPr="001B04CB" w:rsidRDefault="001972D6" w:rsidP="001972D6">
      <w:pPr>
        <w:tabs>
          <w:tab w:val="left" w:pos="9923"/>
        </w:tabs>
        <w:spacing w:after="0" w:line="240" w:lineRule="auto"/>
        <w:ind w:firstLine="567"/>
        <w:jc w:val="center"/>
        <w:rPr>
          <w:rFonts w:ascii="PT Astra Serif" w:hAnsi="PT Astra Serif"/>
          <w:b/>
          <w:sz w:val="21"/>
          <w:szCs w:val="21"/>
        </w:rPr>
      </w:pPr>
      <w:r w:rsidRPr="001B04CB">
        <w:rPr>
          <w:rFonts w:ascii="PT Astra Serif" w:hAnsi="PT Astra Serif"/>
          <w:b/>
          <w:sz w:val="21"/>
          <w:szCs w:val="21"/>
        </w:rPr>
        <w:t>2. Права и обязанности Сторон</w:t>
      </w:r>
    </w:p>
    <w:p w:rsidR="001972D6" w:rsidRPr="001B04CB" w:rsidRDefault="001972D6" w:rsidP="001972D6">
      <w:pPr>
        <w:widowControl w:val="0"/>
        <w:numPr>
          <w:ilvl w:val="1"/>
          <w:numId w:val="2"/>
        </w:numPr>
        <w:tabs>
          <w:tab w:val="left" w:pos="1276"/>
        </w:tabs>
        <w:suppressAutoHyphens/>
        <w:autoSpaceDE w:val="0"/>
        <w:autoSpaceDN w:val="0"/>
        <w:adjustRightInd w:val="0"/>
        <w:spacing w:after="0" w:line="240" w:lineRule="auto"/>
        <w:ind w:left="0" w:firstLine="567"/>
        <w:jc w:val="both"/>
        <w:rPr>
          <w:rFonts w:ascii="PT Astra Serif" w:hAnsi="PT Astra Serif"/>
          <w:sz w:val="21"/>
          <w:szCs w:val="21"/>
        </w:rPr>
      </w:pPr>
      <w:r w:rsidRPr="001B04CB">
        <w:rPr>
          <w:rFonts w:ascii="PT Astra Serif" w:hAnsi="PT Astra Serif"/>
          <w:sz w:val="21"/>
          <w:szCs w:val="21"/>
        </w:rPr>
        <w:t>«Государственный заказчик» вправе:</w:t>
      </w:r>
    </w:p>
    <w:p w:rsidR="001972D6" w:rsidRPr="001B04CB" w:rsidRDefault="001972D6" w:rsidP="001972D6">
      <w:pPr>
        <w:widowControl w:val="0"/>
        <w:numPr>
          <w:ilvl w:val="2"/>
          <w:numId w:val="2"/>
        </w:numPr>
        <w:tabs>
          <w:tab w:val="left" w:pos="1276"/>
        </w:tabs>
        <w:suppressAutoHyphens/>
        <w:autoSpaceDE w:val="0"/>
        <w:autoSpaceDN w:val="0"/>
        <w:adjustRightInd w:val="0"/>
        <w:spacing w:after="0" w:line="240" w:lineRule="auto"/>
        <w:ind w:left="0" w:firstLine="567"/>
        <w:jc w:val="both"/>
        <w:rPr>
          <w:rFonts w:ascii="PT Astra Serif" w:hAnsi="PT Astra Serif"/>
          <w:sz w:val="21"/>
          <w:szCs w:val="21"/>
        </w:rPr>
      </w:pPr>
      <w:r w:rsidRPr="001B04CB">
        <w:rPr>
          <w:rFonts w:ascii="PT Astra Serif" w:hAnsi="PT Astra Serif"/>
          <w:sz w:val="21"/>
          <w:szCs w:val="21"/>
        </w:rPr>
        <w:t>Обеспечить приемку оказанных услуг в соответствии с условием раздела 5 настоящего контракта</w:t>
      </w:r>
    </w:p>
    <w:p w:rsidR="001972D6" w:rsidRPr="001B04CB" w:rsidRDefault="001972D6" w:rsidP="001972D6">
      <w:pPr>
        <w:widowControl w:val="0"/>
        <w:numPr>
          <w:ilvl w:val="2"/>
          <w:numId w:val="2"/>
        </w:numPr>
        <w:tabs>
          <w:tab w:val="left" w:pos="1276"/>
        </w:tabs>
        <w:suppressAutoHyphens/>
        <w:autoSpaceDE w:val="0"/>
        <w:autoSpaceDN w:val="0"/>
        <w:adjustRightInd w:val="0"/>
        <w:spacing w:after="0" w:line="240" w:lineRule="auto"/>
        <w:ind w:left="0" w:firstLine="567"/>
        <w:jc w:val="both"/>
        <w:rPr>
          <w:rFonts w:ascii="PT Astra Serif" w:hAnsi="PT Astra Serif"/>
          <w:sz w:val="21"/>
          <w:szCs w:val="21"/>
        </w:rPr>
      </w:pPr>
      <w:r w:rsidRPr="001B04CB">
        <w:rPr>
          <w:rFonts w:ascii="PT Astra Serif" w:hAnsi="PT Astra Serif"/>
          <w:sz w:val="21"/>
          <w:szCs w:val="21"/>
        </w:rPr>
        <w:t>Обеспечить оплату оказанных услуг в соответствии с условием раздела 3 настоящего контракта.</w:t>
      </w:r>
    </w:p>
    <w:p w:rsidR="001972D6" w:rsidRPr="001B04CB" w:rsidRDefault="001972D6" w:rsidP="001972D6">
      <w:pPr>
        <w:widowControl w:val="0"/>
        <w:numPr>
          <w:ilvl w:val="2"/>
          <w:numId w:val="2"/>
        </w:numPr>
        <w:tabs>
          <w:tab w:val="left" w:pos="1276"/>
        </w:tabs>
        <w:suppressAutoHyphens/>
        <w:autoSpaceDE w:val="0"/>
        <w:autoSpaceDN w:val="0"/>
        <w:adjustRightInd w:val="0"/>
        <w:spacing w:after="0" w:line="240" w:lineRule="auto"/>
        <w:ind w:left="0" w:firstLine="567"/>
        <w:jc w:val="both"/>
        <w:rPr>
          <w:rFonts w:ascii="PT Astra Serif" w:hAnsi="PT Astra Serif"/>
          <w:sz w:val="21"/>
          <w:szCs w:val="21"/>
        </w:rPr>
      </w:pPr>
      <w:r w:rsidRPr="001B04CB">
        <w:rPr>
          <w:rFonts w:ascii="PT Astra Serif" w:hAnsi="PT Astra Serif"/>
          <w:sz w:val="21"/>
          <w:szCs w:val="21"/>
        </w:rPr>
        <w:t xml:space="preserve"> В случае оказания «Исполнителем» услуг с нарушением условий настоящего контракта отказаться от оплаты услуг.</w:t>
      </w:r>
    </w:p>
    <w:p w:rsidR="001972D6" w:rsidRPr="001B04CB" w:rsidRDefault="001972D6" w:rsidP="001972D6">
      <w:pPr>
        <w:widowControl w:val="0"/>
        <w:numPr>
          <w:ilvl w:val="2"/>
          <w:numId w:val="2"/>
        </w:numPr>
        <w:tabs>
          <w:tab w:val="left" w:pos="1276"/>
        </w:tabs>
        <w:suppressAutoHyphens/>
        <w:autoSpaceDE w:val="0"/>
        <w:autoSpaceDN w:val="0"/>
        <w:adjustRightInd w:val="0"/>
        <w:spacing w:after="0" w:line="240" w:lineRule="auto"/>
        <w:ind w:left="0" w:firstLine="567"/>
        <w:jc w:val="both"/>
        <w:rPr>
          <w:rFonts w:ascii="PT Astra Serif" w:hAnsi="PT Astra Serif"/>
          <w:sz w:val="21"/>
          <w:szCs w:val="21"/>
        </w:rPr>
      </w:pPr>
      <w:r w:rsidRPr="001B04CB">
        <w:rPr>
          <w:rFonts w:ascii="PT Astra Serif" w:hAnsi="PT Astra Serif"/>
          <w:sz w:val="21"/>
          <w:szCs w:val="21"/>
        </w:rPr>
        <w:t>Требовать от «Исполнителя» передачи недостающих или замены документов и иной документации, подтверждающих оказание услуг.</w:t>
      </w:r>
    </w:p>
    <w:p w:rsidR="001972D6" w:rsidRPr="001B04CB" w:rsidRDefault="001972D6" w:rsidP="001972D6">
      <w:pPr>
        <w:widowControl w:val="0"/>
        <w:numPr>
          <w:ilvl w:val="2"/>
          <w:numId w:val="2"/>
        </w:numPr>
        <w:tabs>
          <w:tab w:val="left" w:pos="1276"/>
        </w:tabs>
        <w:suppressAutoHyphens/>
        <w:autoSpaceDE w:val="0"/>
        <w:autoSpaceDN w:val="0"/>
        <w:adjustRightInd w:val="0"/>
        <w:spacing w:after="0" w:line="240" w:lineRule="auto"/>
        <w:ind w:left="0" w:firstLine="567"/>
        <w:jc w:val="both"/>
        <w:rPr>
          <w:rFonts w:ascii="PT Astra Serif" w:hAnsi="PT Astra Serif"/>
          <w:sz w:val="21"/>
          <w:szCs w:val="21"/>
        </w:rPr>
      </w:pPr>
      <w:r w:rsidRPr="001B04CB">
        <w:rPr>
          <w:rFonts w:ascii="PT Astra Serif" w:hAnsi="PT Astra Serif"/>
          <w:sz w:val="21"/>
          <w:szCs w:val="21"/>
        </w:rPr>
        <w:t xml:space="preserve"> Для проверки предоставленных «Исполнителем» результатов, предусмотренных контрактом, в части их соответствия условиям контракта, привлекать экспертов, специалистов и иных лиц, обладающих необходимыми знаниями в области сертификации, стандартизации, безопасности, оценки качества и т.п.</w:t>
      </w:r>
    </w:p>
    <w:p w:rsidR="001972D6" w:rsidRPr="001B04CB" w:rsidRDefault="001972D6" w:rsidP="001972D6">
      <w:pPr>
        <w:widowControl w:val="0"/>
        <w:numPr>
          <w:ilvl w:val="1"/>
          <w:numId w:val="2"/>
        </w:numPr>
        <w:tabs>
          <w:tab w:val="left" w:pos="1276"/>
        </w:tabs>
        <w:suppressAutoHyphens/>
        <w:autoSpaceDE w:val="0"/>
        <w:autoSpaceDN w:val="0"/>
        <w:adjustRightInd w:val="0"/>
        <w:spacing w:after="0" w:line="240" w:lineRule="auto"/>
        <w:ind w:left="0" w:firstLine="567"/>
        <w:jc w:val="both"/>
        <w:rPr>
          <w:rFonts w:ascii="PT Astra Serif" w:hAnsi="PT Astra Serif"/>
          <w:sz w:val="21"/>
          <w:szCs w:val="21"/>
        </w:rPr>
      </w:pPr>
      <w:r w:rsidRPr="001B04CB">
        <w:rPr>
          <w:rFonts w:ascii="PT Astra Serif" w:hAnsi="PT Astra Serif"/>
          <w:sz w:val="21"/>
          <w:szCs w:val="21"/>
        </w:rPr>
        <w:t>«Государственный заказчик» обязан:</w:t>
      </w:r>
    </w:p>
    <w:p w:rsidR="001972D6" w:rsidRPr="001B04CB" w:rsidRDefault="001972D6" w:rsidP="001972D6">
      <w:pPr>
        <w:widowControl w:val="0"/>
        <w:numPr>
          <w:ilvl w:val="2"/>
          <w:numId w:val="2"/>
        </w:numPr>
        <w:tabs>
          <w:tab w:val="left" w:pos="1276"/>
        </w:tabs>
        <w:suppressAutoHyphens/>
        <w:autoSpaceDE w:val="0"/>
        <w:autoSpaceDN w:val="0"/>
        <w:adjustRightInd w:val="0"/>
        <w:spacing w:after="0" w:line="240" w:lineRule="auto"/>
        <w:ind w:left="0" w:firstLine="567"/>
        <w:jc w:val="both"/>
        <w:rPr>
          <w:rFonts w:ascii="PT Astra Serif" w:hAnsi="PT Astra Serif"/>
          <w:sz w:val="21"/>
          <w:szCs w:val="21"/>
        </w:rPr>
      </w:pPr>
      <w:r w:rsidRPr="001B04CB">
        <w:rPr>
          <w:rFonts w:ascii="PT Astra Serif" w:hAnsi="PT Astra Serif"/>
          <w:sz w:val="21"/>
          <w:szCs w:val="21"/>
        </w:rPr>
        <w:t xml:space="preserve"> Определять лиц, непосредственно участвующих в </w:t>
      </w:r>
      <w:proofErr w:type="gramStart"/>
      <w:r w:rsidRPr="001B04CB">
        <w:rPr>
          <w:rFonts w:ascii="PT Astra Serif" w:hAnsi="PT Astra Serif"/>
          <w:sz w:val="21"/>
          <w:szCs w:val="21"/>
        </w:rPr>
        <w:t>контроле за</w:t>
      </w:r>
      <w:proofErr w:type="gramEnd"/>
      <w:r w:rsidRPr="001B04CB">
        <w:rPr>
          <w:rFonts w:ascii="PT Astra Serif" w:hAnsi="PT Astra Serif"/>
          <w:sz w:val="21"/>
          <w:szCs w:val="21"/>
        </w:rPr>
        <w:t xml:space="preserve"> ходом оказания услуг Исполнителем и (или) лиц, участвующих в приемке оказанных услуг по объему и качеству;</w:t>
      </w:r>
    </w:p>
    <w:p w:rsidR="001972D6" w:rsidRPr="001B04CB" w:rsidRDefault="001972D6" w:rsidP="001972D6">
      <w:pPr>
        <w:widowControl w:val="0"/>
        <w:numPr>
          <w:ilvl w:val="2"/>
          <w:numId w:val="2"/>
        </w:numPr>
        <w:tabs>
          <w:tab w:val="left" w:pos="1276"/>
        </w:tabs>
        <w:suppressAutoHyphens/>
        <w:autoSpaceDE w:val="0"/>
        <w:autoSpaceDN w:val="0"/>
        <w:adjustRightInd w:val="0"/>
        <w:spacing w:after="0" w:line="240" w:lineRule="auto"/>
        <w:ind w:left="0" w:firstLine="567"/>
        <w:jc w:val="both"/>
        <w:rPr>
          <w:rFonts w:ascii="PT Astra Serif" w:hAnsi="PT Astra Serif"/>
          <w:sz w:val="21"/>
          <w:szCs w:val="21"/>
        </w:rPr>
      </w:pPr>
      <w:r w:rsidRPr="001B04CB">
        <w:rPr>
          <w:rFonts w:ascii="PT Astra Serif" w:hAnsi="PT Astra Serif"/>
          <w:sz w:val="21"/>
          <w:szCs w:val="21"/>
        </w:rPr>
        <w:t>Предоставить Исполнителю необходимые для проведения экспертизы документов;</w:t>
      </w:r>
    </w:p>
    <w:p w:rsidR="001972D6" w:rsidRPr="001B04CB" w:rsidRDefault="001972D6" w:rsidP="001972D6">
      <w:pPr>
        <w:widowControl w:val="0"/>
        <w:numPr>
          <w:ilvl w:val="2"/>
          <w:numId w:val="2"/>
        </w:numPr>
        <w:tabs>
          <w:tab w:val="left" w:pos="1276"/>
        </w:tabs>
        <w:suppressAutoHyphens/>
        <w:autoSpaceDE w:val="0"/>
        <w:autoSpaceDN w:val="0"/>
        <w:adjustRightInd w:val="0"/>
        <w:spacing w:after="0" w:line="240" w:lineRule="auto"/>
        <w:ind w:left="0" w:firstLine="567"/>
        <w:jc w:val="both"/>
        <w:rPr>
          <w:rFonts w:ascii="PT Astra Serif" w:hAnsi="PT Astra Serif"/>
          <w:sz w:val="21"/>
          <w:szCs w:val="21"/>
        </w:rPr>
      </w:pPr>
      <w:r w:rsidRPr="001B04CB">
        <w:rPr>
          <w:rFonts w:ascii="PT Astra Serif" w:hAnsi="PT Astra Serif"/>
          <w:sz w:val="21"/>
          <w:szCs w:val="21"/>
        </w:rPr>
        <w:t xml:space="preserve"> Обеспечивать своевременную приемку оказанных «Исполнителем» услуг.</w:t>
      </w:r>
    </w:p>
    <w:p w:rsidR="001972D6" w:rsidRPr="001B04CB" w:rsidRDefault="001972D6" w:rsidP="001972D6">
      <w:pPr>
        <w:widowControl w:val="0"/>
        <w:numPr>
          <w:ilvl w:val="2"/>
          <w:numId w:val="2"/>
        </w:numPr>
        <w:tabs>
          <w:tab w:val="left" w:pos="1276"/>
        </w:tabs>
        <w:suppressAutoHyphens/>
        <w:autoSpaceDE w:val="0"/>
        <w:autoSpaceDN w:val="0"/>
        <w:adjustRightInd w:val="0"/>
        <w:spacing w:after="0" w:line="240" w:lineRule="auto"/>
        <w:ind w:left="0" w:firstLine="567"/>
        <w:jc w:val="both"/>
        <w:rPr>
          <w:rFonts w:ascii="PT Astra Serif" w:hAnsi="PT Astra Serif"/>
          <w:sz w:val="21"/>
          <w:szCs w:val="21"/>
        </w:rPr>
      </w:pPr>
      <w:r w:rsidRPr="001B04CB">
        <w:rPr>
          <w:rFonts w:ascii="PT Astra Serif" w:hAnsi="PT Astra Serif"/>
          <w:sz w:val="21"/>
          <w:szCs w:val="21"/>
        </w:rPr>
        <w:t xml:space="preserve"> Незамедлительно сообщать «Исполнителю» о недостатках оказанных услуг, обнаруженных в ходе их приемки.</w:t>
      </w:r>
    </w:p>
    <w:p w:rsidR="001972D6" w:rsidRPr="001B04CB" w:rsidRDefault="001972D6" w:rsidP="001972D6">
      <w:pPr>
        <w:widowControl w:val="0"/>
        <w:numPr>
          <w:ilvl w:val="2"/>
          <w:numId w:val="2"/>
        </w:numPr>
        <w:tabs>
          <w:tab w:val="left" w:pos="1276"/>
        </w:tabs>
        <w:suppressAutoHyphens/>
        <w:autoSpaceDE w:val="0"/>
        <w:autoSpaceDN w:val="0"/>
        <w:adjustRightInd w:val="0"/>
        <w:spacing w:after="0" w:line="240" w:lineRule="auto"/>
        <w:ind w:left="0" w:firstLine="567"/>
        <w:jc w:val="both"/>
        <w:rPr>
          <w:rFonts w:ascii="PT Astra Serif" w:hAnsi="PT Astra Serif"/>
          <w:sz w:val="21"/>
          <w:szCs w:val="21"/>
        </w:rPr>
      </w:pPr>
      <w:r w:rsidRPr="001B04CB">
        <w:rPr>
          <w:rFonts w:ascii="PT Astra Serif" w:hAnsi="PT Astra Serif"/>
          <w:sz w:val="21"/>
          <w:szCs w:val="21"/>
        </w:rPr>
        <w:t xml:space="preserve">До оказания Услуг предоставить Исполнителю имеющиеся у Заказчика правоустанавливающие документы и иную необходимую документацию </w:t>
      </w:r>
      <w:r w:rsidRPr="001B04CB">
        <w:rPr>
          <w:rFonts w:ascii="PT Astra Serif" w:hAnsi="PT Astra Serif"/>
          <w:color w:val="0D0D0D"/>
          <w:sz w:val="21"/>
          <w:szCs w:val="21"/>
        </w:rPr>
        <w:t>по объектам</w:t>
      </w:r>
      <w:r w:rsidRPr="001B04CB">
        <w:rPr>
          <w:rFonts w:ascii="PT Astra Serif" w:hAnsi="PT Astra Serif"/>
          <w:sz w:val="21"/>
          <w:szCs w:val="21"/>
        </w:rPr>
        <w:t>, в отношении которых оказываются услуги, необходимые Исполнителю для надлежащего оказания Услуг.</w:t>
      </w:r>
    </w:p>
    <w:p w:rsidR="001972D6" w:rsidRPr="001B04CB" w:rsidRDefault="001972D6" w:rsidP="001972D6">
      <w:pPr>
        <w:widowControl w:val="0"/>
        <w:numPr>
          <w:ilvl w:val="2"/>
          <w:numId w:val="2"/>
        </w:numPr>
        <w:tabs>
          <w:tab w:val="left" w:pos="1276"/>
        </w:tabs>
        <w:suppressAutoHyphens/>
        <w:autoSpaceDE w:val="0"/>
        <w:autoSpaceDN w:val="0"/>
        <w:adjustRightInd w:val="0"/>
        <w:spacing w:after="0" w:line="240" w:lineRule="auto"/>
        <w:ind w:left="0" w:firstLine="567"/>
        <w:jc w:val="both"/>
        <w:rPr>
          <w:rFonts w:ascii="PT Astra Serif" w:hAnsi="PT Astra Serif"/>
          <w:sz w:val="21"/>
          <w:szCs w:val="21"/>
        </w:rPr>
      </w:pPr>
      <w:r w:rsidRPr="001B04CB">
        <w:rPr>
          <w:rFonts w:ascii="PT Astra Serif" w:hAnsi="PT Astra Serif"/>
          <w:sz w:val="21"/>
          <w:szCs w:val="21"/>
        </w:rPr>
        <w:t>Обеспечивать своевременную оплату услуг в соответствии с разделом 3 контракта.</w:t>
      </w:r>
    </w:p>
    <w:p w:rsidR="001972D6" w:rsidRPr="001B04CB" w:rsidRDefault="001972D6" w:rsidP="001972D6">
      <w:pPr>
        <w:widowControl w:val="0"/>
        <w:numPr>
          <w:ilvl w:val="2"/>
          <w:numId w:val="2"/>
        </w:numPr>
        <w:tabs>
          <w:tab w:val="left" w:pos="1276"/>
        </w:tabs>
        <w:suppressAutoHyphens/>
        <w:autoSpaceDE w:val="0"/>
        <w:autoSpaceDN w:val="0"/>
        <w:adjustRightInd w:val="0"/>
        <w:spacing w:after="0" w:line="240" w:lineRule="auto"/>
        <w:ind w:left="0" w:firstLine="567"/>
        <w:jc w:val="both"/>
        <w:rPr>
          <w:rFonts w:ascii="PT Astra Serif" w:hAnsi="PT Astra Serif"/>
          <w:sz w:val="21"/>
          <w:szCs w:val="21"/>
        </w:rPr>
      </w:pPr>
      <w:r w:rsidRPr="001B04CB">
        <w:rPr>
          <w:rFonts w:ascii="PT Astra Serif" w:hAnsi="PT Astra Serif"/>
          <w:sz w:val="21"/>
          <w:szCs w:val="21"/>
        </w:rPr>
        <w:t xml:space="preserve">В случае расторжения контракта </w:t>
      </w:r>
      <w:r w:rsidRPr="001B04CB">
        <w:rPr>
          <w:rFonts w:ascii="PT Astra Serif" w:hAnsi="PT Astra Serif"/>
          <w:noProof/>
          <w:sz w:val="21"/>
          <w:szCs w:val="21"/>
        </w:rPr>
        <w:t>(по основаниям раздела 9 контракта)</w:t>
      </w:r>
      <w:r w:rsidRPr="001B04CB">
        <w:rPr>
          <w:rFonts w:ascii="PT Astra Serif" w:hAnsi="PT Astra Serif"/>
          <w:sz w:val="21"/>
          <w:szCs w:val="21"/>
        </w:rPr>
        <w:t xml:space="preserve"> «Государственный заказчик» обязан оплатить «Исполнителю» стоимость надлежащим образом оказанных услуг и соответствующим требованиям «Государственного заказчика», из объема фактически предоставленных услуг, на момент расторжения контракта.</w:t>
      </w:r>
    </w:p>
    <w:p w:rsidR="001972D6" w:rsidRPr="001B04CB" w:rsidRDefault="001972D6" w:rsidP="001972D6">
      <w:pPr>
        <w:widowControl w:val="0"/>
        <w:numPr>
          <w:ilvl w:val="2"/>
          <w:numId w:val="2"/>
        </w:numPr>
        <w:tabs>
          <w:tab w:val="left" w:pos="1276"/>
        </w:tabs>
        <w:suppressAutoHyphens/>
        <w:autoSpaceDE w:val="0"/>
        <w:autoSpaceDN w:val="0"/>
        <w:adjustRightInd w:val="0"/>
        <w:spacing w:after="0" w:line="240" w:lineRule="auto"/>
        <w:ind w:left="0" w:firstLine="567"/>
        <w:jc w:val="both"/>
        <w:rPr>
          <w:rFonts w:ascii="PT Astra Serif" w:hAnsi="PT Astra Serif"/>
          <w:sz w:val="21"/>
          <w:szCs w:val="21"/>
        </w:rPr>
      </w:pPr>
      <w:r w:rsidRPr="001B04CB">
        <w:rPr>
          <w:rFonts w:ascii="PT Astra Serif" w:hAnsi="PT Astra Serif"/>
          <w:noProof/>
          <w:sz w:val="21"/>
          <w:szCs w:val="21"/>
        </w:rPr>
        <w:t>Взыскивать пеню и штраф, а также требовать возмещения убытков в соответствии с разделом 8 контракта.</w:t>
      </w:r>
    </w:p>
    <w:p w:rsidR="001972D6" w:rsidRPr="001B04CB" w:rsidRDefault="001972D6" w:rsidP="001972D6">
      <w:pPr>
        <w:pStyle w:val="10"/>
        <w:tabs>
          <w:tab w:val="left" w:pos="-284"/>
        </w:tabs>
        <w:spacing w:line="240" w:lineRule="auto"/>
        <w:ind w:firstLine="567"/>
        <w:rPr>
          <w:rFonts w:ascii="PT Astra Serif" w:hAnsi="PT Astra Serif"/>
          <w:noProof/>
          <w:sz w:val="21"/>
          <w:szCs w:val="21"/>
        </w:rPr>
      </w:pPr>
      <w:r w:rsidRPr="001B04CB">
        <w:rPr>
          <w:rFonts w:ascii="PT Astra Serif" w:hAnsi="PT Astra Serif"/>
          <w:noProof/>
          <w:sz w:val="21"/>
          <w:szCs w:val="21"/>
        </w:rPr>
        <w:t>2.2.7. Направить в уполномоченный на осуществление контроля в сфере размещения заказов федеральный орган исполнительной власти сведения об Исполнителе для включения их  в реестр недобросовестных исполнителей в случае расторжения контракта по решению суда в связи с существенным нарушением Исполнителем условий контракта;</w:t>
      </w:r>
    </w:p>
    <w:p w:rsidR="001972D6" w:rsidRPr="001B04CB" w:rsidRDefault="001972D6" w:rsidP="001972D6">
      <w:pPr>
        <w:pStyle w:val="a7"/>
        <w:tabs>
          <w:tab w:val="left" w:pos="-284"/>
        </w:tabs>
        <w:ind w:firstLine="567"/>
        <w:rPr>
          <w:rFonts w:ascii="PT Astra Serif" w:hAnsi="PT Astra Serif"/>
          <w:noProof/>
          <w:sz w:val="21"/>
          <w:szCs w:val="21"/>
        </w:rPr>
      </w:pPr>
      <w:r w:rsidRPr="001B04CB">
        <w:rPr>
          <w:rFonts w:ascii="PT Astra Serif" w:hAnsi="PT Astra Serif"/>
          <w:noProof/>
          <w:sz w:val="21"/>
          <w:szCs w:val="21"/>
        </w:rPr>
        <w:t>2.2.8</w:t>
      </w:r>
      <w:r>
        <w:rPr>
          <w:rFonts w:ascii="PT Astra Serif" w:hAnsi="PT Astra Serif"/>
          <w:noProof/>
          <w:sz w:val="21"/>
          <w:szCs w:val="21"/>
        </w:rPr>
        <w:t>.</w:t>
      </w:r>
      <w:r w:rsidRPr="001B04CB">
        <w:rPr>
          <w:rFonts w:ascii="PT Astra Serif" w:hAnsi="PT Astra Serif"/>
          <w:noProof/>
          <w:sz w:val="21"/>
          <w:szCs w:val="21"/>
        </w:rPr>
        <w:t> Выполнять иные обязанности, предусмотренные законодательством Российской Федерации и контрактом.</w:t>
      </w:r>
    </w:p>
    <w:p w:rsidR="001972D6" w:rsidRPr="001B04CB" w:rsidRDefault="001972D6" w:rsidP="001972D6">
      <w:pPr>
        <w:pStyle w:val="a7"/>
        <w:tabs>
          <w:tab w:val="left" w:pos="-284"/>
        </w:tabs>
        <w:ind w:firstLine="567"/>
        <w:rPr>
          <w:rFonts w:ascii="PT Astra Serif" w:hAnsi="PT Astra Serif"/>
          <w:spacing w:val="-1"/>
          <w:sz w:val="21"/>
          <w:szCs w:val="21"/>
        </w:rPr>
      </w:pPr>
      <w:r w:rsidRPr="001B04CB">
        <w:rPr>
          <w:rFonts w:ascii="PT Astra Serif" w:hAnsi="PT Astra Serif"/>
          <w:noProof/>
          <w:sz w:val="21"/>
          <w:szCs w:val="21"/>
        </w:rPr>
        <w:t>2.2.9</w:t>
      </w:r>
      <w:r>
        <w:rPr>
          <w:rFonts w:ascii="PT Astra Serif" w:hAnsi="PT Astra Serif"/>
          <w:noProof/>
          <w:sz w:val="21"/>
          <w:szCs w:val="21"/>
        </w:rPr>
        <w:t>.</w:t>
      </w:r>
      <w:r w:rsidRPr="001B04CB">
        <w:rPr>
          <w:rFonts w:ascii="PT Astra Serif" w:hAnsi="PT Astra Serif"/>
          <w:noProof/>
          <w:sz w:val="21"/>
          <w:szCs w:val="21"/>
        </w:rPr>
        <w:t xml:space="preserve"> </w:t>
      </w:r>
      <w:r w:rsidRPr="001B04CB">
        <w:rPr>
          <w:rFonts w:ascii="PT Astra Serif" w:hAnsi="PT Astra Serif"/>
          <w:color w:val="000000"/>
          <w:spacing w:val="6"/>
          <w:sz w:val="21"/>
          <w:szCs w:val="21"/>
        </w:rPr>
        <w:t xml:space="preserve">В пятидневный срок письменно известить </w:t>
      </w:r>
      <w:r>
        <w:rPr>
          <w:rFonts w:ascii="PT Astra Serif" w:hAnsi="PT Astra Serif"/>
          <w:color w:val="000000"/>
          <w:spacing w:val="6"/>
          <w:sz w:val="21"/>
          <w:szCs w:val="21"/>
        </w:rPr>
        <w:t>«</w:t>
      </w:r>
      <w:r w:rsidRPr="001B04CB">
        <w:rPr>
          <w:rFonts w:ascii="PT Astra Serif" w:hAnsi="PT Astra Serif"/>
          <w:color w:val="000000"/>
          <w:spacing w:val="6"/>
          <w:sz w:val="21"/>
          <w:szCs w:val="21"/>
        </w:rPr>
        <w:t>Исполнителя</w:t>
      </w:r>
      <w:r>
        <w:rPr>
          <w:rFonts w:ascii="PT Astra Serif" w:hAnsi="PT Astra Serif"/>
          <w:color w:val="000000"/>
          <w:spacing w:val="6"/>
          <w:sz w:val="21"/>
          <w:szCs w:val="21"/>
        </w:rPr>
        <w:t>»</w:t>
      </w:r>
      <w:r w:rsidRPr="001B04CB">
        <w:rPr>
          <w:rFonts w:ascii="PT Astra Serif" w:hAnsi="PT Astra Serif"/>
          <w:color w:val="000000"/>
          <w:spacing w:val="6"/>
          <w:sz w:val="21"/>
          <w:szCs w:val="21"/>
        </w:rPr>
        <w:t xml:space="preserve"> </w:t>
      </w:r>
      <w:proofErr w:type="gramStart"/>
      <w:r w:rsidRPr="001B04CB">
        <w:rPr>
          <w:rFonts w:ascii="PT Astra Serif" w:hAnsi="PT Astra Serif"/>
          <w:color w:val="000000"/>
          <w:spacing w:val="6"/>
          <w:sz w:val="21"/>
          <w:szCs w:val="21"/>
        </w:rPr>
        <w:t>о</w:t>
      </w:r>
      <w:proofErr w:type="gramEnd"/>
      <w:r w:rsidRPr="001B04CB">
        <w:rPr>
          <w:rFonts w:ascii="PT Astra Serif" w:hAnsi="PT Astra Serif"/>
          <w:color w:val="000000"/>
          <w:spacing w:val="6"/>
          <w:sz w:val="21"/>
          <w:szCs w:val="21"/>
        </w:rPr>
        <w:t xml:space="preserve"> всех изменениях </w:t>
      </w:r>
      <w:r w:rsidRPr="001B04CB">
        <w:rPr>
          <w:rFonts w:ascii="PT Astra Serif" w:hAnsi="PT Astra Serif"/>
          <w:spacing w:val="6"/>
          <w:sz w:val="21"/>
          <w:szCs w:val="21"/>
        </w:rPr>
        <w:t>организационно-</w:t>
      </w:r>
      <w:r w:rsidRPr="001B04CB">
        <w:rPr>
          <w:rFonts w:ascii="PT Astra Serif" w:hAnsi="PT Astra Serif"/>
          <w:spacing w:val="-1"/>
          <w:sz w:val="21"/>
          <w:szCs w:val="21"/>
        </w:rPr>
        <w:t>правовой формы, названия, места нахождения и платежных реквизитов.</w:t>
      </w:r>
    </w:p>
    <w:p w:rsidR="001972D6" w:rsidRPr="001B04CB" w:rsidRDefault="001972D6" w:rsidP="001972D6">
      <w:pPr>
        <w:widowControl w:val="0"/>
        <w:tabs>
          <w:tab w:val="left" w:pos="360"/>
          <w:tab w:val="num" w:pos="1260"/>
        </w:tabs>
        <w:suppressAutoHyphens/>
        <w:spacing w:after="0" w:line="240" w:lineRule="auto"/>
        <w:ind w:firstLine="567"/>
        <w:jc w:val="both"/>
        <w:rPr>
          <w:rFonts w:ascii="PT Astra Serif" w:hAnsi="PT Astra Serif"/>
          <w:sz w:val="21"/>
          <w:szCs w:val="21"/>
        </w:rPr>
      </w:pPr>
      <w:r w:rsidRPr="001B04CB">
        <w:rPr>
          <w:rFonts w:ascii="PT Astra Serif" w:hAnsi="PT Astra Serif"/>
          <w:spacing w:val="-1"/>
          <w:sz w:val="21"/>
          <w:szCs w:val="21"/>
        </w:rPr>
        <w:t>2.2.10.</w:t>
      </w:r>
      <w:r w:rsidRPr="001B04CB">
        <w:rPr>
          <w:rFonts w:ascii="PT Astra Serif" w:hAnsi="PT Astra Serif"/>
          <w:sz w:val="21"/>
          <w:szCs w:val="21"/>
        </w:rPr>
        <w:t xml:space="preserve"> Назначать своего представителя, который будет проводить с Исполнителем рабочие совещания  по  согласованию возникающих вопросов при оказании Услуги.</w:t>
      </w:r>
    </w:p>
    <w:p w:rsidR="001972D6" w:rsidRPr="001B04CB" w:rsidRDefault="001972D6" w:rsidP="001972D6">
      <w:pPr>
        <w:widowControl w:val="0"/>
        <w:numPr>
          <w:ilvl w:val="1"/>
          <w:numId w:val="2"/>
        </w:numPr>
        <w:tabs>
          <w:tab w:val="left" w:pos="1276"/>
        </w:tabs>
        <w:suppressAutoHyphens/>
        <w:autoSpaceDE w:val="0"/>
        <w:autoSpaceDN w:val="0"/>
        <w:adjustRightInd w:val="0"/>
        <w:spacing w:after="0" w:line="240" w:lineRule="auto"/>
        <w:ind w:left="0" w:firstLine="567"/>
        <w:jc w:val="both"/>
        <w:rPr>
          <w:rFonts w:ascii="PT Astra Serif" w:hAnsi="PT Astra Serif"/>
          <w:sz w:val="21"/>
          <w:szCs w:val="21"/>
        </w:rPr>
      </w:pPr>
      <w:r w:rsidRPr="001B04CB">
        <w:rPr>
          <w:rFonts w:ascii="PT Astra Serif" w:hAnsi="PT Astra Serif"/>
          <w:sz w:val="21"/>
          <w:szCs w:val="21"/>
        </w:rPr>
        <w:t>«Исполнитель» вправе:</w:t>
      </w:r>
    </w:p>
    <w:p w:rsidR="001972D6" w:rsidRPr="001B04CB" w:rsidRDefault="001972D6" w:rsidP="001972D6">
      <w:pPr>
        <w:widowControl w:val="0"/>
        <w:numPr>
          <w:ilvl w:val="2"/>
          <w:numId w:val="2"/>
        </w:numPr>
        <w:tabs>
          <w:tab w:val="left" w:pos="1276"/>
        </w:tabs>
        <w:suppressAutoHyphens/>
        <w:autoSpaceDE w:val="0"/>
        <w:autoSpaceDN w:val="0"/>
        <w:adjustRightInd w:val="0"/>
        <w:spacing w:after="0" w:line="240" w:lineRule="auto"/>
        <w:ind w:left="0" w:firstLine="567"/>
        <w:jc w:val="both"/>
        <w:rPr>
          <w:rFonts w:ascii="PT Astra Serif" w:hAnsi="PT Astra Serif"/>
          <w:sz w:val="21"/>
          <w:szCs w:val="21"/>
        </w:rPr>
      </w:pPr>
      <w:r w:rsidRPr="001B04CB">
        <w:rPr>
          <w:rFonts w:ascii="PT Astra Serif" w:hAnsi="PT Astra Serif"/>
          <w:sz w:val="21"/>
          <w:szCs w:val="21"/>
        </w:rPr>
        <w:t>Требовать своевременного подписания «Государственным заказчиком» документов, свидетельствующих об исполнении обязательств по контракту.</w:t>
      </w:r>
    </w:p>
    <w:p w:rsidR="001972D6" w:rsidRPr="001B04CB" w:rsidRDefault="001972D6" w:rsidP="001972D6">
      <w:pPr>
        <w:widowControl w:val="0"/>
        <w:numPr>
          <w:ilvl w:val="2"/>
          <w:numId w:val="2"/>
        </w:numPr>
        <w:tabs>
          <w:tab w:val="left" w:pos="1276"/>
        </w:tabs>
        <w:suppressAutoHyphens/>
        <w:autoSpaceDE w:val="0"/>
        <w:autoSpaceDN w:val="0"/>
        <w:adjustRightInd w:val="0"/>
        <w:spacing w:after="0" w:line="240" w:lineRule="auto"/>
        <w:ind w:left="0" w:firstLine="567"/>
        <w:jc w:val="both"/>
        <w:rPr>
          <w:rFonts w:ascii="PT Astra Serif" w:hAnsi="PT Astra Serif"/>
          <w:sz w:val="21"/>
          <w:szCs w:val="21"/>
        </w:rPr>
      </w:pPr>
      <w:r w:rsidRPr="001B04CB">
        <w:rPr>
          <w:rFonts w:ascii="PT Astra Serif" w:hAnsi="PT Astra Serif"/>
          <w:sz w:val="21"/>
          <w:szCs w:val="21"/>
        </w:rPr>
        <w:t>Требовать своевременной оплаты оказанных услуг в соответствии с подписанным Сторонами актом оказанных услуг.</w:t>
      </w:r>
    </w:p>
    <w:p w:rsidR="001972D6" w:rsidRPr="001B04CB" w:rsidRDefault="001972D6" w:rsidP="001972D6">
      <w:pPr>
        <w:widowControl w:val="0"/>
        <w:numPr>
          <w:ilvl w:val="2"/>
          <w:numId w:val="2"/>
        </w:numPr>
        <w:tabs>
          <w:tab w:val="left" w:pos="1276"/>
        </w:tabs>
        <w:suppressAutoHyphens/>
        <w:autoSpaceDE w:val="0"/>
        <w:autoSpaceDN w:val="0"/>
        <w:adjustRightInd w:val="0"/>
        <w:spacing w:after="0" w:line="240" w:lineRule="auto"/>
        <w:ind w:left="0" w:firstLine="567"/>
        <w:jc w:val="both"/>
        <w:rPr>
          <w:rFonts w:ascii="PT Astra Serif" w:hAnsi="PT Astra Serif"/>
          <w:sz w:val="21"/>
          <w:szCs w:val="21"/>
        </w:rPr>
      </w:pPr>
      <w:r w:rsidRPr="001B04CB">
        <w:rPr>
          <w:rFonts w:ascii="PT Astra Serif" w:hAnsi="PT Astra Serif"/>
          <w:noProof/>
          <w:sz w:val="21"/>
          <w:szCs w:val="21"/>
        </w:rPr>
        <w:t>Требовать уплату пеней, а также возмещения убытков, согласно условиям настоящего контракта.</w:t>
      </w:r>
    </w:p>
    <w:p w:rsidR="001972D6" w:rsidRPr="001B04CB" w:rsidRDefault="001972D6" w:rsidP="001972D6">
      <w:pPr>
        <w:widowControl w:val="0"/>
        <w:numPr>
          <w:ilvl w:val="2"/>
          <w:numId w:val="2"/>
        </w:numPr>
        <w:tabs>
          <w:tab w:val="left" w:pos="1276"/>
        </w:tabs>
        <w:autoSpaceDE w:val="0"/>
        <w:autoSpaceDN w:val="0"/>
        <w:spacing w:after="0" w:line="240" w:lineRule="auto"/>
        <w:ind w:left="0" w:firstLine="567"/>
        <w:jc w:val="both"/>
        <w:rPr>
          <w:rFonts w:ascii="PT Astra Serif" w:hAnsi="PT Astra Serif"/>
          <w:sz w:val="21"/>
          <w:szCs w:val="21"/>
        </w:rPr>
      </w:pPr>
      <w:r w:rsidRPr="001B04CB">
        <w:rPr>
          <w:rFonts w:ascii="PT Astra Serif" w:hAnsi="PT Astra Serif"/>
          <w:sz w:val="21"/>
          <w:szCs w:val="21"/>
        </w:rPr>
        <w:t xml:space="preserve"> Привлекать к исполнению настоящего Контракта соисполнителей, в т.ч. для исполнения работ, связанных со сведениями, составляющими государственную тайну. Невыполнение соисполнителем обязательств перед Исполнителем не освобождает Исполнителя от выполнения Контракта.</w:t>
      </w:r>
    </w:p>
    <w:p w:rsidR="001972D6" w:rsidRPr="001B04CB" w:rsidRDefault="001972D6" w:rsidP="001972D6">
      <w:pPr>
        <w:widowControl w:val="0"/>
        <w:numPr>
          <w:ilvl w:val="1"/>
          <w:numId w:val="2"/>
        </w:numPr>
        <w:tabs>
          <w:tab w:val="left" w:pos="1134"/>
        </w:tabs>
        <w:suppressAutoHyphens/>
        <w:autoSpaceDE w:val="0"/>
        <w:autoSpaceDN w:val="0"/>
        <w:adjustRightInd w:val="0"/>
        <w:spacing w:after="0" w:line="240" w:lineRule="auto"/>
        <w:ind w:left="0" w:firstLine="567"/>
        <w:jc w:val="both"/>
        <w:rPr>
          <w:rFonts w:ascii="PT Astra Serif" w:hAnsi="PT Astra Serif"/>
          <w:sz w:val="21"/>
          <w:szCs w:val="21"/>
        </w:rPr>
      </w:pPr>
      <w:r w:rsidRPr="001B04CB">
        <w:rPr>
          <w:rFonts w:ascii="PT Astra Serif" w:hAnsi="PT Astra Serif"/>
          <w:sz w:val="21"/>
          <w:szCs w:val="21"/>
        </w:rPr>
        <w:lastRenderedPageBreak/>
        <w:t xml:space="preserve"> «Исполнитель» обязан:</w:t>
      </w:r>
    </w:p>
    <w:p w:rsidR="001972D6" w:rsidRPr="001B04CB" w:rsidRDefault="001972D6" w:rsidP="001972D6">
      <w:pPr>
        <w:widowControl w:val="0"/>
        <w:tabs>
          <w:tab w:val="left" w:pos="360"/>
        </w:tabs>
        <w:suppressAutoHyphens/>
        <w:spacing w:after="0" w:line="240" w:lineRule="auto"/>
        <w:ind w:firstLine="567"/>
        <w:jc w:val="both"/>
        <w:rPr>
          <w:rFonts w:ascii="PT Astra Serif" w:hAnsi="PT Astra Serif"/>
          <w:sz w:val="21"/>
          <w:szCs w:val="21"/>
        </w:rPr>
      </w:pPr>
      <w:r w:rsidRPr="001B04CB">
        <w:rPr>
          <w:rFonts w:ascii="PT Astra Serif" w:hAnsi="PT Astra Serif"/>
          <w:sz w:val="21"/>
          <w:szCs w:val="21"/>
        </w:rPr>
        <w:t>2.4.1. Строго соблюдать определенную Государственным заказчиком систему допуска и пребывания на территории Государственного заказчика.</w:t>
      </w:r>
    </w:p>
    <w:p w:rsidR="001972D6" w:rsidRPr="001B04CB" w:rsidRDefault="001972D6" w:rsidP="001972D6">
      <w:pPr>
        <w:widowControl w:val="0"/>
        <w:tabs>
          <w:tab w:val="left" w:pos="360"/>
        </w:tabs>
        <w:suppressAutoHyphens/>
        <w:spacing w:after="0" w:line="240" w:lineRule="auto"/>
        <w:ind w:firstLine="567"/>
        <w:jc w:val="both"/>
        <w:rPr>
          <w:rFonts w:ascii="PT Astra Serif" w:hAnsi="PT Astra Serif"/>
          <w:sz w:val="21"/>
          <w:szCs w:val="21"/>
        </w:rPr>
      </w:pPr>
      <w:r w:rsidRPr="001B04CB">
        <w:rPr>
          <w:rFonts w:ascii="PT Astra Serif" w:hAnsi="PT Astra Serif"/>
          <w:sz w:val="21"/>
          <w:szCs w:val="21"/>
        </w:rPr>
        <w:t xml:space="preserve">2.4.2. Обеспечивать соответствие оказываемых Услуг требованиям качества, безопасности жизни и здоровья, а также иным требованиям сертификации, безопасности (санитарным нормам и правилам, государственным стандартам и т.п.), лицензирования, установленным законодательством Российской Федерации и Контрактом. </w:t>
      </w:r>
    </w:p>
    <w:p w:rsidR="001972D6" w:rsidRPr="001B04CB" w:rsidRDefault="001972D6" w:rsidP="001972D6">
      <w:pPr>
        <w:widowControl w:val="0"/>
        <w:numPr>
          <w:ilvl w:val="2"/>
          <w:numId w:val="5"/>
        </w:numPr>
        <w:tabs>
          <w:tab w:val="left" w:pos="360"/>
          <w:tab w:val="left" w:pos="1134"/>
        </w:tabs>
        <w:suppressAutoHyphens/>
        <w:spacing w:after="0" w:line="240" w:lineRule="auto"/>
        <w:ind w:left="0" w:firstLine="567"/>
        <w:jc w:val="both"/>
        <w:rPr>
          <w:rFonts w:ascii="PT Astra Serif" w:hAnsi="PT Astra Serif"/>
          <w:sz w:val="21"/>
          <w:szCs w:val="21"/>
        </w:rPr>
      </w:pPr>
      <w:r w:rsidRPr="001B04CB">
        <w:rPr>
          <w:rFonts w:ascii="PT Astra Serif" w:hAnsi="PT Astra Serif"/>
          <w:sz w:val="21"/>
          <w:szCs w:val="21"/>
        </w:rPr>
        <w:t>Оказать услуги, соответствующие качеству, объемам, срокам оказания и иным требованиям,  предусмотренным настоящим контрактом.</w:t>
      </w:r>
    </w:p>
    <w:p w:rsidR="001972D6" w:rsidRPr="001B04CB" w:rsidRDefault="001972D6" w:rsidP="001972D6">
      <w:pPr>
        <w:widowControl w:val="0"/>
        <w:numPr>
          <w:ilvl w:val="2"/>
          <w:numId w:val="5"/>
        </w:numPr>
        <w:tabs>
          <w:tab w:val="left" w:pos="360"/>
          <w:tab w:val="left" w:pos="1134"/>
        </w:tabs>
        <w:suppressAutoHyphens/>
        <w:spacing w:after="0" w:line="240" w:lineRule="auto"/>
        <w:ind w:left="0" w:firstLine="567"/>
        <w:jc w:val="both"/>
        <w:rPr>
          <w:rFonts w:ascii="PT Astra Serif" w:hAnsi="PT Astra Serif"/>
          <w:sz w:val="21"/>
          <w:szCs w:val="21"/>
        </w:rPr>
      </w:pPr>
      <w:r w:rsidRPr="001B04CB">
        <w:rPr>
          <w:rFonts w:ascii="PT Astra Serif" w:hAnsi="PT Astra Serif"/>
          <w:snapToGrid w:val="0"/>
          <w:sz w:val="21"/>
          <w:szCs w:val="21"/>
        </w:rPr>
        <w:t>Во время оказания услуг соблюдать меры по охране окружающей среды и здоровья человека, правила охраны труда и техники безопасности, меры противопожарной безопасности.</w:t>
      </w:r>
    </w:p>
    <w:p w:rsidR="001972D6" w:rsidRPr="001B04CB" w:rsidRDefault="001972D6" w:rsidP="001972D6">
      <w:pPr>
        <w:widowControl w:val="0"/>
        <w:numPr>
          <w:ilvl w:val="2"/>
          <w:numId w:val="5"/>
        </w:numPr>
        <w:tabs>
          <w:tab w:val="left" w:pos="1134"/>
          <w:tab w:val="left" w:pos="1276"/>
        </w:tabs>
        <w:suppressAutoHyphens/>
        <w:autoSpaceDE w:val="0"/>
        <w:autoSpaceDN w:val="0"/>
        <w:adjustRightInd w:val="0"/>
        <w:spacing w:after="0" w:line="240" w:lineRule="auto"/>
        <w:ind w:left="0" w:firstLine="567"/>
        <w:jc w:val="both"/>
        <w:rPr>
          <w:rFonts w:ascii="PT Astra Serif" w:hAnsi="PT Astra Serif"/>
          <w:sz w:val="21"/>
          <w:szCs w:val="21"/>
        </w:rPr>
      </w:pPr>
      <w:r w:rsidRPr="001B04CB">
        <w:rPr>
          <w:rFonts w:ascii="PT Astra Serif" w:hAnsi="PT Astra Serif"/>
          <w:sz w:val="21"/>
          <w:szCs w:val="21"/>
        </w:rPr>
        <w:t>Приостановить оказание Услуг в случае обнаружения независящих от Исполнителя обстоятельств, которые могут оказать негативное влияние на годность или результат оказываемых Услуг и сообщить об этом Заказчику в течение 3 (трех) дней после приостановления оказания Услуг</w:t>
      </w:r>
      <w:r w:rsidRPr="001B04CB">
        <w:rPr>
          <w:rFonts w:ascii="PT Astra Serif" w:eastAsia="Calibri" w:hAnsi="PT Astra Serif"/>
          <w:kern w:val="16"/>
          <w:sz w:val="21"/>
          <w:szCs w:val="21"/>
        </w:rPr>
        <w:t>.</w:t>
      </w:r>
    </w:p>
    <w:p w:rsidR="001972D6" w:rsidRPr="001B04CB" w:rsidRDefault="001972D6" w:rsidP="001972D6">
      <w:pPr>
        <w:widowControl w:val="0"/>
        <w:numPr>
          <w:ilvl w:val="2"/>
          <w:numId w:val="5"/>
        </w:numPr>
        <w:tabs>
          <w:tab w:val="left" w:pos="1134"/>
          <w:tab w:val="left" w:pos="1276"/>
        </w:tabs>
        <w:suppressAutoHyphens/>
        <w:autoSpaceDE w:val="0"/>
        <w:autoSpaceDN w:val="0"/>
        <w:adjustRightInd w:val="0"/>
        <w:spacing w:after="0" w:line="240" w:lineRule="auto"/>
        <w:ind w:left="0" w:firstLine="567"/>
        <w:jc w:val="both"/>
        <w:rPr>
          <w:rFonts w:ascii="PT Astra Serif" w:hAnsi="PT Astra Serif"/>
          <w:sz w:val="21"/>
          <w:szCs w:val="21"/>
        </w:rPr>
      </w:pPr>
      <w:r w:rsidRPr="001B04CB">
        <w:rPr>
          <w:rFonts w:ascii="PT Astra Serif" w:hAnsi="PT Astra Serif"/>
          <w:sz w:val="21"/>
          <w:szCs w:val="21"/>
        </w:rPr>
        <w:t xml:space="preserve"> В случае нарушения условий контракта о сроках и качестве оказываемых услуг </w:t>
      </w:r>
      <w:r w:rsidRPr="001B04CB">
        <w:rPr>
          <w:rFonts w:ascii="PT Astra Serif" w:hAnsi="PT Astra Serif"/>
          <w:noProof/>
          <w:sz w:val="21"/>
          <w:szCs w:val="21"/>
        </w:rPr>
        <w:t xml:space="preserve">возместить </w:t>
      </w:r>
      <w:r w:rsidRPr="001B04CB">
        <w:rPr>
          <w:rFonts w:ascii="PT Astra Serif" w:hAnsi="PT Astra Serif"/>
          <w:sz w:val="21"/>
          <w:szCs w:val="21"/>
        </w:rPr>
        <w:t>Государственному заказчику убытки, причиненные вследствие нарушения сроков оказания услуг и оказание услуг ненадлежащего качества. Требование Государственного заказчика о возмещении убытков, причиненных вследствие нарушения сроков оказания услуг и оказание услуг ненадлежащего качества, подлежат удовлетворению Исполнителем в течение 10 (десяти) календарных дней со дня получения соответствующего требования Государственного заказчика.</w:t>
      </w:r>
    </w:p>
    <w:p w:rsidR="001972D6" w:rsidRPr="001B04CB" w:rsidRDefault="001972D6" w:rsidP="001972D6">
      <w:pPr>
        <w:widowControl w:val="0"/>
        <w:tabs>
          <w:tab w:val="left" w:pos="1276"/>
        </w:tabs>
        <w:suppressAutoHyphens/>
        <w:autoSpaceDE w:val="0"/>
        <w:autoSpaceDN w:val="0"/>
        <w:adjustRightInd w:val="0"/>
        <w:spacing w:after="0" w:line="240" w:lineRule="auto"/>
        <w:ind w:left="567" w:firstLine="567"/>
        <w:jc w:val="both"/>
        <w:rPr>
          <w:rFonts w:ascii="PT Astra Serif" w:hAnsi="PT Astra Serif"/>
          <w:sz w:val="21"/>
          <w:szCs w:val="21"/>
        </w:rPr>
      </w:pPr>
    </w:p>
    <w:p w:rsidR="001972D6" w:rsidRPr="001B04CB" w:rsidRDefault="001972D6" w:rsidP="001972D6">
      <w:pPr>
        <w:spacing w:after="0" w:line="240" w:lineRule="auto"/>
        <w:ind w:firstLine="567"/>
        <w:jc w:val="center"/>
        <w:rPr>
          <w:rFonts w:ascii="PT Astra Serif" w:hAnsi="PT Astra Serif"/>
          <w:b/>
          <w:noProof/>
          <w:color w:val="000000"/>
          <w:sz w:val="21"/>
          <w:szCs w:val="21"/>
        </w:rPr>
      </w:pPr>
      <w:r w:rsidRPr="001B04CB">
        <w:rPr>
          <w:rFonts w:ascii="PT Astra Serif" w:hAnsi="PT Astra Serif"/>
          <w:b/>
          <w:noProof/>
          <w:color w:val="000000"/>
          <w:sz w:val="21"/>
          <w:szCs w:val="21"/>
        </w:rPr>
        <w:t>3. Цена и порядок расчетов</w:t>
      </w:r>
    </w:p>
    <w:p w:rsidR="001972D6" w:rsidRPr="001B04CB" w:rsidRDefault="001972D6" w:rsidP="001972D6">
      <w:pPr>
        <w:spacing w:after="0" w:line="240" w:lineRule="auto"/>
        <w:ind w:firstLine="567"/>
        <w:jc w:val="both"/>
        <w:rPr>
          <w:rFonts w:ascii="PT Astra Serif" w:hAnsi="PT Astra Serif"/>
          <w:sz w:val="21"/>
          <w:szCs w:val="21"/>
        </w:rPr>
      </w:pPr>
      <w:r w:rsidRPr="001B04CB">
        <w:rPr>
          <w:rFonts w:ascii="PT Astra Serif" w:hAnsi="PT Astra Serif"/>
          <w:sz w:val="21"/>
          <w:szCs w:val="21"/>
        </w:rPr>
        <w:t xml:space="preserve">3.1  Цена контракта составляет </w:t>
      </w:r>
      <w:r>
        <w:rPr>
          <w:rFonts w:ascii="PT Astra Serif" w:hAnsi="PT Astra Serif"/>
          <w:sz w:val="21"/>
          <w:szCs w:val="21"/>
        </w:rPr>
        <w:t>_______</w:t>
      </w:r>
      <w:r w:rsidRPr="001B04CB">
        <w:rPr>
          <w:rFonts w:ascii="PT Astra Serif" w:hAnsi="PT Astra Serif"/>
          <w:sz w:val="21"/>
          <w:szCs w:val="21"/>
        </w:rPr>
        <w:t xml:space="preserve"> (</w:t>
      </w:r>
      <w:r>
        <w:rPr>
          <w:rFonts w:ascii="PT Astra Serif" w:hAnsi="PT Astra Serif"/>
          <w:sz w:val="21"/>
          <w:szCs w:val="21"/>
        </w:rPr>
        <w:t>____________</w:t>
      </w:r>
      <w:r w:rsidRPr="001B04CB">
        <w:rPr>
          <w:rFonts w:ascii="PT Astra Serif" w:hAnsi="PT Astra Serif"/>
          <w:sz w:val="21"/>
          <w:szCs w:val="21"/>
        </w:rPr>
        <w:t xml:space="preserve"> рубля 00 копеек) в том числе</w:t>
      </w:r>
      <w:r w:rsidRPr="001B04CB">
        <w:rPr>
          <w:rFonts w:ascii="PT Astra Serif" w:eastAsia="SimSun" w:hAnsi="PT Astra Serif"/>
          <w:sz w:val="21"/>
          <w:szCs w:val="21"/>
          <w:lang w:eastAsia="ar-SA"/>
        </w:rPr>
        <w:t xml:space="preserve"> НДС%</w:t>
      </w:r>
      <w:r>
        <w:rPr>
          <w:rFonts w:ascii="PT Astra Serif" w:eastAsia="SimSun" w:hAnsi="PT Astra Serif"/>
          <w:sz w:val="21"/>
          <w:szCs w:val="21"/>
          <w:lang w:eastAsia="ar-SA"/>
        </w:rPr>
        <w:t>/ без НДС%</w:t>
      </w:r>
      <w:r w:rsidRPr="001B04CB">
        <w:rPr>
          <w:rFonts w:ascii="PT Astra Serif" w:eastAsia="SimSun" w:hAnsi="PT Astra Serif"/>
          <w:sz w:val="21"/>
          <w:szCs w:val="21"/>
          <w:lang w:eastAsia="ar-SA"/>
        </w:rPr>
        <w:t>.</w:t>
      </w:r>
      <w:r w:rsidRPr="001B04CB">
        <w:rPr>
          <w:rFonts w:ascii="PT Astra Serif" w:hAnsi="PT Astra Serif"/>
          <w:sz w:val="21"/>
          <w:szCs w:val="21"/>
        </w:rPr>
        <w:t xml:space="preserve"> КБК 320 0305 4240690049 244.</w:t>
      </w:r>
    </w:p>
    <w:p w:rsidR="001972D6" w:rsidRPr="001B04CB" w:rsidRDefault="001972D6" w:rsidP="001972D6">
      <w:pPr>
        <w:spacing w:after="0" w:line="240" w:lineRule="auto"/>
        <w:ind w:firstLine="567"/>
        <w:jc w:val="both"/>
        <w:rPr>
          <w:rFonts w:ascii="PT Astra Serif" w:hAnsi="PT Astra Serif"/>
          <w:color w:val="000000"/>
          <w:sz w:val="21"/>
          <w:szCs w:val="21"/>
        </w:rPr>
      </w:pPr>
      <w:r w:rsidRPr="001B04CB">
        <w:rPr>
          <w:rFonts w:ascii="PT Astra Serif" w:hAnsi="PT Astra Serif"/>
          <w:sz w:val="21"/>
          <w:szCs w:val="21"/>
        </w:rPr>
        <w:t xml:space="preserve">3.2 </w:t>
      </w:r>
      <w:r w:rsidRPr="001B04CB">
        <w:rPr>
          <w:rFonts w:ascii="PT Astra Serif" w:hAnsi="PT Astra Serif"/>
          <w:color w:val="000000"/>
          <w:sz w:val="21"/>
          <w:szCs w:val="21"/>
        </w:rPr>
        <w:t xml:space="preserve">Цена контракта является твердой и не может изменяться в ходе его исполнения, за исключением случаев снижения цены контракта по соглашению Сторон, без </w:t>
      </w:r>
      <w:proofErr w:type="gramStart"/>
      <w:r w:rsidRPr="001B04CB">
        <w:rPr>
          <w:rFonts w:ascii="PT Astra Serif" w:hAnsi="PT Astra Serif"/>
          <w:color w:val="000000"/>
          <w:sz w:val="21"/>
          <w:szCs w:val="21"/>
        </w:rPr>
        <w:t>изменения</w:t>
      </w:r>
      <w:proofErr w:type="gramEnd"/>
      <w:r w:rsidRPr="001B04CB">
        <w:rPr>
          <w:rFonts w:ascii="PT Astra Serif" w:hAnsi="PT Astra Serif"/>
          <w:color w:val="000000"/>
          <w:sz w:val="21"/>
          <w:szCs w:val="21"/>
        </w:rPr>
        <w:t xml:space="preserve"> предусмотренного контрактом объема оказанных услуг и иных условий исполнения контракта.</w:t>
      </w:r>
    </w:p>
    <w:p w:rsidR="001972D6" w:rsidRPr="001B04CB" w:rsidRDefault="001972D6" w:rsidP="001972D6">
      <w:pPr>
        <w:spacing w:after="0" w:line="240" w:lineRule="auto"/>
        <w:ind w:firstLine="567"/>
        <w:jc w:val="both"/>
        <w:rPr>
          <w:rFonts w:ascii="PT Astra Serif" w:hAnsi="PT Astra Serif"/>
          <w:b/>
          <w:color w:val="FF0000"/>
          <w:sz w:val="21"/>
          <w:szCs w:val="21"/>
        </w:rPr>
      </w:pPr>
      <w:r w:rsidRPr="001B04CB">
        <w:rPr>
          <w:rFonts w:ascii="PT Astra Serif" w:hAnsi="PT Astra Serif"/>
          <w:sz w:val="21"/>
          <w:szCs w:val="21"/>
        </w:rPr>
        <w:t>Цена контракта устанавливается в рублях РФ, включает в себя стоимость услуг, затраты на уплату всех налогов, сборов, пошлин, других обязательных платежей, а также дополнительные расходы, связанные с оплатой транспортных услуг, командировочных расходов и иных расходов, понесенных Исполнителем в рамках исполнения  контракта.</w:t>
      </w:r>
      <w:r w:rsidRPr="001B04CB">
        <w:rPr>
          <w:rFonts w:ascii="PT Astra Serif" w:hAnsi="PT Astra Serif"/>
          <w:b/>
          <w:color w:val="FF0000"/>
          <w:sz w:val="21"/>
          <w:szCs w:val="21"/>
        </w:rPr>
        <w:t xml:space="preserve"> </w:t>
      </w:r>
    </w:p>
    <w:p w:rsidR="001972D6" w:rsidRPr="001B04CB" w:rsidRDefault="001972D6" w:rsidP="001972D6">
      <w:pPr>
        <w:spacing w:after="0" w:line="240" w:lineRule="auto"/>
        <w:ind w:firstLine="567"/>
        <w:jc w:val="both"/>
        <w:rPr>
          <w:rFonts w:ascii="PT Astra Serif" w:hAnsi="PT Astra Serif"/>
          <w:sz w:val="21"/>
          <w:szCs w:val="21"/>
        </w:rPr>
      </w:pPr>
      <w:r w:rsidRPr="001B04CB">
        <w:rPr>
          <w:rFonts w:ascii="PT Astra Serif" w:hAnsi="PT Astra Serif"/>
          <w:sz w:val="21"/>
          <w:szCs w:val="21"/>
        </w:rPr>
        <w:t xml:space="preserve">3.3. Оплата оказанных Исполнителем услуг осуществляется Заказчиком за фактически оказанные услуги, в безналичной форме путем перечисления денежных средств на расчетный счет Исполнителя на основании акта оказанных услуг, подписанного без замечаний сторонами. </w:t>
      </w:r>
    </w:p>
    <w:p w:rsidR="001972D6" w:rsidRPr="001B04CB" w:rsidRDefault="001972D6" w:rsidP="001972D6">
      <w:pPr>
        <w:spacing w:after="0" w:line="240" w:lineRule="auto"/>
        <w:ind w:firstLine="567"/>
        <w:jc w:val="both"/>
        <w:rPr>
          <w:rFonts w:ascii="PT Astra Serif" w:hAnsi="PT Astra Serif"/>
          <w:sz w:val="21"/>
          <w:szCs w:val="21"/>
        </w:rPr>
      </w:pPr>
      <w:r w:rsidRPr="001B04CB">
        <w:rPr>
          <w:rFonts w:ascii="PT Astra Serif" w:hAnsi="PT Astra Serif"/>
          <w:sz w:val="21"/>
          <w:szCs w:val="21"/>
        </w:rPr>
        <w:t>3.4. Перечисление денежных средств осуществляется в течение 7 (семи) рабочих дней со дня подписания Сторонами акта оказанных услуг из средств федерального бюджета. Источник финансирования – федеральный бюджет.</w:t>
      </w:r>
    </w:p>
    <w:p w:rsidR="001972D6" w:rsidRPr="001B04CB" w:rsidRDefault="001972D6" w:rsidP="001972D6">
      <w:pPr>
        <w:tabs>
          <w:tab w:val="left" w:pos="851"/>
          <w:tab w:val="left" w:pos="993"/>
        </w:tabs>
        <w:spacing w:after="0" w:line="240" w:lineRule="auto"/>
        <w:ind w:firstLine="567"/>
        <w:jc w:val="both"/>
        <w:rPr>
          <w:rFonts w:ascii="PT Astra Serif" w:hAnsi="PT Astra Serif"/>
          <w:color w:val="000000"/>
          <w:sz w:val="21"/>
          <w:szCs w:val="21"/>
        </w:rPr>
      </w:pPr>
      <w:r w:rsidRPr="001B04CB">
        <w:rPr>
          <w:rFonts w:ascii="PT Astra Serif" w:hAnsi="PT Astra Serif"/>
          <w:sz w:val="21"/>
          <w:szCs w:val="21"/>
        </w:rPr>
        <w:t xml:space="preserve">3.5. </w:t>
      </w:r>
      <w:r w:rsidRPr="001B04CB">
        <w:rPr>
          <w:rFonts w:ascii="PT Astra Serif" w:eastAsia="Calibri" w:hAnsi="PT Astra Serif"/>
          <w:sz w:val="21"/>
          <w:szCs w:val="21"/>
        </w:rPr>
        <w:t xml:space="preserve">Направление неполного комплекта документов, предусмотренного п. 4.2, п. 4.3 контракта либо документов, содержащих неверные сведения, является основанием для отказа </w:t>
      </w:r>
      <w:r w:rsidRPr="001B04CB">
        <w:rPr>
          <w:rFonts w:ascii="PT Astra Serif" w:hAnsi="PT Astra Serif"/>
          <w:sz w:val="21"/>
          <w:szCs w:val="21"/>
        </w:rPr>
        <w:t xml:space="preserve">«Государственным заказчиком» </w:t>
      </w:r>
      <w:r w:rsidRPr="001B04CB">
        <w:rPr>
          <w:rFonts w:ascii="PT Astra Serif" w:eastAsia="Calibri" w:hAnsi="PT Astra Serif"/>
          <w:sz w:val="21"/>
          <w:szCs w:val="21"/>
        </w:rPr>
        <w:t xml:space="preserve">оплаты оказанных услуг. При этом </w:t>
      </w:r>
      <w:r w:rsidRPr="001B04CB">
        <w:rPr>
          <w:rFonts w:ascii="PT Astra Serif" w:hAnsi="PT Astra Serif"/>
          <w:sz w:val="21"/>
          <w:szCs w:val="21"/>
        </w:rPr>
        <w:t xml:space="preserve">«Государственный заказчик» </w:t>
      </w:r>
      <w:r w:rsidRPr="001B04CB">
        <w:rPr>
          <w:rFonts w:ascii="PT Astra Serif" w:eastAsia="Calibri" w:hAnsi="PT Astra Serif"/>
          <w:sz w:val="21"/>
          <w:szCs w:val="21"/>
        </w:rPr>
        <w:t>в течение 3 (трех) рабочих дней с момента обнаружения недостатков в оформлении комплекта документов письменно уведомляет «Исполнителя» об имеющихся замечаниях. Срок оплаты оказанных услуг, при указанных условиях начинает течь заново с момента получения исправленного комплекта документов.</w:t>
      </w:r>
    </w:p>
    <w:p w:rsidR="001972D6" w:rsidRPr="001B04CB" w:rsidRDefault="001972D6" w:rsidP="001972D6">
      <w:pPr>
        <w:widowControl w:val="0"/>
        <w:spacing w:after="0" w:line="240" w:lineRule="auto"/>
        <w:ind w:firstLine="567"/>
        <w:contextualSpacing/>
        <w:jc w:val="both"/>
        <w:rPr>
          <w:rFonts w:ascii="PT Astra Serif" w:hAnsi="PT Astra Serif"/>
          <w:noProof/>
          <w:snapToGrid w:val="0"/>
          <w:spacing w:val="2"/>
          <w:sz w:val="21"/>
          <w:szCs w:val="21"/>
        </w:rPr>
      </w:pPr>
      <w:r w:rsidRPr="001B04CB">
        <w:rPr>
          <w:rFonts w:ascii="PT Astra Serif" w:hAnsi="PT Astra Serif"/>
          <w:noProof/>
          <w:snapToGrid w:val="0"/>
          <w:spacing w:val="2"/>
          <w:sz w:val="21"/>
          <w:szCs w:val="21"/>
        </w:rPr>
        <w:t>3.6. Обязательства по оплате оказанных услуг считаются выполненными Государственным заказчиком в день списания денежных средств со счета «Государственного заказчика».</w:t>
      </w:r>
    </w:p>
    <w:p w:rsidR="001972D6" w:rsidRPr="001B04CB" w:rsidRDefault="001972D6" w:rsidP="001972D6">
      <w:pPr>
        <w:spacing w:after="0" w:line="240" w:lineRule="auto"/>
        <w:ind w:firstLine="567"/>
        <w:jc w:val="both"/>
        <w:rPr>
          <w:rFonts w:ascii="PT Astra Serif" w:hAnsi="PT Astra Serif"/>
          <w:sz w:val="21"/>
          <w:szCs w:val="21"/>
        </w:rPr>
      </w:pPr>
      <w:r w:rsidRPr="001B04CB">
        <w:rPr>
          <w:rFonts w:ascii="PT Astra Serif" w:hAnsi="PT Astra Serif"/>
          <w:sz w:val="21"/>
          <w:szCs w:val="21"/>
        </w:rPr>
        <w:t>3.7. В случае изменения банковских реквизитов «Исполнитель» обязан в течение 1 (одного) рабочего дня в письменной форме сообщить об этом «Государственному заказчику» с указанием новых реквизитов. В противном случае все риски, связанные с перечислением «Государственным заказчиком» денежных средств по указанным в контракте реквизитам «Исполнителя», несет «Исполнитель».</w:t>
      </w:r>
    </w:p>
    <w:p w:rsidR="001972D6" w:rsidRPr="001B04CB" w:rsidRDefault="001972D6" w:rsidP="001972D6">
      <w:pPr>
        <w:spacing w:after="0" w:line="240" w:lineRule="auto"/>
        <w:ind w:firstLine="567"/>
        <w:jc w:val="both"/>
        <w:rPr>
          <w:rFonts w:ascii="PT Astra Serif" w:hAnsi="PT Astra Serif"/>
          <w:sz w:val="21"/>
          <w:szCs w:val="21"/>
        </w:rPr>
      </w:pPr>
    </w:p>
    <w:p w:rsidR="001972D6" w:rsidRPr="001B04CB" w:rsidRDefault="001972D6" w:rsidP="001972D6">
      <w:pPr>
        <w:spacing w:after="0" w:line="240" w:lineRule="auto"/>
        <w:ind w:firstLine="567"/>
        <w:jc w:val="center"/>
        <w:rPr>
          <w:rFonts w:ascii="PT Astra Serif" w:hAnsi="PT Astra Serif"/>
          <w:b/>
          <w:bCs/>
          <w:color w:val="000000"/>
          <w:sz w:val="21"/>
          <w:szCs w:val="21"/>
        </w:rPr>
      </w:pPr>
      <w:r w:rsidRPr="001B04CB">
        <w:rPr>
          <w:rFonts w:ascii="PT Astra Serif" w:hAnsi="PT Astra Serif"/>
          <w:b/>
          <w:bCs/>
          <w:sz w:val="21"/>
          <w:szCs w:val="21"/>
        </w:rPr>
        <w:t>4. П</w:t>
      </w:r>
      <w:r w:rsidRPr="001B04CB">
        <w:rPr>
          <w:rFonts w:ascii="PT Astra Serif" w:hAnsi="PT Astra Serif"/>
          <w:b/>
          <w:bCs/>
          <w:color w:val="000000"/>
          <w:sz w:val="21"/>
          <w:szCs w:val="21"/>
        </w:rPr>
        <w:t>орядок оказания и приемки качества услуг</w:t>
      </w:r>
    </w:p>
    <w:p w:rsidR="001972D6" w:rsidRPr="001B04CB" w:rsidRDefault="001972D6" w:rsidP="001972D6">
      <w:pPr>
        <w:pStyle w:val="a5"/>
        <w:ind w:firstLine="567"/>
        <w:jc w:val="both"/>
        <w:rPr>
          <w:rFonts w:ascii="PT Astra Serif" w:hAnsi="PT Astra Serif"/>
          <w:sz w:val="21"/>
          <w:szCs w:val="21"/>
        </w:rPr>
      </w:pPr>
      <w:r w:rsidRPr="001B04CB">
        <w:rPr>
          <w:rFonts w:ascii="PT Astra Serif" w:hAnsi="PT Astra Serif"/>
          <w:sz w:val="21"/>
          <w:szCs w:val="21"/>
        </w:rPr>
        <w:t>4.1. Срок оказания услуг с момента заключения государственного контракта</w:t>
      </w:r>
      <w:r w:rsidRPr="001B04CB">
        <w:rPr>
          <w:rFonts w:ascii="PT Astra Serif" w:hAnsi="PT Astra Serif"/>
          <w:sz w:val="21"/>
          <w:szCs w:val="21"/>
          <w:lang w:val="ru-RU"/>
        </w:rPr>
        <w:t xml:space="preserve"> и до </w:t>
      </w:r>
      <w:r w:rsidRPr="008E5AF4">
        <w:rPr>
          <w:rFonts w:ascii="PT Astra Serif" w:hAnsi="PT Astra Serif"/>
          <w:b/>
          <w:sz w:val="21"/>
          <w:szCs w:val="21"/>
        </w:rPr>
        <w:t>17.07.2026</w:t>
      </w:r>
      <w:r w:rsidRPr="001B04CB">
        <w:rPr>
          <w:rFonts w:ascii="PT Astra Serif" w:hAnsi="PT Astra Serif"/>
          <w:sz w:val="21"/>
          <w:szCs w:val="21"/>
          <w:lang w:val="ru-RU"/>
        </w:rPr>
        <w:t xml:space="preserve"> г.</w:t>
      </w:r>
    </w:p>
    <w:p w:rsidR="001972D6" w:rsidRPr="001B04CB" w:rsidRDefault="001972D6" w:rsidP="001972D6">
      <w:pPr>
        <w:pStyle w:val="a3"/>
        <w:spacing w:before="0" w:beforeAutospacing="0" w:after="0" w:afterAutospacing="0"/>
        <w:ind w:firstLine="567"/>
        <w:contextualSpacing/>
        <w:jc w:val="both"/>
        <w:rPr>
          <w:rFonts w:ascii="PT Astra Serif" w:hAnsi="PT Astra Serif"/>
          <w:sz w:val="21"/>
          <w:szCs w:val="21"/>
        </w:rPr>
      </w:pPr>
      <w:r w:rsidRPr="001B04CB">
        <w:rPr>
          <w:rFonts w:ascii="PT Astra Serif" w:hAnsi="PT Astra Serif"/>
          <w:sz w:val="21"/>
          <w:szCs w:val="21"/>
        </w:rPr>
        <w:t>4.</w:t>
      </w:r>
      <w:r w:rsidRPr="001B04CB">
        <w:rPr>
          <w:rFonts w:ascii="PT Astra Serif" w:hAnsi="PT Astra Serif"/>
          <w:sz w:val="21"/>
          <w:szCs w:val="21"/>
          <w:lang w:val="ru-RU"/>
        </w:rPr>
        <w:t>2</w:t>
      </w:r>
      <w:r w:rsidRPr="001B04CB">
        <w:rPr>
          <w:rFonts w:ascii="PT Astra Serif" w:hAnsi="PT Astra Serif"/>
          <w:sz w:val="21"/>
          <w:szCs w:val="21"/>
        </w:rPr>
        <w:t xml:space="preserve">. Приемка оказанных Услуг производится Заказчиком по Акту оказанных услуг. </w:t>
      </w:r>
    </w:p>
    <w:p w:rsidR="001972D6" w:rsidRPr="001B04CB" w:rsidRDefault="001972D6" w:rsidP="001972D6">
      <w:pPr>
        <w:pStyle w:val="a3"/>
        <w:spacing w:before="0" w:beforeAutospacing="0" w:after="0" w:afterAutospacing="0"/>
        <w:ind w:firstLine="567"/>
        <w:contextualSpacing/>
        <w:jc w:val="both"/>
        <w:rPr>
          <w:rFonts w:ascii="PT Astra Serif" w:hAnsi="PT Astra Serif"/>
          <w:sz w:val="21"/>
          <w:szCs w:val="21"/>
        </w:rPr>
      </w:pPr>
      <w:r w:rsidRPr="001B04CB">
        <w:rPr>
          <w:rFonts w:ascii="PT Astra Serif" w:hAnsi="PT Astra Serif"/>
          <w:sz w:val="21"/>
          <w:szCs w:val="21"/>
        </w:rPr>
        <w:t>4.</w:t>
      </w:r>
      <w:r w:rsidRPr="001B04CB">
        <w:rPr>
          <w:rFonts w:ascii="PT Astra Serif" w:hAnsi="PT Astra Serif"/>
          <w:sz w:val="21"/>
          <w:szCs w:val="21"/>
          <w:lang w:val="ru-RU"/>
        </w:rPr>
        <w:t>3</w:t>
      </w:r>
      <w:r w:rsidRPr="001B04CB">
        <w:rPr>
          <w:rFonts w:ascii="PT Astra Serif" w:hAnsi="PT Astra Serif"/>
          <w:sz w:val="21"/>
          <w:szCs w:val="21"/>
        </w:rPr>
        <w:t>. Ответственность за достоверность информации, указанной в Акте сдачи-приемки Услуг возлагается на Исполнителя и Заказчика</w:t>
      </w:r>
    </w:p>
    <w:p w:rsidR="001972D6" w:rsidRPr="001B04CB" w:rsidRDefault="001972D6" w:rsidP="001972D6">
      <w:pPr>
        <w:widowControl w:val="0"/>
        <w:overflowPunct w:val="0"/>
        <w:autoSpaceDE w:val="0"/>
        <w:autoSpaceDN w:val="0"/>
        <w:adjustRightInd w:val="0"/>
        <w:spacing w:after="0" w:line="240" w:lineRule="auto"/>
        <w:ind w:firstLine="567"/>
        <w:contextualSpacing/>
        <w:jc w:val="both"/>
        <w:rPr>
          <w:rFonts w:ascii="PT Astra Serif" w:hAnsi="PT Astra Serif"/>
          <w:sz w:val="21"/>
          <w:szCs w:val="21"/>
        </w:rPr>
      </w:pPr>
      <w:r w:rsidRPr="001B04CB">
        <w:rPr>
          <w:rFonts w:ascii="PT Astra Serif" w:hAnsi="PT Astra Serif"/>
          <w:sz w:val="21"/>
          <w:szCs w:val="21"/>
        </w:rPr>
        <w:t>4.4</w:t>
      </w:r>
      <w:r>
        <w:rPr>
          <w:rFonts w:ascii="PT Astra Serif" w:hAnsi="PT Astra Serif"/>
          <w:sz w:val="21"/>
          <w:szCs w:val="21"/>
        </w:rPr>
        <w:t>.</w:t>
      </w:r>
      <w:r w:rsidRPr="001B04CB">
        <w:rPr>
          <w:rFonts w:ascii="PT Astra Serif" w:hAnsi="PT Astra Serif"/>
          <w:sz w:val="21"/>
          <w:szCs w:val="21"/>
        </w:rPr>
        <w:t xml:space="preserve"> Заказчик осуществляет проверку и оформление представленного Исполнителем Акта сдачи-приемки Услуг в течение 3 (трех) рабочих дней. В случае выявления несоответствия передаваемой документации условиям Контракта, Заказчик в течение 3 (трех) рабочих дней направляет Исполнителю запрос о предоставлении разъяснений касательно выявленных недочетов или мотивированный отказ от принятия результатов оказанных Услуг. Оформленные Заказчиком документы в рамках настоящего пункта должны быть возвращены Исполнителю в течение 2 (двух) рабочих дней.</w:t>
      </w:r>
    </w:p>
    <w:p w:rsidR="001972D6" w:rsidRPr="001B04CB" w:rsidRDefault="001972D6" w:rsidP="001972D6">
      <w:pPr>
        <w:pStyle w:val="a7"/>
        <w:ind w:firstLine="567"/>
        <w:rPr>
          <w:rFonts w:ascii="PT Astra Serif" w:hAnsi="PT Astra Serif"/>
          <w:sz w:val="21"/>
          <w:szCs w:val="21"/>
        </w:rPr>
      </w:pPr>
      <w:r w:rsidRPr="001B04CB">
        <w:rPr>
          <w:rFonts w:ascii="PT Astra Serif" w:hAnsi="PT Astra Serif"/>
          <w:sz w:val="21"/>
          <w:szCs w:val="21"/>
        </w:rPr>
        <w:t>4.5</w:t>
      </w:r>
      <w:r>
        <w:rPr>
          <w:rFonts w:ascii="PT Astra Serif" w:hAnsi="PT Astra Serif"/>
          <w:sz w:val="21"/>
          <w:szCs w:val="21"/>
        </w:rPr>
        <w:t>.</w:t>
      </w:r>
      <w:r w:rsidRPr="001B04CB">
        <w:rPr>
          <w:rFonts w:ascii="PT Astra Serif" w:hAnsi="PT Astra Serif"/>
          <w:sz w:val="21"/>
          <w:szCs w:val="21"/>
        </w:rPr>
        <w:t xml:space="preserve"> </w:t>
      </w:r>
      <w:proofErr w:type="gramStart"/>
      <w:r w:rsidRPr="001B04CB">
        <w:rPr>
          <w:rFonts w:ascii="PT Astra Serif" w:hAnsi="PT Astra Serif"/>
          <w:sz w:val="21"/>
          <w:szCs w:val="21"/>
        </w:rPr>
        <w:t>В случае получения от Заказчика мотивированного отказа от принятия оказанных Услуг или акта с перечнем выявленных недостатков и сроком их устранения, Исполнитель обязан  устранить замечания и передать Заказчику приведенный в соответствие с предъявленными требованиями (замечаниями) отчет об устранении недостатков, в срок, установленный в указанном акте (но не менее чем сроки, прямо установленные законодательством Российской Федерации)</w:t>
      </w:r>
      <w:proofErr w:type="gramEnd"/>
    </w:p>
    <w:p w:rsidR="001972D6" w:rsidRPr="001B04CB" w:rsidRDefault="001972D6" w:rsidP="001972D6">
      <w:pPr>
        <w:widowControl w:val="0"/>
        <w:autoSpaceDE w:val="0"/>
        <w:autoSpaceDN w:val="0"/>
        <w:adjustRightInd w:val="0"/>
        <w:spacing w:after="0" w:line="240" w:lineRule="auto"/>
        <w:ind w:firstLine="567"/>
        <w:jc w:val="both"/>
        <w:rPr>
          <w:rFonts w:ascii="PT Astra Serif" w:eastAsia="Calibri" w:hAnsi="PT Astra Serif"/>
          <w:kern w:val="16"/>
          <w:sz w:val="21"/>
          <w:szCs w:val="21"/>
        </w:rPr>
      </w:pPr>
      <w:r w:rsidRPr="001B04CB">
        <w:rPr>
          <w:rFonts w:ascii="PT Astra Serif" w:eastAsia="Calibri" w:hAnsi="PT Astra Serif"/>
          <w:sz w:val="21"/>
          <w:szCs w:val="21"/>
        </w:rPr>
        <w:t xml:space="preserve">4.6. В случае отсутствия у «Государственного заказчика» замечаний по </w:t>
      </w:r>
      <w:r w:rsidRPr="001B04CB">
        <w:rPr>
          <w:rFonts w:ascii="PT Astra Serif" w:eastAsia="Calibri" w:hAnsi="PT Astra Serif"/>
          <w:kern w:val="16"/>
          <w:sz w:val="21"/>
          <w:szCs w:val="21"/>
        </w:rPr>
        <w:t xml:space="preserve">объему и качеству оказанных услуг, «Государственный заказчик» подписывает </w:t>
      </w:r>
      <w:r w:rsidRPr="001B04CB">
        <w:rPr>
          <w:rFonts w:ascii="PT Astra Serif" w:hAnsi="PT Astra Serif"/>
          <w:sz w:val="21"/>
          <w:szCs w:val="21"/>
        </w:rPr>
        <w:t>Акта сдачи-приемки Услуг</w:t>
      </w:r>
      <w:r w:rsidRPr="001B04CB">
        <w:rPr>
          <w:rFonts w:ascii="PT Astra Serif" w:eastAsia="Calibri" w:hAnsi="PT Astra Serif"/>
          <w:kern w:val="16"/>
          <w:sz w:val="21"/>
          <w:szCs w:val="21"/>
        </w:rPr>
        <w:t xml:space="preserve"> в течение 3 (трех) рабочих дней с момента получения их от «Исполнителя».</w:t>
      </w:r>
    </w:p>
    <w:p w:rsidR="001972D6" w:rsidRPr="001B04CB" w:rsidRDefault="001972D6" w:rsidP="001972D6">
      <w:pPr>
        <w:widowControl w:val="0"/>
        <w:autoSpaceDE w:val="0"/>
        <w:autoSpaceDN w:val="0"/>
        <w:adjustRightInd w:val="0"/>
        <w:spacing w:after="0" w:line="240" w:lineRule="auto"/>
        <w:ind w:firstLine="567"/>
        <w:jc w:val="both"/>
        <w:rPr>
          <w:rFonts w:ascii="PT Astra Serif" w:hAnsi="PT Astra Serif"/>
          <w:sz w:val="21"/>
          <w:szCs w:val="21"/>
        </w:rPr>
      </w:pPr>
      <w:r w:rsidRPr="001B04CB">
        <w:rPr>
          <w:rFonts w:ascii="PT Astra Serif" w:eastAsia="Calibri" w:hAnsi="PT Astra Serif"/>
          <w:kern w:val="16"/>
          <w:sz w:val="21"/>
          <w:szCs w:val="21"/>
        </w:rPr>
        <w:t>4.7</w:t>
      </w:r>
      <w:r w:rsidRPr="001B04CB">
        <w:rPr>
          <w:rFonts w:ascii="PT Astra Serif" w:hAnsi="PT Astra Serif"/>
          <w:sz w:val="21"/>
          <w:szCs w:val="21"/>
        </w:rPr>
        <w:t xml:space="preserve"> Датой оказания Услуг является дата подписания Заказчиком Акта сдачи-приемки Услуг</w:t>
      </w:r>
    </w:p>
    <w:p w:rsidR="001972D6" w:rsidRPr="001B04CB" w:rsidRDefault="001972D6" w:rsidP="001972D6">
      <w:pPr>
        <w:widowControl w:val="0"/>
        <w:autoSpaceDE w:val="0"/>
        <w:autoSpaceDN w:val="0"/>
        <w:adjustRightInd w:val="0"/>
        <w:spacing w:after="0" w:line="240" w:lineRule="auto"/>
        <w:ind w:firstLine="567"/>
        <w:jc w:val="both"/>
        <w:rPr>
          <w:rFonts w:ascii="PT Astra Serif" w:eastAsia="Calibri" w:hAnsi="PT Astra Serif"/>
          <w:kern w:val="16"/>
          <w:sz w:val="21"/>
          <w:szCs w:val="21"/>
        </w:rPr>
      </w:pPr>
    </w:p>
    <w:p w:rsidR="001972D6" w:rsidRPr="001B04CB" w:rsidRDefault="001972D6" w:rsidP="001972D6">
      <w:pPr>
        <w:widowControl w:val="0"/>
        <w:numPr>
          <w:ilvl w:val="0"/>
          <w:numId w:val="4"/>
        </w:numPr>
        <w:autoSpaceDE w:val="0"/>
        <w:autoSpaceDN w:val="0"/>
        <w:adjustRightInd w:val="0"/>
        <w:spacing w:after="0" w:line="240" w:lineRule="auto"/>
        <w:ind w:left="0" w:firstLine="567"/>
        <w:jc w:val="center"/>
        <w:rPr>
          <w:rFonts w:ascii="PT Astra Serif" w:hAnsi="PT Astra Serif"/>
          <w:b/>
          <w:bCs/>
          <w:sz w:val="21"/>
          <w:szCs w:val="21"/>
        </w:rPr>
      </w:pPr>
      <w:r w:rsidRPr="001B04CB">
        <w:rPr>
          <w:rFonts w:ascii="PT Astra Serif" w:hAnsi="PT Astra Serif"/>
          <w:b/>
          <w:bCs/>
          <w:sz w:val="21"/>
          <w:szCs w:val="21"/>
        </w:rPr>
        <w:t>Форс-мажорные условия</w:t>
      </w:r>
    </w:p>
    <w:p w:rsidR="001972D6" w:rsidRPr="001B04CB" w:rsidRDefault="001972D6" w:rsidP="001972D6">
      <w:pPr>
        <w:pStyle w:val="a7"/>
        <w:numPr>
          <w:ilvl w:val="1"/>
          <w:numId w:val="4"/>
        </w:numPr>
        <w:tabs>
          <w:tab w:val="left" w:pos="-284"/>
          <w:tab w:val="left" w:pos="993"/>
        </w:tabs>
        <w:ind w:left="0" w:firstLine="567"/>
        <w:rPr>
          <w:rFonts w:ascii="PT Astra Serif" w:hAnsi="PT Astra Serif"/>
          <w:noProof/>
          <w:sz w:val="21"/>
          <w:szCs w:val="21"/>
        </w:rPr>
      </w:pPr>
      <w:r w:rsidRPr="001B04CB">
        <w:rPr>
          <w:rFonts w:ascii="PT Astra Serif" w:hAnsi="PT Astra Serif"/>
          <w:noProof/>
          <w:sz w:val="21"/>
          <w:szCs w:val="21"/>
        </w:rPr>
        <w:t xml:space="preserve">Сторона освобождается от ответственности за частичное или полное неисполнение обязательств по контракту, если такое неисполнение является следствием обстоятельств непреодолимой силы, включая землетрясение, наводнение, </w:t>
      </w:r>
      <w:r w:rsidRPr="001B04CB">
        <w:rPr>
          <w:rFonts w:ascii="PT Astra Serif" w:hAnsi="PT Astra Serif"/>
          <w:noProof/>
          <w:sz w:val="21"/>
          <w:szCs w:val="21"/>
        </w:rPr>
        <w:lastRenderedPageBreak/>
        <w:t>пожар, тайфун, ураган и другие стихийные бедствия, военные действия, массовые заболевания и действия органов государственной власти и управления, влияющие на возможность исполнения Сторонами своих обязательств по контракту.</w:t>
      </w:r>
    </w:p>
    <w:p w:rsidR="001972D6" w:rsidRPr="001B04CB" w:rsidRDefault="001972D6" w:rsidP="001972D6">
      <w:pPr>
        <w:pStyle w:val="a7"/>
        <w:numPr>
          <w:ilvl w:val="1"/>
          <w:numId w:val="4"/>
        </w:numPr>
        <w:tabs>
          <w:tab w:val="left" w:pos="-284"/>
          <w:tab w:val="left" w:pos="993"/>
        </w:tabs>
        <w:ind w:left="0" w:firstLine="567"/>
        <w:rPr>
          <w:rFonts w:ascii="PT Astra Serif" w:hAnsi="PT Astra Serif"/>
          <w:noProof/>
          <w:sz w:val="21"/>
          <w:szCs w:val="21"/>
        </w:rPr>
      </w:pPr>
      <w:r w:rsidRPr="001B04CB">
        <w:rPr>
          <w:rFonts w:ascii="PT Astra Serif" w:hAnsi="PT Astra Serif"/>
          <w:noProof/>
          <w:sz w:val="21"/>
          <w:szCs w:val="21"/>
        </w:rPr>
        <w:t>Указанные события должны носить чрезвычайный, непредвиденный и непредотвратимый характер, возникнуть после заключения контракта и не зависеть от воли Сторон.</w:t>
      </w:r>
    </w:p>
    <w:p w:rsidR="001972D6" w:rsidRPr="001B04CB" w:rsidRDefault="001972D6" w:rsidP="001972D6">
      <w:pPr>
        <w:pStyle w:val="a7"/>
        <w:numPr>
          <w:ilvl w:val="1"/>
          <w:numId w:val="4"/>
        </w:numPr>
        <w:tabs>
          <w:tab w:val="left" w:pos="-284"/>
          <w:tab w:val="left" w:pos="993"/>
        </w:tabs>
        <w:ind w:left="0" w:firstLine="567"/>
        <w:rPr>
          <w:rFonts w:ascii="PT Astra Serif" w:hAnsi="PT Astra Serif"/>
          <w:noProof/>
          <w:sz w:val="21"/>
          <w:szCs w:val="21"/>
        </w:rPr>
      </w:pPr>
      <w:r w:rsidRPr="001B04CB">
        <w:rPr>
          <w:rFonts w:ascii="PT Astra Serif" w:hAnsi="PT Astra Serif"/>
          <w:noProof/>
          <w:sz w:val="21"/>
          <w:szCs w:val="21"/>
        </w:rPr>
        <w:t>При наступлении обстоятельств непреодолимой силы Сторона должна без промедления, но не позднее 3 дней, известить о них другую Сторону в любой форме, предпочтительно – в письменной. В извещении должны быть сообщены данные о характере обстоятельств, а также по возможности оценка их влияния на возможность исполнения обязательств по контракту и срок исполнения обязательств.</w:t>
      </w:r>
    </w:p>
    <w:p w:rsidR="001972D6" w:rsidRPr="001B04CB" w:rsidRDefault="001972D6" w:rsidP="001972D6">
      <w:pPr>
        <w:pStyle w:val="a7"/>
        <w:numPr>
          <w:ilvl w:val="1"/>
          <w:numId w:val="4"/>
        </w:numPr>
        <w:tabs>
          <w:tab w:val="left" w:pos="-284"/>
          <w:tab w:val="left" w:pos="993"/>
        </w:tabs>
        <w:ind w:left="0" w:firstLine="567"/>
        <w:rPr>
          <w:rFonts w:ascii="PT Astra Serif" w:hAnsi="PT Astra Serif"/>
          <w:noProof/>
          <w:sz w:val="21"/>
          <w:szCs w:val="21"/>
        </w:rPr>
      </w:pPr>
      <w:r w:rsidRPr="001B04CB">
        <w:rPr>
          <w:rFonts w:ascii="PT Astra Serif" w:hAnsi="PT Astra Serif"/>
          <w:noProof/>
          <w:sz w:val="21"/>
          <w:szCs w:val="21"/>
        </w:rPr>
        <w:t>По прекращении указанных обстоятельств Сторона должна без промедления, но не позднее 3 дней, известить об этом другую Сторону в письменной форме. В извещении должен быть указан срок, в который предполагается исполнить обязательства по контракту. Если Сторона не направит или несвоевременно направит извещение, она лищается права ссылаться на такие обстоятельства, а также должна возместить другой Стороне убытки, причиненные неизвещением или несвоевременным извещением.</w:t>
      </w:r>
    </w:p>
    <w:p w:rsidR="001972D6" w:rsidRPr="001B04CB" w:rsidRDefault="001972D6" w:rsidP="001972D6">
      <w:pPr>
        <w:pStyle w:val="a7"/>
        <w:numPr>
          <w:ilvl w:val="1"/>
          <w:numId w:val="4"/>
        </w:numPr>
        <w:tabs>
          <w:tab w:val="left" w:pos="-284"/>
          <w:tab w:val="left" w:pos="993"/>
        </w:tabs>
        <w:ind w:left="0" w:firstLine="567"/>
        <w:rPr>
          <w:rFonts w:ascii="PT Astra Serif" w:hAnsi="PT Astra Serif"/>
          <w:noProof/>
          <w:sz w:val="21"/>
          <w:szCs w:val="21"/>
        </w:rPr>
      </w:pPr>
      <w:r w:rsidRPr="001B04CB">
        <w:rPr>
          <w:rFonts w:ascii="PT Astra Serif" w:hAnsi="PT Astra Serif"/>
          <w:noProof/>
          <w:sz w:val="21"/>
          <w:szCs w:val="21"/>
        </w:rPr>
        <w:t>Сторона должна в течение 10 дней с момента прекращения форс-мажорных обстоятельств передать другой Стороне сертификат  торгово-промышленной палаты или иного компетентного органа или организации о наличии и продолжительности форс-мажорных обстоятельств.</w:t>
      </w:r>
    </w:p>
    <w:p w:rsidR="001972D6" w:rsidRPr="001B04CB" w:rsidRDefault="001972D6" w:rsidP="001972D6">
      <w:pPr>
        <w:pStyle w:val="a7"/>
        <w:numPr>
          <w:ilvl w:val="1"/>
          <w:numId w:val="4"/>
        </w:numPr>
        <w:tabs>
          <w:tab w:val="left" w:pos="-284"/>
          <w:tab w:val="left" w:pos="993"/>
        </w:tabs>
        <w:ind w:left="0" w:firstLine="567"/>
        <w:rPr>
          <w:rFonts w:ascii="PT Astra Serif" w:hAnsi="PT Astra Serif"/>
          <w:noProof/>
          <w:sz w:val="21"/>
          <w:szCs w:val="21"/>
        </w:rPr>
      </w:pPr>
      <w:r w:rsidRPr="001B04CB">
        <w:rPr>
          <w:rFonts w:ascii="PT Astra Serif" w:hAnsi="PT Astra Serif"/>
          <w:noProof/>
          <w:sz w:val="21"/>
          <w:szCs w:val="21"/>
        </w:rPr>
        <w:t>В случае наступления форс-мажорных обстоятельств срок исполнения Сторонами обязательств по контракту отодвигается в пределах текущего финансового года соразмерно времени, в течение которого действовали такие обстоятельства и их последствия.</w:t>
      </w:r>
    </w:p>
    <w:p w:rsidR="001972D6" w:rsidRDefault="001972D6" w:rsidP="001972D6">
      <w:pPr>
        <w:pStyle w:val="a7"/>
        <w:numPr>
          <w:ilvl w:val="1"/>
          <w:numId w:val="4"/>
        </w:numPr>
        <w:tabs>
          <w:tab w:val="left" w:pos="-284"/>
          <w:tab w:val="left" w:pos="993"/>
        </w:tabs>
        <w:ind w:left="0" w:firstLine="567"/>
        <w:rPr>
          <w:rFonts w:ascii="PT Astra Serif" w:hAnsi="PT Astra Serif"/>
          <w:noProof/>
          <w:sz w:val="21"/>
          <w:szCs w:val="21"/>
        </w:rPr>
      </w:pPr>
      <w:r w:rsidRPr="001B04CB">
        <w:rPr>
          <w:rFonts w:ascii="PT Astra Serif" w:hAnsi="PT Astra Serif"/>
          <w:noProof/>
          <w:sz w:val="21"/>
          <w:szCs w:val="21"/>
        </w:rPr>
        <w:t>Если форс-мажорные обстоятельства и их последствия продолжают действовать более 1 (одного) месяца, Стороны в возможно короткий срок проведут переговоры с целью выявления приемлемых для обеих Сторон альтернативных способов исполнения Контракта и достижения соответствующей договоренности.</w:t>
      </w:r>
    </w:p>
    <w:p w:rsidR="001972D6" w:rsidRPr="001B04CB" w:rsidRDefault="001972D6" w:rsidP="001972D6">
      <w:pPr>
        <w:pStyle w:val="a7"/>
        <w:tabs>
          <w:tab w:val="left" w:pos="-284"/>
          <w:tab w:val="left" w:pos="993"/>
        </w:tabs>
        <w:ind w:left="567"/>
        <w:rPr>
          <w:rFonts w:ascii="PT Astra Serif" w:hAnsi="PT Astra Serif"/>
          <w:noProof/>
          <w:sz w:val="21"/>
          <w:szCs w:val="21"/>
        </w:rPr>
      </w:pPr>
    </w:p>
    <w:p w:rsidR="001972D6" w:rsidRPr="001B04CB" w:rsidRDefault="001972D6" w:rsidP="001972D6">
      <w:pPr>
        <w:pStyle w:val="a7"/>
        <w:tabs>
          <w:tab w:val="left" w:pos="-284"/>
          <w:tab w:val="left" w:pos="3119"/>
        </w:tabs>
        <w:ind w:left="567" w:firstLine="567"/>
        <w:rPr>
          <w:rFonts w:ascii="PT Astra Serif" w:hAnsi="PT Astra Serif"/>
          <w:b/>
          <w:sz w:val="21"/>
          <w:szCs w:val="21"/>
        </w:rPr>
      </w:pPr>
      <w:r w:rsidRPr="001B04CB">
        <w:rPr>
          <w:rFonts w:ascii="PT Astra Serif" w:hAnsi="PT Astra Serif"/>
          <w:noProof/>
          <w:sz w:val="21"/>
          <w:szCs w:val="21"/>
        </w:rPr>
        <w:tab/>
      </w:r>
      <w:r w:rsidRPr="001B04CB">
        <w:rPr>
          <w:rFonts w:ascii="PT Astra Serif" w:hAnsi="PT Astra Serif"/>
          <w:b/>
          <w:noProof/>
          <w:sz w:val="21"/>
          <w:szCs w:val="21"/>
        </w:rPr>
        <w:t>6.</w:t>
      </w:r>
      <w:r w:rsidRPr="001B04CB">
        <w:rPr>
          <w:rFonts w:ascii="PT Astra Serif" w:hAnsi="PT Astra Serif"/>
          <w:noProof/>
          <w:sz w:val="21"/>
          <w:szCs w:val="21"/>
        </w:rPr>
        <w:t xml:space="preserve"> </w:t>
      </w:r>
      <w:r w:rsidRPr="001B04CB">
        <w:rPr>
          <w:rFonts w:ascii="PT Astra Serif" w:hAnsi="PT Astra Serif"/>
          <w:b/>
          <w:sz w:val="21"/>
          <w:szCs w:val="21"/>
        </w:rPr>
        <w:t>Имущественная ответственность Сторон</w:t>
      </w:r>
    </w:p>
    <w:p w:rsidR="001972D6" w:rsidRPr="001B04CB" w:rsidRDefault="001972D6" w:rsidP="001972D6">
      <w:pPr>
        <w:autoSpaceDE w:val="0"/>
        <w:autoSpaceDN w:val="0"/>
        <w:adjustRightInd w:val="0"/>
        <w:spacing w:after="0" w:line="240" w:lineRule="auto"/>
        <w:ind w:firstLine="567"/>
        <w:jc w:val="both"/>
        <w:rPr>
          <w:rFonts w:ascii="PT Astra Serif" w:hAnsi="PT Astra Serif"/>
          <w:bCs/>
          <w:sz w:val="21"/>
          <w:szCs w:val="21"/>
        </w:rPr>
      </w:pPr>
      <w:r w:rsidRPr="001B04CB">
        <w:rPr>
          <w:rFonts w:ascii="PT Astra Serif" w:hAnsi="PT Astra Serif"/>
          <w:bCs/>
          <w:sz w:val="21"/>
          <w:szCs w:val="21"/>
        </w:rPr>
        <w:t>6.1.Стороны несут ответственность за неисполнение или ненадлежащее исполнение обязательств, предусмотренных Контрактом, в соответствии с законодательством Российской Федерации и условиями Контракта.</w:t>
      </w:r>
    </w:p>
    <w:p w:rsidR="001972D6" w:rsidRPr="001B04CB" w:rsidRDefault="001972D6" w:rsidP="001972D6">
      <w:pPr>
        <w:autoSpaceDE w:val="0"/>
        <w:autoSpaceDN w:val="0"/>
        <w:adjustRightInd w:val="0"/>
        <w:spacing w:after="0" w:line="240" w:lineRule="auto"/>
        <w:ind w:firstLine="567"/>
        <w:jc w:val="both"/>
        <w:rPr>
          <w:rFonts w:ascii="PT Astra Serif" w:hAnsi="PT Astra Serif"/>
          <w:bCs/>
          <w:sz w:val="21"/>
          <w:szCs w:val="21"/>
        </w:rPr>
      </w:pPr>
      <w:r w:rsidRPr="001B04CB">
        <w:rPr>
          <w:rFonts w:ascii="PT Astra Serif" w:hAnsi="PT Astra Serif"/>
          <w:bCs/>
          <w:sz w:val="21"/>
          <w:szCs w:val="21"/>
        </w:rPr>
        <w:t>6.2. В случае просрочки исполнения Исполнителем обязательств, предусмотренных Контрактом, а также в иных случаях неисполнения или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пеней):</w:t>
      </w:r>
    </w:p>
    <w:p w:rsidR="001972D6" w:rsidRPr="001B04CB" w:rsidRDefault="001972D6" w:rsidP="001972D6">
      <w:pPr>
        <w:autoSpaceDE w:val="0"/>
        <w:autoSpaceDN w:val="0"/>
        <w:adjustRightInd w:val="0"/>
        <w:spacing w:after="0" w:line="240" w:lineRule="auto"/>
        <w:ind w:firstLine="567"/>
        <w:jc w:val="both"/>
        <w:rPr>
          <w:rFonts w:ascii="PT Astra Serif" w:hAnsi="PT Astra Serif"/>
          <w:bCs/>
          <w:sz w:val="21"/>
          <w:szCs w:val="21"/>
        </w:rPr>
      </w:pPr>
      <w:r w:rsidRPr="001B04CB">
        <w:rPr>
          <w:rFonts w:ascii="PT Astra Serif" w:hAnsi="PT Astra Serif"/>
          <w:bCs/>
          <w:sz w:val="21"/>
          <w:szCs w:val="21"/>
        </w:rPr>
        <w:t xml:space="preserve">6.2.1. </w:t>
      </w:r>
      <w:proofErr w:type="gramStart"/>
      <w:r w:rsidRPr="001B04CB">
        <w:rPr>
          <w:rFonts w:ascii="PT Astra Serif" w:hAnsi="PT Astra Serif"/>
          <w:bCs/>
          <w:sz w:val="21"/>
          <w:szCs w:val="21"/>
        </w:rPr>
        <w:t>Пеня начисляется за каждый день просрочки исполнения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отдельного этапа исполнения Контракта, уменьшенной на сумму, пропорциональную объему обязательств, предусмотренных соответствующим отдельным этапом исполнения Контракта и</w:t>
      </w:r>
      <w:proofErr w:type="gramEnd"/>
      <w:r w:rsidRPr="001B04CB">
        <w:rPr>
          <w:rFonts w:ascii="PT Astra Serif" w:hAnsi="PT Astra Serif"/>
          <w:bCs/>
          <w:sz w:val="21"/>
          <w:szCs w:val="21"/>
        </w:rPr>
        <w:t xml:space="preserve"> фактически </w:t>
      </w:r>
      <w:proofErr w:type="gramStart"/>
      <w:r w:rsidRPr="001B04CB">
        <w:rPr>
          <w:rFonts w:ascii="PT Astra Serif" w:hAnsi="PT Astra Serif"/>
          <w:bCs/>
          <w:sz w:val="21"/>
          <w:szCs w:val="21"/>
        </w:rPr>
        <w:t>исполненных</w:t>
      </w:r>
      <w:proofErr w:type="gramEnd"/>
      <w:r w:rsidRPr="001B04CB">
        <w:rPr>
          <w:rFonts w:ascii="PT Astra Serif" w:hAnsi="PT Astra Serif"/>
          <w:bCs/>
          <w:sz w:val="21"/>
          <w:szCs w:val="21"/>
        </w:rPr>
        <w:t xml:space="preserve"> Исполнителем.</w:t>
      </w:r>
    </w:p>
    <w:p w:rsidR="001972D6" w:rsidRPr="001B04CB" w:rsidRDefault="001972D6" w:rsidP="001972D6">
      <w:pPr>
        <w:autoSpaceDE w:val="0"/>
        <w:autoSpaceDN w:val="0"/>
        <w:adjustRightInd w:val="0"/>
        <w:spacing w:after="0" w:line="240" w:lineRule="auto"/>
        <w:ind w:firstLine="567"/>
        <w:jc w:val="both"/>
        <w:rPr>
          <w:rFonts w:ascii="PT Astra Serif" w:hAnsi="PT Astra Serif"/>
          <w:bCs/>
          <w:sz w:val="21"/>
          <w:szCs w:val="21"/>
        </w:rPr>
      </w:pPr>
      <w:r w:rsidRPr="001B04CB">
        <w:rPr>
          <w:rFonts w:ascii="PT Astra Serif" w:hAnsi="PT Astra Serif"/>
          <w:bCs/>
          <w:sz w:val="21"/>
          <w:szCs w:val="21"/>
        </w:rPr>
        <w:t xml:space="preserve">6.2.2. За каждый факт неисполнения или ненадлежащего исполнения Исполнителем обязательств, предусмотренных настоящим Контрактом, за исключением просрочки исполнения Исполнителем обязательств, предусмотренных Контрактом, Исполнитель уплачивает Заказчику штраф. </w:t>
      </w:r>
      <w:proofErr w:type="gramStart"/>
      <w:r w:rsidRPr="001B04CB">
        <w:rPr>
          <w:rFonts w:ascii="PT Astra Serif" w:hAnsi="PT Astra Serif"/>
          <w:bCs/>
          <w:sz w:val="21"/>
          <w:szCs w:val="21"/>
        </w:rPr>
        <w:t>Размер штрафа устанавливается в соответствии с Правилами определения размера штрафа, начисляемого в случае ненадлежащего исполнения заказчиком, неисполнения или ненадлежащего исполнения подрядчиком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от 30.08.2017 № 1042, (далее – Правила</w:t>
      </w:r>
      <w:r w:rsidRPr="001B04CB">
        <w:rPr>
          <w:rFonts w:ascii="PT Astra Serif" w:hAnsi="PT Astra Serif"/>
          <w:sz w:val="21"/>
          <w:szCs w:val="21"/>
        </w:rPr>
        <w:t xml:space="preserve"> определения размера штрафа</w:t>
      </w:r>
      <w:r w:rsidRPr="001B04CB">
        <w:rPr>
          <w:rFonts w:ascii="PT Astra Serif" w:hAnsi="PT Astra Serif"/>
          <w:bCs/>
          <w:sz w:val="21"/>
          <w:szCs w:val="21"/>
        </w:rPr>
        <w:t xml:space="preserve">) и составляет 10 </w:t>
      </w:r>
      <w:r w:rsidRPr="001B04CB">
        <w:rPr>
          <w:rFonts w:ascii="PT Astra Serif" w:hAnsi="PT Astra Serif"/>
          <w:sz w:val="21"/>
          <w:szCs w:val="21"/>
        </w:rPr>
        <w:t>&lt;*&gt;</w:t>
      </w:r>
      <w:r w:rsidRPr="001B04CB">
        <w:rPr>
          <w:rFonts w:ascii="PT Astra Serif" w:hAnsi="PT Astra Serif"/>
          <w:bCs/>
          <w:sz w:val="21"/>
          <w:szCs w:val="21"/>
        </w:rPr>
        <w:t xml:space="preserve"> процентов цены соответствующего отдельного этапа исполнения Контракта, за исключением случаев, если</w:t>
      </w:r>
      <w:proofErr w:type="gramEnd"/>
      <w:r w:rsidRPr="001B04CB">
        <w:rPr>
          <w:rFonts w:ascii="PT Astra Serif" w:hAnsi="PT Astra Serif"/>
          <w:bCs/>
          <w:sz w:val="21"/>
          <w:szCs w:val="21"/>
        </w:rPr>
        <w:t xml:space="preserve"> законодательством Российской Федерации установлен иной порядок начисления штрафов.</w:t>
      </w:r>
    </w:p>
    <w:p w:rsidR="001972D6" w:rsidRPr="001B04CB" w:rsidRDefault="001972D6" w:rsidP="001972D6">
      <w:pPr>
        <w:autoSpaceDE w:val="0"/>
        <w:autoSpaceDN w:val="0"/>
        <w:adjustRightInd w:val="0"/>
        <w:spacing w:after="0" w:line="240" w:lineRule="auto"/>
        <w:ind w:firstLine="567"/>
        <w:jc w:val="both"/>
        <w:rPr>
          <w:rFonts w:ascii="PT Astra Serif" w:hAnsi="PT Astra Serif"/>
          <w:sz w:val="21"/>
          <w:szCs w:val="21"/>
        </w:rPr>
      </w:pPr>
      <w:r w:rsidRPr="001B04CB">
        <w:rPr>
          <w:rFonts w:ascii="PT Astra Serif" w:hAnsi="PT Astra Serif"/>
          <w:sz w:val="21"/>
          <w:szCs w:val="21"/>
        </w:rPr>
        <w:t xml:space="preserve">&lt;*&gt; Размер штрафа определяется в соответствии с </w:t>
      </w:r>
      <w:r w:rsidRPr="001B04CB">
        <w:rPr>
          <w:rFonts w:ascii="PT Astra Serif" w:hAnsi="PT Astra Serif"/>
          <w:bCs/>
          <w:sz w:val="21"/>
          <w:szCs w:val="21"/>
        </w:rPr>
        <w:t>Правилами</w:t>
      </w:r>
      <w:r w:rsidRPr="001B04CB">
        <w:rPr>
          <w:rFonts w:ascii="PT Astra Serif" w:hAnsi="PT Astra Serif"/>
          <w:sz w:val="21"/>
          <w:szCs w:val="21"/>
        </w:rPr>
        <w:t xml:space="preserve"> определения размера штрафа, за исключением случаев, если законодательством Российской Федерации установлен иной порядок начисления штрафов, в следующем порядке:</w:t>
      </w:r>
    </w:p>
    <w:p w:rsidR="001972D6" w:rsidRPr="001B04CB" w:rsidRDefault="001972D6" w:rsidP="001972D6">
      <w:pPr>
        <w:autoSpaceDE w:val="0"/>
        <w:autoSpaceDN w:val="0"/>
        <w:adjustRightInd w:val="0"/>
        <w:spacing w:after="0" w:line="240" w:lineRule="auto"/>
        <w:ind w:firstLine="567"/>
        <w:jc w:val="both"/>
        <w:rPr>
          <w:rFonts w:ascii="PT Astra Serif" w:hAnsi="PT Astra Serif"/>
          <w:bCs/>
          <w:sz w:val="21"/>
          <w:szCs w:val="21"/>
        </w:rPr>
      </w:pPr>
      <w:r w:rsidRPr="001B04CB">
        <w:rPr>
          <w:rFonts w:ascii="PT Astra Serif" w:hAnsi="PT Astra Serif"/>
          <w:bCs/>
          <w:sz w:val="21"/>
          <w:szCs w:val="21"/>
        </w:rPr>
        <w:t>а) 10 процентов цены отдельного этапа исполнения Контракта в случае, если цена отдельного этапа исполнения Контракта не превышает 3 млн. рублей;</w:t>
      </w:r>
    </w:p>
    <w:p w:rsidR="001972D6" w:rsidRPr="001B04CB" w:rsidRDefault="001972D6" w:rsidP="001972D6">
      <w:pPr>
        <w:autoSpaceDE w:val="0"/>
        <w:autoSpaceDN w:val="0"/>
        <w:adjustRightInd w:val="0"/>
        <w:spacing w:after="0" w:line="240" w:lineRule="auto"/>
        <w:ind w:firstLine="567"/>
        <w:jc w:val="both"/>
        <w:rPr>
          <w:rFonts w:ascii="PT Astra Serif" w:hAnsi="PT Astra Serif"/>
          <w:bCs/>
          <w:sz w:val="21"/>
          <w:szCs w:val="21"/>
        </w:rPr>
      </w:pPr>
      <w:r w:rsidRPr="001B04CB">
        <w:rPr>
          <w:rFonts w:ascii="PT Astra Serif" w:hAnsi="PT Astra Serif"/>
          <w:bCs/>
          <w:sz w:val="21"/>
          <w:szCs w:val="21"/>
        </w:rPr>
        <w:t>б) 5 процентов цены отдельного этапа исполнения Контракта в случае, если цена отдельного этапа исполнения Контракта составляет от 3 млн. рублей до 50 млн. рублей (включительно);</w:t>
      </w:r>
    </w:p>
    <w:p w:rsidR="001972D6" w:rsidRPr="001B04CB" w:rsidRDefault="001972D6" w:rsidP="001972D6">
      <w:pPr>
        <w:autoSpaceDE w:val="0"/>
        <w:autoSpaceDN w:val="0"/>
        <w:adjustRightInd w:val="0"/>
        <w:spacing w:after="0" w:line="240" w:lineRule="auto"/>
        <w:ind w:firstLine="567"/>
        <w:jc w:val="both"/>
        <w:rPr>
          <w:rFonts w:ascii="PT Astra Serif" w:hAnsi="PT Astra Serif"/>
          <w:bCs/>
          <w:sz w:val="21"/>
          <w:szCs w:val="21"/>
        </w:rPr>
      </w:pPr>
      <w:r w:rsidRPr="001B04CB">
        <w:rPr>
          <w:rFonts w:ascii="PT Astra Serif" w:hAnsi="PT Astra Serif"/>
          <w:bCs/>
          <w:sz w:val="21"/>
          <w:szCs w:val="21"/>
        </w:rPr>
        <w:t>в) 1 процент цены отдельного этапа исполнения Контракта в случае, если цена отдельного этапа исполнения Контракта составляет от 50 млн. рублей до 100 млн. рублей (включительно);</w:t>
      </w:r>
    </w:p>
    <w:p w:rsidR="001972D6" w:rsidRPr="001B04CB" w:rsidRDefault="001972D6" w:rsidP="001972D6">
      <w:pPr>
        <w:autoSpaceDE w:val="0"/>
        <w:autoSpaceDN w:val="0"/>
        <w:adjustRightInd w:val="0"/>
        <w:spacing w:after="0" w:line="240" w:lineRule="auto"/>
        <w:ind w:firstLine="567"/>
        <w:jc w:val="both"/>
        <w:rPr>
          <w:rFonts w:ascii="PT Astra Serif" w:hAnsi="PT Astra Serif"/>
          <w:bCs/>
          <w:sz w:val="21"/>
          <w:szCs w:val="21"/>
        </w:rPr>
      </w:pPr>
      <w:r w:rsidRPr="001B04CB">
        <w:rPr>
          <w:rFonts w:ascii="PT Astra Serif" w:hAnsi="PT Astra Serif"/>
          <w:bCs/>
          <w:sz w:val="21"/>
          <w:szCs w:val="21"/>
        </w:rPr>
        <w:t>г) 0,5 процента цены отдельного этапа исполнения Контракта в случае, если цена отдельного этапа исполнения Контракта составляет от 100 млн. рублей до 500 млн. рублей (включительно);</w:t>
      </w:r>
    </w:p>
    <w:p w:rsidR="001972D6" w:rsidRPr="001B04CB" w:rsidRDefault="001972D6" w:rsidP="001972D6">
      <w:pPr>
        <w:autoSpaceDE w:val="0"/>
        <w:autoSpaceDN w:val="0"/>
        <w:adjustRightInd w:val="0"/>
        <w:spacing w:after="0" w:line="240" w:lineRule="auto"/>
        <w:ind w:firstLine="567"/>
        <w:jc w:val="both"/>
        <w:rPr>
          <w:rFonts w:ascii="PT Astra Serif" w:hAnsi="PT Astra Serif"/>
          <w:bCs/>
          <w:sz w:val="21"/>
          <w:szCs w:val="21"/>
        </w:rPr>
      </w:pPr>
      <w:r w:rsidRPr="001B04CB">
        <w:rPr>
          <w:rFonts w:ascii="PT Astra Serif" w:hAnsi="PT Astra Serif"/>
          <w:bCs/>
          <w:sz w:val="21"/>
          <w:szCs w:val="21"/>
        </w:rPr>
        <w:t>д) 0,4 процента цены отдельного этапа исполнения Контракта в случае, если цена отдельного этапа исполнения Контракта составляет от 500 млн. рублей до 1 млрд. рублей (включительно);</w:t>
      </w:r>
    </w:p>
    <w:p w:rsidR="001972D6" w:rsidRPr="001B04CB" w:rsidRDefault="001972D6" w:rsidP="001972D6">
      <w:pPr>
        <w:autoSpaceDE w:val="0"/>
        <w:autoSpaceDN w:val="0"/>
        <w:adjustRightInd w:val="0"/>
        <w:spacing w:after="0" w:line="240" w:lineRule="auto"/>
        <w:ind w:firstLine="567"/>
        <w:jc w:val="both"/>
        <w:rPr>
          <w:rFonts w:ascii="PT Astra Serif" w:hAnsi="PT Astra Serif"/>
          <w:bCs/>
          <w:sz w:val="21"/>
          <w:szCs w:val="21"/>
        </w:rPr>
      </w:pPr>
      <w:r w:rsidRPr="001B04CB">
        <w:rPr>
          <w:rFonts w:ascii="PT Astra Serif" w:hAnsi="PT Astra Serif"/>
          <w:bCs/>
          <w:sz w:val="21"/>
          <w:szCs w:val="21"/>
        </w:rPr>
        <w:t>е) 0,3 процента цены отдельного этапа исполнения Контракта в случае, если цена отдельного этапа исполнения Контракта составляет от 1 млрд. рублей до 2 млрд. рублей (включительно);</w:t>
      </w:r>
    </w:p>
    <w:p w:rsidR="001972D6" w:rsidRPr="001B04CB" w:rsidRDefault="001972D6" w:rsidP="001972D6">
      <w:pPr>
        <w:autoSpaceDE w:val="0"/>
        <w:autoSpaceDN w:val="0"/>
        <w:adjustRightInd w:val="0"/>
        <w:spacing w:after="0" w:line="240" w:lineRule="auto"/>
        <w:ind w:firstLine="567"/>
        <w:jc w:val="both"/>
        <w:rPr>
          <w:rFonts w:ascii="PT Astra Serif" w:hAnsi="PT Astra Serif"/>
          <w:bCs/>
          <w:sz w:val="21"/>
          <w:szCs w:val="21"/>
        </w:rPr>
      </w:pPr>
      <w:r w:rsidRPr="001B04CB">
        <w:rPr>
          <w:rFonts w:ascii="PT Astra Serif" w:hAnsi="PT Astra Serif"/>
          <w:bCs/>
          <w:sz w:val="21"/>
          <w:szCs w:val="21"/>
        </w:rPr>
        <w:t>ж) 0,25 процента цены отдельного этапа исполнения Контракта в случае, если цена отдельного этапа исполнения Контракта составляет от 2 млрд. рублей до 5 млрд. рублей (включительно);</w:t>
      </w:r>
    </w:p>
    <w:p w:rsidR="001972D6" w:rsidRPr="001B04CB" w:rsidRDefault="001972D6" w:rsidP="001972D6">
      <w:pPr>
        <w:autoSpaceDE w:val="0"/>
        <w:autoSpaceDN w:val="0"/>
        <w:adjustRightInd w:val="0"/>
        <w:spacing w:after="0" w:line="240" w:lineRule="auto"/>
        <w:ind w:firstLine="567"/>
        <w:jc w:val="both"/>
        <w:rPr>
          <w:rFonts w:ascii="PT Astra Serif" w:hAnsi="PT Astra Serif"/>
          <w:bCs/>
          <w:sz w:val="21"/>
          <w:szCs w:val="21"/>
        </w:rPr>
      </w:pPr>
      <w:r w:rsidRPr="001B04CB">
        <w:rPr>
          <w:rFonts w:ascii="PT Astra Serif" w:hAnsi="PT Astra Serif"/>
          <w:bCs/>
          <w:sz w:val="21"/>
          <w:szCs w:val="21"/>
        </w:rPr>
        <w:t>з) 0,2 процента цены отдельного этапа исполнения Контракта в случае, если цена отдельного этапа исполнения Контракта составляет от 5 млрд. рублей до 10 млрд. рублей (включительно);</w:t>
      </w:r>
    </w:p>
    <w:p w:rsidR="001972D6" w:rsidRPr="001B04CB" w:rsidRDefault="001972D6" w:rsidP="001972D6">
      <w:pPr>
        <w:autoSpaceDE w:val="0"/>
        <w:autoSpaceDN w:val="0"/>
        <w:adjustRightInd w:val="0"/>
        <w:spacing w:after="0" w:line="240" w:lineRule="auto"/>
        <w:ind w:firstLine="567"/>
        <w:jc w:val="both"/>
        <w:rPr>
          <w:rFonts w:ascii="PT Astra Serif" w:hAnsi="PT Astra Serif"/>
          <w:bCs/>
          <w:sz w:val="21"/>
          <w:szCs w:val="21"/>
        </w:rPr>
      </w:pPr>
      <w:r w:rsidRPr="001B04CB">
        <w:rPr>
          <w:rFonts w:ascii="PT Astra Serif" w:hAnsi="PT Astra Serif"/>
          <w:bCs/>
          <w:sz w:val="21"/>
          <w:szCs w:val="21"/>
        </w:rPr>
        <w:t>и) 0,1 процента цены отдельного этапа исполнения Контракта в случае, если цена отдельного этапа исполнения Контракта превышает 10 млрд. рублей.</w:t>
      </w:r>
    </w:p>
    <w:p w:rsidR="001972D6" w:rsidRPr="001B04CB" w:rsidRDefault="001972D6" w:rsidP="001972D6">
      <w:pPr>
        <w:autoSpaceDE w:val="0"/>
        <w:autoSpaceDN w:val="0"/>
        <w:adjustRightInd w:val="0"/>
        <w:spacing w:after="0" w:line="240" w:lineRule="auto"/>
        <w:ind w:firstLine="567"/>
        <w:jc w:val="both"/>
        <w:rPr>
          <w:rFonts w:ascii="PT Astra Serif" w:hAnsi="PT Astra Serif"/>
          <w:sz w:val="21"/>
          <w:szCs w:val="21"/>
        </w:rPr>
      </w:pPr>
      <w:r w:rsidRPr="001B04CB">
        <w:rPr>
          <w:rFonts w:ascii="PT Astra Serif" w:hAnsi="PT Astra Serif"/>
          <w:bCs/>
          <w:sz w:val="21"/>
          <w:szCs w:val="21"/>
        </w:rPr>
        <w:t xml:space="preserve">6.2.3. </w:t>
      </w:r>
      <w:proofErr w:type="gramStart"/>
      <w:r w:rsidRPr="001B04CB">
        <w:rPr>
          <w:rFonts w:ascii="PT Astra Serif" w:hAnsi="PT Astra Serif"/>
          <w:sz w:val="21"/>
          <w:szCs w:val="21"/>
        </w:rPr>
        <w:t xml:space="preserve">За каждый факт неисполнения или ненадлежащего исполнения </w:t>
      </w:r>
      <w:r w:rsidRPr="001B04CB">
        <w:rPr>
          <w:rFonts w:ascii="PT Astra Serif" w:hAnsi="PT Astra Serif"/>
          <w:bCs/>
          <w:sz w:val="21"/>
          <w:szCs w:val="21"/>
        </w:rPr>
        <w:t>Исполнителем</w:t>
      </w:r>
      <w:r w:rsidRPr="001B04CB">
        <w:rPr>
          <w:rFonts w:ascii="PT Astra Serif" w:hAnsi="PT Astra Serif"/>
          <w:sz w:val="21"/>
          <w:szCs w:val="21"/>
        </w:rPr>
        <w:t xml:space="preserve"> обязательств, предусмотренных Контрактом, заключенным с победителем закупки (или с иным участником закупки в случаях, установленных Федеральным </w:t>
      </w:r>
      <w:hyperlink r:id="rId5" w:history="1">
        <w:r w:rsidRPr="001B04CB">
          <w:rPr>
            <w:rStyle w:val="a9"/>
            <w:rFonts w:ascii="PT Astra Serif" w:hAnsi="PT Astra Serif"/>
            <w:sz w:val="21"/>
            <w:szCs w:val="21"/>
          </w:rPr>
          <w:t>законом</w:t>
        </w:r>
      </w:hyperlink>
      <w:r w:rsidRPr="001B04CB">
        <w:rPr>
          <w:rFonts w:ascii="PT Astra Serif" w:hAnsi="PT Astra Serif"/>
          <w:sz w:val="21"/>
          <w:szCs w:val="21"/>
        </w:rPr>
        <w:t xml:space="preserve"> о контрактной системе), предложившим наиболее высокую цену за право заключения Контракта, за исключением </w:t>
      </w:r>
      <w:r w:rsidRPr="001B04CB">
        <w:rPr>
          <w:rFonts w:ascii="PT Astra Serif" w:hAnsi="PT Astra Serif"/>
          <w:sz w:val="21"/>
          <w:szCs w:val="21"/>
        </w:rPr>
        <w:lastRenderedPageBreak/>
        <w:t xml:space="preserve">просрочки исполнения обязательств, предусмотренных Контрактом, </w:t>
      </w:r>
      <w:r w:rsidRPr="001B04CB">
        <w:rPr>
          <w:rFonts w:ascii="PT Astra Serif" w:hAnsi="PT Astra Serif"/>
          <w:bCs/>
          <w:sz w:val="21"/>
          <w:szCs w:val="21"/>
        </w:rPr>
        <w:t xml:space="preserve">Исполнитель </w:t>
      </w:r>
      <w:r w:rsidRPr="001B04CB">
        <w:rPr>
          <w:rFonts w:ascii="PT Astra Serif" w:hAnsi="PT Astra Serif"/>
          <w:sz w:val="21"/>
          <w:szCs w:val="21"/>
        </w:rPr>
        <w:t>выплачивает Государственному заказчику штраф в размере 10% &lt;**&gt;.</w:t>
      </w:r>
      <w:proofErr w:type="gramEnd"/>
    </w:p>
    <w:p w:rsidR="001972D6" w:rsidRPr="001B04CB" w:rsidRDefault="001972D6" w:rsidP="001972D6">
      <w:pPr>
        <w:autoSpaceDE w:val="0"/>
        <w:autoSpaceDN w:val="0"/>
        <w:adjustRightInd w:val="0"/>
        <w:spacing w:after="0" w:line="240" w:lineRule="auto"/>
        <w:ind w:firstLine="567"/>
        <w:jc w:val="both"/>
        <w:rPr>
          <w:rFonts w:ascii="PT Astra Serif" w:hAnsi="PT Astra Serif"/>
          <w:sz w:val="21"/>
          <w:szCs w:val="21"/>
        </w:rPr>
      </w:pPr>
      <w:r w:rsidRPr="001B04CB">
        <w:rPr>
          <w:rFonts w:ascii="PT Astra Serif" w:hAnsi="PT Astra Serif"/>
          <w:sz w:val="21"/>
          <w:szCs w:val="21"/>
        </w:rPr>
        <w:t xml:space="preserve">&lt;**&gt; Размер штрафа определяется в соответствии с </w:t>
      </w:r>
      <w:r w:rsidRPr="001B04CB">
        <w:rPr>
          <w:rFonts w:ascii="PT Astra Serif" w:hAnsi="PT Astra Serif"/>
          <w:bCs/>
          <w:sz w:val="21"/>
          <w:szCs w:val="21"/>
        </w:rPr>
        <w:t>Правилами</w:t>
      </w:r>
      <w:r w:rsidRPr="001B04CB">
        <w:rPr>
          <w:rFonts w:ascii="PT Astra Serif" w:hAnsi="PT Astra Serif"/>
          <w:sz w:val="21"/>
          <w:szCs w:val="21"/>
        </w:rPr>
        <w:t xml:space="preserve"> определения размера штрафа, за исключением случаев, если законодательством Российской Федерации установлен иной порядок начисления штрафов, в следующем порядке:</w:t>
      </w:r>
    </w:p>
    <w:p w:rsidR="001972D6" w:rsidRPr="001B04CB" w:rsidRDefault="001972D6" w:rsidP="001972D6">
      <w:pPr>
        <w:autoSpaceDE w:val="0"/>
        <w:autoSpaceDN w:val="0"/>
        <w:adjustRightInd w:val="0"/>
        <w:spacing w:after="0" w:line="240" w:lineRule="auto"/>
        <w:ind w:firstLine="567"/>
        <w:jc w:val="both"/>
        <w:rPr>
          <w:rFonts w:ascii="PT Astra Serif" w:hAnsi="PT Astra Serif"/>
          <w:sz w:val="21"/>
          <w:szCs w:val="21"/>
        </w:rPr>
      </w:pPr>
      <w:r w:rsidRPr="001B04CB">
        <w:rPr>
          <w:rFonts w:ascii="PT Astra Serif" w:hAnsi="PT Astra Serif"/>
          <w:sz w:val="21"/>
          <w:szCs w:val="21"/>
        </w:rPr>
        <w:t>а) в случае, если цена Контракта не превышает начальную (максимальную) цену контракта:</w:t>
      </w:r>
    </w:p>
    <w:p w:rsidR="001972D6" w:rsidRPr="001B04CB" w:rsidRDefault="001972D6" w:rsidP="001972D6">
      <w:pPr>
        <w:autoSpaceDE w:val="0"/>
        <w:autoSpaceDN w:val="0"/>
        <w:adjustRightInd w:val="0"/>
        <w:spacing w:after="0" w:line="240" w:lineRule="auto"/>
        <w:ind w:firstLine="567"/>
        <w:jc w:val="both"/>
        <w:rPr>
          <w:rFonts w:ascii="PT Astra Serif" w:hAnsi="PT Astra Serif"/>
          <w:sz w:val="21"/>
          <w:szCs w:val="21"/>
        </w:rPr>
      </w:pPr>
      <w:r w:rsidRPr="001B04CB">
        <w:rPr>
          <w:rFonts w:ascii="PT Astra Serif" w:hAnsi="PT Astra Serif"/>
          <w:sz w:val="21"/>
          <w:szCs w:val="21"/>
        </w:rPr>
        <w:t>10 процентов начальной (максимальной) цены контракта, если цена Контракта не превышает 3 млн. рублей;</w:t>
      </w:r>
    </w:p>
    <w:p w:rsidR="001972D6" w:rsidRPr="001B04CB" w:rsidRDefault="001972D6" w:rsidP="001972D6">
      <w:pPr>
        <w:autoSpaceDE w:val="0"/>
        <w:autoSpaceDN w:val="0"/>
        <w:adjustRightInd w:val="0"/>
        <w:spacing w:after="0" w:line="240" w:lineRule="auto"/>
        <w:ind w:firstLine="567"/>
        <w:jc w:val="both"/>
        <w:rPr>
          <w:rFonts w:ascii="PT Astra Serif" w:hAnsi="PT Astra Serif"/>
          <w:sz w:val="21"/>
          <w:szCs w:val="21"/>
        </w:rPr>
      </w:pPr>
      <w:r w:rsidRPr="001B04CB">
        <w:rPr>
          <w:rFonts w:ascii="PT Astra Serif" w:hAnsi="PT Astra Serif"/>
          <w:sz w:val="21"/>
          <w:szCs w:val="21"/>
        </w:rPr>
        <w:t>5 процентов начальной (максимальной) цены контракта, если цена Контракта составляет от 3 млн. рублей до 50 млн. рублей (включительно);</w:t>
      </w:r>
    </w:p>
    <w:p w:rsidR="001972D6" w:rsidRPr="001B04CB" w:rsidRDefault="001972D6" w:rsidP="001972D6">
      <w:pPr>
        <w:autoSpaceDE w:val="0"/>
        <w:autoSpaceDN w:val="0"/>
        <w:adjustRightInd w:val="0"/>
        <w:spacing w:after="0" w:line="240" w:lineRule="auto"/>
        <w:ind w:firstLine="567"/>
        <w:jc w:val="both"/>
        <w:rPr>
          <w:rFonts w:ascii="PT Astra Serif" w:hAnsi="PT Astra Serif"/>
          <w:sz w:val="21"/>
          <w:szCs w:val="21"/>
        </w:rPr>
      </w:pPr>
      <w:r w:rsidRPr="001B04CB">
        <w:rPr>
          <w:rFonts w:ascii="PT Astra Serif" w:hAnsi="PT Astra Serif"/>
          <w:sz w:val="21"/>
          <w:szCs w:val="21"/>
        </w:rPr>
        <w:t>1 процент начальной (максимальной) цены контракта, если цена Контракта составляет от 50 млн. рублей до 100 млн. рублей (включительно);</w:t>
      </w:r>
    </w:p>
    <w:p w:rsidR="001972D6" w:rsidRPr="001B04CB" w:rsidRDefault="001972D6" w:rsidP="001972D6">
      <w:pPr>
        <w:autoSpaceDE w:val="0"/>
        <w:autoSpaceDN w:val="0"/>
        <w:adjustRightInd w:val="0"/>
        <w:spacing w:after="0" w:line="240" w:lineRule="auto"/>
        <w:ind w:firstLine="567"/>
        <w:jc w:val="both"/>
        <w:rPr>
          <w:rFonts w:ascii="PT Astra Serif" w:hAnsi="PT Astra Serif"/>
          <w:sz w:val="21"/>
          <w:szCs w:val="21"/>
        </w:rPr>
      </w:pPr>
      <w:r w:rsidRPr="001B04CB">
        <w:rPr>
          <w:rFonts w:ascii="PT Astra Serif" w:hAnsi="PT Astra Serif"/>
          <w:sz w:val="21"/>
          <w:szCs w:val="21"/>
        </w:rPr>
        <w:t>б) в случае, если цена Контракта превышает начальную (максимальную) цену контракта:</w:t>
      </w:r>
    </w:p>
    <w:p w:rsidR="001972D6" w:rsidRPr="001B04CB" w:rsidRDefault="001972D6" w:rsidP="001972D6">
      <w:pPr>
        <w:autoSpaceDE w:val="0"/>
        <w:autoSpaceDN w:val="0"/>
        <w:adjustRightInd w:val="0"/>
        <w:spacing w:after="0" w:line="240" w:lineRule="auto"/>
        <w:ind w:firstLine="567"/>
        <w:jc w:val="both"/>
        <w:rPr>
          <w:rFonts w:ascii="PT Astra Serif" w:hAnsi="PT Astra Serif"/>
          <w:sz w:val="21"/>
          <w:szCs w:val="21"/>
        </w:rPr>
      </w:pPr>
      <w:r w:rsidRPr="001B04CB">
        <w:rPr>
          <w:rFonts w:ascii="PT Astra Serif" w:hAnsi="PT Astra Serif"/>
          <w:sz w:val="21"/>
          <w:szCs w:val="21"/>
        </w:rPr>
        <w:t>10 процентов цены Контракта, если цена Контракта не превышает 3 млн. рублей;</w:t>
      </w:r>
    </w:p>
    <w:p w:rsidR="001972D6" w:rsidRPr="001B04CB" w:rsidRDefault="001972D6" w:rsidP="001972D6">
      <w:pPr>
        <w:autoSpaceDE w:val="0"/>
        <w:autoSpaceDN w:val="0"/>
        <w:adjustRightInd w:val="0"/>
        <w:spacing w:after="0" w:line="240" w:lineRule="auto"/>
        <w:ind w:firstLine="567"/>
        <w:jc w:val="both"/>
        <w:rPr>
          <w:rFonts w:ascii="PT Astra Serif" w:hAnsi="PT Astra Serif"/>
          <w:sz w:val="21"/>
          <w:szCs w:val="21"/>
        </w:rPr>
      </w:pPr>
      <w:r w:rsidRPr="001B04CB">
        <w:rPr>
          <w:rFonts w:ascii="PT Astra Serif" w:hAnsi="PT Astra Serif"/>
          <w:sz w:val="21"/>
          <w:szCs w:val="21"/>
        </w:rPr>
        <w:t>5 процентов цены Контракта, если цена Контракта составляет от 3 млн. рублей до 50 млн. рублей (включительно);</w:t>
      </w:r>
    </w:p>
    <w:p w:rsidR="001972D6" w:rsidRPr="001B04CB" w:rsidRDefault="001972D6" w:rsidP="001972D6">
      <w:pPr>
        <w:autoSpaceDE w:val="0"/>
        <w:autoSpaceDN w:val="0"/>
        <w:adjustRightInd w:val="0"/>
        <w:spacing w:after="0" w:line="240" w:lineRule="auto"/>
        <w:ind w:firstLine="567"/>
        <w:jc w:val="both"/>
        <w:rPr>
          <w:rFonts w:ascii="PT Astra Serif" w:hAnsi="PT Astra Serif"/>
          <w:bCs/>
          <w:sz w:val="21"/>
          <w:szCs w:val="21"/>
        </w:rPr>
      </w:pPr>
      <w:r w:rsidRPr="001B04CB">
        <w:rPr>
          <w:rFonts w:ascii="PT Astra Serif" w:hAnsi="PT Astra Serif"/>
          <w:sz w:val="21"/>
          <w:szCs w:val="21"/>
        </w:rPr>
        <w:t>1 процент цены Контракта, если цена Контракта составляет от 50 млн. рублей до 100 млн. рублей (включительно).</w:t>
      </w:r>
    </w:p>
    <w:p w:rsidR="001972D6" w:rsidRPr="001B04CB" w:rsidRDefault="001972D6" w:rsidP="001972D6">
      <w:pPr>
        <w:autoSpaceDE w:val="0"/>
        <w:autoSpaceDN w:val="0"/>
        <w:adjustRightInd w:val="0"/>
        <w:spacing w:after="0" w:line="240" w:lineRule="auto"/>
        <w:ind w:firstLine="567"/>
        <w:jc w:val="both"/>
        <w:rPr>
          <w:rFonts w:ascii="PT Astra Serif" w:hAnsi="PT Astra Serif"/>
          <w:sz w:val="21"/>
          <w:szCs w:val="21"/>
        </w:rPr>
      </w:pPr>
      <w:r w:rsidRPr="001B04CB">
        <w:rPr>
          <w:rFonts w:ascii="PT Astra Serif" w:hAnsi="PT Astra Serif"/>
          <w:bCs/>
          <w:sz w:val="21"/>
          <w:szCs w:val="21"/>
        </w:rPr>
        <w:t xml:space="preserve">6.2.4. </w:t>
      </w:r>
      <w:r w:rsidRPr="001B04CB">
        <w:rPr>
          <w:rFonts w:ascii="PT Astra Serif" w:hAnsi="PT Astra Serif"/>
          <w:sz w:val="21"/>
          <w:szCs w:val="21"/>
        </w:rPr>
        <w:t xml:space="preserve">За каждый факт неисполнения или ненадлежащего исполнения </w:t>
      </w:r>
      <w:r w:rsidRPr="001B04CB">
        <w:rPr>
          <w:rFonts w:ascii="PT Astra Serif" w:hAnsi="PT Astra Serif"/>
          <w:bCs/>
          <w:sz w:val="21"/>
          <w:szCs w:val="21"/>
        </w:rPr>
        <w:t>Исполнителем</w:t>
      </w:r>
      <w:r w:rsidRPr="001B04CB">
        <w:rPr>
          <w:rFonts w:ascii="PT Astra Serif" w:hAnsi="PT Astra Serif"/>
          <w:sz w:val="21"/>
          <w:szCs w:val="21"/>
        </w:rPr>
        <w:t xml:space="preserve"> обязательства, предусмотренного Контрактом, которое не имеет стоимостного выражения, </w:t>
      </w:r>
      <w:r w:rsidRPr="001B04CB">
        <w:rPr>
          <w:rFonts w:ascii="PT Astra Serif" w:hAnsi="PT Astra Serif"/>
          <w:bCs/>
          <w:sz w:val="21"/>
          <w:szCs w:val="21"/>
        </w:rPr>
        <w:t>Исполнитель</w:t>
      </w:r>
      <w:r w:rsidRPr="001B04CB">
        <w:rPr>
          <w:rFonts w:ascii="PT Astra Serif" w:hAnsi="PT Astra Serif"/>
          <w:sz w:val="21"/>
          <w:szCs w:val="21"/>
        </w:rPr>
        <w:t xml:space="preserve"> выплачивает Заказчику штраф в размере 1000,00 рублей &lt;***&gt;.</w:t>
      </w:r>
    </w:p>
    <w:p w:rsidR="001972D6" w:rsidRPr="001B04CB" w:rsidRDefault="001972D6" w:rsidP="001972D6">
      <w:pPr>
        <w:autoSpaceDE w:val="0"/>
        <w:autoSpaceDN w:val="0"/>
        <w:adjustRightInd w:val="0"/>
        <w:spacing w:after="0" w:line="240" w:lineRule="auto"/>
        <w:ind w:firstLine="567"/>
        <w:jc w:val="both"/>
        <w:rPr>
          <w:rFonts w:ascii="PT Astra Serif" w:hAnsi="PT Astra Serif"/>
          <w:sz w:val="21"/>
          <w:szCs w:val="21"/>
        </w:rPr>
      </w:pPr>
      <w:r w:rsidRPr="001B04CB">
        <w:rPr>
          <w:rFonts w:ascii="PT Astra Serif" w:hAnsi="PT Astra Serif"/>
          <w:sz w:val="21"/>
          <w:szCs w:val="21"/>
        </w:rPr>
        <w:t xml:space="preserve">&lt;***&gt; Размер штрафа определяется в соответствии с </w:t>
      </w:r>
      <w:r w:rsidRPr="001B04CB">
        <w:rPr>
          <w:rFonts w:ascii="PT Astra Serif" w:hAnsi="PT Astra Serif"/>
          <w:bCs/>
          <w:sz w:val="21"/>
          <w:szCs w:val="21"/>
        </w:rPr>
        <w:t>Правилами</w:t>
      </w:r>
      <w:r w:rsidRPr="001B04CB">
        <w:rPr>
          <w:rFonts w:ascii="PT Astra Serif" w:hAnsi="PT Astra Serif"/>
          <w:sz w:val="21"/>
          <w:szCs w:val="21"/>
        </w:rPr>
        <w:t xml:space="preserve"> определения размера штрафа, за исключением случаев, если законодательством Российской Федерации установлен иной порядок начисления штрафов, в следующем порядке:</w:t>
      </w:r>
    </w:p>
    <w:p w:rsidR="001972D6" w:rsidRPr="001B04CB" w:rsidRDefault="001972D6" w:rsidP="001972D6">
      <w:pPr>
        <w:autoSpaceDE w:val="0"/>
        <w:autoSpaceDN w:val="0"/>
        <w:adjustRightInd w:val="0"/>
        <w:spacing w:after="0" w:line="240" w:lineRule="auto"/>
        <w:ind w:firstLine="567"/>
        <w:jc w:val="both"/>
        <w:rPr>
          <w:rFonts w:ascii="PT Astra Serif" w:hAnsi="PT Astra Serif"/>
          <w:sz w:val="21"/>
          <w:szCs w:val="21"/>
        </w:rPr>
      </w:pPr>
      <w:r w:rsidRPr="001B04CB">
        <w:rPr>
          <w:rFonts w:ascii="PT Astra Serif" w:hAnsi="PT Astra Serif"/>
          <w:sz w:val="21"/>
          <w:szCs w:val="21"/>
        </w:rPr>
        <w:t>а) 1 000 рублей, если цена Контракта не превышает 3 млн. рублей;</w:t>
      </w:r>
    </w:p>
    <w:p w:rsidR="001972D6" w:rsidRPr="001B04CB" w:rsidRDefault="001972D6" w:rsidP="001972D6">
      <w:pPr>
        <w:autoSpaceDE w:val="0"/>
        <w:autoSpaceDN w:val="0"/>
        <w:adjustRightInd w:val="0"/>
        <w:spacing w:after="0" w:line="240" w:lineRule="auto"/>
        <w:ind w:firstLine="567"/>
        <w:jc w:val="both"/>
        <w:rPr>
          <w:rFonts w:ascii="PT Astra Serif" w:hAnsi="PT Astra Serif"/>
          <w:sz w:val="21"/>
          <w:szCs w:val="21"/>
        </w:rPr>
      </w:pPr>
      <w:r w:rsidRPr="001B04CB">
        <w:rPr>
          <w:rFonts w:ascii="PT Astra Serif" w:hAnsi="PT Astra Serif"/>
          <w:sz w:val="21"/>
          <w:szCs w:val="21"/>
        </w:rPr>
        <w:t>б) 5 000 рублей, если цена Контракта составляет от 3 млн. рублей до 50 млн. рублей (включительно);</w:t>
      </w:r>
    </w:p>
    <w:p w:rsidR="001972D6" w:rsidRPr="001B04CB" w:rsidRDefault="001972D6" w:rsidP="001972D6">
      <w:pPr>
        <w:autoSpaceDE w:val="0"/>
        <w:autoSpaceDN w:val="0"/>
        <w:adjustRightInd w:val="0"/>
        <w:spacing w:after="0" w:line="240" w:lineRule="auto"/>
        <w:ind w:firstLine="567"/>
        <w:jc w:val="both"/>
        <w:rPr>
          <w:rFonts w:ascii="PT Astra Serif" w:hAnsi="PT Astra Serif"/>
          <w:sz w:val="21"/>
          <w:szCs w:val="21"/>
        </w:rPr>
      </w:pPr>
      <w:r w:rsidRPr="001B04CB">
        <w:rPr>
          <w:rFonts w:ascii="PT Astra Serif" w:hAnsi="PT Astra Serif"/>
          <w:sz w:val="21"/>
          <w:szCs w:val="21"/>
        </w:rPr>
        <w:t>в) 10 000 рублей, если цена Контракта составляет от 50 млн. рублей до 100 млн. рублей (включительно);</w:t>
      </w:r>
    </w:p>
    <w:p w:rsidR="001972D6" w:rsidRPr="001B04CB" w:rsidRDefault="001972D6" w:rsidP="001972D6">
      <w:pPr>
        <w:autoSpaceDE w:val="0"/>
        <w:autoSpaceDN w:val="0"/>
        <w:adjustRightInd w:val="0"/>
        <w:spacing w:after="0" w:line="240" w:lineRule="auto"/>
        <w:ind w:firstLine="567"/>
        <w:jc w:val="both"/>
        <w:rPr>
          <w:rFonts w:ascii="PT Astra Serif" w:hAnsi="PT Astra Serif"/>
          <w:sz w:val="21"/>
          <w:szCs w:val="21"/>
        </w:rPr>
      </w:pPr>
      <w:r w:rsidRPr="001B04CB">
        <w:rPr>
          <w:rFonts w:ascii="PT Astra Serif" w:hAnsi="PT Astra Serif"/>
          <w:sz w:val="21"/>
          <w:szCs w:val="21"/>
        </w:rPr>
        <w:t>г) 100 000 рублей, если цена Контракта превышает 100 млн. рублей.</w:t>
      </w:r>
    </w:p>
    <w:p w:rsidR="001972D6" w:rsidRPr="001B04CB" w:rsidRDefault="001972D6" w:rsidP="001972D6">
      <w:pPr>
        <w:autoSpaceDE w:val="0"/>
        <w:autoSpaceDN w:val="0"/>
        <w:adjustRightInd w:val="0"/>
        <w:spacing w:after="0" w:line="240" w:lineRule="auto"/>
        <w:ind w:firstLine="567"/>
        <w:jc w:val="both"/>
        <w:rPr>
          <w:rFonts w:ascii="PT Astra Serif" w:hAnsi="PT Astra Serif"/>
          <w:bCs/>
          <w:sz w:val="21"/>
          <w:szCs w:val="21"/>
        </w:rPr>
      </w:pPr>
      <w:r w:rsidRPr="001B04CB">
        <w:rPr>
          <w:rFonts w:ascii="PT Astra Serif" w:hAnsi="PT Astra Serif"/>
          <w:bCs/>
          <w:sz w:val="21"/>
          <w:szCs w:val="21"/>
        </w:rPr>
        <w:t>6.3. Общая сумма начисленных штрафов за неисполнение или ненадлежащее исполнение Исполнителем обязательств, предусмотренных Контрактом, не может превышать цену Контракта.</w:t>
      </w:r>
    </w:p>
    <w:p w:rsidR="001972D6" w:rsidRPr="001B04CB" w:rsidRDefault="001972D6" w:rsidP="001972D6">
      <w:pPr>
        <w:autoSpaceDE w:val="0"/>
        <w:autoSpaceDN w:val="0"/>
        <w:adjustRightInd w:val="0"/>
        <w:spacing w:after="0" w:line="240" w:lineRule="auto"/>
        <w:ind w:firstLine="567"/>
        <w:jc w:val="both"/>
        <w:rPr>
          <w:rFonts w:ascii="PT Astra Serif" w:hAnsi="PT Astra Serif"/>
          <w:bCs/>
          <w:sz w:val="21"/>
          <w:szCs w:val="21"/>
        </w:rPr>
      </w:pPr>
      <w:r w:rsidRPr="001B04CB">
        <w:rPr>
          <w:rFonts w:ascii="PT Astra Serif" w:hAnsi="PT Astra Serif"/>
          <w:bCs/>
          <w:sz w:val="21"/>
          <w:szCs w:val="21"/>
        </w:rPr>
        <w:t>6.4. В случае просрочки исполнения Государственным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настоящим Контрактом, Исполнитель вправе потребовать уплаты неустоек (штрафов, пеней):</w:t>
      </w:r>
    </w:p>
    <w:p w:rsidR="001972D6" w:rsidRPr="001B04CB" w:rsidRDefault="001972D6" w:rsidP="001972D6">
      <w:pPr>
        <w:autoSpaceDE w:val="0"/>
        <w:autoSpaceDN w:val="0"/>
        <w:adjustRightInd w:val="0"/>
        <w:spacing w:after="0" w:line="240" w:lineRule="auto"/>
        <w:ind w:firstLine="567"/>
        <w:jc w:val="both"/>
        <w:rPr>
          <w:rFonts w:ascii="PT Astra Serif" w:hAnsi="PT Astra Serif"/>
          <w:bCs/>
          <w:sz w:val="21"/>
          <w:szCs w:val="21"/>
        </w:rPr>
      </w:pPr>
      <w:r w:rsidRPr="001B04CB">
        <w:rPr>
          <w:rFonts w:ascii="PT Astra Serif" w:hAnsi="PT Astra Serif"/>
          <w:bCs/>
          <w:sz w:val="21"/>
          <w:szCs w:val="21"/>
        </w:rPr>
        <w:t>6.4.1.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rsidR="001972D6" w:rsidRPr="001B04CB" w:rsidRDefault="001972D6" w:rsidP="001972D6">
      <w:pPr>
        <w:autoSpaceDE w:val="0"/>
        <w:autoSpaceDN w:val="0"/>
        <w:adjustRightInd w:val="0"/>
        <w:spacing w:after="0" w:line="240" w:lineRule="auto"/>
        <w:ind w:firstLine="567"/>
        <w:jc w:val="both"/>
        <w:rPr>
          <w:rFonts w:ascii="PT Astra Serif" w:hAnsi="PT Astra Serif"/>
          <w:b/>
          <w:sz w:val="21"/>
          <w:szCs w:val="21"/>
        </w:rPr>
      </w:pPr>
      <w:r w:rsidRPr="001B04CB">
        <w:rPr>
          <w:rFonts w:ascii="PT Astra Serif" w:hAnsi="PT Astra Serif"/>
          <w:bCs/>
          <w:sz w:val="21"/>
          <w:szCs w:val="21"/>
        </w:rPr>
        <w:t xml:space="preserve">6.4.2. </w:t>
      </w:r>
      <w:r w:rsidRPr="001B04CB">
        <w:rPr>
          <w:rFonts w:ascii="PT Astra Serif" w:hAnsi="PT Astra Serif"/>
          <w:sz w:val="21"/>
          <w:szCs w:val="21"/>
        </w:rPr>
        <w:t xml:space="preserve">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w:t>
      </w:r>
      <w:r w:rsidRPr="001B04CB">
        <w:rPr>
          <w:rFonts w:ascii="PT Astra Serif" w:hAnsi="PT Astra Serif"/>
          <w:bCs/>
          <w:sz w:val="21"/>
          <w:szCs w:val="21"/>
        </w:rPr>
        <w:t>Исполнитель</w:t>
      </w:r>
      <w:r w:rsidRPr="001B04CB">
        <w:rPr>
          <w:rFonts w:ascii="PT Astra Serif" w:hAnsi="PT Astra Serif"/>
          <w:sz w:val="21"/>
          <w:szCs w:val="21"/>
        </w:rPr>
        <w:t xml:space="preserve"> вправе взыскать с Государственного заказчика штраф в размере 1000,00 рублей &lt;****&gt;.</w:t>
      </w:r>
    </w:p>
    <w:p w:rsidR="001972D6" w:rsidRPr="001B04CB" w:rsidRDefault="001972D6" w:rsidP="001972D6">
      <w:pPr>
        <w:autoSpaceDE w:val="0"/>
        <w:autoSpaceDN w:val="0"/>
        <w:adjustRightInd w:val="0"/>
        <w:spacing w:after="0" w:line="240" w:lineRule="auto"/>
        <w:ind w:firstLine="567"/>
        <w:jc w:val="both"/>
        <w:rPr>
          <w:rFonts w:ascii="PT Astra Serif" w:hAnsi="PT Astra Serif"/>
          <w:sz w:val="21"/>
          <w:szCs w:val="21"/>
        </w:rPr>
      </w:pPr>
      <w:r w:rsidRPr="001B04CB">
        <w:rPr>
          <w:rFonts w:ascii="PT Astra Serif" w:hAnsi="PT Astra Serif"/>
          <w:sz w:val="21"/>
          <w:szCs w:val="21"/>
        </w:rPr>
        <w:t xml:space="preserve">&lt;****&gt;Размер штрафа определяется в соответствии с </w:t>
      </w:r>
      <w:r w:rsidRPr="001B04CB">
        <w:rPr>
          <w:rFonts w:ascii="PT Astra Serif" w:hAnsi="PT Astra Serif"/>
          <w:bCs/>
          <w:sz w:val="21"/>
          <w:szCs w:val="21"/>
        </w:rPr>
        <w:t>Правилами</w:t>
      </w:r>
      <w:r w:rsidRPr="001B04CB">
        <w:rPr>
          <w:rFonts w:ascii="PT Astra Serif" w:hAnsi="PT Astra Serif"/>
          <w:sz w:val="21"/>
          <w:szCs w:val="21"/>
        </w:rPr>
        <w:t xml:space="preserve"> определения размера штрафа, за исключением случаев, если законодательством Российской Федерации установлен иной порядок начисления штрафов, в следующем порядке: </w:t>
      </w:r>
    </w:p>
    <w:p w:rsidR="001972D6" w:rsidRPr="001B04CB" w:rsidRDefault="001972D6" w:rsidP="001972D6">
      <w:pPr>
        <w:autoSpaceDE w:val="0"/>
        <w:autoSpaceDN w:val="0"/>
        <w:adjustRightInd w:val="0"/>
        <w:spacing w:after="0" w:line="240" w:lineRule="auto"/>
        <w:ind w:firstLine="567"/>
        <w:jc w:val="both"/>
        <w:rPr>
          <w:rFonts w:ascii="PT Astra Serif" w:hAnsi="PT Astra Serif"/>
          <w:sz w:val="21"/>
          <w:szCs w:val="21"/>
        </w:rPr>
      </w:pPr>
      <w:r w:rsidRPr="001B04CB">
        <w:rPr>
          <w:rFonts w:ascii="PT Astra Serif" w:hAnsi="PT Astra Serif"/>
          <w:sz w:val="21"/>
          <w:szCs w:val="21"/>
        </w:rPr>
        <w:t xml:space="preserve">а) 1 000 рублей, если цена Контракта не превышает 3 млн. рублей (включительно); </w:t>
      </w:r>
    </w:p>
    <w:p w:rsidR="001972D6" w:rsidRPr="001B04CB" w:rsidRDefault="001972D6" w:rsidP="001972D6">
      <w:pPr>
        <w:autoSpaceDE w:val="0"/>
        <w:autoSpaceDN w:val="0"/>
        <w:adjustRightInd w:val="0"/>
        <w:spacing w:after="0" w:line="240" w:lineRule="auto"/>
        <w:ind w:firstLine="567"/>
        <w:jc w:val="both"/>
        <w:rPr>
          <w:rFonts w:ascii="PT Astra Serif" w:hAnsi="PT Astra Serif"/>
          <w:sz w:val="21"/>
          <w:szCs w:val="21"/>
        </w:rPr>
      </w:pPr>
      <w:r w:rsidRPr="001B04CB">
        <w:rPr>
          <w:rFonts w:ascii="PT Astra Serif" w:hAnsi="PT Astra Serif"/>
          <w:sz w:val="21"/>
          <w:szCs w:val="21"/>
        </w:rPr>
        <w:t xml:space="preserve">б) 5 000 рублей, если цена Контракта составляет от 3 млн. рублей до 50 млн. рублей (включительно); </w:t>
      </w:r>
    </w:p>
    <w:p w:rsidR="001972D6" w:rsidRPr="001B04CB" w:rsidRDefault="001972D6" w:rsidP="001972D6">
      <w:pPr>
        <w:autoSpaceDE w:val="0"/>
        <w:autoSpaceDN w:val="0"/>
        <w:adjustRightInd w:val="0"/>
        <w:spacing w:after="0" w:line="240" w:lineRule="auto"/>
        <w:ind w:firstLine="567"/>
        <w:jc w:val="both"/>
        <w:rPr>
          <w:rFonts w:ascii="PT Astra Serif" w:hAnsi="PT Astra Serif"/>
          <w:sz w:val="21"/>
          <w:szCs w:val="21"/>
        </w:rPr>
      </w:pPr>
      <w:r w:rsidRPr="001B04CB">
        <w:rPr>
          <w:rFonts w:ascii="PT Astra Serif" w:hAnsi="PT Astra Serif"/>
          <w:sz w:val="21"/>
          <w:szCs w:val="21"/>
        </w:rPr>
        <w:t xml:space="preserve">в) 10 000 рублей, если цена Контракта составляет от 50 млн. рублей до 100 млн. рублей (включительно); </w:t>
      </w:r>
    </w:p>
    <w:p w:rsidR="001972D6" w:rsidRPr="001B04CB" w:rsidRDefault="001972D6" w:rsidP="001972D6">
      <w:pPr>
        <w:autoSpaceDE w:val="0"/>
        <w:autoSpaceDN w:val="0"/>
        <w:adjustRightInd w:val="0"/>
        <w:spacing w:after="0" w:line="240" w:lineRule="auto"/>
        <w:ind w:firstLine="567"/>
        <w:jc w:val="both"/>
        <w:rPr>
          <w:rFonts w:ascii="PT Astra Serif" w:hAnsi="PT Astra Serif"/>
          <w:bCs/>
          <w:sz w:val="21"/>
          <w:szCs w:val="21"/>
        </w:rPr>
      </w:pPr>
      <w:r w:rsidRPr="001B04CB">
        <w:rPr>
          <w:rFonts w:ascii="PT Astra Serif" w:hAnsi="PT Astra Serif"/>
          <w:sz w:val="21"/>
          <w:szCs w:val="21"/>
        </w:rPr>
        <w:t>г) 100 000 рублей, если цена Контракта превышает 100 млн. рублей.</w:t>
      </w:r>
    </w:p>
    <w:p w:rsidR="001972D6" w:rsidRPr="001B04CB" w:rsidRDefault="001972D6" w:rsidP="001972D6">
      <w:pPr>
        <w:autoSpaceDE w:val="0"/>
        <w:autoSpaceDN w:val="0"/>
        <w:adjustRightInd w:val="0"/>
        <w:spacing w:after="0" w:line="240" w:lineRule="auto"/>
        <w:ind w:firstLine="567"/>
        <w:jc w:val="both"/>
        <w:rPr>
          <w:rFonts w:ascii="PT Astra Serif" w:hAnsi="PT Astra Serif"/>
          <w:bCs/>
          <w:sz w:val="21"/>
          <w:szCs w:val="21"/>
        </w:rPr>
      </w:pPr>
      <w:r w:rsidRPr="001B04CB">
        <w:rPr>
          <w:rFonts w:ascii="PT Astra Serif" w:hAnsi="PT Astra Serif"/>
          <w:bCs/>
          <w:sz w:val="21"/>
          <w:szCs w:val="21"/>
        </w:rPr>
        <w:t>6.5. Общая сумма начисленных штрафов за ненадлежащее исполнение Заказчиком обязательств, предусмотренных настоящим Контрактом, не может превышать цену Контракта.</w:t>
      </w:r>
    </w:p>
    <w:p w:rsidR="001972D6" w:rsidRPr="001B04CB" w:rsidRDefault="001972D6" w:rsidP="001972D6">
      <w:pPr>
        <w:autoSpaceDE w:val="0"/>
        <w:autoSpaceDN w:val="0"/>
        <w:adjustRightInd w:val="0"/>
        <w:spacing w:after="0" w:line="240" w:lineRule="auto"/>
        <w:ind w:firstLine="567"/>
        <w:jc w:val="both"/>
        <w:rPr>
          <w:rFonts w:ascii="PT Astra Serif" w:hAnsi="PT Astra Serif"/>
          <w:bCs/>
          <w:sz w:val="21"/>
          <w:szCs w:val="21"/>
        </w:rPr>
      </w:pPr>
      <w:r w:rsidRPr="001B04CB">
        <w:rPr>
          <w:rFonts w:ascii="PT Astra Serif" w:hAnsi="PT Astra Serif"/>
          <w:bCs/>
          <w:sz w:val="21"/>
          <w:szCs w:val="21"/>
        </w:rPr>
        <w:t>6.6. Применение неустойки (штрафа, пени) не освобождает Стороны от исполнения обязательств по настоящему Контракту.</w:t>
      </w:r>
    </w:p>
    <w:p w:rsidR="001972D6" w:rsidRPr="001B04CB" w:rsidRDefault="001972D6" w:rsidP="001972D6">
      <w:pPr>
        <w:autoSpaceDE w:val="0"/>
        <w:autoSpaceDN w:val="0"/>
        <w:adjustRightInd w:val="0"/>
        <w:spacing w:after="0" w:line="240" w:lineRule="auto"/>
        <w:ind w:firstLine="567"/>
        <w:jc w:val="both"/>
        <w:rPr>
          <w:rFonts w:ascii="PT Astra Serif" w:hAnsi="PT Astra Serif"/>
          <w:bCs/>
          <w:sz w:val="21"/>
          <w:szCs w:val="21"/>
        </w:rPr>
      </w:pPr>
      <w:r w:rsidRPr="001B04CB">
        <w:rPr>
          <w:rFonts w:ascii="PT Astra Serif" w:hAnsi="PT Astra Serif"/>
          <w:bCs/>
          <w:sz w:val="21"/>
          <w:szCs w:val="21"/>
        </w:rPr>
        <w:t>6.7.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1972D6" w:rsidRPr="001B04CB" w:rsidRDefault="001972D6" w:rsidP="001972D6">
      <w:pPr>
        <w:autoSpaceDE w:val="0"/>
        <w:autoSpaceDN w:val="0"/>
        <w:adjustRightInd w:val="0"/>
        <w:spacing w:after="0" w:line="240" w:lineRule="auto"/>
        <w:ind w:firstLine="567"/>
        <w:jc w:val="both"/>
        <w:rPr>
          <w:rFonts w:ascii="PT Astra Serif" w:hAnsi="PT Astra Serif"/>
          <w:bCs/>
          <w:sz w:val="21"/>
          <w:szCs w:val="21"/>
        </w:rPr>
      </w:pPr>
      <w:r w:rsidRPr="001B04CB">
        <w:rPr>
          <w:rFonts w:ascii="PT Astra Serif" w:hAnsi="PT Astra Serif"/>
          <w:bCs/>
          <w:sz w:val="21"/>
          <w:szCs w:val="21"/>
        </w:rPr>
        <w:t>6.8. Сторона обязана возместить другой Стороне убытки, причиненные неисполнением или ненадлежащим исполнением обязательства, предусмотренного Контрактом, в части, не покрытой неустойкой.</w:t>
      </w:r>
    </w:p>
    <w:p w:rsidR="001972D6" w:rsidRPr="001B04CB" w:rsidRDefault="001972D6" w:rsidP="001972D6">
      <w:pPr>
        <w:pStyle w:val="11"/>
        <w:ind w:firstLine="567"/>
        <w:jc w:val="both"/>
        <w:rPr>
          <w:rFonts w:ascii="PT Astra Serif" w:hAnsi="PT Astra Serif"/>
          <w:bCs/>
          <w:sz w:val="21"/>
          <w:szCs w:val="21"/>
        </w:rPr>
      </w:pPr>
      <w:r w:rsidRPr="001B04CB">
        <w:rPr>
          <w:rFonts w:ascii="PT Astra Serif" w:hAnsi="PT Astra Serif"/>
          <w:bCs/>
          <w:sz w:val="21"/>
          <w:szCs w:val="21"/>
        </w:rPr>
        <w:t xml:space="preserve">6.9. В случае расторжения настоящего Контракта в связи с односторонним отказом Стороны от исполнения настоящего Контракта другая Сторона вправе потребовать возмещения только фактически понесенного </w:t>
      </w:r>
      <w:proofErr w:type="gramStart"/>
      <w:r w:rsidRPr="001B04CB">
        <w:rPr>
          <w:rFonts w:ascii="PT Astra Serif" w:hAnsi="PT Astra Serif"/>
          <w:bCs/>
          <w:sz w:val="21"/>
          <w:szCs w:val="21"/>
        </w:rPr>
        <w:t>ущерба</w:t>
      </w:r>
      <w:proofErr w:type="gramEnd"/>
      <w:r w:rsidRPr="001B04CB">
        <w:rPr>
          <w:rFonts w:ascii="PT Astra Serif" w:hAnsi="PT Astra Serif"/>
          <w:bCs/>
          <w:sz w:val="21"/>
          <w:szCs w:val="21"/>
        </w:rPr>
        <w:t xml:space="preserve"> непосредственно обусловленного обстоятельствами являющимися основанием для принятия решения об одностороннем отказе от исполнения настоящего Контракта.</w:t>
      </w:r>
    </w:p>
    <w:p w:rsidR="001972D6" w:rsidRPr="001B04CB" w:rsidRDefault="001972D6" w:rsidP="001972D6">
      <w:pPr>
        <w:pStyle w:val="11"/>
        <w:ind w:firstLine="567"/>
        <w:jc w:val="both"/>
        <w:rPr>
          <w:rFonts w:ascii="PT Astra Serif" w:hAnsi="PT Astra Serif"/>
          <w:sz w:val="21"/>
          <w:szCs w:val="21"/>
        </w:rPr>
      </w:pPr>
    </w:p>
    <w:p w:rsidR="001972D6" w:rsidRPr="001B04CB" w:rsidRDefault="001972D6" w:rsidP="001972D6">
      <w:pPr>
        <w:widowControl w:val="0"/>
        <w:tabs>
          <w:tab w:val="left" w:pos="284"/>
        </w:tabs>
        <w:suppressAutoHyphens/>
        <w:autoSpaceDE w:val="0"/>
        <w:autoSpaceDN w:val="0"/>
        <w:adjustRightInd w:val="0"/>
        <w:spacing w:after="0" w:line="240" w:lineRule="auto"/>
        <w:ind w:firstLine="567"/>
        <w:jc w:val="center"/>
        <w:rPr>
          <w:rFonts w:ascii="PT Astra Serif" w:hAnsi="PT Astra Serif"/>
          <w:b/>
          <w:iCs/>
          <w:sz w:val="21"/>
          <w:szCs w:val="21"/>
        </w:rPr>
      </w:pPr>
      <w:r w:rsidRPr="001B04CB">
        <w:rPr>
          <w:rFonts w:ascii="PT Astra Serif" w:hAnsi="PT Astra Serif"/>
          <w:b/>
          <w:iCs/>
          <w:sz w:val="21"/>
          <w:szCs w:val="21"/>
        </w:rPr>
        <w:t>7.Порядок внесения изменений, дополнений в контракт и его расторжения</w:t>
      </w:r>
    </w:p>
    <w:p w:rsidR="001972D6" w:rsidRPr="001B04CB" w:rsidRDefault="001972D6" w:rsidP="001972D6">
      <w:pPr>
        <w:pStyle w:val="a7"/>
        <w:tabs>
          <w:tab w:val="left" w:pos="-284"/>
          <w:tab w:val="left" w:pos="1134"/>
        </w:tabs>
        <w:ind w:firstLine="567"/>
        <w:rPr>
          <w:rFonts w:ascii="PT Astra Serif" w:hAnsi="PT Astra Serif"/>
          <w:sz w:val="21"/>
          <w:szCs w:val="21"/>
        </w:rPr>
      </w:pPr>
      <w:r w:rsidRPr="001B04CB">
        <w:rPr>
          <w:rFonts w:ascii="PT Astra Serif" w:hAnsi="PT Astra Serif"/>
          <w:sz w:val="21"/>
          <w:szCs w:val="21"/>
        </w:rPr>
        <w:t>7.1.Контракт может быть изменен по соглашению Сторон в случаях, предусмотренных Гражданским кодексом Российской Федерации и Федеральным законом РФ от 05.04.2013 № 44-ФЗ.</w:t>
      </w:r>
    </w:p>
    <w:p w:rsidR="001972D6" w:rsidRPr="001B04CB" w:rsidRDefault="001972D6" w:rsidP="001972D6">
      <w:pPr>
        <w:pStyle w:val="a7"/>
        <w:tabs>
          <w:tab w:val="left" w:pos="-284"/>
          <w:tab w:val="left" w:pos="1134"/>
        </w:tabs>
        <w:ind w:firstLine="567"/>
        <w:rPr>
          <w:rFonts w:ascii="PT Astra Serif" w:hAnsi="PT Astra Serif"/>
          <w:sz w:val="21"/>
          <w:szCs w:val="21"/>
        </w:rPr>
      </w:pPr>
      <w:r w:rsidRPr="001B04CB">
        <w:rPr>
          <w:rFonts w:ascii="PT Astra Serif" w:hAnsi="PT Astra Serif"/>
          <w:sz w:val="21"/>
          <w:szCs w:val="21"/>
        </w:rPr>
        <w:t>7.2.Все изменения к контракту действительны, если они оформлены в виде дополнительного соглашения к контракту и подписаны Сторонами.</w:t>
      </w:r>
    </w:p>
    <w:p w:rsidR="001972D6" w:rsidRPr="001B04CB" w:rsidRDefault="001972D6" w:rsidP="001972D6">
      <w:pPr>
        <w:pStyle w:val="a7"/>
        <w:tabs>
          <w:tab w:val="left" w:pos="-284"/>
          <w:tab w:val="left" w:pos="1134"/>
        </w:tabs>
        <w:ind w:firstLine="567"/>
        <w:rPr>
          <w:rFonts w:ascii="PT Astra Serif" w:hAnsi="PT Astra Serif"/>
          <w:sz w:val="21"/>
          <w:szCs w:val="21"/>
        </w:rPr>
      </w:pPr>
      <w:r w:rsidRPr="001B04CB">
        <w:rPr>
          <w:rFonts w:ascii="PT Astra Serif" w:hAnsi="PT Astra Serif"/>
          <w:sz w:val="21"/>
          <w:szCs w:val="21"/>
        </w:rPr>
        <w:t>7.3.При исполнении контракта по согласованию Сторон допускается оказание услуг,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контракте.</w:t>
      </w:r>
    </w:p>
    <w:p w:rsidR="001972D6" w:rsidRPr="001B04CB" w:rsidRDefault="001972D6" w:rsidP="001972D6">
      <w:pPr>
        <w:pStyle w:val="a7"/>
        <w:tabs>
          <w:tab w:val="left" w:pos="-284"/>
          <w:tab w:val="left" w:pos="1134"/>
        </w:tabs>
        <w:ind w:firstLine="567"/>
        <w:rPr>
          <w:rFonts w:ascii="PT Astra Serif" w:hAnsi="PT Astra Serif"/>
          <w:sz w:val="21"/>
          <w:szCs w:val="21"/>
        </w:rPr>
      </w:pPr>
      <w:r w:rsidRPr="001B04CB">
        <w:rPr>
          <w:rFonts w:ascii="PT Astra Serif" w:hAnsi="PT Astra Serif"/>
          <w:sz w:val="21"/>
          <w:szCs w:val="21"/>
        </w:rPr>
        <w:t>7.4. При исполнении контракта по согласованию Сторон допускается снижении цены контракта без изменения объема выполняемых услуг и иных условий контракта.</w:t>
      </w:r>
    </w:p>
    <w:p w:rsidR="001972D6" w:rsidRPr="001B04CB" w:rsidRDefault="001972D6" w:rsidP="001972D6">
      <w:pPr>
        <w:pStyle w:val="a7"/>
        <w:tabs>
          <w:tab w:val="left" w:pos="-284"/>
          <w:tab w:val="left" w:pos="1134"/>
        </w:tabs>
        <w:ind w:firstLine="567"/>
        <w:rPr>
          <w:rFonts w:ascii="PT Astra Serif" w:hAnsi="PT Astra Serif"/>
          <w:sz w:val="21"/>
          <w:szCs w:val="21"/>
        </w:rPr>
      </w:pPr>
      <w:r w:rsidRPr="001B04CB">
        <w:rPr>
          <w:rFonts w:ascii="PT Astra Serif" w:hAnsi="PT Astra Serif"/>
          <w:sz w:val="21"/>
          <w:szCs w:val="21"/>
        </w:rPr>
        <w:lastRenderedPageBreak/>
        <w:t>7.5.Расторжение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w:t>
      </w:r>
    </w:p>
    <w:p w:rsidR="001972D6" w:rsidRPr="001B04CB" w:rsidRDefault="001972D6" w:rsidP="001972D6">
      <w:pPr>
        <w:pStyle w:val="a7"/>
        <w:tabs>
          <w:tab w:val="left" w:pos="-284"/>
          <w:tab w:val="left" w:pos="1134"/>
        </w:tabs>
        <w:ind w:firstLine="567"/>
        <w:rPr>
          <w:rFonts w:ascii="PT Astra Serif" w:hAnsi="PT Astra Serif"/>
          <w:sz w:val="21"/>
          <w:szCs w:val="21"/>
        </w:rPr>
      </w:pPr>
      <w:r w:rsidRPr="001B04CB">
        <w:rPr>
          <w:rFonts w:ascii="PT Astra Serif" w:hAnsi="PT Astra Serif"/>
          <w:sz w:val="21"/>
          <w:szCs w:val="21"/>
        </w:rPr>
        <w:t>7.6.Государственный 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в том числе, в случае если Государственным заказчиком проведена экспертиза объема оказанных услуг с привлечением экспертов, экспертных организаций и по результатам экспертизы оказанных услуг в заключени</w:t>
      </w:r>
      <w:proofErr w:type="gramStart"/>
      <w:r w:rsidRPr="001B04CB">
        <w:rPr>
          <w:rFonts w:ascii="PT Astra Serif" w:hAnsi="PT Astra Serif"/>
          <w:sz w:val="21"/>
          <w:szCs w:val="21"/>
        </w:rPr>
        <w:t>и</w:t>
      </w:r>
      <w:proofErr w:type="gramEnd"/>
      <w:r w:rsidRPr="001B04CB">
        <w:rPr>
          <w:rFonts w:ascii="PT Astra Serif" w:hAnsi="PT Astra Serif"/>
          <w:sz w:val="21"/>
          <w:szCs w:val="21"/>
        </w:rPr>
        <w:t xml:space="preserve"> эксперта, экспертной организации будут подтверждены нарушения условий контракта.</w:t>
      </w:r>
    </w:p>
    <w:p w:rsidR="001972D6" w:rsidRPr="001B04CB" w:rsidRDefault="001972D6" w:rsidP="001972D6">
      <w:pPr>
        <w:pStyle w:val="a7"/>
        <w:tabs>
          <w:tab w:val="left" w:pos="-284"/>
          <w:tab w:val="left" w:pos="1134"/>
        </w:tabs>
        <w:ind w:firstLine="567"/>
        <w:rPr>
          <w:rFonts w:ascii="PT Astra Serif" w:hAnsi="PT Astra Serif"/>
          <w:sz w:val="21"/>
          <w:szCs w:val="21"/>
        </w:rPr>
      </w:pPr>
      <w:r w:rsidRPr="001B04CB">
        <w:rPr>
          <w:rFonts w:ascii="PT Astra Serif" w:hAnsi="PT Astra Serif"/>
          <w:sz w:val="21"/>
          <w:szCs w:val="21"/>
        </w:rPr>
        <w:t xml:space="preserve">7.7.При исполнении контракта по согласованию Государственного заказчика с Исполнителем в случаях, предусмотренных </w:t>
      </w:r>
      <w:hyperlink r:id="rId6" w:history="1">
        <w:r w:rsidRPr="001B04CB">
          <w:rPr>
            <w:rFonts w:ascii="PT Astra Serif" w:hAnsi="PT Astra Serif"/>
            <w:sz w:val="21"/>
            <w:szCs w:val="21"/>
          </w:rPr>
          <w:t>пунктом 6 статьи 161</w:t>
        </w:r>
      </w:hyperlink>
      <w:r w:rsidRPr="001B04CB">
        <w:rPr>
          <w:rFonts w:ascii="PT Astra Serif" w:hAnsi="PT Astra Serif"/>
          <w:sz w:val="21"/>
          <w:szCs w:val="21"/>
        </w:rPr>
        <w:t xml:space="preserve"> Бюджетного кодекса Российской Федерации, при уменьшении ранее доведенных до Государственного заказчика как получателя бюджетных средств лимитов бюджетных обязательств допускается внесение соответствующих изменений в контракт. При этом Государственный заказчик в ходе исполнения контракта </w:t>
      </w:r>
      <w:hyperlink r:id="rId7" w:history="1">
        <w:r w:rsidRPr="001B04CB">
          <w:rPr>
            <w:rFonts w:ascii="PT Astra Serif" w:hAnsi="PT Astra Serif"/>
            <w:sz w:val="21"/>
            <w:szCs w:val="21"/>
          </w:rPr>
          <w:t>обеспечивает согласование</w:t>
        </w:r>
      </w:hyperlink>
      <w:r w:rsidRPr="001B04CB">
        <w:rPr>
          <w:rFonts w:ascii="PT Astra Serif" w:hAnsi="PT Astra Serif"/>
          <w:sz w:val="21"/>
          <w:szCs w:val="21"/>
        </w:rPr>
        <w:t xml:space="preserve"> новых условий контракта, в том числе цены и (или) сроков исполнения контракта и (или) количество услуг, предусмотренных контрактом.</w:t>
      </w:r>
    </w:p>
    <w:p w:rsidR="001972D6" w:rsidRPr="001B04CB" w:rsidRDefault="001972D6" w:rsidP="001972D6">
      <w:pPr>
        <w:pStyle w:val="a7"/>
        <w:tabs>
          <w:tab w:val="left" w:pos="-284"/>
          <w:tab w:val="left" w:pos="1134"/>
        </w:tabs>
        <w:ind w:firstLine="567"/>
        <w:rPr>
          <w:rFonts w:ascii="PT Astra Serif" w:hAnsi="PT Astra Serif"/>
          <w:sz w:val="21"/>
          <w:szCs w:val="21"/>
        </w:rPr>
      </w:pPr>
    </w:p>
    <w:p w:rsidR="001972D6" w:rsidRPr="001B04CB" w:rsidRDefault="001972D6" w:rsidP="001972D6">
      <w:pPr>
        <w:widowControl w:val="0"/>
        <w:autoSpaceDE w:val="0"/>
        <w:autoSpaceDN w:val="0"/>
        <w:adjustRightInd w:val="0"/>
        <w:spacing w:after="0" w:line="240" w:lineRule="auto"/>
        <w:ind w:firstLine="567"/>
        <w:contextualSpacing/>
        <w:jc w:val="center"/>
        <w:rPr>
          <w:rFonts w:ascii="PT Astra Serif" w:hAnsi="PT Astra Serif"/>
          <w:b/>
          <w:sz w:val="21"/>
          <w:szCs w:val="21"/>
        </w:rPr>
      </w:pPr>
      <w:r w:rsidRPr="001B04CB">
        <w:rPr>
          <w:rFonts w:ascii="PT Astra Serif" w:hAnsi="PT Astra Serif"/>
          <w:b/>
          <w:sz w:val="21"/>
          <w:szCs w:val="21"/>
        </w:rPr>
        <w:t>8. Разрешение споров</w:t>
      </w:r>
    </w:p>
    <w:p w:rsidR="001972D6" w:rsidRPr="001B04CB" w:rsidRDefault="001972D6" w:rsidP="001972D6">
      <w:pPr>
        <w:spacing w:after="0" w:line="240" w:lineRule="auto"/>
        <w:ind w:firstLine="567"/>
        <w:jc w:val="both"/>
        <w:rPr>
          <w:rFonts w:ascii="PT Astra Serif" w:hAnsi="PT Astra Serif"/>
          <w:sz w:val="21"/>
          <w:szCs w:val="21"/>
        </w:rPr>
      </w:pPr>
      <w:r w:rsidRPr="001B04CB">
        <w:rPr>
          <w:rFonts w:ascii="PT Astra Serif" w:hAnsi="PT Astra Serif"/>
          <w:sz w:val="21"/>
          <w:szCs w:val="21"/>
        </w:rPr>
        <w:t>8.1. Все споры, разногласия Сторон решаются сторонами путем переговоров, в случае не достижения соглашения – в Арбитражном суде Красноярского края с соблюдением предварительного претензионного порядка.</w:t>
      </w:r>
    </w:p>
    <w:p w:rsidR="001972D6" w:rsidRPr="001B04CB" w:rsidRDefault="001972D6" w:rsidP="001972D6">
      <w:pPr>
        <w:widowControl w:val="0"/>
        <w:autoSpaceDE w:val="0"/>
        <w:autoSpaceDN w:val="0"/>
        <w:adjustRightInd w:val="0"/>
        <w:spacing w:after="0" w:line="240" w:lineRule="auto"/>
        <w:ind w:firstLine="567"/>
        <w:jc w:val="both"/>
        <w:rPr>
          <w:rFonts w:ascii="PT Astra Serif" w:hAnsi="PT Astra Serif"/>
          <w:sz w:val="21"/>
          <w:szCs w:val="21"/>
        </w:rPr>
      </w:pPr>
      <w:r w:rsidRPr="001B04CB">
        <w:rPr>
          <w:rFonts w:ascii="PT Astra Serif" w:hAnsi="PT Astra Serif"/>
          <w:sz w:val="21"/>
          <w:szCs w:val="21"/>
        </w:rPr>
        <w:t>8.2. Досудебный порядок урегулирования споров, предусматривающий направление претензии контрагенту, является обязательным. Сторона, которой предъявлена претензия, обязана рассмотреть такую претензию в течение 10 (десяти) календарных дней с момента ее получения и сообщить о своем решении другой стороне путем направления ответа в письменной форме.</w:t>
      </w:r>
    </w:p>
    <w:p w:rsidR="001972D6" w:rsidRPr="001B04CB" w:rsidRDefault="001972D6" w:rsidP="001972D6">
      <w:pPr>
        <w:widowControl w:val="0"/>
        <w:autoSpaceDE w:val="0"/>
        <w:autoSpaceDN w:val="0"/>
        <w:adjustRightInd w:val="0"/>
        <w:spacing w:after="0" w:line="240" w:lineRule="auto"/>
        <w:ind w:firstLine="567"/>
        <w:jc w:val="both"/>
        <w:rPr>
          <w:rFonts w:ascii="PT Astra Serif" w:hAnsi="PT Astra Serif"/>
          <w:sz w:val="21"/>
          <w:szCs w:val="21"/>
        </w:rPr>
      </w:pPr>
    </w:p>
    <w:p w:rsidR="001972D6" w:rsidRPr="001B04CB" w:rsidRDefault="001972D6" w:rsidP="001972D6">
      <w:pPr>
        <w:widowControl w:val="0"/>
        <w:numPr>
          <w:ilvl w:val="0"/>
          <w:numId w:val="3"/>
        </w:numPr>
        <w:autoSpaceDE w:val="0"/>
        <w:autoSpaceDN w:val="0"/>
        <w:adjustRightInd w:val="0"/>
        <w:spacing w:after="0" w:line="240" w:lineRule="auto"/>
        <w:ind w:left="0" w:firstLine="567"/>
        <w:jc w:val="center"/>
        <w:rPr>
          <w:rFonts w:ascii="PT Astra Serif" w:hAnsi="PT Astra Serif"/>
          <w:b/>
          <w:sz w:val="21"/>
          <w:szCs w:val="21"/>
        </w:rPr>
      </w:pPr>
      <w:r w:rsidRPr="001B04CB">
        <w:rPr>
          <w:rFonts w:ascii="PT Astra Serif" w:hAnsi="PT Astra Serif"/>
          <w:b/>
          <w:sz w:val="21"/>
          <w:szCs w:val="21"/>
        </w:rPr>
        <w:t>Прочие  условия</w:t>
      </w:r>
    </w:p>
    <w:p w:rsidR="001972D6" w:rsidRPr="001B04CB" w:rsidRDefault="001972D6" w:rsidP="001972D6">
      <w:pPr>
        <w:spacing w:after="0" w:line="240" w:lineRule="auto"/>
        <w:ind w:firstLine="567"/>
        <w:jc w:val="both"/>
        <w:rPr>
          <w:rFonts w:ascii="PT Astra Serif" w:hAnsi="PT Astra Serif"/>
          <w:sz w:val="21"/>
          <w:szCs w:val="21"/>
        </w:rPr>
      </w:pPr>
      <w:r w:rsidRPr="001B04CB">
        <w:rPr>
          <w:rFonts w:ascii="PT Astra Serif" w:hAnsi="PT Astra Serif"/>
          <w:sz w:val="21"/>
          <w:szCs w:val="21"/>
        </w:rPr>
        <w:t>9.1</w:t>
      </w:r>
      <w:proofErr w:type="gramStart"/>
      <w:r w:rsidRPr="001B04CB">
        <w:rPr>
          <w:rFonts w:ascii="PT Astra Serif" w:hAnsi="PT Astra Serif"/>
          <w:sz w:val="21"/>
          <w:szCs w:val="21"/>
        </w:rPr>
        <w:t xml:space="preserve"> Л</w:t>
      </w:r>
      <w:proofErr w:type="gramEnd"/>
      <w:r w:rsidRPr="001B04CB">
        <w:rPr>
          <w:rFonts w:ascii="PT Astra Serif" w:hAnsi="PT Astra Serif"/>
          <w:sz w:val="21"/>
          <w:szCs w:val="21"/>
        </w:rPr>
        <w:t>юбые изменения и дополнения к контракту действительны, если они совершены в письменном виде и подписаны представителями Сторон.</w:t>
      </w:r>
    </w:p>
    <w:p w:rsidR="001972D6" w:rsidRPr="001B04CB" w:rsidRDefault="001972D6" w:rsidP="001972D6">
      <w:pPr>
        <w:spacing w:after="0" w:line="240" w:lineRule="auto"/>
        <w:ind w:firstLine="567"/>
        <w:jc w:val="both"/>
        <w:rPr>
          <w:rFonts w:ascii="PT Astra Serif" w:hAnsi="PT Astra Serif"/>
          <w:sz w:val="21"/>
          <w:szCs w:val="21"/>
        </w:rPr>
      </w:pPr>
      <w:r w:rsidRPr="001B04CB">
        <w:rPr>
          <w:rFonts w:ascii="PT Astra Serif" w:hAnsi="PT Astra Serif"/>
          <w:sz w:val="21"/>
          <w:szCs w:val="21"/>
        </w:rPr>
        <w:t>9.2. Во всем остальном, что не предусмотрено условиями настоящего контракта, Стороны руководствуются действующим гражданским законодательством РФ.</w:t>
      </w:r>
    </w:p>
    <w:p w:rsidR="001972D6" w:rsidRPr="001B04CB" w:rsidRDefault="001972D6" w:rsidP="001972D6">
      <w:pPr>
        <w:spacing w:after="0" w:line="240" w:lineRule="auto"/>
        <w:ind w:firstLine="567"/>
        <w:jc w:val="both"/>
        <w:rPr>
          <w:rFonts w:ascii="PT Astra Serif" w:hAnsi="PT Astra Serif"/>
          <w:sz w:val="21"/>
          <w:szCs w:val="21"/>
        </w:rPr>
      </w:pPr>
      <w:r w:rsidRPr="001B04CB">
        <w:rPr>
          <w:rFonts w:ascii="PT Astra Serif" w:hAnsi="PT Astra Serif"/>
          <w:sz w:val="21"/>
          <w:szCs w:val="21"/>
        </w:rPr>
        <w:t>9.3. После подписания настоящего контракта все предварительные переговоры  по нему, переписка, предварительные соглашения и протоколы о намерениях  по вопросам, так или иначе касающимся настоящего контракта, теряют юридическую силу.</w:t>
      </w:r>
    </w:p>
    <w:p w:rsidR="001972D6" w:rsidRPr="001B04CB" w:rsidRDefault="001972D6" w:rsidP="001972D6">
      <w:pPr>
        <w:spacing w:after="0" w:line="240" w:lineRule="auto"/>
        <w:ind w:firstLine="567"/>
        <w:jc w:val="both"/>
        <w:rPr>
          <w:rFonts w:ascii="PT Astra Serif" w:hAnsi="PT Astra Serif"/>
          <w:sz w:val="21"/>
          <w:szCs w:val="21"/>
        </w:rPr>
      </w:pPr>
      <w:r w:rsidRPr="001B04CB">
        <w:rPr>
          <w:rFonts w:ascii="PT Astra Serif" w:hAnsi="PT Astra Serif"/>
          <w:sz w:val="21"/>
          <w:szCs w:val="21"/>
        </w:rPr>
        <w:t xml:space="preserve">9.4. </w:t>
      </w:r>
      <w:proofErr w:type="gramStart"/>
      <w:r w:rsidRPr="001B04CB">
        <w:rPr>
          <w:rFonts w:ascii="PT Astra Serif" w:hAnsi="PT Astra Serif"/>
          <w:sz w:val="21"/>
          <w:szCs w:val="21"/>
        </w:rPr>
        <w:t>В случае изменения у какой-либо из Сторон юридического адреса, наименования, банковских реквизитов, сторона обязана сообщить об этом другой стороне в течение десятидневного срока в письменном виде, за исключением случая, указанного в п. 3.8 контракта.</w:t>
      </w:r>
      <w:proofErr w:type="gramEnd"/>
    </w:p>
    <w:p w:rsidR="001972D6" w:rsidRPr="001B04CB" w:rsidRDefault="001972D6" w:rsidP="001972D6">
      <w:pPr>
        <w:spacing w:after="0" w:line="240" w:lineRule="auto"/>
        <w:ind w:firstLine="567"/>
        <w:jc w:val="both"/>
        <w:rPr>
          <w:rFonts w:ascii="PT Astra Serif" w:hAnsi="PT Astra Serif"/>
          <w:sz w:val="21"/>
          <w:szCs w:val="21"/>
        </w:rPr>
      </w:pPr>
      <w:r w:rsidRPr="001B04CB">
        <w:rPr>
          <w:rFonts w:ascii="PT Astra Serif" w:hAnsi="PT Astra Serif"/>
          <w:sz w:val="21"/>
          <w:szCs w:val="21"/>
        </w:rPr>
        <w:t>9.5. Настоящий контракт составлен в двух подлинных экземплярах по одному для каждой из Сторон.</w:t>
      </w:r>
    </w:p>
    <w:p w:rsidR="001972D6" w:rsidRPr="001B04CB" w:rsidRDefault="001972D6" w:rsidP="001972D6">
      <w:pPr>
        <w:spacing w:after="0" w:line="240" w:lineRule="auto"/>
        <w:ind w:firstLine="567"/>
        <w:jc w:val="both"/>
        <w:rPr>
          <w:rFonts w:ascii="PT Astra Serif" w:hAnsi="PT Astra Serif"/>
          <w:sz w:val="21"/>
          <w:szCs w:val="21"/>
        </w:rPr>
      </w:pPr>
    </w:p>
    <w:p w:rsidR="001972D6" w:rsidRPr="001B04CB" w:rsidRDefault="001972D6" w:rsidP="001972D6">
      <w:pPr>
        <w:widowControl w:val="0"/>
        <w:numPr>
          <w:ilvl w:val="0"/>
          <w:numId w:val="3"/>
        </w:numPr>
        <w:autoSpaceDE w:val="0"/>
        <w:autoSpaceDN w:val="0"/>
        <w:adjustRightInd w:val="0"/>
        <w:spacing w:after="0" w:line="240" w:lineRule="auto"/>
        <w:ind w:left="0" w:firstLine="567"/>
        <w:contextualSpacing/>
        <w:jc w:val="center"/>
        <w:rPr>
          <w:rFonts w:ascii="PT Astra Serif" w:hAnsi="PT Astra Serif"/>
          <w:b/>
          <w:sz w:val="21"/>
          <w:szCs w:val="21"/>
        </w:rPr>
      </w:pPr>
      <w:r w:rsidRPr="001B04CB">
        <w:rPr>
          <w:rFonts w:ascii="PT Astra Serif" w:hAnsi="PT Astra Serif"/>
          <w:b/>
          <w:sz w:val="21"/>
          <w:szCs w:val="21"/>
        </w:rPr>
        <w:t>Срок действия контракта</w:t>
      </w:r>
    </w:p>
    <w:p w:rsidR="001972D6" w:rsidRPr="001B04CB" w:rsidRDefault="001972D6" w:rsidP="001972D6">
      <w:pPr>
        <w:pStyle w:val="a7"/>
        <w:ind w:firstLine="567"/>
        <w:rPr>
          <w:rFonts w:ascii="PT Astra Serif" w:hAnsi="PT Astra Serif"/>
          <w:sz w:val="21"/>
          <w:szCs w:val="21"/>
        </w:rPr>
      </w:pPr>
      <w:r w:rsidRPr="001B04CB">
        <w:rPr>
          <w:rFonts w:ascii="PT Astra Serif" w:hAnsi="PT Astra Serif"/>
          <w:sz w:val="21"/>
          <w:szCs w:val="21"/>
        </w:rPr>
        <w:t>10.1. Настоящий контра</w:t>
      </w:r>
      <w:proofErr w:type="gramStart"/>
      <w:r w:rsidRPr="001B04CB">
        <w:rPr>
          <w:rFonts w:ascii="PT Astra Serif" w:hAnsi="PT Astra Serif"/>
          <w:sz w:val="21"/>
          <w:szCs w:val="21"/>
        </w:rPr>
        <w:t>кт вст</w:t>
      </w:r>
      <w:proofErr w:type="gramEnd"/>
      <w:r w:rsidRPr="001B04CB">
        <w:rPr>
          <w:rFonts w:ascii="PT Astra Serif" w:hAnsi="PT Astra Serif"/>
          <w:sz w:val="21"/>
          <w:szCs w:val="21"/>
        </w:rPr>
        <w:t>упает в силу с момента его подписания Сторонами  и действует до «31» декабря 2026 года, а в части осуществления оплаты  – до полного исполнения обязательств.</w:t>
      </w:r>
    </w:p>
    <w:p w:rsidR="001972D6" w:rsidRPr="001B04CB" w:rsidRDefault="001972D6" w:rsidP="001972D6">
      <w:pPr>
        <w:tabs>
          <w:tab w:val="left" w:pos="284"/>
        </w:tabs>
        <w:spacing w:after="0" w:line="240" w:lineRule="auto"/>
        <w:ind w:firstLine="567"/>
        <w:jc w:val="both"/>
        <w:rPr>
          <w:rFonts w:ascii="PT Astra Serif" w:hAnsi="PT Astra Serif"/>
          <w:sz w:val="21"/>
          <w:szCs w:val="21"/>
        </w:rPr>
      </w:pPr>
      <w:r w:rsidRPr="001B04CB">
        <w:rPr>
          <w:rFonts w:ascii="PT Astra Serif" w:hAnsi="PT Astra Serif"/>
          <w:sz w:val="21"/>
          <w:szCs w:val="21"/>
        </w:rPr>
        <w:t>10.2. Дата окончания исполнения контракта 31 декабря 2026 года.</w:t>
      </w:r>
    </w:p>
    <w:p w:rsidR="001972D6" w:rsidRPr="001B04CB" w:rsidRDefault="001972D6" w:rsidP="001972D6">
      <w:pPr>
        <w:tabs>
          <w:tab w:val="left" w:pos="284"/>
        </w:tabs>
        <w:spacing w:after="0" w:line="240" w:lineRule="auto"/>
        <w:ind w:firstLine="567"/>
        <w:jc w:val="both"/>
        <w:rPr>
          <w:rFonts w:ascii="PT Astra Serif" w:hAnsi="PT Astra Serif"/>
          <w:snapToGrid w:val="0"/>
          <w:sz w:val="21"/>
          <w:szCs w:val="21"/>
        </w:rPr>
      </w:pPr>
    </w:p>
    <w:p w:rsidR="001972D6" w:rsidRPr="00052B3A" w:rsidRDefault="001972D6" w:rsidP="001972D6">
      <w:pPr>
        <w:keepNext/>
        <w:widowControl w:val="0"/>
        <w:numPr>
          <w:ilvl w:val="0"/>
          <w:numId w:val="3"/>
        </w:numPr>
        <w:autoSpaceDE w:val="0"/>
        <w:autoSpaceDN w:val="0"/>
        <w:adjustRightInd w:val="0"/>
        <w:spacing w:after="0" w:line="240" w:lineRule="auto"/>
        <w:ind w:left="0" w:firstLine="567"/>
        <w:jc w:val="center"/>
        <w:outlineLvl w:val="5"/>
        <w:rPr>
          <w:rFonts w:ascii="PT Astra Serif" w:hAnsi="PT Astra Serif"/>
          <w:b/>
          <w:sz w:val="20"/>
          <w:szCs w:val="20"/>
        </w:rPr>
      </w:pPr>
      <w:r w:rsidRPr="00052B3A">
        <w:rPr>
          <w:rFonts w:ascii="PT Astra Serif" w:hAnsi="PT Astra Serif"/>
          <w:b/>
          <w:sz w:val="20"/>
          <w:szCs w:val="20"/>
        </w:rPr>
        <w:t>Юридические адреса и реквизиты сторон</w:t>
      </w:r>
    </w:p>
    <w:p w:rsidR="001972D6" w:rsidRPr="00052B3A" w:rsidRDefault="001972D6" w:rsidP="001972D6">
      <w:pPr>
        <w:spacing w:after="0" w:line="240" w:lineRule="auto"/>
        <w:rPr>
          <w:rFonts w:ascii="PT Astra Serif" w:hAnsi="PT Astra Serif"/>
          <w:sz w:val="20"/>
          <w:szCs w:val="20"/>
        </w:rPr>
      </w:pPr>
      <w:r>
        <w:rPr>
          <w:rFonts w:ascii="PT Astra Serif" w:hAnsi="PT Astra Serif"/>
          <w:b/>
          <w:sz w:val="20"/>
          <w:szCs w:val="20"/>
        </w:rPr>
        <w:t xml:space="preserve">  </w:t>
      </w:r>
      <w:r w:rsidRPr="00052B3A">
        <w:rPr>
          <w:rFonts w:ascii="PT Astra Serif" w:hAnsi="PT Astra Serif"/>
          <w:b/>
          <w:sz w:val="20"/>
          <w:szCs w:val="20"/>
        </w:rPr>
        <w:t xml:space="preserve">«Государственный заказчик»:                                          </w:t>
      </w:r>
      <w:r>
        <w:rPr>
          <w:rFonts w:ascii="PT Astra Serif" w:hAnsi="PT Astra Serif"/>
          <w:b/>
          <w:sz w:val="20"/>
          <w:szCs w:val="20"/>
        </w:rPr>
        <w:t xml:space="preserve">           </w:t>
      </w:r>
      <w:r w:rsidRPr="00052B3A">
        <w:rPr>
          <w:rFonts w:ascii="PT Astra Serif" w:hAnsi="PT Astra Serif"/>
          <w:b/>
          <w:sz w:val="20"/>
          <w:szCs w:val="20"/>
        </w:rPr>
        <w:t>«Исполнитель»:</w:t>
      </w:r>
    </w:p>
    <w:tbl>
      <w:tblPr>
        <w:tblW w:w="0" w:type="auto"/>
        <w:tblInd w:w="108" w:type="dxa"/>
        <w:tblLook w:val="04A0"/>
      </w:tblPr>
      <w:tblGrid>
        <w:gridCol w:w="5315"/>
        <w:gridCol w:w="5317"/>
      </w:tblGrid>
      <w:tr w:rsidR="001972D6" w:rsidRPr="00052B3A" w:rsidTr="00D41EBD">
        <w:tc>
          <w:tcPr>
            <w:tcW w:w="5315" w:type="dxa"/>
          </w:tcPr>
          <w:p w:rsidR="001972D6" w:rsidRPr="001B04CB" w:rsidRDefault="001972D6" w:rsidP="001972D6">
            <w:pPr>
              <w:spacing w:after="0" w:line="240" w:lineRule="auto"/>
              <w:rPr>
                <w:rFonts w:ascii="PT Astra Serif" w:hAnsi="PT Astra Serif"/>
                <w:b/>
                <w:sz w:val="18"/>
                <w:szCs w:val="18"/>
              </w:rPr>
            </w:pPr>
            <w:r w:rsidRPr="001B04CB">
              <w:rPr>
                <w:rFonts w:ascii="PT Astra Serif" w:hAnsi="PT Astra Serif"/>
                <w:b/>
                <w:sz w:val="18"/>
                <w:szCs w:val="18"/>
              </w:rPr>
              <w:t>Государственный заказчик:</w:t>
            </w:r>
          </w:p>
          <w:p w:rsidR="001972D6" w:rsidRPr="001B04CB" w:rsidRDefault="001972D6" w:rsidP="001972D6">
            <w:pPr>
              <w:shd w:val="clear" w:color="auto" w:fill="FFFFFF"/>
              <w:spacing w:after="0" w:line="240" w:lineRule="auto"/>
              <w:rPr>
                <w:rFonts w:ascii="PT Astra Serif" w:hAnsi="PT Astra Serif"/>
                <w:b/>
                <w:sz w:val="18"/>
                <w:szCs w:val="18"/>
              </w:rPr>
            </w:pPr>
            <w:r w:rsidRPr="001B04CB">
              <w:rPr>
                <w:rFonts w:ascii="PT Astra Serif" w:hAnsi="PT Astra Serif"/>
                <w:b/>
                <w:sz w:val="18"/>
                <w:szCs w:val="18"/>
              </w:rPr>
              <w:t>ФКУ СИЗО-2 УФСИН России по Республике Мордовия</w:t>
            </w:r>
          </w:p>
          <w:p w:rsidR="001972D6" w:rsidRPr="001B04CB" w:rsidRDefault="001972D6" w:rsidP="001972D6">
            <w:pPr>
              <w:spacing w:after="0" w:line="240" w:lineRule="auto"/>
              <w:rPr>
                <w:rFonts w:ascii="PT Astra Serif" w:hAnsi="PT Astra Serif"/>
                <w:color w:val="FF0000"/>
                <w:sz w:val="18"/>
                <w:szCs w:val="18"/>
              </w:rPr>
            </w:pPr>
            <w:r w:rsidRPr="001B04CB">
              <w:rPr>
                <w:rFonts w:ascii="PT Astra Serif" w:hAnsi="PT Astra Serif"/>
                <w:sz w:val="18"/>
                <w:szCs w:val="18"/>
              </w:rPr>
              <w:t>Российская Федерация 431448, Республика Мордовия, Рузаевский муниципальный район, городское поселение Рузаевка, город Рузаевка, площадь Дмитрова, дом 1.</w:t>
            </w:r>
          </w:p>
          <w:p w:rsidR="001972D6" w:rsidRPr="001B04CB" w:rsidRDefault="001972D6" w:rsidP="001972D6">
            <w:pPr>
              <w:spacing w:after="0" w:line="240" w:lineRule="auto"/>
              <w:rPr>
                <w:rFonts w:ascii="PT Astra Serif" w:hAnsi="PT Astra Serif"/>
                <w:sz w:val="18"/>
                <w:szCs w:val="18"/>
              </w:rPr>
            </w:pPr>
            <w:proofErr w:type="gramStart"/>
            <w:r w:rsidRPr="001B04CB">
              <w:rPr>
                <w:rFonts w:ascii="PT Astra Serif" w:hAnsi="PT Astra Serif"/>
                <w:sz w:val="18"/>
                <w:szCs w:val="18"/>
              </w:rPr>
              <w:t>л</w:t>
            </w:r>
            <w:proofErr w:type="gramEnd"/>
            <w:r w:rsidRPr="001B04CB">
              <w:rPr>
                <w:rFonts w:ascii="PT Astra Serif" w:hAnsi="PT Astra Serif"/>
                <w:sz w:val="18"/>
                <w:szCs w:val="18"/>
              </w:rPr>
              <w:t xml:space="preserve">/с 03091438720 УФК по Нижегородской области (ФКУ СИЗО-2 УФСИН России по Республике Мордовия) </w:t>
            </w:r>
          </w:p>
          <w:p w:rsidR="001972D6" w:rsidRPr="001B04CB" w:rsidRDefault="001972D6" w:rsidP="001972D6">
            <w:pPr>
              <w:spacing w:after="0" w:line="240" w:lineRule="auto"/>
              <w:rPr>
                <w:rFonts w:ascii="PT Astra Serif" w:hAnsi="PT Astra Serif"/>
                <w:sz w:val="18"/>
                <w:szCs w:val="18"/>
              </w:rPr>
            </w:pPr>
            <w:r w:rsidRPr="001B04CB">
              <w:rPr>
                <w:rFonts w:ascii="PT Astra Serif" w:hAnsi="PT Astra Serif"/>
                <w:sz w:val="18"/>
                <w:szCs w:val="18"/>
              </w:rPr>
              <w:t xml:space="preserve">ИНН 1324123685 КПП 132401001 </w:t>
            </w:r>
          </w:p>
          <w:p w:rsidR="001972D6" w:rsidRPr="001B04CB" w:rsidRDefault="001972D6" w:rsidP="001972D6">
            <w:pPr>
              <w:spacing w:after="0" w:line="240" w:lineRule="auto"/>
              <w:rPr>
                <w:rFonts w:ascii="PT Astra Serif" w:hAnsi="PT Astra Serif"/>
                <w:sz w:val="18"/>
                <w:szCs w:val="18"/>
              </w:rPr>
            </w:pPr>
            <w:r w:rsidRPr="001B04CB">
              <w:rPr>
                <w:rFonts w:ascii="PT Astra Serif" w:hAnsi="PT Astra Serif"/>
                <w:sz w:val="18"/>
                <w:szCs w:val="18"/>
              </w:rPr>
              <w:t xml:space="preserve">ОКЦ №1 ВВГУ БАНКА РОССИИ//УФК по Нижегородской области, </w:t>
            </w:r>
            <w:proofErr w:type="gramStart"/>
            <w:r w:rsidRPr="001B04CB">
              <w:rPr>
                <w:rFonts w:ascii="PT Astra Serif" w:hAnsi="PT Astra Serif"/>
                <w:sz w:val="18"/>
                <w:szCs w:val="18"/>
              </w:rPr>
              <w:t>г</w:t>
            </w:r>
            <w:proofErr w:type="gramEnd"/>
            <w:r w:rsidRPr="001B04CB">
              <w:rPr>
                <w:rFonts w:ascii="PT Astra Serif" w:hAnsi="PT Astra Serif"/>
                <w:sz w:val="18"/>
                <w:szCs w:val="18"/>
              </w:rPr>
              <w:t>. Нижний Новгород.</w:t>
            </w:r>
          </w:p>
          <w:p w:rsidR="001972D6" w:rsidRPr="001B04CB" w:rsidRDefault="001972D6" w:rsidP="001972D6">
            <w:pPr>
              <w:spacing w:after="0" w:line="240" w:lineRule="auto"/>
              <w:rPr>
                <w:rFonts w:ascii="PT Astra Serif" w:hAnsi="PT Astra Serif"/>
                <w:sz w:val="18"/>
                <w:szCs w:val="18"/>
              </w:rPr>
            </w:pPr>
            <w:r w:rsidRPr="001B04CB">
              <w:rPr>
                <w:rFonts w:ascii="PT Astra Serif" w:hAnsi="PT Astra Serif"/>
                <w:sz w:val="18"/>
                <w:szCs w:val="18"/>
              </w:rPr>
              <w:t>Номер банковского счета 03211643000000013232</w:t>
            </w:r>
          </w:p>
          <w:p w:rsidR="001972D6" w:rsidRPr="001B04CB" w:rsidRDefault="001972D6" w:rsidP="001972D6">
            <w:pPr>
              <w:spacing w:after="0" w:line="240" w:lineRule="auto"/>
              <w:rPr>
                <w:rFonts w:ascii="PT Astra Serif" w:hAnsi="PT Astra Serif"/>
                <w:sz w:val="18"/>
                <w:szCs w:val="18"/>
              </w:rPr>
            </w:pPr>
            <w:r w:rsidRPr="001B04CB">
              <w:rPr>
                <w:rFonts w:ascii="PT Astra Serif" w:hAnsi="PT Astra Serif"/>
                <w:sz w:val="18"/>
                <w:szCs w:val="18"/>
              </w:rPr>
              <w:t>Номер корр. счета 40102810745370000024</w:t>
            </w:r>
          </w:p>
          <w:p w:rsidR="001972D6" w:rsidRPr="001B04CB" w:rsidRDefault="001972D6" w:rsidP="001972D6">
            <w:pPr>
              <w:spacing w:after="0" w:line="240" w:lineRule="auto"/>
              <w:rPr>
                <w:rFonts w:ascii="PT Astra Serif" w:hAnsi="PT Astra Serif"/>
                <w:sz w:val="18"/>
                <w:szCs w:val="18"/>
              </w:rPr>
            </w:pPr>
            <w:r w:rsidRPr="001B04CB">
              <w:rPr>
                <w:rFonts w:ascii="PT Astra Serif" w:hAnsi="PT Astra Serif"/>
                <w:sz w:val="18"/>
                <w:szCs w:val="18"/>
              </w:rPr>
              <w:t>БИК  012202102 ОКПО 08561531 ОКТМО 89643101001 ОКВЭД</w:t>
            </w:r>
            <w:proofErr w:type="gramStart"/>
            <w:r w:rsidRPr="001B04CB">
              <w:rPr>
                <w:rFonts w:ascii="PT Astra Serif" w:hAnsi="PT Astra Serif"/>
                <w:sz w:val="18"/>
                <w:szCs w:val="18"/>
              </w:rPr>
              <w:t>2</w:t>
            </w:r>
            <w:proofErr w:type="gramEnd"/>
            <w:r w:rsidRPr="001B04CB">
              <w:rPr>
                <w:rFonts w:ascii="PT Astra Serif" w:hAnsi="PT Astra Serif"/>
                <w:sz w:val="18"/>
                <w:szCs w:val="18"/>
              </w:rPr>
              <w:t xml:space="preserve"> 84.23.4 ОКОГУ 1318010 ОКОПФ 75104</w:t>
            </w:r>
          </w:p>
          <w:p w:rsidR="001972D6" w:rsidRPr="001B04CB" w:rsidRDefault="001972D6" w:rsidP="001972D6">
            <w:pPr>
              <w:spacing w:after="0" w:line="240" w:lineRule="auto"/>
              <w:rPr>
                <w:rFonts w:ascii="PT Astra Serif" w:hAnsi="PT Astra Serif"/>
                <w:sz w:val="18"/>
                <w:szCs w:val="18"/>
              </w:rPr>
            </w:pPr>
            <w:r w:rsidRPr="001B04CB">
              <w:rPr>
                <w:rFonts w:ascii="PT Astra Serif" w:hAnsi="PT Astra Serif"/>
                <w:sz w:val="18"/>
                <w:szCs w:val="18"/>
              </w:rPr>
              <w:t>ОКАТО 89420000000 ОКФС 12 ОГРН 1021300929407</w:t>
            </w:r>
          </w:p>
          <w:p w:rsidR="001972D6" w:rsidRPr="001B04CB" w:rsidRDefault="001972D6" w:rsidP="001972D6">
            <w:pPr>
              <w:spacing w:after="0" w:line="240" w:lineRule="auto"/>
              <w:rPr>
                <w:rFonts w:ascii="PT Astra Serif" w:hAnsi="PT Astra Serif"/>
                <w:sz w:val="18"/>
                <w:szCs w:val="18"/>
              </w:rPr>
            </w:pPr>
            <w:r w:rsidRPr="001B04CB">
              <w:rPr>
                <w:rFonts w:ascii="PT Astra Serif" w:hAnsi="PT Astra Serif"/>
                <w:sz w:val="18"/>
                <w:szCs w:val="18"/>
              </w:rPr>
              <w:t>Тел.: 8(83451) 6-96-39, 6-92-42.</w:t>
            </w:r>
          </w:p>
          <w:p w:rsidR="001972D6" w:rsidRPr="001B04CB" w:rsidRDefault="001972D6" w:rsidP="001972D6">
            <w:pPr>
              <w:tabs>
                <w:tab w:val="left" w:pos="2655"/>
              </w:tabs>
              <w:spacing w:after="0" w:line="240" w:lineRule="auto"/>
              <w:rPr>
                <w:rFonts w:ascii="PT Astra Serif" w:hAnsi="PT Astra Serif"/>
                <w:sz w:val="18"/>
                <w:szCs w:val="18"/>
              </w:rPr>
            </w:pPr>
            <w:r w:rsidRPr="001B04CB">
              <w:rPr>
                <w:rFonts w:ascii="PT Astra Serif" w:hAnsi="PT Astra Serif"/>
                <w:sz w:val="18"/>
                <w:szCs w:val="18"/>
              </w:rPr>
              <w:t>Адрес электронной почты:</w:t>
            </w:r>
            <w:r w:rsidRPr="001B04CB">
              <w:rPr>
                <w:rFonts w:ascii="PT Astra Serif" w:hAnsi="PT Astra Serif"/>
                <w:sz w:val="18"/>
                <w:szCs w:val="18"/>
              </w:rPr>
              <w:tab/>
            </w:r>
          </w:p>
          <w:p w:rsidR="001972D6" w:rsidRPr="001B04CB" w:rsidRDefault="001972D6" w:rsidP="001972D6">
            <w:pPr>
              <w:spacing w:after="0" w:line="240" w:lineRule="auto"/>
              <w:rPr>
                <w:rFonts w:ascii="PT Astra Serif" w:hAnsi="PT Astra Serif"/>
                <w:sz w:val="18"/>
                <w:szCs w:val="18"/>
              </w:rPr>
            </w:pPr>
            <w:hyperlink r:id="rId8" w:history="1">
              <w:r w:rsidRPr="001B04CB">
                <w:rPr>
                  <w:rStyle w:val="a9"/>
                  <w:rFonts w:ascii="PT Astra Serif" w:hAnsi="PT Astra Serif"/>
                  <w:sz w:val="18"/>
                  <w:szCs w:val="18"/>
                  <w:lang w:val="en-US"/>
                </w:rPr>
                <w:t>sizo</w:t>
              </w:r>
              <w:r w:rsidRPr="001B04CB">
                <w:rPr>
                  <w:rStyle w:val="a9"/>
                  <w:rFonts w:ascii="PT Astra Serif" w:hAnsi="PT Astra Serif"/>
                  <w:sz w:val="18"/>
                  <w:szCs w:val="18"/>
                </w:rPr>
                <w:t>-2-</w:t>
              </w:r>
              <w:r w:rsidRPr="001B04CB">
                <w:rPr>
                  <w:rStyle w:val="a9"/>
                  <w:rFonts w:ascii="PT Astra Serif" w:hAnsi="PT Astra Serif"/>
                  <w:sz w:val="18"/>
                  <w:szCs w:val="18"/>
                  <w:lang w:val="en-US"/>
                </w:rPr>
                <w:t>mordoviya</w:t>
              </w:r>
              <w:r w:rsidRPr="001B04CB">
                <w:rPr>
                  <w:rStyle w:val="a9"/>
                  <w:rFonts w:ascii="PT Astra Serif" w:hAnsi="PT Astra Serif"/>
                  <w:sz w:val="18"/>
                  <w:szCs w:val="18"/>
                </w:rPr>
                <w:t>@</w:t>
              </w:r>
              <w:r w:rsidRPr="001B04CB">
                <w:rPr>
                  <w:rStyle w:val="a9"/>
                  <w:rFonts w:ascii="PT Astra Serif" w:hAnsi="PT Astra Serif"/>
                  <w:sz w:val="18"/>
                  <w:szCs w:val="18"/>
                  <w:lang w:val="en-US"/>
                </w:rPr>
                <w:t>yandex</w:t>
              </w:r>
              <w:r w:rsidRPr="001B04CB">
                <w:rPr>
                  <w:rStyle w:val="a9"/>
                  <w:rFonts w:ascii="PT Astra Serif" w:hAnsi="PT Astra Serif"/>
                  <w:sz w:val="18"/>
                  <w:szCs w:val="18"/>
                </w:rPr>
                <w:t>.</w:t>
              </w:r>
              <w:r w:rsidRPr="001B04CB">
                <w:rPr>
                  <w:rStyle w:val="a9"/>
                  <w:rFonts w:ascii="PT Astra Serif" w:hAnsi="PT Astra Serif"/>
                  <w:sz w:val="18"/>
                  <w:szCs w:val="18"/>
                  <w:lang w:val="en-US"/>
                </w:rPr>
                <w:t>ru</w:t>
              </w:r>
            </w:hyperlink>
          </w:p>
          <w:p w:rsidR="001972D6" w:rsidRPr="001B04CB" w:rsidRDefault="001972D6" w:rsidP="001972D6">
            <w:pPr>
              <w:spacing w:after="0" w:line="240" w:lineRule="auto"/>
              <w:rPr>
                <w:rFonts w:ascii="PT Astra Serif" w:hAnsi="PT Astra Serif"/>
                <w:sz w:val="18"/>
                <w:szCs w:val="18"/>
              </w:rPr>
            </w:pPr>
            <w:hyperlink r:id="rId9" w:history="1">
              <w:r w:rsidRPr="001B04CB">
                <w:rPr>
                  <w:rStyle w:val="a9"/>
                  <w:rFonts w:ascii="PT Astra Serif" w:hAnsi="PT Astra Serif"/>
                  <w:sz w:val="18"/>
                  <w:szCs w:val="18"/>
                  <w:lang w:val="en-US"/>
                </w:rPr>
                <w:t>sizo</w:t>
              </w:r>
              <w:r w:rsidRPr="001B04CB">
                <w:rPr>
                  <w:rStyle w:val="a9"/>
                  <w:rFonts w:ascii="PT Astra Serif" w:hAnsi="PT Astra Serif"/>
                  <w:sz w:val="18"/>
                  <w:szCs w:val="18"/>
                </w:rPr>
                <w:t>2@13.</w:t>
              </w:r>
              <w:r w:rsidRPr="001B04CB">
                <w:rPr>
                  <w:rStyle w:val="a9"/>
                  <w:rFonts w:ascii="PT Astra Serif" w:hAnsi="PT Astra Serif"/>
                  <w:sz w:val="18"/>
                  <w:szCs w:val="18"/>
                  <w:lang w:val="en-US"/>
                </w:rPr>
                <w:t>fsin</w:t>
              </w:r>
              <w:r w:rsidRPr="001B04CB">
                <w:rPr>
                  <w:rStyle w:val="a9"/>
                  <w:rFonts w:ascii="PT Astra Serif" w:hAnsi="PT Astra Serif"/>
                  <w:sz w:val="18"/>
                  <w:szCs w:val="18"/>
                </w:rPr>
                <w:t>.</w:t>
              </w:r>
              <w:r w:rsidRPr="001B04CB">
                <w:rPr>
                  <w:rStyle w:val="a9"/>
                  <w:rFonts w:ascii="PT Astra Serif" w:hAnsi="PT Astra Serif"/>
                  <w:sz w:val="18"/>
                  <w:szCs w:val="18"/>
                  <w:lang w:val="en-US"/>
                </w:rPr>
                <w:t>gov</w:t>
              </w:r>
              <w:r w:rsidRPr="001B04CB">
                <w:rPr>
                  <w:rStyle w:val="a9"/>
                  <w:rFonts w:ascii="PT Astra Serif" w:hAnsi="PT Astra Serif"/>
                  <w:sz w:val="18"/>
                  <w:szCs w:val="18"/>
                </w:rPr>
                <w:t>.</w:t>
              </w:r>
              <w:r w:rsidRPr="001B04CB">
                <w:rPr>
                  <w:rStyle w:val="a9"/>
                  <w:rFonts w:ascii="PT Astra Serif" w:hAnsi="PT Astra Serif"/>
                  <w:sz w:val="18"/>
                  <w:szCs w:val="18"/>
                  <w:lang w:val="en-US"/>
                </w:rPr>
                <w:t>ru</w:t>
              </w:r>
            </w:hyperlink>
          </w:p>
          <w:p w:rsidR="001972D6" w:rsidRPr="001B04CB" w:rsidRDefault="001972D6" w:rsidP="001972D6">
            <w:pPr>
              <w:spacing w:after="0" w:line="240" w:lineRule="auto"/>
              <w:rPr>
                <w:rFonts w:ascii="PT Astra Serif" w:hAnsi="PT Astra Serif"/>
                <w:sz w:val="18"/>
                <w:szCs w:val="18"/>
              </w:rPr>
            </w:pPr>
          </w:p>
          <w:p w:rsidR="001972D6" w:rsidRPr="001B04CB" w:rsidRDefault="001972D6" w:rsidP="001972D6">
            <w:pPr>
              <w:spacing w:after="0" w:line="240" w:lineRule="auto"/>
              <w:rPr>
                <w:rFonts w:ascii="PT Astra Serif" w:hAnsi="PT Astra Serif"/>
                <w:sz w:val="18"/>
                <w:szCs w:val="18"/>
              </w:rPr>
            </w:pPr>
          </w:p>
          <w:p w:rsidR="001972D6" w:rsidRPr="001B04CB" w:rsidRDefault="001972D6" w:rsidP="001972D6">
            <w:pPr>
              <w:tabs>
                <w:tab w:val="left" w:pos="5676"/>
              </w:tabs>
              <w:spacing w:after="0" w:line="240" w:lineRule="auto"/>
              <w:rPr>
                <w:rFonts w:ascii="PT Astra Serif" w:hAnsi="PT Astra Serif"/>
                <w:sz w:val="18"/>
                <w:szCs w:val="18"/>
              </w:rPr>
            </w:pPr>
            <w:r w:rsidRPr="001B04CB">
              <w:rPr>
                <w:rFonts w:ascii="PT Astra Serif" w:hAnsi="PT Astra Serif"/>
                <w:sz w:val="18"/>
                <w:szCs w:val="18"/>
              </w:rPr>
              <w:t xml:space="preserve">Начальник ФКУ СИЗО-2 УФСИН России по Республике Мордовия </w:t>
            </w:r>
          </w:p>
          <w:p w:rsidR="001972D6" w:rsidRPr="001B04CB" w:rsidRDefault="001972D6" w:rsidP="001972D6">
            <w:pPr>
              <w:tabs>
                <w:tab w:val="left" w:pos="5676"/>
              </w:tabs>
              <w:spacing w:after="0" w:line="240" w:lineRule="auto"/>
              <w:jc w:val="both"/>
              <w:rPr>
                <w:rFonts w:ascii="PT Astra Serif" w:hAnsi="PT Astra Serif"/>
                <w:sz w:val="18"/>
                <w:szCs w:val="18"/>
              </w:rPr>
            </w:pPr>
            <w:r w:rsidRPr="001B04CB">
              <w:rPr>
                <w:rFonts w:ascii="PT Astra Serif" w:hAnsi="PT Astra Serif"/>
                <w:sz w:val="18"/>
                <w:szCs w:val="18"/>
              </w:rPr>
              <w:t>____________________________/ Д.Ш. Батраев</w:t>
            </w:r>
            <w:r w:rsidRPr="001B04CB">
              <w:rPr>
                <w:rFonts w:ascii="PT Astra Serif" w:hAnsi="PT Astra Serif"/>
                <w:sz w:val="18"/>
                <w:szCs w:val="18"/>
              </w:rPr>
              <w:tab/>
            </w:r>
          </w:p>
          <w:p w:rsidR="001972D6" w:rsidRPr="001B04CB" w:rsidRDefault="001972D6" w:rsidP="001972D6">
            <w:pPr>
              <w:spacing w:after="0" w:line="240" w:lineRule="auto"/>
              <w:rPr>
                <w:rFonts w:ascii="PT Astra Serif" w:hAnsi="PT Astra Serif"/>
                <w:sz w:val="18"/>
                <w:szCs w:val="18"/>
              </w:rPr>
            </w:pPr>
            <w:r w:rsidRPr="001B04CB">
              <w:rPr>
                <w:rFonts w:ascii="PT Astra Serif" w:hAnsi="PT Astra Serif"/>
                <w:sz w:val="18"/>
                <w:szCs w:val="18"/>
              </w:rPr>
              <w:t>«____» _________________ 2026 г.</w:t>
            </w:r>
          </w:p>
          <w:p w:rsidR="001972D6" w:rsidRPr="001B04CB" w:rsidRDefault="001972D6" w:rsidP="001972D6">
            <w:pPr>
              <w:spacing w:after="0" w:line="240" w:lineRule="auto"/>
              <w:rPr>
                <w:rFonts w:ascii="PT Astra Serif" w:hAnsi="PT Astra Serif"/>
                <w:b/>
                <w:sz w:val="18"/>
                <w:szCs w:val="18"/>
              </w:rPr>
            </w:pPr>
          </w:p>
        </w:tc>
        <w:tc>
          <w:tcPr>
            <w:tcW w:w="5317" w:type="dxa"/>
          </w:tcPr>
          <w:p w:rsidR="001972D6" w:rsidRPr="00BA6825" w:rsidRDefault="001972D6" w:rsidP="001972D6">
            <w:pPr>
              <w:tabs>
                <w:tab w:val="left" w:pos="5676"/>
              </w:tabs>
              <w:spacing w:after="0" w:line="240" w:lineRule="auto"/>
              <w:jc w:val="both"/>
              <w:rPr>
                <w:rFonts w:ascii="PT Astra Serif" w:hAnsi="PT Astra Serif"/>
                <w:sz w:val="18"/>
                <w:szCs w:val="18"/>
              </w:rPr>
            </w:pPr>
            <w:r>
              <w:rPr>
                <w:rFonts w:ascii="PT Astra Serif" w:hAnsi="PT Astra Serif"/>
                <w:sz w:val="18"/>
                <w:szCs w:val="18"/>
              </w:rPr>
              <w:t>______________________________________________</w:t>
            </w:r>
          </w:p>
          <w:p w:rsidR="001972D6" w:rsidRDefault="001972D6" w:rsidP="001972D6">
            <w:pPr>
              <w:tabs>
                <w:tab w:val="left" w:pos="5676"/>
              </w:tabs>
              <w:spacing w:after="0" w:line="240" w:lineRule="auto"/>
              <w:jc w:val="both"/>
              <w:rPr>
                <w:rFonts w:ascii="PT Astra Serif" w:hAnsi="PT Astra Serif"/>
                <w:sz w:val="18"/>
                <w:szCs w:val="18"/>
              </w:rPr>
            </w:pPr>
          </w:p>
          <w:p w:rsidR="001972D6" w:rsidRDefault="001972D6" w:rsidP="001972D6">
            <w:pPr>
              <w:tabs>
                <w:tab w:val="left" w:pos="5676"/>
              </w:tabs>
              <w:spacing w:after="0" w:line="240" w:lineRule="auto"/>
              <w:jc w:val="both"/>
              <w:rPr>
                <w:rFonts w:ascii="PT Astra Serif" w:hAnsi="PT Astra Serif"/>
                <w:sz w:val="18"/>
                <w:szCs w:val="18"/>
              </w:rPr>
            </w:pPr>
          </w:p>
          <w:p w:rsidR="001972D6" w:rsidRDefault="001972D6" w:rsidP="001972D6">
            <w:pPr>
              <w:tabs>
                <w:tab w:val="left" w:pos="5676"/>
              </w:tabs>
              <w:spacing w:after="0" w:line="240" w:lineRule="auto"/>
              <w:jc w:val="both"/>
              <w:rPr>
                <w:rFonts w:ascii="PT Astra Serif" w:hAnsi="PT Astra Serif"/>
                <w:sz w:val="18"/>
                <w:szCs w:val="18"/>
              </w:rPr>
            </w:pPr>
          </w:p>
          <w:p w:rsidR="001972D6" w:rsidRDefault="001972D6" w:rsidP="001972D6">
            <w:pPr>
              <w:tabs>
                <w:tab w:val="left" w:pos="5676"/>
              </w:tabs>
              <w:spacing w:after="0" w:line="240" w:lineRule="auto"/>
              <w:jc w:val="both"/>
              <w:rPr>
                <w:rFonts w:ascii="PT Astra Serif" w:hAnsi="PT Astra Serif"/>
                <w:sz w:val="18"/>
                <w:szCs w:val="18"/>
              </w:rPr>
            </w:pPr>
          </w:p>
          <w:p w:rsidR="001972D6" w:rsidRDefault="001972D6" w:rsidP="001972D6">
            <w:pPr>
              <w:tabs>
                <w:tab w:val="left" w:pos="5676"/>
              </w:tabs>
              <w:spacing w:after="0" w:line="240" w:lineRule="auto"/>
              <w:jc w:val="both"/>
              <w:rPr>
                <w:rFonts w:ascii="PT Astra Serif" w:hAnsi="PT Astra Serif"/>
                <w:sz w:val="18"/>
                <w:szCs w:val="18"/>
              </w:rPr>
            </w:pPr>
          </w:p>
          <w:p w:rsidR="001972D6" w:rsidRDefault="001972D6" w:rsidP="001972D6">
            <w:pPr>
              <w:tabs>
                <w:tab w:val="left" w:pos="5676"/>
              </w:tabs>
              <w:spacing w:after="0" w:line="240" w:lineRule="auto"/>
              <w:jc w:val="both"/>
              <w:rPr>
                <w:rFonts w:ascii="PT Astra Serif" w:hAnsi="PT Astra Serif"/>
                <w:sz w:val="18"/>
                <w:szCs w:val="18"/>
              </w:rPr>
            </w:pPr>
          </w:p>
          <w:p w:rsidR="001972D6" w:rsidRDefault="001972D6" w:rsidP="001972D6">
            <w:pPr>
              <w:tabs>
                <w:tab w:val="left" w:pos="5676"/>
              </w:tabs>
              <w:spacing w:after="0" w:line="240" w:lineRule="auto"/>
              <w:jc w:val="both"/>
              <w:rPr>
                <w:rFonts w:ascii="PT Astra Serif" w:hAnsi="PT Astra Serif"/>
                <w:sz w:val="18"/>
                <w:szCs w:val="18"/>
              </w:rPr>
            </w:pPr>
          </w:p>
          <w:p w:rsidR="001972D6" w:rsidRDefault="001972D6" w:rsidP="001972D6">
            <w:pPr>
              <w:tabs>
                <w:tab w:val="left" w:pos="5676"/>
              </w:tabs>
              <w:spacing w:after="0" w:line="240" w:lineRule="auto"/>
              <w:jc w:val="both"/>
              <w:rPr>
                <w:rFonts w:ascii="PT Astra Serif" w:hAnsi="PT Astra Serif"/>
                <w:sz w:val="18"/>
                <w:szCs w:val="18"/>
              </w:rPr>
            </w:pPr>
          </w:p>
          <w:p w:rsidR="001972D6" w:rsidRDefault="001972D6" w:rsidP="001972D6">
            <w:pPr>
              <w:tabs>
                <w:tab w:val="left" w:pos="5676"/>
              </w:tabs>
              <w:spacing w:after="0" w:line="240" w:lineRule="auto"/>
              <w:jc w:val="both"/>
              <w:rPr>
                <w:rFonts w:ascii="PT Astra Serif" w:hAnsi="PT Astra Serif"/>
                <w:sz w:val="18"/>
                <w:szCs w:val="18"/>
              </w:rPr>
            </w:pPr>
          </w:p>
          <w:p w:rsidR="001972D6" w:rsidRDefault="001972D6" w:rsidP="001972D6">
            <w:pPr>
              <w:tabs>
                <w:tab w:val="left" w:pos="5676"/>
              </w:tabs>
              <w:spacing w:after="0" w:line="240" w:lineRule="auto"/>
              <w:jc w:val="both"/>
              <w:rPr>
                <w:rFonts w:ascii="PT Astra Serif" w:hAnsi="PT Astra Serif"/>
                <w:sz w:val="18"/>
                <w:szCs w:val="18"/>
              </w:rPr>
            </w:pPr>
          </w:p>
          <w:p w:rsidR="001972D6" w:rsidRDefault="001972D6" w:rsidP="001972D6">
            <w:pPr>
              <w:tabs>
                <w:tab w:val="left" w:pos="5676"/>
              </w:tabs>
              <w:spacing w:after="0" w:line="240" w:lineRule="auto"/>
              <w:jc w:val="both"/>
              <w:rPr>
                <w:rFonts w:ascii="PT Astra Serif" w:hAnsi="PT Astra Serif"/>
                <w:sz w:val="18"/>
                <w:szCs w:val="18"/>
              </w:rPr>
            </w:pPr>
          </w:p>
          <w:p w:rsidR="001972D6" w:rsidRDefault="001972D6" w:rsidP="001972D6">
            <w:pPr>
              <w:tabs>
                <w:tab w:val="left" w:pos="5676"/>
              </w:tabs>
              <w:spacing w:after="0" w:line="240" w:lineRule="auto"/>
              <w:jc w:val="both"/>
              <w:rPr>
                <w:rFonts w:ascii="PT Astra Serif" w:hAnsi="PT Astra Serif"/>
                <w:sz w:val="18"/>
                <w:szCs w:val="18"/>
              </w:rPr>
            </w:pPr>
          </w:p>
          <w:p w:rsidR="001972D6" w:rsidRDefault="001972D6" w:rsidP="001972D6">
            <w:pPr>
              <w:tabs>
                <w:tab w:val="left" w:pos="5676"/>
              </w:tabs>
              <w:spacing w:after="0" w:line="240" w:lineRule="auto"/>
              <w:jc w:val="both"/>
              <w:rPr>
                <w:rFonts w:ascii="PT Astra Serif" w:hAnsi="PT Astra Serif"/>
                <w:sz w:val="18"/>
                <w:szCs w:val="18"/>
              </w:rPr>
            </w:pPr>
          </w:p>
          <w:p w:rsidR="001972D6" w:rsidRDefault="001972D6" w:rsidP="001972D6">
            <w:pPr>
              <w:tabs>
                <w:tab w:val="left" w:pos="5676"/>
              </w:tabs>
              <w:spacing w:after="0" w:line="240" w:lineRule="auto"/>
              <w:jc w:val="both"/>
              <w:rPr>
                <w:rFonts w:ascii="PT Astra Serif" w:hAnsi="PT Astra Serif"/>
                <w:sz w:val="18"/>
                <w:szCs w:val="18"/>
              </w:rPr>
            </w:pPr>
          </w:p>
          <w:p w:rsidR="001972D6" w:rsidRDefault="001972D6" w:rsidP="001972D6">
            <w:pPr>
              <w:tabs>
                <w:tab w:val="left" w:pos="5676"/>
              </w:tabs>
              <w:spacing w:after="0" w:line="240" w:lineRule="auto"/>
              <w:jc w:val="both"/>
              <w:rPr>
                <w:rFonts w:ascii="PT Astra Serif" w:hAnsi="PT Astra Serif"/>
                <w:sz w:val="18"/>
                <w:szCs w:val="18"/>
              </w:rPr>
            </w:pPr>
          </w:p>
          <w:p w:rsidR="001972D6" w:rsidRDefault="001972D6" w:rsidP="001972D6">
            <w:pPr>
              <w:tabs>
                <w:tab w:val="left" w:pos="5676"/>
              </w:tabs>
              <w:spacing w:after="0" w:line="240" w:lineRule="auto"/>
              <w:jc w:val="both"/>
              <w:rPr>
                <w:rFonts w:ascii="PT Astra Serif" w:hAnsi="PT Astra Serif"/>
                <w:sz w:val="18"/>
                <w:szCs w:val="18"/>
              </w:rPr>
            </w:pPr>
          </w:p>
          <w:p w:rsidR="001972D6" w:rsidRDefault="001972D6" w:rsidP="001972D6">
            <w:pPr>
              <w:tabs>
                <w:tab w:val="left" w:pos="5676"/>
              </w:tabs>
              <w:spacing w:after="0" w:line="240" w:lineRule="auto"/>
              <w:jc w:val="both"/>
              <w:rPr>
                <w:rFonts w:ascii="PT Astra Serif" w:hAnsi="PT Astra Serif"/>
                <w:sz w:val="18"/>
                <w:szCs w:val="18"/>
              </w:rPr>
            </w:pPr>
          </w:p>
          <w:p w:rsidR="001972D6" w:rsidRPr="00BA6825" w:rsidRDefault="001972D6" w:rsidP="001972D6">
            <w:pPr>
              <w:tabs>
                <w:tab w:val="left" w:pos="5676"/>
              </w:tabs>
              <w:spacing w:after="0" w:line="240" w:lineRule="auto"/>
              <w:jc w:val="both"/>
              <w:rPr>
                <w:rFonts w:ascii="PT Astra Serif" w:hAnsi="PT Astra Serif"/>
                <w:sz w:val="18"/>
                <w:szCs w:val="18"/>
              </w:rPr>
            </w:pPr>
          </w:p>
          <w:p w:rsidR="001972D6" w:rsidRPr="00BA6825" w:rsidRDefault="001972D6" w:rsidP="001972D6">
            <w:pPr>
              <w:tabs>
                <w:tab w:val="left" w:pos="5676"/>
              </w:tabs>
              <w:spacing w:after="0" w:line="240" w:lineRule="auto"/>
              <w:jc w:val="both"/>
              <w:rPr>
                <w:rFonts w:ascii="PT Astra Serif" w:hAnsi="PT Astra Serif"/>
                <w:sz w:val="18"/>
                <w:szCs w:val="18"/>
              </w:rPr>
            </w:pPr>
          </w:p>
          <w:p w:rsidR="001972D6" w:rsidRDefault="001972D6" w:rsidP="001972D6">
            <w:pPr>
              <w:tabs>
                <w:tab w:val="left" w:pos="5676"/>
              </w:tabs>
              <w:spacing w:after="0" w:line="240" w:lineRule="auto"/>
              <w:jc w:val="both"/>
              <w:rPr>
                <w:rFonts w:ascii="PT Astra Serif" w:hAnsi="PT Astra Serif"/>
                <w:sz w:val="18"/>
                <w:szCs w:val="18"/>
              </w:rPr>
            </w:pPr>
          </w:p>
          <w:p w:rsidR="001972D6" w:rsidRDefault="001972D6" w:rsidP="001972D6">
            <w:pPr>
              <w:tabs>
                <w:tab w:val="left" w:pos="5676"/>
              </w:tabs>
              <w:spacing w:after="0" w:line="240" w:lineRule="auto"/>
              <w:jc w:val="both"/>
              <w:rPr>
                <w:rFonts w:ascii="PT Astra Serif" w:hAnsi="PT Astra Serif"/>
                <w:sz w:val="18"/>
                <w:szCs w:val="18"/>
              </w:rPr>
            </w:pPr>
          </w:p>
          <w:p w:rsidR="001972D6" w:rsidRPr="00BA6825" w:rsidRDefault="001972D6" w:rsidP="001972D6">
            <w:pPr>
              <w:tabs>
                <w:tab w:val="left" w:pos="5676"/>
              </w:tabs>
              <w:spacing w:after="0" w:line="240" w:lineRule="auto"/>
              <w:jc w:val="both"/>
              <w:rPr>
                <w:rFonts w:ascii="PT Astra Serif" w:hAnsi="PT Astra Serif"/>
                <w:sz w:val="18"/>
                <w:szCs w:val="18"/>
              </w:rPr>
            </w:pPr>
          </w:p>
          <w:p w:rsidR="001972D6" w:rsidRPr="008E5AF4" w:rsidRDefault="001972D6" w:rsidP="001972D6">
            <w:pPr>
              <w:pStyle w:val="a5"/>
              <w:jc w:val="left"/>
              <w:rPr>
                <w:rFonts w:ascii="PT Astra Serif" w:hAnsi="PT Astra Serif"/>
                <w:sz w:val="18"/>
                <w:szCs w:val="18"/>
                <w:lang w:val="ru-RU"/>
              </w:rPr>
            </w:pPr>
            <w:r>
              <w:rPr>
                <w:rFonts w:ascii="PT Astra Serif" w:hAnsi="PT Astra Serif"/>
                <w:sz w:val="18"/>
                <w:szCs w:val="18"/>
                <w:lang w:val="ru-RU"/>
              </w:rPr>
              <w:t>_______________</w:t>
            </w:r>
            <w:r w:rsidRPr="00BA6825">
              <w:rPr>
                <w:rFonts w:ascii="PT Astra Serif" w:hAnsi="PT Astra Serif"/>
                <w:sz w:val="18"/>
                <w:szCs w:val="18"/>
              </w:rPr>
              <w:t xml:space="preserve"> ________________ /</w:t>
            </w:r>
            <w:r>
              <w:rPr>
                <w:rFonts w:ascii="PT Astra Serif" w:hAnsi="PT Astra Serif"/>
                <w:sz w:val="18"/>
                <w:szCs w:val="18"/>
                <w:lang w:val="ru-RU"/>
              </w:rPr>
              <w:t>__________/</w:t>
            </w:r>
          </w:p>
          <w:p w:rsidR="001972D6" w:rsidRPr="001B04CB" w:rsidRDefault="001972D6" w:rsidP="001972D6">
            <w:pPr>
              <w:pStyle w:val="a5"/>
              <w:jc w:val="left"/>
              <w:rPr>
                <w:rFonts w:ascii="PT Astra Serif" w:hAnsi="PT Astra Serif"/>
                <w:sz w:val="18"/>
                <w:szCs w:val="18"/>
                <w:lang w:val="ru-RU"/>
              </w:rPr>
            </w:pPr>
            <w:r w:rsidRPr="00BA6825">
              <w:rPr>
                <w:rFonts w:ascii="PT Astra Serif" w:hAnsi="PT Astra Serif"/>
                <w:sz w:val="18"/>
                <w:szCs w:val="18"/>
              </w:rPr>
              <w:t>«____» ________________ 2026 г.</w:t>
            </w:r>
            <w:r w:rsidRPr="001B04CB">
              <w:rPr>
                <w:rFonts w:ascii="PT Astra Serif" w:hAnsi="PT Astra Serif"/>
                <w:sz w:val="18"/>
                <w:szCs w:val="18"/>
              </w:rPr>
              <w:t xml:space="preserve">                    </w:t>
            </w:r>
          </w:p>
        </w:tc>
      </w:tr>
    </w:tbl>
    <w:p w:rsidR="00480028" w:rsidRDefault="00480028" w:rsidP="001972D6">
      <w:pPr>
        <w:spacing w:after="0" w:line="240" w:lineRule="auto"/>
      </w:pPr>
    </w:p>
    <w:sectPr w:rsidR="00480028" w:rsidSect="001972D6">
      <w:pgSz w:w="11906" w:h="16838"/>
      <w:pgMar w:top="142" w:right="282" w:bottom="284" w:left="28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PT Astra Serif">
    <w:panose1 w:val="020A0603040505020204"/>
    <w:charset w:val="CC"/>
    <w:family w:val="roman"/>
    <w:pitch w:val="variable"/>
    <w:sig w:usb0="A00002EF" w:usb1="5000204B" w:usb2="00000020" w:usb3="00000000" w:csb0="00000097"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055F46"/>
    <w:multiLevelType w:val="multilevel"/>
    <w:tmpl w:val="F232F7F2"/>
    <w:lvl w:ilvl="0">
      <w:start w:val="5"/>
      <w:numFmt w:val="decimal"/>
      <w:lvlText w:val="%1."/>
      <w:lvlJc w:val="left"/>
      <w:pPr>
        <w:ind w:left="720" w:hanging="360"/>
      </w:pPr>
      <w:rPr>
        <w:rFonts w:hint="default"/>
        <w:color w:val="000000"/>
      </w:rPr>
    </w:lvl>
    <w:lvl w:ilvl="1">
      <w:start w:val="1"/>
      <w:numFmt w:val="decimal"/>
      <w:isLgl/>
      <w:lvlText w:val="%1.%2."/>
      <w:lvlJc w:val="left"/>
      <w:pPr>
        <w:ind w:left="1200" w:hanging="360"/>
      </w:pPr>
      <w:rPr>
        <w:rFonts w:hint="default"/>
      </w:rPr>
    </w:lvl>
    <w:lvl w:ilvl="2">
      <w:start w:val="1"/>
      <w:numFmt w:val="decimal"/>
      <w:isLgl/>
      <w:lvlText w:val="%1.%2.%3."/>
      <w:lvlJc w:val="left"/>
      <w:pPr>
        <w:ind w:left="204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360" w:hanging="1080"/>
      </w:pPr>
      <w:rPr>
        <w:rFonts w:hint="default"/>
      </w:rPr>
    </w:lvl>
    <w:lvl w:ilvl="5">
      <w:start w:val="1"/>
      <w:numFmt w:val="decimal"/>
      <w:isLgl/>
      <w:lvlText w:val="%1.%2.%3.%4.%5.%6."/>
      <w:lvlJc w:val="left"/>
      <w:pPr>
        <w:ind w:left="3840" w:hanging="1080"/>
      </w:pPr>
      <w:rPr>
        <w:rFonts w:hint="default"/>
      </w:rPr>
    </w:lvl>
    <w:lvl w:ilvl="6">
      <w:start w:val="1"/>
      <w:numFmt w:val="decimal"/>
      <w:isLgl/>
      <w:lvlText w:val="%1.%2.%3.%4.%5.%6.%7."/>
      <w:lvlJc w:val="left"/>
      <w:pPr>
        <w:ind w:left="4680" w:hanging="1440"/>
      </w:pPr>
      <w:rPr>
        <w:rFonts w:hint="default"/>
      </w:rPr>
    </w:lvl>
    <w:lvl w:ilvl="7">
      <w:start w:val="1"/>
      <w:numFmt w:val="decimal"/>
      <w:isLgl/>
      <w:lvlText w:val="%1.%2.%3.%4.%5.%6.%7.%8."/>
      <w:lvlJc w:val="left"/>
      <w:pPr>
        <w:ind w:left="5160" w:hanging="1440"/>
      </w:pPr>
      <w:rPr>
        <w:rFonts w:hint="default"/>
      </w:rPr>
    </w:lvl>
    <w:lvl w:ilvl="8">
      <w:start w:val="1"/>
      <w:numFmt w:val="decimal"/>
      <w:isLgl/>
      <w:lvlText w:val="%1.%2.%3.%4.%5.%6.%7.%8.%9."/>
      <w:lvlJc w:val="left"/>
      <w:pPr>
        <w:ind w:left="6000" w:hanging="1800"/>
      </w:pPr>
      <w:rPr>
        <w:rFonts w:hint="default"/>
      </w:rPr>
    </w:lvl>
  </w:abstractNum>
  <w:abstractNum w:abstractNumId="1">
    <w:nsid w:val="18617988"/>
    <w:multiLevelType w:val="multilevel"/>
    <w:tmpl w:val="0B4A5A68"/>
    <w:lvl w:ilvl="0">
      <w:start w:val="2"/>
      <w:numFmt w:val="decimal"/>
      <w:lvlText w:val="%1."/>
      <w:lvlJc w:val="left"/>
      <w:pPr>
        <w:ind w:left="3780" w:hanging="360"/>
      </w:pPr>
      <w:rPr>
        <w:rFonts w:hint="default"/>
      </w:rPr>
    </w:lvl>
    <w:lvl w:ilvl="1">
      <w:start w:val="1"/>
      <w:numFmt w:val="decimal"/>
      <w:lvlText w:val="%1.%2."/>
      <w:lvlJc w:val="left"/>
      <w:pPr>
        <w:ind w:left="1211" w:hanging="360"/>
      </w:pPr>
      <w:rPr>
        <w:rFonts w:hint="default"/>
        <w:b w:val="0"/>
        <w:sz w:val="22"/>
        <w:szCs w:val="22"/>
      </w:rPr>
    </w:lvl>
    <w:lvl w:ilvl="2">
      <w:start w:val="1"/>
      <w:numFmt w:val="decimal"/>
      <w:lvlText w:val="%1.%2.%3."/>
      <w:lvlJc w:val="left"/>
      <w:pPr>
        <w:ind w:left="1855" w:hanging="720"/>
      </w:pPr>
      <w:rPr>
        <w:rFonts w:hint="default"/>
        <w:sz w:val="22"/>
        <w:szCs w:val="22"/>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3ADE14D4"/>
    <w:multiLevelType w:val="multilevel"/>
    <w:tmpl w:val="1FF8DD4C"/>
    <w:lvl w:ilvl="0">
      <w:start w:val="9"/>
      <w:numFmt w:val="decimal"/>
      <w:lvlText w:val="%1."/>
      <w:lvlJc w:val="left"/>
      <w:pPr>
        <w:ind w:left="3338" w:hanging="360"/>
      </w:pPr>
      <w:rPr>
        <w:rFonts w:hint="default"/>
      </w:rPr>
    </w:lvl>
    <w:lvl w:ilvl="1">
      <w:start w:val="1"/>
      <w:numFmt w:val="decimal"/>
      <w:isLgl/>
      <w:lvlText w:val="%1.%2."/>
      <w:lvlJc w:val="left"/>
      <w:pPr>
        <w:ind w:left="1310" w:hanging="600"/>
      </w:pPr>
      <w:rPr>
        <w:rFonts w:hint="default"/>
        <w:color w:val="auto"/>
      </w:rPr>
    </w:lvl>
    <w:lvl w:ilvl="2">
      <w:start w:val="1"/>
      <w:numFmt w:val="decimal"/>
      <w:isLgl/>
      <w:lvlText w:val="%1.%2.%3."/>
      <w:lvlJc w:val="left"/>
      <w:pPr>
        <w:ind w:left="1780" w:hanging="720"/>
      </w:pPr>
      <w:rPr>
        <w:rFonts w:hint="default"/>
      </w:rPr>
    </w:lvl>
    <w:lvl w:ilvl="3">
      <w:start w:val="1"/>
      <w:numFmt w:val="decimal"/>
      <w:isLgl/>
      <w:lvlText w:val="%1.%2.%3.%4."/>
      <w:lvlJc w:val="left"/>
      <w:pPr>
        <w:ind w:left="2130" w:hanging="720"/>
      </w:pPr>
      <w:rPr>
        <w:rFonts w:hint="default"/>
      </w:rPr>
    </w:lvl>
    <w:lvl w:ilvl="4">
      <w:start w:val="1"/>
      <w:numFmt w:val="decimal"/>
      <w:isLgl/>
      <w:lvlText w:val="%1.%2.%3.%4.%5."/>
      <w:lvlJc w:val="left"/>
      <w:pPr>
        <w:ind w:left="2840" w:hanging="1080"/>
      </w:pPr>
      <w:rPr>
        <w:rFonts w:hint="default"/>
      </w:rPr>
    </w:lvl>
    <w:lvl w:ilvl="5">
      <w:start w:val="1"/>
      <w:numFmt w:val="decimal"/>
      <w:isLgl/>
      <w:lvlText w:val="%1.%2.%3.%4.%5.%6."/>
      <w:lvlJc w:val="left"/>
      <w:pPr>
        <w:ind w:left="3190" w:hanging="1080"/>
      </w:pPr>
      <w:rPr>
        <w:rFonts w:hint="default"/>
      </w:rPr>
    </w:lvl>
    <w:lvl w:ilvl="6">
      <w:start w:val="1"/>
      <w:numFmt w:val="decimal"/>
      <w:isLgl/>
      <w:lvlText w:val="%1.%2.%3.%4.%5.%6.%7."/>
      <w:lvlJc w:val="left"/>
      <w:pPr>
        <w:ind w:left="3900" w:hanging="1440"/>
      </w:pPr>
      <w:rPr>
        <w:rFonts w:hint="default"/>
      </w:rPr>
    </w:lvl>
    <w:lvl w:ilvl="7">
      <w:start w:val="1"/>
      <w:numFmt w:val="decimal"/>
      <w:isLgl/>
      <w:lvlText w:val="%1.%2.%3.%4.%5.%6.%7.%8."/>
      <w:lvlJc w:val="left"/>
      <w:pPr>
        <w:ind w:left="4250" w:hanging="1440"/>
      </w:pPr>
      <w:rPr>
        <w:rFonts w:hint="default"/>
      </w:rPr>
    </w:lvl>
    <w:lvl w:ilvl="8">
      <w:start w:val="1"/>
      <w:numFmt w:val="decimal"/>
      <w:isLgl/>
      <w:lvlText w:val="%1.%2.%3.%4.%5.%6.%7.%8.%9."/>
      <w:lvlJc w:val="left"/>
      <w:pPr>
        <w:ind w:left="4960" w:hanging="1800"/>
      </w:pPr>
      <w:rPr>
        <w:rFonts w:hint="default"/>
      </w:rPr>
    </w:lvl>
  </w:abstractNum>
  <w:abstractNum w:abstractNumId="3">
    <w:nsid w:val="5A9B39A4"/>
    <w:multiLevelType w:val="hybridMultilevel"/>
    <w:tmpl w:val="91E47BB2"/>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
    <w:nsid w:val="5FEE759D"/>
    <w:multiLevelType w:val="multilevel"/>
    <w:tmpl w:val="3CD04716"/>
    <w:lvl w:ilvl="0">
      <w:start w:val="2"/>
      <w:numFmt w:val="decimal"/>
      <w:lvlText w:val="%1"/>
      <w:lvlJc w:val="left"/>
      <w:pPr>
        <w:ind w:left="480" w:hanging="480"/>
      </w:pPr>
      <w:rPr>
        <w:rFonts w:hint="default"/>
      </w:rPr>
    </w:lvl>
    <w:lvl w:ilvl="1">
      <w:start w:val="4"/>
      <w:numFmt w:val="decimal"/>
      <w:lvlText w:val="%1.%2"/>
      <w:lvlJc w:val="left"/>
      <w:pPr>
        <w:ind w:left="1047" w:hanging="480"/>
      </w:pPr>
      <w:rPr>
        <w:rFonts w:hint="default"/>
      </w:rPr>
    </w:lvl>
    <w:lvl w:ilvl="2">
      <w:start w:val="4"/>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2"/>
  </w:num>
  <w:num w:numId="4">
    <w:abstractNumId w:val="0"/>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rsids>
    <w:rsidRoot w:val="001972D6"/>
    <w:rsid w:val="000000AB"/>
    <w:rsid w:val="0000015F"/>
    <w:rsid w:val="00000BCB"/>
    <w:rsid w:val="00000E48"/>
    <w:rsid w:val="000033FA"/>
    <w:rsid w:val="00004EBD"/>
    <w:rsid w:val="0000670B"/>
    <w:rsid w:val="00006D97"/>
    <w:rsid w:val="000072D8"/>
    <w:rsid w:val="00010F28"/>
    <w:rsid w:val="000125D5"/>
    <w:rsid w:val="00016899"/>
    <w:rsid w:val="00016E39"/>
    <w:rsid w:val="00017627"/>
    <w:rsid w:val="00021541"/>
    <w:rsid w:val="0002262A"/>
    <w:rsid w:val="00023FCA"/>
    <w:rsid w:val="00024569"/>
    <w:rsid w:val="000246B5"/>
    <w:rsid w:val="00025F26"/>
    <w:rsid w:val="00026B80"/>
    <w:rsid w:val="00027C6C"/>
    <w:rsid w:val="00033148"/>
    <w:rsid w:val="00033B50"/>
    <w:rsid w:val="00034043"/>
    <w:rsid w:val="00036681"/>
    <w:rsid w:val="00036C2A"/>
    <w:rsid w:val="0004029E"/>
    <w:rsid w:val="00041208"/>
    <w:rsid w:val="0004171D"/>
    <w:rsid w:val="00041D77"/>
    <w:rsid w:val="000420D4"/>
    <w:rsid w:val="000439CD"/>
    <w:rsid w:val="00044897"/>
    <w:rsid w:val="0004634B"/>
    <w:rsid w:val="000463CD"/>
    <w:rsid w:val="00046AA8"/>
    <w:rsid w:val="00046CA0"/>
    <w:rsid w:val="00050187"/>
    <w:rsid w:val="00050377"/>
    <w:rsid w:val="00050539"/>
    <w:rsid w:val="00051637"/>
    <w:rsid w:val="00052138"/>
    <w:rsid w:val="00055690"/>
    <w:rsid w:val="00055E3D"/>
    <w:rsid w:val="000570B8"/>
    <w:rsid w:val="0006020E"/>
    <w:rsid w:val="00061E37"/>
    <w:rsid w:val="000638D4"/>
    <w:rsid w:val="0006416C"/>
    <w:rsid w:val="00065A58"/>
    <w:rsid w:val="00067856"/>
    <w:rsid w:val="00070952"/>
    <w:rsid w:val="000763BE"/>
    <w:rsid w:val="00076C37"/>
    <w:rsid w:val="000816BB"/>
    <w:rsid w:val="00084429"/>
    <w:rsid w:val="00084C93"/>
    <w:rsid w:val="00085258"/>
    <w:rsid w:val="0008663D"/>
    <w:rsid w:val="00090EE6"/>
    <w:rsid w:val="000920E5"/>
    <w:rsid w:val="00092FE6"/>
    <w:rsid w:val="00093D49"/>
    <w:rsid w:val="000967B9"/>
    <w:rsid w:val="000A29A2"/>
    <w:rsid w:val="000A4F0F"/>
    <w:rsid w:val="000A500F"/>
    <w:rsid w:val="000A5E4E"/>
    <w:rsid w:val="000A60EC"/>
    <w:rsid w:val="000B2212"/>
    <w:rsid w:val="000B4404"/>
    <w:rsid w:val="000B6327"/>
    <w:rsid w:val="000B6E1F"/>
    <w:rsid w:val="000C068B"/>
    <w:rsid w:val="000C083D"/>
    <w:rsid w:val="000C1818"/>
    <w:rsid w:val="000C2072"/>
    <w:rsid w:val="000C731A"/>
    <w:rsid w:val="000D06F7"/>
    <w:rsid w:val="000D0F1F"/>
    <w:rsid w:val="000D1FEF"/>
    <w:rsid w:val="000D219A"/>
    <w:rsid w:val="000D264F"/>
    <w:rsid w:val="000D3094"/>
    <w:rsid w:val="000D32CE"/>
    <w:rsid w:val="000D353D"/>
    <w:rsid w:val="000D4648"/>
    <w:rsid w:val="000D4D66"/>
    <w:rsid w:val="000D5F4C"/>
    <w:rsid w:val="000D7CE1"/>
    <w:rsid w:val="000E0C45"/>
    <w:rsid w:val="000E3BFE"/>
    <w:rsid w:val="000E4CE8"/>
    <w:rsid w:val="000E7E80"/>
    <w:rsid w:val="000F086D"/>
    <w:rsid w:val="000F3BE6"/>
    <w:rsid w:val="000F605A"/>
    <w:rsid w:val="0010105D"/>
    <w:rsid w:val="00101390"/>
    <w:rsid w:val="00104954"/>
    <w:rsid w:val="00104F8E"/>
    <w:rsid w:val="001053EC"/>
    <w:rsid w:val="001072EA"/>
    <w:rsid w:val="00110B9C"/>
    <w:rsid w:val="001130C0"/>
    <w:rsid w:val="00113356"/>
    <w:rsid w:val="00114699"/>
    <w:rsid w:val="0011486E"/>
    <w:rsid w:val="001157F9"/>
    <w:rsid w:val="00117436"/>
    <w:rsid w:val="00117CA6"/>
    <w:rsid w:val="001210DD"/>
    <w:rsid w:val="001228DE"/>
    <w:rsid w:val="00127C7E"/>
    <w:rsid w:val="00127D4C"/>
    <w:rsid w:val="001319D7"/>
    <w:rsid w:val="0013315C"/>
    <w:rsid w:val="00133C8F"/>
    <w:rsid w:val="001347DD"/>
    <w:rsid w:val="00134C6F"/>
    <w:rsid w:val="00135FC7"/>
    <w:rsid w:val="00142E3F"/>
    <w:rsid w:val="00143CB6"/>
    <w:rsid w:val="00143F5D"/>
    <w:rsid w:val="0014642B"/>
    <w:rsid w:val="00152C83"/>
    <w:rsid w:val="00153941"/>
    <w:rsid w:val="00153EFE"/>
    <w:rsid w:val="001540A0"/>
    <w:rsid w:val="0015411B"/>
    <w:rsid w:val="001541C3"/>
    <w:rsid w:val="001574EA"/>
    <w:rsid w:val="00162FE4"/>
    <w:rsid w:val="0016464B"/>
    <w:rsid w:val="001670A4"/>
    <w:rsid w:val="00170696"/>
    <w:rsid w:val="00171C97"/>
    <w:rsid w:val="00172C42"/>
    <w:rsid w:val="00172CB5"/>
    <w:rsid w:val="0017386A"/>
    <w:rsid w:val="0017609A"/>
    <w:rsid w:val="00177604"/>
    <w:rsid w:val="00181074"/>
    <w:rsid w:val="00181C95"/>
    <w:rsid w:val="0018218F"/>
    <w:rsid w:val="0018716C"/>
    <w:rsid w:val="0019577D"/>
    <w:rsid w:val="00195CD5"/>
    <w:rsid w:val="001970F2"/>
    <w:rsid w:val="001972D6"/>
    <w:rsid w:val="00197B0A"/>
    <w:rsid w:val="001A11AD"/>
    <w:rsid w:val="001A1FC4"/>
    <w:rsid w:val="001A27B2"/>
    <w:rsid w:val="001A3F92"/>
    <w:rsid w:val="001A415E"/>
    <w:rsid w:val="001A5331"/>
    <w:rsid w:val="001A6464"/>
    <w:rsid w:val="001A70EA"/>
    <w:rsid w:val="001A7142"/>
    <w:rsid w:val="001B0E7E"/>
    <w:rsid w:val="001B13DC"/>
    <w:rsid w:val="001B3E6C"/>
    <w:rsid w:val="001B52C7"/>
    <w:rsid w:val="001B54E0"/>
    <w:rsid w:val="001B59C9"/>
    <w:rsid w:val="001B727D"/>
    <w:rsid w:val="001C09B3"/>
    <w:rsid w:val="001C15E5"/>
    <w:rsid w:val="001C2B61"/>
    <w:rsid w:val="001C3BE3"/>
    <w:rsid w:val="001C5C20"/>
    <w:rsid w:val="001C6BF2"/>
    <w:rsid w:val="001C7732"/>
    <w:rsid w:val="001C7A19"/>
    <w:rsid w:val="001D0CA1"/>
    <w:rsid w:val="001D2198"/>
    <w:rsid w:val="001D4BC6"/>
    <w:rsid w:val="001D58B3"/>
    <w:rsid w:val="001D6C23"/>
    <w:rsid w:val="001D71AB"/>
    <w:rsid w:val="001D7593"/>
    <w:rsid w:val="001D79BF"/>
    <w:rsid w:val="001D7BBD"/>
    <w:rsid w:val="001E021E"/>
    <w:rsid w:val="001E1C74"/>
    <w:rsid w:val="001E20EA"/>
    <w:rsid w:val="001E277C"/>
    <w:rsid w:val="001E67FB"/>
    <w:rsid w:val="001F22C5"/>
    <w:rsid w:val="001F379D"/>
    <w:rsid w:val="001F5CB9"/>
    <w:rsid w:val="001F6F30"/>
    <w:rsid w:val="00200FEF"/>
    <w:rsid w:val="002017DB"/>
    <w:rsid w:val="00205044"/>
    <w:rsid w:val="002054EE"/>
    <w:rsid w:val="00205641"/>
    <w:rsid w:val="00206130"/>
    <w:rsid w:val="002063B4"/>
    <w:rsid w:val="00206D8A"/>
    <w:rsid w:val="0020757A"/>
    <w:rsid w:val="00211327"/>
    <w:rsid w:val="0021257A"/>
    <w:rsid w:val="002126BA"/>
    <w:rsid w:val="00212D68"/>
    <w:rsid w:val="0021578F"/>
    <w:rsid w:val="002157EE"/>
    <w:rsid w:val="00215AC1"/>
    <w:rsid w:val="002169B7"/>
    <w:rsid w:val="00216B70"/>
    <w:rsid w:val="00220659"/>
    <w:rsid w:val="002207CE"/>
    <w:rsid w:val="002209A9"/>
    <w:rsid w:val="002214E8"/>
    <w:rsid w:val="00221F95"/>
    <w:rsid w:val="00222744"/>
    <w:rsid w:val="00223F84"/>
    <w:rsid w:val="00225138"/>
    <w:rsid w:val="00225356"/>
    <w:rsid w:val="00230FD0"/>
    <w:rsid w:val="00231F82"/>
    <w:rsid w:val="0023222E"/>
    <w:rsid w:val="00233032"/>
    <w:rsid w:val="00235D7B"/>
    <w:rsid w:val="00236019"/>
    <w:rsid w:val="0023703A"/>
    <w:rsid w:val="0024110C"/>
    <w:rsid w:val="00241462"/>
    <w:rsid w:val="00243517"/>
    <w:rsid w:val="002447A7"/>
    <w:rsid w:val="00245511"/>
    <w:rsid w:val="00245D90"/>
    <w:rsid w:val="00246F0E"/>
    <w:rsid w:val="002477CA"/>
    <w:rsid w:val="00250D70"/>
    <w:rsid w:val="00251C4C"/>
    <w:rsid w:val="00252040"/>
    <w:rsid w:val="00252ED7"/>
    <w:rsid w:val="002548E1"/>
    <w:rsid w:val="00255133"/>
    <w:rsid w:val="00260034"/>
    <w:rsid w:val="00260968"/>
    <w:rsid w:val="0026172B"/>
    <w:rsid w:val="00261AE2"/>
    <w:rsid w:val="00261D36"/>
    <w:rsid w:val="00262467"/>
    <w:rsid w:val="00262CBA"/>
    <w:rsid w:val="00263F1B"/>
    <w:rsid w:val="002650E5"/>
    <w:rsid w:val="00265137"/>
    <w:rsid w:val="00265AD4"/>
    <w:rsid w:val="002662BD"/>
    <w:rsid w:val="00267C13"/>
    <w:rsid w:val="002712F6"/>
    <w:rsid w:val="00271FFD"/>
    <w:rsid w:val="00272964"/>
    <w:rsid w:val="00272A5B"/>
    <w:rsid w:val="00273D95"/>
    <w:rsid w:val="00275148"/>
    <w:rsid w:val="00275984"/>
    <w:rsid w:val="0027639C"/>
    <w:rsid w:val="002768C9"/>
    <w:rsid w:val="00276E6B"/>
    <w:rsid w:val="00276F9C"/>
    <w:rsid w:val="002803EC"/>
    <w:rsid w:val="00281027"/>
    <w:rsid w:val="002821E5"/>
    <w:rsid w:val="0028337C"/>
    <w:rsid w:val="002872EC"/>
    <w:rsid w:val="002922AE"/>
    <w:rsid w:val="00297897"/>
    <w:rsid w:val="002A0D11"/>
    <w:rsid w:val="002A3398"/>
    <w:rsid w:val="002A3F26"/>
    <w:rsid w:val="002B00B8"/>
    <w:rsid w:val="002B1A35"/>
    <w:rsid w:val="002B2796"/>
    <w:rsid w:val="002B3120"/>
    <w:rsid w:val="002B3148"/>
    <w:rsid w:val="002B3A8E"/>
    <w:rsid w:val="002B522A"/>
    <w:rsid w:val="002B562F"/>
    <w:rsid w:val="002B72D3"/>
    <w:rsid w:val="002C061F"/>
    <w:rsid w:val="002C07F3"/>
    <w:rsid w:val="002C2910"/>
    <w:rsid w:val="002C3460"/>
    <w:rsid w:val="002C4309"/>
    <w:rsid w:val="002C4902"/>
    <w:rsid w:val="002C4CDA"/>
    <w:rsid w:val="002C551B"/>
    <w:rsid w:val="002C59C7"/>
    <w:rsid w:val="002C7388"/>
    <w:rsid w:val="002D2207"/>
    <w:rsid w:val="002D24D0"/>
    <w:rsid w:val="002D27B9"/>
    <w:rsid w:val="002D294D"/>
    <w:rsid w:val="002D31FD"/>
    <w:rsid w:val="002D32B0"/>
    <w:rsid w:val="002D4279"/>
    <w:rsid w:val="002D47A4"/>
    <w:rsid w:val="002D56EB"/>
    <w:rsid w:val="002D699E"/>
    <w:rsid w:val="002E005F"/>
    <w:rsid w:val="002E191B"/>
    <w:rsid w:val="002E341E"/>
    <w:rsid w:val="002E5701"/>
    <w:rsid w:val="002F0DA9"/>
    <w:rsid w:val="002F0FE4"/>
    <w:rsid w:val="002F1D7E"/>
    <w:rsid w:val="002F3B22"/>
    <w:rsid w:val="002F4D9E"/>
    <w:rsid w:val="002F537D"/>
    <w:rsid w:val="002F6C67"/>
    <w:rsid w:val="00303BC8"/>
    <w:rsid w:val="00303BCE"/>
    <w:rsid w:val="0030499B"/>
    <w:rsid w:val="00305E1C"/>
    <w:rsid w:val="00306290"/>
    <w:rsid w:val="003069BC"/>
    <w:rsid w:val="003076D4"/>
    <w:rsid w:val="00311AFB"/>
    <w:rsid w:val="00311D2D"/>
    <w:rsid w:val="003124AF"/>
    <w:rsid w:val="00312C2C"/>
    <w:rsid w:val="00313ACF"/>
    <w:rsid w:val="00316B8E"/>
    <w:rsid w:val="00316C2A"/>
    <w:rsid w:val="00317DAB"/>
    <w:rsid w:val="003223CA"/>
    <w:rsid w:val="00325FFB"/>
    <w:rsid w:val="00326CA5"/>
    <w:rsid w:val="003319B3"/>
    <w:rsid w:val="00332851"/>
    <w:rsid w:val="00333A96"/>
    <w:rsid w:val="00335218"/>
    <w:rsid w:val="00335A5D"/>
    <w:rsid w:val="0033629E"/>
    <w:rsid w:val="003369DB"/>
    <w:rsid w:val="00337883"/>
    <w:rsid w:val="00340219"/>
    <w:rsid w:val="00344732"/>
    <w:rsid w:val="00347EC6"/>
    <w:rsid w:val="0035139E"/>
    <w:rsid w:val="00352825"/>
    <w:rsid w:val="003533F4"/>
    <w:rsid w:val="00353ADD"/>
    <w:rsid w:val="00355143"/>
    <w:rsid w:val="00355933"/>
    <w:rsid w:val="003570C1"/>
    <w:rsid w:val="00357852"/>
    <w:rsid w:val="0035794A"/>
    <w:rsid w:val="00360359"/>
    <w:rsid w:val="003603B7"/>
    <w:rsid w:val="00360CF2"/>
    <w:rsid w:val="0036107D"/>
    <w:rsid w:val="00362604"/>
    <w:rsid w:val="00366638"/>
    <w:rsid w:val="00367057"/>
    <w:rsid w:val="00370218"/>
    <w:rsid w:val="003711B7"/>
    <w:rsid w:val="00374759"/>
    <w:rsid w:val="00374F9E"/>
    <w:rsid w:val="003770B6"/>
    <w:rsid w:val="00377476"/>
    <w:rsid w:val="003830E7"/>
    <w:rsid w:val="00383D2B"/>
    <w:rsid w:val="00383DF3"/>
    <w:rsid w:val="00385547"/>
    <w:rsid w:val="00385A46"/>
    <w:rsid w:val="00386A05"/>
    <w:rsid w:val="0039273D"/>
    <w:rsid w:val="0039699C"/>
    <w:rsid w:val="003971DA"/>
    <w:rsid w:val="00397883"/>
    <w:rsid w:val="003A1451"/>
    <w:rsid w:val="003A157F"/>
    <w:rsid w:val="003A27F5"/>
    <w:rsid w:val="003A2BEC"/>
    <w:rsid w:val="003A34FA"/>
    <w:rsid w:val="003B1A0E"/>
    <w:rsid w:val="003B4A40"/>
    <w:rsid w:val="003B4BE8"/>
    <w:rsid w:val="003B53A3"/>
    <w:rsid w:val="003B60E8"/>
    <w:rsid w:val="003B6591"/>
    <w:rsid w:val="003B68C5"/>
    <w:rsid w:val="003C1412"/>
    <w:rsid w:val="003C3069"/>
    <w:rsid w:val="003C35AF"/>
    <w:rsid w:val="003C5B0C"/>
    <w:rsid w:val="003D0445"/>
    <w:rsid w:val="003D048C"/>
    <w:rsid w:val="003D059E"/>
    <w:rsid w:val="003D229F"/>
    <w:rsid w:val="003D5DA8"/>
    <w:rsid w:val="003D6941"/>
    <w:rsid w:val="003D73EE"/>
    <w:rsid w:val="003D760B"/>
    <w:rsid w:val="003E32DC"/>
    <w:rsid w:val="003E374D"/>
    <w:rsid w:val="003E49D6"/>
    <w:rsid w:val="003E54D4"/>
    <w:rsid w:val="003E76AF"/>
    <w:rsid w:val="003E7EA4"/>
    <w:rsid w:val="003F23B6"/>
    <w:rsid w:val="003F441C"/>
    <w:rsid w:val="003F4F7B"/>
    <w:rsid w:val="004006B2"/>
    <w:rsid w:val="004018A6"/>
    <w:rsid w:val="00403D5B"/>
    <w:rsid w:val="00404731"/>
    <w:rsid w:val="00407415"/>
    <w:rsid w:val="004074FC"/>
    <w:rsid w:val="00410EA1"/>
    <w:rsid w:val="0041187E"/>
    <w:rsid w:val="00413455"/>
    <w:rsid w:val="00413A1C"/>
    <w:rsid w:val="00413A9B"/>
    <w:rsid w:val="0041627B"/>
    <w:rsid w:val="004165F1"/>
    <w:rsid w:val="00416C68"/>
    <w:rsid w:val="00417470"/>
    <w:rsid w:val="00423BC6"/>
    <w:rsid w:val="0042532C"/>
    <w:rsid w:val="00425C15"/>
    <w:rsid w:val="00426892"/>
    <w:rsid w:val="004268A1"/>
    <w:rsid w:val="00426FE4"/>
    <w:rsid w:val="00427E7C"/>
    <w:rsid w:val="00427EB5"/>
    <w:rsid w:val="00431454"/>
    <w:rsid w:val="00431775"/>
    <w:rsid w:val="004366BB"/>
    <w:rsid w:val="00437544"/>
    <w:rsid w:val="004377EF"/>
    <w:rsid w:val="00441AB3"/>
    <w:rsid w:val="004421BC"/>
    <w:rsid w:val="004429D8"/>
    <w:rsid w:val="00442BDE"/>
    <w:rsid w:val="00444510"/>
    <w:rsid w:val="00445699"/>
    <w:rsid w:val="00446D18"/>
    <w:rsid w:val="004477FE"/>
    <w:rsid w:val="00447CF7"/>
    <w:rsid w:val="0045056B"/>
    <w:rsid w:val="004516FE"/>
    <w:rsid w:val="004523B6"/>
    <w:rsid w:val="00452E83"/>
    <w:rsid w:val="00454489"/>
    <w:rsid w:val="00455C99"/>
    <w:rsid w:val="00460242"/>
    <w:rsid w:val="00462526"/>
    <w:rsid w:val="00463085"/>
    <w:rsid w:val="0046431C"/>
    <w:rsid w:val="004668DC"/>
    <w:rsid w:val="00472890"/>
    <w:rsid w:val="00474BCF"/>
    <w:rsid w:val="004757F1"/>
    <w:rsid w:val="00475C98"/>
    <w:rsid w:val="00475D39"/>
    <w:rsid w:val="00475EAA"/>
    <w:rsid w:val="004765B5"/>
    <w:rsid w:val="00477082"/>
    <w:rsid w:val="004779E6"/>
    <w:rsid w:val="00480028"/>
    <w:rsid w:val="004808B7"/>
    <w:rsid w:val="0048105E"/>
    <w:rsid w:val="00482351"/>
    <w:rsid w:val="00482730"/>
    <w:rsid w:val="00483A5B"/>
    <w:rsid w:val="0048520D"/>
    <w:rsid w:val="00490754"/>
    <w:rsid w:val="00490E74"/>
    <w:rsid w:val="004912BB"/>
    <w:rsid w:val="0049176F"/>
    <w:rsid w:val="00493E06"/>
    <w:rsid w:val="00495B37"/>
    <w:rsid w:val="004965D0"/>
    <w:rsid w:val="00496DB4"/>
    <w:rsid w:val="0049778B"/>
    <w:rsid w:val="00497D20"/>
    <w:rsid w:val="004A46CE"/>
    <w:rsid w:val="004A6485"/>
    <w:rsid w:val="004A6958"/>
    <w:rsid w:val="004A6F1B"/>
    <w:rsid w:val="004A7187"/>
    <w:rsid w:val="004B1433"/>
    <w:rsid w:val="004B44A5"/>
    <w:rsid w:val="004B491E"/>
    <w:rsid w:val="004C04EF"/>
    <w:rsid w:val="004C10AB"/>
    <w:rsid w:val="004C166E"/>
    <w:rsid w:val="004C30F5"/>
    <w:rsid w:val="004C3A43"/>
    <w:rsid w:val="004C3CBD"/>
    <w:rsid w:val="004C4B35"/>
    <w:rsid w:val="004C4FE3"/>
    <w:rsid w:val="004C6A97"/>
    <w:rsid w:val="004C6E72"/>
    <w:rsid w:val="004C7120"/>
    <w:rsid w:val="004C79FD"/>
    <w:rsid w:val="004D00A4"/>
    <w:rsid w:val="004D110F"/>
    <w:rsid w:val="004D3165"/>
    <w:rsid w:val="004D34A9"/>
    <w:rsid w:val="004D4B1D"/>
    <w:rsid w:val="004D61D8"/>
    <w:rsid w:val="004D7D3B"/>
    <w:rsid w:val="004E0FEF"/>
    <w:rsid w:val="004E1C32"/>
    <w:rsid w:val="004E1EFE"/>
    <w:rsid w:val="004E26B6"/>
    <w:rsid w:val="004E3646"/>
    <w:rsid w:val="004E5A9F"/>
    <w:rsid w:val="004E6267"/>
    <w:rsid w:val="004F1294"/>
    <w:rsid w:val="004F26F4"/>
    <w:rsid w:val="004F419C"/>
    <w:rsid w:val="004F4D84"/>
    <w:rsid w:val="004F4FF3"/>
    <w:rsid w:val="004F77CA"/>
    <w:rsid w:val="004F79D3"/>
    <w:rsid w:val="00500225"/>
    <w:rsid w:val="0050453E"/>
    <w:rsid w:val="005056AF"/>
    <w:rsid w:val="00506C81"/>
    <w:rsid w:val="00507278"/>
    <w:rsid w:val="00510990"/>
    <w:rsid w:val="005117BD"/>
    <w:rsid w:val="005122B8"/>
    <w:rsid w:val="005123A3"/>
    <w:rsid w:val="00512D4D"/>
    <w:rsid w:val="0051313C"/>
    <w:rsid w:val="00514CA7"/>
    <w:rsid w:val="00516B1B"/>
    <w:rsid w:val="00516E4C"/>
    <w:rsid w:val="00520141"/>
    <w:rsid w:val="0052360D"/>
    <w:rsid w:val="005240DF"/>
    <w:rsid w:val="00525F71"/>
    <w:rsid w:val="005266F0"/>
    <w:rsid w:val="00527114"/>
    <w:rsid w:val="00532666"/>
    <w:rsid w:val="00532EF7"/>
    <w:rsid w:val="00537621"/>
    <w:rsid w:val="00541306"/>
    <w:rsid w:val="0054247E"/>
    <w:rsid w:val="00543D97"/>
    <w:rsid w:val="00544D50"/>
    <w:rsid w:val="00547030"/>
    <w:rsid w:val="005473E6"/>
    <w:rsid w:val="0054763D"/>
    <w:rsid w:val="005479F7"/>
    <w:rsid w:val="00552883"/>
    <w:rsid w:val="00552D41"/>
    <w:rsid w:val="00553105"/>
    <w:rsid w:val="0055350C"/>
    <w:rsid w:val="00555202"/>
    <w:rsid w:val="005553AD"/>
    <w:rsid w:val="0055643A"/>
    <w:rsid w:val="00556CF9"/>
    <w:rsid w:val="0056021C"/>
    <w:rsid w:val="00560339"/>
    <w:rsid w:val="00561576"/>
    <w:rsid w:val="00562821"/>
    <w:rsid w:val="00563713"/>
    <w:rsid w:val="00565D39"/>
    <w:rsid w:val="00566328"/>
    <w:rsid w:val="0056670B"/>
    <w:rsid w:val="00571562"/>
    <w:rsid w:val="00572422"/>
    <w:rsid w:val="00572839"/>
    <w:rsid w:val="00572916"/>
    <w:rsid w:val="005734B0"/>
    <w:rsid w:val="00575739"/>
    <w:rsid w:val="00580A5A"/>
    <w:rsid w:val="00583A82"/>
    <w:rsid w:val="00584A42"/>
    <w:rsid w:val="00584CA1"/>
    <w:rsid w:val="00591764"/>
    <w:rsid w:val="00591E93"/>
    <w:rsid w:val="00591F08"/>
    <w:rsid w:val="00592124"/>
    <w:rsid w:val="00594B78"/>
    <w:rsid w:val="00594D47"/>
    <w:rsid w:val="005A0526"/>
    <w:rsid w:val="005A0846"/>
    <w:rsid w:val="005A09EB"/>
    <w:rsid w:val="005A27EF"/>
    <w:rsid w:val="005A4891"/>
    <w:rsid w:val="005A5BCA"/>
    <w:rsid w:val="005A6136"/>
    <w:rsid w:val="005A620D"/>
    <w:rsid w:val="005A7919"/>
    <w:rsid w:val="005B0369"/>
    <w:rsid w:val="005B2A5D"/>
    <w:rsid w:val="005B2AB1"/>
    <w:rsid w:val="005B30F7"/>
    <w:rsid w:val="005B3E91"/>
    <w:rsid w:val="005B67E1"/>
    <w:rsid w:val="005B70E9"/>
    <w:rsid w:val="005B7130"/>
    <w:rsid w:val="005C2B83"/>
    <w:rsid w:val="005C4686"/>
    <w:rsid w:val="005C7935"/>
    <w:rsid w:val="005D0DC0"/>
    <w:rsid w:val="005D0F08"/>
    <w:rsid w:val="005D1647"/>
    <w:rsid w:val="005D22B5"/>
    <w:rsid w:val="005D3CC6"/>
    <w:rsid w:val="005D4A4D"/>
    <w:rsid w:val="005E066B"/>
    <w:rsid w:val="005E06BC"/>
    <w:rsid w:val="005E071F"/>
    <w:rsid w:val="005E0CB5"/>
    <w:rsid w:val="005E1293"/>
    <w:rsid w:val="005E22CE"/>
    <w:rsid w:val="005E28D8"/>
    <w:rsid w:val="005E299C"/>
    <w:rsid w:val="005E2B77"/>
    <w:rsid w:val="005E3152"/>
    <w:rsid w:val="005E5071"/>
    <w:rsid w:val="005E67F6"/>
    <w:rsid w:val="005E7529"/>
    <w:rsid w:val="005E752D"/>
    <w:rsid w:val="005E77D5"/>
    <w:rsid w:val="005F0173"/>
    <w:rsid w:val="005F0593"/>
    <w:rsid w:val="005F0733"/>
    <w:rsid w:val="005F09F6"/>
    <w:rsid w:val="005F3394"/>
    <w:rsid w:val="005F3D4A"/>
    <w:rsid w:val="005F4A62"/>
    <w:rsid w:val="005F5692"/>
    <w:rsid w:val="00600FEB"/>
    <w:rsid w:val="00601145"/>
    <w:rsid w:val="006015B9"/>
    <w:rsid w:val="006024D4"/>
    <w:rsid w:val="0060258D"/>
    <w:rsid w:val="00602AAA"/>
    <w:rsid w:val="0060306B"/>
    <w:rsid w:val="0060342B"/>
    <w:rsid w:val="00604956"/>
    <w:rsid w:val="00605B76"/>
    <w:rsid w:val="00606B59"/>
    <w:rsid w:val="006072C2"/>
    <w:rsid w:val="0060790B"/>
    <w:rsid w:val="0061067B"/>
    <w:rsid w:val="00611A56"/>
    <w:rsid w:val="00611CBC"/>
    <w:rsid w:val="006143A6"/>
    <w:rsid w:val="00617CFC"/>
    <w:rsid w:val="00623334"/>
    <w:rsid w:val="006257E7"/>
    <w:rsid w:val="00626A3B"/>
    <w:rsid w:val="00631A63"/>
    <w:rsid w:val="0063215A"/>
    <w:rsid w:val="006328BE"/>
    <w:rsid w:val="00634094"/>
    <w:rsid w:val="00636345"/>
    <w:rsid w:val="00640014"/>
    <w:rsid w:val="00641081"/>
    <w:rsid w:val="00641F56"/>
    <w:rsid w:val="00642B8D"/>
    <w:rsid w:val="00642F25"/>
    <w:rsid w:val="00644625"/>
    <w:rsid w:val="00647E53"/>
    <w:rsid w:val="00651487"/>
    <w:rsid w:val="006525C4"/>
    <w:rsid w:val="00652FCA"/>
    <w:rsid w:val="00653E31"/>
    <w:rsid w:val="006545BC"/>
    <w:rsid w:val="0065462A"/>
    <w:rsid w:val="00654F51"/>
    <w:rsid w:val="00657CD4"/>
    <w:rsid w:val="006610E1"/>
    <w:rsid w:val="00663692"/>
    <w:rsid w:val="00663AE0"/>
    <w:rsid w:val="006665B3"/>
    <w:rsid w:val="006673B8"/>
    <w:rsid w:val="006708B5"/>
    <w:rsid w:val="00671507"/>
    <w:rsid w:val="00673C1D"/>
    <w:rsid w:val="00674379"/>
    <w:rsid w:val="00675D95"/>
    <w:rsid w:val="00676A6D"/>
    <w:rsid w:val="00676BBA"/>
    <w:rsid w:val="00681366"/>
    <w:rsid w:val="00683914"/>
    <w:rsid w:val="006853FB"/>
    <w:rsid w:val="006868A2"/>
    <w:rsid w:val="006931D7"/>
    <w:rsid w:val="006931E4"/>
    <w:rsid w:val="006944CE"/>
    <w:rsid w:val="006954E4"/>
    <w:rsid w:val="006957CF"/>
    <w:rsid w:val="0069585B"/>
    <w:rsid w:val="00695EF8"/>
    <w:rsid w:val="00696E2D"/>
    <w:rsid w:val="006970B7"/>
    <w:rsid w:val="006A2B3F"/>
    <w:rsid w:val="006A5087"/>
    <w:rsid w:val="006A7DC8"/>
    <w:rsid w:val="006A7EFC"/>
    <w:rsid w:val="006B113C"/>
    <w:rsid w:val="006B362F"/>
    <w:rsid w:val="006B643A"/>
    <w:rsid w:val="006B7453"/>
    <w:rsid w:val="006C047B"/>
    <w:rsid w:val="006C070A"/>
    <w:rsid w:val="006C35D4"/>
    <w:rsid w:val="006C366B"/>
    <w:rsid w:val="006C4746"/>
    <w:rsid w:val="006C4FAC"/>
    <w:rsid w:val="006C5D79"/>
    <w:rsid w:val="006D0C0A"/>
    <w:rsid w:val="006D0F60"/>
    <w:rsid w:val="006D10CC"/>
    <w:rsid w:val="006D283D"/>
    <w:rsid w:val="006D2A91"/>
    <w:rsid w:val="006D3241"/>
    <w:rsid w:val="006D3803"/>
    <w:rsid w:val="006D3DDF"/>
    <w:rsid w:val="006D683A"/>
    <w:rsid w:val="006D6CC7"/>
    <w:rsid w:val="006E0CB6"/>
    <w:rsid w:val="006E11A3"/>
    <w:rsid w:val="006E13F3"/>
    <w:rsid w:val="006E2093"/>
    <w:rsid w:val="006E388E"/>
    <w:rsid w:val="006E3A7A"/>
    <w:rsid w:val="006E41F6"/>
    <w:rsid w:val="006E56D0"/>
    <w:rsid w:val="006E75BA"/>
    <w:rsid w:val="006F2DAE"/>
    <w:rsid w:val="006F56FE"/>
    <w:rsid w:val="00701864"/>
    <w:rsid w:val="00701E54"/>
    <w:rsid w:val="0070201D"/>
    <w:rsid w:val="00703B99"/>
    <w:rsid w:val="0070464C"/>
    <w:rsid w:val="00710CAE"/>
    <w:rsid w:val="00712027"/>
    <w:rsid w:val="00713056"/>
    <w:rsid w:val="0071408D"/>
    <w:rsid w:val="00715527"/>
    <w:rsid w:val="0071552A"/>
    <w:rsid w:val="0071633C"/>
    <w:rsid w:val="007174CD"/>
    <w:rsid w:val="007176D4"/>
    <w:rsid w:val="007218E5"/>
    <w:rsid w:val="00722C0C"/>
    <w:rsid w:val="00723C42"/>
    <w:rsid w:val="00724201"/>
    <w:rsid w:val="00725E0F"/>
    <w:rsid w:val="007306AC"/>
    <w:rsid w:val="00730B38"/>
    <w:rsid w:val="007314B3"/>
    <w:rsid w:val="00733115"/>
    <w:rsid w:val="00734D8A"/>
    <w:rsid w:val="00735438"/>
    <w:rsid w:val="00736149"/>
    <w:rsid w:val="007409F5"/>
    <w:rsid w:val="007430D9"/>
    <w:rsid w:val="00743898"/>
    <w:rsid w:val="0074443B"/>
    <w:rsid w:val="007454A2"/>
    <w:rsid w:val="007468E6"/>
    <w:rsid w:val="00747AFA"/>
    <w:rsid w:val="00752788"/>
    <w:rsid w:val="00753831"/>
    <w:rsid w:val="00754270"/>
    <w:rsid w:val="007548C9"/>
    <w:rsid w:val="00755A6B"/>
    <w:rsid w:val="00760B00"/>
    <w:rsid w:val="00760D5D"/>
    <w:rsid w:val="007619D5"/>
    <w:rsid w:val="00763B58"/>
    <w:rsid w:val="00767200"/>
    <w:rsid w:val="0077066B"/>
    <w:rsid w:val="007707A1"/>
    <w:rsid w:val="00771A10"/>
    <w:rsid w:val="00771EDB"/>
    <w:rsid w:val="007744E3"/>
    <w:rsid w:val="00776659"/>
    <w:rsid w:val="00777784"/>
    <w:rsid w:val="007779C9"/>
    <w:rsid w:val="00777AE4"/>
    <w:rsid w:val="00780F61"/>
    <w:rsid w:val="00783618"/>
    <w:rsid w:val="007859ED"/>
    <w:rsid w:val="007901C9"/>
    <w:rsid w:val="007916CE"/>
    <w:rsid w:val="007921ED"/>
    <w:rsid w:val="00792E54"/>
    <w:rsid w:val="00792EE8"/>
    <w:rsid w:val="0079392F"/>
    <w:rsid w:val="00794287"/>
    <w:rsid w:val="00794C4D"/>
    <w:rsid w:val="007A09E0"/>
    <w:rsid w:val="007A2102"/>
    <w:rsid w:val="007A30B3"/>
    <w:rsid w:val="007A479C"/>
    <w:rsid w:val="007A4A75"/>
    <w:rsid w:val="007A7248"/>
    <w:rsid w:val="007A75AE"/>
    <w:rsid w:val="007A7AF8"/>
    <w:rsid w:val="007B19FF"/>
    <w:rsid w:val="007B250F"/>
    <w:rsid w:val="007B78F8"/>
    <w:rsid w:val="007C117C"/>
    <w:rsid w:val="007C3439"/>
    <w:rsid w:val="007C412C"/>
    <w:rsid w:val="007C4AA1"/>
    <w:rsid w:val="007D7F8A"/>
    <w:rsid w:val="007D7FB3"/>
    <w:rsid w:val="007E066A"/>
    <w:rsid w:val="007E07C1"/>
    <w:rsid w:val="007E0D11"/>
    <w:rsid w:val="007E17A1"/>
    <w:rsid w:val="007E3249"/>
    <w:rsid w:val="007E370D"/>
    <w:rsid w:val="007E3BE1"/>
    <w:rsid w:val="007E4B82"/>
    <w:rsid w:val="007E5EC4"/>
    <w:rsid w:val="007E67DC"/>
    <w:rsid w:val="007E6E61"/>
    <w:rsid w:val="007E7347"/>
    <w:rsid w:val="007E79D1"/>
    <w:rsid w:val="007F0428"/>
    <w:rsid w:val="007F1A1A"/>
    <w:rsid w:val="007F27E1"/>
    <w:rsid w:val="007F2976"/>
    <w:rsid w:val="007F3B77"/>
    <w:rsid w:val="007F46BC"/>
    <w:rsid w:val="007F5577"/>
    <w:rsid w:val="007F5A0B"/>
    <w:rsid w:val="007F793A"/>
    <w:rsid w:val="007F7B37"/>
    <w:rsid w:val="008007B1"/>
    <w:rsid w:val="00801D4D"/>
    <w:rsid w:val="00802D90"/>
    <w:rsid w:val="00803DE2"/>
    <w:rsid w:val="00804539"/>
    <w:rsid w:val="0080578E"/>
    <w:rsid w:val="0080595C"/>
    <w:rsid w:val="00806432"/>
    <w:rsid w:val="00811657"/>
    <w:rsid w:val="00812B41"/>
    <w:rsid w:val="00813101"/>
    <w:rsid w:val="008137D7"/>
    <w:rsid w:val="0081720C"/>
    <w:rsid w:val="0081797E"/>
    <w:rsid w:val="0082277B"/>
    <w:rsid w:val="00826D5C"/>
    <w:rsid w:val="00827899"/>
    <w:rsid w:val="00830992"/>
    <w:rsid w:val="00830F04"/>
    <w:rsid w:val="00831B9E"/>
    <w:rsid w:val="008332F4"/>
    <w:rsid w:val="00833BE1"/>
    <w:rsid w:val="00834061"/>
    <w:rsid w:val="00835CDC"/>
    <w:rsid w:val="00835F29"/>
    <w:rsid w:val="0084019F"/>
    <w:rsid w:val="00841901"/>
    <w:rsid w:val="0084293C"/>
    <w:rsid w:val="00842A84"/>
    <w:rsid w:val="00843910"/>
    <w:rsid w:val="0084664A"/>
    <w:rsid w:val="00846CA2"/>
    <w:rsid w:val="0085092B"/>
    <w:rsid w:val="008518D1"/>
    <w:rsid w:val="00852B51"/>
    <w:rsid w:val="00853FA6"/>
    <w:rsid w:val="008540CD"/>
    <w:rsid w:val="0085640F"/>
    <w:rsid w:val="00857421"/>
    <w:rsid w:val="008605BF"/>
    <w:rsid w:val="00861C93"/>
    <w:rsid w:val="008626E2"/>
    <w:rsid w:val="0086467E"/>
    <w:rsid w:val="008647F3"/>
    <w:rsid w:val="00865089"/>
    <w:rsid w:val="008653CF"/>
    <w:rsid w:val="0086607F"/>
    <w:rsid w:val="00867D19"/>
    <w:rsid w:val="0087122F"/>
    <w:rsid w:val="0087181A"/>
    <w:rsid w:val="00872791"/>
    <w:rsid w:val="00872AAE"/>
    <w:rsid w:val="00872D78"/>
    <w:rsid w:val="008746AD"/>
    <w:rsid w:val="008755CF"/>
    <w:rsid w:val="008755E8"/>
    <w:rsid w:val="008763BA"/>
    <w:rsid w:val="00876D55"/>
    <w:rsid w:val="00880860"/>
    <w:rsid w:val="008821E0"/>
    <w:rsid w:val="00885A9B"/>
    <w:rsid w:val="008902CE"/>
    <w:rsid w:val="008908F1"/>
    <w:rsid w:val="00890A61"/>
    <w:rsid w:val="00890B56"/>
    <w:rsid w:val="008916DF"/>
    <w:rsid w:val="008926DE"/>
    <w:rsid w:val="0089310D"/>
    <w:rsid w:val="00895C3C"/>
    <w:rsid w:val="00896CAE"/>
    <w:rsid w:val="008A2BD0"/>
    <w:rsid w:val="008A3587"/>
    <w:rsid w:val="008A3CA6"/>
    <w:rsid w:val="008A3FA9"/>
    <w:rsid w:val="008A6D62"/>
    <w:rsid w:val="008A730D"/>
    <w:rsid w:val="008B1CFC"/>
    <w:rsid w:val="008B46F0"/>
    <w:rsid w:val="008B5584"/>
    <w:rsid w:val="008B5590"/>
    <w:rsid w:val="008B6ADE"/>
    <w:rsid w:val="008C0ABA"/>
    <w:rsid w:val="008C1350"/>
    <w:rsid w:val="008C2467"/>
    <w:rsid w:val="008C4838"/>
    <w:rsid w:val="008C70C0"/>
    <w:rsid w:val="008D0190"/>
    <w:rsid w:val="008D33A5"/>
    <w:rsid w:val="008D449B"/>
    <w:rsid w:val="008E0A2A"/>
    <w:rsid w:val="008E1016"/>
    <w:rsid w:val="008E1208"/>
    <w:rsid w:val="008E2389"/>
    <w:rsid w:val="008E43BC"/>
    <w:rsid w:val="008E4E62"/>
    <w:rsid w:val="008E720F"/>
    <w:rsid w:val="008E761D"/>
    <w:rsid w:val="008E7A79"/>
    <w:rsid w:val="008F27C0"/>
    <w:rsid w:val="008F4D99"/>
    <w:rsid w:val="0090040B"/>
    <w:rsid w:val="009024CD"/>
    <w:rsid w:val="00906584"/>
    <w:rsid w:val="0091138A"/>
    <w:rsid w:val="009114D1"/>
    <w:rsid w:val="0091240B"/>
    <w:rsid w:val="00912584"/>
    <w:rsid w:val="0091271C"/>
    <w:rsid w:val="009138C2"/>
    <w:rsid w:val="00914BAF"/>
    <w:rsid w:val="00916F58"/>
    <w:rsid w:val="00920524"/>
    <w:rsid w:val="00922C7D"/>
    <w:rsid w:val="00922FE7"/>
    <w:rsid w:val="00923F27"/>
    <w:rsid w:val="00924845"/>
    <w:rsid w:val="0092673C"/>
    <w:rsid w:val="00930DE3"/>
    <w:rsid w:val="00932D31"/>
    <w:rsid w:val="00934268"/>
    <w:rsid w:val="00936866"/>
    <w:rsid w:val="00942BDB"/>
    <w:rsid w:val="00942CDC"/>
    <w:rsid w:val="009430C3"/>
    <w:rsid w:val="00943B08"/>
    <w:rsid w:val="00947FD6"/>
    <w:rsid w:val="00950117"/>
    <w:rsid w:val="009504AF"/>
    <w:rsid w:val="0095096F"/>
    <w:rsid w:val="00951859"/>
    <w:rsid w:val="00951A7E"/>
    <w:rsid w:val="00951B2D"/>
    <w:rsid w:val="00952153"/>
    <w:rsid w:val="00952984"/>
    <w:rsid w:val="00956492"/>
    <w:rsid w:val="00960859"/>
    <w:rsid w:val="0096119D"/>
    <w:rsid w:val="00962ECE"/>
    <w:rsid w:val="00963F36"/>
    <w:rsid w:val="00964374"/>
    <w:rsid w:val="0096479F"/>
    <w:rsid w:val="00965B06"/>
    <w:rsid w:val="0096689B"/>
    <w:rsid w:val="009678E9"/>
    <w:rsid w:val="009679CF"/>
    <w:rsid w:val="0097089B"/>
    <w:rsid w:val="00970A0C"/>
    <w:rsid w:val="0097260B"/>
    <w:rsid w:val="00972809"/>
    <w:rsid w:val="009728F3"/>
    <w:rsid w:val="00974787"/>
    <w:rsid w:val="009776B7"/>
    <w:rsid w:val="009804CD"/>
    <w:rsid w:val="0098188A"/>
    <w:rsid w:val="00984A49"/>
    <w:rsid w:val="0098506F"/>
    <w:rsid w:val="00985346"/>
    <w:rsid w:val="00985ACE"/>
    <w:rsid w:val="00985CAB"/>
    <w:rsid w:val="00987D71"/>
    <w:rsid w:val="009905F3"/>
    <w:rsid w:val="009911E4"/>
    <w:rsid w:val="0099184C"/>
    <w:rsid w:val="00997947"/>
    <w:rsid w:val="009A0E0C"/>
    <w:rsid w:val="009A1C81"/>
    <w:rsid w:val="009A69C4"/>
    <w:rsid w:val="009B13D7"/>
    <w:rsid w:val="009B409E"/>
    <w:rsid w:val="009B7AFB"/>
    <w:rsid w:val="009C02ED"/>
    <w:rsid w:val="009C2331"/>
    <w:rsid w:val="009C3647"/>
    <w:rsid w:val="009C36CF"/>
    <w:rsid w:val="009C3ED7"/>
    <w:rsid w:val="009C4D39"/>
    <w:rsid w:val="009C503B"/>
    <w:rsid w:val="009C6C3D"/>
    <w:rsid w:val="009D02A6"/>
    <w:rsid w:val="009D0D08"/>
    <w:rsid w:val="009D36DE"/>
    <w:rsid w:val="009D5FF8"/>
    <w:rsid w:val="009D6C2A"/>
    <w:rsid w:val="009E0787"/>
    <w:rsid w:val="009E0A2E"/>
    <w:rsid w:val="009E0F4C"/>
    <w:rsid w:val="009E1B32"/>
    <w:rsid w:val="009E4A49"/>
    <w:rsid w:val="009E5C05"/>
    <w:rsid w:val="009E7092"/>
    <w:rsid w:val="009E78EA"/>
    <w:rsid w:val="009E7E2A"/>
    <w:rsid w:val="009F0256"/>
    <w:rsid w:val="009F1875"/>
    <w:rsid w:val="009F1FFB"/>
    <w:rsid w:val="009F4920"/>
    <w:rsid w:val="009F7D0D"/>
    <w:rsid w:val="00A00931"/>
    <w:rsid w:val="00A00A4E"/>
    <w:rsid w:val="00A01B55"/>
    <w:rsid w:val="00A02015"/>
    <w:rsid w:val="00A03ED5"/>
    <w:rsid w:val="00A040DE"/>
    <w:rsid w:val="00A05383"/>
    <w:rsid w:val="00A059BE"/>
    <w:rsid w:val="00A06E8F"/>
    <w:rsid w:val="00A0763E"/>
    <w:rsid w:val="00A07B6E"/>
    <w:rsid w:val="00A07E6E"/>
    <w:rsid w:val="00A101C8"/>
    <w:rsid w:val="00A1141F"/>
    <w:rsid w:val="00A115CD"/>
    <w:rsid w:val="00A1205E"/>
    <w:rsid w:val="00A12DE4"/>
    <w:rsid w:val="00A16D74"/>
    <w:rsid w:val="00A204BF"/>
    <w:rsid w:val="00A22882"/>
    <w:rsid w:val="00A229F4"/>
    <w:rsid w:val="00A327DD"/>
    <w:rsid w:val="00A33558"/>
    <w:rsid w:val="00A33BD7"/>
    <w:rsid w:val="00A33E3A"/>
    <w:rsid w:val="00A3499A"/>
    <w:rsid w:val="00A34CD0"/>
    <w:rsid w:val="00A357B7"/>
    <w:rsid w:val="00A370EC"/>
    <w:rsid w:val="00A370F5"/>
    <w:rsid w:val="00A40ED4"/>
    <w:rsid w:val="00A429CC"/>
    <w:rsid w:val="00A42D21"/>
    <w:rsid w:val="00A42E0C"/>
    <w:rsid w:val="00A437FC"/>
    <w:rsid w:val="00A4471E"/>
    <w:rsid w:val="00A44764"/>
    <w:rsid w:val="00A44ABA"/>
    <w:rsid w:val="00A46992"/>
    <w:rsid w:val="00A47559"/>
    <w:rsid w:val="00A47AC4"/>
    <w:rsid w:val="00A503CB"/>
    <w:rsid w:val="00A504C5"/>
    <w:rsid w:val="00A5127B"/>
    <w:rsid w:val="00A51443"/>
    <w:rsid w:val="00A514A7"/>
    <w:rsid w:val="00A521DC"/>
    <w:rsid w:val="00A53322"/>
    <w:rsid w:val="00A54865"/>
    <w:rsid w:val="00A56087"/>
    <w:rsid w:val="00A572EC"/>
    <w:rsid w:val="00A658A3"/>
    <w:rsid w:val="00A65AA6"/>
    <w:rsid w:val="00A67151"/>
    <w:rsid w:val="00A719E9"/>
    <w:rsid w:val="00A72CC3"/>
    <w:rsid w:val="00A73293"/>
    <w:rsid w:val="00A76CF3"/>
    <w:rsid w:val="00A77979"/>
    <w:rsid w:val="00A82FFB"/>
    <w:rsid w:val="00A8332D"/>
    <w:rsid w:val="00A83385"/>
    <w:rsid w:val="00A8596C"/>
    <w:rsid w:val="00A916A0"/>
    <w:rsid w:val="00A9329B"/>
    <w:rsid w:val="00A94084"/>
    <w:rsid w:val="00A95B68"/>
    <w:rsid w:val="00A9662C"/>
    <w:rsid w:val="00A97581"/>
    <w:rsid w:val="00AA11B6"/>
    <w:rsid w:val="00AA3C79"/>
    <w:rsid w:val="00AA68AA"/>
    <w:rsid w:val="00AA6A38"/>
    <w:rsid w:val="00AA725C"/>
    <w:rsid w:val="00AB32D7"/>
    <w:rsid w:val="00AB352C"/>
    <w:rsid w:val="00AB395C"/>
    <w:rsid w:val="00AB3D4B"/>
    <w:rsid w:val="00AB42D4"/>
    <w:rsid w:val="00AB4AA0"/>
    <w:rsid w:val="00AB4D82"/>
    <w:rsid w:val="00AB6B36"/>
    <w:rsid w:val="00AB7179"/>
    <w:rsid w:val="00AC01BC"/>
    <w:rsid w:val="00AC0D3D"/>
    <w:rsid w:val="00AC0EA7"/>
    <w:rsid w:val="00AC1438"/>
    <w:rsid w:val="00AC2702"/>
    <w:rsid w:val="00AC7F7F"/>
    <w:rsid w:val="00AD0BF3"/>
    <w:rsid w:val="00AD2901"/>
    <w:rsid w:val="00AD3B74"/>
    <w:rsid w:val="00AD4133"/>
    <w:rsid w:val="00AD4B24"/>
    <w:rsid w:val="00AD52BC"/>
    <w:rsid w:val="00AD59DF"/>
    <w:rsid w:val="00AD6D2D"/>
    <w:rsid w:val="00AD72E3"/>
    <w:rsid w:val="00AE085B"/>
    <w:rsid w:val="00AE34FC"/>
    <w:rsid w:val="00AE3A14"/>
    <w:rsid w:val="00AE4824"/>
    <w:rsid w:val="00AE59E9"/>
    <w:rsid w:val="00AE7E21"/>
    <w:rsid w:val="00AF0314"/>
    <w:rsid w:val="00AF0F3F"/>
    <w:rsid w:val="00AF328D"/>
    <w:rsid w:val="00AF3C08"/>
    <w:rsid w:val="00AF3FE5"/>
    <w:rsid w:val="00AF5088"/>
    <w:rsid w:val="00AF604F"/>
    <w:rsid w:val="00AF616E"/>
    <w:rsid w:val="00B00D90"/>
    <w:rsid w:val="00B01413"/>
    <w:rsid w:val="00B03781"/>
    <w:rsid w:val="00B04B4C"/>
    <w:rsid w:val="00B04EEB"/>
    <w:rsid w:val="00B05B75"/>
    <w:rsid w:val="00B10437"/>
    <w:rsid w:val="00B11FDF"/>
    <w:rsid w:val="00B137CD"/>
    <w:rsid w:val="00B158D3"/>
    <w:rsid w:val="00B15CA5"/>
    <w:rsid w:val="00B16960"/>
    <w:rsid w:val="00B20BE0"/>
    <w:rsid w:val="00B211C0"/>
    <w:rsid w:val="00B32E20"/>
    <w:rsid w:val="00B32FDA"/>
    <w:rsid w:val="00B331BF"/>
    <w:rsid w:val="00B33514"/>
    <w:rsid w:val="00B35744"/>
    <w:rsid w:val="00B378B0"/>
    <w:rsid w:val="00B37E4C"/>
    <w:rsid w:val="00B40BC6"/>
    <w:rsid w:val="00B41AF0"/>
    <w:rsid w:val="00B4516D"/>
    <w:rsid w:val="00B45729"/>
    <w:rsid w:val="00B45987"/>
    <w:rsid w:val="00B4672E"/>
    <w:rsid w:val="00B50149"/>
    <w:rsid w:val="00B534AA"/>
    <w:rsid w:val="00B547FD"/>
    <w:rsid w:val="00B60946"/>
    <w:rsid w:val="00B6102D"/>
    <w:rsid w:val="00B647E6"/>
    <w:rsid w:val="00B66477"/>
    <w:rsid w:val="00B66FD6"/>
    <w:rsid w:val="00B73020"/>
    <w:rsid w:val="00B7346F"/>
    <w:rsid w:val="00B74176"/>
    <w:rsid w:val="00B80EB9"/>
    <w:rsid w:val="00B8246B"/>
    <w:rsid w:val="00B83040"/>
    <w:rsid w:val="00B84B18"/>
    <w:rsid w:val="00B90CEC"/>
    <w:rsid w:val="00B91E9B"/>
    <w:rsid w:val="00B94609"/>
    <w:rsid w:val="00B94D48"/>
    <w:rsid w:val="00B9507D"/>
    <w:rsid w:val="00BA0F41"/>
    <w:rsid w:val="00BA3976"/>
    <w:rsid w:val="00BA5E6D"/>
    <w:rsid w:val="00BB138F"/>
    <w:rsid w:val="00BB14BA"/>
    <w:rsid w:val="00BB3258"/>
    <w:rsid w:val="00BB56AE"/>
    <w:rsid w:val="00BC07DD"/>
    <w:rsid w:val="00BC14E9"/>
    <w:rsid w:val="00BC1800"/>
    <w:rsid w:val="00BC50F8"/>
    <w:rsid w:val="00BC749A"/>
    <w:rsid w:val="00BD0750"/>
    <w:rsid w:val="00BD159C"/>
    <w:rsid w:val="00BD1F64"/>
    <w:rsid w:val="00BD4A7A"/>
    <w:rsid w:val="00BD4D79"/>
    <w:rsid w:val="00BD66DB"/>
    <w:rsid w:val="00BD6C61"/>
    <w:rsid w:val="00BE0D44"/>
    <w:rsid w:val="00BE0D79"/>
    <w:rsid w:val="00BE3E22"/>
    <w:rsid w:val="00BE5A99"/>
    <w:rsid w:val="00BE6587"/>
    <w:rsid w:val="00BE6A92"/>
    <w:rsid w:val="00BF096E"/>
    <w:rsid w:val="00BF1446"/>
    <w:rsid w:val="00BF23E4"/>
    <w:rsid w:val="00BF2611"/>
    <w:rsid w:val="00BF2628"/>
    <w:rsid w:val="00BF2FAB"/>
    <w:rsid w:val="00BF5AE6"/>
    <w:rsid w:val="00BF5D19"/>
    <w:rsid w:val="00C00B50"/>
    <w:rsid w:val="00C01313"/>
    <w:rsid w:val="00C02D1C"/>
    <w:rsid w:val="00C02E0D"/>
    <w:rsid w:val="00C05369"/>
    <w:rsid w:val="00C05AA7"/>
    <w:rsid w:val="00C05AB3"/>
    <w:rsid w:val="00C06952"/>
    <w:rsid w:val="00C117CE"/>
    <w:rsid w:val="00C118FC"/>
    <w:rsid w:val="00C11A7D"/>
    <w:rsid w:val="00C127F0"/>
    <w:rsid w:val="00C12BD1"/>
    <w:rsid w:val="00C13CEF"/>
    <w:rsid w:val="00C1548C"/>
    <w:rsid w:val="00C15E98"/>
    <w:rsid w:val="00C16B6A"/>
    <w:rsid w:val="00C16E12"/>
    <w:rsid w:val="00C20314"/>
    <w:rsid w:val="00C2251B"/>
    <w:rsid w:val="00C23FC4"/>
    <w:rsid w:val="00C24003"/>
    <w:rsid w:val="00C247D9"/>
    <w:rsid w:val="00C264D0"/>
    <w:rsid w:val="00C26830"/>
    <w:rsid w:val="00C2731B"/>
    <w:rsid w:val="00C3069C"/>
    <w:rsid w:val="00C33641"/>
    <w:rsid w:val="00C33CEE"/>
    <w:rsid w:val="00C36587"/>
    <w:rsid w:val="00C3795D"/>
    <w:rsid w:val="00C37B10"/>
    <w:rsid w:val="00C40849"/>
    <w:rsid w:val="00C412FB"/>
    <w:rsid w:val="00C4194F"/>
    <w:rsid w:val="00C44B6F"/>
    <w:rsid w:val="00C52AC5"/>
    <w:rsid w:val="00C52C52"/>
    <w:rsid w:val="00C6081A"/>
    <w:rsid w:val="00C60D11"/>
    <w:rsid w:val="00C61B31"/>
    <w:rsid w:val="00C62A3C"/>
    <w:rsid w:val="00C6372A"/>
    <w:rsid w:val="00C6406D"/>
    <w:rsid w:val="00C64865"/>
    <w:rsid w:val="00C649AF"/>
    <w:rsid w:val="00C669F5"/>
    <w:rsid w:val="00C703BA"/>
    <w:rsid w:val="00C71545"/>
    <w:rsid w:val="00C71AA2"/>
    <w:rsid w:val="00C725FA"/>
    <w:rsid w:val="00C72D60"/>
    <w:rsid w:val="00C76C76"/>
    <w:rsid w:val="00C76EB5"/>
    <w:rsid w:val="00C76FE5"/>
    <w:rsid w:val="00C7792B"/>
    <w:rsid w:val="00C801E0"/>
    <w:rsid w:val="00C83631"/>
    <w:rsid w:val="00C84964"/>
    <w:rsid w:val="00C84AA5"/>
    <w:rsid w:val="00C85946"/>
    <w:rsid w:val="00C87D26"/>
    <w:rsid w:val="00C87D6A"/>
    <w:rsid w:val="00C90C5F"/>
    <w:rsid w:val="00C91216"/>
    <w:rsid w:val="00C9162B"/>
    <w:rsid w:val="00C94D1D"/>
    <w:rsid w:val="00C95CD1"/>
    <w:rsid w:val="00C95E44"/>
    <w:rsid w:val="00C97307"/>
    <w:rsid w:val="00C97E23"/>
    <w:rsid w:val="00CA0812"/>
    <w:rsid w:val="00CA486C"/>
    <w:rsid w:val="00CA4E5B"/>
    <w:rsid w:val="00CA587E"/>
    <w:rsid w:val="00CA7D03"/>
    <w:rsid w:val="00CB060B"/>
    <w:rsid w:val="00CB0A56"/>
    <w:rsid w:val="00CB1061"/>
    <w:rsid w:val="00CB257C"/>
    <w:rsid w:val="00CB2B78"/>
    <w:rsid w:val="00CC094C"/>
    <w:rsid w:val="00CC2119"/>
    <w:rsid w:val="00CC2194"/>
    <w:rsid w:val="00CC4496"/>
    <w:rsid w:val="00CC4F10"/>
    <w:rsid w:val="00CC5ABC"/>
    <w:rsid w:val="00CC6177"/>
    <w:rsid w:val="00CC682B"/>
    <w:rsid w:val="00CC767E"/>
    <w:rsid w:val="00CD1C06"/>
    <w:rsid w:val="00CD235D"/>
    <w:rsid w:val="00CD62E6"/>
    <w:rsid w:val="00CD63F0"/>
    <w:rsid w:val="00CD65BD"/>
    <w:rsid w:val="00CD695A"/>
    <w:rsid w:val="00CD6A4F"/>
    <w:rsid w:val="00CE1D45"/>
    <w:rsid w:val="00CE2154"/>
    <w:rsid w:val="00CE26F3"/>
    <w:rsid w:val="00CE2EA3"/>
    <w:rsid w:val="00CE319C"/>
    <w:rsid w:val="00CE33BC"/>
    <w:rsid w:val="00CE3537"/>
    <w:rsid w:val="00CE42A3"/>
    <w:rsid w:val="00CE6B20"/>
    <w:rsid w:val="00CF127F"/>
    <w:rsid w:val="00CF1FCC"/>
    <w:rsid w:val="00CF21E2"/>
    <w:rsid w:val="00CF2898"/>
    <w:rsid w:val="00CF4402"/>
    <w:rsid w:val="00CF54C1"/>
    <w:rsid w:val="00CF5F3B"/>
    <w:rsid w:val="00D00DEB"/>
    <w:rsid w:val="00D02F75"/>
    <w:rsid w:val="00D04415"/>
    <w:rsid w:val="00D076DE"/>
    <w:rsid w:val="00D07EC3"/>
    <w:rsid w:val="00D11582"/>
    <w:rsid w:val="00D1294F"/>
    <w:rsid w:val="00D13ED0"/>
    <w:rsid w:val="00D13EDB"/>
    <w:rsid w:val="00D14465"/>
    <w:rsid w:val="00D14AD1"/>
    <w:rsid w:val="00D15888"/>
    <w:rsid w:val="00D16125"/>
    <w:rsid w:val="00D16AEC"/>
    <w:rsid w:val="00D1761F"/>
    <w:rsid w:val="00D204DD"/>
    <w:rsid w:val="00D20DE9"/>
    <w:rsid w:val="00D21943"/>
    <w:rsid w:val="00D222BA"/>
    <w:rsid w:val="00D22ADA"/>
    <w:rsid w:val="00D23D2C"/>
    <w:rsid w:val="00D23EF8"/>
    <w:rsid w:val="00D2406D"/>
    <w:rsid w:val="00D2481F"/>
    <w:rsid w:val="00D25073"/>
    <w:rsid w:val="00D26CC6"/>
    <w:rsid w:val="00D27345"/>
    <w:rsid w:val="00D275B4"/>
    <w:rsid w:val="00D27977"/>
    <w:rsid w:val="00D27F75"/>
    <w:rsid w:val="00D30D4F"/>
    <w:rsid w:val="00D30F9B"/>
    <w:rsid w:val="00D31332"/>
    <w:rsid w:val="00D3177E"/>
    <w:rsid w:val="00D326BF"/>
    <w:rsid w:val="00D32BFA"/>
    <w:rsid w:val="00D33AD9"/>
    <w:rsid w:val="00D352A1"/>
    <w:rsid w:val="00D373A6"/>
    <w:rsid w:val="00D37EF4"/>
    <w:rsid w:val="00D40060"/>
    <w:rsid w:val="00D402EF"/>
    <w:rsid w:val="00D41349"/>
    <w:rsid w:val="00D427D7"/>
    <w:rsid w:val="00D44178"/>
    <w:rsid w:val="00D45D45"/>
    <w:rsid w:val="00D4607D"/>
    <w:rsid w:val="00D4717A"/>
    <w:rsid w:val="00D47D0F"/>
    <w:rsid w:val="00D520C0"/>
    <w:rsid w:val="00D53C61"/>
    <w:rsid w:val="00D55E3C"/>
    <w:rsid w:val="00D56442"/>
    <w:rsid w:val="00D60D13"/>
    <w:rsid w:val="00D6346E"/>
    <w:rsid w:val="00D65068"/>
    <w:rsid w:val="00D65C3E"/>
    <w:rsid w:val="00D665F2"/>
    <w:rsid w:val="00D6742D"/>
    <w:rsid w:val="00D7064E"/>
    <w:rsid w:val="00D71CDA"/>
    <w:rsid w:val="00D72F7E"/>
    <w:rsid w:val="00D7437D"/>
    <w:rsid w:val="00D7553E"/>
    <w:rsid w:val="00D772DB"/>
    <w:rsid w:val="00D810ED"/>
    <w:rsid w:val="00D81ACB"/>
    <w:rsid w:val="00D8352E"/>
    <w:rsid w:val="00D83FF3"/>
    <w:rsid w:val="00D84286"/>
    <w:rsid w:val="00D8467A"/>
    <w:rsid w:val="00D84BA5"/>
    <w:rsid w:val="00D84DE5"/>
    <w:rsid w:val="00D85F2C"/>
    <w:rsid w:val="00D904A9"/>
    <w:rsid w:val="00D920BE"/>
    <w:rsid w:val="00D92C85"/>
    <w:rsid w:val="00D92F1E"/>
    <w:rsid w:val="00D94BFC"/>
    <w:rsid w:val="00D96A04"/>
    <w:rsid w:val="00DA1641"/>
    <w:rsid w:val="00DA3EBA"/>
    <w:rsid w:val="00DA4A29"/>
    <w:rsid w:val="00DA62C4"/>
    <w:rsid w:val="00DA6A93"/>
    <w:rsid w:val="00DA7AA7"/>
    <w:rsid w:val="00DB4D41"/>
    <w:rsid w:val="00DB5C44"/>
    <w:rsid w:val="00DB5F13"/>
    <w:rsid w:val="00DB7C2D"/>
    <w:rsid w:val="00DC0E87"/>
    <w:rsid w:val="00DC24BF"/>
    <w:rsid w:val="00DC2AA9"/>
    <w:rsid w:val="00DC55A4"/>
    <w:rsid w:val="00DC5CD6"/>
    <w:rsid w:val="00DC6232"/>
    <w:rsid w:val="00DD060D"/>
    <w:rsid w:val="00DE06CE"/>
    <w:rsid w:val="00DE2C84"/>
    <w:rsid w:val="00DE33AB"/>
    <w:rsid w:val="00DE4B02"/>
    <w:rsid w:val="00DE6A30"/>
    <w:rsid w:val="00DE7DB5"/>
    <w:rsid w:val="00DF0AB6"/>
    <w:rsid w:val="00DF1B10"/>
    <w:rsid w:val="00DF1D3E"/>
    <w:rsid w:val="00DF4BA0"/>
    <w:rsid w:val="00DF76B2"/>
    <w:rsid w:val="00DF7962"/>
    <w:rsid w:val="00E00905"/>
    <w:rsid w:val="00E014C2"/>
    <w:rsid w:val="00E0172E"/>
    <w:rsid w:val="00E05EB5"/>
    <w:rsid w:val="00E07312"/>
    <w:rsid w:val="00E073F7"/>
    <w:rsid w:val="00E076E1"/>
    <w:rsid w:val="00E1268C"/>
    <w:rsid w:val="00E13132"/>
    <w:rsid w:val="00E14BA0"/>
    <w:rsid w:val="00E15689"/>
    <w:rsid w:val="00E160F4"/>
    <w:rsid w:val="00E17121"/>
    <w:rsid w:val="00E20450"/>
    <w:rsid w:val="00E217F8"/>
    <w:rsid w:val="00E2271D"/>
    <w:rsid w:val="00E2642F"/>
    <w:rsid w:val="00E26830"/>
    <w:rsid w:val="00E26A9C"/>
    <w:rsid w:val="00E27A0B"/>
    <w:rsid w:val="00E3077C"/>
    <w:rsid w:val="00E310FD"/>
    <w:rsid w:val="00E3136E"/>
    <w:rsid w:val="00E3144C"/>
    <w:rsid w:val="00E336C9"/>
    <w:rsid w:val="00E35EC9"/>
    <w:rsid w:val="00E3701A"/>
    <w:rsid w:val="00E37288"/>
    <w:rsid w:val="00E40BC1"/>
    <w:rsid w:val="00E40EA7"/>
    <w:rsid w:val="00E42CBB"/>
    <w:rsid w:val="00E45383"/>
    <w:rsid w:val="00E45730"/>
    <w:rsid w:val="00E459A1"/>
    <w:rsid w:val="00E4661E"/>
    <w:rsid w:val="00E46681"/>
    <w:rsid w:val="00E47340"/>
    <w:rsid w:val="00E47FBF"/>
    <w:rsid w:val="00E526FD"/>
    <w:rsid w:val="00E5390A"/>
    <w:rsid w:val="00E54026"/>
    <w:rsid w:val="00E5602B"/>
    <w:rsid w:val="00E56297"/>
    <w:rsid w:val="00E6051C"/>
    <w:rsid w:val="00E60522"/>
    <w:rsid w:val="00E6137F"/>
    <w:rsid w:val="00E62D38"/>
    <w:rsid w:val="00E6347A"/>
    <w:rsid w:val="00E67C68"/>
    <w:rsid w:val="00E702E8"/>
    <w:rsid w:val="00E71E11"/>
    <w:rsid w:val="00E76674"/>
    <w:rsid w:val="00E83016"/>
    <w:rsid w:val="00E83F7F"/>
    <w:rsid w:val="00E84D57"/>
    <w:rsid w:val="00E86A2C"/>
    <w:rsid w:val="00E876CF"/>
    <w:rsid w:val="00E90E1F"/>
    <w:rsid w:val="00E9115F"/>
    <w:rsid w:val="00E91921"/>
    <w:rsid w:val="00E91BD2"/>
    <w:rsid w:val="00E92963"/>
    <w:rsid w:val="00E941A1"/>
    <w:rsid w:val="00E9627D"/>
    <w:rsid w:val="00E9689D"/>
    <w:rsid w:val="00EA03C4"/>
    <w:rsid w:val="00EA37C5"/>
    <w:rsid w:val="00EA427E"/>
    <w:rsid w:val="00EA4BBD"/>
    <w:rsid w:val="00EA4EAA"/>
    <w:rsid w:val="00EA51A1"/>
    <w:rsid w:val="00EA6564"/>
    <w:rsid w:val="00EA6734"/>
    <w:rsid w:val="00EA7919"/>
    <w:rsid w:val="00EB1C3C"/>
    <w:rsid w:val="00EB2DF8"/>
    <w:rsid w:val="00EB4431"/>
    <w:rsid w:val="00EB6A14"/>
    <w:rsid w:val="00EB749D"/>
    <w:rsid w:val="00EC125E"/>
    <w:rsid w:val="00EC1FD3"/>
    <w:rsid w:val="00EC56CC"/>
    <w:rsid w:val="00EC59A8"/>
    <w:rsid w:val="00EC5B32"/>
    <w:rsid w:val="00ED0108"/>
    <w:rsid w:val="00ED0114"/>
    <w:rsid w:val="00ED0CCC"/>
    <w:rsid w:val="00ED227A"/>
    <w:rsid w:val="00ED4344"/>
    <w:rsid w:val="00ED458D"/>
    <w:rsid w:val="00ED6542"/>
    <w:rsid w:val="00ED6743"/>
    <w:rsid w:val="00ED6F65"/>
    <w:rsid w:val="00ED7197"/>
    <w:rsid w:val="00ED76CE"/>
    <w:rsid w:val="00EE0C33"/>
    <w:rsid w:val="00EE154F"/>
    <w:rsid w:val="00EE1C2C"/>
    <w:rsid w:val="00EE265B"/>
    <w:rsid w:val="00EE2FDD"/>
    <w:rsid w:val="00EE358D"/>
    <w:rsid w:val="00EE498B"/>
    <w:rsid w:val="00EE5AB5"/>
    <w:rsid w:val="00EE60C5"/>
    <w:rsid w:val="00EE767B"/>
    <w:rsid w:val="00EE770D"/>
    <w:rsid w:val="00EF0BC4"/>
    <w:rsid w:val="00EF0C90"/>
    <w:rsid w:val="00EF1F5B"/>
    <w:rsid w:val="00EF2A55"/>
    <w:rsid w:val="00EF6D69"/>
    <w:rsid w:val="00EF70D1"/>
    <w:rsid w:val="00EF71CF"/>
    <w:rsid w:val="00EF7387"/>
    <w:rsid w:val="00F00123"/>
    <w:rsid w:val="00F0062C"/>
    <w:rsid w:val="00F01244"/>
    <w:rsid w:val="00F012C1"/>
    <w:rsid w:val="00F031F3"/>
    <w:rsid w:val="00F03CF1"/>
    <w:rsid w:val="00F063F0"/>
    <w:rsid w:val="00F07429"/>
    <w:rsid w:val="00F0761A"/>
    <w:rsid w:val="00F07A32"/>
    <w:rsid w:val="00F10106"/>
    <w:rsid w:val="00F1209F"/>
    <w:rsid w:val="00F1738E"/>
    <w:rsid w:val="00F20532"/>
    <w:rsid w:val="00F20981"/>
    <w:rsid w:val="00F22472"/>
    <w:rsid w:val="00F240EB"/>
    <w:rsid w:val="00F24263"/>
    <w:rsid w:val="00F2571A"/>
    <w:rsid w:val="00F26181"/>
    <w:rsid w:val="00F34C92"/>
    <w:rsid w:val="00F35512"/>
    <w:rsid w:val="00F36BF5"/>
    <w:rsid w:val="00F41CE1"/>
    <w:rsid w:val="00F42258"/>
    <w:rsid w:val="00F447E8"/>
    <w:rsid w:val="00F45353"/>
    <w:rsid w:val="00F464E9"/>
    <w:rsid w:val="00F466FF"/>
    <w:rsid w:val="00F467EA"/>
    <w:rsid w:val="00F46D2F"/>
    <w:rsid w:val="00F478AD"/>
    <w:rsid w:val="00F50785"/>
    <w:rsid w:val="00F53B14"/>
    <w:rsid w:val="00F56148"/>
    <w:rsid w:val="00F56F9E"/>
    <w:rsid w:val="00F61692"/>
    <w:rsid w:val="00F61A6C"/>
    <w:rsid w:val="00F61AE7"/>
    <w:rsid w:val="00F61CC1"/>
    <w:rsid w:val="00F62D61"/>
    <w:rsid w:val="00F64011"/>
    <w:rsid w:val="00F641E5"/>
    <w:rsid w:val="00F64FAB"/>
    <w:rsid w:val="00F65363"/>
    <w:rsid w:val="00F659C7"/>
    <w:rsid w:val="00F65C44"/>
    <w:rsid w:val="00F66556"/>
    <w:rsid w:val="00F666B1"/>
    <w:rsid w:val="00F72EA6"/>
    <w:rsid w:val="00F77937"/>
    <w:rsid w:val="00F825ED"/>
    <w:rsid w:val="00F82953"/>
    <w:rsid w:val="00F838E4"/>
    <w:rsid w:val="00F867AD"/>
    <w:rsid w:val="00F9071D"/>
    <w:rsid w:val="00F908DA"/>
    <w:rsid w:val="00F9156E"/>
    <w:rsid w:val="00F915AD"/>
    <w:rsid w:val="00F918E8"/>
    <w:rsid w:val="00F91F6D"/>
    <w:rsid w:val="00F938B1"/>
    <w:rsid w:val="00F94006"/>
    <w:rsid w:val="00F95E07"/>
    <w:rsid w:val="00F97E52"/>
    <w:rsid w:val="00FA0A82"/>
    <w:rsid w:val="00FA135D"/>
    <w:rsid w:val="00FA5180"/>
    <w:rsid w:val="00FA5CD4"/>
    <w:rsid w:val="00FA6417"/>
    <w:rsid w:val="00FA6BA6"/>
    <w:rsid w:val="00FB04DC"/>
    <w:rsid w:val="00FB077D"/>
    <w:rsid w:val="00FB0CB4"/>
    <w:rsid w:val="00FB2070"/>
    <w:rsid w:val="00FB2C86"/>
    <w:rsid w:val="00FB468D"/>
    <w:rsid w:val="00FB4EDF"/>
    <w:rsid w:val="00FB4FBD"/>
    <w:rsid w:val="00FB7577"/>
    <w:rsid w:val="00FB77E3"/>
    <w:rsid w:val="00FC04C6"/>
    <w:rsid w:val="00FC21B5"/>
    <w:rsid w:val="00FC6216"/>
    <w:rsid w:val="00FC63C4"/>
    <w:rsid w:val="00FD33A7"/>
    <w:rsid w:val="00FD4EE3"/>
    <w:rsid w:val="00FD6DEF"/>
    <w:rsid w:val="00FD7C55"/>
    <w:rsid w:val="00FE082D"/>
    <w:rsid w:val="00FE091C"/>
    <w:rsid w:val="00FE24F1"/>
    <w:rsid w:val="00FE493C"/>
    <w:rsid w:val="00FE5AF1"/>
    <w:rsid w:val="00FE6A5D"/>
    <w:rsid w:val="00FE776B"/>
    <w:rsid w:val="00FF1209"/>
    <w:rsid w:val="00FF1B8F"/>
    <w:rsid w:val="00FF456C"/>
    <w:rsid w:val="00FF63D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972D6"/>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link w:val="a4"/>
    <w:uiPriority w:val="99"/>
    <w:rsid w:val="001972D6"/>
    <w:pPr>
      <w:spacing w:before="100" w:beforeAutospacing="1" w:after="100" w:afterAutospacing="1" w:line="240" w:lineRule="auto"/>
    </w:pPr>
    <w:rPr>
      <w:rFonts w:ascii="Times New Roman" w:hAnsi="Times New Roman"/>
      <w:sz w:val="24"/>
      <w:szCs w:val="24"/>
      <w:lang/>
    </w:rPr>
  </w:style>
  <w:style w:type="character" w:customStyle="1" w:styleId="a4">
    <w:name w:val="Обычный (веб) Знак"/>
    <w:link w:val="a3"/>
    <w:uiPriority w:val="99"/>
    <w:rsid w:val="001972D6"/>
    <w:rPr>
      <w:rFonts w:ascii="Times New Roman" w:eastAsia="Times New Roman" w:hAnsi="Times New Roman" w:cs="Times New Roman"/>
      <w:sz w:val="24"/>
      <w:szCs w:val="24"/>
      <w:lang/>
    </w:rPr>
  </w:style>
  <w:style w:type="paragraph" w:styleId="a5">
    <w:name w:val="Body Text"/>
    <w:aliases w:val="Основной текст Знак Знак"/>
    <w:basedOn w:val="a"/>
    <w:link w:val="1"/>
    <w:rsid w:val="001972D6"/>
    <w:pPr>
      <w:spacing w:after="0" w:line="240" w:lineRule="auto"/>
      <w:jc w:val="center"/>
    </w:pPr>
    <w:rPr>
      <w:rFonts w:ascii="Times New Roman" w:hAnsi="Times New Roman"/>
      <w:sz w:val="24"/>
      <w:szCs w:val="24"/>
      <w:lang/>
    </w:rPr>
  </w:style>
  <w:style w:type="character" w:customStyle="1" w:styleId="a6">
    <w:name w:val="Основной текст Знак"/>
    <w:basedOn w:val="a0"/>
    <w:link w:val="a5"/>
    <w:uiPriority w:val="99"/>
    <w:semiHidden/>
    <w:rsid w:val="001972D6"/>
    <w:rPr>
      <w:rFonts w:ascii="Calibri" w:eastAsia="Times New Roman" w:hAnsi="Calibri" w:cs="Times New Roman"/>
      <w:lang w:eastAsia="ru-RU"/>
    </w:rPr>
  </w:style>
  <w:style w:type="character" w:customStyle="1" w:styleId="1">
    <w:name w:val="Основной текст Знак1"/>
    <w:aliases w:val="Основной текст Знак Знак Знак"/>
    <w:link w:val="a5"/>
    <w:rsid w:val="001972D6"/>
    <w:rPr>
      <w:rFonts w:ascii="Times New Roman" w:eastAsia="Times New Roman" w:hAnsi="Times New Roman" w:cs="Times New Roman"/>
      <w:sz w:val="24"/>
      <w:szCs w:val="24"/>
      <w:lang/>
    </w:rPr>
  </w:style>
  <w:style w:type="paragraph" w:customStyle="1" w:styleId="10">
    <w:name w:val="Обычный1"/>
    <w:link w:val="CharChar"/>
    <w:rsid w:val="001972D6"/>
    <w:pPr>
      <w:widowControl w:val="0"/>
      <w:snapToGrid w:val="0"/>
      <w:spacing w:after="0" w:line="300" w:lineRule="auto"/>
      <w:ind w:firstLine="720"/>
      <w:jc w:val="both"/>
    </w:pPr>
    <w:rPr>
      <w:rFonts w:ascii="Times New Roman" w:eastAsia="Times New Roman" w:hAnsi="Times New Roman" w:cs="Times New Roman"/>
      <w:sz w:val="24"/>
      <w:szCs w:val="20"/>
      <w:lang w:eastAsia="ru-RU"/>
    </w:rPr>
  </w:style>
  <w:style w:type="paragraph" w:styleId="a7">
    <w:name w:val="No Spacing"/>
    <w:link w:val="a8"/>
    <w:uiPriority w:val="99"/>
    <w:qFormat/>
    <w:rsid w:val="001972D6"/>
    <w:pPr>
      <w:spacing w:after="0" w:line="240" w:lineRule="auto"/>
      <w:jc w:val="both"/>
    </w:pPr>
    <w:rPr>
      <w:rFonts w:ascii="Times New Roman" w:eastAsia="Times New Roman" w:hAnsi="Times New Roman" w:cs="Times New Roman"/>
      <w:sz w:val="24"/>
      <w:szCs w:val="24"/>
      <w:lang w:eastAsia="ru-RU"/>
    </w:rPr>
  </w:style>
  <w:style w:type="character" w:customStyle="1" w:styleId="a8">
    <w:name w:val="Без интервала Знак"/>
    <w:link w:val="a7"/>
    <w:uiPriority w:val="99"/>
    <w:locked/>
    <w:rsid w:val="001972D6"/>
    <w:rPr>
      <w:rFonts w:ascii="Times New Roman" w:eastAsia="Times New Roman" w:hAnsi="Times New Roman" w:cs="Times New Roman"/>
      <w:sz w:val="24"/>
      <w:szCs w:val="24"/>
      <w:lang w:eastAsia="ru-RU"/>
    </w:rPr>
  </w:style>
  <w:style w:type="paragraph" w:customStyle="1" w:styleId="11">
    <w:name w:val="Без интервала1"/>
    <w:rsid w:val="001972D6"/>
    <w:pPr>
      <w:spacing w:after="0" w:line="240" w:lineRule="auto"/>
    </w:pPr>
    <w:rPr>
      <w:rFonts w:ascii="Calibri" w:eastAsia="Calibri" w:hAnsi="Calibri" w:cs="Times New Roman"/>
      <w:lang w:eastAsia="ru-RU"/>
    </w:rPr>
  </w:style>
  <w:style w:type="character" w:styleId="a9">
    <w:name w:val="Hyperlink"/>
    <w:basedOn w:val="a0"/>
    <w:uiPriority w:val="99"/>
    <w:unhideWhenUsed/>
    <w:rsid w:val="001972D6"/>
    <w:rPr>
      <w:color w:val="0000FF"/>
      <w:u w:val="single"/>
    </w:rPr>
  </w:style>
  <w:style w:type="character" w:customStyle="1" w:styleId="CharChar">
    <w:name w:val="Обычный Char Char"/>
    <w:link w:val="10"/>
    <w:locked/>
    <w:rsid w:val="001972D6"/>
    <w:rPr>
      <w:rFonts w:ascii="Times New Roman" w:eastAsia="Times New Roman" w:hAnsi="Times New Roman" w:cs="Times New Roman"/>
      <w:sz w:val="24"/>
      <w:szCs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sizo-2-mordoviya@yandex.ru" TargetMode="External"/><Relationship Id="rId3" Type="http://schemas.openxmlformats.org/officeDocument/2006/relationships/settings" Target="settings.xml"/><Relationship Id="rId7" Type="http://schemas.openxmlformats.org/officeDocument/2006/relationships/hyperlink" Target="consultantplus://offline/ref=9CDE79BF683178A3D66DAF7B0A1F691C92AAB846DF6E31430FC7FA0B5918C63D3C9ACD206E319D6CL7c7C"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consultantplus://offline/ref=9CDE79BF683178A3D66DAF7B0A1F691C92ABB54FD36131430FC7FA0B5918C63D3C9ACD226F36L9c4C" TargetMode="External"/><Relationship Id="rId11" Type="http://schemas.openxmlformats.org/officeDocument/2006/relationships/theme" Target="theme/theme1.xml"/><Relationship Id="rId5" Type="http://schemas.openxmlformats.org/officeDocument/2006/relationships/hyperlink" Target="consultantplus://offline/ref=75D22BD195EDADE6C0B22A05846404E7EB91BC170E22A997010D8D075D81BF49C726F1BF40DE05BA116BEB6A81A7KBX"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sizo2@13.fsin.gov.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5</Pages>
  <Words>4065</Words>
  <Characters>23177</Characters>
  <Application>Microsoft Office Word</Application>
  <DocSecurity>0</DocSecurity>
  <Lines>193</Lines>
  <Paragraphs>54</Paragraphs>
  <ScaleCrop>false</ScaleCrop>
  <Company/>
  <LinksUpToDate>false</LinksUpToDate>
  <CharactersWithSpaces>27188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ТЫЛ</dc:creator>
  <cp:keywords/>
  <dc:description/>
  <cp:lastModifiedBy>ТЫЛ</cp:lastModifiedBy>
  <cp:revision>2</cp:revision>
  <dcterms:created xsi:type="dcterms:W3CDTF">2026-05-27T09:14:00Z</dcterms:created>
  <dcterms:modified xsi:type="dcterms:W3CDTF">2026-05-27T09:16:00Z</dcterms:modified>
</cp:coreProperties>
</file>