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719B" w:rsidRDefault="00906210" w:rsidP="00906210">
      <w:pPr>
        <w:tabs>
          <w:tab w:val="left" w:pos="3075"/>
          <w:tab w:val="center" w:pos="5032"/>
        </w:tabs>
        <w:spacing w:before="120" w:after="120"/>
        <w:jc w:val="center"/>
        <w:rPr>
          <w:b/>
          <w:color w:val="000000"/>
        </w:rPr>
      </w:pPr>
      <w:r w:rsidRPr="00723AEA">
        <w:rPr>
          <w:b/>
          <w:color w:val="000000"/>
        </w:rPr>
        <w:t>Контракт №</w:t>
      </w:r>
    </w:p>
    <w:p w:rsidR="004F719B" w:rsidRDefault="004F719B" w:rsidP="004F719B">
      <w:pPr>
        <w:spacing w:line="300" w:lineRule="atLeast"/>
        <w:jc w:val="center"/>
        <w:rPr>
          <w:rFonts w:ascii="Roboto" w:hAnsi="Roboto"/>
          <w:color w:val="334059"/>
          <w:sz w:val="21"/>
          <w:szCs w:val="21"/>
        </w:rPr>
      </w:pPr>
      <w:r>
        <w:rPr>
          <w:b/>
          <w:color w:val="000000"/>
        </w:rPr>
        <w:t xml:space="preserve">ИКЗ </w:t>
      </w:r>
      <w:hyperlink r:id="rId8" w:tgtFrame="_blank" w:history="1">
        <w:r w:rsidRPr="00530D4A">
          <w:rPr>
            <w:rStyle w:val="a3"/>
            <w:rFonts w:ascii="Roboto" w:hAnsi="Roboto"/>
            <w:color w:val="0D0D0D" w:themeColor="text1" w:themeTint="F2"/>
            <w:bdr w:val="none" w:sz="0" w:space="0" w:color="auto" w:frame="1"/>
          </w:rPr>
          <w:t>2</w:t>
        </w:r>
        <w:r w:rsidR="00981E0A">
          <w:rPr>
            <w:rStyle w:val="a3"/>
            <w:rFonts w:ascii="Roboto" w:hAnsi="Roboto"/>
            <w:color w:val="0D0D0D" w:themeColor="text1" w:themeTint="F2"/>
            <w:bdr w:val="none" w:sz="0" w:space="0" w:color="auto" w:frame="1"/>
          </w:rPr>
          <w:t>6</w:t>
        </w:r>
        <w:r w:rsidRPr="00530D4A">
          <w:rPr>
            <w:rStyle w:val="a3"/>
            <w:rFonts w:ascii="Roboto" w:hAnsi="Roboto"/>
            <w:color w:val="0D0D0D" w:themeColor="text1" w:themeTint="F2"/>
            <w:bdr w:val="none" w:sz="0" w:space="0" w:color="auto" w:frame="1"/>
          </w:rPr>
          <w:t>17810271523781001001000</w:t>
        </w:r>
        <w:r w:rsidR="00653E6D">
          <w:rPr>
            <w:rStyle w:val="a3"/>
            <w:rFonts w:ascii="Roboto" w:hAnsi="Roboto"/>
            <w:color w:val="0D0D0D" w:themeColor="text1" w:themeTint="F2"/>
            <w:bdr w:val="none" w:sz="0" w:space="0" w:color="auto" w:frame="1"/>
          </w:rPr>
          <w:t>1</w:t>
        </w:r>
        <w:r w:rsidRPr="00530D4A">
          <w:rPr>
            <w:rStyle w:val="a3"/>
            <w:rFonts w:ascii="Roboto" w:hAnsi="Roboto"/>
            <w:color w:val="0D0D0D" w:themeColor="text1" w:themeTint="F2"/>
            <w:bdr w:val="none" w:sz="0" w:space="0" w:color="auto" w:frame="1"/>
          </w:rPr>
          <w:t>0000000244</w:t>
        </w:r>
      </w:hyperlink>
    </w:p>
    <w:p w:rsidR="009746E7" w:rsidRPr="00723AEA" w:rsidRDefault="009746E7" w:rsidP="009746E7">
      <w:pPr>
        <w:tabs>
          <w:tab w:val="left" w:pos="7655"/>
        </w:tabs>
        <w:rPr>
          <w:color w:val="000000"/>
        </w:rPr>
      </w:pPr>
      <w:r>
        <w:rPr>
          <w:color w:val="000000"/>
        </w:rPr>
        <w:t xml:space="preserve">   </w:t>
      </w:r>
      <w:r w:rsidRPr="00723AEA">
        <w:rPr>
          <w:color w:val="000000"/>
        </w:rPr>
        <w:t xml:space="preserve">г. </w:t>
      </w:r>
      <w:r w:rsidR="00981E0A">
        <w:rPr>
          <w:color w:val="000000"/>
        </w:rPr>
        <w:t>_____________</w:t>
      </w:r>
      <w:proofErr w:type="gramStart"/>
      <w:r>
        <w:rPr>
          <w:color w:val="000000"/>
        </w:rPr>
        <w:tab/>
      </w:r>
      <w:r w:rsidRPr="00C632DC">
        <w:rPr>
          <w:sz w:val="22"/>
          <w:szCs w:val="22"/>
        </w:rPr>
        <w:t>«</w:t>
      </w:r>
      <w:proofErr w:type="gramEnd"/>
      <w:r w:rsidRPr="00C632DC">
        <w:rPr>
          <w:sz w:val="22"/>
          <w:szCs w:val="22"/>
        </w:rPr>
        <w:t xml:space="preserve">___» </w:t>
      </w:r>
      <w:r>
        <w:rPr>
          <w:sz w:val="22"/>
          <w:szCs w:val="22"/>
        </w:rPr>
        <w:t>____________</w:t>
      </w:r>
      <w:r w:rsidRPr="00C632DC">
        <w:rPr>
          <w:sz w:val="22"/>
          <w:szCs w:val="22"/>
        </w:rPr>
        <w:t xml:space="preserve"> </w:t>
      </w:r>
      <w:r>
        <w:rPr>
          <w:sz w:val="22"/>
          <w:szCs w:val="22"/>
        </w:rPr>
        <w:t>202</w:t>
      </w:r>
      <w:r w:rsidR="00981E0A">
        <w:rPr>
          <w:sz w:val="22"/>
          <w:szCs w:val="22"/>
        </w:rPr>
        <w:t>6</w:t>
      </w:r>
      <w:r w:rsidRPr="00C632DC">
        <w:rPr>
          <w:sz w:val="22"/>
          <w:szCs w:val="22"/>
        </w:rPr>
        <w:t xml:space="preserve"> года</w:t>
      </w:r>
    </w:p>
    <w:p w:rsidR="00906210" w:rsidRDefault="00906210" w:rsidP="00906210">
      <w:pPr>
        <w:tabs>
          <w:tab w:val="left" w:pos="2340"/>
        </w:tabs>
        <w:rPr>
          <w:color w:val="000000"/>
        </w:rPr>
      </w:pPr>
    </w:p>
    <w:p w:rsidR="002971A4" w:rsidRPr="00723AEA" w:rsidRDefault="002971A4" w:rsidP="00906210">
      <w:pPr>
        <w:tabs>
          <w:tab w:val="left" w:pos="2340"/>
        </w:tabs>
        <w:rPr>
          <w:color w:val="000000"/>
        </w:rPr>
      </w:pPr>
    </w:p>
    <w:p w:rsidR="00906210" w:rsidRDefault="00906210" w:rsidP="006247B6">
      <w:pPr>
        <w:ind w:firstLine="540"/>
        <w:jc w:val="both"/>
      </w:pPr>
      <w:r w:rsidRPr="00007DC0">
        <w:rPr>
          <w:b/>
          <w:color w:val="000000"/>
        </w:rPr>
        <w:t xml:space="preserve">Федеральное государственное бюджетное образовательное учреждение высшего образования </w:t>
      </w:r>
      <w:r w:rsidRPr="00007DC0">
        <w:rPr>
          <w:b/>
        </w:rPr>
        <w:t>«Санкт-Петербургский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AB777F">
        <w:rPr>
          <w:b/>
        </w:rPr>
        <w:t xml:space="preserve"> имени Героя Российской Федерации генерала армии Е.Н. Зиничева</w:t>
      </w:r>
      <w:r w:rsidRPr="00007DC0">
        <w:rPr>
          <w:b/>
        </w:rPr>
        <w:t>»,</w:t>
      </w:r>
      <w:r w:rsidRPr="00EB09BB">
        <w:t xml:space="preserve"> </w:t>
      </w:r>
      <w:r w:rsidRPr="00723AEA">
        <w:rPr>
          <w:color w:val="000000"/>
        </w:rPr>
        <w:t>именуем</w:t>
      </w:r>
      <w:r w:rsidR="00007DC0">
        <w:rPr>
          <w:color w:val="000000"/>
        </w:rPr>
        <w:t>ое</w:t>
      </w:r>
      <w:r w:rsidRPr="00723AEA">
        <w:rPr>
          <w:color w:val="000000"/>
        </w:rPr>
        <w:t xml:space="preserve"> </w:t>
      </w:r>
      <w:r w:rsidR="002E1509">
        <w:rPr>
          <w:color w:val="000000"/>
        </w:rPr>
        <w:t>в дальнейшем «Заказчик», в лице</w:t>
      </w:r>
      <w:r w:rsidR="00981E0A">
        <w:rPr>
          <w:color w:val="000000"/>
        </w:rPr>
        <w:t xml:space="preserve"> </w:t>
      </w:r>
      <w:r w:rsidR="00981E0A" w:rsidRPr="00A16E78">
        <w:t>Врио заместителя начальника университета - начальника Дальневосточной пожарно-спасательной академии – филиала университета Марченко Михаила Анатольевича, действующего на основании приказа МЧС России от 19.12.2025 № 697-НС, доверенности от 01.01.2026 № 100/1774-Д</w:t>
      </w:r>
      <w:r>
        <w:rPr>
          <w:color w:val="000000"/>
        </w:rPr>
        <w:t>,</w:t>
      </w:r>
      <w:r w:rsidRPr="00723AEA">
        <w:rPr>
          <w:color w:val="000000"/>
        </w:rPr>
        <w:t xml:space="preserve"> с одной стороны, и</w:t>
      </w:r>
      <w:r w:rsidR="00B85D5C" w:rsidRPr="00B85D5C">
        <w:t xml:space="preserve"> </w:t>
      </w:r>
      <w:r w:rsidR="004F719B">
        <w:t>_______________</w:t>
      </w:r>
      <w:r w:rsidR="00B85D5C" w:rsidRPr="00B85D5C">
        <w:rPr>
          <w:b/>
        </w:rPr>
        <w:t xml:space="preserve">, </w:t>
      </w:r>
      <w:r w:rsidRPr="00723AEA">
        <w:rPr>
          <w:color w:val="000000"/>
        </w:rPr>
        <w:t>именуемое в дальнейшем «</w:t>
      </w:r>
      <w:r w:rsidRPr="00B85D5C">
        <w:rPr>
          <w:color w:val="000000"/>
        </w:rPr>
        <w:t>Исполнитель»</w:t>
      </w:r>
      <w:r w:rsidR="009C4F96" w:rsidRPr="00B85D5C">
        <w:rPr>
          <w:color w:val="000000"/>
        </w:rPr>
        <w:t>,</w:t>
      </w:r>
      <w:r w:rsidRPr="00B85D5C">
        <w:rPr>
          <w:color w:val="000000"/>
        </w:rPr>
        <w:t xml:space="preserve"> в лице</w:t>
      </w:r>
      <w:r w:rsidR="00B85D5C">
        <w:rPr>
          <w:color w:val="000000"/>
        </w:rPr>
        <w:t xml:space="preserve"> </w:t>
      </w:r>
      <w:r w:rsidR="004F719B">
        <w:rPr>
          <w:color w:val="000000"/>
        </w:rPr>
        <w:t>_____________</w:t>
      </w:r>
      <w:r w:rsidR="00820C95" w:rsidRPr="00B85D5C">
        <w:rPr>
          <w:color w:val="000000"/>
        </w:rPr>
        <w:t xml:space="preserve">, </w:t>
      </w:r>
      <w:r w:rsidR="00FD621F" w:rsidRPr="00B85D5C">
        <w:rPr>
          <w:color w:val="000000"/>
        </w:rPr>
        <w:t>действующе</w:t>
      </w:r>
      <w:r w:rsidR="00873FEB" w:rsidRPr="00B85D5C">
        <w:rPr>
          <w:color w:val="000000"/>
        </w:rPr>
        <w:t>го</w:t>
      </w:r>
      <w:r w:rsidRPr="00723AEA">
        <w:rPr>
          <w:color w:val="000000"/>
        </w:rPr>
        <w:t xml:space="preserve"> на основании </w:t>
      </w:r>
      <w:r w:rsidR="004F719B">
        <w:rPr>
          <w:color w:val="000000"/>
        </w:rPr>
        <w:t>_______</w:t>
      </w:r>
      <w:r w:rsidRPr="00723AEA">
        <w:rPr>
          <w:color w:val="000000"/>
        </w:rPr>
        <w:t xml:space="preserve">, с другой стороны, именуемые в дальнейшем «Стороны», </w:t>
      </w:r>
      <w:r w:rsidR="00F8599E" w:rsidRPr="001A119C">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F8599E" w:rsidRPr="001A119C">
        <w:rPr>
          <w:highlight w:val="white"/>
        </w:rPr>
        <w:t>(далее - Федеральный закон № 44-ФЗ)</w:t>
      </w:r>
      <w:r w:rsidR="00F8599E" w:rsidRPr="001A119C">
        <w:t>, и иных нормативных актов Российской Федерации</w:t>
      </w:r>
      <w:r w:rsidR="00F8599E" w:rsidRPr="001A119C">
        <w:rPr>
          <w:iCs/>
          <w:color w:val="000000"/>
        </w:rPr>
        <w:t xml:space="preserve">, </w:t>
      </w:r>
      <w:r w:rsidR="00F8599E" w:rsidRPr="001A119C">
        <w:t xml:space="preserve">на основании п. </w:t>
      </w:r>
      <w:r w:rsidR="00B85D5C">
        <w:t>5</w:t>
      </w:r>
      <w:r w:rsidR="00B43068">
        <w:t xml:space="preserve"> </w:t>
      </w:r>
      <w:r w:rsidR="00F8599E" w:rsidRPr="001A119C">
        <w:t xml:space="preserve">ч. 1 ст. </w:t>
      </w:r>
      <w:r w:rsidR="00B43068">
        <w:t>93 Федерального закона</w:t>
      </w:r>
      <w:r w:rsidR="00C423AE">
        <w:t xml:space="preserve"> </w:t>
      </w:r>
      <w:r w:rsidR="00B43068">
        <w:t>№ 44-ФЗ</w:t>
      </w:r>
      <w:r w:rsidR="00F8599E" w:rsidRPr="001A119C">
        <w:t xml:space="preserve"> заключили настоящий  </w:t>
      </w:r>
      <w:r w:rsidR="00406931">
        <w:t xml:space="preserve">гражданско-правовой договор (далее – </w:t>
      </w:r>
      <w:r w:rsidR="004322D3">
        <w:t>контракт</w:t>
      </w:r>
      <w:r w:rsidR="00406931">
        <w:t>)</w:t>
      </w:r>
      <w:r w:rsidR="00F8599E" w:rsidRPr="001A119C">
        <w:t xml:space="preserve"> о нижеследующем</w:t>
      </w:r>
      <w:r w:rsidR="004322D3">
        <w:t>:</w:t>
      </w:r>
    </w:p>
    <w:p w:rsidR="004322D3" w:rsidRPr="00A77EF6" w:rsidRDefault="004322D3" w:rsidP="006247B6">
      <w:pPr>
        <w:ind w:firstLine="540"/>
        <w:jc w:val="both"/>
        <w:rPr>
          <w:color w:val="000000"/>
          <w:sz w:val="14"/>
        </w:rPr>
      </w:pPr>
    </w:p>
    <w:p w:rsidR="001E43B4" w:rsidRPr="001E43B4" w:rsidRDefault="00C21D51" w:rsidP="001E43B4">
      <w:pPr>
        <w:pStyle w:val="affff2"/>
        <w:numPr>
          <w:ilvl w:val="0"/>
          <w:numId w:val="28"/>
        </w:numPr>
        <w:autoSpaceDE w:val="0"/>
        <w:jc w:val="center"/>
        <w:rPr>
          <w:b/>
          <w:bCs/>
          <w:color w:val="000000"/>
        </w:rPr>
      </w:pPr>
      <w:bookmarkStart w:id="0" w:name="sub_1"/>
      <w:r w:rsidRPr="001E43B4">
        <w:rPr>
          <w:b/>
          <w:bCs/>
          <w:color w:val="000000"/>
        </w:rPr>
        <w:t>Предмет контракта</w:t>
      </w:r>
    </w:p>
    <w:p w:rsidR="002971A4" w:rsidRPr="00A77EF6" w:rsidRDefault="002971A4" w:rsidP="006247B6">
      <w:pPr>
        <w:pStyle w:val="affff0"/>
        <w:ind w:firstLine="567"/>
        <w:jc w:val="both"/>
        <w:rPr>
          <w:rFonts w:ascii="Times New Roman" w:hAnsi="Times New Roman"/>
          <w:sz w:val="2"/>
          <w:szCs w:val="24"/>
        </w:rPr>
      </w:pPr>
      <w:bookmarkStart w:id="1" w:name="sub_2"/>
      <w:bookmarkEnd w:id="0"/>
    </w:p>
    <w:p w:rsidR="00C21D51" w:rsidRPr="00CD067B" w:rsidRDefault="00C21D51" w:rsidP="006247B6">
      <w:pPr>
        <w:pStyle w:val="affff0"/>
        <w:ind w:firstLine="567"/>
        <w:jc w:val="both"/>
        <w:rPr>
          <w:rFonts w:ascii="Times New Roman" w:hAnsi="Times New Roman"/>
          <w:sz w:val="24"/>
          <w:szCs w:val="24"/>
        </w:rPr>
      </w:pPr>
      <w:r w:rsidRPr="00CD067B">
        <w:rPr>
          <w:rFonts w:ascii="Times New Roman" w:hAnsi="Times New Roman"/>
          <w:sz w:val="24"/>
          <w:szCs w:val="24"/>
        </w:rPr>
        <w:t>1.1. В соответствии с настоящим</w:t>
      </w:r>
      <w:r w:rsidRPr="00CD067B">
        <w:t xml:space="preserve"> </w:t>
      </w:r>
      <w:r w:rsidRPr="00CD067B">
        <w:rPr>
          <w:rFonts w:ascii="Times New Roman" w:hAnsi="Times New Roman"/>
          <w:sz w:val="24"/>
          <w:szCs w:val="24"/>
        </w:rPr>
        <w:t>контрактом,</w:t>
      </w:r>
      <w:r w:rsidRPr="00CD067B">
        <w:t xml:space="preserve"> </w:t>
      </w:r>
      <w:r w:rsidRPr="00CD067B">
        <w:rPr>
          <w:rFonts w:ascii="Times New Roman" w:hAnsi="Times New Roman"/>
          <w:sz w:val="24"/>
          <w:szCs w:val="24"/>
        </w:rPr>
        <w:t xml:space="preserve">Исполнитель обязуется в установленный настоящим контрактом срок </w:t>
      </w:r>
      <w:r w:rsidR="004967E6">
        <w:rPr>
          <w:rFonts w:ascii="Times New Roman" w:eastAsia="Times New Roman" w:hAnsi="Times New Roman" w:cs="Times New Roman"/>
          <w:sz w:val="24"/>
          <w:szCs w:val="24"/>
          <w:lang w:eastAsia="ru-RU"/>
        </w:rPr>
        <w:t>оказать</w:t>
      </w:r>
      <w:r w:rsidR="004967E6" w:rsidRPr="004967E6">
        <w:rPr>
          <w:rFonts w:ascii="Times New Roman" w:eastAsia="Times New Roman" w:hAnsi="Times New Roman" w:cs="Times New Roman"/>
          <w:sz w:val="24"/>
          <w:szCs w:val="24"/>
          <w:lang w:eastAsia="ru-RU"/>
        </w:rPr>
        <w:t xml:space="preserve"> </w:t>
      </w:r>
      <w:proofErr w:type="gramStart"/>
      <w:r w:rsidR="004967E6" w:rsidRPr="004967E6">
        <w:rPr>
          <w:rFonts w:ascii="Times New Roman" w:eastAsia="Times New Roman" w:hAnsi="Times New Roman" w:cs="Times New Roman"/>
          <w:sz w:val="24"/>
          <w:szCs w:val="24"/>
          <w:lang w:eastAsia="ru-RU"/>
        </w:rPr>
        <w:t>услуг</w:t>
      </w:r>
      <w:r w:rsidR="004967E6">
        <w:rPr>
          <w:rFonts w:ascii="Times New Roman" w:eastAsia="Times New Roman" w:hAnsi="Times New Roman" w:cs="Times New Roman"/>
          <w:sz w:val="24"/>
          <w:szCs w:val="24"/>
          <w:lang w:eastAsia="ru-RU"/>
        </w:rPr>
        <w:t>и</w:t>
      </w:r>
      <w:r w:rsidR="004967E6" w:rsidRPr="004967E6">
        <w:rPr>
          <w:rFonts w:ascii="Times New Roman" w:eastAsia="Times New Roman" w:hAnsi="Times New Roman" w:cs="Times New Roman"/>
          <w:sz w:val="24"/>
          <w:szCs w:val="24"/>
          <w:lang w:eastAsia="ru-RU"/>
        </w:rPr>
        <w:t xml:space="preserve">  </w:t>
      </w:r>
      <w:r w:rsidR="004967E6" w:rsidRPr="004967E6">
        <w:rPr>
          <w:rFonts w:ascii="Times New Roman" w:eastAsia="Times New Roman" w:hAnsi="Times New Roman" w:cs="Times New Roman"/>
          <w:sz w:val="24"/>
          <w:szCs w:val="24"/>
          <w:lang w:eastAsia="en-US"/>
        </w:rPr>
        <w:t>по</w:t>
      </w:r>
      <w:proofErr w:type="gramEnd"/>
      <w:r w:rsidR="004967E6" w:rsidRPr="004967E6">
        <w:rPr>
          <w:rFonts w:ascii="Times New Roman" w:eastAsia="Times New Roman" w:hAnsi="Times New Roman" w:cs="Times New Roman"/>
          <w:sz w:val="24"/>
          <w:szCs w:val="24"/>
          <w:lang w:eastAsia="en-US"/>
        </w:rPr>
        <w:t xml:space="preserve"> техническому обслуживанию систем вентиляции</w:t>
      </w:r>
      <w:r w:rsidR="004967E6" w:rsidRPr="00B43068">
        <w:rPr>
          <w:rFonts w:ascii="Times New Roman" w:hAnsi="Times New Roman" w:cs="Times New Roman"/>
          <w:sz w:val="24"/>
          <w:szCs w:val="24"/>
        </w:rPr>
        <w:t xml:space="preserve"> </w:t>
      </w:r>
      <w:r w:rsidR="00B43068" w:rsidRPr="00B43068">
        <w:rPr>
          <w:rFonts w:ascii="Times New Roman" w:hAnsi="Times New Roman" w:cs="Times New Roman"/>
          <w:sz w:val="24"/>
          <w:szCs w:val="24"/>
        </w:rPr>
        <w:t>(далее – услуги)</w:t>
      </w:r>
      <w:r w:rsidRPr="00B43068">
        <w:rPr>
          <w:rFonts w:ascii="Times New Roman" w:hAnsi="Times New Roman"/>
          <w:sz w:val="24"/>
          <w:szCs w:val="24"/>
        </w:rPr>
        <w:t xml:space="preserve">, </w:t>
      </w:r>
      <w:r w:rsidRPr="00CD067B">
        <w:rPr>
          <w:rFonts w:ascii="Times New Roman" w:hAnsi="Times New Roman"/>
          <w:sz w:val="24"/>
          <w:szCs w:val="24"/>
        </w:rPr>
        <w:t>а Заказчик обязуется оплатить данные услуги.</w:t>
      </w:r>
    </w:p>
    <w:p w:rsidR="00C21D51" w:rsidRPr="00CD067B" w:rsidRDefault="00C21D51" w:rsidP="006247B6">
      <w:pPr>
        <w:autoSpaceDE w:val="0"/>
        <w:autoSpaceDN w:val="0"/>
        <w:adjustRightInd w:val="0"/>
        <w:ind w:firstLine="567"/>
        <w:jc w:val="both"/>
      </w:pPr>
      <w:r w:rsidRPr="00CD067B">
        <w:t>1.2. Перечень и объем оказываемых Заказчику услуг, а также требования к порядку их оказания определены в Техническом задании, являющемся неотъемлемой частью настоящего контракта (Приложение № 1).</w:t>
      </w:r>
    </w:p>
    <w:p w:rsidR="00407484" w:rsidRDefault="00407484" w:rsidP="00407484">
      <w:pPr>
        <w:ind w:firstLine="540"/>
        <w:jc w:val="both"/>
      </w:pPr>
      <w:r w:rsidRPr="00E61AEF">
        <w:t xml:space="preserve">1.3. </w:t>
      </w:r>
      <w:r>
        <w:rPr>
          <w:bCs/>
        </w:rPr>
        <w:t>Сроки (периоды) оказания услуг</w:t>
      </w:r>
      <w:r w:rsidRPr="005D0E4C">
        <w:rPr>
          <w:bCs/>
        </w:rPr>
        <w:t xml:space="preserve">: </w:t>
      </w:r>
      <w:r>
        <w:t>с мо</w:t>
      </w:r>
      <w:r w:rsidR="00160868">
        <w:t>мен</w:t>
      </w:r>
      <w:r w:rsidR="00C15495">
        <w:t>та заключения контракта по 31.12</w:t>
      </w:r>
      <w:r>
        <w:t>.2026</w:t>
      </w:r>
      <w:r w:rsidRPr="005D0E4C">
        <w:t>.</w:t>
      </w:r>
    </w:p>
    <w:p w:rsidR="00407484" w:rsidRPr="00A77EF6" w:rsidRDefault="00407484" w:rsidP="00A77EF6">
      <w:pPr>
        <w:ind w:firstLine="709"/>
        <w:jc w:val="both"/>
        <w:rPr>
          <w:rFonts w:eastAsia="Calibri"/>
          <w:lang w:eastAsia="en-US"/>
        </w:rPr>
      </w:pPr>
      <w:r>
        <w:t xml:space="preserve">1.4. </w:t>
      </w:r>
      <w:r w:rsidRPr="00CD067B">
        <w:t>Место оказания услуг:</w:t>
      </w:r>
      <w:r w:rsidR="00160868">
        <w:t xml:space="preserve"> </w:t>
      </w:r>
      <w:r w:rsidR="00160868" w:rsidRPr="00160868">
        <w:rPr>
          <w:rFonts w:eastAsia="Calibri"/>
          <w:lang w:eastAsia="en-US"/>
        </w:rPr>
        <w:t>Приморский край, г. Владивосток, о. Русский, п. Аякс, 27</w:t>
      </w:r>
      <w:r w:rsidR="004967E6">
        <w:t>.</w:t>
      </w:r>
      <w:r>
        <w:rPr>
          <w:bCs/>
          <w:iCs/>
          <w:color w:val="000000"/>
        </w:rPr>
        <w:t>График оказания услуг:</w:t>
      </w:r>
      <w:r w:rsidR="00160868">
        <w:rPr>
          <w:rFonts w:eastAsia="Calibri"/>
          <w:lang w:eastAsia="en-US"/>
        </w:rPr>
        <w:t xml:space="preserve"> </w:t>
      </w:r>
      <w:r w:rsidRPr="005A4F90">
        <w:rPr>
          <w:rFonts w:eastAsia="Calibri"/>
          <w:lang w:eastAsia="en-US"/>
        </w:rPr>
        <w:t>пн.-пт. с 10.00 до 17.00</w:t>
      </w:r>
      <w:r w:rsidR="009E5F25">
        <w:rPr>
          <w:rFonts w:eastAsia="Calibri"/>
          <w:lang w:eastAsia="en-US"/>
        </w:rPr>
        <w:t xml:space="preserve"> (время местное)</w:t>
      </w:r>
      <w:r>
        <w:rPr>
          <w:rFonts w:eastAsia="Calibri"/>
          <w:lang w:eastAsia="en-US"/>
        </w:rPr>
        <w:t>.</w:t>
      </w:r>
    </w:p>
    <w:p w:rsidR="004322D3" w:rsidRPr="00A77EF6" w:rsidRDefault="004322D3" w:rsidP="001E43B4">
      <w:pPr>
        <w:ind w:firstLine="567"/>
        <w:jc w:val="both"/>
        <w:rPr>
          <w:bCs/>
          <w:iCs/>
          <w:color w:val="000000"/>
          <w:sz w:val="6"/>
        </w:rPr>
      </w:pPr>
    </w:p>
    <w:p w:rsidR="001E43B4" w:rsidRPr="001E43B4" w:rsidRDefault="00C21D51" w:rsidP="001E43B4">
      <w:pPr>
        <w:pStyle w:val="affff2"/>
        <w:numPr>
          <w:ilvl w:val="0"/>
          <w:numId w:val="28"/>
        </w:numPr>
        <w:autoSpaceDE w:val="0"/>
        <w:jc w:val="center"/>
        <w:rPr>
          <w:b/>
          <w:bCs/>
          <w:color w:val="000000"/>
        </w:rPr>
      </w:pPr>
      <w:r w:rsidRPr="001E43B4">
        <w:rPr>
          <w:b/>
          <w:bCs/>
          <w:color w:val="000000"/>
        </w:rPr>
        <w:t>Права и обязанности сторон</w:t>
      </w:r>
    </w:p>
    <w:bookmarkEnd w:id="1"/>
    <w:p w:rsidR="002971A4" w:rsidRPr="00A77EF6" w:rsidRDefault="002971A4" w:rsidP="006247B6">
      <w:pPr>
        <w:autoSpaceDE w:val="0"/>
        <w:autoSpaceDN w:val="0"/>
        <w:adjustRightInd w:val="0"/>
        <w:ind w:firstLine="567"/>
        <w:jc w:val="both"/>
        <w:rPr>
          <w:sz w:val="8"/>
        </w:rPr>
      </w:pPr>
    </w:p>
    <w:p w:rsidR="00C21D51" w:rsidRPr="00CD067B" w:rsidRDefault="00C21D51" w:rsidP="006247B6">
      <w:pPr>
        <w:autoSpaceDE w:val="0"/>
        <w:autoSpaceDN w:val="0"/>
        <w:adjustRightInd w:val="0"/>
        <w:ind w:firstLine="567"/>
        <w:jc w:val="both"/>
      </w:pPr>
      <w:r w:rsidRPr="00CD067B">
        <w:t>2.1. Исполнитель обязуется:</w:t>
      </w:r>
    </w:p>
    <w:p w:rsidR="00C21D51" w:rsidRPr="00CD067B" w:rsidRDefault="00C21D51" w:rsidP="006247B6">
      <w:pPr>
        <w:autoSpaceDE w:val="0"/>
        <w:autoSpaceDN w:val="0"/>
        <w:adjustRightInd w:val="0"/>
        <w:ind w:firstLine="567"/>
        <w:jc w:val="both"/>
      </w:pPr>
      <w:r w:rsidRPr="00CD067B">
        <w:t>2.1.1. Оказать услуги в объеме и в сроки в соответствии с условиями настоящего контракта.</w:t>
      </w:r>
    </w:p>
    <w:p w:rsidR="00C21D51" w:rsidRPr="00CD067B" w:rsidRDefault="00C21D51" w:rsidP="006247B6">
      <w:pPr>
        <w:autoSpaceDE w:val="0"/>
        <w:autoSpaceDN w:val="0"/>
        <w:adjustRightInd w:val="0"/>
        <w:ind w:firstLine="567"/>
        <w:jc w:val="both"/>
      </w:pPr>
      <w:r w:rsidRPr="00CD067B">
        <w:t>2.1.2. Представлять по требованию Заказчика любую информацию о ходе исполнения обязательств по настоящему контракту.</w:t>
      </w:r>
    </w:p>
    <w:p w:rsidR="00C21D51" w:rsidRPr="00CD067B" w:rsidRDefault="00C21D51" w:rsidP="006247B6">
      <w:pPr>
        <w:autoSpaceDE w:val="0"/>
        <w:autoSpaceDN w:val="0"/>
        <w:adjustRightInd w:val="0"/>
        <w:ind w:firstLine="567"/>
        <w:jc w:val="both"/>
      </w:pPr>
      <w:r w:rsidRPr="00CD067B">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rsidR="00C21D51" w:rsidRDefault="00C21D51" w:rsidP="006247B6">
      <w:pPr>
        <w:widowControl w:val="0"/>
        <w:tabs>
          <w:tab w:val="left" w:pos="1260"/>
        </w:tabs>
        <w:autoSpaceDE w:val="0"/>
        <w:autoSpaceDN w:val="0"/>
        <w:adjustRightInd w:val="0"/>
        <w:ind w:firstLine="567"/>
        <w:jc w:val="both"/>
      </w:pPr>
      <w:r w:rsidRPr="00CD067B">
        <w:t>2.1.4.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21D51" w:rsidRPr="00CD067B" w:rsidRDefault="00C21D51" w:rsidP="006247B6">
      <w:pPr>
        <w:autoSpaceDE w:val="0"/>
        <w:autoSpaceDN w:val="0"/>
        <w:adjustRightInd w:val="0"/>
        <w:ind w:firstLine="567"/>
        <w:jc w:val="both"/>
      </w:pPr>
      <w:r w:rsidRPr="00CD067B">
        <w:t>2.2. Исполнитель вправе:</w:t>
      </w:r>
    </w:p>
    <w:p w:rsidR="00C21D51" w:rsidRPr="00CD067B" w:rsidRDefault="00C21D51" w:rsidP="006247B6">
      <w:pPr>
        <w:autoSpaceDE w:val="0"/>
        <w:autoSpaceDN w:val="0"/>
        <w:adjustRightInd w:val="0"/>
        <w:ind w:firstLine="567"/>
        <w:jc w:val="both"/>
      </w:pPr>
      <w:r w:rsidRPr="00CD067B">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C21D51" w:rsidRPr="00C74FD0" w:rsidRDefault="00C21D51" w:rsidP="006247B6">
      <w:pPr>
        <w:widowControl w:val="0"/>
        <w:tabs>
          <w:tab w:val="left" w:pos="1260"/>
        </w:tabs>
        <w:autoSpaceDE w:val="0"/>
        <w:autoSpaceDN w:val="0"/>
        <w:adjustRightInd w:val="0"/>
        <w:ind w:firstLine="567"/>
        <w:jc w:val="both"/>
      </w:pPr>
      <w:r w:rsidRPr="00CD067B">
        <w:t>2.2.</w:t>
      </w:r>
      <w:r w:rsidRPr="00C21D51">
        <w:t>2</w:t>
      </w:r>
      <w:r w:rsidRPr="00CD067B">
        <w:t xml:space="preserve">. Принять решение об одностороннем отказе от исполнения контракта по основаниям, предусмотренным </w:t>
      </w:r>
      <w:r w:rsidRPr="00CD067B">
        <w:rPr>
          <w:rStyle w:val="link"/>
        </w:rPr>
        <w:t>Гражданским кодексом</w:t>
      </w:r>
      <w:r w:rsidRPr="00CD067B">
        <w:t xml:space="preserve"> Российской Федерации для одностороннего отказа от исполнения контракта.</w:t>
      </w:r>
      <w:r w:rsidR="00C74FD0" w:rsidRPr="00C74FD0">
        <w:rPr>
          <w:snapToGrid w:val="0"/>
          <w:color w:val="000000"/>
          <w:w w:val="0"/>
          <w:sz w:val="0"/>
          <w:szCs w:val="0"/>
          <w:u w:color="000000"/>
          <w:bdr w:val="none" w:sz="0" w:space="0" w:color="000000"/>
          <w:shd w:val="clear" w:color="000000" w:fill="000000"/>
          <w:lang w:val="x-none" w:eastAsia="x-none" w:bidi="x-none"/>
        </w:rPr>
        <w:t xml:space="preserve"> </w:t>
      </w:r>
    </w:p>
    <w:p w:rsidR="002971A4" w:rsidRDefault="00C21D51" w:rsidP="00A77EF6">
      <w:pPr>
        <w:autoSpaceDE w:val="0"/>
        <w:autoSpaceDN w:val="0"/>
        <w:adjustRightInd w:val="0"/>
        <w:ind w:firstLine="567"/>
        <w:jc w:val="both"/>
      </w:pPr>
      <w:bookmarkStart w:id="2" w:name="_GoBack"/>
      <w:bookmarkEnd w:id="2"/>
      <w:r w:rsidRPr="00CD067B">
        <w:t>2.3. Заказчик обязуется:</w:t>
      </w:r>
      <w:r w:rsidR="009C0A69" w:rsidRPr="009C0A69">
        <w:rPr>
          <w:snapToGrid w:val="0"/>
          <w:color w:val="000000"/>
          <w:w w:val="0"/>
          <w:sz w:val="0"/>
          <w:szCs w:val="0"/>
          <w:u w:color="000000"/>
          <w:bdr w:val="none" w:sz="0" w:space="0" w:color="000000"/>
          <w:shd w:val="clear" w:color="000000" w:fill="000000"/>
          <w:lang w:val="x-none" w:eastAsia="x-none" w:bidi="x-none"/>
        </w:rPr>
        <w:t xml:space="preserve"> </w:t>
      </w:r>
    </w:p>
    <w:p w:rsidR="00C21D51" w:rsidRPr="00CD067B" w:rsidRDefault="00C21D51" w:rsidP="006247B6">
      <w:pPr>
        <w:autoSpaceDE w:val="0"/>
        <w:autoSpaceDN w:val="0"/>
        <w:adjustRightInd w:val="0"/>
        <w:ind w:firstLine="567"/>
        <w:jc w:val="both"/>
      </w:pPr>
      <w:r w:rsidRPr="00CD067B">
        <w:lastRenderedPageBreak/>
        <w:t>2.3.1. Предоставить Исполнителю сведения, материалы и документы, необходимые для надлежащего оказания услуг.</w:t>
      </w:r>
    </w:p>
    <w:p w:rsidR="00C21D51" w:rsidRPr="00CD067B" w:rsidRDefault="00C21D51" w:rsidP="006247B6">
      <w:pPr>
        <w:autoSpaceDE w:val="0"/>
        <w:autoSpaceDN w:val="0"/>
        <w:adjustRightInd w:val="0"/>
        <w:ind w:firstLine="567"/>
        <w:jc w:val="both"/>
      </w:pPr>
      <w:r w:rsidRPr="00CD067B">
        <w:t>2.3.2. Принять и оплатить оказанные ему услуги в сроки и в порядке, установленном настоящим контрактом.</w:t>
      </w:r>
    </w:p>
    <w:p w:rsidR="00C21D51" w:rsidRPr="00CD067B" w:rsidRDefault="00C21D51" w:rsidP="006247B6">
      <w:pPr>
        <w:tabs>
          <w:tab w:val="left" w:pos="1260"/>
        </w:tabs>
        <w:autoSpaceDE w:val="0"/>
        <w:autoSpaceDN w:val="0"/>
        <w:adjustRightInd w:val="0"/>
        <w:ind w:firstLine="567"/>
        <w:jc w:val="both"/>
      </w:pPr>
      <w:r w:rsidRPr="00CD067B">
        <w:t>2.3.3. 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C21D51" w:rsidRPr="00CD067B" w:rsidRDefault="00C21D51" w:rsidP="006247B6">
      <w:pPr>
        <w:tabs>
          <w:tab w:val="left" w:pos="1260"/>
        </w:tabs>
        <w:autoSpaceDE w:val="0"/>
        <w:autoSpaceDN w:val="0"/>
        <w:adjustRightInd w:val="0"/>
        <w:ind w:firstLine="567"/>
        <w:jc w:val="both"/>
      </w:pPr>
      <w:r w:rsidRPr="00CD067B">
        <w:t xml:space="preserve">2.3.4.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w:t>
      </w:r>
      <w:r w:rsidRPr="00CD067B">
        <w:rPr>
          <w:rStyle w:val="link"/>
        </w:rPr>
        <w:t>гражданским законодательством</w:t>
      </w:r>
      <w:r w:rsidRPr="00CD067B">
        <w:t xml:space="preserve"> являются основанием для одностороннего отказа Заказчика от исполнения контракта.</w:t>
      </w:r>
    </w:p>
    <w:p w:rsidR="00C21D51" w:rsidRPr="00CD067B" w:rsidRDefault="00C21D51" w:rsidP="006247B6">
      <w:pPr>
        <w:autoSpaceDE w:val="0"/>
        <w:autoSpaceDN w:val="0"/>
        <w:adjustRightInd w:val="0"/>
        <w:ind w:firstLine="567"/>
        <w:jc w:val="both"/>
      </w:pPr>
      <w:r w:rsidRPr="00CD067B">
        <w:t>2.4. Заказчик вправе:</w:t>
      </w:r>
    </w:p>
    <w:p w:rsidR="00C21D51" w:rsidRPr="00CD067B" w:rsidRDefault="00C21D51" w:rsidP="006247B6">
      <w:pPr>
        <w:autoSpaceDE w:val="0"/>
        <w:autoSpaceDN w:val="0"/>
        <w:adjustRightInd w:val="0"/>
        <w:ind w:firstLine="567"/>
        <w:jc w:val="both"/>
      </w:pPr>
      <w:r w:rsidRPr="00CD067B">
        <w:t>2.4.1. Получать от Исполнителя устные и письменные объяснения о ходе исполнения обязательств по настоящему контракту.</w:t>
      </w:r>
    </w:p>
    <w:p w:rsidR="00C21D51" w:rsidRPr="00CD067B" w:rsidRDefault="00C21D51" w:rsidP="006247B6">
      <w:pPr>
        <w:autoSpaceDE w:val="0"/>
        <w:autoSpaceDN w:val="0"/>
        <w:adjustRightInd w:val="0"/>
        <w:ind w:firstLine="567"/>
        <w:jc w:val="both"/>
      </w:pPr>
      <w:r w:rsidRPr="00CD067B">
        <w:t>2.4.2. Требовать от Исполнителя надлежащего выполнения обязательств по настоящему контракту.</w:t>
      </w:r>
    </w:p>
    <w:p w:rsidR="00C21D51" w:rsidRPr="00CD067B" w:rsidRDefault="00C21D51" w:rsidP="006247B6">
      <w:pPr>
        <w:widowControl w:val="0"/>
        <w:tabs>
          <w:tab w:val="left" w:pos="1260"/>
        </w:tabs>
        <w:autoSpaceDE w:val="0"/>
        <w:autoSpaceDN w:val="0"/>
        <w:adjustRightInd w:val="0"/>
        <w:ind w:firstLine="567"/>
        <w:jc w:val="both"/>
      </w:pPr>
      <w:r w:rsidRPr="00CD067B">
        <w:t xml:space="preserve">2.4.3. Принять решение об одностороннем отказе от исполнения контракта по основаниям, предусмотренным </w:t>
      </w:r>
      <w:r w:rsidRPr="00CD067B">
        <w:rPr>
          <w:rStyle w:val="link"/>
        </w:rPr>
        <w:t>Гражданским кодексом</w:t>
      </w:r>
      <w:r w:rsidRPr="00CD067B">
        <w:t xml:space="preserve"> Российской Федерации для одностороннего отказа от исполнения контракта </w:t>
      </w:r>
    </w:p>
    <w:p w:rsidR="001E43B4" w:rsidRDefault="00C21D51" w:rsidP="001E43B4">
      <w:pPr>
        <w:tabs>
          <w:tab w:val="left" w:pos="1260"/>
        </w:tabs>
        <w:autoSpaceDE w:val="0"/>
        <w:autoSpaceDN w:val="0"/>
        <w:adjustRightInd w:val="0"/>
        <w:ind w:firstLine="540"/>
        <w:jc w:val="both"/>
      </w:pPr>
      <w:r w:rsidRPr="00CD067B">
        <w:t>2.4.4.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4322D3" w:rsidRPr="00CD067B" w:rsidRDefault="004322D3" w:rsidP="001E43B4">
      <w:pPr>
        <w:tabs>
          <w:tab w:val="left" w:pos="1260"/>
        </w:tabs>
        <w:autoSpaceDE w:val="0"/>
        <w:autoSpaceDN w:val="0"/>
        <w:adjustRightInd w:val="0"/>
        <w:ind w:firstLine="540"/>
        <w:jc w:val="both"/>
      </w:pPr>
    </w:p>
    <w:p w:rsidR="001E43B4" w:rsidRDefault="00C21D51" w:rsidP="001E43B4">
      <w:pPr>
        <w:pStyle w:val="1"/>
        <w:numPr>
          <w:ilvl w:val="0"/>
          <w:numId w:val="1"/>
        </w:numPr>
        <w:spacing w:before="0" w:after="0"/>
        <w:rPr>
          <w:color w:val="000000"/>
          <w:sz w:val="24"/>
          <w:szCs w:val="24"/>
        </w:rPr>
      </w:pPr>
      <w:r w:rsidRPr="00CD067B">
        <w:rPr>
          <w:color w:val="000000"/>
          <w:sz w:val="24"/>
          <w:szCs w:val="24"/>
        </w:rPr>
        <w:t>Цена контракта</w:t>
      </w:r>
    </w:p>
    <w:p w:rsidR="002971A4" w:rsidRPr="002971A4" w:rsidRDefault="002971A4" w:rsidP="002971A4"/>
    <w:p w:rsidR="00C21D51" w:rsidRPr="00CD067B" w:rsidRDefault="00C21D51" w:rsidP="004322D3">
      <w:pPr>
        <w:numPr>
          <w:ilvl w:val="1"/>
          <w:numId w:val="1"/>
        </w:numPr>
        <w:tabs>
          <w:tab w:val="clear" w:pos="360"/>
          <w:tab w:val="left" w:pos="1276"/>
        </w:tabs>
        <w:suppressAutoHyphens/>
        <w:ind w:left="0" w:right="0" w:firstLine="720"/>
        <w:jc w:val="both"/>
        <w:rPr>
          <w:color w:val="000000"/>
        </w:rPr>
      </w:pPr>
      <w:r w:rsidRPr="00CD067B">
        <w:rPr>
          <w:color w:val="000000"/>
        </w:rPr>
        <w:t xml:space="preserve"> Цена контракта установлена в рублях Российской Федерации и </w:t>
      </w:r>
      <w:r w:rsidRPr="00CD067B">
        <w:t xml:space="preserve">составляет </w:t>
      </w:r>
      <w:r w:rsidR="004F719B">
        <w:rPr>
          <w:b/>
        </w:rPr>
        <w:t>_____________</w:t>
      </w:r>
      <w:r w:rsidR="00C423AE">
        <w:rPr>
          <w:b/>
        </w:rPr>
        <w:t>рубл</w:t>
      </w:r>
      <w:r w:rsidR="004F719B">
        <w:rPr>
          <w:b/>
        </w:rPr>
        <w:t>ей</w:t>
      </w:r>
      <w:r w:rsidR="00C423AE">
        <w:rPr>
          <w:b/>
        </w:rPr>
        <w:t xml:space="preserve"> </w:t>
      </w:r>
      <w:r w:rsidR="004F719B">
        <w:rPr>
          <w:b/>
        </w:rPr>
        <w:t>_____</w:t>
      </w:r>
      <w:r w:rsidR="00C423AE">
        <w:rPr>
          <w:b/>
        </w:rPr>
        <w:t xml:space="preserve"> </w:t>
      </w:r>
      <w:r w:rsidR="00B43068">
        <w:rPr>
          <w:b/>
        </w:rPr>
        <w:t>копе</w:t>
      </w:r>
      <w:r w:rsidR="00C423AE">
        <w:rPr>
          <w:b/>
        </w:rPr>
        <w:t xml:space="preserve">ек </w:t>
      </w:r>
      <w:r w:rsidR="00B43068" w:rsidRPr="00CD067B">
        <w:rPr>
          <w:b/>
        </w:rPr>
        <w:t>(</w:t>
      </w:r>
      <w:r w:rsidR="00B43068">
        <w:t>далее – ц</w:t>
      </w:r>
      <w:r w:rsidR="00B43068" w:rsidRPr="00B43068">
        <w:t xml:space="preserve">ена </w:t>
      </w:r>
      <w:r w:rsidR="00B43068" w:rsidRPr="00B85D5C">
        <w:t>контракта),</w:t>
      </w:r>
      <w:r w:rsidR="00B43068" w:rsidRPr="00B85D5C">
        <w:rPr>
          <w:b/>
        </w:rPr>
        <w:t xml:space="preserve"> </w:t>
      </w:r>
      <w:r w:rsidR="00873FEB" w:rsidRPr="004F719B">
        <w:rPr>
          <w:i/>
        </w:rPr>
        <w:t xml:space="preserve">с учетом </w:t>
      </w:r>
      <w:r w:rsidR="00B43068" w:rsidRPr="004F719B">
        <w:rPr>
          <w:i/>
        </w:rPr>
        <w:t>НДС</w:t>
      </w:r>
      <w:r w:rsidR="00873FEB" w:rsidRPr="004F719B">
        <w:rPr>
          <w:i/>
        </w:rPr>
        <w:t xml:space="preserve"> </w:t>
      </w:r>
      <w:r w:rsidR="004F719B" w:rsidRPr="004F719B">
        <w:rPr>
          <w:i/>
        </w:rPr>
        <w:t>___</w:t>
      </w:r>
      <w:proofErr w:type="gramStart"/>
      <w:r w:rsidR="00873FEB" w:rsidRPr="004F719B">
        <w:rPr>
          <w:i/>
        </w:rPr>
        <w:t>%</w:t>
      </w:r>
      <w:r w:rsidRPr="004F719B">
        <w:rPr>
          <w:b/>
          <w:i/>
        </w:rPr>
        <w:t>,</w:t>
      </w:r>
      <w:r w:rsidR="004F719B" w:rsidRPr="004F719B">
        <w:rPr>
          <w:b/>
          <w:i/>
        </w:rPr>
        <w:t>/</w:t>
      </w:r>
      <w:proofErr w:type="gramEnd"/>
      <w:r w:rsidR="004F719B" w:rsidRPr="004F719B">
        <w:rPr>
          <w:i/>
        </w:rPr>
        <w:t>без НДС</w:t>
      </w:r>
      <w:r w:rsidR="004F719B">
        <w:rPr>
          <w:i/>
        </w:rPr>
        <w:t>,</w:t>
      </w:r>
      <w:r w:rsidRPr="00CD067B">
        <w:rPr>
          <w:b/>
        </w:rPr>
        <w:t xml:space="preserve"> </w:t>
      </w:r>
      <w:r w:rsidRPr="00CD067B">
        <w:t>является твердой и определяется на весь срок и</w:t>
      </w:r>
      <w:r w:rsidRPr="00CD067B">
        <w:rPr>
          <w:color w:val="000000"/>
        </w:rPr>
        <w:t>сполнения контракта</w:t>
      </w:r>
      <w:r w:rsidRPr="00CD067B">
        <w:rPr>
          <w:color w:val="000000"/>
          <w:shd w:val="clear" w:color="auto" w:fill="FFFFFF"/>
        </w:rPr>
        <w:t xml:space="preserve"> за исключением случаев, предусмотренных Федеральным законом № 44-ФЗ</w:t>
      </w:r>
      <w:r w:rsidRPr="00CD067B">
        <w:rPr>
          <w:color w:val="000000"/>
        </w:rPr>
        <w:t>.</w:t>
      </w:r>
    </w:p>
    <w:p w:rsidR="00C21D51" w:rsidRPr="00CD067B" w:rsidRDefault="00C21D51" w:rsidP="004322D3">
      <w:pPr>
        <w:numPr>
          <w:ilvl w:val="1"/>
          <w:numId w:val="1"/>
        </w:numPr>
        <w:tabs>
          <w:tab w:val="clear" w:pos="360"/>
        </w:tabs>
        <w:suppressAutoHyphens/>
        <w:ind w:left="0" w:right="0" w:firstLine="720"/>
        <w:jc w:val="both"/>
        <w:rPr>
          <w:color w:val="000000"/>
        </w:rPr>
      </w:pPr>
      <w:r w:rsidRPr="00CD067B">
        <w:rPr>
          <w:color w:val="000000"/>
        </w:rPr>
        <w:t xml:space="preserve"> </w:t>
      </w:r>
      <w:r w:rsidRPr="00CD067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контракта.</w:t>
      </w:r>
    </w:p>
    <w:p w:rsidR="00C21D51" w:rsidRPr="00CD067B" w:rsidRDefault="00C21D51" w:rsidP="004322D3">
      <w:pPr>
        <w:numPr>
          <w:ilvl w:val="1"/>
          <w:numId w:val="1"/>
        </w:numPr>
        <w:suppressAutoHyphens/>
        <w:ind w:left="0" w:right="0" w:firstLine="720"/>
        <w:jc w:val="both"/>
        <w:rPr>
          <w:color w:val="000000"/>
        </w:rPr>
      </w:pPr>
      <w:r w:rsidRPr="00CD067B">
        <w:rPr>
          <w:color w:val="000000"/>
        </w:rPr>
        <w:t>Цена контракта может быть снижена по соглашению Сторон без изменения предусмотренных контрактом объема, качества оказываемых услуг и иных условий контракта.</w:t>
      </w:r>
    </w:p>
    <w:p w:rsidR="00E35487" w:rsidRDefault="00E35487" w:rsidP="00E35487">
      <w:pPr>
        <w:numPr>
          <w:ilvl w:val="1"/>
          <w:numId w:val="1"/>
        </w:numPr>
        <w:tabs>
          <w:tab w:val="clear" w:pos="360"/>
          <w:tab w:val="num" w:pos="0"/>
        </w:tabs>
        <w:ind w:left="0" w:firstLine="709"/>
        <w:jc w:val="both"/>
        <w:rPr>
          <w:color w:val="000000"/>
        </w:rPr>
      </w:pPr>
      <w:r w:rsidRPr="00096AA5">
        <w:rPr>
          <w:color w:val="000000"/>
          <w:lang w:eastAsia="ru-RU"/>
        </w:rPr>
        <w:t>Привлечение Исполнителем к исполнению своих обязательств по контракту других лиц не влечет изменения стоимости услуг по настоящему контракту</w:t>
      </w:r>
      <w:r>
        <w:rPr>
          <w:color w:val="000000"/>
          <w:lang w:eastAsia="ru-RU"/>
        </w:rPr>
        <w:t>.</w:t>
      </w:r>
    </w:p>
    <w:p w:rsidR="004322D3" w:rsidRPr="001E43B4" w:rsidRDefault="004322D3" w:rsidP="004322D3">
      <w:pPr>
        <w:suppressAutoHyphens/>
        <w:ind w:left="720" w:right="0" w:firstLine="0"/>
        <w:jc w:val="both"/>
        <w:rPr>
          <w:color w:val="000000"/>
        </w:rPr>
      </w:pPr>
    </w:p>
    <w:p w:rsidR="001E43B4" w:rsidRPr="001E43B4" w:rsidRDefault="00C21D51" w:rsidP="001E43B4">
      <w:pPr>
        <w:pStyle w:val="1"/>
        <w:numPr>
          <w:ilvl w:val="0"/>
          <w:numId w:val="1"/>
        </w:numPr>
        <w:spacing w:before="0" w:after="0"/>
        <w:rPr>
          <w:color w:val="000000"/>
          <w:sz w:val="24"/>
          <w:szCs w:val="24"/>
        </w:rPr>
      </w:pPr>
      <w:r w:rsidRPr="00CD067B">
        <w:rPr>
          <w:color w:val="000000"/>
          <w:sz w:val="24"/>
          <w:szCs w:val="24"/>
        </w:rPr>
        <w:t>Порядок и сроки оплаты</w:t>
      </w:r>
    </w:p>
    <w:p w:rsidR="002971A4" w:rsidRDefault="002971A4" w:rsidP="006247B6">
      <w:pPr>
        <w:widowControl w:val="0"/>
        <w:tabs>
          <w:tab w:val="left" w:pos="1080"/>
        </w:tabs>
        <w:ind w:firstLine="540"/>
        <w:jc w:val="both"/>
      </w:pPr>
    </w:p>
    <w:p w:rsidR="00C21D51" w:rsidRPr="00CD067B" w:rsidRDefault="00C21D51" w:rsidP="006247B6">
      <w:pPr>
        <w:widowControl w:val="0"/>
        <w:tabs>
          <w:tab w:val="left" w:pos="1080"/>
        </w:tabs>
        <w:ind w:firstLine="540"/>
        <w:jc w:val="both"/>
      </w:pPr>
      <w:r w:rsidRPr="00CD067B">
        <w:t xml:space="preserve">4.1. Оплата оказанных услуг осуществляется </w:t>
      </w:r>
      <w:r w:rsidR="004322D3" w:rsidRPr="003B41DF">
        <w:t xml:space="preserve">за счет средств субсидии </w:t>
      </w:r>
      <w:r w:rsidR="004322D3" w:rsidRPr="003B41DF">
        <w:rPr>
          <w:color w:val="000000"/>
        </w:rPr>
        <w:t xml:space="preserve">из федерального бюджета на выполнение государственного задания </w:t>
      </w:r>
      <w:r w:rsidR="004322D3" w:rsidRPr="003B41DF">
        <w:t>(средств бюджетных учреждений</w:t>
      </w:r>
      <w:r w:rsidR="004322D3">
        <w:t>)</w:t>
      </w:r>
      <w:r w:rsidR="004322D3" w:rsidRPr="00CD067B">
        <w:t xml:space="preserve"> </w:t>
      </w:r>
      <w:r w:rsidRPr="00CD067B">
        <w:t>по цене, указанной в п. 3.1 настоящего контракта.</w:t>
      </w:r>
    </w:p>
    <w:p w:rsidR="00C21D51" w:rsidRPr="00CD067B" w:rsidRDefault="00C21D51" w:rsidP="006247B6">
      <w:pPr>
        <w:widowControl w:val="0"/>
        <w:tabs>
          <w:tab w:val="left" w:pos="1080"/>
        </w:tabs>
        <w:ind w:firstLine="539"/>
        <w:jc w:val="both"/>
      </w:pPr>
      <w:r w:rsidRPr="00CD067B">
        <w:t xml:space="preserve">4.2. Оплата оказанных услуг по настоящему контракту производится по безналичному расчету путем перечисления денежных средств с расчетного счёта Заказчика на расчетный счет Исполнителя </w:t>
      </w:r>
      <w:r w:rsidR="004322D3">
        <w:t>в течение</w:t>
      </w:r>
      <w:r w:rsidRPr="00CD067B">
        <w:t xml:space="preserve"> </w:t>
      </w:r>
      <w:r w:rsidR="004322D3">
        <w:t>7 (семи) рабочих</w:t>
      </w:r>
      <w:r w:rsidRPr="00CD067B">
        <w:t xml:space="preserve"> дней, с момента подписания Сторонами акта </w:t>
      </w:r>
      <w:r w:rsidR="00B43068">
        <w:t xml:space="preserve">сдачи-приемки </w:t>
      </w:r>
      <w:r w:rsidR="00B43068" w:rsidRPr="005F6BCD">
        <w:t>оказанных услуг</w:t>
      </w:r>
      <w:r w:rsidRPr="00CD067B">
        <w:t>.</w:t>
      </w:r>
      <w:r w:rsidR="00164554" w:rsidRPr="00164554">
        <w:rPr>
          <w:noProof/>
          <w:lang w:eastAsia="ru-RU"/>
        </w:rPr>
        <w:t xml:space="preserve"> </w:t>
      </w:r>
    </w:p>
    <w:p w:rsidR="002971A4" w:rsidRDefault="00C21D51" w:rsidP="00A77EF6">
      <w:pPr>
        <w:ind w:firstLine="539"/>
        <w:jc w:val="both"/>
      </w:pPr>
      <w:r w:rsidRPr="00CD067B">
        <w:lastRenderedPageBreak/>
        <w:t xml:space="preserve">4.3. </w:t>
      </w:r>
      <w:r w:rsidR="0064719D" w:rsidRPr="005F6BCD">
        <w:t xml:space="preserve">Оплата производится Заказчиком на основании счета и акта </w:t>
      </w:r>
      <w:r w:rsidR="00B35C26">
        <w:t xml:space="preserve">сдачи-приемки </w:t>
      </w:r>
      <w:r w:rsidR="0064719D" w:rsidRPr="005F6BCD">
        <w:t>оказанных услуг (</w:t>
      </w:r>
      <w:r w:rsidR="0064719D">
        <w:t>П</w:t>
      </w:r>
      <w:r w:rsidR="0064719D" w:rsidRPr="005F6BCD">
        <w:t xml:space="preserve">риложение № 2 к настоящему контракту). </w:t>
      </w:r>
    </w:p>
    <w:p w:rsidR="00C21D51" w:rsidRPr="00CD6FA2" w:rsidRDefault="00C21D51" w:rsidP="006247B6">
      <w:pPr>
        <w:ind w:firstLine="567"/>
        <w:jc w:val="both"/>
        <w:rPr>
          <w:b/>
        </w:rPr>
      </w:pPr>
      <w:r w:rsidRPr="00CD6FA2">
        <w:t xml:space="preserve">4.4. Датой оплаты считается дата списания </w:t>
      </w:r>
      <w:r w:rsidRPr="00CD6FA2">
        <w:rPr>
          <w:rStyle w:val="af4"/>
          <w:b w:val="0"/>
          <w:sz w:val="24"/>
          <w:szCs w:val="24"/>
        </w:rPr>
        <w:t>денежных средств со счета Заказчика</w:t>
      </w:r>
      <w:r w:rsidRPr="00CD6FA2">
        <w:t>.</w:t>
      </w:r>
      <w:r w:rsidRPr="00CD6FA2">
        <w:rPr>
          <w:b/>
        </w:rPr>
        <w:t xml:space="preserve"> </w:t>
      </w:r>
      <w:r w:rsidRPr="00CD6FA2">
        <w:rPr>
          <w:spacing w:val="-4"/>
        </w:rPr>
        <w:t>За дальнейшее прохождение денежных средств Заказчик ответственности не несет.</w:t>
      </w:r>
    </w:p>
    <w:p w:rsidR="00C21D51" w:rsidRPr="00CD6FA2" w:rsidRDefault="00C21D51" w:rsidP="006247B6">
      <w:pPr>
        <w:ind w:firstLine="567"/>
        <w:jc w:val="both"/>
      </w:pPr>
      <w:r w:rsidRPr="00CD6FA2">
        <w:t xml:space="preserve">4.5. В случае начисления Заказчиком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Исполнителя по контракту. </w:t>
      </w:r>
    </w:p>
    <w:p w:rsidR="00C21D51" w:rsidRPr="00CD6FA2" w:rsidRDefault="00C21D51" w:rsidP="006247B6">
      <w:pPr>
        <w:ind w:firstLine="567"/>
        <w:jc w:val="both"/>
      </w:pPr>
      <w:r w:rsidRPr="00CD067B">
        <w:t>4.6. В случае подписания Сторонами Акта сверки обязательств по контракту оплата оказанных услуг осуществляется Исполнителю</w:t>
      </w:r>
      <w:r w:rsidRPr="00CD067B">
        <w:rPr>
          <w:rStyle w:val="af4"/>
        </w:rPr>
        <w:t xml:space="preserve"> </w:t>
      </w:r>
      <w:r w:rsidRPr="00CD067B">
        <w:t>за вычетом соответствующего размера неустойки (штрафа, пени) и (или) убытков</w:t>
      </w:r>
      <w:r w:rsidR="00CD6FA2">
        <w:t>,</w:t>
      </w:r>
      <w:r w:rsidRPr="00CD067B">
        <w:t xml:space="preserve"> согласно указанно</w:t>
      </w:r>
      <w:r w:rsidR="00B35C26">
        <w:t>му Акту</w:t>
      </w:r>
      <w:r w:rsidRPr="00CD067B">
        <w:t xml:space="preserve"> и на основании </w:t>
      </w:r>
      <w:r w:rsidRPr="00CD6FA2">
        <w:t>представленных Исполнителем</w:t>
      </w:r>
      <w:r w:rsidRPr="00CD6FA2">
        <w:rPr>
          <w:rStyle w:val="af4"/>
          <w:color w:val="auto"/>
        </w:rPr>
        <w:t xml:space="preserve"> </w:t>
      </w:r>
      <w:r w:rsidRPr="00CD6FA2">
        <w:t>счета и счета-фактуры (при наличии). При этом исполнение обязательства Исполнителя по перечислению неустойки (штрафа, пени) и (или) убытков в доход бюджета возлагается на Заказчика.</w:t>
      </w:r>
    </w:p>
    <w:p w:rsidR="001E43B4" w:rsidRDefault="00C21D51" w:rsidP="001E43B4">
      <w:pPr>
        <w:ind w:firstLine="567"/>
        <w:jc w:val="both"/>
        <w:rPr>
          <w:color w:val="000000"/>
          <w:lang w:eastAsia="ru-RU"/>
        </w:rPr>
      </w:pPr>
      <w:r w:rsidRPr="00CD067B">
        <w:t xml:space="preserve">4.7. </w:t>
      </w:r>
      <w:r w:rsidR="001E43B4" w:rsidRPr="00096AA5">
        <w:rPr>
          <w:color w:val="000000"/>
          <w:lang w:eastAsia="ru-RU"/>
        </w:rPr>
        <w:t>При изменении реквизитов своего расчетного счета Исполнитель уведомляет Заказчика о новых реквизитах расчетного счета в течение 2 (двух)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Исполнитель</w:t>
      </w:r>
      <w:r w:rsidR="004322D3">
        <w:rPr>
          <w:color w:val="000000"/>
          <w:lang w:eastAsia="ru-RU"/>
        </w:rPr>
        <w:t>.</w:t>
      </w:r>
    </w:p>
    <w:p w:rsidR="004322D3" w:rsidRPr="003B41DF" w:rsidRDefault="004322D3" w:rsidP="004322D3">
      <w:pPr>
        <w:ind w:firstLine="567"/>
        <w:jc w:val="both"/>
      </w:pPr>
      <w:r>
        <w:t xml:space="preserve">4.8. </w:t>
      </w:r>
      <w:r w:rsidRPr="003B41DF">
        <w:t>Суммы, подлежащие уплате по контракту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322D3" w:rsidRPr="00A77EF6" w:rsidRDefault="004322D3" w:rsidP="001E43B4">
      <w:pPr>
        <w:ind w:firstLine="567"/>
        <w:jc w:val="both"/>
        <w:rPr>
          <w:sz w:val="14"/>
        </w:rPr>
      </w:pPr>
    </w:p>
    <w:p w:rsidR="00C21D51" w:rsidRPr="00CD067B" w:rsidRDefault="00C21D51" w:rsidP="006247B6">
      <w:pPr>
        <w:jc w:val="center"/>
        <w:rPr>
          <w:b/>
          <w:bCs/>
          <w:color w:val="000000"/>
        </w:rPr>
      </w:pPr>
      <w:r w:rsidRPr="00CD067B">
        <w:rPr>
          <w:b/>
          <w:bCs/>
          <w:color w:val="000000"/>
        </w:rPr>
        <w:t xml:space="preserve">5. </w:t>
      </w:r>
      <w:r w:rsidR="001E43B4">
        <w:rPr>
          <w:b/>
          <w:bCs/>
          <w:color w:val="000000"/>
        </w:rPr>
        <w:t xml:space="preserve"> </w:t>
      </w:r>
      <w:r w:rsidRPr="00CD067B">
        <w:rPr>
          <w:b/>
          <w:bCs/>
          <w:color w:val="000000"/>
        </w:rPr>
        <w:t>Порядок оказания услуг и срок осуществления</w:t>
      </w:r>
    </w:p>
    <w:p w:rsidR="001E43B4" w:rsidRPr="00CD067B" w:rsidRDefault="00C21D51" w:rsidP="001E43B4">
      <w:pPr>
        <w:autoSpaceDE w:val="0"/>
        <w:jc w:val="center"/>
        <w:rPr>
          <w:b/>
          <w:bCs/>
          <w:color w:val="000000"/>
        </w:rPr>
      </w:pPr>
      <w:bookmarkStart w:id="3" w:name="sub_4"/>
      <w:r w:rsidRPr="00CD067B">
        <w:rPr>
          <w:b/>
          <w:bCs/>
          <w:color w:val="000000"/>
        </w:rPr>
        <w:t>приемки оказанных услуг</w:t>
      </w:r>
    </w:p>
    <w:p w:rsidR="002971A4" w:rsidRPr="00A77EF6" w:rsidRDefault="002971A4" w:rsidP="006247B6">
      <w:pPr>
        <w:ind w:firstLine="720"/>
        <w:jc w:val="both"/>
        <w:rPr>
          <w:color w:val="000000"/>
          <w:sz w:val="12"/>
        </w:rPr>
      </w:pPr>
    </w:p>
    <w:p w:rsidR="00C21D51" w:rsidRPr="00CD067B" w:rsidRDefault="00C21D51" w:rsidP="006247B6">
      <w:pPr>
        <w:ind w:firstLine="720"/>
        <w:jc w:val="both"/>
        <w:rPr>
          <w:color w:val="000000"/>
        </w:rPr>
      </w:pPr>
      <w:r w:rsidRPr="00CD067B">
        <w:rPr>
          <w:color w:val="000000"/>
        </w:rPr>
        <w:t>5.1. Услуги оказ</w:t>
      </w:r>
      <w:r>
        <w:rPr>
          <w:color w:val="000000"/>
        </w:rPr>
        <w:t xml:space="preserve">ываются в течение срока, указанного в п. 1.3 </w:t>
      </w:r>
      <w:r w:rsidRPr="00CD067B">
        <w:rPr>
          <w:color w:val="000000"/>
        </w:rPr>
        <w:t>настоящего Контракта.</w:t>
      </w:r>
    </w:p>
    <w:p w:rsidR="00C21D51" w:rsidRDefault="00C21D51" w:rsidP="006247B6">
      <w:pPr>
        <w:ind w:firstLine="720"/>
        <w:jc w:val="both"/>
        <w:rPr>
          <w:color w:val="000000"/>
        </w:rPr>
      </w:pPr>
      <w:r>
        <w:rPr>
          <w:color w:val="000000"/>
        </w:rPr>
        <w:t xml:space="preserve">5.2. </w:t>
      </w:r>
      <w:r w:rsidRPr="00CD067B">
        <w:rPr>
          <w:color w:val="000000"/>
        </w:rPr>
        <w:t xml:space="preserve">Исполнитель в </w:t>
      </w:r>
      <w:r w:rsidR="00676AF0">
        <w:rPr>
          <w:color w:val="000000"/>
        </w:rPr>
        <w:t xml:space="preserve">течение 5 (пяти) рабочих дней </w:t>
      </w:r>
      <w:r w:rsidRPr="00CD067B">
        <w:rPr>
          <w:color w:val="000000"/>
        </w:rPr>
        <w:t xml:space="preserve">с момента оказания услуг представляет Заказчику оформленный со своей стороны акт </w:t>
      </w:r>
      <w:r w:rsidR="00B35C26">
        <w:rPr>
          <w:color w:val="000000"/>
        </w:rPr>
        <w:t>сдачи-приемки оказанных</w:t>
      </w:r>
      <w:r w:rsidRPr="00CD067B">
        <w:rPr>
          <w:color w:val="000000"/>
        </w:rPr>
        <w:t xml:space="preserve"> услуг с приложением к нему результатов оказанных услуг, счета и иных необходимых документов, предусмотренных характером оказанных услуг.</w:t>
      </w:r>
    </w:p>
    <w:p w:rsidR="00C21D51" w:rsidRPr="00CD067B" w:rsidRDefault="00C21D51" w:rsidP="006247B6">
      <w:pPr>
        <w:ind w:firstLine="720"/>
        <w:jc w:val="both"/>
        <w:rPr>
          <w:color w:val="000000"/>
        </w:rPr>
      </w:pPr>
      <w:r w:rsidRPr="00CD067B">
        <w:rPr>
          <w:color w:val="000000"/>
        </w:rPr>
        <w:t xml:space="preserve">5.3. Заказчик осуществляет приемку оказанных услуг в части соответствия их вида, качества, объема требованиям, установленным контрактом в </w:t>
      </w:r>
      <w:r w:rsidR="00676AF0">
        <w:rPr>
          <w:color w:val="000000"/>
        </w:rPr>
        <w:t>течение 10 (десяти) рабочих дней</w:t>
      </w:r>
      <w:r w:rsidRPr="00CD067B">
        <w:rPr>
          <w:color w:val="000000"/>
        </w:rPr>
        <w:t xml:space="preserve"> с момента </w:t>
      </w:r>
      <w:r>
        <w:rPr>
          <w:color w:val="000000"/>
        </w:rPr>
        <w:t xml:space="preserve">предоставления акта об </w:t>
      </w:r>
      <w:r w:rsidRPr="00CD067B">
        <w:rPr>
          <w:color w:val="000000"/>
        </w:rPr>
        <w:t>оказани</w:t>
      </w:r>
      <w:r>
        <w:rPr>
          <w:color w:val="000000"/>
        </w:rPr>
        <w:t>и</w:t>
      </w:r>
      <w:r w:rsidRPr="00CD067B">
        <w:rPr>
          <w:color w:val="000000"/>
        </w:rPr>
        <w:t xml:space="preserve"> услуг Исполнителем Заказчику. Заказчик подписывает со своей стороны акт </w:t>
      </w:r>
      <w:r w:rsidR="00B35C26">
        <w:rPr>
          <w:color w:val="000000"/>
        </w:rPr>
        <w:t>сдачи-приемки оказанных</w:t>
      </w:r>
      <w:r w:rsidRPr="00CD067B">
        <w:rPr>
          <w:color w:val="000000"/>
        </w:rPr>
        <w:t xml:space="preserve"> услуг при отсутствии у Заказчика замечаний к качеству и объему их оказания или направляет Исполнителю мотивированный отказ от подписания такого акта в срок</w:t>
      </w:r>
      <w:r w:rsidR="000519A9">
        <w:rPr>
          <w:color w:val="000000"/>
        </w:rPr>
        <w:t xml:space="preserve"> 10 (десять) рабочих дней</w:t>
      </w:r>
      <w:r>
        <w:rPr>
          <w:color w:val="000000"/>
        </w:rPr>
        <w:t>.</w:t>
      </w:r>
    </w:p>
    <w:bookmarkEnd w:id="3"/>
    <w:p w:rsidR="001E43B4" w:rsidRDefault="00C21D51" w:rsidP="001E43B4">
      <w:pPr>
        <w:autoSpaceDE w:val="0"/>
        <w:ind w:firstLine="720"/>
        <w:jc w:val="both"/>
        <w:rPr>
          <w:color w:val="000000"/>
        </w:rPr>
      </w:pPr>
      <w:r w:rsidRPr="00CD067B">
        <w:rPr>
          <w:color w:val="000000"/>
        </w:rPr>
        <w:t>5.</w:t>
      </w:r>
      <w:r w:rsidR="00007DC0">
        <w:rPr>
          <w:color w:val="000000"/>
        </w:rPr>
        <w:t>4</w:t>
      </w:r>
      <w:r w:rsidRPr="00CD067B">
        <w:rPr>
          <w:color w:val="000000"/>
        </w:rPr>
        <w:t xml:space="preserve">. Услуги считаются оказанными Исполнителем надлежащим образом после подписания Сторонами акта </w:t>
      </w:r>
      <w:r w:rsidR="00B35C26">
        <w:rPr>
          <w:color w:val="000000"/>
        </w:rPr>
        <w:t>сдачи-приемки оказанных</w:t>
      </w:r>
      <w:r w:rsidRPr="00CD067B">
        <w:rPr>
          <w:color w:val="000000"/>
        </w:rPr>
        <w:t xml:space="preserve"> услуг.</w:t>
      </w:r>
    </w:p>
    <w:p w:rsidR="004322D3" w:rsidRPr="00A77EF6" w:rsidRDefault="004322D3" w:rsidP="001E43B4">
      <w:pPr>
        <w:autoSpaceDE w:val="0"/>
        <w:ind w:firstLine="720"/>
        <w:jc w:val="both"/>
        <w:rPr>
          <w:color w:val="000000"/>
          <w:sz w:val="12"/>
        </w:rPr>
      </w:pPr>
    </w:p>
    <w:p w:rsidR="001E43B4" w:rsidRPr="001E43B4" w:rsidRDefault="00C21D51" w:rsidP="001E43B4">
      <w:pPr>
        <w:pStyle w:val="affff2"/>
        <w:numPr>
          <w:ilvl w:val="0"/>
          <w:numId w:val="29"/>
        </w:numPr>
        <w:autoSpaceDE w:val="0"/>
        <w:jc w:val="center"/>
        <w:rPr>
          <w:b/>
          <w:bCs/>
          <w:color w:val="000000"/>
        </w:rPr>
      </w:pPr>
      <w:r w:rsidRPr="001E43B4">
        <w:rPr>
          <w:b/>
          <w:bCs/>
          <w:color w:val="000000"/>
        </w:rPr>
        <w:t>Ответственность сторон</w:t>
      </w:r>
    </w:p>
    <w:p w:rsidR="004322D3" w:rsidRPr="003B41DF" w:rsidRDefault="00C21D51" w:rsidP="004322D3">
      <w:pPr>
        <w:ind w:firstLine="540"/>
        <w:jc w:val="both"/>
        <w:outlineLvl w:val="0"/>
      </w:pPr>
      <w:r>
        <w:t>6</w:t>
      </w:r>
      <w:r w:rsidRPr="00E673B8">
        <w:t>.1.</w:t>
      </w:r>
      <w:r w:rsidR="004322D3" w:rsidRPr="003B41DF">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322D3">
        <w:t>Исполнитель</w:t>
      </w:r>
      <w:r w:rsidR="004322D3" w:rsidRPr="003B41DF">
        <w:t xml:space="preserve"> вправе потребовать уплаты неустоек (штрафов, пеней).</w:t>
      </w:r>
    </w:p>
    <w:p w:rsidR="004322D3" w:rsidRPr="003B41DF" w:rsidRDefault="004322D3" w:rsidP="004322D3">
      <w:pPr>
        <w:autoSpaceDE w:val="0"/>
        <w:autoSpaceDN w:val="0"/>
        <w:adjustRightInd w:val="0"/>
        <w:ind w:firstLine="540"/>
        <w:jc w:val="both"/>
      </w:pPr>
      <w:r>
        <w:t>6</w:t>
      </w:r>
      <w:r w:rsidRPr="003B41DF">
        <w:t xml:space="preserve">.2.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w:t>
      </w:r>
      <w:r w:rsidRPr="003B41DF">
        <w:rPr>
          <w:rStyle w:val="afffff4"/>
        </w:rPr>
        <w:t xml:space="preserve">ставки </w:t>
      </w:r>
      <w:r w:rsidRPr="003B41DF">
        <w:t xml:space="preserve">Центрального банка Российской Федерации от не уплаченной в срок суммы. </w:t>
      </w:r>
    </w:p>
    <w:p w:rsidR="004322D3" w:rsidRPr="003B41DF" w:rsidRDefault="004322D3" w:rsidP="004322D3">
      <w:pPr>
        <w:autoSpaceDE w:val="0"/>
        <w:autoSpaceDN w:val="0"/>
        <w:adjustRightInd w:val="0"/>
        <w:ind w:firstLine="540"/>
        <w:jc w:val="both"/>
      </w:pPr>
      <w:r>
        <w:lastRenderedPageBreak/>
        <w:t>6</w:t>
      </w:r>
      <w:r w:rsidRPr="003B41DF">
        <w:t>.3. В случае неисполнения Заказчиком обязательств, предусмотренных контрактом, за исключением просрочки исполнения обязательств, Заказчик обязан в срок не позднее 20 дней после получения требования Поставщика об уплате штрафа оплатить ему штраф в размере:</w:t>
      </w:r>
    </w:p>
    <w:p w:rsidR="00B603AA" w:rsidRDefault="004322D3" w:rsidP="00A77EF6">
      <w:pPr>
        <w:pStyle w:val="msonormalmailrucssattributepostfix"/>
        <w:shd w:val="clear" w:color="auto" w:fill="FFFFFF"/>
        <w:spacing w:before="0" w:beforeAutospacing="0" w:after="0" w:afterAutospacing="0"/>
        <w:ind w:firstLine="709"/>
        <w:jc w:val="both"/>
      </w:pPr>
      <w:r w:rsidRPr="003B41DF">
        <w:t>а) 1000 рублей, если цена контракта не превышает 3 млн. рублей (включительно);</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б) 5000 рублей, если цена контракта составляет от 3 млн. рублей до 50 млн. рублей (включительно);</w:t>
      </w:r>
      <w:r w:rsidR="00C74FD0" w:rsidRPr="00C74FD0">
        <w:rPr>
          <w:noProof/>
        </w:rPr>
        <w:t xml:space="preserve"> </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в) 10 000 рублей, если цена контракта составляет от 50 млн. рублей до 100 млн. рублей (включительно);</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г) 10 0000 рублей, если цена контракта превышает 100 млн. рублей.</w:t>
      </w:r>
    </w:p>
    <w:p w:rsidR="00D54F37" w:rsidRDefault="00D54F37" w:rsidP="00D54F37">
      <w:pPr>
        <w:pStyle w:val="msonormalmailrucssattributepostfix"/>
        <w:shd w:val="clear" w:color="auto" w:fill="FFFFFF"/>
        <w:spacing w:before="0" w:beforeAutospacing="0" w:after="0" w:afterAutospacing="0"/>
        <w:ind w:firstLine="709"/>
        <w:jc w:val="both"/>
      </w:pPr>
      <w:r>
        <w:t>6.4. Р</w:t>
      </w:r>
      <w:r w:rsidRPr="0073396D">
        <w:t>азмер штрафа устанавливается в виде суммы 1</w:t>
      </w:r>
      <w:r>
        <w:t xml:space="preserve"> </w:t>
      </w:r>
      <w:r w:rsidRPr="0073396D">
        <w:t>000 рублей</w:t>
      </w:r>
      <w:r>
        <w:t xml:space="preserve"> 00 копеек.</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Штраф устанавливается за каждый факт неисполнения Заказчиком обязательств, предусмотренных контрактом.</w:t>
      </w:r>
    </w:p>
    <w:p w:rsidR="004322D3" w:rsidRPr="003B41DF" w:rsidRDefault="004322D3" w:rsidP="004322D3">
      <w:pPr>
        <w:autoSpaceDE w:val="0"/>
        <w:autoSpaceDN w:val="0"/>
        <w:adjustRightInd w:val="0"/>
        <w:ind w:firstLine="540"/>
        <w:jc w:val="both"/>
        <w:rPr>
          <w:rFonts w:eastAsia="Calibri"/>
          <w:lang w:eastAsia="en-US"/>
        </w:rPr>
      </w:pPr>
      <w:r>
        <w:rPr>
          <w:rFonts w:eastAsia="Calibri"/>
          <w:lang w:eastAsia="en-US"/>
        </w:rPr>
        <w:t>6</w:t>
      </w:r>
      <w:r w:rsidRPr="003B41DF">
        <w:rPr>
          <w:rFonts w:eastAsia="Calibri"/>
          <w:lang w:eastAsia="en-US"/>
        </w:rPr>
        <w:t>.</w:t>
      </w:r>
      <w:r w:rsidR="00D54F37">
        <w:rPr>
          <w:rFonts w:eastAsia="Calibri"/>
          <w:lang w:eastAsia="en-US"/>
        </w:rPr>
        <w:t>5</w:t>
      </w:r>
      <w:r w:rsidRPr="003B41DF">
        <w:rPr>
          <w:rFonts w:eastAsia="Calibri"/>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322D3" w:rsidRPr="003B41DF" w:rsidRDefault="004322D3" w:rsidP="004322D3">
      <w:pPr>
        <w:autoSpaceDE w:val="0"/>
        <w:autoSpaceDN w:val="0"/>
        <w:adjustRightInd w:val="0"/>
        <w:ind w:firstLine="540"/>
        <w:jc w:val="both"/>
        <w:rPr>
          <w:rFonts w:eastAsia="Calibri"/>
          <w:lang w:eastAsia="en-US"/>
        </w:rPr>
      </w:pPr>
      <w:r>
        <w:rPr>
          <w:rFonts w:eastAsia="Calibri"/>
          <w:lang w:eastAsia="en-US"/>
        </w:rPr>
        <w:t>6</w:t>
      </w:r>
      <w:r w:rsidRPr="003B41DF">
        <w:rPr>
          <w:rFonts w:eastAsia="Calibri"/>
          <w:lang w:eastAsia="en-US"/>
        </w:rPr>
        <w:t>.</w:t>
      </w:r>
      <w:r w:rsidR="00D54F37">
        <w:rPr>
          <w:rFonts w:eastAsia="Calibri"/>
          <w:lang w:eastAsia="en-US"/>
        </w:rPr>
        <w:t>6</w:t>
      </w:r>
      <w:r w:rsidRPr="003B41DF">
        <w:rPr>
          <w:rFonts w:eastAsia="Calibri"/>
          <w:lang w:eastAsia="en-US"/>
        </w:rPr>
        <w:t xml:space="preserve">. В случае просрочки исполнения </w:t>
      </w:r>
      <w:r>
        <w:t>Исполнителем</w:t>
      </w:r>
      <w:r w:rsidRPr="003B41DF">
        <w:t xml:space="preserve"> </w:t>
      </w:r>
      <w:r w:rsidRPr="003B41DF">
        <w:rPr>
          <w:rFonts w:eastAsia="Calibri"/>
          <w:lang w:eastAsia="en-US"/>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3B41DF">
        <w:t xml:space="preserve"> </w:t>
      </w:r>
      <w:r w:rsidRPr="003B41DF">
        <w:rPr>
          <w:rFonts w:eastAsia="Calibri"/>
          <w:lang w:eastAsia="en-US"/>
        </w:rPr>
        <w:t xml:space="preserve">обязательств, предусмотренных контрактом, Заказчик направляет </w:t>
      </w:r>
      <w:r>
        <w:t xml:space="preserve">Исполнителю </w:t>
      </w:r>
      <w:r w:rsidRPr="003B41DF">
        <w:rPr>
          <w:rFonts w:eastAsia="Calibri"/>
          <w:lang w:eastAsia="en-US"/>
        </w:rPr>
        <w:t>требование об уплате неустоек (штрафов, пеней).</w:t>
      </w:r>
    </w:p>
    <w:p w:rsidR="004322D3" w:rsidRPr="003B41DF" w:rsidRDefault="004322D3" w:rsidP="004322D3">
      <w:pPr>
        <w:autoSpaceDE w:val="0"/>
        <w:autoSpaceDN w:val="0"/>
        <w:adjustRightInd w:val="0"/>
        <w:ind w:firstLine="540"/>
        <w:jc w:val="both"/>
        <w:rPr>
          <w:rFonts w:eastAsia="Calibri"/>
          <w:lang w:eastAsia="en-US"/>
        </w:rPr>
      </w:pPr>
      <w:r>
        <w:t>6</w:t>
      </w:r>
      <w:r w:rsidRPr="003B41DF">
        <w:t>.</w:t>
      </w:r>
      <w:r w:rsidR="00D54F37">
        <w:t>7</w:t>
      </w:r>
      <w:r w:rsidRPr="003B41DF">
        <w:t>. Пеня начисляется за ка</w:t>
      </w:r>
      <w:r>
        <w:t>ждый день просрочки исполнения Исполнителем</w:t>
      </w:r>
      <w:r w:rsidRPr="003B41DF">
        <w:rPr>
          <w:rFonts w:eastAsia="Calibri"/>
          <w:lang w:eastAsia="en-US"/>
        </w:rPr>
        <w:t xml:space="preserve"> </w:t>
      </w:r>
      <w:r w:rsidRPr="003B41DF">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hyperlink r:id="rId9" w:history="1">
        <w:r w:rsidRPr="003B41DF">
          <w:t xml:space="preserve">ставки </w:t>
        </w:r>
      </w:hyperlink>
      <w:r w:rsidRPr="003B41DF">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5E3CFD">
        <w:t xml:space="preserve"> </w:t>
      </w:r>
      <w:r>
        <w:t>Исполнителем</w:t>
      </w:r>
      <w:r w:rsidRPr="003B41DF">
        <w:t>.</w:t>
      </w:r>
      <w:r w:rsidRPr="003B41DF">
        <w:rPr>
          <w:rFonts w:eastAsia="Calibri"/>
          <w:lang w:eastAsia="en-US"/>
        </w:rPr>
        <w:t xml:space="preserve"> </w:t>
      </w:r>
    </w:p>
    <w:p w:rsidR="004322D3" w:rsidRPr="003B41DF" w:rsidRDefault="004322D3" w:rsidP="004322D3">
      <w:pPr>
        <w:autoSpaceDE w:val="0"/>
        <w:autoSpaceDN w:val="0"/>
        <w:adjustRightInd w:val="0"/>
        <w:ind w:firstLine="540"/>
        <w:jc w:val="both"/>
      </w:pPr>
      <w:r>
        <w:t>6</w:t>
      </w:r>
      <w:r w:rsidRPr="003B41DF">
        <w:t>.</w:t>
      </w:r>
      <w:r w:rsidR="00D54F37">
        <w:t>8</w:t>
      </w:r>
      <w:r w:rsidRPr="003B41DF">
        <w:t xml:space="preserve">. Штрафы начисляются за неисполнение или ненадлежащее исполнение </w:t>
      </w:r>
      <w:r>
        <w:t>Исполнителем</w:t>
      </w:r>
      <w:r w:rsidRPr="003B41DF">
        <w:t xml:space="preserve"> обязательств, предусмотренных контрактом, за исключением просрочки исполнения </w:t>
      </w:r>
      <w:r>
        <w:t>Исполнителем</w:t>
      </w:r>
      <w:r w:rsidRPr="003B41DF">
        <w:t xml:space="preserve"> обязательств (в том числе гарантийного обязательства), предусмотренных контрактом.</w:t>
      </w:r>
    </w:p>
    <w:p w:rsidR="004322D3" w:rsidRPr="003B41DF" w:rsidRDefault="004322D3" w:rsidP="004322D3">
      <w:pPr>
        <w:pStyle w:val="msonormalmailrucssattributepostfix"/>
        <w:shd w:val="clear" w:color="auto" w:fill="FFFFFF"/>
        <w:spacing w:before="0" w:beforeAutospacing="0" w:after="0" w:afterAutospacing="0"/>
        <w:ind w:firstLine="540"/>
        <w:jc w:val="both"/>
      </w:pPr>
      <w:r>
        <w:rPr>
          <w:rFonts w:eastAsia="Calibri"/>
          <w:lang w:eastAsia="en-US"/>
        </w:rPr>
        <w:t>6</w:t>
      </w:r>
      <w:r w:rsidRPr="003B41DF">
        <w:rPr>
          <w:rFonts w:eastAsia="Calibri"/>
          <w:lang w:eastAsia="en-US"/>
        </w:rPr>
        <w:t>.</w:t>
      </w:r>
      <w:r w:rsidR="00D54F37">
        <w:rPr>
          <w:rFonts w:eastAsia="Calibri"/>
          <w:lang w:eastAsia="en-US"/>
        </w:rPr>
        <w:t>9</w:t>
      </w:r>
      <w:r w:rsidRPr="003B41DF">
        <w:rPr>
          <w:rFonts w:eastAsia="Calibri"/>
          <w:lang w:eastAsia="en-US"/>
        </w:rPr>
        <w:t xml:space="preserve">. </w:t>
      </w:r>
      <w:r w:rsidRPr="003B41DF">
        <w:t xml:space="preserve">В случае неисполнения или ненадлежащего исполнения </w:t>
      </w:r>
      <w:r>
        <w:t>Исполнителем</w:t>
      </w:r>
      <w:r w:rsidRPr="003B41DF">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t>Исполнитель</w:t>
      </w:r>
      <w:r w:rsidRPr="003B41DF">
        <w:t xml:space="preserve"> обязан в срок не позднее 20 дней после получения требования Заказчика об уплате штрафа оплатить ему штраф в размере, установленном в следующем порядке:</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а) в случае, если цена контракта не превышает начальную (максимальную) цену контракта:</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10 процентов начальной (максимальной) цены контракта, если цена контракта не превышает 3 млн. рублей;</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5 процентов начальной (максимальной) цены контракта, если цена контракта составляет от 3 млн. рублей до 50 млн. рублей (включительно);</w:t>
      </w:r>
    </w:p>
    <w:p w:rsidR="004322D3" w:rsidRDefault="004322D3" w:rsidP="004322D3">
      <w:pPr>
        <w:pStyle w:val="msonormalmailrucssattributepostfix"/>
        <w:shd w:val="clear" w:color="auto" w:fill="FFFFFF"/>
        <w:spacing w:before="0" w:beforeAutospacing="0" w:after="0" w:afterAutospacing="0"/>
        <w:ind w:firstLine="709"/>
        <w:jc w:val="both"/>
      </w:pPr>
      <w:r w:rsidRPr="003B41DF">
        <w:t>1 процент начальной (максимальной) цены контракта, если цена контракта составляет от 50 млн. рублей до</w:t>
      </w:r>
      <w:r w:rsidR="00D54F37">
        <w:t xml:space="preserve"> 100 млн. рублей (включительно).</w:t>
      </w:r>
    </w:p>
    <w:p w:rsidR="00D54F37" w:rsidRDefault="00D54F37" w:rsidP="00D54F37">
      <w:pPr>
        <w:pStyle w:val="afe"/>
        <w:numPr>
          <w:ilvl w:val="1"/>
          <w:numId w:val="29"/>
        </w:numPr>
        <w:ind w:left="0" w:firstLine="708"/>
        <w:jc w:val="both"/>
      </w:pPr>
      <w:r>
        <w:t xml:space="preserve"> </w:t>
      </w:r>
      <w:r w:rsidRPr="0073396D">
        <w:t>Размер штрафа устанавливается в виде суммы –</w:t>
      </w:r>
      <w:r w:rsidR="004F719B">
        <w:t>___________</w:t>
      </w:r>
      <w:r w:rsidR="00C423AE">
        <w:t xml:space="preserve"> (</w:t>
      </w:r>
      <w:r w:rsidR="004F719B">
        <w:t>_______</w:t>
      </w:r>
      <w:r w:rsidR="00C423AE">
        <w:t>) рубл</w:t>
      </w:r>
      <w:r w:rsidR="004F719B">
        <w:t>ей ___</w:t>
      </w:r>
      <w:r w:rsidR="00B85D5C">
        <w:t>копе</w:t>
      </w:r>
      <w:r w:rsidR="00C423AE">
        <w:t>ек</w:t>
      </w:r>
      <w:r w:rsidRPr="0073396D">
        <w:t xml:space="preserve"> (10 % от цены </w:t>
      </w:r>
      <w:r w:rsidR="007E75FB">
        <w:t>контракта</w:t>
      </w:r>
      <w:r w:rsidRPr="0073396D">
        <w:t>, указанной в п.</w:t>
      </w:r>
      <w:r>
        <w:t xml:space="preserve"> 3</w:t>
      </w:r>
      <w:r w:rsidRPr="0073396D">
        <w:t xml:space="preserve">.1 настоящего </w:t>
      </w:r>
      <w:r w:rsidR="007E75FB">
        <w:t>контракта</w:t>
      </w:r>
      <w:r w:rsidRPr="0073396D">
        <w:t xml:space="preserve">). </w:t>
      </w:r>
    </w:p>
    <w:p w:rsidR="004322D3" w:rsidRPr="003B41DF" w:rsidRDefault="004322D3" w:rsidP="004322D3">
      <w:pPr>
        <w:pStyle w:val="msonormalmailrucssattributepostfix"/>
        <w:shd w:val="clear" w:color="auto" w:fill="FFFFFF"/>
        <w:spacing w:before="0" w:beforeAutospacing="0" w:after="0" w:afterAutospacing="0"/>
        <w:ind w:firstLine="709"/>
        <w:jc w:val="both"/>
      </w:pPr>
      <w:r w:rsidRPr="003B41DF">
        <w:t xml:space="preserve">Штраф устанавливается за каждый факт неисполнения или ненадлежащего исполнения </w:t>
      </w:r>
      <w:r>
        <w:t>Исполнителем</w:t>
      </w:r>
      <w:r w:rsidRPr="003B41DF">
        <w:t xml:space="preserve"> обязательств, предусмотренных контрактом.</w:t>
      </w:r>
    </w:p>
    <w:p w:rsidR="004322D3" w:rsidRPr="003B41DF" w:rsidRDefault="004322D3" w:rsidP="004322D3">
      <w:pPr>
        <w:autoSpaceDE w:val="0"/>
        <w:autoSpaceDN w:val="0"/>
        <w:adjustRightInd w:val="0"/>
        <w:ind w:firstLine="540"/>
        <w:jc w:val="both"/>
        <w:rPr>
          <w:rFonts w:eastAsia="Calibri"/>
          <w:lang w:eastAsia="en-US"/>
        </w:rPr>
      </w:pPr>
      <w:r>
        <w:rPr>
          <w:rFonts w:eastAsia="Calibri"/>
          <w:lang w:eastAsia="en-US"/>
        </w:rPr>
        <w:t>6</w:t>
      </w:r>
      <w:r w:rsidRPr="003B41DF">
        <w:rPr>
          <w:rFonts w:eastAsia="Calibri"/>
          <w:lang w:eastAsia="en-US"/>
        </w:rPr>
        <w:t>.1</w:t>
      </w:r>
      <w:r w:rsidR="00D54F37">
        <w:rPr>
          <w:rFonts w:eastAsia="Calibri"/>
          <w:lang w:eastAsia="en-US"/>
        </w:rPr>
        <w:t>1</w:t>
      </w:r>
      <w:r w:rsidRPr="003B41DF">
        <w:rPr>
          <w:rFonts w:eastAsia="Calibri"/>
          <w:lang w:eastAsia="en-US"/>
        </w:rPr>
        <w:t xml:space="preserve">. Общая сумма начисленной неустойки (штрафов, пени) за неисполнение или ненадлежащее исполнение </w:t>
      </w:r>
      <w:r>
        <w:t>Исполнителем</w:t>
      </w:r>
      <w:r w:rsidRPr="003B41DF">
        <w:t xml:space="preserve"> </w:t>
      </w:r>
      <w:r w:rsidRPr="003B41DF">
        <w:rPr>
          <w:rFonts w:eastAsia="Calibri"/>
          <w:lang w:eastAsia="en-US"/>
        </w:rPr>
        <w:t>обязательств, предусмотренных контрактом, не может превышать цену контракта.</w:t>
      </w:r>
    </w:p>
    <w:p w:rsidR="004322D3" w:rsidRPr="003B41DF" w:rsidRDefault="004322D3" w:rsidP="004322D3">
      <w:pPr>
        <w:widowControl w:val="0"/>
        <w:tabs>
          <w:tab w:val="left" w:pos="1260"/>
        </w:tabs>
        <w:jc w:val="both"/>
        <w:rPr>
          <w:rFonts w:eastAsia="Calibri"/>
          <w:lang w:eastAsia="en-US"/>
        </w:rPr>
      </w:pPr>
      <w:r>
        <w:t xml:space="preserve">         6</w:t>
      </w:r>
      <w:r w:rsidRPr="003B41DF">
        <w:t>.1</w:t>
      </w:r>
      <w:r w:rsidR="00D54F37">
        <w:t>2</w:t>
      </w:r>
      <w:r w:rsidRPr="003B41DF">
        <w:t>.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4322D3" w:rsidRDefault="004322D3" w:rsidP="00A77EF6">
      <w:pPr>
        <w:jc w:val="both"/>
      </w:pPr>
      <w:r>
        <w:t xml:space="preserve">         6</w:t>
      </w:r>
      <w:r w:rsidRPr="003B41DF">
        <w:t>.1</w:t>
      </w:r>
      <w:r w:rsidR="00D54F37">
        <w:t>3</w:t>
      </w:r>
      <w:r w:rsidRPr="003B41DF">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AF78A1" w:rsidRPr="00AF78A1">
        <w:rPr>
          <w:noProof/>
          <w:lang w:eastAsia="ru-RU"/>
        </w:rPr>
        <w:t xml:space="preserve"> </w:t>
      </w:r>
    </w:p>
    <w:p w:rsidR="00A77EF6" w:rsidRDefault="00A77EF6" w:rsidP="00A77EF6">
      <w:pPr>
        <w:jc w:val="both"/>
      </w:pPr>
    </w:p>
    <w:p w:rsidR="00A77EF6" w:rsidRPr="00A77EF6" w:rsidRDefault="00A77EF6" w:rsidP="00A77EF6">
      <w:pPr>
        <w:jc w:val="both"/>
        <w:rPr>
          <w:sz w:val="10"/>
        </w:rPr>
      </w:pPr>
    </w:p>
    <w:p w:rsidR="001E43B4" w:rsidRPr="001E43B4" w:rsidRDefault="004322D3" w:rsidP="004322D3">
      <w:pPr>
        <w:ind w:firstLine="540"/>
        <w:jc w:val="center"/>
        <w:outlineLvl w:val="0"/>
        <w:rPr>
          <w:b/>
        </w:rPr>
      </w:pPr>
      <w:r>
        <w:rPr>
          <w:b/>
        </w:rPr>
        <w:lastRenderedPageBreak/>
        <w:t xml:space="preserve">7. </w:t>
      </w:r>
      <w:r w:rsidR="00F8599E">
        <w:rPr>
          <w:b/>
        </w:rPr>
        <w:t>Обстоятельства непреодолимой силы</w:t>
      </w:r>
    </w:p>
    <w:p w:rsidR="00F8599E" w:rsidRPr="001A119C" w:rsidRDefault="00F8599E" w:rsidP="00F8599E">
      <w:pPr>
        <w:pStyle w:val="afe"/>
        <w:ind w:left="0" w:firstLine="708"/>
        <w:jc w:val="both"/>
      </w:pPr>
      <w:r>
        <w:t>7</w:t>
      </w:r>
      <w:r w:rsidRPr="001A119C">
        <w:t xml:space="preserve">.1. 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w:t>
      </w:r>
      <w:proofErr w:type="gramStart"/>
      <w:r w:rsidRPr="001A119C">
        <w:t>землетрясения,</w:t>
      </w:r>
      <w:r w:rsidR="00C74FD0" w:rsidRPr="00C74FD0">
        <w:rPr>
          <w:noProof/>
          <w:lang w:eastAsia="ru-RU"/>
        </w:rPr>
        <w:t xml:space="preserve"> </w:t>
      </w:r>
      <w:r w:rsidRPr="001A119C">
        <w:t xml:space="preserve"> наводнения</w:t>
      </w:r>
      <w:proofErr w:type="gramEnd"/>
      <w:r w:rsidRPr="001A119C">
        <w:t>, пожары и другие стихийные бедствия.</w:t>
      </w:r>
      <w:r w:rsidR="009C0A69" w:rsidRPr="009C0A69">
        <w:rPr>
          <w:noProof/>
          <w:lang w:eastAsia="ru-RU"/>
        </w:rPr>
        <w:t xml:space="preserve"> </w:t>
      </w:r>
    </w:p>
    <w:p w:rsidR="00F8599E" w:rsidRPr="001A119C" w:rsidRDefault="00F8599E" w:rsidP="00F8599E">
      <w:pPr>
        <w:ind w:firstLine="708"/>
        <w:jc w:val="both"/>
      </w:pPr>
      <w:r>
        <w:t>7</w:t>
      </w:r>
      <w:r w:rsidRPr="001A119C">
        <w:t>.2.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rsidR="001E43B4" w:rsidRDefault="00F8599E" w:rsidP="001E43B4">
      <w:pPr>
        <w:ind w:firstLine="708"/>
        <w:jc w:val="both"/>
      </w:pPr>
      <w:r>
        <w:t>7</w:t>
      </w:r>
      <w:r w:rsidRPr="001A119C">
        <w:t>.3.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rsidR="004322D3" w:rsidRPr="00A77EF6" w:rsidRDefault="004322D3" w:rsidP="001E43B4">
      <w:pPr>
        <w:ind w:firstLine="708"/>
        <w:jc w:val="both"/>
        <w:rPr>
          <w:sz w:val="12"/>
        </w:rPr>
      </w:pPr>
    </w:p>
    <w:p w:rsidR="001E43B4" w:rsidRPr="004322D3" w:rsidRDefault="00C21D51" w:rsidP="004322D3">
      <w:pPr>
        <w:pStyle w:val="affff2"/>
        <w:numPr>
          <w:ilvl w:val="0"/>
          <w:numId w:val="30"/>
        </w:numPr>
        <w:jc w:val="center"/>
        <w:rPr>
          <w:b/>
          <w:bCs/>
          <w:color w:val="000000"/>
        </w:rPr>
      </w:pPr>
      <w:r w:rsidRPr="004322D3">
        <w:rPr>
          <w:b/>
          <w:bCs/>
          <w:color w:val="000000"/>
        </w:rPr>
        <w:t>Порядок разрешения споров</w:t>
      </w:r>
    </w:p>
    <w:p w:rsidR="002971A4" w:rsidRPr="00A77EF6" w:rsidRDefault="002971A4" w:rsidP="00F650E1">
      <w:pPr>
        <w:tabs>
          <w:tab w:val="left" w:pos="1080"/>
        </w:tabs>
        <w:ind w:firstLine="567"/>
        <w:jc w:val="both"/>
        <w:rPr>
          <w:color w:val="000000"/>
          <w:sz w:val="8"/>
        </w:rPr>
      </w:pPr>
    </w:p>
    <w:p w:rsidR="00C21D51" w:rsidRPr="00CD067B" w:rsidRDefault="00F83E51" w:rsidP="00F650E1">
      <w:pPr>
        <w:tabs>
          <w:tab w:val="left" w:pos="1080"/>
        </w:tabs>
        <w:ind w:firstLine="567"/>
        <w:jc w:val="both"/>
        <w:rPr>
          <w:color w:val="000000"/>
        </w:rPr>
      </w:pPr>
      <w:r>
        <w:rPr>
          <w:color w:val="000000"/>
        </w:rPr>
        <w:t>8</w:t>
      </w:r>
      <w:r w:rsidR="00F650E1">
        <w:rPr>
          <w:color w:val="000000"/>
        </w:rPr>
        <w:t xml:space="preserve">.1. </w:t>
      </w:r>
      <w:r w:rsidR="00C21D51" w:rsidRPr="00CD067B">
        <w:rPr>
          <w:color w:val="000000"/>
        </w:rPr>
        <w:t>Все споры или разногласия, возникающие между Сторонами по настоящему контракту или в связи с ним, разрешаются путем переговоров между ними.</w:t>
      </w:r>
    </w:p>
    <w:p w:rsidR="001E43B4" w:rsidRDefault="00F83E51" w:rsidP="001E43B4">
      <w:pPr>
        <w:pStyle w:val="affff8"/>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C21D51" w:rsidRPr="00CD067B">
        <w:rPr>
          <w:rFonts w:ascii="Times New Roman" w:hAnsi="Times New Roman" w:cs="Times New Roman"/>
          <w:color w:val="000000"/>
          <w:sz w:val="24"/>
          <w:szCs w:val="24"/>
        </w:rPr>
        <w:t>.2. В случае невыполнения Сторонами своих обязательств и не достижении взаимного согласия споры по настоящему контракту разрешаются в Арбитражном суде</w:t>
      </w:r>
      <w:r w:rsidR="00B33E51">
        <w:rPr>
          <w:rFonts w:ascii="Times New Roman" w:hAnsi="Times New Roman" w:cs="Times New Roman"/>
          <w:color w:val="000000"/>
          <w:sz w:val="24"/>
          <w:szCs w:val="24"/>
        </w:rPr>
        <w:t xml:space="preserve"> </w:t>
      </w:r>
      <w:r w:rsidR="00890C87">
        <w:rPr>
          <w:rFonts w:ascii="Times New Roman" w:hAnsi="Times New Roman" w:cs="Times New Roman"/>
          <w:color w:val="000000"/>
          <w:sz w:val="24"/>
          <w:szCs w:val="24"/>
        </w:rPr>
        <w:t xml:space="preserve">Приморского края                                </w:t>
      </w:r>
      <w:proofErr w:type="gramStart"/>
      <w:r w:rsidR="00890C87">
        <w:rPr>
          <w:rFonts w:ascii="Times New Roman" w:hAnsi="Times New Roman" w:cs="Times New Roman"/>
          <w:color w:val="000000"/>
          <w:sz w:val="24"/>
          <w:szCs w:val="24"/>
        </w:rPr>
        <w:t xml:space="preserve">   (</w:t>
      </w:r>
      <w:proofErr w:type="gramEnd"/>
      <w:r w:rsidR="00890C87">
        <w:rPr>
          <w:rFonts w:ascii="Times New Roman" w:hAnsi="Times New Roman" w:cs="Times New Roman"/>
          <w:color w:val="000000"/>
          <w:sz w:val="24"/>
          <w:szCs w:val="24"/>
        </w:rPr>
        <w:t>г. Владивосток)</w:t>
      </w:r>
      <w:r w:rsidR="00C21D51" w:rsidRPr="00CD067B">
        <w:rPr>
          <w:rFonts w:ascii="Times New Roman" w:hAnsi="Times New Roman" w:cs="Times New Roman"/>
          <w:color w:val="000000"/>
          <w:sz w:val="24"/>
          <w:szCs w:val="24"/>
        </w:rPr>
        <w:t xml:space="preserve"> в соответствии с действующим законодательством Российской Федерации.</w:t>
      </w:r>
    </w:p>
    <w:p w:rsidR="004322D3" w:rsidRPr="00A77EF6" w:rsidRDefault="004322D3" w:rsidP="004322D3">
      <w:pPr>
        <w:rPr>
          <w:sz w:val="12"/>
        </w:rPr>
      </w:pPr>
    </w:p>
    <w:p w:rsidR="001E43B4" w:rsidRPr="001E43B4" w:rsidRDefault="00C21D51" w:rsidP="004322D3">
      <w:pPr>
        <w:pStyle w:val="affff2"/>
        <w:numPr>
          <w:ilvl w:val="0"/>
          <w:numId w:val="30"/>
        </w:numPr>
        <w:jc w:val="center"/>
        <w:rPr>
          <w:b/>
          <w:bCs/>
          <w:color w:val="000000"/>
        </w:rPr>
      </w:pPr>
      <w:r w:rsidRPr="001E43B4">
        <w:rPr>
          <w:b/>
          <w:bCs/>
          <w:color w:val="000000"/>
        </w:rPr>
        <w:t>Порядок изменения и расторжения контракта</w:t>
      </w:r>
    </w:p>
    <w:p w:rsidR="00F83E51" w:rsidRPr="001A119C" w:rsidRDefault="00F83E51" w:rsidP="00F83E51">
      <w:pPr>
        <w:widowControl w:val="0"/>
        <w:tabs>
          <w:tab w:val="left" w:pos="1080"/>
        </w:tabs>
        <w:ind w:firstLine="539"/>
        <w:jc w:val="both"/>
        <w:rPr>
          <w:color w:val="000000"/>
        </w:rPr>
      </w:pPr>
      <w:r>
        <w:rPr>
          <w:color w:val="000000"/>
        </w:rPr>
        <w:t>9</w:t>
      </w:r>
      <w:r w:rsidRPr="001A119C">
        <w:rPr>
          <w:color w:val="000000"/>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1A119C">
        <w:rPr>
          <w:rStyle w:val="link"/>
          <w:color w:val="000000"/>
        </w:rPr>
        <w:t>гражданским законодательством</w:t>
      </w:r>
      <w:r w:rsidRPr="001A119C">
        <w:rPr>
          <w:color w:val="000000"/>
        </w:rPr>
        <w:t>.</w:t>
      </w:r>
      <w:r w:rsidRPr="001A119C">
        <w:rPr>
          <w:color w:val="000000"/>
        </w:rPr>
        <w:tab/>
      </w:r>
    </w:p>
    <w:p w:rsidR="00F83E51" w:rsidRPr="001A119C" w:rsidRDefault="00F83E51" w:rsidP="00F83E51">
      <w:pPr>
        <w:widowControl w:val="0"/>
        <w:tabs>
          <w:tab w:val="left" w:pos="1080"/>
        </w:tabs>
        <w:ind w:firstLine="539"/>
        <w:jc w:val="both"/>
        <w:rPr>
          <w:color w:val="000000"/>
        </w:rPr>
      </w:pPr>
      <w:r>
        <w:rPr>
          <w:color w:val="000000"/>
        </w:rPr>
        <w:t>9</w:t>
      </w:r>
      <w:r w:rsidRPr="001A119C">
        <w:rPr>
          <w:color w:val="000000"/>
        </w:rPr>
        <w:t>.2.</w:t>
      </w:r>
      <w:r w:rsidRPr="001A119C">
        <w:rPr>
          <w:color w:val="000000"/>
        </w:rPr>
        <w:tab/>
        <w:t xml:space="preserve">Заказчик, решивший расторгнуть настоящий контракт, должен надлежащим образом (в соответствии с частью 12 статьи 95 Федерального закона № 44-ФЗ) уведомить </w:t>
      </w:r>
      <w:r>
        <w:t>Исполнителя</w:t>
      </w:r>
      <w:r w:rsidRPr="001A119C">
        <w:rPr>
          <w:color w:val="000000"/>
        </w:rPr>
        <w:t xml:space="preserve">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t>Исполнителя</w:t>
      </w:r>
      <w:r w:rsidRPr="001A119C">
        <w:rPr>
          <w:color w:val="000000"/>
        </w:rPr>
        <w:t xml:space="preserve"> об одностороннем отказе от исполнения контракта.</w:t>
      </w:r>
    </w:p>
    <w:p w:rsidR="00F83E51" w:rsidRPr="001A119C" w:rsidRDefault="00F83E51" w:rsidP="00F83E51">
      <w:pPr>
        <w:widowControl w:val="0"/>
        <w:tabs>
          <w:tab w:val="left" w:pos="1080"/>
        </w:tabs>
        <w:ind w:firstLine="539"/>
        <w:jc w:val="both"/>
        <w:rPr>
          <w:color w:val="000000"/>
        </w:rPr>
      </w:pPr>
      <w:r>
        <w:rPr>
          <w:color w:val="000000"/>
        </w:rPr>
        <w:t>9</w:t>
      </w:r>
      <w:r w:rsidRPr="001A119C">
        <w:rPr>
          <w:color w:val="000000"/>
        </w:rPr>
        <w:t xml:space="preserve">.3. </w:t>
      </w:r>
      <w:r w:rsidR="00007DC0">
        <w:t>Исполнитель</w:t>
      </w:r>
      <w:r w:rsidRPr="001A119C">
        <w:rPr>
          <w:color w:val="000000"/>
        </w:rPr>
        <w:t xml:space="preserve">, решивший расторгнуть настоящий контракт, должен надлежащим образом (в соответствии с частью 20 статьи 95 Федерального закона № 44-ФЗ) уведомить Заказчика об одностороннем отказе от исполнения контракта. Решение </w:t>
      </w:r>
      <w:r w:rsidRPr="001A119C">
        <w:t>Поставщика</w:t>
      </w:r>
      <w:r w:rsidRPr="001A119C">
        <w:rPr>
          <w:color w:val="00000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t>Исполнителем</w:t>
      </w:r>
      <w:r w:rsidRPr="001A119C">
        <w:rPr>
          <w:color w:val="000000"/>
        </w:rPr>
        <w:t xml:space="preserve"> Заказчика об одностороннем отказе от исполнения контракта.</w:t>
      </w:r>
    </w:p>
    <w:p w:rsidR="00F83E51" w:rsidRPr="001A119C" w:rsidRDefault="00F83E51" w:rsidP="00F83E51">
      <w:pPr>
        <w:widowControl w:val="0"/>
        <w:tabs>
          <w:tab w:val="left" w:pos="1080"/>
        </w:tabs>
        <w:ind w:firstLine="539"/>
        <w:jc w:val="both"/>
        <w:rPr>
          <w:color w:val="000000"/>
        </w:rPr>
      </w:pPr>
      <w:r>
        <w:rPr>
          <w:color w:val="000000"/>
        </w:rPr>
        <w:t>9</w:t>
      </w:r>
      <w:r w:rsidRPr="001A119C">
        <w:rPr>
          <w:color w:val="000000"/>
        </w:rPr>
        <w:t>.4.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971A4" w:rsidRPr="00CD067B" w:rsidRDefault="00F83E51" w:rsidP="00A77EF6">
      <w:pPr>
        <w:widowControl w:val="0"/>
        <w:tabs>
          <w:tab w:val="left" w:pos="1080"/>
        </w:tabs>
        <w:ind w:firstLine="539"/>
        <w:jc w:val="both"/>
        <w:rPr>
          <w:color w:val="000000"/>
        </w:rPr>
      </w:pPr>
      <w:r>
        <w:rPr>
          <w:color w:val="000000"/>
        </w:rPr>
        <w:t>9</w:t>
      </w:r>
      <w:r w:rsidRPr="001A119C">
        <w:rPr>
          <w:color w:val="000000"/>
        </w:rPr>
        <w:t>.5.</w:t>
      </w:r>
      <w:r w:rsidRPr="001A119C">
        <w:rPr>
          <w:color w:val="000000"/>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C21D51" w:rsidRPr="00406B1A" w:rsidRDefault="00C21D51" w:rsidP="006247B6">
      <w:pPr>
        <w:pStyle w:val="1"/>
        <w:tabs>
          <w:tab w:val="clear" w:pos="432"/>
          <w:tab w:val="num" w:pos="0"/>
        </w:tabs>
        <w:spacing w:before="0" w:after="0"/>
        <w:jc w:val="both"/>
        <w:rPr>
          <w:color w:val="000000"/>
          <w:sz w:val="6"/>
          <w:szCs w:val="6"/>
        </w:rPr>
      </w:pPr>
    </w:p>
    <w:p w:rsidR="00C21D51" w:rsidRPr="00CD067B" w:rsidRDefault="00C21D51" w:rsidP="006247B6">
      <w:pPr>
        <w:pStyle w:val="1"/>
        <w:tabs>
          <w:tab w:val="clear" w:pos="432"/>
          <w:tab w:val="num" w:pos="0"/>
        </w:tabs>
        <w:spacing w:before="0" w:after="0"/>
        <w:rPr>
          <w:color w:val="000000"/>
          <w:sz w:val="24"/>
          <w:szCs w:val="24"/>
        </w:rPr>
      </w:pPr>
      <w:r w:rsidRPr="00CD067B">
        <w:rPr>
          <w:color w:val="000000"/>
          <w:sz w:val="24"/>
          <w:szCs w:val="24"/>
        </w:rPr>
        <w:t>1</w:t>
      </w:r>
      <w:r w:rsidR="00F83E51">
        <w:rPr>
          <w:color w:val="000000"/>
          <w:sz w:val="24"/>
          <w:szCs w:val="24"/>
        </w:rPr>
        <w:t>0</w:t>
      </w:r>
      <w:r w:rsidRPr="00CD067B">
        <w:rPr>
          <w:color w:val="000000"/>
          <w:sz w:val="24"/>
          <w:szCs w:val="24"/>
        </w:rPr>
        <w:t>. Срок действия контракта</w:t>
      </w:r>
    </w:p>
    <w:p w:rsidR="00C21D51" w:rsidRPr="00CD067B" w:rsidRDefault="00C21D51" w:rsidP="00F650E1">
      <w:pPr>
        <w:ind w:firstLine="567"/>
        <w:jc w:val="both"/>
        <w:rPr>
          <w:color w:val="000000"/>
        </w:rPr>
      </w:pPr>
      <w:bookmarkStart w:id="4" w:name="sub_181"/>
      <w:r w:rsidRPr="00C92911">
        <w:rPr>
          <w:color w:val="000000"/>
        </w:rPr>
        <w:t>1</w:t>
      </w:r>
      <w:r w:rsidR="00F83E51">
        <w:rPr>
          <w:color w:val="000000"/>
        </w:rPr>
        <w:t>0</w:t>
      </w:r>
      <w:r w:rsidRPr="00C92911">
        <w:rPr>
          <w:color w:val="000000"/>
        </w:rPr>
        <w:t xml:space="preserve">.1. Настоящий контракт вступает в силу с момента его заключения </w:t>
      </w:r>
      <w:bookmarkEnd w:id="4"/>
      <w:r w:rsidR="00F83E51">
        <w:rPr>
          <w:color w:val="000000"/>
        </w:rPr>
        <w:t>и действует п</w:t>
      </w:r>
      <w:r w:rsidRPr="00C92911">
        <w:rPr>
          <w:color w:val="000000"/>
        </w:rPr>
        <w:t>о «</w:t>
      </w:r>
      <w:r>
        <w:rPr>
          <w:color w:val="000000"/>
        </w:rPr>
        <w:t>3</w:t>
      </w:r>
      <w:r w:rsidR="00124671">
        <w:rPr>
          <w:color w:val="000000"/>
        </w:rPr>
        <w:t>1</w:t>
      </w:r>
      <w:r w:rsidRPr="00C92911">
        <w:rPr>
          <w:color w:val="000000"/>
        </w:rPr>
        <w:t xml:space="preserve">» </w:t>
      </w:r>
      <w:r w:rsidR="00124671">
        <w:rPr>
          <w:color w:val="000000"/>
        </w:rPr>
        <w:t>декабря</w:t>
      </w:r>
      <w:r w:rsidR="00F83E51">
        <w:rPr>
          <w:color w:val="000000"/>
        </w:rPr>
        <w:t xml:space="preserve"> 202</w:t>
      </w:r>
      <w:r w:rsidR="00981E0A">
        <w:rPr>
          <w:color w:val="000000"/>
        </w:rPr>
        <w:t>6</w:t>
      </w:r>
      <w:r w:rsidR="00406931">
        <w:rPr>
          <w:color w:val="000000"/>
        </w:rPr>
        <w:t xml:space="preserve"> года</w:t>
      </w:r>
      <w:r w:rsidRPr="00C92911">
        <w:rPr>
          <w:color w:val="000000"/>
        </w:rPr>
        <w:t>, а в части расчетов и гарантийных обязательств, обязательств по возмещению</w:t>
      </w:r>
      <w:r w:rsidRPr="00CD067B">
        <w:rPr>
          <w:color w:val="000000"/>
        </w:rPr>
        <w:t xml:space="preserve"> убытков и выплате неустойки (штрафов, пеней) - до полного их исполнения Сторонами.</w:t>
      </w:r>
    </w:p>
    <w:p w:rsidR="00C21D51" w:rsidRDefault="00C21D51" w:rsidP="00F650E1">
      <w:pPr>
        <w:ind w:firstLine="567"/>
        <w:jc w:val="both"/>
        <w:rPr>
          <w:color w:val="000000"/>
        </w:rPr>
      </w:pPr>
      <w:r w:rsidRPr="00CD067B">
        <w:rPr>
          <w:color w:val="000000"/>
        </w:rPr>
        <w:t>1</w:t>
      </w:r>
      <w:r w:rsidR="00F83E51">
        <w:rPr>
          <w:color w:val="000000"/>
        </w:rPr>
        <w:t>0</w:t>
      </w:r>
      <w:r w:rsidRPr="00CD067B">
        <w:rPr>
          <w:color w:val="000000"/>
        </w:rPr>
        <w:t>.2. Окончание срока действия контракта не освобождает Стороны от ответственности за его нарушение.</w:t>
      </w:r>
    </w:p>
    <w:p w:rsidR="00F83E51" w:rsidRPr="00F83E51" w:rsidRDefault="00F83E51" w:rsidP="00F83E51">
      <w:pPr>
        <w:pStyle w:val="affff2"/>
        <w:numPr>
          <w:ilvl w:val="0"/>
          <w:numId w:val="27"/>
        </w:numPr>
        <w:jc w:val="center"/>
        <w:rPr>
          <w:b/>
        </w:rPr>
      </w:pPr>
      <w:r>
        <w:rPr>
          <w:b/>
        </w:rPr>
        <w:t>Заключительные положения</w:t>
      </w:r>
    </w:p>
    <w:p w:rsidR="00676AF0" w:rsidRPr="00480482" w:rsidRDefault="00F83E51" w:rsidP="00676AF0">
      <w:pPr>
        <w:pStyle w:val="afc"/>
        <w:spacing w:after="0"/>
        <w:ind w:right="0" w:firstLine="709"/>
        <w:jc w:val="both"/>
      </w:pPr>
      <w:r w:rsidRPr="001A119C">
        <w:t>1</w:t>
      </w:r>
      <w:r>
        <w:t>1</w:t>
      </w:r>
      <w:r w:rsidRPr="001A119C">
        <w:t xml:space="preserve">.1. </w:t>
      </w:r>
      <w:r w:rsidR="00676AF0" w:rsidRPr="00480482">
        <w:t>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разделе 1</w:t>
      </w:r>
      <w:r w:rsidR="00676AF0">
        <w:t>2</w:t>
      </w:r>
      <w:r w:rsidR="00676AF0" w:rsidRPr="00480482">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w:t>
      </w:r>
      <w:r w:rsidR="00676AF0" w:rsidRPr="00480482">
        <w:lastRenderedPageBreak/>
        <w:t>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76AF0" w:rsidRPr="00480482" w:rsidRDefault="00676AF0" w:rsidP="00676AF0">
      <w:pPr>
        <w:tabs>
          <w:tab w:val="left" w:pos="1260"/>
        </w:tabs>
        <w:ind w:firstLine="709"/>
        <w:jc w:val="both"/>
      </w:pPr>
      <w:r w:rsidRPr="00480482">
        <w:t>1</w:t>
      </w:r>
      <w:r>
        <w:t>1</w:t>
      </w:r>
      <w:r w:rsidRPr="00480482">
        <w:t>.</w:t>
      </w:r>
      <w:r>
        <w:t>2</w:t>
      </w:r>
      <w:r w:rsidRPr="00480482">
        <w:t>.</w:t>
      </w:r>
      <w:r w:rsidRPr="00480482">
        <w:tab/>
        <w:t>В случае изменения у какой- либо из Сторон местонахождения, названия, банковских реквизитов,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rsidR="00F83E51" w:rsidRPr="001A119C" w:rsidRDefault="00F83E51" w:rsidP="00F83E51">
      <w:pPr>
        <w:pStyle w:val="afc"/>
        <w:spacing w:after="0"/>
        <w:ind w:right="0" w:firstLine="709"/>
        <w:jc w:val="both"/>
      </w:pPr>
      <w:r w:rsidRPr="001A119C">
        <w:t>1</w:t>
      </w:r>
      <w:r>
        <w:t>1</w:t>
      </w:r>
      <w:r w:rsidRPr="001A119C">
        <w:t>.</w:t>
      </w:r>
      <w:r w:rsidR="00676AF0">
        <w:t>3</w:t>
      </w:r>
      <w:r w:rsidRPr="001A119C">
        <w:t>. Во всем ином, не предусмотренном настоящим контрактом, Стороны руководствуются Гражданским Кодексом РФ и иными законами, и правовыми актами РФ, регулирующими правоотношения, возникающие из обязательств по поставке товаров.</w:t>
      </w:r>
      <w:r w:rsidR="00653E6D" w:rsidRPr="00653E6D">
        <w:rPr>
          <w:noProof/>
          <w:color w:val="000000"/>
          <w:w w:val="0"/>
          <w:sz w:val="0"/>
          <w:szCs w:val="0"/>
          <w:u w:color="000000"/>
          <w:bdr w:val="none" w:sz="0" w:space="0" w:color="000000"/>
          <w:shd w:val="clear" w:color="000000" w:fill="000000"/>
          <w:lang w:eastAsia="ru-RU"/>
        </w:rPr>
        <w:t xml:space="preserve"> </w:t>
      </w:r>
      <w:r w:rsidR="00C74FD0" w:rsidRPr="00C74FD0">
        <w:rPr>
          <w:noProof/>
          <w:lang w:eastAsia="ru-RU"/>
        </w:rPr>
        <w:t xml:space="preserve"> </w:t>
      </w:r>
    </w:p>
    <w:p w:rsidR="00F83E51" w:rsidRPr="001A119C" w:rsidRDefault="00F83E51" w:rsidP="00F83E51">
      <w:pPr>
        <w:ind w:right="0" w:firstLine="709"/>
        <w:jc w:val="both"/>
      </w:pPr>
      <w:r w:rsidRPr="001A119C">
        <w:t>1</w:t>
      </w:r>
      <w:r>
        <w:t>1</w:t>
      </w:r>
      <w:r w:rsidRPr="001A119C">
        <w:t>.</w:t>
      </w:r>
      <w:r w:rsidR="00676AF0">
        <w:t>4</w:t>
      </w:r>
      <w:r w:rsidRPr="001A119C">
        <w:t xml:space="preserve">. Изменения и дополнения в настоящий Контракт вносятся по взаимному соглашению Сторон, за исключением случаев, установленных разделом </w:t>
      </w:r>
      <w:r>
        <w:t>2</w:t>
      </w:r>
      <w:r w:rsidRPr="001A119C">
        <w:t xml:space="preserve"> Контракта.</w:t>
      </w:r>
    </w:p>
    <w:p w:rsidR="007E4E92" w:rsidRPr="00A77EF6" w:rsidRDefault="007E4E92" w:rsidP="00F83E51">
      <w:pPr>
        <w:ind w:right="0" w:firstLine="709"/>
        <w:jc w:val="both"/>
        <w:rPr>
          <w:sz w:val="12"/>
        </w:rPr>
      </w:pPr>
    </w:p>
    <w:p w:rsidR="00374DB3" w:rsidRDefault="00374DB3" w:rsidP="00374DB3">
      <w:pPr>
        <w:suppressLineNumbers/>
        <w:autoSpaceDE w:val="0"/>
        <w:autoSpaceDN w:val="0"/>
        <w:adjustRightInd w:val="0"/>
        <w:jc w:val="center"/>
        <w:rPr>
          <w:b/>
          <w:bCs/>
        </w:rPr>
      </w:pPr>
      <w:r w:rsidRPr="00C662C7">
        <w:rPr>
          <w:b/>
        </w:rPr>
        <w:t>1</w:t>
      </w:r>
      <w:r w:rsidR="00F83E51">
        <w:rPr>
          <w:b/>
        </w:rPr>
        <w:t>2</w:t>
      </w:r>
      <w:r w:rsidRPr="00C662C7">
        <w:rPr>
          <w:b/>
        </w:rPr>
        <w:t xml:space="preserve">. </w:t>
      </w:r>
      <w:r w:rsidRPr="00C662C7">
        <w:rPr>
          <w:b/>
          <w:bCs/>
        </w:rPr>
        <w:t xml:space="preserve"> Местонахождение и банковские реквизиты сторон</w:t>
      </w:r>
    </w:p>
    <w:tbl>
      <w:tblPr>
        <w:tblW w:w="10704" w:type="dxa"/>
        <w:tblInd w:w="108" w:type="dxa"/>
        <w:tblLook w:val="04A0" w:firstRow="1" w:lastRow="0" w:firstColumn="1" w:lastColumn="0" w:noHBand="0" w:noVBand="1"/>
      </w:tblPr>
      <w:tblGrid>
        <w:gridCol w:w="5352"/>
        <w:gridCol w:w="5352"/>
      </w:tblGrid>
      <w:tr w:rsidR="001E43B4" w:rsidRPr="00406931" w:rsidTr="00981E0A">
        <w:tc>
          <w:tcPr>
            <w:tcW w:w="5352" w:type="dxa"/>
            <w:shd w:val="clear" w:color="auto" w:fill="auto"/>
          </w:tcPr>
          <w:p w:rsidR="001E43B4" w:rsidRPr="00180DC8" w:rsidRDefault="001E43B4" w:rsidP="00CA0ADD">
            <w:pPr>
              <w:widowControl w:val="0"/>
              <w:autoSpaceDE w:val="0"/>
              <w:autoSpaceDN w:val="0"/>
              <w:adjustRightInd w:val="0"/>
              <w:ind w:right="0" w:firstLine="0"/>
              <w:jc w:val="both"/>
              <w:rPr>
                <w:lang w:eastAsia="ru-RU"/>
              </w:rPr>
            </w:pPr>
            <w:r w:rsidRPr="006B23D2">
              <w:rPr>
                <w:b/>
                <w:bCs/>
                <w:lang w:eastAsia="ru-RU"/>
              </w:rPr>
              <w:t>Заказчик:</w:t>
            </w:r>
            <w:r w:rsidRPr="00180DC8">
              <w:rPr>
                <w:lang w:eastAsia="ru-RU"/>
              </w:rPr>
              <w:t xml:space="preserve"> </w:t>
            </w:r>
          </w:p>
          <w:p w:rsidR="00751574" w:rsidRDefault="00751574" w:rsidP="00CA0ADD">
            <w:pPr>
              <w:widowControl w:val="0"/>
              <w:autoSpaceDE w:val="0"/>
              <w:autoSpaceDN w:val="0"/>
              <w:adjustRightInd w:val="0"/>
              <w:ind w:right="0" w:firstLine="0"/>
              <w:jc w:val="center"/>
              <w:rPr>
                <w:b/>
                <w:lang w:eastAsia="ru-RU"/>
              </w:rPr>
            </w:pPr>
          </w:p>
          <w:p w:rsidR="005276BB" w:rsidRPr="005276BB" w:rsidRDefault="005276BB" w:rsidP="005276BB">
            <w:pPr>
              <w:widowControl w:val="0"/>
              <w:autoSpaceDE w:val="0"/>
              <w:autoSpaceDN w:val="0"/>
              <w:adjustRightInd w:val="0"/>
              <w:ind w:right="0" w:firstLine="0"/>
              <w:jc w:val="center"/>
              <w:rPr>
                <w:b/>
                <w:lang w:eastAsia="ru-RU"/>
              </w:rPr>
            </w:pPr>
            <w:r w:rsidRPr="005276BB">
              <w:rPr>
                <w:b/>
                <w:lang w:eastAsia="ru-RU"/>
              </w:rPr>
              <w:t>ФГБОУ ВО «Санкт-Петербургский университет ГПС МЧС России»</w:t>
            </w:r>
          </w:p>
          <w:p w:rsidR="005276BB" w:rsidRPr="005276BB" w:rsidRDefault="005276BB" w:rsidP="005276BB">
            <w:pPr>
              <w:widowControl w:val="0"/>
              <w:autoSpaceDE w:val="0"/>
              <w:autoSpaceDN w:val="0"/>
              <w:adjustRightInd w:val="0"/>
              <w:ind w:right="0" w:firstLine="0"/>
              <w:jc w:val="both"/>
              <w:rPr>
                <w:lang w:eastAsia="ru-RU"/>
              </w:rPr>
            </w:pPr>
          </w:p>
          <w:p w:rsidR="005276BB" w:rsidRPr="005276BB" w:rsidRDefault="005276BB" w:rsidP="005276BB">
            <w:pPr>
              <w:widowControl w:val="0"/>
              <w:autoSpaceDE w:val="0"/>
              <w:autoSpaceDN w:val="0"/>
              <w:adjustRightInd w:val="0"/>
              <w:ind w:right="0" w:firstLine="0"/>
              <w:jc w:val="both"/>
              <w:rPr>
                <w:lang w:eastAsia="ru-RU"/>
              </w:rPr>
            </w:pPr>
            <w:r w:rsidRPr="005276BB">
              <w:rPr>
                <w:lang w:eastAsia="ru-RU"/>
              </w:rPr>
              <w:t>Юридический адрес: 196105, г. Санкт-Петербург, Московский пр., д. 149</w:t>
            </w:r>
          </w:p>
          <w:p w:rsidR="005276BB" w:rsidRPr="005276BB" w:rsidRDefault="005276BB" w:rsidP="005276BB">
            <w:pPr>
              <w:widowControl w:val="0"/>
              <w:autoSpaceDE w:val="0"/>
              <w:autoSpaceDN w:val="0"/>
              <w:adjustRightInd w:val="0"/>
              <w:ind w:right="0" w:firstLine="0"/>
              <w:jc w:val="both"/>
              <w:rPr>
                <w:lang w:eastAsia="ru-RU"/>
              </w:rPr>
            </w:pPr>
            <w:r w:rsidRPr="005276BB">
              <w:rPr>
                <w:lang w:eastAsia="ru-RU"/>
              </w:rPr>
              <w:t xml:space="preserve">Фактический адрес филиала: 690922, Приморский край, г. Владивосток, о. Русский, п. Аякс, 27 </w:t>
            </w:r>
          </w:p>
          <w:p w:rsidR="005276BB" w:rsidRPr="005276BB" w:rsidRDefault="005276BB" w:rsidP="005276BB">
            <w:pPr>
              <w:widowControl w:val="0"/>
              <w:autoSpaceDE w:val="0"/>
              <w:autoSpaceDN w:val="0"/>
              <w:adjustRightInd w:val="0"/>
              <w:ind w:right="0" w:firstLine="0"/>
              <w:jc w:val="both"/>
              <w:rPr>
                <w:lang w:val="en-US" w:eastAsia="ru-RU"/>
              </w:rPr>
            </w:pPr>
            <w:r w:rsidRPr="005276BB">
              <w:rPr>
                <w:lang w:eastAsia="ru-RU"/>
              </w:rPr>
              <w:t>Тел</w:t>
            </w:r>
            <w:r w:rsidRPr="005276BB">
              <w:rPr>
                <w:lang w:val="en-US" w:eastAsia="ru-RU"/>
              </w:rPr>
              <w:t>. 8-924-234-65-79, e-mail: dvf_mto@mail.ru</w:t>
            </w:r>
          </w:p>
          <w:p w:rsidR="005276BB" w:rsidRPr="005276BB" w:rsidRDefault="005276BB" w:rsidP="005276BB">
            <w:pPr>
              <w:ind w:right="0"/>
            </w:pPr>
            <w:r w:rsidRPr="005276BB">
              <w:rPr>
                <w:lang w:val="en-US"/>
              </w:rPr>
              <w:t xml:space="preserve">  </w:t>
            </w:r>
            <w:r w:rsidRPr="005276BB">
              <w:t>ИНН 7810271523 / КПП 781001001</w:t>
            </w:r>
          </w:p>
          <w:p w:rsidR="005276BB" w:rsidRPr="005276BB" w:rsidRDefault="005276BB" w:rsidP="005276BB">
            <w:pPr>
              <w:ind w:right="0"/>
              <w:jc w:val="both"/>
            </w:pPr>
            <w:r w:rsidRPr="005276BB">
              <w:t xml:space="preserve"> </w:t>
            </w:r>
            <w:proofErr w:type="gramStart"/>
            <w:r w:rsidRPr="005276BB">
              <w:t>ОГРН  1027804865660</w:t>
            </w:r>
            <w:proofErr w:type="gramEnd"/>
            <w:r w:rsidRPr="005276BB">
              <w:t>, ОКТМО 40373000</w:t>
            </w:r>
          </w:p>
          <w:p w:rsidR="005276BB" w:rsidRPr="005276BB" w:rsidRDefault="005276BB" w:rsidP="005276BB">
            <w:pPr>
              <w:ind w:right="0"/>
              <w:jc w:val="both"/>
            </w:pPr>
            <w:r w:rsidRPr="005276BB">
              <w:t xml:space="preserve"> ОКЦ № 1 ВВГУ Банка России // УФК по Нижегородской области, г. Нижний Новгород</w:t>
            </w:r>
          </w:p>
          <w:p w:rsidR="005276BB" w:rsidRPr="005276BB" w:rsidRDefault="005276BB" w:rsidP="005276BB">
            <w:pPr>
              <w:widowControl w:val="0"/>
              <w:tabs>
                <w:tab w:val="left" w:pos="5890"/>
              </w:tabs>
              <w:ind w:right="0" w:firstLine="0"/>
              <w:jc w:val="both"/>
              <w:rPr>
                <w:spacing w:val="8"/>
                <w:lang w:eastAsia="ru-RU"/>
              </w:rPr>
            </w:pPr>
            <w:r w:rsidRPr="005276BB">
              <w:rPr>
                <w:spacing w:val="8"/>
                <w:lang w:eastAsia="ru-RU"/>
              </w:rPr>
              <w:t>Управление Федерального казначейства по</w:t>
            </w:r>
          </w:p>
          <w:p w:rsidR="005276BB" w:rsidRPr="005276BB" w:rsidRDefault="005276BB" w:rsidP="005276BB">
            <w:pPr>
              <w:widowControl w:val="0"/>
              <w:tabs>
                <w:tab w:val="left" w:pos="5890"/>
              </w:tabs>
              <w:ind w:right="0" w:firstLine="0"/>
              <w:jc w:val="both"/>
              <w:rPr>
                <w:spacing w:val="8"/>
                <w:lang w:eastAsia="ru-RU"/>
              </w:rPr>
            </w:pPr>
            <w:r w:rsidRPr="005276BB">
              <w:rPr>
                <w:spacing w:val="8"/>
                <w:lang w:eastAsia="ru-RU"/>
              </w:rPr>
              <w:t xml:space="preserve">г. Санкт-Петербургу </w:t>
            </w:r>
          </w:p>
          <w:p w:rsidR="005276BB" w:rsidRPr="005276BB" w:rsidRDefault="005276BB" w:rsidP="005276BB">
            <w:pPr>
              <w:widowControl w:val="0"/>
              <w:tabs>
                <w:tab w:val="left" w:pos="5890"/>
              </w:tabs>
              <w:ind w:right="0" w:firstLine="0"/>
              <w:jc w:val="both"/>
              <w:rPr>
                <w:spacing w:val="8"/>
                <w:lang w:eastAsia="ru-RU"/>
              </w:rPr>
            </w:pPr>
            <w:r w:rsidRPr="005276BB">
              <w:rPr>
                <w:spacing w:val="8"/>
                <w:lang w:eastAsia="ru-RU"/>
              </w:rPr>
              <w:t>БИК 012202102</w:t>
            </w:r>
          </w:p>
          <w:p w:rsidR="005276BB" w:rsidRPr="005276BB" w:rsidRDefault="005276BB" w:rsidP="005276BB">
            <w:pPr>
              <w:widowControl w:val="0"/>
              <w:tabs>
                <w:tab w:val="left" w:pos="5922"/>
              </w:tabs>
              <w:ind w:right="0" w:firstLine="0"/>
              <w:jc w:val="both"/>
              <w:rPr>
                <w:spacing w:val="8"/>
                <w:lang w:eastAsia="ru-RU"/>
              </w:rPr>
            </w:pPr>
            <w:r w:rsidRPr="005276BB">
              <w:rPr>
                <w:spacing w:val="8"/>
                <w:lang w:eastAsia="ru-RU"/>
              </w:rPr>
              <w:t>Единый казначейский счет</w:t>
            </w:r>
          </w:p>
          <w:p w:rsidR="005276BB" w:rsidRPr="005276BB" w:rsidRDefault="005276BB" w:rsidP="005276BB">
            <w:pPr>
              <w:widowControl w:val="0"/>
              <w:tabs>
                <w:tab w:val="left" w:pos="5926"/>
              </w:tabs>
              <w:ind w:right="0" w:firstLine="0"/>
              <w:jc w:val="both"/>
              <w:rPr>
                <w:spacing w:val="8"/>
                <w:lang w:eastAsia="ru-RU"/>
              </w:rPr>
            </w:pPr>
            <w:r w:rsidRPr="005276BB">
              <w:rPr>
                <w:spacing w:val="8"/>
                <w:lang w:eastAsia="ru-RU"/>
              </w:rPr>
              <w:t>40102810745370000024</w:t>
            </w:r>
          </w:p>
          <w:p w:rsidR="005276BB" w:rsidRPr="005276BB" w:rsidRDefault="005276BB" w:rsidP="005276BB">
            <w:pPr>
              <w:widowControl w:val="0"/>
              <w:tabs>
                <w:tab w:val="left" w:pos="5917"/>
              </w:tabs>
              <w:ind w:right="0" w:firstLine="0"/>
              <w:jc w:val="both"/>
              <w:rPr>
                <w:spacing w:val="8"/>
                <w:lang w:eastAsia="ru-RU"/>
              </w:rPr>
            </w:pPr>
            <w:r w:rsidRPr="005276BB">
              <w:rPr>
                <w:spacing w:val="8"/>
                <w:lang w:eastAsia="ru-RU"/>
              </w:rPr>
              <w:t>Казначейский счет</w:t>
            </w:r>
          </w:p>
          <w:p w:rsidR="005276BB" w:rsidRPr="005276BB" w:rsidRDefault="005276BB" w:rsidP="005276BB">
            <w:pPr>
              <w:widowControl w:val="0"/>
              <w:tabs>
                <w:tab w:val="left" w:pos="5922"/>
              </w:tabs>
              <w:ind w:right="0" w:firstLine="0"/>
              <w:jc w:val="both"/>
              <w:rPr>
                <w:spacing w:val="8"/>
                <w:lang w:eastAsia="ru-RU"/>
              </w:rPr>
            </w:pPr>
            <w:r w:rsidRPr="005276BB">
              <w:rPr>
                <w:spacing w:val="8"/>
                <w:lang w:eastAsia="ru-RU"/>
              </w:rPr>
              <w:t>03214643000000013225</w:t>
            </w:r>
          </w:p>
          <w:p w:rsidR="005276BB" w:rsidRPr="005276BB" w:rsidRDefault="005276BB" w:rsidP="005276BB">
            <w:pPr>
              <w:widowControl w:val="0"/>
              <w:tabs>
                <w:tab w:val="left" w:pos="5922"/>
              </w:tabs>
              <w:ind w:right="0" w:firstLine="0"/>
              <w:jc w:val="both"/>
              <w:rPr>
                <w:spacing w:val="8"/>
                <w:lang w:eastAsia="ru-RU"/>
              </w:rPr>
            </w:pPr>
            <w:r w:rsidRPr="005276BB">
              <w:rPr>
                <w:spacing w:val="8"/>
                <w:lang w:eastAsia="ru-RU"/>
              </w:rPr>
              <w:t>Лицевой счет 20726X95700</w:t>
            </w:r>
          </w:p>
          <w:p w:rsidR="001E43B4" w:rsidRPr="00314122" w:rsidRDefault="001E43B4" w:rsidP="00981E0A">
            <w:pPr>
              <w:jc w:val="both"/>
              <w:rPr>
                <w:color w:val="000000"/>
              </w:rPr>
            </w:pPr>
          </w:p>
          <w:p w:rsidR="001E43B4" w:rsidRPr="00A77EF6" w:rsidRDefault="001E43B4" w:rsidP="00A77EF6">
            <w:pPr>
              <w:ind w:firstLine="0"/>
              <w:jc w:val="both"/>
              <w:rPr>
                <w:b/>
                <w:sz w:val="2"/>
              </w:rPr>
            </w:pPr>
          </w:p>
        </w:tc>
        <w:tc>
          <w:tcPr>
            <w:tcW w:w="5352" w:type="dxa"/>
            <w:shd w:val="clear" w:color="auto" w:fill="auto"/>
          </w:tcPr>
          <w:p w:rsidR="001E43B4" w:rsidRPr="006B23D2" w:rsidRDefault="001E43B4" w:rsidP="00CA0ADD">
            <w:pPr>
              <w:ind w:firstLine="0"/>
              <w:rPr>
                <w:b/>
                <w:color w:val="000000"/>
              </w:rPr>
            </w:pPr>
            <w:r w:rsidRPr="006B23D2">
              <w:rPr>
                <w:b/>
                <w:color w:val="000000"/>
              </w:rPr>
              <w:t xml:space="preserve">Исполнитель: </w:t>
            </w:r>
          </w:p>
          <w:p w:rsidR="00751574" w:rsidRDefault="00751574" w:rsidP="00CA0ADD">
            <w:pPr>
              <w:ind w:firstLine="0"/>
              <w:jc w:val="center"/>
              <w:rPr>
                <w:b/>
                <w:color w:val="000000"/>
              </w:rPr>
            </w:pPr>
          </w:p>
          <w:p w:rsidR="007E75FB" w:rsidRDefault="007E75FB" w:rsidP="00CA0ADD">
            <w:pPr>
              <w:ind w:firstLine="0"/>
              <w:rPr>
                <w:b/>
              </w:rPr>
            </w:pPr>
          </w:p>
          <w:p w:rsidR="007E75FB" w:rsidRDefault="007E75FB" w:rsidP="00CA0ADD">
            <w:pPr>
              <w:ind w:firstLine="0"/>
              <w:rPr>
                <w:b/>
              </w:rPr>
            </w:pPr>
            <w:r>
              <w:rPr>
                <w:b/>
              </w:rPr>
              <w:t xml:space="preserve"> </w:t>
            </w:r>
          </w:p>
          <w:p w:rsidR="007E75FB" w:rsidRPr="007E75FB" w:rsidRDefault="007E75FB" w:rsidP="004F719B">
            <w:pPr>
              <w:jc w:val="both"/>
              <w:rPr>
                <w:lang w:eastAsia="ru-RU"/>
              </w:rPr>
            </w:pPr>
            <w:r>
              <w:rPr>
                <w:shd w:val="clear" w:color="auto" w:fill="FFFFFF"/>
              </w:rPr>
              <w:t xml:space="preserve"> </w:t>
            </w:r>
          </w:p>
          <w:p w:rsidR="007E75FB" w:rsidRPr="0060611E" w:rsidRDefault="007E75FB" w:rsidP="007E75FB">
            <w:pPr>
              <w:jc w:val="center"/>
              <w:rPr>
                <w:sz w:val="20"/>
                <w:lang w:eastAsia="ru-RU"/>
              </w:rPr>
            </w:pPr>
          </w:p>
          <w:p w:rsidR="007E75FB" w:rsidRPr="007E75FB" w:rsidRDefault="007E75FB" w:rsidP="00CA0ADD">
            <w:pPr>
              <w:ind w:firstLine="0"/>
              <w:rPr>
                <w:b/>
              </w:rPr>
            </w:pPr>
          </w:p>
          <w:p w:rsidR="001E43B4" w:rsidRPr="00406931" w:rsidRDefault="001E43B4" w:rsidP="00873FEB">
            <w:pPr>
              <w:tabs>
                <w:tab w:val="left" w:pos="1848"/>
              </w:tabs>
              <w:rPr>
                <w:b/>
                <w:bCs/>
                <w:lang w:eastAsia="ru-RU"/>
              </w:rPr>
            </w:pPr>
          </w:p>
        </w:tc>
      </w:tr>
    </w:tbl>
    <w:tbl>
      <w:tblPr>
        <w:tblStyle w:val="afffff0"/>
        <w:tblW w:w="11187" w:type="dxa"/>
        <w:tblLook w:val="04A0" w:firstRow="1" w:lastRow="0" w:firstColumn="1" w:lastColumn="0" w:noHBand="0" w:noVBand="1"/>
      </w:tblPr>
      <w:tblGrid>
        <w:gridCol w:w="5211"/>
        <w:gridCol w:w="5976"/>
      </w:tblGrid>
      <w:tr w:rsidR="00807721" w:rsidRPr="00807721" w:rsidTr="00981E0A">
        <w:tc>
          <w:tcPr>
            <w:tcW w:w="5211" w:type="dxa"/>
            <w:tcBorders>
              <w:top w:val="nil"/>
              <w:left w:val="nil"/>
              <w:bottom w:val="nil"/>
              <w:right w:val="nil"/>
            </w:tcBorders>
          </w:tcPr>
          <w:p w:rsidR="00807721" w:rsidRDefault="00807721" w:rsidP="00500273">
            <w:pPr>
              <w:ind w:firstLine="0"/>
              <w:rPr>
                <w:rFonts w:ascii="Times New Roman" w:hAnsi="Times New Roman"/>
              </w:rPr>
            </w:pPr>
            <w:r w:rsidRPr="00807721">
              <w:rPr>
                <w:rFonts w:ascii="Times New Roman" w:hAnsi="Times New Roman"/>
                <w:b/>
              </w:rPr>
              <w:t>От Заказчика:</w:t>
            </w:r>
            <w:r w:rsidRPr="00807721">
              <w:rPr>
                <w:rFonts w:ascii="Times New Roman" w:hAnsi="Times New Roman"/>
              </w:rPr>
              <w:t xml:space="preserve"> </w:t>
            </w:r>
          </w:p>
          <w:p w:rsidR="00751574" w:rsidRPr="00807721" w:rsidRDefault="00751574" w:rsidP="00500273">
            <w:pPr>
              <w:ind w:firstLine="0"/>
              <w:rPr>
                <w:rFonts w:ascii="Times New Roman" w:hAnsi="Times New Roman"/>
              </w:rPr>
            </w:pPr>
          </w:p>
          <w:p w:rsidR="00751574" w:rsidRPr="00751574" w:rsidRDefault="00981E0A" w:rsidP="00751574">
            <w:pPr>
              <w:ind w:firstLine="0"/>
              <w:rPr>
                <w:rFonts w:ascii="Times New Roman" w:hAnsi="Times New Roman"/>
              </w:rPr>
            </w:pPr>
            <w:r>
              <w:rPr>
                <w:rFonts w:ascii="Times New Roman" w:hAnsi="Times New Roman"/>
              </w:rPr>
              <w:t>Врио з</w:t>
            </w:r>
            <w:r w:rsidR="00751574" w:rsidRPr="00751574">
              <w:rPr>
                <w:rFonts w:ascii="Times New Roman" w:hAnsi="Times New Roman"/>
              </w:rPr>
              <w:t>аместител</w:t>
            </w:r>
            <w:r>
              <w:rPr>
                <w:rFonts w:ascii="Times New Roman" w:hAnsi="Times New Roman"/>
              </w:rPr>
              <w:t xml:space="preserve">я начальника университета - </w:t>
            </w:r>
            <w:r w:rsidR="00751574" w:rsidRPr="00751574">
              <w:rPr>
                <w:rFonts w:ascii="Times New Roman" w:hAnsi="Times New Roman"/>
              </w:rPr>
              <w:t xml:space="preserve">начальника Дальневосточной пожарно-спасательной </w:t>
            </w:r>
            <w:proofErr w:type="gramStart"/>
            <w:r w:rsidR="00751574" w:rsidRPr="00751574">
              <w:rPr>
                <w:rFonts w:ascii="Times New Roman" w:hAnsi="Times New Roman"/>
              </w:rPr>
              <w:t xml:space="preserve">академии </w:t>
            </w:r>
            <w:r w:rsidR="007E75FB">
              <w:rPr>
                <w:rFonts w:ascii="Times New Roman" w:hAnsi="Times New Roman"/>
              </w:rPr>
              <w:t xml:space="preserve"> </w:t>
            </w:r>
            <w:r>
              <w:rPr>
                <w:rFonts w:ascii="Times New Roman" w:hAnsi="Times New Roman"/>
              </w:rPr>
              <w:t>-</w:t>
            </w:r>
            <w:proofErr w:type="gramEnd"/>
            <w:r>
              <w:rPr>
                <w:rFonts w:ascii="Times New Roman" w:hAnsi="Times New Roman"/>
              </w:rPr>
              <w:t xml:space="preserve"> филиала университета</w:t>
            </w:r>
          </w:p>
          <w:p w:rsidR="00751574" w:rsidRDefault="00751574" w:rsidP="00751574">
            <w:pPr>
              <w:rPr>
                <w:rFonts w:ascii="Times New Roman" w:hAnsi="Times New Roman"/>
              </w:rPr>
            </w:pPr>
          </w:p>
          <w:p w:rsidR="00873FEB" w:rsidRPr="00751574" w:rsidRDefault="00873FEB" w:rsidP="00751574">
            <w:pPr>
              <w:rPr>
                <w:rFonts w:ascii="Times New Roman" w:hAnsi="Times New Roman"/>
              </w:rPr>
            </w:pPr>
          </w:p>
          <w:p w:rsidR="00751574" w:rsidRPr="00751574" w:rsidRDefault="00751574" w:rsidP="00751574">
            <w:pPr>
              <w:rPr>
                <w:rFonts w:ascii="Times New Roman" w:hAnsi="Times New Roman"/>
              </w:rPr>
            </w:pPr>
            <w:r w:rsidRPr="00751574">
              <w:rPr>
                <w:rFonts w:ascii="Times New Roman" w:hAnsi="Times New Roman"/>
              </w:rPr>
              <w:t>________________</w:t>
            </w:r>
            <w:r w:rsidR="00981E0A">
              <w:rPr>
                <w:rFonts w:ascii="Times New Roman" w:hAnsi="Times New Roman"/>
              </w:rPr>
              <w:t>М.А. Марченко</w:t>
            </w:r>
          </w:p>
          <w:p w:rsidR="00751574" w:rsidRPr="00751574" w:rsidRDefault="00751574" w:rsidP="00751574">
            <w:pPr>
              <w:rPr>
                <w:rFonts w:ascii="Times New Roman" w:hAnsi="Times New Roman"/>
                <w:b/>
              </w:rPr>
            </w:pPr>
            <w:r w:rsidRPr="00751574">
              <w:rPr>
                <w:rFonts w:ascii="Times New Roman" w:hAnsi="Times New Roman"/>
              </w:rPr>
              <w:t xml:space="preserve">МП </w:t>
            </w:r>
          </w:p>
          <w:p w:rsidR="00807721" w:rsidRPr="00751574" w:rsidRDefault="00807721" w:rsidP="00500273">
            <w:pPr>
              <w:ind w:firstLine="0"/>
              <w:rPr>
                <w:rFonts w:ascii="Times New Roman" w:hAnsi="Times New Roman"/>
              </w:rPr>
            </w:pPr>
          </w:p>
          <w:p w:rsidR="00807721" w:rsidRPr="00807721" w:rsidRDefault="00807721" w:rsidP="00751574">
            <w:pPr>
              <w:ind w:firstLine="0"/>
              <w:rPr>
                <w:rFonts w:ascii="Times New Roman" w:hAnsi="Times New Roman"/>
              </w:rPr>
            </w:pPr>
          </w:p>
        </w:tc>
        <w:tc>
          <w:tcPr>
            <w:tcW w:w="5976" w:type="dxa"/>
            <w:tcBorders>
              <w:top w:val="nil"/>
              <w:left w:val="nil"/>
              <w:bottom w:val="nil"/>
              <w:right w:val="nil"/>
            </w:tcBorders>
          </w:tcPr>
          <w:p w:rsidR="00807721" w:rsidRDefault="00807721" w:rsidP="009C1E2D">
            <w:pPr>
              <w:ind w:firstLine="655"/>
              <w:rPr>
                <w:rFonts w:ascii="Times New Roman" w:hAnsi="Times New Roman"/>
              </w:rPr>
            </w:pPr>
            <w:r w:rsidRPr="00807721">
              <w:rPr>
                <w:rFonts w:ascii="Times New Roman" w:hAnsi="Times New Roman"/>
                <w:b/>
              </w:rPr>
              <w:t>От Исполнителя:</w:t>
            </w:r>
            <w:r w:rsidRPr="00807721">
              <w:rPr>
                <w:rFonts w:ascii="Times New Roman" w:hAnsi="Times New Roman"/>
              </w:rPr>
              <w:t xml:space="preserve"> </w:t>
            </w:r>
          </w:p>
          <w:p w:rsidR="00751574" w:rsidRDefault="00751574" w:rsidP="009C1E2D">
            <w:pPr>
              <w:ind w:firstLine="655"/>
              <w:rPr>
                <w:rFonts w:ascii="Times New Roman" w:hAnsi="Times New Roman"/>
              </w:rPr>
            </w:pPr>
          </w:p>
          <w:p w:rsidR="00751574" w:rsidRDefault="00751574" w:rsidP="009C1E2D">
            <w:pPr>
              <w:pStyle w:val="afe"/>
              <w:ind w:firstLine="655"/>
              <w:rPr>
                <w:rFonts w:ascii="Times New Roman" w:hAnsi="Times New Roman"/>
              </w:rPr>
            </w:pPr>
          </w:p>
          <w:p w:rsidR="004F719B" w:rsidRPr="007E75FB" w:rsidRDefault="004F719B" w:rsidP="009C1E2D">
            <w:pPr>
              <w:pStyle w:val="afe"/>
              <w:ind w:firstLine="655"/>
              <w:rPr>
                <w:rFonts w:ascii="Times New Roman" w:hAnsi="Times New Roman"/>
              </w:rPr>
            </w:pPr>
          </w:p>
          <w:p w:rsidR="00751574" w:rsidRPr="007E75FB" w:rsidRDefault="00751574" w:rsidP="009C1E2D">
            <w:pPr>
              <w:pStyle w:val="afe"/>
              <w:ind w:firstLine="655"/>
              <w:rPr>
                <w:rFonts w:ascii="Times New Roman" w:hAnsi="Times New Roman"/>
              </w:rPr>
            </w:pPr>
          </w:p>
          <w:p w:rsidR="00751574" w:rsidRPr="007E75FB" w:rsidRDefault="00751574" w:rsidP="009C1E2D">
            <w:pPr>
              <w:ind w:firstLine="655"/>
              <w:rPr>
                <w:rFonts w:ascii="Times New Roman" w:hAnsi="Times New Roman"/>
              </w:rPr>
            </w:pPr>
          </w:p>
          <w:p w:rsidR="00751574" w:rsidRPr="007E75FB" w:rsidRDefault="00751574" w:rsidP="009C1E2D">
            <w:pPr>
              <w:ind w:firstLine="655"/>
              <w:rPr>
                <w:rFonts w:ascii="Times New Roman" w:hAnsi="Times New Roman"/>
              </w:rPr>
            </w:pPr>
          </w:p>
          <w:p w:rsidR="00751574" w:rsidRPr="007E75FB" w:rsidRDefault="00751574" w:rsidP="009C1E2D">
            <w:pPr>
              <w:ind w:firstLine="655"/>
              <w:rPr>
                <w:rFonts w:ascii="Times New Roman" w:eastAsia="MS Mincho" w:hAnsi="Times New Roman"/>
              </w:rPr>
            </w:pPr>
            <w:r w:rsidRPr="007E75FB">
              <w:rPr>
                <w:rFonts w:ascii="Times New Roman" w:hAnsi="Times New Roman"/>
              </w:rPr>
              <w:t xml:space="preserve">___________________ </w:t>
            </w:r>
            <w:r w:rsidR="004F719B">
              <w:rPr>
                <w:rFonts w:ascii="Times New Roman" w:hAnsi="Times New Roman"/>
              </w:rPr>
              <w:t>/_________</w:t>
            </w:r>
          </w:p>
          <w:p w:rsidR="00751574" w:rsidRPr="00751574" w:rsidRDefault="00751574" w:rsidP="009C1E2D">
            <w:pPr>
              <w:ind w:firstLine="655"/>
              <w:rPr>
                <w:rFonts w:ascii="Times New Roman" w:hAnsi="Times New Roman"/>
              </w:rPr>
            </w:pPr>
            <w:r w:rsidRPr="007E75FB">
              <w:rPr>
                <w:rFonts w:ascii="Times New Roman" w:hAnsi="Times New Roman"/>
              </w:rPr>
              <w:t xml:space="preserve"> МП</w:t>
            </w:r>
          </w:p>
          <w:p w:rsidR="00751574" w:rsidRPr="00751574" w:rsidRDefault="00751574" w:rsidP="009C1E2D">
            <w:pPr>
              <w:ind w:firstLine="655"/>
              <w:rPr>
                <w:rFonts w:ascii="Times New Roman" w:hAnsi="Times New Roman"/>
              </w:rPr>
            </w:pPr>
          </w:p>
          <w:p w:rsidR="00807721" w:rsidRPr="00807721" w:rsidRDefault="00807721" w:rsidP="009C1E2D">
            <w:pPr>
              <w:ind w:firstLine="655"/>
              <w:rPr>
                <w:rFonts w:ascii="Times New Roman" w:hAnsi="Times New Roman"/>
              </w:rPr>
            </w:pPr>
          </w:p>
          <w:p w:rsidR="00807721" w:rsidRPr="00807721" w:rsidRDefault="00807721" w:rsidP="009C1E2D">
            <w:pPr>
              <w:ind w:firstLine="655"/>
              <w:rPr>
                <w:rFonts w:ascii="Times New Roman" w:hAnsi="Times New Roman"/>
              </w:rPr>
            </w:pPr>
          </w:p>
        </w:tc>
      </w:tr>
    </w:tbl>
    <w:p w:rsidR="005276BB" w:rsidRPr="00A77EF6" w:rsidRDefault="005276BB" w:rsidP="00A77EF6">
      <w:pPr>
        <w:tabs>
          <w:tab w:val="center" w:pos="5298"/>
        </w:tabs>
        <w:ind w:firstLine="0"/>
        <w:rPr>
          <w:bCs/>
        </w:rPr>
      </w:pPr>
    </w:p>
    <w:p w:rsidR="00A77EF6" w:rsidRDefault="00A77EF6" w:rsidP="0092570E">
      <w:pPr>
        <w:ind w:firstLine="4560"/>
        <w:jc w:val="right"/>
        <w:rPr>
          <w:sz w:val="20"/>
          <w:szCs w:val="20"/>
        </w:rPr>
      </w:pPr>
    </w:p>
    <w:p w:rsidR="00A77EF6" w:rsidRDefault="00A77EF6" w:rsidP="0092570E">
      <w:pPr>
        <w:ind w:firstLine="4560"/>
        <w:jc w:val="right"/>
        <w:rPr>
          <w:sz w:val="20"/>
          <w:szCs w:val="20"/>
        </w:rPr>
      </w:pPr>
    </w:p>
    <w:p w:rsidR="00A77EF6" w:rsidRDefault="00A77EF6" w:rsidP="0092570E">
      <w:pPr>
        <w:ind w:firstLine="4560"/>
        <w:jc w:val="right"/>
        <w:rPr>
          <w:sz w:val="20"/>
          <w:szCs w:val="20"/>
        </w:rPr>
      </w:pPr>
    </w:p>
    <w:p w:rsidR="00A77EF6" w:rsidRDefault="00A77EF6" w:rsidP="0092570E">
      <w:pPr>
        <w:ind w:firstLine="4560"/>
        <w:jc w:val="right"/>
        <w:rPr>
          <w:sz w:val="20"/>
          <w:szCs w:val="20"/>
        </w:rPr>
      </w:pPr>
    </w:p>
    <w:p w:rsidR="0092570E" w:rsidRPr="00751574" w:rsidRDefault="0092570E" w:rsidP="0092570E">
      <w:pPr>
        <w:ind w:firstLine="4560"/>
        <w:jc w:val="right"/>
        <w:rPr>
          <w:sz w:val="20"/>
          <w:szCs w:val="20"/>
        </w:rPr>
      </w:pPr>
      <w:r w:rsidRPr="00751574">
        <w:rPr>
          <w:sz w:val="20"/>
          <w:szCs w:val="20"/>
        </w:rPr>
        <w:lastRenderedPageBreak/>
        <w:t>Приложение № 1 к контракту</w:t>
      </w:r>
    </w:p>
    <w:p w:rsidR="0092570E" w:rsidRPr="00751574" w:rsidRDefault="006F1E5C" w:rsidP="0092570E">
      <w:pPr>
        <w:ind w:left="4956"/>
        <w:jc w:val="right"/>
        <w:rPr>
          <w:sz w:val="20"/>
          <w:szCs w:val="20"/>
        </w:rPr>
      </w:pPr>
      <w:r w:rsidRPr="00751574">
        <w:rPr>
          <w:sz w:val="20"/>
          <w:szCs w:val="20"/>
        </w:rPr>
        <w:t>от «___» __________ 202</w:t>
      </w:r>
      <w:r w:rsidR="00981E0A">
        <w:rPr>
          <w:sz w:val="20"/>
          <w:szCs w:val="20"/>
        </w:rPr>
        <w:t>6</w:t>
      </w:r>
      <w:r w:rsidR="0092570E" w:rsidRPr="00751574">
        <w:rPr>
          <w:sz w:val="20"/>
          <w:szCs w:val="20"/>
        </w:rPr>
        <w:t xml:space="preserve"> г. №__</w:t>
      </w:r>
      <w:r w:rsidR="00574C23" w:rsidRPr="00751574">
        <w:rPr>
          <w:sz w:val="20"/>
          <w:szCs w:val="20"/>
        </w:rPr>
        <w:t>____</w:t>
      </w:r>
    </w:p>
    <w:p w:rsidR="0092570E" w:rsidRDefault="0092570E" w:rsidP="0092570E">
      <w:pPr>
        <w:ind w:firstLine="4560"/>
        <w:rPr>
          <w:b/>
          <w:bCs/>
        </w:rPr>
      </w:pPr>
    </w:p>
    <w:p w:rsidR="002971A4" w:rsidRPr="00A77EF6" w:rsidRDefault="002971A4" w:rsidP="0092570E">
      <w:pPr>
        <w:ind w:firstLine="4560"/>
        <w:rPr>
          <w:b/>
          <w:bCs/>
          <w:sz w:val="2"/>
        </w:rPr>
      </w:pPr>
    </w:p>
    <w:p w:rsidR="00EA1A53" w:rsidRDefault="00EA1A53" w:rsidP="00EA1A53">
      <w:pPr>
        <w:widowControl w:val="0"/>
        <w:autoSpaceDE w:val="0"/>
        <w:jc w:val="center"/>
        <w:rPr>
          <w:b/>
        </w:rPr>
      </w:pPr>
      <w:r w:rsidRPr="009C1E2D">
        <w:rPr>
          <w:b/>
        </w:rPr>
        <w:t>ТЕХНИЧЕСКОЕ ЗАДАНИЕ</w:t>
      </w:r>
    </w:p>
    <w:p w:rsidR="004967E6" w:rsidRDefault="004967E6" w:rsidP="00EA1A53">
      <w:pPr>
        <w:widowControl w:val="0"/>
        <w:autoSpaceDE w:val="0"/>
        <w:jc w:val="center"/>
        <w:rPr>
          <w:b/>
        </w:rPr>
      </w:pP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Проведение комплекса оказываемых услуг для обеспечения поддержания вентиляционной установки в технически исправном состоянии, устранение выявленных дефектов, а также регулировку систем при нарушении заданных параметров воздушной среды.</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Место оказания услуги: г. Владивосток, о. Русский, п. Аякс 27</w:t>
      </w:r>
    </w:p>
    <w:p w:rsidR="004967E6" w:rsidRPr="004967E6" w:rsidRDefault="004967E6" w:rsidP="004967E6">
      <w:pPr>
        <w:ind w:right="0" w:firstLine="0"/>
        <w:jc w:val="both"/>
        <w:rPr>
          <w:rFonts w:eastAsia="Calibri"/>
          <w:szCs w:val="28"/>
          <w:lang w:eastAsia="en-US"/>
        </w:rPr>
      </w:pPr>
      <w:r w:rsidRPr="004967E6">
        <w:rPr>
          <w:rFonts w:eastAsia="Calibri"/>
          <w:szCs w:val="28"/>
          <w:lang w:eastAsia="en-US"/>
        </w:rPr>
        <w:t>Комплексное обслуживание включает в себя: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Регламентное техническое обслуживание – комплекс операций, необходимых для поддержания работоспособности вентиляционного оборудования.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Устранение отказов в работе оборудования – выполняется при выходе из строя вентиляционного оборудования для обеспечения восстановления работоспособности системы вентиляции.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Текущий ремонт – это ремонт, выполняемый на объекте эксплуатации для обеспечения или восстановления работоспособности вентиляционного оборудования и состоящий в замене и восстановлении отдельных частей и их регулировке.</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Капитальный ремонт – это ремонт, выполняемый в цеховых условиях для восстановления исправности и полного или близкого к полному восстановлению ресурса вентиляционного оборудования.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Регламентное техническое:</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xml:space="preserve">-  Проверка состояния, </w:t>
      </w:r>
      <w:proofErr w:type="spellStart"/>
      <w:r w:rsidRPr="004967E6">
        <w:rPr>
          <w:rFonts w:eastAsia="Calibri"/>
          <w:szCs w:val="28"/>
          <w:lang w:eastAsia="en-US"/>
        </w:rPr>
        <w:t>шумоизоляции</w:t>
      </w:r>
      <w:proofErr w:type="spellEnd"/>
      <w:r w:rsidRPr="004967E6">
        <w:rPr>
          <w:rFonts w:eastAsia="Calibri"/>
          <w:szCs w:val="28"/>
          <w:lang w:eastAsia="en-US"/>
        </w:rPr>
        <w:t xml:space="preserve"> и теплоизоляции коробов воздушного тракта, при необходимости восстановление нарушенной изоляции (материал Исполнителя);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состояния воздухозаборных решеток воздуховодов;</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комплектности оборудования вентиляции;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качества резиновых уплотнений воздуховодов и состояния брезентовых переходов, наличие вытяжки (притока);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свободного доступа воздуха к заборному устройству, исправности заслонок;</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состояния крепления крыльчатки к валу двигателя, отсутствие биения. При необходимости чистка лопаток крыльчатки от загрязнений;</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состояния креплений двигателя к амортизационной раме, исправность амортизаторов, при необходимости их замена (при замене используются материалы заказчика);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работы вентилятора и двигателя по шуму, нагреву, по токовым характеристикам;</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Замена неисправных механических элементов конструкции;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исправности защитного заземления и электропроводки;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направления вращения крыльчатки;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правильности чередования фаз питания двигателя вентилятора;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работы переключения дистанционного управления (местная);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щита автоматики на предмет неисправностей и посторонних предметов;</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сопротивления обмоток двигателя (и сопротивления изоляции);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xml:space="preserve">- Проверка неисправности </w:t>
      </w:r>
      <w:proofErr w:type="spellStart"/>
      <w:r w:rsidRPr="004967E6">
        <w:rPr>
          <w:rFonts w:eastAsia="Calibri"/>
          <w:szCs w:val="28"/>
          <w:lang w:eastAsia="en-US"/>
        </w:rPr>
        <w:t>электропусковой</w:t>
      </w:r>
      <w:proofErr w:type="spellEnd"/>
      <w:r w:rsidRPr="004967E6">
        <w:rPr>
          <w:rFonts w:eastAsia="Calibri"/>
          <w:szCs w:val="28"/>
          <w:lang w:eastAsia="en-US"/>
        </w:rPr>
        <w:t xml:space="preserve"> и защитной аппаратуры (магнитные пускатели, автоматические выключатели, реле защиты от переноса фаз), при необходимости замена комплектующих материалов и деталей электроаппаратуры;</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xml:space="preserve">- Проверка надежности крепления </w:t>
      </w:r>
      <w:proofErr w:type="spellStart"/>
      <w:r w:rsidRPr="004967E6">
        <w:rPr>
          <w:rFonts w:eastAsia="Calibri"/>
          <w:szCs w:val="28"/>
          <w:lang w:eastAsia="en-US"/>
        </w:rPr>
        <w:t>электроконтактных</w:t>
      </w:r>
      <w:proofErr w:type="spellEnd"/>
      <w:r w:rsidRPr="004967E6">
        <w:rPr>
          <w:rFonts w:eastAsia="Calibri"/>
          <w:szCs w:val="28"/>
          <w:lang w:eastAsia="en-US"/>
        </w:rPr>
        <w:t xml:space="preserve"> соединений всей монтажной схемы. При необходимости подтяжка винтов крепления, их замена;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Устранение выявленных неисправностей;</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Устранение отказов в работе систем вентиляции: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xml:space="preserve">-  </w:t>
      </w:r>
      <w:proofErr w:type="spellStart"/>
      <w:r w:rsidRPr="004967E6">
        <w:rPr>
          <w:rFonts w:eastAsia="Calibri"/>
          <w:szCs w:val="28"/>
          <w:lang w:eastAsia="en-US"/>
        </w:rPr>
        <w:t>Дефектация</w:t>
      </w:r>
      <w:proofErr w:type="spellEnd"/>
      <w:r w:rsidRPr="004967E6">
        <w:rPr>
          <w:rFonts w:eastAsia="Calibri"/>
          <w:szCs w:val="28"/>
          <w:lang w:eastAsia="en-US"/>
        </w:rPr>
        <w:t xml:space="preserve"> и определение неисправностей;</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Устранение отказов в работе оборудования в процессе эксплуатации;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xml:space="preserve">-  Замена элементов крепления, амортизаторов, смазки </w:t>
      </w:r>
      <w:proofErr w:type="spellStart"/>
      <w:r w:rsidRPr="004967E6">
        <w:rPr>
          <w:rFonts w:eastAsia="Calibri"/>
          <w:szCs w:val="28"/>
          <w:lang w:eastAsia="en-US"/>
        </w:rPr>
        <w:t>циатим</w:t>
      </w:r>
      <w:proofErr w:type="spellEnd"/>
      <w:r w:rsidRPr="004967E6">
        <w:rPr>
          <w:rFonts w:eastAsia="Calibri"/>
          <w:szCs w:val="28"/>
          <w:lang w:eastAsia="en-US"/>
        </w:rPr>
        <w:t>, элементов электроаппаратуры, пускорегулирующих устройств;</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Проведение пуско-наладочных работ.</w:t>
      </w:r>
      <w:r w:rsidR="00AF78A1" w:rsidRPr="00AF78A1">
        <w:rPr>
          <w:noProof/>
          <w:lang w:eastAsia="ru-RU"/>
        </w:rPr>
        <w:t xml:space="preserve"> </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lastRenderedPageBreak/>
        <w:t>Текущий ремонт:</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Выполнение работ, предусмотренных регламентным техническим обслуживанием;</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xml:space="preserve">- Полная </w:t>
      </w:r>
      <w:proofErr w:type="spellStart"/>
      <w:r w:rsidRPr="004967E6">
        <w:rPr>
          <w:rFonts w:eastAsia="Calibri"/>
          <w:szCs w:val="28"/>
          <w:lang w:eastAsia="en-US"/>
        </w:rPr>
        <w:t>дефектация</w:t>
      </w:r>
      <w:proofErr w:type="spellEnd"/>
      <w:r w:rsidRPr="004967E6">
        <w:rPr>
          <w:rFonts w:eastAsia="Calibri"/>
          <w:szCs w:val="28"/>
          <w:lang w:eastAsia="en-US"/>
        </w:rPr>
        <w:t xml:space="preserve"> всех элементов вентиляционного оборудования с частичной разборкой оборудования;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рабочего давления (притока, вытяжки);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Очистка лопастей крыльчатки от пыли;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Очистка и смазка подшипников электродвигателей, при необходимости – замена;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состояния крепления электродвигателя, защитных кожухов, крыльчатки, амортизаторов, при необходимости – замена (при замене используются материалы Заказчика);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Проверка срабатывания электрозащиты;</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xml:space="preserve">-  Зачистка контактов магнитных пускателей, </w:t>
      </w:r>
      <w:proofErr w:type="spellStart"/>
      <w:r w:rsidRPr="004967E6">
        <w:rPr>
          <w:rFonts w:eastAsia="Calibri"/>
          <w:szCs w:val="28"/>
          <w:lang w:eastAsia="en-US"/>
        </w:rPr>
        <w:t>электроконтактных</w:t>
      </w:r>
      <w:proofErr w:type="spellEnd"/>
      <w:r w:rsidRPr="004967E6">
        <w:rPr>
          <w:rFonts w:eastAsia="Calibri"/>
          <w:szCs w:val="28"/>
          <w:lang w:eastAsia="en-US"/>
        </w:rPr>
        <w:t xml:space="preserve"> соединений, при необходимости – замена (при замене используются материалы Заказчика);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Проведение пуско-наладочных работ.</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Перечень услуг по техническому обслуживанию и ремонту систем вентиляции с автоматикой:</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Техническое обслуживание вентиляции с автоматикой включает в себя: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Регламентное техническое обслуживание (операции, производимые не реже 1 раза в месяц) совпадает с перечнем по техническому обслуживанию и ремонту систем вентиляции;</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диагностику вышедших из строя узлов;</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сервисные регламентные услуги, согласно рекомендациям завода-изготовителя;</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своевременное выявление изношенных узлов и механизмов до выхода их из строя (ремни, подшипники, шкивы и т.д.);</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осуществление внепланового (аварийного) обслуживания и ремонта;</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оказание необходимой консультационной поддержки по техническим вопросам эксплуатации систем (проведение инструктажа, составление инструкций и т.п.);</w:t>
      </w:r>
    </w:p>
    <w:p w:rsidR="004967E6" w:rsidRPr="004967E6" w:rsidRDefault="004967E6" w:rsidP="004967E6">
      <w:pPr>
        <w:ind w:right="0" w:firstLine="709"/>
        <w:jc w:val="both"/>
        <w:rPr>
          <w:rFonts w:eastAsia="Calibri"/>
          <w:szCs w:val="28"/>
          <w:lang w:eastAsia="en-US"/>
        </w:rPr>
      </w:pPr>
      <w:r w:rsidRPr="004967E6">
        <w:rPr>
          <w:rFonts w:eastAsia="Calibri"/>
          <w:szCs w:val="28"/>
          <w:lang w:eastAsia="en-US"/>
        </w:rPr>
        <w:t>- оказание технической помощи Заказчику в случае необходимости принятия мер по совершенствованию работы систем.</w:t>
      </w:r>
    </w:p>
    <w:p w:rsidR="004967E6" w:rsidRDefault="004967E6" w:rsidP="00EA1A53">
      <w:pPr>
        <w:widowControl w:val="0"/>
        <w:autoSpaceDE w:val="0"/>
        <w:jc w:val="center"/>
        <w:rPr>
          <w:b/>
        </w:rPr>
      </w:pPr>
    </w:p>
    <w:p w:rsidR="00814966" w:rsidRDefault="00814966" w:rsidP="00814966">
      <w:pPr>
        <w:widowControl w:val="0"/>
        <w:autoSpaceDE w:val="0"/>
        <w:ind w:firstLine="0"/>
        <w:rPr>
          <w:b/>
        </w:rPr>
      </w:pPr>
    </w:p>
    <w:p w:rsidR="00A77EF6" w:rsidRDefault="00A77EF6" w:rsidP="00A77EF6">
      <w:pPr>
        <w:ind w:firstLine="0"/>
      </w:pPr>
      <w:r w:rsidRPr="00807721">
        <w:rPr>
          <w:b/>
        </w:rPr>
        <w:t xml:space="preserve">От </w:t>
      </w:r>
      <w:proofErr w:type="gramStart"/>
      <w:r w:rsidRPr="00807721">
        <w:rPr>
          <w:b/>
        </w:rPr>
        <w:t>Заказчика:</w:t>
      </w:r>
      <w:r>
        <w:t xml:space="preserve">   </w:t>
      </w:r>
      <w:proofErr w:type="gramEnd"/>
      <w:r>
        <w:t xml:space="preserve">                                                                                                </w:t>
      </w:r>
      <w:r w:rsidRPr="00807721">
        <w:rPr>
          <w:b/>
        </w:rPr>
        <w:t>От Исполнителя:</w:t>
      </w:r>
      <w:r w:rsidRPr="00807721">
        <w:t xml:space="preserve"> </w:t>
      </w:r>
    </w:p>
    <w:p w:rsidR="00A77EF6" w:rsidRDefault="00A77EF6" w:rsidP="00A77EF6">
      <w:pPr>
        <w:ind w:firstLine="0"/>
      </w:pPr>
    </w:p>
    <w:p w:rsidR="00A77EF6" w:rsidRDefault="00A77EF6" w:rsidP="00A77EF6">
      <w:pPr>
        <w:ind w:firstLine="0"/>
      </w:pPr>
      <w:r>
        <w:t>Врио з</w:t>
      </w:r>
      <w:r w:rsidRPr="00751574">
        <w:t>аместител</w:t>
      </w:r>
      <w:r>
        <w:t>я начальника университета –</w:t>
      </w:r>
      <w:r w:rsidRPr="00751574">
        <w:t xml:space="preserve"> </w:t>
      </w:r>
    </w:p>
    <w:p w:rsidR="00A77EF6" w:rsidRDefault="00A77EF6" w:rsidP="00A77EF6">
      <w:pPr>
        <w:ind w:firstLine="0"/>
      </w:pPr>
      <w:r w:rsidRPr="00751574">
        <w:t xml:space="preserve">начальника Дальневосточной пожарно-спасательной </w:t>
      </w:r>
    </w:p>
    <w:p w:rsidR="00A77EF6" w:rsidRPr="00751574" w:rsidRDefault="00A77EF6" w:rsidP="00A77EF6">
      <w:pPr>
        <w:ind w:firstLine="0"/>
      </w:pPr>
      <w:proofErr w:type="gramStart"/>
      <w:r w:rsidRPr="00751574">
        <w:t xml:space="preserve">академии </w:t>
      </w:r>
      <w:r>
        <w:t xml:space="preserve"> -</w:t>
      </w:r>
      <w:proofErr w:type="gramEnd"/>
      <w:r>
        <w:t xml:space="preserve"> филиала университета</w:t>
      </w:r>
    </w:p>
    <w:p w:rsidR="00A77EF6" w:rsidRPr="00751574" w:rsidRDefault="00A77EF6" w:rsidP="00A77EF6"/>
    <w:p w:rsidR="00A77EF6" w:rsidRPr="007E75FB" w:rsidRDefault="00A77EF6" w:rsidP="00A77EF6">
      <w:pPr>
        <w:ind w:firstLine="0"/>
        <w:rPr>
          <w:rFonts w:eastAsia="MS Mincho"/>
        </w:rPr>
      </w:pPr>
      <w:r w:rsidRPr="00751574">
        <w:t>_________________</w:t>
      </w:r>
      <w:r>
        <w:t>М.А. Марченко</w:t>
      </w:r>
      <w:r>
        <w:tab/>
        <w:t xml:space="preserve">                                </w:t>
      </w:r>
      <w:r w:rsidRPr="007E75FB">
        <w:t>__________________</w:t>
      </w:r>
      <w:r>
        <w:t>/______________</w:t>
      </w:r>
    </w:p>
    <w:p w:rsidR="00A77EF6" w:rsidRPr="00B70B9F" w:rsidRDefault="00A77EF6" w:rsidP="00B70B9F">
      <w:pPr>
        <w:rPr>
          <w:b/>
        </w:rPr>
      </w:pPr>
      <w:r w:rsidRPr="007E75FB">
        <w:t xml:space="preserve"> </w:t>
      </w:r>
      <w:r>
        <w:t xml:space="preserve">        </w:t>
      </w:r>
      <w:r w:rsidRPr="007E75FB">
        <w:t>МП</w:t>
      </w:r>
      <w:r>
        <w:t xml:space="preserve">                                                                                                            </w:t>
      </w:r>
      <w:proofErr w:type="spellStart"/>
      <w:r w:rsidRPr="00751574">
        <w:t>МП</w:t>
      </w:r>
      <w:proofErr w:type="spellEnd"/>
      <w:r w:rsidRPr="00751574">
        <w:t xml:space="preserve"> </w:t>
      </w: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4967E6" w:rsidRDefault="004967E6" w:rsidP="0092570E">
      <w:pPr>
        <w:jc w:val="right"/>
        <w:rPr>
          <w:color w:val="000000"/>
          <w:sz w:val="20"/>
          <w:szCs w:val="20"/>
        </w:rPr>
      </w:pPr>
    </w:p>
    <w:p w:rsidR="0092570E" w:rsidRPr="00751574" w:rsidRDefault="0092570E" w:rsidP="0092570E">
      <w:pPr>
        <w:jc w:val="right"/>
        <w:rPr>
          <w:color w:val="000000"/>
          <w:sz w:val="20"/>
          <w:szCs w:val="20"/>
        </w:rPr>
      </w:pPr>
      <w:r w:rsidRPr="00751574">
        <w:rPr>
          <w:color w:val="000000"/>
          <w:sz w:val="20"/>
          <w:szCs w:val="20"/>
        </w:rPr>
        <w:lastRenderedPageBreak/>
        <w:t>Приложение № 2 к контракту</w:t>
      </w:r>
    </w:p>
    <w:p w:rsidR="0092570E" w:rsidRPr="00751574" w:rsidRDefault="0092570E" w:rsidP="00751574">
      <w:pPr>
        <w:jc w:val="right"/>
        <w:rPr>
          <w:color w:val="000000"/>
          <w:sz w:val="20"/>
          <w:szCs w:val="20"/>
        </w:rPr>
      </w:pPr>
      <w:r w:rsidRPr="00751574">
        <w:rPr>
          <w:color w:val="000000"/>
          <w:sz w:val="20"/>
          <w:szCs w:val="20"/>
        </w:rPr>
        <w:t>№_____от «___» __________ 20</w:t>
      </w:r>
      <w:r w:rsidR="00B35C26" w:rsidRPr="00751574">
        <w:rPr>
          <w:color w:val="000000"/>
          <w:sz w:val="20"/>
          <w:szCs w:val="20"/>
        </w:rPr>
        <w:t>2</w:t>
      </w:r>
      <w:r w:rsidR="00981E0A">
        <w:rPr>
          <w:color w:val="000000"/>
          <w:sz w:val="20"/>
          <w:szCs w:val="20"/>
        </w:rPr>
        <w:t>6</w:t>
      </w:r>
      <w:r w:rsidRPr="00751574">
        <w:rPr>
          <w:color w:val="000000"/>
          <w:sz w:val="20"/>
          <w:szCs w:val="20"/>
        </w:rPr>
        <w:t xml:space="preserve">г. </w:t>
      </w:r>
    </w:p>
    <w:p w:rsidR="0092570E" w:rsidRPr="0029262D" w:rsidRDefault="00572F10" w:rsidP="00751574">
      <w:pPr>
        <w:ind w:right="0"/>
        <w:jc w:val="center"/>
        <w:rPr>
          <w:b/>
        </w:rPr>
      </w:pPr>
      <w:r>
        <w:rPr>
          <w:b/>
        </w:rPr>
        <w:t>ФОРМА</w:t>
      </w:r>
    </w:p>
    <w:p w:rsidR="0092570E" w:rsidRDefault="0092570E" w:rsidP="00751574">
      <w:pPr>
        <w:ind w:right="0"/>
        <w:jc w:val="center"/>
        <w:rPr>
          <w:b/>
        </w:rPr>
      </w:pPr>
      <w:r w:rsidRPr="0029262D">
        <w:rPr>
          <w:b/>
        </w:rPr>
        <w:t>Акт</w:t>
      </w:r>
      <w:r w:rsidR="00751574">
        <w:rPr>
          <w:b/>
        </w:rPr>
        <w:t>а</w:t>
      </w:r>
      <w:r w:rsidRPr="0029262D">
        <w:rPr>
          <w:b/>
        </w:rPr>
        <w:t xml:space="preserve"> </w:t>
      </w:r>
      <w:r w:rsidR="00B35C26">
        <w:rPr>
          <w:b/>
        </w:rPr>
        <w:t>сдачи-приемки оказанных услуг</w:t>
      </w:r>
    </w:p>
    <w:p w:rsidR="00B70B9F" w:rsidRPr="0029262D" w:rsidRDefault="00B70B9F" w:rsidP="00751574">
      <w:pPr>
        <w:ind w:right="0"/>
        <w:jc w:val="center"/>
        <w:rPr>
          <w:b/>
        </w:rPr>
      </w:pPr>
    </w:p>
    <w:p w:rsidR="0092570E" w:rsidRPr="0029262D" w:rsidRDefault="0092570E" w:rsidP="00751574">
      <w:pPr>
        <w:tabs>
          <w:tab w:val="left" w:pos="7200"/>
        </w:tabs>
        <w:ind w:right="0"/>
      </w:pPr>
      <w:r w:rsidRPr="0029262D">
        <w:t xml:space="preserve">г. </w:t>
      </w:r>
      <w:r w:rsidR="00981E0A">
        <w:t>________</w:t>
      </w:r>
      <w:r w:rsidR="00B70B9F">
        <w:t xml:space="preserve">                                                                                                                        </w:t>
      </w:r>
      <w:r w:rsidRPr="0029262D">
        <w:t>«___»  ______ 20__ г.</w:t>
      </w:r>
    </w:p>
    <w:p w:rsidR="00B35C26" w:rsidRPr="00B35C26" w:rsidRDefault="00B35C26" w:rsidP="00751574">
      <w:pPr>
        <w:ind w:right="0" w:firstLine="708"/>
        <w:jc w:val="both"/>
      </w:pPr>
    </w:p>
    <w:p w:rsidR="00751574" w:rsidRPr="008C2505" w:rsidRDefault="00751574" w:rsidP="00751574">
      <w:pPr>
        <w:widowControl w:val="0"/>
        <w:autoSpaceDE w:val="0"/>
        <w:autoSpaceDN w:val="0"/>
        <w:adjustRightInd w:val="0"/>
        <w:ind w:right="0" w:firstLine="426"/>
        <w:jc w:val="both"/>
        <w:rPr>
          <w:color w:val="000000"/>
        </w:rPr>
      </w:pPr>
      <w:r w:rsidRPr="008C2505">
        <w:tab/>
      </w:r>
      <w:r w:rsidRPr="008C2505">
        <w:rPr>
          <w:color w:val="000000"/>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именуемое в дальнейшем «Заказчик», в лице ______________,  действующего на основании доверенности от ______________</w:t>
      </w:r>
      <w:r w:rsidRPr="008C2505">
        <w:rPr>
          <w:b/>
          <w:color w:val="000000"/>
        </w:rPr>
        <w:t>,</w:t>
      </w:r>
      <w:r w:rsidRPr="008C2505">
        <w:rPr>
          <w:color w:val="000000"/>
        </w:rPr>
        <w:t xml:space="preserve"> с одной стороны, и</w:t>
      </w:r>
      <w:r w:rsidR="00572F10">
        <w:rPr>
          <w:color w:val="000000"/>
        </w:rPr>
        <w:t xml:space="preserve"> </w:t>
      </w:r>
      <w:r w:rsidR="004F719B">
        <w:rPr>
          <w:color w:val="000000"/>
        </w:rPr>
        <w:t>______________</w:t>
      </w:r>
      <w:r w:rsidRPr="008C2505">
        <w:rPr>
          <w:color w:val="000000"/>
        </w:rPr>
        <w:t xml:space="preserve">, именуемое в дальнейшем «Исполнитель», в лице </w:t>
      </w:r>
      <w:r>
        <w:rPr>
          <w:color w:val="000000"/>
        </w:rPr>
        <w:t>___________</w:t>
      </w:r>
      <w:r w:rsidRPr="008C2505">
        <w:rPr>
          <w:color w:val="000000"/>
        </w:rPr>
        <w:t>, действующе</w:t>
      </w:r>
      <w:r>
        <w:rPr>
          <w:color w:val="000000"/>
        </w:rPr>
        <w:t>го</w:t>
      </w:r>
      <w:r w:rsidR="006E5848">
        <w:rPr>
          <w:color w:val="000000"/>
        </w:rPr>
        <w:t xml:space="preserve"> на основании ______</w:t>
      </w:r>
      <w:r w:rsidRPr="008C2505">
        <w:rPr>
          <w:color w:val="000000"/>
        </w:rPr>
        <w:t>, с другой стороны, именуемые в дальнейшем «Сто</w:t>
      </w:r>
      <w:r w:rsidR="006E5848">
        <w:rPr>
          <w:color w:val="000000"/>
        </w:rPr>
        <w:t>роны», составили настоящий акт сдачи-приемки</w:t>
      </w:r>
      <w:r w:rsidRPr="008C2505">
        <w:rPr>
          <w:color w:val="000000"/>
        </w:rPr>
        <w:t xml:space="preserve"> оказан</w:t>
      </w:r>
      <w:r w:rsidR="006E5848">
        <w:rPr>
          <w:color w:val="000000"/>
        </w:rPr>
        <w:t>ных</w:t>
      </w:r>
      <w:r w:rsidRPr="008C2505">
        <w:rPr>
          <w:color w:val="000000"/>
        </w:rPr>
        <w:t xml:space="preserve"> услуг о нижеследующем:</w:t>
      </w:r>
    </w:p>
    <w:p w:rsidR="00751574" w:rsidRPr="008C2505" w:rsidRDefault="00751574" w:rsidP="00751574">
      <w:pPr>
        <w:widowControl w:val="0"/>
        <w:numPr>
          <w:ilvl w:val="0"/>
          <w:numId w:val="2"/>
        </w:numPr>
        <w:autoSpaceDE w:val="0"/>
        <w:autoSpaceDN w:val="0"/>
        <w:adjustRightInd w:val="0"/>
        <w:ind w:left="0" w:right="0" w:firstLine="360"/>
        <w:jc w:val="both"/>
        <w:rPr>
          <w:color w:val="000000"/>
        </w:rPr>
      </w:pPr>
      <w:r w:rsidRPr="008C2505">
        <w:rPr>
          <w:color w:val="000000"/>
        </w:rPr>
        <w:t>В соответствии с контрактом от «___» _____</w:t>
      </w:r>
      <w:r>
        <w:rPr>
          <w:color w:val="000000"/>
        </w:rPr>
        <w:t>_____ 20__г. № _______________ И</w:t>
      </w:r>
      <w:r w:rsidRPr="008C2505">
        <w:rPr>
          <w:color w:val="000000"/>
        </w:rPr>
        <w:t xml:space="preserve">сполнитель выполнил обязательства </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2"/>
        <w:gridCol w:w="2811"/>
        <w:gridCol w:w="1071"/>
        <w:gridCol w:w="1276"/>
        <w:gridCol w:w="1275"/>
        <w:gridCol w:w="1701"/>
      </w:tblGrid>
      <w:tr w:rsidR="00751574" w:rsidRPr="00FD5BD5" w:rsidTr="00737430">
        <w:trPr>
          <w:jc w:val="center"/>
        </w:trPr>
        <w:tc>
          <w:tcPr>
            <w:tcW w:w="1822" w:type="dxa"/>
            <w:vAlign w:val="center"/>
          </w:tcPr>
          <w:p w:rsidR="00751574" w:rsidRPr="00FD5BD5" w:rsidRDefault="00751574" w:rsidP="00751574">
            <w:pPr>
              <w:widowControl w:val="0"/>
              <w:shd w:val="clear" w:color="auto" w:fill="FFFFFF"/>
              <w:tabs>
                <w:tab w:val="left" w:pos="1249"/>
              </w:tabs>
              <w:ind w:right="0"/>
              <w:jc w:val="center"/>
              <w:rPr>
                <w:b/>
                <w:sz w:val="22"/>
                <w:szCs w:val="22"/>
              </w:rPr>
            </w:pPr>
            <w:r w:rsidRPr="00FD5BD5">
              <w:rPr>
                <w:b/>
                <w:sz w:val="22"/>
                <w:szCs w:val="22"/>
              </w:rPr>
              <w:t>Наименование услуги</w:t>
            </w:r>
          </w:p>
        </w:tc>
        <w:tc>
          <w:tcPr>
            <w:tcW w:w="2811" w:type="dxa"/>
            <w:vAlign w:val="center"/>
          </w:tcPr>
          <w:p w:rsidR="00751574" w:rsidRPr="00FD5BD5" w:rsidRDefault="00751574" w:rsidP="00751574">
            <w:pPr>
              <w:widowControl w:val="0"/>
              <w:shd w:val="clear" w:color="auto" w:fill="FFFFFF"/>
              <w:tabs>
                <w:tab w:val="left" w:pos="1249"/>
              </w:tabs>
              <w:ind w:right="0"/>
              <w:jc w:val="center"/>
              <w:rPr>
                <w:b/>
                <w:sz w:val="22"/>
                <w:szCs w:val="22"/>
              </w:rPr>
            </w:pPr>
            <w:r w:rsidRPr="00FD5BD5">
              <w:rPr>
                <w:b/>
                <w:sz w:val="22"/>
                <w:szCs w:val="22"/>
              </w:rPr>
              <w:t>Характеристика услуги</w:t>
            </w:r>
          </w:p>
        </w:tc>
        <w:tc>
          <w:tcPr>
            <w:tcW w:w="1071" w:type="dxa"/>
            <w:vAlign w:val="center"/>
          </w:tcPr>
          <w:p w:rsidR="00751574" w:rsidRPr="00FD5BD5" w:rsidRDefault="00751574" w:rsidP="00751574">
            <w:pPr>
              <w:ind w:right="0"/>
              <w:jc w:val="center"/>
              <w:rPr>
                <w:b/>
                <w:sz w:val="22"/>
                <w:szCs w:val="22"/>
              </w:rPr>
            </w:pPr>
            <w:r w:rsidRPr="00FD5BD5">
              <w:rPr>
                <w:b/>
                <w:sz w:val="22"/>
                <w:szCs w:val="22"/>
              </w:rPr>
              <w:t>Ед. изм.</w:t>
            </w:r>
          </w:p>
        </w:tc>
        <w:tc>
          <w:tcPr>
            <w:tcW w:w="1276" w:type="dxa"/>
            <w:vAlign w:val="center"/>
          </w:tcPr>
          <w:p w:rsidR="00751574" w:rsidRPr="00FD5BD5" w:rsidRDefault="00751574" w:rsidP="00751574">
            <w:pPr>
              <w:widowControl w:val="0"/>
              <w:shd w:val="clear" w:color="auto" w:fill="FFFFFF"/>
              <w:ind w:right="0" w:hanging="92"/>
              <w:jc w:val="center"/>
              <w:rPr>
                <w:b/>
                <w:sz w:val="22"/>
                <w:szCs w:val="22"/>
              </w:rPr>
            </w:pPr>
            <w:r w:rsidRPr="00FD5BD5">
              <w:rPr>
                <w:b/>
                <w:sz w:val="22"/>
                <w:szCs w:val="22"/>
              </w:rPr>
              <w:t>Кол-во</w:t>
            </w:r>
          </w:p>
        </w:tc>
        <w:tc>
          <w:tcPr>
            <w:tcW w:w="1275" w:type="dxa"/>
            <w:vAlign w:val="center"/>
          </w:tcPr>
          <w:p w:rsidR="00751574" w:rsidRPr="00FD5BD5" w:rsidRDefault="00751574" w:rsidP="00751574">
            <w:pPr>
              <w:widowControl w:val="0"/>
              <w:shd w:val="clear" w:color="auto" w:fill="FFFFFF"/>
              <w:tabs>
                <w:tab w:val="left" w:pos="1249"/>
              </w:tabs>
              <w:ind w:right="0"/>
              <w:jc w:val="center"/>
              <w:rPr>
                <w:b/>
                <w:sz w:val="22"/>
                <w:szCs w:val="22"/>
              </w:rPr>
            </w:pPr>
            <w:r w:rsidRPr="00FD5BD5">
              <w:rPr>
                <w:b/>
                <w:sz w:val="22"/>
                <w:szCs w:val="22"/>
              </w:rPr>
              <w:t>Цена за ед.</w:t>
            </w:r>
          </w:p>
          <w:p w:rsidR="00751574" w:rsidRPr="00FD5BD5" w:rsidRDefault="00751574" w:rsidP="00751574">
            <w:pPr>
              <w:widowControl w:val="0"/>
              <w:shd w:val="clear" w:color="auto" w:fill="FFFFFF"/>
              <w:tabs>
                <w:tab w:val="left" w:pos="1249"/>
              </w:tabs>
              <w:ind w:right="0"/>
              <w:jc w:val="center"/>
              <w:rPr>
                <w:b/>
                <w:sz w:val="22"/>
                <w:szCs w:val="22"/>
              </w:rPr>
            </w:pPr>
            <w:r w:rsidRPr="00FD5BD5">
              <w:rPr>
                <w:b/>
                <w:sz w:val="22"/>
                <w:szCs w:val="22"/>
              </w:rPr>
              <w:t>(руб.)</w:t>
            </w:r>
          </w:p>
        </w:tc>
        <w:tc>
          <w:tcPr>
            <w:tcW w:w="1701" w:type="dxa"/>
            <w:vAlign w:val="center"/>
          </w:tcPr>
          <w:p w:rsidR="00751574" w:rsidRPr="00FD5BD5" w:rsidRDefault="00751574" w:rsidP="00751574">
            <w:pPr>
              <w:widowControl w:val="0"/>
              <w:shd w:val="clear" w:color="auto" w:fill="FFFFFF"/>
              <w:tabs>
                <w:tab w:val="left" w:pos="1249"/>
              </w:tabs>
              <w:ind w:right="0"/>
              <w:jc w:val="center"/>
              <w:rPr>
                <w:b/>
                <w:sz w:val="22"/>
                <w:szCs w:val="22"/>
              </w:rPr>
            </w:pPr>
            <w:r w:rsidRPr="00FD5BD5">
              <w:rPr>
                <w:b/>
                <w:sz w:val="22"/>
                <w:szCs w:val="22"/>
              </w:rPr>
              <w:t>Стоимость</w:t>
            </w:r>
          </w:p>
          <w:p w:rsidR="00751574" w:rsidRPr="00FD5BD5" w:rsidRDefault="00751574" w:rsidP="00751574">
            <w:pPr>
              <w:widowControl w:val="0"/>
              <w:shd w:val="clear" w:color="auto" w:fill="FFFFFF"/>
              <w:tabs>
                <w:tab w:val="left" w:pos="1249"/>
              </w:tabs>
              <w:ind w:right="0"/>
              <w:jc w:val="center"/>
              <w:rPr>
                <w:b/>
                <w:sz w:val="22"/>
                <w:szCs w:val="22"/>
              </w:rPr>
            </w:pPr>
            <w:r w:rsidRPr="00FD5BD5">
              <w:rPr>
                <w:b/>
                <w:sz w:val="22"/>
                <w:szCs w:val="22"/>
              </w:rPr>
              <w:t>(руб.)</w:t>
            </w:r>
          </w:p>
        </w:tc>
      </w:tr>
      <w:tr w:rsidR="00751574" w:rsidRPr="00FD5BD5" w:rsidTr="00B70B9F">
        <w:trPr>
          <w:trHeight w:val="123"/>
          <w:jc w:val="center"/>
        </w:trPr>
        <w:tc>
          <w:tcPr>
            <w:tcW w:w="1822" w:type="dxa"/>
            <w:vAlign w:val="center"/>
          </w:tcPr>
          <w:p w:rsidR="00751574" w:rsidRPr="00FD5BD5" w:rsidRDefault="00751574" w:rsidP="00751574">
            <w:pPr>
              <w:widowControl w:val="0"/>
              <w:shd w:val="clear" w:color="auto" w:fill="FFFFFF"/>
              <w:tabs>
                <w:tab w:val="left" w:pos="1249"/>
              </w:tabs>
              <w:ind w:right="0"/>
              <w:jc w:val="center"/>
              <w:rPr>
                <w:sz w:val="22"/>
                <w:szCs w:val="22"/>
              </w:rPr>
            </w:pPr>
          </w:p>
        </w:tc>
        <w:tc>
          <w:tcPr>
            <w:tcW w:w="2811" w:type="dxa"/>
            <w:vAlign w:val="center"/>
          </w:tcPr>
          <w:p w:rsidR="00751574" w:rsidRPr="00FD5BD5" w:rsidRDefault="00751574" w:rsidP="00751574">
            <w:pPr>
              <w:widowControl w:val="0"/>
              <w:shd w:val="clear" w:color="auto" w:fill="FFFFFF"/>
              <w:tabs>
                <w:tab w:val="left" w:pos="1249"/>
              </w:tabs>
              <w:ind w:right="0"/>
              <w:jc w:val="center"/>
              <w:rPr>
                <w:sz w:val="22"/>
                <w:szCs w:val="22"/>
              </w:rPr>
            </w:pPr>
          </w:p>
        </w:tc>
        <w:tc>
          <w:tcPr>
            <w:tcW w:w="1071" w:type="dxa"/>
            <w:vAlign w:val="center"/>
          </w:tcPr>
          <w:p w:rsidR="00751574" w:rsidRPr="00FD5BD5" w:rsidRDefault="00751574" w:rsidP="00751574">
            <w:pPr>
              <w:widowControl w:val="0"/>
              <w:shd w:val="clear" w:color="auto" w:fill="FFFFFF"/>
              <w:tabs>
                <w:tab w:val="left" w:pos="1249"/>
              </w:tabs>
              <w:ind w:right="0"/>
              <w:jc w:val="center"/>
              <w:rPr>
                <w:sz w:val="22"/>
                <w:szCs w:val="22"/>
              </w:rPr>
            </w:pPr>
          </w:p>
        </w:tc>
        <w:tc>
          <w:tcPr>
            <w:tcW w:w="1276" w:type="dxa"/>
            <w:vAlign w:val="center"/>
          </w:tcPr>
          <w:p w:rsidR="00751574" w:rsidRPr="00FD5BD5" w:rsidRDefault="00751574" w:rsidP="00751574">
            <w:pPr>
              <w:ind w:right="0"/>
              <w:jc w:val="center"/>
              <w:rPr>
                <w:sz w:val="22"/>
                <w:szCs w:val="22"/>
              </w:rPr>
            </w:pPr>
          </w:p>
        </w:tc>
        <w:tc>
          <w:tcPr>
            <w:tcW w:w="1275" w:type="dxa"/>
            <w:vAlign w:val="center"/>
          </w:tcPr>
          <w:p w:rsidR="00751574" w:rsidRPr="00FD5BD5" w:rsidRDefault="00751574" w:rsidP="00751574">
            <w:pPr>
              <w:ind w:right="0"/>
              <w:jc w:val="center"/>
              <w:rPr>
                <w:sz w:val="22"/>
                <w:szCs w:val="22"/>
              </w:rPr>
            </w:pPr>
          </w:p>
        </w:tc>
        <w:tc>
          <w:tcPr>
            <w:tcW w:w="1701" w:type="dxa"/>
            <w:vAlign w:val="center"/>
          </w:tcPr>
          <w:p w:rsidR="00751574" w:rsidRPr="00FD5BD5" w:rsidRDefault="00751574" w:rsidP="00751574">
            <w:pPr>
              <w:ind w:right="0"/>
              <w:jc w:val="center"/>
              <w:rPr>
                <w:sz w:val="22"/>
                <w:szCs w:val="22"/>
              </w:rPr>
            </w:pPr>
          </w:p>
        </w:tc>
      </w:tr>
      <w:tr w:rsidR="00751574" w:rsidRPr="00FD5BD5" w:rsidTr="00737430">
        <w:trPr>
          <w:trHeight w:val="409"/>
          <w:jc w:val="center"/>
        </w:trPr>
        <w:tc>
          <w:tcPr>
            <w:tcW w:w="8255" w:type="dxa"/>
            <w:gridSpan w:val="5"/>
            <w:vAlign w:val="center"/>
          </w:tcPr>
          <w:p w:rsidR="00751574" w:rsidRPr="00FD5BD5" w:rsidRDefault="00751574" w:rsidP="00751574">
            <w:pPr>
              <w:ind w:right="0"/>
              <w:rPr>
                <w:sz w:val="22"/>
                <w:szCs w:val="22"/>
              </w:rPr>
            </w:pPr>
            <w:r w:rsidRPr="00FD5BD5">
              <w:rPr>
                <w:sz w:val="22"/>
                <w:szCs w:val="22"/>
              </w:rPr>
              <w:t>Итого:</w:t>
            </w:r>
          </w:p>
        </w:tc>
        <w:tc>
          <w:tcPr>
            <w:tcW w:w="1701" w:type="dxa"/>
            <w:vAlign w:val="center"/>
          </w:tcPr>
          <w:p w:rsidR="00751574" w:rsidRPr="00FD5BD5" w:rsidRDefault="00751574" w:rsidP="00751574">
            <w:pPr>
              <w:ind w:right="0"/>
              <w:jc w:val="center"/>
              <w:rPr>
                <w:sz w:val="22"/>
                <w:szCs w:val="22"/>
              </w:rPr>
            </w:pPr>
          </w:p>
        </w:tc>
      </w:tr>
    </w:tbl>
    <w:p w:rsidR="00751574" w:rsidRPr="008C2505" w:rsidRDefault="00751574" w:rsidP="00751574">
      <w:pPr>
        <w:ind w:right="0"/>
        <w:jc w:val="both"/>
      </w:pPr>
      <w:r>
        <w:t xml:space="preserve"> </w:t>
      </w:r>
      <w:r w:rsidRPr="008C2505">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rsidR="00751574" w:rsidRPr="008C2505" w:rsidRDefault="00751574" w:rsidP="00751574">
      <w:pPr>
        <w:ind w:right="0"/>
        <w:jc w:val="both"/>
      </w:pPr>
      <w:r w:rsidRPr="008C2505">
        <w:t>1. Услуги ______________ оказаны в полном объеме, имеют надлежащие количественные и качественные характеристики, удовлетворяют условиям и требованиям Контракта № «_______» от «_</w:t>
      </w:r>
      <w:proofErr w:type="gramStart"/>
      <w:r w:rsidRPr="008C2505">
        <w:t>_»_</w:t>
      </w:r>
      <w:proofErr w:type="gramEnd"/>
      <w:r w:rsidRPr="008C2505">
        <w:t>_______20__г. и подлежат приемке.</w:t>
      </w:r>
    </w:p>
    <w:p w:rsidR="00751574" w:rsidRPr="008C2505" w:rsidRDefault="00751574" w:rsidP="00751574">
      <w:pPr>
        <w:ind w:right="0"/>
        <w:jc w:val="both"/>
      </w:pPr>
      <w:r w:rsidRPr="008C2505">
        <w:t xml:space="preserve">2. Аванс по контракту не предусмотрен. </w:t>
      </w:r>
    </w:p>
    <w:p w:rsidR="00751574" w:rsidRPr="008C2505" w:rsidRDefault="00751574" w:rsidP="00751574">
      <w:pPr>
        <w:ind w:right="0"/>
        <w:jc w:val="both"/>
      </w:pPr>
      <w:r w:rsidRPr="008C2505">
        <w:t>3. Просрочка оказания услуги составила____(________________) дней.</w:t>
      </w:r>
    </w:p>
    <w:p w:rsidR="00751574" w:rsidRPr="008C2505" w:rsidRDefault="00751574" w:rsidP="00751574">
      <w:pPr>
        <w:ind w:right="0"/>
        <w:jc w:val="both"/>
      </w:pPr>
      <w:r w:rsidRPr="008C2505">
        <w:t>4. Стоимость услуг в соответствии с Контрактом составляет _________________________________________________________________</w:t>
      </w:r>
    </w:p>
    <w:p w:rsidR="00751574" w:rsidRPr="008C2505" w:rsidRDefault="00751574" w:rsidP="00751574">
      <w:pPr>
        <w:ind w:right="0"/>
        <w:jc w:val="center"/>
        <w:rPr>
          <w:vertAlign w:val="superscript"/>
        </w:rPr>
      </w:pPr>
      <w:r w:rsidRPr="008C2505">
        <w:rPr>
          <w:vertAlign w:val="superscript"/>
        </w:rPr>
        <w:t>(цифрами и прописью)</w:t>
      </w:r>
    </w:p>
    <w:p w:rsidR="00751574" w:rsidRPr="008C2505" w:rsidRDefault="00751574" w:rsidP="00751574">
      <w:pPr>
        <w:widowControl w:val="0"/>
        <w:autoSpaceDE w:val="0"/>
        <w:autoSpaceDN w:val="0"/>
        <w:adjustRightInd w:val="0"/>
        <w:ind w:right="0"/>
        <w:jc w:val="both"/>
        <w:rPr>
          <w:b/>
          <w:bCs/>
          <w:color w:val="000000"/>
        </w:rPr>
      </w:pPr>
      <w:r w:rsidRPr="008C2505">
        <w:rPr>
          <w:b/>
          <w:bCs/>
          <w:color w:val="000000"/>
        </w:rPr>
        <w:t>Подписи председателя и членов приемочной комиссии:</w:t>
      </w:r>
    </w:p>
    <w:p w:rsidR="00751574" w:rsidRPr="008C2505" w:rsidRDefault="00751574" w:rsidP="00751574">
      <w:pPr>
        <w:widowControl w:val="0"/>
        <w:autoSpaceDE w:val="0"/>
        <w:autoSpaceDN w:val="0"/>
        <w:adjustRightInd w:val="0"/>
        <w:ind w:right="0"/>
        <w:jc w:val="both"/>
        <w:rPr>
          <w:color w:val="000000"/>
        </w:rPr>
      </w:pPr>
      <w:r w:rsidRPr="008C2505">
        <w:rPr>
          <w:color w:val="000000"/>
        </w:rPr>
        <w:t>Председатель комиссии:</w:t>
      </w:r>
    </w:p>
    <w:p w:rsidR="00751574" w:rsidRPr="008C2505" w:rsidRDefault="00751574" w:rsidP="00751574">
      <w:pPr>
        <w:widowControl w:val="0"/>
        <w:autoSpaceDE w:val="0"/>
        <w:autoSpaceDN w:val="0"/>
        <w:adjustRightInd w:val="0"/>
        <w:ind w:right="0"/>
        <w:jc w:val="both"/>
        <w:rPr>
          <w:color w:val="000000"/>
          <w:u w:val="single"/>
        </w:rPr>
      </w:pPr>
      <w:r w:rsidRPr="008C2505">
        <w:rPr>
          <w:color w:val="000000"/>
        </w:rPr>
        <w:t>«__»______________20__ г.             _______________                             _______________</w:t>
      </w:r>
      <w:r w:rsidRPr="008C2505">
        <w:rPr>
          <w:color w:val="000000"/>
          <w:u w:val="single"/>
        </w:rPr>
        <w:t xml:space="preserve"> </w:t>
      </w:r>
    </w:p>
    <w:p w:rsidR="00751574" w:rsidRPr="008C2505" w:rsidRDefault="00751574" w:rsidP="00751574">
      <w:pPr>
        <w:widowControl w:val="0"/>
        <w:autoSpaceDE w:val="0"/>
        <w:autoSpaceDN w:val="0"/>
        <w:adjustRightInd w:val="0"/>
        <w:ind w:right="0"/>
        <w:jc w:val="both"/>
        <w:rPr>
          <w:i/>
          <w:iCs/>
          <w:color w:val="000000"/>
        </w:rPr>
      </w:pPr>
      <w:r w:rsidRPr="008C2505">
        <w:rPr>
          <w:i/>
          <w:iCs/>
          <w:color w:val="000000"/>
        </w:rPr>
        <w:t xml:space="preserve">                                                                  подпись                                                ФИО</w:t>
      </w:r>
    </w:p>
    <w:p w:rsidR="00751574" w:rsidRPr="008C2505" w:rsidRDefault="00751574" w:rsidP="00751574">
      <w:pPr>
        <w:widowControl w:val="0"/>
        <w:autoSpaceDE w:val="0"/>
        <w:autoSpaceDN w:val="0"/>
        <w:adjustRightInd w:val="0"/>
        <w:ind w:right="0"/>
        <w:jc w:val="both"/>
        <w:rPr>
          <w:color w:val="000000"/>
        </w:rPr>
      </w:pPr>
      <w:r w:rsidRPr="008C2505">
        <w:rPr>
          <w:color w:val="000000"/>
        </w:rPr>
        <w:t>Член комиссии:</w:t>
      </w:r>
    </w:p>
    <w:p w:rsidR="00751574" w:rsidRPr="008C2505" w:rsidRDefault="00751574" w:rsidP="00751574">
      <w:pPr>
        <w:widowControl w:val="0"/>
        <w:autoSpaceDE w:val="0"/>
        <w:autoSpaceDN w:val="0"/>
        <w:adjustRightInd w:val="0"/>
        <w:ind w:right="0"/>
        <w:jc w:val="both"/>
        <w:rPr>
          <w:color w:val="000000"/>
        </w:rPr>
      </w:pPr>
      <w:r w:rsidRPr="008C2505">
        <w:rPr>
          <w:color w:val="000000"/>
        </w:rPr>
        <w:t>«__»______________20__ г.             _______________                              ______________</w:t>
      </w:r>
    </w:p>
    <w:p w:rsidR="00751574" w:rsidRPr="008C2505" w:rsidRDefault="00751574" w:rsidP="00751574">
      <w:pPr>
        <w:widowControl w:val="0"/>
        <w:autoSpaceDE w:val="0"/>
        <w:autoSpaceDN w:val="0"/>
        <w:adjustRightInd w:val="0"/>
        <w:ind w:right="0"/>
        <w:jc w:val="both"/>
        <w:rPr>
          <w:i/>
          <w:iCs/>
          <w:color w:val="000000"/>
        </w:rPr>
      </w:pPr>
      <w:r w:rsidRPr="008C2505">
        <w:rPr>
          <w:i/>
          <w:iCs/>
          <w:color w:val="000000"/>
        </w:rPr>
        <w:t xml:space="preserve">                                                                   подпись                                                ФИО</w:t>
      </w:r>
    </w:p>
    <w:p w:rsidR="00751574" w:rsidRPr="008C2505" w:rsidRDefault="00751574" w:rsidP="00751574">
      <w:pPr>
        <w:widowControl w:val="0"/>
        <w:autoSpaceDE w:val="0"/>
        <w:autoSpaceDN w:val="0"/>
        <w:adjustRightInd w:val="0"/>
        <w:ind w:right="0"/>
        <w:jc w:val="both"/>
        <w:rPr>
          <w:color w:val="000000"/>
        </w:rPr>
      </w:pPr>
      <w:r w:rsidRPr="008C2505">
        <w:rPr>
          <w:color w:val="000000"/>
        </w:rPr>
        <w:t>Член комиссии:</w:t>
      </w:r>
    </w:p>
    <w:p w:rsidR="00751574" w:rsidRPr="008C2505" w:rsidRDefault="00751574" w:rsidP="00751574">
      <w:pPr>
        <w:widowControl w:val="0"/>
        <w:autoSpaceDE w:val="0"/>
        <w:autoSpaceDN w:val="0"/>
        <w:adjustRightInd w:val="0"/>
        <w:ind w:right="0"/>
        <w:jc w:val="both"/>
        <w:rPr>
          <w:color w:val="000000"/>
        </w:rPr>
      </w:pPr>
      <w:r w:rsidRPr="008C2505">
        <w:rPr>
          <w:color w:val="000000"/>
        </w:rPr>
        <w:t>«__»______________20__  г.             _______________                             ________________</w:t>
      </w:r>
    </w:p>
    <w:p w:rsidR="00751574" w:rsidRPr="008C2505" w:rsidRDefault="00751574" w:rsidP="00751574">
      <w:pPr>
        <w:widowControl w:val="0"/>
        <w:autoSpaceDE w:val="0"/>
        <w:autoSpaceDN w:val="0"/>
        <w:adjustRightInd w:val="0"/>
        <w:ind w:right="0"/>
        <w:jc w:val="both"/>
        <w:rPr>
          <w:i/>
          <w:iCs/>
          <w:color w:val="000000"/>
        </w:rPr>
      </w:pPr>
      <w:r w:rsidRPr="008C2505">
        <w:rPr>
          <w:i/>
          <w:iCs/>
          <w:color w:val="000000"/>
        </w:rPr>
        <w:t xml:space="preserve">                                                                  подпись                                                ФИО</w:t>
      </w:r>
    </w:p>
    <w:p w:rsidR="00751574" w:rsidRPr="008C2505" w:rsidRDefault="00751574" w:rsidP="00751574">
      <w:pPr>
        <w:widowControl w:val="0"/>
        <w:autoSpaceDE w:val="0"/>
        <w:autoSpaceDN w:val="0"/>
        <w:adjustRightInd w:val="0"/>
        <w:ind w:right="0"/>
        <w:jc w:val="both"/>
        <w:rPr>
          <w:color w:val="000000"/>
        </w:rPr>
      </w:pPr>
      <w:r w:rsidRPr="008C2505">
        <w:rPr>
          <w:color w:val="000000"/>
        </w:rPr>
        <w:t>Член комиссии:</w:t>
      </w:r>
    </w:p>
    <w:p w:rsidR="00751574" w:rsidRPr="008C2505" w:rsidRDefault="00751574" w:rsidP="00751574">
      <w:pPr>
        <w:widowControl w:val="0"/>
        <w:autoSpaceDE w:val="0"/>
        <w:autoSpaceDN w:val="0"/>
        <w:adjustRightInd w:val="0"/>
        <w:ind w:right="0"/>
        <w:jc w:val="both"/>
        <w:rPr>
          <w:color w:val="000000"/>
        </w:rPr>
      </w:pPr>
      <w:r w:rsidRPr="008C2505">
        <w:rPr>
          <w:color w:val="000000"/>
        </w:rPr>
        <w:t>«__»______________20__  г.             _______________                                _______________</w:t>
      </w:r>
    </w:p>
    <w:p w:rsidR="00751574" w:rsidRPr="008C2505" w:rsidRDefault="00751574" w:rsidP="00751574">
      <w:pPr>
        <w:widowControl w:val="0"/>
        <w:autoSpaceDE w:val="0"/>
        <w:autoSpaceDN w:val="0"/>
        <w:adjustRightInd w:val="0"/>
        <w:ind w:right="0"/>
        <w:jc w:val="both"/>
        <w:rPr>
          <w:i/>
          <w:iCs/>
          <w:color w:val="000000"/>
        </w:rPr>
      </w:pPr>
      <w:r w:rsidRPr="008C2505">
        <w:rPr>
          <w:i/>
          <w:iCs/>
          <w:color w:val="000000"/>
        </w:rPr>
        <w:t xml:space="preserve">                                                                 подпись                                                ФИО</w:t>
      </w:r>
    </w:p>
    <w:p w:rsidR="00751574" w:rsidRPr="008C2505" w:rsidRDefault="00751574" w:rsidP="00751574">
      <w:pPr>
        <w:widowControl w:val="0"/>
        <w:autoSpaceDE w:val="0"/>
        <w:autoSpaceDN w:val="0"/>
        <w:adjustRightInd w:val="0"/>
        <w:ind w:right="0"/>
        <w:jc w:val="both"/>
        <w:rPr>
          <w:color w:val="000000"/>
        </w:rPr>
      </w:pPr>
      <w:r w:rsidRPr="008C2505">
        <w:rPr>
          <w:color w:val="000000"/>
        </w:rPr>
        <w:t>Член комиссии:</w:t>
      </w:r>
    </w:p>
    <w:p w:rsidR="00751574" w:rsidRPr="008C2505" w:rsidRDefault="00751574" w:rsidP="00751574">
      <w:pPr>
        <w:widowControl w:val="0"/>
        <w:autoSpaceDE w:val="0"/>
        <w:autoSpaceDN w:val="0"/>
        <w:adjustRightInd w:val="0"/>
        <w:ind w:right="0"/>
        <w:jc w:val="both"/>
        <w:rPr>
          <w:color w:val="000000"/>
        </w:rPr>
      </w:pPr>
      <w:r w:rsidRPr="008C2505">
        <w:rPr>
          <w:color w:val="000000"/>
        </w:rPr>
        <w:t>«__»______________20__  г.             _______________                                _________________</w:t>
      </w:r>
    </w:p>
    <w:p w:rsidR="00751574" w:rsidRPr="008C2505" w:rsidRDefault="00751574" w:rsidP="00751574">
      <w:pPr>
        <w:widowControl w:val="0"/>
        <w:autoSpaceDE w:val="0"/>
        <w:autoSpaceDN w:val="0"/>
        <w:adjustRightInd w:val="0"/>
        <w:ind w:right="0"/>
        <w:jc w:val="both"/>
        <w:rPr>
          <w:i/>
          <w:iCs/>
          <w:color w:val="000000"/>
        </w:rPr>
      </w:pPr>
      <w:r w:rsidRPr="008C2505">
        <w:rPr>
          <w:i/>
          <w:iCs/>
          <w:color w:val="000000"/>
        </w:rPr>
        <w:t xml:space="preserve">                                                                      подпись                                                ФИО</w:t>
      </w:r>
    </w:p>
    <w:p w:rsidR="00751574" w:rsidRPr="008C2505" w:rsidRDefault="00751574" w:rsidP="00751574">
      <w:pPr>
        <w:widowControl w:val="0"/>
        <w:autoSpaceDE w:val="0"/>
        <w:autoSpaceDN w:val="0"/>
        <w:adjustRightInd w:val="0"/>
        <w:ind w:right="0"/>
        <w:jc w:val="both"/>
        <w:rPr>
          <w:color w:val="000000"/>
        </w:rPr>
      </w:pPr>
    </w:p>
    <w:tbl>
      <w:tblPr>
        <w:tblStyle w:val="aff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751574" w:rsidTr="00751574">
        <w:tc>
          <w:tcPr>
            <w:tcW w:w="5352" w:type="dxa"/>
          </w:tcPr>
          <w:p w:rsidR="00751574" w:rsidRPr="00751574" w:rsidRDefault="00751574" w:rsidP="00751574">
            <w:pPr>
              <w:tabs>
                <w:tab w:val="left" w:pos="3706"/>
              </w:tabs>
              <w:ind w:firstLine="0"/>
              <w:rPr>
                <w:rFonts w:ascii="Times New Roman" w:hAnsi="Times New Roman"/>
              </w:rPr>
            </w:pPr>
            <w:r w:rsidRPr="00751574">
              <w:rPr>
                <w:rFonts w:ascii="Times New Roman" w:hAnsi="Times New Roman"/>
              </w:rPr>
              <w:t>От Заказчика:</w:t>
            </w:r>
          </w:p>
          <w:p w:rsidR="00751574" w:rsidRPr="00751574" w:rsidRDefault="00751574" w:rsidP="00751574">
            <w:pPr>
              <w:tabs>
                <w:tab w:val="left" w:pos="3706"/>
              </w:tabs>
              <w:ind w:firstLine="0"/>
              <w:rPr>
                <w:rFonts w:ascii="Times New Roman" w:hAnsi="Times New Roman"/>
              </w:rPr>
            </w:pPr>
            <w:r w:rsidRPr="00751574">
              <w:rPr>
                <w:rFonts w:ascii="Times New Roman" w:hAnsi="Times New Roman"/>
              </w:rPr>
              <w:t>_____________/_______________</w:t>
            </w:r>
          </w:p>
          <w:p w:rsidR="00751574" w:rsidRPr="00751574" w:rsidRDefault="00751574" w:rsidP="00751574">
            <w:pPr>
              <w:tabs>
                <w:tab w:val="left" w:pos="3706"/>
              </w:tabs>
              <w:ind w:firstLine="0"/>
              <w:rPr>
                <w:rFonts w:ascii="Times New Roman" w:hAnsi="Times New Roman"/>
              </w:rPr>
            </w:pPr>
            <w:proofErr w:type="spellStart"/>
            <w:r w:rsidRPr="00751574">
              <w:rPr>
                <w:rFonts w:ascii="Times New Roman" w:hAnsi="Times New Roman"/>
              </w:rPr>
              <w:t>мп</w:t>
            </w:r>
            <w:proofErr w:type="spellEnd"/>
          </w:p>
        </w:tc>
        <w:tc>
          <w:tcPr>
            <w:tcW w:w="5353" w:type="dxa"/>
          </w:tcPr>
          <w:p w:rsidR="00751574" w:rsidRPr="00751574" w:rsidRDefault="00751574" w:rsidP="00751574">
            <w:pPr>
              <w:tabs>
                <w:tab w:val="left" w:pos="3706"/>
              </w:tabs>
              <w:ind w:firstLine="0"/>
              <w:rPr>
                <w:rFonts w:ascii="Times New Roman" w:hAnsi="Times New Roman"/>
              </w:rPr>
            </w:pPr>
            <w:r w:rsidRPr="00751574">
              <w:rPr>
                <w:rFonts w:ascii="Times New Roman" w:hAnsi="Times New Roman"/>
              </w:rPr>
              <w:t>От Исполнителя:</w:t>
            </w:r>
          </w:p>
          <w:p w:rsidR="00751574" w:rsidRPr="00751574" w:rsidRDefault="00751574" w:rsidP="00751574">
            <w:pPr>
              <w:tabs>
                <w:tab w:val="left" w:pos="3706"/>
              </w:tabs>
              <w:ind w:firstLine="0"/>
              <w:rPr>
                <w:rFonts w:ascii="Times New Roman" w:hAnsi="Times New Roman"/>
              </w:rPr>
            </w:pPr>
            <w:r w:rsidRPr="00751574">
              <w:rPr>
                <w:rFonts w:ascii="Times New Roman" w:hAnsi="Times New Roman"/>
              </w:rPr>
              <w:t>________________/_________________</w:t>
            </w:r>
          </w:p>
          <w:p w:rsidR="00751574" w:rsidRPr="00751574" w:rsidRDefault="00751574" w:rsidP="00751574">
            <w:pPr>
              <w:tabs>
                <w:tab w:val="left" w:pos="3706"/>
              </w:tabs>
              <w:ind w:firstLine="0"/>
              <w:rPr>
                <w:rFonts w:ascii="Times New Roman" w:hAnsi="Times New Roman"/>
              </w:rPr>
            </w:pPr>
            <w:proofErr w:type="spellStart"/>
            <w:r w:rsidRPr="00751574">
              <w:rPr>
                <w:rFonts w:ascii="Times New Roman" w:hAnsi="Times New Roman"/>
              </w:rPr>
              <w:t>мп</w:t>
            </w:r>
            <w:proofErr w:type="spellEnd"/>
          </w:p>
        </w:tc>
      </w:tr>
    </w:tbl>
    <w:p w:rsidR="00953D0E" w:rsidRDefault="00953D0E" w:rsidP="00B70B9F">
      <w:pPr>
        <w:tabs>
          <w:tab w:val="center" w:pos="5369"/>
        </w:tabs>
        <w:ind w:firstLine="142"/>
        <w:rPr>
          <w:b/>
          <w:caps/>
          <w:color w:val="000000"/>
        </w:rPr>
      </w:pPr>
    </w:p>
    <w:sectPr w:rsidR="00953D0E" w:rsidSect="00102381">
      <w:headerReference w:type="default" r:id="rId10"/>
      <w:pgSz w:w="11906" w:h="16838"/>
      <w:pgMar w:top="993" w:right="566" w:bottom="1077" w:left="851"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F51" w:rsidRDefault="00E95F51">
      <w:r>
        <w:separator/>
      </w:r>
    </w:p>
  </w:endnote>
  <w:endnote w:type="continuationSeparator" w:id="0">
    <w:p w:rsidR="00E95F51" w:rsidRDefault="00E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F51" w:rsidRDefault="00E95F51">
      <w:r>
        <w:separator/>
      </w:r>
    </w:p>
  </w:footnote>
  <w:footnote w:type="continuationSeparator" w:id="0">
    <w:p w:rsidR="00E95F51" w:rsidRDefault="00E95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1A4" w:rsidRDefault="002971A4">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8"/>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00000003"/>
    <w:multiLevelType w:val="singleLevel"/>
    <w:tmpl w:val="00000003"/>
    <w:name w:val="WW8Num2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4"/>
    <w:multiLevelType w:val="singleLevel"/>
    <w:tmpl w:val="00000004"/>
    <w:name w:val="WW8Num25"/>
    <w:lvl w:ilvl="0">
      <w:start w:val="1"/>
      <w:numFmt w:val="decimal"/>
      <w:lvlText w:val="%1)"/>
      <w:lvlJc w:val="left"/>
      <w:pPr>
        <w:tabs>
          <w:tab w:val="num" w:pos="0"/>
        </w:tabs>
        <w:ind w:left="1429" w:hanging="360"/>
      </w:pPr>
      <w:rPr>
        <w:rFonts w:hint="default"/>
      </w:rPr>
    </w:lvl>
  </w:abstractNum>
  <w:abstractNum w:abstractNumId="3" w15:restartNumberingAfterBreak="0">
    <w:nsid w:val="00000005"/>
    <w:multiLevelType w:val="multilevel"/>
    <w:tmpl w:val="62CEF80A"/>
    <w:name w:val="WW8Num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0000006"/>
    <w:multiLevelType w:val="singleLevel"/>
    <w:tmpl w:val="00000006"/>
    <w:name w:val="WW8Num33"/>
    <w:lvl w:ilvl="0">
      <w:start w:val="1"/>
      <w:numFmt w:val="decimal"/>
      <w:lvlText w:val="%1)"/>
      <w:lvlJc w:val="left"/>
      <w:pPr>
        <w:tabs>
          <w:tab w:val="num" w:pos="360"/>
        </w:tabs>
        <w:ind w:left="360" w:hanging="360"/>
      </w:pPr>
    </w:lvl>
  </w:abstractNum>
  <w:abstractNum w:abstractNumId="5" w15:restartNumberingAfterBreak="0">
    <w:nsid w:val="00000007"/>
    <w:multiLevelType w:val="multilevel"/>
    <w:tmpl w:val="00000007"/>
    <w:name w:val="WW8Num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637F33"/>
    <w:multiLevelType w:val="hybridMultilevel"/>
    <w:tmpl w:val="73AE5630"/>
    <w:lvl w:ilvl="0" w:tplc="F120E13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F1F52"/>
    <w:multiLevelType w:val="hybridMultilevel"/>
    <w:tmpl w:val="96B07A0A"/>
    <w:lvl w:ilvl="0" w:tplc="0419000F">
      <w:start w:val="1"/>
      <w:numFmt w:val="decimal"/>
      <w:lvlText w:val="%1."/>
      <w:lvlJc w:val="left"/>
      <w:pPr>
        <w:ind w:left="785"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0DB6056"/>
    <w:multiLevelType w:val="hybridMultilevel"/>
    <w:tmpl w:val="7904EB5E"/>
    <w:lvl w:ilvl="0" w:tplc="883CD78E">
      <w:start w:val="2"/>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AF0BC3"/>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D4E44"/>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5598B"/>
    <w:multiLevelType w:val="hybridMultilevel"/>
    <w:tmpl w:val="73AE5630"/>
    <w:lvl w:ilvl="0" w:tplc="F120E13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6545BC"/>
    <w:multiLevelType w:val="hybridMultilevel"/>
    <w:tmpl w:val="910AB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CD5C32"/>
    <w:multiLevelType w:val="hybridMultilevel"/>
    <w:tmpl w:val="B47A46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7D6DF2"/>
    <w:multiLevelType w:val="hybridMultilevel"/>
    <w:tmpl w:val="73AE5630"/>
    <w:lvl w:ilvl="0" w:tplc="F120E13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7A5E42"/>
    <w:multiLevelType w:val="multilevel"/>
    <w:tmpl w:val="938604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8B4F67"/>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E37F1D"/>
    <w:multiLevelType w:val="hybridMultilevel"/>
    <w:tmpl w:val="43F22A48"/>
    <w:lvl w:ilvl="0" w:tplc="504CE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B6000E"/>
    <w:multiLevelType w:val="multilevel"/>
    <w:tmpl w:val="A242650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Zero"/>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38375B71"/>
    <w:multiLevelType w:val="hybridMultilevel"/>
    <w:tmpl w:val="910AB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33288D"/>
    <w:multiLevelType w:val="hybridMultilevel"/>
    <w:tmpl w:val="73AE5630"/>
    <w:lvl w:ilvl="0" w:tplc="F120E13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F869DC"/>
    <w:multiLevelType w:val="multilevel"/>
    <w:tmpl w:val="5CB64B1E"/>
    <w:lvl w:ilvl="0">
      <w:start w:val="6"/>
      <w:numFmt w:val="decimal"/>
      <w:lvlText w:val="%1."/>
      <w:lvlJc w:val="left"/>
      <w:pPr>
        <w:ind w:left="720" w:hanging="36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46986844"/>
    <w:multiLevelType w:val="hybridMultilevel"/>
    <w:tmpl w:val="3968C41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16689"/>
    <w:multiLevelType w:val="hybridMultilevel"/>
    <w:tmpl w:val="910AB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03FFB"/>
    <w:multiLevelType w:val="hybridMultilevel"/>
    <w:tmpl w:val="99F48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690B53"/>
    <w:multiLevelType w:val="hybridMultilevel"/>
    <w:tmpl w:val="E548A1A6"/>
    <w:lvl w:ilvl="0" w:tplc="6C182FE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6" w15:restartNumberingAfterBreak="0">
    <w:nsid w:val="599D1B7C"/>
    <w:multiLevelType w:val="hybridMultilevel"/>
    <w:tmpl w:val="73AE5630"/>
    <w:lvl w:ilvl="0" w:tplc="F120E13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496810"/>
    <w:multiLevelType w:val="hybridMultilevel"/>
    <w:tmpl w:val="6958B3FE"/>
    <w:lvl w:ilvl="0" w:tplc="E76225A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324F28"/>
    <w:multiLevelType w:val="hybridMultilevel"/>
    <w:tmpl w:val="E6B40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6759BF"/>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081361"/>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092732"/>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DF31E8"/>
    <w:multiLevelType w:val="multilevel"/>
    <w:tmpl w:val="857A0870"/>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EE219AD"/>
    <w:multiLevelType w:val="hybridMultilevel"/>
    <w:tmpl w:val="7904EB5E"/>
    <w:lvl w:ilvl="0" w:tplc="883CD78E">
      <w:start w:val="2"/>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924533"/>
    <w:multiLevelType w:val="multilevel"/>
    <w:tmpl w:val="A242650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Zero"/>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A064CB"/>
    <w:multiLevelType w:val="hybridMultilevel"/>
    <w:tmpl w:val="73AE5630"/>
    <w:lvl w:ilvl="0" w:tplc="F120E13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2E20C9"/>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5652CE"/>
    <w:multiLevelType w:val="hybridMultilevel"/>
    <w:tmpl w:val="254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7578A"/>
    <w:multiLevelType w:val="multilevel"/>
    <w:tmpl w:val="B332FCA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5"/>
  </w:num>
  <w:num w:numId="2">
    <w:abstractNumId w:val="27"/>
  </w:num>
  <w:num w:numId="3">
    <w:abstractNumId w:val="7"/>
  </w:num>
  <w:num w:numId="4">
    <w:abstractNumId w:val="16"/>
  </w:num>
  <w:num w:numId="5">
    <w:abstractNumId w:val="20"/>
  </w:num>
  <w:num w:numId="6">
    <w:abstractNumId w:val="31"/>
  </w:num>
  <w:num w:numId="7">
    <w:abstractNumId w:val="23"/>
  </w:num>
  <w:num w:numId="8">
    <w:abstractNumId w:val="30"/>
  </w:num>
  <w:num w:numId="9">
    <w:abstractNumId w:val="36"/>
  </w:num>
  <w:num w:numId="10">
    <w:abstractNumId w:val="11"/>
  </w:num>
  <w:num w:numId="11">
    <w:abstractNumId w:val="14"/>
  </w:num>
  <w:num w:numId="12">
    <w:abstractNumId w:val="19"/>
  </w:num>
  <w:num w:numId="13">
    <w:abstractNumId w:val="33"/>
  </w:num>
  <w:num w:numId="14">
    <w:abstractNumId w:val="10"/>
  </w:num>
  <w:num w:numId="15">
    <w:abstractNumId w:val="26"/>
  </w:num>
  <w:num w:numId="16">
    <w:abstractNumId w:val="6"/>
  </w:num>
  <w:num w:numId="17">
    <w:abstractNumId w:val="9"/>
  </w:num>
  <w:num w:numId="18">
    <w:abstractNumId w:val="35"/>
  </w:num>
  <w:num w:numId="19">
    <w:abstractNumId w:val="12"/>
  </w:num>
  <w:num w:numId="20">
    <w:abstractNumId w:val="8"/>
  </w:num>
  <w:num w:numId="21">
    <w:abstractNumId w:val="37"/>
  </w:num>
  <w:num w:numId="22">
    <w:abstractNumId w:val="29"/>
  </w:num>
  <w:num w:numId="23">
    <w:abstractNumId w:val="18"/>
  </w:num>
  <w:num w:numId="24">
    <w:abstractNumId w:val="34"/>
  </w:num>
  <w:num w:numId="25">
    <w:abstractNumId w:val="38"/>
  </w:num>
  <w:num w:numId="26">
    <w:abstractNumId w:val="32"/>
  </w:num>
  <w:num w:numId="27">
    <w:abstractNumId w:val="22"/>
  </w:num>
  <w:num w:numId="28">
    <w:abstractNumId w:val="25"/>
  </w:num>
  <w:num w:numId="29">
    <w:abstractNumId w:val="21"/>
  </w:num>
  <w:num w:numId="30">
    <w:abstractNumId w:val="13"/>
  </w:num>
  <w:num w:numId="31">
    <w:abstractNumId w:val="24"/>
  </w:num>
  <w:num w:numId="32">
    <w:abstractNumId w:val="28"/>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4F"/>
    <w:rsid w:val="0000214F"/>
    <w:rsid w:val="00002BD2"/>
    <w:rsid w:val="00005140"/>
    <w:rsid w:val="000061D9"/>
    <w:rsid w:val="00007DC0"/>
    <w:rsid w:val="0001531E"/>
    <w:rsid w:val="00026393"/>
    <w:rsid w:val="000269E4"/>
    <w:rsid w:val="00032643"/>
    <w:rsid w:val="0003448D"/>
    <w:rsid w:val="00036519"/>
    <w:rsid w:val="00036771"/>
    <w:rsid w:val="00037B93"/>
    <w:rsid w:val="000400A6"/>
    <w:rsid w:val="00042638"/>
    <w:rsid w:val="00045D46"/>
    <w:rsid w:val="00051008"/>
    <w:rsid w:val="000519A9"/>
    <w:rsid w:val="000577D9"/>
    <w:rsid w:val="00060765"/>
    <w:rsid w:val="000608DC"/>
    <w:rsid w:val="00060A40"/>
    <w:rsid w:val="00061E94"/>
    <w:rsid w:val="0007322C"/>
    <w:rsid w:val="00074157"/>
    <w:rsid w:val="0008089F"/>
    <w:rsid w:val="00081D32"/>
    <w:rsid w:val="00090A4E"/>
    <w:rsid w:val="00096DCD"/>
    <w:rsid w:val="000A215E"/>
    <w:rsid w:val="000A615C"/>
    <w:rsid w:val="000B2D5F"/>
    <w:rsid w:val="000C25C7"/>
    <w:rsid w:val="000C30EA"/>
    <w:rsid w:val="000C4E8A"/>
    <w:rsid w:val="000D000C"/>
    <w:rsid w:val="000D2C14"/>
    <w:rsid w:val="000D33B6"/>
    <w:rsid w:val="000D34F6"/>
    <w:rsid w:val="000D66D6"/>
    <w:rsid w:val="000E0699"/>
    <w:rsid w:val="000E09E5"/>
    <w:rsid w:val="000E0D08"/>
    <w:rsid w:val="000E1E2A"/>
    <w:rsid w:val="000E3C81"/>
    <w:rsid w:val="000E3ED2"/>
    <w:rsid w:val="000E70E4"/>
    <w:rsid w:val="000E7974"/>
    <w:rsid w:val="000F587C"/>
    <w:rsid w:val="000F66F3"/>
    <w:rsid w:val="000F70EA"/>
    <w:rsid w:val="00101466"/>
    <w:rsid w:val="00101578"/>
    <w:rsid w:val="00102181"/>
    <w:rsid w:val="00102381"/>
    <w:rsid w:val="001050F7"/>
    <w:rsid w:val="0010763B"/>
    <w:rsid w:val="0011334E"/>
    <w:rsid w:val="00113604"/>
    <w:rsid w:val="00113E24"/>
    <w:rsid w:val="001152D3"/>
    <w:rsid w:val="001173F5"/>
    <w:rsid w:val="00124671"/>
    <w:rsid w:val="0012649E"/>
    <w:rsid w:val="001356D6"/>
    <w:rsid w:val="00137D1E"/>
    <w:rsid w:val="00141165"/>
    <w:rsid w:val="00141407"/>
    <w:rsid w:val="001430D9"/>
    <w:rsid w:val="0014623B"/>
    <w:rsid w:val="001471A0"/>
    <w:rsid w:val="001502B4"/>
    <w:rsid w:val="0015131E"/>
    <w:rsid w:val="00151413"/>
    <w:rsid w:val="001529D1"/>
    <w:rsid w:val="0015696E"/>
    <w:rsid w:val="00157E9D"/>
    <w:rsid w:val="00160868"/>
    <w:rsid w:val="0016187B"/>
    <w:rsid w:val="00164554"/>
    <w:rsid w:val="00164E48"/>
    <w:rsid w:val="00164EB0"/>
    <w:rsid w:val="0016717F"/>
    <w:rsid w:val="00170EDD"/>
    <w:rsid w:val="001722E7"/>
    <w:rsid w:val="0017289D"/>
    <w:rsid w:val="00173F20"/>
    <w:rsid w:val="00174C75"/>
    <w:rsid w:val="00177FB1"/>
    <w:rsid w:val="00182899"/>
    <w:rsid w:val="00187B95"/>
    <w:rsid w:val="0019151C"/>
    <w:rsid w:val="00195B2F"/>
    <w:rsid w:val="00195F7D"/>
    <w:rsid w:val="001A5BE9"/>
    <w:rsid w:val="001A69F8"/>
    <w:rsid w:val="001B10C7"/>
    <w:rsid w:val="001B133F"/>
    <w:rsid w:val="001B3994"/>
    <w:rsid w:val="001B7410"/>
    <w:rsid w:val="001C2BC4"/>
    <w:rsid w:val="001D5415"/>
    <w:rsid w:val="001E1370"/>
    <w:rsid w:val="001E142E"/>
    <w:rsid w:val="001E3B93"/>
    <w:rsid w:val="001E43B4"/>
    <w:rsid w:val="001E70C7"/>
    <w:rsid w:val="001E744F"/>
    <w:rsid w:val="001F06C5"/>
    <w:rsid w:val="001F0FEB"/>
    <w:rsid w:val="001F2A43"/>
    <w:rsid w:val="001F3834"/>
    <w:rsid w:val="002002C1"/>
    <w:rsid w:val="00200348"/>
    <w:rsid w:val="00201A01"/>
    <w:rsid w:val="00201D93"/>
    <w:rsid w:val="00202D55"/>
    <w:rsid w:val="002107E0"/>
    <w:rsid w:val="00210CB1"/>
    <w:rsid w:val="002175A4"/>
    <w:rsid w:val="002217CA"/>
    <w:rsid w:val="00223116"/>
    <w:rsid w:val="00223509"/>
    <w:rsid w:val="0022464C"/>
    <w:rsid w:val="0022513B"/>
    <w:rsid w:val="00230B4A"/>
    <w:rsid w:val="002552FA"/>
    <w:rsid w:val="00256BCB"/>
    <w:rsid w:val="00261557"/>
    <w:rsid w:val="0027266C"/>
    <w:rsid w:val="00275896"/>
    <w:rsid w:val="00281C44"/>
    <w:rsid w:val="0028212D"/>
    <w:rsid w:val="00286ECC"/>
    <w:rsid w:val="0028736D"/>
    <w:rsid w:val="00287A48"/>
    <w:rsid w:val="0029262D"/>
    <w:rsid w:val="002941DA"/>
    <w:rsid w:val="002948CB"/>
    <w:rsid w:val="00295DBD"/>
    <w:rsid w:val="002971A4"/>
    <w:rsid w:val="002A1321"/>
    <w:rsid w:val="002A330A"/>
    <w:rsid w:val="002B33BB"/>
    <w:rsid w:val="002B78AF"/>
    <w:rsid w:val="002C0AC1"/>
    <w:rsid w:val="002C19B8"/>
    <w:rsid w:val="002C21D5"/>
    <w:rsid w:val="002D487A"/>
    <w:rsid w:val="002D6000"/>
    <w:rsid w:val="002E1509"/>
    <w:rsid w:val="002F0AF5"/>
    <w:rsid w:val="002F2BCB"/>
    <w:rsid w:val="002F490E"/>
    <w:rsid w:val="002F53EC"/>
    <w:rsid w:val="002F6EC5"/>
    <w:rsid w:val="002F7375"/>
    <w:rsid w:val="003013E0"/>
    <w:rsid w:val="00304564"/>
    <w:rsid w:val="0030458D"/>
    <w:rsid w:val="00315106"/>
    <w:rsid w:val="00323D94"/>
    <w:rsid w:val="00324900"/>
    <w:rsid w:val="00331364"/>
    <w:rsid w:val="0033455E"/>
    <w:rsid w:val="0033481C"/>
    <w:rsid w:val="00336691"/>
    <w:rsid w:val="00344D9D"/>
    <w:rsid w:val="003455BF"/>
    <w:rsid w:val="003456D7"/>
    <w:rsid w:val="0035056F"/>
    <w:rsid w:val="00350D50"/>
    <w:rsid w:val="00355C31"/>
    <w:rsid w:val="003567E0"/>
    <w:rsid w:val="00356B5F"/>
    <w:rsid w:val="00362456"/>
    <w:rsid w:val="0036249B"/>
    <w:rsid w:val="00373F82"/>
    <w:rsid w:val="00374DB3"/>
    <w:rsid w:val="00386DC8"/>
    <w:rsid w:val="00395DBF"/>
    <w:rsid w:val="003A0430"/>
    <w:rsid w:val="003A4832"/>
    <w:rsid w:val="003A779F"/>
    <w:rsid w:val="003B0CE1"/>
    <w:rsid w:val="003B114C"/>
    <w:rsid w:val="003C1F0F"/>
    <w:rsid w:val="003C7DF9"/>
    <w:rsid w:val="003D1EFE"/>
    <w:rsid w:val="003D2E9B"/>
    <w:rsid w:val="003D322F"/>
    <w:rsid w:val="003E750F"/>
    <w:rsid w:val="003F2E1F"/>
    <w:rsid w:val="003F6C7A"/>
    <w:rsid w:val="003F7A16"/>
    <w:rsid w:val="003F7F1D"/>
    <w:rsid w:val="004036E0"/>
    <w:rsid w:val="004040E9"/>
    <w:rsid w:val="00404C11"/>
    <w:rsid w:val="00406931"/>
    <w:rsid w:val="00407484"/>
    <w:rsid w:val="00410548"/>
    <w:rsid w:val="0042493E"/>
    <w:rsid w:val="00425773"/>
    <w:rsid w:val="00430307"/>
    <w:rsid w:val="004322D3"/>
    <w:rsid w:val="00437010"/>
    <w:rsid w:val="00437249"/>
    <w:rsid w:val="00437F94"/>
    <w:rsid w:val="004421A0"/>
    <w:rsid w:val="00443C6D"/>
    <w:rsid w:val="004445FD"/>
    <w:rsid w:val="00451CB8"/>
    <w:rsid w:val="00460D5B"/>
    <w:rsid w:val="004618EA"/>
    <w:rsid w:val="00461944"/>
    <w:rsid w:val="00462797"/>
    <w:rsid w:val="00466373"/>
    <w:rsid w:val="00470BDE"/>
    <w:rsid w:val="004721B7"/>
    <w:rsid w:val="00473420"/>
    <w:rsid w:val="0047355B"/>
    <w:rsid w:val="00483828"/>
    <w:rsid w:val="004935DC"/>
    <w:rsid w:val="00495A68"/>
    <w:rsid w:val="00495B83"/>
    <w:rsid w:val="00495DEF"/>
    <w:rsid w:val="004967E6"/>
    <w:rsid w:val="0049741D"/>
    <w:rsid w:val="004A5680"/>
    <w:rsid w:val="004A7377"/>
    <w:rsid w:val="004B55C0"/>
    <w:rsid w:val="004C14E5"/>
    <w:rsid w:val="004C1792"/>
    <w:rsid w:val="004D3C68"/>
    <w:rsid w:val="004D4596"/>
    <w:rsid w:val="004D6428"/>
    <w:rsid w:val="004D644E"/>
    <w:rsid w:val="004D7C88"/>
    <w:rsid w:val="004E2559"/>
    <w:rsid w:val="004E2C41"/>
    <w:rsid w:val="004E5DCD"/>
    <w:rsid w:val="004E71EE"/>
    <w:rsid w:val="004E7EEA"/>
    <w:rsid w:val="004F25C1"/>
    <w:rsid w:val="004F299C"/>
    <w:rsid w:val="004F2ED1"/>
    <w:rsid w:val="004F3567"/>
    <w:rsid w:val="004F4ED1"/>
    <w:rsid w:val="004F5465"/>
    <w:rsid w:val="004F719B"/>
    <w:rsid w:val="00500273"/>
    <w:rsid w:val="00510D39"/>
    <w:rsid w:val="0051454E"/>
    <w:rsid w:val="00523F18"/>
    <w:rsid w:val="005248C4"/>
    <w:rsid w:val="005276BB"/>
    <w:rsid w:val="005313D9"/>
    <w:rsid w:val="00534846"/>
    <w:rsid w:val="00537312"/>
    <w:rsid w:val="00542AB5"/>
    <w:rsid w:val="00556EC1"/>
    <w:rsid w:val="0055756B"/>
    <w:rsid w:val="00557F1A"/>
    <w:rsid w:val="00562AC4"/>
    <w:rsid w:val="00564BD0"/>
    <w:rsid w:val="00565E65"/>
    <w:rsid w:val="005664D4"/>
    <w:rsid w:val="00566DDE"/>
    <w:rsid w:val="00572F10"/>
    <w:rsid w:val="00574C23"/>
    <w:rsid w:val="005841DC"/>
    <w:rsid w:val="005869F9"/>
    <w:rsid w:val="00590C72"/>
    <w:rsid w:val="0059344B"/>
    <w:rsid w:val="0059518D"/>
    <w:rsid w:val="00595352"/>
    <w:rsid w:val="005969A7"/>
    <w:rsid w:val="005A117D"/>
    <w:rsid w:val="005B0904"/>
    <w:rsid w:val="005B1B71"/>
    <w:rsid w:val="005C0C1E"/>
    <w:rsid w:val="005C3C35"/>
    <w:rsid w:val="005C6161"/>
    <w:rsid w:val="005D0FA1"/>
    <w:rsid w:val="005D1819"/>
    <w:rsid w:val="005D32FF"/>
    <w:rsid w:val="005E0B8B"/>
    <w:rsid w:val="005E5131"/>
    <w:rsid w:val="005E74B4"/>
    <w:rsid w:val="005F0584"/>
    <w:rsid w:val="005F062C"/>
    <w:rsid w:val="005F5A14"/>
    <w:rsid w:val="00601BAB"/>
    <w:rsid w:val="00607170"/>
    <w:rsid w:val="0061174A"/>
    <w:rsid w:val="00614A43"/>
    <w:rsid w:val="00620D8C"/>
    <w:rsid w:val="00621AD7"/>
    <w:rsid w:val="00622085"/>
    <w:rsid w:val="006247B6"/>
    <w:rsid w:val="006279FE"/>
    <w:rsid w:val="00630FC8"/>
    <w:rsid w:val="0063377A"/>
    <w:rsid w:val="00636B6E"/>
    <w:rsid w:val="00640739"/>
    <w:rsid w:val="006415C8"/>
    <w:rsid w:val="00642412"/>
    <w:rsid w:val="00644844"/>
    <w:rsid w:val="0064719D"/>
    <w:rsid w:val="00647821"/>
    <w:rsid w:val="006510B9"/>
    <w:rsid w:val="00651AA6"/>
    <w:rsid w:val="00653122"/>
    <w:rsid w:val="00653E6D"/>
    <w:rsid w:val="00654030"/>
    <w:rsid w:val="00654D2E"/>
    <w:rsid w:val="00655AAA"/>
    <w:rsid w:val="0067059F"/>
    <w:rsid w:val="00675DA1"/>
    <w:rsid w:val="00676AF0"/>
    <w:rsid w:val="006773BD"/>
    <w:rsid w:val="006775D2"/>
    <w:rsid w:val="00677997"/>
    <w:rsid w:val="006805D4"/>
    <w:rsid w:val="00680916"/>
    <w:rsid w:val="00682C89"/>
    <w:rsid w:val="0068393E"/>
    <w:rsid w:val="0069352D"/>
    <w:rsid w:val="006946A6"/>
    <w:rsid w:val="006A16A2"/>
    <w:rsid w:val="006A5032"/>
    <w:rsid w:val="006B02DC"/>
    <w:rsid w:val="006B4653"/>
    <w:rsid w:val="006B524C"/>
    <w:rsid w:val="006B5625"/>
    <w:rsid w:val="006B5B63"/>
    <w:rsid w:val="006B79B0"/>
    <w:rsid w:val="006C04DD"/>
    <w:rsid w:val="006C46D8"/>
    <w:rsid w:val="006C602D"/>
    <w:rsid w:val="006D3FC9"/>
    <w:rsid w:val="006D6BED"/>
    <w:rsid w:val="006D7EF6"/>
    <w:rsid w:val="006E5848"/>
    <w:rsid w:val="006F1E5C"/>
    <w:rsid w:val="007020FB"/>
    <w:rsid w:val="0070318D"/>
    <w:rsid w:val="0070385B"/>
    <w:rsid w:val="00706365"/>
    <w:rsid w:val="00707B0F"/>
    <w:rsid w:val="00712C3E"/>
    <w:rsid w:val="00723AEA"/>
    <w:rsid w:val="00723CB7"/>
    <w:rsid w:val="0072601A"/>
    <w:rsid w:val="00732EF0"/>
    <w:rsid w:val="00734680"/>
    <w:rsid w:val="00735DBC"/>
    <w:rsid w:val="00743F86"/>
    <w:rsid w:val="00746FDF"/>
    <w:rsid w:val="00747F95"/>
    <w:rsid w:val="00751574"/>
    <w:rsid w:val="007530F2"/>
    <w:rsid w:val="00771D59"/>
    <w:rsid w:val="00776FEB"/>
    <w:rsid w:val="0077780E"/>
    <w:rsid w:val="007809D3"/>
    <w:rsid w:val="00781109"/>
    <w:rsid w:val="00782C53"/>
    <w:rsid w:val="00782D4F"/>
    <w:rsid w:val="00784B96"/>
    <w:rsid w:val="0078686C"/>
    <w:rsid w:val="007900E2"/>
    <w:rsid w:val="007A26C5"/>
    <w:rsid w:val="007B126E"/>
    <w:rsid w:val="007B4099"/>
    <w:rsid w:val="007B7932"/>
    <w:rsid w:val="007C0120"/>
    <w:rsid w:val="007C1935"/>
    <w:rsid w:val="007C6F8D"/>
    <w:rsid w:val="007D2B24"/>
    <w:rsid w:val="007D3E36"/>
    <w:rsid w:val="007D4EA5"/>
    <w:rsid w:val="007D639E"/>
    <w:rsid w:val="007D7A37"/>
    <w:rsid w:val="007E4629"/>
    <w:rsid w:val="007E4637"/>
    <w:rsid w:val="007E4E92"/>
    <w:rsid w:val="007E6CC6"/>
    <w:rsid w:val="007E75FB"/>
    <w:rsid w:val="007F0A29"/>
    <w:rsid w:val="007F1987"/>
    <w:rsid w:val="007F1CF5"/>
    <w:rsid w:val="007F1E1B"/>
    <w:rsid w:val="007F26C7"/>
    <w:rsid w:val="007F5086"/>
    <w:rsid w:val="008060E7"/>
    <w:rsid w:val="008070D8"/>
    <w:rsid w:val="00807721"/>
    <w:rsid w:val="00810444"/>
    <w:rsid w:val="0081113B"/>
    <w:rsid w:val="00814200"/>
    <w:rsid w:val="00814966"/>
    <w:rsid w:val="00814EF3"/>
    <w:rsid w:val="0081599C"/>
    <w:rsid w:val="008165D5"/>
    <w:rsid w:val="008207E5"/>
    <w:rsid w:val="00820C95"/>
    <w:rsid w:val="00832EA0"/>
    <w:rsid w:val="008359CF"/>
    <w:rsid w:val="00841718"/>
    <w:rsid w:val="00843970"/>
    <w:rsid w:val="00844475"/>
    <w:rsid w:val="0084535C"/>
    <w:rsid w:val="00850635"/>
    <w:rsid w:val="00851C8D"/>
    <w:rsid w:val="008520DC"/>
    <w:rsid w:val="00852871"/>
    <w:rsid w:val="00853E59"/>
    <w:rsid w:val="00855BFC"/>
    <w:rsid w:val="00867892"/>
    <w:rsid w:val="00867FD5"/>
    <w:rsid w:val="00872058"/>
    <w:rsid w:val="00873FEB"/>
    <w:rsid w:val="0087453C"/>
    <w:rsid w:val="008802B8"/>
    <w:rsid w:val="00883530"/>
    <w:rsid w:val="00884C82"/>
    <w:rsid w:val="00885CEB"/>
    <w:rsid w:val="00887E2C"/>
    <w:rsid w:val="00890C87"/>
    <w:rsid w:val="008A145D"/>
    <w:rsid w:val="008A434B"/>
    <w:rsid w:val="008A6073"/>
    <w:rsid w:val="008A6CDA"/>
    <w:rsid w:val="008B6F93"/>
    <w:rsid w:val="008C225F"/>
    <w:rsid w:val="008C3E4E"/>
    <w:rsid w:val="008C46D1"/>
    <w:rsid w:val="008D177F"/>
    <w:rsid w:val="008D4B91"/>
    <w:rsid w:val="008D7FB2"/>
    <w:rsid w:val="008E2D97"/>
    <w:rsid w:val="008E2E2F"/>
    <w:rsid w:val="008F09CF"/>
    <w:rsid w:val="008F2B0F"/>
    <w:rsid w:val="008F5744"/>
    <w:rsid w:val="008F5843"/>
    <w:rsid w:val="008F5C03"/>
    <w:rsid w:val="009040E7"/>
    <w:rsid w:val="009049FD"/>
    <w:rsid w:val="00906210"/>
    <w:rsid w:val="00906B27"/>
    <w:rsid w:val="00910143"/>
    <w:rsid w:val="00910BA4"/>
    <w:rsid w:val="00910BCE"/>
    <w:rsid w:val="00920C41"/>
    <w:rsid w:val="0092570E"/>
    <w:rsid w:val="00926F7B"/>
    <w:rsid w:val="00930D48"/>
    <w:rsid w:val="00931F73"/>
    <w:rsid w:val="009406C4"/>
    <w:rsid w:val="00941C81"/>
    <w:rsid w:val="00942F02"/>
    <w:rsid w:val="009430AF"/>
    <w:rsid w:val="00945C9D"/>
    <w:rsid w:val="00953D0E"/>
    <w:rsid w:val="00955B2D"/>
    <w:rsid w:val="00955D9C"/>
    <w:rsid w:val="009574CC"/>
    <w:rsid w:val="00957848"/>
    <w:rsid w:val="00957B5A"/>
    <w:rsid w:val="00962889"/>
    <w:rsid w:val="00962CDB"/>
    <w:rsid w:val="00964A5F"/>
    <w:rsid w:val="009657B6"/>
    <w:rsid w:val="00966875"/>
    <w:rsid w:val="00966A98"/>
    <w:rsid w:val="00971684"/>
    <w:rsid w:val="0097425F"/>
    <w:rsid w:val="009746E7"/>
    <w:rsid w:val="009768BF"/>
    <w:rsid w:val="0098000D"/>
    <w:rsid w:val="00980066"/>
    <w:rsid w:val="00980756"/>
    <w:rsid w:val="00981E0A"/>
    <w:rsid w:val="0098459C"/>
    <w:rsid w:val="00990224"/>
    <w:rsid w:val="0099160A"/>
    <w:rsid w:val="009924AC"/>
    <w:rsid w:val="00993132"/>
    <w:rsid w:val="0099651C"/>
    <w:rsid w:val="009A39EA"/>
    <w:rsid w:val="009A46EF"/>
    <w:rsid w:val="009B0187"/>
    <w:rsid w:val="009B15EC"/>
    <w:rsid w:val="009C0A69"/>
    <w:rsid w:val="009C1E2D"/>
    <w:rsid w:val="009C22A2"/>
    <w:rsid w:val="009C33A7"/>
    <w:rsid w:val="009C4F96"/>
    <w:rsid w:val="009D1D3F"/>
    <w:rsid w:val="009D23D6"/>
    <w:rsid w:val="009D4BF2"/>
    <w:rsid w:val="009D502B"/>
    <w:rsid w:val="009E0A1E"/>
    <w:rsid w:val="009E2735"/>
    <w:rsid w:val="009E44DF"/>
    <w:rsid w:val="009E5F25"/>
    <w:rsid w:val="009F0039"/>
    <w:rsid w:val="009F5C1B"/>
    <w:rsid w:val="009F64A6"/>
    <w:rsid w:val="009F7842"/>
    <w:rsid w:val="00A00786"/>
    <w:rsid w:val="00A007F3"/>
    <w:rsid w:val="00A00921"/>
    <w:rsid w:val="00A02F46"/>
    <w:rsid w:val="00A03A1D"/>
    <w:rsid w:val="00A16165"/>
    <w:rsid w:val="00A20109"/>
    <w:rsid w:val="00A206AB"/>
    <w:rsid w:val="00A277D9"/>
    <w:rsid w:val="00A32068"/>
    <w:rsid w:val="00A41A09"/>
    <w:rsid w:val="00A436AF"/>
    <w:rsid w:val="00A43762"/>
    <w:rsid w:val="00A46FC5"/>
    <w:rsid w:val="00A5012C"/>
    <w:rsid w:val="00A522A4"/>
    <w:rsid w:val="00A52F08"/>
    <w:rsid w:val="00A603C3"/>
    <w:rsid w:val="00A615E0"/>
    <w:rsid w:val="00A61C6F"/>
    <w:rsid w:val="00A63F86"/>
    <w:rsid w:val="00A64A8A"/>
    <w:rsid w:val="00A64C39"/>
    <w:rsid w:val="00A6609C"/>
    <w:rsid w:val="00A7029F"/>
    <w:rsid w:val="00A70952"/>
    <w:rsid w:val="00A7111D"/>
    <w:rsid w:val="00A7136D"/>
    <w:rsid w:val="00A726F9"/>
    <w:rsid w:val="00A74731"/>
    <w:rsid w:val="00A77EF6"/>
    <w:rsid w:val="00A9183B"/>
    <w:rsid w:val="00A9560F"/>
    <w:rsid w:val="00A95660"/>
    <w:rsid w:val="00A97AB4"/>
    <w:rsid w:val="00AA16FB"/>
    <w:rsid w:val="00AA45CA"/>
    <w:rsid w:val="00AA667A"/>
    <w:rsid w:val="00AB0B3A"/>
    <w:rsid w:val="00AB0FA0"/>
    <w:rsid w:val="00AB3551"/>
    <w:rsid w:val="00AB76BC"/>
    <w:rsid w:val="00AB777F"/>
    <w:rsid w:val="00AC012B"/>
    <w:rsid w:val="00AC300D"/>
    <w:rsid w:val="00AC3679"/>
    <w:rsid w:val="00AC36BC"/>
    <w:rsid w:val="00AC683D"/>
    <w:rsid w:val="00AD0A5E"/>
    <w:rsid w:val="00AD12C8"/>
    <w:rsid w:val="00AD42A5"/>
    <w:rsid w:val="00AE25B8"/>
    <w:rsid w:val="00AE7BF7"/>
    <w:rsid w:val="00AF0662"/>
    <w:rsid w:val="00AF78A1"/>
    <w:rsid w:val="00B02474"/>
    <w:rsid w:val="00B02A90"/>
    <w:rsid w:val="00B04652"/>
    <w:rsid w:val="00B04874"/>
    <w:rsid w:val="00B05868"/>
    <w:rsid w:val="00B06D82"/>
    <w:rsid w:val="00B0724A"/>
    <w:rsid w:val="00B11748"/>
    <w:rsid w:val="00B12866"/>
    <w:rsid w:val="00B14F0B"/>
    <w:rsid w:val="00B1606C"/>
    <w:rsid w:val="00B17CD1"/>
    <w:rsid w:val="00B3041D"/>
    <w:rsid w:val="00B31E46"/>
    <w:rsid w:val="00B327B6"/>
    <w:rsid w:val="00B3280F"/>
    <w:rsid w:val="00B33E51"/>
    <w:rsid w:val="00B33F0B"/>
    <w:rsid w:val="00B35C26"/>
    <w:rsid w:val="00B43068"/>
    <w:rsid w:val="00B44BF7"/>
    <w:rsid w:val="00B47BA3"/>
    <w:rsid w:val="00B561EF"/>
    <w:rsid w:val="00B603AA"/>
    <w:rsid w:val="00B61C9C"/>
    <w:rsid w:val="00B61E54"/>
    <w:rsid w:val="00B6590C"/>
    <w:rsid w:val="00B70B9F"/>
    <w:rsid w:val="00B80CA1"/>
    <w:rsid w:val="00B82C2E"/>
    <w:rsid w:val="00B85086"/>
    <w:rsid w:val="00B85D5C"/>
    <w:rsid w:val="00B87906"/>
    <w:rsid w:val="00B90211"/>
    <w:rsid w:val="00B90908"/>
    <w:rsid w:val="00B91A24"/>
    <w:rsid w:val="00B92CE3"/>
    <w:rsid w:val="00B93A30"/>
    <w:rsid w:val="00BA72FF"/>
    <w:rsid w:val="00BB40F0"/>
    <w:rsid w:val="00BB5E10"/>
    <w:rsid w:val="00BB5FCC"/>
    <w:rsid w:val="00BB6A8D"/>
    <w:rsid w:val="00BB73A7"/>
    <w:rsid w:val="00BC1B92"/>
    <w:rsid w:val="00BC5515"/>
    <w:rsid w:val="00BD1842"/>
    <w:rsid w:val="00BD3CA0"/>
    <w:rsid w:val="00BE3151"/>
    <w:rsid w:val="00BE3193"/>
    <w:rsid w:val="00BE3837"/>
    <w:rsid w:val="00BE3C89"/>
    <w:rsid w:val="00BE6D49"/>
    <w:rsid w:val="00BE6D92"/>
    <w:rsid w:val="00BF0ED5"/>
    <w:rsid w:val="00BF2FD4"/>
    <w:rsid w:val="00BF3054"/>
    <w:rsid w:val="00C026F9"/>
    <w:rsid w:val="00C13FC5"/>
    <w:rsid w:val="00C14A8A"/>
    <w:rsid w:val="00C15495"/>
    <w:rsid w:val="00C21BD6"/>
    <w:rsid w:val="00C21D51"/>
    <w:rsid w:val="00C22D09"/>
    <w:rsid w:val="00C26921"/>
    <w:rsid w:val="00C26A94"/>
    <w:rsid w:val="00C30224"/>
    <w:rsid w:val="00C33CF5"/>
    <w:rsid w:val="00C353AE"/>
    <w:rsid w:val="00C35B16"/>
    <w:rsid w:val="00C423AE"/>
    <w:rsid w:val="00C43B5F"/>
    <w:rsid w:val="00C4636A"/>
    <w:rsid w:val="00C46A00"/>
    <w:rsid w:val="00C4727C"/>
    <w:rsid w:val="00C5057E"/>
    <w:rsid w:val="00C518E5"/>
    <w:rsid w:val="00C53E7B"/>
    <w:rsid w:val="00C62675"/>
    <w:rsid w:val="00C64F27"/>
    <w:rsid w:val="00C652F3"/>
    <w:rsid w:val="00C65E6F"/>
    <w:rsid w:val="00C662C7"/>
    <w:rsid w:val="00C6698C"/>
    <w:rsid w:val="00C67D52"/>
    <w:rsid w:val="00C71751"/>
    <w:rsid w:val="00C74012"/>
    <w:rsid w:val="00C74FD0"/>
    <w:rsid w:val="00C80861"/>
    <w:rsid w:val="00C81FB2"/>
    <w:rsid w:val="00C858A8"/>
    <w:rsid w:val="00C934AB"/>
    <w:rsid w:val="00C93A04"/>
    <w:rsid w:val="00C96C85"/>
    <w:rsid w:val="00CA2CD7"/>
    <w:rsid w:val="00CA7D73"/>
    <w:rsid w:val="00CB2434"/>
    <w:rsid w:val="00CB538F"/>
    <w:rsid w:val="00CB5487"/>
    <w:rsid w:val="00CC515F"/>
    <w:rsid w:val="00CC5A6F"/>
    <w:rsid w:val="00CD6FA2"/>
    <w:rsid w:val="00CE0D7C"/>
    <w:rsid w:val="00CE0E32"/>
    <w:rsid w:val="00CE42A7"/>
    <w:rsid w:val="00CE72E7"/>
    <w:rsid w:val="00CE7CE5"/>
    <w:rsid w:val="00CF1D39"/>
    <w:rsid w:val="00CF37DA"/>
    <w:rsid w:val="00CF4A6E"/>
    <w:rsid w:val="00CF7D15"/>
    <w:rsid w:val="00CF7E0F"/>
    <w:rsid w:val="00D0134D"/>
    <w:rsid w:val="00D0348D"/>
    <w:rsid w:val="00D0353D"/>
    <w:rsid w:val="00D13071"/>
    <w:rsid w:val="00D13AD2"/>
    <w:rsid w:val="00D2428E"/>
    <w:rsid w:val="00D24C31"/>
    <w:rsid w:val="00D32182"/>
    <w:rsid w:val="00D32CEB"/>
    <w:rsid w:val="00D334F4"/>
    <w:rsid w:val="00D34366"/>
    <w:rsid w:val="00D37882"/>
    <w:rsid w:val="00D4442A"/>
    <w:rsid w:val="00D44E55"/>
    <w:rsid w:val="00D45595"/>
    <w:rsid w:val="00D46BD4"/>
    <w:rsid w:val="00D46FDD"/>
    <w:rsid w:val="00D52F98"/>
    <w:rsid w:val="00D53E1B"/>
    <w:rsid w:val="00D54F37"/>
    <w:rsid w:val="00D62E7F"/>
    <w:rsid w:val="00D62F22"/>
    <w:rsid w:val="00D66CF7"/>
    <w:rsid w:val="00D67024"/>
    <w:rsid w:val="00D77026"/>
    <w:rsid w:val="00D77433"/>
    <w:rsid w:val="00D77578"/>
    <w:rsid w:val="00D84EDC"/>
    <w:rsid w:val="00D87036"/>
    <w:rsid w:val="00D933BB"/>
    <w:rsid w:val="00DA6287"/>
    <w:rsid w:val="00DB0C46"/>
    <w:rsid w:val="00DB242B"/>
    <w:rsid w:val="00DB53C0"/>
    <w:rsid w:val="00DB71C9"/>
    <w:rsid w:val="00DB771F"/>
    <w:rsid w:val="00DC0680"/>
    <w:rsid w:val="00DC6F21"/>
    <w:rsid w:val="00DC75DB"/>
    <w:rsid w:val="00DD1A22"/>
    <w:rsid w:val="00DD2FFC"/>
    <w:rsid w:val="00DD6BBD"/>
    <w:rsid w:val="00DD7310"/>
    <w:rsid w:val="00DD7763"/>
    <w:rsid w:val="00DE1DB2"/>
    <w:rsid w:val="00DE2211"/>
    <w:rsid w:val="00DE54D7"/>
    <w:rsid w:val="00DE6131"/>
    <w:rsid w:val="00DE7777"/>
    <w:rsid w:val="00DF0178"/>
    <w:rsid w:val="00DF10A8"/>
    <w:rsid w:val="00DF61A3"/>
    <w:rsid w:val="00E066AB"/>
    <w:rsid w:val="00E17AED"/>
    <w:rsid w:val="00E17F08"/>
    <w:rsid w:val="00E22406"/>
    <w:rsid w:val="00E22A05"/>
    <w:rsid w:val="00E238B8"/>
    <w:rsid w:val="00E26440"/>
    <w:rsid w:val="00E35240"/>
    <w:rsid w:val="00E35487"/>
    <w:rsid w:val="00E3753E"/>
    <w:rsid w:val="00E4101E"/>
    <w:rsid w:val="00E435D4"/>
    <w:rsid w:val="00E44F7F"/>
    <w:rsid w:val="00E4753C"/>
    <w:rsid w:val="00E533F2"/>
    <w:rsid w:val="00E577EA"/>
    <w:rsid w:val="00E609C4"/>
    <w:rsid w:val="00E637C3"/>
    <w:rsid w:val="00E64322"/>
    <w:rsid w:val="00E64EAF"/>
    <w:rsid w:val="00E64FAF"/>
    <w:rsid w:val="00E70927"/>
    <w:rsid w:val="00E71E2B"/>
    <w:rsid w:val="00E72236"/>
    <w:rsid w:val="00E76EA5"/>
    <w:rsid w:val="00E80169"/>
    <w:rsid w:val="00E8734C"/>
    <w:rsid w:val="00E94F33"/>
    <w:rsid w:val="00E95E85"/>
    <w:rsid w:val="00E95F51"/>
    <w:rsid w:val="00E97068"/>
    <w:rsid w:val="00EA1A53"/>
    <w:rsid w:val="00EA23DB"/>
    <w:rsid w:val="00EA27B2"/>
    <w:rsid w:val="00EC1F06"/>
    <w:rsid w:val="00EC58B8"/>
    <w:rsid w:val="00EC6CB2"/>
    <w:rsid w:val="00ED3960"/>
    <w:rsid w:val="00ED795E"/>
    <w:rsid w:val="00EE11F6"/>
    <w:rsid w:val="00EE1A1E"/>
    <w:rsid w:val="00EE5B06"/>
    <w:rsid w:val="00EF1DFD"/>
    <w:rsid w:val="00EF1F6A"/>
    <w:rsid w:val="00EF2096"/>
    <w:rsid w:val="00EF2616"/>
    <w:rsid w:val="00EF6643"/>
    <w:rsid w:val="00F01232"/>
    <w:rsid w:val="00F04EB6"/>
    <w:rsid w:val="00F062DA"/>
    <w:rsid w:val="00F10F1A"/>
    <w:rsid w:val="00F13CA6"/>
    <w:rsid w:val="00F16E5E"/>
    <w:rsid w:val="00F17BF4"/>
    <w:rsid w:val="00F17EDC"/>
    <w:rsid w:val="00F21E72"/>
    <w:rsid w:val="00F22B08"/>
    <w:rsid w:val="00F235C5"/>
    <w:rsid w:val="00F25B34"/>
    <w:rsid w:val="00F27BBB"/>
    <w:rsid w:val="00F33847"/>
    <w:rsid w:val="00F37788"/>
    <w:rsid w:val="00F400DC"/>
    <w:rsid w:val="00F43B97"/>
    <w:rsid w:val="00F45E81"/>
    <w:rsid w:val="00F54F30"/>
    <w:rsid w:val="00F56956"/>
    <w:rsid w:val="00F650E1"/>
    <w:rsid w:val="00F6731C"/>
    <w:rsid w:val="00F70C6B"/>
    <w:rsid w:val="00F7539D"/>
    <w:rsid w:val="00F80E7F"/>
    <w:rsid w:val="00F81464"/>
    <w:rsid w:val="00F83E51"/>
    <w:rsid w:val="00F8599E"/>
    <w:rsid w:val="00F85FFE"/>
    <w:rsid w:val="00F9189C"/>
    <w:rsid w:val="00FA0DAE"/>
    <w:rsid w:val="00FA4663"/>
    <w:rsid w:val="00FA52A7"/>
    <w:rsid w:val="00FA6187"/>
    <w:rsid w:val="00FA6589"/>
    <w:rsid w:val="00FB1CFC"/>
    <w:rsid w:val="00FB6039"/>
    <w:rsid w:val="00FC0601"/>
    <w:rsid w:val="00FC1986"/>
    <w:rsid w:val="00FD183F"/>
    <w:rsid w:val="00FD2E1F"/>
    <w:rsid w:val="00FD621F"/>
    <w:rsid w:val="00FD6D76"/>
    <w:rsid w:val="00FD7EFF"/>
    <w:rsid w:val="00FE33B6"/>
    <w:rsid w:val="00FE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5:docId w15:val="{5F1CD078-5287-40FB-A667-2D7F8F40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C41"/>
    <w:pPr>
      <w:ind w:right="-108" w:hanging="142"/>
    </w:pPr>
    <w:rPr>
      <w:sz w:val="24"/>
      <w:szCs w:val="24"/>
      <w:lang w:eastAsia="ar-SA"/>
    </w:rPr>
  </w:style>
  <w:style w:type="paragraph" w:styleId="1">
    <w:name w:val="heading 1"/>
    <w:basedOn w:val="a"/>
    <w:next w:val="a"/>
    <w:link w:val="10"/>
    <w:qFormat/>
    <w:rsid w:val="006279FE"/>
    <w:pPr>
      <w:keepNext/>
      <w:tabs>
        <w:tab w:val="num" w:pos="432"/>
      </w:tabs>
      <w:spacing w:before="240" w:after="60"/>
      <w:ind w:left="432" w:hanging="432"/>
      <w:jc w:val="center"/>
      <w:outlineLvl w:val="0"/>
    </w:pPr>
    <w:rPr>
      <w:b/>
      <w:kern w:val="1"/>
      <w:sz w:val="36"/>
      <w:szCs w:val="20"/>
    </w:rPr>
  </w:style>
  <w:style w:type="paragraph" w:styleId="2">
    <w:name w:val="heading 2"/>
    <w:basedOn w:val="a"/>
    <w:next w:val="a"/>
    <w:qFormat/>
    <w:rsid w:val="006279FE"/>
    <w:pPr>
      <w:keepNext/>
      <w:tabs>
        <w:tab w:val="num" w:pos="576"/>
      </w:tabs>
      <w:ind w:left="576" w:hanging="576"/>
      <w:jc w:val="center"/>
      <w:outlineLvl w:val="1"/>
    </w:pPr>
    <w:rPr>
      <w:b/>
      <w:bCs/>
    </w:rPr>
  </w:style>
  <w:style w:type="paragraph" w:styleId="3">
    <w:name w:val="heading 3"/>
    <w:basedOn w:val="a"/>
    <w:next w:val="a"/>
    <w:qFormat/>
    <w:rsid w:val="006279FE"/>
    <w:pPr>
      <w:keepNext/>
      <w:tabs>
        <w:tab w:val="num" w:pos="720"/>
      </w:tabs>
      <w:spacing w:before="240" w:after="60"/>
      <w:ind w:left="720" w:hanging="720"/>
      <w:outlineLvl w:val="2"/>
    </w:pPr>
    <w:rPr>
      <w:rFonts w:ascii="Arial" w:hAnsi="Arial" w:cs="Arial"/>
      <w:b/>
      <w:szCs w:val="20"/>
    </w:rPr>
  </w:style>
  <w:style w:type="paragraph" w:styleId="4">
    <w:name w:val="heading 4"/>
    <w:basedOn w:val="a"/>
    <w:next w:val="a"/>
    <w:qFormat/>
    <w:rsid w:val="006279FE"/>
    <w:pPr>
      <w:keepNext/>
      <w:tabs>
        <w:tab w:val="num" w:pos="864"/>
      </w:tabs>
      <w:spacing w:before="240" w:after="60"/>
      <w:ind w:left="864" w:hanging="864"/>
      <w:outlineLvl w:val="3"/>
    </w:pPr>
    <w:rPr>
      <w:rFonts w:ascii="Arial" w:hAnsi="Arial" w:cs="Arial"/>
      <w:szCs w:val="20"/>
    </w:rPr>
  </w:style>
  <w:style w:type="paragraph" w:styleId="5">
    <w:name w:val="heading 5"/>
    <w:basedOn w:val="a"/>
    <w:next w:val="a"/>
    <w:qFormat/>
    <w:rsid w:val="006279FE"/>
    <w:pPr>
      <w:tabs>
        <w:tab w:val="num" w:pos="1008"/>
      </w:tabs>
      <w:spacing w:before="240" w:after="60"/>
      <w:ind w:left="1008" w:hanging="1008"/>
      <w:outlineLvl w:val="4"/>
    </w:pPr>
    <w:rPr>
      <w:sz w:val="22"/>
      <w:szCs w:val="20"/>
    </w:rPr>
  </w:style>
  <w:style w:type="paragraph" w:styleId="6">
    <w:name w:val="heading 6"/>
    <w:basedOn w:val="a"/>
    <w:next w:val="a"/>
    <w:qFormat/>
    <w:rsid w:val="006279FE"/>
    <w:pPr>
      <w:tabs>
        <w:tab w:val="num" w:pos="1152"/>
      </w:tabs>
      <w:spacing w:before="240" w:after="60"/>
      <w:ind w:left="1152" w:hanging="1152"/>
      <w:outlineLvl w:val="5"/>
    </w:pPr>
    <w:rPr>
      <w:i/>
      <w:sz w:val="22"/>
      <w:szCs w:val="20"/>
    </w:rPr>
  </w:style>
  <w:style w:type="paragraph" w:styleId="7">
    <w:name w:val="heading 7"/>
    <w:basedOn w:val="a"/>
    <w:next w:val="a"/>
    <w:qFormat/>
    <w:rsid w:val="006279FE"/>
    <w:pPr>
      <w:tabs>
        <w:tab w:val="num" w:pos="1296"/>
      </w:tabs>
      <w:spacing w:before="240" w:after="60"/>
      <w:ind w:left="1296" w:hanging="1296"/>
      <w:outlineLvl w:val="6"/>
    </w:pPr>
    <w:rPr>
      <w:rFonts w:ascii="Arial" w:hAnsi="Arial" w:cs="Arial"/>
      <w:sz w:val="20"/>
      <w:szCs w:val="20"/>
    </w:rPr>
  </w:style>
  <w:style w:type="paragraph" w:styleId="8">
    <w:name w:val="heading 8"/>
    <w:basedOn w:val="a"/>
    <w:next w:val="a"/>
    <w:qFormat/>
    <w:rsid w:val="006279FE"/>
    <w:pPr>
      <w:tabs>
        <w:tab w:val="num" w:pos="1440"/>
      </w:tabs>
      <w:spacing w:before="240" w:after="60"/>
      <w:ind w:left="1440" w:hanging="1440"/>
      <w:outlineLvl w:val="7"/>
    </w:pPr>
    <w:rPr>
      <w:rFonts w:ascii="Arial" w:hAnsi="Arial" w:cs="Arial"/>
      <w:i/>
      <w:sz w:val="20"/>
      <w:szCs w:val="20"/>
    </w:rPr>
  </w:style>
  <w:style w:type="paragraph" w:styleId="9">
    <w:name w:val="heading 9"/>
    <w:basedOn w:val="a"/>
    <w:next w:val="a"/>
    <w:qFormat/>
    <w:rsid w:val="006279FE"/>
    <w:pPr>
      <w:tabs>
        <w:tab w:val="num" w:pos="1584"/>
      </w:tabs>
      <w:spacing w:before="240" w:after="60"/>
      <w:ind w:left="1584" w:hanging="1584"/>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279FE"/>
  </w:style>
  <w:style w:type="character" w:customStyle="1" w:styleId="WW8Num2z0">
    <w:name w:val="WW8Num2z0"/>
    <w:rsid w:val="006279FE"/>
  </w:style>
  <w:style w:type="character" w:customStyle="1" w:styleId="WW8Num3z0">
    <w:name w:val="WW8Num3z0"/>
    <w:rsid w:val="006279FE"/>
  </w:style>
  <w:style w:type="character" w:customStyle="1" w:styleId="WW8Num4z0">
    <w:name w:val="WW8Num4z0"/>
    <w:rsid w:val="006279FE"/>
  </w:style>
  <w:style w:type="character" w:customStyle="1" w:styleId="WW8Num5z0">
    <w:name w:val="WW8Num5z0"/>
    <w:rsid w:val="006279FE"/>
    <w:rPr>
      <w:rFonts w:ascii="Symbol" w:hAnsi="Symbol" w:cs="Symbol" w:hint="default"/>
    </w:rPr>
  </w:style>
  <w:style w:type="character" w:customStyle="1" w:styleId="WW8Num6z0">
    <w:name w:val="WW8Num6z0"/>
    <w:rsid w:val="006279FE"/>
    <w:rPr>
      <w:rFonts w:ascii="Symbol" w:hAnsi="Symbol" w:cs="Symbol" w:hint="default"/>
    </w:rPr>
  </w:style>
  <w:style w:type="character" w:customStyle="1" w:styleId="WW8Num7z0">
    <w:name w:val="WW8Num7z0"/>
    <w:rsid w:val="006279FE"/>
    <w:rPr>
      <w:rFonts w:ascii="Symbol" w:hAnsi="Symbol" w:cs="Symbol" w:hint="default"/>
    </w:rPr>
  </w:style>
  <w:style w:type="character" w:customStyle="1" w:styleId="WW8Num8z0">
    <w:name w:val="WW8Num8z0"/>
    <w:rsid w:val="006279FE"/>
    <w:rPr>
      <w:rFonts w:ascii="Symbol" w:hAnsi="Symbol" w:cs="Symbol" w:hint="default"/>
    </w:rPr>
  </w:style>
  <w:style w:type="character" w:customStyle="1" w:styleId="WW8Num9z0">
    <w:name w:val="WW8Num9z0"/>
    <w:rsid w:val="006279FE"/>
  </w:style>
  <w:style w:type="character" w:customStyle="1" w:styleId="WW8Num10z0">
    <w:name w:val="WW8Num10z0"/>
    <w:rsid w:val="006279FE"/>
    <w:rPr>
      <w:rFonts w:ascii="Symbol" w:hAnsi="Symbol" w:cs="Symbol" w:hint="default"/>
    </w:rPr>
  </w:style>
  <w:style w:type="character" w:customStyle="1" w:styleId="WW8Num11z0">
    <w:name w:val="WW8Num11z0"/>
    <w:rsid w:val="006279FE"/>
    <w:rPr>
      <w:rFonts w:hint="default"/>
    </w:rPr>
  </w:style>
  <w:style w:type="character" w:customStyle="1" w:styleId="WW8Num12z0">
    <w:name w:val="WW8Num12z0"/>
    <w:rsid w:val="006279FE"/>
    <w:rPr>
      <w:rFonts w:ascii="Symbol" w:hAnsi="Symbol" w:cs="Symbol" w:hint="default"/>
    </w:rPr>
  </w:style>
  <w:style w:type="character" w:customStyle="1" w:styleId="WW8Num12z1">
    <w:name w:val="WW8Num12z1"/>
    <w:rsid w:val="006279FE"/>
    <w:rPr>
      <w:rFonts w:ascii="Courier New" w:hAnsi="Courier New" w:cs="Courier New" w:hint="default"/>
    </w:rPr>
  </w:style>
  <w:style w:type="character" w:customStyle="1" w:styleId="WW8Num12z2">
    <w:name w:val="WW8Num12z2"/>
    <w:rsid w:val="006279FE"/>
    <w:rPr>
      <w:rFonts w:ascii="Wingdings" w:hAnsi="Wingdings" w:cs="Wingdings" w:hint="default"/>
    </w:rPr>
  </w:style>
  <w:style w:type="character" w:customStyle="1" w:styleId="WW8Num13z0">
    <w:name w:val="WW8Num13z0"/>
    <w:rsid w:val="006279FE"/>
    <w:rPr>
      <w:rFonts w:ascii="Symbol" w:hAnsi="Symbol" w:cs="Symbol" w:hint="default"/>
    </w:rPr>
  </w:style>
  <w:style w:type="character" w:customStyle="1" w:styleId="WW8Num13z1">
    <w:name w:val="WW8Num13z1"/>
    <w:rsid w:val="006279FE"/>
    <w:rPr>
      <w:rFonts w:ascii="Courier New" w:hAnsi="Courier New" w:cs="Courier New" w:hint="default"/>
    </w:rPr>
  </w:style>
  <w:style w:type="character" w:customStyle="1" w:styleId="WW8Num13z2">
    <w:name w:val="WW8Num13z2"/>
    <w:rsid w:val="006279FE"/>
    <w:rPr>
      <w:rFonts w:ascii="Wingdings" w:hAnsi="Wingdings" w:cs="Wingdings" w:hint="default"/>
    </w:rPr>
  </w:style>
  <w:style w:type="character" w:customStyle="1" w:styleId="WW8Num14z0">
    <w:name w:val="WW8Num14z0"/>
    <w:rsid w:val="006279FE"/>
    <w:rPr>
      <w:rFonts w:ascii="Symbol" w:hAnsi="Symbol" w:cs="Symbol" w:hint="default"/>
    </w:rPr>
  </w:style>
  <w:style w:type="character" w:customStyle="1" w:styleId="WW8Num14z1">
    <w:name w:val="WW8Num14z1"/>
    <w:rsid w:val="006279FE"/>
    <w:rPr>
      <w:rFonts w:ascii="Courier New" w:hAnsi="Courier New" w:cs="Courier New" w:hint="default"/>
    </w:rPr>
  </w:style>
  <w:style w:type="character" w:customStyle="1" w:styleId="WW8Num14z2">
    <w:name w:val="WW8Num14z2"/>
    <w:rsid w:val="006279FE"/>
    <w:rPr>
      <w:rFonts w:ascii="Wingdings" w:hAnsi="Wingdings" w:cs="Wingdings" w:hint="default"/>
    </w:rPr>
  </w:style>
  <w:style w:type="character" w:customStyle="1" w:styleId="WW8Num15z0">
    <w:name w:val="WW8Num15z0"/>
    <w:rsid w:val="006279FE"/>
    <w:rPr>
      <w:rFonts w:hint="default"/>
    </w:rPr>
  </w:style>
  <w:style w:type="character" w:customStyle="1" w:styleId="WW8Num15z1">
    <w:name w:val="WW8Num15z1"/>
    <w:rsid w:val="006279FE"/>
  </w:style>
  <w:style w:type="character" w:customStyle="1" w:styleId="WW8Num15z2">
    <w:name w:val="WW8Num15z2"/>
    <w:rsid w:val="006279FE"/>
  </w:style>
  <w:style w:type="character" w:customStyle="1" w:styleId="WW8Num15z3">
    <w:name w:val="WW8Num15z3"/>
    <w:rsid w:val="006279FE"/>
  </w:style>
  <w:style w:type="character" w:customStyle="1" w:styleId="WW8Num15z4">
    <w:name w:val="WW8Num15z4"/>
    <w:rsid w:val="006279FE"/>
  </w:style>
  <w:style w:type="character" w:customStyle="1" w:styleId="WW8Num15z5">
    <w:name w:val="WW8Num15z5"/>
    <w:rsid w:val="006279FE"/>
  </w:style>
  <w:style w:type="character" w:customStyle="1" w:styleId="WW8Num15z6">
    <w:name w:val="WW8Num15z6"/>
    <w:rsid w:val="006279FE"/>
  </w:style>
  <w:style w:type="character" w:customStyle="1" w:styleId="WW8Num15z7">
    <w:name w:val="WW8Num15z7"/>
    <w:rsid w:val="006279FE"/>
  </w:style>
  <w:style w:type="character" w:customStyle="1" w:styleId="WW8Num15z8">
    <w:name w:val="WW8Num15z8"/>
    <w:rsid w:val="006279FE"/>
  </w:style>
  <w:style w:type="character" w:customStyle="1" w:styleId="WW8Num16z0">
    <w:name w:val="WW8Num16z0"/>
    <w:rsid w:val="006279FE"/>
  </w:style>
  <w:style w:type="character" w:customStyle="1" w:styleId="WW8Num16z1">
    <w:name w:val="WW8Num16z1"/>
    <w:rsid w:val="006279FE"/>
  </w:style>
  <w:style w:type="character" w:customStyle="1" w:styleId="WW8Num16z2">
    <w:name w:val="WW8Num16z2"/>
    <w:rsid w:val="006279FE"/>
  </w:style>
  <w:style w:type="character" w:customStyle="1" w:styleId="WW8Num16z3">
    <w:name w:val="WW8Num16z3"/>
    <w:rsid w:val="006279FE"/>
  </w:style>
  <w:style w:type="character" w:customStyle="1" w:styleId="WW8Num16z4">
    <w:name w:val="WW8Num16z4"/>
    <w:rsid w:val="006279FE"/>
  </w:style>
  <w:style w:type="character" w:customStyle="1" w:styleId="WW8Num16z5">
    <w:name w:val="WW8Num16z5"/>
    <w:rsid w:val="006279FE"/>
  </w:style>
  <w:style w:type="character" w:customStyle="1" w:styleId="WW8Num16z6">
    <w:name w:val="WW8Num16z6"/>
    <w:rsid w:val="006279FE"/>
  </w:style>
  <w:style w:type="character" w:customStyle="1" w:styleId="WW8Num16z7">
    <w:name w:val="WW8Num16z7"/>
    <w:rsid w:val="006279FE"/>
  </w:style>
  <w:style w:type="character" w:customStyle="1" w:styleId="WW8Num16z8">
    <w:name w:val="WW8Num16z8"/>
    <w:rsid w:val="006279FE"/>
  </w:style>
  <w:style w:type="character" w:customStyle="1" w:styleId="WW8Num17z0">
    <w:name w:val="WW8Num17z0"/>
    <w:rsid w:val="006279FE"/>
  </w:style>
  <w:style w:type="character" w:customStyle="1" w:styleId="WW8Num18z0">
    <w:name w:val="WW8Num18z0"/>
    <w:rsid w:val="006279FE"/>
    <w:rPr>
      <w:rFonts w:hint="default"/>
      <w:b/>
    </w:rPr>
  </w:style>
  <w:style w:type="character" w:customStyle="1" w:styleId="WW8Num18z1">
    <w:name w:val="WW8Num18z1"/>
    <w:rsid w:val="006279FE"/>
  </w:style>
  <w:style w:type="character" w:customStyle="1" w:styleId="WW8Num18z2">
    <w:name w:val="WW8Num18z2"/>
    <w:rsid w:val="006279FE"/>
  </w:style>
  <w:style w:type="character" w:customStyle="1" w:styleId="WW8Num18z3">
    <w:name w:val="WW8Num18z3"/>
    <w:rsid w:val="006279FE"/>
  </w:style>
  <w:style w:type="character" w:customStyle="1" w:styleId="WW8Num18z4">
    <w:name w:val="WW8Num18z4"/>
    <w:rsid w:val="006279FE"/>
  </w:style>
  <w:style w:type="character" w:customStyle="1" w:styleId="WW8Num18z5">
    <w:name w:val="WW8Num18z5"/>
    <w:rsid w:val="006279FE"/>
  </w:style>
  <w:style w:type="character" w:customStyle="1" w:styleId="WW8Num18z6">
    <w:name w:val="WW8Num18z6"/>
    <w:rsid w:val="006279FE"/>
  </w:style>
  <w:style w:type="character" w:customStyle="1" w:styleId="WW8Num18z7">
    <w:name w:val="WW8Num18z7"/>
    <w:rsid w:val="006279FE"/>
  </w:style>
  <w:style w:type="character" w:customStyle="1" w:styleId="WW8Num18z8">
    <w:name w:val="WW8Num18z8"/>
    <w:rsid w:val="006279FE"/>
  </w:style>
  <w:style w:type="character" w:customStyle="1" w:styleId="WW8Num19z0">
    <w:name w:val="WW8Num19z0"/>
    <w:rsid w:val="006279FE"/>
    <w:rPr>
      <w:rFonts w:ascii="Symbol" w:hAnsi="Symbol" w:cs="Symbol" w:hint="default"/>
    </w:rPr>
  </w:style>
  <w:style w:type="character" w:customStyle="1" w:styleId="WW8Num19z1">
    <w:name w:val="WW8Num19z1"/>
    <w:rsid w:val="006279FE"/>
    <w:rPr>
      <w:rFonts w:ascii="Courier New" w:hAnsi="Courier New" w:cs="Courier New" w:hint="default"/>
    </w:rPr>
  </w:style>
  <w:style w:type="character" w:customStyle="1" w:styleId="WW8Num19z2">
    <w:name w:val="WW8Num19z2"/>
    <w:rsid w:val="006279FE"/>
    <w:rPr>
      <w:rFonts w:ascii="Wingdings" w:hAnsi="Wingdings" w:cs="Wingdings" w:hint="default"/>
    </w:rPr>
  </w:style>
  <w:style w:type="character" w:customStyle="1" w:styleId="WW8Num20z0">
    <w:name w:val="WW8Num20z0"/>
    <w:rsid w:val="006279FE"/>
    <w:rPr>
      <w:rFonts w:hint="default"/>
    </w:rPr>
  </w:style>
  <w:style w:type="character" w:customStyle="1" w:styleId="WW8Num20z1">
    <w:name w:val="WW8Num20z1"/>
    <w:rsid w:val="006279FE"/>
  </w:style>
  <w:style w:type="character" w:customStyle="1" w:styleId="WW8Num20z2">
    <w:name w:val="WW8Num20z2"/>
    <w:rsid w:val="006279FE"/>
  </w:style>
  <w:style w:type="character" w:customStyle="1" w:styleId="WW8Num20z3">
    <w:name w:val="WW8Num20z3"/>
    <w:rsid w:val="006279FE"/>
  </w:style>
  <w:style w:type="character" w:customStyle="1" w:styleId="WW8Num20z4">
    <w:name w:val="WW8Num20z4"/>
    <w:rsid w:val="006279FE"/>
  </w:style>
  <w:style w:type="character" w:customStyle="1" w:styleId="WW8Num20z5">
    <w:name w:val="WW8Num20z5"/>
    <w:rsid w:val="006279FE"/>
  </w:style>
  <w:style w:type="character" w:customStyle="1" w:styleId="WW8Num20z6">
    <w:name w:val="WW8Num20z6"/>
    <w:rsid w:val="006279FE"/>
  </w:style>
  <w:style w:type="character" w:customStyle="1" w:styleId="WW8Num20z7">
    <w:name w:val="WW8Num20z7"/>
    <w:rsid w:val="006279FE"/>
  </w:style>
  <w:style w:type="character" w:customStyle="1" w:styleId="WW8Num20z8">
    <w:name w:val="WW8Num20z8"/>
    <w:rsid w:val="006279FE"/>
  </w:style>
  <w:style w:type="character" w:customStyle="1" w:styleId="WW8Num21z0">
    <w:name w:val="WW8Num21z0"/>
    <w:rsid w:val="006279FE"/>
    <w:rPr>
      <w:rFonts w:ascii="Symbol" w:hAnsi="Symbol" w:cs="Symbol" w:hint="default"/>
    </w:rPr>
  </w:style>
  <w:style w:type="character" w:customStyle="1" w:styleId="WW8Num21z1">
    <w:name w:val="WW8Num21z1"/>
    <w:rsid w:val="006279FE"/>
    <w:rPr>
      <w:rFonts w:hint="default"/>
    </w:rPr>
  </w:style>
  <w:style w:type="character" w:customStyle="1" w:styleId="WW8Num22z0">
    <w:name w:val="WW8Num22z0"/>
    <w:rsid w:val="006279FE"/>
    <w:rPr>
      <w:rFonts w:ascii="Symbol" w:hAnsi="Symbol" w:cs="Symbol" w:hint="default"/>
    </w:rPr>
  </w:style>
  <w:style w:type="character" w:customStyle="1" w:styleId="WW8Num22z1">
    <w:name w:val="WW8Num22z1"/>
    <w:rsid w:val="006279FE"/>
    <w:rPr>
      <w:rFonts w:ascii="Courier New" w:hAnsi="Courier New" w:cs="Courier New" w:hint="default"/>
    </w:rPr>
  </w:style>
  <w:style w:type="character" w:customStyle="1" w:styleId="WW8Num22z2">
    <w:name w:val="WW8Num22z2"/>
    <w:rsid w:val="006279FE"/>
    <w:rPr>
      <w:rFonts w:ascii="Wingdings" w:hAnsi="Wingdings" w:cs="Wingdings" w:hint="default"/>
    </w:rPr>
  </w:style>
  <w:style w:type="character" w:customStyle="1" w:styleId="WW8Num23z0">
    <w:name w:val="WW8Num23z0"/>
    <w:rsid w:val="006279FE"/>
    <w:rPr>
      <w:rFonts w:hint="default"/>
    </w:rPr>
  </w:style>
  <w:style w:type="character" w:customStyle="1" w:styleId="WW8Num23z1">
    <w:name w:val="WW8Num23z1"/>
    <w:rsid w:val="006279FE"/>
  </w:style>
  <w:style w:type="character" w:customStyle="1" w:styleId="WW8Num23z2">
    <w:name w:val="WW8Num23z2"/>
    <w:rsid w:val="006279FE"/>
  </w:style>
  <w:style w:type="character" w:customStyle="1" w:styleId="WW8Num23z3">
    <w:name w:val="WW8Num23z3"/>
    <w:rsid w:val="006279FE"/>
  </w:style>
  <w:style w:type="character" w:customStyle="1" w:styleId="WW8Num23z4">
    <w:name w:val="WW8Num23z4"/>
    <w:rsid w:val="006279FE"/>
  </w:style>
  <w:style w:type="character" w:customStyle="1" w:styleId="WW8Num23z5">
    <w:name w:val="WW8Num23z5"/>
    <w:rsid w:val="006279FE"/>
  </w:style>
  <w:style w:type="character" w:customStyle="1" w:styleId="WW8Num23z6">
    <w:name w:val="WW8Num23z6"/>
    <w:rsid w:val="006279FE"/>
  </w:style>
  <w:style w:type="character" w:customStyle="1" w:styleId="WW8Num23z7">
    <w:name w:val="WW8Num23z7"/>
    <w:rsid w:val="006279FE"/>
  </w:style>
  <w:style w:type="character" w:customStyle="1" w:styleId="WW8Num23z8">
    <w:name w:val="WW8Num23z8"/>
    <w:rsid w:val="006279FE"/>
  </w:style>
  <w:style w:type="character" w:customStyle="1" w:styleId="WW8Num24z0">
    <w:name w:val="WW8Num24z0"/>
    <w:rsid w:val="006279FE"/>
    <w:rPr>
      <w:rFonts w:ascii="Courier New" w:hAnsi="Courier New" w:cs="Courier New" w:hint="default"/>
    </w:rPr>
  </w:style>
  <w:style w:type="character" w:customStyle="1" w:styleId="WW8Num24z2">
    <w:name w:val="WW8Num24z2"/>
    <w:rsid w:val="006279FE"/>
    <w:rPr>
      <w:rFonts w:ascii="Wingdings" w:hAnsi="Wingdings" w:cs="Wingdings" w:hint="default"/>
    </w:rPr>
  </w:style>
  <w:style w:type="character" w:customStyle="1" w:styleId="WW8Num24z3">
    <w:name w:val="WW8Num24z3"/>
    <w:rsid w:val="006279FE"/>
    <w:rPr>
      <w:rFonts w:ascii="Symbol" w:hAnsi="Symbol" w:cs="Symbol" w:hint="default"/>
    </w:rPr>
  </w:style>
  <w:style w:type="character" w:customStyle="1" w:styleId="WW8Num25z0">
    <w:name w:val="WW8Num25z0"/>
    <w:rsid w:val="006279FE"/>
    <w:rPr>
      <w:rFonts w:hint="default"/>
    </w:rPr>
  </w:style>
  <w:style w:type="character" w:customStyle="1" w:styleId="WW8Num25z1">
    <w:name w:val="WW8Num25z1"/>
    <w:rsid w:val="006279FE"/>
  </w:style>
  <w:style w:type="character" w:customStyle="1" w:styleId="WW8Num25z2">
    <w:name w:val="WW8Num25z2"/>
    <w:rsid w:val="006279FE"/>
  </w:style>
  <w:style w:type="character" w:customStyle="1" w:styleId="WW8Num25z3">
    <w:name w:val="WW8Num25z3"/>
    <w:rsid w:val="006279FE"/>
  </w:style>
  <w:style w:type="character" w:customStyle="1" w:styleId="WW8Num25z4">
    <w:name w:val="WW8Num25z4"/>
    <w:rsid w:val="006279FE"/>
  </w:style>
  <w:style w:type="character" w:customStyle="1" w:styleId="WW8Num25z5">
    <w:name w:val="WW8Num25z5"/>
    <w:rsid w:val="006279FE"/>
  </w:style>
  <w:style w:type="character" w:customStyle="1" w:styleId="WW8Num25z6">
    <w:name w:val="WW8Num25z6"/>
    <w:rsid w:val="006279FE"/>
  </w:style>
  <w:style w:type="character" w:customStyle="1" w:styleId="WW8Num25z7">
    <w:name w:val="WW8Num25z7"/>
    <w:rsid w:val="006279FE"/>
  </w:style>
  <w:style w:type="character" w:customStyle="1" w:styleId="WW8Num25z8">
    <w:name w:val="WW8Num25z8"/>
    <w:rsid w:val="006279FE"/>
  </w:style>
  <w:style w:type="character" w:customStyle="1" w:styleId="WW8Num26z0">
    <w:name w:val="WW8Num26z0"/>
    <w:rsid w:val="006279FE"/>
    <w:rPr>
      <w:rFonts w:hint="default"/>
    </w:rPr>
  </w:style>
  <w:style w:type="character" w:customStyle="1" w:styleId="WW8Num26z1">
    <w:name w:val="WW8Num26z1"/>
    <w:rsid w:val="006279FE"/>
    <w:rPr>
      <w:rFonts w:hint="default"/>
      <w:b/>
    </w:rPr>
  </w:style>
  <w:style w:type="character" w:customStyle="1" w:styleId="WW8Num27z0">
    <w:name w:val="WW8Num27z0"/>
    <w:rsid w:val="006279FE"/>
    <w:rPr>
      <w:rFonts w:hint="default"/>
    </w:rPr>
  </w:style>
  <w:style w:type="character" w:customStyle="1" w:styleId="WW8Num28z0">
    <w:name w:val="WW8Num28z0"/>
    <w:rsid w:val="006279FE"/>
    <w:rPr>
      <w:rFonts w:hint="default"/>
    </w:rPr>
  </w:style>
  <w:style w:type="character" w:customStyle="1" w:styleId="WW8Num28z3">
    <w:name w:val="WW8Num28z3"/>
    <w:rsid w:val="006279FE"/>
    <w:rPr>
      <w:rFonts w:hint="default"/>
      <w:b/>
      <w:color w:val="auto"/>
      <w:sz w:val="28"/>
    </w:rPr>
  </w:style>
  <w:style w:type="character" w:customStyle="1" w:styleId="WW8Num29z0">
    <w:name w:val="WW8Num29z0"/>
    <w:rsid w:val="006279FE"/>
    <w:rPr>
      <w:rFonts w:hint="default"/>
    </w:rPr>
  </w:style>
  <w:style w:type="character" w:customStyle="1" w:styleId="WW8Num29z1">
    <w:name w:val="WW8Num29z1"/>
    <w:rsid w:val="006279FE"/>
    <w:rPr>
      <w:rFonts w:hint="default"/>
      <w:b/>
    </w:rPr>
  </w:style>
  <w:style w:type="character" w:customStyle="1" w:styleId="WW8Num30z0">
    <w:name w:val="WW8Num30z0"/>
    <w:rsid w:val="006279FE"/>
    <w:rPr>
      <w:rFonts w:ascii="Symbol" w:hAnsi="Symbol" w:cs="Symbol" w:hint="default"/>
    </w:rPr>
  </w:style>
  <w:style w:type="character" w:customStyle="1" w:styleId="WW8Num30z1">
    <w:name w:val="WW8Num30z1"/>
    <w:rsid w:val="006279FE"/>
    <w:rPr>
      <w:rFonts w:ascii="Courier New" w:hAnsi="Courier New" w:cs="Courier New" w:hint="default"/>
    </w:rPr>
  </w:style>
  <w:style w:type="character" w:customStyle="1" w:styleId="WW8Num30z2">
    <w:name w:val="WW8Num30z2"/>
    <w:rsid w:val="006279FE"/>
    <w:rPr>
      <w:rFonts w:ascii="Wingdings" w:hAnsi="Wingdings" w:cs="Wingdings" w:hint="default"/>
    </w:rPr>
  </w:style>
  <w:style w:type="character" w:customStyle="1" w:styleId="WW8Num31z0">
    <w:name w:val="WW8Num31z0"/>
    <w:rsid w:val="006279FE"/>
    <w:rPr>
      <w:rFonts w:ascii="Symbol" w:hAnsi="Symbol" w:cs="Symbol" w:hint="default"/>
    </w:rPr>
  </w:style>
  <w:style w:type="character" w:customStyle="1" w:styleId="WW8Num31z1">
    <w:name w:val="WW8Num31z1"/>
    <w:rsid w:val="006279FE"/>
    <w:rPr>
      <w:rFonts w:ascii="Courier New" w:hAnsi="Courier New" w:cs="Courier New" w:hint="default"/>
    </w:rPr>
  </w:style>
  <w:style w:type="character" w:customStyle="1" w:styleId="WW8Num31z2">
    <w:name w:val="WW8Num31z2"/>
    <w:rsid w:val="006279FE"/>
    <w:rPr>
      <w:rFonts w:ascii="Wingdings" w:hAnsi="Wingdings" w:cs="Wingdings" w:hint="default"/>
    </w:rPr>
  </w:style>
  <w:style w:type="character" w:customStyle="1" w:styleId="WW8Num32z0">
    <w:name w:val="WW8Num32z0"/>
    <w:rsid w:val="006279FE"/>
    <w:rPr>
      <w:rFonts w:ascii="Symbol" w:hAnsi="Symbol" w:cs="Symbol" w:hint="default"/>
    </w:rPr>
  </w:style>
  <w:style w:type="character" w:customStyle="1" w:styleId="WW8Num32z1">
    <w:name w:val="WW8Num32z1"/>
    <w:rsid w:val="006279FE"/>
    <w:rPr>
      <w:rFonts w:ascii="Courier New" w:hAnsi="Courier New" w:cs="Courier New" w:hint="default"/>
    </w:rPr>
  </w:style>
  <w:style w:type="character" w:customStyle="1" w:styleId="WW8Num32z2">
    <w:name w:val="WW8Num32z2"/>
    <w:rsid w:val="006279FE"/>
    <w:rPr>
      <w:rFonts w:ascii="Wingdings" w:hAnsi="Wingdings" w:cs="Wingdings" w:hint="default"/>
    </w:rPr>
  </w:style>
  <w:style w:type="character" w:customStyle="1" w:styleId="WW8Num33z0">
    <w:name w:val="WW8Num33z0"/>
    <w:rsid w:val="006279FE"/>
  </w:style>
  <w:style w:type="character" w:customStyle="1" w:styleId="WW8Num34z0">
    <w:name w:val="WW8Num34z0"/>
    <w:rsid w:val="006279FE"/>
    <w:rPr>
      <w:rFonts w:hint="default"/>
    </w:rPr>
  </w:style>
  <w:style w:type="character" w:customStyle="1" w:styleId="WW8Num35z0">
    <w:name w:val="WW8Num35z0"/>
    <w:rsid w:val="006279FE"/>
    <w:rPr>
      <w:rFonts w:ascii="Symbol" w:hAnsi="Symbol" w:cs="Symbol" w:hint="default"/>
    </w:rPr>
  </w:style>
  <w:style w:type="character" w:customStyle="1" w:styleId="WW8Num35z1">
    <w:name w:val="WW8Num35z1"/>
    <w:rsid w:val="006279FE"/>
    <w:rPr>
      <w:rFonts w:ascii="Courier New" w:hAnsi="Courier New" w:cs="Courier New" w:hint="default"/>
    </w:rPr>
  </w:style>
  <w:style w:type="character" w:customStyle="1" w:styleId="WW8Num35z2">
    <w:name w:val="WW8Num35z2"/>
    <w:rsid w:val="006279FE"/>
    <w:rPr>
      <w:rFonts w:ascii="Wingdings" w:hAnsi="Wingdings" w:cs="Wingdings" w:hint="default"/>
    </w:rPr>
  </w:style>
  <w:style w:type="character" w:customStyle="1" w:styleId="WW8Num36z0">
    <w:name w:val="WW8Num36z0"/>
    <w:rsid w:val="006279FE"/>
    <w:rPr>
      <w:rFonts w:hint="default"/>
      <w:sz w:val="40"/>
      <w:szCs w:val="40"/>
    </w:rPr>
  </w:style>
  <w:style w:type="character" w:customStyle="1" w:styleId="WW8Num36z1">
    <w:name w:val="WW8Num36z1"/>
    <w:rsid w:val="006279FE"/>
    <w:rPr>
      <w:rFonts w:hint="default"/>
    </w:rPr>
  </w:style>
  <w:style w:type="character" w:customStyle="1" w:styleId="WW8Num37z0">
    <w:name w:val="WW8Num37z0"/>
    <w:rsid w:val="006279FE"/>
    <w:rPr>
      <w:rFonts w:ascii="Symbol" w:hAnsi="Symbol" w:cs="Symbol" w:hint="default"/>
    </w:rPr>
  </w:style>
  <w:style w:type="character" w:customStyle="1" w:styleId="WW8Num37z1">
    <w:name w:val="WW8Num37z1"/>
    <w:rsid w:val="006279FE"/>
    <w:rPr>
      <w:rFonts w:ascii="Courier New" w:hAnsi="Courier New" w:cs="Courier New" w:hint="default"/>
    </w:rPr>
  </w:style>
  <w:style w:type="character" w:customStyle="1" w:styleId="WW8Num37z2">
    <w:name w:val="WW8Num37z2"/>
    <w:rsid w:val="006279FE"/>
    <w:rPr>
      <w:rFonts w:ascii="Wingdings" w:hAnsi="Wingdings" w:cs="Wingdings" w:hint="default"/>
    </w:rPr>
  </w:style>
  <w:style w:type="character" w:customStyle="1" w:styleId="WW8Num38z0">
    <w:name w:val="WW8Num38z0"/>
    <w:rsid w:val="006279FE"/>
    <w:rPr>
      <w:rFonts w:ascii="Symbol" w:hAnsi="Symbol" w:cs="Symbol" w:hint="default"/>
      <w:color w:val="auto"/>
    </w:rPr>
  </w:style>
  <w:style w:type="character" w:customStyle="1" w:styleId="WW8Num38z1">
    <w:name w:val="WW8Num38z1"/>
    <w:rsid w:val="006279FE"/>
    <w:rPr>
      <w:rFonts w:ascii="Courier New" w:hAnsi="Courier New" w:cs="Courier New" w:hint="default"/>
    </w:rPr>
  </w:style>
  <w:style w:type="character" w:customStyle="1" w:styleId="WW8Num38z2">
    <w:name w:val="WW8Num38z2"/>
    <w:rsid w:val="006279FE"/>
    <w:rPr>
      <w:rFonts w:ascii="Wingdings" w:hAnsi="Wingdings" w:cs="Wingdings" w:hint="default"/>
    </w:rPr>
  </w:style>
  <w:style w:type="character" w:customStyle="1" w:styleId="WW8Num38z3">
    <w:name w:val="WW8Num38z3"/>
    <w:rsid w:val="006279FE"/>
    <w:rPr>
      <w:rFonts w:ascii="Symbol" w:hAnsi="Symbol" w:cs="Symbol" w:hint="default"/>
    </w:rPr>
  </w:style>
  <w:style w:type="character" w:customStyle="1" w:styleId="11">
    <w:name w:val="Основной шрифт абзаца1"/>
    <w:rsid w:val="006279FE"/>
  </w:style>
  <w:style w:type="character" w:customStyle="1" w:styleId="H1">
    <w:name w:val="H1 Знак"/>
    <w:rsid w:val="006279FE"/>
    <w:rPr>
      <w:b/>
      <w:kern w:val="1"/>
      <w:sz w:val="36"/>
      <w:lang w:eastAsia="ar-SA" w:bidi="ar-SA"/>
    </w:rPr>
  </w:style>
  <w:style w:type="character" w:customStyle="1" w:styleId="h2">
    <w:name w:val="h2 Знак"/>
    <w:rsid w:val="006279FE"/>
    <w:rPr>
      <w:b/>
      <w:bCs/>
      <w:sz w:val="24"/>
      <w:szCs w:val="24"/>
      <w:lang w:eastAsia="ar-SA" w:bidi="ar-SA"/>
    </w:rPr>
  </w:style>
  <w:style w:type="character" w:customStyle="1" w:styleId="h3">
    <w:name w:val="h3 Знак"/>
    <w:rsid w:val="006279FE"/>
    <w:rPr>
      <w:rFonts w:ascii="Arial" w:hAnsi="Arial" w:cs="Arial"/>
      <w:b/>
      <w:sz w:val="24"/>
      <w:lang w:eastAsia="ar-SA" w:bidi="ar-SA"/>
    </w:rPr>
  </w:style>
  <w:style w:type="character" w:customStyle="1" w:styleId="14">
    <w:name w:val="Знак Знак14"/>
    <w:rsid w:val="006279FE"/>
    <w:rPr>
      <w:rFonts w:ascii="Arial" w:hAnsi="Arial" w:cs="Arial"/>
      <w:sz w:val="24"/>
      <w:lang w:eastAsia="ar-SA" w:bidi="ar-SA"/>
    </w:rPr>
  </w:style>
  <w:style w:type="character" w:customStyle="1" w:styleId="13">
    <w:name w:val="Знак Знак13"/>
    <w:rsid w:val="006279FE"/>
    <w:rPr>
      <w:sz w:val="22"/>
      <w:lang w:eastAsia="ar-SA" w:bidi="ar-SA"/>
    </w:rPr>
  </w:style>
  <w:style w:type="character" w:customStyle="1" w:styleId="12">
    <w:name w:val="Знак Знак12"/>
    <w:rsid w:val="006279FE"/>
    <w:rPr>
      <w:i/>
      <w:sz w:val="22"/>
      <w:lang w:eastAsia="ar-SA" w:bidi="ar-SA"/>
    </w:rPr>
  </w:style>
  <w:style w:type="character" w:customStyle="1" w:styleId="110">
    <w:name w:val="Знак Знак11"/>
    <w:rsid w:val="006279FE"/>
    <w:rPr>
      <w:rFonts w:ascii="Arial" w:hAnsi="Arial" w:cs="Arial"/>
      <w:lang w:eastAsia="ar-SA" w:bidi="ar-SA"/>
    </w:rPr>
  </w:style>
  <w:style w:type="character" w:customStyle="1" w:styleId="100">
    <w:name w:val="Знак Знак10"/>
    <w:rsid w:val="006279FE"/>
    <w:rPr>
      <w:rFonts w:ascii="Arial" w:hAnsi="Arial" w:cs="Arial"/>
      <w:i/>
      <w:lang w:eastAsia="ar-SA" w:bidi="ar-SA"/>
    </w:rPr>
  </w:style>
  <w:style w:type="character" w:customStyle="1" w:styleId="90">
    <w:name w:val="Знак Знак9"/>
    <w:rsid w:val="006279FE"/>
    <w:rPr>
      <w:rFonts w:ascii="Arial" w:hAnsi="Arial" w:cs="Arial"/>
      <w:b/>
      <w:i/>
      <w:sz w:val="18"/>
      <w:lang w:eastAsia="ar-SA" w:bidi="ar-SA"/>
    </w:rPr>
  </w:style>
  <w:style w:type="character" w:customStyle="1" w:styleId="80">
    <w:name w:val="Знак Знак8"/>
    <w:rsid w:val="006279FE"/>
    <w:rPr>
      <w:sz w:val="24"/>
      <w:szCs w:val="24"/>
      <w:lang w:eastAsia="ar-SA" w:bidi="ar-SA"/>
    </w:rPr>
  </w:style>
  <w:style w:type="character" w:customStyle="1" w:styleId="70">
    <w:name w:val="Знак Знак7"/>
    <w:rsid w:val="006279FE"/>
    <w:rPr>
      <w:sz w:val="24"/>
      <w:szCs w:val="24"/>
      <w:lang w:eastAsia="ar-SA" w:bidi="ar-SA"/>
    </w:rPr>
  </w:style>
  <w:style w:type="character" w:customStyle="1" w:styleId="31">
    <w:name w:val="Стиль3 Знак Знак1"/>
    <w:rsid w:val="006279FE"/>
    <w:rPr>
      <w:sz w:val="24"/>
      <w:lang w:eastAsia="ar-SA" w:bidi="ar-SA"/>
    </w:rPr>
  </w:style>
  <w:style w:type="character" w:styleId="a3">
    <w:name w:val="Hyperlink"/>
    <w:rsid w:val="006279FE"/>
    <w:rPr>
      <w:color w:val="0000FF"/>
      <w:u w:val="single"/>
    </w:rPr>
  </w:style>
  <w:style w:type="character" w:customStyle="1" w:styleId="60">
    <w:name w:val="Знак Знак6"/>
    <w:rsid w:val="006279FE"/>
    <w:rPr>
      <w:sz w:val="24"/>
      <w:szCs w:val="24"/>
      <w:lang w:eastAsia="ar-SA" w:bidi="ar-SA"/>
    </w:rPr>
  </w:style>
  <w:style w:type="character" w:customStyle="1" w:styleId="50">
    <w:name w:val="Знак Знак5"/>
    <w:rsid w:val="006279FE"/>
    <w:rPr>
      <w:rFonts w:ascii="Courier New" w:hAnsi="Courier New" w:cs="Courier New"/>
      <w:lang w:eastAsia="ar-SA" w:bidi="ar-SA"/>
    </w:rPr>
  </w:style>
  <w:style w:type="character" w:customStyle="1" w:styleId="40">
    <w:name w:val="Знак Знак4"/>
    <w:rsid w:val="006279FE"/>
    <w:rPr>
      <w:sz w:val="24"/>
      <w:lang w:eastAsia="ar-SA" w:bidi="ar-SA"/>
    </w:rPr>
  </w:style>
  <w:style w:type="character" w:styleId="a4">
    <w:name w:val="page number"/>
    <w:rsid w:val="006279FE"/>
    <w:rPr>
      <w:rFonts w:ascii="Times New Roman" w:hAnsi="Times New Roman" w:cs="Times New Roman"/>
    </w:rPr>
  </w:style>
  <w:style w:type="character" w:customStyle="1" w:styleId="20">
    <w:name w:val="Заголовок 2 со списком Знак"/>
    <w:rsid w:val="006279FE"/>
    <w:rPr>
      <w:b/>
      <w:bCs/>
      <w:sz w:val="24"/>
      <w:szCs w:val="24"/>
      <w:lang w:eastAsia="ar-SA" w:bidi="ar-SA"/>
    </w:rPr>
  </w:style>
  <w:style w:type="character" w:customStyle="1" w:styleId="30">
    <w:name w:val="Заголовок 3 со списком Знак"/>
    <w:rsid w:val="006279FE"/>
    <w:rPr>
      <w:rFonts w:ascii="Arial" w:hAnsi="Arial" w:cs="Arial"/>
      <w:b/>
      <w:sz w:val="24"/>
      <w:lang w:eastAsia="ar-SA" w:bidi="ar-SA"/>
    </w:rPr>
  </w:style>
  <w:style w:type="character" w:customStyle="1" w:styleId="32">
    <w:name w:val="Знак Знак3"/>
    <w:rsid w:val="006279FE"/>
    <w:rPr>
      <w:sz w:val="24"/>
      <w:szCs w:val="24"/>
      <w:lang w:eastAsia="ar-SA" w:bidi="ar-SA"/>
    </w:rPr>
  </w:style>
  <w:style w:type="character" w:customStyle="1" w:styleId="Linie">
    <w:name w:val="Linie Знак"/>
    <w:rsid w:val="006279FE"/>
    <w:rPr>
      <w:sz w:val="24"/>
      <w:szCs w:val="24"/>
      <w:lang w:eastAsia="ar-SA" w:bidi="ar-SA"/>
    </w:rPr>
  </w:style>
  <w:style w:type="character" w:customStyle="1" w:styleId="a5">
    <w:name w:val="Основной текст Знак Знак"/>
    <w:rsid w:val="006279FE"/>
    <w:rPr>
      <w:sz w:val="24"/>
      <w:szCs w:val="24"/>
      <w:lang w:eastAsia="ar-SA" w:bidi="ar-SA"/>
    </w:rPr>
  </w:style>
  <w:style w:type="character" w:customStyle="1" w:styleId="21">
    <w:name w:val="Знак Знак2"/>
    <w:rsid w:val="006279FE"/>
    <w:rPr>
      <w:b/>
      <w:i/>
      <w:sz w:val="22"/>
      <w:szCs w:val="24"/>
      <w:lang w:eastAsia="ar-SA" w:bidi="ar-SA"/>
    </w:rPr>
  </w:style>
  <w:style w:type="character" w:styleId="a6">
    <w:name w:val="FollowedHyperlink"/>
    <w:rsid w:val="006279FE"/>
    <w:rPr>
      <w:color w:val="800080"/>
      <w:u w:val="single"/>
    </w:rPr>
  </w:style>
  <w:style w:type="character" w:customStyle="1" w:styleId="a7">
    <w:name w:val="ТЛ_Заказчик Знак"/>
    <w:rsid w:val="006279FE"/>
    <w:rPr>
      <w:sz w:val="28"/>
      <w:szCs w:val="28"/>
      <w:lang w:eastAsia="ar-SA" w:bidi="ar-SA"/>
    </w:rPr>
  </w:style>
  <w:style w:type="character" w:customStyle="1" w:styleId="a8">
    <w:name w:val="ТЛ_Утверждаю Знак"/>
    <w:rsid w:val="006279FE"/>
    <w:rPr>
      <w:sz w:val="28"/>
      <w:szCs w:val="28"/>
      <w:lang w:eastAsia="ar-SA" w:bidi="ar-SA"/>
    </w:rPr>
  </w:style>
  <w:style w:type="character" w:customStyle="1" w:styleId="a9">
    <w:name w:val="ТЛ_Название Знак"/>
    <w:rsid w:val="006279FE"/>
    <w:rPr>
      <w:b/>
      <w:sz w:val="28"/>
      <w:szCs w:val="28"/>
      <w:lang w:eastAsia="ar-SA" w:bidi="ar-SA"/>
    </w:rPr>
  </w:style>
  <w:style w:type="character" w:customStyle="1" w:styleId="aa">
    <w:name w:val="ТЛ_Город и Дата Знак"/>
    <w:rsid w:val="006279FE"/>
    <w:rPr>
      <w:sz w:val="28"/>
      <w:szCs w:val="28"/>
      <w:lang w:eastAsia="ar-SA" w:bidi="ar-SA"/>
    </w:rPr>
  </w:style>
  <w:style w:type="character" w:customStyle="1" w:styleId="ab">
    <w:name w:val="АД_Наименование Разделов Знак"/>
    <w:rsid w:val="006279FE"/>
    <w:rPr>
      <w:b/>
      <w:kern w:val="1"/>
      <w:sz w:val="28"/>
      <w:lang w:eastAsia="ar-SA" w:bidi="ar-SA"/>
    </w:rPr>
  </w:style>
  <w:style w:type="character" w:customStyle="1" w:styleId="ac">
    <w:name w:val="АД_Глава Знак"/>
    <w:basedOn w:val="20"/>
    <w:rsid w:val="006279FE"/>
    <w:rPr>
      <w:b/>
      <w:bCs/>
      <w:sz w:val="24"/>
      <w:szCs w:val="24"/>
      <w:lang w:eastAsia="ar-SA" w:bidi="ar-SA"/>
    </w:rPr>
  </w:style>
  <w:style w:type="character" w:customStyle="1" w:styleId="ad">
    <w:name w:val="АД_Наименование главы без нумерации Знак"/>
    <w:basedOn w:val="h2"/>
    <w:rsid w:val="006279FE"/>
    <w:rPr>
      <w:b/>
      <w:bCs/>
      <w:sz w:val="24"/>
      <w:szCs w:val="24"/>
      <w:lang w:eastAsia="ar-SA" w:bidi="ar-SA"/>
    </w:rPr>
  </w:style>
  <w:style w:type="character" w:customStyle="1" w:styleId="ae">
    <w:name w:val="АД_Нумерованный пункт Знак"/>
    <w:basedOn w:val="30"/>
    <w:rsid w:val="006279FE"/>
    <w:rPr>
      <w:rFonts w:ascii="Arial" w:hAnsi="Arial" w:cs="Arial"/>
      <w:b/>
      <w:sz w:val="24"/>
      <w:lang w:eastAsia="ar-SA" w:bidi="ar-SA"/>
    </w:rPr>
  </w:style>
  <w:style w:type="character" w:customStyle="1" w:styleId="af">
    <w:name w:val="АД_Нумерованный подпункт Знак"/>
    <w:rsid w:val="006279FE"/>
    <w:rPr>
      <w:sz w:val="24"/>
      <w:szCs w:val="24"/>
      <w:lang w:eastAsia="ar-SA" w:bidi="ar-SA"/>
    </w:rPr>
  </w:style>
  <w:style w:type="character" w:customStyle="1" w:styleId="af0">
    <w:name w:val="АД_Основной текст Знак"/>
    <w:rsid w:val="006279FE"/>
    <w:rPr>
      <w:sz w:val="24"/>
      <w:szCs w:val="24"/>
      <w:lang w:eastAsia="ar-SA" w:bidi="ar-SA"/>
    </w:rPr>
  </w:style>
  <w:style w:type="character" w:customStyle="1" w:styleId="15">
    <w:name w:val="Знак Знак1"/>
    <w:rsid w:val="006279FE"/>
    <w:rPr>
      <w:rFonts w:ascii="Tahoma" w:hAnsi="Tahoma" w:cs="Tahoma"/>
      <w:sz w:val="16"/>
      <w:szCs w:val="16"/>
      <w:lang w:eastAsia="ar-SA" w:bidi="ar-SA"/>
    </w:rPr>
  </w:style>
  <w:style w:type="character" w:customStyle="1" w:styleId="af1">
    <w:name w:val="АД_Основной текст по центру полужирный Знак"/>
    <w:rsid w:val="006279FE"/>
    <w:rPr>
      <w:b/>
      <w:sz w:val="24"/>
      <w:szCs w:val="24"/>
      <w:lang w:eastAsia="ar-SA" w:bidi="ar-SA"/>
    </w:rPr>
  </w:style>
  <w:style w:type="character" w:customStyle="1" w:styleId="33">
    <w:name w:val="АД_Текст отступ 3 Знак"/>
    <w:rsid w:val="006279FE"/>
    <w:rPr>
      <w:sz w:val="24"/>
      <w:szCs w:val="24"/>
      <w:lang w:eastAsia="ar-SA" w:bidi="ar-SA"/>
    </w:rPr>
  </w:style>
  <w:style w:type="character" w:customStyle="1" w:styleId="41">
    <w:name w:val="АД_Нумерованный подпункт 4 уровня Знак"/>
    <w:basedOn w:val="af"/>
    <w:rsid w:val="006279FE"/>
    <w:rPr>
      <w:sz w:val="24"/>
      <w:szCs w:val="24"/>
      <w:lang w:eastAsia="ar-SA" w:bidi="ar-SA"/>
    </w:rPr>
  </w:style>
  <w:style w:type="character" w:customStyle="1" w:styleId="34">
    <w:name w:val="Стиль3 Знак Знак Знак"/>
    <w:rsid w:val="006279FE"/>
    <w:rPr>
      <w:sz w:val="24"/>
      <w:lang w:val="ru-RU" w:eastAsia="ar-SA" w:bidi="ar-SA"/>
    </w:rPr>
  </w:style>
  <w:style w:type="character" w:customStyle="1" w:styleId="35">
    <w:name w:val="Заголовок 3 Знак"/>
    <w:rsid w:val="006279FE"/>
    <w:rPr>
      <w:rFonts w:ascii="Arial" w:hAnsi="Arial" w:cs="Arial"/>
      <w:b/>
      <w:bCs/>
      <w:sz w:val="26"/>
      <w:szCs w:val="26"/>
      <w:lang w:val="ru-RU" w:eastAsia="ar-SA" w:bidi="ar-SA"/>
    </w:rPr>
  </w:style>
  <w:style w:type="character" w:styleId="af2">
    <w:name w:val="Strong"/>
    <w:qFormat/>
    <w:rsid w:val="006279FE"/>
    <w:rPr>
      <w:b/>
      <w:bCs/>
    </w:rPr>
  </w:style>
  <w:style w:type="character" w:customStyle="1" w:styleId="FontStyle11">
    <w:name w:val="Font Style11"/>
    <w:rsid w:val="006279FE"/>
    <w:rPr>
      <w:rFonts w:ascii="Arial Narrow" w:hAnsi="Arial Narrow" w:cs="Arial Narrow"/>
      <w:sz w:val="20"/>
      <w:szCs w:val="20"/>
    </w:rPr>
  </w:style>
  <w:style w:type="character" w:customStyle="1" w:styleId="18">
    <w:name w:val="Знак Знак18"/>
    <w:rsid w:val="006279FE"/>
    <w:rPr>
      <w:b/>
      <w:kern w:val="1"/>
      <w:sz w:val="36"/>
    </w:rPr>
  </w:style>
  <w:style w:type="character" w:customStyle="1" w:styleId="af3">
    <w:name w:val="Основной текст Знак Знак Знак"/>
    <w:rsid w:val="006279FE"/>
    <w:rPr>
      <w:sz w:val="24"/>
      <w:szCs w:val="24"/>
      <w:lang w:val="ru-RU" w:eastAsia="ar-SA" w:bidi="ar-SA"/>
    </w:rPr>
  </w:style>
  <w:style w:type="character" w:customStyle="1" w:styleId="apple-style-span">
    <w:name w:val="apple-style-span"/>
    <w:rsid w:val="006279FE"/>
  </w:style>
  <w:style w:type="character" w:customStyle="1" w:styleId="nowrap">
    <w:name w:val="nowrap"/>
    <w:rsid w:val="006279FE"/>
  </w:style>
  <w:style w:type="character" w:customStyle="1" w:styleId="iceouttxt">
    <w:name w:val="iceouttxt"/>
    <w:rsid w:val="006279FE"/>
  </w:style>
  <w:style w:type="character" w:customStyle="1" w:styleId="b-pricesnum">
    <w:name w:val="b-prices__num"/>
    <w:rsid w:val="006279FE"/>
  </w:style>
  <w:style w:type="character" w:customStyle="1" w:styleId="af4">
    <w:name w:val="Цветовое выделение"/>
    <w:rsid w:val="006279FE"/>
    <w:rPr>
      <w:b/>
      <w:bCs/>
      <w:color w:val="26282F"/>
      <w:sz w:val="26"/>
      <w:szCs w:val="26"/>
    </w:rPr>
  </w:style>
  <w:style w:type="character" w:customStyle="1" w:styleId="af5">
    <w:name w:val="Гипертекстовая ссылка"/>
    <w:rsid w:val="006279FE"/>
    <w:rPr>
      <w:b/>
      <w:bCs/>
      <w:color w:val="106BBE"/>
      <w:sz w:val="26"/>
      <w:szCs w:val="26"/>
    </w:rPr>
  </w:style>
  <w:style w:type="character" w:customStyle="1" w:styleId="af6">
    <w:name w:val="Символ сноски"/>
    <w:rsid w:val="006279FE"/>
    <w:rPr>
      <w:vertAlign w:val="superscript"/>
    </w:rPr>
  </w:style>
  <w:style w:type="character" w:customStyle="1" w:styleId="af7">
    <w:name w:val="Знак Знак"/>
    <w:basedOn w:val="11"/>
    <w:rsid w:val="006279FE"/>
  </w:style>
  <w:style w:type="character" w:customStyle="1" w:styleId="FontStyle13">
    <w:name w:val="Font Style13"/>
    <w:rsid w:val="006279FE"/>
    <w:rPr>
      <w:rFonts w:ascii="Times New Roman" w:hAnsi="Times New Roman" w:cs="Times New Roman"/>
      <w:b/>
      <w:bCs/>
      <w:sz w:val="22"/>
      <w:szCs w:val="22"/>
    </w:rPr>
  </w:style>
  <w:style w:type="character" w:customStyle="1" w:styleId="ConsPlusNormal">
    <w:name w:val="ConsPlusNormal Знак"/>
    <w:rsid w:val="006279FE"/>
    <w:rPr>
      <w:rFonts w:ascii="Arial" w:hAnsi="Arial" w:cs="Arial"/>
      <w:lang w:val="ru-RU" w:eastAsia="ar-SA" w:bidi="ar-SA"/>
    </w:rPr>
  </w:style>
  <w:style w:type="character" w:customStyle="1" w:styleId="link">
    <w:name w:val="link"/>
    <w:rsid w:val="006279FE"/>
    <w:rPr>
      <w:strike w:val="0"/>
      <w:dstrike w:val="0"/>
      <w:u w:val="none"/>
    </w:rPr>
  </w:style>
  <w:style w:type="character" w:styleId="af8">
    <w:name w:val="footnote reference"/>
    <w:rsid w:val="006279FE"/>
    <w:rPr>
      <w:vertAlign w:val="superscript"/>
    </w:rPr>
  </w:style>
  <w:style w:type="character" w:styleId="af9">
    <w:name w:val="endnote reference"/>
    <w:uiPriority w:val="99"/>
    <w:rsid w:val="006279FE"/>
    <w:rPr>
      <w:vertAlign w:val="superscript"/>
    </w:rPr>
  </w:style>
  <w:style w:type="character" w:customStyle="1" w:styleId="afa">
    <w:name w:val="Символы концевой сноски"/>
    <w:rsid w:val="006279FE"/>
  </w:style>
  <w:style w:type="paragraph" w:customStyle="1" w:styleId="afb">
    <w:name w:val="Заголовок"/>
    <w:basedOn w:val="a"/>
    <w:next w:val="afc"/>
    <w:rsid w:val="006279FE"/>
    <w:pPr>
      <w:keepNext/>
      <w:spacing w:before="240" w:after="120"/>
    </w:pPr>
    <w:rPr>
      <w:rFonts w:ascii="Arial" w:eastAsia="Lucida Sans Unicode" w:hAnsi="Arial" w:cs="Mangal"/>
      <w:sz w:val="28"/>
      <w:szCs w:val="28"/>
    </w:rPr>
  </w:style>
  <w:style w:type="paragraph" w:styleId="afc">
    <w:name w:val="Body Text"/>
    <w:basedOn w:val="a"/>
    <w:rsid w:val="006279FE"/>
    <w:pPr>
      <w:spacing w:after="120"/>
    </w:pPr>
  </w:style>
  <w:style w:type="paragraph" w:styleId="afd">
    <w:name w:val="List"/>
    <w:basedOn w:val="afc"/>
    <w:rsid w:val="006279FE"/>
    <w:rPr>
      <w:rFonts w:cs="Mangal"/>
    </w:rPr>
  </w:style>
  <w:style w:type="paragraph" w:customStyle="1" w:styleId="16">
    <w:name w:val="Название1"/>
    <w:basedOn w:val="a"/>
    <w:rsid w:val="006279FE"/>
    <w:pPr>
      <w:suppressLineNumbers/>
      <w:spacing w:before="120" w:after="120"/>
    </w:pPr>
    <w:rPr>
      <w:rFonts w:cs="Mangal"/>
      <w:i/>
      <w:iCs/>
    </w:rPr>
  </w:style>
  <w:style w:type="paragraph" w:customStyle="1" w:styleId="17">
    <w:name w:val="Указатель1"/>
    <w:basedOn w:val="a"/>
    <w:rsid w:val="006279FE"/>
    <w:pPr>
      <w:suppressLineNumbers/>
    </w:pPr>
    <w:rPr>
      <w:rFonts w:cs="Mangal"/>
    </w:rPr>
  </w:style>
  <w:style w:type="paragraph" w:styleId="afe">
    <w:name w:val="Body Text Indent"/>
    <w:basedOn w:val="a"/>
    <w:rsid w:val="006279FE"/>
    <w:pPr>
      <w:ind w:left="5760" w:right="0" w:firstLine="0"/>
    </w:pPr>
  </w:style>
  <w:style w:type="paragraph" w:customStyle="1" w:styleId="19">
    <w:name w:val="Стиль1"/>
    <w:basedOn w:val="a"/>
    <w:rsid w:val="006279FE"/>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
    <w:rsid w:val="006279FE"/>
    <w:pPr>
      <w:tabs>
        <w:tab w:val="left" w:pos="643"/>
      </w:tabs>
      <w:ind w:left="643" w:right="0" w:hanging="360"/>
    </w:pPr>
  </w:style>
  <w:style w:type="paragraph" w:customStyle="1" w:styleId="22">
    <w:name w:val="Стиль2"/>
    <w:basedOn w:val="210"/>
    <w:rsid w:val="006279FE"/>
    <w:pPr>
      <w:keepNext/>
      <w:keepLines/>
      <w:widowControl w:val="0"/>
      <w:suppressLineNumbers/>
      <w:tabs>
        <w:tab w:val="num" w:pos="432"/>
      </w:tabs>
      <w:spacing w:after="60"/>
      <w:ind w:left="432" w:hanging="432"/>
    </w:pPr>
    <w:rPr>
      <w:b/>
      <w:szCs w:val="20"/>
    </w:rPr>
  </w:style>
  <w:style w:type="paragraph" w:customStyle="1" w:styleId="211">
    <w:name w:val="Основной текст с отступом 21"/>
    <w:basedOn w:val="a"/>
    <w:rsid w:val="006279FE"/>
    <w:pPr>
      <w:spacing w:after="120" w:line="480" w:lineRule="auto"/>
      <w:ind w:left="283" w:right="0" w:firstLine="0"/>
    </w:pPr>
  </w:style>
  <w:style w:type="paragraph" w:customStyle="1" w:styleId="36">
    <w:name w:val="Стиль3 Знак"/>
    <w:basedOn w:val="211"/>
    <w:rsid w:val="006279FE"/>
    <w:pPr>
      <w:widowControl w:val="0"/>
      <w:tabs>
        <w:tab w:val="num" w:pos="432"/>
        <w:tab w:val="left" w:pos="643"/>
      </w:tabs>
      <w:spacing w:after="0" w:line="240" w:lineRule="auto"/>
      <w:ind w:left="643" w:hanging="360"/>
      <w:textAlignment w:val="baseline"/>
    </w:pPr>
    <w:rPr>
      <w:szCs w:val="20"/>
    </w:rPr>
  </w:style>
  <w:style w:type="paragraph" w:styleId="23">
    <w:name w:val="toc 2"/>
    <w:basedOn w:val="a"/>
    <w:next w:val="a"/>
    <w:rsid w:val="006279FE"/>
    <w:pPr>
      <w:tabs>
        <w:tab w:val="left" w:pos="720"/>
        <w:tab w:val="right" w:leader="dot" w:pos="9720"/>
      </w:tabs>
      <w:ind w:left="240" w:right="0" w:firstLine="0"/>
    </w:pPr>
    <w:rPr>
      <w:smallCaps/>
      <w:sz w:val="20"/>
      <w:szCs w:val="20"/>
    </w:rPr>
  </w:style>
  <w:style w:type="paragraph" w:customStyle="1" w:styleId="212">
    <w:name w:val="Маркированный список 21"/>
    <w:basedOn w:val="a"/>
    <w:rsid w:val="006279FE"/>
    <w:pPr>
      <w:tabs>
        <w:tab w:val="num" w:pos="643"/>
      </w:tabs>
      <w:spacing w:after="60"/>
      <w:ind w:left="643" w:hanging="360"/>
    </w:pPr>
    <w:rPr>
      <w:szCs w:val="20"/>
    </w:rPr>
  </w:style>
  <w:style w:type="paragraph" w:customStyle="1" w:styleId="310">
    <w:name w:val="Основной текст с отступом 31"/>
    <w:basedOn w:val="a"/>
    <w:rsid w:val="006279FE"/>
    <w:pPr>
      <w:keepNext/>
      <w:keepLines/>
      <w:widowControl w:val="0"/>
      <w:suppressLineNumbers/>
      <w:tabs>
        <w:tab w:val="left" w:pos="252"/>
      </w:tabs>
      <w:suppressAutoHyphens/>
      <w:ind w:left="720" w:right="0" w:firstLine="0"/>
    </w:pPr>
  </w:style>
  <w:style w:type="paragraph" w:styleId="1a">
    <w:name w:val="toc 1"/>
    <w:basedOn w:val="a"/>
    <w:next w:val="a"/>
    <w:rsid w:val="006279FE"/>
    <w:pPr>
      <w:keepNext/>
      <w:keepLines/>
      <w:widowControl w:val="0"/>
      <w:suppressLineNumbers/>
      <w:tabs>
        <w:tab w:val="right" w:leader="dot" w:pos="9720"/>
      </w:tabs>
      <w:suppressAutoHyphens/>
      <w:spacing w:before="120" w:after="120"/>
    </w:pPr>
    <w:rPr>
      <w:bCs/>
      <w:caps/>
    </w:rPr>
  </w:style>
  <w:style w:type="paragraph" w:styleId="37">
    <w:name w:val="toc 3"/>
    <w:basedOn w:val="a"/>
    <w:next w:val="a"/>
    <w:rsid w:val="006279FE"/>
    <w:pPr>
      <w:tabs>
        <w:tab w:val="left" w:pos="1200"/>
        <w:tab w:val="right" w:leader="dot" w:pos="9720"/>
      </w:tabs>
      <w:ind w:left="480" w:right="0" w:firstLine="0"/>
    </w:pPr>
    <w:rPr>
      <w:i/>
      <w:iCs/>
      <w:sz w:val="20"/>
      <w:szCs w:val="20"/>
    </w:rPr>
  </w:style>
  <w:style w:type="paragraph" w:styleId="42">
    <w:name w:val="toc 4"/>
    <w:basedOn w:val="a"/>
    <w:next w:val="a"/>
    <w:rsid w:val="006279FE"/>
    <w:pPr>
      <w:ind w:left="720" w:right="0" w:firstLine="0"/>
    </w:pPr>
    <w:rPr>
      <w:sz w:val="18"/>
      <w:szCs w:val="18"/>
    </w:rPr>
  </w:style>
  <w:style w:type="paragraph" w:styleId="51">
    <w:name w:val="toc 5"/>
    <w:basedOn w:val="a"/>
    <w:next w:val="a"/>
    <w:rsid w:val="006279FE"/>
    <w:pPr>
      <w:ind w:left="960" w:right="0" w:firstLine="0"/>
    </w:pPr>
    <w:rPr>
      <w:sz w:val="18"/>
      <w:szCs w:val="18"/>
    </w:rPr>
  </w:style>
  <w:style w:type="paragraph" w:styleId="61">
    <w:name w:val="toc 6"/>
    <w:basedOn w:val="a"/>
    <w:next w:val="a"/>
    <w:rsid w:val="006279FE"/>
    <w:pPr>
      <w:ind w:left="1200" w:right="0" w:firstLine="0"/>
    </w:pPr>
    <w:rPr>
      <w:sz w:val="18"/>
      <w:szCs w:val="18"/>
    </w:rPr>
  </w:style>
  <w:style w:type="paragraph" w:styleId="71">
    <w:name w:val="toc 7"/>
    <w:basedOn w:val="a"/>
    <w:next w:val="a"/>
    <w:rsid w:val="006279FE"/>
    <w:pPr>
      <w:ind w:left="1440" w:right="0" w:firstLine="0"/>
    </w:pPr>
    <w:rPr>
      <w:sz w:val="18"/>
      <w:szCs w:val="18"/>
    </w:rPr>
  </w:style>
  <w:style w:type="paragraph" w:styleId="81">
    <w:name w:val="toc 8"/>
    <w:basedOn w:val="a"/>
    <w:next w:val="a"/>
    <w:rsid w:val="006279FE"/>
    <w:pPr>
      <w:ind w:left="1680" w:right="0" w:firstLine="0"/>
    </w:pPr>
    <w:rPr>
      <w:sz w:val="18"/>
      <w:szCs w:val="18"/>
    </w:rPr>
  </w:style>
  <w:style w:type="paragraph" w:styleId="91">
    <w:name w:val="toc 9"/>
    <w:basedOn w:val="a"/>
    <w:next w:val="a"/>
    <w:rsid w:val="006279FE"/>
    <w:pPr>
      <w:ind w:left="1920" w:right="0" w:firstLine="0"/>
    </w:pPr>
    <w:rPr>
      <w:sz w:val="18"/>
      <w:szCs w:val="18"/>
    </w:rPr>
  </w:style>
  <w:style w:type="paragraph" w:customStyle="1" w:styleId="1b">
    <w:name w:val="Текст1"/>
    <w:basedOn w:val="a"/>
    <w:rsid w:val="006279FE"/>
    <w:rPr>
      <w:rFonts w:ascii="Courier New" w:hAnsi="Courier New" w:cs="Courier New"/>
      <w:sz w:val="20"/>
      <w:szCs w:val="20"/>
    </w:rPr>
  </w:style>
  <w:style w:type="paragraph" w:customStyle="1" w:styleId="213">
    <w:name w:val="Основной текст 21"/>
    <w:basedOn w:val="a"/>
    <w:rsid w:val="006279FE"/>
    <w:pPr>
      <w:tabs>
        <w:tab w:val="left" w:pos="567"/>
      </w:tabs>
      <w:spacing w:after="60"/>
      <w:ind w:left="567" w:right="0" w:hanging="567"/>
    </w:pPr>
    <w:rPr>
      <w:szCs w:val="20"/>
    </w:rPr>
  </w:style>
  <w:style w:type="paragraph" w:customStyle="1" w:styleId="311">
    <w:name w:val="Маркированный список 31"/>
    <w:basedOn w:val="a"/>
    <w:rsid w:val="006279FE"/>
    <w:pPr>
      <w:tabs>
        <w:tab w:val="left" w:pos="926"/>
      </w:tabs>
      <w:spacing w:after="60"/>
      <w:ind w:left="926" w:right="0" w:hanging="360"/>
    </w:pPr>
    <w:rPr>
      <w:szCs w:val="20"/>
    </w:rPr>
  </w:style>
  <w:style w:type="paragraph" w:customStyle="1" w:styleId="410">
    <w:name w:val="Маркированный список 41"/>
    <w:basedOn w:val="a"/>
    <w:rsid w:val="006279FE"/>
    <w:pPr>
      <w:tabs>
        <w:tab w:val="left" w:pos="1209"/>
      </w:tabs>
      <w:spacing w:after="60"/>
      <w:ind w:left="1209" w:right="0" w:hanging="360"/>
    </w:pPr>
    <w:rPr>
      <w:szCs w:val="20"/>
    </w:rPr>
  </w:style>
  <w:style w:type="paragraph" w:customStyle="1" w:styleId="510">
    <w:name w:val="Маркированный список 51"/>
    <w:basedOn w:val="a"/>
    <w:rsid w:val="006279FE"/>
    <w:pPr>
      <w:tabs>
        <w:tab w:val="left" w:pos="1492"/>
      </w:tabs>
      <w:spacing w:after="60"/>
      <w:ind w:left="1492" w:right="0" w:hanging="360"/>
    </w:pPr>
    <w:rPr>
      <w:szCs w:val="20"/>
    </w:rPr>
  </w:style>
  <w:style w:type="paragraph" w:customStyle="1" w:styleId="1c">
    <w:name w:val="Нумерованный список1"/>
    <w:basedOn w:val="a"/>
    <w:rsid w:val="006279FE"/>
    <w:pPr>
      <w:tabs>
        <w:tab w:val="left" w:pos="360"/>
      </w:tabs>
      <w:spacing w:after="60"/>
      <w:ind w:left="360" w:right="0" w:hanging="360"/>
    </w:pPr>
    <w:rPr>
      <w:szCs w:val="20"/>
    </w:rPr>
  </w:style>
  <w:style w:type="paragraph" w:customStyle="1" w:styleId="312">
    <w:name w:val="Нумерованный список 31"/>
    <w:basedOn w:val="a"/>
    <w:rsid w:val="006279FE"/>
    <w:pPr>
      <w:tabs>
        <w:tab w:val="left" w:pos="926"/>
      </w:tabs>
      <w:spacing w:after="60"/>
      <w:ind w:left="926" w:right="0" w:hanging="360"/>
    </w:pPr>
    <w:rPr>
      <w:szCs w:val="20"/>
    </w:rPr>
  </w:style>
  <w:style w:type="paragraph" w:customStyle="1" w:styleId="411">
    <w:name w:val="Нумерованный список 41"/>
    <w:basedOn w:val="a"/>
    <w:rsid w:val="006279FE"/>
    <w:pPr>
      <w:tabs>
        <w:tab w:val="left" w:pos="1209"/>
      </w:tabs>
      <w:spacing w:after="60"/>
      <w:ind w:left="1209" w:right="0" w:hanging="360"/>
    </w:pPr>
    <w:rPr>
      <w:szCs w:val="20"/>
    </w:rPr>
  </w:style>
  <w:style w:type="paragraph" w:customStyle="1" w:styleId="511">
    <w:name w:val="Нумерованный список 51"/>
    <w:basedOn w:val="a"/>
    <w:rsid w:val="006279FE"/>
    <w:pPr>
      <w:tabs>
        <w:tab w:val="left" w:pos="1492"/>
      </w:tabs>
      <w:spacing w:after="60"/>
      <w:ind w:left="1492" w:right="0" w:hanging="360"/>
    </w:pPr>
    <w:rPr>
      <w:szCs w:val="20"/>
    </w:rPr>
  </w:style>
  <w:style w:type="paragraph" w:styleId="aff">
    <w:name w:val="Normal (Web)"/>
    <w:basedOn w:val="a"/>
    <w:link w:val="aff0"/>
    <w:rsid w:val="006279FE"/>
    <w:pPr>
      <w:spacing w:before="280" w:after="280"/>
    </w:pPr>
  </w:style>
  <w:style w:type="paragraph" w:customStyle="1" w:styleId="38">
    <w:name w:val="Стиль3"/>
    <w:basedOn w:val="211"/>
    <w:rsid w:val="006279FE"/>
    <w:pPr>
      <w:widowControl w:val="0"/>
      <w:tabs>
        <w:tab w:val="left" w:pos="1307"/>
      </w:tabs>
      <w:spacing w:after="0" w:line="240" w:lineRule="auto"/>
      <w:ind w:left="1080"/>
      <w:textAlignment w:val="baseline"/>
    </w:pPr>
    <w:rPr>
      <w:szCs w:val="20"/>
    </w:rPr>
  </w:style>
  <w:style w:type="paragraph" w:customStyle="1" w:styleId="2-11">
    <w:name w:val="содержание2-11"/>
    <w:basedOn w:val="a"/>
    <w:rsid w:val="006279FE"/>
    <w:pPr>
      <w:spacing w:after="60"/>
    </w:pPr>
  </w:style>
  <w:style w:type="paragraph" w:customStyle="1" w:styleId="1d">
    <w:name w:val="Маркированный список1"/>
    <w:basedOn w:val="a"/>
    <w:rsid w:val="006279FE"/>
    <w:pPr>
      <w:widowControl w:val="0"/>
      <w:spacing w:after="60"/>
    </w:pPr>
  </w:style>
  <w:style w:type="paragraph" w:customStyle="1" w:styleId="24">
    <w:name w:val="Заголовок 2 со списком"/>
    <w:basedOn w:val="2"/>
    <w:next w:val="a"/>
    <w:rsid w:val="006279FE"/>
    <w:pPr>
      <w:tabs>
        <w:tab w:val="clear" w:pos="576"/>
        <w:tab w:val="left" w:pos="360"/>
      </w:tabs>
      <w:spacing w:line="360" w:lineRule="auto"/>
      <w:ind w:left="360" w:right="0" w:hanging="360"/>
      <w:outlineLvl w:val="9"/>
    </w:pPr>
  </w:style>
  <w:style w:type="paragraph" w:customStyle="1" w:styleId="39">
    <w:name w:val="Заголовок 3 со списком"/>
    <w:basedOn w:val="3"/>
    <w:rsid w:val="006279FE"/>
    <w:pPr>
      <w:tabs>
        <w:tab w:val="clear" w:pos="720"/>
        <w:tab w:val="left" w:pos="972"/>
      </w:tabs>
      <w:ind w:left="972" w:right="0" w:hanging="432"/>
      <w:outlineLvl w:val="9"/>
    </w:pPr>
  </w:style>
  <w:style w:type="paragraph" w:styleId="aff1">
    <w:name w:val="footer"/>
    <w:basedOn w:val="a"/>
    <w:link w:val="aff2"/>
    <w:uiPriority w:val="99"/>
    <w:rsid w:val="006279FE"/>
    <w:pPr>
      <w:tabs>
        <w:tab w:val="center" w:pos="4677"/>
        <w:tab w:val="right" w:pos="9355"/>
      </w:tabs>
    </w:pPr>
  </w:style>
  <w:style w:type="paragraph" w:styleId="aff3">
    <w:name w:val="header"/>
    <w:basedOn w:val="a"/>
    <w:link w:val="aff4"/>
    <w:uiPriority w:val="99"/>
    <w:rsid w:val="006279FE"/>
    <w:pPr>
      <w:tabs>
        <w:tab w:val="center" w:pos="4677"/>
        <w:tab w:val="right" w:pos="9355"/>
      </w:tabs>
    </w:pPr>
  </w:style>
  <w:style w:type="paragraph" w:customStyle="1" w:styleId="313">
    <w:name w:val="Основной текст 31"/>
    <w:basedOn w:val="a"/>
    <w:rsid w:val="006279F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customStyle="1" w:styleId="aff5">
    <w:name w:val="текст таблицы"/>
    <w:basedOn w:val="a"/>
    <w:rsid w:val="006279FE"/>
    <w:pPr>
      <w:spacing w:before="120"/>
      <w:ind w:right="-102" w:firstLine="0"/>
    </w:pPr>
  </w:style>
  <w:style w:type="paragraph" w:customStyle="1" w:styleId="aff6">
    <w:name w:val="ТЛ_Заказчик"/>
    <w:basedOn w:val="a"/>
    <w:rsid w:val="006279FE"/>
    <w:pPr>
      <w:jc w:val="center"/>
    </w:pPr>
    <w:rPr>
      <w:sz w:val="28"/>
      <w:szCs w:val="28"/>
    </w:rPr>
  </w:style>
  <w:style w:type="paragraph" w:customStyle="1" w:styleId="aff7">
    <w:name w:val="ТЛ_Утверждаю"/>
    <w:basedOn w:val="a"/>
    <w:rsid w:val="006279FE"/>
    <w:pPr>
      <w:ind w:left="4860" w:right="0" w:firstLine="0"/>
      <w:jc w:val="center"/>
    </w:pPr>
    <w:rPr>
      <w:sz w:val="28"/>
      <w:szCs w:val="28"/>
    </w:rPr>
  </w:style>
  <w:style w:type="paragraph" w:customStyle="1" w:styleId="aff8">
    <w:name w:val="ТЛ_Название"/>
    <w:basedOn w:val="a"/>
    <w:rsid w:val="006279FE"/>
    <w:pPr>
      <w:jc w:val="center"/>
    </w:pPr>
    <w:rPr>
      <w:b/>
      <w:sz w:val="28"/>
      <w:szCs w:val="28"/>
    </w:rPr>
  </w:style>
  <w:style w:type="paragraph" w:customStyle="1" w:styleId="aff9">
    <w:name w:val="ТЛ_Город и Дата"/>
    <w:basedOn w:val="a"/>
    <w:rsid w:val="006279FE"/>
    <w:pPr>
      <w:jc w:val="center"/>
    </w:pPr>
    <w:rPr>
      <w:sz w:val="28"/>
      <w:szCs w:val="28"/>
    </w:rPr>
  </w:style>
  <w:style w:type="paragraph" w:customStyle="1" w:styleId="affa">
    <w:name w:val="АД_Наименование Разделов"/>
    <w:basedOn w:val="1"/>
    <w:rsid w:val="006279FE"/>
    <w:pPr>
      <w:tabs>
        <w:tab w:val="clear" w:pos="432"/>
      </w:tabs>
      <w:ind w:left="0" w:right="0" w:firstLine="0"/>
      <w:outlineLvl w:val="9"/>
    </w:pPr>
    <w:rPr>
      <w:sz w:val="28"/>
    </w:rPr>
  </w:style>
  <w:style w:type="paragraph" w:customStyle="1" w:styleId="affb">
    <w:name w:val="АД_Наименование главы с нумерацией"/>
    <w:basedOn w:val="24"/>
    <w:rsid w:val="006279FE"/>
    <w:rPr>
      <w:b w:val="0"/>
    </w:rPr>
  </w:style>
  <w:style w:type="paragraph" w:customStyle="1" w:styleId="affc">
    <w:name w:val="АД_Наименование главы без нумерации"/>
    <w:basedOn w:val="2"/>
    <w:rsid w:val="006279FE"/>
    <w:pPr>
      <w:tabs>
        <w:tab w:val="clear" w:pos="576"/>
      </w:tabs>
      <w:ind w:left="0" w:right="0" w:firstLine="0"/>
      <w:outlineLvl w:val="9"/>
    </w:pPr>
  </w:style>
  <w:style w:type="paragraph" w:customStyle="1" w:styleId="affd">
    <w:name w:val="АД_Нумерованный пункт"/>
    <w:basedOn w:val="39"/>
    <w:rsid w:val="006279FE"/>
    <w:pPr>
      <w:tabs>
        <w:tab w:val="clear" w:pos="972"/>
        <w:tab w:val="left" w:pos="720"/>
      </w:tabs>
      <w:ind w:left="720" w:hanging="720"/>
    </w:pPr>
    <w:rPr>
      <w:rFonts w:ascii="Times New Roman" w:hAnsi="Times New Roman" w:cs="Times New Roman"/>
    </w:rPr>
  </w:style>
  <w:style w:type="paragraph" w:customStyle="1" w:styleId="affe">
    <w:name w:val="АД_Нумерованный подпункт"/>
    <w:basedOn w:val="a"/>
    <w:rsid w:val="006279FE"/>
    <w:pPr>
      <w:tabs>
        <w:tab w:val="left" w:pos="720"/>
      </w:tabs>
      <w:ind w:left="720" w:right="0" w:hanging="720"/>
    </w:pPr>
  </w:style>
  <w:style w:type="paragraph" w:customStyle="1" w:styleId="afff">
    <w:name w:val="АД_Основной текст"/>
    <w:basedOn w:val="a"/>
    <w:rsid w:val="006279FE"/>
    <w:pPr>
      <w:ind w:right="0" w:firstLine="567"/>
    </w:pPr>
  </w:style>
  <w:style w:type="paragraph" w:customStyle="1" w:styleId="1e">
    <w:name w:val="Стиль АД_Список 1"/>
    <w:basedOn w:val="a"/>
    <w:rsid w:val="006279FE"/>
    <w:pPr>
      <w:tabs>
        <w:tab w:val="left" w:pos="720"/>
        <w:tab w:val="left" w:pos="1440"/>
      </w:tabs>
      <w:ind w:left="1224" w:right="0" w:hanging="504"/>
    </w:pPr>
    <w:rPr>
      <w:b/>
      <w:bCs/>
      <w:i/>
      <w:iCs/>
    </w:rPr>
  </w:style>
  <w:style w:type="paragraph" w:customStyle="1" w:styleId="afff0">
    <w:name w:val="АД_Заголовки таблиц"/>
    <w:basedOn w:val="a"/>
    <w:rsid w:val="006279FE"/>
    <w:pPr>
      <w:jc w:val="center"/>
    </w:pPr>
    <w:rPr>
      <w:b/>
      <w:bCs/>
    </w:rPr>
  </w:style>
  <w:style w:type="paragraph" w:styleId="afff1">
    <w:name w:val="TOC Heading"/>
    <w:basedOn w:val="1"/>
    <w:next w:val="a"/>
    <w:qFormat/>
    <w:rsid w:val="006279FE"/>
    <w:pPr>
      <w:keepLines/>
      <w:tabs>
        <w:tab w:val="clear" w:pos="432"/>
      </w:tabs>
      <w:spacing w:before="480" w:after="0" w:line="276" w:lineRule="auto"/>
      <w:ind w:left="0" w:right="0" w:firstLine="0"/>
      <w:jc w:val="left"/>
      <w:outlineLvl w:val="9"/>
    </w:pPr>
    <w:rPr>
      <w:rFonts w:ascii="Cambria" w:hAnsi="Cambria" w:cs="Cambria"/>
      <w:bCs/>
      <w:color w:val="365F91"/>
      <w:sz w:val="28"/>
      <w:szCs w:val="28"/>
    </w:rPr>
  </w:style>
  <w:style w:type="paragraph" w:styleId="afff2">
    <w:name w:val="Balloon Text"/>
    <w:basedOn w:val="a"/>
    <w:link w:val="afff3"/>
    <w:uiPriority w:val="99"/>
    <w:rsid w:val="006279FE"/>
    <w:rPr>
      <w:rFonts w:ascii="Tahoma" w:hAnsi="Tahoma"/>
      <w:sz w:val="16"/>
      <w:szCs w:val="16"/>
    </w:rPr>
  </w:style>
  <w:style w:type="paragraph" w:customStyle="1" w:styleId="afff4">
    <w:name w:val="АД_Основной текст по центру полужирный"/>
    <w:basedOn w:val="a"/>
    <w:rsid w:val="006279FE"/>
    <w:pPr>
      <w:ind w:right="0" w:firstLine="567"/>
      <w:jc w:val="center"/>
    </w:pPr>
    <w:rPr>
      <w:b/>
    </w:rPr>
  </w:style>
  <w:style w:type="paragraph" w:customStyle="1" w:styleId="3a">
    <w:name w:val="АД_Текст отступ 3"/>
    <w:basedOn w:val="a"/>
    <w:rsid w:val="006279FE"/>
    <w:pPr>
      <w:ind w:left="1418" w:right="0" w:firstLine="0"/>
    </w:pPr>
  </w:style>
  <w:style w:type="paragraph" w:customStyle="1" w:styleId="43">
    <w:name w:val="АД_Нумерованный подпункт 4 уровня"/>
    <w:basedOn w:val="affe"/>
    <w:rsid w:val="006279FE"/>
    <w:pPr>
      <w:tabs>
        <w:tab w:val="clear" w:pos="720"/>
        <w:tab w:val="num" w:pos="360"/>
        <w:tab w:val="left" w:pos="993"/>
      </w:tabs>
      <w:ind w:left="993" w:hanging="993"/>
    </w:pPr>
  </w:style>
  <w:style w:type="paragraph" w:customStyle="1" w:styleId="afff5">
    <w:name w:val="АД_Список абв"/>
    <w:basedOn w:val="a"/>
    <w:rsid w:val="006279FE"/>
    <w:pPr>
      <w:tabs>
        <w:tab w:val="num" w:pos="0"/>
      </w:tabs>
      <w:ind w:left="1429" w:hanging="360"/>
    </w:pPr>
  </w:style>
  <w:style w:type="paragraph" w:customStyle="1" w:styleId="1f">
    <w:name w:val="Обычный1"/>
    <w:rsid w:val="006279FE"/>
    <w:pPr>
      <w:widowControl w:val="0"/>
      <w:suppressAutoHyphens/>
      <w:snapToGrid w:val="0"/>
      <w:spacing w:line="300" w:lineRule="auto"/>
      <w:ind w:right="-108" w:firstLine="720"/>
      <w:jc w:val="both"/>
    </w:pPr>
    <w:rPr>
      <w:sz w:val="24"/>
      <w:lang w:eastAsia="ar-SA"/>
    </w:rPr>
  </w:style>
  <w:style w:type="paragraph" w:customStyle="1" w:styleId="1f0">
    <w:name w:val="Цитата1"/>
    <w:basedOn w:val="a"/>
    <w:rsid w:val="006279FE"/>
    <w:pPr>
      <w:spacing w:after="120"/>
      <w:ind w:left="1440" w:right="1440" w:firstLine="0"/>
    </w:pPr>
    <w:rPr>
      <w:szCs w:val="20"/>
    </w:rPr>
  </w:style>
  <w:style w:type="paragraph" w:customStyle="1" w:styleId="Heading">
    <w:name w:val="Heading"/>
    <w:rsid w:val="006279FE"/>
    <w:pPr>
      <w:suppressAutoHyphens/>
      <w:ind w:right="-108" w:hanging="142"/>
    </w:pPr>
    <w:rPr>
      <w:rFonts w:ascii="Arial" w:hAnsi="Arial" w:cs="Arial"/>
      <w:b/>
      <w:sz w:val="22"/>
      <w:lang w:eastAsia="ar-SA"/>
    </w:rPr>
  </w:style>
  <w:style w:type="paragraph" w:customStyle="1" w:styleId="WW-2">
    <w:name w:val="WW-Основной текст с отступом 2"/>
    <w:basedOn w:val="a"/>
    <w:rsid w:val="006279FE"/>
    <w:pPr>
      <w:suppressAutoHyphens/>
      <w:ind w:left="-540" w:right="0" w:firstLine="0"/>
    </w:pPr>
    <w:rPr>
      <w:rFonts w:ascii="Arial" w:hAnsi="Arial" w:cs="Arial"/>
      <w:sz w:val="18"/>
    </w:rPr>
  </w:style>
  <w:style w:type="paragraph" w:customStyle="1" w:styleId="WW-3">
    <w:name w:val="WW-Основной текст с отступом 3"/>
    <w:basedOn w:val="a"/>
    <w:rsid w:val="006279FE"/>
    <w:pPr>
      <w:suppressAutoHyphens/>
      <w:ind w:left="-540" w:right="0" w:firstLine="0"/>
    </w:pPr>
    <w:rPr>
      <w:rFonts w:ascii="Arial" w:hAnsi="Arial" w:cs="Arial"/>
      <w:sz w:val="17"/>
    </w:rPr>
  </w:style>
  <w:style w:type="paragraph" w:customStyle="1" w:styleId="afff6">
    <w:name w:val="Список нум."/>
    <w:basedOn w:val="a"/>
    <w:rsid w:val="006279FE"/>
    <w:pPr>
      <w:keepNext/>
      <w:tabs>
        <w:tab w:val="num" w:pos="360"/>
        <w:tab w:val="left" w:pos="1701"/>
      </w:tabs>
      <w:spacing w:before="120" w:after="120" w:line="360" w:lineRule="auto"/>
      <w:ind w:left="360" w:hanging="360"/>
    </w:pPr>
    <w:rPr>
      <w:rFonts w:ascii="Arial" w:hAnsi="Arial" w:cs="Arial"/>
      <w:szCs w:val="20"/>
    </w:rPr>
  </w:style>
  <w:style w:type="paragraph" w:customStyle="1" w:styleId="1VI">
    <w:name w:val="Заголовок 1 (раздел VI)"/>
    <w:basedOn w:val="1"/>
    <w:rsid w:val="006279FE"/>
    <w:pPr>
      <w:keepLines/>
      <w:widowControl w:val="0"/>
      <w:tabs>
        <w:tab w:val="clear" w:pos="432"/>
        <w:tab w:val="left" w:pos="643"/>
      </w:tabs>
      <w:suppressAutoHyphens/>
      <w:ind w:left="643" w:right="567" w:firstLine="709"/>
      <w:outlineLvl w:val="9"/>
    </w:pPr>
    <w:rPr>
      <w:rFonts w:ascii="Arial" w:hAnsi="Arial" w:cs="Arial"/>
      <w:bCs/>
      <w:sz w:val="28"/>
      <w:szCs w:val="32"/>
    </w:rPr>
  </w:style>
  <w:style w:type="paragraph" w:customStyle="1" w:styleId="FR1">
    <w:name w:val="FR1"/>
    <w:rsid w:val="006279FE"/>
    <w:pPr>
      <w:widowControl w:val="0"/>
      <w:suppressAutoHyphens/>
      <w:spacing w:before="200"/>
      <w:ind w:left="40" w:right="-108" w:firstLine="680"/>
      <w:jc w:val="both"/>
    </w:pPr>
    <w:rPr>
      <w:rFonts w:ascii="Arial" w:hAnsi="Arial" w:cs="Arial"/>
      <w:lang w:eastAsia="ar-SA"/>
    </w:rPr>
  </w:style>
  <w:style w:type="paragraph" w:customStyle="1" w:styleId="ConsPlusNormal0">
    <w:name w:val="ConsPlusNormal"/>
    <w:rsid w:val="006279FE"/>
    <w:pPr>
      <w:widowControl w:val="0"/>
      <w:suppressAutoHyphens/>
      <w:autoSpaceDE w:val="0"/>
      <w:ind w:right="-108" w:firstLine="720"/>
    </w:pPr>
    <w:rPr>
      <w:rFonts w:ascii="Arial" w:hAnsi="Arial" w:cs="Arial"/>
      <w:lang w:eastAsia="ar-SA"/>
    </w:rPr>
  </w:style>
  <w:style w:type="paragraph" w:customStyle="1" w:styleId="FR2">
    <w:name w:val="FR2"/>
    <w:rsid w:val="006279FE"/>
    <w:pPr>
      <w:widowControl w:val="0"/>
      <w:suppressAutoHyphens/>
      <w:spacing w:before="20"/>
      <w:ind w:right="-108" w:hanging="142"/>
      <w:jc w:val="center"/>
    </w:pPr>
    <w:rPr>
      <w:rFonts w:ascii="Arial" w:hAnsi="Arial" w:cs="Arial"/>
      <w:sz w:val="24"/>
      <w:lang w:eastAsia="ar-SA"/>
    </w:rPr>
  </w:style>
  <w:style w:type="paragraph" w:customStyle="1" w:styleId="afff7">
    <w:name w:val="Знак"/>
    <w:basedOn w:val="a"/>
    <w:rsid w:val="006279FE"/>
    <w:pPr>
      <w:spacing w:after="160" w:line="240" w:lineRule="exact"/>
    </w:pPr>
    <w:rPr>
      <w:rFonts w:ascii="Verdana" w:hAnsi="Verdana" w:cs="Verdana"/>
      <w:sz w:val="22"/>
      <w:szCs w:val="20"/>
      <w:lang w:val="en-US"/>
    </w:rPr>
  </w:style>
  <w:style w:type="paragraph" w:customStyle="1" w:styleId="3b">
    <w:name w:val="Стиль3 Знак Знак"/>
    <w:basedOn w:val="211"/>
    <w:rsid w:val="006279FE"/>
    <w:pPr>
      <w:widowControl w:val="0"/>
      <w:tabs>
        <w:tab w:val="left" w:pos="227"/>
      </w:tabs>
      <w:spacing w:after="0" w:line="240" w:lineRule="auto"/>
      <w:ind w:left="0"/>
      <w:textAlignment w:val="baseline"/>
    </w:pPr>
    <w:rPr>
      <w:szCs w:val="20"/>
    </w:rPr>
  </w:style>
  <w:style w:type="paragraph" w:customStyle="1" w:styleId="03zagolovok2">
    <w:name w:val="03zagolovok2"/>
    <w:basedOn w:val="a"/>
    <w:rsid w:val="006279FE"/>
    <w:pPr>
      <w:keepNext/>
      <w:spacing w:before="360" w:after="120" w:line="360" w:lineRule="atLeast"/>
    </w:pPr>
    <w:rPr>
      <w:rFonts w:ascii="GaramondC" w:hAnsi="GaramondC" w:cs="GaramondC"/>
      <w:b/>
      <w:color w:val="000000"/>
      <w:sz w:val="28"/>
      <w:szCs w:val="28"/>
    </w:rPr>
  </w:style>
  <w:style w:type="paragraph" w:styleId="afff8">
    <w:name w:val="Title"/>
    <w:basedOn w:val="a"/>
    <w:next w:val="afff9"/>
    <w:link w:val="afffa"/>
    <w:qFormat/>
    <w:rsid w:val="006279FE"/>
    <w:pPr>
      <w:widowControl w:val="0"/>
      <w:shd w:val="clear" w:color="auto" w:fill="FFFFFF"/>
      <w:autoSpaceDE w:val="0"/>
      <w:ind w:left="72" w:right="0" w:firstLine="0"/>
      <w:jc w:val="center"/>
    </w:pPr>
    <w:rPr>
      <w:bCs/>
      <w:color w:val="000000"/>
      <w:spacing w:val="13"/>
      <w:szCs w:val="22"/>
    </w:rPr>
  </w:style>
  <w:style w:type="paragraph" w:styleId="afff9">
    <w:name w:val="Subtitle"/>
    <w:basedOn w:val="afb"/>
    <w:next w:val="afc"/>
    <w:qFormat/>
    <w:rsid w:val="006279FE"/>
    <w:pPr>
      <w:jc w:val="center"/>
    </w:pPr>
    <w:rPr>
      <w:i/>
      <w:iCs/>
    </w:rPr>
  </w:style>
  <w:style w:type="paragraph" w:customStyle="1" w:styleId="afffb">
    <w:name w:val="текст"/>
    <w:rsid w:val="006279FE"/>
    <w:pPr>
      <w:suppressAutoHyphens/>
      <w:autoSpaceDE w:val="0"/>
      <w:ind w:right="-108" w:hanging="142"/>
      <w:jc w:val="both"/>
    </w:pPr>
    <w:rPr>
      <w:rFonts w:ascii="SchoolBookC" w:hAnsi="SchoolBookC" w:cs="SchoolBookC"/>
      <w:color w:val="000000"/>
      <w:sz w:val="24"/>
      <w:lang w:eastAsia="ar-SA"/>
    </w:rPr>
  </w:style>
  <w:style w:type="paragraph" w:customStyle="1" w:styleId="1f1">
    <w:name w:val="текст1"/>
    <w:rsid w:val="006279FE"/>
    <w:pPr>
      <w:suppressAutoHyphens/>
      <w:autoSpaceDE w:val="0"/>
      <w:ind w:right="-108" w:firstLine="397"/>
      <w:jc w:val="both"/>
    </w:pPr>
    <w:rPr>
      <w:rFonts w:ascii="SchoolBookC" w:hAnsi="SchoolBookC" w:cs="SchoolBookC"/>
      <w:sz w:val="24"/>
      <w:lang w:eastAsia="ar-SA"/>
    </w:rPr>
  </w:style>
  <w:style w:type="paragraph" w:customStyle="1" w:styleId="afffc">
    <w:name w:val="втяжка"/>
    <w:basedOn w:val="1f1"/>
    <w:next w:val="1f1"/>
    <w:rsid w:val="006279FE"/>
    <w:pPr>
      <w:tabs>
        <w:tab w:val="left" w:pos="567"/>
      </w:tabs>
      <w:spacing w:before="57"/>
      <w:ind w:left="567" w:right="0"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279FE"/>
    <w:pPr>
      <w:spacing w:before="280" w:after="280"/>
    </w:pPr>
    <w:rPr>
      <w:rFonts w:ascii="Tahoma" w:hAnsi="Tahoma" w:cs="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6279FE"/>
    <w:pPr>
      <w:spacing w:before="280" w:after="280"/>
    </w:pPr>
    <w:rPr>
      <w:rFonts w:ascii="Tahoma" w:hAnsi="Tahoma" w:cs="Tahoma"/>
      <w:sz w:val="20"/>
      <w:szCs w:val="20"/>
      <w:lang w:val="en-US"/>
    </w:rPr>
  </w:style>
  <w:style w:type="paragraph" w:customStyle="1" w:styleId="CharChar">
    <w:name w:val="Char Char"/>
    <w:basedOn w:val="a"/>
    <w:rsid w:val="006279FE"/>
    <w:pPr>
      <w:spacing w:before="280" w:after="280"/>
    </w:pPr>
    <w:rPr>
      <w:rFonts w:ascii="Tahoma" w:hAnsi="Tahoma" w:cs="Tahoma"/>
      <w:sz w:val="20"/>
      <w:szCs w:val="20"/>
      <w:lang w:val="en-US"/>
    </w:rPr>
  </w:style>
  <w:style w:type="paragraph" w:customStyle="1" w:styleId="Document1">
    <w:name w:val="Document 1"/>
    <w:rsid w:val="006279FE"/>
    <w:pPr>
      <w:keepNext/>
      <w:keepLines/>
      <w:tabs>
        <w:tab w:val="left" w:pos="-720"/>
      </w:tabs>
      <w:suppressAutoHyphens/>
      <w:overflowPunct w:val="0"/>
      <w:autoSpaceDE w:val="0"/>
      <w:ind w:right="-108" w:hanging="142"/>
      <w:textAlignment w:val="baseline"/>
    </w:pPr>
    <w:rPr>
      <w:rFonts w:ascii="Gelvetsky 12pt" w:hAnsi="Gelvetsky 12pt" w:cs="Gelvetsky 12pt"/>
      <w:sz w:val="24"/>
      <w:lang w:val="en-US" w:eastAsia="ar-SA"/>
    </w:rPr>
  </w:style>
  <w:style w:type="paragraph" w:customStyle="1" w:styleId="Normal1">
    <w:name w:val="Normal1"/>
    <w:rsid w:val="006279FE"/>
    <w:pPr>
      <w:suppressAutoHyphens/>
      <w:spacing w:before="100" w:after="100"/>
      <w:ind w:right="-108" w:hanging="142"/>
    </w:pPr>
    <w:rPr>
      <w:sz w:val="24"/>
      <w:lang w:eastAsia="ar-SA"/>
    </w:rPr>
  </w:style>
  <w:style w:type="paragraph" w:customStyle="1" w:styleId="afffd">
    <w:name w:val="Знак"/>
    <w:basedOn w:val="a"/>
    <w:rsid w:val="006279FE"/>
    <w:pPr>
      <w:spacing w:after="160" w:line="240" w:lineRule="exact"/>
    </w:pPr>
    <w:rPr>
      <w:rFonts w:ascii="Verdana" w:hAnsi="Verdana" w:cs="Verdana"/>
      <w:lang w:val="en-US"/>
    </w:rPr>
  </w:style>
  <w:style w:type="paragraph" w:customStyle="1" w:styleId="-">
    <w:name w:val="Контракт-пункт"/>
    <w:basedOn w:val="a"/>
    <w:rsid w:val="006279FE"/>
    <w:pPr>
      <w:tabs>
        <w:tab w:val="left" w:pos="643"/>
        <w:tab w:val="left" w:pos="680"/>
      </w:tabs>
      <w:spacing w:after="60"/>
      <w:ind w:left="643" w:right="0" w:firstLine="567"/>
    </w:pPr>
  </w:style>
  <w:style w:type="paragraph" w:customStyle="1" w:styleId="Normalkeepwithnext">
    <w:name w:val="Normal (keep with next)"/>
    <w:basedOn w:val="a"/>
    <w:rsid w:val="006279FE"/>
    <w:pPr>
      <w:keepNext/>
      <w:keepLines/>
    </w:pPr>
    <w:rPr>
      <w:rFonts w:ascii="Arial" w:eastAsia="SimSun" w:hAnsi="Arial" w:cs="Arial"/>
      <w:sz w:val="22"/>
      <w:lang w:val="en-GB"/>
    </w:rPr>
  </w:style>
  <w:style w:type="paragraph" w:customStyle="1" w:styleId="StyleFirstline127cm">
    <w:name w:val="Style First line:  127 cm"/>
    <w:basedOn w:val="a"/>
    <w:rsid w:val="006279FE"/>
    <w:pPr>
      <w:spacing w:before="120"/>
      <w:ind w:right="0" w:firstLine="720"/>
    </w:pPr>
    <w:rPr>
      <w:rFonts w:ascii="Arial" w:hAnsi="Arial" w:cs="Arial"/>
      <w:szCs w:val="20"/>
    </w:rPr>
  </w:style>
  <w:style w:type="paragraph" w:customStyle="1" w:styleId="afffe">
    <w:name w:val="Знак Знак Знак Знак Знак Знак Знак"/>
    <w:basedOn w:val="a"/>
    <w:rsid w:val="006279FE"/>
    <w:pPr>
      <w:spacing w:after="160" w:line="240" w:lineRule="exact"/>
    </w:pPr>
    <w:rPr>
      <w:rFonts w:ascii="Verdana" w:hAnsi="Verdana" w:cs="Verdana"/>
      <w:lang w:val="en-US"/>
    </w:rPr>
  </w:style>
  <w:style w:type="paragraph" w:customStyle="1" w:styleId="affff">
    <w:name w:val="Кт пункт"/>
    <w:rsid w:val="006279FE"/>
    <w:pPr>
      <w:suppressAutoHyphens/>
      <w:ind w:right="-108" w:firstLine="709"/>
      <w:jc w:val="both"/>
    </w:pPr>
    <w:rPr>
      <w:sz w:val="24"/>
      <w:szCs w:val="24"/>
      <w:lang w:eastAsia="ar-SA"/>
    </w:rPr>
  </w:style>
  <w:style w:type="paragraph" w:customStyle="1" w:styleId="120">
    <w:name w:val="12"/>
    <w:basedOn w:val="a"/>
    <w:rsid w:val="006279FE"/>
    <w:pPr>
      <w:ind w:right="0" w:firstLine="708"/>
    </w:pPr>
  </w:style>
  <w:style w:type="paragraph" w:customStyle="1" w:styleId="ConsPlusNonformat">
    <w:name w:val="ConsPlusNonformat"/>
    <w:rsid w:val="006279FE"/>
    <w:pPr>
      <w:suppressAutoHyphens/>
      <w:autoSpaceDE w:val="0"/>
      <w:ind w:right="-108" w:hanging="142"/>
    </w:pPr>
    <w:rPr>
      <w:rFonts w:ascii="Courier New" w:hAnsi="Courier New" w:cs="Courier New"/>
      <w:lang w:eastAsia="ar-SA"/>
    </w:rPr>
  </w:style>
  <w:style w:type="paragraph" w:customStyle="1" w:styleId="44">
    <w:name w:val="Заг 4"/>
    <w:basedOn w:val="4"/>
    <w:rsid w:val="006279FE"/>
    <w:pPr>
      <w:tabs>
        <w:tab w:val="clear" w:pos="864"/>
        <w:tab w:val="left" w:pos="1944"/>
      </w:tabs>
      <w:spacing w:before="60" w:line="312" w:lineRule="auto"/>
      <w:ind w:left="0" w:right="0" w:firstLine="720"/>
    </w:pPr>
    <w:rPr>
      <w:rFonts w:ascii="Times New Roman" w:hAnsi="Times New Roman" w:cs="Times New Roman"/>
      <w:b/>
      <w:bCs/>
      <w:szCs w:val="24"/>
    </w:rPr>
  </w:style>
  <w:style w:type="paragraph" w:styleId="affff0">
    <w:name w:val="No Spacing"/>
    <w:uiPriority w:val="1"/>
    <w:qFormat/>
    <w:rsid w:val="006279FE"/>
    <w:pPr>
      <w:suppressAutoHyphens/>
      <w:ind w:right="-108" w:hanging="142"/>
    </w:pPr>
    <w:rPr>
      <w:rFonts w:ascii="Calibri" w:eastAsia="Calibri" w:hAnsi="Calibri" w:cs="Calibri"/>
      <w:sz w:val="22"/>
      <w:szCs w:val="22"/>
      <w:lang w:eastAsia="ar-SA"/>
    </w:rPr>
  </w:style>
  <w:style w:type="paragraph" w:customStyle="1" w:styleId="affff1">
    <w:name w:val="Знак Знак Знак Знак Знак Знак Знак"/>
    <w:basedOn w:val="a"/>
    <w:rsid w:val="006279FE"/>
    <w:pPr>
      <w:spacing w:after="160" w:line="240" w:lineRule="exact"/>
    </w:pPr>
    <w:rPr>
      <w:rFonts w:ascii="Verdana" w:hAnsi="Verdana" w:cs="Verdana"/>
      <w:lang w:val="en-US"/>
    </w:rPr>
  </w:style>
  <w:style w:type="paragraph" w:customStyle="1" w:styleId="1f2">
    <w:name w:val="???????1"/>
    <w:rsid w:val="006279FE"/>
    <w:pPr>
      <w:suppressAutoHyphens/>
      <w:ind w:right="-108" w:hanging="142"/>
    </w:pPr>
    <w:rPr>
      <w:lang w:eastAsia="ar-SA"/>
    </w:rPr>
  </w:style>
  <w:style w:type="paragraph" w:customStyle="1" w:styleId="Iauiue1">
    <w:name w:val="Iau?iue1"/>
    <w:rsid w:val="006279FE"/>
    <w:pPr>
      <w:widowControl w:val="0"/>
      <w:suppressAutoHyphens/>
      <w:overflowPunct w:val="0"/>
      <w:autoSpaceDE w:val="0"/>
      <w:spacing w:before="120" w:after="120"/>
      <w:ind w:right="-108" w:firstLine="567"/>
      <w:jc w:val="both"/>
    </w:pPr>
    <w:rPr>
      <w:sz w:val="28"/>
      <w:lang w:eastAsia="ar-SA"/>
    </w:rPr>
  </w:style>
  <w:style w:type="paragraph" w:customStyle="1" w:styleId="02statia2">
    <w:name w:val="02statia2"/>
    <w:basedOn w:val="a"/>
    <w:rsid w:val="006279FE"/>
    <w:pPr>
      <w:spacing w:before="120" w:line="320" w:lineRule="atLeast"/>
      <w:ind w:left="2020" w:right="0" w:hanging="880"/>
    </w:pPr>
    <w:rPr>
      <w:rFonts w:ascii="GaramondNarrowC" w:hAnsi="GaramondNarrowC" w:cs="GaramondNarrowC"/>
      <w:color w:val="000000"/>
      <w:sz w:val="21"/>
      <w:szCs w:val="21"/>
    </w:rPr>
  </w:style>
  <w:style w:type="paragraph" w:customStyle="1" w:styleId="02statia1">
    <w:name w:val="02statia1"/>
    <w:basedOn w:val="a"/>
    <w:rsid w:val="006279FE"/>
    <w:pPr>
      <w:keepNext/>
      <w:spacing w:before="280" w:line="320" w:lineRule="atLeast"/>
      <w:ind w:left="1134" w:right="851" w:hanging="578"/>
    </w:pPr>
    <w:rPr>
      <w:rFonts w:ascii="GaramondNarrowC" w:hAnsi="GaramondNarrowC" w:cs="GaramondNarrowC"/>
      <w:b/>
    </w:rPr>
  </w:style>
  <w:style w:type="paragraph" w:customStyle="1" w:styleId="1f3">
    <w:name w:val="Дата1"/>
    <w:basedOn w:val="a"/>
    <w:next w:val="a"/>
    <w:rsid w:val="006279FE"/>
    <w:pPr>
      <w:spacing w:after="60"/>
    </w:pPr>
    <w:rPr>
      <w:szCs w:val="20"/>
    </w:rPr>
  </w:style>
  <w:style w:type="paragraph" w:customStyle="1" w:styleId="List2">
    <w:name w:val="List2"/>
    <w:basedOn w:val="a"/>
    <w:rsid w:val="006279FE"/>
    <w:pPr>
      <w:tabs>
        <w:tab w:val="left" w:pos="1701"/>
      </w:tabs>
      <w:spacing w:line="360" w:lineRule="auto"/>
    </w:pPr>
    <w:rPr>
      <w:szCs w:val="20"/>
    </w:rPr>
  </w:style>
  <w:style w:type="paragraph" w:styleId="affff2">
    <w:name w:val="List Paragraph"/>
    <w:basedOn w:val="a"/>
    <w:link w:val="affff3"/>
    <w:uiPriority w:val="34"/>
    <w:qFormat/>
    <w:rsid w:val="006279FE"/>
    <w:pPr>
      <w:ind w:left="708" w:right="0" w:firstLine="0"/>
    </w:pPr>
  </w:style>
  <w:style w:type="paragraph" w:customStyle="1" w:styleId="1f4">
    <w:name w:val="Обычный1"/>
    <w:rsid w:val="006279FE"/>
    <w:pPr>
      <w:suppressAutoHyphens/>
      <w:ind w:right="-108" w:hanging="142"/>
    </w:pPr>
    <w:rPr>
      <w:rFonts w:ascii="NTHelvetica/Cyrillic" w:hAnsi="NTHelvetica/Cyrillic" w:cs="NTHelvetica/Cyrillic"/>
      <w:color w:val="000080"/>
      <w:sz w:val="16"/>
      <w:lang w:eastAsia="ar-SA"/>
    </w:rPr>
  </w:style>
  <w:style w:type="paragraph" w:customStyle="1" w:styleId="1f5">
    <w:name w:val="1"/>
    <w:basedOn w:val="a"/>
    <w:rsid w:val="006279FE"/>
    <w:pPr>
      <w:spacing w:before="280" w:after="280"/>
    </w:pPr>
  </w:style>
  <w:style w:type="paragraph" w:customStyle="1" w:styleId="font5">
    <w:name w:val="font5"/>
    <w:basedOn w:val="a"/>
    <w:rsid w:val="006279FE"/>
    <w:pPr>
      <w:spacing w:before="280" w:after="280"/>
    </w:pPr>
    <w:rPr>
      <w:rFonts w:ascii="Arial CYR" w:hAnsi="Arial CYR" w:cs="Arial CYR"/>
      <w:sz w:val="18"/>
      <w:szCs w:val="18"/>
    </w:rPr>
  </w:style>
  <w:style w:type="paragraph" w:customStyle="1" w:styleId="xl65">
    <w:name w:val="xl65"/>
    <w:basedOn w:val="a"/>
    <w:rsid w:val="006279FE"/>
    <w:pPr>
      <w:spacing w:before="280" w:after="280"/>
    </w:pPr>
    <w:rPr>
      <w:rFonts w:ascii="Arial CYR" w:hAnsi="Arial CYR" w:cs="Arial CYR"/>
      <w:sz w:val="16"/>
      <w:szCs w:val="16"/>
    </w:rPr>
  </w:style>
  <w:style w:type="paragraph" w:customStyle="1" w:styleId="xl66">
    <w:name w:val="xl66"/>
    <w:basedOn w:val="a"/>
    <w:rsid w:val="006279FE"/>
    <w:pPr>
      <w:spacing w:before="280" w:after="280"/>
    </w:pPr>
    <w:rPr>
      <w:rFonts w:ascii="Arial CYR" w:hAnsi="Arial CYR" w:cs="Arial CYR"/>
      <w:sz w:val="16"/>
      <w:szCs w:val="16"/>
    </w:rPr>
  </w:style>
  <w:style w:type="paragraph" w:customStyle="1" w:styleId="xl67">
    <w:name w:val="xl67"/>
    <w:basedOn w:val="a"/>
    <w:rsid w:val="006279FE"/>
    <w:pPr>
      <w:spacing w:before="280" w:after="280"/>
      <w:jc w:val="center"/>
    </w:pPr>
    <w:rPr>
      <w:rFonts w:ascii="Arial CYR" w:hAnsi="Arial CYR" w:cs="Arial CYR"/>
      <w:sz w:val="16"/>
      <w:szCs w:val="16"/>
    </w:rPr>
  </w:style>
  <w:style w:type="paragraph" w:customStyle="1" w:styleId="xl68">
    <w:name w:val="xl68"/>
    <w:basedOn w:val="a"/>
    <w:rsid w:val="006279FE"/>
    <w:pPr>
      <w:spacing w:before="280" w:after="280"/>
      <w:jc w:val="right"/>
    </w:pPr>
    <w:rPr>
      <w:rFonts w:ascii="Arial CYR" w:hAnsi="Arial CYR" w:cs="Arial CYR"/>
      <w:sz w:val="18"/>
      <w:szCs w:val="18"/>
    </w:rPr>
  </w:style>
  <w:style w:type="paragraph" w:customStyle="1" w:styleId="xl69">
    <w:name w:val="xl69"/>
    <w:basedOn w:val="a"/>
    <w:rsid w:val="006279FE"/>
    <w:pPr>
      <w:spacing w:before="280" w:after="280"/>
    </w:pPr>
    <w:rPr>
      <w:rFonts w:ascii="Arial CYR" w:hAnsi="Arial CYR" w:cs="Arial CYR"/>
      <w:b/>
      <w:bCs/>
      <w:sz w:val="16"/>
      <w:szCs w:val="16"/>
    </w:rPr>
  </w:style>
  <w:style w:type="paragraph" w:customStyle="1" w:styleId="xl70">
    <w:name w:val="xl70"/>
    <w:basedOn w:val="a"/>
    <w:rsid w:val="006279FE"/>
    <w:pPr>
      <w:spacing w:before="280" w:after="280"/>
    </w:pPr>
    <w:rPr>
      <w:rFonts w:ascii="Arial CYR" w:hAnsi="Arial CYR" w:cs="Arial CYR"/>
      <w:sz w:val="18"/>
      <w:szCs w:val="18"/>
    </w:rPr>
  </w:style>
  <w:style w:type="paragraph" w:customStyle="1" w:styleId="xl71">
    <w:name w:val="xl71"/>
    <w:basedOn w:val="a"/>
    <w:rsid w:val="006279FE"/>
    <w:pPr>
      <w:spacing w:before="280" w:after="280"/>
      <w:jc w:val="center"/>
    </w:pPr>
    <w:rPr>
      <w:rFonts w:ascii="Arial CYR" w:hAnsi="Arial CYR" w:cs="Arial CYR"/>
      <w:sz w:val="18"/>
      <w:szCs w:val="18"/>
    </w:rPr>
  </w:style>
  <w:style w:type="paragraph" w:customStyle="1" w:styleId="xl72">
    <w:name w:val="xl72"/>
    <w:basedOn w:val="a"/>
    <w:rsid w:val="006279FE"/>
    <w:pPr>
      <w:spacing w:before="280" w:after="280"/>
    </w:pPr>
    <w:rPr>
      <w:rFonts w:ascii="Arial CYR" w:hAnsi="Arial CYR" w:cs="Arial CYR"/>
      <w:i/>
      <w:iCs/>
      <w:sz w:val="18"/>
      <w:szCs w:val="18"/>
    </w:rPr>
  </w:style>
  <w:style w:type="paragraph" w:customStyle="1" w:styleId="xl73">
    <w:name w:val="xl73"/>
    <w:basedOn w:val="a"/>
    <w:rsid w:val="006279FE"/>
    <w:pPr>
      <w:spacing w:before="280" w:after="280"/>
    </w:pPr>
    <w:rPr>
      <w:rFonts w:ascii="Arial CYR" w:hAnsi="Arial CYR" w:cs="Arial CYR"/>
      <w:b/>
      <w:bCs/>
      <w:sz w:val="18"/>
      <w:szCs w:val="18"/>
    </w:rPr>
  </w:style>
  <w:style w:type="paragraph" w:customStyle="1" w:styleId="xl74">
    <w:name w:val="xl74"/>
    <w:basedOn w:val="a"/>
    <w:rsid w:val="006279FE"/>
    <w:pPr>
      <w:pBdr>
        <w:bottom w:val="single" w:sz="8" w:space="0" w:color="000000"/>
      </w:pBdr>
      <w:spacing w:before="280" w:after="280"/>
    </w:pPr>
    <w:rPr>
      <w:rFonts w:ascii="Arial CYR" w:hAnsi="Arial CYR" w:cs="Arial CYR"/>
      <w:sz w:val="18"/>
      <w:szCs w:val="18"/>
    </w:rPr>
  </w:style>
  <w:style w:type="paragraph" w:customStyle="1" w:styleId="xl75">
    <w:name w:val="xl75"/>
    <w:basedOn w:val="a"/>
    <w:rsid w:val="006279FE"/>
    <w:pPr>
      <w:spacing w:before="280" w:after="280"/>
      <w:jc w:val="center"/>
    </w:pPr>
    <w:rPr>
      <w:rFonts w:ascii="Arial CYR" w:hAnsi="Arial CYR" w:cs="Arial CYR"/>
      <w:sz w:val="16"/>
      <w:szCs w:val="16"/>
    </w:rPr>
  </w:style>
  <w:style w:type="paragraph" w:customStyle="1" w:styleId="xl76">
    <w:name w:val="xl76"/>
    <w:basedOn w:val="a"/>
    <w:rsid w:val="006279FE"/>
    <w:pPr>
      <w:spacing w:before="280" w:after="280"/>
    </w:pPr>
    <w:rPr>
      <w:rFonts w:ascii="Arial CYR" w:hAnsi="Arial CYR" w:cs="Arial CYR"/>
      <w:sz w:val="18"/>
      <w:szCs w:val="18"/>
    </w:rPr>
  </w:style>
  <w:style w:type="paragraph" w:customStyle="1" w:styleId="xl77">
    <w:name w:val="xl77"/>
    <w:basedOn w:val="a"/>
    <w:rsid w:val="006279FE"/>
    <w:pPr>
      <w:spacing w:before="280" w:after="280"/>
      <w:jc w:val="right"/>
    </w:pPr>
    <w:rPr>
      <w:rFonts w:ascii="Arial CYR" w:hAnsi="Arial CYR" w:cs="Arial CYR"/>
      <w:sz w:val="18"/>
      <w:szCs w:val="18"/>
    </w:rPr>
  </w:style>
  <w:style w:type="paragraph" w:customStyle="1" w:styleId="xl78">
    <w:name w:val="xl78"/>
    <w:basedOn w:val="a"/>
    <w:rsid w:val="006279FE"/>
    <w:pPr>
      <w:spacing w:before="280" w:after="280"/>
    </w:pPr>
    <w:rPr>
      <w:rFonts w:ascii="Arial CYR" w:hAnsi="Arial CYR" w:cs="Arial CYR"/>
      <w:sz w:val="18"/>
      <w:szCs w:val="18"/>
    </w:rPr>
  </w:style>
  <w:style w:type="paragraph" w:customStyle="1" w:styleId="xl79">
    <w:name w:val="xl79"/>
    <w:basedOn w:val="a"/>
    <w:rsid w:val="006279FE"/>
    <w:pPr>
      <w:pBdr>
        <w:bottom w:val="single" w:sz="8" w:space="0" w:color="000000"/>
        <w:right w:val="single" w:sz="8" w:space="0" w:color="000000"/>
      </w:pBdr>
      <w:spacing w:before="280" w:after="280"/>
    </w:pPr>
    <w:rPr>
      <w:rFonts w:ascii="Arial CYR" w:hAnsi="Arial CYR" w:cs="Arial CYR"/>
      <w:sz w:val="18"/>
      <w:szCs w:val="18"/>
    </w:rPr>
  </w:style>
  <w:style w:type="paragraph" w:customStyle="1" w:styleId="xl80">
    <w:name w:val="xl80"/>
    <w:basedOn w:val="a"/>
    <w:rsid w:val="006279FE"/>
    <w:pPr>
      <w:spacing w:before="280" w:after="280"/>
      <w:jc w:val="right"/>
      <w:textAlignment w:val="center"/>
    </w:pPr>
    <w:rPr>
      <w:rFonts w:ascii="Arial CYR" w:hAnsi="Arial CYR" w:cs="Arial CYR"/>
      <w:sz w:val="16"/>
      <w:szCs w:val="16"/>
    </w:rPr>
  </w:style>
  <w:style w:type="paragraph" w:customStyle="1" w:styleId="xl81">
    <w:name w:val="xl81"/>
    <w:basedOn w:val="a"/>
    <w:rsid w:val="006279FE"/>
    <w:pPr>
      <w:spacing w:before="280" w:after="280"/>
      <w:jc w:val="right"/>
      <w:textAlignment w:val="center"/>
    </w:pPr>
    <w:rPr>
      <w:rFonts w:ascii="Arial CYR" w:hAnsi="Arial CYR" w:cs="Arial CYR"/>
      <w:sz w:val="16"/>
      <w:szCs w:val="16"/>
    </w:rPr>
  </w:style>
  <w:style w:type="paragraph" w:customStyle="1" w:styleId="xl82">
    <w:name w:val="xl82"/>
    <w:basedOn w:val="a"/>
    <w:rsid w:val="006279FE"/>
    <w:pPr>
      <w:spacing w:before="280" w:after="280"/>
      <w:jc w:val="right"/>
    </w:pPr>
    <w:rPr>
      <w:rFonts w:ascii="Arial CYR" w:hAnsi="Arial CYR" w:cs="Arial CYR"/>
      <w:sz w:val="16"/>
      <w:szCs w:val="16"/>
    </w:rPr>
  </w:style>
  <w:style w:type="paragraph" w:customStyle="1" w:styleId="xl83">
    <w:name w:val="xl83"/>
    <w:basedOn w:val="a"/>
    <w:rsid w:val="006279FE"/>
    <w:pPr>
      <w:spacing w:before="280" w:after="280"/>
      <w:jc w:val="right"/>
    </w:pPr>
    <w:rPr>
      <w:rFonts w:ascii="Arial CYR" w:hAnsi="Arial CYR" w:cs="Arial CYR"/>
      <w:sz w:val="16"/>
      <w:szCs w:val="16"/>
    </w:rPr>
  </w:style>
  <w:style w:type="paragraph" w:customStyle="1" w:styleId="xl84">
    <w:name w:val="xl84"/>
    <w:basedOn w:val="a"/>
    <w:rsid w:val="006279FE"/>
    <w:pPr>
      <w:spacing w:before="280" w:after="280"/>
    </w:pPr>
    <w:rPr>
      <w:rFonts w:ascii="Arial CYR" w:hAnsi="Arial CYR" w:cs="Arial CYR"/>
      <w:sz w:val="16"/>
      <w:szCs w:val="16"/>
    </w:rPr>
  </w:style>
  <w:style w:type="paragraph" w:customStyle="1" w:styleId="xl85">
    <w:name w:val="xl85"/>
    <w:basedOn w:val="a"/>
    <w:rsid w:val="006279FE"/>
    <w:pPr>
      <w:spacing w:before="280" w:after="280"/>
      <w:textAlignment w:val="top"/>
    </w:pPr>
    <w:rPr>
      <w:rFonts w:ascii="Arial CYR" w:hAnsi="Arial CYR" w:cs="Arial CYR"/>
      <w:sz w:val="16"/>
      <w:szCs w:val="16"/>
    </w:rPr>
  </w:style>
  <w:style w:type="paragraph" w:customStyle="1" w:styleId="xl86">
    <w:name w:val="xl86"/>
    <w:basedOn w:val="a"/>
    <w:rsid w:val="006279FE"/>
    <w:pPr>
      <w:spacing w:before="280" w:after="280"/>
      <w:jc w:val="right"/>
      <w:textAlignment w:val="top"/>
    </w:pPr>
    <w:rPr>
      <w:rFonts w:ascii="Arial CYR" w:hAnsi="Arial CYR" w:cs="Arial CYR"/>
      <w:sz w:val="16"/>
      <w:szCs w:val="16"/>
    </w:rPr>
  </w:style>
  <w:style w:type="paragraph" w:customStyle="1" w:styleId="xl87">
    <w:name w:val="xl87"/>
    <w:basedOn w:val="a"/>
    <w:rsid w:val="006279FE"/>
    <w:pPr>
      <w:spacing w:before="280" w:after="280"/>
      <w:jc w:val="center"/>
      <w:textAlignment w:val="top"/>
    </w:pPr>
    <w:rPr>
      <w:rFonts w:ascii="Arial CYR" w:hAnsi="Arial CYR" w:cs="Arial CYR"/>
      <w:sz w:val="16"/>
      <w:szCs w:val="16"/>
    </w:rPr>
  </w:style>
  <w:style w:type="paragraph" w:customStyle="1" w:styleId="xl88">
    <w:name w:val="xl88"/>
    <w:basedOn w:val="a"/>
    <w:rsid w:val="006279FE"/>
    <w:pPr>
      <w:spacing w:before="280" w:after="280"/>
    </w:pPr>
    <w:rPr>
      <w:rFonts w:ascii="Arial CYR" w:hAnsi="Arial CYR" w:cs="Arial CYR"/>
    </w:rPr>
  </w:style>
  <w:style w:type="paragraph" w:customStyle="1" w:styleId="xl89">
    <w:name w:val="xl89"/>
    <w:basedOn w:val="a"/>
    <w:rsid w:val="006279FE"/>
    <w:pPr>
      <w:spacing w:before="280" w:after="280"/>
    </w:pPr>
    <w:rPr>
      <w:rFonts w:ascii="Arial CYR" w:hAnsi="Arial CYR" w:cs="Arial CYR"/>
    </w:rPr>
  </w:style>
  <w:style w:type="paragraph" w:customStyle="1" w:styleId="xl90">
    <w:name w:val="xl90"/>
    <w:basedOn w:val="a"/>
    <w:rsid w:val="006279FE"/>
    <w:pPr>
      <w:spacing w:before="280" w:after="280"/>
      <w:jc w:val="right"/>
    </w:pPr>
    <w:rPr>
      <w:rFonts w:ascii="Arial CYR" w:hAnsi="Arial CYR" w:cs="Arial CYR"/>
    </w:rPr>
  </w:style>
  <w:style w:type="paragraph" w:customStyle="1" w:styleId="xl91">
    <w:name w:val="xl91"/>
    <w:basedOn w:val="a"/>
    <w:rsid w:val="006279FE"/>
    <w:pPr>
      <w:spacing w:before="280" w:after="280"/>
      <w:jc w:val="center"/>
    </w:pPr>
    <w:rPr>
      <w:rFonts w:ascii="Arial CYR" w:hAnsi="Arial CYR" w:cs="Arial CYR"/>
      <w:b/>
      <w:bCs/>
    </w:rPr>
  </w:style>
  <w:style w:type="paragraph" w:customStyle="1" w:styleId="xl92">
    <w:name w:val="xl92"/>
    <w:basedOn w:val="a"/>
    <w:rsid w:val="006279FE"/>
    <w:pPr>
      <w:spacing w:before="280" w:after="280"/>
    </w:pPr>
    <w:rPr>
      <w:rFonts w:ascii="Arial CYR" w:hAnsi="Arial CYR" w:cs="Arial CYR"/>
      <w:b/>
      <w:bCs/>
    </w:rPr>
  </w:style>
  <w:style w:type="paragraph" w:customStyle="1" w:styleId="xl93">
    <w:name w:val="xl93"/>
    <w:basedOn w:val="a"/>
    <w:rsid w:val="006279FE"/>
    <w:pPr>
      <w:spacing w:before="280" w:after="280"/>
      <w:jc w:val="right"/>
    </w:pPr>
    <w:rPr>
      <w:rFonts w:ascii="Arial CYR" w:hAnsi="Arial CYR" w:cs="Arial CYR"/>
      <w:b/>
      <w:bCs/>
    </w:rPr>
  </w:style>
  <w:style w:type="paragraph" w:customStyle="1" w:styleId="xl94">
    <w:name w:val="xl94"/>
    <w:basedOn w:val="a"/>
    <w:rsid w:val="006279FE"/>
    <w:pPr>
      <w:spacing w:before="280" w:after="280"/>
      <w:jc w:val="center"/>
    </w:pPr>
    <w:rPr>
      <w:rFonts w:ascii="Arial CYR" w:hAnsi="Arial CYR" w:cs="Arial CYR"/>
      <w:b/>
      <w:bCs/>
    </w:rPr>
  </w:style>
  <w:style w:type="paragraph" w:customStyle="1" w:styleId="xl95">
    <w:name w:val="xl95"/>
    <w:basedOn w:val="a"/>
    <w:rsid w:val="006279FE"/>
    <w:pPr>
      <w:spacing w:before="280" w:after="280"/>
    </w:pPr>
    <w:rPr>
      <w:rFonts w:ascii="Arial CYR" w:hAnsi="Arial CYR" w:cs="Arial CYR"/>
    </w:rPr>
  </w:style>
  <w:style w:type="paragraph" w:customStyle="1" w:styleId="xl96">
    <w:name w:val="xl96"/>
    <w:basedOn w:val="a"/>
    <w:rsid w:val="006279FE"/>
    <w:pPr>
      <w:spacing w:before="280" w:after="280"/>
      <w:jc w:val="right"/>
    </w:pPr>
    <w:rPr>
      <w:rFonts w:ascii="Arial CYR" w:hAnsi="Arial CYR" w:cs="Arial CYR"/>
    </w:rPr>
  </w:style>
  <w:style w:type="paragraph" w:customStyle="1" w:styleId="xl97">
    <w:name w:val="xl97"/>
    <w:basedOn w:val="a"/>
    <w:rsid w:val="006279FE"/>
    <w:pPr>
      <w:spacing w:before="280" w:after="280"/>
      <w:jc w:val="center"/>
    </w:pPr>
    <w:rPr>
      <w:rFonts w:ascii="Arial CYR" w:hAnsi="Arial CYR" w:cs="Arial CYR"/>
    </w:rPr>
  </w:style>
  <w:style w:type="paragraph" w:customStyle="1" w:styleId="xl98">
    <w:name w:val="xl98"/>
    <w:basedOn w:val="a"/>
    <w:rsid w:val="006279FE"/>
    <w:pPr>
      <w:spacing w:before="280" w:after="280"/>
    </w:pPr>
    <w:rPr>
      <w:rFonts w:ascii="Arial CYR" w:hAnsi="Arial CYR" w:cs="Arial CYR"/>
      <w:b/>
      <w:bCs/>
    </w:rPr>
  </w:style>
  <w:style w:type="paragraph" w:customStyle="1" w:styleId="xl99">
    <w:name w:val="xl99"/>
    <w:basedOn w:val="a"/>
    <w:rsid w:val="006279FE"/>
    <w:pPr>
      <w:spacing w:before="280" w:after="280"/>
    </w:pPr>
    <w:rPr>
      <w:rFonts w:ascii="Arial CYR" w:hAnsi="Arial CYR" w:cs="Arial CYR"/>
      <w:b/>
      <w:bCs/>
    </w:rPr>
  </w:style>
  <w:style w:type="paragraph" w:customStyle="1" w:styleId="xl100">
    <w:name w:val="xl100"/>
    <w:basedOn w:val="a"/>
    <w:rsid w:val="006279FE"/>
    <w:pPr>
      <w:spacing w:before="280" w:after="280"/>
      <w:jc w:val="right"/>
    </w:pPr>
    <w:rPr>
      <w:rFonts w:ascii="Arial CYR" w:hAnsi="Arial CYR" w:cs="Arial CYR"/>
      <w:b/>
      <w:bCs/>
    </w:rPr>
  </w:style>
  <w:style w:type="paragraph" w:customStyle="1" w:styleId="xl101">
    <w:name w:val="xl101"/>
    <w:basedOn w:val="a"/>
    <w:rsid w:val="006279FE"/>
    <w:pPr>
      <w:pBdr>
        <w:right w:val="single" w:sz="4" w:space="0" w:color="000000"/>
      </w:pBdr>
      <w:spacing w:before="280" w:after="280"/>
      <w:textAlignment w:val="center"/>
    </w:pPr>
    <w:rPr>
      <w:rFonts w:ascii="Arial CYR" w:hAnsi="Arial CYR" w:cs="Arial CYR"/>
      <w:sz w:val="16"/>
      <w:szCs w:val="16"/>
    </w:rPr>
  </w:style>
  <w:style w:type="paragraph" w:customStyle="1" w:styleId="xl102">
    <w:name w:val="xl102"/>
    <w:basedOn w:val="a"/>
    <w:rsid w:val="006279FE"/>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
    <w:rsid w:val="006279FE"/>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
    <w:rsid w:val="006279FE"/>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
    <w:rsid w:val="006279FE"/>
    <w:pPr>
      <w:pBdr>
        <w:bottom w:val="single" w:sz="4" w:space="0" w:color="000000"/>
      </w:pBdr>
      <w:spacing w:before="280" w:after="280"/>
    </w:pPr>
    <w:rPr>
      <w:rFonts w:ascii="Arial CYR" w:hAnsi="Arial CYR" w:cs="Arial CYR"/>
      <w:sz w:val="16"/>
      <w:szCs w:val="16"/>
    </w:rPr>
  </w:style>
  <w:style w:type="paragraph" w:customStyle="1" w:styleId="xl106">
    <w:name w:val="xl106"/>
    <w:basedOn w:val="a"/>
    <w:rsid w:val="006279FE"/>
    <w:pPr>
      <w:spacing w:before="280" w:after="280"/>
      <w:textAlignment w:val="center"/>
    </w:pPr>
    <w:rPr>
      <w:rFonts w:ascii="Arial CYR" w:hAnsi="Arial CYR" w:cs="Arial CYR"/>
      <w:sz w:val="16"/>
      <w:szCs w:val="16"/>
    </w:rPr>
  </w:style>
  <w:style w:type="paragraph" w:customStyle="1" w:styleId="xl107">
    <w:name w:val="xl107"/>
    <w:basedOn w:val="a"/>
    <w:rsid w:val="006279FE"/>
    <w:pPr>
      <w:spacing w:before="280" w:after="280"/>
    </w:pPr>
    <w:rPr>
      <w:b/>
      <w:bCs/>
      <w:sz w:val="18"/>
      <w:szCs w:val="18"/>
    </w:rPr>
  </w:style>
  <w:style w:type="paragraph" w:customStyle="1" w:styleId="xl108">
    <w:name w:val="xl108"/>
    <w:basedOn w:val="a"/>
    <w:rsid w:val="006279FE"/>
    <w:pPr>
      <w:spacing w:before="280" w:after="280"/>
    </w:pPr>
    <w:rPr>
      <w:b/>
      <w:bCs/>
    </w:rPr>
  </w:style>
  <w:style w:type="paragraph" w:customStyle="1" w:styleId="xl109">
    <w:name w:val="xl109"/>
    <w:basedOn w:val="a"/>
    <w:rsid w:val="006279FE"/>
    <w:pPr>
      <w:pBdr>
        <w:top w:val="single" w:sz="8" w:space="0" w:color="000000"/>
      </w:pBdr>
      <w:spacing w:before="280" w:after="280"/>
    </w:pPr>
    <w:rPr>
      <w:rFonts w:ascii="Arial CYR" w:hAnsi="Arial CYR" w:cs="Arial CYR"/>
      <w:sz w:val="18"/>
      <w:szCs w:val="18"/>
    </w:rPr>
  </w:style>
  <w:style w:type="paragraph" w:customStyle="1" w:styleId="xl110">
    <w:name w:val="xl110"/>
    <w:basedOn w:val="a"/>
    <w:rsid w:val="006279FE"/>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
    <w:rsid w:val="006279FE"/>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
    <w:rsid w:val="006279FE"/>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
    <w:rsid w:val="006279FE"/>
    <w:pPr>
      <w:spacing w:before="280" w:after="280"/>
      <w:jc w:val="center"/>
      <w:textAlignment w:val="center"/>
    </w:pPr>
    <w:rPr>
      <w:rFonts w:ascii="Arial CYR" w:hAnsi="Arial CYR" w:cs="Arial CYR"/>
      <w:sz w:val="16"/>
      <w:szCs w:val="16"/>
    </w:rPr>
  </w:style>
  <w:style w:type="paragraph" w:customStyle="1" w:styleId="xl114">
    <w:name w:val="xl114"/>
    <w:basedOn w:val="a"/>
    <w:rsid w:val="006279FE"/>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
    <w:rsid w:val="006279FE"/>
    <w:pPr>
      <w:pBdr>
        <w:right w:val="single" w:sz="4" w:space="0" w:color="000000"/>
      </w:pBdr>
      <w:spacing w:before="280" w:after="280"/>
    </w:pPr>
    <w:rPr>
      <w:rFonts w:ascii="Arial CYR" w:hAnsi="Arial CYR" w:cs="Arial CYR"/>
      <w:sz w:val="18"/>
      <w:szCs w:val="18"/>
    </w:rPr>
  </w:style>
  <w:style w:type="paragraph" w:customStyle="1" w:styleId="xl116">
    <w:name w:val="xl116"/>
    <w:basedOn w:val="a"/>
    <w:rsid w:val="006279FE"/>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
    <w:rsid w:val="006279FE"/>
    <w:pPr>
      <w:pBdr>
        <w:left w:val="single" w:sz="4" w:space="0" w:color="000000"/>
      </w:pBdr>
      <w:spacing w:before="280" w:after="280"/>
    </w:pPr>
    <w:rPr>
      <w:rFonts w:ascii="Arial CYR" w:hAnsi="Arial CYR" w:cs="Arial CYR"/>
      <w:sz w:val="18"/>
      <w:szCs w:val="18"/>
    </w:rPr>
  </w:style>
  <w:style w:type="paragraph" w:customStyle="1" w:styleId="xl118">
    <w:name w:val="xl118"/>
    <w:basedOn w:val="a"/>
    <w:rsid w:val="006279FE"/>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
    <w:rsid w:val="006279FE"/>
    <w:pPr>
      <w:spacing w:before="280" w:after="280"/>
      <w:jc w:val="center"/>
      <w:textAlignment w:val="top"/>
    </w:pPr>
    <w:rPr>
      <w:rFonts w:ascii="Arial CYR" w:hAnsi="Arial CYR" w:cs="Arial CYR"/>
      <w:sz w:val="16"/>
      <w:szCs w:val="16"/>
    </w:rPr>
  </w:style>
  <w:style w:type="paragraph" w:customStyle="1" w:styleId="xl120">
    <w:name w:val="xl120"/>
    <w:basedOn w:val="a"/>
    <w:rsid w:val="006279FE"/>
    <w:pPr>
      <w:pBdr>
        <w:left w:val="single" w:sz="4" w:space="0" w:color="000000"/>
      </w:pBdr>
      <w:spacing w:before="280" w:after="280"/>
    </w:pPr>
    <w:rPr>
      <w:rFonts w:ascii="Arial CYR" w:hAnsi="Arial CYR" w:cs="Arial CYR"/>
      <w:sz w:val="16"/>
      <w:szCs w:val="16"/>
    </w:rPr>
  </w:style>
  <w:style w:type="paragraph" w:customStyle="1" w:styleId="xl121">
    <w:name w:val="xl121"/>
    <w:basedOn w:val="a"/>
    <w:rsid w:val="006279FE"/>
    <w:pPr>
      <w:pBdr>
        <w:left w:val="single" w:sz="4" w:space="0" w:color="000000"/>
      </w:pBdr>
      <w:spacing w:before="280" w:after="280"/>
    </w:pPr>
    <w:rPr>
      <w:rFonts w:ascii="Arial CYR" w:hAnsi="Arial CYR" w:cs="Arial CYR"/>
      <w:sz w:val="18"/>
      <w:szCs w:val="18"/>
    </w:rPr>
  </w:style>
  <w:style w:type="paragraph" w:customStyle="1" w:styleId="xl122">
    <w:name w:val="xl122"/>
    <w:basedOn w:val="a"/>
    <w:rsid w:val="006279FE"/>
    <w:pPr>
      <w:pBdr>
        <w:left w:val="single" w:sz="4" w:space="0" w:color="000000"/>
        <w:right w:val="single" w:sz="4" w:space="0" w:color="000000"/>
      </w:pBdr>
      <w:spacing w:before="280" w:after="280"/>
    </w:pPr>
    <w:rPr>
      <w:rFonts w:ascii="Arial CYR" w:hAnsi="Arial CYR" w:cs="Arial CYR"/>
      <w:sz w:val="18"/>
      <w:szCs w:val="18"/>
    </w:rPr>
  </w:style>
  <w:style w:type="paragraph" w:customStyle="1" w:styleId="xl123">
    <w:name w:val="xl123"/>
    <w:basedOn w:val="a"/>
    <w:rsid w:val="006279FE"/>
    <w:pPr>
      <w:pBdr>
        <w:left w:val="single" w:sz="4" w:space="0" w:color="000000"/>
        <w:right w:val="single" w:sz="4" w:space="0" w:color="000000"/>
      </w:pBdr>
      <w:spacing w:before="280" w:after="280"/>
    </w:pPr>
    <w:rPr>
      <w:b/>
      <w:bCs/>
      <w:sz w:val="18"/>
      <w:szCs w:val="18"/>
    </w:rPr>
  </w:style>
  <w:style w:type="paragraph" w:customStyle="1" w:styleId="xl124">
    <w:name w:val="xl124"/>
    <w:basedOn w:val="a"/>
    <w:rsid w:val="006279FE"/>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
    <w:rsid w:val="006279FE"/>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
    <w:rsid w:val="006279FE"/>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
    <w:rsid w:val="006279FE"/>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
    <w:rsid w:val="006279FE"/>
    <w:pPr>
      <w:pBdr>
        <w:left w:val="single" w:sz="4" w:space="0" w:color="000000"/>
      </w:pBdr>
      <w:spacing w:before="280" w:after="280"/>
    </w:pPr>
    <w:rPr>
      <w:rFonts w:ascii="Arial CYR" w:hAnsi="Arial CYR" w:cs="Arial CYR"/>
      <w:sz w:val="18"/>
      <w:szCs w:val="18"/>
    </w:rPr>
  </w:style>
  <w:style w:type="paragraph" w:customStyle="1" w:styleId="xl129">
    <w:name w:val="xl129"/>
    <w:basedOn w:val="a"/>
    <w:rsid w:val="006279FE"/>
    <w:pPr>
      <w:pBdr>
        <w:left w:val="single" w:sz="4" w:space="0" w:color="000000"/>
        <w:right w:val="single" w:sz="4" w:space="0" w:color="000000"/>
      </w:pBdr>
      <w:spacing w:before="280" w:after="280"/>
    </w:pPr>
    <w:rPr>
      <w:rFonts w:ascii="Arial CYR" w:hAnsi="Arial CYR" w:cs="Arial CYR"/>
      <w:sz w:val="18"/>
      <w:szCs w:val="18"/>
    </w:rPr>
  </w:style>
  <w:style w:type="paragraph" w:customStyle="1" w:styleId="xl130">
    <w:name w:val="xl130"/>
    <w:basedOn w:val="a"/>
    <w:rsid w:val="006279FE"/>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
    <w:rsid w:val="006279FE"/>
    <w:pPr>
      <w:pBdr>
        <w:left w:val="single" w:sz="4" w:space="0" w:color="000000"/>
      </w:pBdr>
      <w:spacing w:before="280" w:after="280"/>
    </w:pPr>
    <w:rPr>
      <w:rFonts w:ascii="Arial CYR" w:hAnsi="Arial CYR" w:cs="Arial CYR"/>
      <w:sz w:val="16"/>
      <w:szCs w:val="16"/>
    </w:rPr>
  </w:style>
  <w:style w:type="paragraph" w:customStyle="1" w:styleId="xl132">
    <w:name w:val="xl132"/>
    <w:basedOn w:val="a"/>
    <w:rsid w:val="006279FE"/>
    <w:pPr>
      <w:pBdr>
        <w:left w:val="single" w:sz="4" w:space="0" w:color="000000"/>
        <w:right w:val="single" w:sz="4" w:space="0" w:color="000000"/>
      </w:pBdr>
      <w:spacing w:before="280" w:after="280"/>
    </w:pPr>
    <w:rPr>
      <w:rFonts w:ascii="Arial CYR" w:hAnsi="Arial CYR" w:cs="Arial CYR"/>
      <w:sz w:val="16"/>
      <w:szCs w:val="16"/>
    </w:rPr>
  </w:style>
  <w:style w:type="paragraph" w:customStyle="1" w:styleId="xl133">
    <w:name w:val="xl133"/>
    <w:basedOn w:val="a"/>
    <w:rsid w:val="006279FE"/>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
    <w:rsid w:val="006279FE"/>
    <w:pPr>
      <w:pBdr>
        <w:left w:val="single" w:sz="4" w:space="0" w:color="000000"/>
        <w:right w:val="single" w:sz="4" w:space="0" w:color="000000"/>
      </w:pBdr>
      <w:spacing w:before="280" w:after="280"/>
    </w:pPr>
    <w:rPr>
      <w:rFonts w:ascii="Arial CYR" w:hAnsi="Arial CYR" w:cs="Arial CYR"/>
      <w:sz w:val="16"/>
      <w:szCs w:val="16"/>
    </w:rPr>
  </w:style>
  <w:style w:type="paragraph" w:customStyle="1" w:styleId="xl135">
    <w:name w:val="xl135"/>
    <w:basedOn w:val="a"/>
    <w:rsid w:val="006279FE"/>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
    <w:rsid w:val="006279FE"/>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
    <w:rsid w:val="006279FE"/>
    <w:pPr>
      <w:pBdr>
        <w:left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138">
    <w:name w:val="xl138"/>
    <w:basedOn w:val="a"/>
    <w:rsid w:val="006279FE"/>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
    <w:rsid w:val="006279FE"/>
    <w:pPr>
      <w:pBdr>
        <w:right w:val="single" w:sz="4" w:space="0" w:color="000000"/>
      </w:pBdr>
      <w:spacing w:before="280" w:after="280"/>
    </w:pPr>
    <w:rPr>
      <w:rFonts w:ascii="Arial CYR" w:hAnsi="Arial CYR" w:cs="Arial CYR"/>
      <w:sz w:val="18"/>
      <w:szCs w:val="18"/>
    </w:rPr>
  </w:style>
  <w:style w:type="paragraph" w:customStyle="1" w:styleId="xl140">
    <w:name w:val="xl140"/>
    <w:basedOn w:val="a"/>
    <w:rsid w:val="006279FE"/>
    <w:pPr>
      <w:pBdr>
        <w:right w:val="single" w:sz="4" w:space="0" w:color="000000"/>
      </w:pBdr>
      <w:spacing w:before="280" w:after="280"/>
    </w:pPr>
    <w:rPr>
      <w:rFonts w:ascii="Arial CYR" w:hAnsi="Arial CYR" w:cs="Arial CYR"/>
      <w:sz w:val="16"/>
      <w:szCs w:val="16"/>
    </w:rPr>
  </w:style>
  <w:style w:type="paragraph" w:customStyle="1" w:styleId="xl141">
    <w:name w:val="xl141"/>
    <w:basedOn w:val="a"/>
    <w:rsid w:val="006279FE"/>
    <w:pPr>
      <w:pBdr>
        <w:left w:val="single" w:sz="4" w:space="0" w:color="000000"/>
        <w:right w:val="single" w:sz="4" w:space="0" w:color="000000"/>
      </w:pBdr>
      <w:spacing w:before="280" w:after="280"/>
      <w:jc w:val="center"/>
    </w:pPr>
    <w:rPr>
      <w:sz w:val="16"/>
      <w:szCs w:val="16"/>
    </w:rPr>
  </w:style>
  <w:style w:type="paragraph" w:customStyle="1" w:styleId="xl142">
    <w:name w:val="xl142"/>
    <w:basedOn w:val="a"/>
    <w:rsid w:val="006279FE"/>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
    <w:rsid w:val="006279FE"/>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
    <w:rsid w:val="006279FE"/>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
    <w:rsid w:val="006279FE"/>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
    <w:rsid w:val="006279FE"/>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
    <w:rsid w:val="006279FE"/>
    <w:pPr>
      <w:pBdr>
        <w:left w:val="single" w:sz="4" w:space="0" w:color="000000"/>
        <w:right w:val="single" w:sz="4" w:space="0" w:color="000000"/>
      </w:pBdr>
      <w:spacing w:before="280" w:after="280"/>
    </w:pPr>
    <w:rPr>
      <w:rFonts w:ascii="Arial CYR" w:hAnsi="Arial CYR" w:cs="Arial CYR"/>
      <w:sz w:val="18"/>
      <w:szCs w:val="18"/>
    </w:rPr>
  </w:style>
  <w:style w:type="paragraph" w:customStyle="1" w:styleId="xl148">
    <w:name w:val="xl148"/>
    <w:basedOn w:val="a"/>
    <w:rsid w:val="006279FE"/>
    <w:pPr>
      <w:pBdr>
        <w:left w:val="single" w:sz="4" w:space="0" w:color="000000"/>
        <w:right w:val="single" w:sz="4" w:space="0" w:color="000000"/>
      </w:pBdr>
      <w:spacing w:before="280" w:after="280"/>
    </w:pPr>
    <w:rPr>
      <w:rFonts w:ascii="Arial CYR" w:hAnsi="Arial CYR" w:cs="Arial CYR"/>
      <w:sz w:val="16"/>
      <w:szCs w:val="16"/>
    </w:rPr>
  </w:style>
  <w:style w:type="paragraph" w:customStyle="1" w:styleId="xl149">
    <w:name w:val="xl149"/>
    <w:basedOn w:val="a"/>
    <w:rsid w:val="006279FE"/>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
    <w:rsid w:val="006279FE"/>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
    <w:rsid w:val="006279FE"/>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
    <w:rsid w:val="006279FE"/>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
    <w:rsid w:val="006279FE"/>
    <w:pPr>
      <w:pBdr>
        <w:left w:val="single" w:sz="4" w:space="0" w:color="000000"/>
        <w:right w:val="single" w:sz="4" w:space="0" w:color="000000"/>
      </w:pBdr>
      <w:spacing w:before="280" w:after="280"/>
      <w:textAlignment w:val="top"/>
    </w:pPr>
    <w:rPr>
      <w:rFonts w:ascii="Arial CYR" w:hAnsi="Arial CYR" w:cs="Arial CYR"/>
      <w:sz w:val="16"/>
      <w:szCs w:val="16"/>
    </w:rPr>
  </w:style>
  <w:style w:type="paragraph" w:customStyle="1" w:styleId="xl154">
    <w:name w:val="xl154"/>
    <w:basedOn w:val="a"/>
    <w:rsid w:val="006279FE"/>
    <w:pPr>
      <w:pBdr>
        <w:left w:val="single" w:sz="4" w:space="0" w:color="000000"/>
        <w:right w:val="single" w:sz="4" w:space="0" w:color="000000"/>
      </w:pBdr>
      <w:spacing w:before="280" w:after="280"/>
      <w:textAlignment w:val="top"/>
    </w:pPr>
    <w:rPr>
      <w:rFonts w:ascii="Arial CYR" w:hAnsi="Arial CYR" w:cs="Arial CYR"/>
      <w:sz w:val="16"/>
      <w:szCs w:val="16"/>
    </w:rPr>
  </w:style>
  <w:style w:type="paragraph" w:customStyle="1" w:styleId="xl155">
    <w:name w:val="xl155"/>
    <w:basedOn w:val="a"/>
    <w:rsid w:val="006279FE"/>
    <w:pPr>
      <w:pBdr>
        <w:top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156">
    <w:name w:val="xl156"/>
    <w:basedOn w:val="a"/>
    <w:rsid w:val="006279FE"/>
    <w:pPr>
      <w:pBdr>
        <w:right w:val="single" w:sz="4" w:space="0" w:color="000000"/>
      </w:pBdr>
      <w:spacing w:before="280" w:after="280"/>
      <w:textAlignment w:val="center"/>
    </w:pPr>
    <w:rPr>
      <w:rFonts w:ascii="Arial CYR" w:hAnsi="Arial CYR" w:cs="Arial CYR"/>
      <w:sz w:val="16"/>
      <w:szCs w:val="16"/>
    </w:rPr>
  </w:style>
  <w:style w:type="paragraph" w:customStyle="1" w:styleId="xl157">
    <w:name w:val="xl157"/>
    <w:basedOn w:val="a"/>
    <w:rsid w:val="006279FE"/>
    <w:pPr>
      <w:pBdr>
        <w:right w:val="single" w:sz="4" w:space="0" w:color="000000"/>
      </w:pBdr>
      <w:spacing w:before="280" w:after="280"/>
      <w:textAlignment w:val="top"/>
    </w:pPr>
    <w:rPr>
      <w:rFonts w:ascii="Arial CYR" w:hAnsi="Arial CYR" w:cs="Arial CYR"/>
      <w:sz w:val="16"/>
      <w:szCs w:val="16"/>
    </w:rPr>
  </w:style>
  <w:style w:type="paragraph" w:customStyle="1" w:styleId="xl158">
    <w:name w:val="xl158"/>
    <w:basedOn w:val="a"/>
    <w:rsid w:val="006279FE"/>
    <w:pPr>
      <w:pBdr>
        <w:right w:val="single" w:sz="4" w:space="0" w:color="000000"/>
      </w:pBdr>
      <w:spacing w:before="280" w:after="280"/>
    </w:pPr>
    <w:rPr>
      <w:sz w:val="16"/>
      <w:szCs w:val="16"/>
    </w:rPr>
  </w:style>
  <w:style w:type="paragraph" w:customStyle="1" w:styleId="xl159">
    <w:name w:val="xl159"/>
    <w:basedOn w:val="a"/>
    <w:rsid w:val="006279FE"/>
    <w:pPr>
      <w:pBdr>
        <w:right w:val="single" w:sz="4" w:space="0" w:color="000000"/>
      </w:pBdr>
      <w:spacing w:before="280" w:after="280"/>
    </w:pPr>
    <w:rPr>
      <w:rFonts w:ascii="Arial CYR" w:hAnsi="Arial CYR" w:cs="Arial CYR"/>
      <w:b/>
      <w:bCs/>
      <w:sz w:val="18"/>
      <w:szCs w:val="18"/>
    </w:rPr>
  </w:style>
  <w:style w:type="paragraph" w:customStyle="1" w:styleId="xl160">
    <w:name w:val="xl160"/>
    <w:basedOn w:val="a"/>
    <w:rsid w:val="006279FE"/>
    <w:pPr>
      <w:pBdr>
        <w:right w:val="single" w:sz="4" w:space="0" w:color="000000"/>
      </w:pBdr>
      <w:spacing w:before="280" w:after="280"/>
    </w:pPr>
    <w:rPr>
      <w:rFonts w:ascii="Arial CYR" w:hAnsi="Arial CYR" w:cs="Arial CYR"/>
      <w:sz w:val="18"/>
      <w:szCs w:val="18"/>
    </w:rPr>
  </w:style>
  <w:style w:type="paragraph" w:customStyle="1" w:styleId="xl161">
    <w:name w:val="xl161"/>
    <w:basedOn w:val="a"/>
    <w:rsid w:val="006279FE"/>
    <w:pPr>
      <w:pBdr>
        <w:right w:val="single" w:sz="4" w:space="0" w:color="000000"/>
      </w:pBdr>
      <w:spacing w:before="280" w:after="280"/>
    </w:pPr>
    <w:rPr>
      <w:rFonts w:ascii="Arial CYR" w:hAnsi="Arial CYR" w:cs="Arial CYR"/>
      <w:sz w:val="16"/>
      <w:szCs w:val="16"/>
    </w:rPr>
  </w:style>
  <w:style w:type="paragraph" w:customStyle="1" w:styleId="xl162">
    <w:name w:val="xl162"/>
    <w:basedOn w:val="a"/>
    <w:rsid w:val="006279FE"/>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
    <w:rsid w:val="006279FE"/>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
    <w:rsid w:val="006279FE"/>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
    <w:rsid w:val="006279FE"/>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
    <w:rsid w:val="006279FE"/>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
    <w:rsid w:val="006279FE"/>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
    <w:rsid w:val="006279FE"/>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
    <w:rsid w:val="006279FE"/>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
    <w:rsid w:val="006279FE"/>
    <w:pPr>
      <w:pBdr>
        <w:right w:val="single" w:sz="4" w:space="0" w:color="000000"/>
      </w:pBdr>
      <w:spacing w:before="280" w:after="280"/>
      <w:textAlignment w:val="top"/>
    </w:pPr>
    <w:rPr>
      <w:rFonts w:ascii="Arial CYR" w:hAnsi="Arial CYR" w:cs="Arial CYR"/>
      <w:sz w:val="16"/>
      <w:szCs w:val="16"/>
    </w:rPr>
  </w:style>
  <w:style w:type="paragraph" w:customStyle="1" w:styleId="xl171">
    <w:name w:val="xl171"/>
    <w:basedOn w:val="a"/>
    <w:rsid w:val="006279FE"/>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
    <w:rsid w:val="006279FE"/>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
    <w:rsid w:val="006279FE"/>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
    <w:rsid w:val="006279FE"/>
    <w:pPr>
      <w:pBdr>
        <w:left w:val="single" w:sz="4" w:space="0" w:color="000000"/>
        <w:right w:val="single" w:sz="4" w:space="0" w:color="000000"/>
      </w:pBdr>
      <w:spacing w:before="280" w:after="280"/>
      <w:jc w:val="center"/>
    </w:pPr>
    <w:rPr>
      <w:sz w:val="16"/>
      <w:szCs w:val="16"/>
    </w:rPr>
  </w:style>
  <w:style w:type="paragraph" w:customStyle="1" w:styleId="xl175">
    <w:name w:val="xl175"/>
    <w:basedOn w:val="a"/>
    <w:rsid w:val="006279FE"/>
    <w:pPr>
      <w:pBdr>
        <w:left w:val="single" w:sz="4" w:space="0" w:color="000000"/>
        <w:right w:val="single" w:sz="4" w:space="0" w:color="000000"/>
      </w:pBdr>
      <w:spacing w:before="280" w:after="280"/>
    </w:pPr>
    <w:rPr>
      <w:rFonts w:ascii="Arial CYR" w:hAnsi="Arial CYR" w:cs="Arial CYR"/>
      <w:b/>
      <w:bCs/>
      <w:sz w:val="18"/>
      <w:szCs w:val="18"/>
    </w:rPr>
  </w:style>
  <w:style w:type="paragraph" w:customStyle="1" w:styleId="xl176">
    <w:name w:val="xl176"/>
    <w:basedOn w:val="a"/>
    <w:rsid w:val="006279FE"/>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
    <w:rsid w:val="006279FE"/>
    <w:pPr>
      <w:pBdr>
        <w:left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178">
    <w:name w:val="xl178"/>
    <w:basedOn w:val="a"/>
    <w:rsid w:val="006279FE"/>
    <w:pPr>
      <w:pBdr>
        <w:left w:val="single" w:sz="4" w:space="0" w:color="000000"/>
        <w:right w:val="single" w:sz="4" w:space="0" w:color="000000"/>
      </w:pBdr>
      <w:spacing w:before="280" w:after="280"/>
      <w:textAlignment w:val="top"/>
    </w:pPr>
    <w:rPr>
      <w:rFonts w:ascii="Arial CYR" w:hAnsi="Arial CYR" w:cs="Arial CYR"/>
      <w:sz w:val="16"/>
      <w:szCs w:val="16"/>
    </w:rPr>
  </w:style>
  <w:style w:type="paragraph" w:customStyle="1" w:styleId="xl179">
    <w:name w:val="xl179"/>
    <w:basedOn w:val="a"/>
    <w:rsid w:val="006279FE"/>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
    <w:rsid w:val="006279FE"/>
    <w:pPr>
      <w:pBdr>
        <w:right w:val="single" w:sz="4" w:space="0" w:color="000000"/>
      </w:pBdr>
      <w:spacing w:before="280" w:after="280"/>
      <w:textAlignment w:val="top"/>
    </w:pPr>
    <w:rPr>
      <w:rFonts w:ascii="Arial CYR" w:hAnsi="Arial CYR" w:cs="Arial CYR"/>
      <w:sz w:val="16"/>
      <w:szCs w:val="16"/>
    </w:rPr>
  </w:style>
  <w:style w:type="paragraph" w:customStyle="1" w:styleId="xl181">
    <w:name w:val="xl181"/>
    <w:basedOn w:val="a"/>
    <w:rsid w:val="006279FE"/>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
    <w:rsid w:val="006279FE"/>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
    <w:rsid w:val="006279FE"/>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
    <w:rsid w:val="006279FE"/>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
    <w:rsid w:val="006279FE"/>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
    <w:rsid w:val="006279FE"/>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
    <w:rsid w:val="006279FE"/>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
    <w:rsid w:val="006279FE"/>
    <w:pPr>
      <w:pBdr>
        <w:left w:val="single" w:sz="4" w:space="0" w:color="000000"/>
        <w:right w:val="single" w:sz="4" w:space="0" w:color="000000"/>
      </w:pBdr>
      <w:spacing w:before="280" w:after="280"/>
      <w:textAlignment w:val="top"/>
    </w:pPr>
    <w:rPr>
      <w:rFonts w:ascii="Arial CYR" w:hAnsi="Arial CYR" w:cs="Arial CYR"/>
      <w:sz w:val="16"/>
      <w:szCs w:val="16"/>
    </w:rPr>
  </w:style>
  <w:style w:type="paragraph" w:customStyle="1" w:styleId="xl189">
    <w:name w:val="xl189"/>
    <w:basedOn w:val="a"/>
    <w:rsid w:val="006279FE"/>
    <w:pPr>
      <w:pBdr>
        <w:left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190">
    <w:name w:val="xl190"/>
    <w:basedOn w:val="a"/>
    <w:rsid w:val="006279FE"/>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
    <w:rsid w:val="006279FE"/>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
    <w:rsid w:val="006279FE"/>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
    <w:rsid w:val="006279FE"/>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
    <w:rsid w:val="006279FE"/>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
    <w:rsid w:val="006279FE"/>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
    <w:rsid w:val="006279FE"/>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
    <w:rsid w:val="006279FE"/>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
    <w:rsid w:val="006279FE"/>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
    <w:rsid w:val="006279FE"/>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
    <w:rsid w:val="006279FE"/>
    <w:pPr>
      <w:pBdr>
        <w:left w:val="single" w:sz="4" w:space="0" w:color="000000"/>
      </w:pBdr>
      <w:spacing w:before="280" w:after="280"/>
    </w:pPr>
    <w:rPr>
      <w:rFonts w:ascii="Arial CYR" w:hAnsi="Arial CYR" w:cs="Arial CYR"/>
      <w:b/>
      <w:bCs/>
      <w:sz w:val="18"/>
      <w:szCs w:val="18"/>
    </w:rPr>
  </w:style>
  <w:style w:type="paragraph" w:customStyle="1" w:styleId="xl201">
    <w:name w:val="xl201"/>
    <w:basedOn w:val="a"/>
    <w:rsid w:val="006279FE"/>
    <w:pPr>
      <w:pBdr>
        <w:left w:val="single" w:sz="4" w:space="0" w:color="000000"/>
      </w:pBdr>
      <w:spacing w:before="280" w:after="280"/>
    </w:pPr>
    <w:rPr>
      <w:sz w:val="18"/>
      <w:szCs w:val="18"/>
    </w:rPr>
  </w:style>
  <w:style w:type="paragraph" w:customStyle="1" w:styleId="xl202">
    <w:name w:val="xl202"/>
    <w:basedOn w:val="a"/>
    <w:rsid w:val="006279FE"/>
    <w:pPr>
      <w:pBdr>
        <w:left w:val="single" w:sz="4" w:space="0" w:color="000000"/>
      </w:pBdr>
      <w:spacing w:before="280" w:after="280"/>
    </w:pPr>
    <w:rPr>
      <w:rFonts w:ascii="Arial CYR" w:hAnsi="Arial CYR" w:cs="Arial CYR"/>
      <w:sz w:val="18"/>
      <w:szCs w:val="18"/>
    </w:rPr>
  </w:style>
  <w:style w:type="paragraph" w:customStyle="1" w:styleId="xl203">
    <w:name w:val="xl203"/>
    <w:basedOn w:val="a"/>
    <w:rsid w:val="006279FE"/>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
    <w:rsid w:val="006279FE"/>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
    <w:rsid w:val="006279FE"/>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
    <w:rsid w:val="006279FE"/>
    <w:pPr>
      <w:pBdr>
        <w:right w:val="single" w:sz="4" w:space="0" w:color="000000"/>
      </w:pBdr>
      <w:spacing w:before="280" w:after="280"/>
      <w:textAlignment w:val="center"/>
    </w:pPr>
    <w:rPr>
      <w:rFonts w:ascii="Arial CYR" w:hAnsi="Arial CYR" w:cs="Arial CYR"/>
      <w:sz w:val="16"/>
      <w:szCs w:val="16"/>
    </w:rPr>
  </w:style>
  <w:style w:type="paragraph" w:customStyle="1" w:styleId="xl207">
    <w:name w:val="xl207"/>
    <w:basedOn w:val="a"/>
    <w:rsid w:val="006279FE"/>
    <w:pPr>
      <w:pBdr>
        <w:right w:val="single" w:sz="4" w:space="0" w:color="000000"/>
      </w:pBdr>
      <w:spacing w:before="280" w:after="280"/>
      <w:textAlignment w:val="top"/>
    </w:pPr>
    <w:rPr>
      <w:rFonts w:ascii="Arial CYR" w:hAnsi="Arial CYR" w:cs="Arial CYR"/>
      <w:sz w:val="16"/>
      <w:szCs w:val="16"/>
    </w:rPr>
  </w:style>
  <w:style w:type="paragraph" w:customStyle="1" w:styleId="xl208">
    <w:name w:val="xl208"/>
    <w:basedOn w:val="a"/>
    <w:rsid w:val="006279FE"/>
    <w:pPr>
      <w:pBdr>
        <w:right w:val="single" w:sz="4" w:space="0" w:color="000000"/>
      </w:pBdr>
      <w:spacing w:before="280" w:after="280"/>
    </w:pPr>
    <w:rPr>
      <w:sz w:val="16"/>
      <w:szCs w:val="16"/>
    </w:rPr>
  </w:style>
  <w:style w:type="paragraph" w:customStyle="1" w:styleId="xl209">
    <w:name w:val="xl209"/>
    <w:basedOn w:val="a"/>
    <w:rsid w:val="006279FE"/>
    <w:pPr>
      <w:pBdr>
        <w:right w:val="single" w:sz="4" w:space="0" w:color="000000"/>
      </w:pBdr>
      <w:spacing w:before="280" w:after="280"/>
    </w:pPr>
    <w:rPr>
      <w:rFonts w:ascii="Arial CYR" w:hAnsi="Arial CYR" w:cs="Arial CYR"/>
      <w:b/>
      <w:bCs/>
      <w:sz w:val="18"/>
      <w:szCs w:val="18"/>
    </w:rPr>
  </w:style>
  <w:style w:type="paragraph" w:customStyle="1" w:styleId="xl210">
    <w:name w:val="xl210"/>
    <w:basedOn w:val="a"/>
    <w:rsid w:val="006279FE"/>
    <w:pPr>
      <w:pBdr>
        <w:right w:val="single" w:sz="4" w:space="0" w:color="000000"/>
      </w:pBdr>
      <w:spacing w:before="280" w:after="280"/>
    </w:pPr>
    <w:rPr>
      <w:rFonts w:ascii="Arial CYR" w:hAnsi="Arial CYR" w:cs="Arial CYR"/>
      <w:sz w:val="18"/>
      <w:szCs w:val="18"/>
    </w:rPr>
  </w:style>
  <w:style w:type="paragraph" w:customStyle="1" w:styleId="xl211">
    <w:name w:val="xl211"/>
    <w:basedOn w:val="a"/>
    <w:rsid w:val="006279FE"/>
    <w:pPr>
      <w:pBdr>
        <w:right w:val="single" w:sz="4" w:space="0" w:color="000000"/>
      </w:pBdr>
      <w:spacing w:before="280" w:after="280"/>
    </w:pPr>
    <w:rPr>
      <w:rFonts w:ascii="Arial CYR" w:hAnsi="Arial CYR" w:cs="Arial CYR"/>
      <w:sz w:val="16"/>
      <w:szCs w:val="16"/>
    </w:rPr>
  </w:style>
  <w:style w:type="paragraph" w:customStyle="1" w:styleId="xl212">
    <w:name w:val="xl212"/>
    <w:basedOn w:val="a"/>
    <w:rsid w:val="006279FE"/>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
    <w:rsid w:val="006279FE"/>
    <w:pPr>
      <w:spacing w:before="280" w:after="280"/>
      <w:jc w:val="center"/>
    </w:pPr>
    <w:rPr>
      <w:rFonts w:ascii="Arial CYR" w:hAnsi="Arial CYR" w:cs="Arial CYR"/>
      <w:sz w:val="18"/>
      <w:szCs w:val="18"/>
    </w:rPr>
  </w:style>
  <w:style w:type="paragraph" w:customStyle="1" w:styleId="xl214">
    <w:name w:val="xl214"/>
    <w:basedOn w:val="a"/>
    <w:rsid w:val="006279FE"/>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
    <w:rsid w:val="006279FE"/>
    <w:pPr>
      <w:pBdr>
        <w:right w:val="single" w:sz="4" w:space="0" w:color="000000"/>
      </w:pBdr>
      <w:spacing w:before="280" w:after="280"/>
    </w:pPr>
    <w:rPr>
      <w:rFonts w:ascii="Arial CYR" w:hAnsi="Arial CYR" w:cs="Arial CYR"/>
      <w:sz w:val="18"/>
      <w:szCs w:val="18"/>
    </w:rPr>
  </w:style>
  <w:style w:type="paragraph" w:customStyle="1" w:styleId="xl216">
    <w:name w:val="xl216"/>
    <w:basedOn w:val="a"/>
    <w:rsid w:val="006279FE"/>
    <w:pPr>
      <w:spacing w:before="280" w:after="280"/>
      <w:textAlignment w:val="center"/>
    </w:pPr>
    <w:rPr>
      <w:rFonts w:ascii="Arial CYR" w:hAnsi="Arial CYR" w:cs="Arial CYR"/>
      <w:sz w:val="16"/>
      <w:szCs w:val="16"/>
    </w:rPr>
  </w:style>
  <w:style w:type="paragraph" w:customStyle="1" w:styleId="xl217">
    <w:name w:val="xl217"/>
    <w:basedOn w:val="a"/>
    <w:rsid w:val="006279FE"/>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
    <w:rsid w:val="006279FE"/>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
    <w:rsid w:val="006279FE"/>
    <w:pPr>
      <w:spacing w:before="280" w:after="280"/>
    </w:pPr>
    <w:rPr>
      <w:sz w:val="16"/>
      <w:szCs w:val="16"/>
    </w:rPr>
  </w:style>
  <w:style w:type="paragraph" w:customStyle="1" w:styleId="xl220">
    <w:name w:val="xl220"/>
    <w:basedOn w:val="a"/>
    <w:rsid w:val="006279FE"/>
    <w:pPr>
      <w:pBdr>
        <w:left w:val="single" w:sz="4" w:space="0" w:color="000000"/>
      </w:pBdr>
      <w:spacing w:before="280" w:after="280"/>
    </w:pPr>
    <w:rPr>
      <w:rFonts w:ascii="Arial CYR" w:hAnsi="Arial CYR" w:cs="Arial CYR"/>
      <w:sz w:val="16"/>
      <w:szCs w:val="16"/>
    </w:rPr>
  </w:style>
  <w:style w:type="paragraph" w:customStyle="1" w:styleId="xl221">
    <w:name w:val="xl221"/>
    <w:basedOn w:val="a"/>
    <w:rsid w:val="006279FE"/>
    <w:pPr>
      <w:spacing w:before="280" w:after="280"/>
      <w:jc w:val="center"/>
      <w:textAlignment w:val="center"/>
    </w:pPr>
    <w:rPr>
      <w:rFonts w:ascii="Arial CYR" w:hAnsi="Arial CYR" w:cs="Arial CYR"/>
      <w:sz w:val="16"/>
      <w:szCs w:val="16"/>
    </w:rPr>
  </w:style>
  <w:style w:type="paragraph" w:customStyle="1" w:styleId="xl222">
    <w:name w:val="xl222"/>
    <w:basedOn w:val="a"/>
    <w:rsid w:val="006279FE"/>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
    <w:rsid w:val="006279FE"/>
    <w:pPr>
      <w:pBdr>
        <w:left w:val="single" w:sz="4" w:space="0" w:color="000000"/>
        <w:right w:val="single" w:sz="4" w:space="0" w:color="000000"/>
      </w:pBdr>
      <w:spacing w:before="280" w:after="280"/>
    </w:pPr>
    <w:rPr>
      <w:b/>
      <w:bCs/>
      <w:sz w:val="18"/>
      <w:szCs w:val="18"/>
    </w:rPr>
  </w:style>
  <w:style w:type="paragraph" w:customStyle="1" w:styleId="xl224">
    <w:name w:val="xl224"/>
    <w:basedOn w:val="a"/>
    <w:rsid w:val="006279FE"/>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
    <w:rsid w:val="006279FE"/>
    <w:pPr>
      <w:pBdr>
        <w:top w:val="single" w:sz="4" w:space="0" w:color="000000"/>
        <w:left w:val="single" w:sz="4" w:space="0" w:color="000000"/>
        <w:right w:val="single" w:sz="4" w:space="0" w:color="000000"/>
      </w:pBdr>
      <w:spacing w:before="280" w:after="280"/>
    </w:pPr>
    <w:rPr>
      <w:rFonts w:ascii="Arial CYR" w:hAnsi="Arial CYR" w:cs="Arial CYR"/>
      <w:sz w:val="18"/>
      <w:szCs w:val="18"/>
    </w:rPr>
  </w:style>
  <w:style w:type="paragraph" w:customStyle="1" w:styleId="xl226">
    <w:name w:val="xl226"/>
    <w:basedOn w:val="a"/>
    <w:rsid w:val="006279FE"/>
    <w:pPr>
      <w:pBdr>
        <w:left w:val="single" w:sz="4" w:space="0" w:color="000000"/>
        <w:bottom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227">
    <w:name w:val="xl227"/>
    <w:basedOn w:val="a"/>
    <w:rsid w:val="006279FE"/>
    <w:pPr>
      <w:pBdr>
        <w:bottom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228">
    <w:name w:val="xl228"/>
    <w:basedOn w:val="a"/>
    <w:rsid w:val="006279FE"/>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
    <w:rsid w:val="006279FE"/>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
    <w:rsid w:val="006279FE"/>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
    <w:rsid w:val="006279FE"/>
    <w:pPr>
      <w:pBdr>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232">
    <w:name w:val="xl232"/>
    <w:basedOn w:val="a"/>
    <w:rsid w:val="006279FE"/>
    <w:pPr>
      <w:pBdr>
        <w:bottom w:val="single" w:sz="4" w:space="0" w:color="000000"/>
      </w:pBdr>
      <w:spacing w:before="280" w:after="280"/>
    </w:pPr>
    <w:rPr>
      <w:rFonts w:ascii="Arial CYR" w:hAnsi="Arial CYR" w:cs="Arial CYR"/>
      <w:sz w:val="16"/>
      <w:szCs w:val="16"/>
    </w:rPr>
  </w:style>
  <w:style w:type="paragraph" w:customStyle="1" w:styleId="xl233">
    <w:name w:val="xl233"/>
    <w:basedOn w:val="a"/>
    <w:rsid w:val="006279FE"/>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
    <w:rsid w:val="006279FE"/>
    <w:pPr>
      <w:pBdr>
        <w:bottom w:val="single" w:sz="4" w:space="0" w:color="000000"/>
        <w:right w:val="single" w:sz="4" w:space="0" w:color="000000"/>
      </w:pBdr>
      <w:spacing w:before="280" w:after="280"/>
    </w:pPr>
    <w:rPr>
      <w:rFonts w:ascii="Arial CYR" w:hAnsi="Arial CYR" w:cs="Arial CYR"/>
      <w:sz w:val="16"/>
      <w:szCs w:val="16"/>
    </w:rPr>
  </w:style>
  <w:style w:type="paragraph" w:customStyle="1" w:styleId="xl235">
    <w:name w:val="xl235"/>
    <w:basedOn w:val="a"/>
    <w:rsid w:val="006279FE"/>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
    <w:rsid w:val="006279FE"/>
    <w:pPr>
      <w:pBdr>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237">
    <w:name w:val="xl237"/>
    <w:basedOn w:val="a"/>
    <w:rsid w:val="006279FE"/>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
    <w:rsid w:val="006279FE"/>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
    <w:rsid w:val="006279FE"/>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
    <w:rsid w:val="006279FE"/>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
    <w:rsid w:val="006279FE"/>
    <w:pPr>
      <w:pBdr>
        <w:bottom w:val="single" w:sz="4" w:space="0" w:color="000000"/>
        <w:right w:val="single" w:sz="4" w:space="0" w:color="000000"/>
      </w:pBdr>
      <w:spacing w:before="280" w:after="280"/>
    </w:pPr>
    <w:rPr>
      <w:rFonts w:ascii="Arial CYR" w:hAnsi="Arial CYR" w:cs="Arial CYR"/>
      <w:sz w:val="16"/>
      <w:szCs w:val="16"/>
    </w:rPr>
  </w:style>
  <w:style w:type="paragraph" w:customStyle="1" w:styleId="xl244">
    <w:name w:val="xl244"/>
    <w:basedOn w:val="a"/>
    <w:rsid w:val="006279FE"/>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
    <w:rsid w:val="006279FE"/>
    <w:pPr>
      <w:pBdr>
        <w:left w:val="single" w:sz="4" w:space="0" w:color="000000"/>
        <w:bottom w:val="single" w:sz="4" w:space="0" w:color="000000"/>
      </w:pBdr>
      <w:spacing w:before="280" w:after="280"/>
    </w:pPr>
    <w:rPr>
      <w:rFonts w:ascii="Arial CYR" w:hAnsi="Arial CYR" w:cs="Arial CYR"/>
      <w:sz w:val="16"/>
      <w:szCs w:val="16"/>
    </w:rPr>
  </w:style>
  <w:style w:type="paragraph" w:customStyle="1" w:styleId="xl246">
    <w:name w:val="xl246"/>
    <w:basedOn w:val="a"/>
    <w:rsid w:val="006279FE"/>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
    <w:rsid w:val="006279FE"/>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
    <w:rsid w:val="006279FE"/>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
    <w:rsid w:val="006279FE"/>
    <w:pPr>
      <w:pBdr>
        <w:left w:val="single" w:sz="4" w:space="0" w:color="000000"/>
        <w:bottom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251">
    <w:name w:val="xl251"/>
    <w:basedOn w:val="a"/>
    <w:rsid w:val="006279FE"/>
    <w:pPr>
      <w:pBdr>
        <w:left w:val="single" w:sz="4" w:space="0" w:color="000000"/>
        <w:bottom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252">
    <w:name w:val="xl252"/>
    <w:basedOn w:val="a"/>
    <w:rsid w:val="006279FE"/>
    <w:pPr>
      <w:pBdr>
        <w:bottom w:val="single" w:sz="4" w:space="0" w:color="000000"/>
      </w:pBdr>
      <w:spacing w:before="280" w:after="280"/>
      <w:textAlignment w:val="center"/>
    </w:pPr>
    <w:rPr>
      <w:rFonts w:ascii="Arial CYR" w:hAnsi="Arial CYR" w:cs="Arial CYR"/>
      <w:sz w:val="16"/>
      <w:szCs w:val="16"/>
    </w:rPr>
  </w:style>
  <w:style w:type="paragraph" w:customStyle="1" w:styleId="xl253">
    <w:name w:val="xl253"/>
    <w:basedOn w:val="a"/>
    <w:rsid w:val="006279FE"/>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
    <w:rsid w:val="006279FE"/>
    <w:pPr>
      <w:pBdr>
        <w:left w:val="single" w:sz="4" w:space="0" w:color="000000"/>
        <w:bottom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255">
    <w:name w:val="xl255"/>
    <w:basedOn w:val="a"/>
    <w:rsid w:val="006279FE"/>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
    <w:rsid w:val="006279FE"/>
    <w:pPr>
      <w:pBdr>
        <w:bottom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257">
    <w:name w:val="xl257"/>
    <w:basedOn w:val="a"/>
    <w:rsid w:val="006279FE"/>
    <w:pPr>
      <w:pBdr>
        <w:bottom w:val="single" w:sz="4" w:space="0" w:color="000000"/>
        <w:right w:val="single" w:sz="4" w:space="0" w:color="000000"/>
      </w:pBdr>
      <w:spacing w:before="280" w:after="280"/>
      <w:textAlignment w:val="center"/>
    </w:pPr>
    <w:rPr>
      <w:rFonts w:ascii="Arial CYR" w:hAnsi="Arial CYR" w:cs="Arial CYR"/>
      <w:sz w:val="16"/>
      <w:szCs w:val="16"/>
    </w:rPr>
  </w:style>
  <w:style w:type="paragraph" w:customStyle="1" w:styleId="xl258">
    <w:name w:val="xl258"/>
    <w:basedOn w:val="a"/>
    <w:rsid w:val="006279FE"/>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
    <w:rsid w:val="006279FE"/>
    <w:pPr>
      <w:pBdr>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260">
    <w:name w:val="xl260"/>
    <w:basedOn w:val="a"/>
    <w:rsid w:val="006279FE"/>
    <w:pPr>
      <w:pBdr>
        <w:bottom w:val="single" w:sz="4" w:space="0" w:color="000000"/>
        <w:right w:val="single" w:sz="4" w:space="0" w:color="000000"/>
      </w:pBdr>
      <w:spacing w:before="280" w:after="280"/>
    </w:pPr>
    <w:rPr>
      <w:sz w:val="16"/>
      <w:szCs w:val="16"/>
    </w:rPr>
  </w:style>
  <w:style w:type="paragraph" w:customStyle="1" w:styleId="xl261">
    <w:name w:val="xl261"/>
    <w:basedOn w:val="a"/>
    <w:rsid w:val="006279FE"/>
    <w:pPr>
      <w:pBdr>
        <w:left w:val="single" w:sz="4" w:space="0" w:color="000000"/>
        <w:bottom w:val="single" w:sz="4" w:space="0" w:color="000000"/>
        <w:right w:val="single" w:sz="4" w:space="0" w:color="000000"/>
      </w:pBdr>
      <w:spacing w:before="280" w:after="280"/>
    </w:pPr>
    <w:rPr>
      <w:sz w:val="16"/>
      <w:szCs w:val="16"/>
    </w:rPr>
  </w:style>
  <w:style w:type="paragraph" w:customStyle="1" w:styleId="xl262">
    <w:name w:val="xl262"/>
    <w:basedOn w:val="a"/>
    <w:rsid w:val="006279FE"/>
    <w:pPr>
      <w:pBdr>
        <w:bottom w:val="single" w:sz="4" w:space="0" w:color="000000"/>
      </w:pBdr>
      <w:spacing w:before="280" w:after="280"/>
    </w:pPr>
    <w:rPr>
      <w:sz w:val="16"/>
      <w:szCs w:val="16"/>
    </w:rPr>
  </w:style>
  <w:style w:type="paragraph" w:customStyle="1" w:styleId="xl263">
    <w:name w:val="xl263"/>
    <w:basedOn w:val="a"/>
    <w:rsid w:val="006279FE"/>
    <w:pPr>
      <w:pBdr>
        <w:left w:val="single" w:sz="4" w:space="0" w:color="000000"/>
        <w:bottom w:val="single" w:sz="4" w:space="0" w:color="000000"/>
      </w:pBdr>
      <w:spacing w:before="280" w:after="280"/>
    </w:pPr>
    <w:rPr>
      <w:sz w:val="16"/>
      <w:szCs w:val="16"/>
    </w:rPr>
  </w:style>
  <w:style w:type="paragraph" w:customStyle="1" w:styleId="xl264">
    <w:name w:val="xl264"/>
    <w:basedOn w:val="a"/>
    <w:rsid w:val="006279FE"/>
    <w:pPr>
      <w:pBdr>
        <w:bottom w:val="single" w:sz="4" w:space="0" w:color="000000"/>
        <w:right w:val="single" w:sz="4" w:space="0" w:color="000000"/>
      </w:pBdr>
      <w:spacing w:before="280" w:after="280"/>
    </w:pPr>
    <w:rPr>
      <w:sz w:val="16"/>
      <w:szCs w:val="16"/>
    </w:rPr>
  </w:style>
  <w:style w:type="paragraph" w:customStyle="1" w:styleId="xl265">
    <w:name w:val="xl265"/>
    <w:basedOn w:val="a"/>
    <w:rsid w:val="006279FE"/>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
    <w:rsid w:val="006279FE"/>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
    <w:rsid w:val="006279FE"/>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
    <w:rsid w:val="006279FE"/>
    <w:pPr>
      <w:pBdr>
        <w:bottom w:val="single" w:sz="4" w:space="0" w:color="000000"/>
      </w:pBdr>
      <w:spacing w:before="280" w:after="280"/>
    </w:pPr>
    <w:rPr>
      <w:rFonts w:ascii="Arial CYR" w:hAnsi="Arial CYR" w:cs="Arial CYR"/>
      <w:b/>
      <w:bCs/>
      <w:sz w:val="18"/>
      <w:szCs w:val="18"/>
    </w:rPr>
  </w:style>
  <w:style w:type="paragraph" w:customStyle="1" w:styleId="xl269">
    <w:name w:val="xl269"/>
    <w:basedOn w:val="a"/>
    <w:rsid w:val="006279FE"/>
    <w:pPr>
      <w:pBdr>
        <w:left w:val="single" w:sz="4" w:space="0" w:color="000000"/>
        <w:bottom w:val="single" w:sz="4" w:space="0" w:color="000000"/>
      </w:pBdr>
      <w:spacing w:before="280" w:after="280"/>
    </w:pPr>
    <w:rPr>
      <w:rFonts w:ascii="Arial CYR" w:hAnsi="Arial CYR" w:cs="Arial CYR"/>
      <w:b/>
      <w:bCs/>
      <w:sz w:val="18"/>
      <w:szCs w:val="18"/>
    </w:rPr>
  </w:style>
  <w:style w:type="paragraph" w:customStyle="1" w:styleId="xl270">
    <w:name w:val="xl270"/>
    <w:basedOn w:val="a"/>
    <w:rsid w:val="006279FE"/>
    <w:pPr>
      <w:pBdr>
        <w:bottom w:val="single" w:sz="4" w:space="0" w:color="000000"/>
        <w:right w:val="single" w:sz="4" w:space="0" w:color="000000"/>
      </w:pBdr>
      <w:spacing w:before="280" w:after="280"/>
    </w:pPr>
    <w:rPr>
      <w:rFonts w:ascii="Arial CYR" w:hAnsi="Arial CYR" w:cs="Arial CYR"/>
      <w:b/>
      <w:bCs/>
      <w:sz w:val="18"/>
      <w:szCs w:val="18"/>
    </w:rPr>
  </w:style>
  <w:style w:type="paragraph" w:customStyle="1" w:styleId="xl271">
    <w:name w:val="xl271"/>
    <w:basedOn w:val="a"/>
    <w:rsid w:val="006279FE"/>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
    <w:rsid w:val="006279FE"/>
    <w:pPr>
      <w:pBdr>
        <w:left w:val="single" w:sz="4" w:space="0" w:color="000000"/>
        <w:bottom w:val="single" w:sz="4" w:space="0" w:color="000000"/>
        <w:right w:val="single" w:sz="4" w:space="0" w:color="000000"/>
      </w:pBdr>
      <w:spacing w:before="280" w:after="280"/>
    </w:pPr>
    <w:rPr>
      <w:rFonts w:ascii="Arial CYR" w:hAnsi="Arial CYR" w:cs="Arial CYR"/>
      <w:b/>
      <w:bCs/>
      <w:sz w:val="18"/>
      <w:szCs w:val="18"/>
    </w:rPr>
  </w:style>
  <w:style w:type="paragraph" w:customStyle="1" w:styleId="xl273">
    <w:name w:val="xl273"/>
    <w:basedOn w:val="a"/>
    <w:rsid w:val="006279FE"/>
    <w:pPr>
      <w:pBdr>
        <w:left w:val="single" w:sz="4"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274">
    <w:name w:val="xl274"/>
    <w:basedOn w:val="a"/>
    <w:rsid w:val="006279FE"/>
    <w:pPr>
      <w:pBdr>
        <w:bottom w:val="single" w:sz="4" w:space="0" w:color="000000"/>
      </w:pBdr>
      <w:spacing w:before="280" w:after="280"/>
    </w:pPr>
    <w:rPr>
      <w:rFonts w:ascii="Arial CYR" w:hAnsi="Arial CYR" w:cs="Arial CYR"/>
      <w:sz w:val="18"/>
      <w:szCs w:val="18"/>
    </w:rPr>
  </w:style>
  <w:style w:type="paragraph" w:customStyle="1" w:styleId="xl275">
    <w:name w:val="xl275"/>
    <w:basedOn w:val="a"/>
    <w:rsid w:val="006279FE"/>
    <w:pPr>
      <w:pBdr>
        <w:left w:val="single" w:sz="4" w:space="0" w:color="000000"/>
        <w:bottom w:val="single" w:sz="4" w:space="0" w:color="000000"/>
      </w:pBdr>
      <w:spacing w:before="280" w:after="280"/>
    </w:pPr>
    <w:rPr>
      <w:rFonts w:ascii="Arial CYR" w:hAnsi="Arial CYR" w:cs="Arial CYR"/>
      <w:sz w:val="18"/>
      <w:szCs w:val="18"/>
    </w:rPr>
  </w:style>
  <w:style w:type="paragraph" w:customStyle="1" w:styleId="xl276">
    <w:name w:val="xl276"/>
    <w:basedOn w:val="a"/>
    <w:rsid w:val="006279FE"/>
    <w:pPr>
      <w:pBdr>
        <w:bottom w:val="single" w:sz="4" w:space="0" w:color="000000"/>
        <w:right w:val="single" w:sz="4" w:space="0" w:color="000000"/>
      </w:pBdr>
      <w:spacing w:before="280" w:after="280"/>
    </w:pPr>
    <w:rPr>
      <w:rFonts w:ascii="Arial CYR" w:hAnsi="Arial CYR" w:cs="Arial CYR"/>
      <w:sz w:val="18"/>
      <w:szCs w:val="18"/>
    </w:rPr>
  </w:style>
  <w:style w:type="paragraph" w:customStyle="1" w:styleId="xl277">
    <w:name w:val="xl277"/>
    <w:basedOn w:val="a"/>
    <w:rsid w:val="006279FE"/>
    <w:pPr>
      <w:pBdr>
        <w:bottom w:val="single" w:sz="4" w:space="0" w:color="000000"/>
        <w:right w:val="single" w:sz="4" w:space="0" w:color="000000"/>
      </w:pBdr>
      <w:spacing w:before="280" w:after="280"/>
    </w:pPr>
    <w:rPr>
      <w:rFonts w:ascii="Arial CYR" w:hAnsi="Arial CYR" w:cs="Arial CYR"/>
      <w:sz w:val="18"/>
      <w:szCs w:val="18"/>
    </w:rPr>
  </w:style>
  <w:style w:type="paragraph" w:customStyle="1" w:styleId="xl278">
    <w:name w:val="xl278"/>
    <w:basedOn w:val="a"/>
    <w:rsid w:val="006279FE"/>
    <w:pPr>
      <w:pBdr>
        <w:bottom w:val="single" w:sz="4" w:space="0" w:color="000000"/>
        <w:right w:val="single" w:sz="4" w:space="0" w:color="000000"/>
      </w:pBdr>
      <w:spacing w:before="280" w:after="280"/>
    </w:pPr>
    <w:rPr>
      <w:rFonts w:ascii="Arial CYR" w:hAnsi="Arial CYR" w:cs="Arial CYR"/>
      <w:sz w:val="18"/>
      <w:szCs w:val="18"/>
    </w:rPr>
  </w:style>
  <w:style w:type="paragraph" w:customStyle="1" w:styleId="xl279">
    <w:name w:val="xl279"/>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
    <w:rsid w:val="006279FE"/>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
    <w:rsid w:val="006279FE"/>
    <w:pPr>
      <w:pBdr>
        <w:left w:val="single" w:sz="4"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282">
    <w:name w:val="xl282"/>
    <w:basedOn w:val="a"/>
    <w:rsid w:val="006279FE"/>
    <w:pPr>
      <w:pBdr>
        <w:bottom w:val="single" w:sz="4" w:space="0" w:color="000000"/>
      </w:pBdr>
      <w:spacing w:before="280" w:after="280"/>
    </w:pPr>
    <w:rPr>
      <w:rFonts w:ascii="Arial CYR" w:hAnsi="Arial CYR" w:cs="Arial CYR"/>
      <w:sz w:val="18"/>
      <w:szCs w:val="18"/>
    </w:rPr>
  </w:style>
  <w:style w:type="paragraph" w:customStyle="1" w:styleId="xl283">
    <w:name w:val="xl283"/>
    <w:basedOn w:val="a"/>
    <w:rsid w:val="006279FE"/>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
    <w:rsid w:val="006279FE"/>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
    <w:rsid w:val="006279FE"/>
    <w:pPr>
      <w:pBdr>
        <w:bottom w:val="single" w:sz="4" w:space="0" w:color="000000"/>
      </w:pBdr>
      <w:spacing w:before="280" w:after="280"/>
      <w:textAlignment w:val="center"/>
    </w:pPr>
    <w:rPr>
      <w:rFonts w:ascii="Arial CYR" w:hAnsi="Arial CYR" w:cs="Arial CYR"/>
      <w:sz w:val="16"/>
      <w:szCs w:val="16"/>
    </w:rPr>
  </w:style>
  <w:style w:type="paragraph" w:customStyle="1" w:styleId="xl286">
    <w:name w:val="xl286"/>
    <w:basedOn w:val="a"/>
    <w:rsid w:val="006279FE"/>
    <w:pPr>
      <w:pBdr>
        <w:left w:val="single" w:sz="4"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287">
    <w:name w:val="xl287"/>
    <w:basedOn w:val="a"/>
    <w:rsid w:val="006279FE"/>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
    <w:rsid w:val="006279FE"/>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
    <w:rsid w:val="006279FE"/>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
    <w:rsid w:val="006279FE"/>
    <w:pPr>
      <w:pBdr>
        <w:bottom w:val="single" w:sz="4" w:space="0" w:color="000000"/>
      </w:pBdr>
      <w:spacing w:before="280" w:after="280"/>
    </w:pPr>
    <w:rPr>
      <w:rFonts w:ascii="Arial CYR" w:hAnsi="Arial CYR" w:cs="Arial CYR"/>
      <w:sz w:val="18"/>
      <w:szCs w:val="18"/>
    </w:rPr>
  </w:style>
  <w:style w:type="paragraph" w:customStyle="1" w:styleId="xl292">
    <w:name w:val="xl292"/>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
    <w:rsid w:val="006279FE"/>
    <w:pPr>
      <w:pBdr>
        <w:left w:val="single" w:sz="4" w:space="0" w:color="000000"/>
        <w:bottom w:val="single" w:sz="4" w:space="0" w:color="000000"/>
      </w:pBdr>
      <w:spacing w:before="280" w:after="280"/>
    </w:pPr>
    <w:rPr>
      <w:rFonts w:ascii="Arial CYR" w:hAnsi="Arial CYR" w:cs="Arial CYR"/>
      <w:sz w:val="18"/>
      <w:szCs w:val="18"/>
    </w:rPr>
  </w:style>
  <w:style w:type="paragraph" w:customStyle="1" w:styleId="xl294">
    <w:name w:val="xl294"/>
    <w:basedOn w:val="a"/>
    <w:rsid w:val="006279FE"/>
    <w:pPr>
      <w:pBdr>
        <w:bottom w:val="single" w:sz="4" w:space="0" w:color="000000"/>
        <w:right w:val="single" w:sz="4" w:space="0" w:color="000000"/>
      </w:pBdr>
      <w:spacing w:before="280" w:after="280"/>
    </w:pPr>
    <w:rPr>
      <w:rFonts w:ascii="Arial CYR" w:hAnsi="Arial CYR" w:cs="Arial CYR"/>
      <w:sz w:val="18"/>
      <w:szCs w:val="18"/>
    </w:rPr>
  </w:style>
  <w:style w:type="paragraph" w:customStyle="1" w:styleId="xl295">
    <w:name w:val="xl295"/>
    <w:basedOn w:val="a"/>
    <w:rsid w:val="006279FE"/>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
    <w:rsid w:val="006279FE"/>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
    <w:rsid w:val="006279FE"/>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
    <w:rsid w:val="006279FE"/>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
    <w:rsid w:val="006279FE"/>
    <w:pPr>
      <w:pBdr>
        <w:bottom w:val="single" w:sz="4" w:space="0" w:color="000000"/>
        <w:right w:val="single" w:sz="4" w:space="0" w:color="000000"/>
      </w:pBdr>
      <w:spacing w:before="280" w:after="280"/>
    </w:pPr>
    <w:rPr>
      <w:rFonts w:ascii="Arial CYR" w:hAnsi="Arial CYR" w:cs="Arial CYR"/>
      <w:sz w:val="16"/>
      <w:szCs w:val="16"/>
    </w:rPr>
  </w:style>
  <w:style w:type="paragraph" w:customStyle="1" w:styleId="xl300">
    <w:name w:val="xl300"/>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
    <w:rsid w:val="006279FE"/>
    <w:pPr>
      <w:pBdr>
        <w:left w:val="single" w:sz="4" w:space="0" w:color="000000"/>
        <w:bottom w:val="single" w:sz="4" w:space="0" w:color="000000"/>
      </w:pBdr>
      <w:spacing w:before="280" w:after="280"/>
    </w:pPr>
    <w:rPr>
      <w:rFonts w:ascii="Arial CYR" w:hAnsi="Arial CYR" w:cs="Arial CYR"/>
      <w:sz w:val="16"/>
      <w:szCs w:val="16"/>
    </w:rPr>
  </w:style>
  <w:style w:type="paragraph" w:customStyle="1" w:styleId="xl302">
    <w:name w:val="xl302"/>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
    <w:rsid w:val="006279FE"/>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
    <w:rsid w:val="006279FE"/>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
    <w:rsid w:val="006279FE"/>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
    <w:rsid w:val="006279FE"/>
    <w:pPr>
      <w:pBdr>
        <w:bottom w:val="single" w:sz="4" w:space="0" w:color="000000"/>
        <w:right w:val="single" w:sz="4" w:space="0" w:color="000000"/>
      </w:pBdr>
      <w:spacing w:before="280" w:after="280"/>
    </w:pPr>
    <w:rPr>
      <w:rFonts w:ascii="Arial CYR" w:hAnsi="Arial CYR" w:cs="Arial CYR"/>
      <w:sz w:val="18"/>
      <w:szCs w:val="18"/>
    </w:rPr>
  </w:style>
  <w:style w:type="paragraph" w:customStyle="1" w:styleId="xl307">
    <w:name w:val="xl307"/>
    <w:basedOn w:val="a"/>
    <w:rsid w:val="006279FE"/>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
    <w:rsid w:val="006279FE"/>
    <w:pPr>
      <w:pBdr>
        <w:left w:val="single" w:sz="4" w:space="0" w:color="000000"/>
        <w:bottom w:val="single" w:sz="4" w:space="0" w:color="000000"/>
        <w:right w:val="single" w:sz="4" w:space="0" w:color="000000"/>
      </w:pBdr>
      <w:spacing w:before="280" w:after="280"/>
    </w:pPr>
    <w:rPr>
      <w:sz w:val="16"/>
      <w:szCs w:val="16"/>
    </w:rPr>
  </w:style>
  <w:style w:type="paragraph" w:customStyle="1" w:styleId="xl309">
    <w:name w:val="xl309"/>
    <w:basedOn w:val="a"/>
    <w:rsid w:val="006279FE"/>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
    <w:rsid w:val="006279FE"/>
    <w:pPr>
      <w:pBdr>
        <w:left w:val="single" w:sz="4" w:space="0" w:color="000000"/>
        <w:bottom w:val="single" w:sz="4" w:space="0" w:color="000000"/>
        <w:right w:val="single" w:sz="4" w:space="0" w:color="000000"/>
      </w:pBdr>
      <w:spacing w:before="280" w:after="280"/>
    </w:pPr>
    <w:rPr>
      <w:b/>
      <w:bCs/>
    </w:rPr>
  </w:style>
  <w:style w:type="paragraph" w:customStyle="1" w:styleId="xl311">
    <w:name w:val="xl311"/>
    <w:basedOn w:val="a"/>
    <w:rsid w:val="006279FE"/>
    <w:pPr>
      <w:pBdr>
        <w:bottom w:val="single" w:sz="4" w:space="0" w:color="000000"/>
        <w:right w:val="single" w:sz="4" w:space="0" w:color="000000"/>
      </w:pBdr>
      <w:spacing w:before="280" w:after="280"/>
      <w:jc w:val="center"/>
    </w:pPr>
    <w:rPr>
      <w:sz w:val="16"/>
      <w:szCs w:val="16"/>
    </w:rPr>
  </w:style>
  <w:style w:type="paragraph" w:customStyle="1" w:styleId="xl312">
    <w:name w:val="xl312"/>
    <w:basedOn w:val="a"/>
    <w:rsid w:val="006279FE"/>
    <w:pPr>
      <w:pBdr>
        <w:left w:val="single" w:sz="4" w:space="0" w:color="000000"/>
        <w:bottom w:val="single" w:sz="4" w:space="0" w:color="000000"/>
        <w:right w:val="single" w:sz="4" w:space="0" w:color="000000"/>
      </w:pBdr>
      <w:spacing w:before="280" w:after="280"/>
    </w:pPr>
    <w:rPr>
      <w:b/>
      <w:bCs/>
      <w:sz w:val="18"/>
      <w:szCs w:val="18"/>
    </w:rPr>
  </w:style>
  <w:style w:type="paragraph" w:customStyle="1" w:styleId="xl313">
    <w:name w:val="xl313"/>
    <w:basedOn w:val="a"/>
    <w:rsid w:val="006279FE"/>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
    <w:rsid w:val="006279FE"/>
    <w:pPr>
      <w:pBdr>
        <w:left w:val="single" w:sz="4" w:space="0" w:color="000000"/>
        <w:bottom w:val="single" w:sz="4" w:space="0" w:color="000000"/>
      </w:pBdr>
      <w:spacing w:before="280" w:after="280"/>
    </w:pPr>
    <w:rPr>
      <w:rFonts w:ascii="Arial CYR" w:hAnsi="Arial CYR" w:cs="Arial CYR"/>
      <w:sz w:val="18"/>
      <w:szCs w:val="18"/>
    </w:rPr>
  </w:style>
  <w:style w:type="paragraph" w:customStyle="1" w:styleId="xl315">
    <w:name w:val="xl315"/>
    <w:basedOn w:val="a"/>
    <w:rsid w:val="006279FE"/>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
    <w:rsid w:val="006279FE"/>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
    <w:rsid w:val="006279FE"/>
    <w:pPr>
      <w:pBdr>
        <w:top w:val="single" w:sz="4" w:space="0" w:color="000000"/>
        <w:left w:val="single" w:sz="4"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318">
    <w:name w:val="xl318"/>
    <w:basedOn w:val="a"/>
    <w:rsid w:val="006279FE"/>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
    <w:rsid w:val="006279FE"/>
    <w:pPr>
      <w:pBdr>
        <w:top w:val="single" w:sz="4" w:space="0" w:color="000000"/>
        <w:left w:val="single" w:sz="4" w:space="0" w:color="000000"/>
        <w:bottom w:val="single" w:sz="4" w:space="0" w:color="000000"/>
      </w:pBdr>
      <w:spacing w:before="280" w:after="280"/>
    </w:pPr>
    <w:rPr>
      <w:rFonts w:ascii="Arial CYR" w:hAnsi="Arial CYR" w:cs="Arial CYR"/>
      <w:sz w:val="18"/>
      <w:szCs w:val="18"/>
    </w:rPr>
  </w:style>
  <w:style w:type="paragraph" w:customStyle="1" w:styleId="xl320">
    <w:name w:val="xl320"/>
    <w:basedOn w:val="a"/>
    <w:rsid w:val="006279FE"/>
    <w:pPr>
      <w:pBdr>
        <w:top w:val="single" w:sz="4" w:space="0" w:color="000000"/>
        <w:left w:val="single" w:sz="4"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321">
    <w:name w:val="xl321"/>
    <w:basedOn w:val="a"/>
    <w:rsid w:val="006279FE"/>
    <w:pPr>
      <w:pBdr>
        <w:top w:val="single" w:sz="4" w:space="0" w:color="000000"/>
        <w:bottom w:val="single" w:sz="4" w:space="0" w:color="000000"/>
      </w:pBdr>
      <w:spacing w:before="280" w:after="280"/>
    </w:pPr>
    <w:rPr>
      <w:rFonts w:ascii="Arial CYR" w:hAnsi="Arial CYR" w:cs="Arial CYR"/>
      <w:sz w:val="18"/>
      <w:szCs w:val="18"/>
    </w:rPr>
  </w:style>
  <w:style w:type="paragraph" w:customStyle="1" w:styleId="xl322">
    <w:name w:val="xl322"/>
    <w:basedOn w:val="a"/>
    <w:rsid w:val="006279FE"/>
    <w:pPr>
      <w:pBdr>
        <w:top w:val="single" w:sz="4"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323">
    <w:name w:val="xl323"/>
    <w:basedOn w:val="a"/>
    <w:rsid w:val="006279FE"/>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
    <w:rsid w:val="006279FE"/>
    <w:pPr>
      <w:pBdr>
        <w:top w:val="single" w:sz="4" w:space="0" w:color="000000"/>
        <w:left w:val="single" w:sz="4"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325">
    <w:name w:val="xl325"/>
    <w:basedOn w:val="a"/>
    <w:rsid w:val="006279FE"/>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
    <w:rsid w:val="006279FE"/>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
    <w:rsid w:val="006279FE"/>
    <w:pPr>
      <w:pBdr>
        <w:bottom w:val="single" w:sz="4" w:space="0" w:color="000000"/>
      </w:pBdr>
      <w:spacing w:before="280" w:after="280"/>
    </w:pPr>
    <w:rPr>
      <w:rFonts w:ascii="Arial CYR" w:hAnsi="Arial CYR" w:cs="Arial CYR"/>
      <w:sz w:val="16"/>
      <w:szCs w:val="16"/>
    </w:rPr>
  </w:style>
  <w:style w:type="paragraph" w:customStyle="1" w:styleId="xl328">
    <w:name w:val="xl328"/>
    <w:basedOn w:val="a"/>
    <w:rsid w:val="006279FE"/>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
    <w:rsid w:val="006279FE"/>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
    <w:rsid w:val="006279FE"/>
    <w:pPr>
      <w:pBdr>
        <w:top w:val="single" w:sz="4" w:space="0" w:color="000000"/>
        <w:left w:val="single" w:sz="4" w:space="0" w:color="000000"/>
      </w:pBdr>
      <w:spacing w:before="280" w:after="280"/>
    </w:pPr>
    <w:rPr>
      <w:rFonts w:ascii="Arial CYR" w:hAnsi="Arial CYR" w:cs="Arial CYR"/>
      <w:sz w:val="18"/>
      <w:szCs w:val="18"/>
    </w:rPr>
  </w:style>
  <w:style w:type="paragraph" w:customStyle="1" w:styleId="xl331">
    <w:name w:val="xl331"/>
    <w:basedOn w:val="a"/>
    <w:rsid w:val="006279FE"/>
    <w:pPr>
      <w:pBdr>
        <w:top w:val="single" w:sz="4" w:space="0" w:color="000000"/>
        <w:left w:val="single" w:sz="4" w:space="0" w:color="000000"/>
        <w:right w:val="single" w:sz="4" w:space="0" w:color="000000"/>
      </w:pBdr>
      <w:spacing w:before="280" w:after="280"/>
    </w:pPr>
    <w:rPr>
      <w:rFonts w:ascii="Arial CYR" w:hAnsi="Arial CYR" w:cs="Arial CYR"/>
      <w:sz w:val="18"/>
      <w:szCs w:val="18"/>
    </w:rPr>
  </w:style>
  <w:style w:type="paragraph" w:customStyle="1" w:styleId="xl332">
    <w:name w:val="xl332"/>
    <w:basedOn w:val="a"/>
    <w:rsid w:val="006279FE"/>
    <w:pPr>
      <w:pBdr>
        <w:top w:val="single" w:sz="4" w:space="0" w:color="000000"/>
      </w:pBdr>
      <w:spacing w:before="280" w:after="280"/>
    </w:pPr>
    <w:rPr>
      <w:rFonts w:ascii="Arial CYR" w:hAnsi="Arial CYR" w:cs="Arial CYR"/>
      <w:sz w:val="18"/>
      <w:szCs w:val="18"/>
    </w:rPr>
  </w:style>
  <w:style w:type="paragraph" w:customStyle="1" w:styleId="xl333">
    <w:name w:val="xl333"/>
    <w:basedOn w:val="a"/>
    <w:rsid w:val="006279FE"/>
    <w:pPr>
      <w:pBdr>
        <w:top w:val="single" w:sz="4" w:space="0" w:color="000000"/>
        <w:right w:val="single" w:sz="4" w:space="0" w:color="000000"/>
      </w:pBdr>
      <w:spacing w:before="280" w:after="280"/>
    </w:pPr>
    <w:rPr>
      <w:rFonts w:ascii="Arial CYR" w:hAnsi="Arial CYR" w:cs="Arial CYR"/>
      <w:sz w:val="18"/>
      <w:szCs w:val="18"/>
    </w:rPr>
  </w:style>
  <w:style w:type="paragraph" w:customStyle="1" w:styleId="xl334">
    <w:name w:val="xl334"/>
    <w:basedOn w:val="a"/>
    <w:rsid w:val="006279FE"/>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
    <w:rsid w:val="006279FE"/>
    <w:pPr>
      <w:pBdr>
        <w:top w:val="single" w:sz="4" w:space="0" w:color="000000"/>
        <w:left w:val="single" w:sz="4" w:space="0" w:color="000000"/>
        <w:right w:val="single" w:sz="4" w:space="0" w:color="000000"/>
      </w:pBdr>
      <w:spacing w:before="280" w:after="280"/>
    </w:pPr>
    <w:rPr>
      <w:rFonts w:ascii="Arial CYR" w:hAnsi="Arial CYR" w:cs="Arial CYR"/>
      <w:sz w:val="16"/>
      <w:szCs w:val="16"/>
    </w:rPr>
  </w:style>
  <w:style w:type="paragraph" w:customStyle="1" w:styleId="xl336">
    <w:name w:val="xl336"/>
    <w:basedOn w:val="a"/>
    <w:rsid w:val="006279FE"/>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
    <w:rsid w:val="006279FE"/>
    <w:pPr>
      <w:pBdr>
        <w:top w:val="single" w:sz="4" w:space="0" w:color="000000"/>
        <w:bottom w:val="single" w:sz="4" w:space="0" w:color="000000"/>
      </w:pBdr>
      <w:spacing w:before="280" w:after="280"/>
    </w:pPr>
    <w:rPr>
      <w:rFonts w:ascii="Arial CYR" w:hAnsi="Arial CYR" w:cs="Arial CYR"/>
      <w:sz w:val="18"/>
      <w:szCs w:val="18"/>
    </w:rPr>
  </w:style>
  <w:style w:type="paragraph" w:customStyle="1" w:styleId="xl338">
    <w:name w:val="xl338"/>
    <w:basedOn w:val="a"/>
    <w:rsid w:val="006279FE"/>
    <w:pPr>
      <w:pBdr>
        <w:top w:val="single" w:sz="4" w:space="0" w:color="000000"/>
        <w:bottom w:val="single" w:sz="4" w:space="0" w:color="000000"/>
      </w:pBdr>
      <w:spacing w:before="280" w:after="280"/>
    </w:pPr>
    <w:rPr>
      <w:b/>
      <w:bCs/>
      <w:sz w:val="18"/>
      <w:szCs w:val="18"/>
    </w:rPr>
  </w:style>
  <w:style w:type="paragraph" w:customStyle="1" w:styleId="xl339">
    <w:name w:val="xl339"/>
    <w:basedOn w:val="a"/>
    <w:rsid w:val="006279FE"/>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
    <w:rsid w:val="006279FE"/>
    <w:pPr>
      <w:pBdr>
        <w:left w:val="single" w:sz="4" w:space="0" w:color="000000"/>
        <w:bottom w:val="single" w:sz="4" w:space="0" w:color="000000"/>
      </w:pBdr>
      <w:spacing w:before="280" w:after="280"/>
    </w:pPr>
    <w:rPr>
      <w:rFonts w:ascii="Arial CYR" w:hAnsi="Arial CYR" w:cs="Arial CYR"/>
      <w:sz w:val="18"/>
      <w:szCs w:val="18"/>
    </w:rPr>
  </w:style>
  <w:style w:type="paragraph" w:customStyle="1" w:styleId="xl341">
    <w:name w:val="xl341"/>
    <w:basedOn w:val="a"/>
    <w:rsid w:val="006279FE"/>
    <w:pPr>
      <w:pBdr>
        <w:left w:val="single" w:sz="4" w:space="0" w:color="000000"/>
      </w:pBdr>
      <w:spacing w:before="280" w:after="280"/>
      <w:jc w:val="center"/>
    </w:pPr>
    <w:rPr>
      <w:sz w:val="18"/>
      <w:szCs w:val="18"/>
    </w:rPr>
  </w:style>
  <w:style w:type="paragraph" w:customStyle="1" w:styleId="xl342">
    <w:name w:val="xl342"/>
    <w:basedOn w:val="a"/>
    <w:rsid w:val="006279FE"/>
    <w:pPr>
      <w:pBdr>
        <w:left w:val="single" w:sz="4" w:space="0" w:color="000000"/>
      </w:pBdr>
      <w:spacing w:before="280" w:after="280"/>
      <w:jc w:val="center"/>
    </w:pPr>
    <w:rPr>
      <w:sz w:val="16"/>
      <w:szCs w:val="16"/>
    </w:rPr>
  </w:style>
  <w:style w:type="paragraph" w:customStyle="1" w:styleId="xl343">
    <w:name w:val="xl343"/>
    <w:basedOn w:val="a"/>
    <w:rsid w:val="006279FE"/>
    <w:pPr>
      <w:pBdr>
        <w:left w:val="single" w:sz="4" w:space="0" w:color="000000"/>
        <w:bottom w:val="single" w:sz="4" w:space="0" w:color="000000"/>
      </w:pBdr>
      <w:spacing w:before="280" w:after="280"/>
      <w:jc w:val="center"/>
    </w:pPr>
    <w:rPr>
      <w:sz w:val="16"/>
      <w:szCs w:val="16"/>
    </w:rPr>
  </w:style>
  <w:style w:type="paragraph" w:customStyle="1" w:styleId="xl344">
    <w:name w:val="xl344"/>
    <w:basedOn w:val="a"/>
    <w:rsid w:val="006279FE"/>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
    <w:rsid w:val="006279FE"/>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
    <w:rsid w:val="006279FE"/>
    <w:pPr>
      <w:pBdr>
        <w:left w:val="single" w:sz="4" w:space="0" w:color="000000"/>
        <w:right w:val="single" w:sz="4" w:space="0" w:color="000000"/>
      </w:pBdr>
      <w:spacing w:before="280" w:after="280"/>
    </w:pPr>
    <w:rPr>
      <w:rFonts w:ascii="Arial CYR" w:hAnsi="Arial CYR" w:cs="Arial CYR"/>
      <w:sz w:val="16"/>
      <w:szCs w:val="16"/>
    </w:rPr>
  </w:style>
  <w:style w:type="paragraph" w:customStyle="1" w:styleId="xl347">
    <w:name w:val="xl347"/>
    <w:basedOn w:val="a"/>
    <w:rsid w:val="006279FE"/>
    <w:pPr>
      <w:pBdr>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348">
    <w:name w:val="xl348"/>
    <w:basedOn w:val="a"/>
    <w:rsid w:val="006279FE"/>
    <w:pPr>
      <w:spacing w:before="280" w:after="280"/>
      <w:jc w:val="center"/>
    </w:pPr>
    <w:rPr>
      <w:rFonts w:ascii="Arial" w:hAnsi="Arial" w:cs="Arial"/>
      <w:sz w:val="16"/>
      <w:szCs w:val="16"/>
    </w:rPr>
  </w:style>
  <w:style w:type="paragraph" w:customStyle="1" w:styleId="xl349">
    <w:name w:val="xl349"/>
    <w:basedOn w:val="a"/>
    <w:rsid w:val="006279FE"/>
    <w:pPr>
      <w:pBdr>
        <w:bottom w:val="single" w:sz="4" w:space="0" w:color="000000"/>
      </w:pBdr>
      <w:spacing w:before="280" w:after="280"/>
      <w:jc w:val="center"/>
    </w:pPr>
    <w:rPr>
      <w:rFonts w:ascii="Arial" w:hAnsi="Arial" w:cs="Arial"/>
      <w:sz w:val="16"/>
      <w:szCs w:val="16"/>
    </w:rPr>
  </w:style>
  <w:style w:type="paragraph" w:customStyle="1" w:styleId="xl350">
    <w:name w:val="xl350"/>
    <w:basedOn w:val="a"/>
    <w:rsid w:val="006279FE"/>
    <w:pPr>
      <w:pBdr>
        <w:right w:val="single" w:sz="4" w:space="0" w:color="000000"/>
      </w:pBdr>
      <w:spacing w:before="280" w:after="280"/>
    </w:pPr>
    <w:rPr>
      <w:rFonts w:ascii="Arial CYR" w:hAnsi="Arial CYR" w:cs="Arial CYR"/>
      <w:sz w:val="16"/>
      <w:szCs w:val="16"/>
    </w:rPr>
  </w:style>
  <w:style w:type="paragraph" w:customStyle="1" w:styleId="xl351">
    <w:name w:val="xl351"/>
    <w:basedOn w:val="a"/>
    <w:rsid w:val="006279FE"/>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
    <w:rsid w:val="006279FE"/>
    <w:pPr>
      <w:pBdr>
        <w:left w:val="single" w:sz="4" w:space="0" w:color="000000"/>
        <w:bottom w:val="single" w:sz="4" w:space="0" w:color="000000"/>
      </w:pBdr>
      <w:spacing w:before="280" w:after="280"/>
    </w:pPr>
    <w:rPr>
      <w:rFonts w:ascii="Arial CYR" w:hAnsi="Arial CYR" w:cs="Arial CYR"/>
      <w:sz w:val="16"/>
      <w:szCs w:val="16"/>
    </w:rPr>
  </w:style>
  <w:style w:type="paragraph" w:customStyle="1" w:styleId="xl353">
    <w:name w:val="xl353"/>
    <w:basedOn w:val="a"/>
    <w:rsid w:val="006279FE"/>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
    <w:rsid w:val="006279FE"/>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
    <w:rsid w:val="006279FE"/>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
    <w:rsid w:val="006279FE"/>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
    <w:rsid w:val="006279FE"/>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
    <w:rsid w:val="006279FE"/>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
    <w:rsid w:val="006279FE"/>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
    <w:rsid w:val="006279FE"/>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
    <w:rsid w:val="006279FE"/>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
    <w:rsid w:val="006279FE"/>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
    <w:rsid w:val="006279FE"/>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
    <w:rsid w:val="006279FE"/>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
    <w:rsid w:val="006279FE"/>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
    <w:rsid w:val="006279FE"/>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
    <w:rsid w:val="006279FE"/>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
    <w:rsid w:val="006279FE"/>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
    <w:rsid w:val="006279FE"/>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
    <w:rsid w:val="006279FE"/>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
    <w:rsid w:val="006279FE"/>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
    <w:rsid w:val="006279FE"/>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
    <w:rsid w:val="006279FE"/>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
    <w:rsid w:val="006279FE"/>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
    <w:rsid w:val="006279FE"/>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
    <w:rsid w:val="006279FE"/>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
    <w:rsid w:val="006279FE"/>
    <w:pPr>
      <w:pBdr>
        <w:top w:val="single" w:sz="4" w:space="0" w:color="000000"/>
        <w:left w:val="single" w:sz="8" w:space="0" w:color="000000"/>
        <w:bottom w:val="single" w:sz="4" w:space="0" w:color="000000"/>
        <w:right w:val="single" w:sz="8" w:space="0" w:color="000000"/>
      </w:pBdr>
      <w:spacing w:before="280" w:after="280"/>
    </w:pPr>
    <w:rPr>
      <w:rFonts w:ascii="Arial CYR" w:hAnsi="Arial CYR" w:cs="Arial CYR"/>
      <w:sz w:val="18"/>
      <w:szCs w:val="18"/>
    </w:rPr>
  </w:style>
  <w:style w:type="paragraph" w:customStyle="1" w:styleId="xl378">
    <w:name w:val="xl378"/>
    <w:basedOn w:val="a"/>
    <w:rsid w:val="006279FE"/>
    <w:pPr>
      <w:pBdr>
        <w:top w:val="single" w:sz="4" w:space="0" w:color="000000"/>
        <w:left w:val="single" w:sz="8" w:space="0" w:color="000000"/>
        <w:bottom w:val="single" w:sz="4" w:space="0" w:color="000000"/>
        <w:right w:val="single" w:sz="4" w:space="0" w:color="000000"/>
      </w:pBdr>
      <w:spacing w:before="280" w:after="280"/>
    </w:pPr>
    <w:rPr>
      <w:rFonts w:ascii="Arial CYR" w:hAnsi="Arial CYR" w:cs="Arial CYR"/>
      <w:sz w:val="18"/>
      <w:szCs w:val="18"/>
    </w:rPr>
  </w:style>
  <w:style w:type="paragraph" w:customStyle="1" w:styleId="xl379">
    <w:name w:val="xl379"/>
    <w:basedOn w:val="a"/>
    <w:rsid w:val="006279FE"/>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
    <w:rsid w:val="006279FE"/>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
    <w:rsid w:val="006279FE"/>
    <w:pPr>
      <w:spacing w:before="280" w:after="280"/>
      <w:jc w:val="center"/>
    </w:pPr>
    <w:rPr>
      <w:sz w:val="18"/>
      <w:szCs w:val="18"/>
    </w:rPr>
  </w:style>
  <w:style w:type="paragraph" w:customStyle="1" w:styleId="xl382">
    <w:name w:val="xl382"/>
    <w:basedOn w:val="a"/>
    <w:rsid w:val="006279FE"/>
    <w:pPr>
      <w:spacing w:before="280" w:after="280"/>
      <w:jc w:val="center"/>
      <w:textAlignment w:val="top"/>
    </w:pPr>
    <w:rPr>
      <w:sz w:val="14"/>
      <w:szCs w:val="14"/>
    </w:rPr>
  </w:style>
  <w:style w:type="paragraph" w:customStyle="1" w:styleId="xl383">
    <w:name w:val="xl383"/>
    <w:basedOn w:val="a"/>
    <w:rsid w:val="006279FE"/>
    <w:pPr>
      <w:spacing w:before="280" w:after="280"/>
      <w:jc w:val="center"/>
      <w:textAlignment w:val="top"/>
    </w:pPr>
    <w:rPr>
      <w:rFonts w:ascii="Arial CYR" w:hAnsi="Arial CYR" w:cs="Arial CYR"/>
      <w:b/>
      <w:bCs/>
      <w:sz w:val="16"/>
      <w:szCs w:val="16"/>
    </w:rPr>
  </w:style>
  <w:style w:type="paragraph" w:customStyle="1" w:styleId="affff4">
    <w:name w:val="Обычный таблица"/>
    <w:basedOn w:val="a"/>
    <w:rsid w:val="006279FE"/>
    <w:pPr>
      <w:suppressAutoHyphens/>
    </w:pPr>
    <w:rPr>
      <w:sz w:val="18"/>
      <w:szCs w:val="18"/>
    </w:rPr>
  </w:style>
  <w:style w:type="paragraph" w:customStyle="1" w:styleId="parametervalue">
    <w:name w:val="parametervalue"/>
    <w:basedOn w:val="a"/>
    <w:rsid w:val="006279FE"/>
    <w:pPr>
      <w:spacing w:before="280" w:after="280"/>
    </w:pPr>
  </w:style>
  <w:style w:type="paragraph" w:customStyle="1" w:styleId="affff5">
    <w:name w:val="Комментарий"/>
    <w:basedOn w:val="a"/>
    <w:next w:val="a"/>
    <w:rsid w:val="006279FE"/>
    <w:pPr>
      <w:autoSpaceDE w:val="0"/>
      <w:spacing w:before="75"/>
      <w:ind w:left="170" w:right="0" w:firstLine="0"/>
    </w:pPr>
    <w:rPr>
      <w:rFonts w:ascii="Arial" w:hAnsi="Arial" w:cs="Arial"/>
      <w:color w:val="353842"/>
      <w:shd w:val="clear" w:color="auto" w:fill="F0F0F0"/>
    </w:rPr>
  </w:style>
  <w:style w:type="paragraph" w:customStyle="1" w:styleId="affff6">
    <w:name w:val="Информация об изменениях документа"/>
    <w:basedOn w:val="affff5"/>
    <w:next w:val="a"/>
    <w:rsid w:val="006279FE"/>
    <w:rPr>
      <w:i/>
      <w:iCs/>
    </w:rPr>
  </w:style>
  <w:style w:type="paragraph" w:customStyle="1" w:styleId="affff7">
    <w:name w:val="Стиль"/>
    <w:rsid w:val="006279FE"/>
    <w:pPr>
      <w:widowControl w:val="0"/>
      <w:suppressAutoHyphens/>
      <w:autoSpaceDE w:val="0"/>
      <w:ind w:right="-108" w:hanging="142"/>
    </w:pPr>
    <w:rPr>
      <w:sz w:val="24"/>
      <w:szCs w:val="24"/>
      <w:lang w:eastAsia="ar-SA"/>
    </w:rPr>
  </w:style>
  <w:style w:type="paragraph" w:customStyle="1" w:styleId="affff8">
    <w:name w:val="Таблицы (моноширинный)"/>
    <w:basedOn w:val="a"/>
    <w:next w:val="a"/>
    <w:rsid w:val="006279FE"/>
    <w:pPr>
      <w:widowControl w:val="0"/>
      <w:autoSpaceDE w:val="0"/>
    </w:pPr>
    <w:rPr>
      <w:rFonts w:ascii="Courier New" w:hAnsi="Courier New" w:cs="Courier New"/>
      <w:sz w:val="20"/>
      <w:szCs w:val="20"/>
    </w:rPr>
  </w:style>
  <w:style w:type="paragraph" w:styleId="affff9">
    <w:name w:val="footnote text"/>
    <w:basedOn w:val="a"/>
    <w:link w:val="affffa"/>
    <w:uiPriority w:val="99"/>
    <w:rsid w:val="006279FE"/>
    <w:rPr>
      <w:sz w:val="20"/>
      <w:szCs w:val="20"/>
    </w:rPr>
  </w:style>
  <w:style w:type="paragraph" w:customStyle="1" w:styleId="Style1">
    <w:name w:val="Style1"/>
    <w:basedOn w:val="a"/>
    <w:rsid w:val="006279FE"/>
    <w:pPr>
      <w:widowControl w:val="0"/>
      <w:autoSpaceDE w:val="0"/>
    </w:pPr>
  </w:style>
  <w:style w:type="paragraph" w:customStyle="1" w:styleId="Style3">
    <w:name w:val="Style3"/>
    <w:basedOn w:val="a"/>
    <w:rsid w:val="006279FE"/>
    <w:pPr>
      <w:widowControl w:val="0"/>
      <w:autoSpaceDE w:val="0"/>
      <w:spacing w:line="274" w:lineRule="exact"/>
    </w:pPr>
  </w:style>
  <w:style w:type="paragraph" w:customStyle="1" w:styleId="s1">
    <w:name w:val="s_1"/>
    <w:basedOn w:val="a"/>
    <w:rsid w:val="006279FE"/>
    <w:pPr>
      <w:ind w:right="0" w:firstLine="720"/>
    </w:pPr>
    <w:rPr>
      <w:rFonts w:ascii="Arial" w:hAnsi="Arial" w:cs="Arial"/>
      <w:sz w:val="26"/>
      <w:szCs w:val="26"/>
    </w:rPr>
  </w:style>
  <w:style w:type="paragraph" w:customStyle="1" w:styleId="affffb">
    <w:name w:val="Содержимое таблицы"/>
    <w:basedOn w:val="a"/>
    <w:rsid w:val="006279FE"/>
    <w:pPr>
      <w:suppressLineNumbers/>
    </w:pPr>
  </w:style>
  <w:style w:type="paragraph" w:customStyle="1" w:styleId="affffc">
    <w:name w:val="Заголовок таблицы"/>
    <w:basedOn w:val="affffb"/>
    <w:rsid w:val="006279FE"/>
    <w:pPr>
      <w:jc w:val="center"/>
    </w:pPr>
    <w:rPr>
      <w:b/>
      <w:bCs/>
    </w:rPr>
  </w:style>
  <w:style w:type="paragraph" w:customStyle="1" w:styleId="affffd">
    <w:name w:val="Содержимое врезки"/>
    <w:basedOn w:val="afc"/>
    <w:rsid w:val="006279FE"/>
  </w:style>
  <w:style w:type="paragraph" w:customStyle="1" w:styleId="Iauiue">
    <w:name w:val="Iau?iue"/>
    <w:rsid w:val="00D32CEB"/>
    <w:pPr>
      <w:widowControl w:val="0"/>
      <w:spacing w:before="80" w:after="80"/>
      <w:ind w:right="-108" w:hanging="142"/>
    </w:pPr>
    <w:rPr>
      <w:sz w:val="22"/>
      <w:szCs w:val="22"/>
      <w:lang w:eastAsia="en-US"/>
    </w:rPr>
  </w:style>
  <w:style w:type="character" w:styleId="affffe">
    <w:name w:val="Emphasis"/>
    <w:uiPriority w:val="20"/>
    <w:qFormat/>
    <w:rsid w:val="00E26440"/>
    <w:rPr>
      <w:i/>
      <w:iCs/>
    </w:rPr>
  </w:style>
  <w:style w:type="character" w:customStyle="1" w:styleId="apple-converted-space">
    <w:name w:val="apple-converted-space"/>
    <w:rsid w:val="00E26440"/>
  </w:style>
  <w:style w:type="paragraph" w:customStyle="1" w:styleId="afffff">
    <w:name w:val="Раздел"/>
    <w:basedOn w:val="a"/>
    <w:rsid w:val="00510D39"/>
    <w:pPr>
      <w:tabs>
        <w:tab w:val="num" w:pos="1440"/>
      </w:tabs>
      <w:spacing w:before="120" w:after="120"/>
      <w:ind w:left="720" w:hanging="720"/>
      <w:jc w:val="center"/>
    </w:pPr>
    <w:rPr>
      <w:rFonts w:ascii="Arial Narrow" w:hAnsi="Arial Narrow"/>
      <w:b/>
      <w:sz w:val="28"/>
      <w:szCs w:val="20"/>
      <w:lang w:eastAsia="ru-RU"/>
    </w:rPr>
  </w:style>
  <w:style w:type="character" w:customStyle="1" w:styleId="affffa">
    <w:name w:val="Текст сноски Знак"/>
    <w:link w:val="affff9"/>
    <w:uiPriority w:val="99"/>
    <w:rsid w:val="00315106"/>
    <w:rPr>
      <w:lang w:eastAsia="ar-SA"/>
    </w:rPr>
  </w:style>
  <w:style w:type="character" w:customStyle="1" w:styleId="afff3">
    <w:name w:val="Текст выноски Знак"/>
    <w:link w:val="afff2"/>
    <w:uiPriority w:val="99"/>
    <w:rsid w:val="00FA6187"/>
    <w:rPr>
      <w:rFonts w:ascii="Tahoma" w:hAnsi="Tahoma" w:cs="Tahoma"/>
      <w:sz w:val="16"/>
      <w:szCs w:val="16"/>
      <w:lang w:eastAsia="ar-SA"/>
    </w:rPr>
  </w:style>
  <w:style w:type="character" w:customStyle="1" w:styleId="FontStyle73">
    <w:name w:val="Font Style73"/>
    <w:uiPriority w:val="99"/>
    <w:rsid w:val="00D0348D"/>
    <w:rPr>
      <w:rFonts w:ascii="Times New Roman" w:hAnsi="Times New Roman" w:cs="Times New Roman"/>
      <w:sz w:val="26"/>
      <w:szCs w:val="26"/>
    </w:rPr>
  </w:style>
  <w:style w:type="character" w:customStyle="1" w:styleId="aff2">
    <w:name w:val="Нижний колонтитул Знак"/>
    <w:link w:val="aff1"/>
    <w:uiPriority w:val="99"/>
    <w:rsid w:val="00102381"/>
    <w:rPr>
      <w:sz w:val="24"/>
      <w:szCs w:val="24"/>
      <w:lang w:eastAsia="ar-SA"/>
    </w:rPr>
  </w:style>
  <w:style w:type="character" w:customStyle="1" w:styleId="aff4">
    <w:name w:val="Верхний колонтитул Знак"/>
    <w:link w:val="aff3"/>
    <w:uiPriority w:val="99"/>
    <w:rsid w:val="00102381"/>
    <w:rPr>
      <w:sz w:val="24"/>
      <w:szCs w:val="24"/>
      <w:lang w:eastAsia="ar-SA"/>
    </w:rPr>
  </w:style>
  <w:style w:type="character" w:customStyle="1" w:styleId="10">
    <w:name w:val="Заголовок 1 Знак"/>
    <w:link w:val="1"/>
    <w:rsid w:val="00872058"/>
    <w:rPr>
      <w:b/>
      <w:kern w:val="1"/>
      <w:sz w:val="36"/>
      <w:lang w:eastAsia="ar-SA"/>
    </w:rPr>
  </w:style>
  <w:style w:type="character" w:customStyle="1" w:styleId="affff3">
    <w:name w:val="Абзац списка Знак"/>
    <w:link w:val="affff2"/>
    <w:uiPriority w:val="99"/>
    <w:locked/>
    <w:rsid w:val="002C21D5"/>
    <w:rPr>
      <w:sz w:val="24"/>
      <w:szCs w:val="24"/>
      <w:lang w:eastAsia="ar-SA"/>
    </w:rPr>
  </w:style>
  <w:style w:type="table" w:styleId="afffff0">
    <w:name w:val="Table Grid"/>
    <w:basedOn w:val="a1"/>
    <w:uiPriority w:val="39"/>
    <w:rsid w:val="002C21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46FDD"/>
    <w:pPr>
      <w:autoSpaceDE w:val="0"/>
      <w:autoSpaceDN w:val="0"/>
      <w:adjustRightInd w:val="0"/>
    </w:pPr>
    <w:rPr>
      <w:b/>
      <w:bCs/>
      <w:sz w:val="24"/>
      <w:szCs w:val="24"/>
    </w:rPr>
  </w:style>
  <w:style w:type="paragraph" w:customStyle="1" w:styleId="afffff1">
    <w:name w:val="Обычный + По ширине"/>
    <w:aliases w:val="Первая строка:  0,95 см,Обычный + 13 pt"/>
    <w:basedOn w:val="a"/>
    <w:rsid w:val="00374DB3"/>
    <w:pPr>
      <w:ind w:right="0" w:firstLine="0"/>
    </w:pPr>
    <w:rPr>
      <w:lang w:eastAsia="ru-RU"/>
    </w:rPr>
  </w:style>
  <w:style w:type="character" w:customStyle="1" w:styleId="aff0">
    <w:name w:val="Обычный (веб) Знак"/>
    <w:link w:val="aff"/>
    <w:locked/>
    <w:rsid w:val="0019151C"/>
    <w:rPr>
      <w:sz w:val="24"/>
      <w:szCs w:val="24"/>
      <w:lang w:eastAsia="ar-SA"/>
    </w:rPr>
  </w:style>
  <w:style w:type="paragraph" w:customStyle="1" w:styleId="afffff2">
    <w:name w:val="директор"/>
    <w:basedOn w:val="a"/>
    <w:rsid w:val="0019151C"/>
    <w:pPr>
      <w:widowControl w:val="0"/>
      <w:spacing w:line="216" w:lineRule="auto"/>
      <w:ind w:right="0" w:firstLine="454"/>
      <w:jc w:val="both"/>
    </w:pPr>
    <w:rPr>
      <w:rFonts w:ascii="Arial" w:hAnsi="Arial"/>
      <w:szCs w:val="20"/>
      <w:lang w:eastAsia="ru-RU"/>
    </w:rPr>
  </w:style>
  <w:style w:type="character" w:customStyle="1" w:styleId="afffa">
    <w:name w:val="Название Знак"/>
    <w:link w:val="afff8"/>
    <w:rsid w:val="0019151C"/>
    <w:rPr>
      <w:bCs/>
      <w:color w:val="000000"/>
      <w:spacing w:val="13"/>
      <w:sz w:val="24"/>
      <w:szCs w:val="22"/>
      <w:shd w:val="clear" w:color="auto" w:fill="FFFFFF"/>
      <w:lang w:eastAsia="ar-SA"/>
    </w:rPr>
  </w:style>
  <w:style w:type="paragraph" w:customStyle="1" w:styleId="afffff3">
    <w:name w:val="Пункт"/>
    <w:basedOn w:val="a"/>
    <w:rsid w:val="0019151C"/>
    <w:pPr>
      <w:tabs>
        <w:tab w:val="left" w:pos="1980"/>
      </w:tabs>
      <w:suppressAutoHyphens/>
      <w:ind w:left="1404" w:right="0" w:hanging="504"/>
      <w:jc w:val="both"/>
    </w:pPr>
  </w:style>
  <w:style w:type="character" w:customStyle="1" w:styleId="afffff4">
    <w:name w:val="Основной текст_"/>
    <w:link w:val="25"/>
    <w:rsid w:val="004322D3"/>
    <w:rPr>
      <w:spacing w:val="8"/>
      <w:shd w:val="clear" w:color="auto" w:fill="FFFFFF"/>
    </w:rPr>
  </w:style>
  <w:style w:type="paragraph" w:customStyle="1" w:styleId="25">
    <w:name w:val="Основной текст2"/>
    <w:basedOn w:val="a"/>
    <w:link w:val="afffff4"/>
    <w:rsid w:val="004322D3"/>
    <w:pPr>
      <w:widowControl w:val="0"/>
      <w:shd w:val="clear" w:color="auto" w:fill="FFFFFF"/>
      <w:spacing w:after="1140" w:line="0" w:lineRule="atLeast"/>
      <w:ind w:right="0" w:firstLine="0"/>
      <w:jc w:val="both"/>
    </w:pPr>
    <w:rPr>
      <w:spacing w:val="8"/>
      <w:sz w:val="20"/>
      <w:szCs w:val="20"/>
      <w:lang w:eastAsia="ru-RU"/>
    </w:rPr>
  </w:style>
  <w:style w:type="paragraph" w:customStyle="1" w:styleId="msonormalmailrucssattributepostfix">
    <w:name w:val="msonormal_mailru_css_attribute_postfix"/>
    <w:basedOn w:val="a"/>
    <w:uiPriority w:val="99"/>
    <w:rsid w:val="004322D3"/>
    <w:pPr>
      <w:spacing w:before="100" w:beforeAutospacing="1" w:after="100" w:afterAutospacing="1"/>
      <w:ind w:right="0" w:firstLine="0"/>
    </w:pPr>
    <w:rPr>
      <w:lang w:eastAsia="ru-RU"/>
    </w:rPr>
  </w:style>
  <w:style w:type="paragraph" w:styleId="afffff5">
    <w:name w:val="endnote text"/>
    <w:basedOn w:val="a"/>
    <w:link w:val="afffff6"/>
    <w:uiPriority w:val="99"/>
    <w:semiHidden/>
    <w:unhideWhenUsed/>
    <w:rsid w:val="004F719B"/>
    <w:pPr>
      <w:spacing w:after="200" w:line="276" w:lineRule="auto"/>
      <w:ind w:right="0" w:firstLine="0"/>
    </w:pPr>
    <w:rPr>
      <w:rFonts w:ascii="Calibri" w:eastAsia="Calibri" w:hAnsi="Calibri"/>
      <w:sz w:val="20"/>
      <w:szCs w:val="20"/>
      <w:lang w:eastAsia="en-US"/>
    </w:rPr>
  </w:style>
  <w:style w:type="character" w:customStyle="1" w:styleId="afffff6">
    <w:name w:val="Текст концевой сноски Знак"/>
    <w:basedOn w:val="a0"/>
    <w:link w:val="afffff5"/>
    <w:uiPriority w:val="99"/>
    <w:semiHidden/>
    <w:rsid w:val="004F719B"/>
    <w:rPr>
      <w:rFonts w:ascii="Calibri" w:eastAsia="Calibri" w:hAnsi="Calibri"/>
      <w:lang w:eastAsia="en-US"/>
    </w:rPr>
  </w:style>
  <w:style w:type="character" w:customStyle="1" w:styleId="26">
    <w:name w:val="Основной текст (2)"/>
    <w:basedOn w:val="a0"/>
    <w:rsid w:val="00A206A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754">
      <w:bodyDiv w:val="1"/>
      <w:marLeft w:val="0"/>
      <w:marRight w:val="0"/>
      <w:marTop w:val="0"/>
      <w:marBottom w:val="0"/>
      <w:divBdr>
        <w:top w:val="none" w:sz="0" w:space="0" w:color="auto"/>
        <w:left w:val="none" w:sz="0" w:space="0" w:color="auto"/>
        <w:bottom w:val="none" w:sz="0" w:space="0" w:color="auto"/>
        <w:right w:val="none" w:sz="0" w:space="0" w:color="auto"/>
      </w:divBdr>
    </w:div>
    <w:div w:id="71198795">
      <w:bodyDiv w:val="1"/>
      <w:marLeft w:val="0"/>
      <w:marRight w:val="0"/>
      <w:marTop w:val="0"/>
      <w:marBottom w:val="0"/>
      <w:divBdr>
        <w:top w:val="none" w:sz="0" w:space="0" w:color="auto"/>
        <w:left w:val="none" w:sz="0" w:space="0" w:color="auto"/>
        <w:bottom w:val="none" w:sz="0" w:space="0" w:color="auto"/>
        <w:right w:val="none" w:sz="0" w:space="0" w:color="auto"/>
      </w:divBdr>
    </w:div>
    <w:div w:id="139272802">
      <w:bodyDiv w:val="1"/>
      <w:marLeft w:val="0"/>
      <w:marRight w:val="0"/>
      <w:marTop w:val="0"/>
      <w:marBottom w:val="0"/>
      <w:divBdr>
        <w:top w:val="none" w:sz="0" w:space="0" w:color="auto"/>
        <w:left w:val="none" w:sz="0" w:space="0" w:color="auto"/>
        <w:bottom w:val="none" w:sz="0" w:space="0" w:color="auto"/>
        <w:right w:val="none" w:sz="0" w:space="0" w:color="auto"/>
      </w:divBdr>
    </w:div>
    <w:div w:id="143013552">
      <w:bodyDiv w:val="1"/>
      <w:marLeft w:val="0"/>
      <w:marRight w:val="0"/>
      <w:marTop w:val="0"/>
      <w:marBottom w:val="0"/>
      <w:divBdr>
        <w:top w:val="none" w:sz="0" w:space="0" w:color="auto"/>
        <w:left w:val="none" w:sz="0" w:space="0" w:color="auto"/>
        <w:bottom w:val="none" w:sz="0" w:space="0" w:color="auto"/>
        <w:right w:val="none" w:sz="0" w:space="0" w:color="auto"/>
      </w:divBdr>
    </w:div>
    <w:div w:id="230893098">
      <w:bodyDiv w:val="1"/>
      <w:marLeft w:val="0"/>
      <w:marRight w:val="0"/>
      <w:marTop w:val="0"/>
      <w:marBottom w:val="0"/>
      <w:divBdr>
        <w:top w:val="none" w:sz="0" w:space="0" w:color="auto"/>
        <w:left w:val="none" w:sz="0" w:space="0" w:color="auto"/>
        <w:bottom w:val="none" w:sz="0" w:space="0" w:color="auto"/>
        <w:right w:val="none" w:sz="0" w:space="0" w:color="auto"/>
      </w:divBdr>
    </w:div>
    <w:div w:id="272714371">
      <w:bodyDiv w:val="1"/>
      <w:marLeft w:val="0"/>
      <w:marRight w:val="0"/>
      <w:marTop w:val="0"/>
      <w:marBottom w:val="0"/>
      <w:divBdr>
        <w:top w:val="none" w:sz="0" w:space="0" w:color="auto"/>
        <w:left w:val="none" w:sz="0" w:space="0" w:color="auto"/>
        <w:bottom w:val="none" w:sz="0" w:space="0" w:color="auto"/>
        <w:right w:val="none" w:sz="0" w:space="0" w:color="auto"/>
      </w:divBdr>
      <w:divsChild>
        <w:div w:id="841047540">
          <w:marLeft w:val="0"/>
          <w:marRight w:val="0"/>
          <w:marTop w:val="300"/>
          <w:marBottom w:val="600"/>
          <w:divBdr>
            <w:top w:val="none" w:sz="0" w:space="0" w:color="auto"/>
            <w:left w:val="none" w:sz="0" w:space="0" w:color="auto"/>
            <w:bottom w:val="none" w:sz="0" w:space="0" w:color="auto"/>
            <w:right w:val="none" w:sz="0" w:space="0" w:color="auto"/>
          </w:divBdr>
          <w:divsChild>
            <w:div w:id="1057365135">
              <w:marLeft w:val="0"/>
              <w:marRight w:val="0"/>
              <w:marTop w:val="0"/>
              <w:marBottom w:val="0"/>
              <w:divBdr>
                <w:top w:val="none" w:sz="0" w:space="0" w:color="auto"/>
                <w:left w:val="none" w:sz="0" w:space="0" w:color="auto"/>
                <w:bottom w:val="none" w:sz="0" w:space="0" w:color="auto"/>
                <w:right w:val="none" w:sz="0" w:space="0" w:color="auto"/>
              </w:divBdr>
              <w:divsChild>
                <w:div w:id="582032010">
                  <w:marLeft w:val="0"/>
                  <w:marRight w:val="0"/>
                  <w:marTop w:val="0"/>
                  <w:marBottom w:val="0"/>
                  <w:divBdr>
                    <w:top w:val="none" w:sz="0" w:space="0" w:color="auto"/>
                    <w:left w:val="none" w:sz="0" w:space="0" w:color="auto"/>
                    <w:bottom w:val="none" w:sz="0" w:space="0" w:color="auto"/>
                    <w:right w:val="none" w:sz="0" w:space="0" w:color="auto"/>
                  </w:divBdr>
                  <w:divsChild>
                    <w:div w:id="548228884">
                      <w:marLeft w:val="0"/>
                      <w:marRight w:val="0"/>
                      <w:marTop w:val="0"/>
                      <w:marBottom w:val="0"/>
                      <w:divBdr>
                        <w:top w:val="none" w:sz="0" w:space="0" w:color="auto"/>
                        <w:left w:val="none" w:sz="0" w:space="0" w:color="auto"/>
                        <w:bottom w:val="none" w:sz="0" w:space="0" w:color="auto"/>
                        <w:right w:val="none" w:sz="0" w:space="0" w:color="auto"/>
                      </w:divBdr>
                      <w:divsChild>
                        <w:div w:id="538977730">
                          <w:marLeft w:val="0"/>
                          <w:marRight w:val="0"/>
                          <w:marTop w:val="0"/>
                          <w:marBottom w:val="0"/>
                          <w:divBdr>
                            <w:top w:val="none" w:sz="0" w:space="0" w:color="auto"/>
                            <w:left w:val="none" w:sz="0" w:space="0" w:color="auto"/>
                            <w:bottom w:val="none" w:sz="0" w:space="0" w:color="auto"/>
                            <w:right w:val="none" w:sz="0" w:space="0" w:color="auto"/>
                          </w:divBdr>
                          <w:divsChild>
                            <w:div w:id="6823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218149">
      <w:bodyDiv w:val="1"/>
      <w:marLeft w:val="0"/>
      <w:marRight w:val="0"/>
      <w:marTop w:val="0"/>
      <w:marBottom w:val="0"/>
      <w:divBdr>
        <w:top w:val="none" w:sz="0" w:space="0" w:color="auto"/>
        <w:left w:val="none" w:sz="0" w:space="0" w:color="auto"/>
        <w:bottom w:val="none" w:sz="0" w:space="0" w:color="auto"/>
        <w:right w:val="none" w:sz="0" w:space="0" w:color="auto"/>
      </w:divBdr>
    </w:div>
    <w:div w:id="302780234">
      <w:bodyDiv w:val="1"/>
      <w:marLeft w:val="0"/>
      <w:marRight w:val="0"/>
      <w:marTop w:val="0"/>
      <w:marBottom w:val="0"/>
      <w:divBdr>
        <w:top w:val="none" w:sz="0" w:space="0" w:color="auto"/>
        <w:left w:val="none" w:sz="0" w:space="0" w:color="auto"/>
        <w:bottom w:val="none" w:sz="0" w:space="0" w:color="auto"/>
        <w:right w:val="none" w:sz="0" w:space="0" w:color="auto"/>
      </w:divBdr>
    </w:div>
    <w:div w:id="307168240">
      <w:bodyDiv w:val="1"/>
      <w:marLeft w:val="0"/>
      <w:marRight w:val="0"/>
      <w:marTop w:val="0"/>
      <w:marBottom w:val="0"/>
      <w:divBdr>
        <w:top w:val="none" w:sz="0" w:space="0" w:color="auto"/>
        <w:left w:val="none" w:sz="0" w:space="0" w:color="auto"/>
        <w:bottom w:val="none" w:sz="0" w:space="0" w:color="auto"/>
        <w:right w:val="none" w:sz="0" w:space="0" w:color="auto"/>
      </w:divBdr>
    </w:div>
    <w:div w:id="321587168">
      <w:bodyDiv w:val="1"/>
      <w:marLeft w:val="0"/>
      <w:marRight w:val="0"/>
      <w:marTop w:val="0"/>
      <w:marBottom w:val="0"/>
      <w:divBdr>
        <w:top w:val="none" w:sz="0" w:space="0" w:color="auto"/>
        <w:left w:val="none" w:sz="0" w:space="0" w:color="auto"/>
        <w:bottom w:val="none" w:sz="0" w:space="0" w:color="auto"/>
        <w:right w:val="none" w:sz="0" w:space="0" w:color="auto"/>
      </w:divBdr>
    </w:div>
    <w:div w:id="332996840">
      <w:bodyDiv w:val="1"/>
      <w:marLeft w:val="0"/>
      <w:marRight w:val="0"/>
      <w:marTop w:val="0"/>
      <w:marBottom w:val="0"/>
      <w:divBdr>
        <w:top w:val="none" w:sz="0" w:space="0" w:color="auto"/>
        <w:left w:val="none" w:sz="0" w:space="0" w:color="auto"/>
        <w:bottom w:val="none" w:sz="0" w:space="0" w:color="auto"/>
        <w:right w:val="none" w:sz="0" w:space="0" w:color="auto"/>
      </w:divBdr>
    </w:div>
    <w:div w:id="358359229">
      <w:bodyDiv w:val="1"/>
      <w:marLeft w:val="0"/>
      <w:marRight w:val="0"/>
      <w:marTop w:val="0"/>
      <w:marBottom w:val="0"/>
      <w:divBdr>
        <w:top w:val="none" w:sz="0" w:space="0" w:color="auto"/>
        <w:left w:val="none" w:sz="0" w:space="0" w:color="auto"/>
        <w:bottom w:val="none" w:sz="0" w:space="0" w:color="auto"/>
        <w:right w:val="none" w:sz="0" w:space="0" w:color="auto"/>
      </w:divBdr>
    </w:div>
    <w:div w:id="426387532">
      <w:bodyDiv w:val="1"/>
      <w:marLeft w:val="0"/>
      <w:marRight w:val="0"/>
      <w:marTop w:val="0"/>
      <w:marBottom w:val="0"/>
      <w:divBdr>
        <w:top w:val="none" w:sz="0" w:space="0" w:color="auto"/>
        <w:left w:val="none" w:sz="0" w:space="0" w:color="auto"/>
        <w:bottom w:val="none" w:sz="0" w:space="0" w:color="auto"/>
        <w:right w:val="none" w:sz="0" w:space="0" w:color="auto"/>
      </w:divBdr>
    </w:div>
    <w:div w:id="426775815">
      <w:bodyDiv w:val="1"/>
      <w:marLeft w:val="0"/>
      <w:marRight w:val="0"/>
      <w:marTop w:val="0"/>
      <w:marBottom w:val="0"/>
      <w:divBdr>
        <w:top w:val="none" w:sz="0" w:space="0" w:color="auto"/>
        <w:left w:val="none" w:sz="0" w:space="0" w:color="auto"/>
        <w:bottom w:val="none" w:sz="0" w:space="0" w:color="auto"/>
        <w:right w:val="none" w:sz="0" w:space="0" w:color="auto"/>
      </w:divBdr>
    </w:div>
    <w:div w:id="494762458">
      <w:bodyDiv w:val="1"/>
      <w:marLeft w:val="0"/>
      <w:marRight w:val="0"/>
      <w:marTop w:val="0"/>
      <w:marBottom w:val="0"/>
      <w:divBdr>
        <w:top w:val="none" w:sz="0" w:space="0" w:color="auto"/>
        <w:left w:val="none" w:sz="0" w:space="0" w:color="auto"/>
        <w:bottom w:val="none" w:sz="0" w:space="0" w:color="auto"/>
        <w:right w:val="none" w:sz="0" w:space="0" w:color="auto"/>
      </w:divBdr>
    </w:div>
    <w:div w:id="523249095">
      <w:bodyDiv w:val="1"/>
      <w:marLeft w:val="0"/>
      <w:marRight w:val="0"/>
      <w:marTop w:val="0"/>
      <w:marBottom w:val="0"/>
      <w:divBdr>
        <w:top w:val="none" w:sz="0" w:space="0" w:color="auto"/>
        <w:left w:val="none" w:sz="0" w:space="0" w:color="auto"/>
        <w:bottom w:val="none" w:sz="0" w:space="0" w:color="auto"/>
        <w:right w:val="none" w:sz="0" w:space="0" w:color="auto"/>
      </w:divBdr>
    </w:div>
    <w:div w:id="535385608">
      <w:bodyDiv w:val="1"/>
      <w:marLeft w:val="0"/>
      <w:marRight w:val="0"/>
      <w:marTop w:val="0"/>
      <w:marBottom w:val="0"/>
      <w:divBdr>
        <w:top w:val="none" w:sz="0" w:space="0" w:color="auto"/>
        <w:left w:val="none" w:sz="0" w:space="0" w:color="auto"/>
        <w:bottom w:val="none" w:sz="0" w:space="0" w:color="auto"/>
        <w:right w:val="none" w:sz="0" w:space="0" w:color="auto"/>
      </w:divBdr>
    </w:div>
    <w:div w:id="544683213">
      <w:bodyDiv w:val="1"/>
      <w:marLeft w:val="0"/>
      <w:marRight w:val="0"/>
      <w:marTop w:val="0"/>
      <w:marBottom w:val="0"/>
      <w:divBdr>
        <w:top w:val="none" w:sz="0" w:space="0" w:color="auto"/>
        <w:left w:val="none" w:sz="0" w:space="0" w:color="auto"/>
        <w:bottom w:val="none" w:sz="0" w:space="0" w:color="auto"/>
        <w:right w:val="none" w:sz="0" w:space="0" w:color="auto"/>
      </w:divBdr>
    </w:div>
    <w:div w:id="569003541">
      <w:bodyDiv w:val="1"/>
      <w:marLeft w:val="0"/>
      <w:marRight w:val="0"/>
      <w:marTop w:val="0"/>
      <w:marBottom w:val="0"/>
      <w:divBdr>
        <w:top w:val="none" w:sz="0" w:space="0" w:color="auto"/>
        <w:left w:val="none" w:sz="0" w:space="0" w:color="auto"/>
        <w:bottom w:val="none" w:sz="0" w:space="0" w:color="auto"/>
        <w:right w:val="none" w:sz="0" w:space="0" w:color="auto"/>
      </w:divBdr>
    </w:div>
    <w:div w:id="638845296">
      <w:bodyDiv w:val="1"/>
      <w:marLeft w:val="0"/>
      <w:marRight w:val="0"/>
      <w:marTop w:val="0"/>
      <w:marBottom w:val="0"/>
      <w:divBdr>
        <w:top w:val="none" w:sz="0" w:space="0" w:color="auto"/>
        <w:left w:val="none" w:sz="0" w:space="0" w:color="auto"/>
        <w:bottom w:val="none" w:sz="0" w:space="0" w:color="auto"/>
        <w:right w:val="none" w:sz="0" w:space="0" w:color="auto"/>
      </w:divBdr>
    </w:div>
    <w:div w:id="656343226">
      <w:bodyDiv w:val="1"/>
      <w:marLeft w:val="0"/>
      <w:marRight w:val="0"/>
      <w:marTop w:val="0"/>
      <w:marBottom w:val="0"/>
      <w:divBdr>
        <w:top w:val="none" w:sz="0" w:space="0" w:color="auto"/>
        <w:left w:val="none" w:sz="0" w:space="0" w:color="auto"/>
        <w:bottom w:val="none" w:sz="0" w:space="0" w:color="auto"/>
        <w:right w:val="none" w:sz="0" w:space="0" w:color="auto"/>
      </w:divBdr>
    </w:div>
    <w:div w:id="686374629">
      <w:bodyDiv w:val="1"/>
      <w:marLeft w:val="0"/>
      <w:marRight w:val="0"/>
      <w:marTop w:val="0"/>
      <w:marBottom w:val="0"/>
      <w:divBdr>
        <w:top w:val="none" w:sz="0" w:space="0" w:color="auto"/>
        <w:left w:val="none" w:sz="0" w:space="0" w:color="auto"/>
        <w:bottom w:val="none" w:sz="0" w:space="0" w:color="auto"/>
        <w:right w:val="none" w:sz="0" w:space="0" w:color="auto"/>
      </w:divBdr>
    </w:div>
    <w:div w:id="802816828">
      <w:bodyDiv w:val="1"/>
      <w:marLeft w:val="0"/>
      <w:marRight w:val="0"/>
      <w:marTop w:val="0"/>
      <w:marBottom w:val="0"/>
      <w:divBdr>
        <w:top w:val="none" w:sz="0" w:space="0" w:color="auto"/>
        <w:left w:val="none" w:sz="0" w:space="0" w:color="auto"/>
        <w:bottom w:val="none" w:sz="0" w:space="0" w:color="auto"/>
        <w:right w:val="none" w:sz="0" w:space="0" w:color="auto"/>
      </w:divBdr>
    </w:div>
    <w:div w:id="836656151">
      <w:bodyDiv w:val="1"/>
      <w:marLeft w:val="0"/>
      <w:marRight w:val="0"/>
      <w:marTop w:val="0"/>
      <w:marBottom w:val="0"/>
      <w:divBdr>
        <w:top w:val="none" w:sz="0" w:space="0" w:color="auto"/>
        <w:left w:val="none" w:sz="0" w:space="0" w:color="auto"/>
        <w:bottom w:val="none" w:sz="0" w:space="0" w:color="auto"/>
        <w:right w:val="none" w:sz="0" w:space="0" w:color="auto"/>
      </w:divBdr>
    </w:div>
    <w:div w:id="924341191">
      <w:bodyDiv w:val="1"/>
      <w:marLeft w:val="0"/>
      <w:marRight w:val="0"/>
      <w:marTop w:val="0"/>
      <w:marBottom w:val="0"/>
      <w:divBdr>
        <w:top w:val="none" w:sz="0" w:space="0" w:color="auto"/>
        <w:left w:val="none" w:sz="0" w:space="0" w:color="auto"/>
        <w:bottom w:val="none" w:sz="0" w:space="0" w:color="auto"/>
        <w:right w:val="none" w:sz="0" w:space="0" w:color="auto"/>
      </w:divBdr>
    </w:div>
    <w:div w:id="936404743">
      <w:bodyDiv w:val="1"/>
      <w:marLeft w:val="0"/>
      <w:marRight w:val="0"/>
      <w:marTop w:val="0"/>
      <w:marBottom w:val="0"/>
      <w:divBdr>
        <w:top w:val="none" w:sz="0" w:space="0" w:color="auto"/>
        <w:left w:val="none" w:sz="0" w:space="0" w:color="auto"/>
        <w:bottom w:val="none" w:sz="0" w:space="0" w:color="auto"/>
        <w:right w:val="none" w:sz="0" w:space="0" w:color="auto"/>
      </w:divBdr>
    </w:div>
    <w:div w:id="938371262">
      <w:bodyDiv w:val="1"/>
      <w:marLeft w:val="0"/>
      <w:marRight w:val="0"/>
      <w:marTop w:val="0"/>
      <w:marBottom w:val="0"/>
      <w:divBdr>
        <w:top w:val="none" w:sz="0" w:space="0" w:color="auto"/>
        <w:left w:val="none" w:sz="0" w:space="0" w:color="auto"/>
        <w:bottom w:val="none" w:sz="0" w:space="0" w:color="auto"/>
        <w:right w:val="none" w:sz="0" w:space="0" w:color="auto"/>
      </w:divBdr>
    </w:div>
    <w:div w:id="999036623">
      <w:bodyDiv w:val="1"/>
      <w:marLeft w:val="0"/>
      <w:marRight w:val="0"/>
      <w:marTop w:val="0"/>
      <w:marBottom w:val="0"/>
      <w:divBdr>
        <w:top w:val="none" w:sz="0" w:space="0" w:color="auto"/>
        <w:left w:val="none" w:sz="0" w:space="0" w:color="auto"/>
        <w:bottom w:val="none" w:sz="0" w:space="0" w:color="auto"/>
        <w:right w:val="none" w:sz="0" w:space="0" w:color="auto"/>
      </w:divBdr>
    </w:div>
    <w:div w:id="1048183152">
      <w:bodyDiv w:val="1"/>
      <w:marLeft w:val="0"/>
      <w:marRight w:val="0"/>
      <w:marTop w:val="0"/>
      <w:marBottom w:val="0"/>
      <w:divBdr>
        <w:top w:val="none" w:sz="0" w:space="0" w:color="auto"/>
        <w:left w:val="none" w:sz="0" w:space="0" w:color="auto"/>
        <w:bottom w:val="none" w:sz="0" w:space="0" w:color="auto"/>
        <w:right w:val="none" w:sz="0" w:space="0" w:color="auto"/>
      </w:divBdr>
    </w:div>
    <w:div w:id="1079910471">
      <w:bodyDiv w:val="1"/>
      <w:marLeft w:val="0"/>
      <w:marRight w:val="0"/>
      <w:marTop w:val="0"/>
      <w:marBottom w:val="0"/>
      <w:divBdr>
        <w:top w:val="none" w:sz="0" w:space="0" w:color="auto"/>
        <w:left w:val="none" w:sz="0" w:space="0" w:color="auto"/>
        <w:bottom w:val="none" w:sz="0" w:space="0" w:color="auto"/>
        <w:right w:val="none" w:sz="0" w:space="0" w:color="auto"/>
      </w:divBdr>
    </w:div>
    <w:div w:id="1107197015">
      <w:bodyDiv w:val="1"/>
      <w:marLeft w:val="0"/>
      <w:marRight w:val="0"/>
      <w:marTop w:val="0"/>
      <w:marBottom w:val="0"/>
      <w:divBdr>
        <w:top w:val="none" w:sz="0" w:space="0" w:color="auto"/>
        <w:left w:val="none" w:sz="0" w:space="0" w:color="auto"/>
        <w:bottom w:val="none" w:sz="0" w:space="0" w:color="auto"/>
        <w:right w:val="none" w:sz="0" w:space="0" w:color="auto"/>
      </w:divBdr>
    </w:div>
    <w:div w:id="1117718184">
      <w:bodyDiv w:val="1"/>
      <w:marLeft w:val="0"/>
      <w:marRight w:val="0"/>
      <w:marTop w:val="0"/>
      <w:marBottom w:val="0"/>
      <w:divBdr>
        <w:top w:val="none" w:sz="0" w:space="0" w:color="auto"/>
        <w:left w:val="none" w:sz="0" w:space="0" w:color="auto"/>
        <w:bottom w:val="none" w:sz="0" w:space="0" w:color="auto"/>
        <w:right w:val="none" w:sz="0" w:space="0" w:color="auto"/>
      </w:divBdr>
    </w:div>
    <w:div w:id="1143934834">
      <w:bodyDiv w:val="1"/>
      <w:marLeft w:val="0"/>
      <w:marRight w:val="0"/>
      <w:marTop w:val="0"/>
      <w:marBottom w:val="0"/>
      <w:divBdr>
        <w:top w:val="none" w:sz="0" w:space="0" w:color="auto"/>
        <w:left w:val="none" w:sz="0" w:space="0" w:color="auto"/>
        <w:bottom w:val="none" w:sz="0" w:space="0" w:color="auto"/>
        <w:right w:val="none" w:sz="0" w:space="0" w:color="auto"/>
      </w:divBdr>
    </w:div>
    <w:div w:id="1148283741">
      <w:bodyDiv w:val="1"/>
      <w:marLeft w:val="0"/>
      <w:marRight w:val="0"/>
      <w:marTop w:val="0"/>
      <w:marBottom w:val="0"/>
      <w:divBdr>
        <w:top w:val="none" w:sz="0" w:space="0" w:color="auto"/>
        <w:left w:val="none" w:sz="0" w:space="0" w:color="auto"/>
        <w:bottom w:val="none" w:sz="0" w:space="0" w:color="auto"/>
        <w:right w:val="none" w:sz="0" w:space="0" w:color="auto"/>
      </w:divBdr>
    </w:div>
    <w:div w:id="1174151030">
      <w:bodyDiv w:val="1"/>
      <w:marLeft w:val="0"/>
      <w:marRight w:val="0"/>
      <w:marTop w:val="0"/>
      <w:marBottom w:val="0"/>
      <w:divBdr>
        <w:top w:val="none" w:sz="0" w:space="0" w:color="auto"/>
        <w:left w:val="none" w:sz="0" w:space="0" w:color="auto"/>
        <w:bottom w:val="none" w:sz="0" w:space="0" w:color="auto"/>
        <w:right w:val="none" w:sz="0" w:space="0" w:color="auto"/>
      </w:divBdr>
    </w:div>
    <w:div w:id="1187409242">
      <w:bodyDiv w:val="1"/>
      <w:marLeft w:val="0"/>
      <w:marRight w:val="0"/>
      <w:marTop w:val="0"/>
      <w:marBottom w:val="0"/>
      <w:divBdr>
        <w:top w:val="none" w:sz="0" w:space="0" w:color="auto"/>
        <w:left w:val="none" w:sz="0" w:space="0" w:color="auto"/>
        <w:bottom w:val="none" w:sz="0" w:space="0" w:color="auto"/>
        <w:right w:val="none" w:sz="0" w:space="0" w:color="auto"/>
      </w:divBdr>
    </w:div>
    <w:div w:id="1207792709">
      <w:bodyDiv w:val="1"/>
      <w:marLeft w:val="0"/>
      <w:marRight w:val="0"/>
      <w:marTop w:val="0"/>
      <w:marBottom w:val="0"/>
      <w:divBdr>
        <w:top w:val="none" w:sz="0" w:space="0" w:color="auto"/>
        <w:left w:val="none" w:sz="0" w:space="0" w:color="auto"/>
        <w:bottom w:val="none" w:sz="0" w:space="0" w:color="auto"/>
        <w:right w:val="none" w:sz="0" w:space="0" w:color="auto"/>
      </w:divBdr>
    </w:div>
    <w:div w:id="1234776353">
      <w:bodyDiv w:val="1"/>
      <w:marLeft w:val="0"/>
      <w:marRight w:val="0"/>
      <w:marTop w:val="0"/>
      <w:marBottom w:val="0"/>
      <w:divBdr>
        <w:top w:val="none" w:sz="0" w:space="0" w:color="auto"/>
        <w:left w:val="none" w:sz="0" w:space="0" w:color="auto"/>
        <w:bottom w:val="none" w:sz="0" w:space="0" w:color="auto"/>
        <w:right w:val="none" w:sz="0" w:space="0" w:color="auto"/>
      </w:divBdr>
    </w:div>
    <w:div w:id="1313100197">
      <w:bodyDiv w:val="1"/>
      <w:marLeft w:val="0"/>
      <w:marRight w:val="0"/>
      <w:marTop w:val="0"/>
      <w:marBottom w:val="0"/>
      <w:divBdr>
        <w:top w:val="none" w:sz="0" w:space="0" w:color="auto"/>
        <w:left w:val="none" w:sz="0" w:space="0" w:color="auto"/>
        <w:bottom w:val="none" w:sz="0" w:space="0" w:color="auto"/>
        <w:right w:val="none" w:sz="0" w:space="0" w:color="auto"/>
      </w:divBdr>
    </w:div>
    <w:div w:id="1366366863">
      <w:bodyDiv w:val="1"/>
      <w:marLeft w:val="0"/>
      <w:marRight w:val="0"/>
      <w:marTop w:val="0"/>
      <w:marBottom w:val="0"/>
      <w:divBdr>
        <w:top w:val="none" w:sz="0" w:space="0" w:color="auto"/>
        <w:left w:val="none" w:sz="0" w:space="0" w:color="auto"/>
        <w:bottom w:val="none" w:sz="0" w:space="0" w:color="auto"/>
        <w:right w:val="none" w:sz="0" w:space="0" w:color="auto"/>
      </w:divBdr>
    </w:div>
    <w:div w:id="1366709407">
      <w:bodyDiv w:val="1"/>
      <w:marLeft w:val="0"/>
      <w:marRight w:val="0"/>
      <w:marTop w:val="0"/>
      <w:marBottom w:val="0"/>
      <w:divBdr>
        <w:top w:val="none" w:sz="0" w:space="0" w:color="auto"/>
        <w:left w:val="none" w:sz="0" w:space="0" w:color="auto"/>
        <w:bottom w:val="none" w:sz="0" w:space="0" w:color="auto"/>
        <w:right w:val="none" w:sz="0" w:space="0" w:color="auto"/>
      </w:divBdr>
    </w:div>
    <w:div w:id="1419210711">
      <w:bodyDiv w:val="1"/>
      <w:marLeft w:val="0"/>
      <w:marRight w:val="0"/>
      <w:marTop w:val="0"/>
      <w:marBottom w:val="0"/>
      <w:divBdr>
        <w:top w:val="none" w:sz="0" w:space="0" w:color="auto"/>
        <w:left w:val="none" w:sz="0" w:space="0" w:color="auto"/>
        <w:bottom w:val="none" w:sz="0" w:space="0" w:color="auto"/>
        <w:right w:val="none" w:sz="0" w:space="0" w:color="auto"/>
      </w:divBdr>
    </w:div>
    <w:div w:id="1468667438">
      <w:bodyDiv w:val="1"/>
      <w:marLeft w:val="0"/>
      <w:marRight w:val="0"/>
      <w:marTop w:val="0"/>
      <w:marBottom w:val="0"/>
      <w:divBdr>
        <w:top w:val="none" w:sz="0" w:space="0" w:color="auto"/>
        <w:left w:val="none" w:sz="0" w:space="0" w:color="auto"/>
        <w:bottom w:val="none" w:sz="0" w:space="0" w:color="auto"/>
        <w:right w:val="none" w:sz="0" w:space="0" w:color="auto"/>
      </w:divBdr>
    </w:div>
    <w:div w:id="1508710254">
      <w:bodyDiv w:val="1"/>
      <w:marLeft w:val="0"/>
      <w:marRight w:val="0"/>
      <w:marTop w:val="0"/>
      <w:marBottom w:val="0"/>
      <w:divBdr>
        <w:top w:val="none" w:sz="0" w:space="0" w:color="auto"/>
        <w:left w:val="none" w:sz="0" w:space="0" w:color="auto"/>
        <w:bottom w:val="none" w:sz="0" w:space="0" w:color="auto"/>
        <w:right w:val="none" w:sz="0" w:space="0" w:color="auto"/>
      </w:divBdr>
    </w:div>
    <w:div w:id="1525436134">
      <w:bodyDiv w:val="1"/>
      <w:marLeft w:val="0"/>
      <w:marRight w:val="0"/>
      <w:marTop w:val="0"/>
      <w:marBottom w:val="0"/>
      <w:divBdr>
        <w:top w:val="none" w:sz="0" w:space="0" w:color="auto"/>
        <w:left w:val="none" w:sz="0" w:space="0" w:color="auto"/>
        <w:bottom w:val="none" w:sz="0" w:space="0" w:color="auto"/>
        <w:right w:val="none" w:sz="0" w:space="0" w:color="auto"/>
      </w:divBdr>
    </w:div>
    <w:div w:id="1581138813">
      <w:bodyDiv w:val="1"/>
      <w:marLeft w:val="0"/>
      <w:marRight w:val="0"/>
      <w:marTop w:val="0"/>
      <w:marBottom w:val="0"/>
      <w:divBdr>
        <w:top w:val="none" w:sz="0" w:space="0" w:color="auto"/>
        <w:left w:val="none" w:sz="0" w:space="0" w:color="auto"/>
        <w:bottom w:val="none" w:sz="0" w:space="0" w:color="auto"/>
        <w:right w:val="none" w:sz="0" w:space="0" w:color="auto"/>
      </w:divBdr>
    </w:div>
    <w:div w:id="1602446061">
      <w:bodyDiv w:val="1"/>
      <w:marLeft w:val="0"/>
      <w:marRight w:val="0"/>
      <w:marTop w:val="0"/>
      <w:marBottom w:val="0"/>
      <w:divBdr>
        <w:top w:val="none" w:sz="0" w:space="0" w:color="auto"/>
        <w:left w:val="none" w:sz="0" w:space="0" w:color="auto"/>
        <w:bottom w:val="none" w:sz="0" w:space="0" w:color="auto"/>
        <w:right w:val="none" w:sz="0" w:space="0" w:color="auto"/>
      </w:divBdr>
    </w:div>
    <w:div w:id="1653679006">
      <w:bodyDiv w:val="1"/>
      <w:marLeft w:val="0"/>
      <w:marRight w:val="0"/>
      <w:marTop w:val="0"/>
      <w:marBottom w:val="0"/>
      <w:divBdr>
        <w:top w:val="none" w:sz="0" w:space="0" w:color="auto"/>
        <w:left w:val="none" w:sz="0" w:space="0" w:color="auto"/>
        <w:bottom w:val="none" w:sz="0" w:space="0" w:color="auto"/>
        <w:right w:val="none" w:sz="0" w:space="0" w:color="auto"/>
      </w:divBdr>
    </w:div>
    <w:div w:id="1672102256">
      <w:bodyDiv w:val="1"/>
      <w:marLeft w:val="0"/>
      <w:marRight w:val="0"/>
      <w:marTop w:val="0"/>
      <w:marBottom w:val="0"/>
      <w:divBdr>
        <w:top w:val="none" w:sz="0" w:space="0" w:color="auto"/>
        <w:left w:val="none" w:sz="0" w:space="0" w:color="auto"/>
        <w:bottom w:val="none" w:sz="0" w:space="0" w:color="auto"/>
        <w:right w:val="none" w:sz="0" w:space="0" w:color="auto"/>
      </w:divBdr>
      <w:divsChild>
        <w:div w:id="143546752">
          <w:marLeft w:val="0"/>
          <w:marRight w:val="0"/>
          <w:marTop w:val="120"/>
          <w:marBottom w:val="0"/>
          <w:divBdr>
            <w:top w:val="none" w:sz="0" w:space="0" w:color="auto"/>
            <w:left w:val="none" w:sz="0" w:space="0" w:color="auto"/>
            <w:bottom w:val="none" w:sz="0" w:space="0" w:color="auto"/>
            <w:right w:val="none" w:sz="0" w:space="0" w:color="auto"/>
          </w:divBdr>
        </w:div>
        <w:div w:id="149710042">
          <w:marLeft w:val="0"/>
          <w:marRight w:val="0"/>
          <w:marTop w:val="120"/>
          <w:marBottom w:val="0"/>
          <w:divBdr>
            <w:top w:val="none" w:sz="0" w:space="0" w:color="auto"/>
            <w:left w:val="none" w:sz="0" w:space="0" w:color="auto"/>
            <w:bottom w:val="none" w:sz="0" w:space="0" w:color="auto"/>
            <w:right w:val="none" w:sz="0" w:space="0" w:color="auto"/>
          </w:divBdr>
        </w:div>
        <w:div w:id="152992269">
          <w:marLeft w:val="0"/>
          <w:marRight w:val="0"/>
          <w:marTop w:val="120"/>
          <w:marBottom w:val="0"/>
          <w:divBdr>
            <w:top w:val="none" w:sz="0" w:space="0" w:color="auto"/>
            <w:left w:val="none" w:sz="0" w:space="0" w:color="auto"/>
            <w:bottom w:val="none" w:sz="0" w:space="0" w:color="auto"/>
            <w:right w:val="none" w:sz="0" w:space="0" w:color="auto"/>
          </w:divBdr>
        </w:div>
        <w:div w:id="707533769">
          <w:marLeft w:val="0"/>
          <w:marRight w:val="0"/>
          <w:marTop w:val="120"/>
          <w:marBottom w:val="0"/>
          <w:divBdr>
            <w:top w:val="none" w:sz="0" w:space="0" w:color="auto"/>
            <w:left w:val="none" w:sz="0" w:space="0" w:color="auto"/>
            <w:bottom w:val="none" w:sz="0" w:space="0" w:color="auto"/>
            <w:right w:val="none" w:sz="0" w:space="0" w:color="auto"/>
          </w:divBdr>
        </w:div>
        <w:div w:id="850755189">
          <w:marLeft w:val="0"/>
          <w:marRight w:val="0"/>
          <w:marTop w:val="120"/>
          <w:marBottom w:val="0"/>
          <w:divBdr>
            <w:top w:val="none" w:sz="0" w:space="0" w:color="auto"/>
            <w:left w:val="none" w:sz="0" w:space="0" w:color="auto"/>
            <w:bottom w:val="none" w:sz="0" w:space="0" w:color="auto"/>
            <w:right w:val="none" w:sz="0" w:space="0" w:color="auto"/>
          </w:divBdr>
        </w:div>
        <w:div w:id="990059591">
          <w:marLeft w:val="0"/>
          <w:marRight w:val="0"/>
          <w:marTop w:val="120"/>
          <w:marBottom w:val="0"/>
          <w:divBdr>
            <w:top w:val="none" w:sz="0" w:space="0" w:color="auto"/>
            <w:left w:val="none" w:sz="0" w:space="0" w:color="auto"/>
            <w:bottom w:val="none" w:sz="0" w:space="0" w:color="auto"/>
            <w:right w:val="none" w:sz="0" w:space="0" w:color="auto"/>
          </w:divBdr>
        </w:div>
        <w:div w:id="1488981069">
          <w:marLeft w:val="0"/>
          <w:marRight w:val="0"/>
          <w:marTop w:val="120"/>
          <w:marBottom w:val="0"/>
          <w:divBdr>
            <w:top w:val="none" w:sz="0" w:space="0" w:color="auto"/>
            <w:left w:val="none" w:sz="0" w:space="0" w:color="auto"/>
            <w:bottom w:val="none" w:sz="0" w:space="0" w:color="auto"/>
            <w:right w:val="none" w:sz="0" w:space="0" w:color="auto"/>
          </w:divBdr>
        </w:div>
        <w:div w:id="1572693448">
          <w:marLeft w:val="0"/>
          <w:marRight w:val="0"/>
          <w:marTop w:val="120"/>
          <w:marBottom w:val="0"/>
          <w:divBdr>
            <w:top w:val="none" w:sz="0" w:space="0" w:color="auto"/>
            <w:left w:val="none" w:sz="0" w:space="0" w:color="auto"/>
            <w:bottom w:val="none" w:sz="0" w:space="0" w:color="auto"/>
            <w:right w:val="none" w:sz="0" w:space="0" w:color="auto"/>
          </w:divBdr>
        </w:div>
        <w:div w:id="1658725077">
          <w:marLeft w:val="0"/>
          <w:marRight w:val="0"/>
          <w:marTop w:val="120"/>
          <w:marBottom w:val="0"/>
          <w:divBdr>
            <w:top w:val="none" w:sz="0" w:space="0" w:color="auto"/>
            <w:left w:val="none" w:sz="0" w:space="0" w:color="auto"/>
            <w:bottom w:val="none" w:sz="0" w:space="0" w:color="auto"/>
            <w:right w:val="none" w:sz="0" w:space="0" w:color="auto"/>
          </w:divBdr>
        </w:div>
        <w:div w:id="1743983507">
          <w:marLeft w:val="0"/>
          <w:marRight w:val="0"/>
          <w:marTop w:val="120"/>
          <w:marBottom w:val="0"/>
          <w:divBdr>
            <w:top w:val="none" w:sz="0" w:space="0" w:color="auto"/>
            <w:left w:val="none" w:sz="0" w:space="0" w:color="auto"/>
            <w:bottom w:val="none" w:sz="0" w:space="0" w:color="auto"/>
            <w:right w:val="none" w:sz="0" w:space="0" w:color="auto"/>
          </w:divBdr>
        </w:div>
        <w:div w:id="1901818587">
          <w:marLeft w:val="0"/>
          <w:marRight w:val="0"/>
          <w:marTop w:val="120"/>
          <w:marBottom w:val="0"/>
          <w:divBdr>
            <w:top w:val="none" w:sz="0" w:space="0" w:color="auto"/>
            <w:left w:val="none" w:sz="0" w:space="0" w:color="auto"/>
            <w:bottom w:val="none" w:sz="0" w:space="0" w:color="auto"/>
            <w:right w:val="none" w:sz="0" w:space="0" w:color="auto"/>
          </w:divBdr>
        </w:div>
        <w:div w:id="1993945703">
          <w:marLeft w:val="0"/>
          <w:marRight w:val="0"/>
          <w:marTop w:val="120"/>
          <w:marBottom w:val="0"/>
          <w:divBdr>
            <w:top w:val="none" w:sz="0" w:space="0" w:color="auto"/>
            <w:left w:val="none" w:sz="0" w:space="0" w:color="auto"/>
            <w:bottom w:val="none" w:sz="0" w:space="0" w:color="auto"/>
            <w:right w:val="none" w:sz="0" w:space="0" w:color="auto"/>
          </w:divBdr>
        </w:div>
      </w:divsChild>
    </w:div>
    <w:div w:id="1724059547">
      <w:bodyDiv w:val="1"/>
      <w:marLeft w:val="0"/>
      <w:marRight w:val="0"/>
      <w:marTop w:val="0"/>
      <w:marBottom w:val="0"/>
      <w:divBdr>
        <w:top w:val="none" w:sz="0" w:space="0" w:color="auto"/>
        <w:left w:val="none" w:sz="0" w:space="0" w:color="auto"/>
        <w:bottom w:val="none" w:sz="0" w:space="0" w:color="auto"/>
        <w:right w:val="none" w:sz="0" w:space="0" w:color="auto"/>
      </w:divBdr>
    </w:div>
    <w:div w:id="1738897253">
      <w:bodyDiv w:val="1"/>
      <w:marLeft w:val="0"/>
      <w:marRight w:val="0"/>
      <w:marTop w:val="0"/>
      <w:marBottom w:val="0"/>
      <w:divBdr>
        <w:top w:val="none" w:sz="0" w:space="0" w:color="auto"/>
        <w:left w:val="none" w:sz="0" w:space="0" w:color="auto"/>
        <w:bottom w:val="none" w:sz="0" w:space="0" w:color="auto"/>
        <w:right w:val="none" w:sz="0" w:space="0" w:color="auto"/>
      </w:divBdr>
    </w:div>
    <w:div w:id="1804033677">
      <w:bodyDiv w:val="1"/>
      <w:marLeft w:val="0"/>
      <w:marRight w:val="0"/>
      <w:marTop w:val="0"/>
      <w:marBottom w:val="0"/>
      <w:divBdr>
        <w:top w:val="none" w:sz="0" w:space="0" w:color="auto"/>
        <w:left w:val="none" w:sz="0" w:space="0" w:color="auto"/>
        <w:bottom w:val="none" w:sz="0" w:space="0" w:color="auto"/>
        <w:right w:val="none" w:sz="0" w:space="0" w:color="auto"/>
      </w:divBdr>
    </w:div>
    <w:div w:id="1861312453">
      <w:bodyDiv w:val="1"/>
      <w:marLeft w:val="0"/>
      <w:marRight w:val="0"/>
      <w:marTop w:val="0"/>
      <w:marBottom w:val="0"/>
      <w:divBdr>
        <w:top w:val="none" w:sz="0" w:space="0" w:color="auto"/>
        <w:left w:val="none" w:sz="0" w:space="0" w:color="auto"/>
        <w:bottom w:val="none" w:sz="0" w:space="0" w:color="auto"/>
        <w:right w:val="none" w:sz="0" w:space="0" w:color="auto"/>
      </w:divBdr>
    </w:div>
    <w:div w:id="1890073507">
      <w:bodyDiv w:val="1"/>
      <w:marLeft w:val="0"/>
      <w:marRight w:val="0"/>
      <w:marTop w:val="0"/>
      <w:marBottom w:val="0"/>
      <w:divBdr>
        <w:top w:val="none" w:sz="0" w:space="0" w:color="auto"/>
        <w:left w:val="none" w:sz="0" w:space="0" w:color="auto"/>
        <w:bottom w:val="none" w:sz="0" w:space="0" w:color="auto"/>
        <w:right w:val="none" w:sz="0" w:space="0" w:color="auto"/>
      </w:divBdr>
    </w:div>
    <w:div w:id="1899514054">
      <w:bodyDiv w:val="1"/>
      <w:marLeft w:val="0"/>
      <w:marRight w:val="0"/>
      <w:marTop w:val="0"/>
      <w:marBottom w:val="0"/>
      <w:divBdr>
        <w:top w:val="none" w:sz="0" w:space="0" w:color="auto"/>
        <w:left w:val="none" w:sz="0" w:space="0" w:color="auto"/>
        <w:bottom w:val="none" w:sz="0" w:space="0" w:color="auto"/>
        <w:right w:val="none" w:sz="0" w:space="0" w:color="auto"/>
      </w:divBdr>
    </w:div>
    <w:div w:id="211153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info.html?plan-number=202503721000095001&amp;special-purchase-id=&amp;reestr-number=202503721000095001000001&amp;purchase-number=251781027152378100100100050000000244&amp;special-purchase-position-id=65214933&amp;revision-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14AA-894E-40AC-8CE1-1EC3BBF8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4311</Words>
  <Characters>24575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home</Company>
  <LinksUpToDate>false</LinksUpToDate>
  <CharactersWithSpaces>28829</CharactersWithSpaces>
  <SharedDoc>false</SharedDoc>
  <HLinks>
    <vt:vector size="144" baseType="variant">
      <vt:variant>
        <vt:i4>3014699</vt:i4>
      </vt:variant>
      <vt:variant>
        <vt:i4>69</vt:i4>
      </vt:variant>
      <vt:variant>
        <vt:i4>0</vt:i4>
      </vt:variant>
      <vt:variant>
        <vt:i4>5</vt:i4>
      </vt:variant>
      <vt:variant>
        <vt:lpwstr>http://www.consultant.ru/cons/cgi/online.cgi?req=doc&amp;base=LAW&amp;n=168723&amp;rnd=244973.2132416140&amp;dst=100012&amp;fld=134</vt:lpwstr>
      </vt:variant>
      <vt:variant>
        <vt:lpwstr/>
      </vt:variant>
      <vt:variant>
        <vt:i4>1572885</vt:i4>
      </vt:variant>
      <vt:variant>
        <vt:i4>66</vt:i4>
      </vt:variant>
      <vt:variant>
        <vt:i4>0</vt:i4>
      </vt:variant>
      <vt:variant>
        <vt:i4>5</vt:i4>
      </vt:variant>
      <vt:variant>
        <vt:lpwstr>http://www.consultant.ru/cons/cgi/online.cgi?req=doc&amp;base=LAW&amp;n=168723&amp;rnd=244973.30857959&amp;dst=100012&amp;fld=134</vt:lpwstr>
      </vt:variant>
      <vt:variant>
        <vt:lpwstr/>
      </vt:variant>
      <vt:variant>
        <vt:i4>2555951</vt:i4>
      </vt:variant>
      <vt:variant>
        <vt:i4>63</vt:i4>
      </vt:variant>
      <vt:variant>
        <vt:i4>0</vt:i4>
      </vt:variant>
      <vt:variant>
        <vt:i4>5</vt:i4>
      </vt:variant>
      <vt:variant>
        <vt:lpwstr>http://www.consultant.ru/cons/cgi/online.cgi?req=doc&amp;base=LAW&amp;n=168723&amp;rnd=244973.501278&amp;dst=100012&amp;fld=134</vt:lpwstr>
      </vt:variant>
      <vt:variant>
        <vt:lpwstr/>
      </vt:variant>
      <vt:variant>
        <vt:i4>2228324</vt:i4>
      </vt:variant>
      <vt:variant>
        <vt:i4>60</vt:i4>
      </vt:variant>
      <vt:variant>
        <vt:i4>0</vt:i4>
      </vt:variant>
      <vt:variant>
        <vt:i4>5</vt:i4>
      </vt:variant>
      <vt:variant>
        <vt:lpwstr>consultantplus://offline/ref=4804426654DE5F33EE90E5984B5F3DF8CDD5F922FF2F5B4647EFC2E5157A5DC5EAE57FF1F38A643DoEk0L</vt:lpwstr>
      </vt:variant>
      <vt:variant>
        <vt:lpwstr/>
      </vt:variant>
      <vt:variant>
        <vt:i4>6488116</vt:i4>
      </vt:variant>
      <vt:variant>
        <vt:i4>57</vt:i4>
      </vt:variant>
      <vt:variant>
        <vt:i4>0</vt:i4>
      </vt:variant>
      <vt:variant>
        <vt:i4>5</vt:i4>
      </vt:variant>
      <vt:variant>
        <vt:lpwstr>garantf1://10080094.0/</vt:lpwstr>
      </vt:variant>
      <vt:variant>
        <vt:lpwstr/>
      </vt:variant>
      <vt:variant>
        <vt:i4>6488116</vt:i4>
      </vt:variant>
      <vt:variant>
        <vt:i4>54</vt:i4>
      </vt:variant>
      <vt:variant>
        <vt:i4>0</vt:i4>
      </vt:variant>
      <vt:variant>
        <vt:i4>5</vt:i4>
      </vt:variant>
      <vt:variant>
        <vt:lpwstr>garantf1://10080094.0/</vt:lpwstr>
      </vt:variant>
      <vt:variant>
        <vt:lpwstr/>
      </vt:variant>
      <vt:variant>
        <vt:i4>6488116</vt:i4>
      </vt:variant>
      <vt:variant>
        <vt:i4>51</vt:i4>
      </vt:variant>
      <vt:variant>
        <vt:i4>0</vt:i4>
      </vt:variant>
      <vt:variant>
        <vt:i4>5</vt:i4>
      </vt:variant>
      <vt:variant>
        <vt:lpwstr>garantf1://10080094.0/</vt:lpwstr>
      </vt:variant>
      <vt:variant>
        <vt:lpwstr/>
      </vt:variant>
      <vt:variant>
        <vt:i4>6488116</vt:i4>
      </vt:variant>
      <vt:variant>
        <vt:i4>48</vt:i4>
      </vt:variant>
      <vt:variant>
        <vt:i4>0</vt:i4>
      </vt:variant>
      <vt:variant>
        <vt:i4>5</vt:i4>
      </vt:variant>
      <vt:variant>
        <vt:lpwstr>garantf1://10080094.0/</vt:lpwstr>
      </vt:variant>
      <vt:variant>
        <vt:lpwstr/>
      </vt:variant>
      <vt:variant>
        <vt:i4>6488116</vt:i4>
      </vt:variant>
      <vt:variant>
        <vt:i4>45</vt:i4>
      </vt:variant>
      <vt:variant>
        <vt:i4>0</vt:i4>
      </vt:variant>
      <vt:variant>
        <vt:i4>5</vt:i4>
      </vt:variant>
      <vt:variant>
        <vt:lpwstr>garantf1://10080094.0/</vt:lpwstr>
      </vt:variant>
      <vt:variant>
        <vt:lpwstr/>
      </vt:variant>
      <vt:variant>
        <vt:i4>3014699</vt:i4>
      </vt:variant>
      <vt:variant>
        <vt:i4>42</vt:i4>
      </vt:variant>
      <vt:variant>
        <vt:i4>0</vt:i4>
      </vt:variant>
      <vt:variant>
        <vt:i4>5</vt:i4>
      </vt:variant>
      <vt:variant>
        <vt:lpwstr>http://www.consultant.ru/cons/cgi/online.cgi?req=doc&amp;base=LAW&amp;n=168723&amp;rnd=244973.2132416140&amp;dst=100012&amp;fld=134</vt:lpwstr>
      </vt:variant>
      <vt:variant>
        <vt:lpwstr/>
      </vt:variant>
      <vt:variant>
        <vt:i4>1572885</vt:i4>
      </vt:variant>
      <vt:variant>
        <vt:i4>39</vt:i4>
      </vt:variant>
      <vt:variant>
        <vt:i4>0</vt:i4>
      </vt:variant>
      <vt:variant>
        <vt:i4>5</vt:i4>
      </vt:variant>
      <vt:variant>
        <vt:lpwstr>http://www.consultant.ru/cons/cgi/online.cgi?req=doc&amp;base=LAW&amp;n=168723&amp;rnd=244973.30857959&amp;dst=100012&amp;fld=134</vt:lpwstr>
      </vt:variant>
      <vt:variant>
        <vt:lpwstr/>
      </vt:variant>
      <vt:variant>
        <vt:i4>2555951</vt:i4>
      </vt:variant>
      <vt:variant>
        <vt:i4>36</vt:i4>
      </vt:variant>
      <vt:variant>
        <vt:i4>0</vt:i4>
      </vt:variant>
      <vt:variant>
        <vt:i4>5</vt:i4>
      </vt:variant>
      <vt:variant>
        <vt:lpwstr>http://www.consultant.ru/cons/cgi/online.cgi?req=doc&amp;base=LAW&amp;n=168723&amp;rnd=244973.501278&amp;dst=100012&amp;fld=134</vt:lpwstr>
      </vt:variant>
      <vt:variant>
        <vt:lpwstr/>
      </vt:variant>
      <vt:variant>
        <vt:i4>7012456</vt:i4>
      </vt:variant>
      <vt:variant>
        <vt:i4>33</vt:i4>
      </vt:variant>
      <vt:variant>
        <vt:i4>0</vt:i4>
      </vt:variant>
      <vt:variant>
        <vt:i4>5</vt:i4>
      </vt:variant>
      <vt:variant>
        <vt:lpwstr>consultantplus://offline/ref=A4E018CCA7E2A641AFCD80AD2108AD5B9DE7882701D3DB908E2E163BF2A93E1EBDB2300AA37946zEL</vt:lpwstr>
      </vt:variant>
      <vt:variant>
        <vt:lpwstr/>
      </vt:variant>
      <vt:variant>
        <vt:i4>6291560</vt:i4>
      </vt:variant>
      <vt:variant>
        <vt:i4>30</vt:i4>
      </vt:variant>
      <vt:variant>
        <vt:i4>0</vt:i4>
      </vt:variant>
      <vt:variant>
        <vt:i4>5</vt:i4>
      </vt:variant>
      <vt:variant>
        <vt:lpwstr>consultantplus://offline/ref=7BA21B2CF4FF3BF9F1B8A94F57C2C87CAFE79125C4115539131C83BA39E7A234B7E40764B8E0s5M2J</vt:lpwstr>
      </vt:variant>
      <vt:variant>
        <vt:lpwstr/>
      </vt:variant>
      <vt:variant>
        <vt:i4>6291514</vt:i4>
      </vt:variant>
      <vt:variant>
        <vt:i4>27</vt:i4>
      </vt:variant>
      <vt:variant>
        <vt:i4>0</vt:i4>
      </vt:variant>
      <vt:variant>
        <vt:i4>5</vt:i4>
      </vt:variant>
      <vt:variant>
        <vt:lpwstr>consultantplus://offline/ref=7BA21B2CF4FF3BF9F1B8A94F57C2C87CAFE79125C4115539131C83BA39E7A234B7E40764B8EFs5M6J</vt:lpwstr>
      </vt:variant>
      <vt:variant>
        <vt:lpwstr/>
      </vt:variant>
      <vt:variant>
        <vt:i4>6291518</vt:i4>
      </vt:variant>
      <vt:variant>
        <vt:i4>24</vt:i4>
      </vt:variant>
      <vt:variant>
        <vt:i4>0</vt:i4>
      </vt:variant>
      <vt:variant>
        <vt:i4>5</vt:i4>
      </vt:variant>
      <vt:variant>
        <vt:lpwstr>consultantplus://offline/ref=7BA21B2CF4FF3BF9F1B8A94F57C2C87CAFE79125C4115539131C83BA39E7A234B7E40764B8EDs5M0J</vt:lpwstr>
      </vt:variant>
      <vt:variant>
        <vt:lpwstr/>
      </vt:variant>
      <vt:variant>
        <vt:i4>3211321</vt:i4>
      </vt:variant>
      <vt:variant>
        <vt:i4>21</vt:i4>
      </vt:variant>
      <vt:variant>
        <vt:i4>0</vt:i4>
      </vt:variant>
      <vt:variant>
        <vt:i4>5</vt:i4>
      </vt:variant>
      <vt:variant>
        <vt:lpwstr>consultantplus://offline/ref=7BA21B2CF4FF3BF9F1B8A94F57C2C87CAFE79125C4115539131C83BA39E7A234B7E40767B8E95CDFs8MAJ</vt:lpwstr>
      </vt:variant>
      <vt:variant>
        <vt:lpwstr/>
      </vt:variant>
      <vt:variant>
        <vt:i4>6422582</vt:i4>
      </vt:variant>
      <vt:variant>
        <vt:i4>18</vt:i4>
      </vt:variant>
      <vt:variant>
        <vt:i4>0</vt:i4>
      </vt:variant>
      <vt:variant>
        <vt:i4>5</vt:i4>
      </vt:variant>
      <vt:variant>
        <vt:lpwstr/>
      </vt:variant>
      <vt:variant>
        <vt:lpwstr>Par546</vt:lpwstr>
      </vt:variant>
      <vt:variant>
        <vt:i4>6553654</vt:i4>
      </vt:variant>
      <vt:variant>
        <vt:i4>15</vt:i4>
      </vt:variant>
      <vt:variant>
        <vt:i4>0</vt:i4>
      </vt:variant>
      <vt:variant>
        <vt:i4>5</vt:i4>
      </vt:variant>
      <vt:variant>
        <vt:lpwstr/>
      </vt:variant>
      <vt:variant>
        <vt:lpwstr>Par540</vt:lpwstr>
      </vt:variant>
      <vt:variant>
        <vt:i4>196725</vt:i4>
      </vt:variant>
      <vt:variant>
        <vt:i4>12</vt:i4>
      </vt:variant>
      <vt:variant>
        <vt:i4>0</vt:i4>
      </vt:variant>
      <vt:variant>
        <vt:i4>5</vt:i4>
      </vt:variant>
      <vt:variant>
        <vt:lpwstr>mailto:-ast@mail.ru</vt:lpwstr>
      </vt:variant>
      <vt:variant>
        <vt:lpwstr/>
      </vt:variant>
      <vt:variant>
        <vt:i4>6750266</vt:i4>
      </vt:variant>
      <vt:variant>
        <vt:i4>9</vt:i4>
      </vt:variant>
      <vt:variant>
        <vt:i4>0</vt:i4>
      </vt:variant>
      <vt:variant>
        <vt:i4>5</vt:i4>
      </vt:variant>
      <vt:variant>
        <vt:lpwstr/>
      </vt:variant>
      <vt:variant>
        <vt:lpwstr>Par187</vt:lpwstr>
      </vt:variant>
      <vt:variant>
        <vt:i4>917591</vt:i4>
      </vt:variant>
      <vt:variant>
        <vt:i4>6</vt:i4>
      </vt:variant>
      <vt:variant>
        <vt:i4>0</vt:i4>
      </vt:variant>
      <vt:variant>
        <vt:i4>5</vt:i4>
      </vt:variant>
      <vt:variant>
        <vt:lpwstr>consultantplus://offline/ref=E65648097A89514115238AAB661F854A53C7E4E1DFCDC92C1E64D284685C0ECDF6E0D52CD6P8BDI</vt:lpwstr>
      </vt:variant>
      <vt:variant>
        <vt:lpwstr/>
      </vt:variant>
      <vt:variant>
        <vt:i4>3145779</vt:i4>
      </vt:variant>
      <vt:variant>
        <vt:i4>3</vt:i4>
      </vt:variant>
      <vt:variant>
        <vt:i4>0</vt:i4>
      </vt:variant>
      <vt:variant>
        <vt:i4>5</vt:i4>
      </vt:variant>
      <vt:variant>
        <vt:lpwstr>consultantplus://offline/ref=A64AF395092224916F7186594BAD55B3242F911E18966B100B9BB8584E204A1F596B8E85B7ADX742O</vt:lpwstr>
      </vt:variant>
      <vt:variant>
        <vt:lpwstr/>
      </vt:variant>
      <vt:variant>
        <vt:i4>3604539</vt:i4>
      </vt:variant>
      <vt:variant>
        <vt:i4>0</vt:i4>
      </vt:variant>
      <vt:variant>
        <vt:i4>0</vt:i4>
      </vt:variant>
      <vt:variant>
        <vt:i4>5</vt:i4>
      </vt:variant>
      <vt:variant>
        <vt:lpwstr>consultantplus://offline/ref=A64AF395092224916F7186594BAD55B3242E9F11119C6B100B9BB8584E204A1F596B8E85B4A7730AX14BO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creator>админ</dc:creator>
  <cp:lastModifiedBy>Андрей Александрович Тарасенко</cp:lastModifiedBy>
  <cp:revision>39</cp:revision>
  <cp:lastPrinted>2026-05-22T00:40:00Z</cp:lastPrinted>
  <dcterms:created xsi:type="dcterms:W3CDTF">2024-03-12T02:03:00Z</dcterms:created>
  <dcterms:modified xsi:type="dcterms:W3CDTF">2026-05-22T00:40:00Z</dcterms:modified>
</cp:coreProperties>
</file>