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184E" w14:textId="77777777" w:rsidR="00D04B98" w:rsidRDefault="00D04B98" w:rsidP="00D04B98">
      <w:pPr>
        <w:jc w:val="center"/>
        <w:rPr>
          <w:b/>
          <w:sz w:val="21"/>
          <w:szCs w:val="21"/>
        </w:rPr>
      </w:pPr>
      <w:r w:rsidRPr="001426FD">
        <w:rPr>
          <w:b/>
          <w:sz w:val="21"/>
          <w:szCs w:val="21"/>
        </w:rPr>
        <w:t xml:space="preserve">Договор № </w:t>
      </w:r>
      <w:r>
        <w:rPr>
          <w:b/>
          <w:sz w:val="21"/>
          <w:szCs w:val="21"/>
        </w:rPr>
        <w:t>______</w:t>
      </w:r>
    </w:p>
    <w:p w14:paraId="09B9E1C9" w14:textId="2511F65F" w:rsidR="006310D7" w:rsidRDefault="006310D7" w:rsidP="00D04B98">
      <w:pPr>
        <w:jc w:val="center"/>
        <w:rPr>
          <w:b/>
          <w:sz w:val="21"/>
          <w:szCs w:val="21"/>
        </w:rPr>
      </w:pPr>
      <w:r>
        <w:rPr>
          <w:b/>
          <w:sz w:val="21"/>
          <w:szCs w:val="21"/>
        </w:rPr>
        <w:t>на поставку автозапчастей.</w:t>
      </w:r>
    </w:p>
    <w:p w14:paraId="7D935534" w14:textId="77777777" w:rsidR="00D04B98" w:rsidRPr="001426FD" w:rsidRDefault="00D04B98" w:rsidP="00D04B98">
      <w:pPr>
        <w:jc w:val="center"/>
        <w:rPr>
          <w:b/>
          <w:sz w:val="21"/>
          <w:szCs w:val="21"/>
        </w:rPr>
      </w:pPr>
      <w:r w:rsidRPr="00F37EB1">
        <w:rPr>
          <w:b/>
          <w:sz w:val="21"/>
          <w:szCs w:val="21"/>
        </w:rPr>
        <w:t xml:space="preserve">ИКЗ </w:t>
      </w:r>
      <w:r w:rsidRPr="0008468E">
        <w:rPr>
          <w:b/>
          <w:sz w:val="21"/>
          <w:szCs w:val="21"/>
        </w:rPr>
        <w:t>261771202925068244300100060000000244</w:t>
      </w:r>
    </w:p>
    <w:p w14:paraId="1838A92C" w14:textId="77777777" w:rsidR="00D04B98" w:rsidRPr="001426FD" w:rsidRDefault="00D04B98" w:rsidP="00D04B98">
      <w:pPr>
        <w:ind w:firstLine="709"/>
        <w:jc w:val="center"/>
        <w:rPr>
          <w:b/>
          <w:sz w:val="21"/>
          <w:szCs w:val="21"/>
        </w:rPr>
      </w:pPr>
    </w:p>
    <w:p w14:paraId="50BECB6F" w14:textId="77777777" w:rsidR="00D04B98" w:rsidRPr="001426FD" w:rsidRDefault="00D04B98" w:rsidP="00D04B98">
      <w:pPr>
        <w:jc w:val="both"/>
        <w:rPr>
          <w:b/>
          <w:sz w:val="21"/>
          <w:szCs w:val="21"/>
        </w:rPr>
      </w:pPr>
      <w:r w:rsidRPr="001426FD">
        <w:rPr>
          <w:b/>
          <w:sz w:val="21"/>
          <w:szCs w:val="21"/>
        </w:rPr>
        <w:t>г. Кирсанов</w:t>
      </w:r>
      <w:r w:rsidRPr="001426FD">
        <w:rPr>
          <w:sz w:val="21"/>
          <w:szCs w:val="21"/>
        </w:rPr>
        <w:tab/>
      </w:r>
      <w:r w:rsidRPr="001426FD">
        <w:rPr>
          <w:sz w:val="21"/>
          <w:szCs w:val="21"/>
        </w:rPr>
        <w:tab/>
      </w:r>
      <w:r w:rsidRPr="001426FD">
        <w:rPr>
          <w:sz w:val="21"/>
          <w:szCs w:val="21"/>
        </w:rPr>
        <w:tab/>
      </w:r>
      <w:r w:rsidRPr="001426FD">
        <w:rPr>
          <w:sz w:val="21"/>
          <w:szCs w:val="21"/>
        </w:rPr>
        <w:tab/>
      </w:r>
      <w:r w:rsidRPr="001426FD">
        <w:rPr>
          <w:sz w:val="21"/>
          <w:szCs w:val="21"/>
        </w:rPr>
        <w:tab/>
        <w:t xml:space="preserve">                                         </w:t>
      </w:r>
      <w:r>
        <w:rPr>
          <w:sz w:val="21"/>
          <w:szCs w:val="21"/>
        </w:rPr>
        <w:t xml:space="preserve">                         </w:t>
      </w:r>
      <w:r w:rsidRPr="001426FD">
        <w:rPr>
          <w:sz w:val="21"/>
          <w:szCs w:val="21"/>
        </w:rPr>
        <w:t xml:space="preserve">    </w:t>
      </w:r>
      <w:r w:rsidRPr="001426FD">
        <w:rPr>
          <w:b/>
          <w:sz w:val="21"/>
          <w:szCs w:val="21"/>
        </w:rPr>
        <w:t>"</w:t>
      </w:r>
      <w:r>
        <w:rPr>
          <w:b/>
          <w:sz w:val="21"/>
          <w:szCs w:val="21"/>
        </w:rPr>
        <w:t>__</w:t>
      </w:r>
      <w:r w:rsidRPr="001426FD">
        <w:rPr>
          <w:b/>
          <w:sz w:val="21"/>
          <w:szCs w:val="21"/>
        </w:rPr>
        <w:t xml:space="preserve"> " </w:t>
      </w:r>
      <w:r>
        <w:rPr>
          <w:b/>
          <w:sz w:val="21"/>
          <w:szCs w:val="21"/>
        </w:rPr>
        <w:t>______</w:t>
      </w:r>
      <w:r w:rsidRPr="001426FD">
        <w:rPr>
          <w:b/>
          <w:sz w:val="21"/>
          <w:szCs w:val="21"/>
        </w:rPr>
        <w:t xml:space="preserve"> 202</w:t>
      </w:r>
      <w:r>
        <w:rPr>
          <w:b/>
          <w:sz w:val="21"/>
          <w:szCs w:val="21"/>
        </w:rPr>
        <w:t xml:space="preserve">6 </w:t>
      </w:r>
      <w:r w:rsidRPr="001426FD">
        <w:rPr>
          <w:b/>
          <w:sz w:val="21"/>
          <w:szCs w:val="21"/>
        </w:rPr>
        <w:t>г.</w:t>
      </w:r>
    </w:p>
    <w:p w14:paraId="428F41FB" w14:textId="7C0A4F0B" w:rsidR="00D04B98" w:rsidRDefault="00D04B98" w:rsidP="00D04B98">
      <w:pPr>
        <w:jc w:val="both"/>
        <w:rPr>
          <w:rFonts w:eastAsia="Calibri"/>
          <w:color w:val="000000"/>
          <w:sz w:val="21"/>
          <w:szCs w:val="21"/>
          <w:lang w:eastAsia="en-US"/>
        </w:rPr>
      </w:pPr>
      <w:r w:rsidRPr="001426FD">
        <w:rPr>
          <w:b/>
          <w:color w:val="000000"/>
          <w:sz w:val="21"/>
          <w:szCs w:val="21"/>
        </w:rPr>
        <w:t xml:space="preserve">Кирсановский авиационный технический колледж – филиал </w:t>
      </w:r>
      <w:r w:rsidRPr="001426FD">
        <w:rPr>
          <w:b/>
          <w:sz w:val="21"/>
          <w:szCs w:val="21"/>
        </w:rPr>
        <w:t>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rsidRPr="001426FD">
        <w:rPr>
          <w:sz w:val="21"/>
          <w:szCs w:val="21"/>
        </w:rPr>
        <w:t>, именуемый в дальнейшем «</w:t>
      </w:r>
      <w:r w:rsidR="006B6158">
        <w:rPr>
          <w:sz w:val="21"/>
          <w:szCs w:val="21"/>
        </w:rPr>
        <w:t>Заказчик</w:t>
      </w:r>
      <w:r w:rsidRPr="001426FD">
        <w:rPr>
          <w:sz w:val="21"/>
          <w:szCs w:val="21"/>
        </w:rPr>
        <w:t>», в лице</w:t>
      </w:r>
      <w:r>
        <w:rPr>
          <w:sz w:val="21"/>
          <w:szCs w:val="21"/>
        </w:rPr>
        <w:t xml:space="preserve"> </w:t>
      </w:r>
      <w:r w:rsidRPr="001426FD">
        <w:rPr>
          <w:sz w:val="21"/>
          <w:szCs w:val="21"/>
        </w:rPr>
        <w:t xml:space="preserve">директора </w:t>
      </w:r>
      <w:r>
        <w:rPr>
          <w:sz w:val="21"/>
          <w:szCs w:val="21"/>
        </w:rPr>
        <w:t>филиала</w:t>
      </w:r>
      <w:r w:rsidRPr="001426FD">
        <w:rPr>
          <w:sz w:val="21"/>
          <w:szCs w:val="21"/>
        </w:rPr>
        <w:t xml:space="preserve"> </w:t>
      </w:r>
      <w:r>
        <w:rPr>
          <w:sz w:val="21"/>
          <w:szCs w:val="21"/>
        </w:rPr>
        <w:t>Колычева Сергея Алексеевича</w:t>
      </w:r>
      <w:r w:rsidRPr="001426FD">
        <w:rPr>
          <w:sz w:val="21"/>
          <w:szCs w:val="21"/>
        </w:rPr>
        <w:t xml:space="preserve">, действующего на основании </w:t>
      </w:r>
      <w:r>
        <w:rPr>
          <w:sz w:val="21"/>
          <w:szCs w:val="21"/>
        </w:rPr>
        <w:t xml:space="preserve">Доверенности МГТУ ГА </w:t>
      </w:r>
      <w:r w:rsidRPr="001426FD">
        <w:rPr>
          <w:sz w:val="21"/>
          <w:szCs w:val="21"/>
        </w:rPr>
        <w:t>№.</w:t>
      </w:r>
      <w:r>
        <w:rPr>
          <w:sz w:val="21"/>
          <w:szCs w:val="21"/>
        </w:rPr>
        <w:t xml:space="preserve"> 37</w:t>
      </w:r>
      <w:r w:rsidRPr="001426FD">
        <w:rPr>
          <w:sz w:val="21"/>
          <w:szCs w:val="21"/>
        </w:rPr>
        <w:t xml:space="preserve"> от </w:t>
      </w:r>
      <w:r>
        <w:rPr>
          <w:sz w:val="21"/>
          <w:szCs w:val="21"/>
        </w:rPr>
        <w:t>26.08.2025 г.</w:t>
      </w:r>
      <w:r w:rsidRPr="001426FD">
        <w:rPr>
          <w:sz w:val="21"/>
          <w:szCs w:val="21"/>
        </w:rPr>
        <w:t>, с одной стороны, и</w:t>
      </w:r>
      <w:r w:rsidRPr="00A31E9F">
        <w:rPr>
          <w:b/>
          <w:sz w:val="22"/>
          <w:szCs w:val="22"/>
        </w:rPr>
        <w:t xml:space="preserve"> </w:t>
      </w:r>
      <w:r>
        <w:rPr>
          <w:b/>
          <w:sz w:val="21"/>
          <w:szCs w:val="21"/>
        </w:rPr>
        <w:t>_________________</w:t>
      </w:r>
      <w:r w:rsidRPr="00A31E9F">
        <w:rPr>
          <w:sz w:val="21"/>
          <w:szCs w:val="21"/>
        </w:rPr>
        <w:t>,  именуемый далее «</w:t>
      </w:r>
      <w:r w:rsidR="006B6158">
        <w:rPr>
          <w:sz w:val="21"/>
          <w:szCs w:val="21"/>
        </w:rPr>
        <w:t>Поставщик</w:t>
      </w:r>
      <w:r w:rsidRPr="00A31E9F">
        <w:rPr>
          <w:sz w:val="21"/>
          <w:szCs w:val="21"/>
        </w:rPr>
        <w:t>»</w:t>
      </w:r>
      <w:r w:rsidRPr="001426FD">
        <w:rPr>
          <w:sz w:val="21"/>
          <w:szCs w:val="21"/>
        </w:rPr>
        <w:t>,</w:t>
      </w:r>
      <w:r w:rsidR="006B6158">
        <w:rPr>
          <w:sz w:val="21"/>
          <w:szCs w:val="21"/>
        </w:rPr>
        <w:t xml:space="preserve"> в лице _______________,</w:t>
      </w:r>
      <w:r>
        <w:rPr>
          <w:sz w:val="21"/>
          <w:szCs w:val="21"/>
        </w:rPr>
        <w:t xml:space="preserve"> действующий на основании ___________,</w:t>
      </w:r>
      <w:r w:rsidRPr="001426FD">
        <w:rPr>
          <w:sz w:val="21"/>
          <w:szCs w:val="21"/>
        </w:rPr>
        <w:t xml:space="preserve"> с другой стороны, именуемые в дальнейшем «Стороны» или по отдельности «Сторона»,</w:t>
      </w:r>
      <w:r w:rsidRPr="001426FD">
        <w:rPr>
          <w:rFonts w:eastAsia="Calibri"/>
          <w:color w:val="000000"/>
          <w:sz w:val="21"/>
          <w:szCs w:val="21"/>
          <w:lang w:eastAsia="en-US"/>
        </w:rPr>
        <w:t xml:space="preserve"> </w:t>
      </w:r>
      <w:r w:rsidRPr="00F37EB1">
        <w:rPr>
          <w:rFonts w:eastAsia="Calibri"/>
          <w:color w:val="000000"/>
          <w:sz w:val="21"/>
          <w:szCs w:val="21"/>
          <w:lang w:eastAsia="en-US"/>
        </w:rPr>
        <w:t>на основании п</w:t>
      </w:r>
      <w:r w:rsidRPr="0008468E">
        <w:rPr>
          <w:rFonts w:eastAsia="Calibri"/>
          <w:color w:val="000000"/>
          <w:sz w:val="21"/>
          <w:szCs w:val="21"/>
          <w:lang w:eastAsia="en-US"/>
        </w:rPr>
        <w:t>.4</w:t>
      </w:r>
      <w:r w:rsidRPr="00F37EB1">
        <w:rPr>
          <w:rFonts w:eastAsia="Calibri"/>
          <w:color w:val="000000"/>
          <w:sz w:val="21"/>
          <w:szCs w:val="21"/>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F37EB1">
        <w:t xml:space="preserve"> </w:t>
      </w:r>
      <w:r w:rsidRPr="00F37EB1">
        <w:rPr>
          <w:rFonts w:eastAsia="Calibri"/>
          <w:color w:val="000000"/>
          <w:sz w:val="21"/>
          <w:szCs w:val="21"/>
          <w:lang w:eastAsia="en-US"/>
        </w:rPr>
        <w:t>заключили настоящий  Договор о нижеследующем:</w:t>
      </w:r>
    </w:p>
    <w:p w14:paraId="0CE3202A" w14:textId="77777777" w:rsidR="00D04B98" w:rsidRDefault="00D04B98" w:rsidP="00D04B98">
      <w:pPr>
        <w:jc w:val="both"/>
        <w:rPr>
          <w:rFonts w:eastAsia="Calibri"/>
          <w:color w:val="000000"/>
          <w:sz w:val="21"/>
          <w:szCs w:val="21"/>
          <w:lang w:eastAsia="en-US"/>
        </w:rPr>
      </w:pPr>
    </w:p>
    <w:p w14:paraId="0055A6E8" w14:textId="77777777" w:rsidR="00D04B98" w:rsidRPr="001426FD" w:rsidRDefault="00D04B98" w:rsidP="00D04B98">
      <w:pPr>
        <w:jc w:val="center"/>
        <w:rPr>
          <w:b/>
          <w:sz w:val="21"/>
          <w:szCs w:val="21"/>
        </w:rPr>
      </w:pPr>
      <w:r>
        <w:rPr>
          <w:b/>
          <w:sz w:val="21"/>
          <w:szCs w:val="21"/>
        </w:rPr>
        <w:t xml:space="preserve">1. </w:t>
      </w:r>
      <w:r w:rsidRPr="001426FD">
        <w:rPr>
          <w:b/>
          <w:sz w:val="21"/>
          <w:szCs w:val="21"/>
        </w:rPr>
        <w:t>Предмет Договора</w:t>
      </w:r>
    </w:p>
    <w:p w14:paraId="70F0B5DF" w14:textId="77777777" w:rsidR="00D04B98" w:rsidRPr="001426FD" w:rsidRDefault="00D04B98" w:rsidP="00D04B98">
      <w:pPr>
        <w:tabs>
          <w:tab w:val="left" w:pos="1440"/>
        </w:tabs>
        <w:jc w:val="both"/>
        <w:rPr>
          <w:sz w:val="21"/>
          <w:szCs w:val="21"/>
        </w:rPr>
      </w:pPr>
      <w:r w:rsidRPr="001426FD">
        <w:rPr>
          <w:sz w:val="21"/>
          <w:szCs w:val="21"/>
        </w:rPr>
        <w:t>1.1. Поставщик обязуется поставить Товар, количество, ассортимент, цена и общая стоимость которого установлена в Приложение №1 «Спецификация» (Приложение является неотъемлемой частью настоящего Договора), и передать Заказчику в порядке и на условиях, предусмотренных настоящим Договором.</w:t>
      </w:r>
    </w:p>
    <w:p w14:paraId="5D7E1091" w14:textId="77777777" w:rsidR="00D04B98" w:rsidRPr="001426FD" w:rsidRDefault="00D04B98" w:rsidP="00D04B98">
      <w:pPr>
        <w:jc w:val="center"/>
        <w:rPr>
          <w:b/>
          <w:sz w:val="21"/>
          <w:szCs w:val="21"/>
        </w:rPr>
      </w:pPr>
      <w:r w:rsidRPr="001426FD">
        <w:rPr>
          <w:b/>
          <w:sz w:val="21"/>
          <w:szCs w:val="21"/>
        </w:rPr>
        <w:t>2. Общие положения Договора</w:t>
      </w:r>
    </w:p>
    <w:p w14:paraId="484E69C2" w14:textId="4733BFA8" w:rsidR="00D04B98" w:rsidRPr="001426FD" w:rsidRDefault="00D04B98" w:rsidP="00D04B98">
      <w:pPr>
        <w:jc w:val="both"/>
        <w:rPr>
          <w:sz w:val="21"/>
          <w:szCs w:val="21"/>
        </w:rPr>
      </w:pPr>
      <w:r w:rsidRPr="001426FD">
        <w:rPr>
          <w:sz w:val="21"/>
          <w:szCs w:val="21"/>
        </w:rPr>
        <w:t xml:space="preserve">2.1.  Срок поставки Товара (исполнения обязательств): </w:t>
      </w:r>
      <w:r w:rsidR="005246B8">
        <w:rPr>
          <w:b/>
          <w:sz w:val="21"/>
          <w:szCs w:val="21"/>
        </w:rPr>
        <w:t xml:space="preserve">в течении </w:t>
      </w:r>
      <w:r w:rsidR="004747E6">
        <w:rPr>
          <w:b/>
          <w:sz w:val="21"/>
          <w:szCs w:val="21"/>
        </w:rPr>
        <w:t>7</w:t>
      </w:r>
      <w:r w:rsidR="005246B8">
        <w:rPr>
          <w:b/>
          <w:sz w:val="21"/>
          <w:szCs w:val="21"/>
        </w:rPr>
        <w:t xml:space="preserve"> рабочих дней</w:t>
      </w:r>
      <w:r w:rsidR="004747E6">
        <w:rPr>
          <w:b/>
          <w:sz w:val="21"/>
          <w:szCs w:val="21"/>
        </w:rPr>
        <w:t xml:space="preserve"> с момента подписания Договора</w:t>
      </w:r>
      <w:r w:rsidR="005246B8">
        <w:rPr>
          <w:b/>
          <w:sz w:val="21"/>
          <w:szCs w:val="21"/>
        </w:rPr>
        <w:t>.</w:t>
      </w:r>
    </w:p>
    <w:p w14:paraId="033C2494" w14:textId="77777777" w:rsidR="00D04B98" w:rsidRDefault="00D04B98" w:rsidP="00D04B98">
      <w:pPr>
        <w:jc w:val="both"/>
        <w:rPr>
          <w:sz w:val="21"/>
          <w:szCs w:val="21"/>
        </w:rPr>
      </w:pPr>
      <w:r w:rsidRPr="001426FD">
        <w:rPr>
          <w:sz w:val="21"/>
          <w:szCs w:val="21"/>
        </w:rPr>
        <w:t xml:space="preserve">2.2. Место доставки: </w:t>
      </w:r>
      <w:r w:rsidRPr="00F37EB1">
        <w:rPr>
          <w:sz w:val="21"/>
          <w:szCs w:val="21"/>
        </w:rPr>
        <w:t>393361,</w:t>
      </w:r>
      <w:r>
        <w:rPr>
          <w:sz w:val="21"/>
          <w:szCs w:val="21"/>
        </w:rPr>
        <w:t xml:space="preserve"> </w:t>
      </w:r>
      <w:r w:rsidRPr="00F37EB1">
        <w:rPr>
          <w:sz w:val="21"/>
          <w:szCs w:val="21"/>
        </w:rPr>
        <w:t>Тамбовская область, г. Кирсанов, ул.</w:t>
      </w:r>
      <w:r>
        <w:rPr>
          <w:sz w:val="21"/>
          <w:szCs w:val="21"/>
        </w:rPr>
        <w:t xml:space="preserve"> </w:t>
      </w:r>
      <w:r w:rsidRPr="00F37EB1">
        <w:rPr>
          <w:sz w:val="21"/>
          <w:szCs w:val="21"/>
        </w:rPr>
        <w:t>Училище ГА, д.18 стр.1.</w:t>
      </w:r>
    </w:p>
    <w:p w14:paraId="3553E0DD" w14:textId="77777777" w:rsidR="00D04B98" w:rsidRPr="001426FD" w:rsidRDefault="00D04B98" w:rsidP="00D04B98">
      <w:pPr>
        <w:jc w:val="both"/>
        <w:rPr>
          <w:sz w:val="21"/>
          <w:szCs w:val="21"/>
        </w:rPr>
      </w:pPr>
      <w:r w:rsidRPr="001426FD">
        <w:rPr>
          <w:sz w:val="21"/>
          <w:szCs w:val="21"/>
        </w:rPr>
        <w:t>2.3. Требования к поставке Товара:</w:t>
      </w:r>
    </w:p>
    <w:p w14:paraId="6DE6405F" w14:textId="77777777" w:rsidR="00D04B98" w:rsidRPr="001426FD" w:rsidRDefault="00D04B98" w:rsidP="00D04B98">
      <w:pPr>
        <w:pStyle w:val="31"/>
        <w:ind w:left="0"/>
        <w:jc w:val="both"/>
        <w:rPr>
          <w:sz w:val="21"/>
          <w:szCs w:val="21"/>
        </w:rPr>
      </w:pPr>
      <w:r w:rsidRPr="001426FD">
        <w:rPr>
          <w:sz w:val="21"/>
          <w:szCs w:val="21"/>
        </w:rPr>
        <w:t>2.3.1. Товар должен отвечать требованиям качества, безопасности жизни и здоровья, а также иным требованиям, установленным</w:t>
      </w:r>
      <w:r>
        <w:rPr>
          <w:sz w:val="21"/>
          <w:szCs w:val="21"/>
        </w:rPr>
        <w:t xml:space="preserve"> </w:t>
      </w:r>
      <w:r w:rsidRPr="001426FD">
        <w:rPr>
          <w:sz w:val="21"/>
          <w:szCs w:val="21"/>
        </w:rPr>
        <w:t>действующим законодательством Российской Федерации и настоящим Договором</w:t>
      </w:r>
      <w:r w:rsidRPr="001426FD">
        <w:rPr>
          <w:b/>
          <w:sz w:val="21"/>
          <w:szCs w:val="21"/>
        </w:rPr>
        <w:t xml:space="preserve">. </w:t>
      </w:r>
    </w:p>
    <w:p w14:paraId="3540754C" w14:textId="77777777" w:rsidR="00D04B98" w:rsidRPr="001426FD" w:rsidRDefault="00D04B98" w:rsidP="00D04B98">
      <w:pPr>
        <w:pStyle w:val="ad"/>
        <w:rPr>
          <w:sz w:val="21"/>
          <w:szCs w:val="21"/>
        </w:rPr>
      </w:pPr>
      <w:r w:rsidRPr="001426FD">
        <w:rPr>
          <w:sz w:val="21"/>
          <w:szCs w:val="21"/>
        </w:rPr>
        <w:t>2.3.2. Товар должен быть поставлен в полном объёме и в сроки, предусмотренные настоящим Договором.</w:t>
      </w:r>
    </w:p>
    <w:p w14:paraId="04E0B6F6" w14:textId="77777777" w:rsidR="00D04B98" w:rsidRPr="001426FD" w:rsidRDefault="00D04B98" w:rsidP="00D04B98">
      <w:pPr>
        <w:jc w:val="both"/>
        <w:rPr>
          <w:sz w:val="21"/>
          <w:szCs w:val="21"/>
        </w:rPr>
      </w:pPr>
      <w:r w:rsidRPr="001426FD">
        <w:rPr>
          <w:sz w:val="21"/>
          <w:szCs w:val="21"/>
        </w:rPr>
        <w:t>2.3.3. Товар считается поставленным</w:t>
      </w:r>
      <w:r w:rsidRPr="001426FD">
        <w:rPr>
          <w:b/>
          <w:sz w:val="21"/>
          <w:szCs w:val="21"/>
        </w:rPr>
        <w:t xml:space="preserve"> </w:t>
      </w:r>
      <w:r w:rsidRPr="001426FD">
        <w:rPr>
          <w:sz w:val="21"/>
          <w:szCs w:val="21"/>
        </w:rPr>
        <w:t>с момента подписания Сторонами товарной накладной (универсального передаточного документа).</w:t>
      </w:r>
    </w:p>
    <w:p w14:paraId="3BD7A062" w14:textId="77777777" w:rsidR="00D04B98" w:rsidRPr="001426FD" w:rsidRDefault="00D04B98" w:rsidP="00D04B98">
      <w:pPr>
        <w:jc w:val="both"/>
        <w:rPr>
          <w:sz w:val="21"/>
          <w:szCs w:val="21"/>
        </w:rPr>
      </w:pPr>
      <w:r w:rsidRPr="001426FD">
        <w:rPr>
          <w:sz w:val="21"/>
          <w:szCs w:val="21"/>
        </w:rPr>
        <w:t>2.3.4. Риск случайной гибели или случайного повреждения Товара до его передачи Заказчику лежит на Поставщике.</w:t>
      </w:r>
    </w:p>
    <w:p w14:paraId="5A309F19" w14:textId="77777777" w:rsidR="00D04B98" w:rsidRPr="001426FD" w:rsidRDefault="00D04B98" w:rsidP="00D04B98">
      <w:pPr>
        <w:jc w:val="both"/>
        <w:rPr>
          <w:sz w:val="21"/>
          <w:szCs w:val="21"/>
        </w:rPr>
      </w:pPr>
      <w:r w:rsidRPr="001426FD">
        <w:rPr>
          <w:sz w:val="21"/>
          <w:szCs w:val="21"/>
        </w:rPr>
        <w:t>2.4. Требования к условиям и способу поставки Товара:</w:t>
      </w:r>
    </w:p>
    <w:p w14:paraId="16547793" w14:textId="77777777" w:rsidR="00D04B98" w:rsidRPr="001426FD" w:rsidRDefault="00D04B98" w:rsidP="00D04B98">
      <w:pPr>
        <w:jc w:val="both"/>
        <w:rPr>
          <w:sz w:val="21"/>
          <w:szCs w:val="21"/>
        </w:rPr>
      </w:pPr>
      <w:r w:rsidRPr="001426FD">
        <w:rPr>
          <w:sz w:val="21"/>
          <w:szCs w:val="21"/>
        </w:rPr>
        <w:t>2.4.1. При исполнении Договора перемена Поставщика не допускается,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этом представить Заказчику необходимые документы в пятидневный срок.</w:t>
      </w:r>
    </w:p>
    <w:p w14:paraId="417BEEAF" w14:textId="77777777" w:rsidR="00D04B98" w:rsidRPr="001426FD" w:rsidRDefault="00D04B98" w:rsidP="00D04B98">
      <w:pPr>
        <w:jc w:val="both"/>
        <w:rPr>
          <w:sz w:val="21"/>
          <w:szCs w:val="21"/>
        </w:rPr>
      </w:pPr>
      <w:r w:rsidRPr="001426FD">
        <w:rPr>
          <w:sz w:val="21"/>
          <w:szCs w:val="21"/>
        </w:rPr>
        <w:t>2.5. Гарантии Поставщика и гарантийные обязательства:</w:t>
      </w:r>
    </w:p>
    <w:p w14:paraId="4A8096D3" w14:textId="77777777" w:rsidR="00D04B98" w:rsidRPr="001426FD" w:rsidRDefault="00D04B98" w:rsidP="00D04B98">
      <w:pPr>
        <w:jc w:val="both"/>
        <w:rPr>
          <w:sz w:val="21"/>
          <w:szCs w:val="21"/>
        </w:rPr>
      </w:pPr>
      <w:r w:rsidRPr="001426FD">
        <w:rPr>
          <w:sz w:val="21"/>
          <w:szCs w:val="21"/>
        </w:rPr>
        <w:t>2.5.1. Поставщик предоставляет Заказчику следующие гарантии:</w:t>
      </w:r>
    </w:p>
    <w:p w14:paraId="42270208" w14:textId="77777777" w:rsidR="00D04B98" w:rsidRPr="001426FD" w:rsidRDefault="00D04B98" w:rsidP="00D04B98">
      <w:pPr>
        <w:jc w:val="both"/>
        <w:rPr>
          <w:sz w:val="21"/>
          <w:szCs w:val="21"/>
        </w:rPr>
      </w:pPr>
      <w:r w:rsidRPr="001426FD">
        <w:rPr>
          <w:sz w:val="21"/>
          <w:szCs w:val="21"/>
        </w:rPr>
        <w:t xml:space="preserve">        - поставщик гарантирует, что Товар передается свободным от прав третьих лиц, ранее не находившимся в эксплуатации и не является предметом залога, ареста или иного обременения.</w:t>
      </w:r>
    </w:p>
    <w:p w14:paraId="6D85BD87" w14:textId="77777777" w:rsidR="00D04B98" w:rsidRPr="001426FD" w:rsidRDefault="00D04B98" w:rsidP="00D04B98">
      <w:pPr>
        <w:jc w:val="both"/>
        <w:rPr>
          <w:sz w:val="21"/>
          <w:szCs w:val="21"/>
        </w:rPr>
      </w:pPr>
      <w:r w:rsidRPr="001426FD">
        <w:rPr>
          <w:sz w:val="21"/>
          <w:szCs w:val="21"/>
        </w:rPr>
        <w:t xml:space="preserve">2.6.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14:paraId="3EC4CEF7" w14:textId="77777777" w:rsidR="00D04B98" w:rsidRPr="001426FD" w:rsidRDefault="00D04B98" w:rsidP="00D04B98">
      <w:pPr>
        <w:jc w:val="center"/>
        <w:rPr>
          <w:b/>
          <w:sz w:val="21"/>
          <w:szCs w:val="21"/>
        </w:rPr>
      </w:pPr>
      <w:r w:rsidRPr="001426FD">
        <w:rPr>
          <w:b/>
          <w:sz w:val="21"/>
          <w:szCs w:val="21"/>
        </w:rPr>
        <w:t>3. Цена Договора и порядок оплаты</w:t>
      </w:r>
    </w:p>
    <w:p w14:paraId="1F44BB5D" w14:textId="77777777" w:rsidR="00D04B98" w:rsidRPr="001426FD" w:rsidRDefault="00D04B98" w:rsidP="00D04B98">
      <w:pPr>
        <w:pStyle w:val="ad"/>
        <w:rPr>
          <w:b/>
          <w:color w:val="000000"/>
          <w:sz w:val="21"/>
          <w:szCs w:val="21"/>
        </w:rPr>
      </w:pPr>
      <w:r w:rsidRPr="001426FD">
        <w:rPr>
          <w:sz w:val="21"/>
          <w:szCs w:val="21"/>
        </w:rPr>
        <w:t xml:space="preserve">3.1. Общая стоимость Товара по настоящему Договору (цена Договора) – </w:t>
      </w:r>
      <w:r w:rsidRPr="001426FD">
        <w:rPr>
          <w:b/>
          <w:color w:val="000000"/>
          <w:sz w:val="21"/>
          <w:szCs w:val="21"/>
        </w:rPr>
        <w:t xml:space="preserve"> </w:t>
      </w:r>
      <w:r>
        <w:rPr>
          <w:b/>
          <w:color w:val="000000"/>
          <w:sz w:val="21"/>
          <w:szCs w:val="21"/>
          <w:lang w:val="ru-RU"/>
        </w:rPr>
        <w:t>______</w:t>
      </w:r>
      <w:r w:rsidRPr="001426FD">
        <w:rPr>
          <w:b/>
          <w:color w:val="000000"/>
          <w:sz w:val="21"/>
          <w:szCs w:val="21"/>
        </w:rPr>
        <w:t xml:space="preserve"> руб.</w:t>
      </w:r>
      <w:r w:rsidRPr="001426FD">
        <w:rPr>
          <w:b/>
          <w:sz w:val="21"/>
          <w:szCs w:val="21"/>
        </w:rPr>
        <w:t xml:space="preserve"> (</w:t>
      </w:r>
      <w:r>
        <w:rPr>
          <w:b/>
          <w:sz w:val="21"/>
          <w:szCs w:val="21"/>
          <w:lang w:val="ru-RU"/>
        </w:rPr>
        <w:t>________</w:t>
      </w:r>
      <w:r w:rsidRPr="001426FD">
        <w:rPr>
          <w:b/>
          <w:sz w:val="21"/>
          <w:szCs w:val="21"/>
          <w:lang w:val="ru-RU"/>
        </w:rPr>
        <w:t xml:space="preserve"> </w:t>
      </w:r>
      <w:r w:rsidRPr="001426FD">
        <w:rPr>
          <w:b/>
          <w:sz w:val="21"/>
          <w:szCs w:val="21"/>
        </w:rPr>
        <w:t>)</w:t>
      </w:r>
      <w:r w:rsidRPr="001426FD">
        <w:rPr>
          <w:b/>
          <w:color w:val="000000"/>
          <w:sz w:val="21"/>
          <w:szCs w:val="21"/>
        </w:rPr>
        <w:t xml:space="preserve">, </w:t>
      </w:r>
      <w:r>
        <w:rPr>
          <w:b/>
          <w:color w:val="000000"/>
          <w:sz w:val="21"/>
          <w:szCs w:val="21"/>
          <w:lang w:val="ru-RU"/>
        </w:rPr>
        <w:t>без</w:t>
      </w:r>
      <w:r>
        <w:rPr>
          <w:b/>
          <w:color w:val="000000"/>
          <w:sz w:val="21"/>
          <w:szCs w:val="21"/>
        </w:rPr>
        <w:t xml:space="preserve"> НДС</w:t>
      </w:r>
      <w:r>
        <w:rPr>
          <w:b/>
          <w:color w:val="000000"/>
          <w:sz w:val="21"/>
          <w:szCs w:val="21"/>
          <w:lang w:val="ru-RU"/>
        </w:rPr>
        <w:t>/НДС ____%</w:t>
      </w:r>
      <w:r w:rsidRPr="001426FD">
        <w:rPr>
          <w:b/>
          <w:color w:val="000000"/>
          <w:sz w:val="21"/>
          <w:szCs w:val="21"/>
        </w:rPr>
        <w:t>.</w:t>
      </w:r>
    </w:p>
    <w:p w14:paraId="2AD4AC43" w14:textId="77777777" w:rsidR="00D04B98" w:rsidRDefault="00D04B98" w:rsidP="00D04B98">
      <w:pPr>
        <w:jc w:val="both"/>
        <w:rPr>
          <w:sz w:val="21"/>
          <w:szCs w:val="21"/>
        </w:rPr>
      </w:pPr>
      <w:r w:rsidRPr="001426FD">
        <w:rPr>
          <w:sz w:val="21"/>
          <w:szCs w:val="21"/>
        </w:rPr>
        <w:t>3.2. Общая стоимость Товара включает в себя все затраты, издержки и иные расходы Поставщика, связанные с исполнением настоящего Договора.</w:t>
      </w:r>
    </w:p>
    <w:p w14:paraId="3BE15923" w14:textId="2578D435" w:rsidR="00D04B98" w:rsidRPr="001426FD" w:rsidRDefault="00D04B98" w:rsidP="00D04B98">
      <w:pPr>
        <w:jc w:val="both"/>
        <w:rPr>
          <w:sz w:val="21"/>
          <w:szCs w:val="21"/>
        </w:rPr>
      </w:pPr>
      <w:r w:rsidRPr="001426FD">
        <w:rPr>
          <w:sz w:val="21"/>
          <w:szCs w:val="21"/>
        </w:rPr>
        <w:t>3.</w:t>
      </w:r>
      <w:r>
        <w:rPr>
          <w:sz w:val="21"/>
          <w:szCs w:val="21"/>
        </w:rPr>
        <w:t>3</w:t>
      </w:r>
      <w:r w:rsidRPr="001426FD">
        <w:rPr>
          <w:sz w:val="21"/>
          <w:szCs w:val="21"/>
        </w:rPr>
        <w:t>.</w:t>
      </w:r>
      <w:r>
        <w:rPr>
          <w:sz w:val="21"/>
          <w:szCs w:val="21"/>
        </w:rPr>
        <w:t xml:space="preserve"> О</w:t>
      </w:r>
      <w:r w:rsidRPr="001426FD">
        <w:rPr>
          <w:sz w:val="21"/>
          <w:szCs w:val="21"/>
        </w:rPr>
        <w:t>плата по настоящему Договору производится Заказчиком после выборочного контроля качества</w:t>
      </w:r>
      <w:r w:rsidRPr="001426FD">
        <w:rPr>
          <w:bCs/>
          <w:sz w:val="21"/>
          <w:szCs w:val="21"/>
        </w:rPr>
        <w:t xml:space="preserve"> </w:t>
      </w:r>
      <w:r w:rsidRPr="001426FD">
        <w:rPr>
          <w:sz w:val="21"/>
          <w:szCs w:val="21"/>
        </w:rPr>
        <w:t xml:space="preserve">Товара, </w:t>
      </w:r>
      <w:r w:rsidRPr="00772281">
        <w:rPr>
          <w:b/>
          <w:i/>
          <w:sz w:val="21"/>
          <w:szCs w:val="21"/>
        </w:rPr>
        <w:t xml:space="preserve">в течение </w:t>
      </w:r>
      <w:r w:rsidR="001A6E6A">
        <w:rPr>
          <w:b/>
          <w:i/>
          <w:sz w:val="21"/>
          <w:szCs w:val="21"/>
        </w:rPr>
        <w:t>10</w:t>
      </w:r>
      <w:r>
        <w:rPr>
          <w:b/>
          <w:i/>
          <w:sz w:val="21"/>
          <w:szCs w:val="21"/>
        </w:rPr>
        <w:t xml:space="preserve"> (</w:t>
      </w:r>
      <w:r w:rsidR="001A6E6A">
        <w:rPr>
          <w:b/>
          <w:i/>
          <w:sz w:val="21"/>
          <w:szCs w:val="21"/>
        </w:rPr>
        <w:t>десят</w:t>
      </w:r>
      <w:r>
        <w:rPr>
          <w:b/>
          <w:i/>
          <w:sz w:val="21"/>
          <w:szCs w:val="21"/>
        </w:rPr>
        <w:t>и</w:t>
      </w:r>
      <w:r w:rsidRPr="00772281">
        <w:rPr>
          <w:b/>
          <w:i/>
          <w:sz w:val="21"/>
          <w:szCs w:val="21"/>
        </w:rPr>
        <w:t>) рабочих дней</w:t>
      </w:r>
      <w:r w:rsidRPr="001426FD">
        <w:rPr>
          <w:sz w:val="21"/>
          <w:szCs w:val="21"/>
        </w:rPr>
        <w:t xml:space="preserve"> </w:t>
      </w:r>
      <w:r>
        <w:rPr>
          <w:sz w:val="21"/>
          <w:szCs w:val="21"/>
        </w:rPr>
        <w:t>п</w:t>
      </w:r>
      <w:r w:rsidRPr="001426FD">
        <w:rPr>
          <w:sz w:val="21"/>
          <w:szCs w:val="21"/>
        </w:rPr>
        <w:t>осле подписания Сторонами товарной накладной (универсального передаточного акта) и предъявлению счета и счета-фактуры к оплате.</w:t>
      </w:r>
    </w:p>
    <w:p w14:paraId="4F25628A" w14:textId="77777777" w:rsidR="00D04B98" w:rsidRPr="001426FD" w:rsidRDefault="00D04B98" w:rsidP="00D04B98">
      <w:pPr>
        <w:widowControl w:val="0"/>
        <w:autoSpaceDE w:val="0"/>
        <w:autoSpaceDN w:val="0"/>
        <w:adjustRightInd w:val="0"/>
        <w:jc w:val="both"/>
        <w:rPr>
          <w:sz w:val="21"/>
          <w:szCs w:val="21"/>
        </w:rPr>
      </w:pPr>
      <w:r>
        <w:rPr>
          <w:sz w:val="21"/>
          <w:szCs w:val="21"/>
        </w:rPr>
        <w:t>3.4</w:t>
      </w:r>
      <w:r w:rsidRPr="001426FD">
        <w:rPr>
          <w:sz w:val="21"/>
          <w:szCs w:val="21"/>
        </w:rPr>
        <w:t xml:space="preserve">. </w:t>
      </w:r>
      <w:r w:rsidRPr="001426FD">
        <w:rPr>
          <w:rFonts w:eastAsia="Calibri"/>
          <w:sz w:val="21"/>
          <w:szCs w:val="21"/>
          <w:lang w:eastAsia="en-US"/>
        </w:rPr>
        <w:t>Цена Договора является твердой и определяется на весь срок исполнения Договора.</w:t>
      </w:r>
    </w:p>
    <w:p w14:paraId="68422544" w14:textId="77777777" w:rsidR="00D04B98" w:rsidRPr="001426FD" w:rsidRDefault="00D04B98" w:rsidP="00D04B98">
      <w:pPr>
        <w:pStyle w:val="ConsPlusNormal"/>
        <w:ind w:firstLine="0"/>
        <w:jc w:val="both"/>
        <w:rPr>
          <w:rFonts w:ascii="Times New Roman" w:hAnsi="Times New Roman" w:cs="Times New Roman"/>
          <w:sz w:val="21"/>
          <w:szCs w:val="21"/>
        </w:rPr>
      </w:pPr>
      <w:r w:rsidRPr="001426FD">
        <w:rPr>
          <w:rFonts w:ascii="Times New Roman" w:hAnsi="Times New Roman" w:cs="Times New Roman"/>
          <w:sz w:val="21"/>
          <w:szCs w:val="21"/>
        </w:rPr>
        <w:t>3.</w:t>
      </w:r>
      <w:r>
        <w:rPr>
          <w:rFonts w:ascii="Times New Roman" w:hAnsi="Times New Roman" w:cs="Times New Roman"/>
          <w:sz w:val="21"/>
          <w:szCs w:val="21"/>
        </w:rPr>
        <w:t>5</w:t>
      </w:r>
      <w:r w:rsidRPr="001426FD">
        <w:rPr>
          <w:rFonts w:ascii="Times New Roman" w:hAnsi="Times New Roman" w:cs="Times New Roman"/>
          <w:sz w:val="21"/>
          <w:szCs w:val="21"/>
        </w:rPr>
        <w:t xml:space="preserve">. Источник финансирования: </w:t>
      </w:r>
      <w:r w:rsidRPr="00F37EB1">
        <w:rPr>
          <w:rFonts w:ascii="Times New Roman" w:hAnsi="Times New Roman" w:cs="Times New Roman"/>
          <w:b/>
          <w:sz w:val="21"/>
          <w:szCs w:val="21"/>
          <w:u w:val="single"/>
        </w:rPr>
        <w:t>субсидии на выполнение государственного задания.</w:t>
      </w:r>
    </w:p>
    <w:p w14:paraId="4C9C9970" w14:textId="77777777" w:rsidR="00D04B98" w:rsidRPr="001426FD" w:rsidRDefault="00D04B98" w:rsidP="00D04B98">
      <w:pPr>
        <w:jc w:val="center"/>
        <w:rPr>
          <w:b/>
          <w:sz w:val="21"/>
          <w:szCs w:val="21"/>
        </w:rPr>
      </w:pPr>
      <w:r w:rsidRPr="001426FD">
        <w:rPr>
          <w:b/>
          <w:sz w:val="21"/>
          <w:szCs w:val="21"/>
        </w:rPr>
        <w:t>4. Порядок сдачи и приемки Товара</w:t>
      </w:r>
    </w:p>
    <w:p w14:paraId="2EB74191" w14:textId="77777777" w:rsidR="00D04B98" w:rsidRPr="00BB3F09" w:rsidRDefault="00D04B98" w:rsidP="00D04B98">
      <w:pPr>
        <w:rPr>
          <w:bCs/>
          <w:sz w:val="21"/>
          <w:szCs w:val="21"/>
        </w:rPr>
      </w:pPr>
      <w:r w:rsidRPr="00BB3F09">
        <w:rPr>
          <w:bCs/>
          <w:sz w:val="21"/>
          <w:szCs w:val="21"/>
        </w:rPr>
        <w:t xml:space="preserve">4.1. В день поставки Товара Поставщик представляет Заказчику комплект отчетной документации: счёт или счёт-фактура, а также </w:t>
      </w:r>
      <w:proofErr w:type="gramStart"/>
      <w:r w:rsidRPr="00BB3F09">
        <w:rPr>
          <w:bCs/>
          <w:sz w:val="21"/>
          <w:szCs w:val="21"/>
        </w:rPr>
        <w:t>товарные накладные (универсальный передаточный документ)</w:t>
      </w:r>
      <w:proofErr w:type="gramEnd"/>
      <w:r w:rsidRPr="00BB3F09">
        <w:rPr>
          <w:bCs/>
          <w:sz w:val="21"/>
          <w:szCs w:val="21"/>
        </w:rPr>
        <w:t xml:space="preserve"> подписанные Поставщиком в двух экземплярах. </w:t>
      </w:r>
    </w:p>
    <w:p w14:paraId="475B3663" w14:textId="77777777" w:rsidR="00D04B98" w:rsidRPr="00BB3F09" w:rsidRDefault="00D04B98" w:rsidP="00D04B98">
      <w:pPr>
        <w:rPr>
          <w:bCs/>
          <w:sz w:val="21"/>
          <w:szCs w:val="21"/>
        </w:rPr>
      </w:pPr>
      <w:r w:rsidRPr="00BB3F09">
        <w:rPr>
          <w:bCs/>
          <w:sz w:val="21"/>
          <w:szCs w:val="21"/>
        </w:rPr>
        <w:t>В товарной накладной Поставщик указывает фактическую дату поставки Товара.</w:t>
      </w:r>
    </w:p>
    <w:p w14:paraId="11423E39" w14:textId="77777777" w:rsidR="00D04B98" w:rsidRPr="00BB3F09" w:rsidRDefault="00D04B98" w:rsidP="00D04B98">
      <w:pPr>
        <w:jc w:val="both"/>
        <w:rPr>
          <w:rFonts w:eastAsia="Calibri"/>
          <w:sz w:val="21"/>
          <w:szCs w:val="21"/>
          <w:lang w:eastAsia="en-US"/>
        </w:rPr>
      </w:pPr>
      <w:r w:rsidRPr="00BB3F09">
        <w:rPr>
          <w:rFonts w:eastAsia="Calibri"/>
          <w:sz w:val="21"/>
          <w:szCs w:val="21"/>
          <w:lang w:eastAsia="en-US"/>
        </w:rPr>
        <w:t>4.2. Качество Товара должно удостоверяться соответствующими документами, предоставляемыми вместе с Товаром, предусмотренные законом или иными правовыми актами.</w:t>
      </w:r>
    </w:p>
    <w:p w14:paraId="3559C469" w14:textId="77777777" w:rsidR="00D04B98" w:rsidRPr="00BB3F09" w:rsidRDefault="00D04B98" w:rsidP="00D04B98">
      <w:pPr>
        <w:jc w:val="both"/>
        <w:rPr>
          <w:rFonts w:eastAsia="Calibri"/>
          <w:sz w:val="21"/>
          <w:szCs w:val="21"/>
          <w:lang w:eastAsia="en-US"/>
        </w:rPr>
      </w:pPr>
      <w:r w:rsidRPr="00BB3F09">
        <w:rPr>
          <w:rFonts w:eastAsia="Calibri"/>
          <w:sz w:val="21"/>
          <w:szCs w:val="21"/>
          <w:lang w:eastAsia="en-US"/>
        </w:rPr>
        <w:lastRenderedPageBreak/>
        <w:t>Поставщик гарантирует, что качество поставляемого Товара и передаваемая на них документация соответствует требованиям установленных стандартов, технических регламентов, технических условий, ГОСТов и иных нормативных актов и условиям Договора.</w:t>
      </w:r>
    </w:p>
    <w:p w14:paraId="4FD0B05C" w14:textId="77777777" w:rsidR="00D04B98" w:rsidRPr="00BB3F09" w:rsidRDefault="00D04B98" w:rsidP="00D04B98">
      <w:pPr>
        <w:jc w:val="both"/>
        <w:rPr>
          <w:rFonts w:eastAsia="Calibri"/>
          <w:sz w:val="21"/>
          <w:szCs w:val="21"/>
          <w:lang w:eastAsia="en-US"/>
        </w:rPr>
      </w:pPr>
      <w:r w:rsidRPr="00BB3F09">
        <w:rPr>
          <w:rFonts w:eastAsia="Calibri"/>
          <w:sz w:val="21"/>
          <w:szCs w:val="21"/>
          <w:lang w:eastAsia="en-US"/>
        </w:rPr>
        <w:t>4.3 Заказчик принимает (подписывает товарную накладную (универсальный передаточный документ)) Товар в течение 3-х рабочих дней с момента предоставления Поставщиком товарных накладных (универсальных передаточных документов)</w:t>
      </w:r>
    </w:p>
    <w:p w14:paraId="140A8673" w14:textId="77777777" w:rsidR="00D04B98" w:rsidRPr="00BB3F09" w:rsidRDefault="00D04B98" w:rsidP="00D04B98">
      <w:pPr>
        <w:jc w:val="both"/>
        <w:rPr>
          <w:bCs/>
          <w:sz w:val="21"/>
          <w:szCs w:val="21"/>
        </w:rPr>
      </w:pPr>
      <w:r w:rsidRPr="00BB3F09">
        <w:rPr>
          <w:sz w:val="21"/>
          <w:szCs w:val="21"/>
        </w:rPr>
        <w:t xml:space="preserve">4.4. </w:t>
      </w:r>
      <w:r w:rsidRPr="00BB3F09">
        <w:rPr>
          <w:bCs/>
          <w:sz w:val="21"/>
          <w:szCs w:val="21"/>
        </w:rPr>
        <w:t>Заказчик при приемке Товара проверяет его количество и качество и имеет право отказаться полностью или частично от приемки Товара в случае некомплектности, несоответствия Товара требованиям Заказчика, а также в случае наличия повреждений.</w:t>
      </w:r>
    </w:p>
    <w:p w14:paraId="72D4B920" w14:textId="77777777" w:rsidR="00D04B98" w:rsidRPr="00BB3F09" w:rsidRDefault="00D04B98" w:rsidP="00D04B98">
      <w:pPr>
        <w:jc w:val="both"/>
        <w:rPr>
          <w:bCs/>
          <w:sz w:val="21"/>
          <w:szCs w:val="21"/>
        </w:rPr>
      </w:pPr>
      <w:r w:rsidRPr="00BB3F09">
        <w:rPr>
          <w:bCs/>
          <w:sz w:val="21"/>
          <w:szCs w:val="21"/>
        </w:rPr>
        <w:t>4.4.1. Товар, не принятый Заказчиком по причине наличия дефектов, оформляется Актом наличия дефектов и должен быть заменен новым Товаром за счет Поставщика в сроки, указанные в Акте наличия дефектов.</w:t>
      </w:r>
    </w:p>
    <w:p w14:paraId="65CEE82D" w14:textId="77777777" w:rsidR="00D04B98" w:rsidRPr="00BB3F09" w:rsidRDefault="00D04B98" w:rsidP="00D04B98">
      <w:pPr>
        <w:jc w:val="both"/>
        <w:rPr>
          <w:sz w:val="21"/>
          <w:szCs w:val="21"/>
        </w:rPr>
      </w:pPr>
      <w:r w:rsidRPr="00BB3F09">
        <w:rPr>
          <w:sz w:val="21"/>
          <w:szCs w:val="21"/>
        </w:rPr>
        <w:t xml:space="preserve">4.5. </w:t>
      </w:r>
      <w:r w:rsidRPr="00BB3F09">
        <w:rPr>
          <w:bCs/>
          <w:sz w:val="21"/>
          <w:szCs w:val="21"/>
        </w:rPr>
        <w:t>Заказчик</w:t>
      </w:r>
      <w:r w:rsidRPr="00BB3F09">
        <w:rPr>
          <w:sz w:val="21"/>
          <w:szCs w:val="21"/>
        </w:rPr>
        <w:t xml:space="preserve"> вправе при приемке Товара на склад, в присутствии представителя Поставщика, произвести отбор части поставленного Товара и направить его на независимую экспертизу (выбор организации для экспертизы осуществляется </w:t>
      </w:r>
      <w:r w:rsidRPr="00BB3F09">
        <w:rPr>
          <w:bCs/>
          <w:sz w:val="21"/>
          <w:szCs w:val="21"/>
        </w:rPr>
        <w:t>Заказчиком</w:t>
      </w:r>
      <w:r w:rsidRPr="00BB3F09">
        <w:rPr>
          <w:sz w:val="21"/>
          <w:szCs w:val="21"/>
        </w:rPr>
        <w:t xml:space="preserve">) с целью проверки качества. При отборе Товара составляется Акт, с указанием наименования Товара (и серийных номеров, если таковые имеются), который подписывается представителями </w:t>
      </w:r>
      <w:r w:rsidRPr="00BB3F09">
        <w:rPr>
          <w:bCs/>
          <w:sz w:val="21"/>
          <w:szCs w:val="21"/>
        </w:rPr>
        <w:t>Заказчика</w:t>
      </w:r>
      <w:r w:rsidRPr="00BB3F09">
        <w:rPr>
          <w:sz w:val="21"/>
          <w:szCs w:val="21"/>
        </w:rPr>
        <w:t xml:space="preserve"> и Поставщика.</w:t>
      </w:r>
    </w:p>
    <w:p w14:paraId="4DADE163" w14:textId="77777777" w:rsidR="00D04B98" w:rsidRPr="00BB3F09" w:rsidRDefault="00D04B98" w:rsidP="00D04B98">
      <w:pPr>
        <w:jc w:val="both"/>
        <w:rPr>
          <w:sz w:val="21"/>
          <w:szCs w:val="21"/>
        </w:rPr>
      </w:pPr>
      <w:r w:rsidRPr="00BB3F09">
        <w:rPr>
          <w:sz w:val="21"/>
          <w:szCs w:val="21"/>
        </w:rPr>
        <w:t xml:space="preserve">4.6. </w:t>
      </w:r>
      <w:r w:rsidRPr="00BB3F09">
        <w:rPr>
          <w:bCs/>
          <w:sz w:val="21"/>
          <w:szCs w:val="21"/>
        </w:rPr>
        <w:t>Риск случайной гибели или повреждения Товара переходит от Поставщика к Заказчику c момента подписания товарно-транспортной/товарной накладной уполномоченными представителями Сторон.</w:t>
      </w:r>
    </w:p>
    <w:p w14:paraId="22AC610B" w14:textId="77777777" w:rsidR="00D04B98" w:rsidRPr="001426FD" w:rsidRDefault="00D04B98" w:rsidP="00D04B98">
      <w:pPr>
        <w:jc w:val="center"/>
        <w:rPr>
          <w:b/>
          <w:bCs/>
          <w:sz w:val="21"/>
          <w:szCs w:val="21"/>
        </w:rPr>
      </w:pPr>
      <w:r w:rsidRPr="001426FD">
        <w:rPr>
          <w:b/>
          <w:sz w:val="21"/>
          <w:szCs w:val="21"/>
        </w:rPr>
        <w:t xml:space="preserve">5. Права и обязанности </w:t>
      </w:r>
      <w:r w:rsidRPr="001426FD">
        <w:rPr>
          <w:b/>
          <w:bCs/>
          <w:sz w:val="21"/>
          <w:szCs w:val="21"/>
        </w:rPr>
        <w:t>Заказчика</w:t>
      </w:r>
    </w:p>
    <w:p w14:paraId="4A13A0D0" w14:textId="77777777" w:rsidR="00D04B98" w:rsidRPr="001426FD" w:rsidRDefault="00D04B98" w:rsidP="00D04B98">
      <w:pPr>
        <w:jc w:val="both"/>
        <w:rPr>
          <w:sz w:val="21"/>
          <w:szCs w:val="21"/>
        </w:rPr>
      </w:pPr>
      <w:r w:rsidRPr="001426FD">
        <w:rPr>
          <w:sz w:val="21"/>
          <w:szCs w:val="21"/>
        </w:rPr>
        <w:t xml:space="preserve">5.1. </w:t>
      </w:r>
      <w:r w:rsidRPr="001426FD">
        <w:rPr>
          <w:i/>
          <w:sz w:val="21"/>
          <w:szCs w:val="21"/>
        </w:rPr>
        <w:t>Заказчик вправе</w:t>
      </w:r>
      <w:r w:rsidRPr="001426FD">
        <w:rPr>
          <w:sz w:val="21"/>
          <w:szCs w:val="21"/>
        </w:rPr>
        <w:t>:</w:t>
      </w:r>
    </w:p>
    <w:p w14:paraId="6E0D1FC8" w14:textId="77777777" w:rsidR="00D04B98" w:rsidRPr="001426FD" w:rsidRDefault="00D04B98" w:rsidP="00D04B98">
      <w:pPr>
        <w:jc w:val="both"/>
        <w:rPr>
          <w:sz w:val="21"/>
          <w:szCs w:val="21"/>
        </w:rPr>
      </w:pPr>
      <w:r w:rsidRPr="001426FD">
        <w:rPr>
          <w:sz w:val="21"/>
          <w:szCs w:val="21"/>
        </w:rPr>
        <w:t>5.1.1. Требовать от Поставщика надлежащего выполнения обязательств по настоящему Договору, а также требовать своевременного устранения выявленных недостатков.</w:t>
      </w:r>
    </w:p>
    <w:p w14:paraId="08891BCB" w14:textId="77777777" w:rsidR="00D04B98" w:rsidRPr="001426FD" w:rsidRDefault="00D04B98" w:rsidP="00D04B98">
      <w:pPr>
        <w:jc w:val="both"/>
        <w:rPr>
          <w:sz w:val="21"/>
          <w:szCs w:val="21"/>
        </w:rPr>
      </w:pPr>
      <w:r w:rsidRPr="001426FD">
        <w:rPr>
          <w:sz w:val="21"/>
          <w:szCs w:val="21"/>
        </w:rPr>
        <w:t>5.1.2. В случае поставки Поставщиком Товара, не предусмотренного настоящим Договором, Заказчик вправе отказаться от его оплаты.</w:t>
      </w:r>
    </w:p>
    <w:p w14:paraId="0EFBF006" w14:textId="77777777" w:rsidR="00D04B98" w:rsidRPr="001426FD" w:rsidRDefault="00D04B98" w:rsidP="00D04B98">
      <w:pPr>
        <w:jc w:val="both"/>
        <w:rPr>
          <w:sz w:val="21"/>
          <w:szCs w:val="21"/>
        </w:rPr>
      </w:pPr>
      <w:r w:rsidRPr="001426FD">
        <w:rPr>
          <w:sz w:val="21"/>
          <w:szCs w:val="21"/>
        </w:rPr>
        <w:t>5.1.3. Требовать от Поставщика предоставления надлежащим образом оформленной документации, подтверждающей исполнение обязательств по настоящему Договору.</w:t>
      </w:r>
    </w:p>
    <w:p w14:paraId="7233CF46" w14:textId="77777777" w:rsidR="00D04B98" w:rsidRPr="001426FD" w:rsidRDefault="00D04B98" w:rsidP="00D04B98">
      <w:pPr>
        <w:jc w:val="both"/>
        <w:rPr>
          <w:i/>
          <w:sz w:val="21"/>
          <w:szCs w:val="21"/>
        </w:rPr>
      </w:pPr>
      <w:r w:rsidRPr="001426FD">
        <w:rPr>
          <w:sz w:val="21"/>
          <w:szCs w:val="21"/>
        </w:rPr>
        <w:t xml:space="preserve">5.2. </w:t>
      </w:r>
      <w:r w:rsidRPr="001426FD">
        <w:rPr>
          <w:i/>
          <w:sz w:val="21"/>
          <w:szCs w:val="21"/>
        </w:rPr>
        <w:t>Заказчик обязан:</w:t>
      </w:r>
    </w:p>
    <w:p w14:paraId="48A39A01" w14:textId="77777777" w:rsidR="00D04B98" w:rsidRPr="001426FD" w:rsidRDefault="00D04B98" w:rsidP="00D04B98">
      <w:pPr>
        <w:jc w:val="both"/>
        <w:rPr>
          <w:sz w:val="21"/>
          <w:szCs w:val="21"/>
        </w:rPr>
      </w:pPr>
      <w:r w:rsidRPr="001426FD">
        <w:rPr>
          <w:sz w:val="21"/>
          <w:szCs w:val="21"/>
        </w:rPr>
        <w:t>5.2.1. Своевременно принять и оплатить надлежащим образом поставленный Товар в соответствии с настоящим Договором.</w:t>
      </w:r>
    </w:p>
    <w:p w14:paraId="4757EFA8" w14:textId="77777777" w:rsidR="00D04B98" w:rsidRPr="001426FD" w:rsidRDefault="00D04B98" w:rsidP="00D04B98">
      <w:pPr>
        <w:jc w:val="center"/>
        <w:rPr>
          <w:b/>
          <w:sz w:val="21"/>
          <w:szCs w:val="21"/>
        </w:rPr>
      </w:pPr>
      <w:r w:rsidRPr="001426FD">
        <w:rPr>
          <w:b/>
          <w:sz w:val="21"/>
          <w:szCs w:val="21"/>
        </w:rPr>
        <w:t>6. Права и обязанности Поставщика</w:t>
      </w:r>
    </w:p>
    <w:p w14:paraId="1391CAF6" w14:textId="77777777" w:rsidR="00D04B98" w:rsidRPr="001426FD" w:rsidRDefault="00D04B98" w:rsidP="00D04B98">
      <w:pPr>
        <w:jc w:val="both"/>
        <w:rPr>
          <w:sz w:val="21"/>
          <w:szCs w:val="21"/>
        </w:rPr>
      </w:pPr>
      <w:r w:rsidRPr="001426FD">
        <w:rPr>
          <w:sz w:val="21"/>
          <w:szCs w:val="21"/>
        </w:rPr>
        <w:t xml:space="preserve">6.1. </w:t>
      </w:r>
      <w:r w:rsidRPr="001426FD">
        <w:rPr>
          <w:i/>
          <w:sz w:val="21"/>
          <w:szCs w:val="21"/>
        </w:rPr>
        <w:t>Поставщик вправе</w:t>
      </w:r>
      <w:r w:rsidRPr="001426FD">
        <w:rPr>
          <w:sz w:val="21"/>
          <w:szCs w:val="21"/>
        </w:rPr>
        <w:t>:</w:t>
      </w:r>
    </w:p>
    <w:p w14:paraId="5B240B6B" w14:textId="77777777" w:rsidR="00D04B98" w:rsidRPr="001426FD" w:rsidRDefault="00D04B98" w:rsidP="00D04B98">
      <w:pPr>
        <w:jc w:val="both"/>
        <w:rPr>
          <w:sz w:val="21"/>
          <w:szCs w:val="21"/>
        </w:rPr>
      </w:pPr>
      <w:r w:rsidRPr="001426FD">
        <w:rPr>
          <w:sz w:val="21"/>
          <w:szCs w:val="21"/>
        </w:rPr>
        <w:t xml:space="preserve">6.1.1. Требовать своевременной оплаты за поставленный Товар в соответствии с подписанной Сторонами </w:t>
      </w:r>
      <w:r w:rsidRPr="001426FD">
        <w:rPr>
          <w:bCs/>
          <w:sz w:val="21"/>
          <w:szCs w:val="21"/>
        </w:rPr>
        <w:t>товарной накладной (универсального передаточного документа).</w:t>
      </w:r>
    </w:p>
    <w:p w14:paraId="10D6EFBA" w14:textId="77777777" w:rsidR="00D04B98" w:rsidRPr="001426FD" w:rsidRDefault="00D04B98" w:rsidP="00D04B98">
      <w:pPr>
        <w:jc w:val="both"/>
        <w:rPr>
          <w:i/>
          <w:sz w:val="21"/>
          <w:szCs w:val="21"/>
        </w:rPr>
      </w:pPr>
      <w:r w:rsidRPr="001426FD">
        <w:rPr>
          <w:sz w:val="21"/>
          <w:szCs w:val="21"/>
        </w:rPr>
        <w:t xml:space="preserve">6.2. </w:t>
      </w:r>
      <w:r w:rsidRPr="001426FD">
        <w:rPr>
          <w:i/>
          <w:sz w:val="21"/>
          <w:szCs w:val="21"/>
        </w:rPr>
        <w:t>Поставщик обязан:</w:t>
      </w:r>
    </w:p>
    <w:p w14:paraId="20B75C9B" w14:textId="77777777" w:rsidR="00D04B98" w:rsidRPr="001426FD" w:rsidRDefault="00D04B98" w:rsidP="00D04B98">
      <w:pPr>
        <w:jc w:val="both"/>
        <w:rPr>
          <w:sz w:val="21"/>
          <w:szCs w:val="21"/>
        </w:rPr>
      </w:pPr>
      <w:r w:rsidRPr="001426FD">
        <w:rPr>
          <w:sz w:val="21"/>
          <w:szCs w:val="21"/>
        </w:rPr>
        <w:t>6.2.1. Своевременно и надлежащим образом поставить Товар.</w:t>
      </w:r>
    </w:p>
    <w:p w14:paraId="35687C54" w14:textId="77777777" w:rsidR="00D04B98" w:rsidRPr="001426FD" w:rsidRDefault="00D04B98" w:rsidP="00D04B98">
      <w:pPr>
        <w:jc w:val="both"/>
        <w:rPr>
          <w:sz w:val="21"/>
          <w:szCs w:val="21"/>
        </w:rPr>
      </w:pPr>
      <w:r w:rsidRPr="001426FD">
        <w:rPr>
          <w:sz w:val="21"/>
          <w:szCs w:val="21"/>
        </w:rPr>
        <w:t>6.2.</w:t>
      </w:r>
      <w:proofErr w:type="gramStart"/>
      <w:r w:rsidRPr="001426FD">
        <w:rPr>
          <w:sz w:val="21"/>
          <w:szCs w:val="21"/>
        </w:rPr>
        <w:t>2.Своевременно</w:t>
      </w:r>
      <w:proofErr w:type="gramEnd"/>
      <w:r w:rsidRPr="001426FD">
        <w:rPr>
          <w:sz w:val="21"/>
          <w:szCs w:val="21"/>
        </w:rPr>
        <w:t xml:space="preserve"> представить Заказчику надлежащим образом оформленную отчетную документацию, подтверждающую исполнение обязательств по настоящему Договору.</w:t>
      </w:r>
    </w:p>
    <w:p w14:paraId="04766A13" w14:textId="77777777" w:rsidR="00D04B98" w:rsidRPr="001426FD" w:rsidRDefault="00D04B98" w:rsidP="00D04B98">
      <w:pPr>
        <w:jc w:val="both"/>
        <w:rPr>
          <w:sz w:val="21"/>
          <w:szCs w:val="21"/>
        </w:rPr>
      </w:pPr>
      <w:r w:rsidRPr="001426FD">
        <w:rPr>
          <w:sz w:val="21"/>
          <w:szCs w:val="21"/>
        </w:rPr>
        <w:t xml:space="preserve">6.2.3. За свой счет устранить выявленные недостатки в сроки, определенные </w:t>
      </w:r>
      <w:r w:rsidRPr="001426FD">
        <w:rPr>
          <w:bCs/>
          <w:sz w:val="21"/>
          <w:szCs w:val="21"/>
        </w:rPr>
        <w:t>Заказчиком</w:t>
      </w:r>
      <w:r w:rsidRPr="001426FD">
        <w:rPr>
          <w:sz w:val="21"/>
          <w:szCs w:val="21"/>
        </w:rPr>
        <w:t xml:space="preserve">, а если срок не определен, то в течение 14 (четырнадцати) дней с момента получения письменного извещения (требования) </w:t>
      </w:r>
      <w:r w:rsidRPr="001426FD">
        <w:rPr>
          <w:bCs/>
          <w:sz w:val="21"/>
          <w:szCs w:val="21"/>
        </w:rPr>
        <w:t>Заказчиком</w:t>
      </w:r>
      <w:r w:rsidRPr="001426FD">
        <w:rPr>
          <w:sz w:val="21"/>
          <w:szCs w:val="21"/>
        </w:rPr>
        <w:t xml:space="preserve"> об устранении недостатков.</w:t>
      </w:r>
    </w:p>
    <w:p w14:paraId="4DD02049" w14:textId="77777777" w:rsidR="00D04B98" w:rsidRPr="001426FD" w:rsidRDefault="00D04B98" w:rsidP="00D04B98">
      <w:pPr>
        <w:jc w:val="center"/>
        <w:rPr>
          <w:b/>
          <w:sz w:val="21"/>
          <w:szCs w:val="21"/>
        </w:rPr>
      </w:pPr>
      <w:r w:rsidRPr="001426FD">
        <w:rPr>
          <w:b/>
          <w:sz w:val="21"/>
          <w:szCs w:val="21"/>
        </w:rPr>
        <w:t>7. Ответственность Сторон</w:t>
      </w:r>
    </w:p>
    <w:p w14:paraId="44737200" w14:textId="77777777" w:rsidR="00D04B98" w:rsidRPr="001426FD" w:rsidRDefault="00D04B98" w:rsidP="00D04B98">
      <w:pPr>
        <w:jc w:val="both"/>
        <w:rPr>
          <w:rFonts w:eastAsia="Calibri"/>
          <w:sz w:val="21"/>
          <w:szCs w:val="21"/>
        </w:rPr>
      </w:pPr>
      <w:r w:rsidRPr="001426FD">
        <w:rPr>
          <w:rFonts w:eastAsia="Calibri"/>
          <w:sz w:val="21"/>
          <w:szCs w:val="21"/>
        </w:rPr>
        <w:t xml:space="preserve">7.1. </w:t>
      </w:r>
      <w:r w:rsidRPr="001426FD">
        <w:rPr>
          <w:rFonts w:eastAsia="Calibri"/>
          <w:sz w:val="21"/>
          <w:szCs w:val="21"/>
          <w:u w:val="single"/>
        </w:rPr>
        <w:t>Ответственность Заказчика:</w:t>
      </w:r>
    </w:p>
    <w:p w14:paraId="1BE94FE8" w14:textId="77777777" w:rsidR="00D04B98" w:rsidRPr="001426FD" w:rsidRDefault="00D04B98" w:rsidP="00D04B98">
      <w:pPr>
        <w:jc w:val="both"/>
        <w:rPr>
          <w:rFonts w:eastAsia="Calibri"/>
          <w:sz w:val="21"/>
          <w:szCs w:val="21"/>
        </w:rPr>
      </w:pPr>
      <w:r w:rsidRPr="001426FD">
        <w:rPr>
          <w:rFonts w:eastAsia="Calibri"/>
          <w:sz w:val="21"/>
          <w:szCs w:val="21"/>
        </w:rPr>
        <w:t>7.1.1.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60AB2BF4" w14:textId="77777777" w:rsidR="00D04B98" w:rsidRPr="001426FD" w:rsidRDefault="00D04B98" w:rsidP="00D04B98">
      <w:pPr>
        <w:jc w:val="both"/>
        <w:rPr>
          <w:rFonts w:eastAsia="Calibri"/>
          <w:sz w:val="21"/>
          <w:szCs w:val="21"/>
        </w:rPr>
      </w:pPr>
      <w:r w:rsidRPr="001426FD">
        <w:rPr>
          <w:rFonts w:eastAsia="Calibri"/>
          <w:sz w:val="21"/>
          <w:szCs w:val="21"/>
        </w:rPr>
        <w:t>7.1.2. В случае просрочки исполнения Заказчиком обязательств, предусмотренных подпунктом 5.2.1. о своевременной оплате за поставленный Товар, Заказчик уплачивает Поставщику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Поставщика.</w:t>
      </w:r>
    </w:p>
    <w:p w14:paraId="21C22415" w14:textId="77777777" w:rsidR="00D04B98" w:rsidRPr="001426FD" w:rsidRDefault="00D04B98" w:rsidP="00D04B98">
      <w:pPr>
        <w:jc w:val="both"/>
        <w:rPr>
          <w:rFonts w:ascii="Verdana" w:hAnsi="Verdana"/>
          <w:sz w:val="21"/>
          <w:szCs w:val="21"/>
        </w:rPr>
      </w:pPr>
      <w:r w:rsidRPr="001426FD">
        <w:rPr>
          <w:sz w:val="21"/>
          <w:szCs w:val="21"/>
        </w:rPr>
        <w:t>7.1.3. В случае неисполнения или ненадлежащего исполнения Заказчиком обязательств, за исключением просрочки исполнения обязательств, предусмотренных Договором, Поставщик вправе потребовать уплаты штрафов.</w:t>
      </w:r>
    </w:p>
    <w:p w14:paraId="2FEEF772" w14:textId="77777777" w:rsidR="00D04B98" w:rsidRPr="001426FD" w:rsidRDefault="00D04B98" w:rsidP="00D04B98">
      <w:pPr>
        <w:jc w:val="both"/>
        <w:rPr>
          <w:rFonts w:ascii="Verdana" w:hAnsi="Verdana"/>
          <w:sz w:val="21"/>
          <w:szCs w:val="21"/>
        </w:rPr>
      </w:pPr>
      <w:r w:rsidRPr="001426FD">
        <w:rPr>
          <w:rFonts w:eastAsia="Calibri"/>
          <w:sz w:val="21"/>
          <w:szCs w:val="21"/>
        </w:rPr>
        <w:t xml:space="preserve">7.1.4. </w:t>
      </w:r>
      <w:r w:rsidRPr="001426FD">
        <w:rPr>
          <w:sz w:val="21"/>
          <w:szCs w:val="21"/>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1000,00 рублей (одна тысяча рублей 00 копеек).</w:t>
      </w:r>
    </w:p>
    <w:p w14:paraId="7D97A4A1" w14:textId="77777777" w:rsidR="00D04B98" w:rsidRPr="001426FD" w:rsidRDefault="00D04B98" w:rsidP="00D04B98">
      <w:pPr>
        <w:jc w:val="both"/>
        <w:rPr>
          <w:rFonts w:eastAsia="Calibri"/>
          <w:sz w:val="21"/>
          <w:szCs w:val="21"/>
          <w:u w:val="single"/>
        </w:rPr>
      </w:pPr>
      <w:r w:rsidRPr="001426FD">
        <w:rPr>
          <w:rFonts w:eastAsia="Calibri"/>
          <w:sz w:val="21"/>
          <w:szCs w:val="21"/>
        </w:rPr>
        <w:t xml:space="preserve">7.2. </w:t>
      </w:r>
      <w:r w:rsidRPr="001426FD">
        <w:rPr>
          <w:rFonts w:eastAsia="Calibri"/>
          <w:sz w:val="21"/>
          <w:szCs w:val="21"/>
          <w:u w:val="single"/>
        </w:rPr>
        <w:t>Ответственность Поставщика:</w:t>
      </w:r>
    </w:p>
    <w:p w14:paraId="3D93BAFC" w14:textId="77777777" w:rsidR="00D04B98" w:rsidRPr="001426FD" w:rsidRDefault="00D04B98" w:rsidP="00D04B98">
      <w:pPr>
        <w:jc w:val="both"/>
        <w:rPr>
          <w:rFonts w:eastAsia="Calibri"/>
          <w:sz w:val="21"/>
          <w:szCs w:val="21"/>
        </w:rPr>
      </w:pPr>
      <w:r w:rsidRPr="001426FD">
        <w:rPr>
          <w:rFonts w:eastAsia="Calibri"/>
          <w:sz w:val="21"/>
          <w:szCs w:val="21"/>
        </w:rPr>
        <w:t>7.2.1. За неисполнение или ненадлежащее исполнение своих обязательств Поставщик несет ответственность в соответствии с действующим законодательством Российской Федерации.</w:t>
      </w:r>
    </w:p>
    <w:p w14:paraId="6779312F" w14:textId="77777777" w:rsidR="00D04B98" w:rsidRPr="001426FD" w:rsidRDefault="00D04B98" w:rsidP="00D04B98">
      <w:pPr>
        <w:jc w:val="both"/>
        <w:rPr>
          <w:rFonts w:ascii="Verdana" w:hAnsi="Verdana"/>
          <w:sz w:val="21"/>
          <w:szCs w:val="21"/>
        </w:rPr>
      </w:pPr>
      <w:r w:rsidRPr="001426FD">
        <w:rPr>
          <w:rFonts w:eastAsia="Calibri"/>
          <w:sz w:val="21"/>
          <w:szCs w:val="21"/>
        </w:rPr>
        <w:t xml:space="preserve">7.2.2. </w:t>
      </w:r>
      <w:r w:rsidRPr="001426FD">
        <w:rPr>
          <w:sz w:val="21"/>
          <w:szCs w:val="21"/>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1426FD">
        <w:rPr>
          <w:sz w:val="21"/>
          <w:szCs w:val="21"/>
        </w:rPr>
        <w:lastRenderedPageBreak/>
        <w:t>Поставщиком обязательств, предусмотренных Договором, Заказчик направляет Поставщику требование об уплате неустоек (штрафов, пеней).</w:t>
      </w:r>
    </w:p>
    <w:p w14:paraId="2F60B789" w14:textId="77777777" w:rsidR="00D04B98" w:rsidRPr="001426FD" w:rsidRDefault="00D04B98" w:rsidP="00D04B98">
      <w:pPr>
        <w:jc w:val="both"/>
        <w:rPr>
          <w:rFonts w:ascii="Verdana" w:hAnsi="Verdana"/>
          <w:sz w:val="21"/>
          <w:szCs w:val="21"/>
        </w:rPr>
      </w:pPr>
      <w:r w:rsidRPr="001426FD">
        <w:rPr>
          <w:rFonts w:eastAsia="Calibri"/>
          <w:sz w:val="21"/>
          <w:szCs w:val="21"/>
        </w:rPr>
        <w:t xml:space="preserve">7.2.3. В случае нарушения сроков поставки Товара, Поставщик уплачивает Заказчику пеню.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r w:rsidRPr="001426FD">
        <w:rPr>
          <w:sz w:val="21"/>
          <w:szCs w:val="21"/>
        </w:rPr>
        <w:t>за исключением случаев, если законодательством Российской Федерации установлен иной порядок начисления пени.</w:t>
      </w:r>
    </w:p>
    <w:p w14:paraId="2C6DC5FB" w14:textId="77777777" w:rsidR="00D04B98" w:rsidRPr="001426FD" w:rsidRDefault="00D04B98" w:rsidP="00D04B98">
      <w:pPr>
        <w:jc w:val="both"/>
        <w:rPr>
          <w:rFonts w:eastAsia="Calibri"/>
          <w:sz w:val="21"/>
          <w:szCs w:val="21"/>
        </w:rPr>
      </w:pPr>
      <w:r w:rsidRPr="001426FD">
        <w:rPr>
          <w:rFonts w:eastAsia="Calibri"/>
          <w:sz w:val="21"/>
          <w:szCs w:val="21"/>
        </w:rPr>
        <w:t>7.2.4. В случае несоответствия поставленного Товара по количеству, предусмотренному настоящим Договором, Поставщик уплачивает Заказчику штраф в размере 10% от цены Договора.</w:t>
      </w:r>
    </w:p>
    <w:p w14:paraId="0A510567" w14:textId="77777777" w:rsidR="00D04B98" w:rsidRPr="001426FD" w:rsidRDefault="00D04B98" w:rsidP="00D04B98">
      <w:pPr>
        <w:jc w:val="both"/>
        <w:rPr>
          <w:rFonts w:eastAsia="Calibri"/>
          <w:sz w:val="21"/>
          <w:szCs w:val="21"/>
        </w:rPr>
      </w:pPr>
      <w:r w:rsidRPr="001426FD">
        <w:rPr>
          <w:rFonts w:eastAsia="Calibri"/>
          <w:sz w:val="21"/>
          <w:szCs w:val="21"/>
        </w:rPr>
        <w:t>7.2.5. В случае поставки Товара ненадлежащего качества Поставщик уплачивает Заказчику штраф в размере 10% от цены Договора.</w:t>
      </w:r>
    </w:p>
    <w:p w14:paraId="61490460" w14:textId="77777777" w:rsidR="00D04B98" w:rsidRPr="001426FD" w:rsidRDefault="00D04B98" w:rsidP="00D04B98">
      <w:pPr>
        <w:jc w:val="both"/>
        <w:rPr>
          <w:rFonts w:eastAsia="Calibri"/>
          <w:sz w:val="21"/>
          <w:szCs w:val="21"/>
        </w:rPr>
      </w:pPr>
      <w:r w:rsidRPr="001426FD">
        <w:rPr>
          <w:rFonts w:eastAsia="Calibri"/>
          <w:sz w:val="21"/>
          <w:szCs w:val="21"/>
        </w:rPr>
        <w:t>7.3. Оплата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4939CD69" w14:textId="77777777" w:rsidR="00D04B98" w:rsidRPr="001426FD" w:rsidRDefault="00D04B98" w:rsidP="00D04B98">
      <w:pPr>
        <w:jc w:val="center"/>
        <w:rPr>
          <w:b/>
          <w:sz w:val="21"/>
          <w:szCs w:val="21"/>
        </w:rPr>
      </w:pPr>
      <w:r w:rsidRPr="001426FD">
        <w:rPr>
          <w:b/>
          <w:sz w:val="21"/>
          <w:szCs w:val="21"/>
        </w:rPr>
        <w:t>8. Действие обстоятельств непреодолимой силы</w:t>
      </w:r>
    </w:p>
    <w:p w14:paraId="498A1C9F" w14:textId="77777777" w:rsidR="00D04B98" w:rsidRPr="001426FD" w:rsidRDefault="00D04B98" w:rsidP="00D04B98">
      <w:pPr>
        <w:jc w:val="both"/>
        <w:rPr>
          <w:sz w:val="21"/>
          <w:szCs w:val="21"/>
        </w:rPr>
      </w:pPr>
      <w:r w:rsidRPr="001426FD">
        <w:rPr>
          <w:sz w:val="21"/>
          <w:szCs w:val="21"/>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278D3AE" w14:textId="77777777" w:rsidR="00D04B98" w:rsidRPr="001426FD" w:rsidRDefault="00D04B98" w:rsidP="00D04B98">
      <w:pPr>
        <w:pStyle w:val="ac"/>
        <w:outlineLvl w:val="0"/>
        <w:rPr>
          <w:rFonts w:ascii="Times New Roman" w:hAnsi="Times New Roman" w:cs="Times New Roman"/>
          <w:sz w:val="21"/>
          <w:szCs w:val="21"/>
        </w:rPr>
      </w:pPr>
      <w:r w:rsidRPr="001426FD">
        <w:rPr>
          <w:rFonts w:ascii="Times New Roman" w:hAnsi="Times New Roman" w:cs="Times New Roman"/>
          <w:noProof/>
          <w:sz w:val="21"/>
          <w:szCs w:val="21"/>
        </w:rPr>
        <w:t xml:space="preserve">8.2. Сторона, не исполнившая своих  обязательств по  настоящему  </w:t>
      </w:r>
      <w:r w:rsidRPr="001426FD">
        <w:rPr>
          <w:rFonts w:ascii="Times New Roman" w:hAnsi="Times New Roman" w:cs="Times New Roman"/>
          <w:sz w:val="21"/>
          <w:szCs w:val="21"/>
        </w:rPr>
        <w:t xml:space="preserve">Договору </w:t>
      </w:r>
      <w:r w:rsidRPr="001426FD">
        <w:rPr>
          <w:rFonts w:ascii="Times New Roman" w:hAnsi="Times New Roman" w:cs="Times New Roman"/>
          <w:noProof/>
          <w:sz w:val="21"/>
          <w:szCs w:val="21"/>
        </w:rPr>
        <w:t xml:space="preserve">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sidRPr="001426FD">
        <w:rPr>
          <w:rFonts w:ascii="Times New Roman" w:hAnsi="Times New Roman" w:cs="Times New Roman"/>
          <w:sz w:val="21"/>
          <w:szCs w:val="21"/>
        </w:rPr>
        <w:t>Договору</w:t>
      </w:r>
      <w:r w:rsidRPr="001426FD">
        <w:rPr>
          <w:rFonts w:ascii="Times New Roman" w:hAnsi="Times New Roman" w:cs="Times New Roman"/>
          <w:noProof/>
          <w:sz w:val="21"/>
          <w:szCs w:val="21"/>
        </w:rPr>
        <w:t>.</w:t>
      </w:r>
    </w:p>
    <w:p w14:paraId="005DA4D7" w14:textId="77777777" w:rsidR="00D04B98" w:rsidRPr="001426FD" w:rsidRDefault="00D04B98" w:rsidP="00D04B98">
      <w:pPr>
        <w:jc w:val="center"/>
        <w:rPr>
          <w:b/>
          <w:sz w:val="21"/>
          <w:szCs w:val="21"/>
        </w:rPr>
      </w:pPr>
      <w:r w:rsidRPr="001426FD">
        <w:rPr>
          <w:b/>
          <w:sz w:val="21"/>
          <w:szCs w:val="21"/>
        </w:rPr>
        <w:t>9. Антикоррупционная оговорка</w:t>
      </w:r>
    </w:p>
    <w:p w14:paraId="23896B6D" w14:textId="77777777" w:rsidR="00D04B98" w:rsidRPr="001426FD" w:rsidRDefault="00D04B98" w:rsidP="00D04B98">
      <w:pPr>
        <w:jc w:val="both"/>
        <w:rPr>
          <w:sz w:val="21"/>
          <w:szCs w:val="21"/>
        </w:rPr>
      </w:pPr>
      <w:r w:rsidRPr="001426FD">
        <w:rPr>
          <w:sz w:val="21"/>
          <w:szCs w:val="21"/>
        </w:rPr>
        <w:t>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9EB0B97" w14:textId="77777777" w:rsidR="00D04B98" w:rsidRPr="001426FD" w:rsidRDefault="00D04B98" w:rsidP="00D04B98">
      <w:pPr>
        <w:jc w:val="both"/>
        <w:rPr>
          <w:sz w:val="21"/>
          <w:szCs w:val="21"/>
        </w:rPr>
      </w:pPr>
      <w:r w:rsidRPr="001426FD">
        <w:rPr>
          <w:sz w:val="21"/>
          <w:szCs w:val="21"/>
        </w:rPr>
        <w:t>9.2. Под действиями работника, осуществляемыми в пользу стимулирующей его Стороны, понимаются:</w:t>
      </w:r>
    </w:p>
    <w:p w14:paraId="792883A8" w14:textId="77777777" w:rsidR="00D04B98" w:rsidRPr="001426FD" w:rsidRDefault="00D04B98" w:rsidP="00D04B98">
      <w:pPr>
        <w:jc w:val="both"/>
        <w:rPr>
          <w:sz w:val="21"/>
          <w:szCs w:val="21"/>
        </w:rPr>
      </w:pPr>
      <w:r w:rsidRPr="001426FD">
        <w:rPr>
          <w:sz w:val="21"/>
          <w:szCs w:val="21"/>
        </w:rPr>
        <w:t>9.2.1 предоставление неоправданных преимуществ по сравнению с другими контрагентами;</w:t>
      </w:r>
    </w:p>
    <w:p w14:paraId="224FC223" w14:textId="77777777" w:rsidR="00D04B98" w:rsidRPr="001426FD" w:rsidRDefault="00D04B98" w:rsidP="00D04B98">
      <w:pPr>
        <w:jc w:val="both"/>
        <w:rPr>
          <w:sz w:val="21"/>
          <w:szCs w:val="21"/>
        </w:rPr>
      </w:pPr>
      <w:r w:rsidRPr="001426FD">
        <w:rPr>
          <w:sz w:val="21"/>
          <w:szCs w:val="21"/>
        </w:rPr>
        <w:t>9.2.2 предоставление каких-либо гарантий;</w:t>
      </w:r>
    </w:p>
    <w:p w14:paraId="68D7872A" w14:textId="77777777" w:rsidR="00D04B98" w:rsidRPr="001426FD" w:rsidRDefault="00D04B98" w:rsidP="00D04B98">
      <w:pPr>
        <w:jc w:val="both"/>
        <w:rPr>
          <w:sz w:val="21"/>
          <w:szCs w:val="21"/>
        </w:rPr>
      </w:pPr>
      <w:r w:rsidRPr="001426FD">
        <w:rPr>
          <w:sz w:val="21"/>
          <w:szCs w:val="21"/>
        </w:rPr>
        <w:t>9.2.3 ускорение существующих процедур;</w:t>
      </w:r>
    </w:p>
    <w:p w14:paraId="2F6936EB" w14:textId="77777777" w:rsidR="00D04B98" w:rsidRPr="001426FD" w:rsidRDefault="00D04B98" w:rsidP="00D04B98">
      <w:pPr>
        <w:jc w:val="both"/>
        <w:rPr>
          <w:sz w:val="21"/>
          <w:szCs w:val="21"/>
        </w:rPr>
      </w:pPr>
      <w:r w:rsidRPr="001426FD">
        <w:rPr>
          <w:sz w:val="21"/>
          <w:szCs w:val="21"/>
        </w:rP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26C94FC" w14:textId="77777777" w:rsidR="00D04B98" w:rsidRPr="001426FD" w:rsidRDefault="00D04B98" w:rsidP="00D04B98">
      <w:pPr>
        <w:jc w:val="both"/>
        <w:rPr>
          <w:sz w:val="21"/>
          <w:szCs w:val="21"/>
        </w:rPr>
      </w:pPr>
      <w:r w:rsidRPr="001426FD">
        <w:rPr>
          <w:sz w:val="21"/>
          <w:szCs w:val="21"/>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9C698E" w14:textId="77777777" w:rsidR="00D04B98" w:rsidRPr="001426FD" w:rsidRDefault="00D04B98" w:rsidP="00D04B98">
      <w:pPr>
        <w:jc w:val="both"/>
        <w:rPr>
          <w:sz w:val="21"/>
          <w:szCs w:val="21"/>
        </w:rPr>
      </w:pPr>
      <w:r w:rsidRPr="001426FD">
        <w:rPr>
          <w:sz w:val="21"/>
          <w:szCs w:val="21"/>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D8A368A" w14:textId="77777777" w:rsidR="00D04B98" w:rsidRPr="001426FD" w:rsidRDefault="00D04B98" w:rsidP="00D04B98">
      <w:pPr>
        <w:jc w:val="center"/>
        <w:rPr>
          <w:b/>
          <w:sz w:val="21"/>
          <w:szCs w:val="21"/>
        </w:rPr>
      </w:pPr>
      <w:r w:rsidRPr="001426FD">
        <w:rPr>
          <w:b/>
          <w:sz w:val="21"/>
          <w:szCs w:val="21"/>
        </w:rPr>
        <w:t>10. Порядок разрешения споров, претензии Сторон</w:t>
      </w:r>
    </w:p>
    <w:p w14:paraId="6A5B30AF" w14:textId="77777777" w:rsidR="00D04B98" w:rsidRPr="001426FD" w:rsidRDefault="00D04B98" w:rsidP="00D04B98">
      <w:pPr>
        <w:jc w:val="both"/>
        <w:rPr>
          <w:sz w:val="21"/>
          <w:szCs w:val="21"/>
        </w:rPr>
      </w:pPr>
      <w:r w:rsidRPr="001426FD">
        <w:rPr>
          <w:sz w:val="21"/>
          <w:szCs w:val="21"/>
        </w:rPr>
        <w:t>10.1. Все споры и разногласия, которые могут возникнуть из настоящего Договора между Сторонами, будут разрешаться путем переговоров. По решению одной из Сторон другой Стороне может быть направлена претензия.</w:t>
      </w:r>
    </w:p>
    <w:p w14:paraId="4767A0C9" w14:textId="77777777" w:rsidR="00D04B98" w:rsidRPr="001426FD" w:rsidRDefault="00D04B98" w:rsidP="00D04B98">
      <w:pPr>
        <w:jc w:val="both"/>
        <w:rPr>
          <w:sz w:val="21"/>
          <w:szCs w:val="21"/>
        </w:rPr>
      </w:pPr>
      <w:r w:rsidRPr="001426FD">
        <w:rPr>
          <w:sz w:val="21"/>
          <w:szCs w:val="21"/>
        </w:rPr>
        <w:t xml:space="preserve">10.2. Срок рассмотрения писем, уведомлений или претензий не может превышать 30 (тридцати) дней с момента их получения. </w:t>
      </w:r>
    </w:p>
    <w:p w14:paraId="6D90187B" w14:textId="77777777" w:rsidR="00D04B98" w:rsidRPr="001426FD" w:rsidRDefault="00D04B98" w:rsidP="00D04B98">
      <w:pPr>
        <w:jc w:val="both"/>
        <w:rPr>
          <w:sz w:val="21"/>
          <w:szCs w:val="21"/>
        </w:rPr>
      </w:pPr>
      <w:r w:rsidRPr="001426FD">
        <w:rPr>
          <w:sz w:val="21"/>
          <w:szCs w:val="21"/>
        </w:rP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4C08223D" w14:textId="77777777" w:rsidR="00D04B98" w:rsidRDefault="00D04B98" w:rsidP="00D04B98">
      <w:pPr>
        <w:jc w:val="both"/>
        <w:rPr>
          <w:sz w:val="21"/>
          <w:szCs w:val="21"/>
        </w:rPr>
      </w:pPr>
      <w:r w:rsidRPr="001426FD">
        <w:rPr>
          <w:sz w:val="21"/>
          <w:szCs w:val="21"/>
        </w:rPr>
        <w:t>10.4. При неурегулировании Сторонами спора в досудебном порядке спор передается на разрешение в Арбитражный суд Тамбовской области.</w:t>
      </w:r>
    </w:p>
    <w:p w14:paraId="6F166C3A" w14:textId="77777777" w:rsidR="00D04B98" w:rsidRPr="001426FD" w:rsidRDefault="00D04B98" w:rsidP="00D04B98">
      <w:pPr>
        <w:jc w:val="both"/>
        <w:rPr>
          <w:sz w:val="21"/>
          <w:szCs w:val="21"/>
        </w:rPr>
      </w:pPr>
    </w:p>
    <w:p w14:paraId="4A42E6C1" w14:textId="77777777" w:rsidR="00D04B98" w:rsidRPr="001426FD" w:rsidRDefault="00D04B98" w:rsidP="00D04B98">
      <w:pPr>
        <w:jc w:val="center"/>
        <w:rPr>
          <w:b/>
          <w:sz w:val="21"/>
          <w:szCs w:val="21"/>
        </w:rPr>
      </w:pPr>
      <w:r w:rsidRPr="001426FD">
        <w:rPr>
          <w:b/>
          <w:sz w:val="21"/>
          <w:szCs w:val="21"/>
        </w:rPr>
        <w:lastRenderedPageBreak/>
        <w:t>11. Срок действия, изменение и расторжение Договора</w:t>
      </w:r>
    </w:p>
    <w:p w14:paraId="039B535B" w14:textId="50C47963" w:rsidR="00D04B98" w:rsidRPr="001426FD" w:rsidRDefault="00D04B98" w:rsidP="00D04B98">
      <w:pPr>
        <w:jc w:val="both"/>
        <w:rPr>
          <w:color w:val="FF0000"/>
          <w:sz w:val="21"/>
          <w:szCs w:val="21"/>
        </w:rPr>
      </w:pPr>
      <w:r w:rsidRPr="001426FD">
        <w:rPr>
          <w:sz w:val="21"/>
          <w:szCs w:val="21"/>
        </w:rPr>
        <w:t xml:space="preserve">11.1. Настоящий Договор вступает в силу с момента его подписания обеими Сторонами и действует </w:t>
      </w:r>
      <w:r w:rsidRPr="00FD5266">
        <w:rPr>
          <w:sz w:val="21"/>
          <w:szCs w:val="21"/>
        </w:rPr>
        <w:t xml:space="preserve">до </w:t>
      </w:r>
      <w:r w:rsidRPr="004747E6">
        <w:rPr>
          <w:b/>
          <w:sz w:val="21"/>
          <w:szCs w:val="21"/>
        </w:rPr>
        <w:t>«</w:t>
      </w:r>
      <w:r w:rsidR="00EA7AF9">
        <w:rPr>
          <w:b/>
          <w:sz w:val="21"/>
          <w:szCs w:val="21"/>
        </w:rPr>
        <w:t>06</w:t>
      </w:r>
      <w:r w:rsidRPr="004747E6">
        <w:rPr>
          <w:b/>
          <w:sz w:val="21"/>
          <w:szCs w:val="21"/>
        </w:rPr>
        <w:t xml:space="preserve">» </w:t>
      </w:r>
      <w:r w:rsidR="00EA7AF9">
        <w:rPr>
          <w:b/>
          <w:sz w:val="21"/>
          <w:szCs w:val="21"/>
        </w:rPr>
        <w:t>июля</w:t>
      </w:r>
      <w:r w:rsidRPr="004747E6">
        <w:rPr>
          <w:b/>
          <w:sz w:val="21"/>
          <w:szCs w:val="21"/>
        </w:rPr>
        <w:t xml:space="preserve"> 2026 г.</w:t>
      </w:r>
      <w:r w:rsidRPr="001426FD">
        <w:rPr>
          <w:b/>
          <w:color w:val="FF0000"/>
          <w:sz w:val="21"/>
          <w:szCs w:val="21"/>
        </w:rPr>
        <w:t xml:space="preserve"> </w:t>
      </w:r>
    </w:p>
    <w:p w14:paraId="78D98A58" w14:textId="77777777" w:rsidR="00D04B98" w:rsidRPr="001426FD" w:rsidRDefault="00D04B98" w:rsidP="00D04B98">
      <w:pPr>
        <w:pStyle w:val="ConsPlusNormal"/>
        <w:widowControl/>
        <w:ind w:firstLine="0"/>
        <w:jc w:val="both"/>
        <w:rPr>
          <w:rFonts w:ascii="Times New Roman" w:hAnsi="Times New Roman" w:cs="Times New Roman"/>
          <w:sz w:val="21"/>
          <w:szCs w:val="21"/>
        </w:rPr>
      </w:pPr>
      <w:r w:rsidRPr="001426FD">
        <w:rPr>
          <w:rFonts w:ascii="Times New Roman" w:hAnsi="Times New Roman" w:cs="Times New Roman"/>
          <w:sz w:val="21"/>
          <w:szCs w:val="21"/>
        </w:rPr>
        <w:t xml:space="preserve">11.2. Поставщик вправе по согласованию с </w:t>
      </w:r>
      <w:r w:rsidRPr="001426FD">
        <w:rPr>
          <w:rFonts w:ascii="Times New Roman" w:hAnsi="Times New Roman" w:cs="Times New Roman"/>
          <w:bCs/>
          <w:sz w:val="21"/>
          <w:szCs w:val="21"/>
        </w:rPr>
        <w:t>Заказчиком</w:t>
      </w:r>
      <w:r w:rsidRPr="001426FD">
        <w:rPr>
          <w:rFonts w:ascii="Times New Roman" w:hAnsi="Times New Roman" w:cs="Times New Roman"/>
          <w:sz w:val="21"/>
          <w:szCs w:val="21"/>
        </w:rPr>
        <w:t xml:space="preserve"> досрочно поставить Товар в установленном настоящим Договором порядке.</w:t>
      </w:r>
    </w:p>
    <w:p w14:paraId="4C9D4C54" w14:textId="77777777" w:rsidR="00D04B98" w:rsidRPr="001426FD" w:rsidRDefault="00D04B98" w:rsidP="00D04B98">
      <w:pPr>
        <w:jc w:val="both"/>
        <w:rPr>
          <w:sz w:val="21"/>
          <w:szCs w:val="21"/>
        </w:rPr>
      </w:pPr>
      <w:r w:rsidRPr="001426FD">
        <w:rPr>
          <w:sz w:val="21"/>
          <w:szCs w:val="21"/>
        </w:rPr>
        <w:t xml:space="preserve">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w:t>
      </w:r>
    </w:p>
    <w:p w14:paraId="4985FDD1" w14:textId="77777777" w:rsidR="00D04B98" w:rsidRPr="001426FD" w:rsidRDefault="00D04B98" w:rsidP="00D04B98">
      <w:pPr>
        <w:jc w:val="both"/>
        <w:rPr>
          <w:sz w:val="21"/>
          <w:szCs w:val="21"/>
        </w:rPr>
      </w:pPr>
      <w:r w:rsidRPr="001426FD">
        <w:rPr>
          <w:sz w:val="21"/>
          <w:szCs w:val="21"/>
        </w:rPr>
        <w:t>11.4. Сторона, решившая расторгнуть настоящий Договор, должна направить письменное уведомление о таком намерении другой Стороне не позднее, чем за 5 дней до предполагаемого дня расторжения настоящего Договора.</w:t>
      </w:r>
    </w:p>
    <w:p w14:paraId="346729D2" w14:textId="77777777" w:rsidR="00D04B98" w:rsidRPr="001426FD" w:rsidRDefault="00D04B98" w:rsidP="00D04B98">
      <w:pPr>
        <w:jc w:val="both"/>
        <w:rPr>
          <w:sz w:val="21"/>
          <w:szCs w:val="21"/>
        </w:rPr>
      </w:pPr>
      <w:r w:rsidRPr="001426FD">
        <w:rPr>
          <w:sz w:val="21"/>
          <w:szCs w:val="21"/>
        </w:rPr>
        <w:t>11.5.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4BC3088" w14:textId="77777777" w:rsidR="00D04B98" w:rsidRPr="00D159CB" w:rsidRDefault="00D04B98" w:rsidP="00D04B98">
      <w:pPr>
        <w:jc w:val="both"/>
        <w:rPr>
          <w:sz w:val="21"/>
          <w:szCs w:val="21"/>
        </w:rPr>
      </w:pPr>
      <w:r w:rsidRPr="00D159CB">
        <w:rPr>
          <w:sz w:val="21"/>
          <w:szCs w:val="21"/>
        </w:rPr>
        <w:tab/>
        <w:t>- при снижении цены настоящего Договора без изменения предусмотренных Договором количества, качества поставляемого товара и иных условий исполнения Договора;</w:t>
      </w:r>
    </w:p>
    <w:p w14:paraId="729ECA0A" w14:textId="77777777" w:rsidR="00D04B98" w:rsidRPr="00D159CB" w:rsidRDefault="00D04B98" w:rsidP="00D04B98">
      <w:pPr>
        <w:jc w:val="both"/>
        <w:rPr>
          <w:sz w:val="21"/>
          <w:szCs w:val="21"/>
        </w:rPr>
      </w:pPr>
      <w:r w:rsidRPr="00D159CB">
        <w:rPr>
          <w:sz w:val="21"/>
          <w:szCs w:val="21"/>
        </w:rPr>
        <w:tab/>
        <w:t>- при исполнении настоящего Договора Заказчик вправе изменить предусмотренный Договором объем товаров не более чем на 10% об общей цены Договора или от общего количества (объема) товаров, являющихся предметом поставки по заключенному Договору, при изменении потребности Заказчика в указанных товарах. При увеличении объема закупаемой продукции Заказчик по согласованию с Поставщиком вправе изменить первоначальную цену Договора при сохранении стоимости единицы товара, указанной в Договоре,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50B9CC8E" w14:textId="77777777" w:rsidR="00D04B98" w:rsidRPr="001426FD" w:rsidRDefault="00D04B98" w:rsidP="00D04B98">
      <w:pPr>
        <w:jc w:val="both"/>
        <w:rPr>
          <w:sz w:val="21"/>
          <w:szCs w:val="21"/>
        </w:rPr>
      </w:pPr>
      <w:r w:rsidRPr="001426FD">
        <w:rPr>
          <w:sz w:val="21"/>
          <w:szCs w:val="21"/>
        </w:rPr>
        <w:t>11.6.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02E94539" w14:textId="77777777" w:rsidR="00D04B98" w:rsidRPr="001426FD" w:rsidRDefault="00D04B98" w:rsidP="00D04B98">
      <w:pPr>
        <w:jc w:val="both"/>
        <w:rPr>
          <w:sz w:val="21"/>
          <w:szCs w:val="21"/>
        </w:rPr>
      </w:pPr>
      <w:r w:rsidRPr="001426FD">
        <w:rPr>
          <w:sz w:val="21"/>
          <w:szCs w:val="21"/>
        </w:rPr>
        <w:t>11.7.</w:t>
      </w:r>
      <w:r>
        <w:rPr>
          <w:sz w:val="21"/>
          <w:szCs w:val="21"/>
        </w:rPr>
        <w:t xml:space="preserve">  </w:t>
      </w:r>
      <w:r w:rsidRPr="001426FD">
        <w:rPr>
          <w:sz w:val="21"/>
          <w:szCs w:val="21"/>
        </w:rPr>
        <w:t>Все</w:t>
      </w:r>
      <w:r>
        <w:rPr>
          <w:sz w:val="21"/>
          <w:szCs w:val="21"/>
        </w:rPr>
        <w:t xml:space="preserve"> </w:t>
      </w:r>
      <w:r w:rsidRPr="001426FD">
        <w:rPr>
          <w:sz w:val="21"/>
          <w:szCs w:val="21"/>
        </w:rPr>
        <w:t>изменения и дополнения к настоящему Договору оформляются Сторонами письменно в виде Дополнительных соглашений, в рамках действующего законодательства РФ.</w:t>
      </w:r>
    </w:p>
    <w:p w14:paraId="4A1142D2" w14:textId="77777777" w:rsidR="00D04B98" w:rsidRPr="001426FD" w:rsidRDefault="00D04B98" w:rsidP="00D04B98">
      <w:pPr>
        <w:jc w:val="center"/>
        <w:rPr>
          <w:b/>
          <w:sz w:val="21"/>
          <w:szCs w:val="21"/>
        </w:rPr>
      </w:pPr>
      <w:r w:rsidRPr="001426FD">
        <w:rPr>
          <w:b/>
          <w:sz w:val="21"/>
          <w:szCs w:val="21"/>
        </w:rPr>
        <w:t>12. Прочие условия Договора</w:t>
      </w:r>
    </w:p>
    <w:p w14:paraId="133D4517" w14:textId="664E8AE6" w:rsidR="00D04B98" w:rsidRPr="001426FD" w:rsidRDefault="00D04B98" w:rsidP="00D04B98">
      <w:pPr>
        <w:suppressAutoHyphens/>
        <w:jc w:val="both"/>
        <w:rPr>
          <w:sz w:val="21"/>
          <w:szCs w:val="21"/>
          <w:lang w:eastAsia="ar-SA"/>
        </w:rPr>
      </w:pPr>
      <w:r w:rsidRPr="001426FD">
        <w:rPr>
          <w:sz w:val="21"/>
          <w:szCs w:val="21"/>
          <w:lang w:eastAsia="ar-SA"/>
        </w:rPr>
        <w:t>12.1.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w:t>
      </w:r>
      <w:r w:rsidR="005246B8">
        <w:rPr>
          <w:sz w:val="21"/>
          <w:szCs w:val="21"/>
          <w:lang w:eastAsia="ar-SA"/>
        </w:rPr>
        <w:t xml:space="preserve"> </w:t>
      </w:r>
      <w:r w:rsidRPr="001426FD">
        <w:rPr>
          <w:sz w:val="21"/>
          <w:szCs w:val="21"/>
          <w:lang w:eastAsia="ar-SA"/>
        </w:rPr>
        <w:t xml:space="preserve">в формате </w:t>
      </w:r>
      <w:r w:rsidRPr="001426FD">
        <w:rPr>
          <w:sz w:val="21"/>
          <w:szCs w:val="21"/>
          <w:lang w:val="en-US" w:eastAsia="ar-SA"/>
        </w:rPr>
        <w:t>pdf</w:t>
      </w:r>
      <w:r w:rsidRPr="001426FD">
        <w:rPr>
          <w:sz w:val="21"/>
          <w:szCs w:val="21"/>
          <w:lang w:eastAsia="ar-SA"/>
        </w:rPr>
        <w:t>., имеют юридическую силу.</w:t>
      </w:r>
    </w:p>
    <w:p w14:paraId="309042D2" w14:textId="77777777" w:rsidR="00D04B98" w:rsidRPr="001426FD" w:rsidRDefault="00D04B98" w:rsidP="00D04B98">
      <w:pPr>
        <w:jc w:val="both"/>
        <w:rPr>
          <w:sz w:val="21"/>
          <w:szCs w:val="21"/>
        </w:rPr>
      </w:pPr>
      <w:r w:rsidRPr="001426FD">
        <w:rPr>
          <w:sz w:val="21"/>
          <w:szCs w:val="21"/>
        </w:rPr>
        <w:t xml:space="preserve">12.2. Договор составлен в 2 (двух) экземплярах, один из которых находится у Поставщика, другой - у </w:t>
      </w:r>
      <w:r w:rsidRPr="001426FD">
        <w:rPr>
          <w:bCs/>
          <w:sz w:val="21"/>
          <w:szCs w:val="21"/>
        </w:rPr>
        <w:t>Заказчика</w:t>
      </w:r>
      <w:r w:rsidRPr="001426FD">
        <w:rPr>
          <w:sz w:val="21"/>
          <w:szCs w:val="21"/>
        </w:rPr>
        <w:t>.</w:t>
      </w:r>
    </w:p>
    <w:p w14:paraId="2960465C" w14:textId="77777777" w:rsidR="00D04B98" w:rsidRPr="001426FD" w:rsidRDefault="00D04B98" w:rsidP="00D04B98">
      <w:pPr>
        <w:jc w:val="both"/>
        <w:rPr>
          <w:sz w:val="21"/>
          <w:szCs w:val="21"/>
        </w:rPr>
      </w:pPr>
      <w:r w:rsidRPr="001426FD">
        <w:rPr>
          <w:sz w:val="21"/>
          <w:szCs w:val="21"/>
        </w:rPr>
        <w:t>12.3. Настоящий Договор имеет Приложение №1 «Спецификация».</w:t>
      </w:r>
    </w:p>
    <w:p w14:paraId="6D78099E" w14:textId="77777777" w:rsidR="00D04B98" w:rsidRPr="001426FD" w:rsidRDefault="00D04B98" w:rsidP="00D04B98">
      <w:pPr>
        <w:jc w:val="both"/>
        <w:rPr>
          <w:sz w:val="21"/>
          <w:szCs w:val="21"/>
        </w:rPr>
      </w:pPr>
      <w:r w:rsidRPr="001426FD">
        <w:rPr>
          <w:sz w:val="21"/>
          <w:szCs w:val="21"/>
        </w:rPr>
        <w:t>Приложение является неотъемлемой частью настоящего Договора.</w:t>
      </w:r>
    </w:p>
    <w:p w14:paraId="3115D634" w14:textId="77777777" w:rsidR="00D04B98" w:rsidRPr="001426FD" w:rsidRDefault="00D04B98" w:rsidP="00D04B98">
      <w:pPr>
        <w:jc w:val="center"/>
        <w:rPr>
          <w:b/>
          <w:sz w:val="21"/>
          <w:szCs w:val="21"/>
        </w:rPr>
      </w:pPr>
      <w:r w:rsidRPr="001426FD">
        <w:rPr>
          <w:b/>
          <w:sz w:val="21"/>
          <w:szCs w:val="21"/>
        </w:rPr>
        <w:t>13. Реквизиты и подписи Сторон</w:t>
      </w:r>
    </w:p>
    <w:p w14:paraId="2DC760A2" w14:textId="77777777" w:rsidR="00D04B98" w:rsidRPr="001426FD" w:rsidRDefault="00D04B98" w:rsidP="00D04B98">
      <w:pPr>
        <w:jc w:val="center"/>
        <w:rPr>
          <w:b/>
          <w:sz w:val="21"/>
          <w:szCs w:val="21"/>
        </w:rPr>
      </w:pPr>
      <w:r w:rsidRPr="001426FD">
        <w:rPr>
          <w:b/>
          <w:sz w:val="21"/>
          <w:szCs w:val="21"/>
        </w:rPr>
        <w:t>«</w:t>
      </w:r>
      <w:proofErr w:type="gramStart"/>
      <w:r w:rsidRPr="001426FD">
        <w:rPr>
          <w:b/>
          <w:sz w:val="21"/>
          <w:szCs w:val="21"/>
        </w:rPr>
        <w:t>Заказчик»</w:t>
      </w:r>
      <w:r w:rsidRPr="001426FD">
        <w:rPr>
          <w:sz w:val="21"/>
          <w:szCs w:val="21"/>
        </w:rPr>
        <w:t xml:space="preserve">   </w:t>
      </w:r>
      <w:proofErr w:type="gramEnd"/>
      <w:r w:rsidRPr="001426FD">
        <w:rPr>
          <w:sz w:val="21"/>
          <w:szCs w:val="21"/>
        </w:rPr>
        <w:t xml:space="preserve">                                                                                   </w:t>
      </w:r>
      <w:r>
        <w:rPr>
          <w:sz w:val="21"/>
          <w:szCs w:val="21"/>
        </w:rPr>
        <w:t xml:space="preserve">     </w:t>
      </w:r>
      <w:proofErr w:type="gramStart"/>
      <w:r>
        <w:rPr>
          <w:sz w:val="21"/>
          <w:szCs w:val="21"/>
        </w:rPr>
        <w:t xml:space="preserve">   </w:t>
      </w:r>
      <w:r>
        <w:rPr>
          <w:b/>
          <w:sz w:val="21"/>
          <w:szCs w:val="21"/>
        </w:rPr>
        <w:t>«</w:t>
      </w:r>
      <w:proofErr w:type="gramEnd"/>
      <w:r>
        <w:rPr>
          <w:b/>
          <w:sz w:val="21"/>
          <w:szCs w:val="21"/>
        </w:rPr>
        <w:t>Поставщик»</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62"/>
      </w:tblGrid>
      <w:tr w:rsidR="00D04B98" w:rsidRPr="00953E65" w14:paraId="04400ACC" w14:textId="77777777" w:rsidTr="00CA45F4">
        <w:trPr>
          <w:trHeight w:val="5888"/>
        </w:trPr>
        <w:tc>
          <w:tcPr>
            <w:tcW w:w="4962" w:type="dxa"/>
            <w:tcBorders>
              <w:top w:val="nil"/>
              <w:left w:val="nil"/>
              <w:bottom w:val="nil"/>
              <w:right w:val="nil"/>
            </w:tcBorders>
          </w:tcPr>
          <w:p w14:paraId="54D2F53A" w14:textId="77777777" w:rsidR="00D04B98" w:rsidRPr="001426FD" w:rsidRDefault="00D04B98" w:rsidP="00CA45F4">
            <w:pPr>
              <w:jc w:val="both"/>
              <w:rPr>
                <w:b/>
                <w:sz w:val="21"/>
                <w:szCs w:val="21"/>
              </w:rPr>
            </w:pPr>
            <w:r w:rsidRPr="001426FD">
              <w:rPr>
                <w:b/>
                <w:sz w:val="21"/>
                <w:szCs w:val="21"/>
              </w:rPr>
              <w:t>Кирсановский АТК – филиал МГТУ ГА</w:t>
            </w:r>
          </w:p>
          <w:p w14:paraId="3C168BC3" w14:textId="77777777" w:rsidR="00D04B98" w:rsidRPr="00BB3F09" w:rsidRDefault="00D04B98" w:rsidP="00CA45F4">
            <w:pPr>
              <w:jc w:val="both"/>
              <w:rPr>
                <w:sz w:val="21"/>
                <w:szCs w:val="21"/>
              </w:rPr>
            </w:pPr>
            <w:r w:rsidRPr="00BB3F09">
              <w:rPr>
                <w:sz w:val="21"/>
                <w:szCs w:val="21"/>
              </w:rPr>
              <w:t>Адрес: 393361, Тамбовская область, г. Кирсанов, ул. Училище ГА, д.18 стр.1</w:t>
            </w:r>
          </w:p>
          <w:p w14:paraId="47FC7B93" w14:textId="77777777" w:rsidR="00D04B98" w:rsidRPr="00BB3F09" w:rsidRDefault="00D04B98" w:rsidP="00CA45F4">
            <w:pPr>
              <w:jc w:val="both"/>
              <w:rPr>
                <w:sz w:val="21"/>
                <w:szCs w:val="21"/>
              </w:rPr>
            </w:pPr>
            <w:r w:rsidRPr="00BB3F09">
              <w:rPr>
                <w:sz w:val="21"/>
                <w:szCs w:val="21"/>
              </w:rPr>
              <w:t>УФК по Нижегородской области (Кирсановский АТК – филиал МГТУ ГА)</w:t>
            </w:r>
          </w:p>
          <w:p w14:paraId="3C1D9809" w14:textId="77777777" w:rsidR="00D04B98" w:rsidRPr="00BB3F09" w:rsidRDefault="00D04B98" w:rsidP="00CA45F4">
            <w:pPr>
              <w:jc w:val="both"/>
              <w:rPr>
                <w:sz w:val="21"/>
                <w:szCs w:val="21"/>
              </w:rPr>
            </w:pPr>
            <w:r w:rsidRPr="00BB3F09">
              <w:rPr>
                <w:sz w:val="21"/>
                <w:szCs w:val="21"/>
              </w:rPr>
              <w:t>ИНН 7712029250</w:t>
            </w:r>
          </w:p>
          <w:p w14:paraId="565E5EBF" w14:textId="77777777" w:rsidR="00D04B98" w:rsidRPr="00BB3F09" w:rsidRDefault="00D04B98" w:rsidP="00CA45F4">
            <w:pPr>
              <w:jc w:val="both"/>
              <w:rPr>
                <w:sz w:val="21"/>
                <w:szCs w:val="21"/>
              </w:rPr>
            </w:pPr>
            <w:r w:rsidRPr="00BB3F09">
              <w:rPr>
                <w:sz w:val="21"/>
                <w:szCs w:val="21"/>
              </w:rPr>
              <w:t>КПП 682443001</w:t>
            </w:r>
          </w:p>
          <w:p w14:paraId="7D65982E" w14:textId="77777777" w:rsidR="00D04B98" w:rsidRPr="00BB3F09" w:rsidRDefault="00D04B98" w:rsidP="00CA45F4">
            <w:pPr>
              <w:jc w:val="both"/>
              <w:rPr>
                <w:sz w:val="21"/>
                <w:szCs w:val="21"/>
              </w:rPr>
            </w:pPr>
            <w:r w:rsidRPr="00BB3F09">
              <w:rPr>
                <w:sz w:val="21"/>
                <w:szCs w:val="21"/>
              </w:rPr>
              <w:t>л/с 20646У21480</w:t>
            </w:r>
          </w:p>
          <w:p w14:paraId="3D8C11E6" w14:textId="77777777" w:rsidR="00D04B98" w:rsidRPr="00BB3F09" w:rsidRDefault="00D04B98" w:rsidP="00CA45F4">
            <w:pPr>
              <w:jc w:val="both"/>
              <w:rPr>
                <w:sz w:val="21"/>
                <w:szCs w:val="21"/>
              </w:rPr>
            </w:pPr>
            <w:r w:rsidRPr="00BB3F09">
              <w:rPr>
                <w:sz w:val="21"/>
                <w:szCs w:val="21"/>
              </w:rPr>
              <w:t>Единый казначейский счет: 40102810745370000024</w:t>
            </w:r>
          </w:p>
          <w:p w14:paraId="419781B1" w14:textId="77777777" w:rsidR="00D04B98" w:rsidRPr="00BB3F09" w:rsidRDefault="00D04B98" w:rsidP="00CA45F4">
            <w:pPr>
              <w:jc w:val="both"/>
              <w:rPr>
                <w:sz w:val="21"/>
                <w:szCs w:val="21"/>
              </w:rPr>
            </w:pPr>
            <w:r w:rsidRPr="00BB3F09">
              <w:rPr>
                <w:sz w:val="21"/>
                <w:szCs w:val="21"/>
              </w:rPr>
              <w:t>Счет получателя: 03214643000000013222</w:t>
            </w:r>
          </w:p>
          <w:p w14:paraId="6C5734AC" w14:textId="77777777" w:rsidR="00D04B98" w:rsidRPr="00BB3F09" w:rsidRDefault="00D04B98" w:rsidP="00CA45F4">
            <w:pPr>
              <w:jc w:val="both"/>
              <w:rPr>
                <w:sz w:val="21"/>
                <w:szCs w:val="21"/>
              </w:rPr>
            </w:pPr>
            <w:r w:rsidRPr="00BB3F09">
              <w:rPr>
                <w:sz w:val="21"/>
                <w:szCs w:val="21"/>
              </w:rPr>
              <w:t>Банк получателя: ОКЦ № 1 ВВГУ Банка России //УФК по Нижегородской области, г. Нижний Новгород</w:t>
            </w:r>
          </w:p>
          <w:p w14:paraId="688C8E5D" w14:textId="77777777" w:rsidR="00D04B98" w:rsidRPr="00BB3F09" w:rsidRDefault="00D04B98" w:rsidP="00CA45F4">
            <w:pPr>
              <w:jc w:val="both"/>
              <w:rPr>
                <w:sz w:val="21"/>
                <w:szCs w:val="21"/>
              </w:rPr>
            </w:pPr>
            <w:r w:rsidRPr="00BB3F09">
              <w:rPr>
                <w:sz w:val="21"/>
                <w:szCs w:val="21"/>
              </w:rPr>
              <w:t>БИК 012202102</w:t>
            </w:r>
          </w:p>
          <w:p w14:paraId="733E6491" w14:textId="77777777" w:rsidR="00D04B98" w:rsidRPr="00BB3F09" w:rsidRDefault="00D04B98" w:rsidP="00CA45F4">
            <w:pPr>
              <w:jc w:val="both"/>
              <w:rPr>
                <w:sz w:val="21"/>
                <w:szCs w:val="21"/>
              </w:rPr>
            </w:pPr>
            <w:r w:rsidRPr="00BB3F09">
              <w:rPr>
                <w:sz w:val="21"/>
                <w:szCs w:val="21"/>
              </w:rPr>
              <w:t>ОКТМО 68705000</w:t>
            </w:r>
          </w:p>
          <w:p w14:paraId="3BA50643" w14:textId="77777777" w:rsidR="00D04B98" w:rsidRPr="004747E6" w:rsidRDefault="00D04B98" w:rsidP="00CA45F4">
            <w:pPr>
              <w:jc w:val="both"/>
              <w:rPr>
                <w:sz w:val="21"/>
                <w:szCs w:val="21"/>
              </w:rPr>
            </w:pPr>
            <w:r w:rsidRPr="006310D7">
              <w:rPr>
                <w:sz w:val="21"/>
                <w:szCs w:val="21"/>
                <w:lang w:val="en-US"/>
              </w:rPr>
              <w:t>Email</w:t>
            </w:r>
            <w:r w:rsidRPr="004747E6">
              <w:rPr>
                <w:sz w:val="21"/>
                <w:szCs w:val="21"/>
              </w:rPr>
              <w:t xml:space="preserve">:  </w:t>
            </w:r>
            <w:proofErr w:type="spellStart"/>
            <w:r w:rsidRPr="006310D7">
              <w:rPr>
                <w:sz w:val="21"/>
                <w:szCs w:val="21"/>
                <w:lang w:val="en-US"/>
              </w:rPr>
              <w:t>katk</w:t>
            </w:r>
            <w:proofErr w:type="spellEnd"/>
            <w:r w:rsidRPr="004747E6">
              <w:rPr>
                <w:sz w:val="21"/>
                <w:szCs w:val="21"/>
              </w:rPr>
              <w:t>-</w:t>
            </w:r>
            <w:proofErr w:type="spellStart"/>
            <w:r w:rsidRPr="006310D7">
              <w:rPr>
                <w:sz w:val="21"/>
                <w:szCs w:val="21"/>
                <w:lang w:val="en-US"/>
              </w:rPr>
              <w:t>mgtyga</w:t>
            </w:r>
            <w:proofErr w:type="spellEnd"/>
            <w:r w:rsidRPr="004747E6">
              <w:rPr>
                <w:sz w:val="21"/>
                <w:szCs w:val="21"/>
              </w:rPr>
              <w:t>@</w:t>
            </w:r>
            <w:r w:rsidRPr="006310D7">
              <w:rPr>
                <w:sz w:val="21"/>
                <w:szCs w:val="21"/>
                <w:lang w:val="en-US"/>
              </w:rPr>
              <w:t>mail</w:t>
            </w:r>
            <w:r w:rsidRPr="004747E6">
              <w:rPr>
                <w:sz w:val="21"/>
                <w:szCs w:val="21"/>
              </w:rPr>
              <w:t>.</w:t>
            </w:r>
            <w:proofErr w:type="spellStart"/>
            <w:r w:rsidRPr="006310D7">
              <w:rPr>
                <w:sz w:val="21"/>
                <w:szCs w:val="21"/>
                <w:lang w:val="en-US"/>
              </w:rPr>
              <w:t>ru</w:t>
            </w:r>
            <w:proofErr w:type="spellEnd"/>
          </w:p>
          <w:p w14:paraId="44EE0E48" w14:textId="77777777" w:rsidR="00D04B98" w:rsidRPr="004747E6" w:rsidRDefault="00D04B98" w:rsidP="00CA45F4">
            <w:pPr>
              <w:jc w:val="both"/>
              <w:rPr>
                <w:sz w:val="21"/>
                <w:szCs w:val="21"/>
              </w:rPr>
            </w:pPr>
            <w:r w:rsidRPr="00BB3F09">
              <w:rPr>
                <w:sz w:val="21"/>
                <w:szCs w:val="21"/>
              </w:rPr>
              <w:t>Тел</w:t>
            </w:r>
            <w:r w:rsidRPr="004747E6">
              <w:rPr>
                <w:sz w:val="21"/>
                <w:szCs w:val="21"/>
              </w:rPr>
              <w:t>. (47537) 2-02-45</w:t>
            </w:r>
          </w:p>
          <w:p w14:paraId="7BA6C71B" w14:textId="77777777" w:rsidR="00D04B98" w:rsidRPr="004747E6" w:rsidRDefault="00D04B98" w:rsidP="00CA45F4">
            <w:pPr>
              <w:jc w:val="both"/>
              <w:rPr>
                <w:sz w:val="21"/>
                <w:szCs w:val="21"/>
              </w:rPr>
            </w:pPr>
          </w:p>
          <w:p w14:paraId="483146AD" w14:textId="77777777" w:rsidR="00D04B98" w:rsidRPr="001426FD" w:rsidRDefault="00D04B98" w:rsidP="00CA45F4">
            <w:pPr>
              <w:jc w:val="both"/>
              <w:rPr>
                <w:sz w:val="21"/>
                <w:szCs w:val="21"/>
              </w:rPr>
            </w:pPr>
            <w:r>
              <w:rPr>
                <w:sz w:val="21"/>
                <w:szCs w:val="21"/>
              </w:rPr>
              <w:t>Д</w:t>
            </w:r>
            <w:r w:rsidRPr="001426FD">
              <w:rPr>
                <w:sz w:val="21"/>
                <w:szCs w:val="21"/>
              </w:rPr>
              <w:t xml:space="preserve">иректор </w:t>
            </w:r>
            <w:r>
              <w:rPr>
                <w:sz w:val="21"/>
                <w:szCs w:val="21"/>
              </w:rPr>
              <w:t>филиала</w:t>
            </w:r>
          </w:p>
          <w:p w14:paraId="25713C08" w14:textId="77777777" w:rsidR="00D04B98" w:rsidRPr="001426FD" w:rsidRDefault="00D04B98" w:rsidP="00CA45F4">
            <w:pPr>
              <w:jc w:val="both"/>
              <w:rPr>
                <w:sz w:val="21"/>
                <w:szCs w:val="21"/>
              </w:rPr>
            </w:pPr>
          </w:p>
          <w:p w14:paraId="0418C8F0" w14:textId="77777777" w:rsidR="00D04B98" w:rsidRPr="001426FD" w:rsidRDefault="00D04B98" w:rsidP="00CA45F4">
            <w:pPr>
              <w:jc w:val="both"/>
              <w:rPr>
                <w:sz w:val="21"/>
                <w:szCs w:val="21"/>
              </w:rPr>
            </w:pPr>
            <w:r w:rsidRPr="001426FD">
              <w:rPr>
                <w:sz w:val="21"/>
                <w:szCs w:val="21"/>
              </w:rPr>
              <w:t>___________________________/</w:t>
            </w:r>
            <w:proofErr w:type="spellStart"/>
            <w:r>
              <w:rPr>
                <w:sz w:val="21"/>
                <w:szCs w:val="21"/>
              </w:rPr>
              <w:t>С.А.Колычев</w:t>
            </w:r>
            <w:proofErr w:type="spellEnd"/>
            <w:r w:rsidRPr="001426FD">
              <w:rPr>
                <w:sz w:val="21"/>
                <w:szCs w:val="21"/>
              </w:rPr>
              <w:t>/</w:t>
            </w:r>
          </w:p>
          <w:p w14:paraId="45E16459" w14:textId="77777777" w:rsidR="00D04B98" w:rsidRPr="001426FD" w:rsidRDefault="00D04B98" w:rsidP="00CA45F4">
            <w:pPr>
              <w:jc w:val="both"/>
              <w:rPr>
                <w:sz w:val="21"/>
                <w:szCs w:val="21"/>
              </w:rPr>
            </w:pPr>
            <w:r w:rsidRPr="001426FD">
              <w:rPr>
                <w:sz w:val="21"/>
                <w:szCs w:val="21"/>
              </w:rPr>
              <w:t xml:space="preserve">                     М.П.</w:t>
            </w:r>
          </w:p>
        </w:tc>
        <w:tc>
          <w:tcPr>
            <w:tcW w:w="4862" w:type="dxa"/>
            <w:tcBorders>
              <w:top w:val="nil"/>
              <w:left w:val="nil"/>
              <w:bottom w:val="nil"/>
              <w:right w:val="nil"/>
            </w:tcBorders>
          </w:tcPr>
          <w:p w14:paraId="72D376E8" w14:textId="77777777" w:rsidR="00D04B98" w:rsidRDefault="00D04B98" w:rsidP="00CA45F4">
            <w:pPr>
              <w:jc w:val="both"/>
              <w:rPr>
                <w:b/>
                <w:sz w:val="21"/>
                <w:szCs w:val="21"/>
              </w:rPr>
            </w:pPr>
          </w:p>
          <w:p w14:paraId="3585948C" w14:textId="77777777" w:rsidR="00D04B98" w:rsidRDefault="00D04B98" w:rsidP="00CA45F4">
            <w:pPr>
              <w:jc w:val="both"/>
              <w:rPr>
                <w:b/>
                <w:sz w:val="21"/>
                <w:szCs w:val="21"/>
              </w:rPr>
            </w:pPr>
          </w:p>
          <w:p w14:paraId="60A098D9" w14:textId="77777777" w:rsidR="00D04B98" w:rsidRDefault="00D04B98" w:rsidP="00CA45F4">
            <w:pPr>
              <w:jc w:val="both"/>
              <w:rPr>
                <w:b/>
                <w:sz w:val="21"/>
                <w:szCs w:val="21"/>
              </w:rPr>
            </w:pPr>
          </w:p>
          <w:p w14:paraId="0C149C72" w14:textId="77777777" w:rsidR="00D04B98" w:rsidRDefault="00D04B98" w:rsidP="00CA45F4">
            <w:pPr>
              <w:jc w:val="both"/>
              <w:rPr>
                <w:b/>
                <w:sz w:val="21"/>
                <w:szCs w:val="21"/>
              </w:rPr>
            </w:pPr>
          </w:p>
          <w:p w14:paraId="0DC26C34" w14:textId="77777777" w:rsidR="00D04B98" w:rsidRDefault="00D04B98" w:rsidP="00CA45F4">
            <w:pPr>
              <w:jc w:val="both"/>
              <w:rPr>
                <w:b/>
                <w:sz w:val="21"/>
                <w:szCs w:val="21"/>
              </w:rPr>
            </w:pPr>
          </w:p>
          <w:p w14:paraId="76BDAF80" w14:textId="77777777" w:rsidR="00D04B98" w:rsidRDefault="00D04B98" w:rsidP="00CA45F4">
            <w:pPr>
              <w:jc w:val="both"/>
              <w:rPr>
                <w:b/>
                <w:sz w:val="21"/>
                <w:szCs w:val="21"/>
              </w:rPr>
            </w:pPr>
          </w:p>
          <w:p w14:paraId="6602AC92" w14:textId="77777777" w:rsidR="00D04B98" w:rsidRDefault="00D04B98" w:rsidP="00CA45F4">
            <w:pPr>
              <w:jc w:val="both"/>
              <w:rPr>
                <w:b/>
                <w:sz w:val="21"/>
                <w:szCs w:val="21"/>
              </w:rPr>
            </w:pPr>
          </w:p>
          <w:p w14:paraId="0FA34C9C" w14:textId="77777777" w:rsidR="00D04B98" w:rsidRDefault="00D04B98" w:rsidP="00CA45F4">
            <w:pPr>
              <w:jc w:val="both"/>
              <w:rPr>
                <w:b/>
                <w:sz w:val="21"/>
                <w:szCs w:val="21"/>
              </w:rPr>
            </w:pPr>
          </w:p>
          <w:p w14:paraId="06BEC1E9" w14:textId="77777777" w:rsidR="00D04B98" w:rsidRDefault="00D04B98" w:rsidP="00CA45F4">
            <w:pPr>
              <w:jc w:val="both"/>
              <w:rPr>
                <w:b/>
                <w:sz w:val="21"/>
                <w:szCs w:val="21"/>
              </w:rPr>
            </w:pPr>
          </w:p>
          <w:p w14:paraId="5F21B4D3" w14:textId="77777777" w:rsidR="00D04B98" w:rsidRDefault="00D04B98" w:rsidP="00CA45F4">
            <w:pPr>
              <w:jc w:val="both"/>
              <w:rPr>
                <w:b/>
                <w:sz w:val="21"/>
                <w:szCs w:val="21"/>
              </w:rPr>
            </w:pPr>
          </w:p>
          <w:p w14:paraId="2B22F0CC" w14:textId="77777777" w:rsidR="00D04B98" w:rsidRDefault="00D04B98" w:rsidP="00CA45F4">
            <w:pPr>
              <w:jc w:val="both"/>
              <w:rPr>
                <w:b/>
                <w:sz w:val="21"/>
                <w:szCs w:val="21"/>
              </w:rPr>
            </w:pPr>
          </w:p>
          <w:p w14:paraId="767C9C65" w14:textId="77777777" w:rsidR="00D04B98" w:rsidRDefault="00D04B98" w:rsidP="00CA45F4">
            <w:pPr>
              <w:jc w:val="both"/>
              <w:rPr>
                <w:b/>
                <w:sz w:val="21"/>
                <w:szCs w:val="21"/>
              </w:rPr>
            </w:pPr>
          </w:p>
          <w:p w14:paraId="2588CA2D" w14:textId="77777777" w:rsidR="00D04B98" w:rsidRDefault="00D04B98" w:rsidP="00CA45F4">
            <w:pPr>
              <w:jc w:val="both"/>
              <w:rPr>
                <w:b/>
                <w:sz w:val="21"/>
                <w:szCs w:val="21"/>
              </w:rPr>
            </w:pPr>
          </w:p>
          <w:p w14:paraId="0BC0E104" w14:textId="77777777" w:rsidR="00D04B98" w:rsidRPr="00A31E9F" w:rsidRDefault="00D04B98" w:rsidP="00CA45F4">
            <w:pPr>
              <w:jc w:val="both"/>
              <w:rPr>
                <w:b/>
                <w:sz w:val="21"/>
                <w:szCs w:val="21"/>
              </w:rPr>
            </w:pPr>
          </w:p>
          <w:p w14:paraId="01850091" w14:textId="77777777" w:rsidR="00D04B98" w:rsidRPr="00A31E9F" w:rsidRDefault="00D04B98" w:rsidP="00CA45F4">
            <w:pPr>
              <w:jc w:val="both"/>
              <w:rPr>
                <w:b/>
                <w:sz w:val="21"/>
                <w:szCs w:val="21"/>
              </w:rPr>
            </w:pPr>
          </w:p>
          <w:p w14:paraId="6673714C" w14:textId="77777777" w:rsidR="00D04B98" w:rsidRDefault="00D04B98" w:rsidP="00CA45F4">
            <w:pPr>
              <w:jc w:val="both"/>
              <w:rPr>
                <w:b/>
                <w:sz w:val="21"/>
                <w:szCs w:val="21"/>
              </w:rPr>
            </w:pPr>
          </w:p>
          <w:p w14:paraId="75CE5A68" w14:textId="77777777" w:rsidR="00D04B98" w:rsidRDefault="00D04B98" w:rsidP="00CA45F4">
            <w:pPr>
              <w:jc w:val="both"/>
              <w:rPr>
                <w:b/>
                <w:sz w:val="21"/>
                <w:szCs w:val="21"/>
              </w:rPr>
            </w:pPr>
          </w:p>
          <w:p w14:paraId="086F3F5F" w14:textId="77777777" w:rsidR="00D04B98" w:rsidRDefault="00D04B98" w:rsidP="00CA45F4">
            <w:pPr>
              <w:jc w:val="both"/>
              <w:rPr>
                <w:sz w:val="21"/>
                <w:szCs w:val="21"/>
              </w:rPr>
            </w:pPr>
          </w:p>
          <w:p w14:paraId="2EDECF18" w14:textId="77777777" w:rsidR="00D04B98" w:rsidRPr="00A31E9F" w:rsidRDefault="00D04B98" w:rsidP="00CA45F4">
            <w:pPr>
              <w:jc w:val="both"/>
              <w:rPr>
                <w:sz w:val="21"/>
                <w:szCs w:val="21"/>
              </w:rPr>
            </w:pPr>
            <w:r>
              <w:rPr>
                <w:sz w:val="21"/>
                <w:szCs w:val="21"/>
              </w:rPr>
              <w:t>________________</w:t>
            </w:r>
          </w:p>
          <w:p w14:paraId="34BB8C4F" w14:textId="77777777" w:rsidR="00D04B98" w:rsidRPr="00A31E9F" w:rsidRDefault="00D04B98" w:rsidP="00CA45F4">
            <w:pPr>
              <w:jc w:val="both"/>
              <w:rPr>
                <w:sz w:val="21"/>
                <w:szCs w:val="21"/>
              </w:rPr>
            </w:pPr>
          </w:p>
          <w:p w14:paraId="1A027C35" w14:textId="77777777" w:rsidR="00D04B98" w:rsidRPr="00A31E9F" w:rsidRDefault="00D04B98" w:rsidP="00CA45F4">
            <w:pPr>
              <w:jc w:val="both"/>
              <w:rPr>
                <w:sz w:val="21"/>
                <w:szCs w:val="21"/>
              </w:rPr>
            </w:pPr>
            <w:r w:rsidRPr="00A31E9F">
              <w:rPr>
                <w:sz w:val="21"/>
                <w:szCs w:val="21"/>
              </w:rPr>
              <w:t xml:space="preserve">________________ </w:t>
            </w:r>
            <w:r>
              <w:rPr>
                <w:sz w:val="21"/>
                <w:szCs w:val="21"/>
              </w:rPr>
              <w:t>/____________/</w:t>
            </w:r>
          </w:p>
          <w:p w14:paraId="6C63B7FF" w14:textId="77777777" w:rsidR="00D04B98" w:rsidRPr="00A31E9F" w:rsidRDefault="00D04B98" w:rsidP="00CA45F4">
            <w:pPr>
              <w:jc w:val="both"/>
              <w:rPr>
                <w:sz w:val="21"/>
                <w:szCs w:val="21"/>
              </w:rPr>
            </w:pPr>
            <w:r w:rsidRPr="00A31E9F">
              <w:rPr>
                <w:sz w:val="21"/>
                <w:szCs w:val="21"/>
              </w:rPr>
              <w:t xml:space="preserve">   МП</w:t>
            </w:r>
          </w:p>
          <w:p w14:paraId="48969B10" w14:textId="77777777" w:rsidR="00D04B98" w:rsidRPr="00A31E9F" w:rsidRDefault="00D04B98" w:rsidP="00CA45F4">
            <w:pPr>
              <w:jc w:val="both"/>
              <w:rPr>
                <w:sz w:val="21"/>
                <w:szCs w:val="21"/>
              </w:rPr>
            </w:pPr>
          </w:p>
          <w:p w14:paraId="54C77E2B" w14:textId="77777777" w:rsidR="00D04B98" w:rsidRPr="001426FD" w:rsidRDefault="00D04B98" w:rsidP="00CA45F4">
            <w:pPr>
              <w:jc w:val="both"/>
              <w:rPr>
                <w:sz w:val="21"/>
                <w:szCs w:val="21"/>
              </w:rPr>
            </w:pPr>
          </w:p>
        </w:tc>
      </w:tr>
    </w:tbl>
    <w:p w14:paraId="27EAD90D" w14:textId="77777777" w:rsidR="00D04B98" w:rsidRDefault="00D04B98" w:rsidP="00D04B98">
      <w:pPr>
        <w:rPr>
          <w:sz w:val="22"/>
          <w:szCs w:val="22"/>
        </w:rPr>
      </w:pPr>
    </w:p>
    <w:p w14:paraId="77959040" w14:textId="77777777" w:rsidR="00D04B98" w:rsidRDefault="00D04B98" w:rsidP="00D04B98">
      <w:pPr>
        <w:jc w:val="right"/>
        <w:rPr>
          <w:sz w:val="22"/>
          <w:szCs w:val="22"/>
        </w:rPr>
      </w:pPr>
    </w:p>
    <w:p w14:paraId="3FCBE0DC" w14:textId="77777777" w:rsidR="00D04B98" w:rsidRPr="001426FD" w:rsidRDefault="00D04B98" w:rsidP="00D04B98">
      <w:pPr>
        <w:jc w:val="right"/>
        <w:rPr>
          <w:sz w:val="21"/>
          <w:szCs w:val="21"/>
        </w:rPr>
      </w:pPr>
      <w:r w:rsidRPr="001426FD">
        <w:rPr>
          <w:sz w:val="21"/>
          <w:szCs w:val="21"/>
        </w:rPr>
        <w:t>Приложение № 1</w:t>
      </w:r>
    </w:p>
    <w:p w14:paraId="0B7E2A46" w14:textId="77777777" w:rsidR="00D04B98" w:rsidRPr="001426FD" w:rsidRDefault="00D04B98" w:rsidP="00D04B98">
      <w:pPr>
        <w:jc w:val="right"/>
        <w:rPr>
          <w:sz w:val="21"/>
          <w:szCs w:val="21"/>
        </w:rPr>
      </w:pPr>
      <w:r w:rsidRPr="001426FD">
        <w:rPr>
          <w:sz w:val="21"/>
          <w:szCs w:val="21"/>
        </w:rPr>
        <w:t xml:space="preserve">к Договору № </w:t>
      </w:r>
      <w:r>
        <w:rPr>
          <w:sz w:val="21"/>
          <w:szCs w:val="21"/>
        </w:rPr>
        <w:t>_____</w:t>
      </w:r>
    </w:p>
    <w:p w14:paraId="02286473" w14:textId="5ACF1DC2" w:rsidR="00D04B98" w:rsidRPr="001426FD" w:rsidRDefault="00D04B98" w:rsidP="00D04B98">
      <w:pPr>
        <w:jc w:val="right"/>
        <w:rPr>
          <w:sz w:val="21"/>
          <w:szCs w:val="21"/>
        </w:rPr>
      </w:pPr>
      <w:r w:rsidRPr="001426FD">
        <w:rPr>
          <w:sz w:val="21"/>
          <w:szCs w:val="21"/>
        </w:rPr>
        <w:t>от «</w:t>
      </w:r>
      <w:r>
        <w:rPr>
          <w:sz w:val="21"/>
          <w:szCs w:val="21"/>
        </w:rPr>
        <w:t>__</w:t>
      </w:r>
      <w:r w:rsidRPr="001426FD">
        <w:rPr>
          <w:sz w:val="21"/>
          <w:szCs w:val="21"/>
        </w:rPr>
        <w:t xml:space="preserve">» </w:t>
      </w:r>
      <w:r>
        <w:rPr>
          <w:sz w:val="21"/>
          <w:szCs w:val="21"/>
        </w:rPr>
        <w:t>________</w:t>
      </w:r>
      <w:r w:rsidRPr="001426FD">
        <w:rPr>
          <w:sz w:val="21"/>
          <w:szCs w:val="21"/>
        </w:rPr>
        <w:t xml:space="preserve">  </w:t>
      </w:r>
      <w:r w:rsidR="00637E70">
        <w:rPr>
          <w:sz w:val="21"/>
          <w:szCs w:val="21"/>
        </w:rPr>
        <w:t xml:space="preserve"> </w:t>
      </w:r>
      <w:r w:rsidRPr="001426FD">
        <w:rPr>
          <w:sz w:val="21"/>
          <w:szCs w:val="21"/>
        </w:rPr>
        <w:t>202</w:t>
      </w:r>
      <w:r>
        <w:rPr>
          <w:sz w:val="21"/>
          <w:szCs w:val="21"/>
        </w:rPr>
        <w:t xml:space="preserve">6 </w:t>
      </w:r>
      <w:r w:rsidRPr="001426FD">
        <w:rPr>
          <w:sz w:val="21"/>
          <w:szCs w:val="21"/>
        </w:rPr>
        <w:t>г</w:t>
      </w:r>
    </w:p>
    <w:p w14:paraId="62A238E9" w14:textId="77777777" w:rsidR="00D04B98" w:rsidRPr="001426FD" w:rsidRDefault="00D04B98" w:rsidP="00D04B98">
      <w:pPr>
        <w:rPr>
          <w:sz w:val="21"/>
          <w:szCs w:val="21"/>
        </w:rPr>
      </w:pPr>
      <w:r w:rsidRPr="001426FD">
        <w:rPr>
          <w:sz w:val="21"/>
          <w:szCs w:val="21"/>
        </w:rPr>
        <w:t xml:space="preserve">                                                                   </w:t>
      </w:r>
    </w:p>
    <w:p w14:paraId="046E3823" w14:textId="77777777" w:rsidR="00D04B98" w:rsidRPr="001426FD" w:rsidRDefault="00D04B98" w:rsidP="00D04B98">
      <w:pPr>
        <w:rPr>
          <w:sz w:val="21"/>
          <w:szCs w:val="21"/>
        </w:rPr>
      </w:pPr>
    </w:p>
    <w:p w14:paraId="136C5A01" w14:textId="77777777" w:rsidR="00D04B98" w:rsidRPr="001426FD" w:rsidRDefault="00D04B98" w:rsidP="00D04B98">
      <w:pPr>
        <w:jc w:val="center"/>
        <w:rPr>
          <w:b/>
          <w:sz w:val="21"/>
          <w:szCs w:val="21"/>
        </w:rPr>
      </w:pPr>
      <w:r w:rsidRPr="001426FD">
        <w:rPr>
          <w:b/>
          <w:caps/>
          <w:sz w:val="21"/>
          <w:szCs w:val="21"/>
        </w:rPr>
        <w:t>Спецификация</w:t>
      </w:r>
    </w:p>
    <w:p w14:paraId="3EC5902F" w14:textId="77777777" w:rsidR="00D04B98" w:rsidRPr="001426FD" w:rsidRDefault="00D04B98" w:rsidP="00D04B98">
      <w:pPr>
        <w:jc w:val="center"/>
        <w:rPr>
          <w:b/>
          <w:sz w:val="21"/>
          <w:szCs w:val="21"/>
        </w:rPr>
      </w:pPr>
      <w:r w:rsidRPr="001426FD">
        <w:rPr>
          <w:b/>
          <w:sz w:val="21"/>
          <w:szCs w:val="21"/>
        </w:rPr>
        <w:t xml:space="preserve">на поставку товара </w:t>
      </w:r>
    </w:p>
    <w:tbl>
      <w:tblPr>
        <w:tblW w:w="968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10"/>
        <w:gridCol w:w="3765"/>
        <w:gridCol w:w="1338"/>
        <w:gridCol w:w="1418"/>
        <w:gridCol w:w="2551"/>
      </w:tblGrid>
      <w:tr w:rsidR="00D04B98" w:rsidRPr="001426FD" w14:paraId="1951F56A" w14:textId="77777777" w:rsidTr="006310D7">
        <w:trPr>
          <w:trHeight w:val="730"/>
        </w:trPr>
        <w:tc>
          <w:tcPr>
            <w:tcW w:w="610" w:type="dxa"/>
            <w:tcBorders>
              <w:top w:val="single" w:sz="4" w:space="0" w:color="auto"/>
              <w:left w:val="single" w:sz="4" w:space="0" w:color="auto"/>
              <w:bottom w:val="single" w:sz="4" w:space="0" w:color="auto"/>
              <w:right w:val="single" w:sz="4" w:space="0" w:color="auto"/>
            </w:tcBorders>
            <w:vAlign w:val="center"/>
          </w:tcPr>
          <w:p w14:paraId="3C394147" w14:textId="77777777" w:rsidR="00D04B98" w:rsidRPr="001426FD" w:rsidRDefault="00D04B98" w:rsidP="00CA45F4">
            <w:pPr>
              <w:jc w:val="center"/>
              <w:rPr>
                <w:b/>
                <w:sz w:val="21"/>
                <w:szCs w:val="21"/>
              </w:rPr>
            </w:pPr>
            <w:r w:rsidRPr="001426FD">
              <w:rPr>
                <w:b/>
                <w:sz w:val="21"/>
                <w:szCs w:val="21"/>
              </w:rPr>
              <w:t>№ п/п</w:t>
            </w:r>
          </w:p>
        </w:tc>
        <w:tc>
          <w:tcPr>
            <w:tcW w:w="3765" w:type="dxa"/>
            <w:tcBorders>
              <w:top w:val="single" w:sz="4" w:space="0" w:color="auto"/>
              <w:left w:val="single" w:sz="4" w:space="0" w:color="auto"/>
              <w:bottom w:val="single" w:sz="4" w:space="0" w:color="auto"/>
              <w:right w:val="single" w:sz="4" w:space="0" w:color="auto"/>
            </w:tcBorders>
            <w:vAlign w:val="center"/>
          </w:tcPr>
          <w:p w14:paraId="7B8A1156" w14:textId="77777777" w:rsidR="00D04B98" w:rsidRPr="001426FD" w:rsidRDefault="00D04B98" w:rsidP="00CA45F4">
            <w:pPr>
              <w:jc w:val="center"/>
              <w:rPr>
                <w:b/>
                <w:sz w:val="21"/>
                <w:szCs w:val="21"/>
              </w:rPr>
            </w:pPr>
            <w:r w:rsidRPr="001426FD">
              <w:rPr>
                <w:b/>
                <w:sz w:val="21"/>
                <w:szCs w:val="21"/>
              </w:rPr>
              <w:t>Наименование товара</w:t>
            </w:r>
          </w:p>
        </w:tc>
        <w:tc>
          <w:tcPr>
            <w:tcW w:w="1338" w:type="dxa"/>
            <w:tcBorders>
              <w:top w:val="single" w:sz="4" w:space="0" w:color="auto"/>
              <w:left w:val="single" w:sz="4" w:space="0" w:color="auto"/>
              <w:bottom w:val="single" w:sz="4" w:space="0" w:color="auto"/>
              <w:right w:val="single" w:sz="4" w:space="0" w:color="auto"/>
            </w:tcBorders>
            <w:vAlign w:val="center"/>
          </w:tcPr>
          <w:p w14:paraId="7AC81A8E" w14:textId="77777777" w:rsidR="00D04B98" w:rsidRPr="001426FD" w:rsidRDefault="00D04B98" w:rsidP="00CA45F4">
            <w:pPr>
              <w:jc w:val="center"/>
              <w:rPr>
                <w:b/>
                <w:sz w:val="21"/>
                <w:szCs w:val="21"/>
              </w:rPr>
            </w:pPr>
            <w:r w:rsidRPr="001426FD">
              <w:rPr>
                <w:b/>
                <w:sz w:val="21"/>
                <w:szCs w:val="21"/>
              </w:rPr>
              <w:t>Кол-во</w:t>
            </w:r>
          </w:p>
        </w:tc>
        <w:tc>
          <w:tcPr>
            <w:tcW w:w="1418" w:type="dxa"/>
            <w:tcBorders>
              <w:top w:val="single" w:sz="4" w:space="0" w:color="auto"/>
              <w:left w:val="single" w:sz="4" w:space="0" w:color="auto"/>
              <w:bottom w:val="single" w:sz="4" w:space="0" w:color="auto"/>
              <w:right w:val="single" w:sz="4" w:space="0" w:color="auto"/>
            </w:tcBorders>
            <w:vAlign w:val="center"/>
          </w:tcPr>
          <w:p w14:paraId="69AFC5C6" w14:textId="77777777" w:rsidR="00D04B98" w:rsidRPr="001426FD" w:rsidRDefault="00D04B98" w:rsidP="00CA45F4">
            <w:pPr>
              <w:jc w:val="center"/>
              <w:rPr>
                <w:b/>
                <w:sz w:val="21"/>
                <w:szCs w:val="21"/>
              </w:rPr>
            </w:pPr>
            <w:r w:rsidRPr="001426FD">
              <w:rPr>
                <w:b/>
                <w:sz w:val="21"/>
                <w:szCs w:val="21"/>
              </w:rPr>
              <w:t>Цена за ед.</w:t>
            </w:r>
          </w:p>
          <w:p w14:paraId="17433771" w14:textId="77777777" w:rsidR="00D04B98" w:rsidRPr="001426FD" w:rsidRDefault="00D04B98" w:rsidP="00CA45F4">
            <w:pPr>
              <w:jc w:val="center"/>
              <w:rPr>
                <w:b/>
                <w:sz w:val="21"/>
                <w:szCs w:val="21"/>
              </w:rPr>
            </w:pPr>
            <w:r w:rsidRPr="001426FD">
              <w:rPr>
                <w:b/>
                <w:sz w:val="21"/>
                <w:szCs w:val="21"/>
              </w:rPr>
              <w:t>с НДС</w:t>
            </w:r>
          </w:p>
          <w:p w14:paraId="08B29CDB" w14:textId="77777777" w:rsidR="00D04B98" w:rsidRPr="001426FD" w:rsidRDefault="00D04B98" w:rsidP="00CA45F4">
            <w:pPr>
              <w:jc w:val="center"/>
              <w:rPr>
                <w:b/>
                <w:sz w:val="21"/>
                <w:szCs w:val="21"/>
              </w:rPr>
            </w:pPr>
            <w:r w:rsidRPr="001426FD">
              <w:rPr>
                <w:b/>
                <w:sz w:val="21"/>
                <w:szCs w:val="21"/>
              </w:rPr>
              <w:t>(Руб.)</w:t>
            </w:r>
          </w:p>
        </w:tc>
        <w:tc>
          <w:tcPr>
            <w:tcW w:w="2551" w:type="dxa"/>
            <w:tcBorders>
              <w:top w:val="single" w:sz="4" w:space="0" w:color="auto"/>
              <w:left w:val="single" w:sz="4" w:space="0" w:color="auto"/>
              <w:bottom w:val="single" w:sz="4" w:space="0" w:color="auto"/>
              <w:right w:val="single" w:sz="4" w:space="0" w:color="auto"/>
            </w:tcBorders>
            <w:vAlign w:val="center"/>
          </w:tcPr>
          <w:p w14:paraId="473836E1" w14:textId="77777777" w:rsidR="00D04B98" w:rsidRPr="001426FD" w:rsidRDefault="00D04B98" w:rsidP="00CA45F4">
            <w:pPr>
              <w:jc w:val="center"/>
              <w:rPr>
                <w:b/>
                <w:sz w:val="21"/>
                <w:szCs w:val="21"/>
              </w:rPr>
            </w:pPr>
            <w:r w:rsidRPr="001426FD">
              <w:rPr>
                <w:b/>
                <w:sz w:val="21"/>
                <w:szCs w:val="21"/>
              </w:rPr>
              <w:t>Сумма с учетом НДС</w:t>
            </w:r>
          </w:p>
          <w:p w14:paraId="529E2DDA" w14:textId="77777777" w:rsidR="00D04B98" w:rsidRPr="001426FD" w:rsidRDefault="00D04B98" w:rsidP="00CA45F4">
            <w:pPr>
              <w:jc w:val="center"/>
              <w:rPr>
                <w:b/>
                <w:sz w:val="21"/>
                <w:szCs w:val="21"/>
              </w:rPr>
            </w:pPr>
            <w:r w:rsidRPr="001426FD">
              <w:rPr>
                <w:b/>
                <w:sz w:val="21"/>
                <w:szCs w:val="21"/>
              </w:rPr>
              <w:t>(Руб.)</w:t>
            </w:r>
          </w:p>
        </w:tc>
      </w:tr>
      <w:tr w:rsidR="00240CE6" w:rsidRPr="001426FD" w14:paraId="347C8798" w14:textId="77777777" w:rsidTr="006310D7">
        <w:trPr>
          <w:trHeight w:val="423"/>
        </w:trPr>
        <w:tc>
          <w:tcPr>
            <w:tcW w:w="610" w:type="dxa"/>
            <w:tcBorders>
              <w:top w:val="single" w:sz="4" w:space="0" w:color="auto"/>
              <w:left w:val="single" w:sz="4" w:space="0" w:color="auto"/>
              <w:bottom w:val="single" w:sz="4" w:space="0" w:color="auto"/>
              <w:right w:val="single" w:sz="4" w:space="0" w:color="auto"/>
            </w:tcBorders>
          </w:tcPr>
          <w:p w14:paraId="7840A897" w14:textId="77777777" w:rsidR="00240CE6" w:rsidRPr="001426FD" w:rsidRDefault="00240CE6" w:rsidP="00240CE6">
            <w:pPr>
              <w:jc w:val="center"/>
              <w:rPr>
                <w:color w:val="000000"/>
                <w:sz w:val="21"/>
                <w:szCs w:val="21"/>
              </w:rPr>
            </w:pPr>
            <w:r w:rsidRPr="001426FD">
              <w:rPr>
                <w:color w:val="000000"/>
                <w:sz w:val="21"/>
                <w:szCs w:val="21"/>
              </w:rPr>
              <w:t>1</w:t>
            </w:r>
          </w:p>
        </w:tc>
        <w:tc>
          <w:tcPr>
            <w:tcW w:w="3765" w:type="dxa"/>
          </w:tcPr>
          <w:p w14:paraId="639094D3" w14:textId="290918CA" w:rsidR="00240CE6" w:rsidRPr="00240CE6" w:rsidRDefault="00956A0A" w:rsidP="00240CE6">
            <w:pPr>
              <w:tabs>
                <w:tab w:val="left" w:pos="2263"/>
              </w:tabs>
              <w:rPr>
                <w:sz w:val="22"/>
                <w:szCs w:val="22"/>
              </w:rPr>
            </w:pPr>
            <w:r>
              <w:rPr>
                <w:sz w:val="22"/>
                <w:szCs w:val="22"/>
              </w:rPr>
              <w:t>Свечи зажигания АУ-17 ДВРМ</w:t>
            </w:r>
          </w:p>
        </w:tc>
        <w:tc>
          <w:tcPr>
            <w:tcW w:w="1338" w:type="dxa"/>
            <w:tcBorders>
              <w:top w:val="single" w:sz="4" w:space="0" w:color="auto"/>
              <w:left w:val="single" w:sz="4" w:space="0" w:color="auto"/>
              <w:bottom w:val="single" w:sz="4" w:space="0" w:color="auto"/>
              <w:right w:val="single" w:sz="4" w:space="0" w:color="auto"/>
            </w:tcBorders>
          </w:tcPr>
          <w:p w14:paraId="3CAA591D" w14:textId="2A963DE9" w:rsidR="00240CE6" w:rsidRPr="001426FD" w:rsidRDefault="006310D7" w:rsidP="00240CE6">
            <w:pPr>
              <w:jc w:val="center"/>
              <w:rPr>
                <w:sz w:val="21"/>
                <w:szCs w:val="21"/>
              </w:rPr>
            </w:pPr>
            <w:r>
              <w:rPr>
                <w:sz w:val="21"/>
                <w:szCs w:val="21"/>
              </w:rPr>
              <w:t>1 комплект</w:t>
            </w:r>
          </w:p>
        </w:tc>
        <w:tc>
          <w:tcPr>
            <w:tcW w:w="1418" w:type="dxa"/>
            <w:tcBorders>
              <w:top w:val="single" w:sz="4" w:space="0" w:color="auto"/>
              <w:left w:val="single" w:sz="4" w:space="0" w:color="auto"/>
              <w:bottom w:val="single" w:sz="4" w:space="0" w:color="auto"/>
              <w:right w:val="single" w:sz="4" w:space="0" w:color="auto"/>
            </w:tcBorders>
          </w:tcPr>
          <w:p w14:paraId="6E298E0A" w14:textId="77777777" w:rsidR="00240CE6" w:rsidRPr="001426FD" w:rsidRDefault="00240CE6" w:rsidP="00240CE6">
            <w:pPr>
              <w:jc w:val="center"/>
              <w:rPr>
                <w:sz w:val="21"/>
                <w:szCs w:val="21"/>
              </w:rPr>
            </w:pPr>
          </w:p>
        </w:tc>
        <w:tc>
          <w:tcPr>
            <w:tcW w:w="2551" w:type="dxa"/>
            <w:tcBorders>
              <w:top w:val="single" w:sz="4" w:space="0" w:color="auto"/>
              <w:left w:val="single" w:sz="4" w:space="0" w:color="auto"/>
              <w:bottom w:val="single" w:sz="4" w:space="0" w:color="auto"/>
              <w:right w:val="single" w:sz="4" w:space="0" w:color="auto"/>
            </w:tcBorders>
          </w:tcPr>
          <w:p w14:paraId="4B3B1409" w14:textId="77777777" w:rsidR="00240CE6" w:rsidRPr="001426FD" w:rsidRDefault="00240CE6" w:rsidP="00240CE6">
            <w:pPr>
              <w:jc w:val="center"/>
              <w:rPr>
                <w:sz w:val="21"/>
                <w:szCs w:val="21"/>
              </w:rPr>
            </w:pPr>
          </w:p>
        </w:tc>
      </w:tr>
      <w:tr w:rsidR="00240CE6" w:rsidRPr="001426FD" w14:paraId="64256BD4" w14:textId="77777777" w:rsidTr="006310D7">
        <w:trPr>
          <w:trHeight w:val="423"/>
        </w:trPr>
        <w:tc>
          <w:tcPr>
            <w:tcW w:w="610" w:type="dxa"/>
            <w:tcBorders>
              <w:top w:val="single" w:sz="4" w:space="0" w:color="auto"/>
              <w:left w:val="single" w:sz="4" w:space="0" w:color="auto"/>
              <w:bottom w:val="single" w:sz="4" w:space="0" w:color="auto"/>
              <w:right w:val="single" w:sz="4" w:space="0" w:color="auto"/>
            </w:tcBorders>
          </w:tcPr>
          <w:p w14:paraId="286AA265" w14:textId="77777777" w:rsidR="00240CE6" w:rsidRPr="001426FD" w:rsidRDefault="00240CE6" w:rsidP="00240CE6">
            <w:pPr>
              <w:jc w:val="center"/>
              <w:rPr>
                <w:color w:val="000000"/>
                <w:sz w:val="21"/>
                <w:szCs w:val="21"/>
              </w:rPr>
            </w:pPr>
            <w:r>
              <w:rPr>
                <w:color w:val="000000"/>
                <w:sz w:val="21"/>
                <w:szCs w:val="21"/>
              </w:rPr>
              <w:t>2</w:t>
            </w:r>
          </w:p>
        </w:tc>
        <w:tc>
          <w:tcPr>
            <w:tcW w:w="3765" w:type="dxa"/>
          </w:tcPr>
          <w:p w14:paraId="1DE4BDCE" w14:textId="05DA3AD8" w:rsidR="00240CE6" w:rsidRPr="00240CE6" w:rsidRDefault="00956A0A" w:rsidP="00240CE6">
            <w:pPr>
              <w:tabs>
                <w:tab w:val="left" w:pos="2263"/>
              </w:tabs>
              <w:rPr>
                <w:sz w:val="22"/>
                <w:szCs w:val="22"/>
              </w:rPr>
            </w:pPr>
            <w:r>
              <w:rPr>
                <w:sz w:val="22"/>
                <w:szCs w:val="22"/>
              </w:rPr>
              <w:t>Катушка зажигания 407.37.05</w:t>
            </w:r>
          </w:p>
        </w:tc>
        <w:tc>
          <w:tcPr>
            <w:tcW w:w="1338" w:type="dxa"/>
            <w:tcBorders>
              <w:top w:val="single" w:sz="4" w:space="0" w:color="auto"/>
              <w:left w:val="single" w:sz="4" w:space="0" w:color="auto"/>
              <w:bottom w:val="single" w:sz="4" w:space="0" w:color="auto"/>
              <w:right w:val="single" w:sz="4" w:space="0" w:color="auto"/>
            </w:tcBorders>
          </w:tcPr>
          <w:p w14:paraId="6B525BC1" w14:textId="7B0C4AA7" w:rsidR="00240CE6" w:rsidRDefault="00956A0A" w:rsidP="00240CE6">
            <w:pPr>
              <w:jc w:val="center"/>
              <w:rPr>
                <w:sz w:val="21"/>
                <w:szCs w:val="21"/>
              </w:rPr>
            </w:pPr>
            <w:r>
              <w:rPr>
                <w:sz w:val="21"/>
                <w:szCs w:val="21"/>
              </w:rPr>
              <w:t xml:space="preserve">4 </w:t>
            </w:r>
            <w:proofErr w:type="spellStart"/>
            <w:r>
              <w:rPr>
                <w:sz w:val="21"/>
                <w:szCs w:val="21"/>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5196E5BC" w14:textId="77777777" w:rsidR="00240CE6" w:rsidRPr="001426FD" w:rsidRDefault="00240CE6" w:rsidP="00240CE6">
            <w:pPr>
              <w:jc w:val="center"/>
              <w:rPr>
                <w:sz w:val="21"/>
                <w:szCs w:val="21"/>
              </w:rPr>
            </w:pPr>
          </w:p>
        </w:tc>
        <w:tc>
          <w:tcPr>
            <w:tcW w:w="2551" w:type="dxa"/>
            <w:tcBorders>
              <w:top w:val="single" w:sz="4" w:space="0" w:color="auto"/>
              <w:left w:val="single" w:sz="4" w:space="0" w:color="auto"/>
              <w:bottom w:val="single" w:sz="4" w:space="0" w:color="auto"/>
              <w:right w:val="single" w:sz="4" w:space="0" w:color="auto"/>
            </w:tcBorders>
          </w:tcPr>
          <w:p w14:paraId="24F8496C" w14:textId="77777777" w:rsidR="00240CE6" w:rsidRPr="001426FD" w:rsidRDefault="00240CE6" w:rsidP="00240CE6">
            <w:pPr>
              <w:jc w:val="center"/>
              <w:rPr>
                <w:sz w:val="21"/>
                <w:szCs w:val="21"/>
              </w:rPr>
            </w:pPr>
          </w:p>
        </w:tc>
      </w:tr>
      <w:tr w:rsidR="00240CE6" w:rsidRPr="001426FD" w14:paraId="46856346" w14:textId="77777777" w:rsidTr="006310D7">
        <w:trPr>
          <w:trHeight w:val="423"/>
        </w:trPr>
        <w:tc>
          <w:tcPr>
            <w:tcW w:w="610" w:type="dxa"/>
            <w:tcBorders>
              <w:top w:val="single" w:sz="4" w:space="0" w:color="auto"/>
              <w:left w:val="single" w:sz="4" w:space="0" w:color="auto"/>
              <w:bottom w:val="single" w:sz="4" w:space="0" w:color="auto"/>
              <w:right w:val="single" w:sz="4" w:space="0" w:color="auto"/>
            </w:tcBorders>
          </w:tcPr>
          <w:p w14:paraId="36B70694" w14:textId="063E4F2C" w:rsidR="00240CE6" w:rsidRDefault="00240CE6" w:rsidP="00240CE6">
            <w:pPr>
              <w:jc w:val="center"/>
              <w:rPr>
                <w:color w:val="000000"/>
                <w:sz w:val="21"/>
                <w:szCs w:val="21"/>
              </w:rPr>
            </w:pPr>
            <w:r>
              <w:rPr>
                <w:color w:val="000000"/>
                <w:sz w:val="21"/>
                <w:szCs w:val="21"/>
              </w:rPr>
              <w:t>3</w:t>
            </w:r>
          </w:p>
        </w:tc>
        <w:tc>
          <w:tcPr>
            <w:tcW w:w="3765" w:type="dxa"/>
          </w:tcPr>
          <w:p w14:paraId="268439E1" w14:textId="169235A1" w:rsidR="00240CE6" w:rsidRPr="00240CE6" w:rsidRDefault="00956A0A" w:rsidP="00240CE6">
            <w:pPr>
              <w:tabs>
                <w:tab w:val="left" w:pos="2263"/>
              </w:tabs>
              <w:rPr>
                <w:sz w:val="22"/>
                <w:szCs w:val="22"/>
              </w:rPr>
            </w:pPr>
            <w:r>
              <w:rPr>
                <w:sz w:val="22"/>
                <w:szCs w:val="22"/>
              </w:rPr>
              <w:t>Прокладка свечного колодца</w:t>
            </w:r>
          </w:p>
        </w:tc>
        <w:tc>
          <w:tcPr>
            <w:tcW w:w="1338" w:type="dxa"/>
            <w:tcBorders>
              <w:top w:val="single" w:sz="4" w:space="0" w:color="auto"/>
              <w:left w:val="single" w:sz="4" w:space="0" w:color="auto"/>
              <w:bottom w:val="single" w:sz="4" w:space="0" w:color="auto"/>
              <w:right w:val="single" w:sz="4" w:space="0" w:color="auto"/>
            </w:tcBorders>
          </w:tcPr>
          <w:p w14:paraId="39AD259C" w14:textId="7CE52804" w:rsidR="00240CE6" w:rsidRDefault="006310D7" w:rsidP="00240CE6">
            <w:pPr>
              <w:jc w:val="center"/>
              <w:rPr>
                <w:sz w:val="21"/>
                <w:szCs w:val="21"/>
              </w:rPr>
            </w:pPr>
            <w:r>
              <w:rPr>
                <w:sz w:val="21"/>
                <w:szCs w:val="21"/>
              </w:rPr>
              <w:t>1 комплект</w:t>
            </w:r>
          </w:p>
        </w:tc>
        <w:tc>
          <w:tcPr>
            <w:tcW w:w="1418" w:type="dxa"/>
            <w:tcBorders>
              <w:top w:val="single" w:sz="4" w:space="0" w:color="auto"/>
              <w:left w:val="single" w:sz="4" w:space="0" w:color="auto"/>
              <w:bottom w:val="single" w:sz="4" w:space="0" w:color="auto"/>
              <w:right w:val="single" w:sz="4" w:space="0" w:color="auto"/>
            </w:tcBorders>
          </w:tcPr>
          <w:p w14:paraId="4288A657" w14:textId="77777777" w:rsidR="00240CE6" w:rsidRPr="001426FD" w:rsidRDefault="00240CE6" w:rsidP="00240CE6">
            <w:pPr>
              <w:jc w:val="center"/>
              <w:rPr>
                <w:sz w:val="21"/>
                <w:szCs w:val="21"/>
              </w:rPr>
            </w:pPr>
          </w:p>
        </w:tc>
        <w:tc>
          <w:tcPr>
            <w:tcW w:w="2551" w:type="dxa"/>
            <w:tcBorders>
              <w:top w:val="single" w:sz="4" w:space="0" w:color="auto"/>
              <w:left w:val="single" w:sz="4" w:space="0" w:color="auto"/>
              <w:bottom w:val="single" w:sz="4" w:space="0" w:color="auto"/>
              <w:right w:val="single" w:sz="4" w:space="0" w:color="auto"/>
            </w:tcBorders>
          </w:tcPr>
          <w:p w14:paraId="0F623B30" w14:textId="77777777" w:rsidR="00240CE6" w:rsidRPr="001426FD" w:rsidRDefault="00240CE6" w:rsidP="00240CE6">
            <w:pPr>
              <w:jc w:val="center"/>
              <w:rPr>
                <w:sz w:val="21"/>
                <w:szCs w:val="21"/>
              </w:rPr>
            </w:pPr>
          </w:p>
        </w:tc>
      </w:tr>
      <w:tr w:rsidR="00240CE6" w:rsidRPr="001426FD" w14:paraId="311D3027" w14:textId="77777777" w:rsidTr="006310D7">
        <w:trPr>
          <w:trHeight w:val="423"/>
        </w:trPr>
        <w:tc>
          <w:tcPr>
            <w:tcW w:w="610" w:type="dxa"/>
            <w:tcBorders>
              <w:top w:val="single" w:sz="4" w:space="0" w:color="auto"/>
              <w:left w:val="single" w:sz="4" w:space="0" w:color="auto"/>
              <w:bottom w:val="single" w:sz="4" w:space="0" w:color="auto"/>
              <w:right w:val="single" w:sz="4" w:space="0" w:color="auto"/>
            </w:tcBorders>
          </w:tcPr>
          <w:p w14:paraId="63657075" w14:textId="1F6FFD30" w:rsidR="00240CE6" w:rsidRDefault="00240CE6" w:rsidP="00240CE6">
            <w:pPr>
              <w:jc w:val="center"/>
              <w:rPr>
                <w:color w:val="000000"/>
                <w:sz w:val="21"/>
                <w:szCs w:val="21"/>
              </w:rPr>
            </w:pPr>
            <w:r>
              <w:rPr>
                <w:color w:val="000000"/>
                <w:sz w:val="21"/>
                <w:szCs w:val="21"/>
              </w:rPr>
              <w:t>4</w:t>
            </w:r>
          </w:p>
        </w:tc>
        <w:tc>
          <w:tcPr>
            <w:tcW w:w="3765" w:type="dxa"/>
          </w:tcPr>
          <w:p w14:paraId="459831BD" w14:textId="725498F0" w:rsidR="00240CE6" w:rsidRPr="00240CE6" w:rsidRDefault="00956A0A" w:rsidP="00240CE6">
            <w:pPr>
              <w:tabs>
                <w:tab w:val="left" w:pos="2263"/>
              </w:tabs>
              <w:rPr>
                <w:sz w:val="22"/>
                <w:szCs w:val="22"/>
              </w:rPr>
            </w:pPr>
            <w:r>
              <w:rPr>
                <w:sz w:val="22"/>
                <w:szCs w:val="22"/>
              </w:rPr>
              <w:t>Гидрокомпенсатор клапана</w:t>
            </w:r>
          </w:p>
        </w:tc>
        <w:tc>
          <w:tcPr>
            <w:tcW w:w="1338" w:type="dxa"/>
            <w:tcBorders>
              <w:top w:val="single" w:sz="4" w:space="0" w:color="auto"/>
              <w:left w:val="single" w:sz="4" w:space="0" w:color="auto"/>
              <w:bottom w:val="single" w:sz="4" w:space="0" w:color="auto"/>
              <w:right w:val="single" w:sz="4" w:space="0" w:color="auto"/>
            </w:tcBorders>
          </w:tcPr>
          <w:p w14:paraId="7AB8F573" w14:textId="6F3794FA" w:rsidR="00240CE6" w:rsidRDefault="00956A0A" w:rsidP="00240CE6">
            <w:pPr>
              <w:jc w:val="center"/>
              <w:rPr>
                <w:sz w:val="21"/>
                <w:szCs w:val="21"/>
              </w:rPr>
            </w:pPr>
            <w:r>
              <w:rPr>
                <w:sz w:val="21"/>
                <w:szCs w:val="21"/>
              </w:rPr>
              <w:t xml:space="preserve">4 </w:t>
            </w:r>
            <w:proofErr w:type="spellStart"/>
            <w:r>
              <w:rPr>
                <w:sz w:val="21"/>
                <w:szCs w:val="21"/>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24AD3C28" w14:textId="77777777" w:rsidR="00240CE6" w:rsidRPr="001426FD" w:rsidRDefault="00240CE6" w:rsidP="00240CE6">
            <w:pPr>
              <w:jc w:val="center"/>
              <w:rPr>
                <w:sz w:val="21"/>
                <w:szCs w:val="21"/>
              </w:rPr>
            </w:pPr>
          </w:p>
        </w:tc>
        <w:tc>
          <w:tcPr>
            <w:tcW w:w="2551" w:type="dxa"/>
            <w:tcBorders>
              <w:top w:val="single" w:sz="4" w:space="0" w:color="auto"/>
              <w:left w:val="single" w:sz="4" w:space="0" w:color="auto"/>
              <w:bottom w:val="single" w:sz="4" w:space="0" w:color="auto"/>
              <w:right w:val="single" w:sz="4" w:space="0" w:color="auto"/>
            </w:tcBorders>
          </w:tcPr>
          <w:p w14:paraId="24E99C48" w14:textId="77777777" w:rsidR="00240CE6" w:rsidRPr="001426FD" w:rsidRDefault="00240CE6" w:rsidP="00240CE6">
            <w:pPr>
              <w:jc w:val="center"/>
              <w:rPr>
                <w:sz w:val="21"/>
                <w:szCs w:val="21"/>
              </w:rPr>
            </w:pPr>
          </w:p>
        </w:tc>
      </w:tr>
      <w:tr w:rsidR="005238B6" w:rsidRPr="001426FD" w14:paraId="69012A0A" w14:textId="77777777" w:rsidTr="006310D7">
        <w:trPr>
          <w:trHeight w:val="423"/>
        </w:trPr>
        <w:tc>
          <w:tcPr>
            <w:tcW w:w="610" w:type="dxa"/>
            <w:tcBorders>
              <w:top w:val="single" w:sz="4" w:space="0" w:color="auto"/>
              <w:left w:val="single" w:sz="4" w:space="0" w:color="auto"/>
              <w:bottom w:val="single" w:sz="4" w:space="0" w:color="auto"/>
              <w:right w:val="single" w:sz="4" w:space="0" w:color="auto"/>
            </w:tcBorders>
          </w:tcPr>
          <w:p w14:paraId="149F88B5" w14:textId="2650E8BD" w:rsidR="005238B6" w:rsidRDefault="005238B6" w:rsidP="005238B6">
            <w:pPr>
              <w:jc w:val="center"/>
              <w:rPr>
                <w:color w:val="000000"/>
                <w:sz w:val="21"/>
                <w:szCs w:val="21"/>
              </w:rPr>
            </w:pPr>
            <w:r>
              <w:rPr>
                <w:color w:val="000000"/>
                <w:sz w:val="21"/>
                <w:szCs w:val="21"/>
              </w:rPr>
              <w:t>5</w:t>
            </w:r>
          </w:p>
        </w:tc>
        <w:tc>
          <w:tcPr>
            <w:tcW w:w="3765" w:type="dxa"/>
            <w:tcBorders>
              <w:top w:val="single" w:sz="4" w:space="0" w:color="000000"/>
              <w:left w:val="single" w:sz="4" w:space="0" w:color="000000"/>
              <w:bottom w:val="single" w:sz="4" w:space="0" w:color="000000"/>
              <w:right w:val="single" w:sz="4" w:space="0" w:color="000000"/>
            </w:tcBorders>
            <w:vAlign w:val="center"/>
          </w:tcPr>
          <w:p w14:paraId="474C3DB4" w14:textId="78D877F8" w:rsidR="005238B6" w:rsidRPr="005238B6" w:rsidRDefault="00956A0A" w:rsidP="005238B6">
            <w:pPr>
              <w:tabs>
                <w:tab w:val="left" w:pos="2263"/>
              </w:tabs>
              <w:rPr>
                <w:sz w:val="22"/>
                <w:szCs w:val="22"/>
              </w:rPr>
            </w:pPr>
            <w:r>
              <w:rPr>
                <w:sz w:val="22"/>
                <w:szCs w:val="22"/>
              </w:rPr>
              <w:t>Прокладка клапанной крышки</w:t>
            </w:r>
          </w:p>
        </w:tc>
        <w:tc>
          <w:tcPr>
            <w:tcW w:w="1338" w:type="dxa"/>
            <w:tcBorders>
              <w:top w:val="single" w:sz="4" w:space="0" w:color="auto"/>
              <w:left w:val="single" w:sz="4" w:space="0" w:color="auto"/>
              <w:bottom w:val="single" w:sz="4" w:space="0" w:color="auto"/>
              <w:right w:val="single" w:sz="4" w:space="0" w:color="auto"/>
            </w:tcBorders>
          </w:tcPr>
          <w:p w14:paraId="52E7F3D6" w14:textId="0177B200" w:rsidR="005238B6" w:rsidRDefault="00956A0A" w:rsidP="005238B6">
            <w:pPr>
              <w:jc w:val="center"/>
              <w:rPr>
                <w:sz w:val="21"/>
                <w:szCs w:val="21"/>
              </w:rPr>
            </w:pPr>
            <w:r>
              <w:rPr>
                <w:sz w:val="21"/>
                <w:szCs w:val="21"/>
              </w:rPr>
              <w:t xml:space="preserve">1 </w:t>
            </w:r>
            <w:proofErr w:type="spellStart"/>
            <w:r>
              <w:rPr>
                <w:sz w:val="21"/>
                <w:szCs w:val="21"/>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27824397" w14:textId="77777777" w:rsidR="005238B6" w:rsidRPr="001426FD" w:rsidRDefault="005238B6" w:rsidP="005238B6">
            <w:pPr>
              <w:jc w:val="center"/>
              <w:rPr>
                <w:sz w:val="21"/>
                <w:szCs w:val="21"/>
              </w:rPr>
            </w:pPr>
          </w:p>
        </w:tc>
        <w:tc>
          <w:tcPr>
            <w:tcW w:w="2551" w:type="dxa"/>
            <w:tcBorders>
              <w:top w:val="single" w:sz="4" w:space="0" w:color="auto"/>
              <w:left w:val="single" w:sz="4" w:space="0" w:color="auto"/>
              <w:bottom w:val="single" w:sz="4" w:space="0" w:color="auto"/>
              <w:right w:val="single" w:sz="4" w:space="0" w:color="auto"/>
            </w:tcBorders>
          </w:tcPr>
          <w:p w14:paraId="4B67D272" w14:textId="77777777" w:rsidR="005238B6" w:rsidRPr="001426FD" w:rsidRDefault="005238B6" w:rsidP="005238B6">
            <w:pPr>
              <w:jc w:val="center"/>
              <w:rPr>
                <w:sz w:val="21"/>
                <w:szCs w:val="21"/>
              </w:rPr>
            </w:pPr>
          </w:p>
        </w:tc>
      </w:tr>
      <w:tr w:rsidR="005238B6" w:rsidRPr="001426FD" w14:paraId="32C15184" w14:textId="77777777" w:rsidTr="006310D7">
        <w:trPr>
          <w:trHeight w:val="529"/>
        </w:trPr>
        <w:tc>
          <w:tcPr>
            <w:tcW w:w="610" w:type="dxa"/>
            <w:tcBorders>
              <w:top w:val="single" w:sz="4" w:space="0" w:color="auto"/>
              <w:left w:val="single" w:sz="4" w:space="0" w:color="auto"/>
              <w:bottom w:val="single" w:sz="4" w:space="0" w:color="auto"/>
              <w:right w:val="single" w:sz="4" w:space="0" w:color="auto"/>
            </w:tcBorders>
            <w:vAlign w:val="center"/>
          </w:tcPr>
          <w:p w14:paraId="0AA69BAE" w14:textId="77777777" w:rsidR="005238B6" w:rsidRPr="001426FD" w:rsidRDefault="005238B6" w:rsidP="005238B6">
            <w:pPr>
              <w:ind w:right="85"/>
              <w:jc w:val="center"/>
              <w:rPr>
                <w:sz w:val="21"/>
                <w:szCs w:val="21"/>
              </w:rPr>
            </w:pPr>
          </w:p>
        </w:tc>
        <w:tc>
          <w:tcPr>
            <w:tcW w:w="3765" w:type="dxa"/>
            <w:tcBorders>
              <w:top w:val="single" w:sz="4" w:space="0" w:color="auto"/>
              <w:left w:val="single" w:sz="4" w:space="0" w:color="auto"/>
              <w:bottom w:val="single" w:sz="4" w:space="0" w:color="auto"/>
              <w:right w:val="single" w:sz="4" w:space="0" w:color="auto"/>
            </w:tcBorders>
            <w:vAlign w:val="center"/>
          </w:tcPr>
          <w:p w14:paraId="34AF18C2" w14:textId="77777777" w:rsidR="005238B6" w:rsidRPr="001426FD" w:rsidRDefault="005238B6" w:rsidP="005238B6">
            <w:pPr>
              <w:jc w:val="both"/>
              <w:rPr>
                <w:b/>
                <w:sz w:val="21"/>
                <w:szCs w:val="21"/>
              </w:rPr>
            </w:pPr>
            <w:r w:rsidRPr="001426FD">
              <w:rPr>
                <w:b/>
                <w:sz w:val="21"/>
                <w:szCs w:val="21"/>
              </w:rPr>
              <w:t>ИТОГО:</w:t>
            </w:r>
          </w:p>
        </w:tc>
        <w:tc>
          <w:tcPr>
            <w:tcW w:w="1338" w:type="dxa"/>
            <w:tcBorders>
              <w:top w:val="single" w:sz="4" w:space="0" w:color="auto"/>
              <w:left w:val="single" w:sz="4" w:space="0" w:color="auto"/>
              <w:bottom w:val="single" w:sz="4" w:space="0" w:color="auto"/>
              <w:right w:val="single" w:sz="4" w:space="0" w:color="auto"/>
            </w:tcBorders>
            <w:vAlign w:val="center"/>
          </w:tcPr>
          <w:p w14:paraId="3C55AD4F" w14:textId="77777777" w:rsidR="005238B6" w:rsidRPr="001426FD" w:rsidRDefault="005238B6" w:rsidP="005238B6">
            <w:pPr>
              <w:jc w:val="center"/>
              <w:rPr>
                <w:b/>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E67994" w14:textId="77777777" w:rsidR="005238B6" w:rsidRPr="001426FD" w:rsidRDefault="005238B6" w:rsidP="005238B6">
            <w:pPr>
              <w:jc w:val="center"/>
              <w:rPr>
                <w:b/>
                <w:sz w:val="21"/>
                <w:szCs w:val="21"/>
              </w:rPr>
            </w:pPr>
          </w:p>
        </w:tc>
        <w:tc>
          <w:tcPr>
            <w:tcW w:w="2551" w:type="dxa"/>
            <w:tcBorders>
              <w:top w:val="single" w:sz="4" w:space="0" w:color="auto"/>
              <w:left w:val="single" w:sz="4" w:space="0" w:color="auto"/>
              <w:bottom w:val="single" w:sz="4" w:space="0" w:color="auto"/>
              <w:right w:val="single" w:sz="4" w:space="0" w:color="auto"/>
            </w:tcBorders>
          </w:tcPr>
          <w:p w14:paraId="4DD3005A" w14:textId="77777777" w:rsidR="005238B6" w:rsidRPr="001426FD" w:rsidRDefault="005238B6" w:rsidP="005238B6">
            <w:pPr>
              <w:jc w:val="center"/>
              <w:rPr>
                <w:b/>
                <w:sz w:val="21"/>
                <w:szCs w:val="21"/>
              </w:rPr>
            </w:pPr>
          </w:p>
        </w:tc>
      </w:tr>
    </w:tbl>
    <w:p w14:paraId="3D61001B" w14:textId="77777777" w:rsidR="00D04B98" w:rsidRPr="001426FD" w:rsidRDefault="00D04B98" w:rsidP="00D04B98">
      <w:pPr>
        <w:pStyle w:val="ad"/>
        <w:rPr>
          <w:b/>
          <w:color w:val="000000"/>
          <w:sz w:val="21"/>
          <w:szCs w:val="21"/>
        </w:rPr>
      </w:pPr>
    </w:p>
    <w:p w14:paraId="4D4DECC4" w14:textId="77777777" w:rsidR="00D04B98" w:rsidRPr="001426FD" w:rsidRDefault="00D04B98" w:rsidP="00D04B98">
      <w:pPr>
        <w:pStyle w:val="ad"/>
        <w:rPr>
          <w:b/>
          <w:color w:val="000000"/>
          <w:sz w:val="21"/>
          <w:szCs w:val="21"/>
        </w:rPr>
      </w:pPr>
      <w:r w:rsidRPr="001426FD">
        <w:rPr>
          <w:b/>
          <w:color w:val="000000"/>
          <w:sz w:val="21"/>
          <w:szCs w:val="21"/>
        </w:rPr>
        <w:t xml:space="preserve">Всего: </w:t>
      </w:r>
      <w:r>
        <w:rPr>
          <w:b/>
          <w:color w:val="000000"/>
          <w:sz w:val="21"/>
          <w:szCs w:val="21"/>
          <w:lang w:val="ru-RU"/>
        </w:rPr>
        <w:t>__________</w:t>
      </w:r>
      <w:r w:rsidRPr="001426FD">
        <w:rPr>
          <w:b/>
          <w:color w:val="000000"/>
          <w:sz w:val="21"/>
          <w:szCs w:val="21"/>
        </w:rPr>
        <w:t xml:space="preserve"> руб.</w:t>
      </w:r>
      <w:r w:rsidRPr="001426FD">
        <w:rPr>
          <w:b/>
          <w:sz w:val="21"/>
          <w:szCs w:val="21"/>
        </w:rPr>
        <w:t xml:space="preserve"> (</w:t>
      </w:r>
      <w:r>
        <w:rPr>
          <w:b/>
          <w:sz w:val="21"/>
          <w:szCs w:val="21"/>
          <w:lang w:val="ru-RU"/>
        </w:rPr>
        <w:t>_________________</w:t>
      </w:r>
      <w:r w:rsidRPr="001426FD">
        <w:rPr>
          <w:b/>
          <w:sz w:val="21"/>
          <w:szCs w:val="21"/>
          <w:lang w:val="ru-RU"/>
        </w:rPr>
        <w:t xml:space="preserve"> </w:t>
      </w:r>
      <w:r w:rsidRPr="001426FD">
        <w:rPr>
          <w:b/>
          <w:sz w:val="21"/>
          <w:szCs w:val="21"/>
        </w:rPr>
        <w:t>)</w:t>
      </w:r>
      <w:r w:rsidRPr="001426FD">
        <w:rPr>
          <w:b/>
          <w:color w:val="000000"/>
          <w:sz w:val="21"/>
          <w:szCs w:val="21"/>
        </w:rPr>
        <w:t xml:space="preserve">, </w:t>
      </w:r>
      <w:r>
        <w:rPr>
          <w:b/>
          <w:color w:val="000000"/>
          <w:sz w:val="21"/>
          <w:szCs w:val="21"/>
          <w:lang w:val="ru-RU"/>
        </w:rPr>
        <w:t>без</w:t>
      </w:r>
      <w:r w:rsidRPr="001426FD">
        <w:rPr>
          <w:b/>
          <w:color w:val="000000"/>
          <w:sz w:val="21"/>
          <w:szCs w:val="21"/>
        </w:rPr>
        <w:t xml:space="preserve"> НДС</w:t>
      </w:r>
      <w:r>
        <w:rPr>
          <w:b/>
          <w:color w:val="000000"/>
          <w:sz w:val="21"/>
          <w:szCs w:val="21"/>
          <w:lang w:val="ru-RU"/>
        </w:rPr>
        <w:t>/НДС____%</w:t>
      </w:r>
      <w:r w:rsidRPr="001426FD">
        <w:rPr>
          <w:b/>
          <w:color w:val="000000"/>
          <w:sz w:val="21"/>
          <w:szCs w:val="21"/>
        </w:rPr>
        <w:t>.</w:t>
      </w:r>
    </w:p>
    <w:p w14:paraId="4180F6B1" w14:textId="77777777" w:rsidR="00D04B98" w:rsidRPr="001426FD" w:rsidRDefault="00D04B98" w:rsidP="00D04B98">
      <w:pPr>
        <w:pStyle w:val="ad"/>
        <w:rPr>
          <w:b/>
          <w:color w:val="FF0000"/>
          <w:sz w:val="21"/>
          <w:szCs w:val="21"/>
          <w:lang w:val="ru-RU"/>
        </w:rPr>
      </w:pPr>
    </w:p>
    <w:p w14:paraId="0B84B5D4" w14:textId="77777777" w:rsidR="00D04B98" w:rsidRPr="001426FD" w:rsidRDefault="00D04B98" w:rsidP="00D04B98">
      <w:pPr>
        <w:pStyle w:val="ad"/>
        <w:rPr>
          <w:b/>
          <w:color w:val="FF0000"/>
          <w:sz w:val="21"/>
          <w:szCs w:val="21"/>
          <w:lang w:val="ru-RU"/>
        </w:rPr>
      </w:pPr>
    </w:p>
    <w:p w14:paraId="7D402B1A" w14:textId="77777777" w:rsidR="00D04B98" w:rsidRPr="001426FD" w:rsidRDefault="00D04B98" w:rsidP="00D04B98">
      <w:pPr>
        <w:jc w:val="both"/>
        <w:rPr>
          <w:sz w:val="21"/>
          <w:szCs w:val="21"/>
        </w:rPr>
      </w:pPr>
      <w:r w:rsidRPr="001426FD">
        <w:rPr>
          <w:sz w:val="21"/>
          <w:szCs w:val="21"/>
        </w:rPr>
        <w:t>«</w:t>
      </w:r>
      <w:proofErr w:type="gramStart"/>
      <w:r w:rsidRPr="001426FD">
        <w:rPr>
          <w:sz w:val="21"/>
          <w:szCs w:val="21"/>
        </w:rPr>
        <w:t xml:space="preserve">Заказчик»   </w:t>
      </w:r>
      <w:proofErr w:type="gramEnd"/>
      <w:r w:rsidRPr="001426FD">
        <w:rPr>
          <w:sz w:val="21"/>
          <w:szCs w:val="21"/>
        </w:rPr>
        <w:t xml:space="preserve">                                                                   </w:t>
      </w:r>
      <w:proofErr w:type="gramStart"/>
      <w:r w:rsidRPr="001426FD">
        <w:rPr>
          <w:sz w:val="21"/>
          <w:szCs w:val="21"/>
        </w:rPr>
        <w:t xml:space="preserve">   «</w:t>
      </w:r>
      <w:proofErr w:type="gramEnd"/>
      <w:r w:rsidRPr="001426FD">
        <w:rPr>
          <w:sz w:val="21"/>
          <w:szCs w:val="21"/>
        </w:rPr>
        <w:t>Поставщик»</w:t>
      </w:r>
    </w:p>
    <w:p w14:paraId="21C28147" w14:textId="77777777" w:rsidR="00D04B98" w:rsidRPr="001426FD" w:rsidRDefault="00D04B98" w:rsidP="00D04B98">
      <w:pPr>
        <w:jc w:val="both"/>
        <w:rPr>
          <w:sz w:val="21"/>
          <w:szCs w:val="21"/>
        </w:rPr>
      </w:pPr>
    </w:p>
    <w:p w14:paraId="3DE64BF2" w14:textId="77777777" w:rsidR="00D04B98" w:rsidRPr="001426FD" w:rsidRDefault="00D04B98" w:rsidP="00D04B98">
      <w:pPr>
        <w:jc w:val="both"/>
        <w:rPr>
          <w:sz w:val="21"/>
          <w:szCs w:val="21"/>
        </w:rPr>
      </w:pPr>
      <w:r>
        <w:rPr>
          <w:sz w:val="21"/>
          <w:szCs w:val="21"/>
        </w:rPr>
        <w:t>Д</w:t>
      </w:r>
      <w:r w:rsidRPr="001426FD">
        <w:rPr>
          <w:sz w:val="21"/>
          <w:szCs w:val="21"/>
        </w:rPr>
        <w:t xml:space="preserve">иректор </w:t>
      </w:r>
      <w:r>
        <w:rPr>
          <w:sz w:val="21"/>
          <w:szCs w:val="21"/>
        </w:rPr>
        <w:t>филиала</w:t>
      </w:r>
      <w:r w:rsidRPr="001426FD">
        <w:rPr>
          <w:sz w:val="21"/>
          <w:szCs w:val="21"/>
        </w:rPr>
        <w:t xml:space="preserve">                                                </w:t>
      </w:r>
      <w:r>
        <w:rPr>
          <w:sz w:val="21"/>
          <w:szCs w:val="21"/>
        </w:rPr>
        <w:t xml:space="preserve">            </w:t>
      </w:r>
      <w:r w:rsidRPr="001426FD">
        <w:rPr>
          <w:sz w:val="21"/>
          <w:szCs w:val="21"/>
        </w:rPr>
        <w:t xml:space="preserve">  </w:t>
      </w:r>
      <w:r>
        <w:rPr>
          <w:sz w:val="21"/>
          <w:szCs w:val="21"/>
        </w:rPr>
        <w:t>______________________</w:t>
      </w:r>
    </w:p>
    <w:p w14:paraId="46FC63DF" w14:textId="77777777" w:rsidR="00D04B98" w:rsidRPr="001426FD" w:rsidRDefault="00D04B98" w:rsidP="00D04B98">
      <w:pPr>
        <w:jc w:val="both"/>
        <w:rPr>
          <w:sz w:val="21"/>
          <w:szCs w:val="21"/>
        </w:rPr>
      </w:pPr>
    </w:p>
    <w:p w14:paraId="5B903D7F" w14:textId="77777777" w:rsidR="00D04B98" w:rsidRPr="00953E65" w:rsidRDefault="00D04B98" w:rsidP="00D04B98">
      <w:pPr>
        <w:jc w:val="both"/>
        <w:rPr>
          <w:sz w:val="22"/>
          <w:szCs w:val="22"/>
        </w:rPr>
      </w:pPr>
      <w:r w:rsidRPr="001426FD">
        <w:rPr>
          <w:sz w:val="21"/>
          <w:szCs w:val="21"/>
        </w:rPr>
        <w:t>____________________ /</w:t>
      </w:r>
      <w:proofErr w:type="spellStart"/>
      <w:r>
        <w:rPr>
          <w:sz w:val="21"/>
          <w:szCs w:val="21"/>
        </w:rPr>
        <w:t>С.А.Колычев</w:t>
      </w:r>
      <w:proofErr w:type="spellEnd"/>
      <w:r w:rsidRPr="001426FD">
        <w:rPr>
          <w:sz w:val="21"/>
          <w:szCs w:val="21"/>
        </w:rPr>
        <w:t xml:space="preserve"> /                          </w:t>
      </w:r>
      <w:r>
        <w:rPr>
          <w:sz w:val="21"/>
          <w:szCs w:val="21"/>
        </w:rPr>
        <w:t>__________</w:t>
      </w:r>
      <w:r w:rsidRPr="001426FD">
        <w:rPr>
          <w:sz w:val="21"/>
          <w:szCs w:val="21"/>
        </w:rPr>
        <w:t>_________________ /</w:t>
      </w:r>
      <w:r>
        <w:rPr>
          <w:sz w:val="21"/>
          <w:szCs w:val="21"/>
        </w:rPr>
        <w:t>____________</w:t>
      </w:r>
      <w:r w:rsidRPr="001426FD">
        <w:rPr>
          <w:sz w:val="21"/>
          <w:szCs w:val="21"/>
        </w:rPr>
        <w:t xml:space="preserve"> /</w:t>
      </w:r>
    </w:p>
    <w:p w14:paraId="10DF45A0" w14:textId="77777777" w:rsidR="00B66E75" w:rsidRDefault="00B66E75"/>
    <w:sectPr w:rsidR="00B66E75" w:rsidSect="00D04B98">
      <w:footerReference w:type="default" r:id="rId6"/>
      <w:pgSz w:w="11906" w:h="16838"/>
      <w:pgMar w:top="567" w:right="680"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5342" w14:textId="77777777" w:rsidR="00D2041E" w:rsidRDefault="00D2041E">
      <w:r>
        <w:separator/>
      </w:r>
    </w:p>
  </w:endnote>
  <w:endnote w:type="continuationSeparator" w:id="0">
    <w:p w14:paraId="42A06984" w14:textId="77777777" w:rsidR="00D2041E" w:rsidRDefault="00D2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2906" w14:textId="77777777" w:rsidR="00D04B98" w:rsidRDefault="00D04B98">
    <w:pPr>
      <w:pStyle w:val="af"/>
      <w:jc w:val="right"/>
    </w:pPr>
    <w:r>
      <w:fldChar w:fldCharType="begin"/>
    </w:r>
    <w:r>
      <w:instrText>PAGE   \* MERGEFORMAT</w:instrText>
    </w:r>
    <w:r>
      <w:fldChar w:fldCharType="separate"/>
    </w:r>
    <w:r>
      <w:rPr>
        <w:noProof/>
      </w:rPr>
      <w:t>1</w:t>
    </w:r>
    <w:r>
      <w:fldChar w:fldCharType="end"/>
    </w:r>
  </w:p>
  <w:p w14:paraId="19F696A3" w14:textId="77777777" w:rsidR="00D04B98" w:rsidRDefault="00D04B9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3613" w14:textId="77777777" w:rsidR="00D2041E" w:rsidRDefault="00D2041E">
      <w:r>
        <w:separator/>
      </w:r>
    </w:p>
  </w:footnote>
  <w:footnote w:type="continuationSeparator" w:id="0">
    <w:p w14:paraId="03D376A2" w14:textId="77777777" w:rsidR="00D2041E" w:rsidRDefault="00D20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98"/>
    <w:rsid w:val="0008468E"/>
    <w:rsid w:val="000B364A"/>
    <w:rsid w:val="000C62CC"/>
    <w:rsid w:val="001A6E6A"/>
    <w:rsid w:val="00240CE6"/>
    <w:rsid w:val="002C65C6"/>
    <w:rsid w:val="003E1643"/>
    <w:rsid w:val="00435EFB"/>
    <w:rsid w:val="004747E6"/>
    <w:rsid w:val="005238B6"/>
    <w:rsid w:val="005246B8"/>
    <w:rsid w:val="005D157B"/>
    <w:rsid w:val="005D5F82"/>
    <w:rsid w:val="006310D7"/>
    <w:rsid w:val="00637E70"/>
    <w:rsid w:val="006B6158"/>
    <w:rsid w:val="008F120E"/>
    <w:rsid w:val="009231D6"/>
    <w:rsid w:val="00956A0A"/>
    <w:rsid w:val="00B24977"/>
    <w:rsid w:val="00B66E75"/>
    <w:rsid w:val="00D04B98"/>
    <w:rsid w:val="00D2041E"/>
    <w:rsid w:val="00D405A9"/>
    <w:rsid w:val="00E52A99"/>
    <w:rsid w:val="00EA7AF9"/>
    <w:rsid w:val="00FA5709"/>
    <w:rsid w:val="00FD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FA36"/>
  <w15:chartTrackingRefBased/>
  <w15:docId w15:val="{2E287E38-8BD5-433B-BBB8-4C60D3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B9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D04B9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04B9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04B9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04B9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D04B9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D04B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D04B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D04B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D04B9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4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4B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4B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4B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4B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4B98"/>
    <w:rPr>
      <w:rFonts w:eastAsiaTheme="majorEastAsia" w:cstheme="majorBidi"/>
      <w:color w:val="595959" w:themeColor="text1" w:themeTint="A6"/>
    </w:rPr>
  </w:style>
  <w:style w:type="character" w:customStyle="1" w:styleId="80">
    <w:name w:val="Заголовок 8 Знак"/>
    <w:basedOn w:val="a0"/>
    <w:link w:val="8"/>
    <w:uiPriority w:val="9"/>
    <w:semiHidden/>
    <w:rsid w:val="00D04B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4B98"/>
    <w:rPr>
      <w:rFonts w:eastAsiaTheme="majorEastAsia" w:cstheme="majorBidi"/>
      <w:color w:val="272727" w:themeColor="text1" w:themeTint="D8"/>
    </w:rPr>
  </w:style>
  <w:style w:type="paragraph" w:styleId="a3">
    <w:name w:val="Title"/>
    <w:basedOn w:val="a"/>
    <w:next w:val="a"/>
    <w:link w:val="a4"/>
    <w:uiPriority w:val="10"/>
    <w:qFormat/>
    <w:rsid w:val="00D04B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04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B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04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4B9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D04B98"/>
    <w:rPr>
      <w:i/>
      <w:iCs/>
      <w:color w:val="404040" w:themeColor="text1" w:themeTint="BF"/>
    </w:rPr>
  </w:style>
  <w:style w:type="paragraph" w:styleId="a7">
    <w:name w:val="List Paragraph"/>
    <w:basedOn w:val="a"/>
    <w:uiPriority w:val="34"/>
    <w:qFormat/>
    <w:rsid w:val="00D04B9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D04B98"/>
    <w:rPr>
      <w:i/>
      <w:iCs/>
      <w:color w:val="2F5496" w:themeColor="accent1" w:themeShade="BF"/>
    </w:rPr>
  </w:style>
  <w:style w:type="paragraph" w:styleId="a9">
    <w:name w:val="Intense Quote"/>
    <w:basedOn w:val="a"/>
    <w:next w:val="a"/>
    <w:link w:val="aa"/>
    <w:uiPriority w:val="30"/>
    <w:qFormat/>
    <w:rsid w:val="00D04B9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D04B98"/>
    <w:rPr>
      <w:i/>
      <w:iCs/>
      <w:color w:val="2F5496" w:themeColor="accent1" w:themeShade="BF"/>
    </w:rPr>
  </w:style>
  <w:style w:type="character" w:styleId="ab">
    <w:name w:val="Intense Reference"/>
    <w:basedOn w:val="a0"/>
    <w:uiPriority w:val="32"/>
    <w:qFormat/>
    <w:rsid w:val="00D04B98"/>
    <w:rPr>
      <w:b/>
      <w:bCs/>
      <w:smallCaps/>
      <w:color w:val="2F5496" w:themeColor="accent1" w:themeShade="BF"/>
      <w:spacing w:val="5"/>
    </w:rPr>
  </w:style>
  <w:style w:type="paragraph" w:customStyle="1" w:styleId="ConsPlusNormal">
    <w:name w:val="ConsPlusNormal"/>
    <w:rsid w:val="00D04B9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c">
    <w:name w:val="Таблицы (моноширинный)"/>
    <w:basedOn w:val="a"/>
    <w:next w:val="a"/>
    <w:rsid w:val="00D04B98"/>
    <w:pPr>
      <w:widowControl w:val="0"/>
      <w:autoSpaceDE w:val="0"/>
      <w:autoSpaceDN w:val="0"/>
      <w:adjustRightInd w:val="0"/>
      <w:jc w:val="both"/>
    </w:pPr>
    <w:rPr>
      <w:rFonts w:ascii="Courier New" w:hAnsi="Courier New" w:cs="Courier New"/>
      <w:sz w:val="20"/>
      <w:szCs w:val="20"/>
    </w:rPr>
  </w:style>
  <w:style w:type="paragraph" w:styleId="ad">
    <w:name w:val="Body Text"/>
    <w:basedOn w:val="a"/>
    <w:link w:val="ae"/>
    <w:rsid w:val="00D04B98"/>
    <w:pPr>
      <w:jc w:val="both"/>
    </w:pPr>
    <w:rPr>
      <w:lang w:val="x-none" w:eastAsia="x-none"/>
    </w:rPr>
  </w:style>
  <w:style w:type="character" w:customStyle="1" w:styleId="ae">
    <w:name w:val="Основной текст Знак"/>
    <w:basedOn w:val="a0"/>
    <w:link w:val="ad"/>
    <w:rsid w:val="00D04B98"/>
    <w:rPr>
      <w:rFonts w:ascii="Times New Roman" w:eastAsia="Times New Roman" w:hAnsi="Times New Roman" w:cs="Times New Roman"/>
      <w:kern w:val="0"/>
      <w:sz w:val="24"/>
      <w:szCs w:val="24"/>
      <w:lang w:val="x-none" w:eastAsia="x-none"/>
      <w14:ligatures w14:val="none"/>
    </w:rPr>
  </w:style>
  <w:style w:type="paragraph" w:customStyle="1" w:styleId="31">
    <w:name w:val="Основной текст с отступом 31"/>
    <w:basedOn w:val="a"/>
    <w:rsid w:val="00D04B98"/>
    <w:pPr>
      <w:suppressAutoHyphens/>
      <w:ind w:left="720"/>
    </w:pPr>
    <w:rPr>
      <w:lang w:eastAsia="ar-SA"/>
    </w:rPr>
  </w:style>
  <w:style w:type="paragraph" w:styleId="af">
    <w:name w:val="footer"/>
    <w:basedOn w:val="a"/>
    <w:link w:val="af0"/>
    <w:uiPriority w:val="99"/>
    <w:rsid w:val="00D04B98"/>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D04B98"/>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20</cp:revision>
  <dcterms:created xsi:type="dcterms:W3CDTF">2026-04-08T12:32:00Z</dcterms:created>
  <dcterms:modified xsi:type="dcterms:W3CDTF">2026-05-28T10:44:00Z</dcterms:modified>
</cp:coreProperties>
</file>