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99" w:rsidRPr="00B154A4" w:rsidRDefault="000B4699" w:rsidP="00094B7F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154A4">
        <w:rPr>
          <w:rFonts w:ascii="Times New Roman" w:hAnsi="Times New Roman" w:cs="Times New Roman"/>
          <w:caps/>
          <w:sz w:val="26"/>
          <w:szCs w:val="26"/>
        </w:rPr>
        <w:t>ТЕХНИЧЕСКОЕ ЗАДАНИЕ</w:t>
      </w:r>
    </w:p>
    <w:p w:rsidR="000B4699" w:rsidRPr="000378C8" w:rsidRDefault="000B4699" w:rsidP="000B4699">
      <w:pPr>
        <w:pStyle w:val="03zagolovok2"/>
        <w:tabs>
          <w:tab w:val="left" w:pos="2300"/>
        </w:tabs>
        <w:spacing w:before="0" w:after="0" w:line="240" w:lineRule="auto"/>
        <w:ind w:firstLine="643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094B7F" w:rsidRDefault="000B4699" w:rsidP="00701F5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378C8">
        <w:rPr>
          <w:rFonts w:ascii="Times New Roman" w:hAnsi="Times New Roman"/>
          <w:sz w:val="24"/>
          <w:szCs w:val="24"/>
          <w:lang w:eastAsia="ru-RU"/>
        </w:rPr>
        <w:t>Татарстанстат</w:t>
      </w:r>
      <w:proofErr w:type="spellEnd"/>
      <w:r w:rsidRPr="000378C8">
        <w:rPr>
          <w:rFonts w:ascii="Times New Roman" w:hAnsi="Times New Roman"/>
          <w:sz w:val="24"/>
          <w:szCs w:val="24"/>
          <w:lang w:eastAsia="ru-RU"/>
        </w:rPr>
        <w:t xml:space="preserve"> предусматривает осуществить закупку </w:t>
      </w:r>
      <w:r w:rsidR="00F81DB9">
        <w:rPr>
          <w:rFonts w:ascii="Times New Roman" w:hAnsi="Times New Roman"/>
          <w:sz w:val="24"/>
          <w:szCs w:val="24"/>
          <w:lang w:eastAsia="ru-RU"/>
        </w:rPr>
        <w:t>услуги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1DB9">
        <w:rPr>
          <w:rFonts w:ascii="Times New Roman" w:hAnsi="Times New Roman"/>
          <w:sz w:val="24"/>
          <w:szCs w:val="24"/>
          <w:lang w:eastAsia="ru-RU"/>
        </w:rPr>
        <w:t>–</w:t>
      </w:r>
      <w:r w:rsidR="006C6BA2">
        <w:rPr>
          <w:rFonts w:ascii="Times New Roman" w:hAnsi="Times New Roman"/>
          <w:sz w:val="24"/>
          <w:szCs w:val="24"/>
          <w:lang w:eastAsia="ru-RU"/>
        </w:rPr>
        <w:t xml:space="preserve"> осуществление </w:t>
      </w:r>
      <w:r w:rsidR="007C0955">
        <w:rPr>
          <w:rFonts w:ascii="Times New Roman" w:hAnsi="Times New Roman"/>
          <w:sz w:val="24"/>
          <w:szCs w:val="24"/>
          <w:lang w:eastAsia="ru-RU"/>
        </w:rPr>
        <w:t>экспертн</w:t>
      </w:r>
      <w:r w:rsidR="006C6BA2">
        <w:rPr>
          <w:rFonts w:ascii="Times New Roman" w:hAnsi="Times New Roman"/>
          <w:sz w:val="24"/>
          <w:szCs w:val="24"/>
          <w:lang w:eastAsia="ru-RU"/>
        </w:rPr>
        <w:t xml:space="preserve">ой </w:t>
      </w:r>
      <w:r w:rsidR="007C0955">
        <w:rPr>
          <w:rFonts w:ascii="Times New Roman" w:hAnsi="Times New Roman"/>
          <w:sz w:val="24"/>
          <w:szCs w:val="24"/>
          <w:lang w:eastAsia="ru-RU"/>
        </w:rPr>
        <w:t>оценк</w:t>
      </w:r>
      <w:r w:rsidR="006C6BA2">
        <w:rPr>
          <w:rFonts w:ascii="Times New Roman" w:hAnsi="Times New Roman"/>
          <w:sz w:val="24"/>
          <w:szCs w:val="24"/>
          <w:lang w:eastAsia="ru-RU"/>
        </w:rPr>
        <w:t>и</w:t>
      </w:r>
      <w:r w:rsidR="007C0955">
        <w:rPr>
          <w:rFonts w:ascii="Times New Roman" w:hAnsi="Times New Roman"/>
          <w:sz w:val="24"/>
          <w:szCs w:val="24"/>
          <w:lang w:eastAsia="ru-RU"/>
        </w:rPr>
        <w:t xml:space="preserve"> экономической целесообразности </w:t>
      </w:r>
      <w:r w:rsidR="006C6BA2">
        <w:rPr>
          <w:rFonts w:ascii="Times New Roman" w:hAnsi="Times New Roman"/>
          <w:sz w:val="24"/>
          <w:szCs w:val="24"/>
          <w:lang w:eastAsia="ru-RU"/>
        </w:rPr>
        <w:t xml:space="preserve">проведения ремонта </w:t>
      </w:r>
      <w:r w:rsidR="0064050C">
        <w:rPr>
          <w:rFonts w:ascii="Times New Roman" w:hAnsi="Times New Roman"/>
          <w:sz w:val="24"/>
          <w:szCs w:val="24"/>
          <w:lang w:eastAsia="ru-RU"/>
        </w:rPr>
        <w:t xml:space="preserve">источников бесперебойного питания автоматизированных рабочих </w:t>
      </w:r>
      <w:proofErr w:type="gramStart"/>
      <w:r w:rsidR="0064050C">
        <w:rPr>
          <w:rFonts w:ascii="Times New Roman" w:hAnsi="Times New Roman"/>
          <w:sz w:val="24"/>
          <w:szCs w:val="24"/>
          <w:lang w:eastAsia="ru-RU"/>
        </w:rPr>
        <w:t>мест</w:t>
      </w:r>
      <w:r w:rsidR="006C6BA2">
        <w:rPr>
          <w:rFonts w:ascii="Times New Roman" w:hAnsi="Times New Roman"/>
          <w:sz w:val="24"/>
          <w:szCs w:val="24"/>
          <w:lang w:eastAsia="ru-RU"/>
        </w:rPr>
        <w:t xml:space="preserve">  (</w:t>
      </w:r>
      <w:proofErr w:type="gramEnd"/>
      <w:r w:rsidR="006C6BA2">
        <w:rPr>
          <w:rFonts w:ascii="Times New Roman" w:hAnsi="Times New Roman"/>
          <w:sz w:val="24"/>
          <w:szCs w:val="24"/>
          <w:lang w:eastAsia="ru-RU"/>
        </w:rPr>
        <w:t xml:space="preserve">Таблица). </w:t>
      </w:r>
      <w:r w:rsidR="007C095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B4699" w:rsidRPr="000378C8" w:rsidRDefault="006C6BA2" w:rsidP="00701F5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>Услуги оказыва</w:t>
      </w:r>
      <w:r w:rsidR="002A53A9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 xml:space="preserve">тся </w:t>
      </w:r>
      <w:r w:rsidR="00A643AE">
        <w:rPr>
          <w:rFonts w:ascii="Times New Roman" w:hAnsi="Times New Roman"/>
          <w:sz w:val="24"/>
          <w:szCs w:val="24"/>
          <w:lang w:eastAsia="ru-RU"/>
        </w:rPr>
        <w:t xml:space="preserve">по месту нахождения Заказчика: 420021, </w:t>
      </w:r>
      <w:proofErr w:type="gramStart"/>
      <w:r w:rsidR="003A60A9">
        <w:rPr>
          <w:rFonts w:ascii="Times New Roman" w:hAnsi="Times New Roman"/>
          <w:sz w:val="24"/>
          <w:szCs w:val="24"/>
          <w:lang w:eastAsia="ru-RU"/>
        </w:rPr>
        <w:t>Республика  Татарстан</w:t>
      </w:r>
      <w:proofErr w:type="gramEnd"/>
      <w:r w:rsidR="003A60A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643AE">
        <w:rPr>
          <w:rFonts w:ascii="Times New Roman" w:hAnsi="Times New Roman"/>
          <w:sz w:val="24"/>
          <w:szCs w:val="24"/>
          <w:lang w:eastAsia="ru-RU"/>
        </w:rPr>
        <w:t xml:space="preserve">г. Казань, ул. </w:t>
      </w:r>
      <w:proofErr w:type="spellStart"/>
      <w:r w:rsidR="00A643AE">
        <w:rPr>
          <w:rFonts w:ascii="Times New Roman" w:hAnsi="Times New Roman"/>
          <w:sz w:val="24"/>
          <w:szCs w:val="24"/>
          <w:lang w:eastAsia="ru-RU"/>
        </w:rPr>
        <w:t>Галиаскара</w:t>
      </w:r>
      <w:proofErr w:type="spellEnd"/>
      <w:r w:rsidR="00A643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643AE">
        <w:rPr>
          <w:rFonts w:ascii="Times New Roman" w:hAnsi="Times New Roman"/>
          <w:sz w:val="24"/>
          <w:szCs w:val="24"/>
          <w:lang w:eastAsia="ru-RU"/>
        </w:rPr>
        <w:t>Камала</w:t>
      </w:r>
      <w:proofErr w:type="spellEnd"/>
      <w:r w:rsidR="00A643AE">
        <w:rPr>
          <w:rFonts w:ascii="Times New Roman" w:hAnsi="Times New Roman"/>
          <w:sz w:val="24"/>
          <w:szCs w:val="24"/>
          <w:lang w:eastAsia="ru-RU"/>
        </w:rPr>
        <w:t>, д.24А.</w:t>
      </w:r>
      <w:r w:rsidR="00C55F9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66349" w:rsidRDefault="00366349" w:rsidP="003663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3A9">
        <w:rPr>
          <w:rFonts w:ascii="Times New Roman" w:hAnsi="Times New Roman"/>
          <w:sz w:val="24"/>
          <w:szCs w:val="24"/>
        </w:rPr>
        <w:t>Срок оказания услуг</w:t>
      </w:r>
      <w:r w:rsidR="000B4699" w:rsidRPr="002A53A9">
        <w:rPr>
          <w:rFonts w:ascii="Times New Roman" w:hAnsi="Times New Roman"/>
          <w:sz w:val="24"/>
          <w:szCs w:val="24"/>
        </w:rPr>
        <w:t xml:space="preserve">: </w:t>
      </w:r>
      <w:r w:rsidR="00A643AE" w:rsidRPr="002A53A9">
        <w:rPr>
          <w:rFonts w:ascii="Times New Roman" w:hAnsi="Times New Roman"/>
          <w:sz w:val="24"/>
          <w:szCs w:val="24"/>
        </w:rPr>
        <w:t xml:space="preserve">в течение </w:t>
      </w:r>
      <w:r w:rsidR="00E80BA2">
        <w:rPr>
          <w:rFonts w:ascii="Times New Roman" w:hAnsi="Times New Roman"/>
          <w:sz w:val="24"/>
          <w:szCs w:val="24"/>
        </w:rPr>
        <w:t>30</w:t>
      </w:r>
      <w:r w:rsidR="00A643AE" w:rsidRPr="002A53A9">
        <w:rPr>
          <w:rFonts w:ascii="Times New Roman" w:hAnsi="Times New Roman"/>
          <w:sz w:val="24"/>
          <w:szCs w:val="24"/>
        </w:rPr>
        <w:t xml:space="preserve"> (</w:t>
      </w:r>
      <w:r w:rsidR="00E80BA2">
        <w:rPr>
          <w:rFonts w:ascii="Times New Roman" w:hAnsi="Times New Roman"/>
          <w:sz w:val="24"/>
          <w:szCs w:val="24"/>
        </w:rPr>
        <w:t>тридцати</w:t>
      </w:r>
      <w:r w:rsidR="00A643AE" w:rsidRPr="002A53A9">
        <w:rPr>
          <w:rFonts w:ascii="Times New Roman" w:hAnsi="Times New Roman"/>
          <w:sz w:val="24"/>
          <w:szCs w:val="24"/>
        </w:rPr>
        <w:t>) рабочих дней с даты заключения договора.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4699" w:rsidRPr="002A53A9" w:rsidRDefault="000B4699" w:rsidP="00701F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43AE" w:rsidRPr="002A53A9" w:rsidRDefault="00A643AE" w:rsidP="00701F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3A9">
        <w:rPr>
          <w:rFonts w:ascii="Times New Roman" w:hAnsi="Times New Roman"/>
          <w:sz w:val="24"/>
          <w:szCs w:val="24"/>
        </w:rPr>
        <w:t>По окончанию оказания услуг Исполнитель предоставляет письменное заключение специалиста о</w:t>
      </w:r>
      <w:r w:rsidR="00C22316">
        <w:rPr>
          <w:rFonts w:ascii="Times New Roman" w:hAnsi="Times New Roman"/>
          <w:sz w:val="24"/>
          <w:szCs w:val="24"/>
        </w:rPr>
        <w:t>б</w:t>
      </w:r>
      <w:r w:rsidRPr="002A53A9">
        <w:rPr>
          <w:rFonts w:ascii="Times New Roman" w:hAnsi="Times New Roman"/>
          <w:sz w:val="24"/>
          <w:szCs w:val="24"/>
        </w:rPr>
        <w:t xml:space="preserve"> экономической целесообразности проведения ремонта по каждой из представленных Заказчиком единиц </w:t>
      </w:r>
      <w:r w:rsidR="0064050C">
        <w:rPr>
          <w:rFonts w:ascii="Times New Roman" w:hAnsi="Times New Roman"/>
          <w:sz w:val="24"/>
          <w:szCs w:val="24"/>
        </w:rPr>
        <w:t>оборудования</w:t>
      </w:r>
      <w:r w:rsidRPr="002A53A9">
        <w:rPr>
          <w:rFonts w:ascii="Times New Roman" w:hAnsi="Times New Roman"/>
          <w:sz w:val="24"/>
          <w:szCs w:val="24"/>
        </w:rPr>
        <w:t xml:space="preserve">. </w:t>
      </w:r>
    </w:p>
    <w:p w:rsidR="00E968E4" w:rsidRPr="006D2198" w:rsidRDefault="00CB7901" w:rsidP="00E968E4">
      <w:pPr>
        <w:pStyle w:val="a6"/>
        <w:spacing w:after="0"/>
        <w:ind w:firstLine="709"/>
        <w:jc w:val="both"/>
      </w:pPr>
      <w:r w:rsidRPr="002A53A9">
        <w:t xml:space="preserve">Оплата </w:t>
      </w:r>
      <w:r w:rsidR="00A643AE" w:rsidRPr="002A53A9">
        <w:t xml:space="preserve">осуществляется </w:t>
      </w:r>
      <w:r w:rsidRPr="002A53A9">
        <w:t xml:space="preserve">по факту </w:t>
      </w:r>
      <w:r w:rsidR="00094B7F" w:rsidRPr="002A53A9">
        <w:t>оказания услуг</w:t>
      </w:r>
      <w:r w:rsidRPr="002A53A9">
        <w:t xml:space="preserve"> </w:t>
      </w:r>
      <w:r w:rsidR="00E968E4">
        <w:t xml:space="preserve">на основании </w:t>
      </w:r>
      <w:r w:rsidR="00FB3A71">
        <w:t>предъявлен</w:t>
      </w:r>
      <w:r w:rsidR="00E968E4">
        <w:t>ных</w:t>
      </w:r>
      <w:r w:rsidR="00FB3A71">
        <w:t xml:space="preserve"> расчетных документов: </w:t>
      </w:r>
      <w:r w:rsidR="00FB3A71">
        <w:rPr>
          <w:color w:val="000000"/>
          <w:spacing w:val="-3"/>
        </w:rPr>
        <w:t>счета, акта</w:t>
      </w:r>
      <w:r w:rsidR="00FB3A71" w:rsidRPr="005411F2">
        <w:rPr>
          <w:color w:val="000000"/>
          <w:spacing w:val="-3"/>
        </w:rPr>
        <w:t xml:space="preserve"> </w:t>
      </w:r>
      <w:r w:rsidR="00A1139C">
        <w:rPr>
          <w:color w:val="000000"/>
          <w:spacing w:val="-3"/>
        </w:rPr>
        <w:t>оказанных услуг</w:t>
      </w:r>
      <w:r w:rsidR="00E968E4" w:rsidRPr="00C22316">
        <w:rPr>
          <w:color w:val="000000"/>
          <w:spacing w:val="-3"/>
        </w:rPr>
        <w:t xml:space="preserve"> </w:t>
      </w:r>
      <w:r w:rsidR="00E968E4">
        <w:rPr>
          <w:color w:val="000000"/>
          <w:spacing w:val="-3"/>
        </w:rPr>
        <w:t xml:space="preserve">- </w:t>
      </w:r>
      <w:r w:rsidR="00E968E4" w:rsidRPr="002A53A9">
        <w:t xml:space="preserve">в течение </w:t>
      </w:r>
      <w:r w:rsidR="00E80BA2">
        <w:t>7</w:t>
      </w:r>
      <w:r w:rsidR="00E968E4" w:rsidRPr="002A53A9">
        <w:t xml:space="preserve"> рабочих дней</w:t>
      </w:r>
      <w:r w:rsidR="00E968E4">
        <w:t xml:space="preserve"> с даты</w:t>
      </w:r>
      <w:r w:rsidR="00E968E4" w:rsidRPr="006D2198">
        <w:t xml:space="preserve"> подписания Заказчиком документа о приемке</w:t>
      </w:r>
      <w:r w:rsidR="00E968E4">
        <w:t xml:space="preserve"> оказанных услуг</w:t>
      </w:r>
      <w:r w:rsidR="00E968E4" w:rsidRPr="006D2198">
        <w:t>.</w:t>
      </w:r>
    </w:p>
    <w:p w:rsidR="00FB3A71" w:rsidRDefault="00FB3A71" w:rsidP="00FB3A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FB3A71" w:rsidRDefault="00FB3A71" w:rsidP="00FB3A71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30679">
        <w:rPr>
          <w:rFonts w:ascii="Times New Roman" w:hAnsi="Times New Roman"/>
          <w:sz w:val="24"/>
          <w:szCs w:val="24"/>
        </w:rPr>
        <w:t xml:space="preserve">Расходы на </w:t>
      </w:r>
      <w:r w:rsidR="00E80BA2">
        <w:rPr>
          <w:rFonts w:ascii="Times New Roman" w:hAnsi="Times New Roman"/>
          <w:sz w:val="24"/>
          <w:szCs w:val="24"/>
        </w:rPr>
        <w:t>оказание услуг</w:t>
      </w:r>
      <w:r w:rsidRPr="00C30679">
        <w:rPr>
          <w:rFonts w:ascii="Times New Roman" w:hAnsi="Times New Roman"/>
          <w:sz w:val="24"/>
          <w:szCs w:val="24"/>
        </w:rPr>
        <w:t xml:space="preserve"> должны включать все возможные расходы Исполнителя, связанные с исполнением</w:t>
      </w:r>
      <w:r w:rsidR="001A54A7">
        <w:rPr>
          <w:rFonts w:ascii="Times New Roman" w:hAnsi="Times New Roman"/>
          <w:sz w:val="24"/>
          <w:szCs w:val="24"/>
        </w:rPr>
        <w:t xml:space="preserve"> договора: </w:t>
      </w:r>
      <w:r w:rsidRPr="00C30679">
        <w:rPr>
          <w:rFonts w:ascii="Times New Roman" w:hAnsi="Times New Roman"/>
          <w:sz w:val="24"/>
          <w:szCs w:val="24"/>
        </w:rPr>
        <w:t>уплату таможенных пошлин, необходимых налогов, сборов и других обязательных платежей;</w:t>
      </w:r>
      <w:r w:rsidR="0064050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30679">
        <w:rPr>
          <w:rFonts w:ascii="Times New Roman" w:hAnsi="Times New Roman"/>
          <w:sz w:val="24"/>
          <w:szCs w:val="24"/>
        </w:rPr>
        <w:t>командировочные и суточные расходы (проживание, питание); расходы на разрешения проезда автотранспорта, в т.ч. через мо</w:t>
      </w:r>
      <w:r w:rsidR="00A1139C">
        <w:rPr>
          <w:rFonts w:ascii="Times New Roman" w:hAnsi="Times New Roman"/>
          <w:sz w:val="24"/>
          <w:szCs w:val="24"/>
        </w:rPr>
        <w:t>сты, по платным дорогам и т.п.</w:t>
      </w:r>
    </w:p>
    <w:p w:rsidR="006239EE" w:rsidRPr="00C30679" w:rsidRDefault="006239EE" w:rsidP="006239EE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</w:p>
    <w:tbl>
      <w:tblPr>
        <w:tblW w:w="9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425"/>
        <w:gridCol w:w="4304"/>
        <w:gridCol w:w="1282"/>
      </w:tblGrid>
      <w:tr w:rsidR="00E80BA2" w:rsidRPr="00E80BA2" w:rsidTr="00E80BA2">
        <w:trPr>
          <w:trHeight w:val="603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  <w:t>№ п/п</w:t>
            </w:r>
          </w:p>
        </w:tc>
        <w:tc>
          <w:tcPr>
            <w:tcW w:w="2425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  <w:t>Инвентарный номер</w:t>
            </w:r>
          </w:p>
        </w:tc>
        <w:tc>
          <w:tcPr>
            <w:tcW w:w="4304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  <w:t>Наименование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8"/>
                <w:szCs w:val="16"/>
                <w:lang w:eastAsia="ru-RU"/>
              </w:rPr>
              <w:t>Кол-во, шт.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1013420150238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Ippon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Back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01360709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01360717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01369463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(7)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(12)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(13)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(28)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(35)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01369106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01369756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01369052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01369094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01369096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1013420180061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Источник бесперебойного питания IPPON BACK VERSO 600 NEW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01370175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01370172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01369105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01369478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101400001368875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101400001368876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101400001368901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101400001368926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101400001368911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101400001368938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101400001368949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101400001368865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101400001368890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101400001368887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101400001368944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101400001368918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101400001368920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101400001368921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101400001368935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ИБП</w:t>
            </w:r>
            <w:r w:rsidRPr="00E80BA2">
              <w:rPr>
                <w:rFonts w:ascii="Times New Roman" w:hAnsi="Times New Roman"/>
                <w:kern w:val="0"/>
                <w:sz w:val="20"/>
                <w:szCs w:val="20"/>
                <w:lang w:val="en-US" w:eastAsia="ru-RU"/>
              </w:rPr>
              <w:t xml:space="preserve"> APC Back UPS ES 525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01369724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WOW-650U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1013420180037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Источник бесперебойного питания IPPON BACK VERSO 600 NEW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01369554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01369560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01369561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01369506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01369580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1013420150230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Ippon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Back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Verso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1013420150252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Ippon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Back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Verso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Ц719124502 (10)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Ippon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Back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Verso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01369733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01369538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(32)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01369080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(8)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01369536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01370165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01369072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01370176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01369772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01369097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01369110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01369068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01369081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01370169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01370179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01369514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(50)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101400001361841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01369763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01369101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01369497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01369581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(40)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(41)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(42)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01360713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76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01360678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101400001361848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01360722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01360723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101400001361868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101400001361869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01360716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01360729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01360691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shd w:val="clear" w:color="000000" w:fill="FFFFFF"/>
            <w:vAlign w:val="center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425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01360699</w:t>
            </w:r>
          </w:p>
        </w:tc>
        <w:tc>
          <w:tcPr>
            <w:tcW w:w="4304" w:type="dxa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shd w:val="clear" w:color="000000" w:fill="FFFFFF"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270"/>
        </w:trPr>
        <w:tc>
          <w:tcPr>
            <w:tcW w:w="1368" w:type="dxa"/>
            <w:noWrap/>
            <w:vAlign w:val="bottom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01360692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59"/>
        </w:trPr>
        <w:tc>
          <w:tcPr>
            <w:tcW w:w="1368" w:type="dxa"/>
            <w:noWrap/>
            <w:vAlign w:val="bottom"/>
            <w:hideMark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01360687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01360671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76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01360721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63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01360710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Riello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PLUG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Dialog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35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(53)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(29)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01369539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22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01369577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22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01369529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76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01369067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01369076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01369754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08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01370184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36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01369500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35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01369717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90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01369719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90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01369710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90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01369572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38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01370178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80BA2" w:rsidRPr="00E80BA2" w:rsidTr="00E80BA2">
        <w:trPr>
          <w:trHeight w:val="149"/>
        </w:trPr>
        <w:tc>
          <w:tcPr>
            <w:tcW w:w="1368" w:type="dxa"/>
            <w:noWrap/>
            <w:vAlign w:val="bottom"/>
          </w:tcPr>
          <w:p w:rsidR="00E80BA2" w:rsidRPr="00E80BA2" w:rsidRDefault="00E80BA2" w:rsidP="00E80BA2">
            <w:pPr>
              <w:widowControl w:val="0"/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425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01369842 (29)</w:t>
            </w:r>
          </w:p>
        </w:tc>
        <w:tc>
          <w:tcPr>
            <w:tcW w:w="4304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ИБП </w:t>
            </w:r>
            <w:proofErr w:type="spellStart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Powercom</w:t>
            </w:r>
            <w:proofErr w:type="spellEnd"/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 xml:space="preserve"> WOW - 650U</w:t>
            </w:r>
          </w:p>
        </w:tc>
        <w:tc>
          <w:tcPr>
            <w:tcW w:w="1282" w:type="dxa"/>
            <w:noWrap/>
          </w:tcPr>
          <w:p w:rsidR="00E80BA2" w:rsidRPr="00E80BA2" w:rsidRDefault="00E80BA2" w:rsidP="00E80BA2">
            <w:pPr>
              <w:suppressAutoHyphens w:val="0"/>
              <w:spacing w:after="0" w:line="240" w:lineRule="auto"/>
              <w:ind w:left="709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80BA2">
              <w:rPr>
                <w:rFonts w:ascii="Times New Roman" w:hAnsi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</w:tbl>
    <w:p w:rsidR="00FB3A71" w:rsidRPr="00643825" w:rsidRDefault="00FB3A71" w:rsidP="00701F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B3A71" w:rsidRPr="00643825" w:rsidSect="0027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645"/>
    <w:multiLevelType w:val="multilevel"/>
    <w:tmpl w:val="768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A0876"/>
    <w:multiLevelType w:val="multilevel"/>
    <w:tmpl w:val="6D40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B0C2D"/>
    <w:multiLevelType w:val="hybridMultilevel"/>
    <w:tmpl w:val="EFB4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699"/>
    <w:rsid w:val="00005B7E"/>
    <w:rsid w:val="00053CF4"/>
    <w:rsid w:val="00094B7F"/>
    <w:rsid w:val="0009558D"/>
    <w:rsid w:val="000B4699"/>
    <w:rsid w:val="000C001E"/>
    <w:rsid w:val="00150129"/>
    <w:rsid w:val="001A54A7"/>
    <w:rsid w:val="002100CA"/>
    <w:rsid w:val="0024451F"/>
    <w:rsid w:val="0027087B"/>
    <w:rsid w:val="002A53A9"/>
    <w:rsid w:val="002F2DD8"/>
    <w:rsid w:val="00366349"/>
    <w:rsid w:val="003946B5"/>
    <w:rsid w:val="003A60A9"/>
    <w:rsid w:val="004106DC"/>
    <w:rsid w:val="004B2031"/>
    <w:rsid w:val="004E40BA"/>
    <w:rsid w:val="0058041C"/>
    <w:rsid w:val="0058211D"/>
    <w:rsid w:val="00605463"/>
    <w:rsid w:val="006239EE"/>
    <w:rsid w:val="0063105C"/>
    <w:rsid w:val="00634603"/>
    <w:rsid w:val="0064050C"/>
    <w:rsid w:val="00643825"/>
    <w:rsid w:val="006C6BA2"/>
    <w:rsid w:val="00701F57"/>
    <w:rsid w:val="00791493"/>
    <w:rsid w:val="007B3E54"/>
    <w:rsid w:val="007C0955"/>
    <w:rsid w:val="00805259"/>
    <w:rsid w:val="008069DD"/>
    <w:rsid w:val="00840F9D"/>
    <w:rsid w:val="008E2656"/>
    <w:rsid w:val="008E76DC"/>
    <w:rsid w:val="00994E5E"/>
    <w:rsid w:val="00A1139C"/>
    <w:rsid w:val="00A326A1"/>
    <w:rsid w:val="00A643AE"/>
    <w:rsid w:val="00B56FBC"/>
    <w:rsid w:val="00BB0D08"/>
    <w:rsid w:val="00BC0799"/>
    <w:rsid w:val="00C22316"/>
    <w:rsid w:val="00C55F9F"/>
    <w:rsid w:val="00CA2B64"/>
    <w:rsid w:val="00CB7901"/>
    <w:rsid w:val="00CD67BB"/>
    <w:rsid w:val="00D60579"/>
    <w:rsid w:val="00D91B2E"/>
    <w:rsid w:val="00E80BA2"/>
    <w:rsid w:val="00E968E4"/>
    <w:rsid w:val="00F76792"/>
    <w:rsid w:val="00F81D5D"/>
    <w:rsid w:val="00F81DB9"/>
    <w:rsid w:val="00FA1401"/>
    <w:rsid w:val="00FB3A71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0679"/>
  <w15:docId w15:val="{E11E00B6-A2A8-4DE7-8BC0-0ABC038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99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styleId="1">
    <w:name w:val="heading 1"/>
    <w:basedOn w:val="a"/>
    <w:link w:val="10"/>
    <w:uiPriority w:val="9"/>
    <w:qFormat/>
    <w:rsid w:val="000B469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olovok2">
    <w:name w:val="03zagolovok2"/>
    <w:basedOn w:val="a"/>
    <w:uiPriority w:val="99"/>
    <w:rsid w:val="000B4699"/>
    <w:pPr>
      <w:keepNext/>
      <w:suppressAutoHyphens w:val="0"/>
      <w:spacing w:before="360" w:after="120" w:line="360" w:lineRule="atLeast"/>
      <w:outlineLvl w:val="1"/>
    </w:pPr>
    <w:rPr>
      <w:rFonts w:ascii="GaramondC" w:eastAsia="MS Mincho" w:hAnsi="GaramondC" w:cs="GaramondC"/>
      <w:b/>
      <w:bCs/>
      <w:color w:val="000000"/>
      <w:kern w:val="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4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6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699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Body Text"/>
    <w:basedOn w:val="a"/>
    <w:link w:val="a7"/>
    <w:uiPriority w:val="99"/>
    <w:rsid w:val="00E968E4"/>
    <w:pPr>
      <w:widowControl w:val="0"/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968E4"/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4401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138302594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723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12668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83767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426004733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087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8213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p16_zaitsev</dc:creator>
  <cp:lastModifiedBy>Загеров Айдар Рафаилевич</cp:lastModifiedBy>
  <cp:revision>13</cp:revision>
  <cp:lastPrinted>2019-10-09T10:32:00Z</cp:lastPrinted>
  <dcterms:created xsi:type="dcterms:W3CDTF">2019-08-16T12:33:00Z</dcterms:created>
  <dcterms:modified xsi:type="dcterms:W3CDTF">2026-07-09T14:48:00Z</dcterms:modified>
</cp:coreProperties>
</file>