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AF6428" w14:textId="1634D8DD" w:rsidR="00125899" w:rsidRPr="00125899" w:rsidRDefault="00125899" w:rsidP="00125899">
      <w:pPr>
        <w:jc w:val="center"/>
        <w:rPr>
          <w:rFonts w:ascii="Times New Roman" w:eastAsia="Times New Roman" w:hAnsi="Times New Roman" w:cs="Times New Roman"/>
          <w:b/>
          <w:color w:val="000000"/>
          <w:sz w:val="20"/>
          <w:szCs w:val="20"/>
          <w:lang w:eastAsia="ru-RU"/>
        </w:rPr>
      </w:pPr>
      <w:r w:rsidRPr="00125899">
        <w:rPr>
          <w:rFonts w:ascii="Times New Roman" w:eastAsia="Times New Roman" w:hAnsi="Times New Roman" w:cs="Times New Roman"/>
          <w:b/>
          <w:color w:val="000000"/>
          <w:sz w:val="20"/>
          <w:szCs w:val="20"/>
          <w:lang w:eastAsia="ru-RU"/>
        </w:rPr>
        <w:t xml:space="preserve">Договор об образовании № </w:t>
      </w:r>
      <w:r w:rsidR="00CE6B6F">
        <w:rPr>
          <w:rFonts w:ascii="Times New Roman" w:eastAsia="Times New Roman" w:hAnsi="Times New Roman" w:cs="Times New Roman"/>
          <w:b/>
          <w:i/>
          <w:iCs/>
          <w:color w:val="000000"/>
          <w:sz w:val="20"/>
          <w:szCs w:val="20"/>
          <w:lang w:eastAsia="ru-RU"/>
        </w:rPr>
        <w:t>_______________</w:t>
      </w:r>
    </w:p>
    <w:p w14:paraId="66A232D0" w14:textId="77777777" w:rsidR="00125899" w:rsidRPr="00125899" w:rsidRDefault="00125899" w:rsidP="00125899">
      <w:pPr>
        <w:spacing w:after="0" w:line="240" w:lineRule="auto"/>
        <w:jc w:val="both"/>
        <w:rPr>
          <w:rFonts w:ascii="Times New Roman" w:eastAsia="Times New Roman" w:hAnsi="Times New Roman" w:cs="Times New Roman"/>
          <w:sz w:val="20"/>
          <w:szCs w:val="20"/>
          <w:lang w:eastAsia="ru-RU"/>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39"/>
        <w:gridCol w:w="3075"/>
        <w:gridCol w:w="4815"/>
      </w:tblGrid>
      <w:tr w:rsidR="00125899" w:rsidRPr="00125899" w14:paraId="2BF242F8" w14:textId="77777777" w:rsidTr="00125899">
        <w:tc>
          <w:tcPr>
            <w:tcW w:w="4814" w:type="dxa"/>
            <w:gridSpan w:val="2"/>
          </w:tcPr>
          <w:p w14:paraId="77843F0F" w14:textId="28DF36CE" w:rsidR="00125899" w:rsidRPr="00125899" w:rsidRDefault="00125899" w:rsidP="00125899">
            <w:pPr>
              <w:spacing w:line="480" w:lineRule="auto"/>
              <w:jc w:val="both"/>
            </w:pPr>
            <w:r w:rsidRPr="00125899">
              <w:t xml:space="preserve">г. </w:t>
            </w:r>
          </w:p>
        </w:tc>
        <w:tc>
          <w:tcPr>
            <w:tcW w:w="4815" w:type="dxa"/>
          </w:tcPr>
          <w:p w14:paraId="27741910" w14:textId="2352A611" w:rsidR="00125899" w:rsidRPr="00125899" w:rsidRDefault="00125899" w:rsidP="00125899">
            <w:pPr>
              <w:spacing w:line="480" w:lineRule="auto"/>
              <w:ind w:right="18"/>
              <w:jc w:val="right"/>
            </w:pPr>
            <w:r w:rsidRPr="00125899">
              <w:t xml:space="preserve"> </w:t>
            </w:r>
            <w:r w:rsidRPr="00125899">
              <w:fldChar w:fldCharType="begin">
                <w:ffData>
                  <w:name w:val="ДатаЗаключения"/>
                  <w:enabled/>
                  <w:calcOnExit w:val="0"/>
                  <w:textInput>
                    <w:default w:val=" "/>
                  </w:textInput>
                </w:ffData>
              </w:fldChar>
            </w:r>
            <w:bookmarkStart w:id="0" w:name="ДатаЗаключения"/>
            <w:r w:rsidRPr="00125899">
              <w:instrText xml:space="preserve"> FORMTEXT </w:instrText>
            </w:r>
            <w:r w:rsidRPr="00125899">
              <w:fldChar w:fldCharType="separate"/>
            </w:r>
            <w:r w:rsidRPr="00125899">
              <w:t>«</w:t>
            </w:r>
            <w:r w:rsidR="005E5587">
              <w:t>___</w:t>
            </w:r>
            <w:r w:rsidRPr="00125899">
              <w:t xml:space="preserve">» </w:t>
            </w:r>
            <w:r w:rsidR="00B8536F">
              <w:t>июня</w:t>
            </w:r>
            <w:r w:rsidRPr="00125899">
              <w:t xml:space="preserve"> 202</w:t>
            </w:r>
            <w:r w:rsidR="00CE6B6F">
              <w:t>6</w:t>
            </w:r>
            <w:r w:rsidRPr="00125899">
              <w:t xml:space="preserve"> г.</w:t>
            </w:r>
            <w:r w:rsidRPr="00125899">
              <w:fldChar w:fldCharType="end"/>
            </w:r>
            <w:bookmarkEnd w:id="0"/>
          </w:p>
        </w:tc>
      </w:tr>
      <w:tr w:rsidR="00125899" w:rsidRPr="00125899" w14:paraId="13566B03" w14:textId="77777777" w:rsidTr="00125899">
        <w:tblPrEx>
          <w:tblLook w:val="00A0" w:firstRow="1" w:lastRow="0" w:firstColumn="1" w:lastColumn="0" w:noHBand="0" w:noVBand="0"/>
        </w:tblPrEx>
        <w:trPr>
          <w:trHeight w:val="1273"/>
        </w:trPr>
        <w:tc>
          <w:tcPr>
            <w:tcW w:w="1739" w:type="dxa"/>
            <w:tcBorders>
              <w:top w:val="single" w:sz="4" w:space="0" w:color="auto"/>
              <w:left w:val="single" w:sz="4" w:space="0" w:color="auto"/>
              <w:bottom w:val="single" w:sz="4" w:space="0" w:color="auto"/>
              <w:right w:val="single" w:sz="4" w:space="0" w:color="auto"/>
            </w:tcBorders>
          </w:tcPr>
          <w:p w14:paraId="07FFFADD" w14:textId="77777777" w:rsidR="00125899" w:rsidRPr="00125899" w:rsidRDefault="00125899" w:rsidP="00125899">
            <w:pPr>
              <w:jc w:val="both"/>
              <w:rPr>
                <w:b/>
                <w:color w:val="000000"/>
              </w:rPr>
            </w:pPr>
            <w:r w:rsidRPr="00125899">
              <w:rPr>
                <w:b/>
                <w:color w:val="000000"/>
              </w:rPr>
              <w:t>Исполнитель</w:t>
            </w:r>
          </w:p>
        </w:tc>
        <w:tc>
          <w:tcPr>
            <w:tcW w:w="7890" w:type="dxa"/>
            <w:gridSpan w:val="2"/>
            <w:tcBorders>
              <w:top w:val="single" w:sz="4" w:space="0" w:color="auto"/>
              <w:left w:val="single" w:sz="4" w:space="0" w:color="auto"/>
              <w:bottom w:val="single" w:sz="4" w:space="0" w:color="auto"/>
              <w:right w:val="single" w:sz="4" w:space="0" w:color="auto"/>
            </w:tcBorders>
          </w:tcPr>
          <w:p w14:paraId="0247B0CD" w14:textId="0CAFAF24" w:rsidR="00125899" w:rsidRPr="00125899" w:rsidRDefault="00F9642A" w:rsidP="00125899">
            <w:pPr>
              <w:jc w:val="both"/>
              <w:rPr>
                <w:i/>
                <w:color w:val="000000"/>
              </w:rPr>
            </w:pPr>
            <w:r>
              <w:rPr>
                <w:color w:val="000000"/>
              </w:rPr>
              <w:t>____________________</w:t>
            </w:r>
            <w:r w:rsidR="00125899" w:rsidRPr="00125899">
              <w:t>, именуемое в дальнейшем «Исполнитель» (</w:t>
            </w:r>
            <w:r w:rsidR="004E4875">
              <w:t>________</w:t>
            </w:r>
            <w:r w:rsidR="00125899" w:rsidRPr="00125899">
              <w:t xml:space="preserve">), на основании лицензии на осуществление образовательной деятельности от </w:t>
            </w:r>
            <w:r>
              <w:t>_________</w:t>
            </w:r>
            <w:r w:rsidR="00125899" w:rsidRPr="00125899">
              <w:t xml:space="preserve"> № </w:t>
            </w:r>
            <w:r>
              <w:t>____________________</w:t>
            </w:r>
            <w:r w:rsidR="00125899" w:rsidRPr="00125899">
              <w:t xml:space="preserve">, выданной </w:t>
            </w:r>
            <w:r w:rsidR="004E4875">
              <w:t>______________</w:t>
            </w:r>
            <w:r w:rsidR="00125899" w:rsidRPr="00125899">
              <w:t xml:space="preserve">, в лице </w:t>
            </w:r>
            <w:r>
              <w:t>________________________</w:t>
            </w:r>
            <w:r w:rsidR="00125899" w:rsidRPr="00125899">
              <w:t xml:space="preserve">, действующего на основании </w:t>
            </w:r>
            <w:r>
              <w:t>_____________________________</w:t>
            </w:r>
            <w:r w:rsidR="00125899">
              <w:t>,</w:t>
            </w:r>
          </w:p>
        </w:tc>
      </w:tr>
      <w:tr w:rsidR="00125899" w:rsidRPr="00125899" w14:paraId="76595079" w14:textId="77777777" w:rsidTr="00125899">
        <w:tblPrEx>
          <w:tblLook w:val="00A0" w:firstRow="1" w:lastRow="0" w:firstColumn="1" w:lastColumn="0" w:noHBand="0" w:noVBand="0"/>
        </w:tblPrEx>
        <w:trPr>
          <w:trHeight w:val="160"/>
        </w:trPr>
        <w:tc>
          <w:tcPr>
            <w:tcW w:w="1739" w:type="dxa"/>
            <w:tcBorders>
              <w:top w:val="single" w:sz="4" w:space="0" w:color="auto"/>
              <w:left w:val="single" w:sz="4" w:space="0" w:color="auto"/>
              <w:bottom w:val="single" w:sz="4" w:space="0" w:color="auto"/>
              <w:right w:val="single" w:sz="4" w:space="0" w:color="auto"/>
            </w:tcBorders>
          </w:tcPr>
          <w:p w14:paraId="755410F4" w14:textId="77777777" w:rsidR="00125899" w:rsidRPr="00125899" w:rsidRDefault="00125899" w:rsidP="00125899">
            <w:pPr>
              <w:jc w:val="both"/>
              <w:rPr>
                <w:b/>
                <w:color w:val="000000"/>
              </w:rPr>
            </w:pPr>
            <w:r w:rsidRPr="00125899">
              <w:rPr>
                <w:b/>
                <w:color w:val="000000"/>
              </w:rPr>
              <w:t>Заказчик</w:t>
            </w:r>
          </w:p>
        </w:tc>
        <w:tc>
          <w:tcPr>
            <w:tcW w:w="7890" w:type="dxa"/>
            <w:gridSpan w:val="2"/>
            <w:tcBorders>
              <w:top w:val="single" w:sz="4" w:space="0" w:color="auto"/>
              <w:left w:val="single" w:sz="4" w:space="0" w:color="auto"/>
              <w:bottom w:val="single" w:sz="4" w:space="0" w:color="auto"/>
              <w:right w:val="single" w:sz="4" w:space="0" w:color="auto"/>
            </w:tcBorders>
          </w:tcPr>
          <w:p w14:paraId="351B60B2" w14:textId="27A2C6F6" w:rsidR="00125899" w:rsidRPr="00125899" w:rsidRDefault="00125899" w:rsidP="00125899">
            <w:pPr>
              <w:jc w:val="both"/>
            </w:pPr>
          </w:p>
        </w:tc>
      </w:tr>
      <w:tr w:rsidR="00125899" w:rsidRPr="00125899" w14:paraId="3CAFE882" w14:textId="77777777" w:rsidTr="00125899">
        <w:tblPrEx>
          <w:tblLook w:val="00A0" w:firstRow="1" w:lastRow="0" w:firstColumn="1" w:lastColumn="0" w:noHBand="0" w:noVBand="0"/>
        </w:tblPrEx>
        <w:trPr>
          <w:trHeight w:val="205"/>
        </w:trPr>
        <w:tc>
          <w:tcPr>
            <w:tcW w:w="1739" w:type="dxa"/>
            <w:tcBorders>
              <w:top w:val="single" w:sz="4" w:space="0" w:color="auto"/>
              <w:left w:val="single" w:sz="4" w:space="0" w:color="auto"/>
              <w:bottom w:val="single" w:sz="4" w:space="0" w:color="auto"/>
              <w:right w:val="single" w:sz="4" w:space="0" w:color="auto"/>
            </w:tcBorders>
          </w:tcPr>
          <w:p w14:paraId="5B711A8E" w14:textId="77777777" w:rsidR="00125899" w:rsidRPr="00125899" w:rsidRDefault="00125899" w:rsidP="00125899">
            <w:pPr>
              <w:jc w:val="both"/>
              <w:rPr>
                <w:b/>
                <w:color w:val="000000"/>
              </w:rPr>
            </w:pPr>
            <w:r w:rsidRPr="00125899">
              <w:rPr>
                <w:b/>
                <w:color w:val="000000"/>
              </w:rPr>
              <w:t>Обучающийся</w:t>
            </w:r>
          </w:p>
        </w:tc>
        <w:tc>
          <w:tcPr>
            <w:tcW w:w="7890" w:type="dxa"/>
            <w:gridSpan w:val="2"/>
            <w:tcBorders>
              <w:top w:val="single" w:sz="4" w:space="0" w:color="auto"/>
              <w:left w:val="single" w:sz="4" w:space="0" w:color="auto"/>
              <w:bottom w:val="single" w:sz="4" w:space="0" w:color="auto"/>
              <w:right w:val="single" w:sz="4" w:space="0" w:color="auto"/>
            </w:tcBorders>
          </w:tcPr>
          <w:p w14:paraId="1D14A94E" w14:textId="2AB78045" w:rsidR="00125899" w:rsidRPr="00125899" w:rsidRDefault="00125899" w:rsidP="00125899">
            <w:pPr>
              <w:jc w:val="both"/>
            </w:pPr>
            <w:r w:rsidRPr="00125899">
              <w:t xml:space="preserve">гр. </w:t>
            </w:r>
          </w:p>
        </w:tc>
      </w:tr>
    </w:tbl>
    <w:p w14:paraId="43778E88" w14:textId="77777777" w:rsidR="00125899" w:rsidRDefault="00125899" w:rsidP="00125899">
      <w:pPr>
        <w:spacing w:before="120" w:after="0" w:line="240" w:lineRule="auto"/>
        <w:jc w:val="both"/>
        <w:rPr>
          <w:rFonts w:ascii="Times New Roman" w:eastAsia="Times New Roman" w:hAnsi="Times New Roman" w:cs="Times New Roman"/>
          <w:color w:val="000000"/>
          <w:sz w:val="20"/>
          <w:szCs w:val="20"/>
          <w:lang w:eastAsia="ru-RU"/>
        </w:rPr>
      </w:pPr>
      <w:r w:rsidRPr="00125899">
        <w:rPr>
          <w:rFonts w:ascii="Times New Roman" w:eastAsia="Times New Roman" w:hAnsi="Times New Roman" w:cs="Times New Roman"/>
          <w:color w:val="000000"/>
          <w:sz w:val="20"/>
          <w:szCs w:val="20"/>
          <w:lang w:eastAsia="ru-RU"/>
        </w:rPr>
        <w:t xml:space="preserve">заключили настоящий Договор </w:t>
      </w:r>
      <w:r>
        <w:rPr>
          <w:rFonts w:ascii="Times New Roman" w:eastAsia="Times New Roman" w:hAnsi="Times New Roman" w:cs="Times New Roman"/>
          <w:color w:val="000000"/>
          <w:sz w:val="20"/>
          <w:szCs w:val="20"/>
          <w:lang w:eastAsia="ru-RU"/>
        </w:rPr>
        <w:t xml:space="preserve">(далее – Договор) </w:t>
      </w:r>
      <w:r w:rsidRPr="00125899">
        <w:rPr>
          <w:rFonts w:ascii="Times New Roman" w:eastAsia="Times New Roman" w:hAnsi="Times New Roman" w:cs="Times New Roman"/>
          <w:color w:val="000000"/>
          <w:sz w:val="20"/>
          <w:szCs w:val="20"/>
          <w:lang w:eastAsia="ru-RU"/>
        </w:rPr>
        <w:t>о нижеследующем:</w:t>
      </w:r>
    </w:p>
    <w:p w14:paraId="5CA3BFEF" w14:textId="77777777" w:rsidR="00125899" w:rsidRPr="00125899" w:rsidRDefault="00125899" w:rsidP="00125899">
      <w:pPr>
        <w:spacing w:before="160" w:after="120" w:line="240" w:lineRule="auto"/>
        <w:jc w:val="center"/>
        <w:rPr>
          <w:rFonts w:ascii="Times New Roman" w:eastAsia="Times New Roman" w:hAnsi="Times New Roman" w:cs="Times New Roman"/>
          <w:b/>
          <w:sz w:val="20"/>
          <w:szCs w:val="20"/>
          <w:lang w:eastAsia="ru-RU"/>
        </w:rPr>
      </w:pPr>
      <w:r w:rsidRPr="00125899">
        <w:rPr>
          <w:rFonts w:ascii="Times New Roman" w:eastAsia="Times New Roman" w:hAnsi="Times New Roman" w:cs="Times New Roman"/>
          <w:b/>
          <w:sz w:val="20"/>
          <w:szCs w:val="20"/>
          <w:lang w:eastAsia="ru-RU"/>
        </w:rPr>
        <w:t>1. ПРЕДМЕТ ДОГОВОРА</w:t>
      </w:r>
    </w:p>
    <w:p w14:paraId="11072D70" w14:textId="77777777" w:rsidR="00125899" w:rsidRPr="00125899" w:rsidRDefault="00125899" w:rsidP="00125899">
      <w:pPr>
        <w:pStyle w:val="af2"/>
        <w:numPr>
          <w:ilvl w:val="1"/>
          <w:numId w:val="1"/>
        </w:numPr>
        <w:spacing w:after="0" w:line="240" w:lineRule="auto"/>
        <w:ind w:left="0" w:firstLine="709"/>
        <w:jc w:val="both"/>
        <w:rPr>
          <w:rFonts w:ascii="Times New Roman" w:eastAsia="Times New Roman" w:hAnsi="Times New Roman" w:cs="Times New Roman"/>
          <w:sz w:val="20"/>
          <w:szCs w:val="20"/>
          <w:lang w:eastAsia="ru-RU"/>
        </w:rPr>
      </w:pPr>
      <w:r w:rsidRPr="00125899">
        <w:rPr>
          <w:rFonts w:ascii="Times New Roman" w:eastAsia="Times New Roman" w:hAnsi="Times New Roman" w:cs="Times New Roman"/>
          <w:sz w:val="20"/>
          <w:szCs w:val="20"/>
          <w:lang w:eastAsia="ru-RU"/>
        </w:rPr>
        <w:t xml:space="preserve">Исполнитель обязуется предоставить платные образовательные услуги </w:t>
      </w:r>
      <w:r>
        <w:rPr>
          <w:rFonts w:ascii="Times New Roman" w:eastAsia="Times New Roman" w:hAnsi="Times New Roman" w:cs="Times New Roman"/>
          <w:sz w:val="20"/>
          <w:szCs w:val="20"/>
          <w:lang w:eastAsia="ru-RU"/>
        </w:rPr>
        <w:t>Обучающемуся</w:t>
      </w:r>
      <w:r w:rsidRPr="00125899">
        <w:rPr>
          <w:rFonts w:ascii="Times New Roman" w:eastAsia="Times New Roman" w:hAnsi="Times New Roman" w:cs="Times New Roman"/>
          <w:sz w:val="20"/>
          <w:szCs w:val="20"/>
          <w:lang w:eastAsia="ru-RU"/>
        </w:rPr>
        <w:t xml:space="preserve"> на условиях Договора.</w:t>
      </w:r>
    </w:p>
    <w:p w14:paraId="14ACB853" w14:textId="7119734C" w:rsidR="008D02F1" w:rsidRPr="00125899" w:rsidRDefault="00125899" w:rsidP="00125899">
      <w:pPr>
        <w:pStyle w:val="af2"/>
        <w:numPr>
          <w:ilvl w:val="1"/>
          <w:numId w:val="1"/>
        </w:numPr>
        <w:spacing w:after="120" w:line="240" w:lineRule="auto"/>
        <w:ind w:left="0" w:firstLine="709"/>
        <w:jc w:val="both"/>
        <w:rPr>
          <w:rFonts w:ascii="Times New Roman" w:eastAsia="Times New Roman" w:hAnsi="Times New Roman" w:cs="Times New Roman"/>
          <w:color w:val="000000"/>
          <w:sz w:val="20"/>
          <w:szCs w:val="20"/>
          <w:lang w:eastAsia="ru-RU"/>
        </w:rPr>
      </w:pPr>
      <w:r w:rsidRPr="00125899">
        <w:rPr>
          <w:rFonts w:ascii="Times New Roman" w:eastAsia="Times New Roman" w:hAnsi="Times New Roman" w:cs="Times New Roman"/>
          <w:color w:val="000000"/>
          <w:sz w:val="20"/>
          <w:szCs w:val="20"/>
          <w:lang w:eastAsia="ru-RU"/>
        </w:rPr>
        <w:t>Характеристика платной образовательной услуги:</w:t>
      </w:r>
    </w:p>
    <w:tbl>
      <w:tblPr>
        <w:tblStyle w:val="1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705"/>
        <w:gridCol w:w="4961"/>
        <w:gridCol w:w="3963"/>
      </w:tblGrid>
      <w:tr w:rsidR="00983B2F" w14:paraId="1D1F9C9E" w14:textId="77777777" w:rsidTr="00983B2F">
        <w:trPr>
          <w:trHeight w:val="90"/>
        </w:trPr>
        <w:tc>
          <w:tcPr>
            <w:tcW w:w="366" w:type="pct"/>
            <w:tcBorders>
              <w:top w:val="single" w:sz="4" w:space="0" w:color="auto"/>
              <w:left w:val="single" w:sz="4" w:space="0" w:color="auto"/>
              <w:bottom w:val="single" w:sz="4" w:space="0" w:color="auto"/>
              <w:right w:val="single" w:sz="4" w:space="0" w:color="auto"/>
            </w:tcBorders>
            <w:hideMark/>
          </w:tcPr>
          <w:p w14:paraId="5186F868" w14:textId="77777777" w:rsidR="00983B2F" w:rsidRDefault="00983B2F">
            <w:pPr>
              <w:spacing w:after="120"/>
              <w:jc w:val="both"/>
              <w:rPr>
                <w:b/>
                <w:color w:val="000000"/>
                <w:lang w:val="en-US"/>
              </w:rPr>
            </w:pPr>
            <w:r>
              <w:rPr>
                <w:b/>
                <w:color w:val="000000"/>
                <w:lang w:val="en-US"/>
              </w:rPr>
              <w:t>I/</w:t>
            </w:r>
            <w:r>
              <w:rPr>
                <w:b/>
                <w:color w:val="000000"/>
              </w:rPr>
              <w:t>№</w:t>
            </w:r>
          </w:p>
        </w:tc>
        <w:tc>
          <w:tcPr>
            <w:tcW w:w="2576" w:type="pct"/>
            <w:tcBorders>
              <w:top w:val="single" w:sz="4" w:space="0" w:color="auto"/>
              <w:left w:val="single" w:sz="4" w:space="0" w:color="auto"/>
              <w:bottom w:val="single" w:sz="4" w:space="0" w:color="auto"/>
              <w:right w:val="single" w:sz="4" w:space="0" w:color="auto"/>
            </w:tcBorders>
            <w:vAlign w:val="center"/>
            <w:hideMark/>
          </w:tcPr>
          <w:p w14:paraId="41F47EC7" w14:textId="77777777" w:rsidR="00983B2F" w:rsidRDefault="00983B2F">
            <w:pPr>
              <w:spacing w:after="120"/>
              <w:jc w:val="both"/>
              <w:rPr>
                <w:b/>
                <w:color w:val="000000"/>
                <w:lang w:val="en-US"/>
              </w:rPr>
            </w:pPr>
            <w:r>
              <w:rPr>
                <w:b/>
                <w:color w:val="000000"/>
                <w:lang w:val="en-US"/>
              </w:rPr>
              <w:t>II</w:t>
            </w:r>
          </w:p>
        </w:tc>
        <w:tc>
          <w:tcPr>
            <w:tcW w:w="2058" w:type="pct"/>
            <w:tcBorders>
              <w:top w:val="single" w:sz="4" w:space="0" w:color="auto"/>
              <w:left w:val="single" w:sz="4" w:space="0" w:color="auto"/>
              <w:bottom w:val="single" w:sz="4" w:space="0" w:color="auto"/>
              <w:right w:val="single" w:sz="4" w:space="0" w:color="auto"/>
            </w:tcBorders>
            <w:vAlign w:val="center"/>
            <w:hideMark/>
          </w:tcPr>
          <w:p w14:paraId="5BB07FB1" w14:textId="77777777" w:rsidR="00983B2F" w:rsidRDefault="00983B2F">
            <w:pPr>
              <w:spacing w:after="120"/>
              <w:jc w:val="both"/>
              <w:rPr>
                <w:b/>
                <w:color w:val="000000"/>
                <w:lang w:val="en-US"/>
              </w:rPr>
            </w:pPr>
            <w:r>
              <w:rPr>
                <w:b/>
                <w:color w:val="000000"/>
                <w:lang w:val="en-US"/>
              </w:rPr>
              <w:t>III</w:t>
            </w:r>
          </w:p>
        </w:tc>
      </w:tr>
      <w:tr w:rsidR="00983B2F" w14:paraId="38EFE48C" w14:textId="77777777" w:rsidTr="00983B2F">
        <w:trPr>
          <w:trHeight w:val="90"/>
        </w:trPr>
        <w:tc>
          <w:tcPr>
            <w:tcW w:w="366" w:type="pct"/>
            <w:tcBorders>
              <w:top w:val="single" w:sz="4" w:space="0" w:color="auto"/>
              <w:left w:val="single" w:sz="4" w:space="0" w:color="auto"/>
              <w:bottom w:val="single" w:sz="4" w:space="0" w:color="auto"/>
              <w:right w:val="single" w:sz="4" w:space="0" w:color="auto"/>
            </w:tcBorders>
          </w:tcPr>
          <w:p w14:paraId="60C821C7" w14:textId="77777777" w:rsidR="00983B2F" w:rsidRDefault="00983B2F" w:rsidP="00983B2F">
            <w:pPr>
              <w:pStyle w:val="af2"/>
              <w:numPr>
                <w:ilvl w:val="0"/>
                <w:numId w:val="8"/>
              </w:numPr>
              <w:ind w:left="0" w:firstLine="0"/>
              <w:jc w:val="both"/>
              <w:rPr>
                <w:color w:val="000000"/>
              </w:rPr>
            </w:pPr>
          </w:p>
        </w:tc>
        <w:tc>
          <w:tcPr>
            <w:tcW w:w="2576" w:type="pct"/>
            <w:tcBorders>
              <w:top w:val="single" w:sz="4" w:space="0" w:color="auto"/>
              <w:left w:val="single" w:sz="4" w:space="0" w:color="auto"/>
              <w:bottom w:val="single" w:sz="4" w:space="0" w:color="auto"/>
              <w:right w:val="single" w:sz="4" w:space="0" w:color="auto"/>
            </w:tcBorders>
            <w:vAlign w:val="center"/>
            <w:hideMark/>
          </w:tcPr>
          <w:p w14:paraId="78C4BAF6" w14:textId="77777777" w:rsidR="00983B2F" w:rsidRDefault="00983B2F">
            <w:pPr>
              <w:spacing w:after="120"/>
              <w:jc w:val="both"/>
              <w:rPr>
                <w:b/>
                <w:color w:val="000000"/>
              </w:rPr>
            </w:pPr>
            <w:r>
              <w:rPr>
                <w:b/>
                <w:color w:val="000000"/>
              </w:rPr>
              <w:t>вид/подвид дополнительной программы</w:t>
            </w:r>
          </w:p>
        </w:tc>
        <w:tc>
          <w:tcPr>
            <w:tcW w:w="2058" w:type="pct"/>
            <w:tcBorders>
              <w:top w:val="single" w:sz="4" w:space="0" w:color="auto"/>
              <w:left w:val="single" w:sz="4" w:space="0" w:color="auto"/>
              <w:bottom w:val="single" w:sz="4" w:space="0" w:color="auto"/>
              <w:right w:val="single" w:sz="4" w:space="0" w:color="auto"/>
            </w:tcBorders>
            <w:vAlign w:val="center"/>
            <w:hideMark/>
          </w:tcPr>
          <w:p w14:paraId="2E45703F" w14:textId="77777777" w:rsidR="00983B2F" w:rsidRDefault="00983B2F">
            <w:pPr>
              <w:spacing w:after="120"/>
              <w:rPr>
                <w:color w:val="000000"/>
              </w:rPr>
            </w:pPr>
            <w:r>
              <w:rPr>
                <w:color w:val="000000"/>
              </w:rPr>
              <w:fldChar w:fldCharType="begin">
                <w:ffData>
                  <w:name w:val="ВидПрограммы"/>
                  <w:enabled/>
                  <w:calcOnExit w:val="0"/>
                  <w:textInput>
                    <w:default w:val=" "/>
                  </w:textInput>
                </w:ffData>
              </w:fldChar>
            </w:r>
            <w:bookmarkStart w:id="1" w:name="ВидПрограммы"/>
            <w:r>
              <w:rPr>
                <w:color w:val="000000"/>
              </w:rPr>
              <w:instrText xml:space="preserve"> FORMTEXT </w:instrText>
            </w:r>
            <w:r>
              <w:rPr>
                <w:color w:val="000000"/>
              </w:rPr>
            </w:r>
            <w:r>
              <w:rPr>
                <w:color w:val="000000"/>
              </w:rPr>
              <w:fldChar w:fldCharType="separate"/>
            </w:r>
            <w:r>
              <w:rPr>
                <w:color w:val="000000"/>
              </w:rPr>
              <w:t>Повышение квалификации</w:t>
            </w:r>
            <w:r>
              <w:fldChar w:fldCharType="end"/>
            </w:r>
            <w:bookmarkEnd w:id="1"/>
          </w:p>
        </w:tc>
      </w:tr>
      <w:tr w:rsidR="00983B2F" w14:paraId="2467D154" w14:textId="77777777" w:rsidTr="00983B2F">
        <w:trPr>
          <w:trHeight w:val="525"/>
        </w:trPr>
        <w:tc>
          <w:tcPr>
            <w:tcW w:w="366" w:type="pct"/>
            <w:tcBorders>
              <w:top w:val="single" w:sz="4" w:space="0" w:color="auto"/>
              <w:left w:val="single" w:sz="4" w:space="0" w:color="auto"/>
              <w:bottom w:val="nil"/>
              <w:right w:val="single" w:sz="4" w:space="0" w:color="auto"/>
            </w:tcBorders>
          </w:tcPr>
          <w:p w14:paraId="661FA985" w14:textId="77777777" w:rsidR="00983B2F" w:rsidRDefault="00983B2F" w:rsidP="00983B2F">
            <w:pPr>
              <w:pStyle w:val="af2"/>
              <w:numPr>
                <w:ilvl w:val="0"/>
                <w:numId w:val="8"/>
              </w:numPr>
              <w:ind w:left="0" w:firstLine="0"/>
              <w:jc w:val="both"/>
              <w:rPr>
                <w:color w:val="000000"/>
              </w:rPr>
            </w:pPr>
          </w:p>
        </w:tc>
        <w:tc>
          <w:tcPr>
            <w:tcW w:w="2576" w:type="pct"/>
            <w:tcBorders>
              <w:top w:val="single" w:sz="4" w:space="0" w:color="auto"/>
              <w:left w:val="single" w:sz="4" w:space="0" w:color="auto"/>
              <w:bottom w:val="nil"/>
              <w:right w:val="single" w:sz="4" w:space="0" w:color="auto"/>
            </w:tcBorders>
            <w:vAlign w:val="center"/>
            <w:hideMark/>
          </w:tcPr>
          <w:p w14:paraId="67B74B46" w14:textId="77777777" w:rsidR="00983B2F" w:rsidRDefault="00983B2F">
            <w:pPr>
              <w:spacing w:after="120"/>
              <w:jc w:val="both"/>
              <w:rPr>
                <w:b/>
                <w:color w:val="000000"/>
              </w:rPr>
            </w:pPr>
            <w:r>
              <w:rPr>
                <w:b/>
                <w:color w:val="000000"/>
              </w:rPr>
              <w:t xml:space="preserve">наименование дополнительной программы </w:t>
            </w:r>
            <w:r>
              <w:rPr>
                <w:color w:val="000000"/>
              </w:rPr>
              <w:t>(далее – Образовательная программа)</w:t>
            </w:r>
          </w:p>
        </w:tc>
        <w:tc>
          <w:tcPr>
            <w:tcW w:w="2058" w:type="pct"/>
            <w:tcBorders>
              <w:top w:val="single" w:sz="4" w:space="0" w:color="auto"/>
              <w:left w:val="single" w:sz="4" w:space="0" w:color="auto"/>
              <w:bottom w:val="nil"/>
              <w:right w:val="single" w:sz="4" w:space="0" w:color="auto"/>
            </w:tcBorders>
            <w:vAlign w:val="center"/>
            <w:hideMark/>
          </w:tcPr>
          <w:p w14:paraId="7DCFB536" w14:textId="77777777" w:rsidR="00983B2F" w:rsidRDefault="00983B2F">
            <w:pPr>
              <w:spacing w:after="120"/>
              <w:rPr>
                <w:color w:val="000000"/>
              </w:rPr>
            </w:pPr>
            <w:r>
              <w:rPr>
                <w:color w:val="000000"/>
              </w:rPr>
              <w:fldChar w:fldCharType="begin">
                <w:ffData>
                  <w:name w:val="ОбрПрог"/>
                  <w:enabled/>
                  <w:calcOnExit w:val="0"/>
                  <w:textInput>
                    <w:default w:val=" "/>
                  </w:textInput>
                </w:ffData>
              </w:fldChar>
            </w:r>
            <w:bookmarkStart w:id="2" w:name="ОбрПрог"/>
            <w:r>
              <w:rPr>
                <w:color w:val="000000"/>
              </w:rPr>
              <w:instrText xml:space="preserve"> FORMTEXT </w:instrText>
            </w:r>
            <w:r>
              <w:rPr>
                <w:color w:val="000000"/>
              </w:rPr>
            </w:r>
            <w:r>
              <w:rPr>
                <w:color w:val="000000"/>
              </w:rPr>
              <w:fldChar w:fldCharType="separate"/>
            </w:r>
            <w:r>
              <w:rPr>
                <w:color w:val="000000"/>
              </w:rPr>
              <w:t>Трансформация аспирантуры: новые модели и правовые аспекты</w:t>
            </w:r>
            <w:r>
              <w:fldChar w:fldCharType="end"/>
            </w:r>
            <w:bookmarkEnd w:id="2"/>
          </w:p>
        </w:tc>
      </w:tr>
      <w:tr w:rsidR="00983B2F" w14:paraId="4110FF72" w14:textId="77777777" w:rsidTr="00983B2F">
        <w:trPr>
          <w:trHeight w:val="442"/>
        </w:trPr>
        <w:tc>
          <w:tcPr>
            <w:tcW w:w="366" w:type="pct"/>
            <w:tcBorders>
              <w:top w:val="single" w:sz="4" w:space="0" w:color="auto"/>
              <w:left w:val="single" w:sz="4" w:space="0" w:color="auto"/>
              <w:bottom w:val="single" w:sz="4" w:space="0" w:color="auto"/>
              <w:right w:val="single" w:sz="4" w:space="0" w:color="auto"/>
            </w:tcBorders>
          </w:tcPr>
          <w:p w14:paraId="3DD64EF8" w14:textId="77777777" w:rsidR="00983B2F" w:rsidRDefault="00983B2F" w:rsidP="00983B2F">
            <w:pPr>
              <w:pStyle w:val="af2"/>
              <w:numPr>
                <w:ilvl w:val="0"/>
                <w:numId w:val="8"/>
              </w:numPr>
              <w:ind w:left="0" w:firstLine="0"/>
              <w:jc w:val="both"/>
              <w:rPr>
                <w:color w:val="000000"/>
              </w:rPr>
            </w:pPr>
          </w:p>
        </w:tc>
        <w:tc>
          <w:tcPr>
            <w:tcW w:w="2576" w:type="pct"/>
            <w:tcBorders>
              <w:top w:val="single" w:sz="4" w:space="0" w:color="auto"/>
              <w:left w:val="single" w:sz="4" w:space="0" w:color="auto"/>
              <w:bottom w:val="single" w:sz="4" w:space="0" w:color="auto"/>
              <w:right w:val="single" w:sz="4" w:space="0" w:color="auto"/>
            </w:tcBorders>
            <w:vAlign w:val="center"/>
            <w:hideMark/>
          </w:tcPr>
          <w:p w14:paraId="61A0568F" w14:textId="77777777" w:rsidR="00983B2F" w:rsidRDefault="00983B2F">
            <w:pPr>
              <w:spacing w:after="120"/>
              <w:jc w:val="both"/>
              <w:rPr>
                <w:b/>
                <w:color w:val="000000"/>
              </w:rPr>
            </w:pPr>
            <w:r>
              <w:rPr>
                <w:b/>
                <w:color w:val="000000"/>
              </w:rPr>
              <w:t>объем Образовательной программы</w:t>
            </w:r>
          </w:p>
        </w:tc>
        <w:tc>
          <w:tcPr>
            <w:tcW w:w="2058" w:type="pct"/>
            <w:tcBorders>
              <w:top w:val="single" w:sz="4" w:space="0" w:color="auto"/>
              <w:left w:val="single" w:sz="4" w:space="0" w:color="auto"/>
              <w:bottom w:val="single" w:sz="4" w:space="0" w:color="auto"/>
              <w:right w:val="single" w:sz="4" w:space="0" w:color="auto"/>
            </w:tcBorders>
            <w:vAlign w:val="center"/>
            <w:hideMark/>
          </w:tcPr>
          <w:p w14:paraId="5F259D50" w14:textId="77777777" w:rsidR="00983B2F" w:rsidRDefault="00983B2F">
            <w:pPr>
              <w:spacing w:after="120"/>
              <w:rPr>
                <w:color w:val="000000"/>
              </w:rPr>
            </w:pPr>
            <w:r>
              <w:rPr>
                <w:color w:val="000000"/>
              </w:rPr>
              <w:fldChar w:fldCharType="begin">
                <w:ffData>
                  <w:name w:val="КолЗачетныхЕдиниц"/>
                  <w:enabled/>
                  <w:calcOnExit w:val="0"/>
                  <w:textInput>
                    <w:default w:val=" "/>
                  </w:textInput>
                </w:ffData>
              </w:fldChar>
            </w:r>
            <w:bookmarkStart w:id="3" w:name="КолЗачетныхЕдиниц"/>
            <w:r>
              <w:rPr>
                <w:color w:val="000000"/>
              </w:rPr>
              <w:instrText xml:space="preserve"> FORMTEXT </w:instrText>
            </w:r>
            <w:r>
              <w:rPr>
                <w:color w:val="000000"/>
              </w:rPr>
            </w:r>
            <w:r>
              <w:rPr>
                <w:color w:val="000000"/>
              </w:rPr>
              <w:fldChar w:fldCharType="separate"/>
            </w:r>
            <w:r>
              <w:rPr>
                <w:color w:val="000000"/>
              </w:rPr>
              <w:t>без зачетных единиц</w:t>
            </w:r>
            <w:r>
              <w:rPr>
                <w:color w:val="000000"/>
              </w:rPr>
              <w:br/>
              <w:t>26 часов общей трудоемкости, в т.ч. 18 контактных часов</w:t>
            </w:r>
            <w:r>
              <w:fldChar w:fldCharType="end"/>
            </w:r>
            <w:bookmarkEnd w:id="3"/>
          </w:p>
        </w:tc>
      </w:tr>
      <w:tr w:rsidR="00983B2F" w14:paraId="081339A3" w14:textId="77777777" w:rsidTr="00983B2F">
        <w:trPr>
          <w:trHeight w:val="406"/>
        </w:trPr>
        <w:tc>
          <w:tcPr>
            <w:tcW w:w="366" w:type="pct"/>
            <w:tcBorders>
              <w:top w:val="single" w:sz="4" w:space="0" w:color="auto"/>
              <w:left w:val="single" w:sz="4" w:space="0" w:color="auto"/>
              <w:bottom w:val="single" w:sz="4" w:space="0" w:color="auto"/>
              <w:right w:val="single" w:sz="4" w:space="0" w:color="auto"/>
            </w:tcBorders>
          </w:tcPr>
          <w:p w14:paraId="44249C25" w14:textId="77777777" w:rsidR="00983B2F" w:rsidRDefault="00983B2F" w:rsidP="00983B2F">
            <w:pPr>
              <w:pStyle w:val="af2"/>
              <w:numPr>
                <w:ilvl w:val="0"/>
                <w:numId w:val="8"/>
              </w:numPr>
              <w:ind w:left="0" w:firstLine="0"/>
              <w:jc w:val="both"/>
              <w:rPr>
                <w:color w:val="000000"/>
              </w:rPr>
            </w:pPr>
          </w:p>
        </w:tc>
        <w:tc>
          <w:tcPr>
            <w:tcW w:w="2576" w:type="pct"/>
            <w:tcBorders>
              <w:top w:val="single" w:sz="4" w:space="0" w:color="auto"/>
              <w:left w:val="single" w:sz="4" w:space="0" w:color="auto"/>
              <w:bottom w:val="single" w:sz="4" w:space="0" w:color="auto"/>
              <w:right w:val="single" w:sz="4" w:space="0" w:color="auto"/>
            </w:tcBorders>
            <w:vAlign w:val="center"/>
            <w:hideMark/>
          </w:tcPr>
          <w:p w14:paraId="4B870837" w14:textId="77777777" w:rsidR="00983B2F" w:rsidRDefault="00983B2F">
            <w:pPr>
              <w:spacing w:after="120"/>
              <w:jc w:val="both"/>
              <w:rPr>
                <w:b/>
                <w:color w:val="000000"/>
              </w:rPr>
            </w:pPr>
            <w:r>
              <w:rPr>
                <w:b/>
                <w:color w:val="000000"/>
              </w:rPr>
              <w:t>форма обучения</w:t>
            </w:r>
          </w:p>
        </w:tc>
        <w:tc>
          <w:tcPr>
            <w:tcW w:w="2058" w:type="pct"/>
            <w:tcBorders>
              <w:top w:val="single" w:sz="4" w:space="0" w:color="auto"/>
              <w:left w:val="single" w:sz="4" w:space="0" w:color="auto"/>
              <w:bottom w:val="single" w:sz="4" w:space="0" w:color="auto"/>
              <w:right w:val="single" w:sz="4" w:space="0" w:color="auto"/>
            </w:tcBorders>
            <w:vAlign w:val="center"/>
            <w:hideMark/>
          </w:tcPr>
          <w:p w14:paraId="1652F87B" w14:textId="77777777" w:rsidR="00983B2F" w:rsidRDefault="00983B2F">
            <w:pPr>
              <w:spacing w:after="120"/>
              <w:rPr>
                <w:color w:val="000000"/>
              </w:rPr>
            </w:pPr>
            <w:r w:rsidRPr="008B4075">
              <w:rPr>
                <w:color w:val="000000"/>
                <w:highlight w:val="yellow"/>
              </w:rPr>
              <w:fldChar w:fldCharType="begin">
                <w:ffData>
                  <w:name w:val="ФормаОбучения"/>
                  <w:enabled/>
                  <w:calcOnExit w:val="0"/>
                  <w:textInput>
                    <w:default w:val=" "/>
                  </w:textInput>
                </w:ffData>
              </w:fldChar>
            </w:r>
            <w:bookmarkStart w:id="4" w:name="ФормаОбучения"/>
            <w:r w:rsidRPr="008B4075">
              <w:rPr>
                <w:color w:val="000000"/>
                <w:highlight w:val="yellow"/>
              </w:rPr>
              <w:instrText xml:space="preserve"> FORMTEXT </w:instrText>
            </w:r>
            <w:r w:rsidRPr="008B4075">
              <w:rPr>
                <w:color w:val="000000"/>
                <w:highlight w:val="yellow"/>
              </w:rPr>
            </w:r>
            <w:r w:rsidRPr="008B4075">
              <w:rPr>
                <w:color w:val="000000"/>
                <w:highlight w:val="yellow"/>
              </w:rPr>
              <w:fldChar w:fldCharType="separate"/>
            </w:r>
            <w:r w:rsidRPr="008B4075">
              <w:rPr>
                <w:color w:val="000000"/>
                <w:highlight w:val="yellow"/>
              </w:rPr>
              <w:t>Очная</w:t>
            </w:r>
            <w:r w:rsidRPr="008B4075">
              <w:rPr>
                <w:highlight w:val="yellow"/>
              </w:rPr>
              <w:fldChar w:fldCharType="end"/>
            </w:r>
            <w:bookmarkEnd w:id="4"/>
          </w:p>
        </w:tc>
      </w:tr>
      <w:tr w:rsidR="00983B2F" w14:paraId="77A76596" w14:textId="77777777" w:rsidTr="00983B2F">
        <w:trPr>
          <w:trHeight w:val="593"/>
        </w:trPr>
        <w:tc>
          <w:tcPr>
            <w:tcW w:w="366" w:type="pct"/>
            <w:tcBorders>
              <w:top w:val="single" w:sz="4" w:space="0" w:color="auto"/>
              <w:left w:val="single" w:sz="4" w:space="0" w:color="auto"/>
              <w:bottom w:val="nil"/>
              <w:right w:val="single" w:sz="4" w:space="0" w:color="auto"/>
            </w:tcBorders>
          </w:tcPr>
          <w:p w14:paraId="6496E978" w14:textId="77777777" w:rsidR="00983B2F" w:rsidRDefault="00983B2F" w:rsidP="00983B2F">
            <w:pPr>
              <w:pStyle w:val="af2"/>
              <w:numPr>
                <w:ilvl w:val="0"/>
                <w:numId w:val="8"/>
              </w:numPr>
              <w:ind w:left="0" w:firstLine="0"/>
              <w:jc w:val="both"/>
              <w:rPr>
                <w:color w:val="000000"/>
              </w:rPr>
            </w:pPr>
          </w:p>
        </w:tc>
        <w:tc>
          <w:tcPr>
            <w:tcW w:w="2576" w:type="pct"/>
            <w:vMerge w:val="restart"/>
            <w:tcBorders>
              <w:top w:val="single" w:sz="4" w:space="0" w:color="auto"/>
              <w:left w:val="single" w:sz="4" w:space="0" w:color="auto"/>
              <w:bottom w:val="single" w:sz="4" w:space="0" w:color="auto"/>
              <w:right w:val="single" w:sz="4" w:space="0" w:color="auto"/>
            </w:tcBorders>
            <w:vAlign w:val="center"/>
            <w:hideMark/>
          </w:tcPr>
          <w:p w14:paraId="0C8796D6" w14:textId="77777777" w:rsidR="00983B2F" w:rsidRDefault="00983B2F">
            <w:pPr>
              <w:spacing w:after="120"/>
              <w:jc w:val="both"/>
              <w:rPr>
                <w:b/>
                <w:color w:val="000000"/>
              </w:rPr>
            </w:pPr>
            <w:r>
              <w:rPr>
                <w:b/>
                <w:color w:val="000000"/>
              </w:rPr>
              <w:t>срок обучения (освоения) по Образовательной программе (продолжительность обучения)</w:t>
            </w:r>
            <w:r>
              <w:rPr>
                <w:color w:val="000000"/>
              </w:rPr>
              <w:t xml:space="preserve"> </w:t>
            </w:r>
          </w:p>
        </w:tc>
        <w:tc>
          <w:tcPr>
            <w:tcW w:w="2058" w:type="pct"/>
            <w:tcBorders>
              <w:top w:val="single" w:sz="4" w:space="0" w:color="auto"/>
              <w:left w:val="single" w:sz="4" w:space="0" w:color="auto"/>
              <w:bottom w:val="single" w:sz="4" w:space="0" w:color="auto"/>
              <w:right w:val="single" w:sz="4" w:space="0" w:color="auto"/>
            </w:tcBorders>
            <w:vAlign w:val="center"/>
            <w:hideMark/>
          </w:tcPr>
          <w:p w14:paraId="48B234FB" w14:textId="77777777" w:rsidR="00983B2F" w:rsidRDefault="00983B2F">
            <w:pPr>
              <w:spacing w:after="120"/>
              <w:rPr>
                <w:color w:val="000000"/>
              </w:rPr>
            </w:pPr>
            <w:r>
              <w:rPr>
                <w:color w:val="000000"/>
              </w:rPr>
              <w:fldChar w:fldCharType="begin">
                <w:ffData>
                  <w:name w:val="СрокОбучПоДог1"/>
                  <w:enabled/>
                  <w:calcOnExit w:val="0"/>
                  <w:textInput>
                    <w:default w:val=" "/>
                  </w:textInput>
                </w:ffData>
              </w:fldChar>
            </w:r>
            <w:bookmarkStart w:id="5" w:name="СрокОбучПоДог1"/>
            <w:r>
              <w:rPr>
                <w:color w:val="000000"/>
              </w:rPr>
              <w:instrText xml:space="preserve"> FORMTEXT </w:instrText>
            </w:r>
            <w:r>
              <w:rPr>
                <w:color w:val="000000"/>
              </w:rPr>
            </w:r>
            <w:r>
              <w:rPr>
                <w:color w:val="000000"/>
              </w:rPr>
              <w:fldChar w:fldCharType="separate"/>
            </w:r>
            <w:r>
              <w:rPr>
                <w:color w:val="000000"/>
              </w:rPr>
              <w:t>3 дня</w:t>
            </w:r>
            <w:r>
              <w:fldChar w:fldCharType="end"/>
            </w:r>
            <w:bookmarkEnd w:id="5"/>
            <w:r>
              <w:rPr>
                <w:color w:val="000000"/>
              </w:rPr>
              <w:t xml:space="preserve">, начиная с </w:t>
            </w:r>
            <w:r>
              <w:rPr>
                <w:color w:val="000000"/>
              </w:rPr>
              <w:fldChar w:fldCharType="begin">
                <w:ffData>
                  <w:name w:val="ДатаНачалаОбучения"/>
                  <w:enabled/>
                  <w:calcOnExit w:val="0"/>
                  <w:textInput>
                    <w:default w:val=" "/>
                  </w:textInput>
                </w:ffData>
              </w:fldChar>
            </w:r>
            <w:bookmarkStart w:id="6" w:name="ДатаНачалаОбучения"/>
            <w:r>
              <w:rPr>
                <w:color w:val="000000"/>
              </w:rPr>
              <w:instrText xml:space="preserve"> FORMTEXT </w:instrText>
            </w:r>
            <w:r>
              <w:rPr>
                <w:color w:val="000000"/>
              </w:rPr>
            </w:r>
            <w:r>
              <w:rPr>
                <w:color w:val="000000"/>
              </w:rPr>
              <w:fldChar w:fldCharType="separate"/>
            </w:r>
            <w:r>
              <w:rPr>
                <w:color w:val="000000"/>
              </w:rPr>
              <w:t>«24» июня 2026 г.</w:t>
            </w:r>
            <w:r>
              <w:fldChar w:fldCharType="end"/>
            </w:r>
            <w:bookmarkEnd w:id="6"/>
            <w:r>
              <w:rPr>
                <w:color w:val="000000"/>
              </w:rPr>
              <w:t xml:space="preserve"> по </w:t>
            </w:r>
            <w:r>
              <w:rPr>
                <w:color w:val="000000"/>
              </w:rPr>
              <w:fldChar w:fldCharType="begin">
                <w:ffData>
                  <w:name w:val="ДатаОкончанияОбуч"/>
                  <w:enabled/>
                  <w:calcOnExit w:val="0"/>
                  <w:textInput>
                    <w:default w:val=" "/>
                  </w:textInput>
                </w:ffData>
              </w:fldChar>
            </w:r>
            <w:bookmarkStart w:id="7" w:name="ДатаОкончанияОбуч"/>
            <w:r>
              <w:rPr>
                <w:color w:val="000000"/>
              </w:rPr>
              <w:instrText xml:space="preserve"> FORMTEXT </w:instrText>
            </w:r>
            <w:r>
              <w:rPr>
                <w:color w:val="000000"/>
              </w:rPr>
            </w:r>
            <w:r>
              <w:rPr>
                <w:color w:val="000000"/>
              </w:rPr>
              <w:fldChar w:fldCharType="separate"/>
            </w:r>
            <w:r>
              <w:rPr>
                <w:color w:val="000000"/>
              </w:rPr>
              <w:t>«26» июня 2026 г.</w:t>
            </w:r>
            <w:r>
              <w:fldChar w:fldCharType="end"/>
            </w:r>
            <w:bookmarkEnd w:id="7"/>
          </w:p>
        </w:tc>
      </w:tr>
      <w:tr w:rsidR="00983B2F" w14:paraId="2E34F163" w14:textId="77777777" w:rsidTr="00983B2F">
        <w:trPr>
          <w:trHeight w:val="577"/>
        </w:trPr>
        <w:tc>
          <w:tcPr>
            <w:tcW w:w="366" w:type="pct"/>
            <w:tcBorders>
              <w:top w:val="nil"/>
              <w:left w:val="single" w:sz="4" w:space="0" w:color="auto"/>
              <w:bottom w:val="single" w:sz="4" w:space="0" w:color="auto"/>
              <w:right w:val="single" w:sz="4" w:space="0" w:color="auto"/>
            </w:tcBorders>
          </w:tcPr>
          <w:p w14:paraId="6BF1149D" w14:textId="77777777" w:rsidR="00983B2F" w:rsidRDefault="00983B2F" w:rsidP="00983B2F">
            <w:pPr>
              <w:pStyle w:val="af2"/>
              <w:numPr>
                <w:ilvl w:val="0"/>
                <w:numId w:val="8"/>
              </w:numPr>
              <w:ind w:left="0" w:firstLine="0"/>
              <w:jc w:val="both"/>
              <w:rPr>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AB0C53F" w14:textId="77777777" w:rsidR="00983B2F" w:rsidRDefault="00983B2F">
            <w:pPr>
              <w:rPr>
                <w:b/>
                <w:color w:val="000000"/>
              </w:rPr>
            </w:pPr>
          </w:p>
        </w:tc>
        <w:tc>
          <w:tcPr>
            <w:tcW w:w="2058" w:type="pct"/>
            <w:tcBorders>
              <w:top w:val="single" w:sz="4" w:space="0" w:color="auto"/>
              <w:left w:val="single" w:sz="4" w:space="0" w:color="auto"/>
              <w:bottom w:val="single" w:sz="4" w:space="0" w:color="auto"/>
              <w:right w:val="single" w:sz="4" w:space="0" w:color="auto"/>
            </w:tcBorders>
            <w:vAlign w:val="center"/>
            <w:hideMark/>
          </w:tcPr>
          <w:p w14:paraId="0A8BBF42" w14:textId="77777777" w:rsidR="00983B2F" w:rsidRDefault="00983B2F">
            <w:pPr>
              <w:spacing w:after="120"/>
              <w:rPr>
                <w:color w:val="000000"/>
              </w:rPr>
            </w:pPr>
            <w:r>
              <w:rPr>
                <w:color w:val="000000"/>
              </w:rPr>
              <w:fldChar w:fldCharType="begin">
                <w:ffData>
                  <w:name w:val="ЭтапыОбучения"/>
                  <w:enabled/>
                  <w:calcOnExit w:val="0"/>
                  <w:textInput>
                    <w:default w:val=" "/>
                  </w:textInput>
                </w:ffData>
              </w:fldChar>
            </w:r>
            <w:bookmarkStart w:id="8" w:name="ЭтапыОбучения"/>
            <w:r>
              <w:rPr>
                <w:color w:val="000000"/>
              </w:rPr>
              <w:instrText xml:space="preserve"> FORMTEXT </w:instrText>
            </w:r>
            <w:r>
              <w:rPr>
                <w:color w:val="000000"/>
              </w:rPr>
            </w:r>
            <w:r>
              <w:rPr>
                <w:color w:val="000000"/>
              </w:rPr>
              <w:fldChar w:fldCharType="separate"/>
            </w:r>
            <w:r>
              <w:rPr>
                <w:color w:val="000000"/>
              </w:rPr>
              <w:t>Этапов обучения нет.</w:t>
            </w:r>
            <w:r>
              <w:fldChar w:fldCharType="end"/>
            </w:r>
            <w:bookmarkEnd w:id="8"/>
          </w:p>
        </w:tc>
      </w:tr>
      <w:tr w:rsidR="00983B2F" w14:paraId="70D3A7C0" w14:textId="77777777" w:rsidTr="00983B2F">
        <w:trPr>
          <w:trHeight w:val="577"/>
        </w:trPr>
        <w:tc>
          <w:tcPr>
            <w:tcW w:w="366" w:type="pct"/>
            <w:tcBorders>
              <w:top w:val="single" w:sz="4" w:space="0" w:color="auto"/>
              <w:left w:val="single" w:sz="4" w:space="0" w:color="auto"/>
              <w:bottom w:val="single" w:sz="4" w:space="0" w:color="auto"/>
              <w:right w:val="single" w:sz="4" w:space="0" w:color="auto"/>
            </w:tcBorders>
          </w:tcPr>
          <w:p w14:paraId="401D3576" w14:textId="77777777" w:rsidR="00983B2F" w:rsidRDefault="00983B2F" w:rsidP="00983B2F">
            <w:pPr>
              <w:pStyle w:val="af2"/>
              <w:numPr>
                <w:ilvl w:val="0"/>
                <w:numId w:val="8"/>
              </w:numPr>
              <w:ind w:left="0" w:firstLine="0"/>
              <w:jc w:val="both"/>
              <w:rPr>
                <w:color w:val="000000"/>
              </w:rPr>
            </w:pPr>
          </w:p>
        </w:tc>
        <w:tc>
          <w:tcPr>
            <w:tcW w:w="2576" w:type="pct"/>
            <w:tcBorders>
              <w:top w:val="single" w:sz="4" w:space="0" w:color="auto"/>
              <w:left w:val="single" w:sz="4" w:space="0" w:color="auto"/>
              <w:bottom w:val="single" w:sz="4" w:space="0" w:color="auto"/>
              <w:right w:val="single" w:sz="4" w:space="0" w:color="auto"/>
            </w:tcBorders>
            <w:vAlign w:val="center"/>
            <w:hideMark/>
          </w:tcPr>
          <w:p w14:paraId="3B98C92F" w14:textId="77777777" w:rsidR="00983B2F" w:rsidRDefault="00983B2F">
            <w:pPr>
              <w:spacing w:after="120"/>
              <w:jc w:val="both"/>
              <w:rPr>
                <w:b/>
                <w:color w:val="000000"/>
              </w:rPr>
            </w:pPr>
            <w:r>
              <w:rPr>
                <w:b/>
                <w:color w:val="000000"/>
              </w:rPr>
              <w:t>срок оказания платных образовательных услуг</w:t>
            </w:r>
          </w:p>
        </w:tc>
        <w:tc>
          <w:tcPr>
            <w:tcW w:w="2058" w:type="pct"/>
            <w:tcBorders>
              <w:top w:val="single" w:sz="4" w:space="0" w:color="auto"/>
              <w:left w:val="single" w:sz="4" w:space="0" w:color="auto"/>
              <w:bottom w:val="single" w:sz="4" w:space="0" w:color="auto"/>
              <w:right w:val="single" w:sz="4" w:space="0" w:color="auto"/>
            </w:tcBorders>
            <w:vAlign w:val="center"/>
            <w:hideMark/>
          </w:tcPr>
          <w:p w14:paraId="6F6AD754" w14:textId="77777777" w:rsidR="00983B2F" w:rsidRDefault="00983B2F">
            <w:pPr>
              <w:spacing w:after="120"/>
              <w:rPr>
                <w:color w:val="000000"/>
              </w:rPr>
            </w:pPr>
            <w:r>
              <w:rPr>
                <w:color w:val="000000"/>
              </w:rPr>
              <w:t xml:space="preserve">с </w:t>
            </w:r>
            <w:r>
              <w:rPr>
                <w:color w:val="000000"/>
              </w:rPr>
              <w:fldChar w:fldCharType="begin">
                <w:ffData>
                  <w:name w:val="СрокДоговораНачало"/>
                  <w:enabled/>
                  <w:calcOnExit w:val="0"/>
                  <w:textInput>
                    <w:default w:val=" "/>
                  </w:textInput>
                </w:ffData>
              </w:fldChar>
            </w:r>
            <w:bookmarkStart w:id="9" w:name="СрокДоговораНачало"/>
            <w:r>
              <w:rPr>
                <w:color w:val="000000"/>
              </w:rPr>
              <w:instrText xml:space="preserve"> FORMTEXT </w:instrText>
            </w:r>
            <w:r>
              <w:rPr>
                <w:color w:val="000000"/>
              </w:rPr>
            </w:r>
            <w:r>
              <w:rPr>
                <w:color w:val="000000"/>
              </w:rPr>
              <w:fldChar w:fldCharType="separate"/>
            </w:r>
            <w:r>
              <w:rPr>
                <w:color w:val="000000"/>
              </w:rPr>
              <w:t>«24» июня 2026 г.</w:t>
            </w:r>
            <w:r>
              <w:fldChar w:fldCharType="end"/>
            </w:r>
            <w:bookmarkEnd w:id="9"/>
            <w:r>
              <w:rPr>
                <w:color w:val="000000"/>
              </w:rPr>
              <w:t xml:space="preserve"> по  </w:t>
            </w:r>
            <w:r>
              <w:rPr>
                <w:color w:val="000000"/>
              </w:rPr>
              <w:fldChar w:fldCharType="begin">
                <w:ffData>
                  <w:name w:val="СрокДоговораОконч"/>
                  <w:enabled/>
                  <w:calcOnExit w:val="0"/>
                  <w:textInput>
                    <w:default w:val=" "/>
                  </w:textInput>
                </w:ffData>
              </w:fldChar>
            </w:r>
            <w:bookmarkStart w:id="10" w:name="СрокДоговораОконч"/>
            <w:r>
              <w:rPr>
                <w:color w:val="000000"/>
              </w:rPr>
              <w:instrText xml:space="preserve"> FORMTEXT </w:instrText>
            </w:r>
            <w:r>
              <w:rPr>
                <w:color w:val="000000"/>
              </w:rPr>
            </w:r>
            <w:r>
              <w:rPr>
                <w:color w:val="000000"/>
              </w:rPr>
              <w:fldChar w:fldCharType="separate"/>
            </w:r>
            <w:r>
              <w:rPr>
                <w:color w:val="000000"/>
              </w:rPr>
              <w:t>«10» июля 2026 г.</w:t>
            </w:r>
            <w:r>
              <w:fldChar w:fldCharType="end"/>
            </w:r>
            <w:bookmarkEnd w:id="10"/>
          </w:p>
        </w:tc>
      </w:tr>
      <w:tr w:rsidR="00983B2F" w14:paraId="3FF8AB24" w14:textId="77777777" w:rsidTr="00983B2F">
        <w:trPr>
          <w:trHeight w:val="488"/>
        </w:trPr>
        <w:tc>
          <w:tcPr>
            <w:tcW w:w="366" w:type="pct"/>
            <w:tcBorders>
              <w:top w:val="single" w:sz="4" w:space="0" w:color="auto"/>
              <w:left w:val="single" w:sz="4" w:space="0" w:color="auto"/>
              <w:bottom w:val="single" w:sz="4" w:space="0" w:color="auto"/>
              <w:right w:val="single" w:sz="4" w:space="0" w:color="auto"/>
            </w:tcBorders>
          </w:tcPr>
          <w:p w14:paraId="02D762DF" w14:textId="77777777" w:rsidR="00983B2F" w:rsidRDefault="00983B2F" w:rsidP="00983B2F">
            <w:pPr>
              <w:pStyle w:val="af2"/>
              <w:numPr>
                <w:ilvl w:val="0"/>
                <w:numId w:val="8"/>
              </w:numPr>
              <w:ind w:left="0" w:firstLine="0"/>
              <w:jc w:val="both"/>
              <w:rPr>
                <w:color w:val="000000"/>
              </w:rPr>
            </w:pPr>
          </w:p>
        </w:tc>
        <w:tc>
          <w:tcPr>
            <w:tcW w:w="2576" w:type="pct"/>
            <w:tcBorders>
              <w:top w:val="single" w:sz="4" w:space="0" w:color="auto"/>
              <w:left w:val="single" w:sz="4" w:space="0" w:color="auto"/>
              <w:bottom w:val="single" w:sz="4" w:space="0" w:color="auto"/>
              <w:right w:val="single" w:sz="4" w:space="0" w:color="auto"/>
            </w:tcBorders>
            <w:vAlign w:val="center"/>
            <w:hideMark/>
          </w:tcPr>
          <w:p w14:paraId="1BF8AAB4" w14:textId="77777777" w:rsidR="00983B2F" w:rsidRDefault="00983B2F">
            <w:pPr>
              <w:jc w:val="both"/>
              <w:rPr>
                <w:b/>
                <w:color w:val="000000"/>
              </w:rPr>
            </w:pPr>
            <w:r>
              <w:rPr>
                <w:b/>
                <w:color w:val="000000"/>
              </w:rPr>
              <w:t>место обучения</w:t>
            </w:r>
            <w:r>
              <w:rPr>
                <w:color w:val="000000"/>
              </w:rPr>
              <w:t xml:space="preserve"> (место оказания платных образовательных услуг)</w:t>
            </w:r>
          </w:p>
        </w:tc>
        <w:tc>
          <w:tcPr>
            <w:tcW w:w="2058" w:type="pct"/>
            <w:tcBorders>
              <w:top w:val="single" w:sz="4" w:space="0" w:color="auto"/>
              <w:left w:val="single" w:sz="4" w:space="0" w:color="auto"/>
              <w:bottom w:val="single" w:sz="4" w:space="0" w:color="auto"/>
              <w:right w:val="single" w:sz="4" w:space="0" w:color="auto"/>
            </w:tcBorders>
            <w:vAlign w:val="center"/>
            <w:hideMark/>
          </w:tcPr>
          <w:p w14:paraId="2DB97CE2" w14:textId="77777777" w:rsidR="00983B2F" w:rsidRDefault="00983B2F">
            <w:pPr>
              <w:spacing w:after="120"/>
              <w:rPr>
                <w:color w:val="000000"/>
              </w:rPr>
            </w:pPr>
            <w:r>
              <w:rPr>
                <w:color w:val="000000"/>
              </w:rPr>
              <w:fldChar w:fldCharType="begin">
                <w:ffData>
                  <w:name w:val="АдресГород"/>
                  <w:enabled/>
                  <w:calcOnExit w:val="0"/>
                  <w:textInput>
                    <w:default w:val=" "/>
                  </w:textInput>
                </w:ffData>
              </w:fldChar>
            </w:r>
            <w:bookmarkStart w:id="11" w:name="АдресГород"/>
            <w:r>
              <w:rPr>
                <w:color w:val="000000"/>
              </w:rPr>
              <w:instrText xml:space="preserve"> FORMTEXT </w:instrText>
            </w:r>
            <w:r>
              <w:rPr>
                <w:color w:val="000000"/>
              </w:rPr>
            </w:r>
            <w:r>
              <w:rPr>
                <w:color w:val="000000"/>
              </w:rPr>
              <w:fldChar w:fldCharType="separate"/>
            </w:r>
            <w:r>
              <w:rPr>
                <w:noProof/>
                <w:color w:val="000000"/>
              </w:rPr>
              <w:t>Адрес</w:t>
            </w:r>
            <w:r>
              <w:fldChar w:fldCharType="end"/>
            </w:r>
            <w:bookmarkEnd w:id="11"/>
            <w:r>
              <w:rPr>
                <w:color w:val="000000"/>
              </w:rPr>
              <w:t xml:space="preserve">: </w:t>
            </w:r>
            <w:r>
              <w:rPr>
                <w:color w:val="000000"/>
              </w:rPr>
              <w:fldChar w:fldCharType="begin">
                <w:ffData>
                  <w:name w:val="МестоОбучАдрес"/>
                  <w:enabled/>
                  <w:calcOnExit w:val="0"/>
                  <w:textInput>
                    <w:default w:val=" "/>
                  </w:textInput>
                </w:ffData>
              </w:fldChar>
            </w:r>
            <w:bookmarkStart w:id="12" w:name="МестоОбучАдрес"/>
            <w:r>
              <w:rPr>
                <w:color w:val="000000"/>
              </w:rPr>
              <w:instrText xml:space="preserve"> FORMTEXT </w:instrText>
            </w:r>
            <w:r>
              <w:rPr>
                <w:color w:val="000000"/>
              </w:rPr>
            </w:r>
            <w:r>
              <w:rPr>
                <w:color w:val="000000"/>
              </w:rPr>
              <w:fldChar w:fldCharType="separate"/>
            </w:r>
            <w:r>
              <w:rPr>
                <w:color w:val="000000"/>
              </w:rPr>
              <w:t>196602, г. Санкт-Петербург, г. Пушкин, ул. Радищева, д.4</w:t>
            </w:r>
            <w:r>
              <w:fldChar w:fldCharType="end"/>
            </w:r>
            <w:bookmarkEnd w:id="12"/>
          </w:p>
        </w:tc>
      </w:tr>
      <w:tr w:rsidR="00983B2F" w14:paraId="6DEBC650" w14:textId="77777777" w:rsidTr="00983B2F">
        <w:trPr>
          <w:trHeight w:val="488"/>
        </w:trPr>
        <w:tc>
          <w:tcPr>
            <w:tcW w:w="366" w:type="pct"/>
            <w:tcBorders>
              <w:top w:val="single" w:sz="4" w:space="0" w:color="auto"/>
              <w:left w:val="single" w:sz="4" w:space="0" w:color="auto"/>
              <w:bottom w:val="single" w:sz="4" w:space="0" w:color="auto"/>
              <w:right w:val="single" w:sz="4" w:space="0" w:color="auto"/>
            </w:tcBorders>
          </w:tcPr>
          <w:p w14:paraId="41CA5108" w14:textId="77777777" w:rsidR="00983B2F" w:rsidRDefault="00983B2F" w:rsidP="00983B2F">
            <w:pPr>
              <w:pStyle w:val="af2"/>
              <w:numPr>
                <w:ilvl w:val="0"/>
                <w:numId w:val="8"/>
              </w:numPr>
              <w:ind w:left="0" w:firstLine="0"/>
              <w:jc w:val="both"/>
              <w:rPr>
                <w:color w:val="000000"/>
              </w:rPr>
            </w:pPr>
          </w:p>
        </w:tc>
        <w:tc>
          <w:tcPr>
            <w:tcW w:w="2576" w:type="pct"/>
            <w:tcBorders>
              <w:top w:val="single" w:sz="4" w:space="0" w:color="auto"/>
              <w:left w:val="single" w:sz="4" w:space="0" w:color="auto"/>
              <w:bottom w:val="single" w:sz="4" w:space="0" w:color="auto"/>
              <w:right w:val="single" w:sz="4" w:space="0" w:color="auto"/>
            </w:tcBorders>
            <w:vAlign w:val="center"/>
            <w:hideMark/>
          </w:tcPr>
          <w:p w14:paraId="0993684A" w14:textId="77777777" w:rsidR="00983B2F" w:rsidRDefault="00983B2F">
            <w:pPr>
              <w:jc w:val="both"/>
              <w:rPr>
                <w:b/>
                <w:color w:val="000000"/>
              </w:rPr>
            </w:pPr>
            <w:r>
              <w:rPr>
                <w:b/>
                <w:color w:val="000000"/>
              </w:rPr>
              <w:t>применение электронного обучения и дистанционных образовательных технологий</w:t>
            </w:r>
          </w:p>
        </w:tc>
        <w:tc>
          <w:tcPr>
            <w:tcW w:w="2058" w:type="pct"/>
            <w:tcBorders>
              <w:top w:val="single" w:sz="4" w:space="0" w:color="auto"/>
              <w:left w:val="single" w:sz="4" w:space="0" w:color="auto"/>
              <w:bottom w:val="single" w:sz="4" w:space="0" w:color="auto"/>
              <w:right w:val="single" w:sz="4" w:space="0" w:color="auto"/>
            </w:tcBorders>
            <w:vAlign w:val="center"/>
            <w:hideMark/>
          </w:tcPr>
          <w:p w14:paraId="7714A430" w14:textId="77777777" w:rsidR="00983B2F" w:rsidRDefault="00983B2F">
            <w:pPr>
              <w:spacing w:after="120"/>
              <w:rPr>
                <w:color w:val="000000"/>
              </w:rPr>
            </w:pPr>
            <w:r>
              <w:rPr>
                <w:color w:val="000000"/>
              </w:rPr>
              <w:fldChar w:fldCharType="begin">
                <w:ffData>
                  <w:name w:val="ВПолнОбъемеЧастичн"/>
                  <w:enabled/>
                  <w:calcOnExit w:val="0"/>
                  <w:textInput>
                    <w:default w:val=" "/>
                  </w:textInput>
                </w:ffData>
              </w:fldChar>
            </w:r>
            <w:bookmarkStart w:id="13" w:name="ВПолнОбъемеЧастичн"/>
            <w:r>
              <w:rPr>
                <w:color w:val="000000"/>
              </w:rPr>
              <w:instrText xml:space="preserve"> FORMTEXT </w:instrText>
            </w:r>
            <w:r>
              <w:rPr>
                <w:color w:val="000000"/>
              </w:rPr>
            </w:r>
            <w:r>
              <w:rPr>
                <w:color w:val="000000"/>
              </w:rPr>
              <w:fldChar w:fldCharType="separate"/>
            </w:r>
            <w:r>
              <w:rPr>
                <w:rFonts w:ascii="Segoe UI Symbol" w:hAnsi="Segoe UI Symbol" w:cs="Segoe UI Symbol"/>
                <w:color w:val="000000"/>
              </w:rPr>
              <w:t>☐</w:t>
            </w:r>
            <w:r>
              <w:rPr>
                <w:color w:val="000000"/>
              </w:rPr>
              <w:t xml:space="preserve"> в полном объеме </w:t>
            </w:r>
            <w:r>
              <w:rPr>
                <w:color w:val="000000"/>
              </w:rPr>
              <w:br/>
            </w:r>
            <w:r>
              <w:rPr>
                <w:rFonts w:ascii="Segoe UI Emoji" w:hAnsi="Segoe UI Emoji" w:cs="Segoe UI Emoji"/>
                <w:color w:val="000000"/>
              </w:rPr>
              <w:t>☑</w:t>
            </w:r>
            <w:r>
              <w:rPr>
                <w:color w:val="000000"/>
              </w:rPr>
              <w:t xml:space="preserve"> частично</w:t>
            </w:r>
            <w:r>
              <w:fldChar w:fldCharType="end"/>
            </w:r>
            <w:bookmarkEnd w:id="13"/>
          </w:p>
        </w:tc>
      </w:tr>
    </w:tbl>
    <w:p w14:paraId="5B66CD98" w14:textId="7A2265EA" w:rsidR="00125899" w:rsidRPr="00125899" w:rsidRDefault="00125899" w:rsidP="00983B2F">
      <w:pPr>
        <w:pStyle w:val="af2"/>
        <w:spacing w:after="120" w:line="240" w:lineRule="auto"/>
        <w:ind w:left="709"/>
        <w:jc w:val="both"/>
        <w:rPr>
          <w:rFonts w:ascii="Times New Roman" w:eastAsia="Times New Roman" w:hAnsi="Times New Roman" w:cs="Times New Roman"/>
          <w:color w:val="000000"/>
          <w:sz w:val="20"/>
          <w:szCs w:val="20"/>
          <w:lang w:eastAsia="ru-RU"/>
        </w:rPr>
      </w:pPr>
    </w:p>
    <w:p w14:paraId="11131608" w14:textId="77777777" w:rsidR="00125899" w:rsidRPr="00125899" w:rsidRDefault="00125899" w:rsidP="00125899">
      <w:pPr>
        <w:pStyle w:val="af2"/>
        <w:numPr>
          <w:ilvl w:val="1"/>
          <w:numId w:val="1"/>
        </w:numPr>
        <w:spacing w:before="120" w:after="120" w:line="240" w:lineRule="auto"/>
        <w:ind w:left="0" w:firstLine="709"/>
        <w:jc w:val="both"/>
        <w:rPr>
          <w:rFonts w:ascii="Times New Roman" w:eastAsia="Times New Roman" w:hAnsi="Times New Roman" w:cs="Times New Roman"/>
          <w:sz w:val="20"/>
          <w:szCs w:val="20"/>
          <w:lang w:eastAsia="ru-RU"/>
        </w:rPr>
      </w:pPr>
      <w:r w:rsidRPr="00125899">
        <w:rPr>
          <w:rFonts w:ascii="Times New Roman" w:eastAsia="Times New Roman" w:hAnsi="Times New Roman" w:cs="Times New Roman"/>
          <w:sz w:val="20"/>
          <w:szCs w:val="20"/>
          <w:lang w:eastAsia="ru-RU"/>
        </w:rPr>
        <w:t>Содержание и планируемые результаты освоения Образовательной программы указаны в комплекте документов Образовательной программы, разработанной и утвержденной Исполнителем самостоятельно.</w:t>
      </w:r>
    </w:p>
    <w:p w14:paraId="2440DCE4" w14:textId="583CC056" w:rsidR="00125899" w:rsidRPr="00125899" w:rsidRDefault="00125899" w:rsidP="00125899">
      <w:pPr>
        <w:pStyle w:val="af2"/>
        <w:numPr>
          <w:ilvl w:val="1"/>
          <w:numId w:val="1"/>
        </w:numPr>
        <w:spacing w:before="120" w:after="120" w:line="240" w:lineRule="auto"/>
        <w:ind w:left="0" w:firstLine="709"/>
        <w:jc w:val="both"/>
        <w:rPr>
          <w:rFonts w:ascii="Times New Roman" w:eastAsia="Times New Roman" w:hAnsi="Times New Roman" w:cs="Times New Roman"/>
          <w:sz w:val="20"/>
          <w:szCs w:val="20"/>
          <w:lang w:eastAsia="ru-RU"/>
        </w:rPr>
      </w:pPr>
      <w:r w:rsidRPr="00125899">
        <w:rPr>
          <w:rFonts w:ascii="Times New Roman" w:eastAsia="Times New Roman" w:hAnsi="Times New Roman" w:cs="Times New Roman"/>
          <w:sz w:val="20"/>
          <w:szCs w:val="20"/>
          <w:lang w:eastAsia="ru-RU"/>
        </w:rPr>
        <w:t xml:space="preserve">Срок обучения </w:t>
      </w:r>
      <w:r>
        <w:rPr>
          <w:rFonts w:ascii="Times New Roman" w:eastAsia="Times New Roman" w:hAnsi="Times New Roman" w:cs="Times New Roman"/>
          <w:sz w:val="20"/>
          <w:szCs w:val="20"/>
          <w:lang w:eastAsia="ru-RU"/>
        </w:rPr>
        <w:t>Обучающегося</w:t>
      </w:r>
      <w:r w:rsidRPr="00125899">
        <w:rPr>
          <w:rFonts w:ascii="Times New Roman" w:eastAsia="Times New Roman" w:hAnsi="Times New Roman" w:cs="Times New Roman"/>
          <w:sz w:val="20"/>
          <w:szCs w:val="20"/>
          <w:lang w:eastAsia="ru-RU"/>
        </w:rPr>
        <w:t xml:space="preserve"> по Образовательной программе может быть сокращен в связи с проведением </w:t>
      </w:r>
      <w:r w:rsidR="008B4075">
        <w:rPr>
          <w:rFonts w:ascii="Times New Roman" w:eastAsia="Times New Roman" w:hAnsi="Times New Roman" w:cs="Times New Roman"/>
          <w:sz w:val="20"/>
          <w:szCs w:val="20"/>
          <w:lang w:eastAsia="ru-RU"/>
        </w:rPr>
        <w:t>_____</w:t>
      </w:r>
      <w:r w:rsidRPr="00125899">
        <w:rPr>
          <w:rFonts w:ascii="Times New Roman" w:eastAsia="Times New Roman" w:hAnsi="Times New Roman" w:cs="Times New Roman"/>
          <w:sz w:val="20"/>
          <w:szCs w:val="20"/>
          <w:lang w:eastAsia="ru-RU"/>
        </w:rPr>
        <w:t xml:space="preserve"> зачета результатов обучения по отдельным элементам Образовательной программы, освоенным (пройденным) </w:t>
      </w:r>
      <w:r>
        <w:rPr>
          <w:rFonts w:ascii="Times New Roman" w:eastAsia="Times New Roman" w:hAnsi="Times New Roman" w:cs="Times New Roman"/>
          <w:sz w:val="20"/>
          <w:szCs w:val="20"/>
          <w:lang w:eastAsia="ru-RU"/>
        </w:rPr>
        <w:t>Обучающимся</w:t>
      </w:r>
      <w:r w:rsidRPr="00125899">
        <w:rPr>
          <w:rFonts w:ascii="Times New Roman" w:eastAsia="Times New Roman" w:hAnsi="Times New Roman" w:cs="Times New Roman"/>
          <w:sz w:val="20"/>
          <w:szCs w:val="20"/>
          <w:lang w:eastAsia="ru-RU"/>
        </w:rPr>
        <w:t xml:space="preserve"> при получении высшего образования и/или среднего профессионального образования, а также дополнительного образования (при наличии) в соответствии с локальными нормативными актами </w:t>
      </w:r>
      <w:r w:rsidR="008B4075">
        <w:rPr>
          <w:rFonts w:ascii="Times New Roman" w:eastAsia="Times New Roman" w:hAnsi="Times New Roman" w:cs="Times New Roman"/>
          <w:sz w:val="20"/>
          <w:szCs w:val="20"/>
          <w:lang w:eastAsia="ru-RU"/>
        </w:rPr>
        <w:t>_____</w:t>
      </w:r>
      <w:r w:rsidRPr="00125899">
        <w:rPr>
          <w:rFonts w:ascii="Times New Roman" w:eastAsia="Times New Roman" w:hAnsi="Times New Roman" w:cs="Times New Roman"/>
          <w:sz w:val="20"/>
          <w:szCs w:val="20"/>
          <w:lang w:eastAsia="ru-RU"/>
        </w:rPr>
        <w:t>.</w:t>
      </w:r>
    </w:p>
    <w:p w14:paraId="6766E234" w14:textId="77777777" w:rsidR="00125899" w:rsidRPr="00125899" w:rsidRDefault="00125899" w:rsidP="00125899">
      <w:pPr>
        <w:pStyle w:val="af2"/>
        <w:numPr>
          <w:ilvl w:val="1"/>
          <w:numId w:val="1"/>
        </w:numPr>
        <w:spacing w:before="120" w:after="120" w:line="240" w:lineRule="auto"/>
        <w:ind w:left="0" w:firstLine="709"/>
        <w:jc w:val="both"/>
        <w:rPr>
          <w:rFonts w:ascii="Times New Roman" w:eastAsia="Times New Roman" w:hAnsi="Times New Roman" w:cs="Times New Roman"/>
          <w:sz w:val="20"/>
          <w:szCs w:val="20"/>
          <w:lang w:eastAsia="ru-RU"/>
        </w:rPr>
      </w:pPr>
      <w:r w:rsidRPr="00125899">
        <w:rPr>
          <w:rFonts w:ascii="Times New Roman" w:eastAsia="Times New Roman" w:hAnsi="Times New Roman" w:cs="Times New Roman"/>
          <w:sz w:val="20"/>
          <w:szCs w:val="20"/>
          <w:lang w:eastAsia="ru-RU"/>
        </w:rPr>
        <w:t xml:space="preserve">После освоения </w:t>
      </w:r>
      <w:r>
        <w:rPr>
          <w:rFonts w:ascii="Times New Roman" w:eastAsia="Times New Roman" w:hAnsi="Times New Roman" w:cs="Times New Roman"/>
          <w:sz w:val="20"/>
          <w:szCs w:val="20"/>
          <w:lang w:eastAsia="ru-RU"/>
        </w:rPr>
        <w:t>Обучающимся О</w:t>
      </w:r>
      <w:r w:rsidRPr="00125899">
        <w:rPr>
          <w:rFonts w:ascii="Times New Roman" w:eastAsia="Times New Roman" w:hAnsi="Times New Roman" w:cs="Times New Roman"/>
          <w:sz w:val="20"/>
          <w:szCs w:val="20"/>
          <w:lang w:eastAsia="ru-RU"/>
        </w:rPr>
        <w:t xml:space="preserve">бразовательной программы и успешного прохождения итоговой аттестации </w:t>
      </w:r>
      <w:r>
        <w:rPr>
          <w:rFonts w:ascii="Times New Roman" w:eastAsia="Times New Roman" w:hAnsi="Times New Roman" w:cs="Times New Roman"/>
          <w:sz w:val="20"/>
          <w:szCs w:val="20"/>
          <w:lang w:eastAsia="ru-RU"/>
        </w:rPr>
        <w:t>(при наличии) е</w:t>
      </w:r>
      <w:r w:rsidRPr="00125899">
        <w:rPr>
          <w:rFonts w:ascii="Times New Roman" w:eastAsia="Times New Roman" w:hAnsi="Times New Roman" w:cs="Times New Roman"/>
          <w:sz w:val="20"/>
          <w:szCs w:val="20"/>
          <w:lang w:eastAsia="ru-RU"/>
        </w:rPr>
        <w:t>му выдается документ о квалификации/</w:t>
      </w:r>
      <w:r>
        <w:rPr>
          <w:rFonts w:ascii="Times New Roman" w:eastAsia="Times New Roman" w:hAnsi="Times New Roman" w:cs="Times New Roman"/>
          <w:sz w:val="20"/>
          <w:szCs w:val="20"/>
          <w:lang w:eastAsia="ru-RU"/>
        </w:rPr>
        <w:t>обучении</w:t>
      </w:r>
      <w:r w:rsidRPr="00125899">
        <w:rPr>
          <w:rFonts w:ascii="Times New Roman" w:eastAsia="Times New Roman" w:hAnsi="Times New Roman" w:cs="Times New Roman"/>
          <w:sz w:val="20"/>
          <w:szCs w:val="20"/>
          <w:lang w:eastAsia="ru-RU"/>
        </w:rPr>
        <w:t xml:space="preserve">: </w:t>
      </w:r>
      <w:r w:rsidRPr="00125899">
        <w:rPr>
          <w:rFonts w:ascii="Times New Roman" w:eastAsia="Times New Roman" w:hAnsi="Times New Roman" w:cs="Times New Roman"/>
          <w:sz w:val="20"/>
          <w:szCs w:val="20"/>
          <w:lang w:eastAsia="ru-RU"/>
        </w:rPr>
        <w:fldChar w:fldCharType="begin">
          <w:ffData>
            <w:name w:val="ВыдаваемыйДокумент"/>
            <w:enabled/>
            <w:calcOnExit w:val="0"/>
            <w:textInput>
              <w:default w:val=" "/>
            </w:textInput>
          </w:ffData>
        </w:fldChar>
      </w:r>
      <w:bookmarkStart w:id="14" w:name="ВыдаваемыйДокумент"/>
      <w:r w:rsidRPr="00125899">
        <w:rPr>
          <w:rFonts w:ascii="Times New Roman" w:eastAsia="Times New Roman" w:hAnsi="Times New Roman" w:cs="Times New Roman"/>
          <w:sz w:val="20"/>
          <w:szCs w:val="20"/>
          <w:lang w:eastAsia="ru-RU"/>
        </w:rPr>
        <w:instrText xml:space="preserve"> FORMTEXT </w:instrText>
      </w:r>
      <w:r w:rsidRPr="00125899">
        <w:rPr>
          <w:rFonts w:ascii="Times New Roman" w:eastAsia="Times New Roman" w:hAnsi="Times New Roman" w:cs="Times New Roman"/>
          <w:sz w:val="20"/>
          <w:szCs w:val="20"/>
          <w:lang w:eastAsia="ru-RU"/>
        </w:rPr>
      </w:r>
      <w:r w:rsidRPr="00125899">
        <w:rPr>
          <w:rFonts w:ascii="Times New Roman" w:eastAsia="Times New Roman" w:hAnsi="Times New Roman" w:cs="Times New Roman"/>
          <w:sz w:val="20"/>
          <w:szCs w:val="20"/>
          <w:lang w:eastAsia="ru-RU"/>
        </w:rPr>
        <w:fldChar w:fldCharType="separate"/>
      </w:r>
      <w:r w:rsidRPr="00125899">
        <w:rPr>
          <w:rFonts w:ascii="Times New Roman" w:eastAsia="Times New Roman" w:hAnsi="Times New Roman" w:cs="Times New Roman"/>
          <w:sz w:val="20"/>
          <w:szCs w:val="20"/>
          <w:lang w:eastAsia="ru-RU"/>
        </w:rPr>
        <w:t>Удостоверение о повышении квалификации</w:t>
      </w:r>
      <w:r w:rsidRPr="00125899">
        <w:rPr>
          <w:rFonts w:ascii="Times New Roman" w:eastAsia="Times New Roman" w:hAnsi="Times New Roman" w:cs="Times New Roman"/>
          <w:sz w:val="20"/>
          <w:szCs w:val="20"/>
          <w:lang w:eastAsia="ru-RU"/>
        </w:rPr>
        <w:fldChar w:fldCharType="end"/>
      </w:r>
      <w:bookmarkEnd w:id="14"/>
      <w:r w:rsidRPr="00125899">
        <w:rPr>
          <w:rFonts w:ascii="Times New Roman" w:eastAsia="Times New Roman" w:hAnsi="Times New Roman" w:cs="Times New Roman"/>
          <w:sz w:val="20"/>
          <w:szCs w:val="20"/>
          <w:lang w:eastAsia="ru-RU"/>
        </w:rPr>
        <w:t>, образец которого устанавливается Исполнителем самостоятельно.</w:t>
      </w:r>
    </w:p>
    <w:p w14:paraId="7100DAC0" w14:textId="77777777" w:rsidR="00125899" w:rsidRDefault="00125899" w:rsidP="00125899">
      <w:pPr>
        <w:pStyle w:val="af2"/>
        <w:numPr>
          <w:ilvl w:val="1"/>
          <w:numId w:val="1"/>
        </w:numPr>
        <w:spacing w:before="120" w:after="120" w:line="240" w:lineRule="auto"/>
        <w:ind w:left="0" w:firstLine="709"/>
        <w:jc w:val="both"/>
        <w:rPr>
          <w:rFonts w:ascii="Times New Roman" w:eastAsia="Times New Roman" w:hAnsi="Times New Roman" w:cs="Times New Roman"/>
          <w:sz w:val="20"/>
          <w:szCs w:val="20"/>
          <w:lang w:eastAsia="ru-RU"/>
        </w:rPr>
      </w:pPr>
      <w:r w:rsidRPr="00125899">
        <w:rPr>
          <w:rFonts w:ascii="Times New Roman" w:eastAsia="Times New Roman" w:hAnsi="Times New Roman" w:cs="Times New Roman"/>
          <w:sz w:val="20"/>
          <w:szCs w:val="20"/>
          <w:lang w:eastAsia="ru-RU"/>
        </w:rPr>
        <w:t xml:space="preserve">В соответствии с пунктом 16 статьи 76 Федерального закона от 29.12.2012 № 273-ФЗ «Об образовании в Российской Федерации» при освоении </w:t>
      </w:r>
      <w:r>
        <w:rPr>
          <w:rFonts w:ascii="Times New Roman" w:eastAsia="Times New Roman" w:hAnsi="Times New Roman" w:cs="Times New Roman"/>
          <w:sz w:val="20"/>
          <w:szCs w:val="20"/>
          <w:lang w:eastAsia="ru-RU"/>
        </w:rPr>
        <w:t xml:space="preserve">Обучающимся дополнительной профессиональной </w:t>
      </w:r>
      <w:r w:rsidRPr="00125899">
        <w:rPr>
          <w:rFonts w:ascii="Times New Roman" w:eastAsia="Times New Roman" w:hAnsi="Times New Roman" w:cs="Times New Roman"/>
          <w:sz w:val="20"/>
          <w:szCs w:val="20"/>
          <w:lang w:eastAsia="ru-RU"/>
        </w:rPr>
        <w:t xml:space="preserve">образовательной программы параллельно с получением среднего профессионального образования и (или) высшего образования документ о квалификации выдается </w:t>
      </w:r>
      <w:r>
        <w:rPr>
          <w:rFonts w:ascii="Times New Roman" w:eastAsia="Times New Roman" w:hAnsi="Times New Roman" w:cs="Times New Roman"/>
          <w:sz w:val="20"/>
          <w:szCs w:val="20"/>
          <w:lang w:eastAsia="ru-RU"/>
        </w:rPr>
        <w:t>Обучающемуся</w:t>
      </w:r>
      <w:r w:rsidRPr="00125899">
        <w:rPr>
          <w:rFonts w:ascii="Times New Roman" w:eastAsia="Times New Roman" w:hAnsi="Times New Roman" w:cs="Times New Roman"/>
          <w:sz w:val="20"/>
          <w:szCs w:val="20"/>
          <w:lang w:eastAsia="ru-RU"/>
        </w:rPr>
        <w:t xml:space="preserve"> после получения соответствующего документа об образовании и о квалификации.</w:t>
      </w:r>
    </w:p>
    <w:p w14:paraId="48D4ED3D" w14:textId="7AAAF373" w:rsidR="00125899" w:rsidRDefault="00125899" w:rsidP="00125899">
      <w:pPr>
        <w:pStyle w:val="af2"/>
        <w:numPr>
          <w:ilvl w:val="1"/>
          <w:numId w:val="1"/>
        </w:numPr>
        <w:spacing w:before="120" w:after="120" w:line="240" w:lineRule="auto"/>
        <w:ind w:left="0" w:firstLine="70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Обучающемуся</w:t>
      </w:r>
      <w:r w:rsidRPr="00125899">
        <w:rPr>
          <w:rFonts w:ascii="Times New Roman" w:eastAsia="Times New Roman" w:hAnsi="Times New Roman" w:cs="Times New Roman"/>
          <w:sz w:val="20"/>
          <w:szCs w:val="20"/>
          <w:lang w:eastAsia="ru-RU"/>
        </w:rPr>
        <w:t xml:space="preserve">, не прошедшему итоговую аттестацию </w:t>
      </w:r>
      <w:r>
        <w:rPr>
          <w:rFonts w:ascii="Times New Roman" w:eastAsia="Times New Roman" w:hAnsi="Times New Roman" w:cs="Times New Roman"/>
          <w:sz w:val="20"/>
          <w:szCs w:val="20"/>
          <w:lang w:eastAsia="ru-RU"/>
        </w:rPr>
        <w:t xml:space="preserve">(при наличии) </w:t>
      </w:r>
      <w:r w:rsidRPr="00125899">
        <w:rPr>
          <w:rFonts w:ascii="Times New Roman" w:eastAsia="Times New Roman" w:hAnsi="Times New Roman" w:cs="Times New Roman"/>
          <w:sz w:val="20"/>
          <w:szCs w:val="20"/>
          <w:lang w:eastAsia="ru-RU"/>
        </w:rPr>
        <w:t xml:space="preserve">или получившему на итоговой аттестации неудовлетворительные результаты, а также </w:t>
      </w:r>
      <w:r>
        <w:rPr>
          <w:rFonts w:ascii="Times New Roman" w:eastAsia="Times New Roman" w:hAnsi="Times New Roman" w:cs="Times New Roman"/>
          <w:sz w:val="20"/>
          <w:szCs w:val="20"/>
          <w:lang w:eastAsia="ru-RU"/>
        </w:rPr>
        <w:t>Обучающемуся, освоившему часть О</w:t>
      </w:r>
      <w:r w:rsidRPr="00125899">
        <w:rPr>
          <w:rFonts w:ascii="Times New Roman" w:eastAsia="Times New Roman" w:hAnsi="Times New Roman" w:cs="Times New Roman"/>
          <w:sz w:val="20"/>
          <w:szCs w:val="20"/>
          <w:lang w:eastAsia="ru-RU"/>
        </w:rPr>
        <w:t xml:space="preserve">бразовательной </w:t>
      </w:r>
      <w:r w:rsidRPr="00125899">
        <w:rPr>
          <w:rFonts w:ascii="Times New Roman" w:eastAsia="Times New Roman" w:hAnsi="Times New Roman" w:cs="Times New Roman"/>
          <w:sz w:val="20"/>
          <w:szCs w:val="20"/>
          <w:lang w:eastAsia="ru-RU"/>
        </w:rPr>
        <w:lastRenderedPageBreak/>
        <w:t>программы и (или) отчисленном, выдается справка об обучении или о периоде обучения по образцу, самостоятельно устанавливаемому Исполнителем</w:t>
      </w:r>
      <w:r>
        <w:rPr>
          <w:rFonts w:ascii="Times New Roman" w:eastAsia="Times New Roman" w:hAnsi="Times New Roman" w:cs="Times New Roman"/>
          <w:sz w:val="20"/>
          <w:szCs w:val="20"/>
          <w:lang w:eastAsia="ru-RU"/>
        </w:rPr>
        <w:t>.</w:t>
      </w:r>
    </w:p>
    <w:p w14:paraId="2B9E0FCF" w14:textId="77777777" w:rsidR="00125899" w:rsidRDefault="00125899" w:rsidP="00125899">
      <w:pPr>
        <w:keepNext/>
        <w:spacing w:before="160" w:line="240" w:lineRule="auto"/>
        <w:jc w:val="center"/>
        <w:outlineLvl w:val="0"/>
        <w:rPr>
          <w:rFonts w:ascii="Times New Roman" w:eastAsia="Times New Roman" w:hAnsi="Times New Roman" w:cs="Times New Roman"/>
          <w:b/>
          <w:sz w:val="20"/>
          <w:szCs w:val="20"/>
          <w:lang w:eastAsia="ru-RU"/>
        </w:rPr>
      </w:pPr>
      <w:bookmarkStart w:id="15" w:name="_Toc149483044"/>
      <w:r>
        <w:rPr>
          <w:rFonts w:ascii="Times New Roman" w:eastAsia="Times New Roman" w:hAnsi="Times New Roman" w:cs="Times New Roman"/>
          <w:b/>
          <w:sz w:val="20"/>
          <w:szCs w:val="20"/>
          <w:lang w:eastAsia="ru-RU"/>
        </w:rPr>
        <w:t>2. ПРАВА И ОБЯЗАННОСТИ СТОРОН</w:t>
      </w:r>
    </w:p>
    <w:p w14:paraId="69D13916" w14:textId="77777777" w:rsidR="00125899" w:rsidRDefault="00125899" w:rsidP="00125899">
      <w:pPr>
        <w:spacing w:before="120" w:after="120" w:line="240" w:lineRule="auto"/>
        <w:jc w:val="both"/>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2.1. Исполнитель вправе:</w:t>
      </w:r>
    </w:p>
    <w:p w14:paraId="1A87E65F" w14:textId="77777777" w:rsidR="00125899" w:rsidRDefault="00125899" w:rsidP="00125899">
      <w:pPr>
        <w:spacing w:before="120"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2.1.1. самостоятельно осуществлять образовательный процесс, в том числе с применением электронного обучения (ЭО) и дистанционных образовательных технологий (ДОТ) при реализации Образовательной программы, выбирать системы оценок, формы, порядок и периодичность текущего контроля успеваемости, включая промежуточную аттестацию (при наличии), применять электронное обучение, дистанционные образовательные технологии при реализации образовательной программы в порядке, установленном Правительством Российской Федерации, применять к Обучающемуся меры поощрения и меры дисциплинарного взыскания в соответствии с законодательством Российской Федерации, Договором и локальными нормативными актами НИУ ВШЭ;</w:t>
      </w:r>
    </w:p>
    <w:p w14:paraId="6A9D9B22" w14:textId="77777777" w:rsidR="00125899" w:rsidRDefault="00125899" w:rsidP="00125899">
      <w:pPr>
        <w:spacing w:before="120"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2.1.2. в случае, если количество обучающихся по Образовательной программе на дату начала оказания образовательных услуг является недостаточным для начала оказания образовательных услуг, перенести дату начала оказания образовательных услуг на более позднюю, уведомив при этом Заказчика и Обучающегося;</w:t>
      </w:r>
    </w:p>
    <w:p w14:paraId="3B555246" w14:textId="5C8880E0" w:rsidR="00125899" w:rsidRDefault="00125899" w:rsidP="00125899">
      <w:pPr>
        <w:spacing w:before="120"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2.1.3. отчислить Обучающегося из </w:t>
      </w:r>
      <w:r w:rsidR="00F9642A">
        <w:rPr>
          <w:rFonts w:ascii="Times New Roman" w:eastAsia="Times New Roman" w:hAnsi="Times New Roman" w:cs="Times New Roman"/>
          <w:sz w:val="20"/>
          <w:szCs w:val="20"/>
          <w:lang w:eastAsia="ru-RU"/>
        </w:rPr>
        <w:t>____</w:t>
      </w:r>
      <w:r>
        <w:rPr>
          <w:rFonts w:ascii="Times New Roman" w:eastAsia="Times New Roman" w:hAnsi="Times New Roman" w:cs="Times New Roman"/>
          <w:sz w:val="20"/>
          <w:szCs w:val="20"/>
          <w:lang w:eastAsia="ru-RU"/>
        </w:rPr>
        <w:t xml:space="preserve"> по основаниям, предусмотренным законодательством Российской Федерации, Договором и локальными нормативными актами </w:t>
      </w:r>
      <w:r w:rsidR="00F9642A">
        <w:rPr>
          <w:rFonts w:ascii="Times New Roman" w:eastAsia="Times New Roman" w:hAnsi="Times New Roman" w:cs="Times New Roman"/>
          <w:sz w:val="20"/>
          <w:szCs w:val="20"/>
          <w:lang w:eastAsia="ru-RU"/>
        </w:rPr>
        <w:t>___</w:t>
      </w:r>
      <w:r>
        <w:rPr>
          <w:rFonts w:ascii="Times New Roman" w:eastAsia="Times New Roman" w:hAnsi="Times New Roman" w:cs="Times New Roman"/>
          <w:sz w:val="20"/>
          <w:szCs w:val="20"/>
          <w:lang w:eastAsia="ru-RU"/>
        </w:rPr>
        <w:t xml:space="preserve">; </w:t>
      </w:r>
    </w:p>
    <w:p w14:paraId="534228FC" w14:textId="77777777" w:rsidR="00125899" w:rsidRDefault="00125899" w:rsidP="00125899">
      <w:pPr>
        <w:spacing w:before="120"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2.1.4. расторгнуть Договор в одностороннем порядке в случаях, предусмотренных Правилами оказания платных образовательных услуг, утверждёнными Правительством Российской Федерации, и перечисленных в Договоре;</w:t>
      </w:r>
    </w:p>
    <w:p w14:paraId="2C2B386B" w14:textId="27AB3A88" w:rsidR="00125899" w:rsidRDefault="00125899" w:rsidP="00125899">
      <w:pPr>
        <w:spacing w:before="120"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2.1.5. не зачислять Обучающегося в случае невыполнения им условий приема, установленных законодательством Российской Федерации, уставом </w:t>
      </w:r>
      <w:r w:rsidR="00F9642A">
        <w:rPr>
          <w:rFonts w:ascii="Times New Roman" w:eastAsia="Times New Roman" w:hAnsi="Times New Roman" w:cs="Times New Roman"/>
          <w:sz w:val="20"/>
          <w:szCs w:val="20"/>
          <w:lang w:eastAsia="ru-RU"/>
        </w:rPr>
        <w:t>____________</w:t>
      </w:r>
      <w:r>
        <w:rPr>
          <w:rFonts w:ascii="Times New Roman" w:eastAsia="Times New Roman" w:hAnsi="Times New Roman" w:cs="Times New Roman"/>
          <w:sz w:val="20"/>
          <w:szCs w:val="20"/>
          <w:lang w:eastAsia="ru-RU"/>
        </w:rPr>
        <w:t xml:space="preserve"> и локальными нормативными актами Исполнителя;</w:t>
      </w:r>
    </w:p>
    <w:p w14:paraId="112037CB" w14:textId="77777777" w:rsidR="00125899" w:rsidRDefault="00125899" w:rsidP="00125899">
      <w:pPr>
        <w:spacing w:before="120"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2.1.6.</w:t>
      </w:r>
      <w:r>
        <w:rPr>
          <w:rFonts w:ascii="Times New Roman" w:eastAsia="Times New Roman" w:hAnsi="Times New Roman"/>
          <w:sz w:val="20"/>
          <w:szCs w:val="20"/>
          <w:lang w:eastAsia="ru-RU"/>
        </w:rPr>
        <w:t xml:space="preserve"> привлекать соисполнителей для оказания образовательных услуг;</w:t>
      </w:r>
    </w:p>
    <w:p w14:paraId="1C090ED6" w14:textId="6437D962" w:rsidR="00125899" w:rsidRDefault="00125899" w:rsidP="00125899">
      <w:pPr>
        <w:spacing w:before="120"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2.1.7. направлять Обучающемуся на адрес электронной почты, указанный в Договоре, адрес корпоративной электронной почты Обучающегося в домене </w:t>
      </w:r>
      <w:r w:rsidR="00E8201F">
        <w:rPr>
          <w:rFonts w:ascii="Times New Roman" w:eastAsia="Times New Roman" w:hAnsi="Times New Roman" w:cs="Times New Roman"/>
          <w:sz w:val="20"/>
          <w:szCs w:val="20"/>
          <w:lang w:eastAsia="ru-RU"/>
        </w:rPr>
        <w:t>____</w:t>
      </w:r>
      <w:r>
        <w:rPr>
          <w:rFonts w:ascii="Times New Roman" w:eastAsia="Times New Roman" w:hAnsi="Times New Roman" w:cs="Times New Roman"/>
          <w:sz w:val="20"/>
          <w:szCs w:val="20"/>
          <w:lang w:eastAsia="ru-RU"/>
        </w:rPr>
        <w:t xml:space="preserve"> и/или в личный кабинет Обучающегося на сайте (портале) </w:t>
      </w:r>
      <w:r w:rsidR="00504563">
        <w:rPr>
          <w:rFonts w:ascii="Times New Roman" w:eastAsia="Times New Roman" w:hAnsi="Times New Roman" w:cs="Times New Roman"/>
          <w:sz w:val="20"/>
          <w:szCs w:val="20"/>
          <w:lang w:eastAsia="ru-RU"/>
        </w:rPr>
        <w:t>-------------</w:t>
      </w:r>
      <w:r>
        <w:rPr>
          <w:rFonts w:ascii="Times New Roman" w:eastAsia="Times New Roman" w:hAnsi="Times New Roman" w:cs="Times New Roman"/>
          <w:sz w:val="20"/>
          <w:szCs w:val="20"/>
          <w:lang w:eastAsia="ru-RU"/>
        </w:rPr>
        <w:t xml:space="preserve"> по адресу: www.hse.ru учебно-методические материалы и пособия, используемые в учебном процессе;</w:t>
      </w:r>
      <w:r w:rsidR="00E8201F">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2.1.8. осуществлять иные права, предусмотренные Договором и/или законодательством Российской Федерации.</w:t>
      </w:r>
    </w:p>
    <w:p w14:paraId="228AE20A" w14:textId="77777777" w:rsidR="00125899" w:rsidRDefault="00125899" w:rsidP="00125899">
      <w:pPr>
        <w:spacing w:before="120" w:after="120" w:line="240" w:lineRule="auto"/>
        <w:jc w:val="both"/>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2.2. Исполнитель обязуется:</w:t>
      </w:r>
    </w:p>
    <w:p w14:paraId="450E593F" w14:textId="57FBF4BC" w:rsidR="00125899" w:rsidRDefault="00125899" w:rsidP="00125899">
      <w:pPr>
        <w:spacing w:before="120"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2.2.1. зачислить Обучающегося, выполнившего установленные законодательством Российской Федерации, уставом </w:t>
      </w:r>
      <w:r w:rsidR="00504563">
        <w:rPr>
          <w:rFonts w:ascii="Times New Roman" w:eastAsia="Times New Roman" w:hAnsi="Times New Roman" w:cs="Times New Roman"/>
          <w:sz w:val="20"/>
          <w:szCs w:val="20"/>
          <w:lang w:eastAsia="ru-RU"/>
        </w:rPr>
        <w:t>____________</w:t>
      </w:r>
      <w:r>
        <w:rPr>
          <w:rFonts w:ascii="Times New Roman" w:eastAsia="Times New Roman" w:hAnsi="Times New Roman" w:cs="Times New Roman"/>
          <w:sz w:val="20"/>
          <w:szCs w:val="20"/>
          <w:lang w:eastAsia="ru-RU"/>
        </w:rPr>
        <w:t xml:space="preserve"> и локальными нормативными актами Исполнителя условия приема, в </w:t>
      </w:r>
      <w:r w:rsidR="00504563">
        <w:rPr>
          <w:rFonts w:ascii="Times New Roman" w:eastAsia="Times New Roman" w:hAnsi="Times New Roman" w:cs="Times New Roman"/>
          <w:sz w:val="20"/>
          <w:szCs w:val="20"/>
          <w:lang w:eastAsia="ru-RU"/>
        </w:rPr>
        <w:t>---------</w:t>
      </w:r>
      <w:r>
        <w:rPr>
          <w:rFonts w:ascii="Times New Roman" w:eastAsia="Times New Roman" w:hAnsi="Times New Roman" w:cs="Times New Roman"/>
          <w:sz w:val="20"/>
          <w:szCs w:val="20"/>
          <w:lang w:eastAsia="ru-RU"/>
        </w:rPr>
        <w:t xml:space="preserve"> в качестве слушателя/учащегося;</w:t>
      </w:r>
    </w:p>
    <w:p w14:paraId="5282A7E4" w14:textId="521FBBEC" w:rsidR="00125899" w:rsidRDefault="00125899" w:rsidP="00125899">
      <w:pPr>
        <w:spacing w:before="120"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2.2.2. довести до Обучающегося и Заказчика в период заключения Договора информацию, содержащую сведения о предоставлении платных образовательных услуг в порядке и объёме, которые предусмотрены Законом Российской Федерации от 07.02.1992 № 2300-1 «О защите прав потребителей» и Федеральным законом от 29.12.2012 № 273-ФЗ «Об образовании в Российской Федерации», ознакомить Обучающегося и Заказчика с уставом </w:t>
      </w:r>
      <w:r w:rsidR="00504563">
        <w:rPr>
          <w:rFonts w:ascii="Times New Roman" w:eastAsia="Times New Roman" w:hAnsi="Times New Roman" w:cs="Times New Roman"/>
          <w:sz w:val="20"/>
          <w:szCs w:val="20"/>
          <w:lang w:eastAsia="ru-RU"/>
        </w:rPr>
        <w:t>__________</w:t>
      </w:r>
      <w:r>
        <w:rPr>
          <w:rFonts w:ascii="Times New Roman" w:eastAsia="Times New Roman" w:hAnsi="Times New Roman" w:cs="Times New Roman"/>
          <w:sz w:val="20"/>
          <w:szCs w:val="20"/>
          <w:lang w:eastAsia="ru-RU"/>
        </w:rPr>
        <w:t xml:space="preserve">, свидетельством о государственной регистрации </w:t>
      </w:r>
      <w:r w:rsidR="00504563">
        <w:rPr>
          <w:rFonts w:ascii="Times New Roman" w:eastAsia="Times New Roman" w:hAnsi="Times New Roman" w:cs="Times New Roman"/>
          <w:sz w:val="20"/>
          <w:szCs w:val="20"/>
          <w:lang w:eastAsia="ru-RU"/>
        </w:rPr>
        <w:t>___________</w:t>
      </w:r>
      <w:r>
        <w:rPr>
          <w:rFonts w:ascii="Times New Roman" w:eastAsia="Times New Roman" w:hAnsi="Times New Roman" w:cs="Times New Roman"/>
          <w:sz w:val="20"/>
          <w:szCs w:val="20"/>
          <w:lang w:eastAsia="ru-RU"/>
        </w:rPr>
        <w:t xml:space="preserve">, с лицензией на осуществление образовательной деятельности, образовательными программами, реализуемыми </w:t>
      </w:r>
      <w:r w:rsidR="00E8201F">
        <w:rPr>
          <w:rFonts w:ascii="Times New Roman" w:eastAsia="Times New Roman" w:hAnsi="Times New Roman" w:cs="Times New Roman"/>
          <w:sz w:val="20"/>
          <w:szCs w:val="20"/>
          <w:lang w:eastAsia="ru-RU"/>
        </w:rPr>
        <w:t>______</w:t>
      </w:r>
      <w:r>
        <w:rPr>
          <w:rFonts w:ascii="Times New Roman" w:eastAsia="Times New Roman" w:hAnsi="Times New Roman" w:cs="Times New Roman"/>
          <w:sz w:val="20"/>
          <w:szCs w:val="20"/>
          <w:lang w:eastAsia="ru-RU"/>
        </w:rPr>
        <w:t xml:space="preserve">, Правилами внутреннего распорядка обучающихся </w:t>
      </w:r>
      <w:r w:rsidR="00504563">
        <w:rPr>
          <w:rFonts w:ascii="Times New Roman" w:eastAsia="Times New Roman" w:hAnsi="Times New Roman" w:cs="Times New Roman"/>
          <w:sz w:val="20"/>
          <w:szCs w:val="20"/>
          <w:lang w:eastAsia="ru-RU"/>
        </w:rPr>
        <w:t>____________</w:t>
      </w:r>
      <w:r>
        <w:rPr>
          <w:rFonts w:ascii="Times New Roman" w:eastAsia="Times New Roman" w:hAnsi="Times New Roman" w:cs="Times New Roman"/>
          <w:sz w:val="20"/>
          <w:szCs w:val="20"/>
          <w:lang w:eastAsia="ru-RU"/>
        </w:rPr>
        <w:t xml:space="preserve">, положением о соответствующем филиале, в котором реализуется Образовательная программа (в случае обучения Обучающегося в филиале), документами, регламентирующими организацию и осуществление образовательной деятельности в </w:t>
      </w:r>
      <w:r w:rsidR="00504563">
        <w:rPr>
          <w:rFonts w:ascii="Times New Roman" w:eastAsia="Times New Roman" w:hAnsi="Times New Roman" w:cs="Times New Roman"/>
          <w:sz w:val="20"/>
          <w:szCs w:val="20"/>
          <w:lang w:eastAsia="ru-RU"/>
        </w:rPr>
        <w:t>______________</w:t>
      </w:r>
      <w:r>
        <w:rPr>
          <w:rFonts w:ascii="Times New Roman" w:eastAsia="Times New Roman" w:hAnsi="Times New Roman" w:cs="Times New Roman"/>
          <w:sz w:val="20"/>
          <w:szCs w:val="20"/>
          <w:lang w:eastAsia="ru-RU"/>
        </w:rPr>
        <w:t xml:space="preserve">, права и обязанности Обучающегося, а также довести до сведения Обучающегося и Заказчика, что вышеперечисленные документы и информация размещены в открытом доступе на корпоративном сайте (портале) </w:t>
      </w:r>
      <w:r w:rsidR="00504563">
        <w:rPr>
          <w:rFonts w:ascii="Times New Roman" w:eastAsia="Times New Roman" w:hAnsi="Times New Roman" w:cs="Times New Roman"/>
          <w:sz w:val="20"/>
          <w:szCs w:val="20"/>
          <w:lang w:eastAsia="ru-RU"/>
        </w:rPr>
        <w:t>___________</w:t>
      </w:r>
      <w:r>
        <w:rPr>
          <w:rFonts w:ascii="Times New Roman" w:eastAsia="Times New Roman" w:hAnsi="Times New Roman" w:cs="Times New Roman"/>
          <w:sz w:val="20"/>
          <w:szCs w:val="20"/>
          <w:lang w:eastAsia="ru-RU"/>
        </w:rPr>
        <w:t xml:space="preserve"> по адресу: </w:t>
      </w:r>
      <w:hyperlink r:id="rId8" w:history="1">
        <w:r w:rsidR="00504563">
          <w:rPr>
            <w:rStyle w:val="ab"/>
            <w:rFonts w:ascii="Times New Roman" w:eastAsia="Times New Roman" w:hAnsi="Times New Roman" w:cs="Times New Roman"/>
            <w:color w:val="0000FF"/>
            <w:sz w:val="20"/>
            <w:szCs w:val="20"/>
            <w:lang w:eastAsia="ru-RU"/>
          </w:rPr>
          <w:t>_______</w:t>
        </w:r>
      </w:hyperlink>
      <w:r>
        <w:rPr>
          <w:rFonts w:ascii="Times New Roman" w:eastAsia="Times New Roman" w:hAnsi="Times New Roman" w:cs="Times New Roman"/>
          <w:sz w:val="20"/>
          <w:szCs w:val="20"/>
          <w:lang w:eastAsia="ru-RU"/>
        </w:rPr>
        <w:t>;</w:t>
      </w:r>
    </w:p>
    <w:p w14:paraId="796FC624" w14:textId="7430A33D" w:rsidR="00125899" w:rsidRDefault="00125899" w:rsidP="00125899">
      <w:pPr>
        <w:spacing w:before="120"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2.2.3. организовать и обеспечить надлежащее оказание образовательных услуг, предусмотренных Договором. Образовательные услуги по дополнительным профессиональным программам оказываются в соответствии с установленными квалификационными требованиями, профессиональными стандартами и требованиями соответствующих образовательных стандартов </w:t>
      </w:r>
      <w:r w:rsidR="00504563">
        <w:rPr>
          <w:rFonts w:ascii="Times New Roman" w:eastAsia="Times New Roman" w:hAnsi="Times New Roman" w:cs="Times New Roman"/>
          <w:sz w:val="20"/>
          <w:szCs w:val="20"/>
          <w:lang w:eastAsia="ru-RU"/>
        </w:rPr>
        <w:t>_________</w:t>
      </w:r>
      <w:r>
        <w:rPr>
          <w:rFonts w:ascii="Times New Roman" w:eastAsia="Times New Roman" w:hAnsi="Times New Roman" w:cs="Times New Roman"/>
          <w:sz w:val="20"/>
          <w:szCs w:val="20"/>
          <w:lang w:eastAsia="ru-RU"/>
        </w:rPr>
        <w:t xml:space="preserve"> к результатам освоения образовательных программ, учебным планом, в том числе индивидуальным учебным планом (при наличии), календарным учебным графиком, расписанием занятий и локальными нормативными актами Исполнителя. Образовательные услуги по дополнительным общеобразовательным − дополнительным общеразвивающим программам для взрослых оказываются в соответствии с утвержденным Исполнителем учебным планом Образовательной программы, расписанием занятий и локальными нормативными актами Исполнителя;</w:t>
      </w:r>
    </w:p>
    <w:p w14:paraId="50115DFF" w14:textId="77777777" w:rsidR="00125899" w:rsidRDefault="00125899" w:rsidP="00125899">
      <w:pPr>
        <w:spacing w:before="120"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2.2.4. обеспечить Обучающемуся предусмотренные Образовательной программой условия ее освоения, при реализации Образовательной программы с применением ЭО и/или ДОТ создать условия для функционирования электронной информационно-образовательной среды и предоставления к ней доступа Обучающемуся, </w:t>
      </w:r>
      <w:r>
        <w:rPr>
          <w:rFonts w:ascii="Times New Roman" w:eastAsia="Times New Roman" w:hAnsi="Times New Roman" w:cs="Times New Roman"/>
          <w:sz w:val="20"/>
          <w:szCs w:val="20"/>
          <w:lang w:eastAsia="ru-RU"/>
        </w:rPr>
        <w:lastRenderedPageBreak/>
        <w:t>обеспечить идентификацию личности Обучающегося и контроль соблюдения условий проведения мероприятий, в рамках которых осуществляется оценка результата освоения Образовательной программы;</w:t>
      </w:r>
    </w:p>
    <w:p w14:paraId="454FD07C" w14:textId="77777777" w:rsidR="00125899" w:rsidRDefault="00125899" w:rsidP="00125899">
      <w:pPr>
        <w:spacing w:before="120" w:after="12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2.2.5. при условии успешного освоения дополнительной профессиональной программы и прохождения всех установленных видов аттестационных испытаний, включенных в итоговую аттестацию, выдать Обучающемуся (-</w:t>
      </w:r>
      <w:proofErr w:type="spellStart"/>
      <w:r>
        <w:rPr>
          <w:rFonts w:ascii="Times New Roman" w:eastAsia="Times New Roman" w:hAnsi="Times New Roman" w:cs="Times New Roman"/>
          <w:color w:val="000000"/>
          <w:sz w:val="20"/>
          <w:szCs w:val="20"/>
          <w:lang w:eastAsia="ru-RU"/>
        </w:rPr>
        <w:t>имся</w:t>
      </w:r>
      <w:proofErr w:type="spellEnd"/>
      <w:r>
        <w:rPr>
          <w:rFonts w:ascii="Times New Roman" w:eastAsia="Times New Roman" w:hAnsi="Times New Roman" w:cs="Times New Roman"/>
          <w:color w:val="000000"/>
          <w:sz w:val="20"/>
          <w:szCs w:val="20"/>
          <w:lang w:eastAsia="ru-RU"/>
        </w:rPr>
        <w:t>) документ(-ы) о квалификации, образец (-</w:t>
      </w:r>
      <w:proofErr w:type="spellStart"/>
      <w:r>
        <w:rPr>
          <w:rFonts w:ascii="Times New Roman" w:eastAsia="Times New Roman" w:hAnsi="Times New Roman" w:cs="Times New Roman"/>
          <w:color w:val="000000"/>
          <w:sz w:val="20"/>
          <w:szCs w:val="20"/>
          <w:lang w:eastAsia="ru-RU"/>
        </w:rPr>
        <w:t>цы</w:t>
      </w:r>
      <w:proofErr w:type="spellEnd"/>
      <w:r>
        <w:rPr>
          <w:rFonts w:ascii="Times New Roman" w:eastAsia="Times New Roman" w:hAnsi="Times New Roman" w:cs="Times New Roman"/>
          <w:color w:val="000000"/>
          <w:sz w:val="20"/>
          <w:szCs w:val="20"/>
          <w:lang w:eastAsia="ru-RU"/>
        </w:rPr>
        <w:t>) которого устанавливаются  Исполнителем самостоятельно; при условии успешного освоения дополнительной общеобразовательной программы – дополнительной общеразвивающей программы для взрослых и прохождения итоговой аттестации (при ее наличии). выдать Обучающемуся (-</w:t>
      </w:r>
      <w:proofErr w:type="spellStart"/>
      <w:r>
        <w:rPr>
          <w:rFonts w:ascii="Times New Roman" w:eastAsia="Times New Roman" w:hAnsi="Times New Roman" w:cs="Times New Roman"/>
          <w:color w:val="000000"/>
          <w:sz w:val="20"/>
          <w:szCs w:val="20"/>
          <w:lang w:eastAsia="ru-RU"/>
        </w:rPr>
        <w:t>имся</w:t>
      </w:r>
      <w:proofErr w:type="spellEnd"/>
      <w:r>
        <w:rPr>
          <w:rFonts w:ascii="Times New Roman" w:eastAsia="Times New Roman" w:hAnsi="Times New Roman" w:cs="Times New Roman"/>
          <w:color w:val="000000"/>
          <w:sz w:val="20"/>
          <w:szCs w:val="20"/>
          <w:lang w:eastAsia="ru-RU"/>
        </w:rPr>
        <w:t>) документ(-ы) об обучении, образец(-</w:t>
      </w:r>
      <w:proofErr w:type="spellStart"/>
      <w:r>
        <w:rPr>
          <w:rFonts w:ascii="Times New Roman" w:eastAsia="Times New Roman" w:hAnsi="Times New Roman" w:cs="Times New Roman"/>
          <w:color w:val="000000"/>
          <w:sz w:val="20"/>
          <w:szCs w:val="20"/>
          <w:lang w:eastAsia="ru-RU"/>
        </w:rPr>
        <w:t>цы</w:t>
      </w:r>
      <w:proofErr w:type="spellEnd"/>
      <w:r>
        <w:rPr>
          <w:rFonts w:ascii="Times New Roman" w:eastAsia="Times New Roman" w:hAnsi="Times New Roman" w:cs="Times New Roman"/>
          <w:color w:val="000000"/>
          <w:sz w:val="20"/>
          <w:szCs w:val="20"/>
          <w:lang w:eastAsia="ru-RU"/>
        </w:rPr>
        <w:t>) которого устанавливаются Исполнителем самостоятельно;</w:t>
      </w:r>
    </w:p>
    <w:p w14:paraId="21FDFE83" w14:textId="77777777" w:rsidR="00125899" w:rsidRDefault="00125899" w:rsidP="00125899">
      <w:pPr>
        <w:spacing w:before="120"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2.2.6. проявлять уважение к личности Обучающегося, не допускать физического и психологического насилия, обеспечить условия укрепления нравственного, физического и психологического здоровья, эмоционального благополучия Обучающегося с учетом его индивидуальных особенностей; обеспечить Обучающемуся уважение человеческого достоинства, защиту от всех форм физического и психического насилия, оскорбления личности, охрану жизни и здоровья;</w:t>
      </w:r>
    </w:p>
    <w:p w14:paraId="2819BCC9" w14:textId="77777777" w:rsidR="00125899" w:rsidRDefault="00125899" w:rsidP="00125899">
      <w:pPr>
        <w:spacing w:before="120" w:after="120" w:line="240" w:lineRule="auto"/>
        <w:jc w:val="both"/>
        <w:rPr>
          <w:rFonts w:ascii="Times New Roman" w:eastAsia="Times New Roman" w:hAnsi="Times New Roman" w:cs="Times New Roman"/>
          <w:sz w:val="20"/>
          <w:szCs w:val="20"/>
          <w:lang w:eastAsia="ru-RU"/>
        </w:rPr>
      </w:pPr>
      <w:bookmarkStart w:id="16" w:name="_Hlk131765081"/>
      <w:r>
        <w:rPr>
          <w:rFonts w:ascii="Times New Roman" w:eastAsia="Times New Roman" w:hAnsi="Times New Roman" w:cs="Times New Roman"/>
          <w:sz w:val="20"/>
          <w:szCs w:val="20"/>
          <w:lang w:eastAsia="ru-RU"/>
        </w:rPr>
        <w:t xml:space="preserve">2.2.7. </w:t>
      </w:r>
      <w:bookmarkEnd w:id="16"/>
      <w:r>
        <w:rPr>
          <w:rFonts w:ascii="Times New Roman" w:eastAsia="Times New Roman" w:hAnsi="Times New Roman" w:cs="Times New Roman"/>
          <w:sz w:val="20"/>
          <w:szCs w:val="20"/>
          <w:lang w:eastAsia="ru-RU"/>
        </w:rPr>
        <w:t>при необходимости оказывать содействие Обучающемуся, если он является иностранным гражданином, в получении в установленном порядке визы для въезда на территорию Российской Федерации в целях обучения;</w:t>
      </w:r>
    </w:p>
    <w:p w14:paraId="7E6C32A6" w14:textId="77777777" w:rsidR="00125899" w:rsidRDefault="00125899" w:rsidP="00125899">
      <w:pPr>
        <w:spacing w:before="120"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2.2.8. принимать оплату за образовательные услуги в соответствии с условиями Договора;</w:t>
      </w:r>
    </w:p>
    <w:p w14:paraId="17DFFD06" w14:textId="77777777" w:rsidR="00125899" w:rsidRDefault="00125899" w:rsidP="00125899">
      <w:pPr>
        <w:spacing w:before="120"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2.2.9. по требованию Заказчика предоставлять ему информацию об успеваемости Обучающегося и посещении им занятий согласно учебному расписанию.</w:t>
      </w:r>
    </w:p>
    <w:p w14:paraId="06FA8641" w14:textId="77777777" w:rsidR="00125899" w:rsidRDefault="00125899" w:rsidP="00125899">
      <w:pPr>
        <w:spacing w:before="120"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b/>
          <w:sz w:val="20"/>
          <w:szCs w:val="20"/>
          <w:lang w:eastAsia="ru-RU"/>
        </w:rPr>
        <w:t>2.3 Исполнитель не несет обязательств</w:t>
      </w:r>
      <w:r>
        <w:rPr>
          <w:rFonts w:ascii="Times New Roman" w:eastAsia="Times New Roman" w:hAnsi="Times New Roman" w:cs="Times New Roman"/>
          <w:sz w:val="20"/>
          <w:szCs w:val="20"/>
          <w:lang w:eastAsia="ru-RU"/>
        </w:rPr>
        <w:t xml:space="preserve"> в части:</w:t>
      </w:r>
    </w:p>
    <w:p w14:paraId="53FD327F" w14:textId="77777777" w:rsidR="00125899" w:rsidRDefault="00125899" w:rsidP="00125899">
      <w:pPr>
        <w:spacing w:before="120"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2.3.1. страхования жизни Обучающегося, если он является иностранным гражданином, его личного имущества, а также медицинского страхования;</w:t>
      </w:r>
    </w:p>
    <w:p w14:paraId="33870588" w14:textId="77777777" w:rsidR="00125899" w:rsidRDefault="00125899" w:rsidP="00125899">
      <w:pPr>
        <w:spacing w:before="120"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2.3.2. оплаты проезда Обучающегося в Российскую Федерацию, отъезда на родину, в другие страны, оплаты виз и регистраций, а также его поездок по территории Российской Федерации;</w:t>
      </w:r>
    </w:p>
    <w:p w14:paraId="5DEC129D" w14:textId="77777777" w:rsidR="00125899" w:rsidRDefault="00125899" w:rsidP="00125899">
      <w:pPr>
        <w:spacing w:before="120"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2.3.3. приглашения и оплаты пребывания в Российской Федерации членов семьи Обучающегося или других сопровождающих его лиц, а также предоставления им жилой площади;</w:t>
      </w:r>
    </w:p>
    <w:p w14:paraId="4492F391" w14:textId="77777777" w:rsidR="00125899" w:rsidRDefault="00125899" w:rsidP="00125899">
      <w:pPr>
        <w:spacing w:before="120"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2.3.4. оплаты судебных и иных расходов, связанных с нарушением Обучающимся гражданского, административного и уголовного законодательства Российской Федерации.</w:t>
      </w:r>
    </w:p>
    <w:p w14:paraId="5496D60B" w14:textId="77777777" w:rsidR="00125899" w:rsidRDefault="00125899" w:rsidP="00125899">
      <w:pPr>
        <w:spacing w:before="120" w:after="120" w:line="240" w:lineRule="auto"/>
        <w:jc w:val="both"/>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2.4. Обучающийся вправе:</w:t>
      </w:r>
    </w:p>
    <w:p w14:paraId="399E5211" w14:textId="77777777" w:rsidR="00125899" w:rsidRDefault="00125899" w:rsidP="00125899">
      <w:pPr>
        <w:spacing w:before="120"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2.4.1. получать информацию от Исполнителя по вопросам организации и обеспечения надлежащего предоставления образовательных услуг, предусмотренных Договором;</w:t>
      </w:r>
    </w:p>
    <w:p w14:paraId="09BF2980" w14:textId="77777777" w:rsidR="00125899" w:rsidRDefault="00125899" w:rsidP="00125899">
      <w:pPr>
        <w:spacing w:before="120"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2.4.2. получать полную и достоверную информацию об оценке своих знаний, умений и навыков, а также о критериях этой оценки;</w:t>
      </w:r>
    </w:p>
    <w:p w14:paraId="05A7C661" w14:textId="77777777" w:rsidR="00125899" w:rsidRDefault="00125899" w:rsidP="00125899">
      <w:pPr>
        <w:spacing w:before="120"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2.4.3. пользоваться в порядке, установленном локальными нормативными актами Исполнителя имуществом Исполнителя, необходимым для освоения Образовательной программы во время занятий, предусмотренных расписанием занятий;</w:t>
      </w:r>
    </w:p>
    <w:p w14:paraId="10723788" w14:textId="7917736C" w:rsidR="00125899" w:rsidRDefault="00125899" w:rsidP="00125899">
      <w:pPr>
        <w:spacing w:before="120"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2.4.4.  обращаться к работникам Исполнителя по вопросам, касающимся процесса обучения в </w:t>
      </w:r>
      <w:r w:rsidR="00504563">
        <w:rPr>
          <w:rFonts w:ascii="Times New Roman" w:eastAsia="Times New Roman" w:hAnsi="Times New Roman" w:cs="Times New Roman"/>
          <w:sz w:val="20"/>
          <w:szCs w:val="20"/>
          <w:lang w:eastAsia="ru-RU"/>
        </w:rPr>
        <w:t>__________</w:t>
      </w:r>
      <w:r>
        <w:rPr>
          <w:rFonts w:ascii="Times New Roman" w:eastAsia="Times New Roman" w:hAnsi="Times New Roman" w:cs="Times New Roman"/>
          <w:sz w:val="20"/>
          <w:szCs w:val="20"/>
          <w:lang w:eastAsia="ru-RU"/>
        </w:rPr>
        <w:t>;</w:t>
      </w:r>
    </w:p>
    <w:p w14:paraId="08C90A0B" w14:textId="77777777" w:rsidR="00125899" w:rsidRDefault="00125899" w:rsidP="00125899">
      <w:pPr>
        <w:spacing w:before="120"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2.4.5. принимать участие в социально-культурных, оздоровительных и иных мероприятиях, организованных Исполнителем, в порядке, установленном локальными нормативными актами Исполнителя;</w:t>
      </w:r>
    </w:p>
    <w:p w14:paraId="2392ECDD" w14:textId="77777777" w:rsidR="00125899" w:rsidRDefault="00125899" w:rsidP="00125899">
      <w:pPr>
        <w:spacing w:before="120" w:after="12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2.4.6. прекратить образовательные отношения досрочно по своей инициативе, что влечет за собой отчисление Обучающегося, при условии возмещения </w:t>
      </w:r>
      <w:r>
        <w:rPr>
          <w:rFonts w:ascii="Times New Roman" w:eastAsia="Times New Roman" w:hAnsi="Times New Roman" w:cs="Times New Roman"/>
          <w:sz w:val="20"/>
          <w:szCs w:val="20"/>
          <w:lang w:eastAsia="ru-RU"/>
        </w:rPr>
        <w:t>Заказчиком</w:t>
      </w:r>
      <w:r>
        <w:rPr>
          <w:rFonts w:ascii="Times New Roman" w:eastAsia="Times New Roman" w:hAnsi="Times New Roman" w:cs="Times New Roman"/>
          <w:color w:val="FF0000"/>
          <w:sz w:val="20"/>
          <w:szCs w:val="20"/>
          <w:lang w:eastAsia="ru-RU"/>
        </w:rPr>
        <w:t xml:space="preserve"> </w:t>
      </w:r>
      <w:r>
        <w:rPr>
          <w:rFonts w:ascii="Times New Roman" w:eastAsia="Times New Roman" w:hAnsi="Times New Roman" w:cs="Times New Roman"/>
          <w:color w:val="000000"/>
          <w:sz w:val="20"/>
          <w:szCs w:val="20"/>
          <w:lang w:eastAsia="ru-RU"/>
        </w:rPr>
        <w:t>Исполнителю фактически понесенных им расходов на обучение Обучающегося до даты отчисления Обучающегося;</w:t>
      </w:r>
    </w:p>
    <w:p w14:paraId="56959BD9" w14:textId="77777777" w:rsidR="00125899" w:rsidRDefault="00125899" w:rsidP="00125899">
      <w:pPr>
        <w:spacing w:before="120"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color w:val="000000"/>
          <w:sz w:val="20"/>
          <w:szCs w:val="20"/>
          <w:lang w:eastAsia="ru-RU"/>
        </w:rPr>
        <w:t>2.4.7.</w:t>
      </w:r>
      <w:r>
        <w:rPr>
          <w:rFonts w:ascii="Times New Roman" w:eastAsia="Times New Roman" w:hAnsi="Times New Roman" w:cs="Times New Roman"/>
          <w:sz w:val="20"/>
          <w:szCs w:val="20"/>
          <w:lang w:eastAsia="ru-RU"/>
        </w:rPr>
        <w:t xml:space="preserve"> ознакомиться с информацией</w:t>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0"/>
          <w:szCs w:val="20"/>
          <w:lang w:eastAsia="ru-RU"/>
        </w:rPr>
        <w:t xml:space="preserve">и документами, указанными в пункте 2.2.2 Договора; </w:t>
      </w:r>
    </w:p>
    <w:p w14:paraId="4488AB33" w14:textId="77777777" w:rsidR="00125899" w:rsidRDefault="00125899" w:rsidP="00125899">
      <w:pPr>
        <w:autoSpaceDE w:val="0"/>
        <w:autoSpaceDN w:val="0"/>
        <w:adjustRightInd w:val="0"/>
        <w:spacing w:before="120" w:after="12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2.4.8. обучаться по индивидуальному учебному плану, в том числе имеет право на ускоренное обучение, в пределах осваиваемой Образовательной программы в порядке, установленном локальными нормативными актами Исполнителя;</w:t>
      </w:r>
    </w:p>
    <w:p w14:paraId="4A1C956C" w14:textId="77777777" w:rsidR="00125899" w:rsidRDefault="00125899" w:rsidP="00125899">
      <w:pPr>
        <w:autoSpaceDE w:val="0"/>
        <w:autoSpaceDN w:val="0"/>
        <w:adjustRightInd w:val="0"/>
        <w:spacing w:before="120" w:after="12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2.4.9. обратиться к Исполнителю за осуществлением зачета результатов обучения по отдельным элементам Образовательной программы, освоенным (пройденным) Обучающимся при получении высшего образования и/или среднего профессионального образования, а также дополнительного образования (при наличии);</w:t>
      </w:r>
    </w:p>
    <w:p w14:paraId="459D3E87" w14:textId="77777777" w:rsidR="00125899" w:rsidRDefault="00125899" w:rsidP="00125899">
      <w:pPr>
        <w:autoSpaceDE w:val="0"/>
        <w:autoSpaceDN w:val="0"/>
        <w:adjustRightInd w:val="0"/>
        <w:spacing w:before="120" w:after="120" w:line="240" w:lineRule="auto"/>
        <w:jc w:val="both"/>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color w:val="000000"/>
          <w:sz w:val="20"/>
          <w:szCs w:val="20"/>
          <w:lang w:eastAsia="ru-RU"/>
        </w:rPr>
        <w:t>2.4.10. пользоваться иными правами в соответствии с законодательством Российской Федерации.</w:t>
      </w:r>
      <w:r>
        <w:rPr>
          <w:rFonts w:ascii="Times New Roman" w:eastAsia="Times New Roman" w:hAnsi="Times New Roman" w:cs="Times New Roman"/>
          <w:b/>
          <w:color w:val="000000"/>
          <w:sz w:val="20"/>
          <w:szCs w:val="20"/>
          <w:lang w:eastAsia="ru-RU"/>
        </w:rPr>
        <w:t>2.5. Обучающийся обязуется:</w:t>
      </w:r>
    </w:p>
    <w:p w14:paraId="3C74A945" w14:textId="77777777" w:rsidR="00125899" w:rsidRDefault="00125899" w:rsidP="00125899">
      <w:pPr>
        <w:autoSpaceDE w:val="0"/>
        <w:autoSpaceDN w:val="0"/>
        <w:adjustRightInd w:val="0"/>
        <w:spacing w:before="120" w:after="12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lastRenderedPageBreak/>
        <w:t>2.5.1. добросовестно осваивать Образовательную программу в соответствии с учебным планом, в том числе индивидуальным учебным планом (далее – ИУП), и календарным учебным графиком; выполнять учебный план, консультироваться с преподавателями или менеджерами (при наличии у Обучающегося трудностей в освоении образовательной программы), посещать предусмотренные ИУП учебные занятия в соответствии с расписанием, осуществлять самостоятельную подготовку к занятиям в соответствии с рабочими программами учебных дисциплин предметов, дисциплин (модулей) (далее – РПУД) (в том числе изучать литературу и содержание иных ресурсов, предусмотренных в ПУД), выполнять задания, выданные преподавателями в рамках освоения элементов ИУП, проходить элементы контроля по дисциплинам;</w:t>
      </w:r>
    </w:p>
    <w:p w14:paraId="628E88F1" w14:textId="413028BE" w:rsidR="00125899" w:rsidRDefault="00125899" w:rsidP="00125899">
      <w:pPr>
        <w:autoSpaceDE w:val="0"/>
        <w:autoSpaceDN w:val="0"/>
        <w:adjustRightInd w:val="0"/>
        <w:spacing w:before="120" w:after="12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2.5.2. знакомиться с результатами промежуточной аттестации по дисциплинам, размещенными в электронной информационно-образовательной среде </w:t>
      </w:r>
      <w:r w:rsidR="00504563">
        <w:rPr>
          <w:rFonts w:ascii="Times New Roman" w:eastAsia="Times New Roman" w:hAnsi="Times New Roman" w:cs="Times New Roman"/>
          <w:color w:val="000000"/>
          <w:sz w:val="20"/>
          <w:szCs w:val="20"/>
          <w:lang w:eastAsia="ru-RU"/>
        </w:rPr>
        <w:t>__________</w:t>
      </w:r>
      <w:r>
        <w:rPr>
          <w:rFonts w:ascii="Times New Roman" w:eastAsia="Times New Roman" w:hAnsi="Times New Roman" w:cs="Times New Roman"/>
          <w:color w:val="000000"/>
          <w:sz w:val="20"/>
          <w:szCs w:val="20"/>
          <w:lang w:eastAsia="ru-RU"/>
        </w:rPr>
        <w:t>;</w:t>
      </w:r>
    </w:p>
    <w:p w14:paraId="11286D54" w14:textId="57F847C2" w:rsidR="00125899" w:rsidRDefault="00125899" w:rsidP="00125899">
      <w:pPr>
        <w:autoSpaceDE w:val="0"/>
        <w:autoSpaceDN w:val="0"/>
        <w:adjustRightInd w:val="0"/>
        <w:spacing w:before="120"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2.5.3. выполнять требования законодательства в области образования, устава </w:t>
      </w:r>
      <w:r w:rsidR="00504563">
        <w:rPr>
          <w:rFonts w:ascii="Times New Roman" w:eastAsia="Times New Roman" w:hAnsi="Times New Roman" w:cs="Times New Roman"/>
          <w:sz w:val="20"/>
          <w:szCs w:val="20"/>
          <w:lang w:eastAsia="ru-RU"/>
        </w:rPr>
        <w:t>__________</w:t>
      </w:r>
      <w:r>
        <w:rPr>
          <w:rFonts w:ascii="Times New Roman" w:eastAsia="Times New Roman" w:hAnsi="Times New Roman" w:cs="Times New Roman"/>
          <w:sz w:val="20"/>
          <w:szCs w:val="20"/>
          <w:lang w:eastAsia="ru-RU"/>
        </w:rPr>
        <w:t xml:space="preserve">, локальных нормативных актов </w:t>
      </w:r>
      <w:r w:rsidR="00E8201F">
        <w:rPr>
          <w:rFonts w:ascii="Times New Roman" w:eastAsia="Times New Roman" w:hAnsi="Times New Roman" w:cs="Times New Roman"/>
          <w:sz w:val="20"/>
          <w:szCs w:val="20"/>
          <w:lang w:eastAsia="ru-RU"/>
        </w:rPr>
        <w:t>_____</w:t>
      </w:r>
      <w:r>
        <w:rPr>
          <w:rFonts w:ascii="Times New Roman" w:eastAsia="Times New Roman" w:hAnsi="Times New Roman" w:cs="Times New Roman"/>
          <w:sz w:val="20"/>
          <w:szCs w:val="20"/>
          <w:lang w:eastAsia="ru-RU"/>
        </w:rPr>
        <w:t xml:space="preserve">, в том числе Правил внутреннего распорядка обучающихся </w:t>
      </w:r>
      <w:r w:rsidR="00504563">
        <w:rPr>
          <w:rFonts w:ascii="Times New Roman" w:eastAsia="Times New Roman" w:hAnsi="Times New Roman" w:cs="Times New Roman"/>
          <w:sz w:val="20"/>
          <w:szCs w:val="20"/>
          <w:lang w:eastAsia="ru-RU"/>
        </w:rPr>
        <w:t>_______</w:t>
      </w:r>
      <w:r>
        <w:rPr>
          <w:rFonts w:ascii="Times New Roman" w:eastAsia="Times New Roman" w:hAnsi="Times New Roman" w:cs="Times New Roman"/>
          <w:sz w:val="20"/>
          <w:szCs w:val="20"/>
          <w:lang w:eastAsia="ru-RU"/>
        </w:rPr>
        <w:t>, Договора;</w:t>
      </w:r>
    </w:p>
    <w:p w14:paraId="56F6F8F2" w14:textId="4CD1521A" w:rsidR="00125899" w:rsidRDefault="00125899" w:rsidP="00125899">
      <w:pPr>
        <w:spacing w:before="120"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2.5.4. регулярно знакомиться с информацией, размещаемой на главной странице корпоративного сайта (портала) </w:t>
      </w:r>
      <w:r w:rsidR="00504563">
        <w:rPr>
          <w:rFonts w:ascii="Times New Roman" w:eastAsia="Times New Roman" w:hAnsi="Times New Roman" w:cs="Times New Roman"/>
          <w:sz w:val="20"/>
          <w:szCs w:val="20"/>
          <w:lang w:eastAsia="ru-RU"/>
        </w:rPr>
        <w:t>__________</w:t>
      </w:r>
      <w:r>
        <w:rPr>
          <w:rFonts w:ascii="Times New Roman" w:eastAsia="Times New Roman" w:hAnsi="Times New Roman" w:cs="Times New Roman"/>
          <w:sz w:val="20"/>
          <w:szCs w:val="20"/>
          <w:lang w:eastAsia="ru-RU"/>
        </w:rPr>
        <w:t xml:space="preserve"> по адресу: </w:t>
      </w:r>
      <w:r w:rsidR="00504563">
        <w:rPr>
          <w:rFonts w:ascii="Times New Roman" w:eastAsia="Times New Roman" w:hAnsi="Times New Roman" w:cs="Times New Roman"/>
          <w:sz w:val="20"/>
          <w:szCs w:val="20"/>
          <w:lang w:eastAsia="ru-RU"/>
        </w:rPr>
        <w:t>___________</w:t>
      </w:r>
      <w:r>
        <w:rPr>
          <w:rFonts w:ascii="Times New Roman" w:eastAsia="Times New Roman" w:hAnsi="Times New Roman" w:cs="Times New Roman"/>
          <w:sz w:val="20"/>
          <w:szCs w:val="20"/>
          <w:lang w:eastAsia="ru-RU"/>
        </w:rPr>
        <w:t xml:space="preserve">, на страницах структурных подразделений, реализующих Образовательную программу и на страницах Образовательной программы, в рамках корпоративного сайта (портала) </w:t>
      </w:r>
      <w:r w:rsidR="00504563">
        <w:rPr>
          <w:rFonts w:ascii="Times New Roman" w:eastAsia="Times New Roman" w:hAnsi="Times New Roman" w:cs="Times New Roman"/>
          <w:sz w:val="20"/>
          <w:szCs w:val="20"/>
          <w:lang w:eastAsia="ru-RU"/>
        </w:rPr>
        <w:t>________</w:t>
      </w:r>
      <w:r>
        <w:rPr>
          <w:rFonts w:ascii="Times New Roman" w:eastAsia="Times New Roman" w:hAnsi="Times New Roman" w:cs="Times New Roman"/>
          <w:sz w:val="20"/>
          <w:szCs w:val="20"/>
          <w:lang w:eastAsia="ru-RU"/>
        </w:rPr>
        <w:t xml:space="preserve">, а также с информацией о принятии, внесении изменений или отмене локальных нормативных актов </w:t>
      </w:r>
      <w:r w:rsidR="00504563">
        <w:rPr>
          <w:rFonts w:ascii="Times New Roman" w:eastAsia="Times New Roman" w:hAnsi="Times New Roman" w:cs="Times New Roman"/>
          <w:sz w:val="20"/>
          <w:szCs w:val="20"/>
          <w:lang w:eastAsia="ru-RU"/>
        </w:rPr>
        <w:t>________</w:t>
      </w:r>
      <w:r>
        <w:rPr>
          <w:rFonts w:ascii="Times New Roman" w:eastAsia="Times New Roman" w:hAnsi="Times New Roman" w:cs="Times New Roman"/>
          <w:sz w:val="20"/>
          <w:szCs w:val="20"/>
          <w:lang w:eastAsia="ru-RU"/>
        </w:rPr>
        <w:t>;</w:t>
      </w:r>
    </w:p>
    <w:p w14:paraId="5BB9360D" w14:textId="77777777" w:rsidR="00125899" w:rsidRDefault="00125899" w:rsidP="00125899">
      <w:pPr>
        <w:spacing w:before="120"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2.5.5. соблюдать академические нормы при выполнении устных и письменных работ, в частности не допускать списывания, представления работы, выполненной другим лицом, плагиата, подлога при выполнении письменных учебных работ, фабрикации данных и результатов письменной учебной работы, нарушения интеллектуальных (авторских, смежных, патентных и т.п.) прав, а также не использовать при прохождения текущего контроля успеваемости, включая промежуточную и итоговую аттестацию автоматические и иные средства для получения информации из любых источников и от других лиц;</w:t>
      </w:r>
    </w:p>
    <w:p w14:paraId="6B5B7E44" w14:textId="6AE5C6D3" w:rsidR="00125899" w:rsidRDefault="00125899" w:rsidP="00125899">
      <w:pPr>
        <w:spacing w:before="120"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2.5.6. извещать Исполнителя об уважительных </w:t>
      </w:r>
      <w:proofErr w:type="gramStart"/>
      <w:r>
        <w:rPr>
          <w:rFonts w:ascii="Times New Roman" w:eastAsia="Times New Roman" w:hAnsi="Times New Roman" w:cs="Times New Roman"/>
          <w:sz w:val="20"/>
          <w:szCs w:val="20"/>
          <w:lang w:eastAsia="ru-RU"/>
        </w:rPr>
        <w:t xml:space="preserve">причинах </w:t>
      </w:r>
      <w:r w:rsidR="00E8201F">
        <w:rPr>
          <w:rFonts w:ascii="Times New Roman" w:eastAsia="Times New Roman" w:hAnsi="Times New Roman" w:cs="Times New Roman"/>
          <w:sz w:val="20"/>
          <w:szCs w:val="20"/>
          <w:lang w:eastAsia="ru-RU"/>
        </w:rPr>
        <w:t xml:space="preserve"> </w:t>
      </w:r>
      <w:proofErr w:type="spellStart"/>
      <w:r>
        <w:rPr>
          <w:rFonts w:ascii="Times New Roman" w:eastAsia="Times New Roman" w:hAnsi="Times New Roman" w:cs="Times New Roman"/>
          <w:sz w:val="20"/>
          <w:szCs w:val="20"/>
          <w:lang w:eastAsia="ru-RU"/>
        </w:rPr>
        <w:t>неосвоения</w:t>
      </w:r>
      <w:proofErr w:type="spellEnd"/>
      <w:proofErr w:type="gramEnd"/>
      <w:r>
        <w:rPr>
          <w:rFonts w:ascii="Times New Roman" w:eastAsia="Times New Roman" w:hAnsi="Times New Roman" w:cs="Times New Roman"/>
          <w:sz w:val="20"/>
          <w:szCs w:val="20"/>
          <w:lang w:eastAsia="ru-RU"/>
        </w:rPr>
        <w:t xml:space="preserve"> Образовательной программы в соответствии с расписанием занятий, о непрохождении мероприятий промежуточной аттестации и текущего контроля успеваемости, итоговой аттестации;</w:t>
      </w:r>
    </w:p>
    <w:p w14:paraId="3007E5F9" w14:textId="034BC5DD" w:rsidR="00125899" w:rsidRDefault="00125899" w:rsidP="00125899">
      <w:pPr>
        <w:spacing w:before="120"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2.5.7. бережно относиться к имуществу Исполнителя и Организаций, участвующих в реализации образовательных программ и практической подготовке обучающихся (далее – Организации-партнеры), возмещать ущерб, причиненный имуществу Исполнителя и Организациям-партнерам, используемому в учебном процессе, в соответствии с законодательством Российской Федерации и локальными нормативными актами </w:t>
      </w:r>
      <w:r w:rsidR="00DA3FC3">
        <w:rPr>
          <w:rFonts w:ascii="Times New Roman" w:eastAsia="Times New Roman" w:hAnsi="Times New Roman" w:cs="Times New Roman"/>
          <w:sz w:val="20"/>
          <w:szCs w:val="20"/>
          <w:lang w:eastAsia="ru-RU"/>
        </w:rPr>
        <w:t>____________</w:t>
      </w:r>
      <w:r>
        <w:rPr>
          <w:rFonts w:ascii="Times New Roman" w:eastAsia="Times New Roman" w:hAnsi="Times New Roman" w:cs="Times New Roman"/>
          <w:sz w:val="20"/>
          <w:szCs w:val="20"/>
          <w:lang w:eastAsia="ru-RU"/>
        </w:rPr>
        <w:t>;</w:t>
      </w:r>
    </w:p>
    <w:p w14:paraId="3A0E5142" w14:textId="77777777" w:rsidR="00125899" w:rsidRDefault="00125899" w:rsidP="00125899">
      <w:pPr>
        <w:spacing w:before="120" w:after="12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sz w:val="20"/>
          <w:szCs w:val="20"/>
          <w:lang w:eastAsia="ru-RU"/>
        </w:rPr>
        <w:t>2.5.8. </w:t>
      </w:r>
      <w:r>
        <w:rPr>
          <w:rFonts w:ascii="Times New Roman" w:eastAsia="Times New Roman" w:hAnsi="Times New Roman" w:cs="Times New Roman"/>
          <w:color w:val="000000"/>
          <w:sz w:val="20"/>
          <w:szCs w:val="20"/>
          <w:lang w:eastAsia="ru-RU"/>
        </w:rPr>
        <w:t>при прекращении образовательных отношений по своей инициативе заблаговременно письменно уведомить об этом Исполнителя;</w:t>
      </w:r>
    </w:p>
    <w:p w14:paraId="5250159C" w14:textId="152959CB" w:rsidR="00125899" w:rsidRDefault="00125899" w:rsidP="00125899">
      <w:pPr>
        <w:spacing w:before="120"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2.5.9. при поступлении в </w:t>
      </w:r>
      <w:r w:rsidR="00DA3FC3">
        <w:rPr>
          <w:rFonts w:ascii="Times New Roman" w:eastAsia="Times New Roman" w:hAnsi="Times New Roman" w:cs="Times New Roman"/>
          <w:sz w:val="20"/>
          <w:szCs w:val="20"/>
          <w:lang w:eastAsia="ru-RU"/>
        </w:rPr>
        <w:t>_________</w:t>
      </w:r>
      <w:r>
        <w:rPr>
          <w:rFonts w:ascii="Times New Roman" w:eastAsia="Times New Roman" w:hAnsi="Times New Roman" w:cs="Times New Roman"/>
          <w:sz w:val="20"/>
          <w:szCs w:val="20"/>
          <w:lang w:eastAsia="ru-RU"/>
        </w:rPr>
        <w:t xml:space="preserve"> и в процессе обучения своевременно предоставлять все необходимые документы. </w:t>
      </w:r>
    </w:p>
    <w:p w14:paraId="6559EA32" w14:textId="5AD3FE89" w:rsidR="00125899" w:rsidRDefault="00125899" w:rsidP="00125899">
      <w:pPr>
        <w:spacing w:before="120"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В случае если Обучающийся является иностранным гражданином, он также обязуется предоставить в структурное подразделение, реализующее Образовательную программу, в установленный срок документ об образовании и (или) квалификации соответствующего уровня, легализованный в порядке, установленном законодательством Российский Федерации, либо с проставлением апостиля (за исключением случаев, когда в соответствии с законодательством Российской Федерации и (или) международным договором легализация и проставление апостиля не требуется) (далее – документ об образовании), с представлением свидетельства о признании/ результатов прохождения признания иностранного образования в порядке, установленном </w:t>
      </w:r>
      <w:r w:rsidR="002666D0">
        <w:rPr>
          <w:rFonts w:ascii="Times New Roman" w:eastAsia="Times New Roman" w:hAnsi="Times New Roman" w:cs="Times New Roman"/>
          <w:sz w:val="20"/>
          <w:szCs w:val="20"/>
          <w:lang w:eastAsia="ru-RU"/>
        </w:rPr>
        <w:t>__________</w:t>
      </w:r>
    </w:p>
    <w:p w14:paraId="457A68EA" w14:textId="6C7CF669" w:rsidR="00125899" w:rsidRDefault="00125899" w:rsidP="00125899">
      <w:pPr>
        <w:spacing w:before="120"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При невозможности предоставления вышеуказанных документов к моменту зачисления в </w:t>
      </w:r>
      <w:r w:rsidR="002666D0">
        <w:rPr>
          <w:rFonts w:ascii="Times New Roman" w:eastAsia="Times New Roman" w:hAnsi="Times New Roman" w:cs="Times New Roman"/>
          <w:sz w:val="20"/>
          <w:szCs w:val="20"/>
          <w:lang w:eastAsia="ru-RU"/>
        </w:rPr>
        <w:t>_____</w:t>
      </w:r>
      <w:r>
        <w:rPr>
          <w:rFonts w:ascii="Times New Roman" w:eastAsia="Times New Roman" w:hAnsi="Times New Roman" w:cs="Times New Roman"/>
          <w:sz w:val="20"/>
          <w:szCs w:val="20"/>
          <w:lang w:eastAsia="ru-RU"/>
        </w:rPr>
        <w:t>, Обучающийся, являющийся иностранным гражданином, предоставляет временные документы, подтверждающие иностранное образование и (или) иностранную квалификацию, если указанное в них образование признается в Российской Федерации на уровне соответствующего образования, в том числе, документ, содержащий сведения о результатах последней аттестации, выдаваемый образовательной организацией, в которой он обучается в стране пребывания (академическая справка, транскрипт или иной документ, подтверждающий наличие полученного образования соответствующего уровня). Такие документы предоставляются Обучающимся с обязательством последующего предоставления документов, указанных в абзаце 2 настоящего пункта Договора (далее – обязательство);</w:t>
      </w:r>
    </w:p>
    <w:p w14:paraId="0417B04E" w14:textId="77777777" w:rsidR="00125899" w:rsidRDefault="00125899" w:rsidP="00125899">
      <w:pPr>
        <w:spacing w:before="120"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2.5.10. в недельный срок сообщать об изменении своих персональных данных в структурное подразделение, реализующее Образовательную программу;</w:t>
      </w:r>
    </w:p>
    <w:p w14:paraId="1BD344E7" w14:textId="77777777" w:rsidR="00125899" w:rsidRDefault="00125899" w:rsidP="00125899">
      <w:pPr>
        <w:spacing w:before="120"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2.5.11. заботиться о сохранении и об укреплении своего здоровья, стремиться к нравственному, духовному и физическому развитию и самосовершенствованию;</w:t>
      </w:r>
    </w:p>
    <w:p w14:paraId="13071DF9" w14:textId="77777777" w:rsidR="00125899" w:rsidRDefault="00125899" w:rsidP="00125899">
      <w:pPr>
        <w:spacing w:before="120"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2.5.12. уважать честь и достоинство других обучающихся и работников Исполнителя, не создавать препятствий для получения образования другими обучающимися;</w:t>
      </w:r>
    </w:p>
    <w:p w14:paraId="13159AF3" w14:textId="77777777" w:rsidR="00125899" w:rsidRDefault="00125899" w:rsidP="00125899">
      <w:pPr>
        <w:tabs>
          <w:tab w:val="left" w:pos="1418"/>
        </w:tabs>
        <w:spacing w:before="120"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2.5.13. в течение 5 (пяти) рабочих дней с момента получения от Исполнителя дополнительного соглашения об изменении условий Договора направить Исполнителю любым удобным способом (лично или по почте) подписанный со своей стороны оригинал дополнительного соглашения в структурное подразделение, реализующее Образовательную программу. В случае если Обучающийся по истечении указанного срока не возвратит подписанный со своей стороны оригинал Договора, то такие изменения считаются согласованными Сторонами и применяются к условиям дополнительного соглашения. Обучающийся не вправе в дальнейшем ссылаться на факт </w:t>
      </w:r>
      <w:proofErr w:type="spellStart"/>
      <w:r>
        <w:rPr>
          <w:rFonts w:ascii="Times New Roman" w:eastAsia="Times New Roman" w:hAnsi="Times New Roman" w:cs="Times New Roman"/>
          <w:sz w:val="20"/>
          <w:szCs w:val="20"/>
          <w:lang w:eastAsia="ru-RU"/>
        </w:rPr>
        <w:t>неподписания</w:t>
      </w:r>
      <w:proofErr w:type="spellEnd"/>
      <w:r>
        <w:rPr>
          <w:rFonts w:ascii="Times New Roman" w:eastAsia="Times New Roman" w:hAnsi="Times New Roman" w:cs="Times New Roman"/>
          <w:sz w:val="20"/>
          <w:szCs w:val="20"/>
          <w:lang w:eastAsia="ru-RU"/>
        </w:rPr>
        <w:t xml:space="preserve"> дополнительного соглашения со своей стороны. При подписании дополнительного соглашения с использованием электронной цифровой подписи возврат оригинала дополнительного соглашения не требуется;</w:t>
      </w:r>
    </w:p>
    <w:p w14:paraId="3EE60650" w14:textId="77777777" w:rsidR="00125899" w:rsidRDefault="00125899" w:rsidP="00125899">
      <w:pPr>
        <w:tabs>
          <w:tab w:val="left" w:pos="1418"/>
        </w:tabs>
        <w:spacing w:before="120"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2.5.14. при реализации Образовательной программы с применением ЭО и/или ДОТ:</w:t>
      </w:r>
    </w:p>
    <w:p w14:paraId="198D0115" w14:textId="77777777" w:rsidR="00125899" w:rsidRDefault="00125899" w:rsidP="00125899">
      <w:pPr>
        <w:tabs>
          <w:tab w:val="left" w:pos="1418"/>
        </w:tabs>
        <w:spacing w:before="120"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воздерживаться и не допускать совершения действий, связанных с любыми операциями с информацией, контентом и объектами, распространение которых ограничено или запрещено законодательством Российской Федерации, правами третьих лиц или Договором, включая: вредоносные компьютерные программы; объекты интеллектуальных прав третьих лиц, в отношении которых Обучающимся не получено соответствующих полномочий; конфиденциальную информацию; воздерживаться и не допускать совершение действий, которые могут привести к нарушению нормальной работы электронной информационно-образовательной среды;</w:t>
      </w:r>
    </w:p>
    <w:p w14:paraId="516F4A2F" w14:textId="77777777" w:rsidR="00125899" w:rsidRDefault="00125899" w:rsidP="00125899">
      <w:pPr>
        <w:tabs>
          <w:tab w:val="left" w:pos="1418"/>
        </w:tabs>
        <w:spacing w:before="120"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не передавать полученный от Исполнителя логин и пароль для доступа к электронной информационно-образовательной среде третьим лицам;</w:t>
      </w:r>
    </w:p>
    <w:p w14:paraId="357DD8D2" w14:textId="77777777" w:rsidR="00125899" w:rsidRDefault="00125899" w:rsidP="00125899">
      <w:pPr>
        <w:tabs>
          <w:tab w:val="left" w:pos="1418"/>
        </w:tabs>
        <w:spacing w:before="120"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не осуществлять действий, направленных на получение доступа к чужой учетной записи в электронной информационно-образовательной среде путем подбора логина и пароля, взлома или иных действий;</w:t>
      </w:r>
    </w:p>
    <w:p w14:paraId="37F3D1C6" w14:textId="77777777" w:rsidR="00125899" w:rsidRDefault="00125899" w:rsidP="00125899">
      <w:pPr>
        <w:tabs>
          <w:tab w:val="left" w:pos="1418"/>
        </w:tabs>
        <w:spacing w:before="120"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не публиковать в электронной информационно-образовательной среде сообщения, содержащие нецензурную лексику и ее производные, а также не допускать действий, которые могут быть признаны пропагандирующими ненависть, дискриминацию по расовому, этническому, половому, религиозному, социальному признакам; оскорбляющими других пользователей и (или) третьих лиц, порочащими их честь, достоинство, деловую репутацию; нарушающими законодательство о персональных данных;</w:t>
      </w:r>
    </w:p>
    <w:p w14:paraId="1FC35879" w14:textId="77777777" w:rsidR="00125899" w:rsidRDefault="00125899" w:rsidP="00125899">
      <w:pPr>
        <w:tabs>
          <w:tab w:val="left" w:pos="1418"/>
        </w:tabs>
        <w:spacing w:before="120"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самостоятельно организовать рабочее место с персональным компьютером или иным устройством, соответствующим указанным в электронной информационно-образовательной среде /направленным/предоставленным Исполнителем требованиям;</w:t>
      </w:r>
    </w:p>
    <w:p w14:paraId="2425CEA2" w14:textId="77777777" w:rsidR="00125899" w:rsidRDefault="00125899" w:rsidP="00125899">
      <w:pPr>
        <w:spacing w:before="120" w:after="120" w:line="240" w:lineRule="auto"/>
        <w:jc w:val="both"/>
        <w:rPr>
          <w:rFonts w:ascii="Times New Roman" w:eastAsia="Times New Roman" w:hAnsi="Times New Roman" w:cs="Times New Roman"/>
          <w:sz w:val="20"/>
          <w:szCs w:val="24"/>
          <w:lang w:eastAsia="ru-RU"/>
        </w:rPr>
      </w:pPr>
      <w:r>
        <w:rPr>
          <w:rFonts w:ascii="Times New Roman" w:eastAsia="Times New Roman" w:hAnsi="Times New Roman" w:cs="Times New Roman"/>
          <w:sz w:val="20"/>
          <w:szCs w:val="24"/>
          <w:lang w:eastAsia="ru-RU"/>
        </w:rPr>
        <w:t>2.5.15. исполнять иные обязанности, предусмотренные Договором и законодательством Российской Федерации.</w:t>
      </w:r>
    </w:p>
    <w:p w14:paraId="5974EAED" w14:textId="77777777" w:rsidR="00125899" w:rsidRDefault="00125899" w:rsidP="00125899">
      <w:pPr>
        <w:spacing w:before="120" w:after="120" w:line="240" w:lineRule="auto"/>
        <w:jc w:val="both"/>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2.6. Заказчик вправе:</w:t>
      </w:r>
    </w:p>
    <w:p w14:paraId="75656A46" w14:textId="77777777" w:rsidR="00125899" w:rsidRDefault="00125899" w:rsidP="00125899">
      <w:pPr>
        <w:spacing w:before="120"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2.6.1. получать информацию от Исполнителя по вопросам организации и обеспечения надлежащего предоставления образовательных услуг, предусмотренных разделом Договором;</w:t>
      </w:r>
    </w:p>
    <w:p w14:paraId="4EAAFA03" w14:textId="77777777" w:rsidR="00125899" w:rsidRDefault="00125899" w:rsidP="00125899">
      <w:pPr>
        <w:spacing w:before="120"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2.6.2. получать информацию об успеваемости, поведении, отношении Обучающегося к учебе в целом и по отдельным предметам учебного плана и посещении им занятий согласно учебному расписанию;</w:t>
      </w:r>
    </w:p>
    <w:p w14:paraId="1046253A" w14:textId="77777777" w:rsidR="00125899" w:rsidRDefault="00125899" w:rsidP="00125899">
      <w:pPr>
        <w:autoSpaceDE w:val="0"/>
        <w:autoSpaceDN w:val="0"/>
        <w:adjustRightInd w:val="0"/>
        <w:spacing w:before="120"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2.6.3. расторгнуть Договор в одностороннем порядке, что влечет за собой отчисление Обучающегося, при условии возмещения Исполнителю фактически понесенных им расходов на обучение Обучающегося до даты отчисления Обучающегося.</w:t>
      </w:r>
    </w:p>
    <w:p w14:paraId="6E0ED744" w14:textId="77777777" w:rsidR="00125899" w:rsidRDefault="00125899" w:rsidP="00125899">
      <w:pPr>
        <w:spacing w:before="120" w:after="120" w:line="240" w:lineRule="auto"/>
        <w:jc w:val="both"/>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2.7. Заказчик обязуется:</w:t>
      </w:r>
    </w:p>
    <w:p w14:paraId="4A654A8E" w14:textId="77777777" w:rsidR="00125899" w:rsidRDefault="00125899" w:rsidP="00125899">
      <w:pPr>
        <w:tabs>
          <w:tab w:val="left" w:pos="1418"/>
        </w:tabs>
        <w:spacing w:before="120"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2.7.1. своевременно вносить плату за предоставляемые Обучающемуся образовательные услуги, указанные в Договоре, в размере и порядке и в сроки, предусмотренные Договором, а также предоставлять Исполнителю платежные документы, подтверждающие такую оплату;</w:t>
      </w:r>
    </w:p>
    <w:p w14:paraId="2AEA175C" w14:textId="77777777" w:rsidR="00125899" w:rsidRDefault="00125899" w:rsidP="00125899">
      <w:pPr>
        <w:tabs>
          <w:tab w:val="left" w:pos="1418"/>
        </w:tabs>
        <w:spacing w:before="120"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2.7.2. своевременно ознакомиться с информацией, указанной в п. 2.2.2 Договора, в том числе с порядком перерасчета стоимости обучения, изменениями и дополнениями к нему;</w:t>
      </w:r>
    </w:p>
    <w:p w14:paraId="718EDBDE" w14:textId="77777777" w:rsidR="00125899" w:rsidRDefault="00125899" w:rsidP="00125899">
      <w:pPr>
        <w:spacing w:before="120"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2.7.3. возмещать ущерб, причиненный имуществу Исполнителя и Организациям-партнерам, используемому в учебном процессе, в соответствии с законодательством Российской Федерации и локальными нормативными актами НИУ ВШЭ;</w:t>
      </w:r>
    </w:p>
    <w:p w14:paraId="1095BD60" w14:textId="77777777" w:rsidR="00125899" w:rsidRDefault="00125899" w:rsidP="00125899">
      <w:pPr>
        <w:spacing w:before="120"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2.7.4. обеспечить посещение Обучающимся занятий согласно учебному расписанию; </w:t>
      </w:r>
    </w:p>
    <w:p w14:paraId="5B8ECABD" w14:textId="77777777" w:rsidR="00125899" w:rsidRDefault="00125899" w:rsidP="00125899">
      <w:pPr>
        <w:spacing w:before="120"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2.7.5. уведомить Обучающегося и Исполнителя о расторжении Договора в одностороннем порядке по инициативе Заказчика за 10 (десять) календарных дней до предполагаемой даты расторжения Договора путем направления Обучающемуся и Исполнителю письменного уведомления об этом по адресу (-</w:t>
      </w:r>
      <w:proofErr w:type="spellStart"/>
      <w:r>
        <w:rPr>
          <w:rFonts w:ascii="Times New Roman" w:eastAsia="Times New Roman" w:hAnsi="Times New Roman" w:cs="Times New Roman"/>
          <w:sz w:val="20"/>
          <w:szCs w:val="20"/>
          <w:lang w:eastAsia="ru-RU"/>
        </w:rPr>
        <w:t>ам</w:t>
      </w:r>
      <w:proofErr w:type="spellEnd"/>
      <w:r>
        <w:rPr>
          <w:rFonts w:ascii="Times New Roman" w:eastAsia="Times New Roman" w:hAnsi="Times New Roman" w:cs="Times New Roman"/>
          <w:sz w:val="20"/>
          <w:szCs w:val="20"/>
          <w:lang w:eastAsia="ru-RU"/>
        </w:rPr>
        <w:t>), указанному (-ым) в Договору</w:t>
      </w:r>
      <w:r>
        <w:rPr>
          <w:rFonts w:ascii="Times New Roman" w:eastAsia="Times New Roman" w:hAnsi="Times New Roman" w:cs="Times New Roman"/>
          <w:color w:val="000000"/>
          <w:sz w:val="20"/>
          <w:szCs w:val="20"/>
          <w:lang w:eastAsia="ru-RU"/>
        </w:rPr>
        <w:t>;</w:t>
      </w:r>
    </w:p>
    <w:p w14:paraId="10049DB6" w14:textId="55FCD18E" w:rsidR="00125899" w:rsidRDefault="00125899" w:rsidP="00125899">
      <w:pPr>
        <w:keepNext/>
        <w:spacing w:before="160"/>
        <w:jc w:val="both"/>
        <w:rPr>
          <w:rFonts w:ascii="Times New Roman" w:eastAsia="Times New Roman" w:hAnsi="Times New Roman" w:cs="Times New Roman"/>
          <w:sz w:val="20"/>
          <w:szCs w:val="24"/>
          <w:lang w:eastAsia="ru-RU"/>
        </w:rPr>
      </w:pPr>
      <w:r>
        <w:rPr>
          <w:rFonts w:ascii="Times New Roman" w:eastAsia="Times New Roman" w:hAnsi="Times New Roman" w:cs="Times New Roman"/>
          <w:sz w:val="20"/>
          <w:szCs w:val="24"/>
          <w:lang w:eastAsia="ru-RU"/>
        </w:rPr>
        <w:lastRenderedPageBreak/>
        <w:t xml:space="preserve">2.7.6. при поступлении Обучающегося в </w:t>
      </w:r>
      <w:r w:rsidR="002666D0">
        <w:rPr>
          <w:rFonts w:ascii="Times New Roman" w:eastAsia="Times New Roman" w:hAnsi="Times New Roman" w:cs="Times New Roman"/>
          <w:sz w:val="20"/>
          <w:szCs w:val="24"/>
          <w:lang w:eastAsia="ru-RU"/>
        </w:rPr>
        <w:t>_______</w:t>
      </w:r>
      <w:r>
        <w:rPr>
          <w:rFonts w:ascii="Times New Roman" w:eastAsia="Times New Roman" w:hAnsi="Times New Roman" w:cs="Times New Roman"/>
          <w:sz w:val="20"/>
          <w:szCs w:val="24"/>
          <w:lang w:eastAsia="ru-RU"/>
        </w:rPr>
        <w:t xml:space="preserve"> и в процессе его обучения своевременно предоставлять все необходимые документы. В недельный срок сообщать об изменении своих данных, указанных в Договоре, в структурное подразделение, реализующее Образовательную программу.</w:t>
      </w:r>
      <w:bookmarkEnd w:id="15"/>
    </w:p>
    <w:p w14:paraId="1C231BEC" w14:textId="77777777" w:rsidR="00125899" w:rsidRDefault="00125899" w:rsidP="00125899">
      <w:pPr>
        <w:keepNext/>
        <w:spacing w:before="160" w:line="240" w:lineRule="auto"/>
        <w:jc w:val="center"/>
        <w:outlineLvl w:val="0"/>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 СТОИМОСТЬ ОБРАЗОВАТЕЛЬНЫХ УСЛУГ И ПОРЯДОК РАСЧЕТОВ.</w:t>
      </w:r>
    </w:p>
    <w:p w14:paraId="09F2E72F" w14:textId="33666970" w:rsidR="00125899" w:rsidRDefault="00125899" w:rsidP="00125899">
      <w:pPr>
        <w:spacing w:after="120" w:line="240" w:lineRule="auto"/>
        <w:jc w:val="both"/>
        <w:rPr>
          <w:rFonts w:ascii="Times New Roman" w:eastAsia="Times New Roman" w:hAnsi="Times New Roman" w:cs="Times New Roman"/>
          <w:bCs/>
          <w:sz w:val="20"/>
          <w:szCs w:val="20"/>
          <w:lang w:eastAsia="ru-RU"/>
        </w:rPr>
      </w:pPr>
      <w:r>
        <w:rPr>
          <w:rFonts w:ascii="Times New Roman" w:eastAsia="Times New Roman" w:hAnsi="Times New Roman" w:cs="Times New Roman"/>
          <w:sz w:val="20"/>
          <w:szCs w:val="20"/>
          <w:lang w:eastAsia="ru-RU"/>
        </w:rPr>
        <w:t>3.1. </w:t>
      </w:r>
      <w:r>
        <w:rPr>
          <w:rFonts w:ascii="Times New Roman" w:eastAsia="Times New Roman" w:hAnsi="Times New Roman" w:cs="Times New Roman"/>
          <w:bCs/>
          <w:sz w:val="20"/>
          <w:szCs w:val="20"/>
          <w:lang w:eastAsia="ru-RU"/>
        </w:rPr>
        <w:t xml:space="preserve">Полная стоимость образовательных услуг по Договору за весь срок освоения Обучающимся Образовательной программы составляет </w:t>
      </w:r>
      <w:r w:rsidR="00983B2F">
        <w:rPr>
          <w:rFonts w:ascii="Times New Roman" w:eastAsia="Times New Roman" w:hAnsi="Times New Roman" w:cs="Times New Roman"/>
          <w:bCs/>
          <w:sz w:val="20"/>
          <w:szCs w:val="20"/>
          <w:lang w:eastAsia="ru-RU"/>
        </w:rPr>
        <w:t>43 500</w:t>
      </w:r>
      <w:r w:rsidR="005E5587">
        <w:rPr>
          <w:rFonts w:ascii="Times New Roman" w:eastAsia="Times New Roman" w:hAnsi="Times New Roman" w:cs="Times New Roman"/>
          <w:bCs/>
          <w:sz w:val="20"/>
          <w:szCs w:val="20"/>
          <w:lang w:eastAsia="ru-RU"/>
        </w:rPr>
        <w:t xml:space="preserve"> (</w:t>
      </w:r>
      <w:r w:rsidR="00983B2F">
        <w:rPr>
          <w:rFonts w:ascii="Times New Roman" w:eastAsia="Times New Roman" w:hAnsi="Times New Roman" w:cs="Times New Roman"/>
          <w:bCs/>
          <w:sz w:val="20"/>
          <w:szCs w:val="20"/>
          <w:lang w:eastAsia="ru-RU"/>
        </w:rPr>
        <w:t>Сорок три тысячи пятьсот</w:t>
      </w:r>
      <w:r w:rsidR="005E5587">
        <w:rPr>
          <w:rFonts w:ascii="Times New Roman" w:eastAsia="Times New Roman" w:hAnsi="Times New Roman" w:cs="Times New Roman"/>
          <w:bCs/>
          <w:sz w:val="20"/>
          <w:szCs w:val="20"/>
          <w:lang w:eastAsia="ru-RU"/>
        </w:rPr>
        <w:t>) рублей</w:t>
      </w:r>
      <w:r>
        <w:rPr>
          <w:rFonts w:ascii="Times New Roman" w:eastAsia="Times New Roman" w:hAnsi="Times New Roman" w:cs="Times New Roman"/>
          <w:bCs/>
          <w:sz w:val="20"/>
          <w:szCs w:val="20"/>
          <w:lang w:eastAsia="ru-RU"/>
        </w:rPr>
        <w:t>. Полная стоимость образовательных услуг не облагается НДС на основании подпункта14 пункта 2 статьи 149 Налогового кодекса Российской Федерации.</w:t>
      </w:r>
    </w:p>
    <w:p w14:paraId="469B9D43" w14:textId="77777777" w:rsidR="00125899" w:rsidRDefault="00125899" w:rsidP="00125899">
      <w:pPr>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3.2. Оплата стоимости образовательных услуг осуществляется в соответствии с графиком платежей, установленным Договором, на расчетный счет Исполнителя или через личный кабинет Обучающегося в безналичной форме.</w:t>
      </w:r>
    </w:p>
    <w:p w14:paraId="5AECED1A" w14:textId="77777777" w:rsidR="00125899" w:rsidRDefault="00125899" w:rsidP="00125899">
      <w:pPr>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3.3. График платежей:</w:t>
      </w:r>
    </w:p>
    <w:tbl>
      <w:tblPr>
        <w:tblStyle w:val="41"/>
        <w:tblW w:w="9752" w:type="dxa"/>
        <w:tblInd w:w="-5" w:type="dxa"/>
        <w:tblLook w:val="04A0" w:firstRow="1" w:lastRow="0" w:firstColumn="1" w:lastColumn="0" w:noHBand="0" w:noVBand="1"/>
      </w:tblPr>
      <w:tblGrid>
        <w:gridCol w:w="2755"/>
        <w:gridCol w:w="2707"/>
        <w:gridCol w:w="4290"/>
      </w:tblGrid>
      <w:tr w:rsidR="00125899" w14:paraId="354E9BE2" w14:textId="77777777" w:rsidTr="00125899">
        <w:tc>
          <w:tcPr>
            <w:tcW w:w="2748" w:type="dxa"/>
            <w:tcBorders>
              <w:top w:val="single" w:sz="4" w:space="0" w:color="auto"/>
              <w:left w:val="single" w:sz="4" w:space="0" w:color="auto"/>
              <w:bottom w:val="single" w:sz="4" w:space="0" w:color="auto"/>
              <w:right w:val="single" w:sz="4" w:space="0" w:color="auto"/>
            </w:tcBorders>
            <w:hideMark/>
          </w:tcPr>
          <w:p w14:paraId="4E50EF83" w14:textId="77777777" w:rsidR="00125899" w:rsidRDefault="00125899">
            <w:pPr>
              <w:spacing w:after="120"/>
              <w:jc w:val="center"/>
              <w:rPr>
                <w:rFonts w:eastAsiaTheme="minorHAnsi"/>
                <w:b/>
              </w:rPr>
            </w:pPr>
            <w:r>
              <w:rPr>
                <w:b/>
                <w:lang w:eastAsia="ru-RU"/>
              </w:rPr>
              <w:t>Наименование платежа</w:t>
            </w:r>
          </w:p>
        </w:tc>
        <w:tc>
          <w:tcPr>
            <w:tcW w:w="2709" w:type="dxa"/>
            <w:tcBorders>
              <w:top w:val="single" w:sz="4" w:space="0" w:color="auto"/>
              <w:left w:val="single" w:sz="4" w:space="0" w:color="auto"/>
              <w:bottom w:val="single" w:sz="4" w:space="0" w:color="auto"/>
              <w:right w:val="single" w:sz="4" w:space="0" w:color="auto"/>
            </w:tcBorders>
            <w:hideMark/>
          </w:tcPr>
          <w:p w14:paraId="1201521A" w14:textId="77777777" w:rsidR="00125899" w:rsidRDefault="00125899">
            <w:pPr>
              <w:spacing w:after="120"/>
              <w:jc w:val="center"/>
              <w:rPr>
                <w:rFonts w:eastAsiaTheme="minorHAnsi"/>
                <w:b/>
              </w:rPr>
            </w:pPr>
            <w:r>
              <w:rPr>
                <w:b/>
                <w:lang w:eastAsia="ru-RU"/>
              </w:rPr>
              <w:t>Размер платежа (руб.)</w:t>
            </w:r>
          </w:p>
        </w:tc>
        <w:tc>
          <w:tcPr>
            <w:tcW w:w="4295" w:type="dxa"/>
            <w:tcBorders>
              <w:top w:val="single" w:sz="4" w:space="0" w:color="auto"/>
              <w:left w:val="single" w:sz="4" w:space="0" w:color="auto"/>
              <w:bottom w:val="single" w:sz="4" w:space="0" w:color="auto"/>
              <w:right w:val="single" w:sz="4" w:space="0" w:color="auto"/>
            </w:tcBorders>
            <w:hideMark/>
          </w:tcPr>
          <w:p w14:paraId="57B77D4B" w14:textId="77777777" w:rsidR="00125899" w:rsidRDefault="00125899">
            <w:pPr>
              <w:spacing w:after="120"/>
              <w:jc w:val="center"/>
              <w:rPr>
                <w:rFonts w:eastAsiaTheme="minorHAnsi"/>
                <w:b/>
              </w:rPr>
            </w:pPr>
            <w:r>
              <w:rPr>
                <w:b/>
                <w:lang w:eastAsia="ru-RU"/>
              </w:rPr>
              <w:t>Срок платежа</w:t>
            </w:r>
          </w:p>
        </w:tc>
      </w:tr>
      <w:tr w:rsidR="00125899" w14:paraId="73CBD8A1" w14:textId="77777777" w:rsidTr="00125899">
        <w:tc>
          <w:tcPr>
            <w:tcW w:w="2748" w:type="dxa"/>
            <w:tcBorders>
              <w:top w:val="single" w:sz="4" w:space="0" w:color="auto"/>
              <w:left w:val="single" w:sz="4" w:space="0" w:color="auto"/>
              <w:bottom w:val="single" w:sz="4" w:space="0" w:color="auto"/>
              <w:right w:val="single" w:sz="4" w:space="0" w:color="auto"/>
            </w:tcBorders>
            <w:hideMark/>
          </w:tcPr>
          <w:p w14:paraId="23BF0DB0" w14:textId="77777777" w:rsidR="00125899" w:rsidRDefault="00125899">
            <w:pPr>
              <w:spacing w:after="120"/>
              <w:jc w:val="center"/>
              <w:rPr>
                <w:lang w:val="en-US" w:eastAsia="ru-RU"/>
              </w:rPr>
            </w:pPr>
            <w:r>
              <w:rPr>
                <w:lang w:val="en-US" w:eastAsia="ru-RU"/>
              </w:rPr>
              <w:t>I</w:t>
            </w:r>
          </w:p>
        </w:tc>
        <w:tc>
          <w:tcPr>
            <w:tcW w:w="2709" w:type="dxa"/>
            <w:tcBorders>
              <w:top w:val="single" w:sz="4" w:space="0" w:color="auto"/>
              <w:left w:val="single" w:sz="4" w:space="0" w:color="auto"/>
              <w:bottom w:val="single" w:sz="4" w:space="0" w:color="auto"/>
              <w:right w:val="single" w:sz="4" w:space="0" w:color="auto"/>
            </w:tcBorders>
            <w:hideMark/>
          </w:tcPr>
          <w:p w14:paraId="737CD195" w14:textId="77777777" w:rsidR="00125899" w:rsidRDefault="00125899">
            <w:pPr>
              <w:spacing w:after="120"/>
              <w:jc w:val="center"/>
              <w:rPr>
                <w:lang w:val="en-US" w:eastAsia="ru-RU"/>
              </w:rPr>
            </w:pPr>
            <w:r>
              <w:rPr>
                <w:lang w:val="en-US" w:eastAsia="ru-RU"/>
              </w:rPr>
              <w:t>II</w:t>
            </w:r>
          </w:p>
        </w:tc>
        <w:tc>
          <w:tcPr>
            <w:tcW w:w="4295" w:type="dxa"/>
            <w:tcBorders>
              <w:top w:val="single" w:sz="4" w:space="0" w:color="auto"/>
              <w:left w:val="single" w:sz="4" w:space="0" w:color="auto"/>
              <w:bottom w:val="single" w:sz="4" w:space="0" w:color="auto"/>
              <w:right w:val="single" w:sz="4" w:space="0" w:color="auto"/>
            </w:tcBorders>
            <w:hideMark/>
          </w:tcPr>
          <w:p w14:paraId="16812742" w14:textId="77777777" w:rsidR="00125899" w:rsidRDefault="00125899">
            <w:pPr>
              <w:spacing w:after="120"/>
              <w:jc w:val="center"/>
              <w:rPr>
                <w:lang w:val="en-US" w:eastAsia="ru-RU"/>
              </w:rPr>
            </w:pPr>
            <w:r>
              <w:rPr>
                <w:lang w:val="en-US" w:eastAsia="ru-RU"/>
              </w:rPr>
              <w:t>III</w:t>
            </w:r>
          </w:p>
        </w:tc>
      </w:tr>
      <w:tr w:rsidR="00125899" w14:paraId="09564DBE" w14:textId="77777777" w:rsidTr="00125899">
        <w:tc>
          <w:tcPr>
            <w:tcW w:w="9752" w:type="dxa"/>
            <w:gridSpan w:val="3"/>
            <w:tcBorders>
              <w:top w:val="single" w:sz="4" w:space="0" w:color="auto"/>
              <w:left w:val="single" w:sz="4" w:space="0" w:color="auto"/>
              <w:bottom w:val="single" w:sz="4" w:space="0" w:color="auto"/>
              <w:right w:val="single" w:sz="4" w:space="0" w:color="auto"/>
            </w:tcBorders>
            <w:vAlign w:val="center"/>
            <w:hideMark/>
          </w:tcPr>
          <w:p w14:paraId="6E428788" w14:textId="77777777" w:rsidR="00125899" w:rsidRDefault="00125899" w:rsidP="00125899">
            <w:pPr>
              <w:spacing w:after="120"/>
              <w:jc w:val="both"/>
              <w:rPr>
                <w:rFonts w:eastAsiaTheme="minorHAnsi"/>
                <w:b/>
              </w:rPr>
            </w:pPr>
            <w:r>
              <w:rPr>
                <w:rFonts w:eastAsiaTheme="minorHAnsi"/>
                <w:b/>
              </w:rPr>
              <w:t>Первый учебный год</w:t>
            </w:r>
          </w:p>
        </w:tc>
      </w:tr>
      <w:tr w:rsidR="00125899" w:rsidRPr="00125899" w14:paraId="5F87723B" w14:textId="77777777" w:rsidTr="00125899">
        <w:trPr>
          <w:trHeight w:val="245"/>
        </w:trPr>
        <w:tc>
          <w:tcPr>
            <w:tcW w:w="2835" w:type="dxa"/>
            <w:tcBorders>
              <w:top w:val="single" w:sz="4" w:space="0" w:color="auto"/>
              <w:left w:val="single" w:sz="4" w:space="0" w:color="auto"/>
              <w:bottom w:val="single" w:sz="4" w:space="0" w:color="auto"/>
              <w:right w:val="single" w:sz="4" w:space="0" w:color="auto"/>
            </w:tcBorders>
            <w:vAlign w:val="center"/>
            <w:hideMark/>
          </w:tcPr>
          <w:p w14:paraId="4EF123B3" w14:textId="77777777" w:rsidR="00125899" w:rsidRPr="00125899" w:rsidRDefault="00125899" w:rsidP="00125899">
            <w:r w:rsidRPr="00125899">
              <w:fldChar w:fldCharType="begin">
                <w:ffData>
                  <w:name w:val="ПерваяСтрокаГрафика"/>
                  <w:enabled/>
                  <w:calcOnExit w:val="0"/>
                  <w:textInput>
                    <w:default w:val=" "/>
                  </w:textInput>
                </w:ffData>
              </w:fldChar>
            </w:r>
            <w:bookmarkStart w:id="17" w:name="ПерваяСтрокаГрафика"/>
            <w:r w:rsidRPr="00125899">
              <w:instrText xml:space="preserve"> FORMTEXT </w:instrText>
            </w:r>
            <w:r w:rsidRPr="00125899">
              <w:fldChar w:fldCharType="separate"/>
            </w:r>
            <w:r w:rsidRPr="00125899">
              <w:t>Полная стоимость образовательных услуг</w:t>
            </w:r>
            <w:r w:rsidRPr="00125899">
              <w:fldChar w:fldCharType="end"/>
            </w:r>
            <w:bookmarkEnd w:id="17"/>
          </w:p>
        </w:tc>
        <w:tc>
          <w:tcPr>
            <w:tcW w:w="2835" w:type="dxa"/>
            <w:tcBorders>
              <w:top w:val="single" w:sz="4" w:space="0" w:color="auto"/>
              <w:left w:val="single" w:sz="4" w:space="0" w:color="auto"/>
              <w:bottom w:val="single" w:sz="4" w:space="0" w:color="auto"/>
              <w:right w:val="single" w:sz="4" w:space="0" w:color="auto"/>
            </w:tcBorders>
            <w:vAlign w:val="center"/>
            <w:hideMark/>
          </w:tcPr>
          <w:p w14:paraId="13F37447" w14:textId="363643A7" w:rsidR="00125899" w:rsidRPr="00125899" w:rsidRDefault="00983B2F" w:rsidP="00125899">
            <w:pPr>
              <w:ind w:right="59"/>
              <w:jc w:val="center"/>
            </w:pPr>
            <w:r>
              <w:t>43 500</w:t>
            </w:r>
            <w:r w:rsidR="005E5587">
              <w:t>, 00</w:t>
            </w:r>
          </w:p>
        </w:tc>
        <w:tc>
          <w:tcPr>
            <w:tcW w:w="4536" w:type="dxa"/>
            <w:tcBorders>
              <w:top w:val="single" w:sz="4" w:space="0" w:color="auto"/>
              <w:left w:val="single" w:sz="4" w:space="0" w:color="auto"/>
              <w:bottom w:val="single" w:sz="4" w:space="0" w:color="auto"/>
              <w:right w:val="single" w:sz="4" w:space="0" w:color="auto"/>
            </w:tcBorders>
            <w:vAlign w:val="center"/>
            <w:hideMark/>
          </w:tcPr>
          <w:p w14:paraId="7DC090FF" w14:textId="724BF437" w:rsidR="00125899" w:rsidRPr="00125899" w:rsidRDefault="00125899" w:rsidP="00125899">
            <w:r w:rsidRPr="00125899">
              <w:t xml:space="preserve">до </w:t>
            </w:r>
            <w:r w:rsidR="003448D4">
              <w:t>24 июня 2026 г.</w:t>
            </w:r>
          </w:p>
        </w:tc>
      </w:tr>
    </w:tbl>
    <w:p w14:paraId="6A363B57" w14:textId="77777777" w:rsidR="00125899" w:rsidRDefault="00125899" w:rsidP="00125899">
      <w:pPr>
        <w:spacing w:before="160"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Заказчик может в любое время перечислить всю стоимость образовательных услуг/оставшуюся часть стоимости образовательных услуг.</w:t>
      </w:r>
    </w:p>
    <w:p w14:paraId="3D8F66C0" w14:textId="77777777" w:rsidR="00125899" w:rsidRDefault="00125899" w:rsidP="00125899">
      <w:pPr>
        <w:spacing w:before="120"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3.4. Если Заказчик является физическим лицом, он вправе оплачивать стоимость образовательных услуг в наличной форме путем внесения наличных денежных средств в кредитную организацию, либо платежному агенту (субагенту), осуществляющему деятельность по приему платежей физических лиц.</w:t>
      </w:r>
    </w:p>
    <w:p w14:paraId="4165AE0A" w14:textId="77777777" w:rsidR="00125899" w:rsidRDefault="00125899" w:rsidP="00125899">
      <w:pPr>
        <w:spacing w:before="120"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3.5. Обязательство по оплате образовательных услуг считается исполненным с даты поступления денежных средств на расчетный счет Исполнителя.</w:t>
      </w:r>
    </w:p>
    <w:p w14:paraId="74D28AC0" w14:textId="77777777" w:rsidR="00125899" w:rsidRDefault="00125899" w:rsidP="00125899">
      <w:pPr>
        <w:spacing w:before="120"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3.6. Стоимость образовательных услуг может быть снижена, в том числе путем предоставления скидки по оплате обучения, по основаниям и в порядке, установленном локальными нормативными актами Исполнителя.</w:t>
      </w:r>
    </w:p>
    <w:p w14:paraId="4C21CEC7" w14:textId="77777777" w:rsidR="00125899" w:rsidRDefault="00125899" w:rsidP="00125899">
      <w:pPr>
        <w:spacing w:before="120"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3.7. В случае нарушения сроков оплаты Исполнитель вправе приостановить оказание образовательных услуг по Договору. При </w:t>
      </w:r>
      <w:proofErr w:type="spellStart"/>
      <w:r>
        <w:rPr>
          <w:rFonts w:ascii="Times New Roman" w:eastAsia="Times New Roman" w:hAnsi="Times New Roman" w:cs="Times New Roman"/>
          <w:sz w:val="20"/>
          <w:szCs w:val="20"/>
          <w:lang w:eastAsia="ru-RU"/>
        </w:rPr>
        <w:t>непоступлении</w:t>
      </w:r>
      <w:proofErr w:type="spellEnd"/>
      <w:r>
        <w:rPr>
          <w:rFonts w:ascii="Times New Roman" w:eastAsia="Times New Roman" w:hAnsi="Times New Roman" w:cs="Times New Roman"/>
          <w:sz w:val="20"/>
          <w:szCs w:val="20"/>
          <w:lang w:eastAsia="ru-RU"/>
        </w:rPr>
        <w:t xml:space="preserve"> вышеуказанных сумм на расчетный счет Исполнителя по истечении 5 (пяти) рабочих дней с момента окончания сроков оплаты Исполнитель вправе в одностороннем порядке расторгнуть Договор, что влечет за собой отчисление Обучающегося.</w:t>
      </w:r>
    </w:p>
    <w:p w14:paraId="480678D7" w14:textId="77777777" w:rsidR="00125899" w:rsidRDefault="00125899" w:rsidP="00125899">
      <w:pPr>
        <w:spacing w:before="120"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3.8. Непосещение Обучающимся учебных занятий согласно расписанию занятий, мероприятий текущего контроля успеваемости или промежуточной аттестации не является основанием для неоплаты услуг Исполнителя.</w:t>
      </w:r>
    </w:p>
    <w:p w14:paraId="3B56B40F" w14:textId="5FCCA8E0" w:rsidR="00125899" w:rsidRDefault="00125899" w:rsidP="00125899">
      <w:pPr>
        <w:spacing w:before="120"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3.9. При отчислении Обучающегося из </w:t>
      </w:r>
      <w:r w:rsidR="00606C1B">
        <w:rPr>
          <w:rFonts w:ascii="Times New Roman" w:eastAsia="Times New Roman" w:hAnsi="Times New Roman" w:cs="Times New Roman"/>
          <w:sz w:val="20"/>
          <w:szCs w:val="20"/>
          <w:lang w:eastAsia="ru-RU"/>
        </w:rPr>
        <w:t>___________</w:t>
      </w:r>
      <w:r>
        <w:rPr>
          <w:rFonts w:ascii="Times New Roman" w:eastAsia="Times New Roman" w:hAnsi="Times New Roman" w:cs="Times New Roman"/>
          <w:sz w:val="20"/>
          <w:szCs w:val="20"/>
          <w:lang w:eastAsia="ru-RU"/>
        </w:rPr>
        <w:t xml:space="preserve"> часть оплаты, пропорциональная части оказанной образовательной услуги до даты отчисления Обучающегося, не возвращается.</w:t>
      </w:r>
    </w:p>
    <w:p w14:paraId="08468921" w14:textId="77777777" w:rsidR="00125899" w:rsidRDefault="00125899" w:rsidP="00125899">
      <w:pPr>
        <w:spacing w:before="120"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3.10. В случае досрочного расторжения Договора образовательные услуги, оказанные Исполнителем до даты, указанной в приказе об отчислении Обучающегося, подлежат оплате Заказчиком в полном объеме.</w:t>
      </w:r>
    </w:p>
    <w:p w14:paraId="15077D20" w14:textId="77777777" w:rsidR="00125899" w:rsidRDefault="00125899" w:rsidP="00125899">
      <w:pPr>
        <w:spacing w:before="120" w:after="120" w:line="240" w:lineRule="auto"/>
        <w:jc w:val="both"/>
        <w:rPr>
          <w:rFonts w:ascii="Times New Roman" w:eastAsia="Times New Roman" w:hAnsi="Times New Roman" w:cs="Times New Roman"/>
          <w:sz w:val="20"/>
          <w:szCs w:val="24"/>
          <w:lang w:eastAsia="ru-RU"/>
        </w:rPr>
      </w:pPr>
      <w:r>
        <w:rPr>
          <w:rFonts w:ascii="Times New Roman" w:eastAsia="Times New Roman" w:hAnsi="Times New Roman" w:cs="Times New Roman"/>
          <w:sz w:val="20"/>
          <w:szCs w:val="20"/>
          <w:lang w:eastAsia="ru-RU"/>
        </w:rPr>
        <w:t>3.11. Оплаченная за обучение сумма подлежит возврату Заказчику в случаях, предусмотренных пунктами 6.2-6.4 Договора (при наличии переплаты). Возврат денежных средств с учетом пункта 3.9 Договора осуществляется Исполнителем в течение 30 (тридцати) календарных дней с даты получения оригинала заявления о возврате денежных средств, в котором в обязательном порядке должна быть указана следующая информация: ФИО Обучающегося (полностью), наименование и ИНН Заказчика, если Заказчик – юридическое лицо или ФИО Заказчика, если Заказчик – физическое лицо паспортные данные Обучающегося, реквизиты (дата и номер) Договора, наименование Образовательной программы, банковские реквизиты Заказчика, по которым должны быть перечислены денежные средства, сумма к возврату</w:t>
      </w:r>
      <w:r>
        <w:rPr>
          <w:rFonts w:ascii="Times New Roman" w:eastAsia="Times New Roman" w:hAnsi="Times New Roman" w:cs="Times New Roman"/>
          <w:sz w:val="20"/>
          <w:szCs w:val="24"/>
          <w:lang w:eastAsia="ru-RU"/>
        </w:rPr>
        <w:t>.</w:t>
      </w:r>
    </w:p>
    <w:p w14:paraId="5B57E8B3" w14:textId="4E55DB88" w:rsidR="00125899" w:rsidRDefault="00125899" w:rsidP="00125899">
      <w:pPr>
        <w:spacing w:before="120" w:after="120" w:line="240" w:lineRule="auto"/>
        <w:jc w:val="both"/>
        <w:rPr>
          <w:rFonts w:ascii="Times New Roman" w:eastAsia="Times New Roman" w:hAnsi="Times New Roman" w:cs="Times New Roman"/>
          <w:sz w:val="20"/>
          <w:szCs w:val="24"/>
          <w:lang w:eastAsia="ru-RU"/>
        </w:rPr>
      </w:pPr>
      <w:r>
        <w:rPr>
          <w:rFonts w:ascii="Times New Roman" w:eastAsia="Times New Roman" w:hAnsi="Times New Roman" w:cs="Times New Roman"/>
          <w:sz w:val="20"/>
          <w:szCs w:val="24"/>
          <w:lang w:eastAsia="ru-RU"/>
        </w:rPr>
        <w:t xml:space="preserve">3.12. В случае если Обучающемуся в соответствии с пунктом 2.4.9. Договора был осуществлен зачет результатов обучения по отдельным элементам Образовательной программы в порядке, установленном в </w:t>
      </w:r>
      <w:r w:rsidR="00606C1B">
        <w:rPr>
          <w:rFonts w:ascii="Times New Roman" w:eastAsia="Times New Roman" w:hAnsi="Times New Roman" w:cs="Times New Roman"/>
          <w:sz w:val="20"/>
          <w:szCs w:val="24"/>
          <w:lang w:eastAsia="ru-RU"/>
        </w:rPr>
        <w:t>_________</w:t>
      </w:r>
      <w:r>
        <w:rPr>
          <w:rFonts w:ascii="Times New Roman" w:eastAsia="Times New Roman" w:hAnsi="Times New Roman" w:cs="Times New Roman"/>
          <w:sz w:val="20"/>
          <w:szCs w:val="24"/>
          <w:lang w:eastAsia="ru-RU"/>
        </w:rPr>
        <w:t>, полная стоимость образовательных услуг по Договору может быть уменьшена пропорционально уменьшению объема и сроку оказания образовательной услуги, произошедшему в результате зачета результатов обучения.</w:t>
      </w:r>
    </w:p>
    <w:p w14:paraId="5686FE15" w14:textId="77777777" w:rsidR="00125899" w:rsidRDefault="00125899" w:rsidP="00125899">
      <w:pPr>
        <w:spacing w:before="120" w:after="120" w:line="240" w:lineRule="auto"/>
        <w:jc w:val="both"/>
        <w:rPr>
          <w:rFonts w:ascii="Times New Roman" w:eastAsia="Times New Roman" w:hAnsi="Times New Roman" w:cs="Times New Roman"/>
          <w:sz w:val="20"/>
          <w:szCs w:val="24"/>
          <w:lang w:eastAsia="ru-RU"/>
        </w:rPr>
      </w:pPr>
      <w:r>
        <w:rPr>
          <w:rFonts w:ascii="Times New Roman" w:eastAsia="Times New Roman" w:hAnsi="Times New Roman" w:cs="Times New Roman"/>
          <w:sz w:val="20"/>
          <w:szCs w:val="24"/>
          <w:lang w:eastAsia="ru-RU"/>
        </w:rPr>
        <w:t>3.13. Если Заказчик является юридическим лицом, Исполнитель в течение 5 (пяти) календарных дней после завершения оказания образовательной услуги (этапа образовательной услуги) направляет Заказчику акт сдачи – приемки оказанной образовательной услуги (этапа образовательной услуги) (далее – акт).</w:t>
      </w:r>
    </w:p>
    <w:p w14:paraId="13CE4A6B" w14:textId="77777777" w:rsidR="00125899" w:rsidRDefault="00125899" w:rsidP="00125899">
      <w:pPr>
        <w:spacing w:before="120" w:after="120" w:line="240" w:lineRule="auto"/>
        <w:jc w:val="both"/>
        <w:rPr>
          <w:rFonts w:ascii="Times New Roman" w:eastAsia="Times New Roman" w:hAnsi="Times New Roman" w:cs="Times New Roman"/>
          <w:sz w:val="20"/>
          <w:szCs w:val="24"/>
          <w:lang w:eastAsia="ru-RU"/>
        </w:rPr>
      </w:pPr>
      <w:r>
        <w:rPr>
          <w:rFonts w:ascii="Times New Roman" w:eastAsia="Times New Roman" w:hAnsi="Times New Roman" w:cs="Times New Roman"/>
          <w:sz w:val="20"/>
          <w:szCs w:val="24"/>
          <w:lang w:eastAsia="ru-RU"/>
        </w:rPr>
        <w:lastRenderedPageBreak/>
        <w:t>3.14. Заказчик в течение 5 (пяти) календарных дней с даты получения акта от Исполнителя, направляет Исполнителю подписанный акт.</w:t>
      </w:r>
    </w:p>
    <w:p w14:paraId="6C0995BA" w14:textId="77777777" w:rsidR="00125899" w:rsidRDefault="00125899" w:rsidP="00125899">
      <w:pPr>
        <w:spacing w:before="120" w:after="0" w:line="240" w:lineRule="auto"/>
        <w:jc w:val="both"/>
        <w:rPr>
          <w:rFonts w:ascii="Arial" w:hAnsi="Arial" w:cs="Arial"/>
          <w:b/>
          <w:color w:val="7030A0"/>
          <w:sz w:val="20"/>
          <w:szCs w:val="20"/>
        </w:rPr>
      </w:pPr>
      <w:r>
        <w:rPr>
          <w:rFonts w:ascii="Times New Roman" w:eastAsia="Times New Roman" w:hAnsi="Times New Roman" w:cs="Times New Roman"/>
          <w:sz w:val="20"/>
          <w:szCs w:val="24"/>
          <w:lang w:eastAsia="ru-RU"/>
        </w:rPr>
        <w:t>3.15. Образовательная услуга (этап образовательной услуги) считается принятой (-ым) Заказчиком, если в течение 5 (пяти) календарных дней Заказчик не возвратит подписанный акт или не предоставит мотивированный отказ от его подписания.</w:t>
      </w:r>
    </w:p>
    <w:p w14:paraId="46C1FCE0" w14:textId="77777777" w:rsidR="00125899" w:rsidRDefault="00125899" w:rsidP="00125899">
      <w:pPr>
        <w:keepNext/>
        <w:spacing w:before="160" w:line="240" w:lineRule="auto"/>
        <w:jc w:val="center"/>
        <w:outlineLvl w:val="0"/>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 ОТВЕТСТВЕННОСТЬ СТОРОН</w:t>
      </w:r>
    </w:p>
    <w:p w14:paraId="1B0F0467" w14:textId="77777777" w:rsidR="00125899" w:rsidRDefault="00125899" w:rsidP="00125899">
      <w:pPr>
        <w:spacing w:before="120" w:after="120" w:line="240" w:lineRule="auto"/>
        <w:jc w:val="both"/>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4.1. В случае неисполнения или ненадлежащего исполнения Сторонами своих обязательств по Договору они несут ответственность, предусмотренную законодательством Российской Федерации, в том числе Гражданским кодексом Российской Федерации, федеральными законами, Законом Российской Федерации от 07.02.1992 № 2300-1 «О защите прав потребителей», Правилами оказания платных образовательных услуг, утвержденными постановлением Правительства Российской Федерации, иными нормативными правовыми актами и Договором.</w:t>
      </w:r>
    </w:p>
    <w:p w14:paraId="2A28B3E5" w14:textId="77777777" w:rsidR="00125899" w:rsidRDefault="00125899" w:rsidP="00125899">
      <w:pPr>
        <w:tabs>
          <w:tab w:val="left" w:pos="993"/>
        </w:tabs>
        <w:spacing w:before="120"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4.2. При обнаружении недостатка платных образовательных услуг, в том числе оказания их не в полном объеме, предусмотренном Образовательной программой, </w:t>
      </w:r>
      <w:r>
        <w:rPr>
          <w:rFonts w:ascii="Times New Roman" w:eastAsia="Times New Roman" w:hAnsi="Times New Roman" w:cs="Times New Roman"/>
          <w:color w:val="000000"/>
          <w:sz w:val="20"/>
          <w:szCs w:val="20"/>
          <w:lang w:eastAsia="ru-RU"/>
        </w:rPr>
        <w:t xml:space="preserve">Заказчик </w:t>
      </w:r>
      <w:r>
        <w:rPr>
          <w:rFonts w:ascii="Times New Roman" w:eastAsia="Times New Roman" w:hAnsi="Times New Roman" w:cs="Times New Roman"/>
          <w:sz w:val="20"/>
          <w:szCs w:val="20"/>
          <w:lang w:eastAsia="ru-RU"/>
        </w:rPr>
        <w:t>вправе по своему выбору потребовать:</w:t>
      </w:r>
    </w:p>
    <w:p w14:paraId="768A0ED0" w14:textId="77777777" w:rsidR="00125899" w:rsidRDefault="00125899" w:rsidP="00125899">
      <w:pPr>
        <w:adjustRightInd w:val="0"/>
        <w:spacing w:before="120" w:after="12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а) безвозмездного оказания данного объема платных образовательных услуг;</w:t>
      </w:r>
    </w:p>
    <w:p w14:paraId="29672B5D" w14:textId="77777777" w:rsidR="00125899" w:rsidRDefault="00125899" w:rsidP="00125899">
      <w:pPr>
        <w:adjustRightInd w:val="0"/>
        <w:spacing w:before="120" w:after="12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б) соразмерного уменьшения стоимости оказанных платных образовательных услуг;</w:t>
      </w:r>
    </w:p>
    <w:p w14:paraId="75F7548A" w14:textId="77777777" w:rsidR="00125899" w:rsidRDefault="00125899" w:rsidP="00125899">
      <w:pPr>
        <w:adjustRightInd w:val="0"/>
        <w:spacing w:before="120" w:after="12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в) возмещения понесенных им расходов по устранению недостатков оказанных платных образовательных услуг своими силами или третьими лицами.</w:t>
      </w:r>
    </w:p>
    <w:p w14:paraId="2C733675" w14:textId="77777777" w:rsidR="00125899" w:rsidRDefault="00125899" w:rsidP="00125899">
      <w:pPr>
        <w:tabs>
          <w:tab w:val="left" w:pos="993"/>
        </w:tabs>
        <w:spacing w:before="120"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4.3. </w:t>
      </w:r>
      <w:r>
        <w:rPr>
          <w:rFonts w:ascii="Times New Roman" w:eastAsia="Times New Roman" w:hAnsi="Times New Roman" w:cs="Times New Roman"/>
          <w:color w:val="000000"/>
          <w:sz w:val="20"/>
          <w:szCs w:val="20"/>
          <w:lang w:eastAsia="ru-RU"/>
        </w:rPr>
        <w:t>Заказчик</w:t>
      </w:r>
      <w:r>
        <w:rPr>
          <w:rFonts w:ascii="Times New Roman" w:eastAsia="Times New Roman" w:hAnsi="Times New Roman" w:cs="Times New Roman"/>
          <w:sz w:val="20"/>
          <w:szCs w:val="20"/>
          <w:lang w:eastAsia="ru-RU"/>
        </w:rPr>
        <w:t xml:space="preserve"> вправе отказаться от исполнения Договора и потребовать полного возмещения убытков, если в течение двух месяцев со дня предъявления </w:t>
      </w:r>
      <w:r>
        <w:rPr>
          <w:rFonts w:ascii="Times New Roman" w:eastAsia="Times New Roman" w:hAnsi="Times New Roman" w:cs="Times New Roman"/>
          <w:color w:val="000000"/>
          <w:sz w:val="20"/>
          <w:szCs w:val="20"/>
          <w:lang w:eastAsia="ru-RU"/>
        </w:rPr>
        <w:t>Заказчиком</w:t>
      </w:r>
      <w:r>
        <w:rPr>
          <w:rFonts w:ascii="Times New Roman" w:eastAsia="Times New Roman" w:hAnsi="Times New Roman" w:cs="Times New Roman"/>
          <w:color w:val="FF0000"/>
          <w:sz w:val="20"/>
          <w:szCs w:val="20"/>
          <w:lang w:eastAsia="ru-RU"/>
        </w:rPr>
        <w:t xml:space="preserve"> </w:t>
      </w:r>
      <w:r>
        <w:rPr>
          <w:rFonts w:ascii="Times New Roman" w:eastAsia="Times New Roman" w:hAnsi="Times New Roman" w:cs="Times New Roman"/>
          <w:sz w:val="20"/>
          <w:szCs w:val="20"/>
          <w:lang w:eastAsia="ru-RU"/>
        </w:rPr>
        <w:t xml:space="preserve">требования об устранении недостатков недостатки платных образовательных услуг не устранены Исполнителем. </w:t>
      </w:r>
      <w:r>
        <w:rPr>
          <w:rFonts w:ascii="Times New Roman" w:eastAsia="Times New Roman" w:hAnsi="Times New Roman" w:cs="Times New Roman"/>
          <w:color w:val="000000"/>
          <w:sz w:val="20"/>
          <w:szCs w:val="20"/>
          <w:lang w:eastAsia="ru-RU"/>
        </w:rPr>
        <w:t>Заказчик</w:t>
      </w:r>
      <w:r>
        <w:rPr>
          <w:rFonts w:ascii="Times New Roman" w:eastAsia="Times New Roman" w:hAnsi="Times New Roman" w:cs="Times New Roman"/>
          <w:color w:val="FF0000"/>
          <w:sz w:val="20"/>
          <w:szCs w:val="20"/>
          <w:lang w:eastAsia="ru-RU"/>
        </w:rPr>
        <w:t xml:space="preserve"> </w:t>
      </w:r>
      <w:r>
        <w:rPr>
          <w:rFonts w:ascii="Times New Roman" w:eastAsia="Times New Roman" w:hAnsi="Times New Roman" w:cs="Times New Roman"/>
          <w:sz w:val="20"/>
          <w:szCs w:val="20"/>
          <w:lang w:eastAsia="ru-RU"/>
        </w:rPr>
        <w:t>также вправе отказаться от исполнения Договора, если им обнаружен существенный недостаток оказанных платных образовательных услуг или иные существенные отступления от условий Договора.</w:t>
      </w:r>
    </w:p>
    <w:p w14:paraId="5AFCF7F3" w14:textId="77777777" w:rsidR="00125899" w:rsidRDefault="00125899" w:rsidP="00125899">
      <w:pPr>
        <w:tabs>
          <w:tab w:val="left" w:pos="993"/>
        </w:tabs>
        <w:spacing w:before="120"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4.4. Если Исполнитель нарушил сроки оказания платных образовательных услуг (сроки начала и (или) окончания оказания платных образовательных услуг и (или) промежуточные сроки оказания платной образовательной услуги) либо если во время оказания платных образовательных услуг стало очевидным, что они не будут осуществлены в срок, </w:t>
      </w:r>
      <w:r>
        <w:rPr>
          <w:rFonts w:ascii="Times New Roman" w:eastAsia="Times New Roman" w:hAnsi="Times New Roman" w:cs="Times New Roman"/>
          <w:color w:val="000000"/>
          <w:sz w:val="20"/>
          <w:szCs w:val="20"/>
          <w:lang w:eastAsia="ru-RU"/>
        </w:rPr>
        <w:t>Заказчик</w:t>
      </w:r>
      <w:r>
        <w:rPr>
          <w:rFonts w:ascii="Times New Roman" w:eastAsia="Times New Roman" w:hAnsi="Times New Roman" w:cs="Times New Roman"/>
          <w:color w:val="FF0000"/>
          <w:sz w:val="20"/>
          <w:szCs w:val="20"/>
          <w:lang w:eastAsia="ru-RU"/>
        </w:rPr>
        <w:t xml:space="preserve"> </w:t>
      </w:r>
      <w:r>
        <w:rPr>
          <w:rFonts w:ascii="Times New Roman" w:eastAsia="Times New Roman" w:hAnsi="Times New Roman" w:cs="Times New Roman"/>
          <w:sz w:val="20"/>
          <w:szCs w:val="20"/>
          <w:lang w:eastAsia="ru-RU"/>
        </w:rPr>
        <w:t>вправе по своему выбору:</w:t>
      </w:r>
    </w:p>
    <w:p w14:paraId="35C11020" w14:textId="77777777" w:rsidR="00125899" w:rsidRDefault="00125899" w:rsidP="00125899">
      <w:pPr>
        <w:adjustRightInd w:val="0"/>
        <w:spacing w:before="120" w:after="12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а) назначить Исполнителю новый срок, в течение которого Исполнитель должен приступить к оказанию платных образовательных услуг и (или) закончить оказание платных образовательных услуг;</w:t>
      </w:r>
    </w:p>
    <w:p w14:paraId="4A947637" w14:textId="77777777" w:rsidR="00125899" w:rsidRDefault="00125899" w:rsidP="00125899">
      <w:pPr>
        <w:adjustRightInd w:val="0"/>
        <w:spacing w:before="120" w:after="12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б) поручить оказать платные образовательные услуги третьим лицам за разумную цену и потребовать от Исполнителя возмещения понесенных расходов;</w:t>
      </w:r>
    </w:p>
    <w:p w14:paraId="3C87E69C" w14:textId="77777777" w:rsidR="00125899" w:rsidRDefault="00125899" w:rsidP="00125899">
      <w:pPr>
        <w:adjustRightInd w:val="0"/>
        <w:spacing w:before="120" w:after="12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в) потребовать уменьшения стоимости платных образовательных услуг;</w:t>
      </w:r>
    </w:p>
    <w:p w14:paraId="44A6C537" w14:textId="77777777" w:rsidR="00125899" w:rsidRDefault="00125899" w:rsidP="00125899">
      <w:pPr>
        <w:adjustRightInd w:val="0"/>
        <w:spacing w:before="120" w:after="12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г) расторгнуть Договор.</w:t>
      </w:r>
    </w:p>
    <w:p w14:paraId="4CE8A0F4" w14:textId="77777777" w:rsidR="00125899" w:rsidRDefault="00125899" w:rsidP="00125899">
      <w:pPr>
        <w:tabs>
          <w:tab w:val="left" w:pos="993"/>
        </w:tabs>
        <w:spacing w:before="120"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4.5. </w:t>
      </w:r>
      <w:r>
        <w:rPr>
          <w:rFonts w:ascii="Times New Roman" w:eastAsia="Times New Roman" w:hAnsi="Times New Roman" w:cs="Times New Roman"/>
          <w:color w:val="000000"/>
          <w:sz w:val="20"/>
          <w:szCs w:val="20"/>
          <w:lang w:eastAsia="ru-RU"/>
        </w:rPr>
        <w:t>Заказчик</w:t>
      </w:r>
      <w:r>
        <w:rPr>
          <w:rFonts w:ascii="Times New Roman" w:eastAsia="Times New Roman" w:hAnsi="Times New Roman" w:cs="Times New Roman"/>
          <w:color w:val="FF0000"/>
          <w:sz w:val="20"/>
          <w:szCs w:val="20"/>
          <w:lang w:eastAsia="ru-RU"/>
        </w:rPr>
        <w:t xml:space="preserve"> </w:t>
      </w:r>
      <w:r>
        <w:rPr>
          <w:rFonts w:ascii="Times New Roman" w:eastAsia="Times New Roman" w:hAnsi="Times New Roman" w:cs="Times New Roman"/>
          <w:sz w:val="20"/>
          <w:szCs w:val="20"/>
          <w:lang w:eastAsia="ru-RU"/>
        </w:rPr>
        <w:t>вправе потребовать полного возмещения убытков, причиненных ему в связи с нарушением сроков начала и (или) окончания оказания платных образовательных услуг, а также в связи с недостатками платных образовательных услуг.</w:t>
      </w:r>
    </w:p>
    <w:p w14:paraId="13737F8B" w14:textId="77777777" w:rsidR="00125899" w:rsidRDefault="00125899" w:rsidP="00125899">
      <w:pPr>
        <w:tabs>
          <w:tab w:val="left" w:pos="993"/>
        </w:tabs>
        <w:spacing w:before="120"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4.6. Заказчик несет ответственность за неисполнение или ненадлежащее исполнение обязанности, предусмотренных Договором. В случае неоплаты Заказчиком стоимости образовательных услуг Исполнителя по истечении сроков, установленных Договором, Исполнитель вправе расторгнуть Договор в одностороннем порядке. </w:t>
      </w:r>
    </w:p>
    <w:p w14:paraId="50F0B53C" w14:textId="77777777" w:rsidR="00125899" w:rsidRDefault="00125899" w:rsidP="00125899">
      <w:pPr>
        <w:tabs>
          <w:tab w:val="left" w:pos="993"/>
        </w:tabs>
        <w:spacing w:before="120"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4.7. Обучающийся несет ответственность за неисполнение или ненадлежащее исполнение своих обязанностей, предусмотренных Договором. </w:t>
      </w:r>
    </w:p>
    <w:p w14:paraId="3D65B269" w14:textId="77777777" w:rsidR="00125899" w:rsidRDefault="00125899" w:rsidP="00125899">
      <w:pPr>
        <w:adjustRightInd w:val="0"/>
        <w:spacing w:before="120" w:after="12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 xml:space="preserve">Меры ответственности Обучающегося: замечание, выговор, отчисление. </w:t>
      </w:r>
    </w:p>
    <w:p w14:paraId="017A4A67" w14:textId="77777777" w:rsidR="00125899" w:rsidRDefault="00125899" w:rsidP="00125899">
      <w:pPr>
        <w:adjustRightInd w:val="0"/>
        <w:spacing w:before="120" w:after="120" w:line="240" w:lineRule="auto"/>
        <w:jc w:val="both"/>
        <w:rPr>
          <w:rFonts w:ascii="Times New Roman" w:eastAsia="Calibri" w:hAnsi="Times New Roman" w:cs="Times New Roman"/>
          <w:strike/>
          <w:sz w:val="20"/>
          <w:szCs w:val="20"/>
        </w:rPr>
      </w:pPr>
      <w:bookmarkStart w:id="18" w:name="_Hlk131773397"/>
      <w:r>
        <w:rPr>
          <w:rFonts w:ascii="Times New Roman" w:eastAsia="Calibri" w:hAnsi="Times New Roman" w:cs="Times New Roman"/>
          <w:sz w:val="20"/>
          <w:szCs w:val="20"/>
        </w:rPr>
        <w:t>Не допускается применение мер дисциплинарного взыскания к Обучающемуся во время его болезни.</w:t>
      </w:r>
    </w:p>
    <w:bookmarkEnd w:id="18"/>
    <w:p w14:paraId="4B85063E" w14:textId="77777777" w:rsidR="00125899" w:rsidRDefault="00125899" w:rsidP="00125899">
      <w:pPr>
        <w:tabs>
          <w:tab w:val="left" w:pos="993"/>
        </w:tabs>
        <w:spacing w:before="120"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4.8. Исполнитель освобождается от ответственности за частичное или полное неисполнение обязательств по Договору, если ненадлежащее исполнение Исполнителем обязательств вызвано непреодолимой силой, т.е. чрезвычайными и непредотвратимыми обстоятельствами, возникшими помимо воли Сторон и </w:t>
      </w:r>
      <w:proofErr w:type="gramStart"/>
      <w:r>
        <w:rPr>
          <w:rFonts w:ascii="Times New Roman" w:eastAsia="Times New Roman" w:hAnsi="Times New Roman" w:cs="Times New Roman"/>
          <w:sz w:val="20"/>
          <w:szCs w:val="20"/>
          <w:lang w:eastAsia="ru-RU"/>
        </w:rPr>
        <w:t>которые</w:t>
      </w:r>
      <w:proofErr w:type="gramEnd"/>
      <w:r>
        <w:rPr>
          <w:rFonts w:ascii="Times New Roman" w:eastAsia="Times New Roman" w:hAnsi="Times New Roman" w:cs="Times New Roman"/>
          <w:sz w:val="20"/>
          <w:szCs w:val="20"/>
          <w:lang w:eastAsia="ru-RU"/>
        </w:rPr>
        <w:t xml:space="preserve"> нельзя предвидеть или избежать. К таким обстоятельствам относятся, в частности, стихийные бедствия (землетрясение, наводнение, ураган), пожар, эпидемия, пандемия и/или вызванные ими ограничения,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другие чрезвычайные и непредотвратимые обстоятельства, возникшие помимо воли Исполнителя. К обстоятельствам непреодолимой силы не относятся нарушение обязанностей со стороны третьих лиц, отсутствие на рынке нужных для исполнения Договора товаров.</w:t>
      </w:r>
    </w:p>
    <w:p w14:paraId="494D5489" w14:textId="77777777" w:rsidR="00125899" w:rsidRDefault="00125899" w:rsidP="00125899">
      <w:pPr>
        <w:tabs>
          <w:tab w:val="left" w:pos="993"/>
        </w:tabs>
        <w:spacing w:before="120"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Наступление обстоятельств непреодолимой силы может подтверждаться, включая, но не ограничиваясь, решениями органов государственной власти (принятыми нормативно-правовыми актами на федеральном и (или) региональном уровнях в Российской Федерации, вводящие соответствующие ограничения, запреты и т.д.), свидетельствующими о признании таковыми наступивших обстоятельств, сертификатами о форс-мажоре, выданными Торгово-промышленной палатой Российской Федерации, документами, выданными МВД России, МЧС России (пожарный надзор), метеорологической (сейсмологической) службой и другими компетентными органами, сообщениями в СМИ и других информационных источниках, и иными документами.</w:t>
      </w:r>
    </w:p>
    <w:p w14:paraId="36B0F32C" w14:textId="77777777" w:rsidR="00125899" w:rsidRDefault="00125899" w:rsidP="00125899">
      <w:pPr>
        <w:tabs>
          <w:tab w:val="left" w:pos="993"/>
          <w:tab w:val="left" w:pos="1134"/>
        </w:tabs>
        <w:spacing w:before="120"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4.9. В случае, если Исполнитель не в состоянии выполнить свои обязательства, он обязуется в разумный срок письменно информировать Заказчика и </w:t>
      </w:r>
      <w:r>
        <w:rPr>
          <w:rFonts w:ascii="Times New Roman" w:eastAsia="Times New Roman" w:hAnsi="Times New Roman" w:cs="Times New Roman"/>
          <w:color w:val="000000"/>
          <w:sz w:val="20"/>
          <w:szCs w:val="20"/>
          <w:lang w:eastAsia="ru-RU"/>
        </w:rPr>
        <w:t xml:space="preserve">Обучающегося </w:t>
      </w:r>
      <w:r>
        <w:rPr>
          <w:rFonts w:ascii="Times New Roman" w:eastAsia="Times New Roman" w:hAnsi="Times New Roman" w:cs="Times New Roman"/>
          <w:sz w:val="20"/>
          <w:szCs w:val="20"/>
          <w:lang w:eastAsia="ru-RU"/>
        </w:rPr>
        <w:t xml:space="preserve">о начале и прекращении указанных выше обстоятельств. </w:t>
      </w:r>
    </w:p>
    <w:p w14:paraId="3D6DABF0" w14:textId="77777777" w:rsidR="00125899" w:rsidRDefault="00125899" w:rsidP="00125899">
      <w:pPr>
        <w:tabs>
          <w:tab w:val="left" w:pos="993"/>
          <w:tab w:val="left" w:pos="1134"/>
        </w:tabs>
        <w:spacing w:before="120"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4.10. Если обстоятельство непреодолимой силы непосредственно повлияло на исполнение обязательств в срок, установленный в Договоре, срок исполнения обязательств отодвигается соразмерно времени действия соответствующего обстоятельства.</w:t>
      </w:r>
    </w:p>
    <w:p w14:paraId="3369DE92" w14:textId="77777777" w:rsidR="00125899" w:rsidRDefault="00125899" w:rsidP="00125899">
      <w:pPr>
        <w:tabs>
          <w:tab w:val="left" w:pos="993"/>
          <w:tab w:val="left" w:pos="1134"/>
        </w:tabs>
        <w:spacing w:before="120"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4.11. Исполнитель не несет ответственности за просрочку исполнения обязательств, возникшую вследствие наступления обстоятельств непреодолимой силы;</w:t>
      </w:r>
    </w:p>
    <w:p w14:paraId="7F8C4C58" w14:textId="77777777" w:rsidR="00125899" w:rsidRDefault="00125899" w:rsidP="00125899">
      <w:pPr>
        <w:tabs>
          <w:tab w:val="left" w:pos="993"/>
          <w:tab w:val="left" w:pos="1134"/>
        </w:tabs>
        <w:spacing w:before="120"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4.12. При реализации Образовательной программы с применением ЭО и/или ДОТ:</w:t>
      </w:r>
    </w:p>
    <w:p w14:paraId="4459CCD8" w14:textId="77777777" w:rsidR="00125899" w:rsidRDefault="00125899" w:rsidP="00125899">
      <w:pPr>
        <w:tabs>
          <w:tab w:val="left" w:pos="993"/>
          <w:tab w:val="left" w:pos="1134"/>
        </w:tabs>
        <w:spacing w:before="120"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Обучающийся самостоятельно обеспечивает безопасность логина и пароля для доступа к электронной информационно-образовательной среде, а также отвечает за все действия, совершенные им после авторизации в электронной информационно-образовательной среде. Обучающийся обязан немедленно уведомить Исполнителя о любом случае неавторизированного доступа с его логином и паролем и (или) о любом нарушении безопасности. Исполнитель не несет ответственности за ущерб, причиненный в результате несанкционированного доступа к учетной записи Обучающегося в электронной информационно-образовательной среде;</w:t>
      </w:r>
    </w:p>
    <w:p w14:paraId="4414647E" w14:textId="77777777" w:rsidR="00125899" w:rsidRDefault="00125899" w:rsidP="00125899">
      <w:pPr>
        <w:tabs>
          <w:tab w:val="left" w:pos="993"/>
          <w:tab w:val="left" w:pos="1134"/>
        </w:tabs>
        <w:spacing w:before="120"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в случае передачи Обучающимся логина и пароля какому-либо третьему лицу, всю ответственность за действия этого третьего лица, совершенные в электронной информационно-образовательной среде, несет Обучающийся;</w:t>
      </w:r>
    </w:p>
    <w:p w14:paraId="5D60106F" w14:textId="77777777" w:rsidR="00125899" w:rsidRDefault="00125899" w:rsidP="00125899">
      <w:pPr>
        <w:tabs>
          <w:tab w:val="left" w:pos="993"/>
          <w:tab w:val="left" w:pos="1134"/>
        </w:tabs>
        <w:spacing w:before="120"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Исполнитель не несет ответственности за причинение Обучающемуся любых других убытков, которые возникли или могут возникнуть у Обучающегося при пользовании электронной информационно-образовательной средой;</w:t>
      </w:r>
    </w:p>
    <w:p w14:paraId="49636A49" w14:textId="77777777" w:rsidR="00125899" w:rsidRDefault="00125899" w:rsidP="00125899">
      <w:pPr>
        <w:jc w:val="both"/>
        <w:rPr>
          <w:rFonts w:ascii="Arial" w:hAnsi="Arial" w:cs="Arial"/>
          <w:b/>
          <w:color w:val="7030A0"/>
          <w:sz w:val="20"/>
          <w:szCs w:val="20"/>
        </w:rPr>
      </w:pPr>
      <w:r>
        <w:rPr>
          <w:rFonts w:ascii="Times New Roman" w:eastAsia="Times New Roman" w:hAnsi="Times New Roman" w:cs="Times New Roman"/>
          <w:sz w:val="20"/>
          <w:szCs w:val="20"/>
          <w:lang w:eastAsia="ru-RU"/>
        </w:rPr>
        <w:t>- Исполнитель не несет ответственности за перерывы в работе электронной информационно-образовательной среды (в т.ч. аварийные, профилактические), за недостаточное качество или скорость обмена данными, за полную или частичную утрату каких-либо данных Обучающегося, размещенных в электронной информационно-образовательной среде, или за причинение любых других убытков, которые возникли или могут возникнуть у Обучающегося при пользовании электронной информационно-образовательной средой в удаленном режиме и не по вине Исполнителя.</w:t>
      </w:r>
    </w:p>
    <w:p w14:paraId="05F144F2" w14:textId="77777777" w:rsidR="00125899" w:rsidRDefault="00125899" w:rsidP="00125899">
      <w:pPr>
        <w:keepNext/>
        <w:spacing w:before="160"/>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 СРОК ДЕЙСТВИЯ ДОГОВОРА</w:t>
      </w:r>
    </w:p>
    <w:p w14:paraId="13EEA3E6" w14:textId="77777777" w:rsidR="00125899" w:rsidRDefault="00125899" w:rsidP="00125899">
      <w:pPr>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5.1. Договор вступает в силу с даты подписания его Сторонами (с момента получения Стороной, направившей оферту на заключение Договора, ее акцепта в порядке, предусмотренном Договором) и действует до полного исполнения Сторонами обязательств. </w:t>
      </w:r>
    </w:p>
    <w:p w14:paraId="451279EF" w14:textId="77777777" w:rsidR="00125899" w:rsidRDefault="00125899" w:rsidP="00125899">
      <w:pPr>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5.2. Если Обучающийся не выполняет обязательство по предоставлению документов, предусмотренных Договором Исполнитель вправе отчислить Обучающегося, что влечет за собой расторжение Договора.</w:t>
      </w:r>
    </w:p>
    <w:p w14:paraId="70DC9552" w14:textId="77777777" w:rsidR="00125899" w:rsidRDefault="00125899" w:rsidP="00125899">
      <w:pPr>
        <w:keepNext/>
        <w:spacing w:before="160" w:line="24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 ПОРЯДОК ИЗМЕНЕНИЯ И РАСТОРЖЕНИЯ ДОГОВОРА</w:t>
      </w:r>
    </w:p>
    <w:p w14:paraId="59596047" w14:textId="77777777" w:rsidR="00125899" w:rsidRDefault="00125899" w:rsidP="00125899">
      <w:pPr>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6.1. Условия, на которых заключен Договор, могут быть изменены по соглашению Сторон или в соответствии с законодательством Российской Федерации. Дополнительное соглашение может быть заключено любым из способов, установленных статьями 434, 438 Гражданского кодекса Российской Федерации: путем составления одного документа (в том числе электронного), подписанного Сторонами, или обмена документами, в том числе электронными, либо иными данными, либо путем совершения лицом, получившим оферту, в срок, установленный для ее акцепта, действий по выполнению указанных в ней условий. </w:t>
      </w:r>
    </w:p>
    <w:p w14:paraId="54CF5670" w14:textId="77777777" w:rsidR="00125899" w:rsidRDefault="00125899" w:rsidP="00125899">
      <w:pPr>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6.2. Договор может быть расторгнут по соглашению Сторон.</w:t>
      </w:r>
    </w:p>
    <w:p w14:paraId="3133EDF1" w14:textId="77777777" w:rsidR="00125899" w:rsidRDefault="00125899" w:rsidP="00125899">
      <w:pPr>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6.3. Договор может быть расторгнут в одностороннем порядке по инициативе Исполнителя в случаях:</w:t>
      </w:r>
    </w:p>
    <w:p w14:paraId="303BF591" w14:textId="77777777" w:rsidR="00125899" w:rsidRDefault="00125899" w:rsidP="00125899">
      <w:pPr>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6.3.1. применения к Обучающемуся отчисления как меры дисциплинарного взыскания; </w:t>
      </w:r>
    </w:p>
    <w:p w14:paraId="07488C4D" w14:textId="77777777" w:rsidR="00125899" w:rsidRDefault="00125899" w:rsidP="00125899">
      <w:pPr>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6.3.2. невыполнения Обучающимся обязанностей по добросовестному освоению Образовательной программы и выполнению учебного плана;</w:t>
      </w:r>
    </w:p>
    <w:p w14:paraId="053B2A89" w14:textId="1DDE9720" w:rsidR="00125899" w:rsidRDefault="00125899" w:rsidP="00125899">
      <w:pPr>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6.3.3. установления нарушения порядка приема в </w:t>
      </w:r>
      <w:r w:rsidR="00606C1B">
        <w:rPr>
          <w:rFonts w:ascii="Times New Roman" w:eastAsia="Times New Roman" w:hAnsi="Times New Roman" w:cs="Times New Roman"/>
          <w:sz w:val="20"/>
          <w:szCs w:val="20"/>
          <w:lang w:eastAsia="ru-RU"/>
        </w:rPr>
        <w:t>______</w:t>
      </w:r>
      <w:r>
        <w:rPr>
          <w:rFonts w:ascii="Times New Roman" w:eastAsia="Times New Roman" w:hAnsi="Times New Roman" w:cs="Times New Roman"/>
          <w:sz w:val="20"/>
          <w:szCs w:val="20"/>
          <w:lang w:eastAsia="ru-RU"/>
        </w:rPr>
        <w:t xml:space="preserve">, повлекшего по вине Обучающегося его незаконное зачисление в </w:t>
      </w:r>
      <w:r w:rsidR="00606C1B">
        <w:rPr>
          <w:rFonts w:ascii="Times New Roman" w:eastAsia="Times New Roman" w:hAnsi="Times New Roman" w:cs="Times New Roman"/>
          <w:sz w:val="20"/>
          <w:szCs w:val="20"/>
          <w:lang w:eastAsia="ru-RU"/>
        </w:rPr>
        <w:t>________</w:t>
      </w:r>
      <w:r>
        <w:rPr>
          <w:rFonts w:ascii="Times New Roman" w:eastAsia="Times New Roman" w:hAnsi="Times New Roman" w:cs="Times New Roman"/>
          <w:sz w:val="20"/>
          <w:szCs w:val="20"/>
          <w:lang w:eastAsia="ru-RU"/>
        </w:rPr>
        <w:t>;</w:t>
      </w:r>
    </w:p>
    <w:p w14:paraId="49DB84F6" w14:textId="77777777" w:rsidR="00125899" w:rsidRDefault="00125899" w:rsidP="00125899">
      <w:pPr>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6.3.4. просрочки оплаты стоимости образовательных услуг (при неоплате Заказчиком стоимости образовательных услуг Исполнителя по истечении сроков, установленных Договором);</w:t>
      </w:r>
    </w:p>
    <w:p w14:paraId="0588BE3E" w14:textId="77777777" w:rsidR="00125899" w:rsidRDefault="00125899" w:rsidP="00125899">
      <w:pPr>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6.3.5. если надлежащее исполнение обязательства по оказанию Исполнителем образовательных услуг стало невозможным вследствие действий (бездействия) Обучающегося.</w:t>
      </w:r>
    </w:p>
    <w:p w14:paraId="69F70113" w14:textId="77777777" w:rsidR="00125899" w:rsidRDefault="00125899" w:rsidP="00125899">
      <w:pPr>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6.4. В случае прекращения образовательных отношений по инициативе Обучающегося, в заявлении об отчислении по собственному желанию (заявлении о расторжении Договора) Обучающийся указывает желаемую дату отчисления (дату расторжения Договора). Такая дата не должна быть ранее даты написания Обучающимся заявления об отчислении по собственному желанию (заявления о расторжении Договора). Отчисление Обучающегося осуществляется с даты, указанной Обучающимся в заявлении</w:t>
      </w:r>
      <w:r>
        <w:t xml:space="preserve"> </w:t>
      </w:r>
      <w:r>
        <w:rPr>
          <w:rFonts w:ascii="Times New Roman" w:eastAsia="Times New Roman" w:hAnsi="Times New Roman" w:cs="Times New Roman"/>
          <w:sz w:val="20"/>
          <w:szCs w:val="20"/>
          <w:lang w:eastAsia="ru-RU"/>
        </w:rPr>
        <w:t>об отчислении по собственному желанию (заявлении о расторжении Договора), а в случае ее отсутствия с даты написания заявления об отчислении по собственному желанию (заявлении о расторжении Договора), о чем Исполнителем издается распорядительный акт (приказ об отчислении Обучающегося).</w:t>
      </w:r>
    </w:p>
    <w:p w14:paraId="43F12AB7" w14:textId="77777777" w:rsidR="00125899" w:rsidRDefault="00125899" w:rsidP="00125899">
      <w:pPr>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6.5. В случае отчисления Обучающегося по инициативе Исполнителя, Исполнитель направляет Обучающемуся и Заказчику уведомление о расторжении Договора в одностороннем порядке с указанием причины (основания) расторжения, реквизитов приказа об отчислении Обучающегося, по адресу (-</w:t>
      </w:r>
      <w:proofErr w:type="spellStart"/>
      <w:r>
        <w:rPr>
          <w:rFonts w:ascii="Times New Roman" w:eastAsia="Times New Roman" w:hAnsi="Times New Roman" w:cs="Times New Roman"/>
          <w:sz w:val="20"/>
          <w:szCs w:val="20"/>
          <w:lang w:eastAsia="ru-RU"/>
        </w:rPr>
        <w:t>ам</w:t>
      </w:r>
      <w:proofErr w:type="spellEnd"/>
      <w:r>
        <w:rPr>
          <w:rFonts w:ascii="Times New Roman" w:eastAsia="Times New Roman" w:hAnsi="Times New Roman" w:cs="Times New Roman"/>
          <w:sz w:val="20"/>
          <w:szCs w:val="20"/>
          <w:lang w:eastAsia="ru-RU"/>
        </w:rPr>
        <w:t>), указанному (-ым) в Договоре.</w:t>
      </w:r>
    </w:p>
    <w:p w14:paraId="16008F24" w14:textId="77777777" w:rsidR="00125899" w:rsidRDefault="00125899" w:rsidP="00125899">
      <w:pPr>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6.6. Действие Договора прекращается досрочно по обстоятельствам, не зависящим от воли Обучающегося, Заказчика и/или Исполнителя, в том числе в случае ликвидации Исполнителя.</w:t>
      </w:r>
    </w:p>
    <w:p w14:paraId="2E8017B2" w14:textId="5B678198" w:rsidR="00125899" w:rsidRDefault="00125899" w:rsidP="00125899">
      <w:pPr>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6.7. Договор расторгается на основании приказа Исполнителя об отчислении Обучающегося из </w:t>
      </w:r>
      <w:r w:rsidR="00606C1B">
        <w:rPr>
          <w:rFonts w:ascii="Times New Roman" w:eastAsia="Times New Roman" w:hAnsi="Times New Roman" w:cs="Times New Roman"/>
          <w:sz w:val="20"/>
          <w:szCs w:val="20"/>
          <w:lang w:eastAsia="ru-RU"/>
        </w:rPr>
        <w:t>_______</w:t>
      </w:r>
      <w:r>
        <w:rPr>
          <w:rFonts w:ascii="Times New Roman" w:eastAsia="Times New Roman" w:hAnsi="Times New Roman" w:cs="Times New Roman"/>
          <w:sz w:val="20"/>
          <w:szCs w:val="20"/>
          <w:lang w:eastAsia="ru-RU"/>
        </w:rPr>
        <w:t xml:space="preserve">. Договор считается расторгнутым, права и обязанности Сторон по Договору прекращаются с даты, издания приказа об отчислении Обучающегося из </w:t>
      </w:r>
      <w:r w:rsidR="00606C1B">
        <w:rPr>
          <w:rFonts w:ascii="Times New Roman" w:eastAsia="Times New Roman" w:hAnsi="Times New Roman" w:cs="Times New Roman"/>
          <w:sz w:val="20"/>
          <w:szCs w:val="20"/>
          <w:lang w:eastAsia="ru-RU"/>
        </w:rPr>
        <w:t>_______</w:t>
      </w:r>
      <w:r>
        <w:rPr>
          <w:rFonts w:ascii="Times New Roman" w:eastAsia="Times New Roman" w:hAnsi="Times New Roman" w:cs="Times New Roman"/>
          <w:sz w:val="20"/>
          <w:szCs w:val="20"/>
          <w:lang w:eastAsia="ru-RU"/>
        </w:rPr>
        <w:t xml:space="preserve"> или с даты, указанной в таком приказе.</w:t>
      </w:r>
    </w:p>
    <w:p w14:paraId="0319C350" w14:textId="77777777" w:rsidR="00125899" w:rsidRDefault="00125899" w:rsidP="00125899">
      <w:pPr>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6.8. Исполнитель вправе отказаться от исполнения обязательств по Договору при условии полного возмещения Заказчику убытков.</w:t>
      </w:r>
    </w:p>
    <w:p w14:paraId="0E6677A8" w14:textId="77777777" w:rsidR="00125899" w:rsidRDefault="00125899" w:rsidP="00125899">
      <w:pPr>
        <w:spacing w:before="160"/>
        <w:jc w:val="both"/>
        <w:rPr>
          <w:rFonts w:ascii="Times New Roman" w:eastAsia="Times New Roman" w:hAnsi="Times New Roman" w:cs="Times New Roman"/>
          <w:b/>
          <w:sz w:val="20"/>
          <w:szCs w:val="20"/>
          <w:lang w:eastAsia="ru-RU"/>
        </w:rPr>
      </w:pPr>
      <w:r>
        <w:rPr>
          <w:rFonts w:ascii="Times New Roman" w:eastAsia="Times New Roman" w:hAnsi="Times New Roman" w:cs="Times New Roman"/>
          <w:sz w:val="20"/>
          <w:szCs w:val="20"/>
          <w:lang w:eastAsia="ru-RU"/>
        </w:rPr>
        <w:t>6.9. Заказчик вправе отказаться от исполнения Договора при условии оплаты Исполнителю фактически понесенных им расходов, связанных с исполнением обязательств по Договору.</w:t>
      </w:r>
    </w:p>
    <w:p w14:paraId="0C09263A" w14:textId="77777777" w:rsidR="00125899" w:rsidRDefault="00125899" w:rsidP="00125899">
      <w:pPr>
        <w:keepNext/>
        <w:spacing w:before="160" w:line="24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 ПРИМЕНИМОЕ ПРАВО. ЮРИДИЧЕСКИ ЗНАЧИМЫЕ СООБЩЕНИЯ</w:t>
      </w:r>
    </w:p>
    <w:p w14:paraId="560C4068" w14:textId="77777777" w:rsidR="00125899" w:rsidRDefault="00125899" w:rsidP="00125899">
      <w:pPr>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7.1. Во всем остальном, не предусмотренном Договором, Стороны руководствуются Гражданским кодексом Российской Федерации, федеральными законами, иными нормативными правовыми актами, уставом и локальными нормативными актами Исполнителя.</w:t>
      </w:r>
    </w:p>
    <w:p w14:paraId="2F0FBE9B" w14:textId="21972C37" w:rsidR="00125899" w:rsidRDefault="00125899" w:rsidP="00125899">
      <w:pPr>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7.2. Все сообщения, предупреждения, уведомления, заявления и иные юридически значимые сообщения (далее вместе – сообщение) Сторон в ходе исполнения Договора направляются Сторонами в письменной форме посредством корпоративной информационной системы </w:t>
      </w:r>
      <w:r w:rsidR="00D44D6A">
        <w:rPr>
          <w:rFonts w:ascii="Times New Roman" w:eastAsia="Times New Roman" w:hAnsi="Times New Roman" w:cs="Times New Roman"/>
          <w:sz w:val="20"/>
          <w:szCs w:val="20"/>
          <w:lang w:eastAsia="ru-RU"/>
        </w:rPr>
        <w:t>_____</w:t>
      </w:r>
      <w:r>
        <w:rPr>
          <w:rFonts w:ascii="Times New Roman" w:eastAsia="Times New Roman" w:hAnsi="Times New Roman" w:cs="Times New Roman"/>
          <w:sz w:val="20"/>
          <w:szCs w:val="20"/>
          <w:lang w:eastAsia="ru-RU"/>
        </w:rPr>
        <w:t xml:space="preserve"> или по электронной почте по следующим адресам:</w:t>
      </w:r>
    </w:p>
    <w:p w14:paraId="0A101E92" w14:textId="77777777" w:rsidR="00125899" w:rsidRDefault="00125899" w:rsidP="00125899">
      <w:pPr>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4"/>
          <w:lang w:eastAsia="ru-RU"/>
        </w:rPr>
        <w:t>для Заказчика – адрес электронной почты, указанный в Договоре;</w:t>
      </w:r>
    </w:p>
    <w:p w14:paraId="27718DD9" w14:textId="1ACB241A" w:rsidR="00125899" w:rsidRDefault="00125899" w:rsidP="00125899">
      <w:pPr>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для Обучающегося – адрес электронной почты, указанный в Договоре, адрес корпоративной электронной почты Обучающегося в домене </w:t>
      </w:r>
      <w:r w:rsidR="00D44D6A">
        <w:rPr>
          <w:rFonts w:ascii="Times New Roman" w:eastAsia="Times New Roman" w:hAnsi="Times New Roman" w:cs="Times New Roman"/>
          <w:sz w:val="20"/>
          <w:szCs w:val="20"/>
          <w:lang w:eastAsia="ru-RU"/>
        </w:rPr>
        <w:t>___</w:t>
      </w:r>
      <w:r>
        <w:rPr>
          <w:rFonts w:ascii="Times New Roman" w:eastAsia="Times New Roman" w:hAnsi="Times New Roman" w:cs="Times New Roman"/>
          <w:sz w:val="20"/>
          <w:szCs w:val="20"/>
          <w:lang w:eastAsia="ru-RU"/>
        </w:rPr>
        <w:t xml:space="preserve"> и/или в личный кабинет Обучающегося</w:t>
      </w:r>
      <w:r>
        <w:t xml:space="preserve"> </w:t>
      </w:r>
      <w:r>
        <w:rPr>
          <w:rFonts w:ascii="Times New Roman" w:hAnsi="Times New Roman" w:cs="Times New Roman"/>
          <w:sz w:val="20"/>
          <w:szCs w:val="20"/>
        </w:rPr>
        <w:t>на</w:t>
      </w:r>
      <w:r>
        <w:rPr>
          <w:rFonts w:ascii="Times New Roman" w:hAnsi="Times New Roman" w:cs="Times New Roman"/>
        </w:rPr>
        <w:t xml:space="preserve"> </w:t>
      </w:r>
      <w:r>
        <w:rPr>
          <w:rFonts w:ascii="Times New Roman" w:eastAsia="Times New Roman" w:hAnsi="Times New Roman" w:cs="Times New Roman"/>
          <w:sz w:val="20"/>
          <w:szCs w:val="20"/>
          <w:lang w:eastAsia="ru-RU"/>
        </w:rPr>
        <w:t xml:space="preserve">сайте (портале) </w:t>
      </w:r>
      <w:r w:rsidR="00D44D6A">
        <w:rPr>
          <w:rFonts w:ascii="Times New Roman" w:eastAsia="Times New Roman" w:hAnsi="Times New Roman" w:cs="Times New Roman"/>
          <w:sz w:val="20"/>
          <w:szCs w:val="20"/>
          <w:lang w:eastAsia="ru-RU"/>
        </w:rPr>
        <w:t>______</w:t>
      </w:r>
      <w:r>
        <w:rPr>
          <w:rFonts w:ascii="Times New Roman" w:eastAsia="Times New Roman" w:hAnsi="Times New Roman" w:cs="Times New Roman"/>
          <w:sz w:val="20"/>
          <w:szCs w:val="20"/>
          <w:lang w:eastAsia="ru-RU"/>
        </w:rPr>
        <w:t xml:space="preserve"> по адресу: </w:t>
      </w:r>
      <w:r w:rsidR="00D44D6A">
        <w:rPr>
          <w:rFonts w:ascii="Times New Roman" w:eastAsia="Times New Roman" w:hAnsi="Times New Roman" w:cs="Times New Roman"/>
          <w:sz w:val="20"/>
          <w:szCs w:val="20"/>
          <w:lang w:eastAsia="ru-RU"/>
        </w:rPr>
        <w:t>__________</w:t>
      </w:r>
      <w:r>
        <w:rPr>
          <w:rFonts w:ascii="Times New Roman" w:eastAsia="Times New Roman" w:hAnsi="Times New Roman" w:cs="Times New Roman"/>
          <w:sz w:val="20"/>
          <w:szCs w:val="20"/>
          <w:lang w:eastAsia="ru-RU"/>
        </w:rPr>
        <w:t>;</w:t>
      </w:r>
    </w:p>
    <w:p w14:paraId="4A5B8A42" w14:textId="5305E570" w:rsidR="00125899" w:rsidRDefault="00125899" w:rsidP="00125899">
      <w:pPr>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для Исполнителя – адрес электронной почты, указанный в Договоре, и/или корпоративные адреса электронной почты подписанта Договора со стороны </w:t>
      </w:r>
      <w:r w:rsidR="00D44D6A">
        <w:rPr>
          <w:rFonts w:ascii="Times New Roman" w:eastAsia="Times New Roman" w:hAnsi="Times New Roman" w:cs="Times New Roman"/>
          <w:sz w:val="20"/>
          <w:szCs w:val="20"/>
          <w:lang w:eastAsia="ru-RU"/>
        </w:rPr>
        <w:t>_______</w:t>
      </w:r>
      <w:r>
        <w:rPr>
          <w:rFonts w:ascii="Times New Roman" w:eastAsia="Times New Roman" w:hAnsi="Times New Roman" w:cs="Times New Roman"/>
          <w:sz w:val="20"/>
          <w:szCs w:val="20"/>
          <w:lang w:eastAsia="ru-RU"/>
        </w:rPr>
        <w:t xml:space="preserve">, руководителя структурного подразделения, реализующего Образовательную программу; менеджера/начальника/специалиста по УМР структурного подразделения, реализующего Образовательную программу в домене </w:t>
      </w:r>
      <w:r w:rsidR="006D2EA3">
        <w:rPr>
          <w:rFonts w:ascii="Times New Roman" w:eastAsia="Times New Roman" w:hAnsi="Times New Roman" w:cs="Times New Roman"/>
          <w:sz w:val="20"/>
          <w:szCs w:val="20"/>
          <w:lang w:eastAsia="ru-RU"/>
        </w:rPr>
        <w:t>___</w:t>
      </w:r>
      <w:r>
        <w:t xml:space="preserve"> </w:t>
      </w:r>
      <w:r>
        <w:rPr>
          <w:rFonts w:ascii="Times New Roman" w:eastAsia="Times New Roman" w:hAnsi="Times New Roman" w:cs="Times New Roman"/>
          <w:sz w:val="20"/>
          <w:szCs w:val="20"/>
          <w:lang w:eastAsia="ru-RU"/>
        </w:rPr>
        <w:t xml:space="preserve">и/или через личный кабинет Обучающегося на сайте (портале) </w:t>
      </w:r>
      <w:r w:rsidR="00D44D6A">
        <w:rPr>
          <w:rFonts w:ascii="Times New Roman" w:eastAsia="Times New Roman" w:hAnsi="Times New Roman" w:cs="Times New Roman"/>
          <w:sz w:val="20"/>
          <w:szCs w:val="20"/>
          <w:lang w:eastAsia="ru-RU"/>
        </w:rPr>
        <w:t>________</w:t>
      </w:r>
      <w:r>
        <w:rPr>
          <w:rFonts w:ascii="Times New Roman" w:eastAsia="Times New Roman" w:hAnsi="Times New Roman" w:cs="Times New Roman"/>
          <w:sz w:val="20"/>
          <w:szCs w:val="20"/>
          <w:lang w:eastAsia="ru-RU"/>
        </w:rPr>
        <w:t xml:space="preserve"> по адресу: </w:t>
      </w:r>
      <w:r w:rsidR="00D44D6A">
        <w:rPr>
          <w:rFonts w:ascii="Times New Roman" w:eastAsia="Times New Roman" w:hAnsi="Times New Roman" w:cs="Times New Roman"/>
          <w:sz w:val="20"/>
          <w:szCs w:val="20"/>
          <w:lang w:eastAsia="ru-RU"/>
        </w:rPr>
        <w:t>_________</w:t>
      </w:r>
      <w:r>
        <w:rPr>
          <w:rFonts w:ascii="Times New Roman" w:eastAsia="Times New Roman" w:hAnsi="Times New Roman" w:cs="Times New Roman"/>
          <w:sz w:val="20"/>
          <w:szCs w:val="20"/>
          <w:lang w:eastAsia="ru-RU"/>
        </w:rPr>
        <w:t xml:space="preserve">.  </w:t>
      </w:r>
    </w:p>
    <w:p w14:paraId="34D3EA4E" w14:textId="77777777" w:rsidR="00125899" w:rsidRDefault="00125899" w:rsidP="00125899">
      <w:pPr>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Сообщения должны направляться с указанных в настоящем пункте адресов и на указанные адреса для признания их юридически значимыми. </w:t>
      </w:r>
    </w:p>
    <w:p w14:paraId="40D0947E" w14:textId="77777777" w:rsidR="00125899" w:rsidRDefault="00125899" w:rsidP="00125899">
      <w:pPr>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7.3. Сообщение по электронной почте считается полученным принимающей Стороной в день успешной отправки этого сообщения. Отправка сообщения по электронной почте считается не состоявшейся, если передающая Сторона получает сообщение о невозможности доставки.</w:t>
      </w:r>
    </w:p>
    <w:p w14:paraId="1CDD7DAB" w14:textId="2407F567" w:rsidR="00125899" w:rsidRDefault="00125899" w:rsidP="00125899">
      <w:pPr>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7.4. Обработка персональных данных Обучающегося осуществляется в целях заключения и исполнения Договора в объеме, необходимом для освоения Обучающимся Образовательной программы, в том числе автоматизированными способами с использованием информационных систем </w:t>
      </w:r>
      <w:r w:rsidR="006D2EA3">
        <w:rPr>
          <w:rFonts w:ascii="Times New Roman" w:eastAsia="Times New Roman" w:hAnsi="Times New Roman" w:cs="Times New Roman"/>
          <w:sz w:val="20"/>
          <w:szCs w:val="20"/>
          <w:lang w:eastAsia="ru-RU"/>
        </w:rPr>
        <w:t>_______</w:t>
      </w:r>
      <w:r>
        <w:rPr>
          <w:rFonts w:ascii="Times New Roman" w:eastAsia="Times New Roman" w:hAnsi="Times New Roman" w:cs="Times New Roman"/>
          <w:sz w:val="20"/>
          <w:szCs w:val="20"/>
          <w:lang w:eastAsia="ru-RU"/>
        </w:rPr>
        <w:t xml:space="preserve"> (пункт 5 часть 1 статьи 6 Федерального закона от 27.07.2006 № 152-ФЗ «О персональных данных»).</w:t>
      </w:r>
    </w:p>
    <w:p w14:paraId="782ABF11" w14:textId="7267DB66" w:rsidR="00125899" w:rsidRDefault="006D2EA3" w:rsidP="00125899">
      <w:pPr>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___</w:t>
      </w:r>
      <w:r w:rsidR="00125899">
        <w:rPr>
          <w:rFonts w:ascii="Times New Roman" w:eastAsia="Times New Roman" w:hAnsi="Times New Roman" w:cs="Times New Roman"/>
          <w:sz w:val="20"/>
          <w:szCs w:val="20"/>
          <w:lang w:eastAsia="ru-RU"/>
        </w:rPr>
        <w:t xml:space="preserve"> также осуществляет обработку персональных данных Обучающегося в исполнение требований законодательства об образовании (пункт 2 части 1 статьи 6 Федерального закона от 27.07.2006 № 152-ФЗ «О персональных данных»), а равно на основании согласия Обучающегося, предоставляемого Обучающимся </w:t>
      </w:r>
      <w:r>
        <w:rPr>
          <w:rFonts w:ascii="Times New Roman" w:eastAsia="Times New Roman" w:hAnsi="Times New Roman" w:cs="Times New Roman"/>
          <w:sz w:val="20"/>
          <w:szCs w:val="20"/>
          <w:lang w:eastAsia="ru-RU"/>
        </w:rPr>
        <w:t>___________</w:t>
      </w:r>
      <w:r w:rsidR="00125899">
        <w:rPr>
          <w:rFonts w:ascii="Times New Roman" w:eastAsia="Times New Roman" w:hAnsi="Times New Roman" w:cs="Times New Roman"/>
          <w:sz w:val="20"/>
          <w:szCs w:val="20"/>
          <w:lang w:eastAsia="ru-RU"/>
        </w:rPr>
        <w:t xml:space="preserve"> отдельно.</w:t>
      </w:r>
    </w:p>
    <w:p w14:paraId="1AF0E6FD" w14:textId="49EE4F05" w:rsidR="00125899" w:rsidRDefault="00125899" w:rsidP="00125899">
      <w:pPr>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 xml:space="preserve">7.5. Применимым правом к Договору является право Российской Федерации. Подсудность определяется в соответствии с законодательством Российской Федерации. Местом исполнения Договора считается место оказания образовательных услуг по Договору в соответствии с лицензией </w:t>
      </w:r>
      <w:r w:rsidR="00B60E2C">
        <w:rPr>
          <w:rFonts w:ascii="Times New Roman" w:eastAsia="Times New Roman" w:hAnsi="Times New Roman" w:cs="Times New Roman"/>
          <w:sz w:val="20"/>
          <w:szCs w:val="20"/>
          <w:lang w:eastAsia="ru-RU"/>
        </w:rPr>
        <w:t>________</w:t>
      </w:r>
      <w:r>
        <w:rPr>
          <w:rFonts w:ascii="Times New Roman" w:eastAsia="Times New Roman" w:hAnsi="Times New Roman" w:cs="Times New Roman"/>
          <w:sz w:val="20"/>
          <w:szCs w:val="20"/>
          <w:lang w:eastAsia="ru-RU"/>
        </w:rPr>
        <w:t xml:space="preserve"> на осуществление образовательной деятельности.</w:t>
      </w:r>
    </w:p>
    <w:p w14:paraId="26DA3C79" w14:textId="5CEE565A" w:rsidR="00125899" w:rsidRDefault="00125899" w:rsidP="00125899">
      <w:pPr>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7.6. Сведения, указанные в Договоре, соответствуют информации, размещенной на официальном корпоративном сайте (портале) </w:t>
      </w:r>
      <w:r w:rsidR="00B60E2C">
        <w:rPr>
          <w:rFonts w:ascii="Times New Roman" w:eastAsia="Times New Roman" w:hAnsi="Times New Roman" w:cs="Times New Roman"/>
          <w:sz w:val="20"/>
          <w:szCs w:val="20"/>
          <w:lang w:eastAsia="ru-RU"/>
        </w:rPr>
        <w:t>_______</w:t>
      </w:r>
      <w:r>
        <w:rPr>
          <w:rFonts w:ascii="Times New Roman" w:eastAsia="Times New Roman" w:hAnsi="Times New Roman" w:cs="Times New Roman"/>
          <w:sz w:val="20"/>
          <w:szCs w:val="20"/>
          <w:lang w:eastAsia="ru-RU"/>
        </w:rPr>
        <w:t xml:space="preserve"> по адресу: </w:t>
      </w:r>
      <w:r w:rsidR="00B60E2C">
        <w:rPr>
          <w:rFonts w:ascii="Times New Roman" w:eastAsia="Times New Roman" w:hAnsi="Times New Roman" w:cs="Times New Roman"/>
          <w:sz w:val="20"/>
          <w:szCs w:val="20"/>
          <w:lang w:eastAsia="ru-RU"/>
        </w:rPr>
        <w:t>_______</w:t>
      </w:r>
      <w:r>
        <w:rPr>
          <w:rFonts w:ascii="Times New Roman" w:eastAsia="Times New Roman" w:hAnsi="Times New Roman" w:cs="Times New Roman"/>
          <w:sz w:val="20"/>
          <w:szCs w:val="20"/>
          <w:lang w:eastAsia="ru-RU"/>
        </w:rPr>
        <w:t>.</w:t>
      </w:r>
    </w:p>
    <w:p w14:paraId="1D4EA927" w14:textId="3256AC54" w:rsidR="00125899" w:rsidRDefault="00125899" w:rsidP="00125899">
      <w:pPr>
        <w:widowControl w:val="0"/>
        <w:tabs>
          <w:tab w:val="left" w:pos="709"/>
          <w:tab w:val="left" w:pos="1134"/>
        </w:tabs>
        <w:autoSpaceDE w:val="0"/>
        <w:autoSpaceDN w:val="0"/>
        <w:spacing w:after="120" w:line="240" w:lineRule="auto"/>
        <w:jc w:val="both"/>
        <w:rPr>
          <w:rFonts w:ascii="Times New Roman" w:eastAsia="Calibri" w:hAnsi="Times New Roman" w:cs="Times New Roman"/>
          <w:sz w:val="20"/>
          <w:szCs w:val="20"/>
        </w:rPr>
      </w:pPr>
      <w:r>
        <w:rPr>
          <w:rFonts w:ascii="Times New Roman" w:eastAsia="Times New Roman" w:hAnsi="Times New Roman" w:cs="Times New Roman"/>
          <w:sz w:val="20"/>
          <w:szCs w:val="20"/>
          <w:lang w:eastAsia="ru-RU"/>
        </w:rPr>
        <w:t xml:space="preserve">7.7. </w:t>
      </w:r>
      <w:r>
        <w:rPr>
          <w:rFonts w:ascii="Times New Roman" w:eastAsia="Calibri" w:hAnsi="Times New Roman" w:cs="Times New Roman"/>
          <w:sz w:val="20"/>
          <w:szCs w:val="20"/>
        </w:rPr>
        <w:t xml:space="preserve">Под периодом обучения по Образовательной программе понимается промежуток времени с даты зачисления Обучающегося в </w:t>
      </w:r>
      <w:r w:rsidR="00B60E2C">
        <w:rPr>
          <w:rFonts w:ascii="Times New Roman" w:eastAsia="Calibri" w:hAnsi="Times New Roman" w:cs="Times New Roman"/>
          <w:sz w:val="20"/>
          <w:szCs w:val="20"/>
        </w:rPr>
        <w:t>________</w:t>
      </w:r>
      <w:r>
        <w:rPr>
          <w:rFonts w:ascii="Times New Roman" w:eastAsia="Calibri" w:hAnsi="Times New Roman" w:cs="Times New Roman"/>
          <w:sz w:val="20"/>
          <w:szCs w:val="20"/>
        </w:rPr>
        <w:t xml:space="preserve"> до даты отчислении Обучающегося из </w:t>
      </w:r>
      <w:r w:rsidR="003448D4">
        <w:rPr>
          <w:rFonts w:ascii="Times New Roman" w:eastAsia="Calibri" w:hAnsi="Times New Roman" w:cs="Times New Roman"/>
          <w:sz w:val="20"/>
          <w:szCs w:val="20"/>
        </w:rPr>
        <w:t>_________</w:t>
      </w:r>
      <w:r>
        <w:rPr>
          <w:rFonts w:ascii="Times New Roman" w:eastAsia="Calibri" w:hAnsi="Times New Roman" w:cs="Times New Roman"/>
          <w:sz w:val="20"/>
          <w:szCs w:val="20"/>
        </w:rPr>
        <w:t>, указанной в соответствующем приказе.</w:t>
      </w:r>
    </w:p>
    <w:p w14:paraId="6DBC03AC" w14:textId="77777777" w:rsidR="00125899" w:rsidRDefault="00125899" w:rsidP="00125899">
      <w:pPr>
        <w:spacing w:before="160"/>
        <w:jc w:val="both"/>
        <w:rPr>
          <w:rFonts w:ascii="Times New Roman" w:eastAsia="Times New Roman" w:hAnsi="Times New Roman" w:cs="Times New Roman"/>
          <w:b/>
          <w:sz w:val="20"/>
          <w:szCs w:val="20"/>
          <w:lang w:eastAsia="ru-RU"/>
        </w:rPr>
      </w:pPr>
      <w:r>
        <w:rPr>
          <w:rFonts w:ascii="Times New Roman" w:eastAsia="Calibri" w:hAnsi="Times New Roman" w:cs="Times New Roman"/>
          <w:sz w:val="20"/>
          <w:szCs w:val="20"/>
        </w:rPr>
        <w:t>7.8. Текст Договора, переданный Обучающемуся и Заказчику, соответствует тексту, утвержденному локальными нормативными актами Исполнителя. Если текст возвращенного Обучающимся и Заказчиком Договора отличается от текста, переданного Обучающемуся и Заказчику Договора, то применяются условия, переданного Обучающемуся и Заказчику Договора.</w:t>
      </w:r>
    </w:p>
    <w:p w14:paraId="60E5DAC3" w14:textId="77777777" w:rsidR="00125899" w:rsidRDefault="00125899" w:rsidP="00125899">
      <w:pPr>
        <w:keepNext/>
        <w:spacing w:before="160" w:line="240" w:lineRule="auto"/>
        <w:ind w:left="34"/>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 СПЕЦИАЛЬНЫЕ УСЛОВИЯ ДОГОВОРА</w:t>
      </w:r>
    </w:p>
    <w:p w14:paraId="6D065FA7" w14:textId="69CA4667" w:rsidR="00125899" w:rsidRDefault="00125899" w:rsidP="00125899">
      <w:pPr>
        <w:widowControl w:val="0"/>
        <w:tabs>
          <w:tab w:val="left" w:pos="993"/>
          <w:tab w:val="left" w:pos="1134"/>
        </w:tabs>
        <w:autoSpaceDE w:val="0"/>
        <w:autoSpaceDN w:val="0"/>
        <w:spacing w:before="120" w:after="120" w:line="240" w:lineRule="auto"/>
        <w:ind w:left="34"/>
        <w:jc w:val="both"/>
        <w:rPr>
          <w:rFonts w:ascii="Times New Roman" w:eastAsia="Calibri" w:hAnsi="Times New Roman" w:cs="Times New Roman"/>
          <w:sz w:val="20"/>
          <w:szCs w:val="20"/>
        </w:rPr>
      </w:pPr>
      <w:r>
        <w:rPr>
          <w:rFonts w:ascii="Times New Roman" w:eastAsia="Calibri" w:hAnsi="Times New Roman" w:cs="Times New Roman"/>
          <w:sz w:val="20"/>
          <w:szCs w:val="20"/>
        </w:rPr>
        <w:t xml:space="preserve">8.1. Проект Договора составляется и направляется/передается Обучающемуся и Заказчику путем загрузки в личный кабинет Обучающегося в корпоративной информационной системе </w:t>
      </w:r>
      <w:r w:rsidR="00B60E2C">
        <w:rPr>
          <w:rFonts w:ascii="Times New Roman" w:eastAsia="Calibri" w:hAnsi="Times New Roman" w:cs="Times New Roman"/>
          <w:sz w:val="20"/>
          <w:szCs w:val="20"/>
        </w:rPr>
        <w:t>___</w:t>
      </w:r>
      <w:r>
        <w:rPr>
          <w:rFonts w:ascii="Times New Roman" w:eastAsia="Calibri" w:hAnsi="Times New Roman" w:cs="Times New Roman"/>
          <w:sz w:val="20"/>
          <w:szCs w:val="20"/>
        </w:rPr>
        <w:t xml:space="preserve"> и/или направляется на электронный адрес Обучающегося и Заказчика или другим согласованным способом. </w:t>
      </w:r>
    </w:p>
    <w:p w14:paraId="28906A54" w14:textId="2D9139F0" w:rsidR="00125899" w:rsidRDefault="00125899" w:rsidP="00125899">
      <w:pPr>
        <w:widowControl w:val="0"/>
        <w:tabs>
          <w:tab w:val="left" w:pos="993"/>
          <w:tab w:val="left" w:pos="1134"/>
        </w:tabs>
        <w:autoSpaceDE w:val="0"/>
        <w:autoSpaceDN w:val="0"/>
        <w:spacing w:before="120" w:after="120" w:line="240" w:lineRule="auto"/>
        <w:ind w:left="34"/>
        <w:jc w:val="both"/>
        <w:rPr>
          <w:rFonts w:ascii="Times New Roman" w:eastAsia="Calibri" w:hAnsi="Times New Roman" w:cs="Times New Roman"/>
          <w:sz w:val="20"/>
          <w:szCs w:val="20"/>
        </w:rPr>
      </w:pPr>
      <w:r>
        <w:rPr>
          <w:rFonts w:ascii="Times New Roman" w:eastAsia="Calibri" w:hAnsi="Times New Roman" w:cs="Times New Roman"/>
          <w:sz w:val="20"/>
          <w:szCs w:val="20"/>
        </w:rPr>
        <w:t xml:space="preserve">8.2. Офертой на заключение Договора являются направленные/переданные Обучающимся и/или Заказчиком </w:t>
      </w:r>
      <w:r w:rsidR="00B60E2C">
        <w:rPr>
          <w:rFonts w:ascii="Times New Roman" w:eastAsia="Calibri" w:hAnsi="Times New Roman" w:cs="Times New Roman"/>
          <w:sz w:val="20"/>
          <w:szCs w:val="20"/>
        </w:rPr>
        <w:t>___</w:t>
      </w:r>
      <w:r>
        <w:rPr>
          <w:rFonts w:ascii="Times New Roman" w:eastAsia="Calibri" w:hAnsi="Times New Roman" w:cs="Times New Roman"/>
          <w:sz w:val="20"/>
          <w:szCs w:val="20"/>
        </w:rPr>
        <w:t xml:space="preserve"> экземпляры Договора, подписанные со стороны Обучающегося и Заказчика. </w:t>
      </w:r>
    </w:p>
    <w:p w14:paraId="474BD848" w14:textId="57B42D32" w:rsidR="00125899" w:rsidRDefault="00125899" w:rsidP="00125899">
      <w:pPr>
        <w:jc w:val="both"/>
        <w:rPr>
          <w:rFonts w:ascii="Arial" w:hAnsi="Arial" w:cs="Arial"/>
          <w:b/>
          <w:color w:val="7030A0"/>
          <w:sz w:val="20"/>
          <w:szCs w:val="20"/>
        </w:rPr>
      </w:pPr>
      <w:r>
        <w:rPr>
          <w:rFonts w:ascii="Times New Roman" w:eastAsia="Calibri" w:hAnsi="Times New Roman" w:cs="Times New Roman"/>
          <w:sz w:val="20"/>
          <w:szCs w:val="20"/>
        </w:rPr>
        <w:t xml:space="preserve">8.3. Акцептом является подписание Договора со стороны </w:t>
      </w:r>
      <w:r w:rsidR="00B60E2C">
        <w:rPr>
          <w:rFonts w:ascii="Times New Roman" w:eastAsia="Calibri" w:hAnsi="Times New Roman" w:cs="Times New Roman"/>
          <w:sz w:val="20"/>
          <w:szCs w:val="20"/>
        </w:rPr>
        <w:t>____</w:t>
      </w:r>
      <w:r>
        <w:rPr>
          <w:rFonts w:ascii="Times New Roman" w:eastAsia="Calibri" w:hAnsi="Times New Roman" w:cs="Times New Roman"/>
          <w:sz w:val="20"/>
          <w:szCs w:val="20"/>
        </w:rPr>
        <w:t>.</w:t>
      </w:r>
      <w:r>
        <w:rPr>
          <w:rFonts w:ascii="Arial" w:hAnsi="Arial" w:cs="Arial"/>
          <w:b/>
          <w:color w:val="7030A0"/>
          <w:sz w:val="20"/>
          <w:szCs w:val="20"/>
        </w:rPr>
        <w:t xml:space="preserve"> </w:t>
      </w:r>
    </w:p>
    <w:p w14:paraId="43B50BBC" w14:textId="77777777" w:rsidR="00125899" w:rsidRDefault="00125899" w:rsidP="00125899">
      <w:pPr>
        <w:keepNext/>
        <w:spacing w:before="160" w:line="24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 АДРЕСА И РЕКВИЗИТЫ СТОРОН</w:t>
      </w:r>
    </w:p>
    <w:p w14:paraId="13901360" w14:textId="1D0E960F" w:rsidR="00125899" w:rsidRPr="00125899" w:rsidRDefault="00125899" w:rsidP="00125899">
      <w:pPr>
        <w:keepNext/>
        <w:spacing w:after="0"/>
        <w:rPr>
          <w:rFonts w:ascii="Times New Roman" w:eastAsia="Times New Roman" w:hAnsi="Times New Roman" w:cs="Times New Roman"/>
          <w:sz w:val="20"/>
          <w:szCs w:val="20"/>
          <w:lang w:eastAsia="ru-RU"/>
        </w:rPr>
      </w:pPr>
      <w:r w:rsidRPr="00125899">
        <w:rPr>
          <w:rFonts w:ascii="Times New Roman" w:eastAsia="Times New Roman" w:hAnsi="Times New Roman" w:cs="Times New Roman"/>
          <w:sz w:val="20"/>
          <w:szCs w:val="20"/>
          <w:lang w:eastAsia="ru-RU"/>
        </w:rPr>
        <w:t>«</w:t>
      </w:r>
      <w:r w:rsidRPr="00125899">
        <w:rPr>
          <w:rFonts w:ascii="Times New Roman" w:eastAsia="Times New Roman" w:hAnsi="Times New Roman" w:cs="Times New Roman"/>
          <w:b/>
          <w:bCs/>
          <w:sz w:val="20"/>
          <w:szCs w:val="20"/>
          <w:lang w:eastAsia="ru-RU"/>
        </w:rPr>
        <w:t>Исполнитель</w:t>
      </w:r>
      <w:r w:rsidRPr="00125899">
        <w:rPr>
          <w:rFonts w:ascii="Times New Roman" w:eastAsia="Times New Roman" w:hAnsi="Times New Roman" w:cs="Times New Roman"/>
          <w:sz w:val="20"/>
          <w:szCs w:val="20"/>
          <w:lang w:eastAsia="ru-RU"/>
        </w:rPr>
        <w:t xml:space="preserve">» - </w:t>
      </w:r>
      <w:r w:rsidR="00B60E2C">
        <w:rPr>
          <w:rFonts w:ascii="Times New Roman" w:eastAsia="Times New Roman" w:hAnsi="Times New Roman" w:cs="Times New Roman"/>
          <w:color w:val="000000"/>
          <w:sz w:val="20"/>
          <w:szCs w:val="20"/>
          <w:lang w:eastAsia="ru-RU"/>
        </w:rPr>
        <w:t>_________________</w:t>
      </w:r>
      <w:r w:rsidRPr="00125899">
        <w:rPr>
          <w:rFonts w:ascii="Times New Roman" w:eastAsia="Times New Roman" w:hAnsi="Times New Roman" w:cs="Times New Roman"/>
          <w:color w:val="000000"/>
          <w:sz w:val="20"/>
          <w:szCs w:val="20"/>
          <w:lang w:eastAsia="ru-RU"/>
        </w:rPr>
        <w:t>»</w:t>
      </w:r>
    </w:p>
    <w:p w14:paraId="194408D1" w14:textId="518A804A" w:rsidR="00125899" w:rsidRPr="00125899" w:rsidRDefault="00125899" w:rsidP="00125899">
      <w:pPr>
        <w:keepNext/>
        <w:spacing w:after="0"/>
        <w:rPr>
          <w:rFonts w:ascii="Times New Roman" w:eastAsia="Times New Roman" w:hAnsi="Times New Roman" w:cs="Times New Roman"/>
          <w:sz w:val="20"/>
          <w:szCs w:val="20"/>
          <w:lang w:eastAsia="ru-RU"/>
        </w:rPr>
      </w:pPr>
      <w:r w:rsidRPr="00125899">
        <w:rPr>
          <w:rFonts w:ascii="Times New Roman" w:eastAsia="Times New Roman" w:hAnsi="Times New Roman" w:cs="Times New Roman"/>
          <w:sz w:val="20"/>
          <w:szCs w:val="20"/>
          <w:lang w:eastAsia="ru-RU"/>
        </w:rPr>
        <w:t xml:space="preserve">Место нахождения: </w:t>
      </w:r>
    </w:p>
    <w:p w14:paraId="62130394" w14:textId="49687478" w:rsidR="00125899" w:rsidRPr="00125899" w:rsidRDefault="00125899" w:rsidP="00125899">
      <w:pPr>
        <w:keepNext/>
        <w:spacing w:after="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Почтовый адрес</w:t>
      </w:r>
      <w:r w:rsidRPr="00125899">
        <w:rPr>
          <w:rFonts w:ascii="Times New Roman" w:eastAsia="Times New Roman" w:hAnsi="Times New Roman" w:cs="Times New Roman"/>
          <w:sz w:val="20"/>
          <w:szCs w:val="20"/>
          <w:lang w:eastAsia="ru-RU"/>
        </w:rPr>
        <w:t xml:space="preserve">: </w:t>
      </w:r>
    </w:p>
    <w:p w14:paraId="0E7D33D0" w14:textId="4748F46A" w:rsidR="00125899" w:rsidRPr="00125899" w:rsidRDefault="00125899" w:rsidP="00125899">
      <w:pPr>
        <w:keepNext/>
        <w:spacing w:after="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Телефон</w:t>
      </w:r>
      <w:r w:rsidRPr="00125899">
        <w:rPr>
          <w:rFonts w:ascii="Times New Roman" w:eastAsia="Times New Roman" w:hAnsi="Times New Roman" w:cs="Times New Roman"/>
          <w:sz w:val="20"/>
          <w:szCs w:val="20"/>
          <w:lang w:eastAsia="ru-RU"/>
        </w:rPr>
        <w:t>:</w:t>
      </w:r>
      <w:r w:rsidRPr="00125899">
        <w:rPr>
          <w:rFonts w:ascii="Times New Roman" w:eastAsia="Times New Roman" w:hAnsi="Times New Roman" w:cs="Times New Roman"/>
          <w:sz w:val="20"/>
          <w:szCs w:val="20"/>
          <w:lang w:eastAsia="ru-RU"/>
        </w:rPr>
        <w:tab/>
      </w:r>
    </w:p>
    <w:p w14:paraId="74396D61" w14:textId="54D551A9" w:rsidR="00125899" w:rsidRPr="00125899" w:rsidRDefault="00125899" w:rsidP="00125899">
      <w:pPr>
        <w:keepNext/>
        <w:spacing w:after="0"/>
        <w:rPr>
          <w:rFonts w:ascii="Times New Roman" w:eastAsia="Times New Roman" w:hAnsi="Times New Roman" w:cs="Times New Roman"/>
          <w:sz w:val="20"/>
          <w:szCs w:val="20"/>
          <w:lang w:eastAsia="ru-RU"/>
        </w:rPr>
      </w:pPr>
      <w:r>
        <w:rPr>
          <w:rFonts w:ascii="Times New Roman" w:eastAsia="Times New Roman" w:hAnsi="Times New Roman" w:cs="Times New Roman"/>
          <w:bCs/>
          <w:sz w:val="20"/>
          <w:szCs w:val="20"/>
          <w:lang w:val="en-US" w:eastAsia="ru-RU"/>
        </w:rPr>
        <w:t>e</w:t>
      </w:r>
      <w:r>
        <w:rPr>
          <w:rFonts w:ascii="Times New Roman" w:eastAsia="Times New Roman" w:hAnsi="Times New Roman" w:cs="Times New Roman"/>
          <w:bCs/>
          <w:sz w:val="20"/>
          <w:szCs w:val="20"/>
          <w:lang w:eastAsia="ru-RU"/>
        </w:rPr>
        <w:t>-</w:t>
      </w:r>
      <w:r>
        <w:rPr>
          <w:rFonts w:ascii="Times New Roman" w:eastAsia="Times New Roman" w:hAnsi="Times New Roman" w:cs="Times New Roman"/>
          <w:bCs/>
          <w:sz w:val="20"/>
          <w:szCs w:val="20"/>
          <w:lang w:val="en-US" w:eastAsia="ru-RU"/>
        </w:rPr>
        <w:t>mail</w:t>
      </w:r>
      <w:r w:rsidRPr="00125899">
        <w:rPr>
          <w:rFonts w:ascii="Times New Roman" w:eastAsia="Times New Roman" w:hAnsi="Times New Roman" w:cs="Times New Roman"/>
          <w:bCs/>
          <w:sz w:val="20"/>
          <w:szCs w:val="20"/>
          <w:lang w:eastAsia="ru-RU"/>
        </w:rPr>
        <w:t xml:space="preserve">: </w:t>
      </w:r>
      <w:bookmarkStart w:id="19" w:name="_GoBack"/>
      <w:bookmarkEnd w:id="19"/>
    </w:p>
    <w:p w14:paraId="5A2612A1" w14:textId="16AAA15B" w:rsidR="00125899" w:rsidRDefault="00125899" w:rsidP="00125899">
      <w:pPr>
        <w:keepNext/>
        <w:spacing w:after="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ОГРН </w:t>
      </w:r>
    </w:p>
    <w:p w14:paraId="01A59604" w14:textId="408B3D99" w:rsidR="00125899" w:rsidRPr="00125899" w:rsidRDefault="00125899" w:rsidP="00125899">
      <w:pPr>
        <w:keepNext/>
        <w:spacing w:after="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ИНН </w:t>
      </w:r>
      <w:proofErr w:type="gramStart"/>
      <w:r>
        <w:rPr>
          <w:rFonts w:ascii="Times New Roman" w:eastAsia="Times New Roman" w:hAnsi="Times New Roman" w:cs="Times New Roman"/>
          <w:sz w:val="20"/>
          <w:szCs w:val="20"/>
          <w:lang w:eastAsia="ru-RU"/>
        </w:rPr>
        <w:t xml:space="preserve">-  </w:t>
      </w:r>
      <w:r w:rsidRPr="00125899">
        <w:rPr>
          <w:rFonts w:ascii="Times New Roman" w:eastAsia="Times New Roman" w:hAnsi="Times New Roman" w:cs="Times New Roman"/>
          <w:sz w:val="20"/>
          <w:szCs w:val="20"/>
          <w:lang w:eastAsia="ru-RU"/>
        </w:rPr>
        <w:t>КПП</w:t>
      </w:r>
      <w:proofErr w:type="gramEnd"/>
      <w:r w:rsidRPr="00125899">
        <w:rPr>
          <w:rFonts w:ascii="Times New Roman" w:eastAsia="Times New Roman" w:hAnsi="Times New Roman" w:cs="Times New Roman"/>
          <w:sz w:val="20"/>
          <w:szCs w:val="20"/>
          <w:lang w:eastAsia="ru-RU"/>
        </w:rPr>
        <w:t xml:space="preserve"> - </w:t>
      </w:r>
    </w:p>
    <w:p w14:paraId="1C1B63E3" w14:textId="77777777" w:rsidR="00CE6B6F" w:rsidRDefault="00CE6B6F" w:rsidP="00CE6B6F">
      <w:pPr>
        <w:keepNext/>
        <w:spacing w:after="0"/>
        <w:rPr>
          <w:rFonts w:ascii="Times New Roman" w:eastAsia="Times New Roman" w:hAnsi="Times New Roman" w:cs="Times New Roman"/>
          <w:sz w:val="20"/>
          <w:szCs w:val="20"/>
          <w:lang w:eastAsia="ru-RU"/>
        </w:rPr>
      </w:pPr>
      <w:r w:rsidRPr="00125899">
        <w:rPr>
          <w:rFonts w:ascii="Times New Roman" w:eastAsia="Times New Roman" w:hAnsi="Times New Roman" w:cs="Times New Roman"/>
          <w:sz w:val="20"/>
          <w:szCs w:val="20"/>
          <w:lang w:eastAsia="ru-RU"/>
        </w:rPr>
        <w:t>Банковские реквизиты:</w:t>
      </w:r>
    </w:p>
    <w:p w14:paraId="61D3BB9A" w14:textId="77777777" w:rsidR="00CE6B6F" w:rsidRPr="00A93410" w:rsidRDefault="00CE6B6F" w:rsidP="00CE6B6F">
      <w:pPr>
        <w:keepNext/>
        <w:spacing w:after="0"/>
        <w:rPr>
          <w:rFonts w:ascii="Times New Roman" w:eastAsia="Times New Roman" w:hAnsi="Times New Roman" w:cs="Times New Roman"/>
          <w:sz w:val="20"/>
          <w:szCs w:val="20"/>
          <w:lang w:eastAsia="ru-RU"/>
        </w:rPr>
      </w:pPr>
      <w:r w:rsidRPr="00A93410">
        <w:rPr>
          <w:rFonts w:ascii="Times New Roman" w:eastAsia="Times New Roman" w:hAnsi="Times New Roman" w:cs="Times New Roman"/>
          <w:sz w:val="20"/>
          <w:szCs w:val="20"/>
          <w:lang w:eastAsia="ru-RU"/>
        </w:rPr>
        <w:t>Получатель:</w:t>
      </w:r>
    </w:p>
    <w:p w14:paraId="747BBC9E" w14:textId="1DAC26C8" w:rsidR="00CE6B6F" w:rsidRPr="00A93410" w:rsidRDefault="00CE6B6F" w:rsidP="00CE6B6F">
      <w:pPr>
        <w:keepNext/>
        <w:spacing w:after="0"/>
        <w:rPr>
          <w:rFonts w:ascii="Times New Roman" w:eastAsia="Times New Roman" w:hAnsi="Times New Roman" w:cs="Times New Roman"/>
          <w:sz w:val="20"/>
          <w:szCs w:val="20"/>
          <w:lang w:eastAsia="ru-RU"/>
        </w:rPr>
      </w:pPr>
      <w:r w:rsidRPr="00A93410">
        <w:rPr>
          <w:rFonts w:ascii="Times New Roman" w:eastAsia="Times New Roman" w:hAnsi="Times New Roman" w:cs="Times New Roman"/>
          <w:sz w:val="20"/>
          <w:szCs w:val="20"/>
          <w:lang w:eastAsia="ru-RU"/>
        </w:rPr>
        <w:t xml:space="preserve">ИНН    КПП </w:t>
      </w:r>
    </w:p>
    <w:p w14:paraId="49FFE093" w14:textId="77777777" w:rsidR="00CE6B6F" w:rsidRPr="00A93410" w:rsidRDefault="00CE6B6F" w:rsidP="00CE6B6F">
      <w:pPr>
        <w:keepNext/>
        <w:spacing w:after="0"/>
        <w:rPr>
          <w:rFonts w:ascii="Times New Roman" w:eastAsia="Times New Roman" w:hAnsi="Times New Roman" w:cs="Times New Roman"/>
          <w:sz w:val="20"/>
          <w:szCs w:val="20"/>
          <w:lang w:eastAsia="ru-RU"/>
        </w:rPr>
      </w:pPr>
      <w:r w:rsidRPr="00A93410">
        <w:rPr>
          <w:rFonts w:ascii="Times New Roman" w:eastAsia="Times New Roman" w:hAnsi="Times New Roman" w:cs="Times New Roman"/>
          <w:sz w:val="20"/>
          <w:szCs w:val="20"/>
          <w:lang w:eastAsia="ru-RU"/>
        </w:rPr>
        <w:t>Номер счета получателя:</w:t>
      </w:r>
    </w:p>
    <w:p w14:paraId="4720F12D" w14:textId="77777777" w:rsidR="00CE6B6F" w:rsidRPr="00A93410" w:rsidRDefault="00CE6B6F" w:rsidP="00CE6B6F">
      <w:pPr>
        <w:keepNext/>
        <w:spacing w:after="0"/>
        <w:rPr>
          <w:rFonts w:ascii="Times New Roman" w:eastAsia="Times New Roman" w:hAnsi="Times New Roman" w:cs="Times New Roman"/>
          <w:sz w:val="20"/>
          <w:szCs w:val="20"/>
          <w:lang w:eastAsia="ru-RU"/>
        </w:rPr>
      </w:pPr>
      <w:r w:rsidRPr="00A93410">
        <w:rPr>
          <w:rFonts w:ascii="Times New Roman" w:eastAsia="Times New Roman" w:hAnsi="Times New Roman" w:cs="Times New Roman"/>
          <w:sz w:val="20"/>
          <w:szCs w:val="20"/>
          <w:lang w:eastAsia="ru-RU"/>
        </w:rPr>
        <w:t>Банк получателя:</w:t>
      </w:r>
    </w:p>
    <w:p w14:paraId="556F5E62" w14:textId="77777777" w:rsidR="00CE6B6F" w:rsidRPr="00A93410" w:rsidRDefault="00CE6B6F" w:rsidP="00CE6B6F">
      <w:pPr>
        <w:keepNext/>
        <w:spacing w:after="0"/>
        <w:rPr>
          <w:rFonts w:ascii="Times New Roman" w:eastAsia="Times New Roman" w:hAnsi="Times New Roman" w:cs="Times New Roman"/>
          <w:sz w:val="20"/>
          <w:szCs w:val="20"/>
          <w:lang w:eastAsia="ru-RU"/>
        </w:rPr>
      </w:pPr>
      <w:r w:rsidRPr="00A93410">
        <w:rPr>
          <w:rFonts w:ascii="Times New Roman" w:eastAsia="Times New Roman" w:hAnsi="Times New Roman" w:cs="Times New Roman"/>
          <w:sz w:val="20"/>
          <w:szCs w:val="20"/>
          <w:lang w:eastAsia="ru-RU"/>
        </w:rPr>
        <w:t>БИК банка получателя:</w:t>
      </w:r>
    </w:p>
    <w:p w14:paraId="78F51799" w14:textId="77777777" w:rsidR="00CE6B6F" w:rsidRPr="00A93410" w:rsidRDefault="00CE6B6F" w:rsidP="00CE6B6F">
      <w:pPr>
        <w:keepNext/>
        <w:spacing w:after="0"/>
        <w:rPr>
          <w:rFonts w:ascii="Times New Roman" w:eastAsia="Times New Roman" w:hAnsi="Times New Roman" w:cs="Times New Roman"/>
          <w:sz w:val="20"/>
          <w:szCs w:val="20"/>
          <w:lang w:eastAsia="ru-RU"/>
        </w:rPr>
      </w:pPr>
      <w:r w:rsidRPr="00A93410">
        <w:rPr>
          <w:rFonts w:ascii="Times New Roman" w:eastAsia="Times New Roman" w:hAnsi="Times New Roman" w:cs="Times New Roman"/>
          <w:sz w:val="20"/>
          <w:szCs w:val="20"/>
          <w:lang w:eastAsia="ru-RU"/>
        </w:rPr>
        <w:t>Номер счета банка получателя:</w:t>
      </w:r>
    </w:p>
    <w:p w14:paraId="269169D4" w14:textId="77777777" w:rsidR="003448D4" w:rsidRDefault="003448D4" w:rsidP="003448D4">
      <w:pPr>
        <w:jc w:val="both"/>
        <w:rPr>
          <w:rFonts w:ascii="Times New Roman" w:eastAsia="Times New Roman" w:hAnsi="Times New Roman" w:cs="Times New Roman"/>
          <w:sz w:val="20"/>
          <w:szCs w:val="20"/>
          <w:lang w:eastAsia="ru-RU"/>
        </w:rPr>
      </w:pPr>
    </w:p>
    <w:p w14:paraId="65E949EA" w14:textId="77777777" w:rsidR="003448D4" w:rsidRDefault="00B60E2C" w:rsidP="003448D4">
      <w:pPr>
        <w:jc w:val="both"/>
        <w:rPr>
          <w:rFonts w:ascii="Times New Roman" w:hAnsi="Times New Roman" w:cs="Times New Roman"/>
          <w:sz w:val="20"/>
          <w:szCs w:val="20"/>
        </w:rPr>
      </w:pPr>
      <w:r w:rsidRPr="00125899">
        <w:rPr>
          <w:rFonts w:ascii="Times New Roman" w:eastAsia="Times New Roman" w:hAnsi="Times New Roman" w:cs="Times New Roman"/>
          <w:sz w:val="20"/>
          <w:szCs w:val="20"/>
          <w:lang w:eastAsia="ru-RU"/>
        </w:rPr>
        <w:t xml:space="preserve"> </w:t>
      </w:r>
      <w:proofErr w:type="gramStart"/>
      <w:r w:rsidR="003448D4" w:rsidRPr="00125899">
        <w:rPr>
          <w:rFonts w:ascii="Times New Roman" w:eastAsia="Times New Roman" w:hAnsi="Times New Roman" w:cs="Times New Roman"/>
          <w:b/>
          <w:bCs/>
          <w:sz w:val="20"/>
          <w:szCs w:val="20"/>
          <w:lang w:eastAsia="ru-RU"/>
        </w:rPr>
        <w:t>Заказчик</w:t>
      </w:r>
      <w:r w:rsidR="003448D4" w:rsidRPr="00125899">
        <w:rPr>
          <w:rFonts w:ascii="Times New Roman" w:eastAsia="Times New Roman" w:hAnsi="Times New Roman" w:cs="Times New Roman"/>
          <w:sz w:val="20"/>
          <w:szCs w:val="20"/>
          <w:lang w:eastAsia="ru-RU"/>
        </w:rPr>
        <w:t xml:space="preserve">»  </w:t>
      </w:r>
      <w:r w:rsidR="003448D4">
        <w:rPr>
          <w:rFonts w:ascii="Times New Roman" w:eastAsia="Times New Roman" w:hAnsi="Times New Roman" w:cs="Times New Roman"/>
          <w:sz w:val="20"/>
          <w:szCs w:val="20"/>
          <w:lang w:eastAsia="ru-RU"/>
        </w:rPr>
        <w:t>-</w:t>
      </w:r>
      <w:proofErr w:type="gramEnd"/>
      <w:r w:rsidR="003448D4">
        <w:rPr>
          <w:rFonts w:ascii="Times New Roman" w:eastAsia="Times New Roman" w:hAnsi="Times New Roman" w:cs="Times New Roman"/>
          <w:sz w:val="20"/>
          <w:szCs w:val="20"/>
          <w:lang w:eastAsia="ru-RU"/>
        </w:rPr>
        <w:t xml:space="preserve"> </w:t>
      </w:r>
      <w:bookmarkStart w:id="20" w:name="_Hlk114142315"/>
      <w:r w:rsidR="003448D4" w:rsidRPr="00F72F07">
        <w:rPr>
          <w:rFonts w:ascii="Times New Roman" w:hAnsi="Times New Roman" w:cs="Times New Roman"/>
          <w:sz w:val="20"/>
          <w:szCs w:val="20"/>
        </w:rPr>
        <w:t xml:space="preserve">Федеральное государственное бюджетное учреждение науки Геологический институт Российской академии наук </w:t>
      </w:r>
      <w:bookmarkEnd w:id="20"/>
    </w:p>
    <w:p w14:paraId="04A6FB38" w14:textId="0E7CD44D" w:rsidR="003448D4" w:rsidRDefault="003448D4" w:rsidP="003448D4">
      <w:pPr>
        <w:jc w:val="both"/>
        <w:rPr>
          <w:rFonts w:ascii="Times New Roman" w:eastAsia="Times New Roman" w:hAnsi="Times New Roman" w:cs="Times New Roman"/>
          <w:sz w:val="20"/>
          <w:szCs w:val="20"/>
          <w:lang w:eastAsia="ru-RU"/>
        </w:rPr>
      </w:pPr>
      <w:r w:rsidRPr="00125899">
        <w:rPr>
          <w:rFonts w:ascii="Times New Roman" w:eastAsia="Times New Roman" w:hAnsi="Times New Roman" w:cs="Times New Roman"/>
          <w:sz w:val="20"/>
          <w:szCs w:val="20"/>
          <w:lang w:eastAsia="ru-RU"/>
        </w:rPr>
        <w:t>Место нахождения</w:t>
      </w:r>
      <w:r w:rsidRPr="007B1E43">
        <w:rPr>
          <w:rFonts w:ascii="Times New Roman" w:eastAsia="Times New Roman" w:hAnsi="Times New Roman" w:cs="Times New Roman"/>
          <w:sz w:val="20"/>
          <w:szCs w:val="20"/>
          <w:lang w:eastAsia="ru-RU"/>
        </w:rPr>
        <w:t>:</w:t>
      </w:r>
      <w:r>
        <w:rPr>
          <w:rFonts w:ascii="Times New Roman" w:eastAsia="Times New Roman" w:hAnsi="Times New Roman" w:cs="Times New Roman"/>
          <w:sz w:val="20"/>
          <w:szCs w:val="20"/>
          <w:lang w:eastAsia="ru-RU"/>
        </w:rPr>
        <w:t xml:space="preserve"> </w:t>
      </w:r>
      <w:r w:rsidRPr="007B1E43">
        <w:rPr>
          <w:rFonts w:ascii="Times New Roman" w:eastAsia="Times New Roman" w:hAnsi="Times New Roman" w:cs="Times New Roman"/>
          <w:sz w:val="20"/>
          <w:szCs w:val="20"/>
          <w:lang w:eastAsia="ru-RU"/>
        </w:rPr>
        <w:t xml:space="preserve">119017, г. Москва, </w:t>
      </w:r>
      <w:proofErr w:type="spellStart"/>
      <w:r w:rsidRPr="007B1E43">
        <w:rPr>
          <w:rFonts w:ascii="Times New Roman" w:eastAsia="Times New Roman" w:hAnsi="Times New Roman" w:cs="Times New Roman"/>
          <w:sz w:val="20"/>
          <w:szCs w:val="20"/>
          <w:lang w:eastAsia="ru-RU"/>
        </w:rPr>
        <w:t>Пыжевский</w:t>
      </w:r>
      <w:proofErr w:type="spellEnd"/>
      <w:r w:rsidRPr="007B1E43">
        <w:rPr>
          <w:rFonts w:ascii="Times New Roman" w:eastAsia="Times New Roman" w:hAnsi="Times New Roman" w:cs="Times New Roman"/>
          <w:sz w:val="20"/>
          <w:szCs w:val="20"/>
          <w:lang w:eastAsia="ru-RU"/>
        </w:rPr>
        <w:t xml:space="preserve"> пер., дом 7, стр.1</w:t>
      </w:r>
    </w:p>
    <w:p w14:paraId="15004F37" w14:textId="77777777" w:rsidR="003448D4" w:rsidRDefault="003448D4" w:rsidP="003448D4">
      <w:pPr>
        <w:keepNext/>
        <w:spacing w:after="0" w:line="240" w:lineRule="auto"/>
        <w:jc w:val="both"/>
        <w:rPr>
          <w:rFonts w:ascii="Times New Roman" w:eastAsia="Times New Roman" w:hAnsi="Times New Roman" w:cs="Times New Roman"/>
          <w:sz w:val="20"/>
          <w:szCs w:val="20"/>
          <w:lang w:eastAsia="ru-RU"/>
        </w:rPr>
      </w:pPr>
      <w:r w:rsidRPr="007B1E43">
        <w:rPr>
          <w:rFonts w:ascii="Times New Roman" w:eastAsia="Times New Roman" w:hAnsi="Times New Roman" w:cs="Times New Roman"/>
          <w:sz w:val="20"/>
          <w:szCs w:val="20"/>
          <w:lang w:eastAsia="ru-RU"/>
        </w:rPr>
        <w:t>Почтовый адрес</w:t>
      </w:r>
      <w:r>
        <w:rPr>
          <w:rFonts w:ascii="Times New Roman" w:eastAsia="Times New Roman" w:hAnsi="Times New Roman" w:cs="Times New Roman"/>
          <w:sz w:val="20"/>
          <w:szCs w:val="20"/>
          <w:lang w:eastAsia="ru-RU"/>
        </w:rPr>
        <w:t xml:space="preserve">: </w:t>
      </w:r>
      <w:r w:rsidRPr="007B1E43">
        <w:rPr>
          <w:rFonts w:ascii="Times New Roman" w:eastAsia="Times New Roman" w:hAnsi="Times New Roman" w:cs="Times New Roman"/>
          <w:sz w:val="20"/>
          <w:szCs w:val="20"/>
          <w:lang w:eastAsia="ru-RU"/>
        </w:rPr>
        <w:t xml:space="preserve">119017, г. Москва, </w:t>
      </w:r>
      <w:proofErr w:type="spellStart"/>
      <w:r w:rsidRPr="007B1E43">
        <w:rPr>
          <w:rFonts w:ascii="Times New Roman" w:eastAsia="Times New Roman" w:hAnsi="Times New Roman" w:cs="Times New Roman"/>
          <w:sz w:val="20"/>
          <w:szCs w:val="20"/>
          <w:lang w:eastAsia="ru-RU"/>
        </w:rPr>
        <w:t>Пыжевский</w:t>
      </w:r>
      <w:proofErr w:type="spellEnd"/>
      <w:r w:rsidRPr="007B1E43">
        <w:rPr>
          <w:rFonts w:ascii="Times New Roman" w:eastAsia="Times New Roman" w:hAnsi="Times New Roman" w:cs="Times New Roman"/>
          <w:sz w:val="20"/>
          <w:szCs w:val="20"/>
          <w:lang w:eastAsia="ru-RU"/>
        </w:rPr>
        <w:t xml:space="preserve"> пер., дом 7, стр.1</w:t>
      </w:r>
    </w:p>
    <w:p w14:paraId="47EBA97A" w14:textId="77777777" w:rsidR="003448D4" w:rsidRPr="007B1E43" w:rsidRDefault="003448D4" w:rsidP="003448D4">
      <w:pPr>
        <w:keepNext/>
        <w:spacing w:after="0" w:line="240" w:lineRule="auto"/>
        <w:jc w:val="both"/>
        <w:rPr>
          <w:rFonts w:ascii="Times New Roman" w:eastAsia="Times New Roman" w:hAnsi="Times New Roman" w:cs="Times New Roman"/>
          <w:sz w:val="20"/>
          <w:szCs w:val="20"/>
          <w:lang w:val="en-US" w:eastAsia="ru-RU"/>
        </w:rPr>
      </w:pPr>
      <w:r w:rsidRPr="007B1E43">
        <w:rPr>
          <w:rFonts w:ascii="Times New Roman" w:eastAsia="Times New Roman" w:hAnsi="Times New Roman" w:cs="Times New Roman"/>
          <w:sz w:val="20"/>
          <w:szCs w:val="20"/>
          <w:lang w:eastAsia="ru-RU"/>
        </w:rPr>
        <w:t>Тел</w:t>
      </w:r>
      <w:r w:rsidRPr="007B1E43">
        <w:rPr>
          <w:rFonts w:ascii="Times New Roman" w:eastAsia="Times New Roman" w:hAnsi="Times New Roman" w:cs="Times New Roman"/>
          <w:sz w:val="20"/>
          <w:szCs w:val="20"/>
          <w:lang w:val="en-US" w:eastAsia="ru-RU"/>
        </w:rPr>
        <w:t>. +7 (495) 951-99-81</w:t>
      </w:r>
    </w:p>
    <w:p w14:paraId="36D18583" w14:textId="77777777" w:rsidR="003448D4" w:rsidRDefault="003448D4" w:rsidP="003448D4">
      <w:pPr>
        <w:keepNext/>
        <w:spacing w:after="0" w:line="240" w:lineRule="auto"/>
        <w:jc w:val="both"/>
        <w:rPr>
          <w:rFonts w:ascii="Times New Roman" w:eastAsia="Times New Roman" w:hAnsi="Times New Roman" w:cs="Times New Roman"/>
          <w:sz w:val="20"/>
          <w:szCs w:val="20"/>
          <w:lang w:val="en-US" w:eastAsia="ru-RU"/>
        </w:rPr>
      </w:pPr>
      <w:r w:rsidRPr="007B1E43">
        <w:rPr>
          <w:rFonts w:ascii="Times New Roman" w:eastAsia="Times New Roman" w:hAnsi="Times New Roman" w:cs="Times New Roman"/>
          <w:sz w:val="20"/>
          <w:szCs w:val="20"/>
          <w:lang w:val="en-US" w:eastAsia="ru-RU"/>
        </w:rPr>
        <w:t xml:space="preserve">E-mail   </w:t>
      </w:r>
      <w:hyperlink r:id="rId9" w:history="1">
        <w:r w:rsidRPr="005E3450">
          <w:rPr>
            <w:rStyle w:val="ab"/>
            <w:rFonts w:ascii="Times New Roman" w:eastAsia="Times New Roman" w:hAnsi="Times New Roman" w:cs="Times New Roman"/>
            <w:sz w:val="20"/>
            <w:szCs w:val="20"/>
            <w:lang w:val="en-US" w:eastAsia="ru-RU"/>
          </w:rPr>
          <w:t>gin@ginras.ru</w:t>
        </w:r>
      </w:hyperlink>
    </w:p>
    <w:p w14:paraId="1EFBC46A" w14:textId="77777777" w:rsidR="003448D4" w:rsidRPr="003448D4" w:rsidRDefault="003448D4" w:rsidP="003448D4">
      <w:pPr>
        <w:keepNext/>
        <w:spacing w:after="0" w:line="240" w:lineRule="auto"/>
        <w:jc w:val="both"/>
        <w:rPr>
          <w:rFonts w:ascii="Times New Roman" w:eastAsia="Times New Roman" w:hAnsi="Times New Roman" w:cs="Times New Roman"/>
          <w:sz w:val="20"/>
          <w:szCs w:val="20"/>
          <w:lang w:eastAsia="ru-RU"/>
        </w:rPr>
      </w:pPr>
      <w:r w:rsidRPr="007B1E43">
        <w:rPr>
          <w:rFonts w:ascii="Times New Roman" w:hAnsi="Times New Roman"/>
          <w:sz w:val="20"/>
          <w:szCs w:val="20"/>
        </w:rPr>
        <w:t>ОГРН</w:t>
      </w:r>
      <w:r w:rsidRPr="003448D4">
        <w:rPr>
          <w:rFonts w:ascii="Times New Roman" w:hAnsi="Times New Roman"/>
          <w:sz w:val="20"/>
          <w:szCs w:val="20"/>
        </w:rPr>
        <w:t xml:space="preserve"> 1037739505858    </w:t>
      </w:r>
    </w:p>
    <w:p w14:paraId="3BAAD779" w14:textId="77777777" w:rsidR="003448D4" w:rsidRPr="003448D4" w:rsidRDefault="003448D4" w:rsidP="003448D4">
      <w:pPr>
        <w:keepNext/>
        <w:spacing w:after="0" w:line="240" w:lineRule="auto"/>
        <w:jc w:val="both"/>
        <w:rPr>
          <w:rFonts w:ascii="Times New Roman" w:eastAsia="Times New Roman" w:hAnsi="Times New Roman" w:cs="Times New Roman"/>
          <w:sz w:val="20"/>
          <w:szCs w:val="20"/>
          <w:lang w:eastAsia="ru-RU"/>
        </w:rPr>
      </w:pPr>
      <w:r w:rsidRPr="007B1E43">
        <w:rPr>
          <w:rFonts w:ascii="Times New Roman" w:eastAsia="Times New Roman" w:hAnsi="Times New Roman" w:cs="Times New Roman"/>
          <w:sz w:val="20"/>
          <w:szCs w:val="20"/>
          <w:lang w:eastAsia="ru-RU"/>
        </w:rPr>
        <w:t>ИНН</w:t>
      </w:r>
      <w:r w:rsidRPr="003448D4">
        <w:rPr>
          <w:rFonts w:ascii="Times New Roman" w:eastAsia="Times New Roman" w:hAnsi="Times New Roman" w:cs="Times New Roman"/>
          <w:sz w:val="20"/>
          <w:szCs w:val="20"/>
          <w:lang w:eastAsia="ru-RU"/>
        </w:rPr>
        <w:t xml:space="preserve"> </w:t>
      </w:r>
      <w:proofErr w:type="gramStart"/>
      <w:r w:rsidRPr="003448D4">
        <w:rPr>
          <w:rFonts w:ascii="Times New Roman" w:eastAsia="Times New Roman" w:hAnsi="Times New Roman" w:cs="Times New Roman"/>
          <w:sz w:val="20"/>
          <w:szCs w:val="20"/>
          <w:lang w:eastAsia="ru-RU"/>
        </w:rPr>
        <w:t xml:space="preserve">7706007378,  </w:t>
      </w:r>
      <w:r w:rsidRPr="007B1E43">
        <w:rPr>
          <w:rFonts w:ascii="Times New Roman" w:eastAsia="Times New Roman" w:hAnsi="Times New Roman" w:cs="Times New Roman"/>
          <w:sz w:val="20"/>
          <w:szCs w:val="20"/>
          <w:lang w:eastAsia="ru-RU"/>
        </w:rPr>
        <w:t>КПП</w:t>
      </w:r>
      <w:proofErr w:type="gramEnd"/>
      <w:r w:rsidRPr="003448D4">
        <w:rPr>
          <w:rFonts w:ascii="Times New Roman" w:eastAsia="Times New Roman" w:hAnsi="Times New Roman" w:cs="Times New Roman"/>
          <w:sz w:val="20"/>
          <w:szCs w:val="20"/>
          <w:lang w:eastAsia="ru-RU"/>
        </w:rPr>
        <w:t xml:space="preserve"> 770601001</w:t>
      </w:r>
    </w:p>
    <w:p w14:paraId="241902F1" w14:textId="77777777" w:rsidR="003448D4" w:rsidRDefault="003448D4" w:rsidP="003448D4">
      <w:pPr>
        <w:keepNext/>
        <w:spacing w:after="0" w:line="240" w:lineRule="auto"/>
        <w:jc w:val="both"/>
        <w:rPr>
          <w:rFonts w:ascii="Times New Roman" w:eastAsia="Times New Roman" w:hAnsi="Times New Roman" w:cs="Times New Roman"/>
          <w:sz w:val="20"/>
          <w:szCs w:val="20"/>
          <w:lang w:eastAsia="ru-RU"/>
        </w:rPr>
      </w:pPr>
      <w:r w:rsidRPr="007B1E43">
        <w:rPr>
          <w:rFonts w:ascii="Times New Roman" w:eastAsia="Times New Roman" w:hAnsi="Times New Roman" w:cs="Times New Roman"/>
          <w:sz w:val="20"/>
          <w:szCs w:val="20"/>
          <w:lang w:eastAsia="ru-RU"/>
        </w:rPr>
        <w:t>Банковские реквизиты:</w:t>
      </w:r>
    </w:p>
    <w:p w14:paraId="6E92A40D" w14:textId="77777777" w:rsidR="003448D4" w:rsidRDefault="003448D4" w:rsidP="003448D4">
      <w:pPr>
        <w:keepNext/>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Получатель</w:t>
      </w:r>
    </w:p>
    <w:p w14:paraId="0AAC7206" w14:textId="77777777" w:rsidR="003448D4" w:rsidRPr="007B1E43" w:rsidRDefault="003448D4" w:rsidP="003448D4">
      <w:pPr>
        <w:keepNext/>
        <w:spacing w:after="0" w:line="240" w:lineRule="auto"/>
        <w:jc w:val="both"/>
        <w:rPr>
          <w:rFonts w:ascii="Times New Roman" w:eastAsia="Times New Roman" w:hAnsi="Times New Roman" w:cs="Times New Roman"/>
          <w:sz w:val="20"/>
          <w:szCs w:val="20"/>
          <w:lang w:eastAsia="ru-RU"/>
        </w:rPr>
      </w:pPr>
      <w:r w:rsidRPr="007B1E43">
        <w:rPr>
          <w:rFonts w:ascii="Times New Roman" w:eastAsia="Times New Roman" w:hAnsi="Times New Roman" w:cs="Times New Roman"/>
          <w:sz w:val="20"/>
          <w:szCs w:val="20"/>
          <w:lang w:eastAsia="ru-RU"/>
        </w:rPr>
        <w:t xml:space="preserve">УФК по г. </w:t>
      </w:r>
      <w:proofErr w:type="gramStart"/>
      <w:r w:rsidRPr="007B1E43">
        <w:rPr>
          <w:rFonts w:ascii="Times New Roman" w:eastAsia="Times New Roman" w:hAnsi="Times New Roman" w:cs="Times New Roman"/>
          <w:sz w:val="20"/>
          <w:szCs w:val="20"/>
          <w:lang w:eastAsia="ru-RU"/>
        </w:rPr>
        <w:t>МОСКВЕ</w:t>
      </w:r>
      <w:r>
        <w:rPr>
          <w:rFonts w:ascii="Times New Roman" w:eastAsia="Times New Roman" w:hAnsi="Times New Roman" w:cs="Times New Roman"/>
          <w:sz w:val="20"/>
          <w:szCs w:val="20"/>
          <w:lang w:eastAsia="ru-RU"/>
        </w:rPr>
        <w:t xml:space="preserve">  л</w:t>
      </w:r>
      <w:proofErr w:type="gramEnd"/>
      <w:r w:rsidRPr="007B1E43">
        <w:rPr>
          <w:rFonts w:ascii="Times New Roman" w:eastAsia="Times New Roman" w:hAnsi="Times New Roman" w:cs="Times New Roman"/>
          <w:sz w:val="20"/>
          <w:szCs w:val="20"/>
          <w:lang w:eastAsia="ru-RU"/>
        </w:rPr>
        <w:t xml:space="preserve">/счет 20736Ц78960 </w:t>
      </w:r>
      <w:r>
        <w:rPr>
          <w:rFonts w:ascii="Times New Roman" w:eastAsia="Times New Roman" w:hAnsi="Times New Roman" w:cs="Times New Roman"/>
          <w:sz w:val="20"/>
          <w:szCs w:val="20"/>
          <w:lang w:eastAsia="ru-RU"/>
        </w:rPr>
        <w:t>ГИН РАН</w:t>
      </w:r>
    </w:p>
    <w:p w14:paraId="149F07DB" w14:textId="77777777" w:rsidR="003448D4" w:rsidRPr="00A93410" w:rsidRDefault="003448D4" w:rsidP="003448D4">
      <w:pPr>
        <w:keepNext/>
        <w:spacing w:after="0"/>
        <w:rPr>
          <w:rFonts w:ascii="Times New Roman" w:eastAsia="Times New Roman" w:hAnsi="Times New Roman" w:cs="Times New Roman"/>
          <w:sz w:val="20"/>
          <w:szCs w:val="20"/>
          <w:lang w:eastAsia="ru-RU"/>
        </w:rPr>
      </w:pPr>
      <w:r w:rsidRPr="00A93410">
        <w:rPr>
          <w:rFonts w:ascii="Times New Roman" w:eastAsia="Times New Roman" w:hAnsi="Times New Roman" w:cs="Times New Roman"/>
          <w:sz w:val="20"/>
          <w:szCs w:val="20"/>
          <w:lang w:eastAsia="ru-RU"/>
        </w:rPr>
        <w:t>Банк получателя:</w:t>
      </w:r>
    </w:p>
    <w:p w14:paraId="33FD0E76" w14:textId="77777777" w:rsidR="003448D4" w:rsidRPr="007B1E43" w:rsidRDefault="003448D4" w:rsidP="003448D4">
      <w:pPr>
        <w:keepNext/>
        <w:spacing w:after="0" w:line="240" w:lineRule="auto"/>
        <w:jc w:val="both"/>
        <w:rPr>
          <w:rFonts w:ascii="Times New Roman" w:eastAsia="Times New Roman" w:hAnsi="Times New Roman" w:cs="Times New Roman"/>
          <w:sz w:val="20"/>
          <w:szCs w:val="20"/>
          <w:lang w:eastAsia="ru-RU"/>
        </w:rPr>
      </w:pPr>
      <w:r w:rsidRPr="007B1E43">
        <w:rPr>
          <w:rFonts w:ascii="Times New Roman" w:eastAsia="Times New Roman" w:hAnsi="Times New Roman" w:cs="Times New Roman"/>
          <w:sz w:val="20"/>
          <w:szCs w:val="20"/>
          <w:lang w:eastAsia="ru-RU"/>
        </w:rPr>
        <w:t>ОКЦ №1 ГУ БАНКА РОССИИ ПО ЦФО//УФК по г. МОСКВЕ г. Москва</w:t>
      </w:r>
    </w:p>
    <w:p w14:paraId="0E209DA9" w14:textId="77777777" w:rsidR="003448D4" w:rsidRPr="007B1E43" w:rsidRDefault="003448D4" w:rsidP="003448D4">
      <w:pPr>
        <w:keepNext/>
        <w:spacing w:after="0" w:line="240" w:lineRule="auto"/>
        <w:jc w:val="both"/>
        <w:rPr>
          <w:rFonts w:ascii="Times New Roman" w:eastAsia="Times New Roman" w:hAnsi="Times New Roman" w:cs="Times New Roman"/>
          <w:sz w:val="20"/>
          <w:szCs w:val="20"/>
          <w:lang w:eastAsia="ru-RU"/>
        </w:rPr>
      </w:pPr>
      <w:proofErr w:type="gramStart"/>
      <w:r w:rsidRPr="007B1E43">
        <w:rPr>
          <w:rFonts w:ascii="Times New Roman" w:eastAsia="Times New Roman" w:hAnsi="Times New Roman" w:cs="Times New Roman"/>
          <w:sz w:val="20"/>
          <w:szCs w:val="20"/>
          <w:lang w:eastAsia="ru-RU"/>
        </w:rPr>
        <w:t>БИК  004525988</w:t>
      </w:r>
      <w:proofErr w:type="gramEnd"/>
    </w:p>
    <w:p w14:paraId="144D193D" w14:textId="77777777" w:rsidR="003448D4" w:rsidRPr="000C23FE" w:rsidRDefault="003448D4" w:rsidP="003448D4">
      <w:pPr>
        <w:keepNext/>
        <w:spacing w:after="0" w:line="240" w:lineRule="auto"/>
        <w:jc w:val="both"/>
        <w:rPr>
          <w:rFonts w:ascii="Times New Roman" w:eastAsia="Times New Roman" w:hAnsi="Times New Roman" w:cs="Times New Roman"/>
          <w:sz w:val="20"/>
          <w:szCs w:val="20"/>
          <w:lang w:eastAsia="ru-RU"/>
        </w:rPr>
      </w:pPr>
      <w:r w:rsidRPr="007B1E43">
        <w:rPr>
          <w:rFonts w:ascii="Times New Roman" w:eastAsia="Times New Roman" w:hAnsi="Times New Roman" w:cs="Times New Roman"/>
          <w:sz w:val="20"/>
          <w:szCs w:val="20"/>
          <w:lang w:eastAsia="ru-RU"/>
        </w:rPr>
        <w:t>К/</w:t>
      </w:r>
      <w:proofErr w:type="spellStart"/>
      <w:r w:rsidRPr="000C23FE">
        <w:rPr>
          <w:rFonts w:ascii="Times New Roman" w:eastAsia="Times New Roman" w:hAnsi="Times New Roman" w:cs="Times New Roman"/>
          <w:sz w:val="20"/>
          <w:szCs w:val="20"/>
          <w:lang w:eastAsia="ru-RU"/>
        </w:rPr>
        <w:t>сч</w:t>
      </w:r>
      <w:proofErr w:type="spellEnd"/>
      <w:r w:rsidRPr="000C23FE">
        <w:rPr>
          <w:rFonts w:ascii="Times New Roman" w:eastAsia="Times New Roman" w:hAnsi="Times New Roman" w:cs="Times New Roman"/>
          <w:sz w:val="20"/>
          <w:szCs w:val="20"/>
          <w:lang w:eastAsia="ru-RU"/>
        </w:rPr>
        <w:t>. 40102810545370000003</w:t>
      </w:r>
    </w:p>
    <w:p w14:paraId="6CCDFF84" w14:textId="77777777" w:rsidR="003448D4" w:rsidRPr="000C23FE" w:rsidRDefault="003448D4" w:rsidP="003448D4">
      <w:pPr>
        <w:keepNext/>
        <w:spacing w:after="0" w:line="240" w:lineRule="auto"/>
        <w:jc w:val="both"/>
        <w:rPr>
          <w:rFonts w:ascii="Times New Roman" w:eastAsia="Times New Roman" w:hAnsi="Times New Roman" w:cs="Times New Roman"/>
          <w:sz w:val="20"/>
          <w:szCs w:val="20"/>
          <w:lang w:eastAsia="ru-RU"/>
        </w:rPr>
      </w:pPr>
      <w:r w:rsidRPr="000C23FE">
        <w:rPr>
          <w:rFonts w:ascii="Times New Roman" w:eastAsia="Times New Roman" w:hAnsi="Times New Roman" w:cs="Times New Roman"/>
          <w:sz w:val="20"/>
          <w:szCs w:val="20"/>
          <w:lang w:eastAsia="ru-RU"/>
        </w:rPr>
        <w:t>Р/</w:t>
      </w:r>
      <w:proofErr w:type="spellStart"/>
      <w:r w:rsidRPr="000C23FE">
        <w:rPr>
          <w:rFonts w:ascii="Times New Roman" w:eastAsia="Times New Roman" w:hAnsi="Times New Roman" w:cs="Times New Roman"/>
          <w:sz w:val="20"/>
          <w:szCs w:val="20"/>
          <w:lang w:eastAsia="ru-RU"/>
        </w:rPr>
        <w:t>сч</w:t>
      </w:r>
      <w:proofErr w:type="spellEnd"/>
      <w:r w:rsidRPr="000C23FE">
        <w:rPr>
          <w:rFonts w:ascii="Times New Roman" w:eastAsia="Times New Roman" w:hAnsi="Times New Roman" w:cs="Times New Roman"/>
          <w:sz w:val="20"/>
          <w:szCs w:val="20"/>
          <w:lang w:eastAsia="ru-RU"/>
        </w:rPr>
        <w:t>. 03214643000000017300</w:t>
      </w:r>
    </w:p>
    <w:p w14:paraId="35D05A4C" w14:textId="77777777" w:rsidR="003448D4" w:rsidRPr="000C23FE" w:rsidRDefault="003448D4" w:rsidP="003448D4">
      <w:pPr>
        <w:pStyle w:val="af4"/>
        <w:rPr>
          <w:rFonts w:ascii="Times New Roman" w:hAnsi="Times New Roman" w:cs="Times New Roman"/>
          <w:sz w:val="20"/>
          <w:szCs w:val="20"/>
        </w:rPr>
      </w:pPr>
      <w:r w:rsidRPr="000C23FE">
        <w:rPr>
          <w:rFonts w:ascii="Times New Roman" w:hAnsi="Times New Roman" w:cs="Times New Roman"/>
          <w:sz w:val="20"/>
          <w:szCs w:val="20"/>
        </w:rPr>
        <w:t>ОКПО 02698737</w:t>
      </w:r>
    </w:p>
    <w:p w14:paraId="1524EC74" w14:textId="77777777" w:rsidR="003448D4" w:rsidRPr="000C23FE" w:rsidRDefault="003448D4" w:rsidP="003448D4">
      <w:pPr>
        <w:pStyle w:val="af4"/>
        <w:rPr>
          <w:rFonts w:ascii="Times New Roman" w:hAnsi="Times New Roman" w:cs="Times New Roman"/>
          <w:sz w:val="20"/>
          <w:szCs w:val="20"/>
        </w:rPr>
      </w:pPr>
      <w:r w:rsidRPr="000C23FE">
        <w:rPr>
          <w:rFonts w:ascii="Times New Roman" w:hAnsi="Times New Roman" w:cs="Times New Roman"/>
          <w:sz w:val="20"/>
          <w:szCs w:val="20"/>
        </w:rPr>
        <w:lastRenderedPageBreak/>
        <w:t>ОКТМО 45384000</w:t>
      </w:r>
    </w:p>
    <w:p w14:paraId="448FE59F" w14:textId="77777777" w:rsidR="003448D4" w:rsidRDefault="003448D4" w:rsidP="003448D4">
      <w:pPr>
        <w:keepNext/>
        <w:spacing w:after="0" w:line="240" w:lineRule="auto"/>
        <w:rPr>
          <w:rFonts w:ascii="Times New Roman" w:eastAsia="Times New Roman" w:hAnsi="Times New Roman" w:cs="Times New Roman"/>
          <w:color w:val="000000"/>
          <w:sz w:val="20"/>
          <w:szCs w:val="20"/>
          <w:lang w:eastAsia="ru-RU"/>
        </w:rPr>
      </w:pPr>
    </w:p>
    <w:p w14:paraId="5F68E98A" w14:textId="77777777" w:rsidR="003448D4" w:rsidRDefault="003448D4" w:rsidP="003448D4">
      <w:pPr>
        <w:keepNext/>
        <w:spacing w:after="0"/>
        <w:rPr>
          <w:rFonts w:ascii="Times New Roman" w:eastAsia="Times New Roman" w:hAnsi="Times New Roman" w:cs="Times New Roman"/>
          <w:sz w:val="20"/>
          <w:szCs w:val="20"/>
          <w:lang w:eastAsia="ru-RU"/>
        </w:rPr>
      </w:pPr>
      <w:r w:rsidRPr="00125899">
        <w:rPr>
          <w:rFonts w:ascii="Times New Roman" w:eastAsia="Times New Roman" w:hAnsi="Times New Roman" w:cs="Times New Roman"/>
          <w:color w:val="000000"/>
          <w:sz w:val="20"/>
          <w:szCs w:val="20"/>
          <w:lang w:eastAsia="ru-RU"/>
        </w:rPr>
        <w:t>«</w:t>
      </w:r>
      <w:proofErr w:type="gramStart"/>
      <w:r>
        <w:rPr>
          <w:rFonts w:ascii="Times New Roman" w:eastAsia="Times New Roman" w:hAnsi="Times New Roman" w:cs="Times New Roman"/>
          <w:b/>
          <w:color w:val="000000"/>
          <w:sz w:val="20"/>
          <w:szCs w:val="20"/>
          <w:lang w:eastAsia="ru-RU"/>
        </w:rPr>
        <w:t>Обучающийся</w:t>
      </w:r>
      <w:r w:rsidRPr="00125899">
        <w:rPr>
          <w:rFonts w:ascii="Times New Roman" w:eastAsia="Times New Roman" w:hAnsi="Times New Roman" w:cs="Times New Roman"/>
          <w:color w:val="000000"/>
          <w:sz w:val="20"/>
          <w:szCs w:val="20"/>
          <w:lang w:eastAsia="ru-RU"/>
        </w:rPr>
        <w:t xml:space="preserve">»  </w:t>
      </w:r>
      <w:proofErr w:type="spellStart"/>
      <w:r>
        <w:rPr>
          <w:rFonts w:ascii="Times New Roman" w:eastAsia="Times New Roman" w:hAnsi="Times New Roman" w:cs="Times New Roman"/>
          <w:i/>
          <w:iCs/>
          <w:color w:val="000000"/>
          <w:sz w:val="20"/>
          <w:szCs w:val="20"/>
          <w:lang w:eastAsia="ru-RU"/>
        </w:rPr>
        <w:t>Вахтина</w:t>
      </w:r>
      <w:proofErr w:type="spellEnd"/>
      <w:proofErr w:type="gramEnd"/>
      <w:r>
        <w:rPr>
          <w:rFonts w:ascii="Times New Roman" w:eastAsia="Times New Roman" w:hAnsi="Times New Roman" w:cs="Times New Roman"/>
          <w:i/>
          <w:iCs/>
          <w:color w:val="000000"/>
          <w:sz w:val="20"/>
          <w:szCs w:val="20"/>
          <w:lang w:eastAsia="ru-RU"/>
        </w:rPr>
        <w:t xml:space="preserve"> Надежда Леонидовна</w:t>
      </w:r>
    </w:p>
    <w:p w14:paraId="270E6DF7" w14:textId="64D8E56F" w:rsidR="00125899" w:rsidRPr="00125899" w:rsidRDefault="00125899" w:rsidP="003448D4">
      <w:pPr>
        <w:keepNext/>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bCs/>
          <w:sz w:val="20"/>
          <w:szCs w:val="20"/>
          <w:lang w:eastAsia="ru-RU"/>
        </w:rPr>
        <w:t xml:space="preserve">дата </w:t>
      </w:r>
      <w:r w:rsidRPr="00125899">
        <w:rPr>
          <w:rFonts w:ascii="Times New Roman" w:eastAsia="Times New Roman" w:hAnsi="Times New Roman" w:cs="Times New Roman"/>
          <w:color w:val="000000"/>
          <w:sz w:val="20"/>
          <w:szCs w:val="20"/>
          <w:lang w:eastAsia="ru-RU"/>
        </w:rPr>
        <w:t xml:space="preserve">и место </w:t>
      </w:r>
      <w:proofErr w:type="gramStart"/>
      <w:r w:rsidRPr="00125899">
        <w:rPr>
          <w:rFonts w:ascii="Times New Roman" w:eastAsia="Times New Roman" w:hAnsi="Times New Roman" w:cs="Times New Roman"/>
          <w:color w:val="000000"/>
          <w:sz w:val="20"/>
          <w:szCs w:val="20"/>
          <w:lang w:eastAsia="ru-RU"/>
        </w:rPr>
        <w:t>рождения</w:t>
      </w:r>
      <w:r>
        <w:rPr>
          <w:rFonts w:ascii="Times New Roman" w:eastAsia="Times New Roman" w:hAnsi="Times New Roman" w:cs="Times New Roman"/>
          <w:color w:val="000000"/>
          <w:sz w:val="20"/>
          <w:szCs w:val="20"/>
          <w:lang w:eastAsia="ru-RU"/>
        </w:rPr>
        <w:t>:</w:t>
      </w:r>
      <w:r w:rsidR="005E5587">
        <w:rPr>
          <w:rFonts w:ascii="Times New Roman" w:eastAsia="Times New Roman" w:hAnsi="Times New Roman" w:cs="Times New Roman"/>
          <w:color w:val="000000"/>
          <w:sz w:val="20"/>
          <w:szCs w:val="20"/>
          <w:lang w:eastAsia="ru-RU"/>
        </w:rPr>
        <w:t xml:space="preserve">  </w:t>
      </w:r>
      <w:r w:rsidR="005E5587" w:rsidRPr="005E5587">
        <w:rPr>
          <w:rFonts w:ascii="Times New Roman" w:eastAsia="Times New Roman" w:hAnsi="Times New Roman" w:cs="Times New Roman"/>
          <w:i/>
          <w:iCs/>
          <w:color w:val="000000"/>
          <w:sz w:val="20"/>
          <w:szCs w:val="20"/>
          <w:lang w:eastAsia="ru-RU"/>
        </w:rPr>
        <w:t>дата</w:t>
      </w:r>
      <w:proofErr w:type="gramEnd"/>
      <w:r w:rsidRPr="005E5587">
        <w:rPr>
          <w:rFonts w:ascii="Times New Roman" w:eastAsia="Times New Roman" w:hAnsi="Times New Roman" w:cs="Times New Roman"/>
          <w:i/>
          <w:iCs/>
          <w:color w:val="000000"/>
          <w:sz w:val="20"/>
          <w:szCs w:val="20"/>
          <w:lang w:eastAsia="ru-RU"/>
        </w:rPr>
        <w:t>,</w:t>
      </w:r>
      <w:r w:rsidR="005E5587" w:rsidRPr="005E5587">
        <w:rPr>
          <w:rFonts w:ascii="Times New Roman" w:eastAsia="Times New Roman" w:hAnsi="Times New Roman" w:cs="Times New Roman"/>
          <w:i/>
          <w:iCs/>
          <w:color w:val="000000"/>
          <w:sz w:val="20"/>
          <w:szCs w:val="20"/>
          <w:lang w:eastAsia="ru-RU"/>
        </w:rPr>
        <w:t xml:space="preserve"> место</w:t>
      </w:r>
      <w:r>
        <w:rPr>
          <w:rFonts w:ascii="Times New Roman" w:eastAsia="Times New Roman" w:hAnsi="Times New Roman" w:cs="Times New Roman"/>
          <w:color w:val="000000"/>
          <w:sz w:val="20"/>
          <w:szCs w:val="20"/>
          <w:lang w:eastAsia="ru-RU"/>
        </w:rPr>
        <w:t xml:space="preserve">  </w:t>
      </w:r>
    </w:p>
    <w:p w14:paraId="6F9D772B" w14:textId="31AEE192" w:rsidR="00125899" w:rsidRDefault="00125899" w:rsidP="00125899">
      <w:pPr>
        <w:keepNext/>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bCs/>
          <w:sz w:val="20"/>
          <w:szCs w:val="20"/>
          <w:lang w:eastAsia="ru-RU"/>
        </w:rPr>
        <w:t xml:space="preserve">паспорт </w:t>
      </w:r>
      <w:proofErr w:type="gramStart"/>
      <w:r>
        <w:rPr>
          <w:rFonts w:ascii="Times New Roman" w:eastAsia="Times New Roman" w:hAnsi="Times New Roman" w:cs="Times New Roman"/>
          <w:bCs/>
          <w:sz w:val="20"/>
          <w:szCs w:val="20"/>
          <w:lang w:eastAsia="ru-RU"/>
        </w:rPr>
        <w:t xml:space="preserve">серии </w:t>
      </w:r>
      <w:r w:rsidR="005E5587">
        <w:rPr>
          <w:rFonts w:ascii="Times New Roman" w:eastAsia="Times New Roman" w:hAnsi="Times New Roman" w:cs="Times New Roman"/>
          <w:bCs/>
          <w:sz w:val="20"/>
          <w:szCs w:val="20"/>
          <w:lang w:eastAsia="ru-RU"/>
        </w:rPr>
        <w:t xml:space="preserve"> _</w:t>
      </w:r>
      <w:proofErr w:type="gramEnd"/>
      <w:r w:rsidR="005E5587">
        <w:rPr>
          <w:rFonts w:ascii="Times New Roman" w:eastAsia="Times New Roman" w:hAnsi="Times New Roman" w:cs="Times New Roman"/>
          <w:bCs/>
          <w:sz w:val="20"/>
          <w:szCs w:val="20"/>
          <w:lang w:eastAsia="ru-RU"/>
        </w:rPr>
        <w:t xml:space="preserve">_______       </w:t>
      </w:r>
      <w:r>
        <w:rPr>
          <w:rFonts w:ascii="Times New Roman" w:eastAsia="Times New Roman" w:hAnsi="Times New Roman" w:cs="Times New Roman"/>
          <w:bCs/>
          <w:sz w:val="20"/>
          <w:szCs w:val="20"/>
          <w:lang w:eastAsia="ru-RU"/>
        </w:rPr>
        <w:t>№</w:t>
      </w:r>
      <w:r w:rsidR="005E5587">
        <w:rPr>
          <w:rFonts w:ascii="Times New Roman" w:eastAsia="Times New Roman" w:hAnsi="Times New Roman" w:cs="Times New Roman"/>
          <w:bCs/>
          <w:sz w:val="20"/>
          <w:szCs w:val="20"/>
          <w:lang w:eastAsia="ru-RU"/>
        </w:rPr>
        <w:t xml:space="preserve"> __________, </w:t>
      </w:r>
      <w:r>
        <w:rPr>
          <w:rFonts w:ascii="Times New Roman" w:eastAsia="Times New Roman" w:hAnsi="Times New Roman" w:cs="Times New Roman"/>
          <w:bCs/>
          <w:sz w:val="20"/>
          <w:szCs w:val="20"/>
          <w:lang w:eastAsia="ru-RU"/>
        </w:rPr>
        <w:t>выдан</w:t>
      </w:r>
      <w:r w:rsidR="005E5587">
        <w:rPr>
          <w:rFonts w:ascii="Times New Roman" w:eastAsia="Times New Roman" w:hAnsi="Times New Roman" w:cs="Times New Roman"/>
          <w:bCs/>
          <w:sz w:val="20"/>
          <w:szCs w:val="20"/>
          <w:lang w:eastAsia="ru-RU"/>
        </w:rPr>
        <w:t xml:space="preserve"> _____________ (кем)</w:t>
      </w:r>
      <w:r>
        <w:rPr>
          <w:rFonts w:ascii="Times New Roman" w:eastAsia="Times New Roman" w:hAnsi="Times New Roman" w:cs="Times New Roman"/>
          <w:bCs/>
          <w:sz w:val="20"/>
          <w:szCs w:val="20"/>
          <w:lang w:eastAsia="ru-RU"/>
        </w:rPr>
        <w:t xml:space="preserve">  </w:t>
      </w:r>
      <w:r>
        <w:rPr>
          <w:rFonts w:ascii="Times New Roman" w:eastAsia="Times New Roman" w:hAnsi="Times New Roman" w:cs="Times New Roman"/>
          <w:color w:val="000000"/>
          <w:sz w:val="20"/>
          <w:szCs w:val="20"/>
          <w:lang w:eastAsia="ru-RU"/>
        </w:rPr>
        <w:t>,</w:t>
      </w:r>
      <w:r w:rsidR="005E5587">
        <w:rPr>
          <w:rFonts w:ascii="Times New Roman" w:eastAsia="Times New Roman" w:hAnsi="Times New Roman" w:cs="Times New Roman"/>
          <w:color w:val="000000"/>
          <w:sz w:val="20"/>
          <w:szCs w:val="20"/>
          <w:lang w:eastAsia="ru-RU"/>
        </w:rPr>
        <w:t xml:space="preserve"> ___ __(когда)___ _______ г.</w:t>
      </w:r>
      <w:r>
        <w:rPr>
          <w:rFonts w:ascii="Times New Roman" w:eastAsia="Times New Roman" w:hAnsi="Times New Roman" w:cs="Times New Roman"/>
          <w:color w:val="000000"/>
          <w:sz w:val="20"/>
          <w:szCs w:val="20"/>
          <w:lang w:eastAsia="ru-RU"/>
        </w:rPr>
        <w:t xml:space="preserve">  </w:t>
      </w:r>
    </w:p>
    <w:p w14:paraId="06F18FAE" w14:textId="3265EDAB" w:rsidR="00125899" w:rsidRPr="00125899" w:rsidRDefault="00125899" w:rsidP="00125899">
      <w:pPr>
        <w:keepNext/>
        <w:spacing w:after="0"/>
        <w:rPr>
          <w:rFonts w:ascii="Times New Roman" w:eastAsia="Times New Roman" w:hAnsi="Times New Roman" w:cs="Times New Roman"/>
          <w:color w:val="000000"/>
          <w:sz w:val="20"/>
          <w:szCs w:val="20"/>
          <w:lang w:eastAsia="ru-RU"/>
        </w:rPr>
      </w:pPr>
      <w:r>
        <w:rPr>
          <w:rFonts w:ascii="Times New Roman" w:eastAsia="Times New Roman" w:hAnsi="Times New Roman" w:cs="Times New Roman"/>
          <w:bCs/>
          <w:sz w:val="20"/>
          <w:szCs w:val="20"/>
          <w:lang w:eastAsia="ru-RU"/>
        </w:rPr>
        <w:t>адрес места жительства (по паспорту</w:t>
      </w:r>
      <w:proofErr w:type="gramStart"/>
      <w:r>
        <w:rPr>
          <w:rFonts w:ascii="Times New Roman" w:eastAsia="Times New Roman" w:hAnsi="Times New Roman" w:cs="Times New Roman"/>
          <w:bCs/>
          <w:sz w:val="20"/>
          <w:szCs w:val="20"/>
          <w:lang w:eastAsia="ru-RU"/>
        </w:rPr>
        <w:t xml:space="preserve">): </w:t>
      </w:r>
      <w:r>
        <w:rPr>
          <w:rFonts w:ascii="Times New Roman" w:eastAsia="Times New Roman" w:hAnsi="Times New Roman" w:cs="Times New Roman"/>
          <w:color w:val="000000"/>
          <w:sz w:val="20"/>
          <w:szCs w:val="20"/>
          <w:lang w:eastAsia="ru-RU"/>
        </w:rPr>
        <w:t xml:space="preserve"> </w:t>
      </w:r>
      <w:r w:rsidR="005E5587">
        <w:rPr>
          <w:rFonts w:ascii="Times New Roman" w:eastAsia="Times New Roman" w:hAnsi="Times New Roman" w:cs="Times New Roman"/>
          <w:bCs/>
          <w:sz w:val="20"/>
          <w:szCs w:val="20"/>
          <w:lang w:eastAsia="ru-RU"/>
        </w:rPr>
        <w:t>_</w:t>
      </w:r>
      <w:proofErr w:type="gramEnd"/>
      <w:r w:rsidR="005E5587">
        <w:rPr>
          <w:rFonts w:ascii="Times New Roman" w:eastAsia="Times New Roman" w:hAnsi="Times New Roman" w:cs="Times New Roman"/>
          <w:bCs/>
          <w:sz w:val="20"/>
          <w:szCs w:val="20"/>
          <w:lang w:eastAsia="ru-RU"/>
        </w:rPr>
        <w:t>___________</w:t>
      </w:r>
    </w:p>
    <w:p w14:paraId="7C21BEC7" w14:textId="62B2B186" w:rsidR="00125899" w:rsidRDefault="00125899" w:rsidP="00125899">
      <w:pPr>
        <w:keepNext/>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bCs/>
          <w:sz w:val="20"/>
          <w:szCs w:val="20"/>
          <w:lang w:eastAsia="ru-RU"/>
        </w:rPr>
        <w:t xml:space="preserve">адрес фактического </w:t>
      </w:r>
      <w:proofErr w:type="gramStart"/>
      <w:r>
        <w:rPr>
          <w:rFonts w:ascii="Times New Roman" w:eastAsia="Times New Roman" w:hAnsi="Times New Roman" w:cs="Times New Roman"/>
          <w:bCs/>
          <w:sz w:val="20"/>
          <w:szCs w:val="20"/>
          <w:lang w:eastAsia="ru-RU"/>
        </w:rPr>
        <w:t xml:space="preserve">проживания:  </w:t>
      </w:r>
      <w:r w:rsidR="005E5587">
        <w:rPr>
          <w:rFonts w:ascii="Times New Roman" w:eastAsia="Times New Roman" w:hAnsi="Times New Roman" w:cs="Times New Roman"/>
          <w:bCs/>
          <w:sz w:val="20"/>
          <w:szCs w:val="20"/>
          <w:lang w:eastAsia="ru-RU"/>
        </w:rPr>
        <w:t>_</w:t>
      </w:r>
      <w:proofErr w:type="gramEnd"/>
      <w:r w:rsidR="005E5587">
        <w:rPr>
          <w:rFonts w:ascii="Times New Roman" w:eastAsia="Times New Roman" w:hAnsi="Times New Roman" w:cs="Times New Roman"/>
          <w:bCs/>
          <w:sz w:val="20"/>
          <w:szCs w:val="20"/>
          <w:lang w:eastAsia="ru-RU"/>
        </w:rPr>
        <w:t>___________</w:t>
      </w:r>
    </w:p>
    <w:p w14:paraId="35A0DDD1" w14:textId="12E32C21" w:rsidR="00125899" w:rsidRDefault="00125899" w:rsidP="00125899">
      <w:pPr>
        <w:keepNext/>
        <w:spacing w:after="0" w:line="240" w:lineRule="auto"/>
        <w:rPr>
          <w:rFonts w:ascii="Times New Roman" w:eastAsia="Times New Roman" w:hAnsi="Times New Roman" w:cs="Times New Roman"/>
          <w:bCs/>
          <w:sz w:val="20"/>
          <w:szCs w:val="20"/>
          <w:lang w:eastAsia="ru-RU"/>
        </w:rPr>
      </w:pPr>
      <w:proofErr w:type="gramStart"/>
      <w:r>
        <w:rPr>
          <w:rFonts w:ascii="Times New Roman" w:eastAsia="Times New Roman" w:hAnsi="Times New Roman" w:cs="Times New Roman"/>
          <w:bCs/>
          <w:sz w:val="20"/>
          <w:szCs w:val="20"/>
          <w:lang w:eastAsia="ru-RU"/>
        </w:rPr>
        <w:t xml:space="preserve">телефон:  </w:t>
      </w:r>
      <w:r w:rsidR="005E5587">
        <w:rPr>
          <w:rFonts w:ascii="Times New Roman" w:eastAsia="Times New Roman" w:hAnsi="Times New Roman" w:cs="Times New Roman"/>
          <w:bCs/>
          <w:sz w:val="20"/>
          <w:szCs w:val="20"/>
          <w:lang w:eastAsia="ru-RU"/>
        </w:rPr>
        <w:t>_</w:t>
      </w:r>
      <w:proofErr w:type="gramEnd"/>
      <w:r w:rsidR="005E5587">
        <w:rPr>
          <w:rFonts w:ascii="Times New Roman" w:eastAsia="Times New Roman" w:hAnsi="Times New Roman" w:cs="Times New Roman"/>
          <w:bCs/>
          <w:sz w:val="20"/>
          <w:szCs w:val="20"/>
          <w:lang w:eastAsia="ru-RU"/>
        </w:rPr>
        <w:t>___________</w:t>
      </w:r>
    </w:p>
    <w:p w14:paraId="776A68C6" w14:textId="4510679C" w:rsidR="00125899" w:rsidRPr="005E5587" w:rsidRDefault="00125899" w:rsidP="00125899">
      <w:pPr>
        <w:keepNext/>
        <w:tabs>
          <w:tab w:val="left" w:pos="1999"/>
        </w:tabs>
        <w:spacing w:after="0" w:line="240" w:lineRule="auto"/>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val="en-US" w:eastAsia="ru-RU"/>
        </w:rPr>
        <w:t>e</w:t>
      </w:r>
      <w:r w:rsidRPr="005E5587">
        <w:rPr>
          <w:rFonts w:ascii="Times New Roman" w:eastAsia="Times New Roman" w:hAnsi="Times New Roman" w:cs="Times New Roman"/>
          <w:bCs/>
          <w:sz w:val="20"/>
          <w:szCs w:val="20"/>
          <w:lang w:eastAsia="ru-RU"/>
        </w:rPr>
        <w:t>-</w:t>
      </w:r>
      <w:r>
        <w:rPr>
          <w:rFonts w:ascii="Times New Roman" w:eastAsia="Times New Roman" w:hAnsi="Times New Roman" w:cs="Times New Roman"/>
          <w:bCs/>
          <w:sz w:val="20"/>
          <w:szCs w:val="20"/>
          <w:lang w:val="en-US" w:eastAsia="ru-RU"/>
        </w:rPr>
        <w:t>mail</w:t>
      </w:r>
      <w:r w:rsidRPr="005E5587">
        <w:rPr>
          <w:rFonts w:ascii="Times New Roman" w:eastAsia="Times New Roman" w:hAnsi="Times New Roman" w:cs="Times New Roman"/>
          <w:bCs/>
          <w:sz w:val="20"/>
          <w:szCs w:val="20"/>
          <w:lang w:eastAsia="ru-RU"/>
        </w:rPr>
        <w:t xml:space="preserve">:  </w:t>
      </w:r>
      <w:r w:rsidR="005E5587">
        <w:rPr>
          <w:rFonts w:ascii="Times New Roman" w:eastAsia="Times New Roman" w:hAnsi="Times New Roman" w:cs="Times New Roman"/>
          <w:bCs/>
          <w:sz w:val="20"/>
          <w:szCs w:val="20"/>
          <w:lang w:eastAsia="ru-RU"/>
        </w:rPr>
        <w:t>____________</w:t>
      </w:r>
    </w:p>
    <w:p w14:paraId="36D8C069" w14:textId="77777777" w:rsidR="00125899" w:rsidRPr="00933B9D" w:rsidRDefault="00125899" w:rsidP="00125899">
      <w:pPr>
        <w:keepNext/>
        <w:spacing w:after="0" w:line="240" w:lineRule="auto"/>
        <w:rPr>
          <w:rFonts w:ascii="Times New Roman" w:eastAsia="Times New Roman" w:hAnsi="Times New Roman" w:cs="Times New Roman"/>
          <w:color w:val="000000"/>
          <w:sz w:val="20"/>
          <w:szCs w:val="20"/>
          <w:lang w:eastAsia="ru-RU"/>
        </w:rPr>
      </w:pPr>
    </w:p>
    <w:tbl>
      <w:tblPr>
        <w:tblW w:w="9636" w:type="dxa"/>
        <w:tblLayout w:type="fixed"/>
        <w:tblLook w:val="01E0" w:firstRow="1" w:lastRow="1" w:firstColumn="1" w:lastColumn="1" w:noHBand="0" w:noVBand="0"/>
      </w:tblPr>
      <w:tblGrid>
        <w:gridCol w:w="3118"/>
        <w:gridCol w:w="3401"/>
        <w:gridCol w:w="3117"/>
      </w:tblGrid>
      <w:tr w:rsidR="00125899" w14:paraId="4E354569" w14:textId="77777777" w:rsidTr="00125899">
        <w:tc>
          <w:tcPr>
            <w:tcW w:w="3118" w:type="dxa"/>
            <w:hideMark/>
          </w:tcPr>
          <w:p w14:paraId="345A42BA" w14:textId="77777777" w:rsidR="00125899" w:rsidRDefault="00125899" w:rsidP="00125899">
            <w:pPr>
              <w:keepNext/>
              <w:spacing w:after="0" w:line="240" w:lineRule="auto"/>
              <w:ind w:left="34"/>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Cs/>
                <w:sz w:val="20"/>
                <w:szCs w:val="20"/>
                <w:lang w:eastAsia="ru-RU"/>
              </w:rPr>
              <w:t>«</w:t>
            </w:r>
            <w:r>
              <w:rPr>
                <w:rFonts w:ascii="Times New Roman" w:eastAsia="Times New Roman" w:hAnsi="Times New Roman" w:cs="Times New Roman"/>
                <w:b/>
                <w:bCs/>
                <w:sz w:val="20"/>
                <w:szCs w:val="20"/>
                <w:lang w:eastAsia="ru-RU"/>
              </w:rPr>
              <w:t>Исполнитель</w:t>
            </w:r>
            <w:r>
              <w:rPr>
                <w:rFonts w:ascii="Times New Roman" w:eastAsia="Times New Roman" w:hAnsi="Times New Roman" w:cs="Times New Roman"/>
                <w:sz w:val="20"/>
                <w:szCs w:val="20"/>
                <w:lang w:eastAsia="ru-RU"/>
              </w:rPr>
              <w:t>»</w:t>
            </w:r>
          </w:p>
        </w:tc>
        <w:tc>
          <w:tcPr>
            <w:tcW w:w="3401" w:type="dxa"/>
            <w:hideMark/>
          </w:tcPr>
          <w:p w14:paraId="05BEB776" w14:textId="77777777" w:rsidR="00125899" w:rsidRDefault="00125899" w:rsidP="00125899">
            <w:pPr>
              <w:keepNext/>
              <w:spacing w:after="0" w:line="240" w:lineRule="auto"/>
              <w:ind w:left="34"/>
              <w:jc w:val="center"/>
              <w:rPr>
                <w:rFonts w:ascii="Times New Roman" w:eastAsia="Times New Roman" w:hAnsi="Times New Roman" w:cs="Times New Roman"/>
                <w:b/>
                <w:sz w:val="20"/>
                <w:szCs w:val="20"/>
                <w:lang w:eastAsia="ru-RU"/>
              </w:rPr>
            </w:pPr>
            <w:r>
              <w:rPr>
                <w:rFonts w:ascii="Times New Roman" w:eastAsia="Times New Roman" w:hAnsi="Times New Roman" w:cs="Times New Roman"/>
                <w:sz w:val="20"/>
                <w:szCs w:val="20"/>
                <w:lang w:eastAsia="ru-RU"/>
              </w:rPr>
              <w:t>«</w:t>
            </w:r>
            <w:r>
              <w:rPr>
                <w:rFonts w:ascii="Times New Roman" w:eastAsia="Times New Roman" w:hAnsi="Times New Roman" w:cs="Times New Roman"/>
                <w:b/>
                <w:bCs/>
                <w:sz w:val="20"/>
                <w:szCs w:val="20"/>
                <w:lang w:eastAsia="ru-RU"/>
              </w:rPr>
              <w:t>Заказчик</w:t>
            </w:r>
            <w:r>
              <w:rPr>
                <w:rFonts w:ascii="Times New Roman" w:eastAsia="Times New Roman" w:hAnsi="Times New Roman" w:cs="Times New Roman"/>
                <w:sz w:val="20"/>
                <w:szCs w:val="20"/>
                <w:lang w:eastAsia="ru-RU"/>
              </w:rPr>
              <w:t>»</w:t>
            </w:r>
          </w:p>
        </w:tc>
        <w:tc>
          <w:tcPr>
            <w:tcW w:w="3117" w:type="dxa"/>
            <w:hideMark/>
          </w:tcPr>
          <w:p w14:paraId="0090CDD6" w14:textId="77777777" w:rsidR="00125899" w:rsidRDefault="00125899" w:rsidP="00125899">
            <w:pPr>
              <w:keepNext/>
              <w:spacing w:after="0" w:line="240" w:lineRule="auto"/>
              <w:ind w:left="34"/>
              <w:jc w:val="center"/>
              <w:rPr>
                <w:rFonts w:ascii="Times New Roman" w:eastAsia="Times New Roman" w:hAnsi="Times New Roman" w:cs="Times New Roman"/>
                <w:b/>
                <w:sz w:val="20"/>
                <w:szCs w:val="20"/>
                <w:lang w:eastAsia="ru-RU"/>
              </w:rPr>
            </w:pPr>
            <w:r>
              <w:rPr>
                <w:rFonts w:ascii="Times New Roman" w:eastAsia="Times New Roman" w:hAnsi="Times New Roman" w:cs="Times New Roman"/>
                <w:sz w:val="20"/>
                <w:szCs w:val="20"/>
                <w:lang w:eastAsia="ru-RU"/>
              </w:rPr>
              <w:t>«</w:t>
            </w:r>
            <w:r>
              <w:rPr>
                <w:rFonts w:ascii="Times New Roman" w:eastAsia="Times New Roman" w:hAnsi="Times New Roman" w:cs="Times New Roman"/>
                <w:b/>
                <w:bCs/>
                <w:sz w:val="20"/>
                <w:szCs w:val="20"/>
                <w:lang w:eastAsia="ru-RU"/>
              </w:rPr>
              <w:t>Обучающийся</w:t>
            </w:r>
            <w:r>
              <w:rPr>
                <w:rFonts w:ascii="Times New Roman" w:eastAsia="Times New Roman" w:hAnsi="Times New Roman" w:cs="Times New Roman"/>
                <w:sz w:val="20"/>
                <w:szCs w:val="20"/>
                <w:lang w:eastAsia="ru-RU"/>
              </w:rPr>
              <w:t>»</w:t>
            </w:r>
          </w:p>
        </w:tc>
      </w:tr>
      <w:tr w:rsidR="00125899" w14:paraId="292D027B" w14:textId="77777777" w:rsidTr="00125899">
        <w:tc>
          <w:tcPr>
            <w:tcW w:w="3118" w:type="dxa"/>
            <w:tcBorders>
              <w:top w:val="nil"/>
              <w:left w:val="nil"/>
              <w:bottom w:val="single" w:sz="4" w:space="0" w:color="auto"/>
              <w:right w:val="nil"/>
            </w:tcBorders>
            <w:vAlign w:val="center"/>
          </w:tcPr>
          <w:p w14:paraId="6CB4AF99" w14:textId="77777777" w:rsidR="00125899" w:rsidRDefault="00125899" w:rsidP="00125899">
            <w:pPr>
              <w:keepNext/>
              <w:spacing w:after="0" w:line="240" w:lineRule="auto"/>
              <w:ind w:left="34"/>
              <w:rPr>
                <w:rFonts w:ascii="Times New Roman" w:eastAsia="Times New Roman" w:hAnsi="Times New Roman" w:cs="Times New Roman"/>
                <w:sz w:val="20"/>
                <w:szCs w:val="20"/>
                <w:lang w:eastAsia="ru-RU"/>
              </w:rPr>
            </w:pPr>
          </w:p>
          <w:p w14:paraId="1C511286" w14:textId="77777777" w:rsidR="00125899" w:rsidRDefault="00125899" w:rsidP="00934099">
            <w:pPr>
              <w:keepNext/>
              <w:spacing w:after="0" w:line="240" w:lineRule="auto"/>
              <w:ind w:left="34"/>
              <w:rPr>
                <w:rFonts w:ascii="Times New Roman" w:eastAsia="Times New Roman" w:hAnsi="Times New Roman" w:cs="Times New Roman"/>
                <w:b/>
                <w:sz w:val="20"/>
                <w:szCs w:val="20"/>
                <w:lang w:eastAsia="ru-RU"/>
              </w:rPr>
            </w:pPr>
          </w:p>
        </w:tc>
        <w:tc>
          <w:tcPr>
            <w:tcW w:w="3401" w:type="dxa"/>
            <w:tcBorders>
              <w:top w:val="nil"/>
              <w:left w:val="nil"/>
              <w:bottom w:val="single" w:sz="4" w:space="0" w:color="auto"/>
              <w:right w:val="nil"/>
            </w:tcBorders>
            <w:vAlign w:val="center"/>
          </w:tcPr>
          <w:p w14:paraId="6D406EDA" w14:textId="7BD4D5A5" w:rsidR="00125899" w:rsidRDefault="00125899" w:rsidP="00125899">
            <w:pPr>
              <w:keepNext/>
              <w:spacing w:after="0" w:line="240" w:lineRule="auto"/>
              <w:ind w:left="34"/>
              <w:jc w:val="center"/>
              <w:rPr>
                <w:rFonts w:ascii="Times New Roman" w:eastAsia="Times New Roman" w:hAnsi="Times New Roman" w:cs="Times New Roman"/>
                <w:b/>
                <w:sz w:val="20"/>
                <w:szCs w:val="20"/>
                <w:lang w:eastAsia="ru-RU"/>
              </w:rPr>
            </w:pPr>
          </w:p>
        </w:tc>
        <w:tc>
          <w:tcPr>
            <w:tcW w:w="3117" w:type="dxa"/>
            <w:tcBorders>
              <w:top w:val="nil"/>
              <w:left w:val="nil"/>
              <w:bottom w:val="single" w:sz="4" w:space="0" w:color="auto"/>
              <w:right w:val="nil"/>
            </w:tcBorders>
            <w:vAlign w:val="center"/>
          </w:tcPr>
          <w:p w14:paraId="5BE988AB" w14:textId="77777777" w:rsidR="00125899" w:rsidRDefault="00125899" w:rsidP="00125899">
            <w:pPr>
              <w:keepNext/>
              <w:spacing w:after="0" w:line="240" w:lineRule="auto"/>
              <w:ind w:left="34"/>
              <w:rPr>
                <w:rFonts w:ascii="Times New Roman" w:eastAsia="Times New Roman" w:hAnsi="Times New Roman" w:cs="Times New Roman"/>
                <w:b/>
                <w:sz w:val="20"/>
                <w:szCs w:val="20"/>
                <w:lang w:eastAsia="ru-RU"/>
              </w:rPr>
            </w:pPr>
          </w:p>
        </w:tc>
      </w:tr>
      <w:tr w:rsidR="00125899" w14:paraId="3A6B3B25" w14:textId="77777777" w:rsidTr="00125899">
        <w:trPr>
          <w:trHeight w:val="94"/>
        </w:trPr>
        <w:tc>
          <w:tcPr>
            <w:tcW w:w="3118" w:type="dxa"/>
            <w:vMerge w:val="restart"/>
            <w:tcBorders>
              <w:top w:val="single" w:sz="4" w:space="0" w:color="auto"/>
              <w:left w:val="nil"/>
            </w:tcBorders>
            <w:vAlign w:val="bottom"/>
          </w:tcPr>
          <w:p w14:paraId="3EC4F3E9" w14:textId="77777777" w:rsidR="00125899" w:rsidRDefault="00125899" w:rsidP="00125899">
            <w:pPr>
              <w:keepNext/>
              <w:spacing w:after="0" w:line="240" w:lineRule="auto"/>
              <w:ind w:left="34"/>
              <w:rPr>
                <w:rFonts w:ascii="Times New Roman" w:eastAsia="Times New Roman" w:hAnsi="Times New Roman" w:cs="Times New Roman"/>
                <w:b/>
                <w:sz w:val="20"/>
                <w:szCs w:val="20"/>
                <w:lang w:eastAsia="ru-RU"/>
              </w:rPr>
            </w:pPr>
          </w:p>
          <w:p w14:paraId="24CE1992" w14:textId="761F7C0E" w:rsidR="00125899" w:rsidRDefault="00125899" w:rsidP="00125899">
            <w:pPr>
              <w:keepNext/>
              <w:spacing w:after="0" w:line="240" w:lineRule="auto"/>
              <w:ind w:left="34"/>
              <w:jc w:val="center"/>
              <w:rPr>
                <w:rFonts w:ascii="Times New Roman" w:eastAsia="Times New Roman" w:hAnsi="Times New Roman" w:cs="Times New Roman"/>
                <w:b/>
                <w:sz w:val="20"/>
                <w:szCs w:val="20"/>
                <w:lang w:eastAsia="ru-RU"/>
              </w:rPr>
            </w:pPr>
          </w:p>
        </w:tc>
        <w:tc>
          <w:tcPr>
            <w:tcW w:w="3401" w:type="dxa"/>
            <w:tcBorders>
              <w:top w:val="single" w:sz="4" w:space="0" w:color="auto"/>
            </w:tcBorders>
            <w:hideMark/>
          </w:tcPr>
          <w:p w14:paraId="11B7CD69" w14:textId="77777777" w:rsidR="00125899" w:rsidRPr="00125899" w:rsidRDefault="00125899" w:rsidP="00125899">
            <w:pPr>
              <w:keepNext/>
              <w:spacing w:after="0" w:line="240" w:lineRule="auto"/>
              <w:ind w:left="34"/>
              <w:rPr>
                <w:rFonts w:ascii="Times New Roman" w:eastAsia="Times New Roman" w:hAnsi="Times New Roman" w:cs="Times New Roman"/>
                <w:sz w:val="16"/>
                <w:szCs w:val="16"/>
                <w:lang w:eastAsia="ru-RU"/>
              </w:rPr>
            </w:pPr>
            <w:r w:rsidRPr="00125899">
              <w:rPr>
                <w:rFonts w:ascii="Times New Roman" w:eastAsia="Times New Roman" w:hAnsi="Times New Roman" w:cs="Times New Roman"/>
                <w:sz w:val="16"/>
                <w:szCs w:val="16"/>
                <w:lang w:eastAsia="ru-RU"/>
              </w:rPr>
              <w:t>(сокращенное наименование юр. лица)</w:t>
            </w:r>
          </w:p>
        </w:tc>
        <w:tc>
          <w:tcPr>
            <w:tcW w:w="3117" w:type="dxa"/>
            <w:vMerge w:val="restart"/>
            <w:tcBorders>
              <w:top w:val="single" w:sz="4" w:space="0" w:color="auto"/>
              <w:left w:val="nil"/>
              <w:right w:val="nil"/>
            </w:tcBorders>
            <w:vAlign w:val="bottom"/>
          </w:tcPr>
          <w:p w14:paraId="534FE0AD" w14:textId="5571FDB4" w:rsidR="00125899" w:rsidRDefault="00125899" w:rsidP="00125899">
            <w:pPr>
              <w:keepNext/>
              <w:spacing w:after="0" w:line="240" w:lineRule="auto"/>
              <w:ind w:left="34"/>
              <w:jc w:val="center"/>
              <w:rPr>
                <w:rFonts w:ascii="Times New Roman" w:eastAsia="Times New Roman" w:hAnsi="Times New Roman" w:cs="Times New Roman"/>
                <w:b/>
                <w:sz w:val="20"/>
                <w:szCs w:val="20"/>
                <w:lang w:eastAsia="ru-RU"/>
              </w:rPr>
            </w:pPr>
          </w:p>
        </w:tc>
      </w:tr>
      <w:tr w:rsidR="00125899" w14:paraId="2DE5601F" w14:textId="77777777" w:rsidTr="00125899">
        <w:trPr>
          <w:trHeight w:val="180"/>
        </w:trPr>
        <w:tc>
          <w:tcPr>
            <w:tcW w:w="3118" w:type="dxa"/>
            <w:vMerge/>
            <w:tcBorders>
              <w:left w:val="nil"/>
              <w:bottom w:val="nil"/>
            </w:tcBorders>
            <w:vAlign w:val="bottom"/>
          </w:tcPr>
          <w:p w14:paraId="3EC8BC4E" w14:textId="77777777" w:rsidR="00125899" w:rsidRDefault="00125899" w:rsidP="00125899">
            <w:pPr>
              <w:keepNext/>
              <w:spacing w:after="0" w:line="240" w:lineRule="auto"/>
              <w:ind w:left="34"/>
              <w:rPr>
                <w:rFonts w:ascii="Times New Roman" w:eastAsia="Times New Roman" w:hAnsi="Times New Roman" w:cs="Times New Roman"/>
                <w:b/>
                <w:sz w:val="20"/>
                <w:szCs w:val="20"/>
                <w:lang w:eastAsia="ru-RU"/>
              </w:rPr>
            </w:pPr>
          </w:p>
        </w:tc>
        <w:tc>
          <w:tcPr>
            <w:tcW w:w="3401" w:type="dxa"/>
            <w:tcBorders>
              <w:bottom w:val="single" w:sz="4" w:space="0" w:color="auto"/>
            </w:tcBorders>
            <w:vAlign w:val="bottom"/>
          </w:tcPr>
          <w:p w14:paraId="35ECC937" w14:textId="2F150BCA" w:rsidR="00125899" w:rsidRDefault="00125899" w:rsidP="00125899">
            <w:pPr>
              <w:keepNext/>
              <w:spacing w:after="0" w:line="240" w:lineRule="auto"/>
              <w:ind w:left="34"/>
              <w:jc w:val="center"/>
              <w:rPr>
                <w:rFonts w:ascii="Times New Roman" w:eastAsia="Times New Roman" w:hAnsi="Times New Roman" w:cs="Times New Roman"/>
                <w:sz w:val="16"/>
                <w:szCs w:val="16"/>
                <w:lang w:eastAsia="ru-RU"/>
              </w:rPr>
            </w:pPr>
          </w:p>
        </w:tc>
        <w:tc>
          <w:tcPr>
            <w:tcW w:w="3117" w:type="dxa"/>
            <w:vMerge/>
            <w:tcBorders>
              <w:left w:val="nil"/>
              <w:bottom w:val="nil"/>
              <w:right w:val="nil"/>
            </w:tcBorders>
          </w:tcPr>
          <w:p w14:paraId="57F00464" w14:textId="77777777" w:rsidR="00125899" w:rsidRDefault="00125899" w:rsidP="00125899">
            <w:pPr>
              <w:keepNext/>
              <w:spacing w:after="0" w:line="240" w:lineRule="auto"/>
              <w:ind w:left="34"/>
              <w:rPr>
                <w:rFonts w:ascii="Times New Roman" w:eastAsia="Times New Roman" w:hAnsi="Times New Roman" w:cs="Times New Roman"/>
                <w:b/>
                <w:sz w:val="20"/>
                <w:szCs w:val="20"/>
                <w:lang w:eastAsia="ru-RU"/>
              </w:rPr>
            </w:pPr>
          </w:p>
        </w:tc>
      </w:tr>
      <w:tr w:rsidR="00125899" w14:paraId="5253A7EB" w14:textId="77777777" w:rsidTr="00125899">
        <w:tc>
          <w:tcPr>
            <w:tcW w:w="3118" w:type="dxa"/>
            <w:tcBorders>
              <w:top w:val="single" w:sz="4" w:space="0" w:color="auto"/>
              <w:left w:val="nil"/>
              <w:bottom w:val="single" w:sz="4" w:space="0" w:color="auto"/>
              <w:right w:val="nil"/>
            </w:tcBorders>
            <w:hideMark/>
          </w:tcPr>
          <w:p w14:paraId="53A55F66" w14:textId="77777777" w:rsidR="00125899" w:rsidRDefault="00125899" w:rsidP="00125899">
            <w:pPr>
              <w:keepNext/>
              <w:spacing w:after="0" w:line="240" w:lineRule="auto"/>
              <w:ind w:left="34"/>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Cs/>
                <w:sz w:val="20"/>
                <w:szCs w:val="20"/>
                <w:lang w:eastAsia="ru-RU"/>
              </w:rPr>
              <w:t>(Ф.И.О.)</w:t>
            </w:r>
          </w:p>
        </w:tc>
        <w:tc>
          <w:tcPr>
            <w:tcW w:w="3401" w:type="dxa"/>
            <w:tcBorders>
              <w:top w:val="single" w:sz="4" w:space="0" w:color="auto"/>
              <w:left w:val="nil"/>
              <w:bottom w:val="single" w:sz="4" w:space="0" w:color="auto"/>
              <w:right w:val="nil"/>
            </w:tcBorders>
            <w:hideMark/>
          </w:tcPr>
          <w:p w14:paraId="0A49B99A" w14:textId="77777777" w:rsidR="00125899" w:rsidRDefault="00125899" w:rsidP="00125899">
            <w:pPr>
              <w:keepNext/>
              <w:spacing w:after="0" w:line="240" w:lineRule="auto"/>
              <w:ind w:left="34"/>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Cs/>
                <w:sz w:val="20"/>
                <w:szCs w:val="20"/>
                <w:lang w:eastAsia="ru-RU"/>
              </w:rPr>
              <w:t>(Ф.И.О.)</w:t>
            </w:r>
          </w:p>
        </w:tc>
        <w:tc>
          <w:tcPr>
            <w:tcW w:w="3117" w:type="dxa"/>
            <w:tcBorders>
              <w:top w:val="single" w:sz="4" w:space="0" w:color="auto"/>
              <w:left w:val="nil"/>
              <w:bottom w:val="single" w:sz="4" w:space="0" w:color="auto"/>
              <w:right w:val="nil"/>
            </w:tcBorders>
            <w:hideMark/>
          </w:tcPr>
          <w:p w14:paraId="496211DA" w14:textId="77777777" w:rsidR="00125899" w:rsidRDefault="00125899" w:rsidP="00125899">
            <w:pPr>
              <w:keepNext/>
              <w:spacing w:after="0" w:line="240" w:lineRule="auto"/>
              <w:ind w:left="34"/>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Cs/>
                <w:sz w:val="20"/>
                <w:szCs w:val="20"/>
                <w:lang w:eastAsia="ru-RU"/>
              </w:rPr>
              <w:t>(Ф.И.О.)</w:t>
            </w:r>
          </w:p>
        </w:tc>
      </w:tr>
      <w:tr w:rsidR="00125899" w14:paraId="5C3C0D43" w14:textId="77777777" w:rsidTr="00125899">
        <w:tc>
          <w:tcPr>
            <w:tcW w:w="3118" w:type="dxa"/>
            <w:tcBorders>
              <w:top w:val="single" w:sz="4" w:space="0" w:color="auto"/>
              <w:left w:val="nil"/>
              <w:bottom w:val="nil"/>
              <w:right w:val="nil"/>
            </w:tcBorders>
            <w:hideMark/>
          </w:tcPr>
          <w:p w14:paraId="6E5DC666" w14:textId="77777777" w:rsidR="00125899" w:rsidRDefault="00125899" w:rsidP="00125899">
            <w:pPr>
              <w:keepNext/>
              <w:spacing w:after="0" w:line="240" w:lineRule="auto"/>
              <w:ind w:left="34"/>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_______________/_______</w:t>
            </w:r>
          </w:p>
        </w:tc>
        <w:tc>
          <w:tcPr>
            <w:tcW w:w="3401" w:type="dxa"/>
            <w:tcBorders>
              <w:top w:val="single" w:sz="4" w:space="0" w:color="auto"/>
              <w:left w:val="nil"/>
              <w:bottom w:val="nil"/>
              <w:right w:val="nil"/>
            </w:tcBorders>
            <w:hideMark/>
          </w:tcPr>
          <w:p w14:paraId="1E9123B4" w14:textId="77777777" w:rsidR="00125899" w:rsidRDefault="00125899" w:rsidP="00125899">
            <w:pPr>
              <w:keepNext/>
              <w:spacing w:after="0" w:line="240" w:lineRule="auto"/>
              <w:ind w:left="34"/>
              <w:jc w:val="both"/>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С информацией, указанной в п. 2.2.2 и в п. 2.7.2. Договора ознакомлен: ____________/_______</w:t>
            </w:r>
          </w:p>
          <w:p w14:paraId="4113728D" w14:textId="77777777" w:rsidR="00125899" w:rsidRDefault="00125899" w:rsidP="00125899">
            <w:pPr>
              <w:keepNext/>
              <w:spacing w:after="0" w:line="240" w:lineRule="auto"/>
              <w:ind w:left="34"/>
              <w:jc w:val="both"/>
              <w:rPr>
                <w:rFonts w:ascii="Times New Roman" w:eastAsia="Times New Roman" w:hAnsi="Times New Roman" w:cs="Times New Roman"/>
                <w:bCs/>
                <w:sz w:val="16"/>
                <w:szCs w:val="16"/>
                <w:lang w:eastAsia="ru-RU"/>
              </w:rPr>
            </w:pPr>
            <w:r>
              <w:rPr>
                <w:rFonts w:ascii="Times New Roman" w:eastAsia="Times New Roman" w:hAnsi="Times New Roman" w:cs="Times New Roman"/>
                <w:sz w:val="16"/>
                <w:szCs w:val="16"/>
                <w:lang w:eastAsia="ru-RU"/>
              </w:rPr>
              <w:t>______________________________</w:t>
            </w:r>
          </w:p>
        </w:tc>
        <w:tc>
          <w:tcPr>
            <w:tcW w:w="3117" w:type="dxa"/>
            <w:tcBorders>
              <w:top w:val="single" w:sz="4" w:space="0" w:color="auto"/>
              <w:left w:val="nil"/>
              <w:bottom w:val="nil"/>
              <w:right w:val="nil"/>
            </w:tcBorders>
            <w:hideMark/>
          </w:tcPr>
          <w:p w14:paraId="221E73F9" w14:textId="77777777" w:rsidR="00125899" w:rsidRDefault="00125899" w:rsidP="00125899">
            <w:pPr>
              <w:keepNext/>
              <w:spacing w:after="0" w:line="240" w:lineRule="auto"/>
              <w:ind w:left="34"/>
              <w:jc w:val="both"/>
              <w:rPr>
                <w:rFonts w:ascii="Times New Roman" w:eastAsia="Times New Roman" w:hAnsi="Times New Roman" w:cs="Times New Roman"/>
                <w:bCs/>
                <w:sz w:val="16"/>
                <w:szCs w:val="16"/>
                <w:lang w:eastAsia="ru-RU"/>
              </w:rPr>
            </w:pPr>
            <w:r>
              <w:rPr>
                <w:rFonts w:ascii="Times New Roman" w:eastAsia="Times New Roman" w:hAnsi="Times New Roman" w:cs="Times New Roman"/>
                <w:bCs/>
                <w:sz w:val="16"/>
                <w:szCs w:val="16"/>
                <w:lang w:eastAsia="ru-RU"/>
              </w:rPr>
              <w:t>С локальными нормативными</w:t>
            </w:r>
          </w:p>
          <w:p w14:paraId="0553EEC1" w14:textId="77777777" w:rsidR="00125899" w:rsidRDefault="00125899" w:rsidP="00125899">
            <w:pPr>
              <w:keepNext/>
              <w:spacing w:after="0" w:line="240" w:lineRule="auto"/>
              <w:ind w:left="34"/>
              <w:jc w:val="both"/>
              <w:rPr>
                <w:rFonts w:ascii="Times New Roman" w:eastAsia="Times New Roman" w:hAnsi="Times New Roman" w:cs="Times New Roman"/>
                <w:bCs/>
                <w:sz w:val="16"/>
                <w:szCs w:val="16"/>
                <w:lang w:eastAsia="ru-RU"/>
              </w:rPr>
            </w:pPr>
            <w:r>
              <w:rPr>
                <w:rFonts w:ascii="Times New Roman" w:eastAsia="Times New Roman" w:hAnsi="Times New Roman" w:cs="Times New Roman"/>
                <w:bCs/>
                <w:sz w:val="16"/>
                <w:szCs w:val="16"/>
                <w:lang w:eastAsia="ru-RU"/>
              </w:rPr>
              <w:t>актами Исполнителя ознакомлен:</w:t>
            </w:r>
          </w:p>
          <w:p w14:paraId="7FFB06AD" w14:textId="77777777" w:rsidR="00125899" w:rsidRDefault="00125899" w:rsidP="00125899">
            <w:pPr>
              <w:keepNext/>
              <w:spacing w:after="0" w:line="240" w:lineRule="auto"/>
              <w:ind w:left="34"/>
              <w:jc w:val="both"/>
              <w:rPr>
                <w:rFonts w:ascii="Times New Roman" w:eastAsia="Times New Roman" w:hAnsi="Times New Roman" w:cs="Times New Roman"/>
                <w:bCs/>
                <w:sz w:val="20"/>
                <w:szCs w:val="20"/>
                <w:lang w:eastAsia="ru-RU"/>
              </w:rPr>
            </w:pPr>
            <w:r>
              <w:rPr>
                <w:rFonts w:ascii="Times New Roman" w:eastAsia="Times New Roman" w:hAnsi="Times New Roman" w:cs="Times New Roman"/>
                <w:sz w:val="16"/>
                <w:szCs w:val="16"/>
                <w:lang w:eastAsia="ru-RU"/>
              </w:rPr>
              <w:t>_____________/__________________».</w:t>
            </w:r>
          </w:p>
        </w:tc>
      </w:tr>
    </w:tbl>
    <w:p w14:paraId="06D5AB45" w14:textId="77777777" w:rsidR="00125899" w:rsidRDefault="00125899" w:rsidP="00125899">
      <w:pPr>
        <w:jc w:val="both"/>
        <w:rPr>
          <w:rFonts w:ascii="Arial" w:hAnsi="Arial" w:cs="Arial"/>
          <w:b/>
          <w:color w:val="7030A0"/>
          <w:sz w:val="20"/>
          <w:szCs w:val="20"/>
        </w:rPr>
      </w:pPr>
      <w:r>
        <w:rPr>
          <w:rFonts w:ascii="Times New Roman" w:eastAsia="Calibri" w:hAnsi="Times New Roman"/>
        </w:rPr>
        <w:br w:type="page"/>
      </w:r>
    </w:p>
    <w:p w14:paraId="4E182712" w14:textId="77777777" w:rsidR="00125899" w:rsidRDefault="00125899" w:rsidP="00125899">
      <w:pPr>
        <w:spacing w:after="0"/>
        <w:ind w:left="5670"/>
        <w:rPr>
          <w:rFonts w:ascii="Times New Roman" w:eastAsia="Calibri" w:hAnsi="Times New Roman"/>
        </w:rPr>
      </w:pPr>
      <w:r>
        <w:rPr>
          <w:rFonts w:ascii="Times New Roman" w:eastAsia="Calibri" w:hAnsi="Times New Roman"/>
        </w:rPr>
        <w:lastRenderedPageBreak/>
        <w:t xml:space="preserve">Приложение </w:t>
      </w:r>
    </w:p>
    <w:p w14:paraId="0F9FAF70" w14:textId="51D214B4" w:rsidR="00125899" w:rsidRDefault="00125899" w:rsidP="00125899">
      <w:pPr>
        <w:spacing w:after="0"/>
        <w:ind w:left="5670"/>
        <w:rPr>
          <w:rFonts w:ascii="Times New Roman" w:eastAsia="Calibri" w:hAnsi="Times New Roman"/>
        </w:rPr>
      </w:pPr>
      <w:r>
        <w:rPr>
          <w:rFonts w:ascii="Times New Roman" w:eastAsia="Calibri" w:hAnsi="Times New Roman"/>
        </w:rPr>
        <w:t>к Договору от</w:t>
      </w:r>
      <w:proofErr w:type="gramStart"/>
      <w:r>
        <w:rPr>
          <w:rFonts w:ascii="Times New Roman" w:eastAsia="Calibri" w:hAnsi="Times New Roman"/>
        </w:rPr>
        <w:t xml:space="preserve"> </w:t>
      </w:r>
      <w:r w:rsidRPr="00125899">
        <w:rPr>
          <w:rFonts w:ascii="Times New Roman" w:eastAsia="Calibri" w:hAnsi="Times New Roman"/>
        </w:rPr>
        <w:t xml:space="preserve">  </w:t>
      </w:r>
      <w:r w:rsidR="005E5587" w:rsidRPr="005E5587">
        <w:rPr>
          <w:rFonts w:ascii="Times New Roman" w:eastAsia="Calibri" w:hAnsi="Times New Roman"/>
        </w:rPr>
        <w:t>«</w:t>
      </w:r>
      <w:proofErr w:type="gramEnd"/>
      <w:r w:rsidR="005E5587" w:rsidRPr="005E5587">
        <w:rPr>
          <w:rFonts w:ascii="Times New Roman" w:eastAsia="Calibri" w:hAnsi="Times New Roman"/>
        </w:rPr>
        <w:t>___» _________ 2025 г.</w:t>
      </w:r>
    </w:p>
    <w:p w14:paraId="7C1A239E" w14:textId="41C57BD6" w:rsidR="00125899" w:rsidRDefault="00125899" w:rsidP="00125899">
      <w:pPr>
        <w:spacing w:after="0"/>
        <w:ind w:left="5670"/>
        <w:rPr>
          <w:rFonts w:ascii="Times New Roman" w:eastAsia="Calibri" w:hAnsi="Times New Roman"/>
        </w:rPr>
      </w:pPr>
      <w:r>
        <w:rPr>
          <w:rFonts w:ascii="Times New Roman" w:eastAsia="Calibri" w:hAnsi="Times New Roman"/>
        </w:rPr>
        <w:t xml:space="preserve">№ </w:t>
      </w:r>
      <w:r w:rsidRPr="00125899">
        <w:rPr>
          <w:rFonts w:ascii="Times New Roman" w:eastAsia="Calibri" w:hAnsi="Times New Roman"/>
        </w:rPr>
        <w:t xml:space="preserve"> </w:t>
      </w:r>
    </w:p>
    <w:p w14:paraId="11D54CA0" w14:textId="77777777" w:rsidR="00125899" w:rsidRDefault="00125899" w:rsidP="00125899">
      <w:pPr>
        <w:spacing w:before="240" w:after="240"/>
        <w:jc w:val="center"/>
        <w:rPr>
          <w:rFonts w:ascii="Times New Roman" w:hAnsi="Times New Roman"/>
          <w:b/>
          <w:bCs/>
        </w:rPr>
      </w:pPr>
      <w:r>
        <w:rPr>
          <w:rFonts w:ascii="Times New Roman" w:hAnsi="Times New Roman"/>
          <w:b/>
          <w:bCs/>
        </w:rPr>
        <w:t>АНТИКОРРУПЦИОННАЯ ОГОВОРКА</w:t>
      </w:r>
    </w:p>
    <w:p w14:paraId="3EE96314" w14:textId="77777777" w:rsidR="00125899" w:rsidRPr="00125899" w:rsidRDefault="00125899" w:rsidP="00125899">
      <w:pPr>
        <w:pStyle w:val="af2"/>
        <w:numPr>
          <w:ilvl w:val="0"/>
          <w:numId w:val="6"/>
        </w:numPr>
        <w:tabs>
          <w:tab w:val="left" w:pos="851"/>
          <w:tab w:val="left" w:pos="993"/>
        </w:tabs>
        <w:spacing w:after="0" w:line="240" w:lineRule="auto"/>
        <w:ind w:left="0" w:firstLine="567"/>
        <w:jc w:val="both"/>
        <w:rPr>
          <w:rFonts w:ascii="Times New Roman" w:hAnsi="Times New Roman" w:cs="Times New Roman"/>
        </w:rPr>
      </w:pPr>
      <w:r w:rsidRPr="00125899">
        <w:rPr>
          <w:rFonts w:ascii="Times New Roman" w:hAnsi="Times New Roman" w:cs="Times New Roman"/>
        </w:rPr>
        <w:t>При исполнении своих обязательств по договору, в котором содержится отсылка к настоящей Антикоррупционной оговорке или к которому приложена настоящая Антикоррупционная оговорка в качестве неотъемлемой его части (далее – Договор), Стороны и их работники обязуются не осуществлять действий, квалифицируемых как дача/получение взятки, коммерческий подкуп, злоупотребление должностным положением, а также действий, нарушающих требования законодательства Российской Федерации, международных норм права и международных договоров Российской Федерации о противодействии легализации (отмыванию) доходов, полученных преступным путём, и иные коррупционные нарушения – как в отношениях между сторонами Договора, так и в отношениях с третьими лицами и государственными органами. Стороны также обязуются довести это требование до их аффилированных (взаимосвязанных) лиц, работников, уполномоченных представителей и посредников.</w:t>
      </w:r>
    </w:p>
    <w:p w14:paraId="1A8ABEA6" w14:textId="77777777" w:rsidR="00125899" w:rsidRPr="00125899" w:rsidRDefault="00125899" w:rsidP="00125899">
      <w:pPr>
        <w:pStyle w:val="af2"/>
        <w:numPr>
          <w:ilvl w:val="0"/>
          <w:numId w:val="6"/>
        </w:numPr>
        <w:tabs>
          <w:tab w:val="left" w:pos="851"/>
          <w:tab w:val="left" w:pos="993"/>
        </w:tabs>
        <w:spacing w:after="0" w:line="240" w:lineRule="auto"/>
        <w:ind w:left="0" w:firstLine="567"/>
        <w:jc w:val="both"/>
        <w:rPr>
          <w:rFonts w:ascii="Times New Roman" w:hAnsi="Times New Roman" w:cs="Times New Roman"/>
        </w:rPr>
      </w:pPr>
      <w:r w:rsidRPr="00125899">
        <w:rPr>
          <w:rFonts w:ascii="Times New Roman" w:hAnsi="Times New Roman" w:cs="Times New Roman"/>
        </w:rPr>
        <w:t>Каждая из Сторон Договора, их аффилированные (взаимосвязанные) лица, работники и посредники отказываются от стимулирования каким-либо образом работников или уполномоченных представителей другой Стороны, в том числе путем предоставления денежных сумм, подарков, безвозмездного оказания в их адрес услуг или выполнения работ, направленных на обеспечение выполнения этим работником или уполномоченным представителем каких-либо действий в пользу стимулирующей его Стороны.</w:t>
      </w:r>
    </w:p>
    <w:p w14:paraId="57C0AB9D" w14:textId="77777777" w:rsidR="00125899" w:rsidRPr="00125899" w:rsidRDefault="00125899" w:rsidP="00125899">
      <w:pPr>
        <w:pStyle w:val="af2"/>
        <w:numPr>
          <w:ilvl w:val="0"/>
          <w:numId w:val="6"/>
        </w:numPr>
        <w:tabs>
          <w:tab w:val="left" w:pos="851"/>
          <w:tab w:val="left" w:pos="993"/>
        </w:tabs>
        <w:spacing w:after="0" w:line="240" w:lineRule="auto"/>
        <w:ind w:left="0" w:firstLine="567"/>
        <w:jc w:val="both"/>
        <w:rPr>
          <w:rFonts w:ascii="Times New Roman" w:hAnsi="Times New Roman" w:cs="Times New Roman"/>
        </w:rPr>
      </w:pPr>
      <w:r w:rsidRPr="00125899">
        <w:rPr>
          <w:rFonts w:ascii="Times New Roman" w:hAnsi="Times New Roman" w:cs="Times New Roman"/>
        </w:rPr>
        <w:t>В случае возникновения у Стороны оснований полагать, что произошло или может произойти нарушение каких-либо обязательств, предусмотренных пунктами 1 и 2 настоящей Антикоррупционного оговорки, Сторона обязуется незамедлительно уведомить об этом другую Сторону по адресу электронной почты, указанному в Договоре.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пунктов 1 и 2 настоящей Антикоррупционной оговорки другой Стороной, ее аффилированными (взаимосвязанными) лицами, работниками, уполномоченными представителями или посредниками.</w:t>
      </w:r>
    </w:p>
    <w:p w14:paraId="1584808D" w14:textId="77777777" w:rsidR="00125899" w:rsidRPr="00125899" w:rsidRDefault="00125899" w:rsidP="00125899">
      <w:pPr>
        <w:pStyle w:val="af2"/>
        <w:numPr>
          <w:ilvl w:val="0"/>
          <w:numId w:val="6"/>
        </w:numPr>
        <w:tabs>
          <w:tab w:val="left" w:pos="851"/>
          <w:tab w:val="left" w:pos="993"/>
        </w:tabs>
        <w:spacing w:after="0" w:line="240" w:lineRule="auto"/>
        <w:ind w:left="0" w:firstLine="567"/>
        <w:jc w:val="both"/>
        <w:rPr>
          <w:rFonts w:ascii="Times New Roman" w:hAnsi="Times New Roman" w:cs="Times New Roman"/>
        </w:rPr>
      </w:pPr>
      <w:r w:rsidRPr="00125899">
        <w:rPr>
          <w:rFonts w:ascii="Times New Roman" w:hAnsi="Times New Roman" w:cs="Times New Roman"/>
        </w:rPr>
        <w:t>Сторона, получившая уведомление о нарушении каких-либо пунктов 1 и 2 настоящей Антикоррупционной оговорки, обязана рассмотреть уведомление и сообщить другой Стороне об итогах его рассмотрения в течение одного месяца с даты получения письменного уведомления.</w:t>
      </w:r>
    </w:p>
    <w:p w14:paraId="174464E3" w14:textId="77777777" w:rsidR="00125899" w:rsidRDefault="00125899" w:rsidP="00125899">
      <w:pPr>
        <w:pStyle w:val="af2"/>
        <w:numPr>
          <w:ilvl w:val="0"/>
          <w:numId w:val="6"/>
        </w:numPr>
        <w:tabs>
          <w:tab w:val="left" w:pos="851"/>
          <w:tab w:val="left" w:pos="993"/>
        </w:tabs>
        <w:spacing w:after="0" w:line="240" w:lineRule="auto"/>
        <w:ind w:left="0" w:firstLine="567"/>
        <w:jc w:val="both"/>
        <w:rPr>
          <w:rFonts w:ascii="Times New Roman" w:hAnsi="Times New Roman" w:cs="Times New Roman"/>
        </w:rPr>
      </w:pPr>
      <w:r w:rsidRPr="00125899">
        <w:rPr>
          <w:rFonts w:ascii="Times New Roman" w:hAnsi="Times New Roman" w:cs="Times New Roman"/>
        </w:rPr>
        <w:t>Стороны гарантируют осуществление надлежащего разбирательства по фактам нарушения пунктов 1 и 2 настоящей Антикоррупционной оговорки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35DF0CC4" w14:textId="77777777" w:rsidR="00125899" w:rsidRPr="00125899" w:rsidRDefault="00125899" w:rsidP="00125899">
      <w:pPr>
        <w:tabs>
          <w:tab w:val="left" w:pos="851"/>
          <w:tab w:val="left" w:pos="993"/>
        </w:tabs>
        <w:spacing w:after="0" w:line="240" w:lineRule="auto"/>
        <w:jc w:val="both"/>
        <w:rPr>
          <w:rFonts w:ascii="Times New Roman" w:hAnsi="Times New Roman" w:cs="Times New Roman"/>
        </w:rPr>
      </w:pPr>
    </w:p>
    <w:tbl>
      <w:tblPr>
        <w:tblW w:w="9636" w:type="dxa"/>
        <w:tblLayout w:type="fixed"/>
        <w:tblLook w:val="01E0" w:firstRow="1" w:lastRow="1" w:firstColumn="1" w:lastColumn="1" w:noHBand="0" w:noVBand="0"/>
      </w:tblPr>
      <w:tblGrid>
        <w:gridCol w:w="3118"/>
        <w:gridCol w:w="3401"/>
        <w:gridCol w:w="3117"/>
      </w:tblGrid>
      <w:tr w:rsidR="00125899" w14:paraId="30C44683" w14:textId="77777777" w:rsidTr="00125899">
        <w:tc>
          <w:tcPr>
            <w:tcW w:w="3118" w:type="dxa"/>
            <w:hideMark/>
          </w:tcPr>
          <w:p w14:paraId="48F98CCD" w14:textId="77777777" w:rsidR="00125899" w:rsidRPr="00125899" w:rsidRDefault="00125899" w:rsidP="00125899">
            <w:pPr>
              <w:keepNext/>
              <w:spacing w:after="0" w:line="240" w:lineRule="auto"/>
              <w:ind w:left="34"/>
              <w:jc w:val="center"/>
              <w:rPr>
                <w:rFonts w:ascii="Times New Roman" w:eastAsia="Times New Roman" w:hAnsi="Times New Roman" w:cs="Times New Roman"/>
                <w:b/>
                <w:lang w:eastAsia="ru-RU"/>
              </w:rPr>
            </w:pPr>
            <w:r w:rsidRPr="00125899">
              <w:rPr>
                <w:rFonts w:ascii="Times New Roman" w:eastAsia="Times New Roman" w:hAnsi="Times New Roman" w:cs="Times New Roman"/>
                <w:bCs/>
                <w:lang w:eastAsia="ru-RU"/>
              </w:rPr>
              <w:t>«</w:t>
            </w:r>
            <w:r w:rsidRPr="00125899">
              <w:rPr>
                <w:rFonts w:ascii="Times New Roman" w:eastAsia="Times New Roman" w:hAnsi="Times New Roman" w:cs="Times New Roman"/>
                <w:b/>
                <w:bCs/>
                <w:lang w:eastAsia="ru-RU"/>
              </w:rPr>
              <w:t>Исполнитель</w:t>
            </w:r>
            <w:r w:rsidRPr="00125899">
              <w:rPr>
                <w:rFonts w:ascii="Times New Roman" w:eastAsia="Times New Roman" w:hAnsi="Times New Roman" w:cs="Times New Roman"/>
                <w:lang w:eastAsia="ru-RU"/>
              </w:rPr>
              <w:t>»</w:t>
            </w:r>
          </w:p>
        </w:tc>
        <w:tc>
          <w:tcPr>
            <w:tcW w:w="3401" w:type="dxa"/>
            <w:hideMark/>
          </w:tcPr>
          <w:p w14:paraId="289B66E5" w14:textId="77777777" w:rsidR="00125899" w:rsidRPr="00125899" w:rsidRDefault="00125899" w:rsidP="00125899">
            <w:pPr>
              <w:keepNext/>
              <w:spacing w:after="0" w:line="240" w:lineRule="auto"/>
              <w:ind w:left="34"/>
              <w:jc w:val="center"/>
              <w:rPr>
                <w:rFonts w:ascii="Times New Roman" w:eastAsia="Times New Roman" w:hAnsi="Times New Roman" w:cs="Times New Roman"/>
                <w:b/>
                <w:lang w:eastAsia="ru-RU"/>
              </w:rPr>
            </w:pPr>
            <w:r w:rsidRPr="00125899">
              <w:rPr>
                <w:rFonts w:ascii="Times New Roman" w:eastAsia="Times New Roman" w:hAnsi="Times New Roman" w:cs="Times New Roman"/>
                <w:lang w:eastAsia="ru-RU"/>
              </w:rPr>
              <w:t>«</w:t>
            </w:r>
            <w:r w:rsidRPr="00125899">
              <w:rPr>
                <w:rFonts w:ascii="Times New Roman" w:eastAsia="Times New Roman" w:hAnsi="Times New Roman" w:cs="Times New Roman"/>
                <w:b/>
                <w:bCs/>
                <w:lang w:eastAsia="ru-RU"/>
              </w:rPr>
              <w:t>Заказчик</w:t>
            </w:r>
            <w:r w:rsidRPr="00125899">
              <w:rPr>
                <w:rFonts w:ascii="Times New Roman" w:eastAsia="Times New Roman" w:hAnsi="Times New Roman" w:cs="Times New Roman"/>
                <w:lang w:eastAsia="ru-RU"/>
              </w:rPr>
              <w:t>»</w:t>
            </w:r>
          </w:p>
        </w:tc>
        <w:tc>
          <w:tcPr>
            <w:tcW w:w="3117" w:type="dxa"/>
            <w:hideMark/>
          </w:tcPr>
          <w:p w14:paraId="6CC73189" w14:textId="77777777" w:rsidR="00125899" w:rsidRPr="00125899" w:rsidRDefault="00125899" w:rsidP="00125899">
            <w:pPr>
              <w:keepNext/>
              <w:spacing w:after="0" w:line="240" w:lineRule="auto"/>
              <w:ind w:left="34"/>
              <w:jc w:val="center"/>
              <w:rPr>
                <w:rFonts w:ascii="Times New Roman" w:eastAsia="Times New Roman" w:hAnsi="Times New Roman" w:cs="Times New Roman"/>
                <w:b/>
                <w:lang w:eastAsia="ru-RU"/>
              </w:rPr>
            </w:pPr>
            <w:r w:rsidRPr="00125899">
              <w:rPr>
                <w:rFonts w:ascii="Times New Roman" w:eastAsia="Times New Roman" w:hAnsi="Times New Roman" w:cs="Times New Roman"/>
                <w:lang w:eastAsia="ru-RU"/>
              </w:rPr>
              <w:t>«</w:t>
            </w:r>
            <w:r w:rsidRPr="00125899">
              <w:rPr>
                <w:rFonts w:ascii="Times New Roman" w:eastAsia="Times New Roman" w:hAnsi="Times New Roman" w:cs="Times New Roman"/>
                <w:b/>
                <w:bCs/>
                <w:lang w:eastAsia="ru-RU"/>
              </w:rPr>
              <w:t>Обучающийся</w:t>
            </w:r>
            <w:r w:rsidRPr="00125899">
              <w:rPr>
                <w:rFonts w:ascii="Times New Roman" w:eastAsia="Times New Roman" w:hAnsi="Times New Roman" w:cs="Times New Roman"/>
                <w:lang w:eastAsia="ru-RU"/>
              </w:rPr>
              <w:t>»</w:t>
            </w:r>
          </w:p>
        </w:tc>
      </w:tr>
      <w:tr w:rsidR="00125899" w14:paraId="5226ECF8" w14:textId="77777777" w:rsidTr="00125899">
        <w:tc>
          <w:tcPr>
            <w:tcW w:w="3118" w:type="dxa"/>
            <w:tcBorders>
              <w:top w:val="nil"/>
              <w:left w:val="nil"/>
              <w:bottom w:val="single" w:sz="4" w:space="0" w:color="auto"/>
              <w:right w:val="nil"/>
            </w:tcBorders>
            <w:vAlign w:val="center"/>
          </w:tcPr>
          <w:p w14:paraId="74D1DF3C" w14:textId="77777777" w:rsidR="00125899" w:rsidRPr="00125899" w:rsidRDefault="00125899" w:rsidP="00125899">
            <w:pPr>
              <w:keepNext/>
              <w:spacing w:after="0" w:line="240" w:lineRule="auto"/>
              <w:ind w:left="34"/>
              <w:rPr>
                <w:rFonts w:ascii="Times New Roman" w:eastAsia="Times New Roman" w:hAnsi="Times New Roman" w:cs="Times New Roman"/>
                <w:lang w:eastAsia="ru-RU"/>
              </w:rPr>
            </w:pPr>
          </w:p>
          <w:p w14:paraId="326E0439" w14:textId="77777777" w:rsidR="00125899" w:rsidRPr="00125899" w:rsidRDefault="00125899" w:rsidP="00125899">
            <w:pPr>
              <w:keepNext/>
              <w:spacing w:after="0" w:line="240" w:lineRule="auto"/>
              <w:ind w:left="34"/>
              <w:rPr>
                <w:rFonts w:ascii="Times New Roman" w:eastAsia="Times New Roman" w:hAnsi="Times New Roman" w:cs="Times New Roman"/>
                <w:lang w:eastAsia="ru-RU"/>
              </w:rPr>
            </w:pPr>
            <w:r w:rsidRPr="00125899">
              <w:rPr>
                <w:rFonts w:ascii="Times New Roman" w:eastAsia="Times New Roman" w:hAnsi="Times New Roman" w:cs="Times New Roman"/>
                <w:lang w:eastAsia="ru-RU"/>
              </w:rPr>
              <w:t>НИУ ВШЭ</w:t>
            </w:r>
          </w:p>
          <w:p w14:paraId="41A4C943" w14:textId="77777777" w:rsidR="00125899" w:rsidRPr="00125899" w:rsidRDefault="00125899" w:rsidP="00125899">
            <w:pPr>
              <w:keepNext/>
              <w:spacing w:after="0" w:line="240" w:lineRule="auto"/>
              <w:ind w:left="34"/>
              <w:rPr>
                <w:rFonts w:ascii="Times New Roman" w:eastAsia="Times New Roman" w:hAnsi="Times New Roman" w:cs="Times New Roman"/>
                <w:b/>
                <w:lang w:eastAsia="ru-RU"/>
              </w:rPr>
            </w:pPr>
          </w:p>
        </w:tc>
        <w:tc>
          <w:tcPr>
            <w:tcW w:w="3401" w:type="dxa"/>
            <w:tcBorders>
              <w:top w:val="nil"/>
              <w:left w:val="nil"/>
              <w:bottom w:val="single" w:sz="4" w:space="0" w:color="auto"/>
              <w:right w:val="nil"/>
            </w:tcBorders>
            <w:vAlign w:val="center"/>
          </w:tcPr>
          <w:p w14:paraId="69C9DEE9" w14:textId="6CDB4591" w:rsidR="00125899" w:rsidRPr="00125899" w:rsidRDefault="00312D63" w:rsidP="00125899">
            <w:pPr>
              <w:keepNext/>
              <w:spacing w:after="0" w:line="240" w:lineRule="auto"/>
              <w:ind w:left="34"/>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ГИН РАН</w:t>
            </w:r>
          </w:p>
        </w:tc>
        <w:tc>
          <w:tcPr>
            <w:tcW w:w="3117" w:type="dxa"/>
            <w:tcBorders>
              <w:top w:val="nil"/>
              <w:left w:val="nil"/>
              <w:bottom w:val="single" w:sz="4" w:space="0" w:color="auto"/>
              <w:right w:val="nil"/>
            </w:tcBorders>
            <w:vAlign w:val="center"/>
          </w:tcPr>
          <w:p w14:paraId="00798D1B" w14:textId="77777777" w:rsidR="00125899" w:rsidRPr="00125899" w:rsidRDefault="00125899" w:rsidP="00125899">
            <w:pPr>
              <w:keepNext/>
              <w:spacing w:after="0" w:line="240" w:lineRule="auto"/>
              <w:ind w:left="34"/>
              <w:rPr>
                <w:rFonts w:ascii="Times New Roman" w:eastAsia="Times New Roman" w:hAnsi="Times New Roman" w:cs="Times New Roman"/>
                <w:b/>
                <w:lang w:eastAsia="ru-RU"/>
              </w:rPr>
            </w:pPr>
          </w:p>
        </w:tc>
      </w:tr>
      <w:tr w:rsidR="00125899" w14:paraId="759287FC" w14:textId="77777777" w:rsidTr="00125899">
        <w:trPr>
          <w:trHeight w:val="94"/>
        </w:trPr>
        <w:tc>
          <w:tcPr>
            <w:tcW w:w="3118" w:type="dxa"/>
            <w:vMerge w:val="restart"/>
            <w:tcBorders>
              <w:top w:val="single" w:sz="4" w:space="0" w:color="auto"/>
              <w:left w:val="nil"/>
            </w:tcBorders>
            <w:vAlign w:val="bottom"/>
          </w:tcPr>
          <w:p w14:paraId="3A5DCDB9" w14:textId="77777777" w:rsidR="00125899" w:rsidRPr="00125899" w:rsidRDefault="00125899" w:rsidP="00125899">
            <w:pPr>
              <w:keepNext/>
              <w:spacing w:after="0" w:line="240" w:lineRule="auto"/>
              <w:ind w:left="34"/>
              <w:rPr>
                <w:rFonts w:ascii="Times New Roman" w:eastAsia="Times New Roman" w:hAnsi="Times New Roman" w:cs="Times New Roman"/>
                <w:b/>
                <w:lang w:eastAsia="ru-RU"/>
              </w:rPr>
            </w:pPr>
          </w:p>
          <w:p w14:paraId="3BA9F92A" w14:textId="431A7DD9" w:rsidR="00125899" w:rsidRPr="00125899" w:rsidRDefault="00125899" w:rsidP="00125899">
            <w:pPr>
              <w:keepNext/>
              <w:spacing w:after="0" w:line="240" w:lineRule="auto"/>
              <w:ind w:left="34"/>
              <w:jc w:val="center"/>
              <w:rPr>
                <w:rFonts w:ascii="Times New Roman" w:eastAsia="Times New Roman" w:hAnsi="Times New Roman" w:cs="Times New Roman"/>
                <w:b/>
                <w:lang w:eastAsia="ru-RU"/>
              </w:rPr>
            </w:pPr>
          </w:p>
        </w:tc>
        <w:tc>
          <w:tcPr>
            <w:tcW w:w="3401" w:type="dxa"/>
            <w:tcBorders>
              <w:top w:val="single" w:sz="4" w:space="0" w:color="auto"/>
            </w:tcBorders>
            <w:hideMark/>
          </w:tcPr>
          <w:p w14:paraId="02C89AA0" w14:textId="77777777" w:rsidR="00125899" w:rsidRDefault="00125899" w:rsidP="00125899">
            <w:pPr>
              <w:keepNext/>
              <w:spacing w:after="0" w:line="240" w:lineRule="auto"/>
              <w:ind w:left="34"/>
              <w:rPr>
                <w:rFonts w:ascii="Times New Roman" w:eastAsia="Times New Roman" w:hAnsi="Times New Roman" w:cs="Times New Roman"/>
                <w:sz w:val="16"/>
                <w:szCs w:val="16"/>
                <w:lang w:eastAsia="ru-RU"/>
              </w:rPr>
            </w:pPr>
            <w:r w:rsidRPr="00125899">
              <w:rPr>
                <w:rFonts w:ascii="Times New Roman" w:eastAsia="Times New Roman" w:hAnsi="Times New Roman" w:cs="Times New Roman"/>
                <w:sz w:val="16"/>
                <w:szCs w:val="16"/>
                <w:lang w:eastAsia="ru-RU"/>
              </w:rPr>
              <w:t>(сокращенное наименование юр. лица)</w:t>
            </w:r>
          </w:p>
          <w:p w14:paraId="64E0A1D9" w14:textId="77777777" w:rsidR="00125899" w:rsidRDefault="00125899" w:rsidP="00125899">
            <w:pPr>
              <w:keepNext/>
              <w:spacing w:after="0" w:line="240" w:lineRule="auto"/>
              <w:ind w:left="34"/>
              <w:rPr>
                <w:rFonts w:ascii="Times New Roman" w:eastAsia="Times New Roman" w:hAnsi="Times New Roman" w:cs="Times New Roman"/>
                <w:sz w:val="16"/>
                <w:szCs w:val="16"/>
                <w:lang w:eastAsia="ru-RU"/>
              </w:rPr>
            </w:pPr>
          </w:p>
          <w:p w14:paraId="18ADE4BE" w14:textId="77777777" w:rsidR="00125899" w:rsidRPr="00125899" w:rsidRDefault="00125899" w:rsidP="00125899">
            <w:pPr>
              <w:keepNext/>
              <w:spacing w:after="0" w:line="240" w:lineRule="auto"/>
              <w:ind w:left="34"/>
              <w:rPr>
                <w:rFonts w:ascii="Times New Roman" w:eastAsia="Times New Roman" w:hAnsi="Times New Roman" w:cs="Times New Roman"/>
                <w:sz w:val="16"/>
                <w:szCs w:val="16"/>
                <w:lang w:eastAsia="ru-RU"/>
              </w:rPr>
            </w:pPr>
          </w:p>
        </w:tc>
        <w:tc>
          <w:tcPr>
            <w:tcW w:w="3117" w:type="dxa"/>
            <w:vMerge w:val="restart"/>
            <w:tcBorders>
              <w:top w:val="single" w:sz="4" w:space="0" w:color="auto"/>
              <w:left w:val="nil"/>
              <w:right w:val="nil"/>
            </w:tcBorders>
            <w:vAlign w:val="bottom"/>
          </w:tcPr>
          <w:p w14:paraId="622D0E82" w14:textId="3FB5F8E7" w:rsidR="00125899" w:rsidRPr="00125899" w:rsidRDefault="00312D63" w:rsidP="00125899">
            <w:pPr>
              <w:keepNext/>
              <w:spacing w:after="0" w:line="240" w:lineRule="auto"/>
              <w:ind w:left="34"/>
              <w:jc w:val="center"/>
              <w:rPr>
                <w:rFonts w:ascii="Times New Roman" w:eastAsia="Times New Roman" w:hAnsi="Times New Roman" w:cs="Times New Roman"/>
                <w:b/>
                <w:lang w:eastAsia="ru-RU"/>
              </w:rPr>
            </w:pPr>
            <w:proofErr w:type="spellStart"/>
            <w:r w:rsidRPr="00312D63">
              <w:rPr>
                <w:rFonts w:ascii="Times New Roman" w:eastAsia="Times New Roman" w:hAnsi="Times New Roman" w:cs="Times New Roman"/>
                <w:b/>
                <w:lang w:eastAsia="ru-RU"/>
              </w:rPr>
              <w:t>Вахтина</w:t>
            </w:r>
            <w:proofErr w:type="spellEnd"/>
            <w:r w:rsidRPr="00312D63">
              <w:rPr>
                <w:rFonts w:ascii="Times New Roman" w:eastAsia="Times New Roman" w:hAnsi="Times New Roman" w:cs="Times New Roman"/>
                <w:b/>
                <w:lang w:eastAsia="ru-RU"/>
              </w:rPr>
              <w:t xml:space="preserve"> Надежда Леонидовна</w:t>
            </w:r>
          </w:p>
        </w:tc>
      </w:tr>
      <w:tr w:rsidR="00125899" w14:paraId="07164B03" w14:textId="77777777" w:rsidTr="00125899">
        <w:trPr>
          <w:trHeight w:val="180"/>
        </w:trPr>
        <w:tc>
          <w:tcPr>
            <w:tcW w:w="3118" w:type="dxa"/>
            <w:vMerge/>
            <w:tcBorders>
              <w:left w:val="nil"/>
              <w:bottom w:val="single" w:sz="4" w:space="0" w:color="auto"/>
            </w:tcBorders>
            <w:vAlign w:val="bottom"/>
          </w:tcPr>
          <w:p w14:paraId="1177CAEE" w14:textId="77777777" w:rsidR="00125899" w:rsidRDefault="00125899" w:rsidP="00125899">
            <w:pPr>
              <w:keepNext/>
              <w:spacing w:after="0" w:line="240" w:lineRule="auto"/>
              <w:ind w:left="34"/>
              <w:rPr>
                <w:rFonts w:ascii="Times New Roman" w:eastAsia="Times New Roman" w:hAnsi="Times New Roman" w:cs="Times New Roman"/>
                <w:b/>
                <w:sz w:val="20"/>
                <w:szCs w:val="20"/>
                <w:lang w:eastAsia="ru-RU"/>
              </w:rPr>
            </w:pPr>
          </w:p>
        </w:tc>
        <w:tc>
          <w:tcPr>
            <w:tcW w:w="3401" w:type="dxa"/>
            <w:tcBorders>
              <w:bottom w:val="single" w:sz="4" w:space="0" w:color="auto"/>
            </w:tcBorders>
            <w:vAlign w:val="bottom"/>
          </w:tcPr>
          <w:p w14:paraId="3BB0D405" w14:textId="62E5D814" w:rsidR="00125899" w:rsidRPr="00125899" w:rsidRDefault="00125899" w:rsidP="00125899">
            <w:pPr>
              <w:keepNext/>
              <w:spacing w:after="0" w:line="240" w:lineRule="auto"/>
              <w:ind w:left="34"/>
              <w:jc w:val="center"/>
              <w:rPr>
                <w:rFonts w:ascii="Times New Roman" w:eastAsia="Times New Roman" w:hAnsi="Times New Roman" w:cs="Times New Roman"/>
                <w:lang w:eastAsia="ru-RU"/>
              </w:rPr>
            </w:pPr>
          </w:p>
        </w:tc>
        <w:tc>
          <w:tcPr>
            <w:tcW w:w="3117" w:type="dxa"/>
            <w:vMerge/>
            <w:tcBorders>
              <w:left w:val="nil"/>
              <w:bottom w:val="single" w:sz="4" w:space="0" w:color="auto"/>
              <w:right w:val="nil"/>
            </w:tcBorders>
          </w:tcPr>
          <w:p w14:paraId="09C28934" w14:textId="77777777" w:rsidR="00125899" w:rsidRDefault="00125899" w:rsidP="00125899">
            <w:pPr>
              <w:keepNext/>
              <w:spacing w:after="0" w:line="240" w:lineRule="auto"/>
              <w:ind w:left="34"/>
              <w:rPr>
                <w:rFonts w:ascii="Times New Roman" w:eastAsia="Times New Roman" w:hAnsi="Times New Roman" w:cs="Times New Roman"/>
                <w:b/>
                <w:sz w:val="20"/>
                <w:szCs w:val="20"/>
                <w:lang w:eastAsia="ru-RU"/>
              </w:rPr>
            </w:pPr>
          </w:p>
        </w:tc>
      </w:tr>
      <w:tr w:rsidR="00125899" w14:paraId="6D74CFF2" w14:textId="77777777" w:rsidTr="00125899">
        <w:tc>
          <w:tcPr>
            <w:tcW w:w="3118" w:type="dxa"/>
            <w:tcBorders>
              <w:top w:val="single" w:sz="4" w:space="0" w:color="auto"/>
              <w:left w:val="nil"/>
              <w:right w:val="nil"/>
            </w:tcBorders>
            <w:hideMark/>
          </w:tcPr>
          <w:p w14:paraId="7D4871A0" w14:textId="77777777" w:rsidR="00125899" w:rsidRDefault="00125899" w:rsidP="00125899">
            <w:pPr>
              <w:keepNext/>
              <w:spacing w:after="0" w:line="240" w:lineRule="auto"/>
              <w:ind w:left="34"/>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Cs/>
                <w:sz w:val="20"/>
                <w:szCs w:val="20"/>
                <w:lang w:eastAsia="ru-RU"/>
              </w:rPr>
              <w:t>(Ф.И.О.)</w:t>
            </w:r>
          </w:p>
        </w:tc>
        <w:tc>
          <w:tcPr>
            <w:tcW w:w="3401" w:type="dxa"/>
            <w:tcBorders>
              <w:top w:val="single" w:sz="4" w:space="0" w:color="auto"/>
              <w:left w:val="nil"/>
              <w:right w:val="nil"/>
            </w:tcBorders>
            <w:hideMark/>
          </w:tcPr>
          <w:p w14:paraId="5F3C0886" w14:textId="77777777" w:rsidR="00125899" w:rsidRDefault="00125899" w:rsidP="00125899">
            <w:pPr>
              <w:keepNext/>
              <w:spacing w:after="0" w:line="240" w:lineRule="auto"/>
              <w:ind w:left="34"/>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Cs/>
                <w:sz w:val="20"/>
                <w:szCs w:val="20"/>
                <w:lang w:eastAsia="ru-RU"/>
              </w:rPr>
              <w:t>(Ф.И.О.)</w:t>
            </w:r>
          </w:p>
        </w:tc>
        <w:tc>
          <w:tcPr>
            <w:tcW w:w="3117" w:type="dxa"/>
            <w:tcBorders>
              <w:top w:val="single" w:sz="4" w:space="0" w:color="auto"/>
              <w:left w:val="nil"/>
              <w:right w:val="nil"/>
            </w:tcBorders>
            <w:hideMark/>
          </w:tcPr>
          <w:p w14:paraId="1D1FF132" w14:textId="77777777" w:rsidR="00125899" w:rsidRDefault="00125899" w:rsidP="00125899">
            <w:pPr>
              <w:keepNext/>
              <w:spacing w:after="0" w:line="240" w:lineRule="auto"/>
              <w:ind w:left="34"/>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Cs/>
                <w:sz w:val="20"/>
                <w:szCs w:val="20"/>
                <w:lang w:eastAsia="ru-RU"/>
              </w:rPr>
              <w:t>(Ф.И.О.)</w:t>
            </w:r>
          </w:p>
        </w:tc>
      </w:tr>
    </w:tbl>
    <w:p w14:paraId="355A6D60" w14:textId="77777777" w:rsidR="00125899" w:rsidRDefault="00125899" w:rsidP="00125899">
      <w:pPr>
        <w:jc w:val="both"/>
        <w:rPr>
          <w:rFonts w:ascii="Arial" w:hAnsi="Arial" w:cs="Arial"/>
          <w:b/>
          <w:color w:val="7030A0"/>
          <w:sz w:val="20"/>
          <w:szCs w:val="20"/>
        </w:rPr>
      </w:pPr>
      <w:r>
        <w:rPr>
          <w:rFonts w:ascii="Times New Roman" w:eastAsia="Calibri" w:hAnsi="Times New Roman"/>
        </w:rPr>
        <w:br w:type="page"/>
      </w:r>
    </w:p>
    <w:p w14:paraId="6922DC75" w14:textId="77777777" w:rsidR="00125899" w:rsidRDefault="00125899" w:rsidP="00125899">
      <w:pPr>
        <w:spacing w:after="0"/>
        <w:ind w:left="5670"/>
        <w:rPr>
          <w:rFonts w:ascii="Times New Roman" w:eastAsia="Calibri" w:hAnsi="Times New Roman"/>
        </w:rPr>
      </w:pPr>
      <w:r>
        <w:rPr>
          <w:rFonts w:ascii="Times New Roman" w:eastAsia="Calibri" w:hAnsi="Times New Roman"/>
        </w:rPr>
        <w:lastRenderedPageBreak/>
        <w:t xml:space="preserve">Приложение </w:t>
      </w:r>
    </w:p>
    <w:p w14:paraId="79705383" w14:textId="08B721AE" w:rsidR="00125899" w:rsidRDefault="00125899" w:rsidP="00125899">
      <w:pPr>
        <w:spacing w:after="0"/>
        <w:ind w:left="5670"/>
        <w:rPr>
          <w:rFonts w:ascii="Times New Roman" w:eastAsia="Calibri" w:hAnsi="Times New Roman"/>
        </w:rPr>
      </w:pPr>
      <w:r>
        <w:rPr>
          <w:rFonts w:ascii="Times New Roman" w:eastAsia="Calibri" w:hAnsi="Times New Roman"/>
        </w:rPr>
        <w:t xml:space="preserve">к Договору от </w:t>
      </w:r>
      <w:r w:rsidR="005E5587" w:rsidRPr="005E5587">
        <w:rPr>
          <w:rFonts w:ascii="Times New Roman" w:eastAsia="Calibri" w:hAnsi="Times New Roman"/>
        </w:rPr>
        <w:t>«___» _________ 2025 г.</w:t>
      </w:r>
      <w:r w:rsidRPr="00125899">
        <w:rPr>
          <w:rFonts w:ascii="Times New Roman" w:eastAsia="Calibri" w:hAnsi="Times New Roman"/>
        </w:rPr>
        <w:t xml:space="preserve">  </w:t>
      </w:r>
    </w:p>
    <w:p w14:paraId="6540AEB7" w14:textId="16197460" w:rsidR="00125899" w:rsidRDefault="00125899" w:rsidP="00125899">
      <w:pPr>
        <w:spacing w:after="0"/>
        <w:ind w:left="5670"/>
        <w:rPr>
          <w:rFonts w:ascii="Times New Roman" w:eastAsia="Calibri" w:hAnsi="Times New Roman"/>
        </w:rPr>
      </w:pPr>
      <w:r>
        <w:rPr>
          <w:rFonts w:ascii="Times New Roman" w:eastAsia="Calibri" w:hAnsi="Times New Roman"/>
        </w:rPr>
        <w:t xml:space="preserve">№ </w:t>
      </w:r>
      <w:r w:rsidRPr="00125899">
        <w:rPr>
          <w:rFonts w:ascii="Times New Roman" w:eastAsia="Calibri" w:hAnsi="Times New Roman"/>
        </w:rPr>
        <w:t xml:space="preserve"> </w:t>
      </w:r>
    </w:p>
    <w:p w14:paraId="7D7B927F" w14:textId="77777777" w:rsidR="00125899" w:rsidRDefault="00125899" w:rsidP="00125899">
      <w:pPr>
        <w:spacing w:after="0"/>
        <w:jc w:val="center"/>
        <w:rPr>
          <w:rFonts w:ascii="Times New Roman" w:hAnsi="Times New Roman" w:cs="Times New Roman"/>
          <w:b/>
        </w:rPr>
      </w:pPr>
    </w:p>
    <w:p w14:paraId="08B0012F" w14:textId="77777777" w:rsidR="00125899" w:rsidRPr="00125899" w:rsidRDefault="00125899" w:rsidP="00125899">
      <w:pPr>
        <w:spacing w:after="0"/>
        <w:jc w:val="center"/>
        <w:rPr>
          <w:rFonts w:ascii="Times New Roman" w:hAnsi="Times New Roman" w:cs="Times New Roman"/>
          <w:b/>
        </w:rPr>
      </w:pPr>
      <w:r w:rsidRPr="00125899">
        <w:rPr>
          <w:rFonts w:ascii="Times New Roman" w:hAnsi="Times New Roman" w:cs="Times New Roman"/>
          <w:b/>
        </w:rPr>
        <w:t xml:space="preserve">ЗАВЕРЕНИЯ ОБ ОБСТОЯТЕЛЬСТВАХ </w:t>
      </w:r>
    </w:p>
    <w:p w14:paraId="632A230A" w14:textId="77777777" w:rsidR="00125899" w:rsidRDefault="00125899" w:rsidP="00125899">
      <w:pPr>
        <w:jc w:val="center"/>
        <w:rPr>
          <w:b/>
        </w:rPr>
      </w:pPr>
    </w:p>
    <w:p w14:paraId="628F34F6" w14:textId="77777777" w:rsidR="00125899" w:rsidRPr="00125899" w:rsidRDefault="00125899" w:rsidP="00125899">
      <w:pPr>
        <w:pStyle w:val="af2"/>
        <w:numPr>
          <w:ilvl w:val="0"/>
          <w:numId w:val="7"/>
        </w:numPr>
        <w:tabs>
          <w:tab w:val="left" w:pos="426"/>
          <w:tab w:val="left" w:pos="1134"/>
        </w:tabs>
        <w:spacing w:after="0" w:line="240" w:lineRule="auto"/>
        <w:ind w:left="0" w:firstLine="709"/>
        <w:jc w:val="both"/>
        <w:rPr>
          <w:rFonts w:ascii="Times New Roman" w:hAnsi="Times New Roman" w:cs="Times New Roman"/>
        </w:rPr>
      </w:pPr>
      <w:r w:rsidRPr="00125899">
        <w:rPr>
          <w:rFonts w:ascii="Times New Roman" w:hAnsi="Times New Roman" w:cs="Times New Roman"/>
        </w:rPr>
        <w:t>Термины и определения:</w:t>
      </w:r>
    </w:p>
    <w:p w14:paraId="2AEFA4A6" w14:textId="003A6443" w:rsidR="00125899" w:rsidRPr="00125899" w:rsidRDefault="003448D4" w:rsidP="00125899">
      <w:pPr>
        <w:pStyle w:val="af2"/>
        <w:numPr>
          <w:ilvl w:val="1"/>
          <w:numId w:val="7"/>
        </w:numPr>
        <w:tabs>
          <w:tab w:val="left" w:pos="426"/>
          <w:tab w:val="left" w:pos="1134"/>
        </w:tabs>
        <w:spacing w:after="0" w:line="240" w:lineRule="auto"/>
        <w:ind w:left="0" w:firstLine="709"/>
        <w:jc w:val="both"/>
        <w:rPr>
          <w:rFonts w:ascii="Times New Roman" w:hAnsi="Times New Roman" w:cs="Times New Roman"/>
        </w:rPr>
      </w:pPr>
      <w:r>
        <w:rPr>
          <w:rFonts w:ascii="Times New Roman" w:hAnsi="Times New Roman" w:cs="Times New Roman"/>
        </w:rPr>
        <w:t>_________</w:t>
      </w:r>
      <w:r w:rsidR="00125899" w:rsidRPr="00125899">
        <w:rPr>
          <w:rFonts w:ascii="Times New Roman" w:hAnsi="Times New Roman" w:cs="Times New Roman"/>
        </w:rPr>
        <w:t xml:space="preserve"> – </w:t>
      </w:r>
      <w:r>
        <w:rPr>
          <w:rFonts w:ascii="Times New Roman" w:hAnsi="Times New Roman" w:cs="Times New Roman"/>
        </w:rPr>
        <w:t>___________________</w:t>
      </w:r>
      <w:r w:rsidR="00125899" w:rsidRPr="00125899">
        <w:rPr>
          <w:rFonts w:ascii="Times New Roman" w:hAnsi="Times New Roman" w:cs="Times New Roman"/>
        </w:rPr>
        <w:t>;</w:t>
      </w:r>
    </w:p>
    <w:p w14:paraId="468C41A1" w14:textId="0B8798D2" w:rsidR="00125899" w:rsidRPr="00125899" w:rsidRDefault="00125899" w:rsidP="00125899">
      <w:pPr>
        <w:pStyle w:val="af2"/>
        <w:numPr>
          <w:ilvl w:val="1"/>
          <w:numId w:val="7"/>
        </w:numPr>
        <w:tabs>
          <w:tab w:val="left" w:pos="426"/>
          <w:tab w:val="left" w:pos="1134"/>
        </w:tabs>
        <w:spacing w:after="0" w:line="240" w:lineRule="auto"/>
        <w:ind w:left="0" w:firstLine="709"/>
        <w:jc w:val="both"/>
        <w:rPr>
          <w:rFonts w:ascii="Times New Roman" w:hAnsi="Times New Roman" w:cs="Times New Roman"/>
        </w:rPr>
      </w:pPr>
      <w:r w:rsidRPr="00125899">
        <w:rPr>
          <w:rFonts w:ascii="Times New Roman" w:hAnsi="Times New Roman" w:cs="Times New Roman"/>
        </w:rPr>
        <w:t xml:space="preserve">Договор – гражданско-правовой договор, сторонами которого являются </w:t>
      </w:r>
      <w:r w:rsidR="003448D4">
        <w:rPr>
          <w:rFonts w:ascii="Times New Roman" w:hAnsi="Times New Roman" w:cs="Times New Roman"/>
        </w:rPr>
        <w:t>________</w:t>
      </w:r>
      <w:r w:rsidRPr="00125899">
        <w:rPr>
          <w:rFonts w:ascii="Times New Roman" w:hAnsi="Times New Roman" w:cs="Times New Roman"/>
        </w:rPr>
        <w:t xml:space="preserve"> и Контрагент, в котором содержится отсылка к настоящему Заверению или к которому приложено настоящее Заверение в качестве неотъемлемой его части;</w:t>
      </w:r>
    </w:p>
    <w:p w14:paraId="665B252F" w14:textId="77777777" w:rsidR="00125899" w:rsidRPr="00125899" w:rsidRDefault="00125899" w:rsidP="00125899">
      <w:pPr>
        <w:pStyle w:val="af2"/>
        <w:numPr>
          <w:ilvl w:val="0"/>
          <w:numId w:val="7"/>
        </w:numPr>
        <w:tabs>
          <w:tab w:val="left" w:pos="426"/>
          <w:tab w:val="left" w:pos="1134"/>
        </w:tabs>
        <w:spacing w:after="0" w:line="240" w:lineRule="auto"/>
        <w:ind w:left="0" w:firstLine="709"/>
        <w:jc w:val="both"/>
        <w:rPr>
          <w:rFonts w:ascii="Times New Roman" w:hAnsi="Times New Roman" w:cs="Times New Roman"/>
        </w:rPr>
      </w:pPr>
      <w:r w:rsidRPr="00125899">
        <w:rPr>
          <w:rFonts w:ascii="Times New Roman" w:hAnsi="Times New Roman" w:cs="Times New Roman"/>
        </w:rPr>
        <w:t>Каждая из Сторон в порядке статьи 431.2 ГК РФ заверяет другую Сторону в том, что:</w:t>
      </w:r>
    </w:p>
    <w:p w14:paraId="51AE5876" w14:textId="77777777" w:rsidR="00125899" w:rsidRPr="00125899" w:rsidRDefault="00125899" w:rsidP="00125899">
      <w:pPr>
        <w:pStyle w:val="af2"/>
        <w:numPr>
          <w:ilvl w:val="1"/>
          <w:numId w:val="7"/>
        </w:numPr>
        <w:tabs>
          <w:tab w:val="left" w:pos="426"/>
          <w:tab w:val="left" w:pos="1134"/>
        </w:tabs>
        <w:spacing w:after="0" w:line="240" w:lineRule="auto"/>
        <w:ind w:left="0" w:firstLine="709"/>
        <w:jc w:val="both"/>
        <w:rPr>
          <w:rFonts w:ascii="Times New Roman" w:hAnsi="Times New Roman" w:cs="Times New Roman"/>
        </w:rPr>
      </w:pPr>
      <w:r w:rsidRPr="00125899">
        <w:rPr>
          <w:rFonts w:ascii="Times New Roman" w:hAnsi="Times New Roman" w:cs="Times New Roman"/>
        </w:rPr>
        <w:t>она является лицом, надлежащим образом созданным (зарегистрированным) и действующим в соответствии с законодательством Российской Федерации или личным законом страны Стороны;</w:t>
      </w:r>
    </w:p>
    <w:p w14:paraId="28847F49" w14:textId="77777777" w:rsidR="00125899" w:rsidRPr="00125899" w:rsidRDefault="00125899" w:rsidP="00125899">
      <w:pPr>
        <w:pStyle w:val="af2"/>
        <w:numPr>
          <w:ilvl w:val="1"/>
          <w:numId w:val="7"/>
        </w:numPr>
        <w:tabs>
          <w:tab w:val="left" w:pos="426"/>
          <w:tab w:val="left" w:pos="1134"/>
        </w:tabs>
        <w:spacing w:after="0" w:line="240" w:lineRule="auto"/>
        <w:ind w:left="0" w:firstLine="709"/>
        <w:jc w:val="both"/>
        <w:rPr>
          <w:rFonts w:ascii="Times New Roman" w:hAnsi="Times New Roman" w:cs="Times New Roman"/>
        </w:rPr>
      </w:pPr>
      <w:r w:rsidRPr="00125899">
        <w:rPr>
          <w:rFonts w:ascii="Times New Roman" w:hAnsi="Times New Roman" w:cs="Times New Roman"/>
        </w:rPr>
        <w:t>представитель, подписывающий от имени Стороны Договор, обладает всеми необходимыми на то полномочиями;</w:t>
      </w:r>
    </w:p>
    <w:p w14:paraId="7E13D3E1" w14:textId="77777777" w:rsidR="00125899" w:rsidRPr="00125899" w:rsidRDefault="00125899" w:rsidP="00125899">
      <w:pPr>
        <w:pStyle w:val="af2"/>
        <w:numPr>
          <w:ilvl w:val="1"/>
          <w:numId w:val="7"/>
        </w:numPr>
        <w:tabs>
          <w:tab w:val="left" w:pos="426"/>
          <w:tab w:val="left" w:pos="1134"/>
        </w:tabs>
        <w:spacing w:after="0" w:line="240" w:lineRule="auto"/>
        <w:ind w:left="0" w:firstLine="709"/>
        <w:jc w:val="both"/>
        <w:rPr>
          <w:rFonts w:ascii="Times New Roman" w:hAnsi="Times New Roman" w:cs="Times New Roman"/>
        </w:rPr>
      </w:pPr>
      <w:r w:rsidRPr="00125899">
        <w:rPr>
          <w:rFonts w:ascii="Times New Roman" w:hAnsi="Times New Roman" w:cs="Times New Roman"/>
        </w:rPr>
        <w:t>при заключении Договора одной Стороной представлена другой Стороне полная и достоверная информация о себе;</w:t>
      </w:r>
    </w:p>
    <w:p w14:paraId="59B46010" w14:textId="77777777" w:rsidR="00125899" w:rsidRPr="00125899" w:rsidRDefault="00125899" w:rsidP="00125899">
      <w:pPr>
        <w:pStyle w:val="af2"/>
        <w:numPr>
          <w:ilvl w:val="1"/>
          <w:numId w:val="7"/>
        </w:numPr>
        <w:tabs>
          <w:tab w:val="left" w:pos="426"/>
          <w:tab w:val="left" w:pos="1134"/>
        </w:tabs>
        <w:spacing w:after="0" w:line="240" w:lineRule="auto"/>
        <w:ind w:left="0" w:firstLine="709"/>
        <w:jc w:val="both"/>
        <w:rPr>
          <w:rFonts w:ascii="Times New Roman" w:hAnsi="Times New Roman" w:cs="Times New Roman"/>
        </w:rPr>
      </w:pPr>
      <w:r w:rsidRPr="00125899">
        <w:rPr>
          <w:rFonts w:ascii="Times New Roman" w:hAnsi="Times New Roman" w:cs="Times New Roman"/>
        </w:rPr>
        <w:t>заключение Договора не нарушает каких-либо обязательств Стороны перед третьими лицами или прав третьих лиц, в т.ч. интеллектуальных прав;</w:t>
      </w:r>
    </w:p>
    <w:p w14:paraId="77D6336E" w14:textId="77777777" w:rsidR="00125899" w:rsidRPr="00125899" w:rsidRDefault="00125899" w:rsidP="00125899">
      <w:pPr>
        <w:pStyle w:val="af2"/>
        <w:numPr>
          <w:ilvl w:val="1"/>
          <w:numId w:val="7"/>
        </w:numPr>
        <w:tabs>
          <w:tab w:val="left" w:pos="426"/>
          <w:tab w:val="left" w:pos="1134"/>
        </w:tabs>
        <w:spacing w:after="0" w:line="240" w:lineRule="auto"/>
        <w:ind w:left="0" w:firstLine="709"/>
        <w:jc w:val="both"/>
        <w:rPr>
          <w:rFonts w:ascii="Times New Roman" w:hAnsi="Times New Roman" w:cs="Times New Roman"/>
        </w:rPr>
      </w:pPr>
      <w:r w:rsidRPr="00125899">
        <w:rPr>
          <w:rFonts w:ascii="Times New Roman" w:hAnsi="Times New Roman" w:cs="Times New Roman"/>
        </w:rPr>
        <w:t>ей получено согласие/одобрение органов управления и/или третьих лиц, которое в силу закона и/или учредительных документов может быть необходимо для заключения Договора, в том числе, если Договор является для Стороны крупной сделкой или сделкой с заинтересованностью;</w:t>
      </w:r>
    </w:p>
    <w:p w14:paraId="6F7FF932" w14:textId="77777777" w:rsidR="00125899" w:rsidRPr="00125899" w:rsidRDefault="00125899" w:rsidP="00125899">
      <w:pPr>
        <w:pStyle w:val="af2"/>
        <w:numPr>
          <w:ilvl w:val="1"/>
          <w:numId w:val="7"/>
        </w:numPr>
        <w:tabs>
          <w:tab w:val="left" w:pos="426"/>
          <w:tab w:val="left" w:pos="1134"/>
        </w:tabs>
        <w:spacing w:after="0" w:line="240" w:lineRule="auto"/>
        <w:ind w:left="0" w:firstLine="709"/>
        <w:jc w:val="both"/>
        <w:rPr>
          <w:rFonts w:ascii="Times New Roman" w:hAnsi="Times New Roman" w:cs="Times New Roman"/>
        </w:rPr>
      </w:pPr>
      <w:r w:rsidRPr="00125899">
        <w:rPr>
          <w:rFonts w:ascii="Times New Roman" w:hAnsi="Times New Roman" w:cs="Times New Roman"/>
        </w:rPr>
        <w:t>она имеет кадровые, имущественные, финансовые ресурсы, необходимые для выполнения обязательств по Договору;</w:t>
      </w:r>
    </w:p>
    <w:p w14:paraId="1B87E548" w14:textId="77777777" w:rsidR="00125899" w:rsidRPr="00125899" w:rsidRDefault="00125899" w:rsidP="00125899">
      <w:pPr>
        <w:pStyle w:val="af2"/>
        <w:numPr>
          <w:ilvl w:val="1"/>
          <w:numId w:val="7"/>
        </w:numPr>
        <w:tabs>
          <w:tab w:val="left" w:pos="426"/>
          <w:tab w:val="left" w:pos="1134"/>
        </w:tabs>
        <w:spacing w:after="0" w:line="240" w:lineRule="auto"/>
        <w:ind w:left="0" w:firstLine="709"/>
        <w:jc w:val="both"/>
        <w:rPr>
          <w:rFonts w:ascii="Times New Roman" w:hAnsi="Times New Roman" w:cs="Times New Roman"/>
        </w:rPr>
      </w:pPr>
      <w:r w:rsidRPr="00125899">
        <w:rPr>
          <w:rFonts w:ascii="Times New Roman" w:hAnsi="Times New Roman" w:cs="Times New Roman"/>
        </w:rPr>
        <w:t>она является добросовестным налогоплательщиком, не осуществляет и не будет осуществлять в ходе исполнения Договора действия, направленные на получение необоснованной налоговой выгоды;</w:t>
      </w:r>
    </w:p>
    <w:p w14:paraId="4773C735" w14:textId="77777777" w:rsidR="00125899" w:rsidRPr="00125899" w:rsidRDefault="00125899" w:rsidP="00125899">
      <w:pPr>
        <w:pStyle w:val="af2"/>
        <w:numPr>
          <w:ilvl w:val="1"/>
          <w:numId w:val="7"/>
        </w:numPr>
        <w:tabs>
          <w:tab w:val="left" w:pos="426"/>
          <w:tab w:val="left" w:pos="1134"/>
        </w:tabs>
        <w:spacing w:after="0" w:line="240" w:lineRule="auto"/>
        <w:ind w:left="0" w:firstLine="709"/>
        <w:jc w:val="both"/>
        <w:rPr>
          <w:rFonts w:ascii="Times New Roman" w:hAnsi="Times New Roman" w:cs="Times New Roman"/>
        </w:rPr>
      </w:pPr>
      <w:r w:rsidRPr="00125899">
        <w:rPr>
          <w:rFonts w:ascii="Times New Roman" w:hAnsi="Times New Roman" w:cs="Times New Roman"/>
        </w:rPr>
        <w:t>Договор заключается Сторонами добровольно, Стороны не введены в заблуждение относительно правовой природы Договора и/или правовых последствий, которые возникают у Сторон или могут возникнуть в связи с заключением Договора;</w:t>
      </w:r>
    </w:p>
    <w:p w14:paraId="3FAE241B" w14:textId="77777777" w:rsidR="00125899" w:rsidRPr="00125899" w:rsidRDefault="00125899" w:rsidP="00125899">
      <w:pPr>
        <w:pStyle w:val="af2"/>
        <w:numPr>
          <w:ilvl w:val="1"/>
          <w:numId w:val="7"/>
        </w:numPr>
        <w:tabs>
          <w:tab w:val="left" w:pos="426"/>
          <w:tab w:val="left" w:pos="1134"/>
        </w:tabs>
        <w:spacing w:after="0" w:line="240" w:lineRule="auto"/>
        <w:ind w:left="0" w:firstLine="709"/>
        <w:jc w:val="both"/>
        <w:rPr>
          <w:rFonts w:ascii="Times New Roman" w:hAnsi="Times New Roman" w:cs="Times New Roman"/>
        </w:rPr>
      </w:pPr>
      <w:r w:rsidRPr="00125899">
        <w:rPr>
          <w:rFonts w:ascii="Times New Roman" w:hAnsi="Times New Roman" w:cs="Times New Roman"/>
        </w:rPr>
        <w:t>Стороны, заключая Договор, преследуют деловые цели (заключение Договора направлено на получение экономического эффекта в результате реальной предпринимательской или иной экономической деятельности).</w:t>
      </w:r>
    </w:p>
    <w:p w14:paraId="16ABF036" w14:textId="6A850A9F" w:rsidR="00125899" w:rsidRPr="00125899" w:rsidRDefault="00125899" w:rsidP="00125899">
      <w:pPr>
        <w:pStyle w:val="af2"/>
        <w:numPr>
          <w:ilvl w:val="0"/>
          <w:numId w:val="7"/>
        </w:numPr>
        <w:tabs>
          <w:tab w:val="left" w:pos="426"/>
          <w:tab w:val="left" w:pos="1134"/>
        </w:tabs>
        <w:spacing w:after="0" w:line="240" w:lineRule="auto"/>
        <w:ind w:left="0" w:firstLine="709"/>
        <w:jc w:val="both"/>
        <w:rPr>
          <w:rFonts w:ascii="Times New Roman" w:hAnsi="Times New Roman" w:cs="Times New Roman"/>
        </w:rPr>
      </w:pPr>
      <w:r w:rsidRPr="00125899">
        <w:rPr>
          <w:rFonts w:ascii="Times New Roman" w:hAnsi="Times New Roman" w:cs="Times New Roman"/>
        </w:rPr>
        <w:t xml:space="preserve">Контрагент заверяет </w:t>
      </w:r>
      <w:r w:rsidR="003448D4">
        <w:rPr>
          <w:rFonts w:ascii="Times New Roman" w:hAnsi="Times New Roman" w:cs="Times New Roman"/>
        </w:rPr>
        <w:t>___________</w:t>
      </w:r>
      <w:r w:rsidRPr="00125899">
        <w:rPr>
          <w:rFonts w:ascii="Times New Roman" w:hAnsi="Times New Roman" w:cs="Times New Roman"/>
        </w:rPr>
        <w:t xml:space="preserve"> в том, что:</w:t>
      </w:r>
    </w:p>
    <w:p w14:paraId="5D2AF745" w14:textId="77777777" w:rsidR="00125899" w:rsidRPr="00125899" w:rsidRDefault="00125899" w:rsidP="00125899">
      <w:pPr>
        <w:pStyle w:val="af2"/>
        <w:numPr>
          <w:ilvl w:val="1"/>
          <w:numId w:val="7"/>
        </w:numPr>
        <w:tabs>
          <w:tab w:val="left" w:pos="426"/>
          <w:tab w:val="left" w:pos="1134"/>
        </w:tabs>
        <w:spacing w:after="0" w:line="240" w:lineRule="auto"/>
        <w:ind w:left="0" w:firstLine="709"/>
        <w:jc w:val="both"/>
        <w:rPr>
          <w:rFonts w:ascii="Times New Roman" w:hAnsi="Times New Roman" w:cs="Times New Roman"/>
        </w:rPr>
      </w:pPr>
      <w:r w:rsidRPr="00125899">
        <w:rPr>
          <w:rFonts w:ascii="Times New Roman" w:hAnsi="Times New Roman" w:cs="Times New Roman"/>
        </w:rPr>
        <w:t>на дату заключения Договора:</w:t>
      </w:r>
    </w:p>
    <w:p w14:paraId="545CFFFC" w14:textId="77777777" w:rsidR="00125899" w:rsidRPr="00125899" w:rsidRDefault="00125899" w:rsidP="00125899">
      <w:pPr>
        <w:pStyle w:val="af2"/>
        <w:numPr>
          <w:ilvl w:val="2"/>
          <w:numId w:val="7"/>
        </w:numPr>
        <w:tabs>
          <w:tab w:val="left" w:pos="0"/>
          <w:tab w:val="left" w:pos="426"/>
        </w:tabs>
        <w:spacing w:after="0" w:line="240" w:lineRule="auto"/>
        <w:ind w:left="0" w:firstLine="709"/>
        <w:jc w:val="both"/>
        <w:rPr>
          <w:rFonts w:ascii="Times New Roman" w:hAnsi="Times New Roman" w:cs="Times New Roman"/>
        </w:rPr>
      </w:pPr>
      <w:r w:rsidRPr="00125899">
        <w:rPr>
          <w:rFonts w:ascii="Times New Roman" w:hAnsi="Times New Roman" w:cs="Times New Roman"/>
        </w:rPr>
        <w:t>в отношении Контрагента не проводится процедура ликвидации/реорганизации, отсутствует решение арбитражного суда о признании его банкротом и об открытии конкурсного производства, деятельность не приостановлена в порядке, предусмотренном Кодексом Российской Федерации об административных правонарушениях;</w:t>
      </w:r>
    </w:p>
    <w:p w14:paraId="0ED5524C" w14:textId="77777777" w:rsidR="00125899" w:rsidRPr="00125899" w:rsidRDefault="00125899" w:rsidP="00125899">
      <w:pPr>
        <w:pStyle w:val="af2"/>
        <w:numPr>
          <w:ilvl w:val="2"/>
          <w:numId w:val="7"/>
        </w:numPr>
        <w:tabs>
          <w:tab w:val="left" w:pos="0"/>
          <w:tab w:val="left" w:pos="426"/>
        </w:tabs>
        <w:spacing w:after="0" w:line="240" w:lineRule="auto"/>
        <w:ind w:left="0" w:firstLine="709"/>
        <w:jc w:val="both"/>
        <w:rPr>
          <w:rFonts w:ascii="Times New Roman" w:hAnsi="Times New Roman" w:cs="Times New Roman"/>
        </w:rPr>
      </w:pPr>
      <w:r w:rsidRPr="00125899">
        <w:rPr>
          <w:rFonts w:ascii="Times New Roman" w:hAnsi="Times New Roman" w:cs="Times New Roman"/>
        </w:rPr>
        <w:t xml:space="preserve">Контрагент не является участником (стороной) исполнительного, административного, гражданского, уголовного, налогового и т.д. производства (дела), которое бы повлияло на способность исполнить свои обязательства по Договору; </w:t>
      </w:r>
    </w:p>
    <w:p w14:paraId="28C2E8BB" w14:textId="77777777" w:rsidR="00125899" w:rsidRPr="00125899" w:rsidRDefault="00125899" w:rsidP="00125899">
      <w:pPr>
        <w:pStyle w:val="af2"/>
        <w:numPr>
          <w:ilvl w:val="2"/>
          <w:numId w:val="7"/>
        </w:numPr>
        <w:tabs>
          <w:tab w:val="left" w:pos="0"/>
          <w:tab w:val="left" w:pos="426"/>
        </w:tabs>
        <w:spacing w:after="0" w:line="240" w:lineRule="auto"/>
        <w:ind w:left="0" w:firstLine="709"/>
        <w:jc w:val="both"/>
        <w:rPr>
          <w:rFonts w:ascii="Times New Roman" w:hAnsi="Times New Roman" w:cs="Times New Roman"/>
        </w:rPr>
      </w:pPr>
      <w:r w:rsidRPr="00125899">
        <w:rPr>
          <w:rFonts w:ascii="Times New Roman" w:hAnsi="Times New Roman" w:cs="Times New Roman"/>
        </w:rPr>
        <w:t>Контрагент не обременен обязательствами имущественного характера, способными помешать исполнению обязательств по Договору;</w:t>
      </w:r>
    </w:p>
    <w:p w14:paraId="58670D79" w14:textId="77777777" w:rsidR="00125899" w:rsidRPr="00125899" w:rsidRDefault="00125899" w:rsidP="00125899">
      <w:pPr>
        <w:pStyle w:val="af2"/>
        <w:numPr>
          <w:ilvl w:val="2"/>
          <w:numId w:val="7"/>
        </w:numPr>
        <w:tabs>
          <w:tab w:val="left" w:pos="0"/>
          <w:tab w:val="left" w:pos="426"/>
        </w:tabs>
        <w:spacing w:after="0" w:line="240" w:lineRule="auto"/>
        <w:ind w:left="0" w:firstLine="709"/>
        <w:jc w:val="both"/>
        <w:rPr>
          <w:rFonts w:ascii="Times New Roman" w:hAnsi="Times New Roman" w:cs="Times New Roman"/>
        </w:rPr>
      </w:pPr>
      <w:r w:rsidRPr="00125899">
        <w:rPr>
          <w:rFonts w:ascii="Times New Roman" w:hAnsi="Times New Roman" w:cs="Times New Roman"/>
        </w:rPr>
        <w:t>Контрагент и/или привлеченные им для исполнения Договора лица соблюдают требования, установленные законами, иными нормативными правовыми актами Российской Федерации и/или Договором к лицам и/или их работникам, в том числе установленные профессиональными стандартами требования к квалификации, необходимой работникам для выполнения определенной трудовой функции, и/или видам деятельности, предусмотренным Договором, а также имеют необходимые разрешения, сертификаты, лицензии, аттестацию, допуски и т.п., если требования об их наличии установлены законодательством и/или Договором;</w:t>
      </w:r>
    </w:p>
    <w:p w14:paraId="047CB600" w14:textId="574BA173" w:rsidR="00125899" w:rsidRPr="00125899" w:rsidRDefault="00125899" w:rsidP="00125899">
      <w:pPr>
        <w:pStyle w:val="af2"/>
        <w:numPr>
          <w:ilvl w:val="1"/>
          <w:numId w:val="7"/>
        </w:numPr>
        <w:tabs>
          <w:tab w:val="left" w:pos="426"/>
          <w:tab w:val="left" w:pos="1134"/>
        </w:tabs>
        <w:spacing w:after="0" w:line="240" w:lineRule="auto"/>
        <w:ind w:left="0" w:firstLine="709"/>
        <w:jc w:val="both"/>
        <w:rPr>
          <w:rFonts w:ascii="Times New Roman" w:hAnsi="Times New Roman" w:cs="Times New Roman"/>
        </w:rPr>
      </w:pPr>
      <w:r w:rsidRPr="00125899">
        <w:rPr>
          <w:rFonts w:ascii="Times New Roman" w:hAnsi="Times New Roman" w:cs="Times New Roman"/>
        </w:rPr>
        <w:t xml:space="preserve">Контрагент, а также взаимозависимые, аффилированные, юридически, экономически и иным образом подконтрольные ему лица и лица, входящие с ним в одну группу лиц, а также привлекаемые им для исполнения Договора соисполнители, не являются лицами, взаимозависимыми, </w:t>
      </w:r>
      <w:r w:rsidRPr="00125899">
        <w:rPr>
          <w:rFonts w:ascii="Times New Roman" w:hAnsi="Times New Roman" w:cs="Times New Roman"/>
        </w:rPr>
        <w:lastRenderedPageBreak/>
        <w:t xml:space="preserve">аффилированными с </w:t>
      </w:r>
      <w:r w:rsidR="003448D4">
        <w:rPr>
          <w:rFonts w:ascii="Times New Roman" w:hAnsi="Times New Roman" w:cs="Times New Roman"/>
        </w:rPr>
        <w:t>__________</w:t>
      </w:r>
      <w:r w:rsidRPr="00125899">
        <w:rPr>
          <w:rFonts w:ascii="Times New Roman" w:hAnsi="Times New Roman" w:cs="Times New Roman"/>
        </w:rPr>
        <w:t xml:space="preserve">, юридически, экономически и иным образом подконтрольными </w:t>
      </w:r>
      <w:r w:rsidR="003448D4">
        <w:rPr>
          <w:rFonts w:ascii="Times New Roman" w:hAnsi="Times New Roman" w:cs="Times New Roman"/>
        </w:rPr>
        <w:t>____________</w:t>
      </w:r>
      <w:r w:rsidRPr="00125899">
        <w:rPr>
          <w:rFonts w:ascii="Times New Roman" w:hAnsi="Times New Roman" w:cs="Times New Roman"/>
        </w:rPr>
        <w:t xml:space="preserve">, и не имеют конфликта интересов с </w:t>
      </w:r>
      <w:r w:rsidR="003448D4">
        <w:rPr>
          <w:rFonts w:ascii="Times New Roman" w:hAnsi="Times New Roman" w:cs="Times New Roman"/>
        </w:rPr>
        <w:t>________________</w:t>
      </w:r>
      <w:r w:rsidRPr="00125899">
        <w:rPr>
          <w:rFonts w:ascii="Times New Roman" w:hAnsi="Times New Roman" w:cs="Times New Roman"/>
        </w:rPr>
        <w:t xml:space="preserve"> не влияет и не имеет возможности влиять на условия и результат экономической деятельности Контрагента и привлекаемых им для исполнения Договора соисполнителей, манипулировать условиями, сроками и порядком осуществления расчетов по заключаемым ими сделкам, искусственно создавать условия для использования налоговых преференций;</w:t>
      </w:r>
    </w:p>
    <w:p w14:paraId="3F5EC5B6" w14:textId="77777777" w:rsidR="00125899" w:rsidRPr="00125899" w:rsidRDefault="00125899" w:rsidP="00125899">
      <w:pPr>
        <w:pStyle w:val="af2"/>
        <w:numPr>
          <w:ilvl w:val="1"/>
          <w:numId w:val="7"/>
        </w:numPr>
        <w:tabs>
          <w:tab w:val="left" w:pos="426"/>
          <w:tab w:val="left" w:pos="1134"/>
        </w:tabs>
        <w:spacing w:after="0" w:line="240" w:lineRule="auto"/>
        <w:ind w:left="0" w:firstLine="709"/>
        <w:jc w:val="both"/>
        <w:rPr>
          <w:rFonts w:ascii="Times New Roman" w:hAnsi="Times New Roman" w:cs="Times New Roman"/>
        </w:rPr>
      </w:pPr>
      <w:r w:rsidRPr="00125899">
        <w:rPr>
          <w:rFonts w:ascii="Times New Roman" w:hAnsi="Times New Roman" w:cs="Times New Roman"/>
        </w:rPr>
        <w:t xml:space="preserve">Контрагент является добросовестным налогоплательщиком, не осуществляет и не будет осуществлять в ходе исполнения Договора уменьшение налоговой базы и (или) суммы подлежащего уплате налога в результате искажения сведений о фактах хозяйственной жизни (совокупности таких фактов), об объектах налогообложения, подлежащих отражению в налоговом и (или) бухгалтерском учете либо налоговой отчетности, в том числе, но не ограничиваясь этим, путем создания схемы «дробления бизнеса», направленной на неправомерное применение специальных режимов налогообложения; совершения действий, направленных на искусственное создание условий по использованию пониженных налоговых ставок, налоговых льгот, освобождения от налогообложения; создания схемы, направленной на неправомерное применение норм международных соглашений об </w:t>
      </w:r>
      <w:proofErr w:type="spellStart"/>
      <w:r w:rsidRPr="00125899">
        <w:rPr>
          <w:rFonts w:ascii="Times New Roman" w:hAnsi="Times New Roman" w:cs="Times New Roman"/>
        </w:rPr>
        <w:t>избежании</w:t>
      </w:r>
      <w:proofErr w:type="spellEnd"/>
      <w:r w:rsidRPr="00125899">
        <w:rPr>
          <w:rFonts w:ascii="Times New Roman" w:hAnsi="Times New Roman" w:cs="Times New Roman"/>
        </w:rPr>
        <w:t xml:space="preserve"> двойного налогообложения; </w:t>
      </w:r>
      <w:proofErr w:type="spellStart"/>
      <w:r w:rsidRPr="00125899">
        <w:rPr>
          <w:rFonts w:ascii="Times New Roman" w:hAnsi="Times New Roman" w:cs="Times New Roman"/>
        </w:rPr>
        <w:t>неотражения</w:t>
      </w:r>
      <w:proofErr w:type="spellEnd"/>
      <w:r w:rsidRPr="00125899">
        <w:rPr>
          <w:rFonts w:ascii="Times New Roman" w:hAnsi="Times New Roman" w:cs="Times New Roman"/>
        </w:rPr>
        <w:t xml:space="preserve"> дохода (выручки) от реализации товаров (работ, услуг, имущественных прав), в том числе в связи с вовлечением в предпринимательскую деятельность подконтрольных лиц, а также отражения в регистрах бухгалтерского и налогового учета заведомо недостоверной информации об объектах налогообложения, иных действий, направленных на получение необоснованной налоговой выгоды.</w:t>
      </w:r>
    </w:p>
    <w:p w14:paraId="31D3BB4C" w14:textId="77777777" w:rsidR="00125899" w:rsidRPr="00125899" w:rsidRDefault="00125899" w:rsidP="00125899">
      <w:pPr>
        <w:pStyle w:val="af2"/>
        <w:numPr>
          <w:ilvl w:val="0"/>
          <w:numId w:val="7"/>
        </w:numPr>
        <w:tabs>
          <w:tab w:val="left" w:pos="0"/>
          <w:tab w:val="left" w:pos="1134"/>
        </w:tabs>
        <w:spacing w:after="0" w:line="240" w:lineRule="auto"/>
        <w:ind w:left="0" w:firstLine="709"/>
        <w:jc w:val="both"/>
        <w:rPr>
          <w:rFonts w:ascii="Times New Roman" w:hAnsi="Times New Roman" w:cs="Times New Roman"/>
        </w:rPr>
      </w:pPr>
      <w:r w:rsidRPr="00125899">
        <w:rPr>
          <w:rFonts w:ascii="Times New Roman" w:hAnsi="Times New Roman" w:cs="Times New Roman"/>
        </w:rPr>
        <w:t>Каждая Сторона при заключении Договора полагается на вышеуказанные заверения об обстоятельствах другой Стороны, которые рассматриваются как имеющие существенное значение для заключения, исполнения или прекращения Договора.</w:t>
      </w:r>
    </w:p>
    <w:p w14:paraId="22C526D5" w14:textId="4D8EA711" w:rsidR="00125899" w:rsidRPr="00125899" w:rsidRDefault="00125899" w:rsidP="00125899">
      <w:pPr>
        <w:pStyle w:val="af2"/>
        <w:numPr>
          <w:ilvl w:val="0"/>
          <w:numId w:val="7"/>
        </w:numPr>
        <w:tabs>
          <w:tab w:val="left" w:pos="0"/>
          <w:tab w:val="left" w:pos="1134"/>
        </w:tabs>
        <w:spacing w:after="0" w:line="240" w:lineRule="auto"/>
        <w:ind w:left="0" w:firstLine="709"/>
        <w:jc w:val="both"/>
        <w:rPr>
          <w:rFonts w:ascii="Times New Roman" w:hAnsi="Times New Roman" w:cs="Times New Roman"/>
        </w:rPr>
      </w:pPr>
      <w:r w:rsidRPr="00125899">
        <w:rPr>
          <w:rFonts w:ascii="Times New Roman" w:hAnsi="Times New Roman" w:cs="Times New Roman"/>
        </w:rPr>
        <w:t xml:space="preserve">При недостоверности настоящих Заверений об обстоятельствах со стороны Контрагента, а равно при ненадлежащем исполнении Контрагентом требований налогового законодательства Российской Федерации, в том числе в части своевременного декларирования и уплаты налогов, предоставления достоверной налоговый отчетности, совершения иных предусмотренных налоговым законодательством обязанностей, Контрагент обязан в полном объеме возместить </w:t>
      </w:r>
      <w:r w:rsidR="003448D4">
        <w:rPr>
          <w:rFonts w:ascii="Times New Roman" w:hAnsi="Times New Roman" w:cs="Times New Roman"/>
        </w:rPr>
        <w:t>___________</w:t>
      </w:r>
      <w:r w:rsidRPr="00125899">
        <w:rPr>
          <w:rFonts w:ascii="Times New Roman" w:hAnsi="Times New Roman" w:cs="Times New Roman"/>
        </w:rPr>
        <w:t xml:space="preserve"> убытки, причиненные недостоверностью Заверений</w:t>
      </w:r>
      <w:r w:rsidRPr="00125899">
        <w:rPr>
          <w:rFonts w:ascii="Times New Roman" w:hAnsi="Times New Roman" w:cs="Times New Roman"/>
          <w:i/>
        </w:rPr>
        <w:t xml:space="preserve">, </w:t>
      </w:r>
      <w:r w:rsidRPr="00125899">
        <w:rPr>
          <w:rFonts w:ascii="Times New Roman" w:hAnsi="Times New Roman" w:cs="Times New Roman"/>
        </w:rPr>
        <w:t xml:space="preserve">в том числе компенсировать </w:t>
      </w:r>
      <w:r w:rsidR="003448D4">
        <w:rPr>
          <w:rFonts w:ascii="Times New Roman" w:hAnsi="Times New Roman" w:cs="Times New Roman"/>
        </w:rPr>
        <w:t>_________</w:t>
      </w:r>
      <w:r w:rsidRPr="00125899">
        <w:rPr>
          <w:rFonts w:ascii="Times New Roman" w:hAnsi="Times New Roman" w:cs="Times New Roman"/>
        </w:rPr>
        <w:t xml:space="preserve"> расходы, возникшие в результате отказа </w:t>
      </w:r>
      <w:r w:rsidR="003448D4">
        <w:rPr>
          <w:rFonts w:ascii="Times New Roman" w:hAnsi="Times New Roman" w:cs="Times New Roman"/>
        </w:rPr>
        <w:t>_____________</w:t>
      </w:r>
      <w:r w:rsidRPr="00125899">
        <w:rPr>
          <w:rFonts w:ascii="Times New Roman" w:hAnsi="Times New Roman" w:cs="Times New Roman"/>
        </w:rPr>
        <w:t xml:space="preserve"> в вычете/возмещении причитающихся ему сумм налогов, доначисления налогов, начисления пеней, наложения штрафов.</w:t>
      </w:r>
    </w:p>
    <w:p w14:paraId="006F7327" w14:textId="5BF8BB96" w:rsidR="00125899" w:rsidRPr="00125899" w:rsidRDefault="00125899" w:rsidP="00125899">
      <w:pPr>
        <w:pStyle w:val="af2"/>
        <w:numPr>
          <w:ilvl w:val="0"/>
          <w:numId w:val="7"/>
        </w:numPr>
        <w:tabs>
          <w:tab w:val="left" w:pos="0"/>
          <w:tab w:val="left" w:pos="1134"/>
        </w:tabs>
        <w:spacing w:after="0" w:line="240" w:lineRule="auto"/>
        <w:ind w:left="0" w:firstLine="709"/>
        <w:jc w:val="both"/>
        <w:rPr>
          <w:rFonts w:ascii="Times New Roman" w:hAnsi="Times New Roman" w:cs="Times New Roman"/>
        </w:rPr>
      </w:pPr>
      <w:r w:rsidRPr="00125899">
        <w:rPr>
          <w:rFonts w:ascii="Times New Roman" w:hAnsi="Times New Roman" w:cs="Times New Roman"/>
        </w:rPr>
        <w:t xml:space="preserve">Указанные в пункте 5 настоящих Заверений убытки, в том числе расходы, подлежат уплате Контрагентом в течение 10 (десяти) рабочих дней со дня предъявления </w:t>
      </w:r>
      <w:r w:rsidR="003448D4">
        <w:rPr>
          <w:rFonts w:ascii="Times New Roman" w:hAnsi="Times New Roman" w:cs="Times New Roman"/>
        </w:rPr>
        <w:t>_____________</w:t>
      </w:r>
      <w:r w:rsidRPr="00125899">
        <w:rPr>
          <w:rFonts w:ascii="Times New Roman" w:hAnsi="Times New Roman" w:cs="Times New Roman"/>
        </w:rPr>
        <w:t xml:space="preserve"> соответствующего письменного требования.</w:t>
      </w:r>
    </w:p>
    <w:p w14:paraId="4EA1545E" w14:textId="73B62E5E" w:rsidR="00125899" w:rsidRDefault="00125899" w:rsidP="00125899">
      <w:pPr>
        <w:jc w:val="both"/>
        <w:rPr>
          <w:rFonts w:ascii="Times New Roman" w:hAnsi="Times New Roman" w:cs="Times New Roman"/>
        </w:rPr>
      </w:pPr>
      <w:r w:rsidRPr="00125899">
        <w:rPr>
          <w:rFonts w:ascii="Times New Roman" w:hAnsi="Times New Roman" w:cs="Times New Roman"/>
        </w:rPr>
        <w:t xml:space="preserve">Контрагент обязуется незамедлительно в письменной форме раскрывать </w:t>
      </w:r>
      <w:r w:rsidR="003448D4">
        <w:rPr>
          <w:rFonts w:ascii="Times New Roman" w:hAnsi="Times New Roman" w:cs="Times New Roman"/>
        </w:rPr>
        <w:t>_________</w:t>
      </w:r>
      <w:r w:rsidRPr="00125899">
        <w:rPr>
          <w:rFonts w:ascii="Times New Roman" w:hAnsi="Times New Roman" w:cs="Times New Roman"/>
        </w:rPr>
        <w:t xml:space="preserve"> информацию (как только ему станет известно об этом) о любом вопросе, событии, основании и (или) обстоятельстве (в том числе о бездействии), которые могут возникать или о которых ему может стать известно после даты заключения Договора и до истечения срока действия Договора, и которые представляют собой нарушение какого-либо из Заверений.</w:t>
      </w:r>
    </w:p>
    <w:tbl>
      <w:tblPr>
        <w:tblW w:w="9636" w:type="dxa"/>
        <w:tblLayout w:type="fixed"/>
        <w:tblLook w:val="01E0" w:firstRow="1" w:lastRow="1" w:firstColumn="1" w:lastColumn="1" w:noHBand="0" w:noVBand="0"/>
      </w:tblPr>
      <w:tblGrid>
        <w:gridCol w:w="3118"/>
        <w:gridCol w:w="3401"/>
        <w:gridCol w:w="3117"/>
      </w:tblGrid>
      <w:tr w:rsidR="00125899" w14:paraId="59F1CD29" w14:textId="77777777" w:rsidTr="00125899">
        <w:tc>
          <w:tcPr>
            <w:tcW w:w="3118" w:type="dxa"/>
            <w:hideMark/>
          </w:tcPr>
          <w:p w14:paraId="1E2E72A4" w14:textId="77777777" w:rsidR="00125899" w:rsidRPr="00125899" w:rsidRDefault="00125899" w:rsidP="00125899">
            <w:pPr>
              <w:keepNext/>
              <w:spacing w:after="0" w:line="240" w:lineRule="auto"/>
              <w:ind w:left="34"/>
              <w:jc w:val="center"/>
              <w:rPr>
                <w:rFonts w:ascii="Times New Roman" w:eastAsia="Times New Roman" w:hAnsi="Times New Roman" w:cs="Times New Roman"/>
                <w:b/>
                <w:lang w:eastAsia="ru-RU"/>
              </w:rPr>
            </w:pPr>
            <w:r w:rsidRPr="00125899">
              <w:rPr>
                <w:rFonts w:ascii="Times New Roman" w:eastAsia="Times New Roman" w:hAnsi="Times New Roman" w:cs="Times New Roman"/>
                <w:bCs/>
                <w:lang w:eastAsia="ru-RU"/>
              </w:rPr>
              <w:t>«</w:t>
            </w:r>
            <w:r w:rsidRPr="00125899">
              <w:rPr>
                <w:rFonts w:ascii="Times New Roman" w:eastAsia="Times New Roman" w:hAnsi="Times New Roman" w:cs="Times New Roman"/>
                <w:b/>
                <w:bCs/>
                <w:lang w:eastAsia="ru-RU"/>
              </w:rPr>
              <w:t>Исполнитель</w:t>
            </w:r>
            <w:r w:rsidRPr="00125899">
              <w:rPr>
                <w:rFonts w:ascii="Times New Roman" w:eastAsia="Times New Roman" w:hAnsi="Times New Roman" w:cs="Times New Roman"/>
                <w:lang w:eastAsia="ru-RU"/>
              </w:rPr>
              <w:t>»</w:t>
            </w:r>
          </w:p>
        </w:tc>
        <w:tc>
          <w:tcPr>
            <w:tcW w:w="3401" w:type="dxa"/>
            <w:hideMark/>
          </w:tcPr>
          <w:p w14:paraId="76F0D05F" w14:textId="77777777" w:rsidR="00125899" w:rsidRPr="00125899" w:rsidRDefault="00125899" w:rsidP="00125899">
            <w:pPr>
              <w:keepNext/>
              <w:spacing w:after="0" w:line="240" w:lineRule="auto"/>
              <w:ind w:left="34"/>
              <w:jc w:val="center"/>
              <w:rPr>
                <w:rFonts w:ascii="Times New Roman" w:eastAsia="Times New Roman" w:hAnsi="Times New Roman" w:cs="Times New Roman"/>
                <w:b/>
                <w:lang w:eastAsia="ru-RU"/>
              </w:rPr>
            </w:pPr>
            <w:r w:rsidRPr="00125899">
              <w:rPr>
                <w:rFonts w:ascii="Times New Roman" w:eastAsia="Times New Roman" w:hAnsi="Times New Roman" w:cs="Times New Roman"/>
                <w:lang w:eastAsia="ru-RU"/>
              </w:rPr>
              <w:t>«</w:t>
            </w:r>
            <w:r w:rsidRPr="00125899">
              <w:rPr>
                <w:rFonts w:ascii="Times New Roman" w:eastAsia="Times New Roman" w:hAnsi="Times New Roman" w:cs="Times New Roman"/>
                <w:b/>
                <w:bCs/>
                <w:lang w:eastAsia="ru-RU"/>
              </w:rPr>
              <w:t>Заказчик</w:t>
            </w:r>
            <w:r w:rsidRPr="00125899">
              <w:rPr>
                <w:rFonts w:ascii="Times New Roman" w:eastAsia="Times New Roman" w:hAnsi="Times New Roman" w:cs="Times New Roman"/>
                <w:lang w:eastAsia="ru-RU"/>
              </w:rPr>
              <w:t>»</w:t>
            </w:r>
          </w:p>
        </w:tc>
        <w:tc>
          <w:tcPr>
            <w:tcW w:w="3117" w:type="dxa"/>
            <w:hideMark/>
          </w:tcPr>
          <w:p w14:paraId="0F76C1B4" w14:textId="77777777" w:rsidR="00125899" w:rsidRPr="00125899" w:rsidRDefault="00125899" w:rsidP="00125899">
            <w:pPr>
              <w:keepNext/>
              <w:spacing w:after="0" w:line="240" w:lineRule="auto"/>
              <w:ind w:left="34"/>
              <w:jc w:val="center"/>
              <w:rPr>
                <w:rFonts w:ascii="Times New Roman" w:eastAsia="Times New Roman" w:hAnsi="Times New Roman" w:cs="Times New Roman"/>
                <w:b/>
                <w:lang w:eastAsia="ru-RU"/>
              </w:rPr>
            </w:pPr>
            <w:r w:rsidRPr="00125899">
              <w:rPr>
                <w:rFonts w:ascii="Times New Roman" w:eastAsia="Times New Roman" w:hAnsi="Times New Roman" w:cs="Times New Roman"/>
                <w:lang w:eastAsia="ru-RU"/>
              </w:rPr>
              <w:t>«</w:t>
            </w:r>
            <w:r w:rsidRPr="00125899">
              <w:rPr>
                <w:rFonts w:ascii="Times New Roman" w:eastAsia="Times New Roman" w:hAnsi="Times New Roman" w:cs="Times New Roman"/>
                <w:b/>
                <w:bCs/>
                <w:lang w:eastAsia="ru-RU"/>
              </w:rPr>
              <w:t>Обучающийся</w:t>
            </w:r>
            <w:r w:rsidRPr="00125899">
              <w:rPr>
                <w:rFonts w:ascii="Times New Roman" w:eastAsia="Times New Roman" w:hAnsi="Times New Roman" w:cs="Times New Roman"/>
                <w:lang w:eastAsia="ru-RU"/>
              </w:rPr>
              <w:t>»</w:t>
            </w:r>
          </w:p>
        </w:tc>
      </w:tr>
      <w:tr w:rsidR="00125899" w14:paraId="585B25DF" w14:textId="77777777" w:rsidTr="00125899">
        <w:tc>
          <w:tcPr>
            <w:tcW w:w="3118" w:type="dxa"/>
            <w:tcBorders>
              <w:top w:val="nil"/>
              <w:left w:val="nil"/>
              <w:bottom w:val="single" w:sz="4" w:space="0" w:color="auto"/>
              <w:right w:val="nil"/>
            </w:tcBorders>
            <w:vAlign w:val="center"/>
          </w:tcPr>
          <w:p w14:paraId="2C5895A2" w14:textId="77777777" w:rsidR="00125899" w:rsidRPr="00125899" w:rsidRDefault="00125899" w:rsidP="00125899">
            <w:pPr>
              <w:keepNext/>
              <w:spacing w:after="0" w:line="240" w:lineRule="auto"/>
              <w:ind w:left="34"/>
              <w:rPr>
                <w:rFonts w:ascii="Times New Roman" w:eastAsia="Times New Roman" w:hAnsi="Times New Roman" w:cs="Times New Roman"/>
                <w:lang w:eastAsia="ru-RU"/>
              </w:rPr>
            </w:pPr>
          </w:p>
          <w:p w14:paraId="58B365DB" w14:textId="77777777" w:rsidR="00125899" w:rsidRPr="00125899" w:rsidRDefault="00125899" w:rsidP="003448D4">
            <w:pPr>
              <w:keepNext/>
              <w:spacing w:after="0" w:line="240" w:lineRule="auto"/>
              <w:ind w:left="34"/>
              <w:rPr>
                <w:rFonts w:ascii="Times New Roman" w:eastAsia="Times New Roman" w:hAnsi="Times New Roman" w:cs="Times New Roman"/>
                <w:b/>
                <w:lang w:eastAsia="ru-RU"/>
              </w:rPr>
            </w:pPr>
          </w:p>
        </w:tc>
        <w:tc>
          <w:tcPr>
            <w:tcW w:w="3401" w:type="dxa"/>
            <w:tcBorders>
              <w:top w:val="nil"/>
              <w:left w:val="nil"/>
              <w:bottom w:val="single" w:sz="4" w:space="0" w:color="auto"/>
              <w:right w:val="nil"/>
            </w:tcBorders>
            <w:vAlign w:val="center"/>
          </w:tcPr>
          <w:p w14:paraId="7557732C" w14:textId="2B3FBB00" w:rsidR="00125899" w:rsidRPr="00125899" w:rsidRDefault="007C676B" w:rsidP="00125899">
            <w:pPr>
              <w:keepNext/>
              <w:spacing w:after="0" w:line="240" w:lineRule="auto"/>
              <w:ind w:left="34"/>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ГИН РАН</w:t>
            </w:r>
          </w:p>
        </w:tc>
        <w:tc>
          <w:tcPr>
            <w:tcW w:w="3117" w:type="dxa"/>
            <w:tcBorders>
              <w:top w:val="nil"/>
              <w:left w:val="nil"/>
              <w:bottom w:val="single" w:sz="4" w:space="0" w:color="auto"/>
              <w:right w:val="nil"/>
            </w:tcBorders>
            <w:vAlign w:val="center"/>
          </w:tcPr>
          <w:p w14:paraId="36EA5F6A" w14:textId="77777777" w:rsidR="00125899" w:rsidRPr="00125899" w:rsidRDefault="00125899" w:rsidP="00125899">
            <w:pPr>
              <w:keepNext/>
              <w:spacing w:after="0" w:line="240" w:lineRule="auto"/>
              <w:ind w:left="34"/>
              <w:rPr>
                <w:rFonts w:ascii="Times New Roman" w:eastAsia="Times New Roman" w:hAnsi="Times New Roman" w:cs="Times New Roman"/>
                <w:b/>
                <w:lang w:eastAsia="ru-RU"/>
              </w:rPr>
            </w:pPr>
          </w:p>
        </w:tc>
      </w:tr>
      <w:tr w:rsidR="00125899" w14:paraId="4DE2536C" w14:textId="77777777" w:rsidTr="00125899">
        <w:trPr>
          <w:trHeight w:val="94"/>
        </w:trPr>
        <w:tc>
          <w:tcPr>
            <w:tcW w:w="3118" w:type="dxa"/>
            <w:vMerge w:val="restart"/>
            <w:tcBorders>
              <w:top w:val="single" w:sz="4" w:space="0" w:color="auto"/>
              <w:left w:val="nil"/>
            </w:tcBorders>
            <w:vAlign w:val="bottom"/>
          </w:tcPr>
          <w:p w14:paraId="3BC8B6FA" w14:textId="77777777" w:rsidR="00125899" w:rsidRPr="00125899" w:rsidRDefault="00125899" w:rsidP="00125899">
            <w:pPr>
              <w:keepNext/>
              <w:spacing w:after="0" w:line="240" w:lineRule="auto"/>
              <w:ind w:left="34"/>
              <w:rPr>
                <w:rFonts w:ascii="Times New Roman" w:eastAsia="Times New Roman" w:hAnsi="Times New Roman" w:cs="Times New Roman"/>
                <w:b/>
                <w:lang w:eastAsia="ru-RU"/>
              </w:rPr>
            </w:pPr>
          </w:p>
          <w:p w14:paraId="1E205BEE" w14:textId="502C94D0" w:rsidR="00125899" w:rsidRPr="00125899" w:rsidRDefault="00125899" w:rsidP="00125899">
            <w:pPr>
              <w:keepNext/>
              <w:spacing w:after="0" w:line="240" w:lineRule="auto"/>
              <w:ind w:left="34"/>
              <w:jc w:val="center"/>
              <w:rPr>
                <w:rFonts w:ascii="Times New Roman" w:eastAsia="Times New Roman" w:hAnsi="Times New Roman" w:cs="Times New Roman"/>
                <w:b/>
                <w:lang w:eastAsia="ru-RU"/>
              </w:rPr>
            </w:pPr>
          </w:p>
        </w:tc>
        <w:tc>
          <w:tcPr>
            <w:tcW w:w="3401" w:type="dxa"/>
            <w:tcBorders>
              <w:top w:val="single" w:sz="4" w:space="0" w:color="auto"/>
            </w:tcBorders>
            <w:hideMark/>
          </w:tcPr>
          <w:p w14:paraId="5A737B66" w14:textId="77777777" w:rsidR="00125899" w:rsidRPr="00125899" w:rsidRDefault="00125899" w:rsidP="00125899">
            <w:pPr>
              <w:keepNext/>
              <w:spacing w:after="0" w:line="240" w:lineRule="auto"/>
              <w:ind w:left="34"/>
              <w:rPr>
                <w:rFonts w:ascii="Times New Roman" w:eastAsia="Times New Roman" w:hAnsi="Times New Roman" w:cs="Times New Roman"/>
                <w:lang w:eastAsia="ru-RU"/>
              </w:rPr>
            </w:pPr>
            <w:r w:rsidRPr="00125899">
              <w:rPr>
                <w:rFonts w:ascii="Times New Roman" w:eastAsia="Times New Roman" w:hAnsi="Times New Roman" w:cs="Times New Roman"/>
                <w:sz w:val="16"/>
                <w:szCs w:val="16"/>
                <w:lang w:eastAsia="ru-RU"/>
              </w:rPr>
              <w:t>(сокращенное наименование юр. лица)</w:t>
            </w:r>
          </w:p>
          <w:p w14:paraId="1B51CBE7" w14:textId="77777777" w:rsidR="00125899" w:rsidRPr="00125899" w:rsidRDefault="00125899" w:rsidP="00125899">
            <w:pPr>
              <w:keepNext/>
              <w:spacing w:after="0" w:line="240" w:lineRule="auto"/>
              <w:ind w:left="34"/>
              <w:rPr>
                <w:rFonts w:ascii="Times New Roman" w:eastAsia="Times New Roman" w:hAnsi="Times New Roman" w:cs="Times New Roman"/>
                <w:lang w:eastAsia="ru-RU"/>
              </w:rPr>
            </w:pPr>
          </w:p>
        </w:tc>
        <w:tc>
          <w:tcPr>
            <w:tcW w:w="3117" w:type="dxa"/>
            <w:vMerge w:val="restart"/>
            <w:tcBorders>
              <w:top w:val="single" w:sz="4" w:space="0" w:color="auto"/>
              <w:left w:val="nil"/>
              <w:right w:val="nil"/>
            </w:tcBorders>
            <w:vAlign w:val="bottom"/>
          </w:tcPr>
          <w:p w14:paraId="2C081A36" w14:textId="45111D8D" w:rsidR="00125899" w:rsidRPr="00312D63" w:rsidRDefault="007C676B" w:rsidP="00125899">
            <w:pPr>
              <w:keepNext/>
              <w:spacing w:after="0" w:line="240" w:lineRule="auto"/>
              <w:ind w:left="34"/>
              <w:jc w:val="center"/>
              <w:rPr>
                <w:rFonts w:ascii="Times New Roman" w:eastAsia="Times New Roman" w:hAnsi="Times New Roman" w:cs="Times New Roman"/>
                <w:lang w:eastAsia="ru-RU"/>
              </w:rPr>
            </w:pPr>
            <w:proofErr w:type="spellStart"/>
            <w:r w:rsidRPr="00312D63">
              <w:rPr>
                <w:rFonts w:ascii="Times New Roman" w:eastAsia="Times New Roman" w:hAnsi="Times New Roman" w:cs="Times New Roman"/>
                <w:lang w:eastAsia="ru-RU"/>
              </w:rPr>
              <w:t>Вахтина</w:t>
            </w:r>
            <w:proofErr w:type="spellEnd"/>
            <w:r w:rsidRPr="00312D63">
              <w:rPr>
                <w:rFonts w:ascii="Times New Roman" w:eastAsia="Times New Roman" w:hAnsi="Times New Roman" w:cs="Times New Roman"/>
                <w:lang w:eastAsia="ru-RU"/>
              </w:rPr>
              <w:t xml:space="preserve"> Надежда Леонидовна</w:t>
            </w:r>
          </w:p>
        </w:tc>
      </w:tr>
      <w:tr w:rsidR="00125899" w14:paraId="62DA6B32" w14:textId="77777777" w:rsidTr="00125899">
        <w:trPr>
          <w:trHeight w:val="180"/>
        </w:trPr>
        <w:tc>
          <w:tcPr>
            <w:tcW w:w="3118" w:type="dxa"/>
            <w:vMerge/>
            <w:tcBorders>
              <w:left w:val="nil"/>
              <w:bottom w:val="single" w:sz="4" w:space="0" w:color="auto"/>
            </w:tcBorders>
            <w:vAlign w:val="bottom"/>
          </w:tcPr>
          <w:p w14:paraId="7EA72CD9" w14:textId="77777777" w:rsidR="00125899" w:rsidRDefault="00125899" w:rsidP="00125899">
            <w:pPr>
              <w:keepNext/>
              <w:spacing w:after="0" w:line="240" w:lineRule="auto"/>
              <w:ind w:left="34"/>
              <w:rPr>
                <w:rFonts w:ascii="Times New Roman" w:eastAsia="Times New Roman" w:hAnsi="Times New Roman" w:cs="Times New Roman"/>
                <w:b/>
                <w:sz w:val="20"/>
                <w:szCs w:val="20"/>
                <w:lang w:eastAsia="ru-RU"/>
              </w:rPr>
            </w:pPr>
          </w:p>
        </w:tc>
        <w:tc>
          <w:tcPr>
            <w:tcW w:w="3401" w:type="dxa"/>
            <w:tcBorders>
              <w:bottom w:val="single" w:sz="4" w:space="0" w:color="auto"/>
            </w:tcBorders>
            <w:vAlign w:val="bottom"/>
          </w:tcPr>
          <w:p w14:paraId="6E708022" w14:textId="108D1675" w:rsidR="00125899" w:rsidRPr="00125899" w:rsidRDefault="00125899" w:rsidP="00125899">
            <w:pPr>
              <w:keepNext/>
              <w:spacing w:after="0" w:line="240" w:lineRule="auto"/>
              <w:ind w:left="34"/>
              <w:jc w:val="center"/>
              <w:rPr>
                <w:rFonts w:ascii="Times New Roman" w:eastAsia="Times New Roman" w:hAnsi="Times New Roman" w:cs="Times New Roman"/>
                <w:lang w:eastAsia="ru-RU"/>
              </w:rPr>
            </w:pPr>
          </w:p>
        </w:tc>
        <w:tc>
          <w:tcPr>
            <w:tcW w:w="3117" w:type="dxa"/>
            <w:vMerge/>
            <w:tcBorders>
              <w:left w:val="nil"/>
              <w:bottom w:val="single" w:sz="4" w:space="0" w:color="auto"/>
              <w:right w:val="nil"/>
            </w:tcBorders>
          </w:tcPr>
          <w:p w14:paraId="6CF08991" w14:textId="77777777" w:rsidR="00125899" w:rsidRDefault="00125899" w:rsidP="00125899">
            <w:pPr>
              <w:keepNext/>
              <w:spacing w:after="0" w:line="240" w:lineRule="auto"/>
              <w:ind w:left="34"/>
              <w:rPr>
                <w:rFonts w:ascii="Times New Roman" w:eastAsia="Times New Roman" w:hAnsi="Times New Roman" w:cs="Times New Roman"/>
                <w:b/>
                <w:sz w:val="20"/>
                <w:szCs w:val="20"/>
                <w:lang w:eastAsia="ru-RU"/>
              </w:rPr>
            </w:pPr>
          </w:p>
        </w:tc>
      </w:tr>
      <w:tr w:rsidR="00125899" w14:paraId="20B41A7E" w14:textId="77777777" w:rsidTr="00125899">
        <w:tc>
          <w:tcPr>
            <w:tcW w:w="3118" w:type="dxa"/>
            <w:tcBorders>
              <w:top w:val="single" w:sz="4" w:space="0" w:color="auto"/>
              <w:left w:val="nil"/>
              <w:right w:val="nil"/>
            </w:tcBorders>
            <w:hideMark/>
          </w:tcPr>
          <w:p w14:paraId="704F502D" w14:textId="77777777" w:rsidR="00125899" w:rsidRDefault="00125899" w:rsidP="00125899">
            <w:pPr>
              <w:keepNext/>
              <w:spacing w:after="0" w:line="240" w:lineRule="auto"/>
              <w:ind w:left="34"/>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Cs/>
                <w:sz w:val="20"/>
                <w:szCs w:val="20"/>
                <w:lang w:eastAsia="ru-RU"/>
              </w:rPr>
              <w:t>(Ф.И.О.)</w:t>
            </w:r>
          </w:p>
        </w:tc>
        <w:tc>
          <w:tcPr>
            <w:tcW w:w="3401" w:type="dxa"/>
            <w:tcBorders>
              <w:top w:val="single" w:sz="4" w:space="0" w:color="auto"/>
              <w:left w:val="nil"/>
              <w:right w:val="nil"/>
            </w:tcBorders>
            <w:hideMark/>
          </w:tcPr>
          <w:p w14:paraId="2DC3C795" w14:textId="77777777" w:rsidR="00125899" w:rsidRDefault="00125899" w:rsidP="00125899">
            <w:pPr>
              <w:keepNext/>
              <w:spacing w:after="0" w:line="240" w:lineRule="auto"/>
              <w:ind w:left="34"/>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Cs/>
                <w:sz w:val="20"/>
                <w:szCs w:val="20"/>
                <w:lang w:eastAsia="ru-RU"/>
              </w:rPr>
              <w:t>(Ф.И.О.)</w:t>
            </w:r>
          </w:p>
        </w:tc>
        <w:tc>
          <w:tcPr>
            <w:tcW w:w="3117" w:type="dxa"/>
            <w:tcBorders>
              <w:top w:val="single" w:sz="4" w:space="0" w:color="auto"/>
              <w:left w:val="nil"/>
              <w:right w:val="nil"/>
            </w:tcBorders>
            <w:hideMark/>
          </w:tcPr>
          <w:p w14:paraId="4ACC7512" w14:textId="77777777" w:rsidR="00125899" w:rsidRDefault="00125899" w:rsidP="00125899">
            <w:pPr>
              <w:keepNext/>
              <w:spacing w:after="0" w:line="240" w:lineRule="auto"/>
              <w:ind w:left="34"/>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Cs/>
                <w:sz w:val="20"/>
                <w:szCs w:val="20"/>
                <w:lang w:eastAsia="ru-RU"/>
              </w:rPr>
              <w:t>(Ф.И.О.)</w:t>
            </w:r>
          </w:p>
        </w:tc>
      </w:tr>
    </w:tbl>
    <w:p w14:paraId="38691D47" w14:textId="77777777" w:rsidR="005F7AEE" w:rsidRDefault="005F7AEE"/>
    <w:sectPr w:rsidR="005F7AEE" w:rsidSect="00125899">
      <w:headerReference w:type="default" r:id="rId10"/>
      <w:pgSz w:w="11906" w:h="16838"/>
      <w:pgMar w:top="1134" w:right="566" w:bottom="1134" w:left="1701" w:header="426"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3F5284" w14:textId="77777777" w:rsidR="00B016B3" w:rsidRDefault="00B016B3">
      <w:pPr>
        <w:spacing w:after="0" w:line="240" w:lineRule="auto"/>
      </w:pPr>
      <w:r>
        <w:separator/>
      </w:r>
    </w:p>
  </w:endnote>
  <w:endnote w:type="continuationSeparator" w:id="0">
    <w:p w14:paraId="2DD1FA1C" w14:textId="77777777" w:rsidR="00B016B3" w:rsidRDefault="00B016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egoe UI Emoji">
    <w:panose1 w:val="020B0502040204020203"/>
    <w:charset w:val="00"/>
    <w:family w:val="swiss"/>
    <w:pitch w:val="variable"/>
    <w:sig w:usb0="00000003" w:usb1="02000000" w:usb2="00000000" w:usb3="00000000" w:csb0="00000001"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33B5EF" w14:textId="77777777" w:rsidR="00B016B3" w:rsidRDefault="00B016B3">
      <w:pPr>
        <w:spacing w:after="0" w:line="240" w:lineRule="auto"/>
      </w:pPr>
      <w:r>
        <w:separator/>
      </w:r>
    </w:p>
  </w:footnote>
  <w:footnote w:type="continuationSeparator" w:id="0">
    <w:p w14:paraId="7BC6C9ED" w14:textId="77777777" w:rsidR="00B016B3" w:rsidRDefault="00B016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55890353"/>
      <w:docPartObj>
        <w:docPartGallery w:val="Page Numbers (Top of Page)"/>
        <w:docPartUnique/>
      </w:docPartObj>
    </w:sdtPr>
    <w:sdtEndPr>
      <w:rPr>
        <w:rFonts w:ascii="Times New Roman" w:hAnsi="Times New Roman" w:cs="Times New Roman"/>
        <w:sz w:val="20"/>
        <w:szCs w:val="20"/>
      </w:rPr>
    </w:sdtEndPr>
    <w:sdtContent>
      <w:p w14:paraId="3ABD9C13" w14:textId="77777777" w:rsidR="00125899" w:rsidRPr="00125899" w:rsidRDefault="00125899">
        <w:pPr>
          <w:pStyle w:val="a5"/>
          <w:jc w:val="center"/>
          <w:rPr>
            <w:rFonts w:ascii="Times New Roman" w:hAnsi="Times New Roman" w:cs="Times New Roman"/>
            <w:sz w:val="20"/>
            <w:szCs w:val="20"/>
          </w:rPr>
        </w:pPr>
        <w:r w:rsidRPr="00125899">
          <w:rPr>
            <w:rFonts w:ascii="Times New Roman" w:hAnsi="Times New Roman" w:cs="Times New Roman"/>
            <w:sz w:val="20"/>
            <w:szCs w:val="20"/>
          </w:rPr>
          <w:fldChar w:fldCharType="begin"/>
        </w:r>
        <w:r w:rsidRPr="00125899">
          <w:rPr>
            <w:rFonts w:ascii="Times New Roman" w:hAnsi="Times New Roman" w:cs="Times New Roman"/>
            <w:sz w:val="20"/>
            <w:szCs w:val="20"/>
          </w:rPr>
          <w:instrText>PAGE   \* MERGEFORMAT</w:instrText>
        </w:r>
        <w:r w:rsidRPr="00125899">
          <w:rPr>
            <w:rFonts w:ascii="Times New Roman" w:hAnsi="Times New Roman" w:cs="Times New Roman"/>
            <w:sz w:val="20"/>
            <w:szCs w:val="20"/>
          </w:rPr>
          <w:fldChar w:fldCharType="separate"/>
        </w:r>
        <w:r>
          <w:rPr>
            <w:rFonts w:ascii="Times New Roman" w:hAnsi="Times New Roman" w:cs="Times New Roman"/>
            <w:noProof/>
            <w:sz w:val="20"/>
            <w:szCs w:val="20"/>
          </w:rPr>
          <w:t>17</w:t>
        </w:r>
        <w:r w:rsidRPr="00125899">
          <w:rPr>
            <w:rFonts w:ascii="Times New Roman" w:hAnsi="Times New Roman" w:cs="Times New Roman"/>
            <w:sz w:val="20"/>
            <w:szCs w:val="20"/>
          </w:rPr>
          <w:fldChar w:fldCharType="end"/>
        </w:r>
      </w:p>
    </w:sdtContent>
  </w:sdt>
  <w:p w14:paraId="1719469E" w14:textId="77777777" w:rsidR="00125899" w:rsidRDefault="00125899">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2C0670"/>
    <w:multiLevelType w:val="hybridMultilevel"/>
    <w:tmpl w:val="10282C16"/>
    <w:lvl w:ilvl="0" w:tplc="DA1C1D36">
      <w:start w:val="1"/>
      <w:numFmt w:val="decimal"/>
      <w:suff w:val="space"/>
      <w:lvlText w:val="1.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34F2AC1"/>
    <w:multiLevelType w:val="hybridMultilevel"/>
    <w:tmpl w:val="A37C558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59714D2"/>
    <w:multiLevelType w:val="hybridMultilevel"/>
    <w:tmpl w:val="27B486E0"/>
    <w:lvl w:ilvl="0" w:tplc="2166C23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3F9A4240"/>
    <w:multiLevelType w:val="hybridMultilevel"/>
    <w:tmpl w:val="BA96942C"/>
    <w:lvl w:ilvl="0" w:tplc="C2AA9CD4">
      <w:start w:val="1"/>
      <w:numFmt w:val="decimal"/>
      <w:lvlText w:val="3.3.%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4A3A4855"/>
    <w:multiLevelType w:val="multilevel"/>
    <w:tmpl w:val="B7A01FAA"/>
    <w:lvl w:ilvl="0">
      <w:start w:val="1"/>
      <w:numFmt w:val="decimal"/>
      <w:lvlText w:val="%1."/>
      <w:lvlJc w:val="left"/>
      <w:pPr>
        <w:ind w:left="786" w:hanging="360"/>
      </w:pPr>
    </w:lvl>
    <w:lvl w:ilvl="1">
      <w:start w:val="1"/>
      <w:numFmt w:val="decimal"/>
      <w:isLgl/>
      <w:lvlText w:val="%1.%2."/>
      <w:lvlJc w:val="left"/>
      <w:pPr>
        <w:ind w:left="360" w:hanging="360"/>
      </w:pPr>
    </w:lvl>
    <w:lvl w:ilvl="2">
      <w:start w:val="1"/>
      <w:numFmt w:val="decimal"/>
      <w:isLgl/>
      <w:lvlText w:val="%1.%2.%3."/>
      <w:lvlJc w:val="left"/>
      <w:pPr>
        <w:ind w:left="1146" w:hanging="720"/>
      </w:pPr>
    </w:lvl>
    <w:lvl w:ilvl="3">
      <w:start w:val="1"/>
      <w:numFmt w:val="decimal"/>
      <w:isLgl/>
      <w:lvlText w:val="%1.%2.%3.%4."/>
      <w:lvlJc w:val="left"/>
      <w:pPr>
        <w:ind w:left="1146" w:hanging="720"/>
      </w:pPr>
    </w:lvl>
    <w:lvl w:ilvl="4">
      <w:start w:val="1"/>
      <w:numFmt w:val="decimal"/>
      <w:isLgl/>
      <w:lvlText w:val="%1.%2.%3.%4.%5."/>
      <w:lvlJc w:val="left"/>
      <w:pPr>
        <w:ind w:left="1506" w:hanging="1080"/>
      </w:pPr>
    </w:lvl>
    <w:lvl w:ilvl="5">
      <w:start w:val="1"/>
      <w:numFmt w:val="decimal"/>
      <w:isLgl/>
      <w:lvlText w:val="%1.%2.%3.%4.%5.%6."/>
      <w:lvlJc w:val="left"/>
      <w:pPr>
        <w:ind w:left="1506" w:hanging="1080"/>
      </w:pPr>
    </w:lvl>
    <w:lvl w:ilvl="6">
      <w:start w:val="1"/>
      <w:numFmt w:val="decimal"/>
      <w:isLgl/>
      <w:lvlText w:val="%1.%2.%3.%4.%5.%6.%7."/>
      <w:lvlJc w:val="left"/>
      <w:pPr>
        <w:ind w:left="1866" w:hanging="1440"/>
      </w:pPr>
    </w:lvl>
    <w:lvl w:ilvl="7">
      <w:start w:val="1"/>
      <w:numFmt w:val="decimal"/>
      <w:isLgl/>
      <w:lvlText w:val="%1.%2.%3.%4.%5.%6.%7.%8."/>
      <w:lvlJc w:val="left"/>
      <w:pPr>
        <w:ind w:left="1866" w:hanging="1440"/>
      </w:pPr>
    </w:lvl>
    <w:lvl w:ilvl="8">
      <w:start w:val="1"/>
      <w:numFmt w:val="decimal"/>
      <w:isLgl/>
      <w:lvlText w:val="%1.%2.%3.%4.%5.%6.%7.%8.%9."/>
      <w:lvlJc w:val="left"/>
      <w:pPr>
        <w:ind w:left="2226" w:hanging="1800"/>
      </w:pPr>
    </w:lvl>
  </w:abstractNum>
  <w:abstractNum w:abstractNumId="5" w15:restartNumberingAfterBreak="0">
    <w:nsid w:val="52A42D9F"/>
    <w:multiLevelType w:val="hybridMultilevel"/>
    <w:tmpl w:val="92BCE04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66D82EFB"/>
    <w:multiLevelType w:val="hybridMultilevel"/>
    <w:tmpl w:val="33164304"/>
    <w:lvl w:ilvl="0" w:tplc="A2C4E226">
      <w:start w:val="1"/>
      <w:numFmt w:val="decimal"/>
      <w:lvlText w:val="1.%1."/>
      <w:lvlJc w:val="left"/>
      <w:pPr>
        <w:ind w:left="720" w:hanging="360"/>
      </w:pPr>
      <w:rPr>
        <w:rFonts w:hint="default"/>
      </w:rPr>
    </w:lvl>
    <w:lvl w:ilvl="1" w:tplc="B854F1D6">
      <w:start w:val="1"/>
      <w:numFmt w:val="decimal"/>
      <w:suff w:val="space"/>
      <w:lvlText w:val="1.%2."/>
      <w:lvlJc w:val="left"/>
      <w:pPr>
        <w:ind w:left="36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0"/>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2"/>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10D6"/>
    <w:rsid w:val="000002FC"/>
    <w:rsid w:val="00004C22"/>
    <w:rsid w:val="00017BE9"/>
    <w:rsid w:val="00020EA8"/>
    <w:rsid w:val="000376F4"/>
    <w:rsid w:val="00047E18"/>
    <w:rsid w:val="00050126"/>
    <w:rsid w:val="00057A61"/>
    <w:rsid w:val="00083512"/>
    <w:rsid w:val="000904F9"/>
    <w:rsid w:val="000963F2"/>
    <w:rsid w:val="0009722B"/>
    <w:rsid w:val="000A4B55"/>
    <w:rsid w:val="000B1E0A"/>
    <w:rsid w:val="000C21EC"/>
    <w:rsid w:val="000D0C4C"/>
    <w:rsid w:val="000D6FB5"/>
    <w:rsid w:val="000F0B33"/>
    <w:rsid w:val="001110D6"/>
    <w:rsid w:val="0011395F"/>
    <w:rsid w:val="00115A88"/>
    <w:rsid w:val="00125899"/>
    <w:rsid w:val="00130182"/>
    <w:rsid w:val="001510E2"/>
    <w:rsid w:val="001566D5"/>
    <w:rsid w:val="0017573C"/>
    <w:rsid w:val="00190D1A"/>
    <w:rsid w:val="001968E9"/>
    <w:rsid w:val="00197F8F"/>
    <w:rsid w:val="001A38A6"/>
    <w:rsid w:val="001B321A"/>
    <w:rsid w:val="001D1B80"/>
    <w:rsid w:val="001D2F85"/>
    <w:rsid w:val="001E3940"/>
    <w:rsid w:val="00224ED4"/>
    <w:rsid w:val="00245019"/>
    <w:rsid w:val="002474B9"/>
    <w:rsid w:val="00260484"/>
    <w:rsid w:val="002666D0"/>
    <w:rsid w:val="00273120"/>
    <w:rsid w:val="00285118"/>
    <w:rsid w:val="002856CB"/>
    <w:rsid w:val="002A4160"/>
    <w:rsid w:val="002A67F9"/>
    <w:rsid w:val="002C22A0"/>
    <w:rsid w:val="002C4449"/>
    <w:rsid w:val="002D21B4"/>
    <w:rsid w:val="002D7839"/>
    <w:rsid w:val="002E27EE"/>
    <w:rsid w:val="002E346A"/>
    <w:rsid w:val="002E55D7"/>
    <w:rsid w:val="002E6BEC"/>
    <w:rsid w:val="002E7D51"/>
    <w:rsid w:val="003040D8"/>
    <w:rsid w:val="00312B53"/>
    <w:rsid w:val="00312D63"/>
    <w:rsid w:val="00321BCD"/>
    <w:rsid w:val="00327935"/>
    <w:rsid w:val="00327FE7"/>
    <w:rsid w:val="003448D4"/>
    <w:rsid w:val="00352D7F"/>
    <w:rsid w:val="00381404"/>
    <w:rsid w:val="00385641"/>
    <w:rsid w:val="00390549"/>
    <w:rsid w:val="0039144D"/>
    <w:rsid w:val="003B379E"/>
    <w:rsid w:val="003B60B0"/>
    <w:rsid w:val="003C71B7"/>
    <w:rsid w:val="003D23E7"/>
    <w:rsid w:val="003D2693"/>
    <w:rsid w:val="003E0574"/>
    <w:rsid w:val="003F12B4"/>
    <w:rsid w:val="003F1C46"/>
    <w:rsid w:val="003F1F27"/>
    <w:rsid w:val="003F3171"/>
    <w:rsid w:val="00401B74"/>
    <w:rsid w:val="0040382F"/>
    <w:rsid w:val="00405610"/>
    <w:rsid w:val="00406D68"/>
    <w:rsid w:val="00421BAD"/>
    <w:rsid w:val="00426893"/>
    <w:rsid w:val="004334F9"/>
    <w:rsid w:val="004639F0"/>
    <w:rsid w:val="00464A81"/>
    <w:rsid w:val="00471AF5"/>
    <w:rsid w:val="0048188F"/>
    <w:rsid w:val="00487A84"/>
    <w:rsid w:val="004A2197"/>
    <w:rsid w:val="004A6B00"/>
    <w:rsid w:val="004A778C"/>
    <w:rsid w:val="004B1BFC"/>
    <w:rsid w:val="004C59A8"/>
    <w:rsid w:val="004E4875"/>
    <w:rsid w:val="004E68CB"/>
    <w:rsid w:val="00501A42"/>
    <w:rsid w:val="00504563"/>
    <w:rsid w:val="0051125E"/>
    <w:rsid w:val="00532DCB"/>
    <w:rsid w:val="00533826"/>
    <w:rsid w:val="00541226"/>
    <w:rsid w:val="00561038"/>
    <w:rsid w:val="00567A1E"/>
    <w:rsid w:val="005851BD"/>
    <w:rsid w:val="00595D3B"/>
    <w:rsid w:val="005A00C4"/>
    <w:rsid w:val="005A157F"/>
    <w:rsid w:val="005B02A1"/>
    <w:rsid w:val="005B3642"/>
    <w:rsid w:val="005E5587"/>
    <w:rsid w:val="005F0844"/>
    <w:rsid w:val="005F2EE1"/>
    <w:rsid w:val="005F3BC0"/>
    <w:rsid w:val="005F61D6"/>
    <w:rsid w:val="005F7AEE"/>
    <w:rsid w:val="006052C0"/>
    <w:rsid w:val="00606848"/>
    <w:rsid w:val="00606C1B"/>
    <w:rsid w:val="00611D25"/>
    <w:rsid w:val="006178E0"/>
    <w:rsid w:val="006319AA"/>
    <w:rsid w:val="00633AE9"/>
    <w:rsid w:val="00636E63"/>
    <w:rsid w:val="006550F4"/>
    <w:rsid w:val="00655847"/>
    <w:rsid w:val="006670AE"/>
    <w:rsid w:val="00670B96"/>
    <w:rsid w:val="00672BBE"/>
    <w:rsid w:val="00680E69"/>
    <w:rsid w:val="00691992"/>
    <w:rsid w:val="00691A6D"/>
    <w:rsid w:val="006945BE"/>
    <w:rsid w:val="0069713D"/>
    <w:rsid w:val="006A47C7"/>
    <w:rsid w:val="006A4882"/>
    <w:rsid w:val="006B182B"/>
    <w:rsid w:val="006B4269"/>
    <w:rsid w:val="006D2EA3"/>
    <w:rsid w:val="00732225"/>
    <w:rsid w:val="00734105"/>
    <w:rsid w:val="00734155"/>
    <w:rsid w:val="00742C09"/>
    <w:rsid w:val="00746CF4"/>
    <w:rsid w:val="00761F1C"/>
    <w:rsid w:val="00771F83"/>
    <w:rsid w:val="007A74ED"/>
    <w:rsid w:val="007B48F2"/>
    <w:rsid w:val="007B7AFB"/>
    <w:rsid w:val="007C14FB"/>
    <w:rsid w:val="007C66F4"/>
    <w:rsid w:val="007C676B"/>
    <w:rsid w:val="007D6E0D"/>
    <w:rsid w:val="007F1FD3"/>
    <w:rsid w:val="00800ED6"/>
    <w:rsid w:val="00810184"/>
    <w:rsid w:val="00823932"/>
    <w:rsid w:val="0082740B"/>
    <w:rsid w:val="00830503"/>
    <w:rsid w:val="0084691F"/>
    <w:rsid w:val="00852C04"/>
    <w:rsid w:val="00855F30"/>
    <w:rsid w:val="00857758"/>
    <w:rsid w:val="00860B40"/>
    <w:rsid w:val="00861E63"/>
    <w:rsid w:val="00865D1C"/>
    <w:rsid w:val="008755D3"/>
    <w:rsid w:val="00884BA1"/>
    <w:rsid w:val="008A743A"/>
    <w:rsid w:val="008B1959"/>
    <w:rsid w:val="008B4075"/>
    <w:rsid w:val="008D02F1"/>
    <w:rsid w:val="008D67C4"/>
    <w:rsid w:val="008D6CC0"/>
    <w:rsid w:val="008F01DE"/>
    <w:rsid w:val="008F6CD9"/>
    <w:rsid w:val="00905236"/>
    <w:rsid w:val="00907E55"/>
    <w:rsid w:val="00915F88"/>
    <w:rsid w:val="00933B9D"/>
    <w:rsid w:val="00933CE9"/>
    <w:rsid w:val="00934099"/>
    <w:rsid w:val="00945EB4"/>
    <w:rsid w:val="00957B32"/>
    <w:rsid w:val="00960C1C"/>
    <w:rsid w:val="00961367"/>
    <w:rsid w:val="009670C0"/>
    <w:rsid w:val="00970D77"/>
    <w:rsid w:val="00973592"/>
    <w:rsid w:val="00983B2F"/>
    <w:rsid w:val="00983E5E"/>
    <w:rsid w:val="0099055E"/>
    <w:rsid w:val="00991480"/>
    <w:rsid w:val="009B3D00"/>
    <w:rsid w:val="009B5ADC"/>
    <w:rsid w:val="009E135D"/>
    <w:rsid w:val="009E1F13"/>
    <w:rsid w:val="009F16C8"/>
    <w:rsid w:val="009F5D1F"/>
    <w:rsid w:val="009F6172"/>
    <w:rsid w:val="009F73E1"/>
    <w:rsid w:val="00A0120B"/>
    <w:rsid w:val="00A07907"/>
    <w:rsid w:val="00A14984"/>
    <w:rsid w:val="00A14C3B"/>
    <w:rsid w:val="00A16405"/>
    <w:rsid w:val="00A20B71"/>
    <w:rsid w:val="00A22180"/>
    <w:rsid w:val="00A2561A"/>
    <w:rsid w:val="00A322E3"/>
    <w:rsid w:val="00A40047"/>
    <w:rsid w:val="00A62F2C"/>
    <w:rsid w:val="00A648C9"/>
    <w:rsid w:val="00A66C13"/>
    <w:rsid w:val="00A70661"/>
    <w:rsid w:val="00AA323F"/>
    <w:rsid w:val="00AA4FD8"/>
    <w:rsid w:val="00AB4BF5"/>
    <w:rsid w:val="00AD6F90"/>
    <w:rsid w:val="00AF171B"/>
    <w:rsid w:val="00AF5D2B"/>
    <w:rsid w:val="00B00F46"/>
    <w:rsid w:val="00B016B3"/>
    <w:rsid w:val="00B025C9"/>
    <w:rsid w:val="00B03FF6"/>
    <w:rsid w:val="00B075F7"/>
    <w:rsid w:val="00B330FF"/>
    <w:rsid w:val="00B337DD"/>
    <w:rsid w:val="00B456C5"/>
    <w:rsid w:val="00B463D5"/>
    <w:rsid w:val="00B53FF9"/>
    <w:rsid w:val="00B60E2C"/>
    <w:rsid w:val="00B66766"/>
    <w:rsid w:val="00B773D7"/>
    <w:rsid w:val="00B85011"/>
    <w:rsid w:val="00B8536F"/>
    <w:rsid w:val="00BA16A7"/>
    <w:rsid w:val="00BB3233"/>
    <w:rsid w:val="00BC5013"/>
    <w:rsid w:val="00BC746B"/>
    <w:rsid w:val="00BD2040"/>
    <w:rsid w:val="00BE7A1A"/>
    <w:rsid w:val="00C0492A"/>
    <w:rsid w:val="00C11337"/>
    <w:rsid w:val="00C13B69"/>
    <w:rsid w:val="00C15566"/>
    <w:rsid w:val="00C20742"/>
    <w:rsid w:val="00C35D84"/>
    <w:rsid w:val="00C37A00"/>
    <w:rsid w:val="00C40449"/>
    <w:rsid w:val="00C43604"/>
    <w:rsid w:val="00C44528"/>
    <w:rsid w:val="00C45AA7"/>
    <w:rsid w:val="00C51689"/>
    <w:rsid w:val="00C55BEF"/>
    <w:rsid w:val="00C72569"/>
    <w:rsid w:val="00C77C03"/>
    <w:rsid w:val="00CB3E46"/>
    <w:rsid w:val="00CC3E1F"/>
    <w:rsid w:val="00CD2D5E"/>
    <w:rsid w:val="00CD40AE"/>
    <w:rsid w:val="00CE6B6F"/>
    <w:rsid w:val="00D02C62"/>
    <w:rsid w:val="00D037D3"/>
    <w:rsid w:val="00D04771"/>
    <w:rsid w:val="00D155BE"/>
    <w:rsid w:val="00D3539C"/>
    <w:rsid w:val="00D44D6A"/>
    <w:rsid w:val="00D45BC3"/>
    <w:rsid w:val="00D540DE"/>
    <w:rsid w:val="00D62382"/>
    <w:rsid w:val="00D80307"/>
    <w:rsid w:val="00D92722"/>
    <w:rsid w:val="00DA3FC3"/>
    <w:rsid w:val="00DB5517"/>
    <w:rsid w:val="00DC5F31"/>
    <w:rsid w:val="00DD1F1A"/>
    <w:rsid w:val="00DE2E09"/>
    <w:rsid w:val="00DF13B5"/>
    <w:rsid w:val="00DF4B26"/>
    <w:rsid w:val="00E07E39"/>
    <w:rsid w:val="00E1213C"/>
    <w:rsid w:val="00E209E2"/>
    <w:rsid w:val="00E300B4"/>
    <w:rsid w:val="00E41C4B"/>
    <w:rsid w:val="00E4717D"/>
    <w:rsid w:val="00E55A42"/>
    <w:rsid w:val="00E57BB0"/>
    <w:rsid w:val="00E70473"/>
    <w:rsid w:val="00E8201F"/>
    <w:rsid w:val="00E86B3E"/>
    <w:rsid w:val="00E91096"/>
    <w:rsid w:val="00EA205C"/>
    <w:rsid w:val="00EC021F"/>
    <w:rsid w:val="00EC0DAC"/>
    <w:rsid w:val="00EC2DEA"/>
    <w:rsid w:val="00EC34BE"/>
    <w:rsid w:val="00EC4676"/>
    <w:rsid w:val="00EE0078"/>
    <w:rsid w:val="00EE5FCE"/>
    <w:rsid w:val="00F17B58"/>
    <w:rsid w:val="00F249AF"/>
    <w:rsid w:val="00F27C76"/>
    <w:rsid w:val="00F342B9"/>
    <w:rsid w:val="00F50605"/>
    <w:rsid w:val="00F74A83"/>
    <w:rsid w:val="00F75511"/>
    <w:rsid w:val="00F82C87"/>
    <w:rsid w:val="00F85280"/>
    <w:rsid w:val="00F919DD"/>
    <w:rsid w:val="00F9642A"/>
    <w:rsid w:val="00FC10C6"/>
    <w:rsid w:val="00FE3F85"/>
    <w:rsid w:val="00FE46F3"/>
    <w:rsid w:val="00FE6425"/>
    <w:rsid w:val="00FF15A2"/>
    <w:rsid w:val="00FF58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9A34FF"/>
  <w15:docId w15:val="{0E203E00-7F6D-43D0-89CA-DD32F1558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42C09"/>
  </w:style>
  <w:style w:type="paragraph" w:styleId="1">
    <w:name w:val="heading 1"/>
    <w:basedOn w:val="a"/>
    <w:next w:val="a"/>
    <w:link w:val="10"/>
    <w:uiPriority w:val="9"/>
    <w:qFormat/>
    <w:rsid w:val="0040561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unhideWhenUsed/>
    <w:qFormat/>
    <w:rsid w:val="0040561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110D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
    <w:basedOn w:val="a1"/>
    <w:next w:val="a3"/>
    <w:rsid w:val="006670A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3"/>
    <w:rsid w:val="00691A6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1"/>
    <w:next w:val="a3"/>
    <w:rsid w:val="00C35D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Revision"/>
    <w:hidden/>
    <w:uiPriority w:val="99"/>
    <w:semiHidden/>
    <w:rsid w:val="00857758"/>
    <w:pPr>
      <w:spacing w:after="0" w:line="240" w:lineRule="auto"/>
    </w:pPr>
  </w:style>
  <w:style w:type="paragraph" w:styleId="a5">
    <w:name w:val="header"/>
    <w:basedOn w:val="a"/>
    <w:link w:val="a6"/>
    <w:uiPriority w:val="99"/>
    <w:unhideWhenUsed/>
    <w:rsid w:val="00857758"/>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857758"/>
  </w:style>
  <w:style w:type="paragraph" w:styleId="a7">
    <w:name w:val="footer"/>
    <w:basedOn w:val="a"/>
    <w:link w:val="a8"/>
    <w:uiPriority w:val="99"/>
    <w:unhideWhenUsed/>
    <w:rsid w:val="00857758"/>
    <w:pPr>
      <w:tabs>
        <w:tab w:val="center" w:pos="4677"/>
        <w:tab w:val="right" w:pos="9355"/>
      </w:tabs>
      <w:spacing w:after="0" w:line="240" w:lineRule="auto"/>
    </w:pPr>
  </w:style>
  <w:style w:type="character" w:customStyle="1" w:styleId="a8">
    <w:name w:val="Нижний колонтитул Знак"/>
    <w:basedOn w:val="a0"/>
    <w:link w:val="a7"/>
    <w:uiPriority w:val="99"/>
    <w:rsid w:val="00857758"/>
  </w:style>
  <w:style w:type="paragraph" w:styleId="a9">
    <w:name w:val="Balloon Text"/>
    <w:basedOn w:val="a"/>
    <w:link w:val="aa"/>
    <w:uiPriority w:val="99"/>
    <w:semiHidden/>
    <w:unhideWhenUsed/>
    <w:rsid w:val="00655847"/>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655847"/>
    <w:rPr>
      <w:rFonts w:ascii="Segoe UI" w:hAnsi="Segoe UI" w:cs="Segoe UI"/>
      <w:sz w:val="18"/>
      <w:szCs w:val="18"/>
    </w:rPr>
  </w:style>
  <w:style w:type="character" w:styleId="ab">
    <w:name w:val="Hyperlink"/>
    <w:basedOn w:val="a0"/>
    <w:uiPriority w:val="99"/>
    <w:unhideWhenUsed/>
    <w:rsid w:val="003F1C46"/>
    <w:rPr>
      <w:color w:val="0563C1" w:themeColor="hyperlink"/>
      <w:u w:val="single"/>
    </w:rPr>
  </w:style>
  <w:style w:type="character" w:styleId="ac">
    <w:name w:val="FollowedHyperlink"/>
    <w:basedOn w:val="a0"/>
    <w:uiPriority w:val="99"/>
    <w:semiHidden/>
    <w:unhideWhenUsed/>
    <w:rsid w:val="003F1C46"/>
    <w:rPr>
      <w:color w:val="954F72" w:themeColor="followedHyperlink"/>
      <w:u w:val="single"/>
    </w:rPr>
  </w:style>
  <w:style w:type="character" w:styleId="ad">
    <w:name w:val="annotation reference"/>
    <w:basedOn w:val="a0"/>
    <w:uiPriority w:val="99"/>
    <w:semiHidden/>
    <w:unhideWhenUsed/>
    <w:rsid w:val="00732225"/>
    <w:rPr>
      <w:sz w:val="16"/>
      <w:szCs w:val="16"/>
    </w:rPr>
  </w:style>
  <w:style w:type="paragraph" w:styleId="ae">
    <w:name w:val="annotation text"/>
    <w:basedOn w:val="a"/>
    <w:link w:val="af"/>
    <w:uiPriority w:val="99"/>
    <w:semiHidden/>
    <w:unhideWhenUsed/>
    <w:rsid w:val="00732225"/>
    <w:pPr>
      <w:spacing w:line="240" w:lineRule="auto"/>
    </w:pPr>
    <w:rPr>
      <w:sz w:val="20"/>
      <w:szCs w:val="20"/>
    </w:rPr>
  </w:style>
  <w:style w:type="character" w:customStyle="1" w:styleId="af">
    <w:name w:val="Текст примечания Знак"/>
    <w:basedOn w:val="a0"/>
    <w:link w:val="ae"/>
    <w:uiPriority w:val="99"/>
    <w:semiHidden/>
    <w:rsid w:val="00732225"/>
    <w:rPr>
      <w:sz w:val="20"/>
      <w:szCs w:val="20"/>
    </w:rPr>
  </w:style>
  <w:style w:type="paragraph" w:styleId="af0">
    <w:name w:val="annotation subject"/>
    <w:basedOn w:val="ae"/>
    <w:next w:val="ae"/>
    <w:link w:val="af1"/>
    <w:uiPriority w:val="99"/>
    <w:semiHidden/>
    <w:unhideWhenUsed/>
    <w:rsid w:val="00732225"/>
    <w:rPr>
      <w:b/>
      <w:bCs/>
    </w:rPr>
  </w:style>
  <w:style w:type="character" w:customStyle="1" w:styleId="af1">
    <w:name w:val="Тема примечания Знак"/>
    <w:basedOn w:val="af"/>
    <w:link w:val="af0"/>
    <w:uiPriority w:val="99"/>
    <w:semiHidden/>
    <w:rsid w:val="00732225"/>
    <w:rPr>
      <w:b/>
      <w:bCs/>
      <w:sz w:val="20"/>
      <w:szCs w:val="20"/>
    </w:rPr>
  </w:style>
  <w:style w:type="paragraph" w:styleId="af2">
    <w:name w:val="List Paragraph"/>
    <w:basedOn w:val="a"/>
    <w:uiPriority w:val="34"/>
    <w:qFormat/>
    <w:rsid w:val="00405610"/>
    <w:pPr>
      <w:ind w:left="720"/>
      <w:contextualSpacing/>
    </w:pPr>
  </w:style>
  <w:style w:type="character" w:customStyle="1" w:styleId="20">
    <w:name w:val="Заголовок 2 Знак"/>
    <w:basedOn w:val="a0"/>
    <w:link w:val="2"/>
    <w:uiPriority w:val="9"/>
    <w:rsid w:val="00405610"/>
    <w:rPr>
      <w:rFonts w:asciiTheme="majorHAnsi" w:eastAsiaTheme="majorEastAsia" w:hAnsiTheme="majorHAnsi" w:cstheme="majorBidi"/>
      <w:color w:val="2F5496" w:themeColor="accent1" w:themeShade="BF"/>
      <w:sz w:val="26"/>
      <w:szCs w:val="26"/>
    </w:rPr>
  </w:style>
  <w:style w:type="character" w:customStyle="1" w:styleId="10">
    <w:name w:val="Заголовок 1 Знак"/>
    <w:basedOn w:val="a0"/>
    <w:link w:val="1"/>
    <w:uiPriority w:val="9"/>
    <w:rsid w:val="00405610"/>
    <w:rPr>
      <w:rFonts w:asciiTheme="majorHAnsi" w:eastAsiaTheme="majorEastAsia" w:hAnsiTheme="majorHAnsi" w:cstheme="majorBidi"/>
      <w:color w:val="2F5496" w:themeColor="accent1" w:themeShade="BF"/>
      <w:sz w:val="32"/>
      <w:szCs w:val="32"/>
    </w:rPr>
  </w:style>
  <w:style w:type="paragraph" w:styleId="af3">
    <w:name w:val="TOC Heading"/>
    <w:basedOn w:val="1"/>
    <w:next w:val="a"/>
    <w:uiPriority w:val="39"/>
    <w:unhideWhenUsed/>
    <w:qFormat/>
    <w:rsid w:val="00405610"/>
    <w:pPr>
      <w:outlineLvl w:val="9"/>
    </w:pPr>
    <w:rPr>
      <w:lang w:eastAsia="ru-RU"/>
    </w:rPr>
  </w:style>
  <w:style w:type="paragraph" w:styleId="12">
    <w:name w:val="toc 1"/>
    <w:basedOn w:val="a"/>
    <w:next w:val="a"/>
    <w:autoRedefine/>
    <w:uiPriority w:val="39"/>
    <w:unhideWhenUsed/>
    <w:rsid w:val="00405610"/>
    <w:pPr>
      <w:spacing w:after="100"/>
    </w:pPr>
  </w:style>
  <w:style w:type="table" w:customStyle="1" w:styleId="4">
    <w:name w:val="Сетка таблицы4"/>
    <w:basedOn w:val="a1"/>
    <w:rsid w:val="001968E9"/>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next w:val="a3"/>
    <w:rsid w:val="00224ED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1"/>
    <w:basedOn w:val="a1"/>
    <w:rsid w:val="006178E0"/>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No Spacing"/>
    <w:uiPriority w:val="1"/>
    <w:qFormat/>
    <w:rsid w:val="003448D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457181">
      <w:bodyDiv w:val="1"/>
      <w:marLeft w:val="0"/>
      <w:marRight w:val="0"/>
      <w:marTop w:val="0"/>
      <w:marBottom w:val="0"/>
      <w:divBdr>
        <w:top w:val="none" w:sz="0" w:space="0" w:color="auto"/>
        <w:left w:val="none" w:sz="0" w:space="0" w:color="auto"/>
        <w:bottom w:val="none" w:sz="0" w:space="0" w:color="auto"/>
        <w:right w:val="none" w:sz="0" w:space="0" w:color="auto"/>
      </w:divBdr>
    </w:div>
    <w:div w:id="344020677">
      <w:bodyDiv w:val="1"/>
      <w:marLeft w:val="0"/>
      <w:marRight w:val="0"/>
      <w:marTop w:val="0"/>
      <w:marBottom w:val="0"/>
      <w:divBdr>
        <w:top w:val="none" w:sz="0" w:space="0" w:color="auto"/>
        <w:left w:val="none" w:sz="0" w:space="0" w:color="auto"/>
        <w:bottom w:val="none" w:sz="0" w:space="0" w:color="auto"/>
        <w:right w:val="none" w:sz="0" w:space="0" w:color="auto"/>
      </w:divBdr>
    </w:div>
    <w:div w:id="492768493">
      <w:bodyDiv w:val="1"/>
      <w:marLeft w:val="0"/>
      <w:marRight w:val="0"/>
      <w:marTop w:val="0"/>
      <w:marBottom w:val="0"/>
      <w:divBdr>
        <w:top w:val="none" w:sz="0" w:space="0" w:color="auto"/>
        <w:left w:val="none" w:sz="0" w:space="0" w:color="auto"/>
        <w:bottom w:val="none" w:sz="0" w:space="0" w:color="auto"/>
        <w:right w:val="none" w:sz="0" w:space="0" w:color="auto"/>
      </w:divBdr>
    </w:div>
    <w:div w:id="734817176">
      <w:bodyDiv w:val="1"/>
      <w:marLeft w:val="0"/>
      <w:marRight w:val="0"/>
      <w:marTop w:val="0"/>
      <w:marBottom w:val="0"/>
      <w:divBdr>
        <w:top w:val="none" w:sz="0" w:space="0" w:color="auto"/>
        <w:left w:val="none" w:sz="0" w:space="0" w:color="auto"/>
        <w:bottom w:val="none" w:sz="0" w:space="0" w:color="auto"/>
        <w:right w:val="none" w:sz="0" w:space="0" w:color="auto"/>
      </w:divBdr>
    </w:div>
    <w:div w:id="935015159">
      <w:bodyDiv w:val="1"/>
      <w:marLeft w:val="0"/>
      <w:marRight w:val="0"/>
      <w:marTop w:val="0"/>
      <w:marBottom w:val="0"/>
      <w:divBdr>
        <w:top w:val="none" w:sz="0" w:space="0" w:color="auto"/>
        <w:left w:val="none" w:sz="0" w:space="0" w:color="auto"/>
        <w:bottom w:val="none" w:sz="0" w:space="0" w:color="auto"/>
        <w:right w:val="none" w:sz="0" w:space="0" w:color="auto"/>
      </w:divBdr>
    </w:div>
    <w:div w:id="1001735329">
      <w:bodyDiv w:val="1"/>
      <w:marLeft w:val="0"/>
      <w:marRight w:val="0"/>
      <w:marTop w:val="0"/>
      <w:marBottom w:val="0"/>
      <w:divBdr>
        <w:top w:val="none" w:sz="0" w:space="0" w:color="auto"/>
        <w:left w:val="none" w:sz="0" w:space="0" w:color="auto"/>
        <w:bottom w:val="none" w:sz="0" w:space="0" w:color="auto"/>
        <w:right w:val="none" w:sz="0" w:space="0" w:color="auto"/>
      </w:divBdr>
    </w:div>
    <w:div w:id="1017074302">
      <w:bodyDiv w:val="1"/>
      <w:marLeft w:val="0"/>
      <w:marRight w:val="0"/>
      <w:marTop w:val="0"/>
      <w:marBottom w:val="0"/>
      <w:divBdr>
        <w:top w:val="none" w:sz="0" w:space="0" w:color="auto"/>
        <w:left w:val="none" w:sz="0" w:space="0" w:color="auto"/>
        <w:bottom w:val="none" w:sz="0" w:space="0" w:color="auto"/>
        <w:right w:val="none" w:sz="0" w:space="0" w:color="auto"/>
      </w:divBdr>
    </w:div>
    <w:div w:id="1227687747">
      <w:bodyDiv w:val="1"/>
      <w:marLeft w:val="0"/>
      <w:marRight w:val="0"/>
      <w:marTop w:val="0"/>
      <w:marBottom w:val="0"/>
      <w:divBdr>
        <w:top w:val="none" w:sz="0" w:space="0" w:color="auto"/>
        <w:left w:val="none" w:sz="0" w:space="0" w:color="auto"/>
        <w:bottom w:val="none" w:sz="0" w:space="0" w:color="auto"/>
        <w:right w:val="none" w:sz="0" w:space="0" w:color="auto"/>
      </w:divBdr>
    </w:div>
    <w:div w:id="1332487222">
      <w:bodyDiv w:val="1"/>
      <w:marLeft w:val="0"/>
      <w:marRight w:val="0"/>
      <w:marTop w:val="0"/>
      <w:marBottom w:val="0"/>
      <w:divBdr>
        <w:top w:val="none" w:sz="0" w:space="0" w:color="auto"/>
        <w:left w:val="none" w:sz="0" w:space="0" w:color="auto"/>
        <w:bottom w:val="none" w:sz="0" w:space="0" w:color="auto"/>
        <w:right w:val="none" w:sz="0" w:space="0" w:color="auto"/>
      </w:divBdr>
    </w:div>
    <w:div w:id="1347748769">
      <w:bodyDiv w:val="1"/>
      <w:marLeft w:val="0"/>
      <w:marRight w:val="0"/>
      <w:marTop w:val="0"/>
      <w:marBottom w:val="0"/>
      <w:divBdr>
        <w:top w:val="none" w:sz="0" w:space="0" w:color="auto"/>
        <w:left w:val="none" w:sz="0" w:space="0" w:color="auto"/>
        <w:bottom w:val="none" w:sz="0" w:space="0" w:color="auto"/>
        <w:right w:val="none" w:sz="0" w:space="0" w:color="auto"/>
      </w:divBdr>
    </w:div>
    <w:div w:id="1455060758">
      <w:bodyDiv w:val="1"/>
      <w:marLeft w:val="0"/>
      <w:marRight w:val="0"/>
      <w:marTop w:val="0"/>
      <w:marBottom w:val="0"/>
      <w:divBdr>
        <w:top w:val="none" w:sz="0" w:space="0" w:color="auto"/>
        <w:left w:val="none" w:sz="0" w:space="0" w:color="auto"/>
        <w:bottom w:val="none" w:sz="0" w:space="0" w:color="auto"/>
        <w:right w:val="none" w:sz="0" w:space="0" w:color="auto"/>
      </w:divBdr>
    </w:div>
    <w:div w:id="1488781685">
      <w:bodyDiv w:val="1"/>
      <w:marLeft w:val="0"/>
      <w:marRight w:val="0"/>
      <w:marTop w:val="0"/>
      <w:marBottom w:val="0"/>
      <w:divBdr>
        <w:top w:val="none" w:sz="0" w:space="0" w:color="auto"/>
        <w:left w:val="none" w:sz="0" w:space="0" w:color="auto"/>
        <w:bottom w:val="none" w:sz="0" w:space="0" w:color="auto"/>
        <w:right w:val="none" w:sz="0" w:space="0" w:color="auto"/>
      </w:divBdr>
    </w:div>
    <w:div w:id="1531869720">
      <w:bodyDiv w:val="1"/>
      <w:marLeft w:val="0"/>
      <w:marRight w:val="0"/>
      <w:marTop w:val="0"/>
      <w:marBottom w:val="0"/>
      <w:divBdr>
        <w:top w:val="none" w:sz="0" w:space="0" w:color="auto"/>
        <w:left w:val="none" w:sz="0" w:space="0" w:color="auto"/>
        <w:bottom w:val="none" w:sz="0" w:space="0" w:color="auto"/>
        <w:right w:val="none" w:sz="0" w:space="0" w:color="auto"/>
      </w:divBdr>
    </w:div>
    <w:div w:id="1694771341">
      <w:bodyDiv w:val="1"/>
      <w:marLeft w:val="0"/>
      <w:marRight w:val="0"/>
      <w:marTop w:val="0"/>
      <w:marBottom w:val="0"/>
      <w:divBdr>
        <w:top w:val="none" w:sz="0" w:space="0" w:color="auto"/>
        <w:left w:val="none" w:sz="0" w:space="0" w:color="auto"/>
        <w:bottom w:val="none" w:sz="0" w:space="0" w:color="auto"/>
        <w:right w:val="none" w:sz="0" w:space="0" w:color="auto"/>
      </w:divBdr>
    </w:div>
    <w:div w:id="1726948869">
      <w:bodyDiv w:val="1"/>
      <w:marLeft w:val="0"/>
      <w:marRight w:val="0"/>
      <w:marTop w:val="0"/>
      <w:marBottom w:val="0"/>
      <w:divBdr>
        <w:top w:val="none" w:sz="0" w:space="0" w:color="auto"/>
        <w:left w:val="none" w:sz="0" w:space="0" w:color="auto"/>
        <w:bottom w:val="none" w:sz="0" w:space="0" w:color="auto"/>
        <w:right w:val="none" w:sz="0" w:space="0" w:color="auto"/>
      </w:divBdr>
    </w:div>
    <w:div w:id="1815482668">
      <w:bodyDiv w:val="1"/>
      <w:marLeft w:val="0"/>
      <w:marRight w:val="0"/>
      <w:marTop w:val="0"/>
      <w:marBottom w:val="0"/>
      <w:divBdr>
        <w:top w:val="none" w:sz="0" w:space="0" w:color="auto"/>
        <w:left w:val="none" w:sz="0" w:space="0" w:color="auto"/>
        <w:bottom w:val="none" w:sz="0" w:space="0" w:color="auto"/>
        <w:right w:val="none" w:sz="0" w:space="0" w:color="auto"/>
      </w:divBdr>
    </w:div>
    <w:div w:id="1886141645">
      <w:bodyDiv w:val="1"/>
      <w:marLeft w:val="0"/>
      <w:marRight w:val="0"/>
      <w:marTop w:val="0"/>
      <w:marBottom w:val="0"/>
      <w:divBdr>
        <w:top w:val="none" w:sz="0" w:space="0" w:color="auto"/>
        <w:left w:val="none" w:sz="0" w:space="0" w:color="auto"/>
        <w:bottom w:val="none" w:sz="0" w:space="0" w:color="auto"/>
        <w:right w:val="none" w:sz="0" w:space="0" w:color="auto"/>
      </w:divBdr>
    </w:div>
    <w:div w:id="1919556375">
      <w:bodyDiv w:val="1"/>
      <w:marLeft w:val="0"/>
      <w:marRight w:val="0"/>
      <w:marTop w:val="0"/>
      <w:marBottom w:val="0"/>
      <w:divBdr>
        <w:top w:val="none" w:sz="0" w:space="0" w:color="auto"/>
        <w:left w:val="none" w:sz="0" w:space="0" w:color="auto"/>
        <w:bottom w:val="none" w:sz="0" w:space="0" w:color="auto"/>
        <w:right w:val="none" w:sz="0" w:space="0" w:color="auto"/>
      </w:divBdr>
    </w:div>
    <w:div w:id="1981225730">
      <w:bodyDiv w:val="1"/>
      <w:marLeft w:val="0"/>
      <w:marRight w:val="0"/>
      <w:marTop w:val="0"/>
      <w:marBottom w:val="0"/>
      <w:divBdr>
        <w:top w:val="none" w:sz="0" w:space="0" w:color="auto"/>
        <w:left w:val="none" w:sz="0" w:space="0" w:color="auto"/>
        <w:bottom w:val="none" w:sz="0" w:space="0" w:color="auto"/>
        <w:right w:val="none" w:sz="0" w:space="0" w:color="auto"/>
      </w:divBdr>
    </w:div>
    <w:div w:id="1992365542">
      <w:bodyDiv w:val="1"/>
      <w:marLeft w:val="0"/>
      <w:marRight w:val="0"/>
      <w:marTop w:val="0"/>
      <w:marBottom w:val="0"/>
      <w:divBdr>
        <w:top w:val="none" w:sz="0" w:space="0" w:color="auto"/>
        <w:left w:val="none" w:sz="0" w:space="0" w:color="auto"/>
        <w:bottom w:val="none" w:sz="0" w:space="0" w:color="auto"/>
        <w:right w:val="none" w:sz="0" w:space="0" w:color="auto"/>
      </w:divBdr>
    </w:div>
    <w:div w:id="2119181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se.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gin@ginras.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2744FA-774B-4A68-9ECA-A583F3DCD6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14</Pages>
  <Words>7734</Words>
  <Characters>44085</Characters>
  <Application>Microsoft Office Word</Application>
  <DocSecurity>0</DocSecurity>
  <Lines>367</Lines>
  <Paragraphs>103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НИУ ВШЭ</Company>
  <LinksUpToDate>false</LinksUpToDate>
  <CharactersWithSpaces>51716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Алексеева Екатерина Геннадьевна</dc:creator>
  <cp:lastModifiedBy>den smit</cp:lastModifiedBy>
  <cp:revision>18</cp:revision>
  <cp:lastPrinted>2023-06-05T12:25:00Z</cp:lastPrinted>
  <dcterms:created xsi:type="dcterms:W3CDTF">2026-06-01T08:26:00Z</dcterms:created>
  <dcterms:modified xsi:type="dcterms:W3CDTF">2026-06-03T09:20:00Z</dcterms:modified>
</cp:coreProperties>
</file>