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0E1BA" w14:textId="36B7FD10" w:rsidR="00F35CCC" w:rsidRPr="008B5AD3" w:rsidRDefault="000D3A96" w:rsidP="008B5AD3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Toc4996998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</w:t>
      </w:r>
      <w:r w:rsidR="00AE0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F35CCC" w:rsidRPr="00F35C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КОНТРАКТ</w:t>
      </w:r>
      <w:bookmarkEnd w:id="0"/>
      <w:r w:rsidR="00AE0B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E0BA0" w:rsidRPr="00A578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="008B5AD3" w:rsidRPr="00A578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ВС-19-24_2026</w:t>
      </w:r>
    </w:p>
    <w:p w14:paraId="78E0E1BB" w14:textId="77777777" w:rsidR="00F35CCC" w:rsidRPr="00F35CCC" w:rsidRDefault="00F35CCC" w:rsidP="00EC7D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ru-RU"/>
        </w:rPr>
      </w:pPr>
      <w:r w:rsidRPr="00F35CCC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ru-RU"/>
        </w:rPr>
        <w:t xml:space="preserve">на </w:t>
      </w:r>
      <w:r w:rsidR="00AE0BA0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ru-RU"/>
        </w:rPr>
        <w:t>о</w:t>
      </w:r>
      <w:r w:rsidR="00AE0BA0" w:rsidRPr="00AE0BA0">
        <w:rPr>
          <w:rFonts w:ascii="Times New Roman" w:eastAsia="Times New Roman" w:hAnsi="Times New Roman" w:cs="Times New Roman"/>
          <w:b/>
          <w:bCs/>
          <w:sz w:val="24"/>
          <w:szCs w:val="24"/>
          <w:lang w:eastAsia="ar-SA" w:bidi="ru-RU"/>
        </w:rPr>
        <w:t>казание услуг по изготовлению SSL-сертификатов для поддержания уровня безопасности при предоставлении информации на портале Федерального агентства лесного хозяйства в информационно-коммуникационной сети Интернет</w:t>
      </w:r>
    </w:p>
    <w:p w14:paraId="78E0E1BC" w14:textId="77777777" w:rsidR="00F35CCC" w:rsidRPr="00F35CCC" w:rsidRDefault="00F35CCC" w:rsidP="00F35C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8E0E1BD" w14:textId="27C73506" w:rsidR="00F35CCC" w:rsidRPr="00F35CCC" w:rsidRDefault="00F35CCC" w:rsidP="00F35C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ИКЗ </w:t>
      </w:r>
      <w:r w:rsidR="008B5AD3" w:rsidRPr="008B5A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261770559884077050100100270100000244</w:t>
      </w:r>
    </w:p>
    <w:p w14:paraId="78E0E1BE" w14:textId="77777777" w:rsidR="00F35CCC" w:rsidRPr="00F35CCC" w:rsidRDefault="00F35CCC" w:rsidP="00F35C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BF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___________ 202</w:t>
      </w:r>
      <w:r w:rsidR="000D3A96" w:rsidRPr="00094AA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1C0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C1" w14:textId="38A2A9AA" w:rsidR="00F35CCC" w:rsidRPr="00F35CCC" w:rsidRDefault="00F35CCC" w:rsidP="00F35C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агентство лесного хозяйства, именуемое в дальнейшем «Заказчик», в лице </w:t>
      </w:r>
      <w:proofErr w:type="spellStart"/>
      <w:r w:rsidR="008B5AD3" w:rsidRPr="008B5AD3">
        <w:rPr>
          <w:rFonts w:ascii="Times New Roman" w:eastAsia="Times New Roman" w:hAnsi="Times New Roman" w:cs="Times New Roman"/>
          <w:sz w:val="24"/>
          <w:szCs w:val="24"/>
        </w:rPr>
        <w:t>Спиренков</w:t>
      </w:r>
      <w:proofErr w:type="spellEnd"/>
      <w:r w:rsidR="008B5AD3" w:rsidRPr="008B5AD3">
        <w:rPr>
          <w:rFonts w:ascii="Times New Roman" w:eastAsia="Times New Roman" w:hAnsi="Times New Roman" w:cs="Times New Roman"/>
          <w:sz w:val="24"/>
          <w:szCs w:val="24"/>
        </w:rPr>
        <w:t xml:space="preserve"> Вячеслав Александрович, действующего на основании приказа Рослесхоза от 10.03.2023 года № 420,</w:t>
      </w:r>
      <w:r w:rsidR="008B5A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и </w:t>
      </w:r>
      <w:r w:rsidR="008B5AD3" w:rsidRPr="00A578C9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«АДС ГРУП» (ООО «АДС ГРУП»)</w:t>
      </w:r>
      <w:r w:rsidRPr="00A578C9">
        <w:rPr>
          <w:rFonts w:ascii="Times New Roman" w:eastAsia="Times New Roman" w:hAnsi="Times New Roman" w:cs="Times New Roman"/>
          <w:sz w:val="24"/>
          <w:szCs w:val="24"/>
        </w:rPr>
        <w:t xml:space="preserve">, именуемое в дальнейшем «Исполнитель», в лице </w:t>
      </w:r>
      <w:r w:rsidR="008B5AD3" w:rsidRPr="00A578C9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proofErr w:type="spellStart"/>
      <w:r w:rsidR="008B5AD3" w:rsidRPr="00A578C9">
        <w:rPr>
          <w:rFonts w:ascii="Times New Roman" w:eastAsia="Times New Roman" w:hAnsi="Times New Roman" w:cs="Times New Roman"/>
          <w:sz w:val="24"/>
          <w:szCs w:val="24"/>
        </w:rPr>
        <w:t>Замалетдиновой</w:t>
      </w:r>
      <w:proofErr w:type="spellEnd"/>
      <w:r w:rsidR="008B5AD3" w:rsidRPr="00A578C9">
        <w:rPr>
          <w:rFonts w:ascii="Times New Roman" w:eastAsia="Times New Roman" w:hAnsi="Times New Roman" w:cs="Times New Roman"/>
          <w:sz w:val="24"/>
          <w:szCs w:val="24"/>
        </w:rPr>
        <w:t xml:space="preserve"> Юлии Владимировны, действующей на основании Устава, </w:t>
      </w:r>
      <w:r w:rsidRPr="00A578C9">
        <w:rPr>
          <w:rFonts w:ascii="Times New Roman" w:eastAsia="Times New Roman" w:hAnsi="Times New Roman" w:cs="Times New Roman"/>
          <w:sz w:val="24"/>
          <w:szCs w:val="24"/>
        </w:rPr>
        <w:t>с другой стороны, вместе именуемые «Стороны» и каждый в отдельности «Сторона</w:t>
      </w:r>
      <w:r>
        <w:rPr>
          <w:rFonts w:ascii="Times New Roman" w:eastAsia="Times New Roman" w:hAnsi="Times New Roman" w:cs="Times New Roman"/>
          <w:sz w:val="24"/>
          <w:szCs w:val="24"/>
        </w:rPr>
        <w:t>», на основании пункта 4 части</w:t>
      </w:r>
      <w:r w:rsidR="008B5A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1 статьи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государственный контракт (далее – Контракт) о нижеследующем:</w:t>
      </w:r>
    </w:p>
    <w:p w14:paraId="78E0E1C2" w14:textId="77777777" w:rsidR="00F35CCC" w:rsidRPr="00F35CCC" w:rsidRDefault="00F35CCC" w:rsidP="00F35C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C3" w14:textId="77777777" w:rsidR="00F35CCC" w:rsidRPr="00F35CCC" w:rsidRDefault="00F35CCC" w:rsidP="00F35CC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5CCC">
        <w:rPr>
          <w:rFonts w:ascii="Times New Roman" w:eastAsia="Calibri" w:hAnsi="Times New Roman" w:cs="Times New Roman"/>
          <w:b/>
          <w:sz w:val="24"/>
          <w:szCs w:val="24"/>
        </w:rPr>
        <w:t>Предмет Контракта</w:t>
      </w:r>
    </w:p>
    <w:p w14:paraId="78E0E1C4" w14:textId="520E64AA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Исполнитель обязуется по заданию Заказчика оказать услуги </w:t>
      </w:r>
      <w:r w:rsidRPr="00F35CC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по изготовлению SSL-сертификатов для поддержания уровня безопасности при предоставлении информации на портале Федеральног</w:t>
      </w:r>
      <w:r w:rsidR="00094AA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о агентства лесного хозяйства в </w:t>
      </w:r>
      <w:r w:rsidRPr="00F35CC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информационно-коммуникационной сети Интернет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далее – услуги)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объеме, установленном в Техническом задании (Приложение № 1 к Контракту),</w:t>
      </w:r>
      <w:r w:rsidRPr="00F35CCC">
        <w:rPr>
          <w:rFonts w:ascii="Times New Roman" w:eastAsia="Lucida Sans Unicode" w:hAnsi="Times New Roman" w:cs="Times New Roman"/>
          <w:sz w:val="24"/>
          <w:szCs w:val="24"/>
          <w:lang w:bidi="en-US"/>
        </w:rPr>
        <w:t xml:space="preserve"> Спецификации (Приложение № 2 к Контракту).</w:t>
      </w:r>
    </w:p>
    <w:p w14:paraId="78E0E1C5" w14:textId="77777777" w:rsidR="00F35CCC" w:rsidRPr="00F35CCC" w:rsidRDefault="00F35CCC" w:rsidP="00F35CCC">
      <w:pPr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  <w:lang w:bidi="en-US"/>
        </w:rPr>
      </w:pP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обязуется принять и оплатить </w:t>
      </w:r>
      <w:r w:rsidR="00346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оказанные услуги</w:t>
      </w: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и сроки, предусмотренные Контрактом.</w:t>
      </w:r>
    </w:p>
    <w:p w14:paraId="78E0E1C6" w14:textId="0D38B7EF" w:rsidR="00F35CCC" w:rsidRPr="00F35CCC" w:rsidRDefault="00346ECC" w:rsidP="00346EC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Наименование услуг и их</w:t>
      </w:r>
      <w:r w:rsidR="00F35CCC" w:rsidRPr="00F35CCC">
        <w:rPr>
          <w:rFonts w:ascii="Times New Roman" w:eastAsia="Calibri" w:hAnsi="Times New Roman" w:cs="Times New Roman"/>
          <w:sz w:val="24"/>
          <w:szCs w:val="24"/>
        </w:rPr>
        <w:t xml:space="preserve"> стоимость указывается в Спецификации (Приложение № 2 к Контракту).</w:t>
      </w:r>
    </w:p>
    <w:p w14:paraId="78E0E1C7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E0E1C8" w14:textId="77777777" w:rsidR="00F35CCC" w:rsidRPr="00A578C9" w:rsidRDefault="00F35CCC" w:rsidP="00F35CC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78C9">
        <w:rPr>
          <w:rFonts w:ascii="Times New Roman" w:eastAsia="Calibri" w:hAnsi="Times New Roman" w:cs="Times New Roman"/>
          <w:b/>
          <w:sz w:val="24"/>
          <w:szCs w:val="24"/>
        </w:rPr>
        <w:t>Цена Контракта и порядок расчетов</w:t>
      </w:r>
    </w:p>
    <w:p w14:paraId="78E0E1C9" w14:textId="18A5EB14" w:rsidR="00346ECC" w:rsidRDefault="00F35CCC" w:rsidP="00346ECC">
      <w:pPr>
        <w:tabs>
          <w:tab w:val="left" w:pos="1845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Контракта составляет </w:t>
      </w:r>
      <w:r w:rsidR="002E658A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75 000</w:t>
      </w: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E658A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пять тысяч</w:t>
      </w:r>
      <w:r w:rsidR="00346ECC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2E658A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EC7DDF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</w:t>
      </w:r>
      <w:r w:rsidR="00346ECC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58A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начисляется в соответствии с п.1 ст.145 НК РФ</w:t>
      </w:r>
      <w:r w:rsidR="00346ECC" w:rsidRPr="00A578C9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(далее – Цена контракта).</w:t>
      </w:r>
    </w:p>
    <w:p w14:paraId="78E0E1CA" w14:textId="06983C43" w:rsidR="00F35CCC" w:rsidRPr="0011569A" w:rsidRDefault="00F35CCC" w:rsidP="00346ECC">
      <w:pPr>
        <w:tabs>
          <w:tab w:val="left" w:pos="18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Оплата по Контракту осуществляется в рублях Российской Федерации за счет средств федерального бюджета в пределах доведенных лимитов бюджетных обязательств.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КБК 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053 0407 29 4 01 90020 242</w:t>
      </w:r>
      <w:r w:rsidR="001156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E0E1CB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Цена Контракта включает в себя все расходы Исполнителя, необходимые для реализации им своих обязательств по Контракту в полном объеме и надлежащего качества, в том числе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</w:t>
      </w:r>
      <w:r w:rsidR="00346E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налоги, пошлины, сборы и другие обязательные платежи, в том числе прочие расходы, связанные с исполнением Контракта.</w:t>
      </w:r>
    </w:p>
    <w:p w14:paraId="78E0E1CC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Цена Контракта является твердой, изменению не подлежит, определяется на весь срок исполнения Контракта, за исключением случаев, предусмотренных настоящим Контрактом и Федеральным законом № 44-ФЗ. Цена Контракта является достаточной для возмещения расходов Исполнителя, осуществляемых в целях и в связи с исполнением настоящего Контракта, а также любых иных убытков Исполнителя, которые он может понести в рамках исполнения Контракта.</w:t>
      </w:r>
    </w:p>
    <w:p w14:paraId="78E0E1CD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Оплата по Контракту осуществляется Заказчиком в следующем порядке:</w:t>
      </w:r>
    </w:p>
    <w:p w14:paraId="78E0E1CE" w14:textId="77777777" w:rsidR="00346ECC" w:rsidRDefault="00F35CCC" w:rsidP="00346E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2.5.1.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по Контракту осуществляется в безналичном порядке путем перечисления Заказчиком денежных средств на указанный в настоящем Контракте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расчетный счет Исполнителя. В случае изменения своего расчетного счета Исполнителя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78E0E1CF" w14:textId="77777777" w:rsidR="00F35CCC" w:rsidRPr="00F35CCC" w:rsidRDefault="00F35CCC" w:rsidP="00346E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Заказчика по оплате Цены Контракта считаются исполненными с момента списания денежных средств в размере Цены Контракта с расчетного счета Заказчика, указанног</w:t>
      </w:r>
      <w:r w:rsidRPr="00F35C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в </w:t>
      </w:r>
      <w:hyperlink r:id="rId8" w:anchor="Par267" w:history="1">
        <w:r w:rsidRPr="00346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1</w:t>
        </w:r>
      </w:hyperlink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Контракта.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Авансовые платежи по настоящему Контракту не предусмотрены.</w:t>
      </w:r>
    </w:p>
    <w:p w14:paraId="78E0E1D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2.5.2. Оплата производит</w:t>
      </w:r>
      <w:r w:rsidR="00E5489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ся Заказчиком после фактического оказания услуг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в срок не позднее 7 (семи) рабочих дней с момента Сторонами Акта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сдачи-приемки оказанных услуг, Акта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приемки тов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>аров, работ,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составленного по форме ОКУД 0510452 (в двух экземплярах)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Акты)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надлежаще оформленных и подписанных финансово-отчетных документов (счет, счет-фактура (при наличии)). Расчеты осуществляются при отсутствии замечаний по качеству, количеству, в том числе замечаний к содержанию и оформлению сопроводительных документов. </w:t>
      </w:r>
      <w:r w:rsidRPr="00F35C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отсутствии указанных документов (полностью или в части) оплата </w:t>
      </w:r>
      <w:r w:rsidR="00E5489D">
        <w:rPr>
          <w:rFonts w:ascii="Times New Roman" w:eastAsia="Calibri" w:hAnsi="Times New Roman" w:cs="Times New Roman"/>
          <w:sz w:val="24"/>
          <w:szCs w:val="24"/>
          <w:lang w:eastAsia="ru-RU"/>
        </w:rPr>
        <w:t>оказанных услуг</w:t>
      </w:r>
      <w:r w:rsidRPr="00F35C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производится только после предоставления недостающих документов. При этом общий срок оплаты отодвигается соразмерно сроку предоставления документов с даты подписания Заказчиком документа о приемке.</w:t>
      </w:r>
    </w:p>
    <w:p w14:paraId="78E0E1D1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2.5.3.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Авансовые платежи по настоящему Контракту не предусмотрены.</w:t>
      </w:r>
    </w:p>
    <w:p w14:paraId="78E0E1D2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2.5.4. </w:t>
      </w:r>
      <w:r w:rsidR="00090CA8" w:rsidRP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предъявления Заказчиком Исполнителю требования об уплате неустойки (штрафа, пени) и (или) о возмещении убытков, Заказчик вправе произвести оплату по Контракту за вычетом соответствующего размера неустойки (штрафа, пени). При этом исполнение обязательства Исполнителя по перечислению неустойки (штрафа, пени) и (или) убытков в доход федерального б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ar-SA"/>
        </w:rPr>
        <w:t>юджета возлагается на Заказчика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E0E1D3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2.5.5. </w:t>
      </w:r>
      <w:r w:rsidR="00090CA8" w:rsidRPr="00090C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Контракту, о чем Заказчик уведомляет Исполнителя, Стороны согласовывают в соответствии с законодательством Российской Федерации новые условия Контракта, в том числе по цене и (или) объему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E0E1D4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2.5.6. </w:t>
      </w: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исполнение</w:t>
      </w:r>
      <w:r w:rsidRPr="00F35CC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Контракта (этапа) осуществляется в декабре, оплата осуществляется в следующем порядке:</w:t>
      </w:r>
    </w:p>
    <w:p w14:paraId="78E0E1D5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35CCC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если окончание оказания Услуг приходится на дату с 1 по 20 декабря финансового года включительно, – не позднее чем за один рабочий день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год, либо в очередном финансовом году в пределах лимитов бюджетных обязательств, доведенных до получателей средств федерального бюджета на очередной финансовый год; </w:t>
      </w:r>
    </w:p>
    <w:p w14:paraId="78E0E1D6" w14:textId="77777777" w:rsidR="00F35CCC" w:rsidRPr="00F35CCC" w:rsidRDefault="00F35CCC" w:rsidP="00F35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Arial Unicode MS" w:hAnsi="Times New Roman" w:cs="Times New Roman"/>
          <w:sz w:val="24"/>
          <w:szCs w:val="24"/>
          <w:lang w:bidi="ru-RU"/>
        </w:rPr>
        <w:t>если окончание оказания Услуг, согласно условиям Контракта, приходится на дату с 21 по 31 декабря финансового года включительно, – в очередном финансовом году в пределах лимитов бюджетных обязательств, доведенных до Заказчика на очередной финансовый год.</w:t>
      </w:r>
    </w:p>
    <w:p w14:paraId="78E0E1D7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D8" w14:textId="77777777" w:rsidR="00F35CCC" w:rsidRPr="00F35CCC" w:rsidRDefault="00F35CCC" w:rsidP="00F35CC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Сроки, порядок </w:t>
      </w:r>
      <w:r w:rsidR="00E54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оказания услуг</w:t>
      </w:r>
    </w:p>
    <w:p w14:paraId="78E0E1D9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E5489D">
        <w:rPr>
          <w:rFonts w:ascii="Times New Roman" w:eastAsia="Calibri" w:hAnsi="Times New Roman" w:cs="Times New Roman"/>
          <w:sz w:val="24"/>
          <w:szCs w:val="24"/>
        </w:rPr>
        <w:t>Срок оказания услуг</w:t>
      </w: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 – не более 7 (семи) рабочих дней с даты подписания сторонами Контракта.</w:t>
      </w:r>
    </w:p>
    <w:p w14:paraId="78E0E1DA" w14:textId="77777777" w:rsidR="00F35CCC" w:rsidRPr="00F35CCC" w:rsidRDefault="00F35CCC" w:rsidP="00F35CC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3.2. 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вправе по согласованию с </w:t>
      </w:r>
      <w:r w:rsidR="00E5489D">
        <w:rPr>
          <w:rFonts w:ascii="Times New Roman" w:eastAsia="Times New Roman" w:hAnsi="Times New Roman" w:cs="Times New Roman"/>
          <w:sz w:val="24"/>
          <w:szCs w:val="24"/>
        </w:rPr>
        <w:t>Заказчиком осуществить досрочное оказание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E0E1DB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</w:t>
      </w:r>
      <w:r w:rsid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услуг, условия передачи </w:t>
      </w:r>
      <w:r w:rsidR="00E548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SSL</w:t>
      </w:r>
      <w:r w:rsidR="00E5489D" w:rsidRP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сертификатов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8E0E1DC" w14:textId="77777777" w:rsidR="00F35CCC" w:rsidRPr="00F35CCC" w:rsidRDefault="00F35CCC" w:rsidP="00F35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Передать </w:t>
      </w:r>
      <w:r w:rsidR="00E548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SSL</w:t>
      </w:r>
      <w:r w:rsidR="00E5489D" w:rsidRP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89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сертификаты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со Спецификацией (Приложение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2 к Контракту), Т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ехническим заданием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 к Контракту)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и на условиях, предусмотренных законодательством Российской Федерации и Контрактом.</w:t>
      </w:r>
    </w:p>
    <w:p w14:paraId="78E0E1DD" w14:textId="77777777" w:rsidR="00F35CCC" w:rsidRPr="00F35CCC" w:rsidRDefault="009C1798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3.2. 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Сдача-приемка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в 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(одного) рабочего дня после передачи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7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SSL</w:t>
      </w:r>
      <w:r w:rsidRP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сертификатов 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 Заказчика и включает в себя: </w:t>
      </w:r>
    </w:p>
    <w:p w14:paraId="78E0E1DE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проверку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соответствие Техническому заданию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 к </w:t>
      </w:r>
      <w:proofErr w:type="gramStart"/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Контракту)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Спецификации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937" w:rsidRP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A0937" w:rsidRP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E0E1DF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полноты и правильности оформления документов, представленных Исполнителем, указанных в пункте 3.6. настоящего Контракта;</w:t>
      </w:r>
    </w:p>
    <w:p w14:paraId="78E0E1E0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наличия/отсутствия недостатков и /или недостачи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5F0D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оказанных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8E0E1E1" w14:textId="77777777" w:rsidR="00F35CCC" w:rsidRPr="00F35CCC" w:rsidRDefault="003C0E45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Сдача-п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риемка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0DC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="00F35CCC"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Заказчиком до подписания Актов.</w:t>
      </w:r>
    </w:p>
    <w:p w14:paraId="78E0E1E2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</w:t>
      </w:r>
      <w:r w:rsidR="005F0D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</w:t>
      </w:r>
      <w:r w:rsidR="005F0DC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</w:t>
      </w:r>
    </w:p>
    <w:p w14:paraId="78E0E1E3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отклонений от усл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овий настоящего Контракта должны быть приняты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в течение 10 (десяти) рабочих дней с момента начала его приемки.</w:t>
      </w:r>
    </w:p>
    <w:p w14:paraId="78E0E1E4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у Заказчика претензий к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оказанным услугам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Заказчик подписывает представленные Исполнителем документы, Акты и в течение следующего рабочего дня направляет их Исполнителю.</w:t>
      </w:r>
    </w:p>
    <w:p w14:paraId="78E0E1E5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При наличии замечаний при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сдаче-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приемке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препятствующих их приемке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дальнейшему использованию, Заказчик составляет мотивированный отказ от приемки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 w:rsidR="009C17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перечнем выявленных недостатков и указанием сроков их устранения и не позднее 1 (одного) рабочего дня направляет его Исполнителю.</w:t>
      </w:r>
    </w:p>
    <w:p w14:paraId="78E0E1E6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устранить замечания,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вующие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Контракта,</w:t>
      </w:r>
      <w:r w:rsidR="005502F5" w:rsidRP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выставленные Заказчиком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5 (пяти) рабочих дней со дня получения от Заказчика мотивированного отказа от приемки.</w:t>
      </w:r>
    </w:p>
    <w:p w14:paraId="78E0E1E7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После устранения недостатков приемка </w:t>
      </w:r>
      <w:r w:rsidR="005502F5">
        <w:rPr>
          <w:rFonts w:ascii="Times New Roman" w:eastAsia="Calibri" w:hAnsi="Times New Roman" w:cs="Times New Roman"/>
          <w:sz w:val="24"/>
          <w:szCs w:val="24"/>
        </w:rPr>
        <w:t>результатов оказанных услуг</w:t>
      </w:r>
      <w:r w:rsidRPr="00F35CC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осуществляется заново с применением условий, установленных настоящим разделом.</w:t>
      </w:r>
    </w:p>
    <w:p w14:paraId="78E0E1E8" w14:textId="77777777" w:rsidR="00F35CCC" w:rsidRPr="00F35CCC" w:rsidRDefault="00F35CCC" w:rsidP="00F35CCC">
      <w:pPr>
        <w:autoSpaceDE w:val="0"/>
        <w:autoSpaceDN w:val="0"/>
        <w:adjustRightInd w:val="0"/>
        <w:spacing w:after="27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устраняет указанные в мотивированном отказе от приемки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недостатки своими силами и за свой счет. </w:t>
      </w:r>
    </w:p>
    <w:p w14:paraId="78E0E1E9" w14:textId="5CE3B127" w:rsidR="00F35CCC" w:rsidRPr="00F35CCC" w:rsidRDefault="00F35CCC" w:rsidP="00115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Исправленные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 </w:t>
      </w:r>
      <w:r w:rsidR="005502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 принимаю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Заказчиком в порядке</w:t>
      </w:r>
      <w:r w:rsidR="0011569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установленном пунктами 3.3–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настоящего Контракта.</w:t>
      </w:r>
    </w:p>
    <w:p w14:paraId="78E0E1EA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При </w:t>
      </w:r>
      <w:r w:rsidR="00B81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-приемке</w:t>
      </w:r>
      <w:r w:rsidR="00B81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Исполнитель обязан передать Заказчику Акты с приложением комплекта следующих документов, составленных на русском языке:</w:t>
      </w:r>
    </w:p>
    <w:p w14:paraId="78E0E1EB" w14:textId="77777777" w:rsidR="003631C2" w:rsidRPr="003631C2" w:rsidRDefault="003631C2" w:rsidP="00363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</w:pPr>
      <w:r w:rsidRPr="003631C2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 xml:space="preserve">- акт </w:t>
      </w:r>
      <w:r w:rsidR="00E901D8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>сдачи-приемки оказанных</w:t>
      </w:r>
      <w:r w:rsidR="0050384B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 xml:space="preserve"> услуг (Приложение № 3</w:t>
      </w:r>
      <w:r w:rsidRPr="003631C2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 xml:space="preserve"> к Контракту);</w:t>
      </w:r>
    </w:p>
    <w:p w14:paraId="78E0E1EC" w14:textId="77777777" w:rsidR="003631C2" w:rsidRPr="003631C2" w:rsidRDefault="003631C2" w:rsidP="00363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</w:pPr>
      <w:r w:rsidRPr="003631C2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>- оригинал счета;</w:t>
      </w:r>
    </w:p>
    <w:p w14:paraId="78E0E1ED" w14:textId="77777777" w:rsidR="003631C2" w:rsidRPr="003631C2" w:rsidRDefault="003631C2" w:rsidP="00363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</w:pPr>
      <w:r w:rsidRPr="003631C2">
        <w:rPr>
          <w:rFonts w:ascii="Times New Roman" w:eastAsia="Batang" w:hAnsi="Times New Roman" w:cs="Times New Roman"/>
          <w:color w:val="00000A"/>
          <w:sz w:val="24"/>
          <w:szCs w:val="24"/>
          <w:lang w:eastAsia="zh-CN"/>
        </w:rPr>
        <w:t>- счет-фактуру по форме, установленной законодательством Российской Федерации, или универсальный передаточный акт (не предоставляется в случае применения Исполнителем упрощенной системы налогообложения).</w:t>
      </w:r>
    </w:p>
    <w:p w14:paraId="78E0E1EE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законодательством Российской Федерации на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предусмотрено получение иных документов, не перечисленных в настоящем пункте Контракта, Исполнитель при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сдаче-приемке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передать Заказчику копии указанных документов, заверенные надлежащим образом.</w:t>
      </w:r>
    </w:p>
    <w:p w14:paraId="78E0E1EF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 Обязательства Исполнителя по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оказанию услуг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считаются исполненными со дня подписания Сторонами Акта, по которому Исполнитель передает, а Заказчик принимает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состоянии полной готовности к использованию, а также всю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документацию на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3.6. настоящего Контракта.</w:t>
      </w:r>
    </w:p>
    <w:p w14:paraId="78E0E1F0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1F1" w14:textId="77777777" w:rsidR="00F35CCC" w:rsidRPr="00F35CCC" w:rsidRDefault="00F35CCC" w:rsidP="00F35CCC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5CCC">
        <w:rPr>
          <w:rFonts w:ascii="Times New Roman" w:eastAsia="Calibri" w:hAnsi="Times New Roman" w:cs="Times New Roman"/>
          <w:b/>
          <w:sz w:val="24"/>
          <w:szCs w:val="24"/>
        </w:rPr>
        <w:t>Права и обязанности Сторон</w:t>
      </w:r>
    </w:p>
    <w:p w14:paraId="78E0E1F2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Заказчик вправе:</w:t>
      </w:r>
    </w:p>
    <w:p w14:paraId="78E0E1F3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4.1.1. Требовать от Исполнителя,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78E0E1F4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4.1.2. Требовать от Исполнителя представления надлежащим образом оформленных документов, указанных в пункте 3.6 настоящего Контракта.</w:t>
      </w:r>
    </w:p>
    <w:p w14:paraId="78E0E1F5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14:paraId="78E0E1F6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4.1.4. Осуществлять контроль и надзор </w:t>
      </w:r>
      <w:r w:rsidR="003C0E45">
        <w:rPr>
          <w:rFonts w:ascii="Times New Roman" w:eastAsia="Times New Roman" w:hAnsi="Times New Roman" w:cs="Times New Roman"/>
          <w:sz w:val="24"/>
          <w:szCs w:val="24"/>
        </w:rPr>
        <w:t>за качеством, порядком и сроком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0E45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, давать указания о способе </w:t>
      </w:r>
      <w:r w:rsidR="003C0E45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, не вмешиваясь при этом в оперативно-хозяйственную деятельность Исполнителя. </w:t>
      </w:r>
    </w:p>
    <w:p w14:paraId="78E0E1F7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4.1.5. Отказаться от </w:t>
      </w:r>
      <w:r w:rsidR="003C0E45">
        <w:rPr>
          <w:rFonts w:ascii="Times New Roman" w:eastAsia="Times New Roman" w:hAnsi="Times New Roman" w:cs="Times New Roman"/>
          <w:sz w:val="24"/>
          <w:szCs w:val="24"/>
        </w:rPr>
        <w:t>сдачи-приемки результатов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78E0E1F8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4.1.6. Пользоваться иными правами, установленными Контрактом и законодательством Российской Федерации.</w:t>
      </w:r>
    </w:p>
    <w:p w14:paraId="78E0E1F9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обязан:</w:t>
      </w:r>
    </w:p>
    <w:p w14:paraId="78E0E1FA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4.2.1. Проверить при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ar-SA"/>
        </w:rPr>
        <w:t>сдаче-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приемке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оказанных услуг, их качество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количество и в случае обнаружения недостатков потребовать от Исполнителя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устранить замечания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отказаться от приемки </w:t>
      </w:r>
      <w:r w:rsidR="003C0E4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результатов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случаях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нарушения требований Технического задания (Приложение №1 к Контракту) и/или условий настоящего Контракта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E0E1FB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4.2.2. Своевременно принять и оплатить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соответствующие требованиям Технического задания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65E4F" w:rsidRP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(Приложение №1 к Контракту)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настоящего Контракта.</w:t>
      </w:r>
    </w:p>
    <w:p w14:paraId="78E0E1FC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4.2.3. Сообщать в письменной форме Исполнителю о недостатках, обнаруженных в ходе исполнения Контракта.</w:t>
      </w:r>
    </w:p>
    <w:p w14:paraId="78E0E1FD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4.2.4. При получении от Исполнителя уведомления о приостановлении </w:t>
      </w:r>
      <w:r w:rsidR="00F65E4F">
        <w:rPr>
          <w:rFonts w:ascii="Times New Roman" w:eastAsia="Times New Roman" w:hAnsi="Times New Roman" w:cs="Times New Roman"/>
          <w:sz w:val="24"/>
          <w:szCs w:val="24"/>
        </w:rPr>
        <w:t xml:space="preserve">оказания услуг 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рассмотреть вопрос о целесообразности и порядке продолжения </w:t>
      </w:r>
      <w:r w:rsidR="00F65E4F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E0E1FE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4.2.5. Обеспечить конфиденциальность информации, предоставленной Исполнителем в ходе исполнения обязательств по Контракту.</w:t>
      </w:r>
    </w:p>
    <w:p w14:paraId="78E0E1FF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4.2.6. Исполнять иные обязанности, предусмотренные законодательством Российской Федерации и условиями Контракта.</w:t>
      </w:r>
    </w:p>
    <w:p w14:paraId="78E0E20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4.3. Исполнитель вправе:</w:t>
      </w:r>
    </w:p>
    <w:p w14:paraId="78E0E201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4.3.1. Требовать своевременной оплаты за надлежащим образом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оказанные услуги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E0E202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4.3.2. Запрашивать у Заказчика разъяснения и уточнения по вопросам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оказания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рамках настоящего Контракта.</w:t>
      </w:r>
    </w:p>
    <w:p w14:paraId="78E0E203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4.4. Исполнитель обязан:</w:t>
      </w:r>
    </w:p>
    <w:p w14:paraId="78E0E204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4.4.1.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Осуществить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 надлежащее качество, в сроки, установленные настоящим Контрактом.</w:t>
      </w:r>
    </w:p>
    <w:p w14:paraId="78E0E205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4.4.2. Своевременно и надлежащим образом исполнять обязательства в соответствии с условиями Контракта и представить Заказчику документы, указанные в пункте 3.6. настоящего Контракта, по итогам исполнения Контракта. Наименование </w:t>
      </w:r>
      <w:r w:rsidR="00F65E4F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товаросопроводительных и отгрузочных документах должно строго соответствовать наименованию, указанному в Спецификации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2 к Контракту)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8E0E206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4.4.3. Предоставлять по запросу Заказчика информацию о ходе исполнения обязательств в сроки, указанные в таком запросе. Предоставлять Заказчику информацию о 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lastRenderedPageBreak/>
        <w:t>сложностях, возникающих при исполнении настоящего Контракта, в течение 24 (двадцати четырех) часов с момента их возникновения.</w:t>
      </w:r>
    </w:p>
    <w:p w14:paraId="78E0E207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4.4.4. Участвовать в </w:t>
      </w:r>
      <w:r w:rsidR="00F65E4F">
        <w:rPr>
          <w:rFonts w:ascii="Times New Roman" w:eastAsia="Times New Roman" w:hAnsi="Times New Roman" w:cs="Times New Roman"/>
          <w:sz w:val="24"/>
          <w:szCs w:val="24"/>
        </w:rPr>
        <w:t>сдаче-приемке оказанных услуг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E0E208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>4.4.5. Исполнять иные обязанности, предусмотренные законодательством Российской Федерации и настоящим Контрактом.</w:t>
      </w:r>
    </w:p>
    <w:p w14:paraId="78E0E209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 Исполнитель гарантирует, что на момент заключения Контракта в отношении него отсутствуют обстоятельства, препятствующие заключению Контракта в соответствии с положениями действующего законодательства в сфере закупок.</w:t>
      </w:r>
    </w:p>
    <w:p w14:paraId="78E0E20A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0E20B" w14:textId="77777777" w:rsidR="00F35CCC" w:rsidRPr="00B25CF1" w:rsidRDefault="00F35CCC" w:rsidP="00B25CF1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5CCC">
        <w:rPr>
          <w:rFonts w:ascii="Times New Roman" w:eastAsia="Calibri" w:hAnsi="Times New Roman" w:cs="Times New Roman"/>
          <w:b/>
          <w:sz w:val="24"/>
          <w:szCs w:val="24"/>
        </w:rPr>
        <w:t>Гарантии</w:t>
      </w: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78E0E20C" w14:textId="77777777" w:rsidR="00B25CF1" w:rsidRPr="00B25CF1" w:rsidRDefault="00B25CF1" w:rsidP="00B25C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5.1. </w:t>
      </w:r>
      <w:r w:rsidRPr="00B25CF1">
        <w:rPr>
          <w:rFonts w:ascii="Times New Roman" w:eastAsia="Calibri" w:hAnsi="Times New Roman" w:cs="Times New Roman"/>
          <w:sz w:val="24"/>
          <w:szCs w:val="24"/>
        </w:rPr>
        <w:t>Срок действия гарантии должен быть не менее чем срок действия гарантии, установленной правообладателем или производителем, но не менее 12 (двенадцати) месяцев с даты начала действия SSL-сертификата. В рамках предоставленной гарантии Исполнитель должен организовать прием обращений по электронной почте, телефонному номеру (номерам), о технических ошибках (дефектах) и нештатных ситуациях по рабочим дням.</w:t>
      </w:r>
    </w:p>
    <w:p w14:paraId="78E0E20D" w14:textId="77777777" w:rsidR="00B25CF1" w:rsidRPr="00B25CF1" w:rsidRDefault="00B25CF1" w:rsidP="00B25C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B25CF1">
        <w:rPr>
          <w:rFonts w:ascii="Times New Roman" w:eastAsia="Calibri" w:hAnsi="Times New Roman" w:cs="Times New Roman"/>
          <w:sz w:val="24"/>
          <w:szCs w:val="24"/>
          <w:lang w:bidi="ru-RU"/>
        </w:rPr>
        <w:t>5.2. Исполнитель должен обеспечить консультирование по вопросам поддержки поставленного ПО в работоспособном состоянии в течение всего гарантийного срока.</w:t>
      </w:r>
    </w:p>
    <w:p w14:paraId="78E0E20E" w14:textId="77777777" w:rsidR="00B25CF1" w:rsidRPr="00B25CF1" w:rsidRDefault="00B25CF1" w:rsidP="00B25C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CF1">
        <w:rPr>
          <w:rFonts w:ascii="Times New Roman" w:eastAsia="Calibri" w:hAnsi="Times New Roman" w:cs="Times New Roman"/>
          <w:sz w:val="24"/>
          <w:szCs w:val="24"/>
        </w:rPr>
        <w:t>5.3. Исполнитель гарантирует, что к Заказчику не будут применены меры материальной ответственности по искам третьих лиц в отношении нарушения прав на интеллектуальную собственность.</w:t>
      </w:r>
    </w:p>
    <w:p w14:paraId="78E0E20F" w14:textId="77777777" w:rsidR="00B25CF1" w:rsidRPr="00B25CF1" w:rsidRDefault="00B25CF1" w:rsidP="00B25C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5.4. При возникновении разногласий по вопросам качества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 оказанных услуг</w:t>
      </w: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соответствия его условиям настоящего Контракта и требованиям Технического задания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 1 к Контракту)</w:t>
      </w:r>
      <w:r w:rsidRPr="00B25CF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Стороны могут договориться о проведении экспертизы. При этом Исполнитель несет все связанные с экспертизой расходы, за исключением случаев, когда экспертизой установлено отсутствие нарушений Исполнителем настоящего Контракта.</w:t>
      </w:r>
    </w:p>
    <w:p w14:paraId="78E0E21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11" w14:textId="77777777" w:rsidR="00F35CCC" w:rsidRPr="00F35CCC" w:rsidRDefault="00F35CCC" w:rsidP="00F35CCC">
      <w:pPr>
        <w:numPr>
          <w:ilvl w:val="0"/>
          <w:numId w:val="3"/>
        </w:num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val="x-none" w:eastAsia="x-none"/>
        </w:rPr>
      </w:pPr>
      <w:r w:rsidRPr="00F35CC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 w:eastAsia="x-none"/>
        </w:rPr>
        <w:t>Ответственность сторон</w:t>
      </w:r>
    </w:p>
    <w:p w14:paraId="78E0E212" w14:textId="77777777" w:rsidR="00F35CCC" w:rsidRPr="00F35CCC" w:rsidRDefault="00F35CCC" w:rsidP="00F35C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F35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Федерации, а также в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Подрядчиком обязательств, предусмотренных Контрактом (за исключением просрочки исполнения обязательств Заказчиком, Подрядчиком, и размера пени, начисляемой за каждый день просрочки исполнения Подрядчиком обязательства, предусмотренного Контрактом,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1063».</w:t>
      </w:r>
    </w:p>
    <w:p w14:paraId="78E0E213" w14:textId="77777777" w:rsidR="00F35CCC" w:rsidRPr="00F35CCC" w:rsidRDefault="00F35CCC" w:rsidP="00F35C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214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Изменение и расторжение Контракта</w:t>
      </w:r>
    </w:p>
    <w:p w14:paraId="78E0E215" w14:textId="77777777" w:rsidR="00F35CCC" w:rsidRPr="00F35CCC" w:rsidRDefault="00F35CCC" w:rsidP="00090C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090CA8" w:rsidRPr="00090C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существенных условий Контракта не допускается, за исключением случаев, предусмотренных Федеральным законом № 44-ФЗ</w:t>
      </w:r>
      <w:r w:rsidR="00090C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E0E216" w14:textId="2F422C69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3624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r w:rsidR="00D36060" w:rsidRPr="00D3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№ 44-ФЗ </w:t>
      </w:r>
      <w:r w:rsidR="00D3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 законодательством.</w:t>
      </w:r>
    </w:p>
    <w:p w14:paraId="39496FBC" w14:textId="77777777" w:rsidR="008E636B" w:rsidRPr="00F35CCC" w:rsidRDefault="008E636B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19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78E0E21A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8E0E21B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78E0E21C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78E0E21D" w14:textId="77777777" w:rsidR="005A0937" w:rsidRPr="00F35CCC" w:rsidRDefault="00F35CCC" w:rsidP="005A09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Если обстоятельства, указанные в п. 8.1 Контракта, будут длиться более 2 (двух)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 w14:paraId="6A09E136" w14:textId="77777777" w:rsidR="001D3F91" w:rsidRDefault="001D3F91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21E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Порядок урегулирования споров</w:t>
      </w:r>
    </w:p>
    <w:p w14:paraId="78E0E21F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8E0E22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печатями.</w:t>
      </w:r>
    </w:p>
    <w:p w14:paraId="78E0E222" w14:textId="42162800" w:rsidR="00F35CCC" w:rsidRPr="00F35CCC" w:rsidRDefault="00F35CCC" w:rsidP="00F828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78E0E223" w14:textId="670964C2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9.3.</w:t>
      </w:r>
      <w:r w:rsidR="00F828A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78E0E224" w14:textId="6E6B61BB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9.3.</w:t>
      </w:r>
      <w:r w:rsidR="00F828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претензионные требования подлежат денежной оценке, в претензии указывается </w:t>
      </w:r>
      <w:proofErr w:type="spellStart"/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истребуемая</w:t>
      </w:r>
      <w:proofErr w:type="spellEnd"/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и ее полный и обоснованный расчет.</w:t>
      </w:r>
    </w:p>
    <w:p w14:paraId="78E0E225" w14:textId="28913B6C" w:rsidR="00D36060" w:rsidRDefault="00F35CCC" w:rsidP="00D360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9.3.</w:t>
      </w:r>
      <w:r w:rsidR="00F828A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78E0E226" w14:textId="77777777" w:rsidR="00F35CCC" w:rsidRPr="00F35CCC" w:rsidRDefault="00F35CCC" w:rsidP="00D360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8E0E227" w14:textId="4A115EE6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В случае невыполнения Сторонами своих обязательств и </w:t>
      </w:r>
      <w:proofErr w:type="spellStart"/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взаимного согласия споры по Контракту разрешаются в Арбитражном суде города Москвы.</w:t>
      </w:r>
    </w:p>
    <w:p w14:paraId="78E0E229" w14:textId="77777777" w:rsidR="00D36060" w:rsidRDefault="00D36060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22A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С</w:t>
      </w:r>
      <w:r w:rsidR="00D36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рок действия </w:t>
      </w: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Контракта</w:t>
      </w:r>
    </w:p>
    <w:p w14:paraId="78E0E22B" w14:textId="118B4DCD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Контракт вступает в силу со дня его подписания Сторонами и действует до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31 декабря 202</w:t>
      </w:r>
      <w:r w:rsidR="00A90548"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36060"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6246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D36060"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6060" w:rsidRPr="00D3606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части исполнения Сторонами обязательств по Контракту – до полного их исполнения.</w:t>
      </w:r>
      <w:r w:rsidR="00D3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E0E22D" w14:textId="77777777" w:rsidR="00F35CCC" w:rsidRPr="00F35CCC" w:rsidRDefault="00F35CCC" w:rsidP="00F35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Прочие условия</w:t>
      </w:r>
    </w:p>
    <w:p w14:paraId="78E0E22E" w14:textId="6BBA5C21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Все уведомления Сторон, связанные с исполнением Контракта, направляются в письменной форме по почте заказным письмом по фактическому адресу Стороны, 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указанному в </w:t>
      </w:r>
      <w:r w:rsidR="009333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Контракта,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8E0E22F" w14:textId="62A839C6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CCC">
        <w:rPr>
          <w:rFonts w:ascii="Times New Roman" w:eastAsia="Times New Roman" w:hAnsi="Times New Roman" w:cs="Times New Roman"/>
          <w:sz w:val="24"/>
          <w:szCs w:val="24"/>
        </w:rPr>
        <w:t xml:space="preserve">11.2. Настоящий Контракт составлен в двух экземплярах, имеющих равную юридическую силу, по одному для каждой Стороны, а </w:t>
      </w:r>
      <w:r w:rsidR="00CB24D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F35CCC">
        <w:rPr>
          <w:rFonts w:ascii="Times New Roman" w:eastAsia="Times New Roman" w:hAnsi="Times New Roman" w:cs="Times New Roman"/>
          <w:sz w:val="24"/>
          <w:szCs w:val="24"/>
        </w:rPr>
        <w:t>случае, если закупка проведена в электронной форме, в виде электронного документа.</w:t>
      </w:r>
    </w:p>
    <w:p w14:paraId="78E0E230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Во всем, что не предусмотрено Контрактом, Стороны руководствуются действующим законодательством Российской Федерации.</w:t>
      </w:r>
    </w:p>
    <w:p w14:paraId="78E0E231" w14:textId="77777777" w:rsidR="00F35CCC" w:rsidRPr="00F35CCC" w:rsidRDefault="00F35CCC" w:rsidP="00F35C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>11.4. Приложения к настоящему Контракту, являющиеся его неотъемлемой частью:</w:t>
      </w:r>
    </w:p>
    <w:p w14:paraId="78E0E232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>Приложение №</w:t>
      </w:r>
      <w:r w:rsidR="00B25CF1">
        <w:rPr>
          <w:rFonts w:ascii="Times New Roman" w:eastAsia="Calibri" w:hAnsi="Times New Roman" w:cs="Times New Roman"/>
          <w:sz w:val="24"/>
          <w:szCs w:val="24"/>
        </w:rPr>
        <w:t xml:space="preserve"> 1 - «Техническое задание» на 2 (двух</w:t>
      </w: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) листах; </w:t>
      </w:r>
    </w:p>
    <w:p w14:paraId="78E0E233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>Приложение № 2 - «Спецификация» на 1 (одном) листе;</w:t>
      </w:r>
    </w:p>
    <w:p w14:paraId="78E0E234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CCC">
        <w:rPr>
          <w:rFonts w:ascii="Times New Roman" w:eastAsia="Calibri" w:hAnsi="Times New Roman" w:cs="Times New Roman"/>
          <w:sz w:val="24"/>
          <w:szCs w:val="24"/>
        </w:rPr>
        <w:t xml:space="preserve">Приложение № 3 - «Форма Акта </w:t>
      </w:r>
      <w:r w:rsidR="005A0937">
        <w:rPr>
          <w:rFonts w:ascii="Times New Roman" w:eastAsia="Calibri" w:hAnsi="Times New Roman" w:cs="Times New Roman"/>
          <w:sz w:val="24"/>
          <w:szCs w:val="24"/>
        </w:rPr>
        <w:t>сдачи-приемки оказанных услуг» на 1 (одном) листе.</w:t>
      </w:r>
    </w:p>
    <w:p w14:paraId="78E0E235" w14:textId="77777777" w:rsidR="00F35CCC" w:rsidRPr="00F35CCC" w:rsidRDefault="00F35CCC" w:rsidP="00F35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36" w14:textId="77777777" w:rsidR="00F35CCC" w:rsidRPr="00F35CCC" w:rsidRDefault="00F35CCC" w:rsidP="00B81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5C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Адреса, реквизиты и подписи Сторон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F35CCC" w:rsidRPr="00F35CCC" w14:paraId="78E0E278" w14:textId="77777777" w:rsidTr="00A578C9">
        <w:tc>
          <w:tcPr>
            <w:tcW w:w="4678" w:type="dxa"/>
            <w:shd w:val="clear" w:color="auto" w:fill="auto"/>
          </w:tcPr>
          <w:p w14:paraId="78E0E237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38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78E0E239" w14:textId="77777777" w:rsidR="00F35CCC" w:rsidRPr="00F35CCC" w:rsidRDefault="00F35CCC" w:rsidP="00F1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F35C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Федеральное агентство лесного хозяйства</w:t>
            </w:r>
          </w:p>
          <w:p w14:paraId="78E0E23A" w14:textId="77777777" w:rsidR="00F35CCC" w:rsidRPr="00F35CCC" w:rsidRDefault="00F35CCC" w:rsidP="00F1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(фактический) адрес: 115184, г. Москва, ул. Пятницкая, д. 59/19</w:t>
            </w:r>
          </w:p>
          <w:p w14:paraId="78E0E23B" w14:textId="77777777" w:rsidR="00F35CCC" w:rsidRPr="00F35CCC" w:rsidRDefault="00F35CCC" w:rsidP="00F1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получателя: Межрегиональное операционное УФК (Федеральное агентство лесного хозяйства л/с 03951000530)</w:t>
            </w:r>
          </w:p>
          <w:p w14:paraId="78E0E23C" w14:textId="77777777" w:rsidR="00F35CCC" w:rsidRPr="00F35CCC" w:rsidRDefault="00F35CCC" w:rsidP="00F1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7705598840</w:t>
            </w:r>
          </w:p>
          <w:p w14:paraId="78E0E23D" w14:textId="77777777" w:rsidR="00F35CCC" w:rsidRPr="00F35CCC" w:rsidRDefault="00F35CCC" w:rsidP="00F1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770501001</w:t>
            </w:r>
          </w:p>
          <w:p w14:paraId="78E0E23E" w14:textId="77777777" w:rsidR="00F35CCC" w:rsidRPr="00F35CCC" w:rsidRDefault="00F35CCC" w:rsidP="00F1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банка: ОПЕРАЦИОННЫЙ ДЕПАРТАМЕНТ БАНКА РОССИИ/Межрегиональное операционное </w:t>
            </w:r>
          </w:p>
          <w:p w14:paraId="78E0E23F" w14:textId="77777777" w:rsidR="00F35CCC" w:rsidRPr="00F35CCC" w:rsidRDefault="00F35CCC" w:rsidP="00F1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 г. Москва</w:t>
            </w:r>
          </w:p>
          <w:p w14:paraId="78E0E240" w14:textId="77777777" w:rsidR="00F35CCC" w:rsidRPr="00F35CCC" w:rsidRDefault="00F35CCC" w:rsidP="00F1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 03211643000000019503</w:t>
            </w:r>
          </w:p>
          <w:p w14:paraId="78E0E241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 40102810045370000002</w:t>
            </w:r>
          </w:p>
          <w:p w14:paraId="78E0E242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024501901</w:t>
            </w:r>
          </w:p>
          <w:p w14:paraId="78E0E243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00083440</w:t>
            </w:r>
          </w:p>
          <w:p w14:paraId="78E0E244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1047796366298</w:t>
            </w:r>
          </w:p>
          <w:p w14:paraId="78E0E245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 84.11.11</w:t>
            </w:r>
          </w:p>
          <w:p w14:paraId="78E0E246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45376000</w:t>
            </w:r>
          </w:p>
          <w:p w14:paraId="78E0E247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 75104</w:t>
            </w:r>
          </w:p>
          <w:p w14:paraId="78E0E248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ОКФС 12</w:t>
            </w:r>
          </w:p>
          <w:p w14:paraId="78E0E249" w14:textId="77777777" w:rsidR="00F35CCC" w:rsidRPr="00F35CCC" w:rsidRDefault="00F35CCC" w:rsidP="00B81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ОКОГУ 1323060</w:t>
            </w:r>
          </w:p>
          <w:p w14:paraId="11DD1458" w14:textId="4DE53A7F" w:rsidR="002E658A" w:rsidRPr="00EC4366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 М.В.</w:t>
            </w:r>
          </w:p>
          <w:p w14:paraId="696237ED" w14:textId="4EB8CB84" w:rsidR="002E658A" w:rsidRPr="00EC4366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Тел: +7 (499) 673-90-90 (доб. 233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C4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78E0E24F" w14:textId="4176FCD9" w:rsidR="006F3212" w:rsidRPr="00F35CCC" w:rsidRDefault="002E658A" w:rsidP="008E6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6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godov.mv@rosleshoz.gov.ru</w:t>
            </w:r>
            <w:r w:rsidRPr="00EC4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78E0E250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51" w14:textId="71D2E700" w:rsidR="00F35CCC" w:rsidRPr="00F35CCC" w:rsidRDefault="001B165A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</w:t>
            </w:r>
            <w:r w:rsidR="002E6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="002E6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Спиренков</w:t>
            </w:r>
            <w:proofErr w:type="spellEnd"/>
            <w:r w:rsidR="00F35CCC"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E0E252" w14:textId="77777777" w:rsidR="00F35CCC" w:rsidRPr="00F35CCC" w:rsidRDefault="001B165A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35CCC" w:rsidRPr="00F35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1" w:type="dxa"/>
            <w:shd w:val="clear" w:color="auto" w:fill="auto"/>
          </w:tcPr>
          <w:p w14:paraId="78E0E253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54" w14:textId="77777777" w:rsidR="00F35CCC" w:rsidRPr="00A578C9" w:rsidRDefault="005A0937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  <w:r w:rsidR="00F35CCC" w:rsidRPr="00A57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09335BDC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 «АДС ГРУП»</w:t>
            </w:r>
          </w:p>
          <w:p w14:paraId="1257AF29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  <w:p w14:paraId="48E78020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117342, г. Москва, </w:t>
            </w:r>
            <w:proofErr w:type="spellStart"/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тер. г. муниципальный округ Коньково, ул. Бутлерова, д. 17, этаж/ком. 3/ 95, офис 105</w:t>
            </w:r>
          </w:p>
          <w:p w14:paraId="742B295C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  <w:p w14:paraId="36DE912E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117042, г. Москва, п. Воскресенское, </w:t>
            </w:r>
            <w:proofErr w:type="spellStart"/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Чечёрский</w:t>
            </w:r>
            <w:proofErr w:type="spellEnd"/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проезд, д. 122, корп. 3, кв. 390</w:t>
            </w:r>
          </w:p>
          <w:p w14:paraId="137454C6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9728001937</w:t>
            </w:r>
          </w:p>
          <w:p w14:paraId="70E4F935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772801001</w:t>
            </w:r>
          </w:p>
          <w:p w14:paraId="1B3958D2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40702810170010216267</w:t>
            </w:r>
          </w:p>
          <w:p w14:paraId="02113FCB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Московский филиал АО КБ "МОДУЛЬБАНК"</w:t>
            </w:r>
          </w:p>
          <w:p w14:paraId="6AC8F781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 30101810645250000092</w:t>
            </w:r>
          </w:p>
          <w:p w14:paraId="3ACC08E0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044525092</w:t>
            </w:r>
          </w:p>
          <w:p w14:paraId="407D5144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1207700144520</w:t>
            </w:r>
          </w:p>
          <w:p w14:paraId="22A37A04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 63.11</w:t>
            </w:r>
          </w:p>
          <w:p w14:paraId="748CBCE6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43993738</w:t>
            </w:r>
          </w:p>
          <w:p w14:paraId="5637AE67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ОКОГУ 4210014</w:t>
            </w:r>
          </w:p>
          <w:p w14:paraId="312A8028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45902000000</w:t>
            </w:r>
          </w:p>
          <w:p w14:paraId="46835719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 45293566000</w:t>
            </w:r>
          </w:p>
          <w:p w14:paraId="37B12862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ОКФС 16</w:t>
            </w:r>
          </w:p>
          <w:p w14:paraId="22670A53" w14:textId="77777777" w:rsidR="002E658A" w:rsidRPr="00A578C9" w:rsidRDefault="002E658A" w:rsidP="002E6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+ 7 (919) 786-34-33</w:t>
            </w:r>
          </w:p>
          <w:p w14:paraId="211CA122" w14:textId="77777777" w:rsidR="00F17A2A" w:rsidRPr="00A578C9" w:rsidRDefault="00F17A2A" w:rsidP="00F17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14:paraId="78E0E255" w14:textId="625E648D" w:rsidR="00F35CCC" w:rsidRPr="00A578C9" w:rsidRDefault="00F17A2A" w:rsidP="00F17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zakupki@ads-group.ru</w:t>
            </w:r>
          </w:p>
          <w:p w14:paraId="78E0E259" w14:textId="77777777" w:rsidR="00F35CCC" w:rsidRPr="00F17A2A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78E0E273" w14:textId="77777777" w:rsidR="00B81D30" w:rsidRPr="00F17A2A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78E0E274" w14:textId="77777777" w:rsidR="00B81D30" w:rsidRPr="00F17A2A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78E0E275" w14:textId="77777777" w:rsidR="00B81D30" w:rsidRPr="00F17A2A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78E0E276" w14:textId="23050FEB" w:rsidR="00F35CCC" w:rsidRPr="00A578C9" w:rsidRDefault="00B81D30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F17A2A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Ю.В. </w:t>
            </w:r>
            <w:proofErr w:type="spellStart"/>
            <w:r w:rsidR="00F17A2A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Замалетдинова</w:t>
            </w:r>
            <w:proofErr w:type="spellEnd"/>
            <w:r w:rsidR="00F17A2A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5CCC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E0E277" w14:textId="77777777" w:rsidR="00F35CCC" w:rsidRPr="00F35CCC" w:rsidRDefault="00F35CCC" w:rsidP="00F35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М.П.</w:t>
            </w:r>
          </w:p>
        </w:tc>
      </w:tr>
    </w:tbl>
    <w:p w14:paraId="78E0E2A3" w14:textId="77777777" w:rsidR="00B25CF1" w:rsidRPr="00B25CF1" w:rsidRDefault="00B25CF1" w:rsidP="00B25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78E0E2A4" w14:textId="51207B10" w:rsidR="00B25CF1" w:rsidRPr="00B25CF1" w:rsidRDefault="00B25CF1" w:rsidP="00B25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Государственному контракту </w:t>
      </w: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F17A2A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ВС-19-24_2026</w:t>
      </w:r>
    </w:p>
    <w:p w14:paraId="78E0E2A5" w14:textId="7B29452A" w:rsidR="00B25CF1" w:rsidRPr="00B25CF1" w:rsidRDefault="00B25CF1" w:rsidP="00B25C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CF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 202</w:t>
      </w:r>
      <w:r w:rsidR="00094AA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25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2A6" w14:textId="77777777" w:rsidR="00B25CF1" w:rsidRDefault="00B25CF1" w:rsidP="00B25CF1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bookmarkEnd w:id="1"/>
    <w:p w14:paraId="5DE772F1" w14:textId="77777777" w:rsidR="00094AA2" w:rsidRPr="00D36060" w:rsidRDefault="00094AA2" w:rsidP="00094AA2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25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ТЕХНИЧЕСКОЕ ЗАДАНИЕ</w:t>
      </w:r>
      <w:r w:rsidRPr="00B25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</w:r>
      <w:r w:rsidRPr="00D36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 оказание услуг по изготовлению SSL-сертификатов для поддержания уровня безопасности при предоставлении информации на портале Федерального агентства лесного хозяйства в информационно-коммуникационной сети Интернет</w:t>
      </w:r>
    </w:p>
    <w:p w14:paraId="13316D88" w14:textId="77777777" w:rsidR="00094AA2" w:rsidRPr="00B25CF1" w:rsidRDefault="00094AA2" w:rsidP="00094AA2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ru-RU"/>
        </w:rPr>
      </w:pPr>
      <w:r w:rsidRPr="00D36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ОКПД 2: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63.12.10.000</w:t>
      </w:r>
    </w:p>
    <w:p w14:paraId="6A43B60C" w14:textId="77777777" w:rsidR="00094AA2" w:rsidRPr="00D36060" w:rsidRDefault="00094AA2" w:rsidP="00094AA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060">
        <w:rPr>
          <w:rFonts w:ascii="Times New Roman" w:eastAsia="Calibri" w:hAnsi="Times New Roman" w:cs="Times New Roman"/>
          <w:b/>
          <w:sz w:val="28"/>
          <w:szCs w:val="28"/>
        </w:rPr>
        <w:t>Общие требования:</w:t>
      </w:r>
    </w:p>
    <w:p w14:paraId="42ABDAAD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Исполнитель предоставляет </w:t>
      </w: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SSL</w:t>
      </w: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-сертификаты с базовым уровнем проверки и возможностью добавления 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</w:rPr>
        <w:t>поддоменов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F10367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Количество защищаемых доменных имен – не менее 1.</w:t>
      </w:r>
    </w:p>
    <w:p w14:paraId="1A1C571E" w14:textId="0BFD92BD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Количество защищаемых 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</w:rPr>
        <w:t>поддоменов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C48D8" w:rsidRPr="00D36060">
        <w:rPr>
          <w:rFonts w:ascii="Times New Roman" w:eastAsia="Calibri" w:hAnsi="Times New Roman" w:cs="Times New Roman"/>
          <w:sz w:val="28"/>
          <w:szCs w:val="28"/>
        </w:rPr>
        <w:t>неограниченно</w:t>
      </w:r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46E56D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Количество изготавливаемых сертификатов – 3 шт.</w:t>
      </w:r>
    </w:p>
    <w:p w14:paraId="56DC6408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SSL</w:t>
      </w:r>
      <w:r w:rsidRPr="00D36060">
        <w:rPr>
          <w:rFonts w:ascii="Times New Roman" w:eastAsia="Calibri" w:hAnsi="Times New Roman" w:cs="Times New Roman"/>
          <w:sz w:val="28"/>
          <w:szCs w:val="28"/>
        </w:rPr>
        <w:t>-сертификат подтверждает принадлежность Заказчику следующих доменных имен: *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rosleshoz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>, *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rosleshoz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>,</w:t>
      </w:r>
      <w:r w:rsidRPr="00D360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app.fgislk.gov.ru и его 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</w:rPr>
        <w:t>поддоменов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FF67426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Наличие у Исполнителя сертификата от сертификационного центра для автоматического прослеживания доверия у любого пользователя к SSL-сертификату, защищающему соответствующий 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</w:rPr>
        <w:t>web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36060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D36060">
        <w:rPr>
          <w:rFonts w:ascii="Times New Roman" w:eastAsia="Calibri" w:hAnsi="Times New Roman" w:cs="Times New Roman"/>
          <w:sz w:val="28"/>
          <w:szCs w:val="28"/>
        </w:rPr>
        <w:t xml:space="preserve"> узел сервера.</w:t>
      </w:r>
    </w:p>
    <w:p w14:paraId="0CD2CF91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71A786" w14:textId="77777777" w:rsidR="00094AA2" w:rsidRPr="00D36060" w:rsidRDefault="00094AA2" w:rsidP="00094AA2">
      <w:pPr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Требования к качеству, техническим и функциональным характеристикам (потребительским свойствам) услуг:</w:t>
      </w:r>
    </w:p>
    <w:p w14:paraId="39347BD9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Выдача SSL-сертификата производится аккредитованным Центром сертификации, являющимся независимой третьей стороной (в процессе взаимодействия между веб-сервером (</w:t>
      </w:r>
      <w:proofErr w:type="spellStart"/>
      <w:r w:rsidRPr="00D36060">
        <w:rPr>
          <w:rFonts w:ascii="Times New Roman" w:eastAsia="Calibri" w:hAnsi="Times New Roman" w:cs="Times New Roman"/>
          <w:sz w:val="28"/>
          <w:szCs w:val="28"/>
        </w:rPr>
        <w:t>интернет-ресурсом</w:t>
      </w:r>
      <w:proofErr w:type="spellEnd"/>
      <w:r w:rsidRPr="00D36060">
        <w:rPr>
          <w:rFonts w:ascii="Times New Roman" w:eastAsia="Calibri" w:hAnsi="Times New Roman" w:cs="Times New Roman"/>
          <w:sz w:val="28"/>
          <w:szCs w:val="28"/>
        </w:rPr>
        <w:t>) и браузером конечного пользователя), которая выпускает SSL-сертификаты, осуществляет проверку и гарантирует достоверность (подтверждает подлинность) сведений, указанных в выпускаемом сертификате.</w:t>
      </w:r>
    </w:p>
    <w:p w14:paraId="2D800834" w14:textId="77777777" w:rsidR="00094AA2" w:rsidRPr="00D36060" w:rsidRDefault="00094AA2" w:rsidP="00094AA2">
      <w:pPr>
        <w:tabs>
          <w:tab w:val="left" w:pos="695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Качество SSL-сертификата для защиты удаленного доступа должно обеспечивать возможность использования сертификата на протяжении всего срока действия.</w:t>
      </w:r>
    </w:p>
    <w:p w14:paraId="23C77A99" w14:textId="77777777" w:rsidR="00094AA2" w:rsidRPr="00D36060" w:rsidRDefault="00094AA2" w:rsidP="00094AA2">
      <w:pPr>
        <w:numPr>
          <w:ilvl w:val="0"/>
          <w:numId w:val="4"/>
        </w:num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 xml:space="preserve">Требования к </w:t>
      </w: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SSL</w:t>
      </w: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-сертификату:</w:t>
      </w:r>
    </w:p>
    <w:p w14:paraId="36B712E7" w14:textId="77777777" w:rsidR="00094AA2" w:rsidRPr="00D36060" w:rsidRDefault="00094AA2" w:rsidP="001D3F91">
      <w:pPr>
        <w:tabs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Поддержание должного уровня безопасности при предоставлении информации на портале Федерального агентства лесного хозяйства в информационно-коммуникационной сети Интернет. SSL-сертификаты должны удовлетворять следующим требованиям.</w:t>
      </w:r>
    </w:p>
    <w:p w14:paraId="285D0129" w14:textId="77777777" w:rsidR="00094AA2" w:rsidRPr="00D36060" w:rsidRDefault="00094AA2" w:rsidP="00094AA2">
      <w:pPr>
        <w:tabs>
          <w:tab w:val="left" w:pos="1701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1.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Поддержка RSA с ключом 2048-бит.</w:t>
      </w:r>
    </w:p>
    <w:p w14:paraId="13024230" w14:textId="77777777" w:rsidR="00094AA2" w:rsidRPr="00D36060" w:rsidRDefault="00094AA2" w:rsidP="00094AA2">
      <w:pPr>
        <w:tabs>
          <w:tab w:val="left" w:pos="1701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2.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Поддержка хеширования SHA -2</w:t>
      </w:r>
    </w:p>
    <w:p w14:paraId="58B1D911" w14:textId="77777777" w:rsidR="00094AA2" w:rsidRPr="00D36060" w:rsidRDefault="00094AA2" w:rsidP="00094AA2">
      <w:pPr>
        <w:tabs>
          <w:tab w:val="left" w:pos="1701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3.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 xml:space="preserve">Возможность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перевыпуска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: Без ограничений.</w:t>
      </w:r>
    </w:p>
    <w:p w14:paraId="39E152C5" w14:textId="28345BCF" w:rsidR="00094AA2" w:rsidRPr="00D36060" w:rsidRDefault="00094AA2" w:rsidP="001D3F91">
      <w:pPr>
        <w:tabs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4.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 xml:space="preserve">Совместим с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web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-браузерами </w:t>
      </w:r>
      <w:proofErr w:type="spellStart"/>
      <w:r w:rsidR="00A90548">
        <w:rPr>
          <w:rFonts w:ascii="Times New Roman" w:eastAsia="Times New Roman" w:hAnsi="Times New Roman" w:cs="Times New Roman"/>
          <w:sz w:val="28"/>
          <w:szCs w:val="28"/>
          <w:lang w:eastAsia="ar-SA"/>
        </w:rPr>
        <w:t>Яндекс.Браузер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Mozila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Opera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Google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Chrome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Yandex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Safari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и другими обозревателями в средах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Windows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lastRenderedPageBreak/>
        <w:t>Mac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и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Linux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c мобильными устройствами IOS,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Android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почтовыми клиентами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Microsoft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Exchange</w:t>
      </w:r>
      <w:proofErr w:type="spellEnd"/>
      <w:r w:rsidR="001D3F9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4311122" w14:textId="77777777" w:rsidR="00094AA2" w:rsidRPr="00D36060" w:rsidRDefault="00094AA2" w:rsidP="001D3F91">
      <w:pPr>
        <w:tabs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5.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 xml:space="preserve">Тип защиты: Защита домена и всех 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субдоменов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(</w:t>
      </w:r>
      <w:proofErr w:type="spellStart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Wildcard</w:t>
      </w:r>
      <w:proofErr w:type="spellEnd"/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-сертификат).</w:t>
      </w:r>
    </w:p>
    <w:p w14:paraId="396AF65B" w14:textId="77777777" w:rsidR="00094AA2" w:rsidRPr="00D36060" w:rsidRDefault="00094AA2" w:rsidP="00094AA2">
      <w:pPr>
        <w:tabs>
          <w:tab w:val="left" w:pos="1701"/>
        </w:tabs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6.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Тип проверки: Проверка по домену.</w:t>
      </w:r>
    </w:p>
    <w:p w14:paraId="5779D2F4" w14:textId="77777777" w:rsidR="00094AA2" w:rsidRPr="00D36060" w:rsidRDefault="00094AA2" w:rsidP="001D3F91">
      <w:pPr>
        <w:tabs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7.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ab/>
        <w:t>Срок действия сертификата – сертификат изготавливается сроком не менее, чем на</w:t>
      </w:r>
      <w:r w:rsidRPr="00D360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12 месяцев</w:t>
      </w:r>
      <w:r w:rsidRPr="00D36060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>.</w:t>
      </w:r>
    </w:p>
    <w:p w14:paraId="779EC8EF" w14:textId="77777777" w:rsidR="00094AA2" w:rsidRPr="00D36060" w:rsidRDefault="00094AA2" w:rsidP="00094AA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Требования к безопасности:</w:t>
      </w:r>
    </w:p>
    <w:p w14:paraId="218F610D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В период исполнения Услуги и после его окончания Исполнитель не должен разглашать и использовать конфиденциальную информацию, принадлежащую Заказчику, которая может стать ему известной в ходе оказания услуг. Исполнитель несет ответственность за соблюдение этого требования в соответствии с законодательством Российской Федерации.</w:t>
      </w:r>
    </w:p>
    <w:p w14:paraId="148AFCAD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Исполнителю запрещено предпринимать действия, направленные на изучение структуры служебных программ, паролей и клиентского программного кода.</w:t>
      </w:r>
    </w:p>
    <w:p w14:paraId="330C413B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Исполнитель обязан по адресам оказания услуг использовать доступ к информационным ресурсам только в целях оказания услуг, не размножать и не распространять материалы, содержащиеся в информационном ресурсе в любой форме.</w:t>
      </w:r>
    </w:p>
    <w:p w14:paraId="782F39BD" w14:textId="77777777" w:rsidR="00094AA2" w:rsidRPr="00D36060" w:rsidRDefault="00094AA2" w:rsidP="00094AA2">
      <w:pPr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>Гарантийный срок и объем гарантий:</w:t>
      </w:r>
    </w:p>
    <w:p w14:paraId="46C70889" w14:textId="1327610D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Срок действия гарантии должен быть не менее чем срок действия гарантии, установленной правообладателем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 производителем, но не менее </w:t>
      </w:r>
      <w:r w:rsidRPr="00D36060">
        <w:rPr>
          <w:rFonts w:ascii="Times New Roman" w:eastAsia="Calibri" w:hAnsi="Times New Roman" w:cs="Times New Roman"/>
          <w:sz w:val="28"/>
          <w:szCs w:val="28"/>
        </w:rPr>
        <w:t>12 (двенадцат</w:t>
      </w:r>
      <w:r w:rsidR="00DC48D8">
        <w:rPr>
          <w:rFonts w:ascii="Times New Roman" w:eastAsia="Calibri" w:hAnsi="Times New Roman" w:cs="Times New Roman"/>
          <w:sz w:val="28"/>
          <w:szCs w:val="28"/>
        </w:rPr>
        <w:t>и</w:t>
      </w:r>
      <w:r w:rsidRPr="00D36060">
        <w:rPr>
          <w:rFonts w:ascii="Times New Roman" w:eastAsia="Calibri" w:hAnsi="Times New Roman" w:cs="Times New Roman"/>
          <w:sz w:val="28"/>
          <w:szCs w:val="28"/>
        </w:rPr>
        <w:t>) месяцев с даты начала действия SSL-сертификатов. В рамках предоставленной гарантии Исполнитель должен организовать прием обращений по электронной почте, телефонному номеру (номерам), о технических ошибках (дефектах) и нештатных ситуациях по рабочим дням.</w:t>
      </w:r>
    </w:p>
    <w:p w14:paraId="5C9F59CB" w14:textId="77777777" w:rsidR="00094AA2" w:rsidRPr="00D36060" w:rsidRDefault="00094AA2" w:rsidP="00094AA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Исполнитель гарантирует, что к Заказчику не будут применены меры материальной ответственности по искам третьих лиц в отношении нарушения прав на интеллектуальную собственность.</w:t>
      </w:r>
    </w:p>
    <w:p w14:paraId="68449B68" w14:textId="77777777" w:rsidR="00094AA2" w:rsidRPr="00D36060" w:rsidRDefault="00094AA2" w:rsidP="00094AA2">
      <w:pPr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</w:pPr>
      <w:r w:rsidRPr="00D36060">
        <w:rPr>
          <w:rFonts w:ascii="Times New Roman" w:eastAsia="Times New Roman" w:hAnsi="Times New Roman" w:cs="Times New Roman"/>
          <w:b/>
          <w:sz w:val="28"/>
          <w:szCs w:val="28"/>
          <w:lang w:val="x-none" w:eastAsia="ar-SA"/>
        </w:rPr>
        <w:t xml:space="preserve">Прочие условия оказания услуг: </w:t>
      </w:r>
    </w:p>
    <w:p w14:paraId="2B0ADCBE" w14:textId="77777777" w:rsidR="00094AA2" w:rsidRPr="00D36060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Заказчиком является Федеральное агентство лесного хозяйства.</w:t>
      </w:r>
    </w:p>
    <w:p w14:paraId="68C2F1F5" w14:textId="77777777" w:rsidR="00A90548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Адрес заказчика и поставки:</w:t>
      </w:r>
    </w:p>
    <w:p w14:paraId="17CCEF90" w14:textId="33296C7D" w:rsidR="00A90548" w:rsidRDefault="00A90548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Юридический адрес:</w:t>
      </w:r>
      <w:r w:rsidR="00094AA2" w:rsidRPr="00D36060">
        <w:rPr>
          <w:rFonts w:ascii="Times New Roman" w:eastAsia="Calibri" w:hAnsi="Times New Roman" w:cs="Times New Roman"/>
          <w:sz w:val="28"/>
          <w:szCs w:val="28"/>
        </w:rPr>
        <w:t xml:space="preserve"> 115184, г. Москва, ул. Пятницкая, д. 59/19</w:t>
      </w:r>
    </w:p>
    <w:p w14:paraId="5AC33771" w14:textId="5733BB85" w:rsidR="00094AA2" w:rsidRPr="00D36060" w:rsidRDefault="00A90548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Фактически</w:t>
      </w:r>
      <w:r w:rsidR="00EC4499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адрес</w:t>
      </w:r>
      <w:r w:rsidR="00EC4499">
        <w:rPr>
          <w:rFonts w:ascii="Times New Roman" w:eastAsia="Calibri" w:hAnsi="Times New Roman" w:cs="Times New Roman"/>
          <w:sz w:val="28"/>
          <w:szCs w:val="28"/>
        </w:rPr>
        <w:t>а поставки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A90548">
        <w:t xml:space="preserve"> </w:t>
      </w:r>
      <w:r w:rsidRPr="00A90548">
        <w:rPr>
          <w:rFonts w:ascii="Times New Roman" w:eastAsia="Calibri" w:hAnsi="Times New Roman" w:cs="Times New Roman"/>
          <w:sz w:val="28"/>
          <w:szCs w:val="28"/>
        </w:rPr>
        <w:t>115184, г. Москва,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4AA2" w:rsidRPr="00D36060">
        <w:rPr>
          <w:rFonts w:ascii="Times New Roman" w:eastAsia="Calibri" w:hAnsi="Times New Roman" w:cs="Times New Roman"/>
          <w:sz w:val="28"/>
          <w:szCs w:val="28"/>
        </w:rPr>
        <w:t>ул. Пятницкая, д. 61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094AA2" w:rsidRPr="00D360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4499" w:rsidRPr="00EC4499">
        <w:rPr>
          <w:rFonts w:ascii="Times New Roman" w:eastAsia="Calibri" w:hAnsi="Times New Roman" w:cs="Times New Roman"/>
          <w:sz w:val="28"/>
          <w:szCs w:val="28"/>
        </w:rPr>
        <w:t>115184, г. Москва, ул. Пятницкая, д. 59/19, стр. 5</w:t>
      </w:r>
      <w:r w:rsidR="00EC449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A90548">
        <w:rPr>
          <w:rFonts w:ascii="Times New Roman" w:eastAsia="Calibri" w:hAnsi="Times New Roman" w:cs="Times New Roman"/>
          <w:sz w:val="28"/>
          <w:szCs w:val="28"/>
        </w:rPr>
        <w:t>115</w:t>
      </w:r>
      <w:r>
        <w:rPr>
          <w:rFonts w:ascii="Times New Roman" w:eastAsia="Calibri" w:hAnsi="Times New Roman" w:cs="Times New Roman"/>
          <w:sz w:val="28"/>
          <w:szCs w:val="28"/>
        </w:rPr>
        <w:t>054</w:t>
      </w:r>
      <w:r w:rsidRPr="00A90548">
        <w:rPr>
          <w:rFonts w:ascii="Times New Roman" w:eastAsia="Calibri" w:hAnsi="Times New Roman" w:cs="Times New Roman"/>
          <w:sz w:val="28"/>
          <w:szCs w:val="28"/>
        </w:rPr>
        <w:t>, г. Москва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905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4AA2" w:rsidRPr="00D36060">
        <w:rPr>
          <w:rFonts w:ascii="Times New Roman" w:eastAsia="Calibri" w:hAnsi="Times New Roman" w:cs="Times New Roman"/>
          <w:sz w:val="28"/>
          <w:szCs w:val="28"/>
        </w:rPr>
        <w:t xml:space="preserve">3-й </w:t>
      </w:r>
      <w:proofErr w:type="spellStart"/>
      <w:r w:rsidR="00094AA2" w:rsidRPr="00D36060">
        <w:rPr>
          <w:rFonts w:ascii="Times New Roman" w:eastAsia="Calibri" w:hAnsi="Times New Roman" w:cs="Times New Roman"/>
          <w:sz w:val="28"/>
          <w:szCs w:val="28"/>
        </w:rPr>
        <w:t>Монетчиковский</w:t>
      </w:r>
      <w:proofErr w:type="spellEnd"/>
      <w:r w:rsidR="00094AA2" w:rsidRPr="00D36060">
        <w:rPr>
          <w:rFonts w:ascii="Times New Roman" w:eastAsia="Calibri" w:hAnsi="Times New Roman" w:cs="Times New Roman"/>
          <w:sz w:val="28"/>
          <w:szCs w:val="28"/>
        </w:rPr>
        <w:t xml:space="preserve"> пер., д. 4.</w:t>
      </w:r>
    </w:p>
    <w:p w14:paraId="0E32E2C3" w14:textId="77777777" w:rsidR="00094AA2" w:rsidRPr="00B25CF1" w:rsidRDefault="00094AA2" w:rsidP="00094A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6060">
        <w:rPr>
          <w:rFonts w:ascii="Times New Roman" w:eastAsia="Calibri" w:hAnsi="Times New Roman" w:cs="Times New Roman"/>
          <w:sz w:val="28"/>
          <w:szCs w:val="28"/>
        </w:rPr>
        <w:t>Срок изготовления SSL-сертификата портала Рослесхоза: 7 (семь) рабочих дней с момента подписания контракта на оказание услуги.</w:t>
      </w:r>
    </w:p>
    <w:p w14:paraId="78E0E2CA" w14:textId="77777777" w:rsidR="001B165A" w:rsidRPr="00F35CCC" w:rsidRDefault="001B165A" w:rsidP="00F3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2CB" w14:textId="77777777" w:rsidR="006F3212" w:rsidRPr="00A578C9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F3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A5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 </w:t>
      </w:r>
      <w:proofErr w:type="gramEnd"/>
      <w:r w:rsidRPr="00A5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1B165A" w:rsidRPr="00A5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A5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</w:p>
    <w:p w14:paraId="78E0E2CC" w14:textId="771C3348" w:rsidR="006F3212" w:rsidRPr="00A578C9" w:rsidRDefault="006F3212" w:rsidP="006F32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C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Федеральное агентство лесного хозяйст</w:t>
      </w:r>
      <w:r w:rsidR="00D708A5" w:rsidRPr="00A578C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ва           Общество с ограниченной с ограниченной</w:t>
      </w:r>
      <w:r w:rsidR="00D708A5" w:rsidRPr="00A578C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br/>
        <w:t xml:space="preserve">                                                                                   ответственностью «АДС ГРУП»</w:t>
      </w:r>
      <w:r w:rsidRPr="00A578C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                 </w:t>
      </w:r>
    </w:p>
    <w:p w14:paraId="78E0E2CD" w14:textId="77777777" w:rsidR="006F3212" w:rsidRPr="00A578C9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E0E2CE" w14:textId="6DEED0FF" w:rsidR="006F3212" w:rsidRPr="006F3212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</w:t>
      </w:r>
      <w:r w:rsidR="00D708A5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</w:t>
      </w:r>
      <w:proofErr w:type="spellStart"/>
      <w:r w:rsidR="00D708A5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Спиренков</w:t>
      </w:r>
      <w:proofErr w:type="spellEnd"/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                     </w:t>
      </w:r>
      <w:r w:rsidR="00D708A5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D708A5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___/</w:t>
      </w:r>
      <w:r w:rsidR="00D708A5" w:rsidRPr="00A578C9">
        <w:t xml:space="preserve"> </w:t>
      </w:r>
      <w:r w:rsidR="00D708A5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Ю.В. </w:t>
      </w:r>
      <w:proofErr w:type="spellStart"/>
      <w:r w:rsidR="00D708A5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Замалетдинова</w:t>
      </w:r>
      <w:proofErr w:type="spellEnd"/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78E0E2CF" w14:textId="77777777" w:rsidR="006F3212" w:rsidRPr="006F3212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М.П.                                                               </w:t>
      </w:r>
      <w:r w:rsid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78E0E2D2" w14:textId="77777777" w:rsidR="006F3212" w:rsidRPr="006F3212" w:rsidRDefault="006F3212" w:rsidP="006F32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78E0E2D3" w14:textId="11EFEA9A" w:rsidR="006F3212" w:rsidRPr="00A578C9" w:rsidRDefault="006F3212" w:rsidP="006F32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Государственному </w:t>
      </w:r>
      <w:r w:rsidR="00F17A2A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 № ВС-19-24_2026</w:t>
      </w:r>
    </w:p>
    <w:p w14:paraId="78E0E2D4" w14:textId="0ABE19D9" w:rsidR="006F3212" w:rsidRPr="00A578C9" w:rsidRDefault="006F3212" w:rsidP="006F32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____________ 202</w:t>
      </w:r>
      <w:r w:rsidR="00094AA2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2D5" w14:textId="77777777" w:rsidR="006F3212" w:rsidRPr="00A578C9" w:rsidRDefault="006F3212" w:rsidP="006F3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14:paraId="78E0E2D6" w14:textId="77777777" w:rsidR="006F3212" w:rsidRPr="00A578C9" w:rsidRDefault="006F3212" w:rsidP="006F32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48"/>
        <w:gridCol w:w="824"/>
        <w:gridCol w:w="1533"/>
        <w:gridCol w:w="1179"/>
        <w:gridCol w:w="1427"/>
        <w:gridCol w:w="1834"/>
      </w:tblGrid>
      <w:tr w:rsidR="00787D70" w:rsidRPr="00A578C9" w14:paraId="78E0E2DF" w14:textId="77777777" w:rsidTr="00787D70">
        <w:trPr>
          <w:trHeight w:val="133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D7" w14:textId="77777777" w:rsidR="003E6B10" w:rsidRPr="00A578C9" w:rsidRDefault="003E6B10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D8" w14:textId="77777777" w:rsidR="003E6B10" w:rsidRPr="00A578C9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D9" w14:textId="77777777" w:rsidR="003E6B10" w:rsidRPr="00A578C9" w:rsidRDefault="003E6B10" w:rsidP="003E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DA" w14:textId="77777777" w:rsidR="003E6B10" w:rsidRPr="00A578C9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ед.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DB" w14:textId="77777777" w:rsidR="003E6B10" w:rsidRPr="00A578C9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</w:t>
            </w:r>
          </w:p>
          <w:p w14:paraId="78E0E2DC" w14:textId="77777777" w:rsidR="003E6B10" w:rsidRPr="00A578C9" w:rsidRDefault="003E6B10" w:rsidP="001B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DD" w14:textId="77777777" w:rsidR="003E6B10" w:rsidRPr="00A578C9" w:rsidRDefault="003E6B10" w:rsidP="001B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(руб.)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DE" w14:textId="77777777" w:rsidR="003E6B10" w:rsidRPr="00A578C9" w:rsidRDefault="003E6B10" w:rsidP="001B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(руб.) </w:t>
            </w: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</w:t>
            </w:r>
          </w:p>
        </w:tc>
      </w:tr>
      <w:tr w:rsidR="00787D70" w:rsidRPr="00A578C9" w14:paraId="78E0E2E7" w14:textId="77777777" w:rsidTr="00787D70">
        <w:trPr>
          <w:trHeight w:val="59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E0" w14:textId="77777777" w:rsidR="003E6B10" w:rsidRPr="00A578C9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E1" w14:textId="689F08F3" w:rsidR="003E6B10" w:rsidRPr="00A578C9" w:rsidRDefault="00094AA2" w:rsidP="00A90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Lite </w:t>
            </w:r>
            <w:r w:rsidR="003E6B10"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SSL </w:t>
            </w:r>
            <w:r w:rsidR="003E6B10"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Сертификат</w:t>
            </w:r>
            <w:r w:rsidR="003E6B10"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DV</w:t>
            </w:r>
            <w:r w:rsidR="003E6B10"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Wildcard</w:t>
            </w:r>
            <w:r w:rsidR="00D36060"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RSA CA 202</w:t>
            </w:r>
            <w:r w:rsidR="00A90548"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E2" w14:textId="77777777" w:rsidR="003E6B10" w:rsidRPr="00A578C9" w:rsidRDefault="00D36060" w:rsidP="003E6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E3" w14:textId="77777777" w:rsidR="003E6B10" w:rsidRPr="00A578C9" w:rsidRDefault="00D3606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E4" w14:textId="29CEC6ED" w:rsidR="003E6B10" w:rsidRPr="00A578C9" w:rsidRDefault="00D708A5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25 000,00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E2E5" w14:textId="0C9D3A87" w:rsidR="003E6B10" w:rsidRPr="00A578C9" w:rsidRDefault="00D708A5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75 000,00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8D89" w14:textId="77777777" w:rsidR="00EF5344" w:rsidRPr="00A578C9" w:rsidRDefault="00EF5344" w:rsidP="00D70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E6" w14:textId="70AA3CFA" w:rsidR="003E6B10" w:rsidRPr="00A578C9" w:rsidRDefault="00D708A5" w:rsidP="00EF53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75 000,00</w:t>
            </w:r>
          </w:p>
        </w:tc>
      </w:tr>
      <w:tr w:rsidR="003E6B10" w:rsidRPr="00A578C9" w14:paraId="78E0E2EB" w14:textId="77777777" w:rsidTr="00787D70">
        <w:trPr>
          <w:trHeight w:val="144"/>
          <w:jc w:val="center"/>
        </w:trPr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E2E8" w14:textId="77777777" w:rsidR="003E6B10" w:rsidRPr="00A578C9" w:rsidRDefault="003E6B10" w:rsidP="006F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E2E9" w14:textId="77777777" w:rsidR="003E6B10" w:rsidRPr="00A578C9" w:rsidRDefault="003E6B10" w:rsidP="001B1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E2EA" w14:textId="046807CB" w:rsidR="003E6B10" w:rsidRPr="00A578C9" w:rsidRDefault="00E618DA" w:rsidP="00E618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75 000,00</w:t>
            </w:r>
          </w:p>
        </w:tc>
      </w:tr>
    </w:tbl>
    <w:p w14:paraId="16D0C1CE" w14:textId="7C305582" w:rsidR="00D708A5" w:rsidRPr="00A578C9" w:rsidRDefault="00D708A5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составляет 75 000 (Семьдесят пять тысяч) рублей 00 копеек, НДС не начисляется в соответствии с п.1 ст.145 НК РФ.</w:t>
      </w:r>
    </w:p>
    <w:p w14:paraId="78E0E2EC" w14:textId="4DF22547" w:rsidR="006F3212" w:rsidRPr="006F3212" w:rsidRDefault="006F3212" w:rsidP="006F32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4961"/>
        <w:gridCol w:w="4253"/>
      </w:tblGrid>
      <w:tr w:rsidR="006F3212" w:rsidRPr="006F3212" w14:paraId="78E0E2FF" w14:textId="77777777" w:rsidTr="003F4896">
        <w:trPr>
          <w:trHeight w:val="1047"/>
        </w:trPr>
        <w:tc>
          <w:tcPr>
            <w:tcW w:w="4961" w:type="dxa"/>
          </w:tcPr>
          <w:p w14:paraId="78E0E2ED" w14:textId="77777777" w:rsidR="006F3212" w:rsidRPr="00A578C9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EE" w14:textId="77777777" w:rsidR="006F3212" w:rsidRPr="00A578C9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EF" w14:textId="77777777" w:rsidR="006F3212" w:rsidRPr="00A578C9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F0" w14:textId="77777777" w:rsidR="006F3212" w:rsidRPr="00A578C9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78E0E2F1" w14:textId="77777777" w:rsidR="006F3212" w:rsidRPr="00A578C9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578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Федеральное агентство лесного хозяйства</w:t>
            </w:r>
          </w:p>
          <w:p w14:paraId="78E0E2F2" w14:textId="77777777" w:rsidR="006F3212" w:rsidRPr="00A578C9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F3" w14:textId="77777777" w:rsidR="006F3212" w:rsidRPr="00A578C9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64F19C" w14:textId="77777777" w:rsidR="00D708A5" w:rsidRPr="00A578C9" w:rsidRDefault="00D708A5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E0E2F4" w14:textId="575FDFFF" w:rsidR="006F3212" w:rsidRPr="00A578C9" w:rsidRDefault="006F3212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</w:t>
            </w:r>
            <w:r w:rsidR="00E618DA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="00E618DA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Спиренков</w:t>
            </w:r>
            <w:proofErr w:type="spellEnd"/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E0E2F5" w14:textId="77777777" w:rsidR="006F3212" w:rsidRPr="00A578C9" w:rsidRDefault="005A0937" w:rsidP="006F3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6F3212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253" w:type="dxa"/>
          </w:tcPr>
          <w:p w14:paraId="78E0E2F6" w14:textId="77777777" w:rsidR="006F3212" w:rsidRPr="00A578C9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F7" w14:textId="77777777" w:rsidR="006F3212" w:rsidRPr="00A578C9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68D23CC" w14:textId="77777777" w:rsidR="00787D70" w:rsidRPr="00A578C9" w:rsidRDefault="00787D70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0E2F9" w14:textId="77777777" w:rsidR="006F3212" w:rsidRPr="00A578C9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14:paraId="78E0E2FA" w14:textId="7BD0E16C" w:rsidR="006F3212" w:rsidRPr="00A578C9" w:rsidRDefault="00D708A5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«АДС ГРУП»                </w:t>
            </w:r>
          </w:p>
          <w:p w14:paraId="78E0E2FB" w14:textId="77777777" w:rsidR="006F3212" w:rsidRPr="00A578C9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FC" w14:textId="77777777" w:rsidR="006F3212" w:rsidRPr="00A578C9" w:rsidRDefault="006F3212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2FD" w14:textId="391703A5" w:rsidR="006F3212" w:rsidRPr="00A578C9" w:rsidRDefault="00D708A5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3F4896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6F3212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_/</w:t>
            </w:r>
            <w:r w:rsidRPr="00A578C9">
              <w:t xml:space="preserve"> </w:t>
            </w: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Ю.В. </w:t>
            </w:r>
            <w:proofErr w:type="spellStart"/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Замалетдинова</w:t>
            </w:r>
            <w:proofErr w:type="spellEnd"/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3212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E0E2FE" w14:textId="77777777" w:rsidR="006F3212" w:rsidRPr="00A578C9" w:rsidRDefault="005A0937" w:rsidP="006F3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6F3212" w:rsidRPr="00A57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78E0E300" w14:textId="77777777" w:rsidR="001B165A" w:rsidRDefault="001B165A" w:rsidP="001B165A">
      <w:pPr>
        <w:ind w:firstLine="2835"/>
        <w:sectPr w:rsidR="001B165A" w:rsidSect="00787D7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</w:t>
      </w:r>
    </w:p>
    <w:p w14:paraId="78E0E301" w14:textId="77777777" w:rsidR="001B165A" w:rsidRPr="001B165A" w:rsidRDefault="001B165A" w:rsidP="001B1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78E0E302" w14:textId="2591FD43" w:rsidR="001B165A" w:rsidRPr="001B165A" w:rsidRDefault="001B165A" w:rsidP="001B1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Государственному </w:t>
      </w: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контракту № </w:t>
      </w:r>
      <w:r w:rsidR="00F17A2A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ВС-19-24_2026</w:t>
      </w:r>
    </w:p>
    <w:p w14:paraId="78E0E303" w14:textId="1DF193DE" w:rsidR="001B165A" w:rsidRPr="001B165A" w:rsidRDefault="001B165A" w:rsidP="001B1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 202</w:t>
      </w:r>
      <w:r w:rsidR="00094AA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304" w14:textId="77777777" w:rsidR="001B165A" w:rsidRPr="001B165A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305" w14:textId="77777777" w:rsidR="001B165A" w:rsidRPr="001B165A" w:rsidRDefault="001B165A" w:rsidP="001B165A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</w:p>
    <w:p w14:paraId="78E0E306" w14:textId="77777777" w:rsidR="001B165A" w:rsidRPr="001B165A" w:rsidRDefault="001B165A" w:rsidP="001B165A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СДАЧИ-ПРИЕМКИ ОКАЗАННЫХ УСЛУГ</w:t>
      </w:r>
    </w:p>
    <w:p w14:paraId="78E0E307" w14:textId="77777777" w:rsidR="001B165A" w:rsidRPr="001B165A" w:rsidRDefault="001B165A" w:rsidP="001B165A">
      <w:pPr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E0E308" w14:textId="3E26EC95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         </w:t>
      </w:r>
      <w:proofErr w:type="gramStart"/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 _________ 202</w:t>
      </w:r>
      <w:r w:rsidR="00094AA2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E0E309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30A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______________________________, именуемое в дальнейшем </w:t>
      </w:r>
      <w:r w:rsidRPr="001B1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«Заказчик»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8E0E30B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_____________________________________________________________________, </w:t>
      </w:r>
    </w:p>
    <w:p w14:paraId="78E0E30C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(должность, Ф.И.О.)</w:t>
      </w:r>
    </w:p>
    <w:p w14:paraId="78E0E30D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__________________________________________________,</w:t>
      </w:r>
    </w:p>
    <w:p w14:paraId="78E0E30E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(Устава, Положения, Доверенности)</w:t>
      </w:r>
    </w:p>
    <w:p w14:paraId="78E0E30F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 __________________________________________________________,</w:t>
      </w:r>
    </w:p>
    <w:p w14:paraId="78E0E310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(наименование организации)</w:t>
      </w:r>
    </w:p>
    <w:p w14:paraId="78E0E311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 ________________________________________________________________________,</w:t>
      </w:r>
    </w:p>
    <w:p w14:paraId="78E0E312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(должность, Ф.И.О.)</w:t>
      </w:r>
    </w:p>
    <w:p w14:paraId="78E0E313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_________________________________________________,</w:t>
      </w:r>
    </w:p>
    <w:p w14:paraId="78E0E314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(Устава, Положения, Доверенности)</w:t>
      </w:r>
    </w:p>
    <w:p w14:paraId="78E0E315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вместе именуемые «</w:t>
      </w:r>
      <w:r w:rsidRPr="001B1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составили настоящий акт о нижеследующем:</w:t>
      </w:r>
    </w:p>
    <w:p w14:paraId="78E0E316" w14:textId="38272FCA" w:rsidR="001B165A" w:rsidRPr="001B165A" w:rsidRDefault="001B165A" w:rsidP="001B165A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Государственным контрактом № _________________ от «___» ____________ </w:t>
      </w:r>
      <w:r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90548"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1B1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Контракт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 обязательства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905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именно:</w:t>
      </w:r>
    </w:p>
    <w:p w14:paraId="78E0E317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_______________________________________________________________.</w:t>
      </w:r>
    </w:p>
    <w:p w14:paraId="78E0E318" w14:textId="77777777" w:rsidR="001B165A" w:rsidRPr="001B165A" w:rsidRDefault="001B165A" w:rsidP="001B16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Общая сумма, подлежащая оплате Заказчиком в соответствии с условиями Контракта, составляет: _______ (____________________________) руб. ____ коп.</w:t>
      </w:r>
    </w:p>
    <w:p w14:paraId="78E0E319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Фактическое качество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(не соответствует) требованиям Контракта: __________________________________________________________________</w:t>
      </w:r>
    </w:p>
    <w:p w14:paraId="78E0E31A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Сдача-приемка оказанных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Контракту, должна быть выполнена</w:t>
      </w:r>
    </w:p>
    <w:p w14:paraId="78E0E31B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 ___________________ 20__ г., фактически выполнены «__» ___________________ 20__ г.</w:t>
      </w:r>
    </w:p>
    <w:p w14:paraId="78E0E31C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31D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Недостатки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(выявлены/не выявл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ены): __________________________</w:t>
      </w:r>
    </w:p>
    <w:p w14:paraId="78E0E31E" w14:textId="77777777" w:rsidR="001B165A" w:rsidRPr="001B165A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Результат </w:t>
      </w:r>
      <w:r w:rsidR="005A09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Pr="001B1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Контракту: _____________________________________</w:t>
      </w:r>
    </w:p>
    <w:p w14:paraId="78E0E31F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0E320" w14:textId="77777777" w:rsidR="001B165A" w:rsidRPr="001B165A" w:rsidRDefault="001B165A" w:rsidP="001B165A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4395"/>
      </w:tblGrid>
      <w:tr w:rsidR="001B165A" w:rsidRPr="001B165A" w14:paraId="78E0E32F" w14:textId="77777777" w:rsidTr="00F77ED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8E0E321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ПРИНЯЛ:</w:t>
            </w:r>
          </w:p>
          <w:p w14:paraId="78E0E322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14:paraId="78E0E323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14:paraId="78E0E324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 лица, уполномоченного </w:t>
            </w:r>
          </w:p>
          <w:p w14:paraId="78E0E325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подписание контракта)</w:t>
            </w:r>
          </w:p>
          <w:p w14:paraId="78E0E326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8E0E327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СДАЛ:</w:t>
            </w:r>
          </w:p>
          <w:p w14:paraId="78E0E328" w14:textId="77777777" w:rsidR="001B165A" w:rsidRPr="001B165A" w:rsidRDefault="005A0937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78E0E329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14:paraId="78E0E32A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 лица, уполномоченного </w:t>
            </w:r>
          </w:p>
          <w:p w14:paraId="78E0E32B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подписание контракта)</w:t>
            </w:r>
          </w:p>
          <w:p w14:paraId="78E0E32C" w14:textId="77777777" w:rsidR="001B165A" w:rsidRP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78E0E32D" w14:textId="77777777" w:rsidR="001B165A" w:rsidRDefault="001B165A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E0E32E" w14:textId="77777777" w:rsidR="005A0937" w:rsidRPr="001B165A" w:rsidRDefault="005A0937" w:rsidP="001B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E0E330" w14:textId="77777777" w:rsidR="003E7D46" w:rsidRDefault="001B165A" w:rsidP="001B16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согласована:</w:t>
      </w:r>
    </w:p>
    <w:p w14:paraId="78E0E331" w14:textId="77777777" w:rsidR="001B165A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332" w14:textId="77777777" w:rsidR="005A0937" w:rsidRDefault="005A0937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E0E333" w14:textId="77777777" w:rsidR="001B165A" w:rsidRPr="00A578C9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F3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A5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 </w:t>
      </w:r>
      <w:proofErr w:type="gramEnd"/>
      <w:r w:rsidRPr="00A578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Исполнитель:</w:t>
      </w:r>
    </w:p>
    <w:p w14:paraId="260E14C7" w14:textId="6904257F" w:rsidR="00E618DA" w:rsidRPr="00A578C9" w:rsidRDefault="001B165A" w:rsidP="00E618D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A578C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Федеральное агентство </w:t>
      </w:r>
      <w:r w:rsidR="00E618DA" w:rsidRPr="00A578C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лесного хозяйства           Общество с ограниченной ответственностью </w:t>
      </w:r>
    </w:p>
    <w:p w14:paraId="78E0E334" w14:textId="053FD5FC" w:rsidR="001B165A" w:rsidRPr="00A578C9" w:rsidRDefault="00E618DA" w:rsidP="00E61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C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                                                                                 «АДС ГРУП»                </w:t>
      </w:r>
      <w:r w:rsidR="001B165A" w:rsidRPr="00A578C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             </w:t>
      </w:r>
    </w:p>
    <w:p w14:paraId="78E0E335" w14:textId="77777777" w:rsidR="001B165A" w:rsidRPr="00A578C9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E0E336" w14:textId="52739E72" w:rsidR="001B165A" w:rsidRPr="006F3212" w:rsidRDefault="001B165A" w:rsidP="001B1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</w:t>
      </w:r>
      <w:r w:rsidR="00E618DA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</w:t>
      </w:r>
      <w:proofErr w:type="spellStart"/>
      <w:r w:rsidR="00E618DA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Спиренков</w:t>
      </w:r>
      <w:proofErr w:type="spellEnd"/>
      <w:r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/                        ___________________/</w:t>
      </w:r>
      <w:r w:rsidR="00D708A5" w:rsidRPr="00A578C9">
        <w:t xml:space="preserve"> </w:t>
      </w:r>
      <w:r w:rsidR="00D708A5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Ю.В. </w:t>
      </w:r>
      <w:proofErr w:type="spellStart"/>
      <w:r w:rsidR="00D708A5" w:rsidRPr="00A578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Замалетдинова</w:t>
      </w:r>
      <w:proofErr w:type="spellEnd"/>
      <w:r w:rsidR="00D708A5" w:rsidRPr="00D70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78E0E338" w14:textId="5F1F6CAD" w:rsidR="001B165A" w:rsidRPr="001B165A" w:rsidRDefault="001B165A" w:rsidP="00E61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М.П.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F321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1B165A" w:rsidRPr="001B165A" w:rsidSect="001B165A">
      <w:pgSz w:w="11906" w:h="16838"/>
      <w:pgMar w:top="1021" w:right="567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16982" w14:textId="77777777" w:rsidR="00A3028D" w:rsidRDefault="00A3028D" w:rsidP="00F35CCC">
      <w:pPr>
        <w:spacing w:after="0" w:line="240" w:lineRule="auto"/>
      </w:pPr>
      <w:r>
        <w:separator/>
      </w:r>
    </w:p>
  </w:endnote>
  <w:endnote w:type="continuationSeparator" w:id="0">
    <w:p w14:paraId="18E9CFFB" w14:textId="77777777" w:rsidR="00A3028D" w:rsidRDefault="00A3028D" w:rsidP="00F3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0035301"/>
      <w:docPartObj>
        <w:docPartGallery w:val="Page Numbers (Bottom of Page)"/>
        <w:docPartUnique/>
      </w:docPartObj>
    </w:sdtPr>
    <w:sdtEndPr/>
    <w:sdtContent>
      <w:p w14:paraId="78E0E33D" w14:textId="77777777" w:rsidR="00F35CCC" w:rsidRDefault="00F35CCC" w:rsidP="00F35C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835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BE337" w14:textId="77777777" w:rsidR="00A3028D" w:rsidRDefault="00A3028D" w:rsidP="00F35CCC">
      <w:pPr>
        <w:spacing w:after="0" w:line="240" w:lineRule="auto"/>
      </w:pPr>
      <w:r>
        <w:separator/>
      </w:r>
    </w:p>
  </w:footnote>
  <w:footnote w:type="continuationSeparator" w:id="0">
    <w:p w14:paraId="5AD0B9B2" w14:textId="77777777" w:rsidR="00A3028D" w:rsidRDefault="00A3028D" w:rsidP="00F3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F6F66"/>
    <w:multiLevelType w:val="hybridMultilevel"/>
    <w:tmpl w:val="D556CCB0"/>
    <w:lvl w:ilvl="0" w:tplc="DA18643C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sz w:val="22"/>
      </w:rPr>
    </w:lvl>
    <w:lvl w:ilvl="1" w:tplc="CC92786E" w:tentative="1">
      <w:start w:val="1"/>
      <w:numFmt w:val="lowerLetter"/>
      <w:lvlText w:val="%2."/>
      <w:lvlJc w:val="left"/>
      <w:pPr>
        <w:ind w:left="1440" w:hanging="360"/>
      </w:pPr>
    </w:lvl>
    <w:lvl w:ilvl="2" w:tplc="74A8F49C" w:tentative="1">
      <w:start w:val="1"/>
      <w:numFmt w:val="lowerRoman"/>
      <w:lvlText w:val="%3."/>
      <w:lvlJc w:val="right"/>
      <w:pPr>
        <w:ind w:left="2160" w:hanging="180"/>
      </w:pPr>
    </w:lvl>
    <w:lvl w:ilvl="3" w:tplc="C2D4EC64" w:tentative="1">
      <w:start w:val="1"/>
      <w:numFmt w:val="decimal"/>
      <w:lvlText w:val="%4."/>
      <w:lvlJc w:val="left"/>
      <w:pPr>
        <w:ind w:left="2880" w:hanging="360"/>
      </w:pPr>
    </w:lvl>
    <w:lvl w:ilvl="4" w:tplc="4C246F82" w:tentative="1">
      <w:start w:val="1"/>
      <w:numFmt w:val="lowerLetter"/>
      <w:lvlText w:val="%5."/>
      <w:lvlJc w:val="left"/>
      <w:pPr>
        <w:ind w:left="3600" w:hanging="360"/>
      </w:pPr>
    </w:lvl>
    <w:lvl w:ilvl="5" w:tplc="36C45DA6" w:tentative="1">
      <w:start w:val="1"/>
      <w:numFmt w:val="lowerRoman"/>
      <w:lvlText w:val="%6."/>
      <w:lvlJc w:val="right"/>
      <w:pPr>
        <w:ind w:left="4320" w:hanging="180"/>
      </w:pPr>
    </w:lvl>
    <w:lvl w:ilvl="6" w:tplc="19AC4406" w:tentative="1">
      <w:start w:val="1"/>
      <w:numFmt w:val="decimal"/>
      <w:lvlText w:val="%7."/>
      <w:lvlJc w:val="left"/>
      <w:pPr>
        <w:ind w:left="5040" w:hanging="360"/>
      </w:pPr>
    </w:lvl>
    <w:lvl w:ilvl="7" w:tplc="13CC012A" w:tentative="1">
      <w:start w:val="1"/>
      <w:numFmt w:val="lowerLetter"/>
      <w:lvlText w:val="%8."/>
      <w:lvlJc w:val="left"/>
      <w:pPr>
        <w:ind w:left="5760" w:hanging="360"/>
      </w:pPr>
    </w:lvl>
    <w:lvl w:ilvl="8" w:tplc="F8A68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B543D"/>
    <w:multiLevelType w:val="multilevel"/>
    <w:tmpl w:val="459015FA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20"/>
      <w:lvlText w:val="%1.%2."/>
      <w:lvlJc w:val="left"/>
      <w:pPr>
        <w:tabs>
          <w:tab w:val="num" w:pos="716"/>
        </w:tabs>
        <w:ind w:left="716" w:hanging="432"/>
      </w:pPr>
      <w:rPr>
        <w:b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b w:val="0"/>
        <w:i w:val="0"/>
        <w:strike w:val="0"/>
        <w:dstrike w:val="0"/>
        <w:color w:val="auto"/>
        <w:sz w:val="28"/>
        <w:szCs w:val="28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690955B0"/>
    <w:multiLevelType w:val="multilevel"/>
    <w:tmpl w:val="868E5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780" w:hanging="720"/>
      </w:pPr>
    </w:lvl>
    <w:lvl w:ilvl="3">
      <w:start w:val="1"/>
      <w:numFmt w:val="decimal"/>
      <w:isLgl/>
      <w:lvlText w:val="%1.%2.%3.%4."/>
      <w:lvlJc w:val="left"/>
      <w:pPr>
        <w:ind w:left="2130" w:hanging="720"/>
      </w:pPr>
    </w:lvl>
    <w:lvl w:ilvl="4">
      <w:start w:val="1"/>
      <w:numFmt w:val="decimal"/>
      <w:isLgl/>
      <w:lvlText w:val="%1.%2.%3.%4.%5."/>
      <w:lvlJc w:val="left"/>
      <w:pPr>
        <w:ind w:left="2840" w:hanging="1080"/>
      </w:pPr>
    </w:lvl>
    <w:lvl w:ilvl="5">
      <w:start w:val="1"/>
      <w:numFmt w:val="decimal"/>
      <w:isLgl/>
      <w:lvlText w:val="%1.%2.%3.%4.%5.%6."/>
      <w:lvlJc w:val="left"/>
      <w:pPr>
        <w:ind w:left="3190" w:hanging="1080"/>
      </w:pPr>
    </w:lvl>
    <w:lvl w:ilvl="6">
      <w:start w:val="1"/>
      <w:numFmt w:val="decimal"/>
      <w:isLgl/>
      <w:lvlText w:val="%1.%2.%3.%4.%5.%6.%7."/>
      <w:lvlJc w:val="left"/>
      <w:pPr>
        <w:ind w:left="3900" w:hanging="1440"/>
      </w:p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CC"/>
    <w:rsid w:val="00004F0B"/>
    <w:rsid w:val="00033513"/>
    <w:rsid w:val="000460F0"/>
    <w:rsid w:val="00083163"/>
    <w:rsid w:val="00090CA8"/>
    <w:rsid w:val="00093F62"/>
    <w:rsid w:val="00094AA2"/>
    <w:rsid w:val="000D3A96"/>
    <w:rsid w:val="0011569A"/>
    <w:rsid w:val="001B165A"/>
    <w:rsid w:val="001D3F91"/>
    <w:rsid w:val="002E658A"/>
    <w:rsid w:val="00346ECC"/>
    <w:rsid w:val="0036246D"/>
    <w:rsid w:val="003631C2"/>
    <w:rsid w:val="003C0E45"/>
    <w:rsid w:val="003E6B10"/>
    <w:rsid w:val="003E7D46"/>
    <w:rsid w:val="003F4896"/>
    <w:rsid w:val="0050384B"/>
    <w:rsid w:val="005502F5"/>
    <w:rsid w:val="005A0937"/>
    <w:rsid w:val="005A6842"/>
    <w:rsid w:val="005F0DC6"/>
    <w:rsid w:val="006050DA"/>
    <w:rsid w:val="00631C12"/>
    <w:rsid w:val="00662726"/>
    <w:rsid w:val="00677E3F"/>
    <w:rsid w:val="006F3212"/>
    <w:rsid w:val="00787D70"/>
    <w:rsid w:val="00852957"/>
    <w:rsid w:val="008B5AD3"/>
    <w:rsid w:val="008E636B"/>
    <w:rsid w:val="00933356"/>
    <w:rsid w:val="00964328"/>
    <w:rsid w:val="00980985"/>
    <w:rsid w:val="009C1798"/>
    <w:rsid w:val="009E1A8C"/>
    <w:rsid w:val="00A3028D"/>
    <w:rsid w:val="00A568F4"/>
    <w:rsid w:val="00A578C9"/>
    <w:rsid w:val="00A90548"/>
    <w:rsid w:val="00AB2462"/>
    <w:rsid w:val="00AE0BA0"/>
    <w:rsid w:val="00B25CF1"/>
    <w:rsid w:val="00B81D30"/>
    <w:rsid w:val="00BD1865"/>
    <w:rsid w:val="00CB24D7"/>
    <w:rsid w:val="00D36060"/>
    <w:rsid w:val="00D708A5"/>
    <w:rsid w:val="00DC48D8"/>
    <w:rsid w:val="00DD60E7"/>
    <w:rsid w:val="00E5489D"/>
    <w:rsid w:val="00E618DA"/>
    <w:rsid w:val="00E65835"/>
    <w:rsid w:val="00E901D8"/>
    <w:rsid w:val="00EB061A"/>
    <w:rsid w:val="00EC4499"/>
    <w:rsid w:val="00EC7DDF"/>
    <w:rsid w:val="00EF5344"/>
    <w:rsid w:val="00F17A2A"/>
    <w:rsid w:val="00F35CCC"/>
    <w:rsid w:val="00F622AC"/>
    <w:rsid w:val="00F65E4F"/>
    <w:rsid w:val="00F66810"/>
    <w:rsid w:val="00F828A6"/>
    <w:rsid w:val="00F9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E1B9"/>
  <w15:chartTrackingRefBased/>
  <w15:docId w15:val="{4D67A8F4-A64E-4406-8899-F985CB89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Стиль2"/>
    <w:basedOn w:val="2"/>
    <w:qFormat/>
    <w:rsid w:val="00F35CCC"/>
    <w:pPr>
      <w:keepNext/>
      <w:numPr>
        <w:ilvl w:val="1"/>
      </w:numPr>
      <w:suppressLineNumbers/>
      <w:tabs>
        <w:tab w:val="clear" w:pos="716"/>
        <w:tab w:val="num" w:pos="360"/>
      </w:tabs>
      <w:suppressAutoHyphens/>
      <w:spacing w:after="0" w:line="240" w:lineRule="auto"/>
      <w:contextualSpacing w:val="0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List Number 2"/>
    <w:basedOn w:val="a"/>
    <w:uiPriority w:val="99"/>
    <w:semiHidden/>
    <w:unhideWhenUsed/>
    <w:rsid w:val="00F35CCC"/>
    <w:pPr>
      <w:numPr>
        <w:numId w:val="1"/>
      </w:numPr>
      <w:contextualSpacing/>
    </w:pPr>
  </w:style>
  <w:style w:type="paragraph" w:styleId="a3">
    <w:name w:val="header"/>
    <w:basedOn w:val="a"/>
    <w:link w:val="a4"/>
    <w:uiPriority w:val="99"/>
    <w:unhideWhenUsed/>
    <w:rsid w:val="00F3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CCC"/>
  </w:style>
  <w:style w:type="paragraph" w:styleId="a5">
    <w:name w:val="footer"/>
    <w:basedOn w:val="a"/>
    <w:link w:val="a6"/>
    <w:uiPriority w:val="99"/>
    <w:unhideWhenUsed/>
    <w:rsid w:val="00F35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CCC"/>
  </w:style>
  <w:style w:type="paragraph" w:styleId="a7">
    <w:name w:val="Balloon Text"/>
    <w:basedOn w:val="a"/>
    <w:link w:val="a8"/>
    <w:uiPriority w:val="99"/>
    <w:semiHidden/>
    <w:unhideWhenUsed/>
    <w:rsid w:val="001B1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165A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B24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B24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B24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B24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B2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erver\work-rlh\&#1054;&#1073;&#1097;&#1072;&#1103;%20&#1047;&#1072;&#1082;&#1091;&#1087;&#1082;&#1080;\&#1047;&#1040;&#1050;&#1059;&#1055;&#1050;&#1048;%202024\0_&#1045;&#1040;&#1058;%20&#1041;&#1045;&#1056;&#1025;&#1047;&#1050;&#1040;\SSL\&#1043;&#1050;%20&#1050;&#1088;&#1080;&#1087;&#1090;&#1086;&#1055;&#1088;&#1086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B0E22-43BF-473D-AC80-8B67E5B6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4591</Words>
  <Characters>26170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Рождественская Елена Валерьевна</dc:creator>
  <cp:keywords/>
  <dc:description/>
  <cp:lastModifiedBy>Кудрявцева Ольга Валентиновна</cp:lastModifiedBy>
  <cp:revision>9</cp:revision>
  <cp:lastPrinted>2024-10-23T13:27:00Z</cp:lastPrinted>
  <dcterms:created xsi:type="dcterms:W3CDTF">2026-08-20T10:28:00Z</dcterms:created>
  <dcterms:modified xsi:type="dcterms:W3CDTF">2026-08-21T07:55:00Z</dcterms:modified>
</cp:coreProperties>
</file>