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E05" w:rsidRPr="00134552" w:rsidRDefault="00D61E05" w:rsidP="00D61E05">
      <w:pPr>
        <w:spacing w:after="0"/>
        <w:jc w:val="center"/>
        <w:rPr>
          <w:rFonts w:ascii="PT Astra Serif" w:eastAsia="Times New Roman" w:hAnsi="PT Astra Serif" w:cs="Times New Roman"/>
          <w:b/>
          <w:bCs/>
          <w:color w:val="auto"/>
          <w:sz w:val="24"/>
          <w:szCs w:val="24"/>
          <w:lang w:eastAsia="ru-RU"/>
        </w:rPr>
      </w:pPr>
      <w:r w:rsidRPr="00134552">
        <w:rPr>
          <w:rFonts w:ascii="PT Astra Serif" w:eastAsia="Times New Roman" w:hAnsi="PT Astra Serif" w:cs="Times New Roman"/>
          <w:b/>
          <w:bCs/>
          <w:color w:val="auto"/>
          <w:sz w:val="24"/>
          <w:szCs w:val="24"/>
          <w:lang w:eastAsia="ru-RU"/>
        </w:rPr>
        <w:t>ГОСУДАРСТВЕННЫЙ КОНТРАКТ (Проект) №</w:t>
      </w:r>
    </w:p>
    <w:p w:rsidR="00D61E05" w:rsidRPr="00134552" w:rsidRDefault="00D61E05" w:rsidP="00D61E05">
      <w:pPr>
        <w:spacing w:after="0"/>
        <w:jc w:val="center"/>
        <w:rPr>
          <w:rFonts w:ascii="PT Astra Serif" w:hAnsi="PT Astra Serif" w:cs="Times New Roman"/>
          <w:color w:val="auto"/>
          <w:sz w:val="24"/>
          <w:szCs w:val="24"/>
        </w:rPr>
      </w:pPr>
      <w:r w:rsidRPr="00134552">
        <w:rPr>
          <w:rFonts w:ascii="PT Astra Serif" w:hAnsi="PT Astra Serif" w:cs="Times New Roman"/>
          <w:color w:val="auto"/>
          <w:sz w:val="24"/>
          <w:szCs w:val="24"/>
        </w:rPr>
        <w:t xml:space="preserve"> (Идентификационный код закупки</w:t>
      </w:r>
      <w:proofErr w:type="gramStart"/>
      <w:r w:rsidRPr="00134552">
        <w:rPr>
          <w:rFonts w:ascii="PT Astra Serif" w:hAnsi="PT Astra Serif" w:cs="Times New Roman"/>
          <w:color w:val="auto"/>
          <w:sz w:val="24"/>
          <w:szCs w:val="24"/>
        </w:rPr>
        <w:t xml:space="preserve"> - ______________________________)</w:t>
      </w:r>
      <w:proofErr w:type="gramEnd"/>
    </w:p>
    <w:tbl>
      <w:tblPr>
        <w:tblW w:w="10031" w:type="dxa"/>
        <w:tblLook w:val="0000" w:firstRow="0" w:lastRow="0" w:firstColumn="0" w:lastColumn="0" w:noHBand="0" w:noVBand="0"/>
      </w:tblPr>
      <w:tblGrid>
        <w:gridCol w:w="4807"/>
        <w:gridCol w:w="5224"/>
      </w:tblGrid>
      <w:tr w:rsidR="00BF55B2" w:rsidRPr="00CD735B" w:rsidTr="00E84869">
        <w:trPr>
          <w:trHeight w:val="343"/>
        </w:trPr>
        <w:tc>
          <w:tcPr>
            <w:tcW w:w="4807" w:type="dxa"/>
          </w:tcPr>
          <w:p w:rsidR="00BF55B2" w:rsidRDefault="00BF55B2" w:rsidP="00E84869">
            <w:pPr>
              <w:tabs>
                <w:tab w:val="left" w:pos="4536"/>
              </w:tabs>
              <w:spacing w:after="0" w:line="240" w:lineRule="auto"/>
              <w:rPr>
                <w:rFonts w:ascii="PT Astra Serif" w:hAnsi="PT Astra Serif" w:cs="Times New Roman"/>
                <w:sz w:val="24"/>
                <w:szCs w:val="24"/>
              </w:rPr>
            </w:pPr>
          </w:p>
          <w:p w:rsidR="00BF55B2" w:rsidRPr="00CD735B" w:rsidRDefault="00BF55B2" w:rsidP="00E84869">
            <w:pPr>
              <w:tabs>
                <w:tab w:val="left" w:pos="4536"/>
              </w:tabs>
              <w:spacing w:after="0" w:line="240" w:lineRule="auto"/>
              <w:rPr>
                <w:rFonts w:ascii="PT Astra Serif" w:hAnsi="PT Astra Serif" w:cs="Times New Roman"/>
                <w:b/>
                <w:sz w:val="24"/>
                <w:szCs w:val="24"/>
                <w:lang w:val="en-US"/>
              </w:rPr>
            </w:pPr>
            <w:r w:rsidRPr="00CD735B">
              <w:rPr>
                <w:rFonts w:ascii="PT Astra Serif" w:hAnsi="PT Astra Serif" w:cs="Times New Roman"/>
                <w:sz w:val="24"/>
                <w:szCs w:val="24"/>
              </w:rPr>
              <w:t>г. Екатеринбург</w:t>
            </w:r>
          </w:p>
        </w:tc>
        <w:tc>
          <w:tcPr>
            <w:tcW w:w="5224" w:type="dxa"/>
          </w:tcPr>
          <w:p w:rsidR="00BF55B2" w:rsidRDefault="00BF55B2" w:rsidP="00E84869">
            <w:pPr>
              <w:tabs>
                <w:tab w:val="left" w:pos="4536"/>
              </w:tabs>
              <w:spacing w:after="0" w:line="240" w:lineRule="auto"/>
              <w:ind w:left="1134"/>
              <w:rPr>
                <w:rFonts w:ascii="PT Astra Serif" w:hAnsi="PT Astra Serif" w:cs="Times New Roman"/>
                <w:sz w:val="24"/>
                <w:szCs w:val="24"/>
              </w:rPr>
            </w:pPr>
            <w:r w:rsidRPr="00CD735B">
              <w:rPr>
                <w:rFonts w:ascii="PT Astra Serif" w:hAnsi="PT Astra Serif" w:cs="Times New Roman"/>
                <w:sz w:val="24"/>
                <w:szCs w:val="24"/>
              </w:rPr>
              <w:t xml:space="preserve">               </w:t>
            </w:r>
            <w:r>
              <w:rPr>
                <w:rFonts w:ascii="PT Astra Serif" w:hAnsi="PT Astra Serif" w:cs="Times New Roman"/>
                <w:sz w:val="24"/>
                <w:szCs w:val="24"/>
              </w:rPr>
              <w:t xml:space="preserve">               </w:t>
            </w:r>
          </w:p>
          <w:p w:rsidR="00BF55B2" w:rsidRDefault="00BF55B2" w:rsidP="00340C74">
            <w:pPr>
              <w:tabs>
                <w:tab w:val="left" w:pos="4536"/>
              </w:tabs>
              <w:spacing w:after="0" w:line="240" w:lineRule="auto"/>
              <w:ind w:left="1134"/>
              <w:rPr>
                <w:rFonts w:ascii="PT Astra Serif" w:hAnsi="PT Astra Serif" w:cs="Times New Roman"/>
                <w:sz w:val="24"/>
                <w:szCs w:val="24"/>
              </w:rPr>
            </w:pPr>
            <w:r>
              <w:rPr>
                <w:rFonts w:ascii="PT Astra Serif" w:hAnsi="PT Astra Serif" w:cs="Times New Roman"/>
                <w:sz w:val="24"/>
                <w:szCs w:val="24"/>
              </w:rPr>
              <w:t xml:space="preserve">                        </w:t>
            </w:r>
            <w:r w:rsidRPr="00CD735B">
              <w:rPr>
                <w:rFonts w:ascii="PT Astra Serif" w:hAnsi="PT Astra Serif" w:cs="Times New Roman"/>
                <w:sz w:val="24"/>
                <w:szCs w:val="24"/>
              </w:rPr>
              <w:t>«</w:t>
            </w:r>
            <w:r>
              <w:rPr>
                <w:rFonts w:ascii="PT Astra Serif" w:hAnsi="PT Astra Serif" w:cs="Times New Roman"/>
                <w:sz w:val="24"/>
                <w:szCs w:val="24"/>
              </w:rPr>
              <w:t>____</w:t>
            </w:r>
            <w:r w:rsidRPr="00CD735B">
              <w:rPr>
                <w:rFonts w:ascii="PT Astra Serif" w:hAnsi="PT Astra Serif" w:cs="Times New Roman"/>
                <w:sz w:val="24"/>
                <w:szCs w:val="24"/>
              </w:rPr>
              <w:t>»</w:t>
            </w:r>
            <w:r>
              <w:rPr>
                <w:rFonts w:ascii="PT Astra Serif" w:hAnsi="PT Astra Serif" w:cs="Times New Roman"/>
                <w:sz w:val="24"/>
                <w:szCs w:val="24"/>
              </w:rPr>
              <w:t xml:space="preserve"> _______</w:t>
            </w:r>
            <w:r w:rsidRPr="00CD735B">
              <w:rPr>
                <w:rFonts w:ascii="PT Astra Serif" w:hAnsi="PT Astra Serif" w:cs="Times New Roman"/>
                <w:sz w:val="24"/>
                <w:szCs w:val="24"/>
              </w:rPr>
              <w:t xml:space="preserve"> 2026</w:t>
            </w:r>
            <w:r w:rsidR="00E84869">
              <w:rPr>
                <w:rFonts w:ascii="PT Astra Serif" w:hAnsi="PT Astra Serif" w:cs="Times New Roman"/>
                <w:sz w:val="24"/>
                <w:szCs w:val="24"/>
              </w:rPr>
              <w:t xml:space="preserve"> </w:t>
            </w:r>
            <w:r w:rsidR="00340C74">
              <w:rPr>
                <w:rFonts w:ascii="PT Astra Serif" w:hAnsi="PT Astra Serif" w:cs="Times New Roman"/>
                <w:sz w:val="24"/>
                <w:szCs w:val="24"/>
              </w:rPr>
              <w:t>г</w:t>
            </w:r>
            <w:r w:rsidR="00E84869">
              <w:rPr>
                <w:rFonts w:ascii="PT Astra Serif" w:hAnsi="PT Astra Serif" w:cs="Times New Roman"/>
                <w:sz w:val="24"/>
                <w:szCs w:val="24"/>
              </w:rPr>
              <w:t>.</w:t>
            </w:r>
          </w:p>
          <w:p w:rsidR="00E84869" w:rsidRPr="00CD735B" w:rsidRDefault="00E84869" w:rsidP="00340C74">
            <w:pPr>
              <w:tabs>
                <w:tab w:val="left" w:pos="4536"/>
              </w:tabs>
              <w:spacing w:after="0" w:line="240" w:lineRule="auto"/>
              <w:ind w:left="1134"/>
              <w:rPr>
                <w:rFonts w:ascii="PT Astra Serif" w:hAnsi="PT Astra Serif" w:cs="Times New Roman"/>
                <w:sz w:val="24"/>
                <w:szCs w:val="24"/>
              </w:rPr>
            </w:pPr>
          </w:p>
        </w:tc>
      </w:tr>
    </w:tbl>
    <w:p w:rsidR="008B35D2" w:rsidRPr="00134552" w:rsidRDefault="008B35D2" w:rsidP="008B35D2">
      <w:pPr>
        <w:pStyle w:val="a8"/>
        <w:ind w:left="0" w:right="-144" w:firstLine="567"/>
        <w:jc w:val="both"/>
        <w:rPr>
          <w:rFonts w:ascii="PT Astra Serif" w:hAnsi="PT Astra Serif" w:cs="Times New Roman"/>
          <w:color w:val="auto"/>
          <w:sz w:val="24"/>
          <w:szCs w:val="24"/>
        </w:rPr>
      </w:pPr>
      <w:proofErr w:type="gramStart"/>
      <w:r w:rsidRPr="00134552">
        <w:rPr>
          <w:rFonts w:ascii="PT Astra Serif" w:hAnsi="PT Astra Serif" w:cs="Times New Roman"/>
          <w:b/>
          <w:bCs/>
          <w:color w:val="auto"/>
          <w:sz w:val="24"/>
          <w:szCs w:val="24"/>
        </w:rPr>
        <w:t xml:space="preserve">Федеральное казенное учреждение «База материально-технического </w:t>
      </w:r>
      <w:r w:rsidRPr="00134552">
        <w:rPr>
          <w:rFonts w:ascii="PT Astra Serif" w:hAnsi="PT Astra Serif" w:cs="Times New Roman"/>
          <w:b/>
          <w:bCs/>
          <w:color w:val="auto"/>
          <w:sz w:val="24"/>
          <w:szCs w:val="24"/>
        </w:rPr>
        <w:br/>
        <w:t>и военного снабжения Главного управления Федеральной службы исполнения наказаний по Свердловской области»</w:t>
      </w:r>
      <w:r w:rsidRPr="00134552">
        <w:rPr>
          <w:rFonts w:ascii="PT Astra Serif" w:hAnsi="PT Astra Serif" w:cs="Times New Roman"/>
          <w:color w:val="auto"/>
          <w:sz w:val="24"/>
          <w:szCs w:val="24"/>
        </w:rPr>
        <w:t xml:space="preserve">, выступающее от имени Российской Федерации, </w:t>
      </w:r>
      <w:r w:rsidR="00E84869">
        <w:rPr>
          <w:rFonts w:ascii="PT Astra Serif" w:hAnsi="PT Astra Serif" w:cs="Times New Roman"/>
          <w:color w:val="auto"/>
          <w:sz w:val="24"/>
          <w:szCs w:val="24"/>
        </w:rPr>
        <w:t xml:space="preserve">    </w:t>
      </w:r>
      <w:r w:rsidRPr="00134552">
        <w:rPr>
          <w:rFonts w:ascii="PT Astra Serif" w:hAnsi="PT Astra Serif" w:cs="Times New Roman"/>
          <w:color w:val="auto"/>
          <w:sz w:val="24"/>
          <w:szCs w:val="24"/>
        </w:rPr>
        <w:t xml:space="preserve">в целях обеспечения государственных нужд, именуемое в дальнейшем «Государственный заказчик», в лице _________, действующего на основании ________, с одной стороны, </w:t>
      </w:r>
      <w:proofErr w:type="gramEnd"/>
    </w:p>
    <w:p w:rsidR="008B35D2" w:rsidRPr="00134552" w:rsidRDefault="008B35D2" w:rsidP="008B35D2">
      <w:pPr>
        <w:pStyle w:val="a8"/>
        <w:ind w:left="0" w:right="-144" w:firstLine="567"/>
        <w:jc w:val="both"/>
        <w:rPr>
          <w:rFonts w:ascii="PT Astra Serif" w:hAnsi="PT Astra Serif" w:cs="Times New Roman"/>
          <w:color w:val="auto"/>
          <w:sz w:val="24"/>
          <w:szCs w:val="24"/>
        </w:rPr>
      </w:pPr>
      <w:r w:rsidRPr="00134552">
        <w:rPr>
          <w:rFonts w:ascii="PT Astra Serif" w:hAnsi="PT Astra Serif" w:cs="Times New Roman"/>
          <w:color w:val="auto"/>
          <w:sz w:val="24"/>
          <w:szCs w:val="24"/>
        </w:rPr>
        <w:t xml:space="preserve">и </w:t>
      </w:r>
      <w:r w:rsidRPr="00134552">
        <w:rPr>
          <w:rFonts w:ascii="PT Astra Serif" w:hAnsi="PT Astra Serif" w:cs="Times New Roman"/>
          <w:b/>
          <w:color w:val="auto"/>
          <w:sz w:val="24"/>
          <w:szCs w:val="24"/>
        </w:rPr>
        <w:t>__________</w:t>
      </w:r>
      <w:r w:rsidR="00E84869">
        <w:rPr>
          <w:rFonts w:ascii="PT Astra Serif" w:hAnsi="PT Astra Serif" w:cs="Times New Roman"/>
          <w:b/>
          <w:color w:val="auto"/>
          <w:sz w:val="24"/>
          <w:szCs w:val="24"/>
        </w:rPr>
        <w:t>______________________</w:t>
      </w:r>
      <w:r w:rsidRPr="00134552">
        <w:rPr>
          <w:rFonts w:ascii="PT Astra Serif" w:hAnsi="PT Astra Serif" w:cs="Times New Roman"/>
          <w:b/>
          <w:color w:val="auto"/>
          <w:sz w:val="24"/>
          <w:szCs w:val="24"/>
        </w:rPr>
        <w:t xml:space="preserve">, </w:t>
      </w:r>
      <w:r w:rsidRPr="00134552">
        <w:rPr>
          <w:rFonts w:ascii="PT Astra Serif" w:hAnsi="PT Astra Serif" w:cs="Times New Roman"/>
          <w:color w:val="auto"/>
          <w:sz w:val="24"/>
          <w:szCs w:val="24"/>
        </w:rPr>
        <w:t>именуем</w:t>
      </w:r>
      <w:r w:rsidR="00187A28" w:rsidRPr="00134552">
        <w:rPr>
          <w:rFonts w:ascii="PT Astra Serif" w:hAnsi="PT Astra Serif" w:cs="Times New Roman"/>
          <w:color w:val="auto"/>
          <w:sz w:val="24"/>
          <w:szCs w:val="24"/>
        </w:rPr>
        <w:t>о</w:t>
      </w:r>
      <w:proofErr w:type="gramStart"/>
      <w:r w:rsidR="00187A28" w:rsidRPr="00134552">
        <w:rPr>
          <w:rFonts w:ascii="PT Astra Serif" w:hAnsi="PT Astra Serif" w:cs="Times New Roman"/>
          <w:color w:val="auto"/>
          <w:sz w:val="24"/>
          <w:szCs w:val="24"/>
        </w:rPr>
        <w:t>е</w:t>
      </w:r>
      <w:r w:rsidR="00E84869">
        <w:rPr>
          <w:rFonts w:ascii="PT Astra Serif" w:hAnsi="PT Astra Serif" w:cs="Times New Roman"/>
          <w:color w:val="auto"/>
          <w:sz w:val="24"/>
          <w:szCs w:val="24"/>
        </w:rPr>
        <w:t>(</w:t>
      </w:r>
      <w:proofErr w:type="gramEnd"/>
      <w:r w:rsidR="00E84869">
        <w:rPr>
          <w:rFonts w:ascii="PT Astra Serif" w:hAnsi="PT Astra Serif" w:cs="Times New Roman"/>
          <w:color w:val="auto"/>
          <w:sz w:val="24"/>
          <w:szCs w:val="24"/>
        </w:rPr>
        <w:t>-</w:t>
      </w:r>
      <w:proofErr w:type="spellStart"/>
      <w:r w:rsidR="00E84869">
        <w:rPr>
          <w:rFonts w:ascii="PT Astra Serif" w:hAnsi="PT Astra Serif" w:cs="Times New Roman"/>
          <w:color w:val="auto"/>
          <w:sz w:val="24"/>
          <w:szCs w:val="24"/>
        </w:rPr>
        <w:t>ый</w:t>
      </w:r>
      <w:proofErr w:type="spellEnd"/>
      <w:r w:rsidR="00E84869">
        <w:rPr>
          <w:rFonts w:ascii="PT Astra Serif" w:hAnsi="PT Astra Serif" w:cs="Times New Roman"/>
          <w:color w:val="auto"/>
          <w:sz w:val="24"/>
          <w:szCs w:val="24"/>
        </w:rPr>
        <w:t>)</w:t>
      </w:r>
      <w:r w:rsidRPr="00134552">
        <w:rPr>
          <w:rFonts w:ascii="PT Astra Serif" w:hAnsi="PT Astra Serif" w:cs="Times New Roman"/>
          <w:color w:val="auto"/>
          <w:sz w:val="24"/>
          <w:szCs w:val="24"/>
        </w:rPr>
        <w:t xml:space="preserve"> в дальнейшем «</w:t>
      </w:r>
      <w:r w:rsidR="00F16D2F" w:rsidRPr="00134552">
        <w:rPr>
          <w:rFonts w:ascii="PT Astra Serif" w:hAnsi="PT Astra Serif" w:cs="Times New Roman"/>
          <w:color w:val="auto"/>
          <w:sz w:val="24"/>
          <w:szCs w:val="24"/>
        </w:rPr>
        <w:t>Поставщик</w:t>
      </w:r>
      <w:r w:rsidRPr="00134552">
        <w:rPr>
          <w:rFonts w:ascii="PT Astra Serif" w:hAnsi="PT Astra Serif" w:cs="Times New Roman"/>
          <w:color w:val="auto"/>
          <w:sz w:val="24"/>
          <w:szCs w:val="24"/>
        </w:rPr>
        <w:t xml:space="preserve">», </w:t>
      </w:r>
      <w:r w:rsidRPr="00134552">
        <w:rPr>
          <w:rFonts w:ascii="PT Astra Serif" w:hAnsi="PT Astra Serif" w:cs="Times New Roman"/>
          <w:color w:val="auto"/>
          <w:sz w:val="24"/>
          <w:szCs w:val="24"/>
        </w:rPr>
        <w:br/>
        <w:t>с другой стороны, в лице _________, действующего на основании ___________</w:t>
      </w:r>
      <w:r w:rsidR="00E84869">
        <w:rPr>
          <w:rFonts w:ascii="PT Astra Serif" w:hAnsi="PT Astra Serif" w:cs="Times New Roman"/>
          <w:color w:val="auto"/>
          <w:sz w:val="24"/>
          <w:szCs w:val="24"/>
        </w:rPr>
        <w:t>,</w:t>
      </w:r>
      <w:r w:rsidRPr="00134552">
        <w:rPr>
          <w:rFonts w:ascii="PT Astra Serif" w:hAnsi="PT Astra Serif" w:cs="Times New Roman"/>
          <w:color w:val="auto"/>
          <w:sz w:val="24"/>
          <w:szCs w:val="24"/>
        </w:rPr>
        <w:t xml:space="preserve"> совместно </w:t>
      </w:r>
      <w:r w:rsidR="00E84869">
        <w:rPr>
          <w:rFonts w:ascii="PT Astra Serif" w:hAnsi="PT Astra Serif" w:cs="Times New Roman"/>
          <w:color w:val="auto"/>
          <w:sz w:val="24"/>
          <w:szCs w:val="24"/>
        </w:rPr>
        <w:t xml:space="preserve">  </w:t>
      </w:r>
      <w:r w:rsidRPr="00134552">
        <w:rPr>
          <w:rFonts w:ascii="PT Astra Serif" w:hAnsi="PT Astra Serif" w:cs="Times New Roman"/>
          <w:color w:val="auto"/>
          <w:sz w:val="24"/>
          <w:szCs w:val="24"/>
        </w:rPr>
        <w:t xml:space="preserve">в дальнейшем именуемые «Стороны», с соблюдением требований Гражданского кодекса Российской Федерации, п.4 ч.1 ст. 93 Федерального закона от 05.04.2013 № 44-ФЗ </w:t>
      </w:r>
      <w:r w:rsidR="00E84869">
        <w:rPr>
          <w:rFonts w:ascii="PT Astra Serif" w:hAnsi="PT Astra Serif" w:cs="Times New Roman"/>
          <w:color w:val="auto"/>
          <w:sz w:val="24"/>
          <w:szCs w:val="24"/>
        </w:rPr>
        <w:t xml:space="preserve">            </w:t>
      </w:r>
      <w:r w:rsidRPr="00134552">
        <w:rPr>
          <w:rFonts w:ascii="PT Astra Serif" w:hAnsi="PT Astra Serif" w:cs="Times New Roman"/>
          <w:color w:val="auto"/>
          <w:sz w:val="24"/>
          <w:szCs w:val="24"/>
        </w:rPr>
        <w:t>«О контрактной системе в сфере закупок товаров, работ, услуг для обеспечения государственных и муниципальных нужд» и руководствуясь итоговым протоколом закупочной сессии от ___________202</w:t>
      </w:r>
      <w:r w:rsidR="00F63A09" w:rsidRPr="00134552">
        <w:rPr>
          <w:rFonts w:ascii="PT Astra Serif" w:hAnsi="PT Astra Serif" w:cs="Times New Roman"/>
          <w:color w:val="auto"/>
          <w:sz w:val="24"/>
          <w:szCs w:val="24"/>
        </w:rPr>
        <w:t>6</w:t>
      </w:r>
      <w:r w:rsidRPr="00134552">
        <w:rPr>
          <w:rFonts w:ascii="PT Astra Serif" w:hAnsi="PT Astra Serif" w:cs="Times New Roman"/>
          <w:color w:val="auto"/>
          <w:sz w:val="24"/>
          <w:szCs w:val="24"/>
        </w:rPr>
        <w:t xml:space="preserve"> г. № ___________, заключили настоящий Государственный контракт (далее – Контракт) о нижеследующем:</w:t>
      </w:r>
    </w:p>
    <w:p w:rsidR="00A91187" w:rsidRPr="00134552" w:rsidRDefault="00A91187">
      <w:pPr>
        <w:numPr>
          <w:ilvl w:val="0"/>
          <w:numId w:val="3"/>
        </w:numPr>
        <w:spacing w:after="0" w:line="240" w:lineRule="auto"/>
        <w:ind w:left="3900" w:hanging="360"/>
        <w:jc w:val="both"/>
        <w:rPr>
          <w:rFonts w:ascii="PT Astra Serif" w:hAnsi="PT Astra Serif" w:cs="Times New Roman"/>
          <w:b/>
          <w:color w:val="auto"/>
          <w:sz w:val="24"/>
          <w:szCs w:val="24"/>
        </w:rPr>
      </w:pPr>
      <w:r w:rsidRPr="00134552">
        <w:rPr>
          <w:rFonts w:ascii="PT Astra Serif" w:hAnsi="PT Astra Serif" w:cs="Times New Roman"/>
          <w:b/>
          <w:color w:val="auto"/>
          <w:sz w:val="24"/>
          <w:szCs w:val="24"/>
        </w:rPr>
        <w:t xml:space="preserve">Предмет </w:t>
      </w:r>
      <w:r w:rsidR="002F1A3C" w:rsidRPr="00134552">
        <w:rPr>
          <w:rFonts w:ascii="PT Astra Serif" w:hAnsi="PT Astra Serif" w:cs="Times New Roman"/>
          <w:b/>
          <w:color w:val="auto"/>
          <w:sz w:val="24"/>
          <w:szCs w:val="24"/>
        </w:rPr>
        <w:t>Контракта</w:t>
      </w:r>
    </w:p>
    <w:p w:rsidR="00813452" w:rsidRPr="00134552" w:rsidRDefault="00813452" w:rsidP="00813452">
      <w:pPr>
        <w:pStyle w:val="a8"/>
        <w:spacing w:after="0" w:line="240" w:lineRule="auto"/>
        <w:ind w:left="0" w:firstLine="567"/>
        <w:jc w:val="both"/>
        <w:rPr>
          <w:rFonts w:ascii="PT Astra Serif" w:hAnsi="PT Astra Serif" w:cs="Times New Roman"/>
          <w:bCs/>
          <w:spacing w:val="-1"/>
          <w:sz w:val="24"/>
          <w:szCs w:val="24"/>
        </w:rPr>
      </w:pPr>
      <w:r w:rsidRPr="00134552">
        <w:rPr>
          <w:rFonts w:ascii="PT Astra Serif" w:hAnsi="PT Astra Serif" w:cs="Times New Roman"/>
          <w:bCs/>
          <w:spacing w:val="-1"/>
          <w:sz w:val="24"/>
          <w:szCs w:val="24"/>
        </w:rPr>
        <w:t>1.1. Предметом поставки по настоящему Контракту являются хозяйственные товары</w:t>
      </w:r>
      <w:r w:rsidR="00E84869">
        <w:rPr>
          <w:rFonts w:ascii="PT Astra Serif" w:hAnsi="PT Astra Serif" w:cs="Times New Roman"/>
          <w:bCs/>
          <w:spacing w:val="-1"/>
          <w:sz w:val="24"/>
          <w:szCs w:val="24"/>
        </w:rPr>
        <w:t xml:space="preserve"> (мешки для мусора), далее – Товар</w:t>
      </w:r>
      <w:r w:rsidRPr="00134552">
        <w:rPr>
          <w:rFonts w:ascii="PT Astra Serif" w:hAnsi="PT Astra Serif" w:cs="Times New Roman"/>
          <w:bCs/>
          <w:spacing w:val="-1"/>
          <w:sz w:val="24"/>
          <w:szCs w:val="24"/>
        </w:rPr>
        <w:t>, наименование</w:t>
      </w:r>
      <w:r w:rsidR="00E84869">
        <w:rPr>
          <w:rFonts w:ascii="PT Astra Serif" w:hAnsi="PT Astra Serif" w:cs="Times New Roman"/>
          <w:bCs/>
          <w:spacing w:val="-1"/>
          <w:sz w:val="24"/>
          <w:szCs w:val="24"/>
        </w:rPr>
        <w:t xml:space="preserve">, характеристики и количество которого определяется </w:t>
      </w:r>
      <w:r w:rsidRPr="00134552">
        <w:rPr>
          <w:rFonts w:ascii="PT Astra Serif" w:hAnsi="PT Astra Serif" w:cs="Times New Roman"/>
          <w:bCs/>
          <w:spacing w:val="-1"/>
          <w:sz w:val="24"/>
          <w:szCs w:val="24"/>
        </w:rPr>
        <w:t>в Ведомости поставки (Приложение № 1).</w:t>
      </w:r>
    </w:p>
    <w:p w:rsidR="00813452" w:rsidRPr="00134552" w:rsidRDefault="00394C84" w:rsidP="00813452">
      <w:pPr>
        <w:pStyle w:val="a8"/>
        <w:spacing w:after="0" w:line="240" w:lineRule="auto"/>
        <w:ind w:left="0" w:firstLine="425"/>
        <w:jc w:val="both"/>
        <w:rPr>
          <w:rFonts w:ascii="PT Astra Serif" w:hAnsi="PT Astra Serif" w:cs="Times New Roman"/>
          <w:bCs/>
          <w:sz w:val="24"/>
          <w:szCs w:val="24"/>
        </w:rPr>
      </w:pPr>
      <w:r>
        <w:rPr>
          <w:rFonts w:ascii="PT Astra Serif" w:hAnsi="PT Astra Serif" w:cs="Times New Roman"/>
          <w:sz w:val="24"/>
          <w:szCs w:val="24"/>
        </w:rPr>
        <w:t xml:space="preserve">  </w:t>
      </w:r>
      <w:r w:rsidR="00813452" w:rsidRPr="00134552">
        <w:rPr>
          <w:rFonts w:ascii="PT Astra Serif" w:hAnsi="PT Astra Serif" w:cs="Times New Roman"/>
          <w:sz w:val="24"/>
          <w:szCs w:val="24"/>
        </w:rPr>
        <w:t xml:space="preserve">1.2. </w:t>
      </w:r>
      <w:r w:rsidR="00813452" w:rsidRPr="00134552">
        <w:rPr>
          <w:rFonts w:ascii="PT Astra Serif" w:hAnsi="PT Astra Serif" w:cs="Times New Roman"/>
          <w:bCs/>
          <w:sz w:val="24"/>
          <w:szCs w:val="24"/>
        </w:rPr>
        <w:t xml:space="preserve">Поставщик обязуется передать Государственному заказчику Товар, </w:t>
      </w:r>
      <w:r w:rsidR="00813452" w:rsidRPr="00134552">
        <w:rPr>
          <w:rFonts w:ascii="PT Astra Serif" w:hAnsi="PT Astra Serif" w:cs="Times New Roman"/>
          <w:bCs/>
          <w:sz w:val="24"/>
          <w:szCs w:val="24"/>
        </w:rPr>
        <w:br/>
        <w:t>а Государственный заказчик обязуется принять и оплатить поставленный Товар.</w:t>
      </w:r>
    </w:p>
    <w:p w:rsidR="00813452" w:rsidRPr="00134552" w:rsidRDefault="00394C84" w:rsidP="00813452">
      <w:pPr>
        <w:pStyle w:val="a8"/>
        <w:spacing w:after="0" w:line="240" w:lineRule="auto"/>
        <w:ind w:left="0" w:firstLine="425"/>
        <w:jc w:val="both"/>
        <w:rPr>
          <w:rFonts w:ascii="PT Astra Serif" w:hAnsi="PT Astra Serif" w:cs="Times New Roman"/>
          <w:sz w:val="24"/>
          <w:szCs w:val="24"/>
        </w:rPr>
      </w:pPr>
      <w:r>
        <w:rPr>
          <w:rFonts w:ascii="PT Astra Serif" w:hAnsi="PT Astra Serif" w:cs="Times New Roman"/>
          <w:sz w:val="24"/>
          <w:szCs w:val="24"/>
        </w:rPr>
        <w:t xml:space="preserve">  </w:t>
      </w:r>
      <w:r w:rsidR="00813452" w:rsidRPr="00134552">
        <w:rPr>
          <w:rFonts w:ascii="PT Astra Serif" w:hAnsi="PT Astra Serif" w:cs="Times New Roman"/>
          <w:sz w:val="24"/>
          <w:szCs w:val="24"/>
        </w:rPr>
        <w:t xml:space="preserve">1.3. При исполнении Контракта по согласованию Государственного заказчика </w:t>
      </w:r>
      <w:r w:rsidR="00813452" w:rsidRPr="00134552">
        <w:rPr>
          <w:rFonts w:ascii="PT Astra Serif" w:hAnsi="PT Astra Serif" w:cs="Times New Roman"/>
          <w:sz w:val="24"/>
          <w:szCs w:val="24"/>
        </w:rPr>
        <w:br/>
        <w:t xml:space="preserve">с Поставщиком допускается </w:t>
      </w:r>
      <w:r w:rsidR="00813452" w:rsidRPr="00134552">
        <w:rPr>
          <w:rFonts w:ascii="PT Astra Serif" w:eastAsia="Times New Roman" w:hAnsi="PT Astra Serif" w:cs="Times New Roman"/>
          <w:sz w:val="24"/>
          <w:szCs w:val="24"/>
          <w:lang w:eastAsia="ru-RU"/>
        </w:rPr>
        <w:t>поставка товара</w:t>
      </w:r>
      <w:r w:rsidR="00813452" w:rsidRPr="00134552">
        <w:rPr>
          <w:rFonts w:ascii="PT Astra Serif" w:hAnsi="PT Astra Serif" w:cs="Times New Roman"/>
          <w:sz w:val="24"/>
          <w:szCs w:val="24"/>
        </w:rPr>
        <w:t>, качество, технические и функц</w:t>
      </w:r>
      <w:r w:rsidR="00E84869">
        <w:rPr>
          <w:rFonts w:ascii="PT Astra Serif" w:hAnsi="PT Astra Serif" w:cs="Times New Roman"/>
          <w:sz w:val="24"/>
          <w:szCs w:val="24"/>
        </w:rPr>
        <w:t>иональные характеристики которого</w:t>
      </w:r>
      <w:r w:rsidR="00813452" w:rsidRPr="00134552">
        <w:rPr>
          <w:rFonts w:ascii="PT Astra Serif" w:hAnsi="PT Astra Serif" w:cs="Times New Roman"/>
          <w:sz w:val="24"/>
          <w:szCs w:val="24"/>
        </w:rPr>
        <w:t xml:space="preserve"> являются улучшенными по сравнению с качеством </w:t>
      </w:r>
      <w:r w:rsidR="000578CF">
        <w:rPr>
          <w:rFonts w:ascii="PT Astra Serif" w:hAnsi="PT Astra Serif" w:cs="Times New Roman"/>
          <w:sz w:val="24"/>
          <w:szCs w:val="24"/>
        </w:rPr>
        <w:br/>
      </w:r>
      <w:r w:rsidR="00813452" w:rsidRPr="00134552">
        <w:rPr>
          <w:rFonts w:ascii="PT Astra Serif" w:hAnsi="PT Astra Serif" w:cs="Times New Roman"/>
          <w:sz w:val="24"/>
          <w:szCs w:val="24"/>
        </w:rPr>
        <w:t xml:space="preserve">и соответствующими техническими и функциональными характеристиками, указанными </w:t>
      </w:r>
      <w:r w:rsidR="000578CF">
        <w:rPr>
          <w:rFonts w:ascii="PT Astra Serif" w:hAnsi="PT Astra Serif" w:cs="Times New Roman"/>
          <w:sz w:val="24"/>
          <w:szCs w:val="24"/>
        </w:rPr>
        <w:br/>
      </w:r>
      <w:r w:rsidR="00813452" w:rsidRPr="00134552">
        <w:rPr>
          <w:rFonts w:ascii="PT Astra Serif" w:hAnsi="PT Astra Serif" w:cs="Times New Roman"/>
          <w:sz w:val="24"/>
          <w:szCs w:val="24"/>
        </w:rPr>
        <w:t xml:space="preserve">в Контракте. </w:t>
      </w:r>
    </w:p>
    <w:p w:rsidR="00A91187" w:rsidRPr="00134552" w:rsidRDefault="009372E1" w:rsidP="00951D66">
      <w:pPr>
        <w:pStyle w:val="10"/>
        <w:numPr>
          <w:ilvl w:val="0"/>
          <w:numId w:val="3"/>
        </w:numPr>
        <w:spacing w:after="0"/>
        <w:ind w:left="3900" w:hanging="360"/>
        <w:rPr>
          <w:rFonts w:ascii="PT Astra Serif" w:hAnsi="PT Astra Serif"/>
          <w:b/>
          <w:color w:val="auto"/>
          <w:sz w:val="24"/>
          <w:szCs w:val="24"/>
        </w:rPr>
      </w:pPr>
      <w:r w:rsidRPr="00134552">
        <w:rPr>
          <w:rFonts w:ascii="PT Astra Serif" w:hAnsi="PT Astra Serif"/>
          <w:b/>
          <w:color w:val="auto"/>
          <w:sz w:val="24"/>
          <w:szCs w:val="24"/>
        </w:rPr>
        <w:t>Взаимодействие</w:t>
      </w:r>
      <w:r w:rsidR="00A91187" w:rsidRPr="00134552">
        <w:rPr>
          <w:rFonts w:ascii="PT Astra Serif" w:hAnsi="PT Astra Serif"/>
          <w:b/>
          <w:color w:val="auto"/>
          <w:sz w:val="24"/>
          <w:szCs w:val="24"/>
        </w:rPr>
        <w:t xml:space="preserve"> Сторон</w:t>
      </w:r>
    </w:p>
    <w:p w:rsidR="0079384C" w:rsidRPr="00134552" w:rsidRDefault="0079384C" w:rsidP="0079384C">
      <w:pPr>
        <w:pStyle w:val="12"/>
        <w:spacing w:line="0" w:lineRule="atLeast"/>
        <w:ind w:right="-71" w:firstLine="540"/>
        <w:rPr>
          <w:rFonts w:ascii="PT Astra Serif" w:hAnsi="PT Astra Serif"/>
          <w:color w:val="auto"/>
          <w:szCs w:val="24"/>
        </w:rPr>
      </w:pPr>
      <w:r w:rsidRPr="00134552">
        <w:rPr>
          <w:rFonts w:ascii="PT Astra Serif" w:hAnsi="PT Astra Serif"/>
          <w:color w:val="auto"/>
          <w:szCs w:val="24"/>
        </w:rPr>
        <w:t>2.1. </w:t>
      </w:r>
      <w:r w:rsidRPr="00134552">
        <w:rPr>
          <w:rFonts w:ascii="PT Astra Serif" w:hAnsi="PT Astra Serif"/>
          <w:b/>
          <w:color w:val="auto"/>
          <w:szCs w:val="24"/>
          <w:lang w:eastAsia="en-US"/>
        </w:rPr>
        <w:t>Государственный заказчик</w:t>
      </w:r>
      <w:r w:rsidRPr="00134552">
        <w:rPr>
          <w:rFonts w:ascii="PT Astra Serif" w:hAnsi="PT Astra Serif"/>
          <w:b/>
          <w:color w:val="auto"/>
          <w:szCs w:val="24"/>
        </w:rPr>
        <w:t xml:space="preserve"> обязан:</w:t>
      </w:r>
    </w:p>
    <w:p w:rsidR="0079384C" w:rsidRPr="00134552" w:rsidRDefault="0079384C" w:rsidP="0079384C">
      <w:pPr>
        <w:spacing w:after="0" w:line="0" w:lineRule="atLeast"/>
        <w:ind w:firstLine="540"/>
        <w:jc w:val="both"/>
        <w:rPr>
          <w:rFonts w:ascii="PT Astra Serif" w:hAnsi="PT Astra Serif" w:cs="Times New Roman"/>
          <w:color w:val="auto"/>
          <w:sz w:val="24"/>
          <w:szCs w:val="24"/>
        </w:rPr>
      </w:pPr>
      <w:r w:rsidRPr="00134552">
        <w:rPr>
          <w:rFonts w:ascii="PT Astra Serif" w:hAnsi="PT Astra Serif" w:cs="Times New Roman"/>
          <w:color w:val="auto"/>
          <w:sz w:val="24"/>
          <w:szCs w:val="24"/>
        </w:rPr>
        <w:t>2.1.1.  Обеспечить приемку Товара в соответствии с условиями настоящего Контракта.</w:t>
      </w:r>
    </w:p>
    <w:p w:rsidR="0079384C" w:rsidRPr="00134552" w:rsidRDefault="0079384C" w:rsidP="0079384C">
      <w:pPr>
        <w:spacing w:after="0" w:line="0" w:lineRule="atLeast"/>
        <w:ind w:firstLine="540"/>
        <w:jc w:val="both"/>
        <w:rPr>
          <w:rFonts w:ascii="PT Astra Serif" w:hAnsi="PT Astra Serif" w:cs="Times New Roman"/>
          <w:color w:val="auto"/>
          <w:sz w:val="24"/>
          <w:szCs w:val="24"/>
        </w:rPr>
      </w:pPr>
      <w:r w:rsidRPr="00134552">
        <w:rPr>
          <w:rFonts w:ascii="PT Astra Serif" w:hAnsi="PT Astra Serif" w:cs="Times New Roman"/>
          <w:color w:val="auto"/>
          <w:sz w:val="24"/>
          <w:szCs w:val="24"/>
        </w:rPr>
        <w:t xml:space="preserve">2.1.2. Обеспечить своевременную оплату поставленного Товара </w:t>
      </w:r>
      <w:r w:rsidR="00813452" w:rsidRPr="00134552">
        <w:rPr>
          <w:rFonts w:ascii="PT Astra Serif" w:hAnsi="PT Astra Serif" w:cs="Times New Roman"/>
          <w:color w:val="auto"/>
          <w:sz w:val="24"/>
          <w:szCs w:val="24"/>
        </w:rPr>
        <w:br/>
      </w:r>
      <w:r w:rsidRPr="00134552">
        <w:rPr>
          <w:rFonts w:ascii="PT Astra Serif" w:hAnsi="PT Astra Serif" w:cs="Times New Roman"/>
          <w:color w:val="auto"/>
          <w:sz w:val="24"/>
          <w:szCs w:val="24"/>
        </w:rPr>
        <w:t>в соответствии с условиями настоящего Контракта.</w:t>
      </w:r>
    </w:p>
    <w:p w:rsidR="0079384C" w:rsidRPr="00134552" w:rsidRDefault="0079384C" w:rsidP="0079384C">
      <w:pPr>
        <w:pStyle w:val="12"/>
        <w:spacing w:line="0" w:lineRule="atLeast"/>
        <w:ind w:right="-71" w:firstLine="540"/>
        <w:rPr>
          <w:rFonts w:ascii="PT Astra Serif" w:hAnsi="PT Astra Serif"/>
          <w:color w:val="auto"/>
          <w:szCs w:val="24"/>
          <w:lang w:eastAsia="en-US"/>
        </w:rPr>
      </w:pPr>
      <w:r w:rsidRPr="00134552">
        <w:rPr>
          <w:rFonts w:ascii="PT Astra Serif" w:hAnsi="PT Astra Serif"/>
          <w:color w:val="auto"/>
          <w:szCs w:val="24"/>
          <w:lang w:eastAsia="en-US"/>
        </w:rPr>
        <w:t>2.1.3. </w:t>
      </w:r>
      <w:r w:rsidRPr="00134552">
        <w:rPr>
          <w:rFonts w:ascii="PT Astra Serif" w:hAnsi="PT Astra Serif"/>
          <w:color w:val="auto"/>
          <w:szCs w:val="24"/>
        </w:rPr>
        <w:t xml:space="preserve">Требовать уплаты неустоек (штрафов, пеней) в соответствии с разделом </w:t>
      </w:r>
      <w:r w:rsidR="00753BD7">
        <w:rPr>
          <w:rFonts w:ascii="PT Astra Serif" w:hAnsi="PT Astra Serif"/>
          <w:color w:val="auto"/>
          <w:szCs w:val="24"/>
        </w:rPr>
        <w:t xml:space="preserve">            </w:t>
      </w:r>
      <w:r w:rsidR="00394C84">
        <w:rPr>
          <w:rFonts w:ascii="PT Astra Serif" w:hAnsi="PT Astra Serif"/>
          <w:color w:val="auto"/>
          <w:szCs w:val="24"/>
        </w:rPr>
        <w:t>6</w:t>
      </w:r>
      <w:r w:rsidRPr="00134552">
        <w:rPr>
          <w:rFonts w:ascii="PT Astra Serif" w:hAnsi="PT Astra Serif"/>
          <w:color w:val="auto"/>
          <w:szCs w:val="24"/>
        </w:rPr>
        <w:t xml:space="preserve"> Контракта.</w:t>
      </w:r>
    </w:p>
    <w:p w:rsidR="0079384C" w:rsidRPr="00134552" w:rsidRDefault="0079384C" w:rsidP="0079384C">
      <w:pPr>
        <w:pStyle w:val="12"/>
        <w:spacing w:line="240" w:lineRule="auto"/>
        <w:ind w:right="-71" w:firstLine="540"/>
        <w:rPr>
          <w:rFonts w:ascii="PT Astra Serif" w:hAnsi="PT Astra Serif"/>
          <w:color w:val="auto"/>
          <w:szCs w:val="24"/>
          <w:lang w:eastAsia="en-US"/>
        </w:rPr>
      </w:pPr>
      <w:r w:rsidRPr="00134552">
        <w:rPr>
          <w:rFonts w:ascii="PT Astra Serif" w:hAnsi="PT Astra Serif"/>
          <w:color w:val="auto"/>
          <w:szCs w:val="24"/>
          <w:lang w:eastAsia="en-US"/>
        </w:rPr>
        <w:t>2.1.4.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79384C" w:rsidRPr="00134552" w:rsidRDefault="0079384C" w:rsidP="0079384C">
      <w:pPr>
        <w:pStyle w:val="12"/>
        <w:spacing w:line="240" w:lineRule="auto"/>
        <w:ind w:right="-71" w:firstLine="540"/>
        <w:rPr>
          <w:rFonts w:ascii="PT Astra Serif" w:hAnsi="PT Astra Serif"/>
          <w:color w:val="auto"/>
          <w:szCs w:val="24"/>
        </w:rPr>
      </w:pPr>
      <w:r w:rsidRPr="00134552">
        <w:rPr>
          <w:rFonts w:ascii="PT Astra Serif" w:hAnsi="PT Astra Serif"/>
          <w:color w:val="auto"/>
          <w:szCs w:val="24"/>
          <w:lang w:eastAsia="en-US"/>
        </w:rPr>
        <w:t xml:space="preserve">2.1.5. Направить </w:t>
      </w:r>
      <w:proofErr w:type="gramStart"/>
      <w:r w:rsidRPr="00134552">
        <w:rPr>
          <w:rFonts w:ascii="PT Astra Serif" w:hAnsi="PT Astra Serif"/>
          <w:color w:val="auto"/>
          <w:szCs w:val="24"/>
          <w:lang w:eastAsia="en-US"/>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134552">
        <w:rPr>
          <w:rFonts w:ascii="PT Astra Serif" w:hAnsi="PT Astra Serif"/>
          <w:color w:val="auto"/>
          <w:szCs w:val="24"/>
          <w:lang w:eastAsia="en-US"/>
        </w:rPr>
        <w:t xml:space="preserve"> их в реестр недобросовестных поставщиков в случае расторжения Контракта по решению суда или в случае одностороннего отказа Государственным Заказчиком от исполнения Контракта в связи с существенным нарушением Поставщиком условий Контракта</w:t>
      </w:r>
      <w:r w:rsidRPr="00134552">
        <w:rPr>
          <w:rFonts w:ascii="PT Astra Serif" w:hAnsi="PT Astra Serif"/>
          <w:color w:val="auto"/>
          <w:szCs w:val="24"/>
        </w:rPr>
        <w:t>.</w:t>
      </w:r>
    </w:p>
    <w:p w:rsidR="0079384C" w:rsidRPr="00134552" w:rsidRDefault="0079384C" w:rsidP="0079384C">
      <w:pPr>
        <w:pStyle w:val="ConsPlusNormal"/>
        <w:ind w:firstLine="567"/>
        <w:jc w:val="both"/>
        <w:rPr>
          <w:rFonts w:ascii="PT Astra Serif" w:hAnsi="PT Astra Serif" w:cs="Times New Roman"/>
          <w:color w:val="auto"/>
          <w:sz w:val="24"/>
          <w:szCs w:val="24"/>
        </w:rPr>
      </w:pPr>
      <w:r w:rsidRPr="00134552">
        <w:rPr>
          <w:rFonts w:ascii="PT Astra Serif" w:hAnsi="PT Astra Serif" w:cs="Times New Roman"/>
          <w:color w:val="auto"/>
          <w:sz w:val="24"/>
          <w:szCs w:val="24"/>
        </w:rPr>
        <w:t>2.1.6. Выполнять иные обязанности, предусмотренные законодательством Российской Федерации и Контрактом.</w:t>
      </w:r>
    </w:p>
    <w:p w:rsidR="0079384C" w:rsidRPr="00134552" w:rsidRDefault="0079384C" w:rsidP="0079384C">
      <w:pPr>
        <w:pStyle w:val="aa"/>
        <w:ind w:firstLine="540"/>
        <w:jc w:val="both"/>
        <w:rPr>
          <w:rFonts w:ascii="PT Astra Serif" w:hAnsi="PT Astra Serif"/>
          <w:b/>
          <w:i/>
          <w:color w:val="auto"/>
          <w:sz w:val="24"/>
          <w:szCs w:val="24"/>
        </w:rPr>
      </w:pPr>
      <w:r w:rsidRPr="00134552">
        <w:rPr>
          <w:rFonts w:ascii="PT Astra Serif" w:hAnsi="PT Astra Serif"/>
          <w:color w:val="auto"/>
          <w:sz w:val="24"/>
          <w:szCs w:val="24"/>
        </w:rPr>
        <w:t>2.2</w:t>
      </w:r>
      <w:r w:rsidRPr="00134552">
        <w:rPr>
          <w:rFonts w:ascii="PT Astra Serif" w:hAnsi="PT Astra Serif"/>
          <w:i/>
          <w:color w:val="auto"/>
          <w:sz w:val="24"/>
          <w:szCs w:val="24"/>
        </w:rPr>
        <w:t>.</w:t>
      </w:r>
      <w:r w:rsidRPr="00134552">
        <w:rPr>
          <w:rFonts w:ascii="PT Astra Serif" w:hAnsi="PT Astra Serif"/>
          <w:b/>
          <w:i/>
          <w:color w:val="auto"/>
          <w:sz w:val="24"/>
          <w:szCs w:val="24"/>
        </w:rPr>
        <w:t xml:space="preserve">  </w:t>
      </w:r>
      <w:r w:rsidRPr="00134552">
        <w:rPr>
          <w:rFonts w:ascii="PT Astra Serif" w:hAnsi="PT Astra Serif"/>
          <w:b/>
          <w:iCs/>
          <w:color w:val="auto"/>
          <w:sz w:val="24"/>
          <w:szCs w:val="24"/>
        </w:rPr>
        <w:t>Государственный заказчик вправе:</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2.2.1. Требовать от Поставщика надлежащего исполнения обязательств, установленных Контрактом.</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lastRenderedPageBreak/>
        <w:t xml:space="preserve">2.2.2. Определять лиц, непосредственно участвующих в </w:t>
      </w:r>
      <w:proofErr w:type="gramStart"/>
      <w:r w:rsidRPr="00134552">
        <w:rPr>
          <w:rFonts w:ascii="PT Astra Serif" w:hAnsi="PT Astra Serif"/>
          <w:color w:val="auto"/>
          <w:sz w:val="24"/>
          <w:szCs w:val="24"/>
        </w:rPr>
        <w:t>контроле за</w:t>
      </w:r>
      <w:proofErr w:type="gramEnd"/>
      <w:r w:rsidRPr="00134552">
        <w:rPr>
          <w:rFonts w:ascii="PT Astra Serif" w:hAnsi="PT Astra Serif"/>
          <w:color w:val="auto"/>
          <w:sz w:val="24"/>
          <w:szCs w:val="24"/>
        </w:rPr>
        <w:t xml:space="preserve"> осуществлением поставки Товара Поставщиком и (или) лиц, участвующих </w:t>
      </w:r>
      <w:r w:rsidR="00F01CEB" w:rsidRPr="00134552">
        <w:rPr>
          <w:rFonts w:ascii="PT Astra Serif" w:hAnsi="PT Astra Serif"/>
          <w:color w:val="auto"/>
          <w:sz w:val="24"/>
          <w:szCs w:val="24"/>
        </w:rPr>
        <w:t xml:space="preserve">в приемке Товара по количеству </w:t>
      </w:r>
      <w:r w:rsidRPr="00134552">
        <w:rPr>
          <w:rFonts w:ascii="PT Astra Serif" w:hAnsi="PT Astra Serif"/>
          <w:color w:val="auto"/>
          <w:sz w:val="24"/>
          <w:szCs w:val="24"/>
        </w:rPr>
        <w:t>и качеству.</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 xml:space="preserve">2.2.3.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sidR="00753BD7">
        <w:rPr>
          <w:rFonts w:ascii="PT Astra Serif" w:hAnsi="PT Astra Serif"/>
          <w:color w:val="auto"/>
          <w:sz w:val="24"/>
          <w:szCs w:val="24"/>
        </w:rPr>
        <w:t xml:space="preserve">       </w:t>
      </w:r>
      <w:r w:rsidRPr="00134552">
        <w:rPr>
          <w:rFonts w:ascii="PT Astra Serif" w:hAnsi="PT Astra Serif"/>
          <w:color w:val="auto"/>
          <w:sz w:val="24"/>
          <w:szCs w:val="24"/>
        </w:rPr>
        <w:t>в нормативных и технических документах и настоящем Контракте, в ходе приемки Товара.</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2.2.4.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79384C" w:rsidRPr="00134552" w:rsidRDefault="0079384C" w:rsidP="0079384C">
      <w:pPr>
        <w:spacing w:after="0" w:line="240" w:lineRule="auto"/>
        <w:ind w:right="-71" w:firstLine="540"/>
        <w:jc w:val="both"/>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 xml:space="preserve">2.2.5. Взыскивать с Поставщика неустойку в соответствии с условиями настоящего </w:t>
      </w:r>
      <w:r w:rsidRPr="00134552">
        <w:rPr>
          <w:rFonts w:ascii="PT Astra Serif" w:hAnsi="PT Astra Serif" w:cs="Times New Roman"/>
          <w:color w:val="auto"/>
          <w:sz w:val="24"/>
          <w:szCs w:val="24"/>
          <w:lang w:eastAsia="ru-RU"/>
        </w:rPr>
        <w:t>Контракта</w:t>
      </w:r>
      <w:r w:rsidRPr="00134552">
        <w:rPr>
          <w:rFonts w:ascii="PT Astra Serif" w:eastAsia="Times New Roman" w:hAnsi="PT Astra Serif" w:cs="Times New Roman"/>
          <w:color w:val="auto"/>
          <w:sz w:val="24"/>
          <w:szCs w:val="24"/>
          <w:lang w:eastAsia="ru-RU"/>
        </w:rPr>
        <w:t>.</w:t>
      </w:r>
    </w:p>
    <w:p w:rsidR="0079384C" w:rsidRPr="00134552" w:rsidRDefault="0079384C" w:rsidP="0079384C">
      <w:pPr>
        <w:spacing w:after="0" w:line="240" w:lineRule="auto"/>
        <w:ind w:right="-71" w:firstLine="540"/>
        <w:jc w:val="both"/>
        <w:rPr>
          <w:rFonts w:ascii="PT Astra Serif" w:hAnsi="PT Astra Serif" w:cs="Times New Roman"/>
          <w:color w:val="auto"/>
          <w:sz w:val="24"/>
          <w:szCs w:val="24"/>
        </w:rPr>
      </w:pPr>
      <w:r w:rsidRPr="00134552">
        <w:rPr>
          <w:rFonts w:ascii="PT Astra Serif" w:hAnsi="PT Astra Serif" w:cs="Times New Roman"/>
          <w:color w:val="auto"/>
          <w:sz w:val="24"/>
          <w:szCs w:val="24"/>
        </w:rPr>
        <w:t>2.2.6. Производить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w:t>
      </w:r>
      <w:r w:rsidR="00A20273" w:rsidRPr="00134552">
        <w:rPr>
          <w:rFonts w:ascii="PT Astra Serif" w:hAnsi="PT Astra Serif" w:cs="Times New Roman"/>
          <w:color w:val="auto"/>
          <w:sz w:val="24"/>
          <w:szCs w:val="24"/>
        </w:rPr>
        <w:t>ств, предусмотренных Контрактом.</w:t>
      </w:r>
    </w:p>
    <w:p w:rsidR="0079384C" w:rsidRPr="00134552" w:rsidRDefault="0079384C" w:rsidP="0079384C">
      <w:pPr>
        <w:spacing w:after="0" w:line="240" w:lineRule="auto"/>
        <w:ind w:right="-71" w:firstLine="540"/>
        <w:jc w:val="both"/>
        <w:rPr>
          <w:rFonts w:ascii="PT Astra Serif" w:eastAsia="Times New Roman" w:hAnsi="PT Astra Serif" w:cs="Times New Roman"/>
          <w:color w:val="auto"/>
          <w:sz w:val="24"/>
          <w:szCs w:val="24"/>
          <w:lang w:eastAsia="ru-RU"/>
        </w:rPr>
      </w:pPr>
      <w:r w:rsidRPr="00134552">
        <w:rPr>
          <w:rFonts w:ascii="PT Astra Serif" w:hAnsi="PT Astra Serif" w:cs="Times New Roman"/>
          <w:color w:val="auto"/>
          <w:sz w:val="24"/>
          <w:szCs w:val="24"/>
        </w:rPr>
        <w:t xml:space="preserve">2.2.7. </w:t>
      </w:r>
      <w:r w:rsidRPr="00134552">
        <w:rPr>
          <w:rFonts w:ascii="PT Astra Serif" w:eastAsia="Times New Roman" w:hAnsi="PT Astra Serif" w:cs="Times New Roman"/>
          <w:color w:val="auto"/>
          <w:sz w:val="24"/>
          <w:szCs w:val="24"/>
          <w:lang w:eastAsia="ru-RU"/>
        </w:rPr>
        <w:t xml:space="preserve">Принять решение об одностороннем отказе от исполнения Контракта </w:t>
      </w:r>
      <w:r w:rsidR="000801B3" w:rsidRPr="00134552">
        <w:rPr>
          <w:rFonts w:ascii="PT Astra Serif" w:eastAsia="Times New Roman" w:hAnsi="PT Astra Serif" w:cs="Times New Roman"/>
          <w:color w:val="auto"/>
          <w:sz w:val="24"/>
          <w:szCs w:val="24"/>
          <w:lang w:eastAsia="ru-RU"/>
        </w:rPr>
        <w:br/>
      </w:r>
      <w:r w:rsidRPr="00134552">
        <w:rPr>
          <w:rFonts w:ascii="PT Astra Serif" w:eastAsia="Times New Roman" w:hAnsi="PT Astra Serif" w:cs="Times New Roman"/>
          <w:color w:val="auto"/>
          <w:sz w:val="24"/>
          <w:szCs w:val="24"/>
          <w:lang w:eastAsia="ru-RU"/>
        </w:rPr>
        <w:t>в соответствии с гражданским законодательством.</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2.2.8. До принятия решения об одностороннем отказе от исполнения Контракта провести экспертизу оказанных работ с при</w:t>
      </w:r>
      <w:r w:rsidR="000578CF">
        <w:rPr>
          <w:rFonts w:ascii="PT Astra Serif" w:hAnsi="PT Astra Serif"/>
          <w:color w:val="auto"/>
          <w:sz w:val="24"/>
          <w:szCs w:val="24"/>
        </w:rPr>
        <w:t xml:space="preserve">влечением экспертов, экспертных </w:t>
      </w:r>
      <w:r w:rsidRPr="00134552">
        <w:rPr>
          <w:rFonts w:ascii="PT Astra Serif" w:hAnsi="PT Astra Serif"/>
          <w:color w:val="auto"/>
          <w:sz w:val="24"/>
          <w:szCs w:val="24"/>
        </w:rPr>
        <w:t>организаций, выбор которых осуществляется в соответствии с Законом № 44-ФЗ.</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2.2.9. Пользоваться иными правами, установленными Контрактом</w:t>
      </w:r>
      <w:r w:rsidR="000801B3" w:rsidRPr="00134552">
        <w:rPr>
          <w:rFonts w:ascii="PT Astra Serif" w:hAnsi="PT Astra Serif"/>
          <w:color w:val="auto"/>
          <w:sz w:val="24"/>
          <w:szCs w:val="24"/>
        </w:rPr>
        <w:br/>
      </w:r>
      <w:r w:rsidRPr="00134552">
        <w:rPr>
          <w:rFonts w:ascii="PT Astra Serif" w:hAnsi="PT Astra Serif"/>
          <w:color w:val="auto"/>
          <w:sz w:val="24"/>
          <w:szCs w:val="24"/>
        </w:rPr>
        <w:t>и законодательством Российской Федерации.</w:t>
      </w:r>
    </w:p>
    <w:p w:rsidR="0079384C" w:rsidRPr="00134552" w:rsidRDefault="0079384C" w:rsidP="0079384C">
      <w:pPr>
        <w:pStyle w:val="12"/>
        <w:spacing w:line="240" w:lineRule="auto"/>
        <w:ind w:right="-71" w:firstLine="540"/>
        <w:rPr>
          <w:rFonts w:ascii="PT Astra Serif" w:hAnsi="PT Astra Serif"/>
          <w:color w:val="auto"/>
          <w:szCs w:val="24"/>
        </w:rPr>
      </w:pPr>
      <w:r w:rsidRPr="00134552">
        <w:rPr>
          <w:rFonts w:ascii="PT Astra Serif" w:hAnsi="PT Astra Serif"/>
          <w:color w:val="auto"/>
          <w:szCs w:val="24"/>
        </w:rPr>
        <w:t>2.3. </w:t>
      </w:r>
      <w:r w:rsidRPr="00134552">
        <w:rPr>
          <w:rFonts w:ascii="PT Astra Serif" w:hAnsi="PT Astra Serif"/>
          <w:b/>
          <w:color w:val="auto"/>
          <w:szCs w:val="24"/>
        </w:rPr>
        <w:t>Поставщик обязан</w:t>
      </w:r>
      <w:r w:rsidRPr="00134552">
        <w:rPr>
          <w:rFonts w:ascii="PT Astra Serif" w:hAnsi="PT Astra Serif"/>
          <w:color w:val="auto"/>
          <w:szCs w:val="24"/>
        </w:rPr>
        <w:t>:</w:t>
      </w:r>
    </w:p>
    <w:p w:rsidR="0079384C" w:rsidRPr="00134552" w:rsidRDefault="0079384C" w:rsidP="0079384C">
      <w:pPr>
        <w:pStyle w:val="12"/>
        <w:spacing w:line="240" w:lineRule="auto"/>
        <w:ind w:firstLine="540"/>
        <w:rPr>
          <w:rFonts w:ascii="PT Astra Serif" w:hAnsi="PT Astra Serif"/>
          <w:color w:val="auto"/>
          <w:szCs w:val="24"/>
        </w:rPr>
      </w:pPr>
      <w:r w:rsidRPr="00134552">
        <w:rPr>
          <w:rFonts w:ascii="PT Astra Serif" w:hAnsi="PT Astra Serif"/>
          <w:color w:val="auto"/>
          <w:szCs w:val="24"/>
        </w:rPr>
        <w:t>2.3.1. Обеспечить соответствие Товара требованиям законодательства, нормативных и технических документов и условиям Контракта.</w:t>
      </w:r>
    </w:p>
    <w:p w:rsidR="0079384C" w:rsidRPr="00134552" w:rsidRDefault="0079384C" w:rsidP="0079384C">
      <w:pPr>
        <w:pStyle w:val="12"/>
        <w:spacing w:line="240" w:lineRule="auto"/>
        <w:ind w:right="-71" w:firstLine="540"/>
        <w:rPr>
          <w:rFonts w:ascii="PT Astra Serif" w:hAnsi="PT Astra Serif"/>
          <w:color w:val="auto"/>
          <w:szCs w:val="24"/>
        </w:rPr>
      </w:pPr>
      <w:r w:rsidRPr="00134552">
        <w:rPr>
          <w:rFonts w:ascii="PT Astra Serif" w:hAnsi="PT Astra Serif"/>
          <w:color w:val="auto"/>
          <w:szCs w:val="24"/>
        </w:rPr>
        <w:t>2.3.2. Передать Товар, по количеству и качеству, предусмотренному условиями настоящего Контракта в соответствии с требованиями, содержащимися в нормативных документах, не обремененный правами третьих лиц.</w:t>
      </w:r>
    </w:p>
    <w:p w:rsidR="0079384C" w:rsidRPr="00134552" w:rsidRDefault="0079384C" w:rsidP="0079384C">
      <w:pPr>
        <w:pStyle w:val="3"/>
        <w:ind w:firstLine="540"/>
        <w:rPr>
          <w:rFonts w:ascii="PT Astra Serif" w:hAnsi="PT Astra Serif"/>
          <w:color w:val="auto"/>
        </w:rPr>
      </w:pPr>
      <w:r w:rsidRPr="00134552">
        <w:rPr>
          <w:rFonts w:ascii="PT Astra Serif" w:hAnsi="PT Astra Serif"/>
          <w:color w:val="auto"/>
        </w:rPr>
        <w:t xml:space="preserve">2.3.3. Передать Товар в порядке и сроки, указанные в разделе </w:t>
      </w:r>
      <w:r w:rsidR="000801B3" w:rsidRPr="00134552">
        <w:rPr>
          <w:rFonts w:ascii="PT Astra Serif" w:hAnsi="PT Astra Serif"/>
          <w:color w:val="auto"/>
        </w:rPr>
        <w:t>4</w:t>
      </w:r>
      <w:r w:rsidRPr="00134552">
        <w:rPr>
          <w:rFonts w:ascii="PT Astra Serif" w:hAnsi="PT Astra Serif"/>
          <w:color w:val="auto"/>
        </w:rPr>
        <w:t xml:space="preserve"> Контракта.</w:t>
      </w:r>
    </w:p>
    <w:p w:rsidR="0079384C" w:rsidRPr="00134552" w:rsidRDefault="0079384C" w:rsidP="0079384C">
      <w:pPr>
        <w:pStyle w:val="3"/>
        <w:ind w:firstLine="540"/>
        <w:rPr>
          <w:rFonts w:ascii="PT Astra Serif" w:hAnsi="PT Astra Serif"/>
          <w:color w:val="auto"/>
        </w:rPr>
      </w:pPr>
      <w:r w:rsidRPr="00134552">
        <w:rPr>
          <w:rFonts w:ascii="PT Astra Serif" w:hAnsi="PT Astra Serif"/>
          <w:color w:val="auto"/>
        </w:rPr>
        <w:t xml:space="preserve">2.3.4. Передать Товар с относящейся к нему документацией, перечисленной </w:t>
      </w:r>
      <w:r w:rsidR="00627FA9" w:rsidRPr="00134552">
        <w:rPr>
          <w:rFonts w:ascii="PT Astra Serif" w:hAnsi="PT Astra Serif"/>
          <w:color w:val="auto"/>
        </w:rPr>
        <w:br/>
      </w:r>
      <w:r w:rsidR="00AD091B">
        <w:rPr>
          <w:rFonts w:ascii="PT Astra Serif" w:hAnsi="PT Astra Serif"/>
          <w:color w:val="auto"/>
        </w:rPr>
        <w:t xml:space="preserve">в пункте </w:t>
      </w:r>
      <w:r w:rsidR="00AD091B" w:rsidRPr="00557279">
        <w:rPr>
          <w:rFonts w:ascii="PT Astra Serif" w:hAnsi="PT Astra Serif"/>
          <w:color w:val="auto"/>
        </w:rPr>
        <w:t>4</w:t>
      </w:r>
      <w:r w:rsidRPr="00557279">
        <w:rPr>
          <w:rFonts w:ascii="PT Astra Serif" w:hAnsi="PT Astra Serif"/>
          <w:color w:val="auto"/>
        </w:rPr>
        <w:t>.3</w:t>
      </w:r>
      <w:r w:rsidRPr="00134552">
        <w:rPr>
          <w:rFonts w:ascii="PT Astra Serif" w:hAnsi="PT Astra Serif"/>
          <w:color w:val="auto"/>
        </w:rPr>
        <w:t xml:space="preserve"> Контракта.</w:t>
      </w:r>
    </w:p>
    <w:p w:rsidR="0079384C" w:rsidRPr="00134552" w:rsidRDefault="0079384C" w:rsidP="0079384C">
      <w:pPr>
        <w:pStyle w:val="3"/>
        <w:ind w:firstLine="540"/>
        <w:rPr>
          <w:rFonts w:ascii="PT Astra Serif" w:hAnsi="PT Astra Serif"/>
          <w:color w:val="auto"/>
        </w:rPr>
      </w:pPr>
      <w:r w:rsidRPr="00134552">
        <w:rPr>
          <w:rFonts w:ascii="PT Astra Serif" w:hAnsi="PT Astra Serif"/>
          <w:color w:val="auto"/>
        </w:rPr>
        <w:t>2.3.5. Производить замену некачественного Товара, в порядке и на условиях, предусмотренных настоящим Контрактом.</w:t>
      </w:r>
    </w:p>
    <w:p w:rsidR="0079384C" w:rsidRPr="00134552" w:rsidRDefault="0079384C" w:rsidP="0079384C">
      <w:pPr>
        <w:pStyle w:val="3"/>
        <w:ind w:firstLine="540"/>
        <w:rPr>
          <w:rFonts w:ascii="PT Astra Serif" w:hAnsi="PT Astra Serif"/>
          <w:color w:val="auto"/>
        </w:rPr>
      </w:pPr>
      <w:r w:rsidRPr="00134552">
        <w:rPr>
          <w:rFonts w:ascii="PT Astra Serif" w:hAnsi="PT Astra Serif"/>
          <w:color w:val="auto"/>
        </w:rPr>
        <w:t xml:space="preserve">2.3.6. Имеет иные обязанности, определенные настоящим Контрактом </w:t>
      </w:r>
      <w:r w:rsidR="000801B3" w:rsidRPr="00134552">
        <w:rPr>
          <w:rFonts w:ascii="PT Astra Serif" w:hAnsi="PT Astra Serif"/>
          <w:color w:val="auto"/>
        </w:rPr>
        <w:br/>
      </w:r>
      <w:r w:rsidRPr="00134552">
        <w:rPr>
          <w:rFonts w:ascii="PT Astra Serif" w:hAnsi="PT Astra Serif"/>
          <w:color w:val="auto"/>
        </w:rPr>
        <w:t>и действующими правовыми актами Российской Федерации.</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 xml:space="preserve">2.4.  </w:t>
      </w:r>
      <w:r w:rsidRPr="00134552">
        <w:rPr>
          <w:rFonts w:ascii="PT Astra Serif" w:hAnsi="PT Astra Serif"/>
          <w:b/>
          <w:color w:val="auto"/>
          <w:sz w:val="24"/>
          <w:szCs w:val="24"/>
        </w:rPr>
        <w:t>Поставщик вправе</w:t>
      </w:r>
      <w:r w:rsidRPr="00134552">
        <w:rPr>
          <w:rFonts w:ascii="PT Astra Serif" w:hAnsi="PT Astra Serif"/>
          <w:color w:val="auto"/>
          <w:sz w:val="24"/>
          <w:szCs w:val="24"/>
        </w:rPr>
        <w:t>:</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2.4.1. Требовать оплату за поставленный товар в соответствии с условиями Контракта.</w:t>
      </w:r>
    </w:p>
    <w:p w:rsidR="0079384C" w:rsidRPr="00134552" w:rsidRDefault="0079384C" w:rsidP="0079384C">
      <w:pPr>
        <w:pStyle w:val="aa"/>
        <w:ind w:firstLine="540"/>
        <w:jc w:val="both"/>
        <w:rPr>
          <w:rFonts w:ascii="PT Astra Serif" w:hAnsi="PT Astra Serif"/>
          <w:color w:val="auto"/>
          <w:sz w:val="24"/>
          <w:szCs w:val="24"/>
        </w:rPr>
      </w:pPr>
      <w:r w:rsidRPr="00134552">
        <w:rPr>
          <w:rFonts w:ascii="PT Astra Serif" w:hAnsi="PT Astra Serif"/>
          <w:color w:val="auto"/>
          <w:sz w:val="24"/>
          <w:szCs w:val="24"/>
        </w:rPr>
        <w:t xml:space="preserve">2.4.2. Требовать уплату неустойки, </w:t>
      </w:r>
      <w:proofErr w:type="gramStart"/>
      <w:r w:rsidRPr="00134552">
        <w:rPr>
          <w:rFonts w:ascii="PT Astra Serif" w:hAnsi="PT Astra Serif"/>
          <w:color w:val="auto"/>
          <w:sz w:val="24"/>
          <w:szCs w:val="24"/>
        </w:rPr>
        <w:t>согласно раздела</w:t>
      </w:r>
      <w:proofErr w:type="gramEnd"/>
      <w:r w:rsidRPr="00134552">
        <w:rPr>
          <w:rFonts w:ascii="PT Astra Serif" w:hAnsi="PT Astra Serif"/>
          <w:color w:val="auto"/>
          <w:sz w:val="24"/>
          <w:szCs w:val="24"/>
        </w:rPr>
        <w:t xml:space="preserve"> </w:t>
      </w:r>
      <w:r w:rsidR="00394C84">
        <w:rPr>
          <w:rFonts w:ascii="PT Astra Serif" w:hAnsi="PT Astra Serif"/>
          <w:color w:val="auto"/>
          <w:sz w:val="24"/>
          <w:szCs w:val="24"/>
        </w:rPr>
        <w:t>6</w:t>
      </w:r>
      <w:r w:rsidRPr="00134552">
        <w:rPr>
          <w:rFonts w:ascii="PT Astra Serif" w:hAnsi="PT Astra Serif"/>
          <w:color w:val="auto"/>
          <w:sz w:val="24"/>
          <w:szCs w:val="24"/>
        </w:rPr>
        <w:t xml:space="preserve"> Контракта.</w:t>
      </w:r>
    </w:p>
    <w:p w:rsidR="0079384C" w:rsidRDefault="0079384C" w:rsidP="0079384C">
      <w:pPr>
        <w:spacing w:after="0" w:line="240" w:lineRule="auto"/>
        <w:ind w:firstLine="567"/>
        <w:jc w:val="both"/>
        <w:rPr>
          <w:rFonts w:ascii="PT Astra Serif" w:hAnsi="PT Astra Serif" w:cs="Times New Roman"/>
          <w:color w:val="auto"/>
          <w:sz w:val="24"/>
          <w:szCs w:val="24"/>
          <w:lang w:eastAsia="ru-RU"/>
        </w:rPr>
      </w:pPr>
      <w:r w:rsidRPr="00134552">
        <w:rPr>
          <w:rFonts w:ascii="PT Astra Serif" w:hAnsi="PT Astra Serif" w:cs="Times New Roman"/>
          <w:color w:val="auto"/>
          <w:sz w:val="24"/>
          <w:szCs w:val="24"/>
          <w:lang w:eastAsia="ru-RU"/>
        </w:rPr>
        <w:t xml:space="preserve">2.4.3. Принять решение об одностороннем отказе от исполнения Контракта </w:t>
      </w:r>
      <w:r w:rsidRPr="00134552">
        <w:rPr>
          <w:rFonts w:ascii="PT Astra Serif" w:hAnsi="PT Astra Serif" w:cs="Times New Roman"/>
          <w:color w:val="auto"/>
          <w:sz w:val="24"/>
          <w:szCs w:val="24"/>
          <w:lang w:eastAsia="ru-RU"/>
        </w:rPr>
        <w:br/>
        <w:t xml:space="preserve">по основаниям, предусмотренным Гражданским кодексом Российской Федерации </w:t>
      </w:r>
      <w:r w:rsidRPr="00134552">
        <w:rPr>
          <w:rFonts w:ascii="PT Astra Serif" w:hAnsi="PT Astra Serif" w:cs="Times New Roman"/>
          <w:color w:val="auto"/>
          <w:sz w:val="24"/>
          <w:szCs w:val="24"/>
          <w:lang w:eastAsia="ru-RU"/>
        </w:rPr>
        <w:br/>
        <w:t>для одностороннего отказа от исполнения отдельных видов обязательств.</w:t>
      </w:r>
    </w:p>
    <w:p w:rsidR="00175CE6" w:rsidRPr="00134552" w:rsidRDefault="00175CE6" w:rsidP="0079384C">
      <w:pPr>
        <w:spacing w:after="0" w:line="240" w:lineRule="auto"/>
        <w:ind w:firstLine="567"/>
        <w:jc w:val="both"/>
        <w:rPr>
          <w:rFonts w:ascii="PT Astra Serif" w:hAnsi="PT Astra Serif" w:cs="Times New Roman"/>
          <w:color w:val="auto"/>
          <w:sz w:val="24"/>
          <w:szCs w:val="24"/>
          <w:lang w:eastAsia="ru-RU"/>
        </w:rPr>
      </w:pPr>
    </w:p>
    <w:p w:rsidR="00C63821" w:rsidRPr="00134552" w:rsidRDefault="00C63821" w:rsidP="00506BCD">
      <w:pPr>
        <w:tabs>
          <w:tab w:val="left" w:pos="2618"/>
          <w:tab w:val="center" w:pos="4960"/>
        </w:tabs>
        <w:spacing w:after="0" w:line="240" w:lineRule="auto"/>
        <w:ind w:firstLine="567"/>
        <w:jc w:val="center"/>
        <w:rPr>
          <w:rFonts w:ascii="PT Astra Serif" w:hAnsi="PT Astra Serif" w:cs="Times New Roman"/>
          <w:b/>
          <w:color w:val="auto"/>
          <w:sz w:val="24"/>
          <w:szCs w:val="24"/>
        </w:rPr>
      </w:pPr>
      <w:r w:rsidRPr="00134552">
        <w:rPr>
          <w:rFonts w:ascii="PT Astra Serif" w:hAnsi="PT Astra Serif" w:cs="Times New Roman"/>
          <w:b/>
          <w:color w:val="auto"/>
          <w:sz w:val="24"/>
          <w:szCs w:val="24"/>
        </w:rPr>
        <w:t>3. Цена Контракта и порядок расчетов</w:t>
      </w:r>
    </w:p>
    <w:p w:rsidR="007A229D" w:rsidRPr="00134552" w:rsidRDefault="003371B4" w:rsidP="00AD5826">
      <w:pPr>
        <w:spacing w:after="0" w:line="240" w:lineRule="auto"/>
        <w:ind w:firstLine="540"/>
        <w:jc w:val="both"/>
        <w:rPr>
          <w:rFonts w:ascii="PT Astra Serif" w:hAnsi="PT Astra Serif" w:cs="Times New Roman"/>
          <w:color w:val="auto"/>
          <w:sz w:val="24"/>
          <w:szCs w:val="24"/>
        </w:rPr>
      </w:pPr>
      <w:r w:rsidRPr="00134552">
        <w:rPr>
          <w:rFonts w:ascii="PT Astra Serif" w:hAnsi="PT Astra Serif" w:cs="Times New Roman"/>
          <w:color w:val="auto"/>
          <w:sz w:val="24"/>
          <w:szCs w:val="24"/>
          <w:lang w:eastAsia="ru-RU"/>
        </w:rPr>
        <w:t>3.1.</w:t>
      </w:r>
      <w:bookmarkStart w:id="0" w:name="Par90"/>
      <w:bookmarkStart w:id="1" w:name="Par102"/>
      <w:bookmarkStart w:id="2" w:name="Par103"/>
      <w:bookmarkEnd w:id="0"/>
      <w:bookmarkEnd w:id="1"/>
      <w:bookmarkEnd w:id="2"/>
      <w:r w:rsidR="007A229D" w:rsidRPr="00134552">
        <w:rPr>
          <w:rFonts w:ascii="PT Astra Serif" w:hAnsi="PT Astra Serif" w:cs="Times New Roman"/>
          <w:color w:val="auto"/>
          <w:sz w:val="24"/>
          <w:szCs w:val="24"/>
        </w:rPr>
        <w:t>Цена Контракта составляет</w:t>
      </w:r>
      <w:proofErr w:type="gramStart"/>
      <w:r w:rsidR="007A229D" w:rsidRPr="00134552">
        <w:rPr>
          <w:rFonts w:ascii="PT Astra Serif" w:hAnsi="PT Astra Serif" w:cs="Times New Roman"/>
          <w:color w:val="auto"/>
          <w:sz w:val="24"/>
          <w:szCs w:val="24"/>
        </w:rPr>
        <w:t xml:space="preserve"> _____________ (___________) </w:t>
      </w:r>
      <w:proofErr w:type="gramEnd"/>
      <w:r w:rsidR="007A229D" w:rsidRPr="00134552">
        <w:rPr>
          <w:rFonts w:ascii="PT Astra Serif" w:hAnsi="PT Astra Serif" w:cs="Times New Roman"/>
          <w:color w:val="auto"/>
          <w:sz w:val="24"/>
          <w:szCs w:val="24"/>
        </w:rPr>
        <w:t xml:space="preserve">рублей ____ копеек, </w:t>
      </w:r>
      <w:r w:rsidR="00753BD7">
        <w:rPr>
          <w:rFonts w:ascii="PT Astra Serif" w:hAnsi="PT Astra Serif" w:cs="Times New Roman"/>
          <w:color w:val="auto"/>
          <w:sz w:val="24"/>
          <w:szCs w:val="24"/>
        </w:rPr>
        <w:t xml:space="preserve">    </w:t>
      </w:r>
      <w:r w:rsidR="007A229D" w:rsidRPr="00134552">
        <w:rPr>
          <w:rFonts w:ascii="PT Astra Serif" w:hAnsi="PT Astra Serif" w:cs="Times New Roman"/>
          <w:color w:val="auto"/>
          <w:sz w:val="24"/>
          <w:szCs w:val="24"/>
        </w:rPr>
        <w:t xml:space="preserve">в том числе НДС (__ процентов)– ________ (___________)рублей _____ копеек/НДС </w:t>
      </w:r>
      <w:r w:rsidR="00753BD7">
        <w:rPr>
          <w:rFonts w:ascii="PT Astra Serif" w:hAnsi="PT Astra Serif" w:cs="Times New Roman"/>
          <w:color w:val="auto"/>
          <w:sz w:val="24"/>
          <w:szCs w:val="24"/>
        </w:rPr>
        <w:t xml:space="preserve">      </w:t>
      </w:r>
      <w:r w:rsidR="007A229D" w:rsidRPr="00134552">
        <w:rPr>
          <w:rFonts w:ascii="PT Astra Serif" w:hAnsi="PT Astra Serif" w:cs="Times New Roman"/>
          <w:color w:val="auto"/>
          <w:sz w:val="24"/>
          <w:szCs w:val="24"/>
        </w:rPr>
        <w:t xml:space="preserve"> </w:t>
      </w:r>
      <w:r w:rsidR="00753BD7">
        <w:rPr>
          <w:rFonts w:ascii="PT Astra Serif" w:hAnsi="PT Astra Serif" w:cs="Times New Roman"/>
          <w:color w:val="auto"/>
          <w:sz w:val="24"/>
          <w:szCs w:val="24"/>
        </w:rPr>
        <w:t xml:space="preserve">не </w:t>
      </w:r>
      <w:r w:rsidR="007A229D" w:rsidRPr="00134552">
        <w:rPr>
          <w:rFonts w:ascii="PT Astra Serif" w:hAnsi="PT Astra Serif" w:cs="Times New Roman"/>
          <w:color w:val="auto"/>
          <w:sz w:val="24"/>
          <w:szCs w:val="24"/>
        </w:rPr>
        <w:t>облагается в соответствии с налоговым законодательством Российской Федерации.</w:t>
      </w:r>
    </w:p>
    <w:p w:rsidR="00C63821" w:rsidRPr="00134552" w:rsidRDefault="00C63821" w:rsidP="00AD5826">
      <w:pPr>
        <w:spacing w:after="0" w:line="240" w:lineRule="auto"/>
        <w:ind w:firstLine="540"/>
        <w:jc w:val="both"/>
        <w:rPr>
          <w:rFonts w:ascii="PT Astra Serif" w:eastAsia="Times New Roman" w:hAnsi="PT Astra Serif" w:cs="Times New Roman"/>
          <w:color w:val="auto"/>
          <w:sz w:val="24"/>
          <w:szCs w:val="24"/>
        </w:rPr>
      </w:pPr>
      <w:r w:rsidRPr="00134552">
        <w:rPr>
          <w:rFonts w:ascii="PT Astra Serif" w:eastAsia="Times New Roman" w:hAnsi="PT Astra Serif" w:cs="Times New Roman"/>
          <w:color w:val="auto"/>
          <w:sz w:val="24"/>
          <w:szCs w:val="24"/>
        </w:rPr>
        <w:t xml:space="preserve">3.2. </w:t>
      </w:r>
      <w:proofErr w:type="gramStart"/>
      <w:r w:rsidRPr="00134552">
        <w:rPr>
          <w:rFonts w:ascii="PT Astra Serif" w:eastAsia="Times New Roman" w:hAnsi="PT Astra Serif" w:cs="Times New Roman"/>
          <w:color w:val="auto"/>
          <w:sz w:val="24"/>
          <w:szCs w:val="24"/>
        </w:rPr>
        <w:t xml:space="preserve">Сумма, подлежащая уплате Государственным заказчиком </w:t>
      </w:r>
      <w:r w:rsidR="003023EB" w:rsidRPr="00134552">
        <w:rPr>
          <w:rFonts w:ascii="PT Astra Serif" w:eastAsia="Times New Roman" w:hAnsi="PT Astra Serif" w:cs="Times New Roman"/>
          <w:color w:val="auto"/>
          <w:sz w:val="24"/>
          <w:szCs w:val="24"/>
        </w:rPr>
        <w:t>Поставщику</w:t>
      </w:r>
      <w:r w:rsidRPr="00134552">
        <w:rPr>
          <w:rFonts w:ascii="PT Astra Serif" w:eastAsia="Times New Roman" w:hAnsi="PT Astra Serif" w:cs="Times New Roman"/>
          <w:color w:val="auto"/>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Государственный заказчиком.</w:t>
      </w:r>
      <w:proofErr w:type="gramEnd"/>
    </w:p>
    <w:p w:rsidR="003371B4" w:rsidRPr="00134552" w:rsidRDefault="00A20273" w:rsidP="00E91B50">
      <w:pPr>
        <w:spacing w:after="0" w:line="240" w:lineRule="auto"/>
        <w:ind w:firstLine="567"/>
        <w:jc w:val="both"/>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lastRenderedPageBreak/>
        <w:t>3.3</w:t>
      </w:r>
      <w:r w:rsidR="003371B4" w:rsidRPr="00134552">
        <w:rPr>
          <w:rFonts w:ascii="PT Astra Serif" w:eastAsia="Times New Roman" w:hAnsi="PT Astra Serif" w:cs="Times New Roman"/>
          <w:color w:val="auto"/>
          <w:sz w:val="24"/>
          <w:szCs w:val="24"/>
          <w:lang w:eastAsia="ru-RU"/>
        </w:rPr>
        <w:t xml:space="preserve">. Цена </w:t>
      </w:r>
      <w:r w:rsidR="006857EB" w:rsidRPr="00134552">
        <w:rPr>
          <w:rFonts w:ascii="PT Astra Serif" w:eastAsia="Times New Roman" w:hAnsi="PT Astra Serif" w:cs="Times New Roman"/>
          <w:color w:val="auto"/>
          <w:sz w:val="24"/>
          <w:szCs w:val="24"/>
          <w:lang w:eastAsia="ru-RU"/>
        </w:rPr>
        <w:t>Контракт</w:t>
      </w:r>
      <w:r w:rsidR="003371B4" w:rsidRPr="00134552">
        <w:rPr>
          <w:rFonts w:ascii="PT Astra Serif" w:eastAsia="Times New Roman" w:hAnsi="PT Astra Serif" w:cs="Times New Roman"/>
          <w:color w:val="auto"/>
          <w:sz w:val="24"/>
          <w:szCs w:val="24"/>
          <w:lang w:eastAsia="ru-RU"/>
        </w:rPr>
        <w:t xml:space="preserve">а включает в себя все расходы, связанные с выполнением </w:t>
      </w:r>
      <w:r w:rsidR="003023EB" w:rsidRPr="00134552">
        <w:rPr>
          <w:rFonts w:ascii="PT Astra Serif" w:eastAsia="Times New Roman" w:hAnsi="PT Astra Serif" w:cs="Times New Roman"/>
          <w:color w:val="auto"/>
          <w:sz w:val="24"/>
          <w:szCs w:val="24"/>
          <w:lang w:eastAsia="ru-RU"/>
        </w:rPr>
        <w:t>Поставщиком</w:t>
      </w:r>
      <w:r w:rsidR="003371B4" w:rsidRPr="00134552">
        <w:rPr>
          <w:rFonts w:ascii="PT Astra Serif" w:eastAsia="Times New Roman" w:hAnsi="PT Astra Serif" w:cs="Times New Roman"/>
          <w:color w:val="auto"/>
          <w:sz w:val="24"/>
          <w:szCs w:val="24"/>
          <w:lang w:eastAsia="ru-RU"/>
        </w:rPr>
        <w:t xml:space="preserve"> обязательств по </w:t>
      </w:r>
      <w:r w:rsidR="006857EB" w:rsidRPr="00134552">
        <w:rPr>
          <w:rFonts w:ascii="PT Astra Serif" w:eastAsia="Times New Roman" w:hAnsi="PT Astra Serif" w:cs="Times New Roman"/>
          <w:color w:val="auto"/>
          <w:sz w:val="24"/>
          <w:szCs w:val="24"/>
          <w:lang w:eastAsia="ru-RU"/>
        </w:rPr>
        <w:t>Контракту</w:t>
      </w:r>
      <w:r w:rsidR="003371B4" w:rsidRPr="00134552">
        <w:rPr>
          <w:rFonts w:ascii="PT Astra Serif" w:eastAsia="Times New Roman" w:hAnsi="PT Astra Serif" w:cs="Times New Roman"/>
          <w:color w:val="auto"/>
          <w:sz w:val="24"/>
          <w:szCs w:val="24"/>
          <w:lang w:eastAsia="ru-RU"/>
        </w:rPr>
        <w:t xml:space="preserve">, в том числе налоги, сборы и другие обязательные платежи, которые </w:t>
      </w:r>
      <w:r w:rsidR="003023EB" w:rsidRPr="00134552">
        <w:rPr>
          <w:rFonts w:ascii="PT Astra Serif" w:eastAsia="Times New Roman" w:hAnsi="PT Astra Serif" w:cs="Times New Roman"/>
          <w:color w:val="auto"/>
          <w:sz w:val="24"/>
          <w:szCs w:val="24"/>
          <w:lang w:eastAsia="ru-RU"/>
        </w:rPr>
        <w:t>Поставщик</w:t>
      </w:r>
      <w:r w:rsidR="003371B4" w:rsidRPr="00134552">
        <w:rPr>
          <w:rFonts w:ascii="PT Astra Serif" w:eastAsia="Times New Roman" w:hAnsi="PT Astra Serif" w:cs="Times New Roman"/>
          <w:color w:val="auto"/>
          <w:sz w:val="24"/>
          <w:szCs w:val="24"/>
          <w:lang w:eastAsia="ru-RU"/>
        </w:rPr>
        <w:t xml:space="preserve"> должен выплатить в связи с выполнением обязательств по </w:t>
      </w:r>
      <w:r w:rsidR="006857EB" w:rsidRPr="00134552">
        <w:rPr>
          <w:rFonts w:ascii="PT Astra Serif" w:eastAsia="Times New Roman" w:hAnsi="PT Astra Serif" w:cs="Times New Roman"/>
          <w:color w:val="auto"/>
          <w:sz w:val="24"/>
          <w:szCs w:val="24"/>
          <w:lang w:eastAsia="ru-RU"/>
        </w:rPr>
        <w:t>Контракту</w:t>
      </w:r>
      <w:r w:rsidR="003371B4" w:rsidRPr="00134552">
        <w:rPr>
          <w:rFonts w:ascii="PT Astra Serif" w:eastAsia="Times New Roman" w:hAnsi="PT Astra Serif" w:cs="Times New Roman"/>
          <w:color w:val="auto"/>
          <w:sz w:val="24"/>
          <w:szCs w:val="24"/>
          <w:lang w:eastAsia="ru-RU"/>
        </w:rPr>
        <w:t xml:space="preserve"> в соответствии с законодательством Российской Федерации.</w:t>
      </w:r>
    </w:p>
    <w:p w:rsidR="00F10B3D" w:rsidRPr="00134552" w:rsidRDefault="00A20273" w:rsidP="00F10B3D">
      <w:pPr>
        <w:pStyle w:val="3"/>
        <w:ind w:firstLine="567"/>
        <w:rPr>
          <w:rFonts w:ascii="PT Astra Serif" w:hAnsi="PT Astra Serif"/>
          <w:color w:val="auto"/>
          <w:lang w:eastAsia="ru-RU"/>
        </w:rPr>
      </w:pPr>
      <w:bookmarkStart w:id="3" w:name="Par104"/>
      <w:bookmarkEnd w:id="3"/>
      <w:r w:rsidRPr="00134552">
        <w:rPr>
          <w:rFonts w:ascii="PT Astra Serif" w:hAnsi="PT Astra Serif"/>
          <w:color w:val="auto"/>
          <w:lang w:eastAsia="ru-RU"/>
        </w:rPr>
        <w:t>3.4</w:t>
      </w:r>
      <w:r w:rsidR="00F10B3D" w:rsidRPr="00134552">
        <w:rPr>
          <w:rFonts w:ascii="PT Astra Serif" w:hAnsi="PT Astra Serif"/>
          <w:color w:val="auto"/>
          <w:lang w:eastAsia="ru-RU"/>
        </w:rPr>
        <w:t>.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F10B3D" w:rsidRPr="00134552" w:rsidRDefault="00A20273" w:rsidP="00F10B3D">
      <w:pPr>
        <w:pStyle w:val="3"/>
        <w:ind w:firstLine="567"/>
        <w:rPr>
          <w:rFonts w:ascii="PT Astra Serif" w:hAnsi="PT Astra Serif"/>
          <w:color w:val="auto"/>
          <w:lang w:eastAsia="ru-RU"/>
        </w:rPr>
      </w:pPr>
      <w:r w:rsidRPr="00134552">
        <w:rPr>
          <w:rFonts w:ascii="PT Astra Serif" w:hAnsi="PT Astra Serif"/>
          <w:color w:val="auto"/>
          <w:lang w:eastAsia="ru-RU"/>
        </w:rPr>
        <w:t>3.5</w:t>
      </w:r>
      <w:r w:rsidR="00F10B3D" w:rsidRPr="00134552">
        <w:rPr>
          <w:rFonts w:ascii="PT Astra Serif" w:hAnsi="PT Astra Serif"/>
          <w:color w:val="auto"/>
          <w:lang w:eastAsia="ru-RU"/>
        </w:rPr>
        <w:t>. Источник финанси</w:t>
      </w:r>
      <w:r w:rsidR="009C76AD" w:rsidRPr="00134552">
        <w:rPr>
          <w:rFonts w:ascii="PT Astra Serif" w:hAnsi="PT Astra Serif"/>
          <w:color w:val="auto"/>
          <w:lang w:eastAsia="ru-RU"/>
        </w:rPr>
        <w:t>рования настоящего Контракта – Ф</w:t>
      </w:r>
      <w:r w:rsidR="00F10B3D" w:rsidRPr="00134552">
        <w:rPr>
          <w:rFonts w:ascii="PT Astra Serif" w:hAnsi="PT Astra Serif"/>
          <w:color w:val="auto"/>
          <w:lang w:eastAsia="ru-RU"/>
        </w:rPr>
        <w:t xml:space="preserve">едеральный бюджет. </w:t>
      </w:r>
    </w:p>
    <w:p w:rsidR="00F10B3D" w:rsidRPr="00134552" w:rsidRDefault="00A20273" w:rsidP="00F10B3D">
      <w:pPr>
        <w:pStyle w:val="3"/>
        <w:ind w:firstLine="567"/>
        <w:rPr>
          <w:rFonts w:ascii="PT Astra Serif" w:hAnsi="PT Astra Serif"/>
          <w:color w:val="auto"/>
          <w:lang w:eastAsia="ru-RU"/>
        </w:rPr>
      </w:pPr>
      <w:r w:rsidRPr="00134552">
        <w:rPr>
          <w:rFonts w:ascii="PT Astra Serif" w:hAnsi="PT Astra Serif"/>
          <w:color w:val="auto"/>
          <w:lang w:eastAsia="ru-RU"/>
        </w:rPr>
        <w:t>3.6</w:t>
      </w:r>
      <w:r w:rsidR="00F10B3D" w:rsidRPr="00134552">
        <w:rPr>
          <w:rFonts w:ascii="PT Astra Serif" w:hAnsi="PT Astra Serif"/>
          <w:color w:val="auto"/>
          <w:lang w:eastAsia="ru-RU"/>
        </w:rPr>
        <w:t xml:space="preserve">. </w:t>
      </w:r>
      <w:proofErr w:type="gramStart"/>
      <w:r w:rsidR="00F10B3D" w:rsidRPr="00134552">
        <w:rPr>
          <w:rFonts w:ascii="PT Astra Serif" w:hAnsi="PT Astra Serif"/>
          <w:color w:val="auto"/>
          <w:lang w:eastAsia="ru-RU"/>
        </w:rPr>
        <w:t>Расчеты между Государственный заказчиком и</w:t>
      </w:r>
      <w:r w:rsidR="00813452" w:rsidRPr="00134552">
        <w:rPr>
          <w:rFonts w:ascii="PT Astra Serif" w:hAnsi="PT Astra Serif"/>
          <w:color w:val="auto"/>
          <w:lang w:eastAsia="ru-RU"/>
        </w:rPr>
        <w:t xml:space="preserve"> </w:t>
      </w:r>
      <w:r w:rsidR="003023EB" w:rsidRPr="00134552">
        <w:rPr>
          <w:rFonts w:ascii="PT Astra Serif" w:hAnsi="PT Astra Serif"/>
          <w:color w:val="auto"/>
          <w:lang w:eastAsia="ru-RU"/>
        </w:rPr>
        <w:t>Поставщиком</w:t>
      </w:r>
      <w:r w:rsidR="00813452" w:rsidRPr="00134552">
        <w:rPr>
          <w:rFonts w:ascii="PT Astra Serif" w:hAnsi="PT Astra Serif"/>
          <w:color w:val="auto"/>
          <w:lang w:eastAsia="ru-RU"/>
        </w:rPr>
        <w:t xml:space="preserve"> </w:t>
      </w:r>
      <w:r w:rsidR="00F10B3D" w:rsidRPr="00134552">
        <w:rPr>
          <w:rFonts w:ascii="PT Astra Serif" w:hAnsi="PT Astra Serif"/>
          <w:color w:val="auto"/>
          <w:lang w:eastAsia="ru-RU"/>
        </w:rPr>
        <w:t xml:space="preserve">производятся </w:t>
      </w:r>
      <w:r w:rsidR="000578CF">
        <w:rPr>
          <w:rFonts w:ascii="PT Astra Serif" w:hAnsi="PT Astra Serif"/>
          <w:color w:val="auto"/>
          <w:lang w:eastAsia="ru-RU"/>
        </w:rPr>
        <w:br/>
      </w:r>
      <w:r w:rsidR="00F10B3D" w:rsidRPr="00134552">
        <w:rPr>
          <w:rFonts w:ascii="PT Astra Serif" w:hAnsi="PT Astra Serif"/>
          <w:color w:val="auto"/>
          <w:lang w:eastAsia="ru-RU"/>
        </w:rPr>
        <w:t xml:space="preserve">в течение 7 (семи) рабочих дней с даты подписания Государственный заказчиком </w:t>
      </w:r>
      <w:r w:rsidR="003023EB" w:rsidRPr="00134552">
        <w:rPr>
          <w:rFonts w:ascii="PT Astra Serif" w:hAnsi="PT Astra Serif"/>
          <w:color w:val="auto"/>
          <w:lang w:eastAsia="ru-RU"/>
        </w:rPr>
        <w:t>товарной накладной/универсальный передаточный документ (УПД).</w:t>
      </w:r>
      <w:proofErr w:type="gramEnd"/>
    </w:p>
    <w:p w:rsidR="00F10B3D" w:rsidRDefault="00A20273" w:rsidP="00F10B3D">
      <w:pPr>
        <w:pStyle w:val="3"/>
        <w:ind w:firstLine="567"/>
        <w:rPr>
          <w:rFonts w:ascii="PT Astra Serif" w:hAnsi="PT Astra Serif"/>
          <w:color w:val="auto"/>
          <w:lang w:eastAsia="ru-RU"/>
        </w:rPr>
      </w:pPr>
      <w:r w:rsidRPr="00134552">
        <w:rPr>
          <w:rFonts w:ascii="PT Astra Serif" w:hAnsi="PT Astra Serif"/>
          <w:color w:val="auto"/>
          <w:lang w:eastAsia="ru-RU"/>
        </w:rPr>
        <w:t>3.7</w:t>
      </w:r>
      <w:r w:rsidR="00F10B3D" w:rsidRPr="00134552">
        <w:rPr>
          <w:rFonts w:ascii="PT Astra Serif" w:hAnsi="PT Astra Serif"/>
          <w:color w:val="auto"/>
          <w:lang w:eastAsia="ru-RU"/>
        </w:rPr>
        <w:t xml:space="preserve">. </w:t>
      </w:r>
      <w:proofErr w:type="gramStart"/>
      <w:r w:rsidR="00F10B3D" w:rsidRPr="00134552">
        <w:rPr>
          <w:rFonts w:ascii="PT Astra Serif" w:hAnsi="PT Astra Serif"/>
          <w:color w:val="auto"/>
          <w:lang w:eastAsia="ru-RU"/>
        </w:rPr>
        <w:t xml:space="preserve">Оплата по настоящему Контракту осуществляется по безналичному расчету платежными поручениями путем перечисления Государственный заказчиком денежных средств на расчетный счет </w:t>
      </w:r>
      <w:r w:rsidR="003023EB" w:rsidRPr="00134552">
        <w:rPr>
          <w:rFonts w:ascii="PT Astra Serif" w:hAnsi="PT Astra Serif"/>
          <w:color w:val="auto"/>
          <w:lang w:eastAsia="ru-RU"/>
        </w:rPr>
        <w:t>Поставщика</w:t>
      </w:r>
      <w:r w:rsidR="00F10B3D" w:rsidRPr="00134552">
        <w:rPr>
          <w:rFonts w:ascii="PT Astra Serif" w:hAnsi="PT Astra Serif"/>
          <w:color w:val="auto"/>
          <w:lang w:eastAsia="ru-RU"/>
        </w:rPr>
        <w:t>, указанный в Контракте.</w:t>
      </w:r>
      <w:proofErr w:type="gramEnd"/>
      <w:r w:rsidR="00F10B3D" w:rsidRPr="00134552">
        <w:rPr>
          <w:rFonts w:ascii="PT Astra Serif" w:hAnsi="PT Astra Serif"/>
          <w:color w:val="auto"/>
          <w:lang w:eastAsia="ru-RU"/>
        </w:rPr>
        <w:t xml:space="preserve"> </w:t>
      </w:r>
      <w:r w:rsidR="00A11BC1" w:rsidRPr="00134552">
        <w:rPr>
          <w:rFonts w:ascii="PT Astra Serif" w:hAnsi="PT Astra Serif"/>
          <w:color w:val="auto"/>
          <w:lang w:eastAsia="ru-RU"/>
        </w:rPr>
        <w:t> </w:t>
      </w:r>
      <w:r w:rsidR="00F10B3D" w:rsidRPr="00134552">
        <w:rPr>
          <w:rFonts w:ascii="PT Astra Serif" w:hAnsi="PT Astra Serif"/>
          <w:color w:val="auto"/>
          <w:lang w:eastAsia="ru-RU"/>
        </w:rPr>
        <w:t xml:space="preserve">В случае изменения расчетного счета </w:t>
      </w:r>
      <w:r w:rsidR="003023EB" w:rsidRPr="00134552">
        <w:rPr>
          <w:rFonts w:ascii="PT Astra Serif" w:hAnsi="PT Astra Serif"/>
          <w:color w:val="auto"/>
          <w:lang w:eastAsia="ru-RU"/>
        </w:rPr>
        <w:t xml:space="preserve">Поставщик </w:t>
      </w:r>
      <w:r w:rsidR="00F10B3D" w:rsidRPr="00134552">
        <w:rPr>
          <w:rFonts w:ascii="PT Astra Serif" w:hAnsi="PT Astra Serif"/>
          <w:color w:val="auto"/>
          <w:lang w:eastAsia="ru-RU"/>
        </w:rPr>
        <w:t xml:space="preserve">обязан в течение трех рабочих дней </w:t>
      </w:r>
      <w:proofErr w:type="gramStart"/>
      <w:r w:rsidR="00F10B3D" w:rsidRPr="00134552">
        <w:rPr>
          <w:rFonts w:ascii="PT Astra Serif" w:hAnsi="PT Astra Serif"/>
          <w:color w:val="auto"/>
          <w:lang w:eastAsia="ru-RU"/>
        </w:rPr>
        <w:t>с даты изменения</w:t>
      </w:r>
      <w:proofErr w:type="gramEnd"/>
      <w:r w:rsidR="00F10B3D" w:rsidRPr="00134552">
        <w:rPr>
          <w:rFonts w:ascii="PT Astra Serif" w:hAnsi="PT Astra Serif"/>
          <w:color w:val="auto"/>
          <w:lang w:eastAsia="ru-RU"/>
        </w:rPr>
        <w:t xml:space="preserve"> расчетного счета в письменной форме сообщить об этом Государственный заказчик, указав новые реквизиты расчетного счета. В противн</w:t>
      </w:r>
      <w:r w:rsidR="00A11BC1" w:rsidRPr="00134552">
        <w:rPr>
          <w:rFonts w:ascii="PT Astra Serif" w:hAnsi="PT Astra Serif"/>
          <w:color w:val="auto"/>
          <w:lang w:eastAsia="ru-RU"/>
        </w:rPr>
        <w:t xml:space="preserve">ом случае все риски, связанные </w:t>
      </w:r>
      <w:r w:rsidR="000578CF">
        <w:rPr>
          <w:rFonts w:ascii="PT Astra Serif" w:hAnsi="PT Astra Serif"/>
          <w:color w:val="auto"/>
          <w:lang w:eastAsia="ru-RU"/>
        </w:rPr>
        <w:br/>
      </w:r>
      <w:r w:rsidR="00F10B3D" w:rsidRPr="00134552">
        <w:rPr>
          <w:rFonts w:ascii="PT Astra Serif" w:hAnsi="PT Astra Serif"/>
          <w:color w:val="auto"/>
          <w:lang w:eastAsia="ru-RU"/>
        </w:rPr>
        <w:t>с перечислением Государственн</w:t>
      </w:r>
      <w:r w:rsidR="002C3486" w:rsidRPr="00134552">
        <w:rPr>
          <w:rFonts w:ascii="PT Astra Serif" w:hAnsi="PT Astra Serif"/>
          <w:color w:val="auto"/>
          <w:lang w:eastAsia="ru-RU"/>
        </w:rPr>
        <w:t>ым</w:t>
      </w:r>
      <w:r w:rsidR="00F10B3D" w:rsidRPr="00134552">
        <w:rPr>
          <w:rFonts w:ascii="PT Astra Serif" w:hAnsi="PT Astra Serif"/>
          <w:color w:val="auto"/>
          <w:lang w:eastAsia="ru-RU"/>
        </w:rPr>
        <w:t xml:space="preserve"> зака</w:t>
      </w:r>
      <w:r w:rsidR="002C3486" w:rsidRPr="00134552">
        <w:rPr>
          <w:rFonts w:ascii="PT Astra Serif" w:hAnsi="PT Astra Serif"/>
          <w:color w:val="auto"/>
          <w:lang w:eastAsia="ru-RU"/>
        </w:rPr>
        <w:t>зчиком</w:t>
      </w:r>
      <w:r w:rsidR="00F10B3D" w:rsidRPr="00134552">
        <w:rPr>
          <w:rFonts w:ascii="PT Astra Serif" w:hAnsi="PT Astra Serif"/>
          <w:color w:val="auto"/>
          <w:lang w:eastAsia="ru-RU"/>
        </w:rPr>
        <w:t xml:space="preserve"> денежных средств на указанный </w:t>
      </w:r>
      <w:r w:rsidR="000578CF">
        <w:rPr>
          <w:rFonts w:ascii="PT Astra Serif" w:hAnsi="PT Astra Serif"/>
          <w:color w:val="auto"/>
          <w:lang w:eastAsia="ru-RU"/>
        </w:rPr>
        <w:br/>
      </w:r>
      <w:r w:rsidR="00F10B3D" w:rsidRPr="00134552">
        <w:rPr>
          <w:rFonts w:ascii="PT Astra Serif" w:hAnsi="PT Astra Serif"/>
          <w:color w:val="auto"/>
          <w:lang w:eastAsia="ru-RU"/>
        </w:rPr>
        <w:t xml:space="preserve">в Контракте счет </w:t>
      </w:r>
      <w:r w:rsidR="003023EB" w:rsidRPr="00134552">
        <w:rPr>
          <w:rFonts w:ascii="PT Astra Serif" w:hAnsi="PT Astra Serif"/>
          <w:color w:val="auto"/>
          <w:lang w:eastAsia="ru-RU"/>
        </w:rPr>
        <w:t>Поставщика</w:t>
      </w:r>
      <w:r w:rsidR="00F10B3D" w:rsidRPr="00134552">
        <w:rPr>
          <w:rFonts w:ascii="PT Astra Serif" w:hAnsi="PT Astra Serif"/>
          <w:color w:val="auto"/>
          <w:lang w:eastAsia="ru-RU"/>
        </w:rPr>
        <w:t xml:space="preserve">, несет </w:t>
      </w:r>
      <w:r w:rsidR="003023EB" w:rsidRPr="00134552">
        <w:rPr>
          <w:rFonts w:ascii="PT Astra Serif" w:hAnsi="PT Astra Serif"/>
          <w:color w:val="auto"/>
          <w:lang w:eastAsia="ru-RU"/>
        </w:rPr>
        <w:t>Поставщик.</w:t>
      </w:r>
    </w:p>
    <w:p w:rsidR="00175CE6" w:rsidRPr="00134552" w:rsidRDefault="00175CE6" w:rsidP="00F10B3D">
      <w:pPr>
        <w:pStyle w:val="3"/>
        <w:ind w:firstLine="567"/>
        <w:rPr>
          <w:rFonts w:ascii="PT Astra Serif" w:hAnsi="PT Astra Serif"/>
          <w:color w:val="auto"/>
          <w:lang w:eastAsia="ru-RU"/>
        </w:rPr>
      </w:pPr>
    </w:p>
    <w:p w:rsidR="0079384C" w:rsidRPr="00134552" w:rsidRDefault="000801B3" w:rsidP="000801B3">
      <w:pPr>
        <w:pStyle w:val="12"/>
        <w:spacing w:line="14" w:lineRule="atLeast"/>
        <w:ind w:left="720" w:right="-74" w:firstLine="0"/>
        <w:contextualSpacing/>
        <w:jc w:val="center"/>
        <w:rPr>
          <w:rFonts w:ascii="PT Astra Serif" w:hAnsi="PT Astra Serif"/>
          <w:b/>
          <w:color w:val="auto"/>
          <w:szCs w:val="24"/>
        </w:rPr>
      </w:pPr>
      <w:r w:rsidRPr="00134552">
        <w:rPr>
          <w:rFonts w:ascii="PT Astra Serif" w:hAnsi="PT Astra Serif"/>
          <w:b/>
          <w:color w:val="auto"/>
          <w:szCs w:val="24"/>
        </w:rPr>
        <w:t>4.</w:t>
      </w:r>
      <w:r w:rsidR="0079384C" w:rsidRPr="00134552">
        <w:rPr>
          <w:rFonts w:ascii="PT Astra Serif" w:hAnsi="PT Astra Serif"/>
          <w:b/>
          <w:color w:val="auto"/>
          <w:szCs w:val="24"/>
        </w:rPr>
        <w:t>Сроки и порядок поставки (приемки) товара</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4.1. Поставщик производит поставку Товара по адре</w:t>
      </w:r>
      <w:r w:rsidR="001A1A6D" w:rsidRPr="00134552">
        <w:rPr>
          <w:rFonts w:ascii="PT Astra Serif" w:hAnsi="PT Astra Serif"/>
          <w:color w:val="auto"/>
          <w:sz w:val="24"/>
          <w:szCs w:val="24"/>
        </w:rPr>
        <w:t xml:space="preserve">су Государственного заказчика: </w:t>
      </w:r>
      <w:r w:rsidR="00933725">
        <w:rPr>
          <w:rFonts w:ascii="PT Astra Serif" w:hAnsi="PT Astra Serif"/>
          <w:color w:val="auto"/>
          <w:sz w:val="24"/>
          <w:szCs w:val="24"/>
        </w:rPr>
        <w:t xml:space="preserve">620019, Свердловская область, </w:t>
      </w:r>
      <w:r w:rsidRPr="00134552">
        <w:rPr>
          <w:rFonts w:ascii="PT Astra Serif" w:hAnsi="PT Astra Serif"/>
          <w:color w:val="auto"/>
          <w:sz w:val="24"/>
          <w:szCs w:val="24"/>
        </w:rPr>
        <w:t>г. Екатеринбург, ул. Репина 4 а, в течение 10 (десяти) рабочих дней с момента заключения Контракта.</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 xml:space="preserve">4.2. Поставка и разгрузка Товара осуществляется силами Поставщика и за счет Поставщика в рабочие дни: </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ab/>
        <w:t>Понедельник - четверг с 08 часов до 16 часов;</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ab/>
        <w:t>Пятница – с 08 часов до 15 часов.</w:t>
      </w:r>
    </w:p>
    <w:p w:rsidR="00933725" w:rsidRPr="00F96FE8" w:rsidRDefault="00933725" w:rsidP="00933725">
      <w:pPr>
        <w:spacing w:after="0" w:line="240" w:lineRule="auto"/>
        <w:ind w:firstLine="709"/>
        <w:jc w:val="both"/>
        <w:rPr>
          <w:rFonts w:ascii="PT Astra Serif" w:hAnsi="PT Astra Serif" w:cs="Times New Roman"/>
          <w:sz w:val="24"/>
          <w:szCs w:val="24"/>
        </w:rPr>
      </w:pPr>
      <w:r w:rsidRPr="00F96FE8">
        <w:rPr>
          <w:rFonts w:ascii="PT Astra Serif" w:hAnsi="PT Astra Serif" w:cs="Times New Roman"/>
          <w:sz w:val="24"/>
          <w:szCs w:val="24"/>
        </w:rPr>
        <w:t>Поставщик</w:t>
      </w:r>
      <w:r>
        <w:rPr>
          <w:rFonts w:ascii="PT Astra Serif" w:hAnsi="PT Astra Serif" w:cs="Times New Roman"/>
          <w:sz w:val="24"/>
          <w:szCs w:val="24"/>
        </w:rPr>
        <w:t>,</w:t>
      </w:r>
      <w:r w:rsidRPr="00F96FE8">
        <w:rPr>
          <w:rFonts w:ascii="PT Astra Serif" w:hAnsi="PT Astra Serif" w:cs="Times New Roman"/>
          <w:sz w:val="24"/>
          <w:szCs w:val="24"/>
        </w:rPr>
        <w:t xml:space="preserve"> не менее чем за 1 день до осуществления поставки Товара</w:t>
      </w:r>
      <w:r>
        <w:rPr>
          <w:rFonts w:ascii="PT Astra Serif" w:hAnsi="PT Astra Serif" w:cs="Times New Roman"/>
          <w:sz w:val="24"/>
          <w:szCs w:val="24"/>
        </w:rPr>
        <w:t>,</w:t>
      </w:r>
      <w:r w:rsidRPr="00F96FE8">
        <w:rPr>
          <w:rFonts w:ascii="PT Astra Serif" w:hAnsi="PT Astra Serif" w:cs="Times New Roman"/>
          <w:sz w:val="24"/>
          <w:szCs w:val="24"/>
        </w:rPr>
        <w:t xml:space="preserve"> напр</w:t>
      </w:r>
      <w:r>
        <w:rPr>
          <w:rFonts w:ascii="PT Astra Serif" w:hAnsi="PT Astra Serif" w:cs="Times New Roman"/>
          <w:sz w:val="24"/>
          <w:szCs w:val="24"/>
        </w:rPr>
        <w:t xml:space="preserve">авляет </w:t>
      </w:r>
      <w:r w:rsidRPr="00F96FE8">
        <w:rPr>
          <w:rFonts w:ascii="PT Astra Serif" w:hAnsi="PT Astra Serif" w:cs="Times New Roman"/>
          <w:sz w:val="24"/>
          <w:szCs w:val="24"/>
        </w:rPr>
        <w:t>в адрес Государственного заказчика уведомление</w:t>
      </w:r>
      <w:r>
        <w:rPr>
          <w:rFonts w:ascii="PT Astra Serif" w:hAnsi="PT Astra Serif" w:cs="Times New Roman"/>
          <w:sz w:val="24"/>
          <w:szCs w:val="24"/>
        </w:rPr>
        <w:t xml:space="preserve"> </w:t>
      </w:r>
      <w:r w:rsidRPr="00F96FE8">
        <w:rPr>
          <w:rFonts w:ascii="PT Astra Serif" w:hAnsi="PT Astra Serif" w:cs="Times New Roman"/>
          <w:sz w:val="24"/>
          <w:szCs w:val="24"/>
        </w:rPr>
        <w:t xml:space="preserve"> о времени и дате доставки Товара.</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4.3. Поставщик передает Государственному заказчику относящуюся к Товару документацию</w:t>
      </w:r>
      <w:r w:rsidR="00CD2498">
        <w:rPr>
          <w:rFonts w:ascii="PT Astra Serif" w:hAnsi="PT Astra Serif"/>
          <w:color w:val="auto"/>
          <w:sz w:val="24"/>
          <w:szCs w:val="24"/>
        </w:rPr>
        <w:t xml:space="preserve"> вместе с товаром</w:t>
      </w:r>
      <w:r w:rsidRPr="00134552">
        <w:rPr>
          <w:rFonts w:ascii="PT Astra Serif" w:hAnsi="PT Astra Serif"/>
          <w:color w:val="auto"/>
          <w:sz w:val="24"/>
          <w:szCs w:val="24"/>
        </w:rPr>
        <w:t xml:space="preserve">: </w:t>
      </w:r>
    </w:p>
    <w:p w:rsidR="0079384C" w:rsidRPr="00134552" w:rsidRDefault="0079384C" w:rsidP="0079384C">
      <w:pPr>
        <w:spacing w:after="0" w:line="0" w:lineRule="atLeast"/>
        <w:ind w:firstLine="540"/>
        <w:jc w:val="both"/>
        <w:rPr>
          <w:rFonts w:ascii="PT Astra Serif" w:hAnsi="PT Astra Serif" w:cs="Times New Roman"/>
          <w:color w:val="auto"/>
          <w:sz w:val="24"/>
          <w:szCs w:val="24"/>
        </w:rPr>
      </w:pPr>
      <w:proofErr w:type="gramStart"/>
      <w:r w:rsidRPr="00134552">
        <w:rPr>
          <w:rFonts w:ascii="PT Astra Serif" w:hAnsi="PT Astra Serif" w:cs="Times New Roman"/>
          <w:color w:val="auto"/>
          <w:sz w:val="24"/>
          <w:szCs w:val="24"/>
        </w:rPr>
        <w:t xml:space="preserve">счет; счет-фактуру (при наличии); товарную накладную/универсальный передаточный документ (УПД), оформленную в 2-х экземплярах (по одному </w:t>
      </w:r>
      <w:r w:rsidR="000801B3" w:rsidRPr="00134552">
        <w:rPr>
          <w:rFonts w:ascii="PT Astra Serif" w:hAnsi="PT Astra Serif" w:cs="Times New Roman"/>
          <w:color w:val="auto"/>
          <w:sz w:val="24"/>
          <w:szCs w:val="24"/>
        </w:rPr>
        <w:br/>
      </w:r>
      <w:r w:rsidRPr="00134552">
        <w:rPr>
          <w:rFonts w:ascii="PT Astra Serif" w:hAnsi="PT Astra Serif" w:cs="Times New Roman"/>
          <w:color w:val="auto"/>
          <w:sz w:val="24"/>
          <w:szCs w:val="24"/>
        </w:rPr>
        <w:t xml:space="preserve">для Поставщика и Государственного заказчика) с печатью Поставщика; документ, подтверждающий качество поставляемой продукции (удостоверение качества </w:t>
      </w:r>
      <w:r w:rsidR="000801B3" w:rsidRPr="00134552">
        <w:rPr>
          <w:rFonts w:ascii="PT Astra Serif" w:hAnsi="PT Astra Serif" w:cs="Times New Roman"/>
          <w:color w:val="auto"/>
          <w:sz w:val="24"/>
          <w:szCs w:val="24"/>
        </w:rPr>
        <w:br/>
      </w:r>
      <w:r w:rsidRPr="00134552">
        <w:rPr>
          <w:rFonts w:ascii="PT Astra Serif" w:hAnsi="PT Astra Serif" w:cs="Times New Roman"/>
          <w:color w:val="auto"/>
          <w:sz w:val="24"/>
          <w:szCs w:val="24"/>
        </w:rPr>
        <w:t>(о качестве), сертификат качества, паспорт качества (безопасности), или его копия, заверенная в установленном законодательством Российской Федерации порядке.</w:t>
      </w:r>
      <w:proofErr w:type="gramEnd"/>
    </w:p>
    <w:p w:rsidR="0079384C" w:rsidRPr="00134552" w:rsidRDefault="0079384C" w:rsidP="0079384C">
      <w:pPr>
        <w:spacing w:after="0" w:line="0" w:lineRule="atLeast"/>
        <w:ind w:firstLine="540"/>
        <w:jc w:val="both"/>
        <w:rPr>
          <w:rFonts w:ascii="PT Astra Serif" w:hAnsi="PT Astra Serif" w:cs="Times New Roman"/>
          <w:color w:val="auto"/>
          <w:sz w:val="24"/>
          <w:szCs w:val="24"/>
        </w:rPr>
      </w:pPr>
      <w:r w:rsidRPr="00134552">
        <w:rPr>
          <w:rFonts w:ascii="PT Astra Serif" w:hAnsi="PT Astra Serif" w:cs="Times New Roman"/>
          <w:color w:val="auto"/>
          <w:sz w:val="24"/>
          <w:szCs w:val="24"/>
        </w:rPr>
        <w:t xml:space="preserve">4.4. Приемка Товара по количеству, комплектности, а также внешнему виду производится по сопроводительным документам (счет-фактура, накладная, и др.) Поставщика непосредственно во время передачи Товара. </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 xml:space="preserve">4.5. В случае выявления несоответствия качества Товара заявленным требованиям Государственный заказчик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Товар считается не поставленным и помещается на ответственное хранение на склад Государственного заказчика. </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4.6. В случае</w:t>
      </w:r>
      <w:proofErr w:type="gramStart"/>
      <w:r w:rsidRPr="00134552">
        <w:rPr>
          <w:rFonts w:ascii="PT Astra Serif" w:hAnsi="PT Astra Serif"/>
          <w:color w:val="auto"/>
          <w:sz w:val="24"/>
          <w:szCs w:val="24"/>
        </w:rPr>
        <w:t>,</w:t>
      </w:r>
      <w:proofErr w:type="gramEnd"/>
      <w:r w:rsidRPr="00134552">
        <w:rPr>
          <w:rFonts w:ascii="PT Astra Serif" w:hAnsi="PT Astra Serif"/>
          <w:color w:val="auto"/>
          <w:sz w:val="24"/>
          <w:szCs w:val="24"/>
        </w:rPr>
        <w:t xml:space="preserve"> если</w:t>
      </w:r>
      <w:r w:rsidR="00A20273" w:rsidRPr="00134552">
        <w:rPr>
          <w:rFonts w:ascii="PT Astra Serif" w:hAnsi="PT Astra Serif"/>
          <w:color w:val="auto"/>
          <w:sz w:val="24"/>
          <w:szCs w:val="24"/>
        </w:rPr>
        <w:t xml:space="preserve"> документы, указанные в пункте 4.3</w:t>
      </w:r>
      <w:r w:rsidRPr="00134552">
        <w:rPr>
          <w:rFonts w:ascii="PT Astra Serif" w:hAnsi="PT Astra Serif"/>
          <w:color w:val="auto"/>
          <w:sz w:val="24"/>
          <w:szCs w:val="24"/>
        </w:rPr>
        <w:t xml:space="preserve">. Контракта, </w:t>
      </w:r>
      <w:r w:rsidR="00813452" w:rsidRPr="00134552">
        <w:rPr>
          <w:rFonts w:ascii="PT Astra Serif" w:hAnsi="PT Astra Serif"/>
          <w:color w:val="auto"/>
          <w:sz w:val="24"/>
          <w:szCs w:val="24"/>
        </w:rPr>
        <w:br/>
      </w:r>
      <w:r w:rsidRPr="00134552">
        <w:rPr>
          <w:rFonts w:ascii="PT Astra Serif" w:hAnsi="PT Astra Serif"/>
          <w:color w:val="auto"/>
          <w:sz w:val="24"/>
          <w:szCs w:val="24"/>
        </w:rPr>
        <w:t xml:space="preserve">не </w:t>
      </w:r>
      <w:proofErr w:type="gramStart"/>
      <w:r w:rsidRPr="00134552">
        <w:rPr>
          <w:rFonts w:ascii="PT Astra Serif" w:hAnsi="PT Astra Serif"/>
          <w:color w:val="auto"/>
          <w:sz w:val="24"/>
          <w:szCs w:val="24"/>
        </w:rPr>
        <w:t>переданы</w:t>
      </w:r>
      <w:proofErr w:type="gramEnd"/>
      <w:r w:rsidRPr="00134552">
        <w:rPr>
          <w:rFonts w:ascii="PT Astra Serif" w:hAnsi="PT Astra Serif"/>
          <w:color w:val="auto"/>
          <w:sz w:val="24"/>
          <w:szCs w:val="24"/>
        </w:rPr>
        <w:t xml:space="preserve"> Поставщиком Государственному заказчику одновременно с Товаром, Товар считается не поставленным и приемке не подлежит. </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 xml:space="preserve">4.7. Срок предоставления Поставщиком недостающих документов или замены </w:t>
      </w:r>
      <w:r w:rsidR="000801B3" w:rsidRPr="00134552">
        <w:rPr>
          <w:rFonts w:ascii="PT Astra Serif" w:hAnsi="PT Astra Serif"/>
          <w:color w:val="auto"/>
          <w:sz w:val="24"/>
          <w:szCs w:val="24"/>
        </w:rPr>
        <w:br/>
      </w:r>
      <w:r w:rsidRPr="00134552">
        <w:rPr>
          <w:rFonts w:ascii="PT Astra Serif" w:hAnsi="PT Astra Serif"/>
          <w:color w:val="auto"/>
          <w:sz w:val="24"/>
          <w:szCs w:val="24"/>
        </w:rPr>
        <w:t xml:space="preserve">не соответствующего установленным требованиям по качеству Товара – 20 (двадцать) календарных дней с момента подписания акта Поставщиком. </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lastRenderedPageBreak/>
        <w:t xml:space="preserve">4.8. Обязательство Поставщика по передаче Товара считается исполненным </w:t>
      </w:r>
      <w:r w:rsidR="000801B3" w:rsidRPr="00134552">
        <w:rPr>
          <w:rFonts w:ascii="PT Astra Serif" w:hAnsi="PT Astra Serif"/>
          <w:color w:val="auto"/>
          <w:sz w:val="24"/>
          <w:szCs w:val="24"/>
        </w:rPr>
        <w:br/>
      </w:r>
      <w:r w:rsidRPr="00134552">
        <w:rPr>
          <w:rFonts w:ascii="PT Astra Serif" w:hAnsi="PT Astra Serif"/>
          <w:color w:val="auto"/>
          <w:sz w:val="24"/>
          <w:szCs w:val="24"/>
        </w:rPr>
        <w:t xml:space="preserve">с момента подписания Государственным заказчиком без замечаний товарных накладных, по факту приемки Товара. </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 xml:space="preserve">4.9. Государственный заказчик имеет право направить Товар, поставленный </w:t>
      </w:r>
      <w:r w:rsidR="000801B3" w:rsidRPr="00134552">
        <w:rPr>
          <w:rFonts w:ascii="PT Astra Serif" w:hAnsi="PT Astra Serif"/>
          <w:color w:val="auto"/>
          <w:sz w:val="24"/>
          <w:szCs w:val="24"/>
        </w:rPr>
        <w:br/>
      </w:r>
      <w:r w:rsidRPr="00134552">
        <w:rPr>
          <w:rFonts w:ascii="PT Astra Serif" w:hAnsi="PT Astra Serif"/>
          <w:color w:val="auto"/>
          <w:sz w:val="24"/>
          <w:szCs w:val="24"/>
        </w:rPr>
        <w:t xml:space="preserve">по Контракту, на экспертизу для определения соответствия его требованиям, установленным к качеству данного Товара. До направления проб (образцов) Товара </w:t>
      </w:r>
      <w:r w:rsidR="00753BD7">
        <w:rPr>
          <w:rFonts w:ascii="PT Astra Serif" w:hAnsi="PT Astra Serif"/>
          <w:color w:val="auto"/>
          <w:sz w:val="24"/>
          <w:szCs w:val="24"/>
        </w:rPr>
        <w:t xml:space="preserve">        </w:t>
      </w:r>
      <w:r w:rsidRPr="00134552">
        <w:rPr>
          <w:rFonts w:ascii="PT Astra Serif" w:hAnsi="PT Astra Serif"/>
          <w:color w:val="auto"/>
          <w:sz w:val="24"/>
          <w:szCs w:val="24"/>
        </w:rPr>
        <w:t xml:space="preserve">на экспертизу Государственный заказчик уведомляет Поставщика об организации, проводящей экспертизу. В случае установления ненадлежащего качества Товара </w:t>
      </w:r>
      <w:r w:rsidR="00753BD7">
        <w:rPr>
          <w:rFonts w:ascii="PT Astra Serif" w:hAnsi="PT Astra Serif"/>
          <w:color w:val="auto"/>
          <w:sz w:val="24"/>
          <w:szCs w:val="24"/>
        </w:rPr>
        <w:t xml:space="preserve">            </w:t>
      </w:r>
      <w:r w:rsidRPr="00134552">
        <w:rPr>
          <w:rFonts w:ascii="PT Astra Serif" w:hAnsi="PT Astra Serif"/>
          <w:color w:val="auto"/>
          <w:sz w:val="24"/>
          <w:szCs w:val="24"/>
        </w:rPr>
        <w:t xml:space="preserve">все расходы возлагаются на Поставщика. </w:t>
      </w:r>
    </w:p>
    <w:p w:rsidR="0079384C" w:rsidRPr="00134552"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 xml:space="preserve">4.10. Риск случайной гибели или случайного повреждения Товара переходит </w:t>
      </w:r>
      <w:r w:rsidR="000801B3" w:rsidRPr="00134552">
        <w:rPr>
          <w:rFonts w:ascii="PT Astra Serif" w:hAnsi="PT Astra Serif"/>
          <w:color w:val="auto"/>
          <w:sz w:val="24"/>
          <w:szCs w:val="24"/>
        </w:rPr>
        <w:br/>
      </w:r>
      <w:r w:rsidRPr="00134552">
        <w:rPr>
          <w:rFonts w:ascii="PT Astra Serif" w:hAnsi="PT Astra Serif"/>
          <w:color w:val="auto"/>
          <w:sz w:val="24"/>
          <w:szCs w:val="24"/>
        </w:rPr>
        <w:t xml:space="preserve">на Государственного заказчика с момента, когда Поставщик считается исполнившим свое обязательство по передаче Товара в соответствии с пунктом </w:t>
      </w:r>
      <w:r w:rsidR="005A24E8" w:rsidRPr="00134552">
        <w:rPr>
          <w:rFonts w:ascii="PT Astra Serif" w:hAnsi="PT Astra Serif"/>
          <w:color w:val="auto"/>
          <w:sz w:val="24"/>
          <w:szCs w:val="24"/>
        </w:rPr>
        <w:t>4</w:t>
      </w:r>
      <w:r w:rsidRPr="00134552">
        <w:rPr>
          <w:rFonts w:ascii="PT Astra Serif" w:hAnsi="PT Astra Serif"/>
          <w:color w:val="auto"/>
          <w:sz w:val="24"/>
          <w:szCs w:val="24"/>
        </w:rPr>
        <w:t xml:space="preserve">.7. Контракта. </w:t>
      </w:r>
    </w:p>
    <w:p w:rsidR="0079384C" w:rsidRDefault="0079384C" w:rsidP="0079384C">
      <w:pPr>
        <w:pStyle w:val="aa"/>
        <w:spacing w:line="0" w:lineRule="atLeast"/>
        <w:ind w:firstLine="540"/>
        <w:jc w:val="both"/>
        <w:rPr>
          <w:rFonts w:ascii="PT Astra Serif" w:hAnsi="PT Astra Serif"/>
          <w:color w:val="auto"/>
          <w:sz w:val="24"/>
          <w:szCs w:val="24"/>
        </w:rPr>
      </w:pPr>
      <w:r w:rsidRPr="00134552">
        <w:rPr>
          <w:rFonts w:ascii="PT Astra Serif" w:hAnsi="PT Astra Serif"/>
          <w:color w:val="auto"/>
          <w:sz w:val="24"/>
          <w:szCs w:val="24"/>
        </w:rPr>
        <w:t xml:space="preserve">4.11. Право собственности на Товар переходит к Государственному заказчику </w:t>
      </w:r>
      <w:r w:rsidR="000801B3" w:rsidRPr="00134552">
        <w:rPr>
          <w:rFonts w:ascii="PT Astra Serif" w:hAnsi="PT Astra Serif"/>
          <w:color w:val="auto"/>
          <w:sz w:val="24"/>
          <w:szCs w:val="24"/>
        </w:rPr>
        <w:br/>
      </w:r>
      <w:r w:rsidRPr="00134552">
        <w:rPr>
          <w:rFonts w:ascii="PT Astra Serif" w:hAnsi="PT Astra Serif"/>
          <w:color w:val="auto"/>
          <w:sz w:val="24"/>
          <w:szCs w:val="24"/>
        </w:rPr>
        <w:t xml:space="preserve">с момента передачи Товара надлежащего качества с учетом пунктов </w:t>
      </w:r>
      <w:r w:rsidR="005A24E8" w:rsidRPr="00134552">
        <w:rPr>
          <w:rFonts w:ascii="PT Astra Serif" w:hAnsi="PT Astra Serif"/>
          <w:color w:val="auto"/>
          <w:sz w:val="24"/>
          <w:szCs w:val="24"/>
        </w:rPr>
        <w:t>4</w:t>
      </w:r>
      <w:r w:rsidRPr="00134552">
        <w:rPr>
          <w:rFonts w:ascii="PT Astra Serif" w:hAnsi="PT Astra Serif"/>
          <w:color w:val="auto"/>
          <w:sz w:val="24"/>
          <w:szCs w:val="24"/>
        </w:rPr>
        <w:t xml:space="preserve">.2, </w:t>
      </w:r>
      <w:r w:rsidR="005A24E8" w:rsidRPr="00134552">
        <w:rPr>
          <w:rFonts w:ascii="PT Astra Serif" w:hAnsi="PT Astra Serif"/>
          <w:color w:val="auto"/>
          <w:sz w:val="24"/>
          <w:szCs w:val="24"/>
        </w:rPr>
        <w:t>4</w:t>
      </w:r>
      <w:r w:rsidRPr="00134552">
        <w:rPr>
          <w:rFonts w:ascii="PT Astra Serif" w:hAnsi="PT Astra Serif"/>
          <w:color w:val="auto"/>
          <w:sz w:val="24"/>
          <w:szCs w:val="24"/>
        </w:rPr>
        <w:t xml:space="preserve">.5, </w:t>
      </w:r>
      <w:r w:rsidR="005A24E8" w:rsidRPr="00134552">
        <w:rPr>
          <w:rFonts w:ascii="PT Astra Serif" w:hAnsi="PT Astra Serif"/>
          <w:color w:val="auto"/>
          <w:sz w:val="24"/>
          <w:szCs w:val="24"/>
        </w:rPr>
        <w:t>4</w:t>
      </w:r>
      <w:r w:rsidRPr="00134552">
        <w:rPr>
          <w:rFonts w:ascii="PT Astra Serif" w:hAnsi="PT Astra Serif"/>
          <w:color w:val="auto"/>
          <w:sz w:val="24"/>
          <w:szCs w:val="24"/>
        </w:rPr>
        <w:t>.7 Контракта.</w:t>
      </w:r>
    </w:p>
    <w:p w:rsidR="00D55FE1" w:rsidRDefault="00D55FE1" w:rsidP="00D55FE1">
      <w:pPr>
        <w:numPr>
          <w:ilvl w:val="0"/>
          <w:numId w:val="14"/>
        </w:numPr>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Качество товара и упаковка</w:t>
      </w:r>
    </w:p>
    <w:p w:rsidR="00D55FE1" w:rsidRDefault="00D55FE1" w:rsidP="00D55FE1">
      <w:pPr>
        <w:tabs>
          <w:tab w:val="left" w:pos="0"/>
        </w:tabs>
        <w:spacing w:after="0" w:line="0" w:lineRule="atLeast"/>
        <w:jc w:val="both"/>
        <w:rPr>
          <w:rFonts w:ascii="PT Astra Serif" w:hAnsi="PT Astra Serif" w:cs="Times New Roman"/>
          <w:bCs/>
          <w:spacing w:val="-1"/>
          <w:sz w:val="24"/>
          <w:szCs w:val="24"/>
        </w:rPr>
      </w:pPr>
      <w:r>
        <w:rPr>
          <w:rFonts w:ascii="Times New Roman" w:eastAsia="Times New Roman" w:hAnsi="Times New Roman" w:cs="Times New Roman"/>
          <w:b/>
          <w:sz w:val="24"/>
          <w:szCs w:val="24"/>
          <w:lang w:eastAsia="ru-RU"/>
        </w:rPr>
        <w:t xml:space="preserve">         </w:t>
      </w:r>
      <w:r w:rsidRPr="00D55FE1">
        <w:rPr>
          <w:rFonts w:ascii="PT Astra Serif" w:eastAsia="Times New Roman" w:hAnsi="PT Astra Serif" w:cs="Times New Roman"/>
          <w:sz w:val="24"/>
          <w:szCs w:val="24"/>
          <w:lang w:eastAsia="ru-RU"/>
        </w:rPr>
        <w:t>5.1</w:t>
      </w:r>
      <w:r w:rsidR="00175CE6">
        <w:rPr>
          <w:rFonts w:ascii="PT Astra Serif" w:eastAsia="Times New Roman" w:hAnsi="PT Astra Serif" w:cs="Times New Roman"/>
          <w:sz w:val="24"/>
          <w:szCs w:val="24"/>
          <w:lang w:eastAsia="ru-RU"/>
        </w:rPr>
        <w:t>.</w:t>
      </w:r>
      <w:r w:rsidRPr="00D55FE1">
        <w:rPr>
          <w:rFonts w:ascii="PT Astra Serif" w:eastAsia="Times New Roman" w:hAnsi="PT Astra Serif" w:cs="Times New Roman"/>
          <w:sz w:val="24"/>
          <w:szCs w:val="24"/>
          <w:lang w:eastAsia="ru-RU"/>
        </w:rPr>
        <w:t xml:space="preserve"> Товар должен соответствовать требованиям ГОСТ 32521-2013, а также иным обязательным </w:t>
      </w:r>
      <w:r w:rsidRPr="00D55FE1">
        <w:rPr>
          <w:rFonts w:ascii="PT Astra Serif" w:hAnsi="PT Astra Serif" w:cs="Times New Roman"/>
          <w:bCs/>
          <w:sz w:val="24"/>
          <w:szCs w:val="24"/>
        </w:rPr>
        <w:t>техническим, функциональным и эксплуатационным характеристикам, установленным описанием объекта закупки,</w:t>
      </w:r>
      <w:r w:rsidRPr="00D55FE1">
        <w:rPr>
          <w:rFonts w:ascii="PT Astra Serif" w:hAnsi="PT Astra Serif" w:cs="Times New Roman"/>
          <w:bCs/>
          <w:spacing w:val="-1"/>
          <w:sz w:val="24"/>
          <w:szCs w:val="24"/>
        </w:rPr>
        <w:t xml:space="preserve"> приложенным к настоящему Контракту (Приложение № 2).</w:t>
      </w:r>
    </w:p>
    <w:p w:rsidR="00175CE6" w:rsidRPr="00D55FE1" w:rsidRDefault="00175CE6" w:rsidP="00D55FE1">
      <w:pPr>
        <w:tabs>
          <w:tab w:val="left" w:pos="0"/>
        </w:tabs>
        <w:spacing w:after="0" w:line="0" w:lineRule="atLeast"/>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5.2. Товар должен быть новым, не бывшим в употреблении и не восстановленным. </w:t>
      </w:r>
    </w:p>
    <w:p w:rsidR="00D55FE1" w:rsidRPr="00C667F2" w:rsidRDefault="00175CE6" w:rsidP="00D55FE1">
      <w:pPr>
        <w:spacing w:after="0" w:line="0" w:lineRule="atLeast"/>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         5.3.</w:t>
      </w:r>
      <w:r w:rsidR="00D55FE1">
        <w:rPr>
          <w:rFonts w:ascii="Times New Roman" w:hAnsi="Times New Roman" w:cs="Times New Roman"/>
          <w:sz w:val="24"/>
          <w:szCs w:val="24"/>
        </w:rPr>
        <w:t xml:space="preserve"> </w:t>
      </w:r>
      <w:r w:rsidR="00D55FE1" w:rsidRPr="00C667F2">
        <w:rPr>
          <w:rFonts w:ascii="Times New Roman" w:hAnsi="Times New Roman" w:cs="Times New Roman"/>
          <w:sz w:val="24"/>
          <w:szCs w:val="24"/>
        </w:rPr>
        <w:t>Поставщик обязан за свой счет заменить Товар ненадлежащего качества, если</w:t>
      </w:r>
      <w:r w:rsidR="00D55FE1" w:rsidRPr="00C667F2">
        <w:rPr>
          <w:rFonts w:ascii="Times New Roman" w:hAnsi="Times New Roman" w:cs="Times New Roman"/>
          <w:sz w:val="24"/>
          <w:szCs w:val="24"/>
        </w:rPr>
        <w:br/>
        <w:t xml:space="preserve"> не докажет, что недостатки Товара возникли в результате нарушения </w:t>
      </w:r>
      <w:r w:rsidR="00D55FE1">
        <w:rPr>
          <w:rFonts w:ascii="Times New Roman" w:hAnsi="Times New Roman"/>
          <w:sz w:val="24"/>
          <w:szCs w:val="24"/>
        </w:rPr>
        <w:t>Государственным</w:t>
      </w:r>
      <w:r w:rsidR="00D55FE1" w:rsidRPr="00C667F2">
        <w:rPr>
          <w:rFonts w:ascii="Times New Roman" w:hAnsi="Times New Roman"/>
          <w:sz w:val="24"/>
          <w:szCs w:val="24"/>
        </w:rPr>
        <w:t xml:space="preserve"> заказчик</w:t>
      </w:r>
      <w:r w:rsidR="00D55FE1">
        <w:rPr>
          <w:rFonts w:ascii="Times New Roman" w:hAnsi="Times New Roman"/>
          <w:sz w:val="24"/>
          <w:szCs w:val="24"/>
        </w:rPr>
        <w:t>ом</w:t>
      </w:r>
      <w:r w:rsidR="00D55FE1" w:rsidRPr="00C667F2">
        <w:rPr>
          <w:rFonts w:ascii="Times New Roman" w:hAnsi="Times New Roman"/>
          <w:sz w:val="24"/>
          <w:szCs w:val="24"/>
        </w:rPr>
        <w:t xml:space="preserve"> </w:t>
      </w:r>
      <w:r w:rsidR="00D55FE1" w:rsidRPr="00C667F2">
        <w:rPr>
          <w:rFonts w:ascii="Times New Roman" w:hAnsi="Times New Roman" w:cs="Times New Roman"/>
          <w:sz w:val="24"/>
          <w:szCs w:val="24"/>
        </w:rPr>
        <w:t xml:space="preserve">правил хранения Товара. Замена Товара производится в течение 7 (семи) календарных дней с момента уведомления </w:t>
      </w:r>
      <w:r w:rsidR="00D55FE1" w:rsidRPr="00C667F2">
        <w:rPr>
          <w:rFonts w:ascii="Times New Roman" w:hAnsi="Times New Roman"/>
          <w:sz w:val="24"/>
          <w:szCs w:val="24"/>
        </w:rPr>
        <w:t>Государственным заказчиком</w:t>
      </w:r>
      <w:r w:rsidR="00D55FE1" w:rsidRPr="00C667F2">
        <w:rPr>
          <w:rFonts w:ascii="Times New Roman" w:hAnsi="Times New Roman" w:cs="Times New Roman"/>
          <w:sz w:val="24"/>
          <w:szCs w:val="24"/>
        </w:rPr>
        <w:t xml:space="preserve"> Поставщика.</w:t>
      </w:r>
    </w:p>
    <w:p w:rsidR="00D55FE1" w:rsidRPr="00C667F2" w:rsidRDefault="00175CE6" w:rsidP="00D55FE1">
      <w:pPr>
        <w:spacing w:after="0" w:line="240" w:lineRule="auto"/>
        <w:ind w:right="-1"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00D55FE1" w:rsidRPr="00C667F2">
        <w:rPr>
          <w:rFonts w:ascii="Times New Roman" w:eastAsia="Times New Roman" w:hAnsi="Times New Roman" w:cs="Times New Roman"/>
          <w:sz w:val="24"/>
          <w:szCs w:val="24"/>
          <w:lang w:eastAsia="ru-RU"/>
        </w:rPr>
        <w:t xml:space="preserve">. </w:t>
      </w:r>
      <w:r w:rsidR="00D55FE1" w:rsidRPr="00C667F2">
        <w:rPr>
          <w:rFonts w:ascii="Times New Roman" w:eastAsia="Times New Roman" w:hAnsi="Times New Roman" w:cs="Times New Roman"/>
          <w:bCs/>
          <w:sz w:val="24"/>
          <w:szCs w:val="24"/>
          <w:lang w:eastAsia="ru-RU"/>
        </w:rPr>
        <w:t xml:space="preserve">Поставляемый Товар должен быть упакован и замаркирован в соответствии </w:t>
      </w:r>
      <w:r w:rsidR="00D55FE1" w:rsidRPr="00C667F2">
        <w:rPr>
          <w:rFonts w:ascii="Times New Roman" w:eastAsia="Times New Roman" w:hAnsi="Times New Roman" w:cs="Times New Roman"/>
          <w:bCs/>
          <w:sz w:val="24"/>
          <w:szCs w:val="24"/>
          <w:lang w:eastAsia="ru-RU"/>
        </w:rPr>
        <w:br/>
        <w:t xml:space="preserve">с действующими стандартами и техническими условиями, предусмотренными действующим законодательством Российской Федерации к данному виду Товара. </w:t>
      </w:r>
    </w:p>
    <w:p w:rsidR="00D55FE1" w:rsidRPr="00C667F2" w:rsidRDefault="00175CE6" w:rsidP="00D55FE1">
      <w:pPr>
        <w:spacing w:after="0" w:line="240" w:lineRule="auto"/>
        <w:ind w:right="-1"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r w:rsidR="00D55FE1" w:rsidRPr="00C667F2">
        <w:rPr>
          <w:rFonts w:ascii="Times New Roman" w:eastAsia="Times New Roman" w:hAnsi="Times New Roman" w:cs="Times New Roman"/>
          <w:sz w:val="24"/>
          <w:szCs w:val="24"/>
          <w:lang w:eastAsia="ru-RU"/>
        </w:rPr>
        <w:t>. Упаковка должна обеспечивать соблюдение температурно-влажного режима, сохранность Товара при транспортировке, до места назначения и разгрузки на складе Государственного заказчика.</w:t>
      </w:r>
    </w:p>
    <w:p w:rsidR="00D55FE1" w:rsidRPr="00C667F2" w:rsidRDefault="00175CE6" w:rsidP="00D55FE1">
      <w:pPr>
        <w:spacing w:after="0" w:line="240" w:lineRule="auto"/>
        <w:ind w:right="-1"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00D55FE1" w:rsidRPr="00C667F2">
        <w:rPr>
          <w:rFonts w:ascii="Times New Roman" w:eastAsia="Times New Roman" w:hAnsi="Times New Roman" w:cs="Times New Roman"/>
          <w:sz w:val="24"/>
          <w:szCs w:val="24"/>
          <w:lang w:eastAsia="ru-RU"/>
        </w:rPr>
        <w:t xml:space="preserve">. Товар, получивший при погрузке (разгрузке) и транспортировке повреждения, </w:t>
      </w:r>
      <w:r w:rsidR="00D55FE1" w:rsidRPr="00C667F2">
        <w:rPr>
          <w:rFonts w:ascii="Times New Roman" w:eastAsia="Times New Roman" w:hAnsi="Times New Roman" w:cs="Times New Roman"/>
          <w:sz w:val="24"/>
          <w:szCs w:val="24"/>
          <w:lang w:eastAsia="ru-RU"/>
        </w:rPr>
        <w:br/>
        <w:t xml:space="preserve">в том числе внешние, вследствие использования Поставщиком ненадлежащей тары </w:t>
      </w:r>
      <w:r w:rsidR="00D55FE1" w:rsidRPr="00C667F2">
        <w:rPr>
          <w:rFonts w:ascii="Times New Roman" w:eastAsia="Times New Roman" w:hAnsi="Times New Roman" w:cs="Times New Roman"/>
          <w:sz w:val="24"/>
          <w:szCs w:val="24"/>
          <w:lang w:eastAsia="ru-RU"/>
        </w:rPr>
        <w:br/>
        <w:t>и (или) упаковки, ненадлежащей маркировки, считается не поставленным и приемке</w:t>
      </w:r>
      <w:r w:rsidR="00D55FE1" w:rsidRPr="00C667F2">
        <w:rPr>
          <w:rFonts w:ascii="Times New Roman" w:eastAsia="Times New Roman" w:hAnsi="Times New Roman" w:cs="Times New Roman"/>
          <w:sz w:val="24"/>
          <w:szCs w:val="24"/>
          <w:lang w:eastAsia="ru-RU"/>
        </w:rPr>
        <w:br/>
        <w:t xml:space="preserve">не подлежит. </w:t>
      </w:r>
    </w:p>
    <w:p w:rsidR="00D55FE1" w:rsidRPr="00C667F2" w:rsidRDefault="00175CE6" w:rsidP="00D55FE1">
      <w:pPr>
        <w:spacing w:after="0" w:line="240" w:lineRule="auto"/>
        <w:ind w:right="-1"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00D55FE1" w:rsidRPr="00C667F2">
        <w:rPr>
          <w:rFonts w:ascii="Times New Roman" w:eastAsia="Times New Roman" w:hAnsi="Times New Roman" w:cs="Times New Roman"/>
          <w:sz w:val="24"/>
          <w:szCs w:val="24"/>
          <w:lang w:eastAsia="ru-RU"/>
        </w:rPr>
        <w:t>. Стоимость залога за упаковочные материалы не взыскивается, и данные материалы возврату не подлежат.</w:t>
      </w:r>
    </w:p>
    <w:p w:rsidR="001D5ACD" w:rsidRPr="001D5ACD" w:rsidRDefault="00812125" w:rsidP="001D5ACD">
      <w:pPr>
        <w:pStyle w:val="aa"/>
        <w:spacing w:line="0" w:lineRule="atLeast"/>
        <w:jc w:val="center"/>
        <w:rPr>
          <w:rFonts w:ascii="PT Astra Serif" w:hAnsi="PT Astra Serif"/>
          <w:color w:val="FF0000"/>
          <w:sz w:val="24"/>
          <w:szCs w:val="24"/>
        </w:rPr>
      </w:pPr>
      <w:r>
        <w:rPr>
          <w:rFonts w:ascii="PT Astra Serif" w:hAnsi="PT Astra Serif"/>
          <w:color w:val="FF0000"/>
          <w:sz w:val="24"/>
          <w:szCs w:val="24"/>
        </w:rPr>
        <w:t xml:space="preserve">  </w:t>
      </w:r>
    </w:p>
    <w:p w:rsidR="00A91187" w:rsidRPr="00134552" w:rsidRDefault="00175CE6" w:rsidP="008F645F">
      <w:pPr>
        <w:pStyle w:val="3"/>
        <w:ind w:firstLine="567"/>
        <w:jc w:val="center"/>
        <w:rPr>
          <w:rFonts w:ascii="PT Astra Serif" w:hAnsi="PT Astra Serif"/>
          <w:b/>
          <w:color w:val="auto"/>
        </w:rPr>
      </w:pPr>
      <w:r>
        <w:rPr>
          <w:rFonts w:ascii="PT Astra Serif" w:hAnsi="PT Astra Serif"/>
          <w:b/>
          <w:color w:val="auto"/>
        </w:rPr>
        <w:t>6</w:t>
      </w:r>
      <w:r w:rsidR="00A91187" w:rsidRPr="00134552">
        <w:rPr>
          <w:rFonts w:ascii="PT Astra Serif" w:hAnsi="PT Astra Serif"/>
          <w:b/>
          <w:color w:val="auto"/>
        </w:rPr>
        <w:t xml:space="preserve">. Ответственность сторон </w:t>
      </w:r>
    </w:p>
    <w:p w:rsidR="008C05F4" w:rsidRPr="00134552" w:rsidRDefault="00175CE6" w:rsidP="008C05F4">
      <w:pPr>
        <w:spacing w:after="0" w:line="240" w:lineRule="auto"/>
        <w:ind w:right="-1" w:firstLine="539"/>
        <w:jc w:val="both"/>
        <w:rPr>
          <w:rFonts w:ascii="PT Astra Serif" w:hAnsi="PT Astra Serif" w:cs="Times New Roman"/>
          <w:color w:val="auto"/>
          <w:sz w:val="24"/>
          <w:szCs w:val="24"/>
        </w:rPr>
      </w:pPr>
      <w:r>
        <w:rPr>
          <w:rFonts w:ascii="PT Astra Serif" w:hAnsi="PT Astra Serif" w:cs="Times New Roman"/>
          <w:color w:val="auto"/>
          <w:sz w:val="24"/>
          <w:szCs w:val="24"/>
        </w:rPr>
        <w:t>6</w:t>
      </w:r>
      <w:r w:rsidR="008C05F4" w:rsidRPr="00134552">
        <w:rPr>
          <w:rFonts w:ascii="PT Astra Serif" w:hAnsi="PT Astra Serif" w:cs="Times New Roman"/>
          <w:color w:val="auto"/>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C05F4" w:rsidRPr="00134552" w:rsidRDefault="00175CE6" w:rsidP="008C05F4">
      <w:pPr>
        <w:spacing w:after="0" w:line="240" w:lineRule="auto"/>
        <w:ind w:right="-1" w:firstLine="539"/>
        <w:jc w:val="both"/>
        <w:rPr>
          <w:rFonts w:ascii="PT Astra Serif" w:hAnsi="PT Astra Serif" w:cs="Times New Roman"/>
          <w:color w:val="auto"/>
          <w:sz w:val="24"/>
          <w:szCs w:val="24"/>
        </w:rPr>
      </w:pPr>
      <w:r>
        <w:rPr>
          <w:rFonts w:ascii="PT Astra Serif" w:hAnsi="PT Astra Serif" w:cs="Times New Roman"/>
          <w:color w:val="auto"/>
          <w:sz w:val="24"/>
          <w:szCs w:val="24"/>
        </w:rPr>
        <w:t>6</w:t>
      </w:r>
      <w:r w:rsidR="008C05F4" w:rsidRPr="00134552">
        <w:rPr>
          <w:rFonts w:ascii="PT Astra Serif" w:hAnsi="PT Astra Serif" w:cs="Times New Roman"/>
          <w:color w:val="auto"/>
          <w:sz w:val="24"/>
          <w:szCs w:val="24"/>
        </w:rPr>
        <w:t xml:space="preserve">.2. В случае просрочки исполнения Государственным заказчиком обязательства </w:t>
      </w:r>
      <w:r w:rsidR="00F16D2F" w:rsidRPr="00134552">
        <w:rPr>
          <w:rFonts w:ascii="PT Astra Serif" w:hAnsi="PT Astra Serif" w:cs="Times New Roman"/>
          <w:color w:val="auto"/>
          <w:sz w:val="24"/>
          <w:szCs w:val="24"/>
        </w:rPr>
        <w:t>предусмотренных Контрактом Поставщик</w:t>
      </w:r>
      <w:r w:rsidR="008C05F4" w:rsidRPr="00134552">
        <w:rPr>
          <w:rFonts w:ascii="PT Astra Serif" w:hAnsi="PT Astra Serif" w:cs="Times New Roman"/>
          <w:color w:val="auto"/>
          <w:sz w:val="24"/>
          <w:szCs w:val="24"/>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8C05F4" w:rsidRPr="00134552" w:rsidRDefault="00175CE6" w:rsidP="008C05F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6</w:t>
      </w:r>
      <w:r w:rsidR="008C05F4" w:rsidRPr="00134552">
        <w:rPr>
          <w:rFonts w:ascii="PT Astra Serif" w:eastAsia="Times New Roman" w:hAnsi="PT Astra Serif" w:cs="Times New Roman"/>
          <w:color w:val="auto"/>
          <w:sz w:val="24"/>
          <w:szCs w:val="24"/>
          <w:lang w:eastAsia="ru-RU"/>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rsidR="008C05F4" w:rsidRPr="00134552" w:rsidRDefault="00175CE6" w:rsidP="008C05F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6</w:t>
      </w:r>
      <w:r w:rsidR="008C05F4" w:rsidRPr="00134552">
        <w:rPr>
          <w:rFonts w:ascii="PT Astra Serif" w:eastAsia="Times New Roman" w:hAnsi="PT Astra Serif" w:cs="Times New Roman"/>
          <w:color w:val="auto"/>
          <w:sz w:val="24"/>
          <w:szCs w:val="24"/>
          <w:lang w:eastAsia="ru-RU"/>
        </w:rPr>
        <w:t xml:space="preserve">.4. В случае просрочки исполнения обязательств </w:t>
      </w:r>
      <w:r w:rsidR="005A24E8" w:rsidRPr="00134552">
        <w:rPr>
          <w:rFonts w:ascii="PT Astra Serif" w:eastAsia="Times New Roman" w:hAnsi="PT Astra Serif" w:cs="Times New Roman"/>
          <w:color w:val="auto"/>
          <w:sz w:val="24"/>
          <w:szCs w:val="24"/>
          <w:lang w:eastAsia="ru-RU"/>
        </w:rPr>
        <w:t>Поставщиком</w:t>
      </w:r>
      <w:r w:rsidR="008C05F4" w:rsidRPr="00134552">
        <w:rPr>
          <w:rFonts w:ascii="PT Astra Serif" w:eastAsia="Times New Roman" w:hAnsi="PT Astra Serif" w:cs="Times New Roman"/>
          <w:color w:val="auto"/>
          <w:sz w:val="24"/>
          <w:szCs w:val="24"/>
          <w:lang w:eastAsia="ru-RU"/>
        </w:rPr>
        <w:t xml:space="preserve"> (в том числе гарантийного обязательства), предусмотренных Контрактом, а также в иных случаях </w:t>
      </w:r>
      <w:r w:rsidR="008C05F4" w:rsidRPr="00134552">
        <w:rPr>
          <w:rFonts w:ascii="PT Astra Serif" w:eastAsia="Times New Roman" w:hAnsi="PT Astra Serif" w:cs="Times New Roman"/>
          <w:color w:val="auto"/>
          <w:sz w:val="24"/>
          <w:szCs w:val="24"/>
          <w:lang w:eastAsia="ru-RU"/>
        </w:rPr>
        <w:lastRenderedPageBreak/>
        <w:t xml:space="preserve">неисполнения или ненадлежащего исполнения обязательств, предусмотренных Контрактом, Государственный заказчик направляет </w:t>
      </w:r>
      <w:r w:rsidR="005A24E8" w:rsidRPr="00134552">
        <w:rPr>
          <w:rFonts w:ascii="PT Astra Serif" w:eastAsia="Times New Roman" w:hAnsi="PT Astra Serif" w:cs="Times New Roman"/>
          <w:color w:val="auto"/>
          <w:sz w:val="24"/>
          <w:szCs w:val="24"/>
          <w:lang w:eastAsia="ru-RU"/>
        </w:rPr>
        <w:t>Поставщику</w:t>
      </w:r>
      <w:r w:rsidR="008C05F4" w:rsidRPr="00134552">
        <w:rPr>
          <w:rFonts w:ascii="PT Astra Serif" w:eastAsia="Times New Roman" w:hAnsi="PT Astra Serif" w:cs="Times New Roman"/>
          <w:color w:val="auto"/>
          <w:sz w:val="24"/>
          <w:szCs w:val="24"/>
          <w:lang w:eastAsia="ru-RU"/>
        </w:rPr>
        <w:t xml:space="preserve"> требование об уплате неустоек (штрафов, пеней).</w:t>
      </w:r>
    </w:p>
    <w:p w:rsidR="008C05F4" w:rsidRPr="00134552" w:rsidRDefault="00175CE6" w:rsidP="008C05F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6</w:t>
      </w:r>
      <w:r w:rsidR="008C05F4" w:rsidRPr="00134552">
        <w:rPr>
          <w:rFonts w:ascii="PT Astra Serif" w:eastAsia="Times New Roman" w:hAnsi="PT Astra Serif" w:cs="Times New Roman"/>
          <w:color w:val="auto"/>
          <w:sz w:val="24"/>
          <w:szCs w:val="24"/>
          <w:lang w:eastAsia="ru-RU"/>
        </w:rPr>
        <w:t xml:space="preserve">.5. </w:t>
      </w:r>
      <w:proofErr w:type="gramStart"/>
      <w:r w:rsidR="008C05F4" w:rsidRPr="00134552">
        <w:rPr>
          <w:rFonts w:ascii="PT Astra Serif" w:eastAsia="Times New Roman" w:hAnsi="PT Astra Serif" w:cs="Times New Roman"/>
          <w:color w:val="auto"/>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устанавливаются </w:t>
      </w:r>
      <w:r w:rsidR="00627FA9" w:rsidRPr="00134552">
        <w:rPr>
          <w:rFonts w:ascii="PT Astra Serif" w:eastAsia="Times New Roman" w:hAnsi="PT Astra Serif" w:cs="Times New Roman"/>
          <w:color w:val="auto"/>
          <w:sz w:val="24"/>
          <w:szCs w:val="24"/>
          <w:lang w:eastAsia="ru-RU"/>
        </w:rPr>
        <w:br/>
      </w:r>
      <w:r w:rsidR="008C05F4" w:rsidRPr="00134552">
        <w:rPr>
          <w:rFonts w:ascii="PT Astra Serif" w:eastAsia="Times New Roman" w:hAnsi="PT Astra Serif" w:cs="Times New Roman"/>
          <w:color w:val="auto"/>
          <w:sz w:val="24"/>
          <w:szCs w:val="24"/>
          <w:lang w:eastAsia="ru-RU"/>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627FA9" w:rsidRPr="00134552">
        <w:rPr>
          <w:rFonts w:ascii="PT Astra Serif" w:eastAsia="Times New Roman" w:hAnsi="PT Astra Serif" w:cs="Times New Roman"/>
          <w:color w:val="auto"/>
          <w:sz w:val="24"/>
          <w:szCs w:val="24"/>
          <w:lang w:eastAsia="ru-RU"/>
        </w:rPr>
        <w:br/>
      </w:r>
      <w:r w:rsidR="008C05F4" w:rsidRPr="00134552">
        <w:rPr>
          <w:rFonts w:ascii="PT Astra Serif" w:eastAsia="Times New Roman" w:hAnsi="PT Astra Serif" w:cs="Times New Roman"/>
          <w:color w:val="auto"/>
          <w:sz w:val="24"/>
          <w:szCs w:val="24"/>
          <w:lang w:eastAsia="ru-RU"/>
        </w:rPr>
        <w:t xml:space="preserve">на сумму, пропорциональную объему обязательств, предусмотренных Контрактом </w:t>
      </w:r>
      <w:r w:rsidR="00627FA9" w:rsidRPr="00134552">
        <w:rPr>
          <w:rFonts w:ascii="PT Astra Serif" w:eastAsia="Times New Roman" w:hAnsi="PT Astra Serif" w:cs="Times New Roman"/>
          <w:color w:val="auto"/>
          <w:sz w:val="24"/>
          <w:szCs w:val="24"/>
          <w:lang w:eastAsia="ru-RU"/>
        </w:rPr>
        <w:br/>
      </w:r>
      <w:r w:rsidR="008C05F4" w:rsidRPr="00134552">
        <w:rPr>
          <w:rFonts w:ascii="PT Astra Serif" w:eastAsia="Times New Roman" w:hAnsi="PT Astra Serif" w:cs="Times New Roman"/>
          <w:color w:val="auto"/>
          <w:sz w:val="24"/>
          <w:szCs w:val="24"/>
          <w:lang w:eastAsia="ru-RU"/>
        </w:rPr>
        <w:t xml:space="preserve">и фактически исполненных </w:t>
      </w:r>
      <w:r w:rsidR="005A24E8" w:rsidRPr="00134552">
        <w:rPr>
          <w:rFonts w:ascii="PT Astra Serif" w:eastAsia="Times New Roman" w:hAnsi="PT Astra Serif" w:cs="Times New Roman"/>
          <w:color w:val="auto"/>
          <w:sz w:val="24"/>
          <w:szCs w:val="24"/>
          <w:lang w:eastAsia="ru-RU"/>
        </w:rPr>
        <w:t>Поставщиком</w:t>
      </w:r>
      <w:r w:rsidR="008C05F4" w:rsidRPr="00134552">
        <w:rPr>
          <w:rFonts w:ascii="PT Astra Serif" w:eastAsia="Times New Roman" w:hAnsi="PT Astra Serif" w:cs="Times New Roman"/>
          <w:color w:val="auto"/>
          <w:sz w:val="24"/>
          <w:szCs w:val="24"/>
          <w:lang w:eastAsia="ru-RU"/>
        </w:rPr>
        <w:t>.</w:t>
      </w:r>
      <w:proofErr w:type="gramEnd"/>
    </w:p>
    <w:p w:rsidR="008C05F4" w:rsidRPr="00134552" w:rsidRDefault="00175CE6" w:rsidP="008C05F4">
      <w:pPr>
        <w:spacing w:after="0" w:line="240" w:lineRule="auto"/>
        <w:ind w:right="-2" w:firstLine="709"/>
        <w:jc w:val="both"/>
        <w:rPr>
          <w:rFonts w:ascii="PT Astra Serif" w:eastAsia="Times New Roman" w:hAnsi="PT Astra Serif" w:cs="Times New Roman"/>
          <w:color w:val="auto"/>
          <w:sz w:val="24"/>
          <w:szCs w:val="24"/>
          <w:highlight w:val="red"/>
          <w:lang w:eastAsia="ru-RU"/>
        </w:rPr>
      </w:pPr>
      <w:r>
        <w:rPr>
          <w:rFonts w:ascii="PT Astra Serif" w:eastAsia="Times New Roman" w:hAnsi="PT Astra Serif" w:cs="Times New Roman"/>
          <w:color w:val="auto"/>
          <w:sz w:val="24"/>
          <w:szCs w:val="24"/>
          <w:lang w:eastAsia="ru-RU"/>
        </w:rPr>
        <w:t>6</w:t>
      </w:r>
      <w:r w:rsidR="008C05F4" w:rsidRPr="00134552">
        <w:rPr>
          <w:rFonts w:ascii="PT Astra Serif" w:eastAsia="Times New Roman" w:hAnsi="PT Astra Serif" w:cs="Times New Roman"/>
          <w:color w:val="auto"/>
          <w:sz w:val="24"/>
          <w:szCs w:val="24"/>
          <w:lang w:eastAsia="ru-RU"/>
        </w:rPr>
        <w:t xml:space="preserve">.6. За каждый факт неисполнения или ненадлежащего исполнения обязательств </w:t>
      </w:r>
      <w:r w:rsidR="005A24E8" w:rsidRPr="00134552">
        <w:rPr>
          <w:rFonts w:ascii="PT Astra Serif" w:eastAsia="Times New Roman" w:hAnsi="PT Astra Serif" w:cs="Times New Roman"/>
          <w:color w:val="auto"/>
          <w:sz w:val="24"/>
          <w:szCs w:val="24"/>
          <w:lang w:eastAsia="ru-RU"/>
        </w:rPr>
        <w:t>Поставщиком</w:t>
      </w:r>
      <w:r w:rsidR="008C05F4" w:rsidRPr="00134552">
        <w:rPr>
          <w:rFonts w:ascii="PT Astra Serif" w:eastAsia="Times New Roman" w:hAnsi="PT Astra Serif" w:cs="Times New Roman"/>
          <w:color w:val="auto"/>
          <w:sz w:val="24"/>
          <w:szCs w:val="24"/>
          <w:lang w:eastAsia="ru-RU"/>
        </w:rPr>
        <w:t>,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(этапа).</w:t>
      </w:r>
    </w:p>
    <w:p w:rsidR="008C05F4" w:rsidRPr="00134552" w:rsidRDefault="00175CE6" w:rsidP="008C05F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6</w:t>
      </w:r>
      <w:r w:rsidR="008C05F4" w:rsidRPr="00134552">
        <w:rPr>
          <w:rFonts w:ascii="PT Astra Serif" w:eastAsia="Times New Roman" w:hAnsi="PT Astra Serif" w:cs="Times New Roman"/>
          <w:color w:val="auto"/>
          <w:sz w:val="24"/>
          <w:szCs w:val="24"/>
          <w:lang w:eastAsia="ru-RU"/>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C05F4" w:rsidRPr="00134552" w:rsidRDefault="00175CE6" w:rsidP="008C05F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6</w:t>
      </w:r>
      <w:r w:rsidR="008C05F4" w:rsidRPr="00134552">
        <w:rPr>
          <w:rFonts w:ascii="PT Astra Serif" w:eastAsia="Times New Roman" w:hAnsi="PT Astra Serif" w:cs="Times New Roman"/>
          <w:color w:val="auto"/>
          <w:sz w:val="24"/>
          <w:szCs w:val="24"/>
          <w:lang w:eastAsia="ru-RU"/>
        </w:rPr>
        <w:t xml:space="preserve">.8. Сторона освобождается от уплаты неустойки (штрафа, пени) если докажет, </w:t>
      </w:r>
      <w:r w:rsidR="008C05F4" w:rsidRPr="00134552">
        <w:rPr>
          <w:rFonts w:ascii="PT Astra Serif" w:eastAsia="Times New Roman" w:hAnsi="PT Astra Serif" w:cs="Times New Roman"/>
          <w:color w:val="auto"/>
          <w:sz w:val="24"/>
          <w:szCs w:val="24"/>
          <w:lang w:eastAsia="ru-RU"/>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C05F4" w:rsidRPr="00134552" w:rsidRDefault="00175CE6" w:rsidP="008C05F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6</w:t>
      </w:r>
      <w:r w:rsidR="008C05F4" w:rsidRPr="00134552">
        <w:rPr>
          <w:rFonts w:ascii="PT Astra Serif" w:eastAsia="Times New Roman" w:hAnsi="PT Astra Serif" w:cs="Times New Roman"/>
          <w:color w:val="auto"/>
          <w:sz w:val="24"/>
          <w:szCs w:val="24"/>
          <w:lang w:eastAsia="ru-RU"/>
        </w:rPr>
        <w:t xml:space="preserve">.9. Уплата </w:t>
      </w:r>
      <w:r w:rsidR="0044537A" w:rsidRPr="00134552">
        <w:rPr>
          <w:rFonts w:ascii="PT Astra Serif" w:eastAsia="Times New Roman" w:hAnsi="PT Astra Serif" w:cs="Times New Roman"/>
          <w:color w:val="auto"/>
          <w:sz w:val="24"/>
          <w:szCs w:val="24"/>
          <w:lang w:eastAsia="ru-RU"/>
        </w:rPr>
        <w:t>Поставщиком</w:t>
      </w:r>
      <w:r w:rsidR="008C05F4" w:rsidRPr="00134552">
        <w:rPr>
          <w:rFonts w:ascii="PT Astra Serif" w:eastAsia="Times New Roman" w:hAnsi="PT Astra Serif" w:cs="Times New Roman"/>
          <w:color w:val="auto"/>
          <w:sz w:val="24"/>
          <w:szCs w:val="24"/>
          <w:lang w:eastAsia="ru-RU"/>
        </w:rPr>
        <w:t xml:space="preserve"> неустойки или применение иной формы ответственности не освобождает его от исполнения обязательств по Контракту. </w:t>
      </w:r>
    </w:p>
    <w:p w:rsidR="008C05F4" w:rsidRPr="00134552" w:rsidRDefault="00175CE6" w:rsidP="008C05F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6</w:t>
      </w:r>
      <w:r w:rsidR="008C05F4" w:rsidRPr="00134552">
        <w:rPr>
          <w:rFonts w:ascii="PT Astra Serif" w:eastAsia="Times New Roman" w:hAnsi="PT Astra Serif" w:cs="Times New Roman"/>
          <w:color w:val="auto"/>
          <w:sz w:val="24"/>
          <w:szCs w:val="24"/>
          <w:lang w:eastAsia="ru-RU"/>
        </w:rPr>
        <w:t>.10. Общая сумма начисленной неустойки (штрафов, пени) за неис</w:t>
      </w:r>
      <w:r w:rsidR="000578CF">
        <w:rPr>
          <w:rFonts w:ascii="PT Astra Serif" w:eastAsia="Times New Roman" w:hAnsi="PT Astra Serif" w:cs="Times New Roman"/>
          <w:color w:val="auto"/>
          <w:sz w:val="24"/>
          <w:szCs w:val="24"/>
          <w:lang w:eastAsia="ru-RU"/>
        </w:rPr>
        <w:t xml:space="preserve">полнение </w:t>
      </w:r>
      <w:r w:rsidR="008C05F4" w:rsidRPr="00134552">
        <w:rPr>
          <w:rFonts w:ascii="PT Astra Serif" w:eastAsia="Times New Roman" w:hAnsi="PT Astra Serif" w:cs="Times New Roman"/>
          <w:color w:val="auto"/>
          <w:sz w:val="24"/>
          <w:szCs w:val="24"/>
          <w:lang w:eastAsia="ru-RU"/>
        </w:rPr>
        <w:t xml:space="preserve">или ненадлежащее исполнение </w:t>
      </w:r>
      <w:r w:rsidR="005A24E8" w:rsidRPr="00134552">
        <w:rPr>
          <w:rFonts w:ascii="PT Astra Serif" w:eastAsia="Times New Roman" w:hAnsi="PT Astra Serif" w:cs="Times New Roman"/>
          <w:color w:val="auto"/>
          <w:sz w:val="24"/>
          <w:szCs w:val="24"/>
          <w:lang w:eastAsia="ru-RU"/>
        </w:rPr>
        <w:t>Поставщиком</w:t>
      </w:r>
      <w:r w:rsidR="008C05F4" w:rsidRPr="00134552">
        <w:rPr>
          <w:rFonts w:ascii="PT Astra Serif" w:eastAsia="Times New Roman" w:hAnsi="PT Astra Serif" w:cs="Times New Roman"/>
          <w:color w:val="auto"/>
          <w:sz w:val="24"/>
          <w:szCs w:val="24"/>
          <w:lang w:eastAsia="ru-RU"/>
        </w:rPr>
        <w:t xml:space="preserve"> и ненадлежащее исполнение Государственным заказчиком обязательств, предусмотренных Контрактом, не может превышать цену Контракта.</w:t>
      </w:r>
    </w:p>
    <w:p w:rsidR="00D10ED4" w:rsidRPr="00134552" w:rsidRDefault="00175CE6" w:rsidP="00D10ED4">
      <w:pPr>
        <w:spacing w:after="0" w:line="240" w:lineRule="auto"/>
        <w:ind w:right="-2" w:firstLine="709"/>
        <w:jc w:val="center"/>
        <w:rPr>
          <w:rFonts w:ascii="PT Astra Serif" w:eastAsia="Times New Roman" w:hAnsi="PT Astra Serif" w:cs="Times New Roman"/>
          <w:b/>
          <w:color w:val="auto"/>
          <w:sz w:val="24"/>
          <w:szCs w:val="24"/>
          <w:lang w:eastAsia="ru-RU"/>
        </w:rPr>
      </w:pPr>
      <w:r>
        <w:rPr>
          <w:rFonts w:ascii="PT Astra Serif" w:eastAsia="Times New Roman" w:hAnsi="PT Astra Serif" w:cs="Times New Roman"/>
          <w:b/>
          <w:color w:val="auto"/>
          <w:sz w:val="24"/>
          <w:szCs w:val="24"/>
          <w:lang w:eastAsia="ru-RU"/>
        </w:rPr>
        <w:t>7</w:t>
      </w:r>
      <w:r w:rsidR="00D10ED4" w:rsidRPr="00134552">
        <w:rPr>
          <w:rFonts w:ascii="PT Astra Serif" w:eastAsia="Times New Roman" w:hAnsi="PT Astra Serif" w:cs="Times New Roman"/>
          <w:b/>
          <w:color w:val="auto"/>
          <w:sz w:val="24"/>
          <w:szCs w:val="24"/>
          <w:lang w:eastAsia="ru-RU"/>
        </w:rPr>
        <w:t>. Форс-мажорные обстоятельства</w:t>
      </w:r>
    </w:p>
    <w:p w:rsidR="00D10ED4" w:rsidRPr="00134552" w:rsidRDefault="00175CE6" w:rsidP="00D10ED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hAnsi="PT Astra Serif" w:cs="Times New Roman"/>
          <w:color w:val="auto"/>
          <w:sz w:val="24"/>
          <w:szCs w:val="24"/>
        </w:rPr>
        <w:t>7</w:t>
      </w:r>
      <w:r w:rsidR="00D10ED4" w:rsidRPr="00134552">
        <w:rPr>
          <w:rFonts w:ascii="PT Astra Serif" w:hAnsi="PT Astra Serif" w:cs="Times New Roman"/>
          <w:color w:val="auto"/>
          <w:sz w:val="24"/>
          <w:szCs w:val="24"/>
        </w:rPr>
        <w:t>.1. </w:t>
      </w:r>
      <w:r w:rsidR="00D10ED4" w:rsidRPr="00134552">
        <w:rPr>
          <w:rFonts w:ascii="PT Astra Serif" w:eastAsia="Times New Roman" w:hAnsi="PT Astra Serif" w:cs="Times New Roman"/>
          <w:color w:val="auto"/>
          <w:sz w:val="24"/>
          <w:szCs w:val="24"/>
          <w:lang w:eastAsia="ru-RU"/>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10ED4" w:rsidRPr="00134552" w:rsidRDefault="00D10ED4" w:rsidP="00D10ED4">
      <w:pPr>
        <w:spacing w:after="0" w:line="240" w:lineRule="auto"/>
        <w:ind w:right="-2" w:firstLine="709"/>
        <w:jc w:val="both"/>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Указанные события должны носит</w:t>
      </w:r>
      <w:r w:rsidR="000578CF">
        <w:rPr>
          <w:rFonts w:ascii="PT Astra Serif" w:eastAsia="Times New Roman" w:hAnsi="PT Astra Serif" w:cs="Times New Roman"/>
          <w:color w:val="auto"/>
          <w:sz w:val="24"/>
          <w:szCs w:val="24"/>
          <w:lang w:eastAsia="ru-RU"/>
        </w:rPr>
        <w:t xml:space="preserve">ь чрезвычайный, непредвиденный </w:t>
      </w:r>
      <w:r w:rsidR="000578CF">
        <w:rPr>
          <w:rFonts w:ascii="PT Astra Serif" w:eastAsia="Times New Roman" w:hAnsi="PT Astra Serif" w:cs="Times New Roman"/>
          <w:color w:val="auto"/>
          <w:sz w:val="24"/>
          <w:szCs w:val="24"/>
          <w:lang w:eastAsia="ru-RU"/>
        </w:rPr>
        <w:br/>
      </w:r>
      <w:r w:rsidRPr="00134552">
        <w:rPr>
          <w:rFonts w:ascii="PT Astra Serif" w:eastAsia="Times New Roman" w:hAnsi="PT Astra Serif" w:cs="Times New Roman"/>
          <w:color w:val="auto"/>
          <w:sz w:val="24"/>
          <w:szCs w:val="24"/>
          <w:lang w:eastAsia="ru-RU"/>
        </w:rPr>
        <w:t xml:space="preserve">и непредотвратимый характер, возникнуть после заключения Контракта и не зависеть </w:t>
      </w:r>
      <w:r w:rsidR="00753BD7">
        <w:rPr>
          <w:rFonts w:ascii="PT Astra Serif" w:eastAsia="Times New Roman" w:hAnsi="PT Astra Serif" w:cs="Times New Roman"/>
          <w:color w:val="auto"/>
          <w:sz w:val="24"/>
          <w:szCs w:val="24"/>
          <w:lang w:eastAsia="ru-RU"/>
        </w:rPr>
        <w:t xml:space="preserve">    </w:t>
      </w:r>
      <w:r w:rsidRPr="00134552">
        <w:rPr>
          <w:rFonts w:ascii="PT Astra Serif" w:eastAsia="Times New Roman" w:hAnsi="PT Astra Serif" w:cs="Times New Roman"/>
          <w:color w:val="auto"/>
          <w:sz w:val="24"/>
          <w:szCs w:val="24"/>
          <w:lang w:eastAsia="ru-RU"/>
        </w:rPr>
        <w:t>от воли Сторон.</w:t>
      </w:r>
    </w:p>
    <w:p w:rsidR="00D10ED4" w:rsidRPr="00134552" w:rsidRDefault="00175CE6" w:rsidP="00D10ED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7</w:t>
      </w:r>
      <w:r w:rsidR="00D10ED4" w:rsidRPr="00134552">
        <w:rPr>
          <w:rFonts w:ascii="PT Astra Serif" w:eastAsia="Times New Roman" w:hAnsi="PT Astra Serif" w:cs="Times New Roman"/>
          <w:color w:val="auto"/>
          <w:sz w:val="24"/>
          <w:szCs w:val="24"/>
          <w:lang w:eastAsia="ru-RU"/>
        </w:rPr>
        <w:t xml:space="preserve">.2. При наступлении обстоятельств непреодолимой силы Сторона должна </w:t>
      </w:r>
      <w:r w:rsidR="00D10ED4" w:rsidRPr="00134552">
        <w:rPr>
          <w:rFonts w:ascii="PT Astra Serif" w:eastAsia="Times New Roman" w:hAnsi="PT Astra Serif" w:cs="Times New Roman"/>
          <w:color w:val="auto"/>
          <w:sz w:val="24"/>
          <w:szCs w:val="24"/>
          <w:lang w:eastAsia="ru-RU"/>
        </w:rPr>
        <w:br/>
        <w:t xml:space="preserve">без промедления, но не позднее 3 дней, известить о них другую Сторону в любой форме, предпочтительно – </w:t>
      </w:r>
      <w:proofErr w:type="gramStart"/>
      <w:r w:rsidR="00D10ED4" w:rsidRPr="00134552">
        <w:rPr>
          <w:rFonts w:ascii="PT Astra Serif" w:eastAsia="Times New Roman" w:hAnsi="PT Astra Serif" w:cs="Times New Roman"/>
          <w:color w:val="auto"/>
          <w:sz w:val="24"/>
          <w:szCs w:val="24"/>
          <w:lang w:eastAsia="ru-RU"/>
        </w:rPr>
        <w:t>в</w:t>
      </w:r>
      <w:proofErr w:type="gramEnd"/>
      <w:r w:rsidR="00D10ED4" w:rsidRPr="00134552">
        <w:rPr>
          <w:rFonts w:ascii="PT Astra Serif" w:eastAsia="Times New Roman" w:hAnsi="PT Astra Serif" w:cs="Times New Roman"/>
          <w:color w:val="auto"/>
          <w:sz w:val="24"/>
          <w:szCs w:val="24"/>
          <w:lang w:eastAsia="ru-RU"/>
        </w:rPr>
        <w:t xml:space="preserve"> письменной. В извещении должны быть сообщены данные </w:t>
      </w:r>
      <w:r w:rsidR="000578CF">
        <w:rPr>
          <w:rFonts w:ascii="PT Astra Serif" w:eastAsia="Times New Roman" w:hAnsi="PT Astra Serif" w:cs="Times New Roman"/>
          <w:color w:val="auto"/>
          <w:sz w:val="24"/>
          <w:szCs w:val="24"/>
          <w:lang w:eastAsia="ru-RU"/>
        </w:rPr>
        <w:br/>
      </w:r>
      <w:r w:rsidR="00D10ED4" w:rsidRPr="00134552">
        <w:rPr>
          <w:rFonts w:ascii="PT Astra Serif" w:eastAsia="Times New Roman" w:hAnsi="PT Astra Serif" w:cs="Times New Roman"/>
          <w:color w:val="auto"/>
          <w:sz w:val="24"/>
          <w:szCs w:val="24"/>
          <w:lang w:eastAsia="ru-RU"/>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10ED4" w:rsidRPr="00134552" w:rsidRDefault="00175CE6" w:rsidP="00D10ED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7</w:t>
      </w:r>
      <w:r w:rsidR="00D10ED4" w:rsidRPr="00134552">
        <w:rPr>
          <w:rFonts w:ascii="PT Astra Serif" w:eastAsia="Times New Roman" w:hAnsi="PT Astra Serif" w:cs="Times New Roman"/>
          <w:color w:val="auto"/>
          <w:sz w:val="24"/>
          <w:szCs w:val="24"/>
          <w:lang w:eastAsia="ru-RU"/>
        </w:rPr>
        <w:t>.3. По прекращении указанных обстоятель</w:t>
      </w:r>
      <w:proofErr w:type="gramStart"/>
      <w:r w:rsidR="00D10ED4" w:rsidRPr="00134552">
        <w:rPr>
          <w:rFonts w:ascii="PT Astra Serif" w:eastAsia="Times New Roman" w:hAnsi="PT Astra Serif" w:cs="Times New Roman"/>
          <w:color w:val="auto"/>
          <w:sz w:val="24"/>
          <w:szCs w:val="24"/>
          <w:lang w:eastAsia="ru-RU"/>
        </w:rPr>
        <w:t>ств Ст</w:t>
      </w:r>
      <w:proofErr w:type="gramEnd"/>
      <w:r w:rsidR="00D10ED4" w:rsidRPr="00134552">
        <w:rPr>
          <w:rFonts w:ascii="PT Astra Serif" w:eastAsia="Times New Roman" w:hAnsi="PT Astra Serif" w:cs="Times New Roman"/>
          <w:color w:val="auto"/>
          <w:sz w:val="24"/>
          <w:szCs w:val="24"/>
          <w:lang w:eastAsia="ru-RU"/>
        </w:rPr>
        <w:t>орона должна без промедления, но не позднее 3 дней, известить об этом другую Сторону в письменной форме.</w:t>
      </w:r>
      <w:r w:rsidR="00DA371C" w:rsidRPr="00134552">
        <w:rPr>
          <w:rFonts w:ascii="PT Astra Serif" w:eastAsia="Times New Roman" w:hAnsi="PT Astra Serif" w:cs="Times New Roman"/>
          <w:color w:val="auto"/>
          <w:sz w:val="24"/>
          <w:szCs w:val="24"/>
          <w:lang w:eastAsia="ru-RU"/>
        </w:rPr>
        <w:t xml:space="preserve"> </w:t>
      </w:r>
      <w:r w:rsidR="000578CF">
        <w:rPr>
          <w:rFonts w:ascii="PT Astra Serif" w:eastAsia="Times New Roman" w:hAnsi="PT Astra Serif" w:cs="Times New Roman"/>
          <w:color w:val="auto"/>
          <w:sz w:val="24"/>
          <w:szCs w:val="24"/>
          <w:lang w:eastAsia="ru-RU"/>
        </w:rPr>
        <w:br/>
      </w:r>
      <w:r w:rsidR="00D10ED4" w:rsidRPr="00134552">
        <w:rPr>
          <w:rFonts w:ascii="PT Astra Serif" w:eastAsia="Times New Roman" w:hAnsi="PT Astra Serif" w:cs="Times New Roman"/>
          <w:color w:val="auto"/>
          <w:sz w:val="24"/>
          <w:szCs w:val="24"/>
          <w:lang w:eastAsia="ru-RU"/>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D10ED4" w:rsidRPr="00134552" w:rsidRDefault="00175CE6" w:rsidP="00D10ED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7</w:t>
      </w:r>
      <w:r w:rsidR="00D10ED4" w:rsidRPr="00134552">
        <w:rPr>
          <w:rFonts w:ascii="PT Astra Serif" w:eastAsia="Times New Roman" w:hAnsi="PT Astra Serif" w:cs="Times New Roman"/>
          <w:color w:val="auto"/>
          <w:sz w:val="24"/>
          <w:szCs w:val="24"/>
          <w:lang w:eastAsia="ru-RU"/>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753BD7">
        <w:rPr>
          <w:rFonts w:ascii="PT Astra Serif" w:eastAsia="Times New Roman" w:hAnsi="PT Astra Serif" w:cs="Times New Roman"/>
          <w:color w:val="auto"/>
          <w:sz w:val="24"/>
          <w:szCs w:val="24"/>
          <w:lang w:eastAsia="ru-RU"/>
        </w:rPr>
        <w:t xml:space="preserve">      </w:t>
      </w:r>
      <w:r w:rsidR="00D10ED4" w:rsidRPr="00134552">
        <w:rPr>
          <w:rFonts w:ascii="PT Astra Serif" w:eastAsia="Times New Roman" w:hAnsi="PT Astra Serif" w:cs="Times New Roman"/>
          <w:color w:val="auto"/>
          <w:sz w:val="24"/>
          <w:szCs w:val="24"/>
          <w:lang w:eastAsia="ru-RU"/>
        </w:rPr>
        <w:t xml:space="preserve">или иного компетентного органа или организации о наличии и продолжительности </w:t>
      </w:r>
      <w:r w:rsidR="00753BD7">
        <w:rPr>
          <w:rFonts w:ascii="PT Astra Serif" w:eastAsia="Times New Roman" w:hAnsi="PT Astra Serif" w:cs="Times New Roman"/>
          <w:color w:val="auto"/>
          <w:sz w:val="24"/>
          <w:szCs w:val="24"/>
          <w:lang w:eastAsia="ru-RU"/>
        </w:rPr>
        <w:t xml:space="preserve">    </w:t>
      </w:r>
      <w:r w:rsidR="00D10ED4" w:rsidRPr="00134552">
        <w:rPr>
          <w:rFonts w:ascii="PT Astra Serif" w:eastAsia="Times New Roman" w:hAnsi="PT Astra Serif" w:cs="Times New Roman"/>
          <w:color w:val="auto"/>
          <w:sz w:val="24"/>
          <w:szCs w:val="24"/>
          <w:lang w:eastAsia="ru-RU"/>
        </w:rPr>
        <w:t xml:space="preserve">форс-мажорных обстоятельств. </w:t>
      </w:r>
    </w:p>
    <w:p w:rsidR="00D10ED4" w:rsidRPr="00134552" w:rsidRDefault="00175CE6" w:rsidP="00D10ED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lastRenderedPageBreak/>
        <w:t>7</w:t>
      </w:r>
      <w:r w:rsidR="00D10ED4" w:rsidRPr="00134552">
        <w:rPr>
          <w:rFonts w:ascii="PT Astra Serif" w:eastAsia="Times New Roman" w:hAnsi="PT Astra Serif" w:cs="Times New Roman"/>
          <w:color w:val="auto"/>
          <w:sz w:val="24"/>
          <w:szCs w:val="24"/>
          <w:lang w:eastAsia="ru-RU"/>
        </w:rPr>
        <w:t>.5. В случае наступления форс-мажорных обстоятель</w:t>
      </w:r>
      <w:proofErr w:type="gramStart"/>
      <w:r w:rsidR="00D10ED4" w:rsidRPr="00134552">
        <w:rPr>
          <w:rFonts w:ascii="PT Astra Serif" w:eastAsia="Times New Roman" w:hAnsi="PT Astra Serif" w:cs="Times New Roman"/>
          <w:color w:val="auto"/>
          <w:sz w:val="24"/>
          <w:szCs w:val="24"/>
          <w:lang w:eastAsia="ru-RU"/>
        </w:rPr>
        <w:t>ств ср</w:t>
      </w:r>
      <w:proofErr w:type="gramEnd"/>
      <w:r w:rsidR="00D10ED4" w:rsidRPr="00134552">
        <w:rPr>
          <w:rFonts w:ascii="PT Astra Serif" w:eastAsia="Times New Roman" w:hAnsi="PT Astra Serif" w:cs="Times New Roman"/>
          <w:color w:val="auto"/>
          <w:sz w:val="24"/>
          <w:szCs w:val="24"/>
          <w:lang w:eastAsia="ru-RU"/>
        </w:rPr>
        <w:t xml:space="preserve">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753BD7">
        <w:rPr>
          <w:rFonts w:ascii="PT Astra Serif" w:eastAsia="Times New Roman" w:hAnsi="PT Astra Serif" w:cs="Times New Roman"/>
          <w:color w:val="auto"/>
          <w:sz w:val="24"/>
          <w:szCs w:val="24"/>
          <w:lang w:eastAsia="ru-RU"/>
        </w:rPr>
        <w:t xml:space="preserve">                </w:t>
      </w:r>
      <w:r w:rsidR="00D10ED4" w:rsidRPr="00134552">
        <w:rPr>
          <w:rFonts w:ascii="PT Astra Serif" w:eastAsia="Times New Roman" w:hAnsi="PT Astra Serif" w:cs="Times New Roman"/>
          <w:color w:val="auto"/>
          <w:sz w:val="24"/>
          <w:szCs w:val="24"/>
          <w:lang w:eastAsia="ru-RU"/>
        </w:rPr>
        <w:t>и их последствия.</w:t>
      </w:r>
    </w:p>
    <w:p w:rsidR="00D10ED4" w:rsidRDefault="00175CE6" w:rsidP="00D10ED4">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hAnsi="PT Astra Serif" w:cs="Times New Roman"/>
          <w:color w:val="auto"/>
          <w:sz w:val="24"/>
          <w:szCs w:val="24"/>
        </w:rPr>
        <w:t>7</w:t>
      </w:r>
      <w:r w:rsidR="00D10ED4" w:rsidRPr="00134552">
        <w:rPr>
          <w:rFonts w:ascii="PT Astra Serif" w:hAnsi="PT Astra Serif" w:cs="Times New Roman"/>
          <w:color w:val="auto"/>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D10ED4" w:rsidRPr="00134552">
        <w:rPr>
          <w:rFonts w:ascii="PT Astra Serif" w:eastAsia="Times New Roman" w:hAnsi="PT Astra Serif" w:cs="Times New Roman"/>
          <w:color w:val="auto"/>
          <w:sz w:val="24"/>
          <w:szCs w:val="24"/>
          <w:lang w:eastAsia="ru-RU"/>
        </w:rPr>
        <w:t>.</w:t>
      </w:r>
    </w:p>
    <w:p w:rsidR="00175CE6" w:rsidRPr="00134552" w:rsidRDefault="00175CE6" w:rsidP="00D10ED4">
      <w:pPr>
        <w:spacing w:after="0" w:line="240" w:lineRule="auto"/>
        <w:ind w:right="-2" w:firstLine="709"/>
        <w:jc w:val="both"/>
        <w:rPr>
          <w:rFonts w:ascii="PT Astra Serif" w:eastAsia="Times New Roman" w:hAnsi="PT Astra Serif" w:cs="Times New Roman"/>
          <w:color w:val="auto"/>
          <w:sz w:val="24"/>
          <w:szCs w:val="24"/>
          <w:lang w:eastAsia="ru-RU"/>
        </w:rPr>
      </w:pPr>
    </w:p>
    <w:p w:rsidR="000F15C8" w:rsidRPr="00134552" w:rsidRDefault="00175CE6" w:rsidP="000F15C8">
      <w:pPr>
        <w:spacing w:after="0" w:line="240" w:lineRule="auto"/>
        <w:ind w:right="-2" w:firstLine="709"/>
        <w:jc w:val="center"/>
        <w:rPr>
          <w:rFonts w:ascii="PT Astra Serif" w:eastAsia="Times New Roman" w:hAnsi="PT Astra Serif" w:cs="Times New Roman"/>
          <w:b/>
          <w:color w:val="auto"/>
          <w:sz w:val="24"/>
          <w:szCs w:val="24"/>
          <w:lang w:eastAsia="ru-RU"/>
        </w:rPr>
      </w:pPr>
      <w:r>
        <w:rPr>
          <w:rFonts w:ascii="PT Astra Serif" w:eastAsia="Times New Roman" w:hAnsi="PT Astra Serif" w:cs="Times New Roman"/>
          <w:b/>
          <w:color w:val="auto"/>
          <w:sz w:val="24"/>
          <w:szCs w:val="24"/>
          <w:lang w:eastAsia="ru-RU"/>
        </w:rPr>
        <w:t>8</w:t>
      </w:r>
      <w:r w:rsidR="000F15C8" w:rsidRPr="00134552">
        <w:rPr>
          <w:rFonts w:ascii="PT Astra Serif" w:eastAsia="Times New Roman" w:hAnsi="PT Astra Serif" w:cs="Times New Roman"/>
          <w:b/>
          <w:color w:val="auto"/>
          <w:sz w:val="24"/>
          <w:szCs w:val="24"/>
          <w:lang w:eastAsia="ru-RU"/>
        </w:rPr>
        <w:t>. Порядок разрешения споров</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.1. Все споры, возникающие из настоящего Контракта, Стороны могут разрешать путем переговоров.</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.2. Все споры, возникающие из настоящег</w:t>
      </w:r>
      <w:r w:rsidR="000578CF">
        <w:rPr>
          <w:rFonts w:ascii="PT Astra Serif" w:eastAsia="Times New Roman" w:hAnsi="PT Astra Serif" w:cs="Times New Roman"/>
          <w:color w:val="auto"/>
          <w:sz w:val="24"/>
          <w:szCs w:val="24"/>
          <w:lang w:eastAsia="ru-RU"/>
        </w:rPr>
        <w:t xml:space="preserve">о Контракта, подлежат передаче </w:t>
      </w:r>
      <w:r w:rsidR="000F15C8" w:rsidRPr="00134552">
        <w:rPr>
          <w:rFonts w:ascii="PT Astra Serif" w:eastAsia="Times New Roman" w:hAnsi="PT Astra Serif" w:cs="Times New Roman"/>
          <w:color w:val="auto"/>
          <w:sz w:val="24"/>
          <w:szCs w:val="24"/>
          <w:lang w:eastAsia="ru-RU"/>
        </w:rPr>
        <w:t>на разрешение Арбитражного суда Свердловской области в соответствии с действующим законодательством Российской Федерации и настоящим Контрактом.</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.3. До передачи спора на разрешение Арбитражного суда Свердловской области Стороны принимают предусмотренные настоящим разделом меры по досуд</w:t>
      </w:r>
      <w:r w:rsidR="00933725">
        <w:rPr>
          <w:rFonts w:ascii="PT Astra Serif" w:eastAsia="Times New Roman" w:hAnsi="PT Astra Serif" w:cs="Times New Roman"/>
          <w:color w:val="auto"/>
          <w:sz w:val="24"/>
          <w:szCs w:val="24"/>
          <w:lang w:eastAsia="ru-RU"/>
        </w:rPr>
        <w:t>ебному</w:t>
      </w:r>
      <w:r w:rsidR="0054568D" w:rsidRPr="00134552">
        <w:rPr>
          <w:rFonts w:ascii="PT Astra Serif" w:eastAsia="Times New Roman" w:hAnsi="PT Astra Serif" w:cs="Times New Roman"/>
          <w:color w:val="auto"/>
          <w:sz w:val="24"/>
          <w:szCs w:val="24"/>
          <w:lang w:eastAsia="ru-RU"/>
        </w:rPr>
        <w:t xml:space="preserve"> </w:t>
      </w:r>
      <w:r w:rsidR="000F15C8" w:rsidRPr="00134552">
        <w:rPr>
          <w:rFonts w:ascii="PT Astra Serif" w:eastAsia="Times New Roman" w:hAnsi="PT Astra Serif" w:cs="Times New Roman"/>
          <w:color w:val="auto"/>
          <w:sz w:val="24"/>
          <w:szCs w:val="24"/>
          <w:lang w:eastAsia="ru-RU"/>
        </w:rPr>
        <w:t xml:space="preserve">урегулированию спора, за исключением дел, для которых согласно </w:t>
      </w:r>
      <w:hyperlink r:id="rId8" w:history="1">
        <w:r w:rsidR="000F15C8" w:rsidRPr="00134552">
          <w:rPr>
            <w:rFonts w:ascii="PT Astra Serif" w:eastAsia="Times New Roman" w:hAnsi="PT Astra Serif" w:cs="Times New Roman"/>
            <w:color w:val="auto"/>
            <w:sz w:val="24"/>
            <w:szCs w:val="24"/>
            <w:lang w:eastAsia="ru-RU"/>
          </w:rPr>
          <w:t>части 5 статьи 4</w:t>
        </w:r>
      </w:hyperlink>
      <w:r w:rsidR="000F15C8" w:rsidRPr="00134552">
        <w:rPr>
          <w:rFonts w:ascii="PT Astra Serif" w:eastAsia="Times New Roman" w:hAnsi="PT Astra Serif" w:cs="Times New Roman"/>
          <w:color w:val="auto"/>
          <w:sz w:val="24"/>
          <w:szCs w:val="24"/>
          <w:lang w:eastAsia="ru-RU"/>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000578CF">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 xml:space="preserve">с использованием почтовой связи заказным или ценным письмом с уведомлением </w:t>
      </w:r>
      <w:r w:rsidR="000578CF">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 xml:space="preserve">о вручении. Момент получения претензии Стороной-адресатом определяется </w:t>
      </w:r>
      <w:r w:rsidR="000578CF">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в соответствии с гражданским законодательством Российской Федерации.</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 xml:space="preserve">.5. Сторона должна дать в письменной форме ответ на претензию </w:t>
      </w:r>
      <w:r w:rsidR="00813452" w:rsidRPr="00134552">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по существу в течение 20 (двадцати) календарных дней</w:t>
      </w:r>
      <w:r w:rsidR="00557279">
        <w:rPr>
          <w:rFonts w:ascii="PT Astra Serif" w:eastAsia="Times New Roman" w:hAnsi="PT Astra Serif" w:cs="Times New Roman"/>
          <w:color w:val="auto"/>
          <w:sz w:val="24"/>
          <w:szCs w:val="24"/>
          <w:lang w:eastAsia="ru-RU"/>
        </w:rPr>
        <w:t xml:space="preserve"> </w:t>
      </w:r>
      <w:proofErr w:type="gramStart"/>
      <w:r w:rsidR="000F15C8" w:rsidRPr="00134552">
        <w:rPr>
          <w:rFonts w:ascii="PT Astra Serif" w:eastAsia="Times New Roman" w:hAnsi="PT Astra Serif" w:cs="Times New Roman"/>
          <w:color w:val="auto"/>
          <w:sz w:val="24"/>
          <w:szCs w:val="24"/>
          <w:lang w:eastAsia="ru-RU"/>
        </w:rPr>
        <w:t>с даты получения</w:t>
      </w:r>
      <w:proofErr w:type="gramEnd"/>
      <w:r w:rsidR="000F15C8" w:rsidRPr="00134552">
        <w:rPr>
          <w:rFonts w:ascii="PT Astra Serif" w:eastAsia="Times New Roman" w:hAnsi="PT Astra Serif" w:cs="Times New Roman"/>
          <w:color w:val="auto"/>
          <w:sz w:val="24"/>
          <w:szCs w:val="24"/>
          <w:lang w:eastAsia="ru-RU"/>
        </w:rPr>
        <w:t xml:space="preserve"> претензии.</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.6. В претензии должны быть указаны</w:t>
      </w:r>
      <w:r w:rsidR="000578CF">
        <w:rPr>
          <w:rFonts w:ascii="PT Astra Serif" w:eastAsia="Times New Roman" w:hAnsi="PT Astra Serif" w:cs="Times New Roman"/>
          <w:color w:val="auto"/>
          <w:sz w:val="24"/>
          <w:szCs w:val="24"/>
          <w:lang w:eastAsia="ru-RU"/>
        </w:rPr>
        <w:t xml:space="preserve">: наименование, почтовый адрес </w:t>
      </w:r>
      <w:r w:rsidR="000578CF">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и реквизиты Стороны, предъявившей претензию</w:t>
      </w:r>
      <w:r w:rsidR="000578CF">
        <w:rPr>
          <w:rFonts w:ascii="PT Astra Serif" w:eastAsia="Times New Roman" w:hAnsi="PT Astra Serif" w:cs="Times New Roman"/>
          <w:color w:val="auto"/>
          <w:sz w:val="24"/>
          <w:szCs w:val="24"/>
          <w:lang w:eastAsia="ru-RU"/>
        </w:rPr>
        <w:t xml:space="preserve">; наименование, почтовый адрес </w:t>
      </w:r>
      <w:r w:rsidR="000578CF">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 xml:space="preserve">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w:t>
      </w:r>
      <w:r w:rsidR="000578CF">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 xml:space="preserve">о мерах, которые будут осуществлены в случае отклонения претензии (приостановка исполнения обязательств, передача спора на разрешение суда и т.д.); дату </w:t>
      </w:r>
      <w:r w:rsidR="000578CF">
        <w:rPr>
          <w:rFonts w:ascii="PT Astra Serif" w:eastAsia="Times New Roman" w:hAnsi="PT Astra Serif" w:cs="Times New Roman"/>
          <w:color w:val="auto"/>
          <w:sz w:val="24"/>
          <w:szCs w:val="24"/>
          <w:lang w:eastAsia="ru-RU"/>
        </w:rPr>
        <w:br/>
      </w:r>
      <w:r w:rsidR="000F15C8" w:rsidRPr="00134552">
        <w:rPr>
          <w:rFonts w:ascii="PT Astra Serif" w:eastAsia="Times New Roman" w:hAnsi="PT Astra Serif" w:cs="Times New Roman"/>
          <w:color w:val="auto"/>
          <w:sz w:val="24"/>
          <w:szCs w:val="24"/>
          <w:lang w:eastAsia="ru-RU"/>
        </w:rPr>
        <w:t>и регистрационный номер претензии; подпись уполномоченного лица; перечень прилагаемых документов.</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.7. Если требования в претензии подлежат денежной оценке, в претензии указывается требуемая денежная сумма и ее полный и обоснованный расчет.</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F15C8"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 xml:space="preserve">.9.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753BD7">
        <w:rPr>
          <w:rFonts w:ascii="PT Astra Serif" w:eastAsia="Times New Roman" w:hAnsi="PT Astra Serif" w:cs="Times New Roman"/>
          <w:color w:val="auto"/>
          <w:sz w:val="24"/>
          <w:szCs w:val="24"/>
          <w:lang w:eastAsia="ru-RU"/>
        </w:rPr>
        <w:t xml:space="preserve">              </w:t>
      </w:r>
      <w:r w:rsidR="000F15C8" w:rsidRPr="00134552">
        <w:rPr>
          <w:rFonts w:ascii="PT Astra Serif" w:eastAsia="Times New Roman" w:hAnsi="PT Astra Serif" w:cs="Times New Roman"/>
          <w:color w:val="auto"/>
          <w:sz w:val="24"/>
          <w:szCs w:val="24"/>
          <w:lang w:eastAsia="ru-RU"/>
        </w:rPr>
        <w:t>ее рассмотрению, объективному урегулированию спора.</w:t>
      </w:r>
    </w:p>
    <w:p w:rsidR="000F15C8" w:rsidRDefault="00175CE6" w:rsidP="000F15C8">
      <w:pPr>
        <w:spacing w:after="0" w:line="240" w:lineRule="auto"/>
        <w:ind w:right="-2" w:firstLine="709"/>
        <w:jc w:val="both"/>
        <w:rPr>
          <w:rFonts w:ascii="PT Astra Serif"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8</w:t>
      </w:r>
      <w:r w:rsidR="000F15C8" w:rsidRPr="00134552">
        <w:rPr>
          <w:rFonts w:ascii="PT Astra Serif" w:eastAsia="Times New Roman" w:hAnsi="PT Astra Serif" w:cs="Times New Roman"/>
          <w:color w:val="auto"/>
          <w:sz w:val="24"/>
          <w:szCs w:val="24"/>
          <w:lang w:eastAsia="ru-RU"/>
        </w:rPr>
        <w:t xml:space="preserve">.10. </w:t>
      </w:r>
      <w:proofErr w:type="gramStart"/>
      <w:r w:rsidR="000F15C8" w:rsidRPr="00134552">
        <w:rPr>
          <w:rFonts w:ascii="PT Astra Serif" w:eastAsia="Times New Roman" w:hAnsi="PT Astra Serif" w:cs="Times New Roman"/>
          <w:color w:val="auto"/>
          <w:sz w:val="24"/>
          <w:szCs w:val="24"/>
          <w:lang w:eastAsia="ru-RU"/>
        </w:rPr>
        <w:t>При отклонении претензии полностью или частично</w:t>
      </w:r>
      <w:r w:rsidR="00A41E72">
        <w:rPr>
          <w:rFonts w:ascii="PT Astra Serif" w:eastAsia="Times New Roman" w:hAnsi="PT Astra Serif" w:cs="Times New Roman"/>
          <w:color w:val="auto"/>
          <w:sz w:val="24"/>
          <w:szCs w:val="24"/>
          <w:lang w:eastAsia="ru-RU"/>
        </w:rPr>
        <w:t>,</w:t>
      </w:r>
      <w:r w:rsidR="000F15C8" w:rsidRPr="00134552">
        <w:rPr>
          <w:rFonts w:ascii="PT Astra Serif" w:eastAsia="Times New Roman" w:hAnsi="PT Astra Serif" w:cs="Times New Roman"/>
          <w:color w:val="auto"/>
          <w:sz w:val="24"/>
          <w:szCs w:val="24"/>
          <w:lang w:eastAsia="ru-RU"/>
        </w:rPr>
        <w:t xml:space="preserve"> либо неполучении ответа в установленные для ее рассмотрения сроки, либо неисп</w:t>
      </w:r>
      <w:r w:rsidR="000578CF">
        <w:rPr>
          <w:rFonts w:ascii="PT Astra Serif" w:eastAsia="Times New Roman" w:hAnsi="PT Astra Serif" w:cs="Times New Roman"/>
          <w:color w:val="auto"/>
          <w:sz w:val="24"/>
          <w:szCs w:val="24"/>
          <w:lang w:eastAsia="ru-RU"/>
        </w:rPr>
        <w:t xml:space="preserve">олнении требований </w:t>
      </w:r>
      <w:r w:rsidR="00753BD7">
        <w:rPr>
          <w:rFonts w:ascii="PT Astra Serif" w:eastAsia="Times New Roman" w:hAnsi="PT Astra Serif" w:cs="Times New Roman"/>
          <w:color w:val="auto"/>
          <w:sz w:val="24"/>
          <w:szCs w:val="24"/>
          <w:lang w:eastAsia="ru-RU"/>
        </w:rPr>
        <w:t xml:space="preserve">         </w:t>
      </w:r>
      <w:r w:rsidR="000578CF">
        <w:rPr>
          <w:rFonts w:ascii="PT Astra Serif" w:eastAsia="Times New Roman" w:hAnsi="PT Astra Serif" w:cs="Times New Roman"/>
          <w:color w:val="auto"/>
          <w:sz w:val="24"/>
          <w:szCs w:val="24"/>
          <w:lang w:eastAsia="ru-RU"/>
        </w:rPr>
        <w:t xml:space="preserve">по претензии </w:t>
      </w:r>
      <w:r w:rsidR="000F15C8" w:rsidRPr="00134552">
        <w:rPr>
          <w:rFonts w:ascii="PT Astra Serif" w:eastAsia="Times New Roman" w:hAnsi="PT Astra Serif" w:cs="Times New Roman"/>
          <w:color w:val="auto"/>
          <w:sz w:val="24"/>
          <w:szCs w:val="24"/>
          <w:lang w:eastAsia="ru-RU"/>
        </w:rPr>
        <w:t xml:space="preserve">в установленные для их исполнения сроки, либо невручении претензии </w:t>
      </w:r>
      <w:r w:rsidR="00753BD7">
        <w:rPr>
          <w:rFonts w:ascii="PT Astra Serif" w:eastAsia="Times New Roman" w:hAnsi="PT Astra Serif" w:cs="Times New Roman"/>
          <w:color w:val="auto"/>
          <w:sz w:val="24"/>
          <w:szCs w:val="24"/>
          <w:lang w:eastAsia="ru-RU"/>
        </w:rPr>
        <w:t xml:space="preserve">      </w:t>
      </w:r>
      <w:r w:rsidR="000F15C8" w:rsidRPr="00134552">
        <w:rPr>
          <w:rFonts w:ascii="PT Astra Serif" w:eastAsia="Times New Roman" w:hAnsi="PT Astra Serif" w:cs="Times New Roman"/>
          <w:color w:val="auto"/>
          <w:sz w:val="24"/>
          <w:szCs w:val="24"/>
          <w:lang w:eastAsia="ru-RU"/>
        </w:rPr>
        <w:t>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Свердловской области</w:t>
      </w:r>
      <w:r w:rsidR="000F15C8" w:rsidRPr="00134552">
        <w:rPr>
          <w:rFonts w:ascii="PT Astra Serif" w:hAnsi="PT Astra Serif" w:cs="Times New Roman"/>
          <w:color w:val="auto"/>
          <w:sz w:val="24"/>
          <w:szCs w:val="24"/>
          <w:lang w:eastAsia="ru-RU"/>
        </w:rPr>
        <w:t>.</w:t>
      </w:r>
      <w:proofErr w:type="gramEnd"/>
    </w:p>
    <w:p w:rsidR="00175CE6" w:rsidRPr="00134552" w:rsidRDefault="00175CE6" w:rsidP="000F15C8">
      <w:pPr>
        <w:spacing w:after="0" w:line="240" w:lineRule="auto"/>
        <w:ind w:right="-2" w:firstLine="709"/>
        <w:jc w:val="both"/>
        <w:rPr>
          <w:rFonts w:ascii="PT Astra Serif" w:hAnsi="PT Astra Serif" w:cs="Times New Roman"/>
          <w:color w:val="auto"/>
          <w:sz w:val="24"/>
          <w:szCs w:val="24"/>
          <w:lang w:eastAsia="ru-RU"/>
        </w:rPr>
      </w:pPr>
    </w:p>
    <w:p w:rsidR="000F15C8" w:rsidRPr="00134552" w:rsidRDefault="00F01CEB" w:rsidP="00F01CEB">
      <w:pPr>
        <w:tabs>
          <w:tab w:val="left" w:pos="2796"/>
          <w:tab w:val="center" w:pos="5174"/>
        </w:tabs>
        <w:spacing w:after="0" w:line="240" w:lineRule="auto"/>
        <w:ind w:left="1701" w:right="707"/>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b/>
          <w:color w:val="auto"/>
          <w:sz w:val="24"/>
          <w:szCs w:val="24"/>
          <w:lang w:eastAsia="ru-RU"/>
        </w:rPr>
        <w:tab/>
      </w:r>
      <w:r w:rsidRPr="00134552">
        <w:rPr>
          <w:rFonts w:ascii="PT Astra Serif" w:eastAsia="Times New Roman" w:hAnsi="PT Astra Serif" w:cs="Times New Roman"/>
          <w:b/>
          <w:color w:val="auto"/>
          <w:sz w:val="24"/>
          <w:szCs w:val="24"/>
          <w:lang w:eastAsia="ru-RU"/>
        </w:rPr>
        <w:tab/>
      </w:r>
      <w:r w:rsidR="00175CE6">
        <w:rPr>
          <w:rFonts w:ascii="PT Astra Serif" w:eastAsia="Times New Roman" w:hAnsi="PT Astra Serif" w:cs="Times New Roman"/>
          <w:b/>
          <w:color w:val="auto"/>
          <w:sz w:val="24"/>
          <w:szCs w:val="24"/>
          <w:lang w:eastAsia="ru-RU"/>
        </w:rPr>
        <w:t>9</w:t>
      </w:r>
      <w:r w:rsidR="000F15C8" w:rsidRPr="00134552">
        <w:rPr>
          <w:rFonts w:ascii="PT Astra Serif" w:eastAsia="Times New Roman" w:hAnsi="PT Astra Serif" w:cs="Times New Roman"/>
          <w:b/>
          <w:color w:val="auto"/>
          <w:sz w:val="24"/>
          <w:szCs w:val="24"/>
          <w:lang w:eastAsia="ru-RU"/>
        </w:rPr>
        <w:t>. Изменение, расторжение Контракта</w:t>
      </w:r>
    </w:p>
    <w:p w:rsidR="000F15C8" w:rsidRPr="00134552" w:rsidRDefault="00175CE6" w:rsidP="000F15C8">
      <w:pPr>
        <w:widowControl w:val="0"/>
        <w:autoSpaceDE w:val="0"/>
        <w:autoSpaceDN w:val="0"/>
        <w:spacing w:after="0" w:line="240" w:lineRule="auto"/>
        <w:ind w:right="-2" w:firstLine="709"/>
        <w:jc w:val="both"/>
        <w:rPr>
          <w:rFonts w:ascii="PT Astra Serif" w:eastAsiaTheme="minorHAnsi" w:hAnsi="PT Astra Serif" w:cs="Times New Roman"/>
          <w:color w:val="auto"/>
          <w:sz w:val="24"/>
          <w:szCs w:val="24"/>
        </w:rPr>
      </w:pPr>
      <w:r>
        <w:rPr>
          <w:rFonts w:ascii="PT Astra Serif" w:eastAsia="Times New Roman" w:hAnsi="PT Astra Serif" w:cs="Times New Roman"/>
          <w:color w:val="auto"/>
          <w:sz w:val="24"/>
          <w:szCs w:val="24"/>
          <w:lang w:eastAsia="ru-RU"/>
        </w:rPr>
        <w:t>9</w:t>
      </w:r>
      <w:r w:rsidR="000F15C8" w:rsidRPr="00134552">
        <w:rPr>
          <w:rFonts w:ascii="PT Astra Serif" w:eastAsia="Times New Roman" w:hAnsi="PT Astra Serif" w:cs="Times New Roman"/>
          <w:color w:val="auto"/>
          <w:sz w:val="24"/>
          <w:szCs w:val="24"/>
          <w:lang w:eastAsia="ru-RU"/>
        </w:rPr>
        <w:t xml:space="preserve">.1. Изменение условий настоящего Контракта при его исполнении не допускается, за исключением случаев, предусмотренных </w:t>
      </w:r>
      <w:hyperlink r:id="rId9" w:history="1">
        <w:r w:rsidR="000F15C8" w:rsidRPr="00134552">
          <w:rPr>
            <w:rFonts w:ascii="PT Astra Serif" w:eastAsia="Times New Roman" w:hAnsi="PT Astra Serif" w:cs="Times New Roman"/>
            <w:color w:val="auto"/>
            <w:sz w:val="24"/>
            <w:szCs w:val="24"/>
            <w:lang w:eastAsia="ru-RU"/>
          </w:rPr>
          <w:t>статьей 95</w:t>
        </w:r>
      </w:hyperlink>
      <w:r w:rsidR="000F15C8" w:rsidRPr="00134552">
        <w:rPr>
          <w:rFonts w:ascii="PT Astra Serif" w:eastAsia="Times New Roman" w:hAnsi="PT Astra Serif" w:cs="Times New Roman"/>
          <w:color w:val="auto"/>
          <w:sz w:val="24"/>
          <w:szCs w:val="24"/>
          <w:lang w:eastAsia="ru-RU"/>
        </w:rPr>
        <w:t xml:space="preserve"> Закона № 44-ФЗ.</w:t>
      </w:r>
    </w:p>
    <w:p w:rsidR="000F15C8" w:rsidRPr="00134552" w:rsidRDefault="00175CE6" w:rsidP="000F15C8">
      <w:pPr>
        <w:widowControl w:val="0"/>
        <w:autoSpaceDE w:val="0"/>
        <w:autoSpaceDN w:val="0"/>
        <w:spacing w:after="0" w:line="240" w:lineRule="auto"/>
        <w:ind w:right="-2" w:firstLine="709"/>
        <w:jc w:val="both"/>
        <w:rPr>
          <w:rFonts w:ascii="PT Astra Serif" w:eastAsiaTheme="minorHAnsi" w:hAnsi="PT Astra Serif" w:cs="Times New Roman"/>
          <w:color w:val="auto"/>
          <w:sz w:val="24"/>
          <w:szCs w:val="24"/>
        </w:rPr>
      </w:pPr>
      <w:r>
        <w:rPr>
          <w:rFonts w:ascii="PT Astra Serif" w:eastAsiaTheme="minorHAnsi" w:hAnsi="PT Astra Serif" w:cs="Times New Roman"/>
          <w:color w:val="auto"/>
          <w:sz w:val="24"/>
          <w:szCs w:val="24"/>
        </w:rPr>
        <w:lastRenderedPageBreak/>
        <w:t>9</w:t>
      </w:r>
      <w:r w:rsidR="000F15C8" w:rsidRPr="00134552">
        <w:rPr>
          <w:rFonts w:ascii="PT Astra Serif" w:eastAsiaTheme="minorHAnsi" w:hAnsi="PT Astra Serif" w:cs="Times New Roman"/>
          <w:color w:val="auto"/>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0F15C8" w:rsidRPr="00134552" w:rsidRDefault="00175CE6" w:rsidP="000F15C8">
      <w:pPr>
        <w:widowControl w:val="0"/>
        <w:autoSpaceDE w:val="0"/>
        <w:autoSpaceDN w:val="0"/>
        <w:spacing w:after="0" w:line="240" w:lineRule="auto"/>
        <w:ind w:right="-2" w:firstLine="709"/>
        <w:jc w:val="both"/>
        <w:rPr>
          <w:rFonts w:ascii="PT Astra Serif" w:eastAsiaTheme="minorHAnsi" w:hAnsi="PT Astra Serif" w:cs="Times New Roman"/>
          <w:color w:val="auto"/>
          <w:sz w:val="24"/>
          <w:szCs w:val="24"/>
        </w:rPr>
      </w:pPr>
      <w:r>
        <w:rPr>
          <w:rFonts w:ascii="PT Astra Serif" w:eastAsiaTheme="minorHAnsi" w:hAnsi="PT Astra Serif" w:cs="Times New Roman"/>
          <w:color w:val="auto"/>
          <w:sz w:val="24"/>
          <w:szCs w:val="24"/>
        </w:rPr>
        <w:t>9</w:t>
      </w:r>
      <w:r w:rsidR="000F15C8" w:rsidRPr="00134552">
        <w:rPr>
          <w:rFonts w:ascii="PT Astra Serif" w:eastAsiaTheme="minorHAnsi" w:hAnsi="PT Astra Serif" w:cs="Times New Roman"/>
          <w:color w:val="auto"/>
          <w:sz w:val="24"/>
          <w:szCs w:val="24"/>
        </w:rPr>
        <w:t xml:space="preserve">.3. </w:t>
      </w:r>
      <w:proofErr w:type="gramStart"/>
      <w:r w:rsidR="000F15C8" w:rsidRPr="00134552">
        <w:rPr>
          <w:rFonts w:ascii="PT Astra Serif" w:eastAsiaTheme="minorHAnsi" w:hAnsi="PT Astra Serif" w:cs="Times New Roman"/>
          <w:color w:val="auto"/>
          <w:sz w:val="24"/>
          <w:szCs w:val="24"/>
        </w:rPr>
        <w:t>Контракт</w:t>
      </w:r>
      <w:proofErr w:type="gramEnd"/>
      <w:r w:rsidR="000F15C8" w:rsidRPr="00134552">
        <w:rPr>
          <w:rFonts w:ascii="PT Astra Serif" w:eastAsiaTheme="minorHAnsi" w:hAnsi="PT Astra Serif" w:cs="Times New Roman"/>
          <w:color w:val="auto"/>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w:t>
      </w:r>
      <w:r w:rsidR="000F15C8" w:rsidRPr="00134552">
        <w:rPr>
          <w:rFonts w:ascii="PT Astra Serif" w:eastAsiaTheme="minorHAnsi" w:hAnsi="PT Astra Serif" w:cs="Times New Roman"/>
          <w:color w:val="auto"/>
          <w:sz w:val="24"/>
          <w:szCs w:val="24"/>
        </w:rPr>
        <w:br/>
        <w:t>в соответствии с гражданским законодательством и условиями Контракта.</w:t>
      </w:r>
    </w:p>
    <w:p w:rsidR="000F15C8" w:rsidRPr="00134552" w:rsidRDefault="00175CE6" w:rsidP="000F15C8">
      <w:pPr>
        <w:widowControl w:val="0"/>
        <w:autoSpaceDE w:val="0"/>
        <w:autoSpaceDN w:val="0"/>
        <w:spacing w:after="0" w:line="240" w:lineRule="auto"/>
        <w:ind w:right="-2" w:firstLine="709"/>
        <w:jc w:val="both"/>
        <w:rPr>
          <w:rFonts w:ascii="PT Astra Serif" w:eastAsiaTheme="minorHAnsi" w:hAnsi="PT Astra Serif" w:cs="Times New Roman"/>
          <w:color w:val="auto"/>
          <w:sz w:val="24"/>
          <w:szCs w:val="24"/>
        </w:rPr>
      </w:pPr>
      <w:r>
        <w:rPr>
          <w:rFonts w:ascii="PT Astra Serif" w:eastAsiaTheme="minorHAnsi" w:hAnsi="PT Astra Serif" w:cs="Times New Roman"/>
          <w:color w:val="auto"/>
          <w:sz w:val="24"/>
          <w:szCs w:val="24"/>
        </w:rPr>
        <w:t>9</w:t>
      </w:r>
      <w:r w:rsidR="000F15C8" w:rsidRPr="00134552">
        <w:rPr>
          <w:rFonts w:ascii="PT Astra Serif" w:eastAsiaTheme="minorHAnsi" w:hAnsi="PT Astra Serif" w:cs="Times New Roman"/>
          <w:color w:val="auto"/>
          <w:sz w:val="24"/>
          <w:szCs w:val="24"/>
        </w:rPr>
        <w:t xml:space="preserve">.4. Государственный заказчик вправе принять </w:t>
      </w:r>
      <w:r w:rsidR="00F640EF" w:rsidRPr="00134552">
        <w:rPr>
          <w:rFonts w:ascii="PT Astra Serif" w:eastAsiaTheme="minorHAnsi" w:hAnsi="PT Astra Serif" w:cs="Times New Roman"/>
          <w:color w:val="auto"/>
          <w:sz w:val="24"/>
          <w:szCs w:val="24"/>
        </w:rPr>
        <w:t xml:space="preserve">решение </w:t>
      </w:r>
      <w:proofErr w:type="gramStart"/>
      <w:r w:rsidR="00F640EF" w:rsidRPr="00134552">
        <w:rPr>
          <w:rFonts w:ascii="PT Astra Serif" w:eastAsiaTheme="minorHAnsi" w:hAnsi="PT Astra Serif" w:cs="Times New Roman"/>
          <w:color w:val="auto"/>
          <w:sz w:val="24"/>
          <w:szCs w:val="24"/>
        </w:rPr>
        <w:t>об односторонн</w:t>
      </w:r>
      <w:r w:rsidR="000578CF">
        <w:rPr>
          <w:rFonts w:ascii="PT Astra Serif" w:eastAsiaTheme="minorHAnsi" w:hAnsi="PT Astra Serif" w:cs="Times New Roman"/>
          <w:color w:val="auto"/>
          <w:sz w:val="24"/>
          <w:szCs w:val="24"/>
        </w:rPr>
        <w:t xml:space="preserve">ем отказе </w:t>
      </w:r>
      <w:r w:rsidR="000F15C8" w:rsidRPr="00134552">
        <w:rPr>
          <w:rFonts w:ascii="PT Astra Serif" w:eastAsiaTheme="minorHAnsi" w:hAnsi="PT Astra Serif" w:cs="Times New Roman"/>
          <w:color w:val="auto"/>
          <w:sz w:val="24"/>
          <w:szCs w:val="24"/>
        </w:rPr>
        <w:t>от исполнения Контракта в соответствии с гражданским законодательством</w:t>
      </w:r>
      <w:r w:rsidR="000578CF">
        <w:rPr>
          <w:rFonts w:ascii="PT Astra Serif" w:eastAsiaTheme="minorHAnsi" w:hAnsi="PT Astra Serif" w:cs="Times New Roman"/>
          <w:color w:val="auto"/>
          <w:sz w:val="24"/>
          <w:szCs w:val="24"/>
        </w:rPr>
        <w:t xml:space="preserve"> </w:t>
      </w:r>
      <w:r w:rsidR="000F15C8" w:rsidRPr="00134552">
        <w:rPr>
          <w:rFonts w:ascii="PT Astra Serif" w:eastAsiaTheme="minorHAnsi" w:hAnsi="PT Astra Serif" w:cs="Times New Roman"/>
          <w:color w:val="auto"/>
          <w:sz w:val="24"/>
          <w:szCs w:val="24"/>
        </w:rPr>
        <w:t>в случае</w:t>
      </w:r>
      <w:proofErr w:type="gramEnd"/>
      <w:r w:rsidR="000F15C8" w:rsidRPr="00134552">
        <w:rPr>
          <w:rFonts w:ascii="PT Astra Serif" w:eastAsiaTheme="minorHAnsi" w:hAnsi="PT Astra Serif" w:cs="Times New Roman"/>
          <w:color w:val="auto"/>
          <w:sz w:val="24"/>
          <w:szCs w:val="24"/>
        </w:rPr>
        <w:t xml:space="preserve"> неисполнения (ненадлежащего исполнения) </w:t>
      </w:r>
      <w:r w:rsidR="005A24E8" w:rsidRPr="00134552">
        <w:rPr>
          <w:rFonts w:ascii="PT Astra Serif" w:eastAsiaTheme="minorHAnsi" w:hAnsi="PT Astra Serif" w:cs="Times New Roman"/>
          <w:color w:val="auto"/>
          <w:sz w:val="24"/>
          <w:szCs w:val="24"/>
        </w:rPr>
        <w:t>Поставщиком</w:t>
      </w:r>
      <w:r w:rsidR="000F15C8" w:rsidRPr="00134552">
        <w:rPr>
          <w:rFonts w:ascii="PT Astra Serif" w:eastAsiaTheme="minorHAnsi" w:hAnsi="PT Astra Serif" w:cs="Times New Roman"/>
          <w:color w:val="auto"/>
          <w:sz w:val="24"/>
          <w:szCs w:val="24"/>
        </w:rPr>
        <w:t xml:space="preserve"> обязательств, предусмотренных действующим законодательством Российской Федерации </w:t>
      </w:r>
      <w:r w:rsidR="00BF55B2">
        <w:rPr>
          <w:rFonts w:ascii="PT Astra Serif" w:eastAsiaTheme="minorHAnsi" w:hAnsi="PT Astra Serif" w:cs="Times New Roman"/>
          <w:color w:val="auto"/>
          <w:sz w:val="24"/>
          <w:szCs w:val="24"/>
        </w:rPr>
        <w:br/>
      </w:r>
      <w:r w:rsidR="000F15C8" w:rsidRPr="00134552">
        <w:rPr>
          <w:rFonts w:ascii="PT Astra Serif" w:eastAsiaTheme="minorHAnsi" w:hAnsi="PT Astra Serif" w:cs="Times New Roman"/>
          <w:color w:val="auto"/>
          <w:sz w:val="24"/>
          <w:szCs w:val="24"/>
        </w:rPr>
        <w:t>и Контрактом.</w:t>
      </w:r>
      <w:r w:rsidR="000F15C8" w:rsidRPr="00134552">
        <w:rPr>
          <w:rFonts w:ascii="PT Astra Serif" w:eastAsia="Times New Roman" w:hAnsi="PT Astra Serif" w:cs="Times New Roman"/>
          <w:color w:val="auto"/>
          <w:sz w:val="24"/>
          <w:szCs w:val="24"/>
          <w:lang w:eastAsia="ru-RU"/>
        </w:rPr>
        <w:t xml:space="preserve"> При этом факт подписания Сторонами соглашения о рас</w:t>
      </w:r>
      <w:r w:rsidR="000578CF">
        <w:rPr>
          <w:rFonts w:ascii="PT Astra Serif" w:eastAsia="Times New Roman" w:hAnsi="PT Astra Serif" w:cs="Times New Roman"/>
          <w:color w:val="auto"/>
          <w:sz w:val="24"/>
          <w:szCs w:val="24"/>
          <w:lang w:eastAsia="ru-RU"/>
        </w:rPr>
        <w:t xml:space="preserve">торжении </w:t>
      </w:r>
      <w:r w:rsidR="000F15C8" w:rsidRPr="00134552">
        <w:rPr>
          <w:rFonts w:ascii="PT Astra Serif" w:eastAsia="Times New Roman" w:hAnsi="PT Astra Serif" w:cs="Times New Roman"/>
          <w:color w:val="auto"/>
          <w:sz w:val="24"/>
          <w:szCs w:val="24"/>
          <w:lang w:eastAsia="ru-RU"/>
        </w:rPr>
        <w:t>настоящего Контракта не освобождает Стороны</w:t>
      </w:r>
      <w:r w:rsidR="00F640EF" w:rsidRPr="00134552">
        <w:rPr>
          <w:rFonts w:ascii="PT Astra Serif" w:eastAsia="Times New Roman" w:hAnsi="PT Astra Serif" w:cs="Times New Roman"/>
          <w:color w:val="auto"/>
          <w:sz w:val="24"/>
          <w:szCs w:val="24"/>
          <w:lang w:eastAsia="ru-RU"/>
        </w:rPr>
        <w:t xml:space="preserve"> от обязанностей урегулирования </w:t>
      </w:r>
      <w:r w:rsidR="000F15C8" w:rsidRPr="00134552">
        <w:rPr>
          <w:rFonts w:ascii="PT Astra Serif" w:eastAsia="Times New Roman" w:hAnsi="PT Astra Serif" w:cs="Times New Roman"/>
          <w:color w:val="auto"/>
          <w:sz w:val="24"/>
          <w:szCs w:val="24"/>
          <w:lang w:eastAsia="ru-RU"/>
        </w:rPr>
        <w:t>взаимных расчетов.</w:t>
      </w:r>
    </w:p>
    <w:p w:rsidR="000F15C8" w:rsidRPr="00134552" w:rsidRDefault="00175CE6" w:rsidP="000F15C8">
      <w:pPr>
        <w:widowControl w:val="0"/>
        <w:autoSpaceDE w:val="0"/>
        <w:autoSpaceDN w:val="0"/>
        <w:spacing w:after="0" w:line="240" w:lineRule="auto"/>
        <w:ind w:right="-2" w:firstLine="709"/>
        <w:jc w:val="both"/>
        <w:rPr>
          <w:rFonts w:ascii="PT Astra Serif" w:eastAsiaTheme="minorHAnsi" w:hAnsi="PT Astra Serif" w:cs="Times New Roman"/>
          <w:color w:val="auto"/>
          <w:sz w:val="24"/>
          <w:szCs w:val="24"/>
        </w:rPr>
      </w:pPr>
      <w:r>
        <w:rPr>
          <w:rFonts w:ascii="PT Astra Serif" w:eastAsiaTheme="minorHAnsi" w:hAnsi="PT Astra Serif" w:cs="Times New Roman"/>
          <w:color w:val="auto"/>
          <w:sz w:val="24"/>
          <w:szCs w:val="24"/>
        </w:rPr>
        <w:t>9</w:t>
      </w:r>
      <w:r w:rsidR="000F15C8" w:rsidRPr="00134552">
        <w:rPr>
          <w:rFonts w:ascii="PT Astra Serif" w:eastAsiaTheme="minorHAnsi" w:hAnsi="PT Astra Serif" w:cs="Times New Roman"/>
          <w:color w:val="auto"/>
          <w:sz w:val="24"/>
          <w:szCs w:val="24"/>
        </w:rPr>
        <w:t xml:space="preserve">.5. </w:t>
      </w:r>
      <w:r w:rsidR="005A24E8" w:rsidRPr="00134552">
        <w:rPr>
          <w:rFonts w:ascii="PT Astra Serif" w:eastAsiaTheme="minorHAnsi" w:hAnsi="PT Astra Serif" w:cs="Times New Roman"/>
          <w:color w:val="auto"/>
          <w:sz w:val="24"/>
          <w:szCs w:val="24"/>
        </w:rPr>
        <w:t>Поставщик</w:t>
      </w:r>
      <w:r w:rsidR="000F15C8" w:rsidRPr="00134552">
        <w:rPr>
          <w:rFonts w:ascii="PT Astra Serif" w:eastAsiaTheme="minorHAnsi" w:hAnsi="PT Astra Serif" w:cs="Times New Roman"/>
          <w:color w:val="auto"/>
          <w:sz w:val="24"/>
          <w:szCs w:val="24"/>
        </w:rPr>
        <w:t xml:space="preserve"> вправе принять решение </w:t>
      </w:r>
      <w:proofErr w:type="gramStart"/>
      <w:r w:rsidR="000F15C8" w:rsidRPr="00134552">
        <w:rPr>
          <w:rFonts w:ascii="PT Astra Serif" w:eastAsiaTheme="minorHAnsi" w:hAnsi="PT Astra Serif" w:cs="Times New Roman"/>
          <w:color w:val="auto"/>
          <w:sz w:val="24"/>
          <w:szCs w:val="24"/>
        </w:rPr>
        <w:t>об одностороннем отказе от исполнения Контракта в соответствии с гражданским законодательством в случае</w:t>
      </w:r>
      <w:proofErr w:type="gramEnd"/>
      <w:r w:rsidR="000F15C8" w:rsidRPr="00134552">
        <w:rPr>
          <w:rFonts w:ascii="PT Astra Serif" w:eastAsiaTheme="minorHAnsi" w:hAnsi="PT Astra Serif" w:cs="Times New Roman"/>
          <w:color w:val="auto"/>
          <w:sz w:val="24"/>
          <w:szCs w:val="24"/>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w:t>
      </w:r>
      <w:r w:rsidR="00BF55B2">
        <w:rPr>
          <w:rFonts w:ascii="PT Astra Serif" w:eastAsiaTheme="minorHAnsi" w:hAnsi="PT Astra Serif" w:cs="Times New Roman"/>
          <w:color w:val="auto"/>
          <w:sz w:val="24"/>
          <w:szCs w:val="24"/>
        </w:rPr>
        <w:t xml:space="preserve"> </w:t>
      </w:r>
      <w:r w:rsidR="00BF55B2">
        <w:rPr>
          <w:rFonts w:ascii="PT Astra Serif" w:eastAsiaTheme="minorHAnsi" w:hAnsi="PT Astra Serif" w:cs="Times New Roman"/>
          <w:color w:val="auto"/>
          <w:sz w:val="24"/>
          <w:szCs w:val="24"/>
        </w:rPr>
        <w:br/>
      </w:r>
      <w:r w:rsidR="00F640EF" w:rsidRPr="00134552">
        <w:rPr>
          <w:rFonts w:ascii="PT Astra Serif" w:eastAsiaTheme="minorHAnsi" w:hAnsi="PT Astra Serif" w:cs="Times New Roman"/>
          <w:color w:val="auto"/>
          <w:sz w:val="24"/>
          <w:szCs w:val="24"/>
        </w:rPr>
        <w:t xml:space="preserve">и </w:t>
      </w:r>
      <w:r w:rsidR="000F15C8" w:rsidRPr="00134552">
        <w:rPr>
          <w:rFonts w:ascii="PT Astra Serif" w:eastAsiaTheme="minorHAnsi" w:hAnsi="PT Astra Serif" w:cs="Times New Roman"/>
          <w:color w:val="auto"/>
          <w:sz w:val="24"/>
          <w:szCs w:val="24"/>
        </w:rPr>
        <w:t>Контрактом.</w:t>
      </w:r>
    </w:p>
    <w:p w:rsidR="000F15C8"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9</w:t>
      </w:r>
      <w:r w:rsidR="000F15C8" w:rsidRPr="00134552">
        <w:rPr>
          <w:rFonts w:ascii="PT Astra Serif" w:eastAsia="Times New Roman" w:hAnsi="PT Astra Serif" w:cs="Times New Roman"/>
          <w:color w:val="auto"/>
          <w:sz w:val="24"/>
          <w:szCs w:val="24"/>
          <w:lang w:eastAsia="ru-RU"/>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5CE6" w:rsidRPr="00134552" w:rsidRDefault="00175CE6" w:rsidP="000F15C8">
      <w:pPr>
        <w:spacing w:after="0" w:line="240" w:lineRule="auto"/>
        <w:ind w:right="-2" w:firstLine="709"/>
        <w:jc w:val="both"/>
        <w:rPr>
          <w:rFonts w:ascii="PT Astra Serif" w:eastAsia="Times New Roman" w:hAnsi="PT Astra Serif" w:cs="Times New Roman"/>
          <w:color w:val="auto"/>
          <w:sz w:val="24"/>
          <w:szCs w:val="24"/>
          <w:lang w:eastAsia="ru-RU"/>
        </w:rPr>
      </w:pPr>
    </w:p>
    <w:p w:rsidR="00334BE4" w:rsidRPr="00134552" w:rsidRDefault="00175CE6" w:rsidP="00A623DC">
      <w:pPr>
        <w:pStyle w:val="3"/>
        <w:ind w:firstLine="567"/>
        <w:jc w:val="center"/>
        <w:rPr>
          <w:rFonts w:ascii="PT Astra Serif" w:hAnsi="PT Astra Serif"/>
          <w:b/>
          <w:color w:val="auto"/>
        </w:rPr>
      </w:pPr>
      <w:r>
        <w:rPr>
          <w:rFonts w:ascii="PT Astra Serif" w:hAnsi="PT Astra Serif"/>
          <w:b/>
          <w:color w:val="auto"/>
        </w:rPr>
        <w:t>10</w:t>
      </w:r>
      <w:r w:rsidR="00A91187" w:rsidRPr="00134552">
        <w:rPr>
          <w:rFonts w:ascii="PT Astra Serif" w:hAnsi="PT Astra Serif"/>
          <w:b/>
          <w:color w:val="auto"/>
        </w:rPr>
        <w:t>. П</w:t>
      </w:r>
      <w:r w:rsidR="00334BE4" w:rsidRPr="00134552">
        <w:rPr>
          <w:rFonts w:ascii="PT Astra Serif" w:hAnsi="PT Astra Serif"/>
          <w:b/>
          <w:color w:val="auto"/>
        </w:rPr>
        <w:t>рочие условия</w:t>
      </w:r>
    </w:p>
    <w:p w:rsidR="00FB0C47" w:rsidRPr="00134552" w:rsidRDefault="00A41E72" w:rsidP="00FB0C47">
      <w:pPr>
        <w:spacing w:after="0" w:line="240" w:lineRule="auto"/>
        <w:ind w:firstLine="567"/>
        <w:jc w:val="both"/>
        <w:rPr>
          <w:rFonts w:ascii="PT Astra Serif" w:eastAsia="Times New Roman" w:hAnsi="PT Astra Serif" w:cs="Times New Roman"/>
          <w:color w:val="auto"/>
          <w:sz w:val="24"/>
          <w:szCs w:val="24"/>
          <w:lang w:eastAsia="ru-RU"/>
        </w:rPr>
      </w:pPr>
      <w:r>
        <w:rPr>
          <w:rFonts w:ascii="PT Astra Serif" w:hAnsi="PT Astra Serif" w:cs="Times New Roman"/>
          <w:color w:val="auto"/>
          <w:sz w:val="24"/>
          <w:szCs w:val="24"/>
        </w:rPr>
        <w:t xml:space="preserve">  </w:t>
      </w:r>
      <w:r w:rsidR="002C7382">
        <w:rPr>
          <w:rFonts w:ascii="PT Astra Serif" w:hAnsi="PT Astra Serif" w:cs="Times New Roman"/>
          <w:color w:val="auto"/>
          <w:sz w:val="24"/>
          <w:szCs w:val="24"/>
        </w:rPr>
        <w:t>10</w:t>
      </w:r>
      <w:r w:rsidR="00A91187" w:rsidRPr="00134552">
        <w:rPr>
          <w:rFonts w:ascii="PT Astra Serif" w:hAnsi="PT Astra Serif" w:cs="Times New Roman"/>
          <w:color w:val="auto"/>
          <w:sz w:val="24"/>
          <w:szCs w:val="24"/>
        </w:rPr>
        <w:t xml:space="preserve">.1. </w:t>
      </w:r>
      <w:r w:rsidR="00FB0C47" w:rsidRPr="00134552">
        <w:rPr>
          <w:rFonts w:ascii="PT Astra Serif" w:eastAsia="Times New Roman" w:hAnsi="PT Astra Serif" w:cs="Times New Roman"/>
          <w:color w:val="auto"/>
          <w:sz w:val="24"/>
          <w:szCs w:val="24"/>
          <w:lang w:eastAsia="ru-RU"/>
        </w:rPr>
        <w:t xml:space="preserve">Во всем, что не оговорено в настоящем </w:t>
      </w:r>
      <w:r w:rsidR="006857EB" w:rsidRPr="00134552">
        <w:rPr>
          <w:rFonts w:ascii="PT Astra Serif" w:eastAsia="Times New Roman" w:hAnsi="PT Astra Serif" w:cs="Times New Roman"/>
          <w:color w:val="auto"/>
          <w:sz w:val="24"/>
          <w:szCs w:val="24"/>
          <w:lang w:eastAsia="ru-RU"/>
        </w:rPr>
        <w:t>Контракте</w:t>
      </w:r>
      <w:r w:rsidR="00FB0C47" w:rsidRPr="00134552">
        <w:rPr>
          <w:rFonts w:ascii="PT Astra Serif" w:eastAsia="Times New Roman" w:hAnsi="PT Astra Serif" w:cs="Times New Roman"/>
          <w:color w:val="auto"/>
          <w:sz w:val="24"/>
          <w:szCs w:val="24"/>
          <w:lang w:eastAsia="ru-RU"/>
        </w:rPr>
        <w:t>, Стороны руководствуются действующим законодательством Российской Федерации.</w:t>
      </w:r>
    </w:p>
    <w:p w:rsidR="00FB0C47" w:rsidRPr="00134552" w:rsidRDefault="00A41E72" w:rsidP="00FB0C47">
      <w:pPr>
        <w:spacing w:after="0" w:line="240" w:lineRule="auto"/>
        <w:ind w:firstLine="567"/>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 xml:space="preserve">  </w:t>
      </w:r>
      <w:r w:rsidR="002C7382">
        <w:rPr>
          <w:rFonts w:ascii="PT Astra Serif" w:eastAsia="Times New Roman" w:hAnsi="PT Astra Serif" w:cs="Times New Roman"/>
          <w:color w:val="auto"/>
          <w:sz w:val="24"/>
          <w:szCs w:val="24"/>
          <w:lang w:eastAsia="ru-RU"/>
        </w:rPr>
        <w:t>10</w:t>
      </w:r>
      <w:r w:rsidR="00FB0C47" w:rsidRPr="00134552">
        <w:rPr>
          <w:rFonts w:ascii="PT Astra Serif" w:eastAsia="Times New Roman" w:hAnsi="PT Astra Serif" w:cs="Times New Roman"/>
          <w:color w:val="auto"/>
          <w:sz w:val="24"/>
          <w:szCs w:val="24"/>
          <w:lang w:eastAsia="ru-RU"/>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w:t>
      </w:r>
      <w:proofErr w:type="gramStart"/>
      <w:r w:rsidR="00FB0C47" w:rsidRPr="00134552">
        <w:rPr>
          <w:rFonts w:ascii="PT Astra Serif" w:eastAsia="Times New Roman" w:hAnsi="PT Astra Serif" w:cs="Times New Roman"/>
          <w:color w:val="auto"/>
          <w:sz w:val="24"/>
          <w:szCs w:val="24"/>
          <w:lang w:eastAsia="ru-RU"/>
        </w:rPr>
        <w:t>с даты</w:t>
      </w:r>
      <w:proofErr w:type="gramEnd"/>
      <w:r w:rsidR="00FB0C47" w:rsidRPr="00134552">
        <w:rPr>
          <w:rFonts w:ascii="PT Astra Serif" w:eastAsia="Times New Roman" w:hAnsi="PT Astra Serif" w:cs="Times New Roman"/>
          <w:color w:val="auto"/>
          <w:sz w:val="24"/>
          <w:szCs w:val="24"/>
          <w:lang w:eastAsia="ru-RU"/>
        </w:rPr>
        <w:t xml:space="preserve"> такого изменения. При этом если </w:t>
      </w:r>
      <w:r w:rsidR="005A24E8" w:rsidRPr="00134552">
        <w:rPr>
          <w:rFonts w:ascii="PT Astra Serif" w:eastAsia="Times New Roman" w:hAnsi="PT Astra Serif" w:cs="Times New Roman"/>
          <w:color w:val="auto"/>
          <w:sz w:val="24"/>
          <w:szCs w:val="24"/>
          <w:lang w:eastAsia="ru-RU"/>
        </w:rPr>
        <w:t>Поставщик</w:t>
      </w:r>
      <w:r w:rsidR="00FB0C47" w:rsidRPr="00134552">
        <w:rPr>
          <w:rFonts w:ascii="PT Astra Serif" w:eastAsia="Times New Roman" w:hAnsi="PT Astra Serif" w:cs="Times New Roman"/>
          <w:color w:val="auto"/>
          <w:sz w:val="24"/>
          <w:szCs w:val="24"/>
          <w:lang w:eastAsia="ru-RU"/>
        </w:rPr>
        <w:t xml:space="preserve"> не исполнит либо ненадлежащим образом исполнит обязанность, предусмотренную настоящим пунктом, все риски, связанные с перечислением </w:t>
      </w:r>
      <w:r w:rsidR="005500EE" w:rsidRPr="00134552">
        <w:rPr>
          <w:rFonts w:ascii="PT Astra Serif" w:eastAsia="Times New Roman" w:hAnsi="PT Astra Serif" w:cs="Times New Roman"/>
          <w:color w:val="auto"/>
          <w:sz w:val="24"/>
          <w:szCs w:val="24"/>
          <w:lang w:eastAsia="ru-RU"/>
        </w:rPr>
        <w:t>Государственным з</w:t>
      </w:r>
      <w:r w:rsidR="00FB0C47" w:rsidRPr="00134552">
        <w:rPr>
          <w:rFonts w:ascii="PT Astra Serif" w:eastAsia="Times New Roman" w:hAnsi="PT Astra Serif" w:cs="Times New Roman"/>
          <w:color w:val="auto"/>
          <w:sz w:val="24"/>
          <w:szCs w:val="24"/>
          <w:lang w:eastAsia="ru-RU"/>
        </w:rPr>
        <w:t xml:space="preserve">аказчиком денежных средств на указанный в настоящем </w:t>
      </w:r>
      <w:r w:rsidR="006857EB" w:rsidRPr="00134552">
        <w:rPr>
          <w:rFonts w:ascii="PT Astra Serif" w:eastAsia="Times New Roman" w:hAnsi="PT Astra Serif" w:cs="Times New Roman"/>
          <w:color w:val="auto"/>
          <w:sz w:val="24"/>
          <w:szCs w:val="24"/>
          <w:lang w:eastAsia="ru-RU"/>
        </w:rPr>
        <w:t>Контракте</w:t>
      </w:r>
      <w:r w:rsidR="00FB0C47" w:rsidRPr="00134552">
        <w:rPr>
          <w:rFonts w:ascii="PT Astra Serif" w:eastAsia="Times New Roman" w:hAnsi="PT Astra Serif" w:cs="Times New Roman"/>
          <w:color w:val="auto"/>
          <w:sz w:val="24"/>
          <w:szCs w:val="24"/>
          <w:lang w:eastAsia="ru-RU"/>
        </w:rPr>
        <w:t xml:space="preserve"> счет, несет </w:t>
      </w:r>
      <w:r w:rsidR="005A24E8" w:rsidRPr="00134552">
        <w:rPr>
          <w:rFonts w:ascii="PT Astra Serif" w:eastAsia="Times New Roman" w:hAnsi="PT Astra Serif" w:cs="Times New Roman"/>
          <w:color w:val="auto"/>
          <w:sz w:val="24"/>
          <w:szCs w:val="24"/>
          <w:lang w:eastAsia="ru-RU"/>
        </w:rPr>
        <w:t>Поставщик</w:t>
      </w:r>
      <w:r w:rsidR="00FB0C47" w:rsidRPr="00134552">
        <w:rPr>
          <w:rFonts w:ascii="PT Astra Serif" w:eastAsia="Times New Roman" w:hAnsi="PT Astra Serif" w:cs="Times New Roman"/>
          <w:color w:val="auto"/>
          <w:sz w:val="24"/>
          <w:szCs w:val="24"/>
          <w:lang w:eastAsia="ru-RU"/>
        </w:rPr>
        <w:t>.</w:t>
      </w:r>
    </w:p>
    <w:p w:rsidR="00FB0C47" w:rsidRPr="00134552" w:rsidRDefault="00A41E72" w:rsidP="00FB0C47">
      <w:pPr>
        <w:spacing w:after="0" w:line="240" w:lineRule="auto"/>
        <w:ind w:firstLine="567"/>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 xml:space="preserve">  </w:t>
      </w:r>
      <w:r w:rsidR="002C7382">
        <w:rPr>
          <w:rFonts w:ascii="PT Astra Serif" w:eastAsia="Times New Roman" w:hAnsi="PT Astra Serif" w:cs="Times New Roman"/>
          <w:color w:val="auto"/>
          <w:sz w:val="24"/>
          <w:szCs w:val="24"/>
          <w:lang w:eastAsia="ru-RU"/>
        </w:rPr>
        <w:t>10</w:t>
      </w:r>
      <w:r w:rsidR="00FB0C47" w:rsidRPr="00134552">
        <w:rPr>
          <w:rFonts w:ascii="PT Astra Serif" w:eastAsia="Times New Roman" w:hAnsi="PT Astra Serif" w:cs="Times New Roman"/>
          <w:color w:val="auto"/>
          <w:sz w:val="24"/>
          <w:szCs w:val="24"/>
          <w:lang w:eastAsia="ru-RU"/>
        </w:rPr>
        <w:t xml:space="preserve">.3. </w:t>
      </w:r>
      <w:proofErr w:type="gramStart"/>
      <w:r w:rsidR="00FB0C47" w:rsidRPr="00134552">
        <w:rPr>
          <w:rFonts w:ascii="PT Astra Serif" w:eastAsia="Times New Roman" w:hAnsi="PT Astra Serif" w:cs="Times New Roman"/>
          <w:color w:val="auto"/>
          <w:sz w:val="24"/>
          <w:szCs w:val="24"/>
          <w:lang w:eastAsia="ru-RU"/>
        </w:rPr>
        <w:t xml:space="preserve">Все сообщения, требования, замечания или уведомления Сторон </w:t>
      </w:r>
      <w:r w:rsidR="00753BD7">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по настоящему </w:t>
      </w:r>
      <w:r w:rsidR="005500EE" w:rsidRPr="00134552">
        <w:rPr>
          <w:rFonts w:ascii="PT Astra Serif" w:eastAsia="Times New Roman" w:hAnsi="PT Astra Serif" w:cs="Times New Roman"/>
          <w:color w:val="auto"/>
          <w:sz w:val="24"/>
          <w:szCs w:val="24"/>
          <w:lang w:eastAsia="ru-RU"/>
        </w:rPr>
        <w:t>Контракту</w:t>
      </w:r>
      <w:r w:rsidR="00FB0C47" w:rsidRPr="00134552">
        <w:rPr>
          <w:rFonts w:ascii="PT Astra Serif" w:eastAsia="Times New Roman" w:hAnsi="PT Astra Serif" w:cs="Times New Roman"/>
          <w:color w:val="auto"/>
          <w:sz w:val="24"/>
          <w:szCs w:val="24"/>
          <w:lang w:eastAsia="ru-RU"/>
        </w:rPr>
        <w:t xml:space="preserve"> направляются с использованием курьерск</w:t>
      </w:r>
      <w:r w:rsidR="000578CF">
        <w:rPr>
          <w:rFonts w:ascii="PT Astra Serif" w:eastAsia="Times New Roman" w:hAnsi="PT Astra Serif" w:cs="Times New Roman"/>
          <w:color w:val="auto"/>
          <w:sz w:val="24"/>
          <w:szCs w:val="24"/>
          <w:lang w:eastAsia="ru-RU"/>
        </w:rPr>
        <w:t xml:space="preserve">ой доставки одной </w:t>
      </w:r>
      <w:r w:rsidR="00753BD7">
        <w:rPr>
          <w:rFonts w:ascii="PT Astra Serif" w:eastAsia="Times New Roman" w:hAnsi="PT Astra Serif" w:cs="Times New Roman"/>
          <w:color w:val="auto"/>
          <w:sz w:val="24"/>
          <w:szCs w:val="24"/>
          <w:lang w:eastAsia="ru-RU"/>
        </w:rPr>
        <w:t xml:space="preserve">   </w:t>
      </w:r>
      <w:r w:rsidR="000578CF">
        <w:rPr>
          <w:rFonts w:ascii="PT Astra Serif" w:eastAsia="Times New Roman" w:hAnsi="PT Astra Serif" w:cs="Times New Roman"/>
          <w:color w:val="auto"/>
          <w:sz w:val="24"/>
          <w:szCs w:val="24"/>
          <w:lang w:eastAsia="ru-RU"/>
        </w:rPr>
        <w:t xml:space="preserve">из Сторон под </w:t>
      </w:r>
      <w:r w:rsidR="00FB0C47" w:rsidRPr="00134552">
        <w:rPr>
          <w:rFonts w:ascii="PT Astra Serif" w:eastAsia="Times New Roman" w:hAnsi="PT Astra Serif" w:cs="Times New Roman"/>
          <w:color w:val="auto"/>
          <w:sz w:val="24"/>
          <w:szCs w:val="24"/>
          <w:lang w:eastAsia="ru-RU"/>
        </w:rPr>
        <w:t xml:space="preserve">расписку о вручении либо с использованием почтовой связи заказным письмом с уведомлением о вручении по адресам Сторон, указанным в </w:t>
      </w:r>
      <w:hyperlink w:anchor="P284" w:history="1">
        <w:r w:rsidR="00FB0C47" w:rsidRPr="00134552">
          <w:rPr>
            <w:rFonts w:ascii="PT Astra Serif" w:eastAsia="Times New Roman" w:hAnsi="PT Astra Serif" w:cs="Times New Roman"/>
            <w:color w:val="auto"/>
            <w:sz w:val="24"/>
            <w:szCs w:val="24"/>
            <w:lang w:eastAsia="ru-RU"/>
          </w:rPr>
          <w:t>разделе 1</w:t>
        </w:r>
      </w:hyperlink>
      <w:r w:rsidR="002C7382">
        <w:rPr>
          <w:rFonts w:ascii="PT Astra Serif" w:eastAsia="Times New Roman" w:hAnsi="PT Astra Serif" w:cs="Times New Roman"/>
          <w:color w:val="auto"/>
          <w:sz w:val="24"/>
          <w:szCs w:val="24"/>
          <w:lang w:eastAsia="ru-RU"/>
        </w:rPr>
        <w:t>2</w:t>
      </w:r>
      <w:r w:rsidR="00FB0C47" w:rsidRPr="00134552">
        <w:rPr>
          <w:rFonts w:ascii="PT Astra Serif" w:eastAsia="Times New Roman" w:hAnsi="PT Astra Serif" w:cs="Times New Roman"/>
          <w:color w:val="auto"/>
          <w:sz w:val="24"/>
          <w:szCs w:val="24"/>
          <w:lang w:eastAsia="ru-RU"/>
        </w:rPr>
        <w:t xml:space="preserve"> настоящего </w:t>
      </w:r>
      <w:r w:rsidR="005500EE" w:rsidRPr="00134552">
        <w:rPr>
          <w:rFonts w:ascii="PT Astra Serif" w:eastAsia="Times New Roman" w:hAnsi="PT Astra Serif" w:cs="Times New Roman"/>
          <w:color w:val="auto"/>
          <w:sz w:val="24"/>
          <w:szCs w:val="24"/>
          <w:lang w:eastAsia="ru-RU"/>
        </w:rPr>
        <w:t>Контракта</w:t>
      </w:r>
      <w:r w:rsidR="00FB0C47" w:rsidRPr="00134552">
        <w:rPr>
          <w:rFonts w:ascii="PT Astra Serif" w:eastAsia="Times New Roman" w:hAnsi="PT Astra Serif" w:cs="Times New Roman"/>
          <w:color w:val="auto"/>
          <w:sz w:val="24"/>
          <w:szCs w:val="24"/>
          <w:lang w:eastAsia="ru-RU"/>
        </w:rPr>
        <w:t xml:space="preserve">, либо с использованием электронной почты на электронные адреса, указанные в </w:t>
      </w:r>
      <w:hyperlink w:anchor="P284" w:history="1">
        <w:r w:rsidR="00FB0C47" w:rsidRPr="00134552">
          <w:rPr>
            <w:rFonts w:ascii="PT Astra Serif" w:eastAsia="Times New Roman" w:hAnsi="PT Astra Serif" w:cs="Times New Roman"/>
            <w:color w:val="auto"/>
            <w:sz w:val="24"/>
            <w:szCs w:val="24"/>
            <w:lang w:eastAsia="ru-RU"/>
          </w:rPr>
          <w:t>разделе 1</w:t>
        </w:r>
      </w:hyperlink>
      <w:r w:rsidR="002C7382">
        <w:rPr>
          <w:rFonts w:ascii="PT Astra Serif" w:eastAsia="Times New Roman" w:hAnsi="PT Astra Serif" w:cs="Times New Roman"/>
          <w:color w:val="auto"/>
          <w:sz w:val="24"/>
          <w:szCs w:val="24"/>
          <w:lang w:eastAsia="ru-RU"/>
        </w:rPr>
        <w:t>2</w:t>
      </w:r>
      <w:r w:rsidR="00FB0C47" w:rsidRPr="00134552">
        <w:rPr>
          <w:rFonts w:ascii="PT Astra Serif" w:eastAsia="Times New Roman" w:hAnsi="PT Astra Serif" w:cs="Times New Roman"/>
          <w:color w:val="auto"/>
          <w:sz w:val="24"/>
          <w:szCs w:val="24"/>
          <w:lang w:eastAsia="ru-RU"/>
        </w:rPr>
        <w:t xml:space="preserve"> настоящего </w:t>
      </w:r>
      <w:r w:rsidR="006857EB" w:rsidRPr="00134552">
        <w:rPr>
          <w:rFonts w:ascii="PT Astra Serif" w:eastAsia="Times New Roman" w:hAnsi="PT Astra Serif" w:cs="Times New Roman"/>
          <w:color w:val="auto"/>
          <w:sz w:val="24"/>
          <w:szCs w:val="24"/>
          <w:lang w:eastAsia="ru-RU"/>
        </w:rPr>
        <w:t>Контракта</w:t>
      </w:r>
      <w:r w:rsidR="00FB0C47" w:rsidRPr="00134552">
        <w:rPr>
          <w:rFonts w:ascii="PT Astra Serif" w:eastAsia="Times New Roman" w:hAnsi="PT Astra Serif" w:cs="Times New Roman"/>
          <w:color w:val="auto"/>
          <w:sz w:val="24"/>
          <w:szCs w:val="24"/>
          <w:lang w:eastAsia="ru-RU"/>
        </w:rPr>
        <w:t>, либо с</w:t>
      </w:r>
      <w:proofErr w:type="gramEnd"/>
      <w:r w:rsidR="00FB0C47" w:rsidRPr="00134552">
        <w:rPr>
          <w:rFonts w:ascii="PT Astra Serif" w:eastAsia="Times New Roman" w:hAnsi="PT Astra Serif" w:cs="Times New Roman"/>
          <w:color w:val="auto"/>
          <w:sz w:val="24"/>
          <w:szCs w:val="24"/>
          <w:lang w:eastAsia="ru-RU"/>
        </w:rPr>
        <w:t xml:space="preserve"> использованием факсимильной связи.</w:t>
      </w:r>
    </w:p>
    <w:p w:rsidR="00FB0C47" w:rsidRPr="00134552" w:rsidRDefault="00A41E72" w:rsidP="00FB0C47">
      <w:pPr>
        <w:spacing w:after="0" w:line="240" w:lineRule="auto"/>
        <w:ind w:firstLine="567"/>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 xml:space="preserve">  </w:t>
      </w:r>
      <w:r w:rsidR="002C7382">
        <w:rPr>
          <w:rFonts w:ascii="PT Astra Serif" w:eastAsia="Times New Roman" w:hAnsi="PT Astra Serif" w:cs="Times New Roman"/>
          <w:color w:val="auto"/>
          <w:sz w:val="24"/>
          <w:szCs w:val="24"/>
          <w:lang w:eastAsia="ru-RU"/>
        </w:rPr>
        <w:t>10</w:t>
      </w:r>
      <w:r w:rsidR="00FB0C47" w:rsidRPr="00134552">
        <w:rPr>
          <w:rFonts w:ascii="PT Astra Serif" w:eastAsia="Times New Roman" w:hAnsi="PT Astra Serif" w:cs="Times New Roman"/>
          <w:color w:val="auto"/>
          <w:sz w:val="24"/>
          <w:szCs w:val="24"/>
          <w:lang w:eastAsia="ru-RU"/>
        </w:rPr>
        <w:t>.4. Момент получения Стороной сообщения или уведомления, направленного</w:t>
      </w:r>
      <w:r w:rsidR="00FB0C47" w:rsidRPr="00134552">
        <w:rPr>
          <w:rFonts w:ascii="PT Astra Serif" w:eastAsia="Times New Roman" w:hAnsi="PT Astra Serif" w:cs="Times New Roman"/>
          <w:color w:val="auto"/>
          <w:sz w:val="24"/>
          <w:szCs w:val="24"/>
          <w:lang w:eastAsia="ru-RU"/>
        </w:rPr>
        <w:br/>
        <w:t>с использованием курьерской доставки, почтовой или факсимильной связи, определяется</w:t>
      </w:r>
      <w:r w:rsidR="00DA371C" w:rsidRPr="00134552">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w:anchor="P284" w:history="1">
        <w:r w:rsidR="00FB0C47" w:rsidRPr="00134552">
          <w:rPr>
            <w:rFonts w:ascii="PT Astra Serif" w:eastAsia="Times New Roman" w:hAnsi="PT Astra Serif" w:cs="Times New Roman"/>
            <w:color w:val="auto"/>
            <w:sz w:val="24"/>
            <w:szCs w:val="24"/>
            <w:lang w:eastAsia="ru-RU"/>
          </w:rPr>
          <w:t>разделе 1</w:t>
        </w:r>
      </w:hyperlink>
      <w:r w:rsidR="002C7382">
        <w:rPr>
          <w:rFonts w:ascii="PT Astra Serif" w:eastAsia="Times New Roman" w:hAnsi="PT Astra Serif" w:cs="Times New Roman"/>
          <w:color w:val="auto"/>
          <w:sz w:val="24"/>
          <w:szCs w:val="24"/>
          <w:lang w:eastAsia="ru-RU"/>
        </w:rPr>
        <w:t>2</w:t>
      </w:r>
      <w:r w:rsidR="00FB0C47" w:rsidRPr="00134552">
        <w:rPr>
          <w:rFonts w:ascii="PT Astra Serif" w:eastAsia="Times New Roman" w:hAnsi="PT Astra Serif" w:cs="Times New Roman"/>
          <w:color w:val="auto"/>
          <w:sz w:val="24"/>
          <w:szCs w:val="24"/>
          <w:lang w:eastAsia="ru-RU"/>
        </w:rPr>
        <w:t xml:space="preserve"> настоящего </w:t>
      </w:r>
      <w:r w:rsidR="006857EB" w:rsidRPr="00134552">
        <w:rPr>
          <w:rFonts w:ascii="PT Astra Serif" w:eastAsia="Times New Roman" w:hAnsi="PT Astra Serif" w:cs="Times New Roman"/>
          <w:color w:val="auto"/>
          <w:sz w:val="24"/>
          <w:szCs w:val="24"/>
          <w:lang w:eastAsia="ru-RU"/>
        </w:rPr>
        <w:t>Контракта</w:t>
      </w:r>
      <w:r w:rsidR="00FB0C47" w:rsidRPr="00134552">
        <w:rPr>
          <w:rFonts w:ascii="PT Astra Serif" w:eastAsia="Times New Roman" w:hAnsi="PT Astra Serif" w:cs="Times New Roman"/>
          <w:color w:val="auto"/>
          <w:sz w:val="24"/>
          <w:szCs w:val="24"/>
          <w:lang w:eastAsia="ru-RU"/>
        </w:rPr>
        <w:t>, считается надлежащим уведомлением Сторон.</w:t>
      </w:r>
    </w:p>
    <w:p w:rsidR="00FB0C47" w:rsidRPr="00134552" w:rsidRDefault="00A41E72" w:rsidP="00FB0C47">
      <w:pPr>
        <w:spacing w:after="0" w:line="240" w:lineRule="auto"/>
        <w:ind w:firstLine="567"/>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 xml:space="preserve">  </w:t>
      </w:r>
      <w:r w:rsidR="002C7382">
        <w:rPr>
          <w:rFonts w:ascii="PT Astra Serif" w:eastAsia="Times New Roman" w:hAnsi="PT Astra Serif" w:cs="Times New Roman"/>
          <w:color w:val="auto"/>
          <w:sz w:val="24"/>
          <w:szCs w:val="24"/>
          <w:lang w:eastAsia="ru-RU"/>
        </w:rPr>
        <w:t>10</w:t>
      </w:r>
      <w:r w:rsidR="00FB0C47" w:rsidRPr="00134552">
        <w:rPr>
          <w:rFonts w:ascii="PT Astra Serif" w:eastAsia="Times New Roman" w:hAnsi="PT Astra Serif" w:cs="Times New Roman"/>
          <w:color w:val="auto"/>
          <w:sz w:val="24"/>
          <w:szCs w:val="24"/>
          <w:lang w:eastAsia="ru-RU"/>
        </w:rPr>
        <w:t xml:space="preserve">.5. При исполнении настоящего </w:t>
      </w:r>
      <w:r w:rsidR="006857EB" w:rsidRPr="00134552">
        <w:rPr>
          <w:rFonts w:ascii="PT Astra Serif" w:eastAsia="Times New Roman" w:hAnsi="PT Astra Serif" w:cs="Times New Roman"/>
          <w:color w:val="auto"/>
          <w:sz w:val="24"/>
          <w:szCs w:val="24"/>
          <w:lang w:eastAsia="ru-RU"/>
        </w:rPr>
        <w:t>Контракта</w:t>
      </w:r>
      <w:r w:rsidR="00FB0C47" w:rsidRPr="00134552">
        <w:rPr>
          <w:rFonts w:ascii="PT Astra Serif" w:eastAsia="Times New Roman" w:hAnsi="PT Astra Serif" w:cs="Times New Roman"/>
          <w:color w:val="auto"/>
          <w:sz w:val="24"/>
          <w:szCs w:val="24"/>
          <w:lang w:eastAsia="ru-RU"/>
        </w:rPr>
        <w:t xml:space="preserve"> не допускается перемена </w:t>
      </w:r>
      <w:r w:rsidR="005A24E8" w:rsidRPr="00134552">
        <w:rPr>
          <w:rFonts w:ascii="PT Astra Serif" w:eastAsia="Times New Roman" w:hAnsi="PT Astra Serif" w:cs="Times New Roman"/>
          <w:color w:val="auto"/>
          <w:sz w:val="24"/>
          <w:szCs w:val="24"/>
          <w:lang w:eastAsia="ru-RU"/>
        </w:rPr>
        <w:t>Поставщика</w:t>
      </w:r>
      <w:r w:rsidR="00FB0C47" w:rsidRPr="00134552">
        <w:rPr>
          <w:rFonts w:ascii="PT Astra Serif" w:eastAsia="Times New Roman" w:hAnsi="PT Astra Serif" w:cs="Times New Roman"/>
          <w:color w:val="auto"/>
          <w:sz w:val="24"/>
          <w:szCs w:val="24"/>
          <w:lang w:eastAsia="ru-RU"/>
        </w:rPr>
        <w:t xml:space="preserve">, за исключением случая, если новый </w:t>
      </w:r>
      <w:r w:rsidR="005A24E8" w:rsidRPr="00134552">
        <w:rPr>
          <w:rFonts w:ascii="PT Astra Serif" w:eastAsia="Times New Roman" w:hAnsi="PT Astra Serif" w:cs="Times New Roman"/>
          <w:color w:val="auto"/>
          <w:sz w:val="24"/>
          <w:szCs w:val="24"/>
          <w:lang w:eastAsia="ru-RU"/>
        </w:rPr>
        <w:t>Поставщик</w:t>
      </w:r>
      <w:r w:rsidR="00FB0C47" w:rsidRPr="00134552">
        <w:rPr>
          <w:rFonts w:ascii="PT Astra Serif" w:eastAsia="Times New Roman" w:hAnsi="PT Astra Serif" w:cs="Times New Roman"/>
          <w:color w:val="auto"/>
          <w:sz w:val="24"/>
          <w:szCs w:val="24"/>
          <w:lang w:eastAsia="ru-RU"/>
        </w:rPr>
        <w:t xml:space="preserve"> является правопреемником </w:t>
      </w:r>
      <w:r w:rsidR="000801B3" w:rsidRPr="00134552">
        <w:rPr>
          <w:rFonts w:ascii="PT Astra Serif" w:eastAsia="Times New Roman" w:hAnsi="PT Astra Serif" w:cs="Times New Roman"/>
          <w:color w:val="auto"/>
          <w:sz w:val="24"/>
          <w:szCs w:val="24"/>
          <w:lang w:eastAsia="ru-RU"/>
        </w:rPr>
        <w:t>Поставщика</w:t>
      </w:r>
      <w:r w:rsidR="00FB0C47" w:rsidRPr="00134552">
        <w:rPr>
          <w:rFonts w:ascii="PT Astra Serif" w:eastAsia="Times New Roman" w:hAnsi="PT Astra Serif" w:cs="Times New Roman"/>
          <w:color w:val="auto"/>
          <w:sz w:val="24"/>
          <w:szCs w:val="24"/>
          <w:lang w:eastAsia="ru-RU"/>
        </w:rPr>
        <w:t xml:space="preserve"> по настоящему </w:t>
      </w:r>
      <w:r w:rsidR="006857EB" w:rsidRPr="00134552">
        <w:rPr>
          <w:rFonts w:ascii="PT Astra Serif" w:eastAsia="Times New Roman" w:hAnsi="PT Astra Serif" w:cs="Times New Roman"/>
          <w:color w:val="auto"/>
          <w:sz w:val="24"/>
          <w:szCs w:val="24"/>
          <w:lang w:eastAsia="ru-RU"/>
        </w:rPr>
        <w:t>Контракту</w:t>
      </w:r>
      <w:r w:rsidR="00FB0C47" w:rsidRPr="00134552">
        <w:rPr>
          <w:rFonts w:ascii="PT Astra Serif" w:eastAsia="Times New Roman" w:hAnsi="PT Astra Serif" w:cs="Times New Roman"/>
          <w:color w:val="auto"/>
          <w:sz w:val="24"/>
          <w:szCs w:val="24"/>
          <w:lang w:eastAsia="ru-RU"/>
        </w:rPr>
        <w:t xml:space="preserve"> вследствие реорганизации юридического лица в форме преобразования, слияния или присоединения.</w:t>
      </w:r>
    </w:p>
    <w:p w:rsidR="00FB0C47" w:rsidRPr="00134552" w:rsidRDefault="003D6610" w:rsidP="003D6610">
      <w:pPr>
        <w:spacing w:after="0" w:line="240" w:lineRule="auto"/>
        <w:ind w:firstLine="567"/>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В случае, предусмотренном настоящим пунктом, перемена </w:t>
      </w:r>
      <w:r w:rsidR="000801B3" w:rsidRPr="00134552">
        <w:rPr>
          <w:rFonts w:ascii="PT Astra Serif" w:eastAsia="Times New Roman" w:hAnsi="PT Astra Serif" w:cs="Times New Roman"/>
          <w:color w:val="auto"/>
          <w:sz w:val="24"/>
          <w:szCs w:val="24"/>
          <w:lang w:eastAsia="ru-RU"/>
        </w:rPr>
        <w:t>Поставщика</w:t>
      </w:r>
      <w:r w:rsidR="00FB0C47" w:rsidRPr="00134552">
        <w:rPr>
          <w:rFonts w:ascii="PT Astra Serif" w:eastAsia="Times New Roman" w:hAnsi="PT Astra Serif" w:cs="Times New Roman"/>
          <w:color w:val="auto"/>
          <w:sz w:val="24"/>
          <w:szCs w:val="24"/>
          <w:lang w:eastAsia="ru-RU"/>
        </w:rPr>
        <w:t xml:space="preserve"> оформляется путем заключения соответствующего дополнительного соглашения </w:t>
      </w:r>
      <w:r w:rsidR="00753BD7">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к настоящему </w:t>
      </w:r>
      <w:r w:rsidR="006857EB" w:rsidRPr="00134552">
        <w:rPr>
          <w:rFonts w:ascii="PT Astra Serif" w:eastAsia="Times New Roman" w:hAnsi="PT Astra Serif" w:cs="Times New Roman"/>
          <w:color w:val="auto"/>
          <w:sz w:val="24"/>
          <w:szCs w:val="24"/>
          <w:lang w:eastAsia="ru-RU"/>
        </w:rPr>
        <w:t>Контракту</w:t>
      </w:r>
      <w:r w:rsidR="00FB0C47" w:rsidRPr="00134552">
        <w:rPr>
          <w:rFonts w:ascii="PT Astra Serif" w:eastAsia="Times New Roman" w:hAnsi="PT Astra Serif" w:cs="Times New Roman"/>
          <w:color w:val="auto"/>
          <w:sz w:val="24"/>
          <w:szCs w:val="24"/>
          <w:lang w:eastAsia="ru-RU"/>
        </w:rPr>
        <w:t>.</w:t>
      </w:r>
    </w:p>
    <w:p w:rsidR="000578CF" w:rsidRDefault="003D6610" w:rsidP="003D6610">
      <w:pPr>
        <w:spacing w:after="0" w:line="240" w:lineRule="auto"/>
        <w:ind w:firstLine="567"/>
        <w:jc w:val="both"/>
        <w:rPr>
          <w:rFonts w:ascii="PT Astra Serif" w:eastAsia="Times New Roman" w:hAnsi="PT Astra Serif" w:cs="Times New Roman"/>
          <w:color w:val="auto"/>
          <w:sz w:val="24"/>
          <w:szCs w:val="24"/>
          <w:lang w:eastAsia="ru-RU"/>
        </w:rPr>
      </w:pPr>
      <w:r>
        <w:rPr>
          <w:rFonts w:ascii="PT Astra Serif" w:eastAsia="Times New Roman" w:hAnsi="PT Astra Serif" w:cs="Times New Roman"/>
          <w:color w:val="auto"/>
          <w:sz w:val="24"/>
          <w:szCs w:val="24"/>
          <w:lang w:eastAsia="ru-RU"/>
        </w:rPr>
        <w:t xml:space="preserve">  </w:t>
      </w:r>
      <w:r w:rsidR="002C7382">
        <w:rPr>
          <w:rFonts w:ascii="PT Astra Serif" w:eastAsia="Times New Roman" w:hAnsi="PT Astra Serif" w:cs="Times New Roman"/>
          <w:color w:val="auto"/>
          <w:sz w:val="24"/>
          <w:szCs w:val="24"/>
          <w:lang w:eastAsia="ru-RU"/>
        </w:rPr>
        <w:t>10</w:t>
      </w:r>
      <w:r w:rsidR="0048497B" w:rsidRPr="00134552">
        <w:rPr>
          <w:rFonts w:ascii="PT Astra Serif" w:eastAsia="Times New Roman" w:hAnsi="PT Astra Serif" w:cs="Times New Roman"/>
          <w:color w:val="auto"/>
          <w:sz w:val="24"/>
          <w:szCs w:val="24"/>
          <w:lang w:eastAsia="ru-RU"/>
        </w:rPr>
        <w:t>.6. </w:t>
      </w:r>
      <w:r w:rsidR="00FB0C47" w:rsidRPr="00134552">
        <w:rPr>
          <w:rFonts w:ascii="PT Astra Serif" w:eastAsia="Times New Roman" w:hAnsi="PT Astra Serif" w:cs="Times New Roman"/>
          <w:color w:val="auto"/>
          <w:sz w:val="24"/>
          <w:szCs w:val="24"/>
          <w:lang w:eastAsia="ru-RU"/>
        </w:rPr>
        <w:t xml:space="preserve">Стороны </w:t>
      </w:r>
      <w:r>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обязуются </w:t>
      </w:r>
      <w:r>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обеспечить </w:t>
      </w:r>
      <w:r>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конфиденциальность</w:t>
      </w:r>
      <w:r>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 сведений, </w:t>
      </w:r>
      <w:r>
        <w:rPr>
          <w:rFonts w:ascii="PT Astra Serif" w:eastAsia="Times New Roman" w:hAnsi="PT Astra Serif" w:cs="Times New Roman"/>
          <w:color w:val="auto"/>
          <w:sz w:val="24"/>
          <w:szCs w:val="24"/>
          <w:lang w:eastAsia="ru-RU"/>
        </w:rPr>
        <w:t xml:space="preserve"> </w:t>
      </w:r>
      <w:r w:rsidR="00FB0C47" w:rsidRPr="00134552">
        <w:rPr>
          <w:rFonts w:ascii="PT Astra Serif" w:eastAsia="Times New Roman" w:hAnsi="PT Astra Serif" w:cs="Times New Roman"/>
          <w:color w:val="auto"/>
          <w:sz w:val="24"/>
          <w:szCs w:val="24"/>
          <w:lang w:eastAsia="ru-RU"/>
        </w:rPr>
        <w:t xml:space="preserve">относящихся </w:t>
      </w:r>
    </w:p>
    <w:p w:rsidR="00FB0C47" w:rsidRPr="00134552" w:rsidRDefault="00FB0C47" w:rsidP="003D6610">
      <w:pPr>
        <w:spacing w:after="0" w:line="240" w:lineRule="auto"/>
        <w:jc w:val="both"/>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 xml:space="preserve">к предмету настоящего </w:t>
      </w:r>
      <w:r w:rsidR="006857EB" w:rsidRPr="00134552">
        <w:rPr>
          <w:rFonts w:ascii="PT Astra Serif" w:eastAsia="Times New Roman" w:hAnsi="PT Astra Serif" w:cs="Times New Roman"/>
          <w:color w:val="auto"/>
          <w:sz w:val="24"/>
          <w:szCs w:val="24"/>
          <w:lang w:eastAsia="ru-RU"/>
        </w:rPr>
        <w:t>Контракта</w:t>
      </w:r>
      <w:r w:rsidRPr="00134552">
        <w:rPr>
          <w:rFonts w:ascii="PT Astra Serif" w:eastAsia="Times New Roman" w:hAnsi="PT Astra Serif" w:cs="Times New Roman"/>
          <w:color w:val="auto"/>
          <w:sz w:val="24"/>
          <w:szCs w:val="24"/>
          <w:lang w:eastAsia="ru-RU"/>
        </w:rPr>
        <w:t xml:space="preserve"> и </w:t>
      </w:r>
      <w:proofErr w:type="gramStart"/>
      <w:r w:rsidRPr="00134552">
        <w:rPr>
          <w:rFonts w:ascii="PT Astra Serif" w:eastAsia="Times New Roman" w:hAnsi="PT Astra Serif" w:cs="Times New Roman"/>
          <w:color w:val="auto"/>
          <w:sz w:val="24"/>
          <w:szCs w:val="24"/>
          <w:lang w:eastAsia="ru-RU"/>
        </w:rPr>
        <w:t>ставших</w:t>
      </w:r>
      <w:proofErr w:type="gramEnd"/>
      <w:r w:rsidRPr="00134552">
        <w:rPr>
          <w:rFonts w:ascii="PT Astra Serif" w:eastAsia="Times New Roman" w:hAnsi="PT Astra Serif" w:cs="Times New Roman"/>
          <w:color w:val="auto"/>
          <w:sz w:val="24"/>
          <w:szCs w:val="24"/>
          <w:lang w:eastAsia="ru-RU"/>
        </w:rPr>
        <w:t xml:space="preserve"> им известными в ходе исполнения настоящего </w:t>
      </w:r>
      <w:r w:rsidR="006857EB" w:rsidRPr="00134552">
        <w:rPr>
          <w:rFonts w:ascii="PT Astra Serif" w:eastAsia="Times New Roman" w:hAnsi="PT Astra Serif" w:cs="Times New Roman"/>
          <w:color w:val="auto"/>
          <w:sz w:val="24"/>
          <w:szCs w:val="24"/>
          <w:lang w:eastAsia="ru-RU"/>
        </w:rPr>
        <w:t>Контракта</w:t>
      </w:r>
      <w:r w:rsidRPr="00134552">
        <w:rPr>
          <w:rFonts w:ascii="PT Astra Serif" w:eastAsia="Times New Roman" w:hAnsi="PT Astra Serif" w:cs="Times New Roman"/>
          <w:color w:val="auto"/>
          <w:sz w:val="24"/>
          <w:szCs w:val="24"/>
          <w:lang w:eastAsia="ru-RU"/>
        </w:rPr>
        <w:t>.</w:t>
      </w:r>
    </w:p>
    <w:p w:rsidR="00D10ED4" w:rsidRPr="00134552" w:rsidRDefault="003D6610" w:rsidP="00F01CEB">
      <w:pPr>
        <w:pStyle w:val="3"/>
        <w:ind w:firstLine="567"/>
        <w:rPr>
          <w:rFonts w:ascii="PT Astra Serif" w:hAnsi="PT Astra Serif"/>
          <w:color w:val="auto"/>
          <w:lang w:eastAsia="ru-RU"/>
        </w:rPr>
      </w:pPr>
      <w:r>
        <w:rPr>
          <w:rFonts w:ascii="PT Astra Serif" w:hAnsi="PT Astra Serif"/>
          <w:color w:val="auto"/>
          <w:lang w:eastAsia="ru-RU"/>
        </w:rPr>
        <w:lastRenderedPageBreak/>
        <w:t xml:space="preserve">  </w:t>
      </w:r>
      <w:r w:rsidR="002C7382">
        <w:rPr>
          <w:rFonts w:ascii="PT Astra Serif" w:hAnsi="PT Astra Serif"/>
          <w:color w:val="auto"/>
          <w:lang w:eastAsia="ru-RU"/>
        </w:rPr>
        <w:t>10</w:t>
      </w:r>
      <w:r w:rsidR="00D10ED4" w:rsidRPr="00134552">
        <w:rPr>
          <w:rFonts w:ascii="PT Astra Serif" w:hAnsi="PT Astra Serif"/>
          <w:color w:val="auto"/>
          <w:lang w:eastAsia="ru-RU"/>
        </w:rPr>
        <w:t xml:space="preserve">.7. Приложения к Контракту, являющиеся его неотъемлемой частью: </w:t>
      </w:r>
    </w:p>
    <w:p w:rsidR="00D10ED4" w:rsidRPr="00134552" w:rsidRDefault="003D6610" w:rsidP="00D10ED4">
      <w:pPr>
        <w:pStyle w:val="3"/>
        <w:ind w:firstLine="567"/>
        <w:rPr>
          <w:rFonts w:ascii="PT Astra Serif" w:hAnsi="PT Astra Serif"/>
          <w:color w:val="auto"/>
          <w:lang w:eastAsia="ru-RU"/>
        </w:rPr>
      </w:pPr>
      <w:r>
        <w:rPr>
          <w:rFonts w:ascii="PT Astra Serif" w:hAnsi="PT Astra Serif"/>
          <w:color w:val="auto"/>
          <w:lang w:eastAsia="ru-RU"/>
        </w:rPr>
        <w:t xml:space="preserve">  </w:t>
      </w:r>
      <w:r w:rsidR="00D10ED4" w:rsidRPr="00134552">
        <w:rPr>
          <w:rFonts w:ascii="PT Astra Serif" w:hAnsi="PT Astra Serif"/>
          <w:color w:val="auto"/>
          <w:lang w:eastAsia="ru-RU"/>
        </w:rPr>
        <w:t xml:space="preserve">Приложение № 1 – </w:t>
      </w:r>
      <w:r w:rsidR="0079384C" w:rsidRPr="00134552">
        <w:rPr>
          <w:rFonts w:ascii="PT Astra Serif" w:hAnsi="PT Astra Serif"/>
          <w:color w:val="auto"/>
          <w:lang w:eastAsia="ru-RU"/>
        </w:rPr>
        <w:t>Ведомость поставки</w:t>
      </w:r>
      <w:r w:rsidR="00D10ED4" w:rsidRPr="00134552">
        <w:rPr>
          <w:rFonts w:ascii="PT Astra Serif" w:hAnsi="PT Astra Serif"/>
          <w:color w:val="auto"/>
          <w:lang w:eastAsia="ru-RU"/>
        </w:rPr>
        <w:t>;</w:t>
      </w:r>
    </w:p>
    <w:p w:rsidR="005500EE" w:rsidRDefault="003D6610" w:rsidP="00D10ED4">
      <w:pPr>
        <w:pStyle w:val="3"/>
        <w:ind w:firstLine="567"/>
        <w:rPr>
          <w:rFonts w:ascii="PT Astra Serif" w:hAnsi="PT Astra Serif"/>
          <w:color w:val="auto"/>
          <w:lang w:eastAsia="ru-RU"/>
        </w:rPr>
      </w:pPr>
      <w:r>
        <w:rPr>
          <w:rFonts w:ascii="PT Astra Serif" w:hAnsi="PT Astra Serif"/>
          <w:color w:val="auto"/>
          <w:lang w:eastAsia="ru-RU"/>
        </w:rPr>
        <w:t xml:space="preserve">  </w:t>
      </w:r>
      <w:r w:rsidR="00D10ED4" w:rsidRPr="00134552">
        <w:rPr>
          <w:rFonts w:ascii="PT Astra Serif" w:hAnsi="PT Astra Serif"/>
          <w:color w:val="auto"/>
          <w:lang w:eastAsia="ru-RU"/>
        </w:rPr>
        <w:t>Приложение № 2 – Описание объекта закупки.</w:t>
      </w:r>
    </w:p>
    <w:p w:rsidR="002C7382" w:rsidRPr="00134552" w:rsidRDefault="002C7382" w:rsidP="00D10ED4">
      <w:pPr>
        <w:pStyle w:val="3"/>
        <w:ind w:firstLine="567"/>
        <w:rPr>
          <w:rFonts w:ascii="PT Astra Serif" w:hAnsi="PT Astra Serif"/>
          <w:b/>
          <w:color w:val="auto"/>
        </w:rPr>
      </w:pPr>
    </w:p>
    <w:p w:rsidR="00334BE4" w:rsidRPr="00134552" w:rsidRDefault="002C7382" w:rsidP="008F645F">
      <w:pPr>
        <w:pStyle w:val="3"/>
        <w:ind w:firstLine="567"/>
        <w:jc w:val="center"/>
        <w:rPr>
          <w:rFonts w:ascii="PT Astra Serif" w:hAnsi="PT Astra Serif"/>
          <w:b/>
          <w:color w:val="auto"/>
        </w:rPr>
      </w:pPr>
      <w:r>
        <w:rPr>
          <w:rFonts w:ascii="PT Astra Serif" w:hAnsi="PT Astra Serif"/>
          <w:b/>
          <w:color w:val="auto"/>
        </w:rPr>
        <w:t>11</w:t>
      </w:r>
      <w:r w:rsidR="00334BE4" w:rsidRPr="00134552">
        <w:rPr>
          <w:rFonts w:ascii="PT Astra Serif" w:hAnsi="PT Astra Serif"/>
          <w:b/>
          <w:color w:val="auto"/>
        </w:rPr>
        <w:t xml:space="preserve">. Срок действия </w:t>
      </w:r>
      <w:r w:rsidR="000F15C8" w:rsidRPr="00134552">
        <w:rPr>
          <w:rFonts w:ascii="PT Astra Serif" w:hAnsi="PT Astra Serif"/>
          <w:b/>
          <w:color w:val="auto"/>
        </w:rPr>
        <w:t>Контракта</w:t>
      </w:r>
    </w:p>
    <w:p w:rsidR="003D6610" w:rsidRDefault="002C7382" w:rsidP="0039222E">
      <w:pPr>
        <w:pStyle w:val="aa"/>
        <w:ind w:firstLine="709"/>
        <w:jc w:val="both"/>
        <w:rPr>
          <w:rFonts w:ascii="PT Astra Serif" w:hAnsi="PT Astra Serif"/>
          <w:color w:val="auto"/>
          <w:sz w:val="24"/>
          <w:szCs w:val="24"/>
        </w:rPr>
      </w:pPr>
      <w:r>
        <w:rPr>
          <w:rFonts w:ascii="PT Astra Serif" w:hAnsi="PT Astra Serif"/>
          <w:color w:val="auto"/>
          <w:sz w:val="24"/>
          <w:szCs w:val="24"/>
        </w:rPr>
        <w:t>11</w:t>
      </w:r>
      <w:r w:rsidR="00A91187" w:rsidRPr="00134552">
        <w:rPr>
          <w:rFonts w:ascii="PT Astra Serif" w:hAnsi="PT Astra Serif"/>
          <w:color w:val="auto"/>
          <w:sz w:val="24"/>
          <w:szCs w:val="24"/>
        </w:rPr>
        <w:t xml:space="preserve">.1. </w:t>
      </w:r>
      <w:r w:rsidR="00D44E9C" w:rsidRPr="00134552">
        <w:rPr>
          <w:rFonts w:ascii="PT Astra Serif" w:hAnsi="PT Astra Serif"/>
          <w:color w:val="auto"/>
          <w:sz w:val="24"/>
          <w:szCs w:val="24"/>
        </w:rPr>
        <w:t>Настоящий Кон</w:t>
      </w:r>
      <w:bookmarkStart w:id="4" w:name="_GoBack"/>
      <w:bookmarkEnd w:id="4"/>
      <w:r w:rsidR="00D44E9C" w:rsidRPr="00134552">
        <w:rPr>
          <w:rFonts w:ascii="PT Astra Serif" w:hAnsi="PT Astra Serif"/>
          <w:color w:val="auto"/>
          <w:sz w:val="24"/>
          <w:szCs w:val="24"/>
        </w:rPr>
        <w:t>тракт считается заключенным с момента размещения</w:t>
      </w:r>
      <w:r w:rsidR="00D44E9C" w:rsidRPr="00134552">
        <w:rPr>
          <w:rFonts w:ascii="PT Astra Serif" w:hAnsi="PT Astra Serif"/>
          <w:color w:val="auto"/>
          <w:sz w:val="24"/>
          <w:szCs w:val="24"/>
        </w:rPr>
        <w:br/>
        <w:t>в ЕАТ «Березка», подписанного электронной цифровой подписью лица, имеющего право действовать от име</w:t>
      </w:r>
      <w:r w:rsidR="003D6610">
        <w:rPr>
          <w:rFonts w:ascii="PT Astra Serif" w:hAnsi="PT Astra Serif"/>
          <w:color w:val="auto"/>
          <w:sz w:val="24"/>
          <w:szCs w:val="24"/>
        </w:rPr>
        <w:t xml:space="preserve">ни Государственного заказчика. </w:t>
      </w:r>
    </w:p>
    <w:p w:rsidR="002C7382" w:rsidRDefault="002C7382" w:rsidP="0067347C">
      <w:pPr>
        <w:pStyle w:val="aa"/>
        <w:ind w:firstLine="709"/>
        <w:jc w:val="both"/>
        <w:rPr>
          <w:rFonts w:ascii="PT Astra Serif" w:hAnsi="PT Astra Serif"/>
          <w:color w:val="auto"/>
          <w:sz w:val="24"/>
          <w:szCs w:val="24"/>
        </w:rPr>
      </w:pPr>
      <w:r>
        <w:rPr>
          <w:rFonts w:ascii="PT Astra Serif" w:hAnsi="PT Astra Serif"/>
          <w:color w:val="auto"/>
          <w:sz w:val="24"/>
          <w:szCs w:val="24"/>
        </w:rPr>
        <w:t>11</w:t>
      </w:r>
      <w:r w:rsidR="003D6610">
        <w:rPr>
          <w:rFonts w:ascii="PT Astra Serif" w:hAnsi="PT Astra Serif"/>
          <w:color w:val="auto"/>
          <w:sz w:val="24"/>
          <w:szCs w:val="24"/>
        </w:rPr>
        <w:t>.2. К</w:t>
      </w:r>
      <w:r w:rsidR="00D44E9C" w:rsidRPr="00134552">
        <w:rPr>
          <w:rFonts w:ascii="PT Astra Serif" w:hAnsi="PT Astra Serif"/>
          <w:color w:val="auto"/>
          <w:sz w:val="24"/>
          <w:szCs w:val="24"/>
        </w:rPr>
        <w:t>онтра</w:t>
      </w:r>
      <w:proofErr w:type="gramStart"/>
      <w:r w:rsidR="00D44E9C" w:rsidRPr="00134552">
        <w:rPr>
          <w:rFonts w:ascii="PT Astra Serif" w:hAnsi="PT Astra Serif"/>
          <w:color w:val="auto"/>
          <w:sz w:val="24"/>
          <w:szCs w:val="24"/>
        </w:rPr>
        <w:t>кт вст</w:t>
      </w:r>
      <w:proofErr w:type="gramEnd"/>
      <w:r w:rsidR="00D44E9C" w:rsidRPr="00134552">
        <w:rPr>
          <w:rFonts w:ascii="PT Astra Serif" w:hAnsi="PT Astra Serif"/>
          <w:color w:val="auto"/>
          <w:sz w:val="24"/>
          <w:szCs w:val="24"/>
        </w:rPr>
        <w:t>упает в силу с момента его подписания</w:t>
      </w:r>
      <w:r w:rsidR="00AD091B">
        <w:rPr>
          <w:rFonts w:ascii="PT Astra Serif" w:hAnsi="PT Astra Serif"/>
          <w:color w:val="auto"/>
          <w:sz w:val="24"/>
          <w:szCs w:val="24"/>
        </w:rPr>
        <w:t xml:space="preserve"> Сторонами и действует по </w:t>
      </w:r>
      <w:r w:rsidR="00AD091B" w:rsidRPr="00557279">
        <w:rPr>
          <w:rFonts w:ascii="PT Astra Serif" w:hAnsi="PT Astra Serif"/>
          <w:color w:val="auto"/>
          <w:sz w:val="24"/>
          <w:szCs w:val="24"/>
        </w:rPr>
        <w:t>«31» декабря</w:t>
      </w:r>
      <w:r w:rsidR="00D44E9C" w:rsidRPr="00557279">
        <w:rPr>
          <w:rFonts w:ascii="PT Astra Serif" w:hAnsi="PT Astra Serif"/>
          <w:color w:val="auto"/>
          <w:sz w:val="24"/>
          <w:szCs w:val="24"/>
        </w:rPr>
        <w:t xml:space="preserve"> 202</w:t>
      </w:r>
      <w:r w:rsidR="00F63A09" w:rsidRPr="00557279">
        <w:rPr>
          <w:rFonts w:ascii="PT Astra Serif" w:hAnsi="PT Astra Serif"/>
          <w:color w:val="auto"/>
          <w:sz w:val="24"/>
          <w:szCs w:val="24"/>
        </w:rPr>
        <w:t>6</w:t>
      </w:r>
      <w:r w:rsidR="003D6610" w:rsidRPr="00557279">
        <w:rPr>
          <w:rFonts w:ascii="PT Astra Serif" w:hAnsi="PT Astra Serif"/>
          <w:color w:val="auto"/>
          <w:sz w:val="24"/>
          <w:szCs w:val="24"/>
        </w:rPr>
        <w:t xml:space="preserve"> года</w:t>
      </w:r>
      <w:r w:rsidR="003D6610">
        <w:rPr>
          <w:rFonts w:ascii="PT Astra Serif" w:hAnsi="PT Astra Serif"/>
          <w:color w:val="auto"/>
          <w:sz w:val="24"/>
          <w:szCs w:val="24"/>
        </w:rPr>
        <w:t xml:space="preserve">, </w:t>
      </w:r>
      <w:r w:rsidR="00D44E9C" w:rsidRPr="00134552">
        <w:rPr>
          <w:rFonts w:ascii="PT Astra Serif" w:hAnsi="PT Astra Serif"/>
          <w:color w:val="auto"/>
          <w:sz w:val="24"/>
          <w:szCs w:val="24"/>
        </w:rPr>
        <w:t>а в части осуществления опла</w:t>
      </w:r>
      <w:r w:rsidR="003D6610">
        <w:rPr>
          <w:rFonts w:ascii="PT Astra Serif" w:hAnsi="PT Astra Serif"/>
          <w:color w:val="auto"/>
          <w:sz w:val="24"/>
          <w:szCs w:val="24"/>
        </w:rPr>
        <w:t xml:space="preserve">ты и гарантийных обязательств до </w:t>
      </w:r>
      <w:r w:rsidR="00D44E9C" w:rsidRPr="00134552">
        <w:rPr>
          <w:rFonts w:ascii="PT Astra Serif" w:hAnsi="PT Astra Serif"/>
          <w:color w:val="auto"/>
          <w:sz w:val="24"/>
          <w:szCs w:val="24"/>
        </w:rPr>
        <w:t>их полного исполнения.</w:t>
      </w:r>
    </w:p>
    <w:p w:rsidR="002C7382" w:rsidRPr="00134552" w:rsidRDefault="002C7382" w:rsidP="003D6610">
      <w:pPr>
        <w:pStyle w:val="aa"/>
        <w:ind w:firstLine="709"/>
        <w:jc w:val="both"/>
        <w:rPr>
          <w:rFonts w:ascii="PT Astra Serif" w:hAnsi="PT Astra Serif"/>
          <w:color w:val="auto"/>
          <w:sz w:val="24"/>
          <w:szCs w:val="24"/>
        </w:rPr>
      </w:pPr>
    </w:p>
    <w:p w:rsidR="00A91187" w:rsidRPr="00134552" w:rsidRDefault="002C7382" w:rsidP="005500EE">
      <w:pPr>
        <w:spacing w:after="0" w:line="240" w:lineRule="auto"/>
        <w:ind w:firstLine="567"/>
        <w:jc w:val="both"/>
        <w:rPr>
          <w:rFonts w:ascii="PT Astra Serif" w:hAnsi="PT Astra Serif" w:cs="Times New Roman"/>
          <w:b/>
          <w:color w:val="auto"/>
          <w:sz w:val="24"/>
          <w:szCs w:val="24"/>
        </w:rPr>
      </w:pPr>
      <w:r>
        <w:rPr>
          <w:rFonts w:ascii="PT Astra Serif" w:hAnsi="PT Astra Serif" w:cs="Times New Roman"/>
          <w:b/>
          <w:color w:val="auto"/>
          <w:sz w:val="24"/>
          <w:szCs w:val="24"/>
        </w:rPr>
        <w:t>12</w:t>
      </w:r>
      <w:r w:rsidR="00A91187" w:rsidRPr="00134552">
        <w:rPr>
          <w:rFonts w:ascii="PT Astra Serif" w:hAnsi="PT Astra Serif" w:cs="Times New Roman"/>
          <w:b/>
          <w:color w:val="auto"/>
          <w:sz w:val="24"/>
          <w:szCs w:val="24"/>
        </w:rPr>
        <w:t>. Юридические адреса, банковские и отгрузочные реквизиты Сторон</w:t>
      </w:r>
    </w:p>
    <w:p w:rsidR="002C7382" w:rsidRDefault="002C7382" w:rsidP="0067347C">
      <w:pPr>
        <w:pStyle w:val="10"/>
        <w:spacing w:after="0" w:line="240" w:lineRule="auto"/>
        <w:rPr>
          <w:rFonts w:ascii="PT Astra Serif" w:eastAsia="Times New Roman" w:hAnsi="PT Astra Serif"/>
          <w:b/>
          <w:color w:val="auto"/>
          <w:sz w:val="24"/>
          <w:szCs w:val="24"/>
        </w:rPr>
      </w:pPr>
      <w:r>
        <w:rPr>
          <w:rFonts w:ascii="PT Astra Serif" w:eastAsia="Times New Roman" w:hAnsi="PT Astra Serif"/>
          <w:b/>
          <w:color w:val="auto"/>
          <w:sz w:val="24"/>
          <w:szCs w:val="24"/>
        </w:rPr>
        <w:t xml:space="preserve">                             </w:t>
      </w:r>
      <w:r w:rsidR="00A91187" w:rsidRPr="00134552">
        <w:rPr>
          <w:rFonts w:ascii="PT Astra Serif" w:eastAsia="Times New Roman" w:hAnsi="PT Astra Serif"/>
          <w:b/>
          <w:color w:val="auto"/>
          <w:sz w:val="24"/>
          <w:szCs w:val="24"/>
        </w:rPr>
        <w:t xml:space="preserve">на момент подписания </w:t>
      </w:r>
      <w:r w:rsidR="000F15C8" w:rsidRPr="00134552">
        <w:rPr>
          <w:rFonts w:ascii="PT Astra Serif" w:eastAsia="Times New Roman" w:hAnsi="PT Astra Serif"/>
          <w:b/>
          <w:color w:val="auto"/>
          <w:sz w:val="24"/>
          <w:szCs w:val="24"/>
        </w:rPr>
        <w:t>Контракта</w:t>
      </w:r>
    </w:p>
    <w:p w:rsidR="0067347C" w:rsidRPr="00134552" w:rsidRDefault="0067347C" w:rsidP="0067347C">
      <w:pPr>
        <w:pStyle w:val="10"/>
        <w:spacing w:after="0" w:line="240" w:lineRule="auto"/>
        <w:rPr>
          <w:rFonts w:ascii="PT Astra Serif" w:eastAsia="Times New Roman" w:hAnsi="PT Astra Serif"/>
          <w:b/>
          <w:color w:val="auto"/>
          <w:sz w:val="24"/>
          <w:szCs w:val="24"/>
        </w:rPr>
      </w:pPr>
    </w:p>
    <w:tbl>
      <w:tblPr>
        <w:tblW w:w="10002" w:type="dxa"/>
        <w:tblInd w:w="70" w:type="dxa"/>
        <w:tblCellMar>
          <w:left w:w="70" w:type="dxa"/>
          <w:right w:w="70" w:type="dxa"/>
        </w:tblCellMar>
        <w:tblLook w:val="0000" w:firstRow="0" w:lastRow="0" w:firstColumn="0" w:lastColumn="0" w:noHBand="0" w:noVBand="0"/>
      </w:tblPr>
      <w:tblGrid>
        <w:gridCol w:w="4962"/>
        <w:gridCol w:w="5040"/>
      </w:tblGrid>
      <w:tr w:rsidR="00C0383F" w:rsidRPr="00134552" w:rsidTr="007F2E9A">
        <w:trPr>
          <w:trHeight w:val="333"/>
        </w:trPr>
        <w:tc>
          <w:tcPr>
            <w:tcW w:w="4962" w:type="dxa"/>
          </w:tcPr>
          <w:p w:rsidR="007F2E9A" w:rsidRPr="00134552" w:rsidRDefault="006857EB" w:rsidP="007F2E9A">
            <w:pPr>
              <w:spacing w:before="40" w:after="40" w:line="240" w:lineRule="auto"/>
              <w:ind w:right="183"/>
              <w:jc w:val="center"/>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b/>
                <w:color w:val="auto"/>
                <w:sz w:val="24"/>
                <w:szCs w:val="24"/>
                <w:lang w:eastAsia="ru-RU"/>
              </w:rPr>
              <w:t>Государственный заказчик:</w:t>
            </w:r>
          </w:p>
        </w:tc>
        <w:tc>
          <w:tcPr>
            <w:tcW w:w="5040" w:type="dxa"/>
          </w:tcPr>
          <w:p w:rsidR="007F2E9A" w:rsidRPr="00134552" w:rsidRDefault="000801B3" w:rsidP="007F2E9A">
            <w:pPr>
              <w:spacing w:before="40" w:after="40" w:line="240" w:lineRule="auto"/>
              <w:ind w:left="-192"/>
              <w:jc w:val="center"/>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b/>
                <w:color w:val="auto"/>
                <w:sz w:val="24"/>
                <w:szCs w:val="24"/>
                <w:lang w:eastAsia="ru-RU"/>
              </w:rPr>
              <w:t>Поставщик</w:t>
            </w:r>
          </w:p>
        </w:tc>
      </w:tr>
      <w:tr w:rsidR="00C0383F" w:rsidRPr="00134552" w:rsidTr="007F2E9A">
        <w:trPr>
          <w:trHeight w:val="4747"/>
        </w:trPr>
        <w:tc>
          <w:tcPr>
            <w:tcW w:w="4962" w:type="dxa"/>
          </w:tcPr>
          <w:p w:rsidR="007F2E9A" w:rsidRPr="00134552" w:rsidRDefault="007F2E9A" w:rsidP="00F640EF">
            <w:pPr>
              <w:spacing w:after="0" w:line="240" w:lineRule="auto"/>
              <w:rPr>
                <w:rFonts w:ascii="PT Astra Serif" w:hAnsi="PT Astra Serif" w:cs="Times New Roman"/>
                <w:b/>
                <w:color w:val="auto"/>
                <w:sz w:val="24"/>
                <w:szCs w:val="24"/>
              </w:rPr>
            </w:pPr>
            <w:r w:rsidRPr="00134552">
              <w:rPr>
                <w:rFonts w:ascii="PT Astra Serif" w:hAnsi="PT Astra Serif" w:cs="Times New Roman"/>
                <w:color w:val="auto"/>
                <w:sz w:val="24"/>
                <w:szCs w:val="24"/>
              </w:rPr>
              <w:t xml:space="preserve">ФКУ БМТиВС ГУФСИН России </w:t>
            </w:r>
            <w:r w:rsidR="00627FA9" w:rsidRPr="00134552">
              <w:rPr>
                <w:rFonts w:ascii="PT Astra Serif" w:hAnsi="PT Astra Serif" w:cs="Times New Roman"/>
                <w:color w:val="auto"/>
                <w:sz w:val="24"/>
                <w:szCs w:val="24"/>
              </w:rPr>
              <w:br/>
            </w:r>
            <w:r w:rsidRPr="00134552">
              <w:rPr>
                <w:rFonts w:ascii="PT Astra Serif" w:hAnsi="PT Astra Serif" w:cs="Times New Roman"/>
                <w:color w:val="auto"/>
                <w:sz w:val="24"/>
                <w:szCs w:val="24"/>
              </w:rPr>
              <w:t>по Свердловской области</w:t>
            </w:r>
          </w:p>
          <w:p w:rsidR="007F2E9A" w:rsidRPr="00134552" w:rsidRDefault="007F2E9A" w:rsidP="00F640EF">
            <w:pPr>
              <w:spacing w:after="0" w:line="240" w:lineRule="auto"/>
              <w:rPr>
                <w:rFonts w:ascii="PT Astra Serif" w:hAnsi="PT Astra Serif" w:cs="Times New Roman"/>
                <w:b/>
                <w:color w:val="auto"/>
                <w:sz w:val="24"/>
                <w:szCs w:val="24"/>
              </w:rPr>
            </w:pPr>
            <w:r w:rsidRPr="00134552">
              <w:rPr>
                <w:rFonts w:ascii="PT Astra Serif" w:hAnsi="PT Astra Serif" w:cs="Times New Roman"/>
                <w:b/>
                <w:color w:val="auto"/>
                <w:sz w:val="24"/>
                <w:szCs w:val="24"/>
              </w:rPr>
              <w:t xml:space="preserve">Юридический адрес: </w:t>
            </w:r>
          </w:p>
          <w:p w:rsidR="007F2E9A" w:rsidRPr="00134552" w:rsidRDefault="007F2E9A" w:rsidP="00F640EF">
            <w:pPr>
              <w:spacing w:after="0" w:line="240" w:lineRule="auto"/>
              <w:rPr>
                <w:rFonts w:ascii="PT Astra Serif" w:hAnsi="PT Astra Serif" w:cs="Times New Roman"/>
                <w:color w:val="auto"/>
                <w:sz w:val="24"/>
                <w:szCs w:val="24"/>
              </w:rPr>
            </w:pPr>
            <w:r w:rsidRPr="00134552">
              <w:rPr>
                <w:rFonts w:ascii="PT Astra Serif" w:hAnsi="PT Astra Serif" w:cs="Times New Roman"/>
                <w:color w:val="auto"/>
                <w:sz w:val="24"/>
                <w:szCs w:val="24"/>
              </w:rPr>
              <w:t>620019, г. Екатеринбург, ул. Репина, 4а</w:t>
            </w:r>
          </w:p>
          <w:p w:rsidR="007F2E9A" w:rsidRPr="00134552" w:rsidRDefault="007F2E9A" w:rsidP="00F640EF">
            <w:pPr>
              <w:spacing w:after="0" w:line="240" w:lineRule="auto"/>
              <w:rPr>
                <w:rFonts w:ascii="PT Astra Serif" w:hAnsi="PT Astra Serif" w:cs="Times New Roman"/>
                <w:b/>
                <w:color w:val="auto"/>
                <w:sz w:val="24"/>
                <w:szCs w:val="24"/>
              </w:rPr>
            </w:pPr>
            <w:r w:rsidRPr="00134552">
              <w:rPr>
                <w:rFonts w:ascii="PT Astra Serif" w:hAnsi="PT Astra Serif" w:cs="Times New Roman"/>
                <w:b/>
                <w:color w:val="auto"/>
                <w:sz w:val="24"/>
                <w:szCs w:val="24"/>
              </w:rPr>
              <w:t xml:space="preserve">Почтовый адрес: </w:t>
            </w:r>
          </w:p>
          <w:p w:rsidR="007F2E9A" w:rsidRPr="00134552" w:rsidRDefault="007F2E9A" w:rsidP="00F640EF">
            <w:pPr>
              <w:spacing w:after="0" w:line="240" w:lineRule="auto"/>
              <w:rPr>
                <w:rFonts w:ascii="PT Astra Serif" w:hAnsi="PT Astra Serif" w:cs="Times New Roman"/>
                <w:color w:val="auto"/>
                <w:sz w:val="24"/>
                <w:szCs w:val="24"/>
              </w:rPr>
            </w:pPr>
            <w:r w:rsidRPr="00134552">
              <w:rPr>
                <w:rFonts w:ascii="PT Astra Serif" w:hAnsi="PT Astra Serif" w:cs="Times New Roman"/>
                <w:color w:val="auto"/>
                <w:sz w:val="24"/>
                <w:szCs w:val="24"/>
              </w:rPr>
              <w:t>620019, г. Екатеринбург, ул. Репина, 4а</w:t>
            </w:r>
          </w:p>
          <w:p w:rsidR="007F2E9A" w:rsidRPr="00134552" w:rsidRDefault="007F2E9A" w:rsidP="00F640EF">
            <w:pPr>
              <w:spacing w:after="0" w:line="240" w:lineRule="auto"/>
              <w:rPr>
                <w:rFonts w:ascii="PT Astra Serif" w:hAnsi="PT Astra Serif" w:cs="Times New Roman"/>
                <w:b/>
                <w:color w:val="auto"/>
                <w:sz w:val="24"/>
                <w:szCs w:val="24"/>
              </w:rPr>
            </w:pPr>
            <w:r w:rsidRPr="00134552">
              <w:rPr>
                <w:rFonts w:ascii="PT Astra Serif" w:hAnsi="PT Astra Serif" w:cs="Times New Roman"/>
                <w:b/>
                <w:color w:val="auto"/>
                <w:sz w:val="24"/>
                <w:szCs w:val="24"/>
              </w:rPr>
              <w:t xml:space="preserve">Телефон/факс </w:t>
            </w:r>
          </w:p>
          <w:p w:rsidR="00627FA9" w:rsidRPr="00134552" w:rsidRDefault="00627FA9" w:rsidP="00627FA9">
            <w:pPr>
              <w:spacing w:after="0" w:line="240" w:lineRule="auto"/>
              <w:rPr>
                <w:rFonts w:ascii="PT Astra Serif" w:hAnsi="PT Astra Serif" w:cs="Times New Roman"/>
                <w:color w:val="auto"/>
                <w:sz w:val="24"/>
                <w:szCs w:val="24"/>
              </w:rPr>
            </w:pPr>
            <w:r w:rsidRPr="00134552">
              <w:rPr>
                <w:rFonts w:ascii="PT Astra Serif" w:hAnsi="PT Astra Serif" w:cs="Times New Roman"/>
                <w:color w:val="auto"/>
                <w:sz w:val="24"/>
                <w:szCs w:val="24"/>
              </w:rPr>
              <w:t>(343) 359-02-96</w:t>
            </w:r>
          </w:p>
          <w:p w:rsidR="00D10ED4" w:rsidRPr="00134552" w:rsidRDefault="00627FA9" w:rsidP="00627FA9">
            <w:pPr>
              <w:spacing w:after="0" w:line="240" w:lineRule="auto"/>
              <w:rPr>
                <w:rFonts w:ascii="PT Astra Serif" w:hAnsi="PT Astra Serif" w:cs="Times New Roman"/>
                <w:color w:val="auto"/>
                <w:sz w:val="24"/>
                <w:szCs w:val="24"/>
              </w:rPr>
            </w:pPr>
            <w:r w:rsidRPr="00134552">
              <w:rPr>
                <w:rFonts w:ascii="PT Astra Serif" w:hAnsi="PT Astra Serif" w:cs="Times New Roman"/>
                <w:color w:val="auto"/>
                <w:sz w:val="24"/>
                <w:szCs w:val="24"/>
              </w:rPr>
              <w:t>ozhko@66.fsin.gov.ru</w:t>
            </w:r>
          </w:p>
          <w:p w:rsidR="00DA371C" w:rsidRPr="00134552" w:rsidRDefault="00DA371C" w:rsidP="00DA371C">
            <w:pPr>
              <w:spacing w:after="0" w:line="240" w:lineRule="auto"/>
              <w:rPr>
                <w:rFonts w:ascii="PT Astra Serif" w:hAnsi="PT Astra Serif" w:cs="Times New Roman"/>
                <w:b/>
                <w:sz w:val="24"/>
                <w:szCs w:val="24"/>
              </w:rPr>
            </w:pPr>
            <w:r w:rsidRPr="00134552">
              <w:rPr>
                <w:rFonts w:ascii="PT Astra Serif" w:hAnsi="PT Astra Serif" w:cs="Times New Roman"/>
                <w:b/>
                <w:sz w:val="24"/>
                <w:szCs w:val="24"/>
              </w:rPr>
              <w:t xml:space="preserve">Банковские реквизиты: </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proofErr w:type="gramStart"/>
            <w:r w:rsidRPr="00134552">
              <w:rPr>
                <w:rFonts w:ascii="PT Astra Serif" w:eastAsia="Times New Roman" w:hAnsi="PT Astra Serif" w:cs="Times New Roman"/>
                <w:color w:val="auto"/>
                <w:sz w:val="24"/>
                <w:szCs w:val="24"/>
                <w:lang w:eastAsia="ru-RU"/>
              </w:rPr>
              <w:t xml:space="preserve">УФК по Свердловской области (ФКУ БМТИВС ГУФСИН России </w:t>
            </w:r>
            <w:r w:rsidRPr="00134552">
              <w:rPr>
                <w:rFonts w:ascii="PT Astra Serif" w:eastAsia="Times New Roman" w:hAnsi="PT Astra Serif" w:cs="Times New Roman"/>
                <w:color w:val="auto"/>
                <w:sz w:val="24"/>
                <w:szCs w:val="24"/>
                <w:lang w:eastAsia="ru-RU"/>
              </w:rPr>
              <w:br/>
              <w:t xml:space="preserve">по Свердловской области </w:t>
            </w:r>
            <w:proofErr w:type="gramEnd"/>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proofErr w:type="gramStart"/>
            <w:r w:rsidRPr="00134552">
              <w:rPr>
                <w:rFonts w:ascii="PT Astra Serif" w:eastAsia="Times New Roman" w:hAnsi="PT Astra Serif" w:cs="Times New Roman"/>
                <w:color w:val="auto"/>
                <w:sz w:val="24"/>
                <w:szCs w:val="24"/>
                <w:lang w:eastAsia="ru-RU"/>
              </w:rPr>
              <w:t>л</w:t>
            </w:r>
            <w:proofErr w:type="gramEnd"/>
            <w:r w:rsidRPr="00134552">
              <w:rPr>
                <w:rFonts w:ascii="PT Astra Serif" w:eastAsia="Times New Roman" w:hAnsi="PT Astra Serif" w:cs="Times New Roman"/>
                <w:color w:val="auto"/>
                <w:sz w:val="24"/>
                <w:szCs w:val="24"/>
                <w:lang w:eastAsia="ru-RU"/>
              </w:rPr>
              <w:t xml:space="preserve">/с 03621481530) </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proofErr w:type="gramStart"/>
            <w:r w:rsidRPr="00134552">
              <w:rPr>
                <w:rFonts w:ascii="PT Astra Serif" w:eastAsia="Times New Roman" w:hAnsi="PT Astra Serif" w:cs="Times New Roman"/>
                <w:b/>
                <w:color w:val="auto"/>
                <w:sz w:val="24"/>
                <w:szCs w:val="24"/>
                <w:lang w:eastAsia="ru-RU"/>
              </w:rPr>
              <w:t>р</w:t>
            </w:r>
            <w:proofErr w:type="gramEnd"/>
            <w:r w:rsidRPr="00134552">
              <w:rPr>
                <w:rFonts w:ascii="PT Astra Serif" w:eastAsia="Times New Roman" w:hAnsi="PT Astra Serif" w:cs="Times New Roman"/>
                <w:b/>
                <w:color w:val="auto"/>
                <w:sz w:val="24"/>
                <w:szCs w:val="24"/>
                <w:lang w:eastAsia="ru-RU"/>
              </w:rPr>
              <w:t>/с</w:t>
            </w:r>
            <w:r w:rsidRPr="00134552">
              <w:rPr>
                <w:rFonts w:ascii="PT Astra Serif" w:eastAsia="Times New Roman" w:hAnsi="PT Astra Serif" w:cs="Times New Roman"/>
                <w:color w:val="auto"/>
                <w:sz w:val="24"/>
                <w:szCs w:val="24"/>
                <w:lang w:eastAsia="ru-RU"/>
              </w:rPr>
              <w:t xml:space="preserve"> (номер казначейского счета): </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03 21 16 43 00 00 00 01 51 13</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proofErr w:type="gramStart"/>
            <w:r w:rsidRPr="00134552">
              <w:rPr>
                <w:rFonts w:ascii="PT Astra Serif" w:eastAsia="Times New Roman" w:hAnsi="PT Astra Serif" w:cs="Times New Roman"/>
                <w:b/>
                <w:color w:val="auto"/>
                <w:sz w:val="24"/>
                <w:szCs w:val="24"/>
                <w:lang w:eastAsia="ru-RU"/>
              </w:rPr>
              <w:t>к</w:t>
            </w:r>
            <w:proofErr w:type="gramEnd"/>
            <w:r w:rsidRPr="00134552">
              <w:rPr>
                <w:rFonts w:ascii="PT Astra Serif" w:eastAsia="Times New Roman" w:hAnsi="PT Astra Serif" w:cs="Times New Roman"/>
                <w:b/>
                <w:color w:val="auto"/>
                <w:sz w:val="24"/>
                <w:szCs w:val="24"/>
                <w:lang w:eastAsia="ru-RU"/>
              </w:rPr>
              <w:t>/с</w:t>
            </w:r>
            <w:r w:rsidRPr="00134552">
              <w:rPr>
                <w:rFonts w:ascii="PT Astra Serif" w:eastAsia="Times New Roman" w:hAnsi="PT Astra Serif" w:cs="Times New Roman"/>
                <w:color w:val="auto"/>
                <w:sz w:val="24"/>
                <w:szCs w:val="24"/>
                <w:lang w:eastAsia="ru-RU"/>
              </w:rPr>
              <w:t xml:space="preserve"> (единый казначейский счет): </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40 10 28 10 44 53 70 00 00 43</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b/>
                <w:color w:val="auto"/>
                <w:sz w:val="24"/>
                <w:szCs w:val="24"/>
                <w:lang w:eastAsia="ru-RU"/>
              </w:rPr>
              <w:t>БИК ТОФК: 015004950</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b/>
                <w:color w:val="auto"/>
                <w:sz w:val="24"/>
                <w:szCs w:val="24"/>
                <w:lang w:eastAsia="ru-RU"/>
              </w:rPr>
              <w:t>Наименование банка</w:t>
            </w:r>
            <w:r w:rsidRPr="00134552">
              <w:rPr>
                <w:rFonts w:ascii="PT Astra Serif" w:eastAsia="Times New Roman" w:hAnsi="PT Astra Serif" w:cs="Times New Roman"/>
                <w:color w:val="auto"/>
                <w:sz w:val="24"/>
                <w:szCs w:val="24"/>
                <w:lang w:eastAsia="ru-RU"/>
              </w:rPr>
              <w:t xml:space="preserve">: </w:t>
            </w:r>
          </w:p>
          <w:p w:rsidR="00DA371C" w:rsidRPr="00134552" w:rsidRDefault="00DA371C" w:rsidP="00DA371C">
            <w:pPr>
              <w:autoSpaceDE w:val="0"/>
              <w:autoSpaceDN w:val="0"/>
              <w:spacing w:after="0" w:line="240"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 xml:space="preserve">ОКЦ № 1 </w:t>
            </w:r>
            <w:proofErr w:type="spellStart"/>
            <w:r w:rsidRPr="00134552">
              <w:rPr>
                <w:rFonts w:ascii="PT Astra Serif" w:eastAsia="Times New Roman" w:hAnsi="PT Astra Serif" w:cs="Times New Roman"/>
                <w:color w:val="auto"/>
                <w:sz w:val="24"/>
                <w:szCs w:val="24"/>
                <w:lang w:eastAsia="ru-RU"/>
              </w:rPr>
              <w:t>СибГУ</w:t>
            </w:r>
            <w:proofErr w:type="spellEnd"/>
            <w:r w:rsidRPr="00134552">
              <w:rPr>
                <w:rFonts w:ascii="PT Astra Serif" w:eastAsia="Times New Roman" w:hAnsi="PT Astra Serif" w:cs="Times New Roman"/>
                <w:color w:val="auto"/>
                <w:sz w:val="24"/>
                <w:szCs w:val="24"/>
                <w:lang w:eastAsia="ru-RU"/>
              </w:rPr>
              <w:t xml:space="preserve"> Банка России/УФК по Новосибирской области г. Новосибирск </w:t>
            </w:r>
          </w:p>
          <w:p w:rsidR="00DA371C" w:rsidRPr="00134552" w:rsidRDefault="00DA371C" w:rsidP="00DA371C">
            <w:pPr>
              <w:spacing w:after="0" w:line="240" w:lineRule="auto"/>
              <w:rPr>
                <w:rFonts w:ascii="PT Astra Serif" w:hAnsi="PT Astra Serif" w:cs="Times New Roman"/>
                <w:sz w:val="24"/>
                <w:szCs w:val="24"/>
              </w:rPr>
            </w:pPr>
            <w:r w:rsidRPr="00134552">
              <w:rPr>
                <w:rFonts w:ascii="PT Astra Serif" w:hAnsi="PT Astra Serif" w:cs="Times New Roman"/>
                <w:sz w:val="24"/>
                <w:szCs w:val="24"/>
              </w:rPr>
              <w:t xml:space="preserve">ИНН: 6610001253    КПП: 665801001   </w:t>
            </w:r>
          </w:p>
          <w:p w:rsidR="0067347C" w:rsidRDefault="00DA371C" w:rsidP="00DA371C">
            <w:pPr>
              <w:spacing w:after="0" w:line="240" w:lineRule="auto"/>
              <w:rPr>
                <w:rFonts w:ascii="PT Astra Serif" w:hAnsi="PT Astra Serif" w:cs="Times New Roman"/>
                <w:sz w:val="24"/>
                <w:szCs w:val="24"/>
              </w:rPr>
            </w:pPr>
            <w:r w:rsidRPr="00134552">
              <w:rPr>
                <w:rFonts w:ascii="PT Astra Serif" w:hAnsi="PT Astra Serif" w:cs="Times New Roman"/>
                <w:sz w:val="24"/>
                <w:szCs w:val="24"/>
              </w:rPr>
              <w:t xml:space="preserve">ОКПО: 08574798   ОКТМО: 65701000 </w:t>
            </w:r>
          </w:p>
          <w:p w:rsidR="007F2E9A" w:rsidRPr="0067347C" w:rsidRDefault="00DA371C" w:rsidP="00DA371C">
            <w:pPr>
              <w:spacing w:after="0" w:line="240" w:lineRule="auto"/>
              <w:rPr>
                <w:rFonts w:ascii="PT Astra Serif" w:hAnsi="PT Astra Serif" w:cs="Times New Roman"/>
                <w:sz w:val="24"/>
                <w:szCs w:val="24"/>
              </w:rPr>
            </w:pPr>
            <w:r w:rsidRPr="00134552">
              <w:rPr>
                <w:rFonts w:ascii="PT Astra Serif" w:hAnsi="PT Astra Serif" w:cs="Times New Roman"/>
                <w:sz w:val="24"/>
                <w:szCs w:val="24"/>
              </w:rPr>
              <w:t>ОГРН: 1036600490112</w:t>
            </w:r>
          </w:p>
        </w:tc>
        <w:tc>
          <w:tcPr>
            <w:tcW w:w="5040" w:type="dxa"/>
          </w:tcPr>
          <w:p w:rsidR="007F2E9A" w:rsidRPr="00134552" w:rsidRDefault="007F2E9A" w:rsidP="0015781C">
            <w:pPr>
              <w:spacing w:before="40" w:after="40" w:line="240" w:lineRule="auto"/>
              <w:ind w:left="317"/>
              <w:rPr>
                <w:rFonts w:ascii="PT Astra Serif" w:hAnsi="PT Astra Serif" w:cs="Times New Roman"/>
                <w:color w:val="auto"/>
                <w:sz w:val="24"/>
                <w:szCs w:val="24"/>
              </w:rPr>
            </w:pPr>
          </w:p>
        </w:tc>
      </w:tr>
      <w:tr w:rsidR="00C0383F" w:rsidRPr="00134552" w:rsidTr="007F2E9A">
        <w:tc>
          <w:tcPr>
            <w:tcW w:w="4962" w:type="dxa"/>
            <w:tcMar>
              <w:left w:w="0" w:type="dxa"/>
              <w:bottom w:w="0" w:type="dxa"/>
              <w:right w:w="0" w:type="dxa"/>
            </w:tcMar>
          </w:tcPr>
          <w:p w:rsidR="00382FEB" w:rsidRPr="00134552" w:rsidRDefault="00382FEB" w:rsidP="007F2E9A">
            <w:pPr>
              <w:widowControl w:val="0"/>
              <w:spacing w:after="0" w:line="264" w:lineRule="auto"/>
              <w:rPr>
                <w:rFonts w:ascii="PT Astra Serif" w:eastAsia="Times New Roman" w:hAnsi="PT Astra Serif" w:cs="Times New Roman"/>
                <w:b/>
                <w:color w:val="auto"/>
                <w:sz w:val="24"/>
                <w:szCs w:val="24"/>
                <w:lang w:eastAsia="ru-RU"/>
              </w:rPr>
            </w:pPr>
          </w:p>
          <w:p w:rsidR="0067347C" w:rsidRDefault="0067347C" w:rsidP="007F2E9A">
            <w:pPr>
              <w:widowControl w:val="0"/>
              <w:spacing w:after="0" w:line="264" w:lineRule="auto"/>
              <w:rPr>
                <w:rFonts w:ascii="PT Astra Serif" w:eastAsia="Times New Roman" w:hAnsi="PT Astra Serif" w:cs="Times New Roman"/>
                <w:b/>
                <w:color w:val="auto"/>
                <w:sz w:val="24"/>
                <w:szCs w:val="24"/>
                <w:lang w:eastAsia="ru-RU"/>
              </w:rPr>
            </w:pPr>
          </w:p>
          <w:p w:rsidR="007F2E9A" w:rsidRPr="00134552" w:rsidRDefault="000F15C8" w:rsidP="007F2E9A">
            <w:pPr>
              <w:widowControl w:val="0"/>
              <w:spacing w:after="0" w:line="264" w:lineRule="auto"/>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b/>
                <w:color w:val="auto"/>
                <w:sz w:val="24"/>
                <w:szCs w:val="24"/>
                <w:lang w:eastAsia="ru-RU"/>
              </w:rPr>
              <w:t>Государственный з</w:t>
            </w:r>
            <w:r w:rsidR="007F2E9A" w:rsidRPr="00134552">
              <w:rPr>
                <w:rFonts w:ascii="PT Astra Serif" w:eastAsia="Times New Roman" w:hAnsi="PT Astra Serif" w:cs="Times New Roman"/>
                <w:b/>
                <w:color w:val="auto"/>
                <w:sz w:val="24"/>
                <w:szCs w:val="24"/>
                <w:lang w:eastAsia="ru-RU"/>
              </w:rPr>
              <w:t xml:space="preserve">аказчик  </w:t>
            </w:r>
          </w:p>
          <w:p w:rsidR="006367C1" w:rsidRPr="00134552" w:rsidRDefault="006367C1" w:rsidP="007F2E9A">
            <w:pPr>
              <w:widowControl w:val="0"/>
              <w:spacing w:after="0" w:line="264" w:lineRule="auto"/>
              <w:rPr>
                <w:rFonts w:ascii="PT Astra Serif" w:eastAsia="Times New Roman" w:hAnsi="PT Astra Serif" w:cs="Times New Roman"/>
                <w:color w:val="auto"/>
                <w:sz w:val="24"/>
                <w:szCs w:val="24"/>
                <w:lang w:eastAsia="ru-RU"/>
              </w:rPr>
            </w:pPr>
          </w:p>
          <w:p w:rsidR="007F2E9A" w:rsidRPr="00134552" w:rsidRDefault="007F2E9A" w:rsidP="007F2E9A">
            <w:pPr>
              <w:widowControl w:val="0"/>
              <w:spacing w:after="0" w:line="264"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 xml:space="preserve">________________/____________/ </w:t>
            </w:r>
          </w:p>
          <w:p w:rsidR="007F2E9A" w:rsidRPr="00134552" w:rsidRDefault="007F2E9A" w:rsidP="007F2E9A">
            <w:pPr>
              <w:widowControl w:val="0"/>
              <w:spacing w:after="0" w:line="264"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«___» __________202</w:t>
            </w:r>
            <w:r w:rsidR="00F63A09" w:rsidRPr="00134552">
              <w:rPr>
                <w:rFonts w:ascii="PT Astra Serif" w:eastAsia="Times New Roman" w:hAnsi="PT Astra Serif" w:cs="Times New Roman"/>
                <w:color w:val="auto"/>
                <w:sz w:val="24"/>
                <w:szCs w:val="24"/>
                <w:lang w:eastAsia="ru-RU"/>
              </w:rPr>
              <w:t>6</w:t>
            </w:r>
            <w:r w:rsidR="0067347C">
              <w:rPr>
                <w:rFonts w:ascii="PT Astra Serif" w:eastAsia="Times New Roman" w:hAnsi="PT Astra Serif" w:cs="Times New Roman"/>
                <w:color w:val="auto"/>
                <w:sz w:val="24"/>
                <w:szCs w:val="24"/>
                <w:lang w:eastAsia="ru-RU"/>
              </w:rPr>
              <w:t xml:space="preserve"> </w:t>
            </w:r>
            <w:r w:rsidRPr="00134552">
              <w:rPr>
                <w:rFonts w:ascii="PT Astra Serif" w:eastAsia="Times New Roman" w:hAnsi="PT Astra Serif" w:cs="Times New Roman"/>
                <w:color w:val="auto"/>
                <w:sz w:val="24"/>
                <w:szCs w:val="24"/>
                <w:lang w:eastAsia="ru-RU"/>
              </w:rPr>
              <w:t>г.</w:t>
            </w:r>
          </w:p>
          <w:p w:rsidR="007F2E9A" w:rsidRPr="00134552" w:rsidRDefault="007F2E9A" w:rsidP="007F2E9A">
            <w:pPr>
              <w:widowControl w:val="0"/>
              <w:spacing w:after="0" w:line="264" w:lineRule="auto"/>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color w:val="auto"/>
                <w:sz w:val="24"/>
                <w:szCs w:val="24"/>
                <w:lang w:eastAsia="ru-RU"/>
              </w:rPr>
              <w:t xml:space="preserve">               М.П.</w:t>
            </w:r>
          </w:p>
        </w:tc>
        <w:tc>
          <w:tcPr>
            <w:tcW w:w="5040" w:type="dxa"/>
          </w:tcPr>
          <w:p w:rsidR="00382FEB" w:rsidRPr="00134552" w:rsidRDefault="00382FEB" w:rsidP="007F2E9A">
            <w:pPr>
              <w:widowControl w:val="0"/>
              <w:spacing w:after="0" w:line="264" w:lineRule="auto"/>
              <w:rPr>
                <w:rFonts w:ascii="PT Astra Serif" w:eastAsia="Times New Roman" w:hAnsi="PT Astra Serif" w:cs="Times New Roman"/>
                <w:b/>
                <w:color w:val="auto"/>
                <w:sz w:val="24"/>
                <w:szCs w:val="24"/>
                <w:lang w:eastAsia="ru-RU"/>
              </w:rPr>
            </w:pPr>
          </w:p>
          <w:p w:rsidR="0067347C" w:rsidRDefault="0067347C" w:rsidP="007F2E9A">
            <w:pPr>
              <w:widowControl w:val="0"/>
              <w:spacing w:after="0" w:line="264" w:lineRule="auto"/>
              <w:rPr>
                <w:rFonts w:ascii="PT Astra Serif" w:eastAsia="Times New Roman" w:hAnsi="PT Astra Serif" w:cs="Times New Roman"/>
                <w:b/>
                <w:color w:val="auto"/>
                <w:sz w:val="24"/>
                <w:szCs w:val="24"/>
                <w:lang w:eastAsia="ru-RU"/>
              </w:rPr>
            </w:pPr>
          </w:p>
          <w:p w:rsidR="007F2E9A" w:rsidRPr="00134552" w:rsidRDefault="000801B3" w:rsidP="007F2E9A">
            <w:pPr>
              <w:widowControl w:val="0"/>
              <w:spacing w:after="0" w:line="264" w:lineRule="auto"/>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b/>
                <w:color w:val="auto"/>
                <w:sz w:val="24"/>
                <w:szCs w:val="24"/>
                <w:lang w:eastAsia="ru-RU"/>
              </w:rPr>
              <w:t>Поставщик</w:t>
            </w:r>
            <w:r w:rsidR="007F2E9A" w:rsidRPr="00134552">
              <w:rPr>
                <w:rFonts w:ascii="PT Astra Serif" w:eastAsia="Times New Roman" w:hAnsi="PT Astra Serif" w:cs="Times New Roman"/>
                <w:b/>
                <w:color w:val="auto"/>
                <w:sz w:val="24"/>
                <w:szCs w:val="24"/>
                <w:lang w:eastAsia="ru-RU"/>
              </w:rPr>
              <w:t xml:space="preserve">: </w:t>
            </w:r>
          </w:p>
          <w:p w:rsidR="006367C1" w:rsidRPr="00134552" w:rsidRDefault="006367C1" w:rsidP="007F2E9A">
            <w:pPr>
              <w:widowControl w:val="0"/>
              <w:tabs>
                <w:tab w:val="center" w:pos="2450"/>
              </w:tabs>
              <w:spacing w:after="0" w:line="264" w:lineRule="auto"/>
              <w:rPr>
                <w:rFonts w:ascii="PT Astra Serif" w:eastAsia="Times New Roman" w:hAnsi="PT Astra Serif" w:cs="Times New Roman"/>
                <w:color w:val="auto"/>
                <w:sz w:val="24"/>
                <w:szCs w:val="24"/>
                <w:lang w:eastAsia="ru-RU"/>
              </w:rPr>
            </w:pPr>
          </w:p>
          <w:p w:rsidR="007F2E9A" w:rsidRPr="00134552" w:rsidRDefault="007F2E9A" w:rsidP="007F2E9A">
            <w:pPr>
              <w:widowControl w:val="0"/>
              <w:tabs>
                <w:tab w:val="center" w:pos="2450"/>
              </w:tabs>
              <w:spacing w:after="0" w:line="264"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______________ /____________/</w:t>
            </w:r>
          </w:p>
          <w:p w:rsidR="007F2E9A" w:rsidRPr="00134552" w:rsidRDefault="007F2E9A" w:rsidP="007F2E9A">
            <w:pPr>
              <w:widowControl w:val="0"/>
              <w:spacing w:after="0" w:line="264" w:lineRule="auto"/>
              <w:rPr>
                <w:rFonts w:ascii="PT Astra Serif" w:eastAsia="Times New Roman" w:hAnsi="PT Astra Serif" w:cs="Times New Roman"/>
                <w:color w:val="auto"/>
                <w:sz w:val="24"/>
                <w:szCs w:val="24"/>
                <w:lang w:eastAsia="ru-RU"/>
              </w:rPr>
            </w:pPr>
            <w:r w:rsidRPr="00134552">
              <w:rPr>
                <w:rFonts w:ascii="PT Astra Serif" w:eastAsia="Times New Roman" w:hAnsi="PT Astra Serif" w:cs="Times New Roman"/>
                <w:color w:val="auto"/>
                <w:sz w:val="24"/>
                <w:szCs w:val="24"/>
                <w:lang w:eastAsia="ru-RU"/>
              </w:rPr>
              <w:t>«___» ___________202</w:t>
            </w:r>
            <w:r w:rsidR="00F63A09" w:rsidRPr="00134552">
              <w:rPr>
                <w:rFonts w:ascii="PT Astra Serif" w:eastAsia="Times New Roman" w:hAnsi="PT Astra Serif" w:cs="Times New Roman"/>
                <w:color w:val="auto"/>
                <w:sz w:val="24"/>
                <w:szCs w:val="24"/>
                <w:lang w:eastAsia="ru-RU"/>
              </w:rPr>
              <w:t>6</w:t>
            </w:r>
            <w:r w:rsidR="0067347C">
              <w:rPr>
                <w:rFonts w:ascii="PT Astra Serif" w:eastAsia="Times New Roman" w:hAnsi="PT Astra Serif" w:cs="Times New Roman"/>
                <w:color w:val="auto"/>
                <w:sz w:val="24"/>
                <w:szCs w:val="24"/>
                <w:lang w:eastAsia="ru-RU"/>
              </w:rPr>
              <w:t xml:space="preserve"> </w:t>
            </w:r>
            <w:r w:rsidRPr="00134552">
              <w:rPr>
                <w:rFonts w:ascii="PT Astra Serif" w:eastAsia="Times New Roman" w:hAnsi="PT Astra Serif" w:cs="Times New Roman"/>
                <w:color w:val="auto"/>
                <w:sz w:val="24"/>
                <w:szCs w:val="24"/>
                <w:lang w:eastAsia="ru-RU"/>
              </w:rPr>
              <w:t>г.</w:t>
            </w:r>
          </w:p>
          <w:p w:rsidR="007F2E9A" w:rsidRPr="00134552" w:rsidRDefault="007F2E9A" w:rsidP="007F2E9A">
            <w:pPr>
              <w:widowControl w:val="0"/>
              <w:spacing w:after="0" w:line="264" w:lineRule="auto"/>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color w:val="auto"/>
                <w:sz w:val="24"/>
                <w:szCs w:val="24"/>
                <w:lang w:eastAsia="ru-RU"/>
              </w:rPr>
              <w:t xml:space="preserve">               М.П.</w:t>
            </w:r>
          </w:p>
        </w:tc>
      </w:tr>
    </w:tbl>
    <w:p w:rsidR="001A1A6D" w:rsidRPr="00134552" w:rsidRDefault="001A1A6D" w:rsidP="001A1A6D">
      <w:pPr>
        <w:pStyle w:val="20"/>
        <w:tabs>
          <w:tab w:val="left" w:pos="7585"/>
        </w:tabs>
        <w:spacing w:line="240" w:lineRule="auto"/>
        <w:ind w:right="-74" w:firstLine="0"/>
        <w:contextualSpacing/>
        <w:rPr>
          <w:rFonts w:ascii="PT Astra Serif" w:hAnsi="PT Astra Serif"/>
          <w:b/>
          <w:color w:val="auto"/>
          <w:szCs w:val="24"/>
        </w:rPr>
      </w:pPr>
    </w:p>
    <w:p w:rsidR="001A1A6D" w:rsidRPr="00134552" w:rsidRDefault="001A1A6D" w:rsidP="001A1A6D">
      <w:pPr>
        <w:pStyle w:val="20"/>
        <w:tabs>
          <w:tab w:val="left" w:pos="7585"/>
        </w:tabs>
        <w:spacing w:line="240" w:lineRule="auto"/>
        <w:ind w:right="-74" w:firstLine="0"/>
        <w:contextualSpacing/>
        <w:rPr>
          <w:rFonts w:ascii="PT Astra Serif" w:hAnsi="PT Astra Serif"/>
          <w:b/>
          <w:color w:val="auto"/>
          <w:szCs w:val="24"/>
        </w:rPr>
      </w:pPr>
    </w:p>
    <w:p w:rsidR="002C7382" w:rsidRDefault="002C7382">
      <w:pPr>
        <w:pStyle w:val="20"/>
        <w:tabs>
          <w:tab w:val="left" w:pos="6480"/>
        </w:tabs>
        <w:spacing w:line="240" w:lineRule="auto"/>
        <w:ind w:right="-74" w:firstLine="0"/>
        <w:contextualSpacing/>
        <w:jc w:val="right"/>
        <w:rPr>
          <w:rFonts w:ascii="PT Astra Serif" w:hAnsi="PT Astra Serif"/>
          <w:b/>
          <w:color w:val="auto"/>
          <w:szCs w:val="24"/>
        </w:rPr>
      </w:pPr>
    </w:p>
    <w:p w:rsidR="002C7382" w:rsidRDefault="002C7382">
      <w:pPr>
        <w:pStyle w:val="20"/>
        <w:tabs>
          <w:tab w:val="left" w:pos="6480"/>
        </w:tabs>
        <w:spacing w:line="240" w:lineRule="auto"/>
        <w:ind w:right="-74" w:firstLine="0"/>
        <w:contextualSpacing/>
        <w:jc w:val="right"/>
        <w:rPr>
          <w:rFonts w:ascii="PT Astra Serif" w:hAnsi="PT Astra Serif"/>
          <w:b/>
          <w:color w:val="auto"/>
          <w:szCs w:val="24"/>
        </w:rPr>
      </w:pPr>
    </w:p>
    <w:p w:rsidR="0067347C" w:rsidRDefault="0067347C" w:rsidP="0067347C">
      <w:pPr>
        <w:pStyle w:val="20"/>
        <w:tabs>
          <w:tab w:val="left" w:pos="6480"/>
        </w:tabs>
        <w:spacing w:line="240" w:lineRule="auto"/>
        <w:ind w:right="-74" w:firstLine="0"/>
        <w:contextualSpacing/>
        <w:rPr>
          <w:rFonts w:ascii="PT Astra Serif" w:hAnsi="PT Astra Serif"/>
          <w:b/>
          <w:color w:val="auto"/>
          <w:szCs w:val="24"/>
        </w:rPr>
      </w:pPr>
    </w:p>
    <w:p w:rsidR="00753BD7" w:rsidRDefault="00753BD7" w:rsidP="0067347C">
      <w:pPr>
        <w:pStyle w:val="20"/>
        <w:tabs>
          <w:tab w:val="left" w:pos="6480"/>
        </w:tabs>
        <w:spacing w:line="240" w:lineRule="auto"/>
        <w:ind w:right="-74" w:firstLine="0"/>
        <w:contextualSpacing/>
        <w:rPr>
          <w:rFonts w:ascii="PT Astra Serif" w:hAnsi="PT Astra Serif"/>
          <w:b/>
          <w:color w:val="auto"/>
          <w:szCs w:val="24"/>
        </w:rPr>
      </w:pPr>
    </w:p>
    <w:p w:rsidR="00A91187" w:rsidRPr="00134552" w:rsidRDefault="00A91187">
      <w:pPr>
        <w:pStyle w:val="20"/>
        <w:tabs>
          <w:tab w:val="left" w:pos="6480"/>
        </w:tabs>
        <w:spacing w:line="240" w:lineRule="auto"/>
        <w:ind w:right="-74" w:firstLine="0"/>
        <w:contextualSpacing/>
        <w:jc w:val="right"/>
        <w:rPr>
          <w:rFonts w:ascii="PT Astra Serif" w:hAnsi="PT Astra Serif"/>
          <w:b/>
          <w:color w:val="auto"/>
          <w:szCs w:val="24"/>
        </w:rPr>
      </w:pPr>
      <w:r w:rsidRPr="00134552">
        <w:rPr>
          <w:rFonts w:ascii="PT Astra Serif" w:hAnsi="PT Astra Serif"/>
          <w:b/>
          <w:color w:val="auto"/>
          <w:szCs w:val="24"/>
        </w:rPr>
        <w:lastRenderedPageBreak/>
        <w:t xml:space="preserve">Приложение №1 </w:t>
      </w:r>
    </w:p>
    <w:p w:rsidR="006857EB" w:rsidRPr="00134552" w:rsidRDefault="006857EB" w:rsidP="006857EB">
      <w:pPr>
        <w:widowControl w:val="0"/>
        <w:tabs>
          <w:tab w:val="left" w:pos="6480"/>
        </w:tabs>
        <w:spacing w:after="0" w:line="240" w:lineRule="auto"/>
        <w:ind w:right="-2"/>
        <w:contextualSpacing/>
        <w:jc w:val="right"/>
        <w:rPr>
          <w:rFonts w:ascii="PT Astra Serif" w:eastAsia="Times New Roman" w:hAnsi="PT Astra Serif" w:cs="Times New Roman"/>
          <w:bCs/>
          <w:color w:val="auto"/>
          <w:sz w:val="24"/>
          <w:szCs w:val="24"/>
          <w:lang w:eastAsia="ru-RU"/>
        </w:rPr>
      </w:pPr>
      <w:r w:rsidRPr="00134552">
        <w:rPr>
          <w:rFonts w:ascii="PT Astra Serif" w:eastAsia="Times New Roman" w:hAnsi="PT Astra Serif" w:cs="Times New Roman"/>
          <w:color w:val="auto"/>
          <w:sz w:val="24"/>
          <w:szCs w:val="24"/>
          <w:lang w:eastAsia="ru-RU"/>
        </w:rPr>
        <w:t xml:space="preserve">к </w:t>
      </w:r>
      <w:r w:rsidR="002C3486" w:rsidRPr="00134552">
        <w:rPr>
          <w:rFonts w:ascii="PT Astra Serif" w:hAnsi="PT Astra Serif" w:cs="Times New Roman"/>
          <w:color w:val="auto"/>
          <w:sz w:val="24"/>
          <w:szCs w:val="24"/>
        </w:rPr>
        <w:t>Государственному контракту</w:t>
      </w:r>
      <w:r w:rsidR="00AD5826" w:rsidRPr="00134552">
        <w:rPr>
          <w:rFonts w:ascii="PT Astra Serif" w:hAnsi="PT Astra Serif" w:cs="Times New Roman"/>
          <w:color w:val="auto"/>
          <w:sz w:val="24"/>
          <w:szCs w:val="24"/>
        </w:rPr>
        <w:t xml:space="preserve"> (проекту)</w:t>
      </w:r>
      <w:r w:rsidR="002C7382">
        <w:rPr>
          <w:rFonts w:ascii="PT Astra Serif" w:hAnsi="PT Astra Serif" w:cs="Times New Roman"/>
          <w:color w:val="auto"/>
          <w:sz w:val="24"/>
          <w:szCs w:val="24"/>
        </w:rPr>
        <w:t xml:space="preserve"> </w:t>
      </w:r>
      <w:r w:rsidRPr="00134552">
        <w:rPr>
          <w:rFonts w:ascii="PT Astra Serif" w:eastAsia="Times New Roman" w:hAnsi="PT Astra Serif" w:cs="Times New Roman"/>
          <w:color w:val="auto"/>
          <w:sz w:val="24"/>
          <w:szCs w:val="24"/>
          <w:lang w:eastAsia="ru-RU"/>
        </w:rPr>
        <w:t>от «__» ________ 20</w:t>
      </w:r>
      <w:r w:rsidR="00444B84" w:rsidRPr="00134552">
        <w:rPr>
          <w:rFonts w:ascii="PT Astra Serif" w:eastAsia="Times New Roman" w:hAnsi="PT Astra Serif" w:cs="Times New Roman"/>
          <w:color w:val="auto"/>
          <w:sz w:val="24"/>
          <w:szCs w:val="24"/>
          <w:lang w:eastAsia="ru-RU"/>
        </w:rPr>
        <w:t>2</w:t>
      </w:r>
      <w:r w:rsidR="00F63A09" w:rsidRPr="00134552">
        <w:rPr>
          <w:rFonts w:ascii="PT Astra Serif" w:eastAsia="Times New Roman" w:hAnsi="PT Astra Serif" w:cs="Times New Roman"/>
          <w:color w:val="auto"/>
          <w:sz w:val="24"/>
          <w:szCs w:val="24"/>
          <w:lang w:eastAsia="ru-RU"/>
        </w:rPr>
        <w:t>6</w:t>
      </w:r>
      <w:r w:rsidRPr="00134552">
        <w:rPr>
          <w:rFonts w:ascii="PT Astra Serif" w:eastAsia="Times New Roman" w:hAnsi="PT Astra Serif" w:cs="Times New Roman"/>
          <w:color w:val="auto"/>
          <w:sz w:val="24"/>
          <w:szCs w:val="24"/>
          <w:lang w:eastAsia="ru-RU"/>
        </w:rPr>
        <w:t xml:space="preserve">г. № </w:t>
      </w:r>
      <w:r w:rsidR="007A224A" w:rsidRPr="00134552">
        <w:rPr>
          <w:rFonts w:ascii="PT Astra Serif" w:eastAsia="Times New Roman" w:hAnsi="PT Astra Serif" w:cs="Times New Roman"/>
          <w:color w:val="auto"/>
          <w:sz w:val="24"/>
          <w:szCs w:val="24"/>
          <w:lang w:eastAsia="ru-RU"/>
        </w:rPr>
        <w:t>_______</w:t>
      </w:r>
    </w:p>
    <w:p w:rsidR="006857EB" w:rsidRPr="00134552" w:rsidRDefault="006857EB" w:rsidP="006857EB">
      <w:pPr>
        <w:widowControl w:val="0"/>
        <w:autoSpaceDE w:val="0"/>
        <w:autoSpaceDN w:val="0"/>
        <w:spacing w:after="0" w:line="240" w:lineRule="auto"/>
        <w:ind w:left="1701" w:right="707"/>
        <w:jc w:val="center"/>
        <w:rPr>
          <w:rFonts w:ascii="PT Astra Serif" w:eastAsiaTheme="minorHAnsi" w:hAnsi="PT Astra Serif" w:cs="Times New Roman"/>
          <w:color w:val="auto"/>
          <w:sz w:val="24"/>
          <w:szCs w:val="24"/>
        </w:rPr>
      </w:pPr>
    </w:p>
    <w:p w:rsidR="00EA63AA" w:rsidRPr="00134552" w:rsidRDefault="004B49CB" w:rsidP="00EA63AA">
      <w:pPr>
        <w:pStyle w:val="a5"/>
        <w:rPr>
          <w:rFonts w:ascii="PT Astra Serif" w:hAnsi="PT Astra Serif"/>
          <w:color w:val="auto"/>
          <w:sz w:val="24"/>
        </w:rPr>
      </w:pPr>
      <w:r w:rsidRPr="00134552">
        <w:rPr>
          <w:rFonts w:ascii="PT Astra Serif" w:hAnsi="PT Astra Serif"/>
          <w:color w:val="auto"/>
          <w:sz w:val="24"/>
        </w:rPr>
        <w:t xml:space="preserve">ВЕДОМОСТЬ </w:t>
      </w:r>
      <w:r w:rsidR="00F16D2F" w:rsidRPr="00134552">
        <w:rPr>
          <w:rFonts w:ascii="PT Astra Serif" w:hAnsi="PT Astra Serif"/>
          <w:color w:val="auto"/>
          <w:sz w:val="24"/>
        </w:rPr>
        <w:t>ПОСТАВКИ ТОВАРА</w:t>
      </w:r>
    </w:p>
    <w:p w:rsidR="00627FA9" w:rsidRPr="00134552" w:rsidRDefault="00627FA9" w:rsidP="00EA63AA">
      <w:pPr>
        <w:pStyle w:val="a5"/>
        <w:rPr>
          <w:rFonts w:ascii="PT Astra Serif" w:hAnsi="PT Astra Serif"/>
          <w:color w:val="auto"/>
          <w:sz w:val="24"/>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9"/>
        <w:gridCol w:w="2450"/>
        <w:gridCol w:w="3544"/>
        <w:gridCol w:w="851"/>
        <w:gridCol w:w="661"/>
        <w:gridCol w:w="7"/>
        <w:gridCol w:w="813"/>
        <w:gridCol w:w="14"/>
        <w:gridCol w:w="913"/>
      </w:tblGrid>
      <w:tr w:rsidR="00C0383F" w:rsidRPr="00134552" w:rsidTr="002C7382">
        <w:trPr>
          <w:trHeight w:val="779"/>
          <w:jc w:val="center"/>
        </w:trPr>
        <w:tc>
          <w:tcPr>
            <w:tcW w:w="669" w:type="dxa"/>
            <w:tcBorders>
              <w:top w:val="single" w:sz="4" w:space="0" w:color="auto"/>
              <w:left w:val="single" w:sz="4" w:space="0" w:color="auto"/>
              <w:bottom w:val="single" w:sz="4" w:space="0" w:color="auto"/>
              <w:right w:val="single" w:sz="4" w:space="0" w:color="auto"/>
            </w:tcBorders>
            <w:shd w:val="clear" w:color="auto" w:fill="D8D8D8"/>
            <w:hideMark/>
          </w:tcPr>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 xml:space="preserve">№ </w:t>
            </w:r>
            <w:proofErr w:type="gramStart"/>
            <w:r w:rsidRPr="00134552">
              <w:rPr>
                <w:rFonts w:ascii="PT Astra Serif" w:hAnsi="PT Astra Serif" w:cs="Times New Roman"/>
                <w:b/>
                <w:i/>
                <w:color w:val="auto"/>
                <w:sz w:val="24"/>
                <w:szCs w:val="24"/>
                <w:lang w:eastAsia="ru-RU"/>
              </w:rPr>
              <w:t>п</w:t>
            </w:r>
            <w:proofErr w:type="gramEnd"/>
            <w:r w:rsidRPr="00134552">
              <w:rPr>
                <w:rFonts w:ascii="PT Astra Serif" w:hAnsi="PT Astra Serif" w:cs="Times New Roman"/>
                <w:b/>
                <w:i/>
                <w:color w:val="auto"/>
                <w:sz w:val="24"/>
                <w:szCs w:val="24"/>
                <w:lang w:eastAsia="ru-RU"/>
              </w:rPr>
              <w:t>/п</w:t>
            </w:r>
          </w:p>
        </w:tc>
        <w:tc>
          <w:tcPr>
            <w:tcW w:w="2450" w:type="dxa"/>
            <w:tcBorders>
              <w:top w:val="single" w:sz="4" w:space="0" w:color="auto"/>
              <w:left w:val="single" w:sz="4" w:space="0" w:color="auto"/>
              <w:bottom w:val="single" w:sz="4" w:space="0" w:color="auto"/>
              <w:right w:val="single" w:sz="4" w:space="0" w:color="auto"/>
            </w:tcBorders>
            <w:shd w:val="clear" w:color="auto" w:fill="D8D8D8"/>
            <w:hideMark/>
          </w:tcPr>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Наименование</w:t>
            </w:r>
          </w:p>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товара</w:t>
            </w:r>
          </w:p>
        </w:tc>
        <w:tc>
          <w:tcPr>
            <w:tcW w:w="3544" w:type="dxa"/>
            <w:tcBorders>
              <w:top w:val="single" w:sz="4" w:space="0" w:color="auto"/>
              <w:left w:val="single" w:sz="4" w:space="0" w:color="auto"/>
              <w:bottom w:val="single" w:sz="4" w:space="0" w:color="auto"/>
              <w:right w:val="single" w:sz="4" w:space="0" w:color="auto"/>
            </w:tcBorders>
            <w:shd w:val="clear" w:color="auto" w:fill="D8D8D8"/>
            <w:hideMark/>
          </w:tcPr>
          <w:p w:rsidR="00627FA9" w:rsidRPr="00134552" w:rsidRDefault="00CA433E">
            <w:pPr>
              <w:tabs>
                <w:tab w:val="center" w:pos="4677"/>
                <w:tab w:val="left" w:pos="5940"/>
              </w:tabs>
              <w:spacing w:after="0" w:line="240" w:lineRule="auto"/>
              <w:jc w:val="center"/>
              <w:rPr>
                <w:rFonts w:ascii="PT Astra Serif" w:hAnsi="PT Astra Serif" w:cs="Times New Roman"/>
                <w:b/>
                <w:i/>
                <w:color w:val="auto"/>
                <w:sz w:val="24"/>
                <w:szCs w:val="24"/>
                <w:lang w:eastAsia="ru-RU"/>
              </w:rPr>
            </w:pPr>
            <w:r>
              <w:rPr>
                <w:rFonts w:ascii="PT Astra Serif" w:hAnsi="PT Astra Serif" w:cs="Times New Roman"/>
                <w:b/>
                <w:i/>
                <w:color w:val="auto"/>
                <w:sz w:val="24"/>
                <w:szCs w:val="24"/>
                <w:lang w:eastAsia="ru-RU"/>
              </w:rPr>
              <w:t>Функциональные и технические х</w:t>
            </w:r>
            <w:r w:rsidR="00627FA9" w:rsidRPr="00134552">
              <w:rPr>
                <w:rFonts w:ascii="PT Astra Serif" w:hAnsi="PT Astra Serif" w:cs="Times New Roman"/>
                <w:b/>
                <w:i/>
                <w:color w:val="auto"/>
                <w:sz w:val="24"/>
                <w:szCs w:val="24"/>
                <w:lang w:eastAsia="ru-RU"/>
              </w:rPr>
              <w:t>арактеристики</w:t>
            </w:r>
          </w:p>
        </w:tc>
        <w:tc>
          <w:tcPr>
            <w:tcW w:w="851" w:type="dxa"/>
            <w:tcBorders>
              <w:top w:val="single" w:sz="4" w:space="0" w:color="auto"/>
              <w:left w:val="single" w:sz="4" w:space="0" w:color="auto"/>
              <w:bottom w:val="single" w:sz="4" w:space="0" w:color="auto"/>
              <w:right w:val="single" w:sz="4" w:space="0" w:color="auto"/>
            </w:tcBorders>
            <w:shd w:val="clear" w:color="auto" w:fill="D8D8D8"/>
            <w:vAlign w:val="center"/>
            <w:hideMark/>
          </w:tcPr>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Ед. измерения</w:t>
            </w:r>
          </w:p>
        </w:tc>
        <w:tc>
          <w:tcPr>
            <w:tcW w:w="668" w:type="dxa"/>
            <w:gridSpan w:val="2"/>
            <w:tcBorders>
              <w:top w:val="single" w:sz="4" w:space="0" w:color="auto"/>
              <w:left w:val="single" w:sz="4" w:space="0" w:color="auto"/>
              <w:bottom w:val="single" w:sz="4" w:space="0" w:color="auto"/>
              <w:right w:val="single" w:sz="4" w:space="0" w:color="auto"/>
            </w:tcBorders>
            <w:shd w:val="clear" w:color="auto" w:fill="D8D8D8"/>
            <w:vAlign w:val="center"/>
            <w:hideMark/>
          </w:tcPr>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Кол-во</w:t>
            </w:r>
          </w:p>
        </w:tc>
        <w:tc>
          <w:tcPr>
            <w:tcW w:w="813" w:type="dxa"/>
            <w:tcBorders>
              <w:top w:val="single" w:sz="4" w:space="0" w:color="auto"/>
              <w:left w:val="single" w:sz="4" w:space="0" w:color="auto"/>
              <w:bottom w:val="single" w:sz="4" w:space="0" w:color="auto"/>
              <w:right w:val="single" w:sz="4" w:space="0" w:color="auto"/>
            </w:tcBorders>
            <w:shd w:val="clear" w:color="auto" w:fill="D8D8D8"/>
            <w:vAlign w:val="center"/>
            <w:hideMark/>
          </w:tcPr>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Цена за ед., руб.</w:t>
            </w:r>
          </w:p>
        </w:tc>
        <w:tc>
          <w:tcPr>
            <w:tcW w:w="927" w:type="dxa"/>
            <w:gridSpan w:val="2"/>
            <w:tcBorders>
              <w:top w:val="single" w:sz="4" w:space="0" w:color="auto"/>
              <w:left w:val="single" w:sz="4" w:space="0" w:color="auto"/>
              <w:bottom w:val="single" w:sz="4" w:space="0" w:color="auto"/>
              <w:right w:val="single" w:sz="4" w:space="0" w:color="auto"/>
            </w:tcBorders>
            <w:shd w:val="clear" w:color="auto" w:fill="D8D8D8"/>
            <w:vAlign w:val="center"/>
            <w:hideMark/>
          </w:tcPr>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Сумма,</w:t>
            </w:r>
          </w:p>
          <w:p w:rsidR="00627FA9" w:rsidRPr="00134552" w:rsidRDefault="00627FA9">
            <w:pPr>
              <w:tabs>
                <w:tab w:val="center" w:pos="4677"/>
                <w:tab w:val="left" w:pos="5940"/>
              </w:tabs>
              <w:spacing w:after="0" w:line="240" w:lineRule="auto"/>
              <w:jc w:val="center"/>
              <w:rPr>
                <w:rFonts w:ascii="PT Astra Serif" w:hAnsi="PT Astra Serif" w:cs="Times New Roman"/>
                <w:b/>
                <w:i/>
                <w:color w:val="auto"/>
                <w:sz w:val="24"/>
                <w:szCs w:val="24"/>
                <w:lang w:eastAsia="ru-RU"/>
              </w:rPr>
            </w:pPr>
            <w:r w:rsidRPr="00134552">
              <w:rPr>
                <w:rFonts w:ascii="PT Astra Serif" w:hAnsi="PT Astra Serif" w:cs="Times New Roman"/>
                <w:b/>
                <w:i/>
                <w:color w:val="auto"/>
                <w:sz w:val="24"/>
                <w:szCs w:val="24"/>
                <w:lang w:eastAsia="ru-RU"/>
              </w:rPr>
              <w:t>руб.</w:t>
            </w:r>
          </w:p>
        </w:tc>
      </w:tr>
      <w:tr w:rsidR="00C0383F" w:rsidRPr="00134552" w:rsidTr="002C7382">
        <w:trPr>
          <w:trHeight w:val="887"/>
          <w:jc w:val="center"/>
        </w:trPr>
        <w:tc>
          <w:tcPr>
            <w:tcW w:w="669" w:type="dxa"/>
            <w:tcBorders>
              <w:top w:val="single" w:sz="4" w:space="0" w:color="auto"/>
              <w:left w:val="single" w:sz="4" w:space="0" w:color="auto"/>
              <w:bottom w:val="single" w:sz="4" w:space="0" w:color="auto"/>
              <w:right w:val="single" w:sz="4" w:space="0" w:color="auto"/>
            </w:tcBorders>
            <w:vAlign w:val="center"/>
          </w:tcPr>
          <w:p w:rsidR="0094773C" w:rsidRPr="002C7382" w:rsidRDefault="0094773C" w:rsidP="00DA371C">
            <w:pPr>
              <w:numPr>
                <w:ilvl w:val="0"/>
                <w:numId w:val="11"/>
              </w:numPr>
              <w:tabs>
                <w:tab w:val="center" w:pos="4677"/>
                <w:tab w:val="left" w:pos="5940"/>
              </w:tabs>
              <w:spacing w:after="0" w:line="240" w:lineRule="auto"/>
              <w:ind w:hanging="554"/>
              <w:rPr>
                <w:rFonts w:ascii="PT Astra Serif" w:eastAsia="Times New Roman" w:hAnsi="PT Astra Serif" w:cs="Times New Roman"/>
                <w:color w:val="auto"/>
                <w:sz w:val="24"/>
                <w:szCs w:val="24"/>
                <w:lang w:eastAsia="ru-RU"/>
              </w:rPr>
            </w:pPr>
          </w:p>
        </w:tc>
        <w:tc>
          <w:tcPr>
            <w:tcW w:w="2450" w:type="dxa"/>
            <w:tcBorders>
              <w:top w:val="single" w:sz="4" w:space="0" w:color="auto"/>
              <w:left w:val="single" w:sz="4" w:space="0" w:color="auto"/>
              <w:bottom w:val="single" w:sz="4" w:space="0" w:color="auto"/>
              <w:right w:val="single" w:sz="4" w:space="0" w:color="auto"/>
            </w:tcBorders>
          </w:tcPr>
          <w:p w:rsidR="00CA433E" w:rsidRPr="002C7382" w:rsidRDefault="003D6610" w:rsidP="003D6610">
            <w:pPr>
              <w:spacing w:line="240" w:lineRule="auto"/>
              <w:rPr>
                <w:rFonts w:ascii="Times New Roman" w:hAnsi="Times New Roman" w:cs="Times New Roman"/>
              </w:rPr>
            </w:pPr>
            <w:r w:rsidRPr="002C7382">
              <w:rPr>
                <w:rFonts w:ascii="PT Astra Serif" w:eastAsia="MS Mincho" w:hAnsi="PT Astra Serif"/>
              </w:rPr>
              <w:t>Хозяйственные товары (мешки для мусора)</w:t>
            </w:r>
            <w:r w:rsidR="00340C74" w:rsidRPr="002C7382">
              <w:rPr>
                <w:rFonts w:ascii="Times New Roman" w:hAnsi="Times New Roman" w:cs="Times New Roman"/>
              </w:rPr>
              <w:br/>
            </w:r>
          </w:p>
          <w:p w:rsidR="00CA433E" w:rsidRPr="002C7382" w:rsidRDefault="00CA433E" w:rsidP="003D6610">
            <w:pPr>
              <w:spacing w:line="240" w:lineRule="auto"/>
              <w:rPr>
                <w:rFonts w:ascii="PT Astra Serif" w:hAnsi="PT Astra Serif"/>
              </w:rPr>
            </w:pPr>
            <w:r w:rsidRPr="002C7382">
              <w:rPr>
                <w:rFonts w:ascii="Times New Roman" w:hAnsi="Times New Roman" w:cs="Times New Roman"/>
              </w:rPr>
              <w:t>ОКПД 2 -</w:t>
            </w:r>
            <w:r w:rsidR="00340C74" w:rsidRPr="002C7382">
              <w:rPr>
                <w:rFonts w:ascii="Times New Roman" w:hAnsi="Times New Roman" w:cs="Times New Roman"/>
              </w:rPr>
              <w:t xml:space="preserve">22.22.11.190 </w:t>
            </w:r>
            <w:r w:rsidR="00340C74" w:rsidRPr="002C7382">
              <w:rPr>
                <w:rFonts w:ascii="Times New Roman" w:hAnsi="Times New Roman" w:cs="Times New Roman"/>
              </w:rPr>
              <w:br/>
            </w:r>
          </w:p>
          <w:p w:rsidR="0094773C" w:rsidRPr="002C7382" w:rsidRDefault="00CA433E" w:rsidP="003D6610">
            <w:pPr>
              <w:spacing w:line="240" w:lineRule="auto"/>
              <w:rPr>
                <w:rFonts w:ascii="PT Astra Serif" w:eastAsia="MS Mincho" w:hAnsi="PT Astra Serif"/>
              </w:rPr>
            </w:pPr>
            <w:r w:rsidRPr="002C7382">
              <w:rPr>
                <w:rFonts w:ascii="PT Astra Serif" w:hAnsi="PT Astra Serif"/>
              </w:rPr>
              <w:t xml:space="preserve">Код позиции КТРУ - </w:t>
            </w:r>
            <w:hyperlink r:id="rId10" w:tgtFrame="_blank" w:history="1">
              <w:r w:rsidR="00340C74" w:rsidRPr="002C7382">
                <w:rPr>
                  <w:rFonts w:ascii="PT Astra Serif" w:hAnsi="PT Astra Serif" w:cs="Times New Roman"/>
                </w:rPr>
                <w:t xml:space="preserve">22.22.10.000-00000004 </w:t>
              </w:r>
            </w:hyperlink>
          </w:p>
        </w:tc>
        <w:tc>
          <w:tcPr>
            <w:tcW w:w="3544" w:type="dxa"/>
            <w:tcBorders>
              <w:top w:val="single" w:sz="4" w:space="0" w:color="auto"/>
              <w:left w:val="single" w:sz="4" w:space="0" w:color="auto"/>
              <w:bottom w:val="single" w:sz="4" w:space="0" w:color="auto"/>
              <w:right w:val="single" w:sz="4" w:space="0" w:color="auto"/>
            </w:tcBorders>
          </w:tcPr>
          <w:p w:rsidR="00CA433E" w:rsidRPr="002C7382" w:rsidRDefault="00CA433E" w:rsidP="00CA433E">
            <w:pPr>
              <w:spacing w:after="0" w:line="233" w:lineRule="auto"/>
              <w:rPr>
                <w:rFonts w:ascii="PT Astra Serif" w:hAnsi="PT Astra Serif" w:cs="Times New Roman"/>
              </w:rPr>
            </w:pPr>
            <w:r w:rsidRPr="002C7382">
              <w:rPr>
                <w:rFonts w:ascii="PT Astra Serif" w:hAnsi="PT Astra Serif" w:cs="Times New Roman"/>
              </w:rPr>
              <w:t>Вид материала: Полиэтилен;</w:t>
            </w:r>
          </w:p>
          <w:p w:rsidR="00CA433E" w:rsidRPr="002C7382" w:rsidRDefault="00CA433E" w:rsidP="00CA433E">
            <w:pPr>
              <w:spacing w:after="0" w:line="233" w:lineRule="auto"/>
              <w:rPr>
                <w:rFonts w:ascii="PT Astra Serif" w:hAnsi="PT Astra Serif" w:cs="Times New Roman"/>
              </w:rPr>
            </w:pPr>
            <w:r w:rsidRPr="002C7382">
              <w:rPr>
                <w:rFonts w:ascii="PT Astra Serif" w:hAnsi="PT Astra Serif" w:cs="Times New Roman"/>
              </w:rPr>
              <w:t>Единица измерения: рулон (</w:t>
            </w:r>
            <w:proofErr w:type="spellStart"/>
            <w:r w:rsidRPr="002C7382">
              <w:rPr>
                <w:rFonts w:ascii="PT Astra Serif" w:hAnsi="PT Astra Serif" w:cs="Times New Roman"/>
              </w:rPr>
              <w:t>упак</w:t>
            </w:r>
            <w:proofErr w:type="spellEnd"/>
            <w:r w:rsidRPr="002C7382">
              <w:rPr>
                <w:rFonts w:ascii="PT Astra Serif" w:hAnsi="PT Astra Serif" w:cs="Times New Roman"/>
              </w:rPr>
              <w:t>.)</w:t>
            </w:r>
          </w:p>
          <w:p w:rsidR="00CA433E" w:rsidRPr="002C7382" w:rsidRDefault="00CA433E" w:rsidP="00CA433E">
            <w:pPr>
              <w:spacing w:after="0" w:line="233" w:lineRule="auto"/>
              <w:rPr>
                <w:rFonts w:ascii="PT Astra Serif" w:hAnsi="PT Astra Serif" w:cs="Times New Roman"/>
              </w:rPr>
            </w:pPr>
            <w:r w:rsidRPr="002C7382">
              <w:rPr>
                <w:rFonts w:ascii="PT Astra Serif" w:hAnsi="PT Astra Serif" w:cs="Times New Roman"/>
              </w:rPr>
              <w:t xml:space="preserve">Группа прочности: </w:t>
            </w:r>
            <w:proofErr w:type="gramStart"/>
            <w:r w:rsidRPr="002C7382">
              <w:rPr>
                <w:rFonts w:ascii="PT Astra Serif" w:hAnsi="PT Astra Serif" w:cs="Times New Roman"/>
              </w:rPr>
              <w:t>Повышенная</w:t>
            </w:r>
            <w:proofErr w:type="gramEnd"/>
            <w:r w:rsidRPr="002C7382">
              <w:rPr>
                <w:rFonts w:ascii="PT Astra Serif" w:hAnsi="PT Astra Serif" w:cs="Times New Roman"/>
              </w:rPr>
              <w:t>;</w:t>
            </w:r>
          </w:p>
          <w:p w:rsidR="00CA433E" w:rsidRPr="002C7382" w:rsidRDefault="00CA433E" w:rsidP="00CA433E">
            <w:pPr>
              <w:spacing w:after="0" w:line="233" w:lineRule="auto"/>
              <w:rPr>
                <w:rFonts w:ascii="PT Astra Serif" w:hAnsi="PT Astra Serif" w:cs="Times New Roman"/>
              </w:rPr>
            </w:pPr>
            <w:r w:rsidRPr="002C7382">
              <w:rPr>
                <w:rFonts w:ascii="PT Astra Serif" w:hAnsi="PT Astra Serif" w:cs="Times New Roman"/>
              </w:rPr>
              <w:t>Количество в упаковке: ≥10 Штук;</w:t>
            </w:r>
          </w:p>
          <w:p w:rsidR="00CA433E" w:rsidRPr="002C7382" w:rsidRDefault="00CA433E" w:rsidP="00CA433E">
            <w:pPr>
              <w:spacing w:after="0" w:line="233" w:lineRule="auto"/>
              <w:rPr>
                <w:rFonts w:ascii="PT Astra Serif" w:hAnsi="PT Astra Serif" w:cs="Times New Roman"/>
              </w:rPr>
            </w:pPr>
            <w:r w:rsidRPr="002C7382">
              <w:rPr>
                <w:rFonts w:ascii="PT Astra Serif" w:hAnsi="PT Astra Serif" w:cs="Times New Roman"/>
              </w:rPr>
              <w:t xml:space="preserve">Назначение: </w:t>
            </w:r>
            <w:proofErr w:type="gramStart"/>
            <w:r w:rsidRPr="002C7382">
              <w:rPr>
                <w:rFonts w:ascii="PT Astra Serif" w:hAnsi="PT Astra Serif" w:cs="Times New Roman"/>
              </w:rPr>
              <w:t>Мусорный</w:t>
            </w:r>
            <w:proofErr w:type="gramEnd"/>
            <w:r w:rsidRPr="002C7382">
              <w:rPr>
                <w:rFonts w:ascii="PT Astra Serif" w:hAnsi="PT Astra Serif" w:cs="Times New Roman"/>
              </w:rPr>
              <w:t>;</w:t>
            </w:r>
          </w:p>
          <w:p w:rsidR="00CA433E" w:rsidRPr="002C7382" w:rsidRDefault="00CA433E" w:rsidP="00CA433E">
            <w:pPr>
              <w:spacing w:after="0" w:line="233" w:lineRule="auto"/>
              <w:rPr>
                <w:rFonts w:ascii="PT Astra Serif" w:hAnsi="PT Astra Serif" w:cs="Times New Roman"/>
              </w:rPr>
            </w:pPr>
            <w:r w:rsidRPr="002C7382">
              <w:rPr>
                <w:rFonts w:ascii="PT Astra Serif" w:hAnsi="PT Astra Serif" w:cs="Times New Roman"/>
              </w:rPr>
              <w:t>Наличие ручек: Нет;</w:t>
            </w:r>
          </w:p>
          <w:p w:rsidR="00CA433E" w:rsidRPr="002C7382" w:rsidRDefault="00CA433E" w:rsidP="00CA433E">
            <w:pPr>
              <w:spacing w:after="0" w:line="233" w:lineRule="auto"/>
              <w:rPr>
                <w:rFonts w:ascii="PT Astra Serif" w:hAnsi="PT Astra Serif" w:cs="Times New Roman"/>
              </w:rPr>
            </w:pPr>
            <w:r w:rsidRPr="002C7382">
              <w:rPr>
                <w:rFonts w:ascii="PT Astra Serif" w:hAnsi="PT Astra Serif" w:cs="Times New Roman"/>
              </w:rPr>
              <w:t>Объем мешка для мусора: ≥120, Литр; кубический дециметр;</w:t>
            </w:r>
          </w:p>
          <w:p w:rsidR="00CA433E" w:rsidRPr="002C7382" w:rsidRDefault="00CA433E" w:rsidP="00CA433E">
            <w:pPr>
              <w:spacing w:after="0" w:line="233" w:lineRule="auto"/>
              <w:rPr>
                <w:rFonts w:ascii="PT Astra Serif" w:hAnsi="PT Astra Serif" w:cs="Times New Roman"/>
              </w:rPr>
            </w:pPr>
            <w:r w:rsidRPr="002C7382">
              <w:rPr>
                <w:rFonts w:ascii="PT Astra Serif" w:hAnsi="PT Astra Serif" w:cs="Times New Roman"/>
              </w:rPr>
              <w:t xml:space="preserve">Толщина материала, </w:t>
            </w:r>
            <w:proofErr w:type="gramStart"/>
            <w:r w:rsidRPr="002C7382">
              <w:rPr>
                <w:rFonts w:ascii="PT Astra Serif" w:hAnsi="PT Astra Serif" w:cs="Times New Roman"/>
              </w:rPr>
              <w:t>мкм</w:t>
            </w:r>
            <w:proofErr w:type="gramEnd"/>
            <w:r w:rsidRPr="002C7382">
              <w:rPr>
                <w:rFonts w:ascii="PT Astra Serif" w:hAnsi="PT Astra Serif" w:cs="Times New Roman"/>
              </w:rPr>
              <w:t>: &gt; 40≤50;</w:t>
            </w:r>
          </w:p>
          <w:p w:rsidR="00CA433E" w:rsidRPr="002C7382" w:rsidRDefault="00CA433E" w:rsidP="00CA433E">
            <w:pPr>
              <w:spacing w:after="0" w:line="233" w:lineRule="auto"/>
              <w:rPr>
                <w:rFonts w:ascii="PT Astra Serif" w:hAnsi="PT Astra Serif" w:cs="Times New Roman"/>
              </w:rPr>
            </w:pPr>
            <w:r w:rsidRPr="002C7382">
              <w:rPr>
                <w:rFonts w:ascii="PT Astra Serif" w:hAnsi="PT Astra Serif" w:cs="Times New Roman"/>
              </w:rPr>
              <w:t>Ширина: &gt;850≤950 Миллиметр;</w:t>
            </w:r>
          </w:p>
          <w:p w:rsidR="00CA433E" w:rsidRPr="002C7382" w:rsidRDefault="00CA433E" w:rsidP="00CA433E">
            <w:pPr>
              <w:spacing w:after="0" w:line="233" w:lineRule="auto"/>
              <w:rPr>
                <w:rFonts w:ascii="PT Astra Serif" w:hAnsi="PT Astra Serif" w:cs="Times New Roman"/>
              </w:rPr>
            </w:pPr>
            <w:r w:rsidRPr="002C7382">
              <w:rPr>
                <w:rFonts w:ascii="PT Astra Serif" w:hAnsi="PT Astra Serif" w:cs="Times New Roman"/>
              </w:rPr>
              <w:t xml:space="preserve">Длина: &gt;1000≤1200 Миллиметр; </w:t>
            </w:r>
          </w:p>
          <w:p w:rsidR="0094773C" w:rsidRPr="002C7382" w:rsidRDefault="0094773C" w:rsidP="00340C74">
            <w:pPr>
              <w:spacing w:after="0" w:line="240" w:lineRule="auto"/>
              <w:rPr>
                <w:rFonts w:ascii="PT Astra Serif" w:hAnsi="PT Astra Serif" w:cs="Times New Roman"/>
                <w:color w:val="auto"/>
              </w:rPr>
            </w:pPr>
          </w:p>
        </w:tc>
        <w:tc>
          <w:tcPr>
            <w:tcW w:w="851" w:type="dxa"/>
            <w:tcBorders>
              <w:top w:val="single" w:sz="4" w:space="0" w:color="auto"/>
              <w:left w:val="single" w:sz="4" w:space="0" w:color="auto"/>
              <w:bottom w:val="single" w:sz="4" w:space="0" w:color="auto"/>
              <w:right w:val="single" w:sz="4" w:space="0" w:color="auto"/>
            </w:tcBorders>
            <w:vAlign w:val="center"/>
          </w:tcPr>
          <w:p w:rsidR="0094773C" w:rsidRPr="002C7382" w:rsidRDefault="003D6610" w:rsidP="0094773C">
            <w:pPr>
              <w:spacing w:after="0"/>
              <w:jc w:val="center"/>
              <w:rPr>
                <w:rFonts w:ascii="PT Astra Serif" w:hAnsi="PT Astra Serif" w:cs="Times New Roman"/>
                <w:color w:val="auto"/>
              </w:rPr>
            </w:pPr>
            <w:r w:rsidRPr="002C7382">
              <w:rPr>
                <w:rFonts w:ascii="PT Astra Serif" w:hAnsi="PT Astra Serif" w:cs="Times New Roman"/>
                <w:color w:val="auto"/>
              </w:rPr>
              <w:t>Рулон</w:t>
            </w:r>
          </w:p>
          <w:p w:rsidR="003D6610" w:rsidRPr="002C7382" w:rsidRDefault="003D6610" w:rsidP="0094773C">
            <w:pPr>
              <w:spacing w:after="0"/>
              <w:jc w:val="center"/>
              <w:rPr>
                <w:rFonts w:ascii="PT Astra Serif" w:hAnsi="PT Astra Serif" w:cs="Times New Roman"/>
                <w:color w:val="auto"/>
              </w:rPr>
            </w:pPr>
            <w:r w:rsidRPr="002C7382">
              <w:rPr>
                <w:rFonts w:ascii="PT Astra Serif" w:hAnsi="PT Astra Serif" w:cs="Times New Roman"/>
                <w:color w:val="auto"/>
              </w:rPr>
              <w:t>(</w:t>
            </w:r>
            <w:proofErr w:type="spellStart"/>
            <w:r w:rsidRPr="002C7382">
              <w:rPr>
                <w:rFonts w:ascii="PT Astra Serif" w:hAnsi="PT Astra Serif" w:cs="Times New Roman"/>
                <w:color w:val="auto"/>
              </w:rPr>
              <w:t>упак</w:t>
            </w:r>
            <w:proofErr w:type="spellEnd"/>
            <w:r w:rsidRPr="002C7382">
              <w:rPr>
                <w:rFonts w:ascii="PT Astra Serif" w:hAnsi="PT Astra Serif" w:cs="Times New Roman"/>
                <w:color w:val="auto"/>
              </w:rPr>
              <w:t>.)</w:t>
            </w:r>
          </w:p>
        </w:tc>
        <w:tc>
          <w:tcPr>
            <w:tcW w:w="661" w:type="dxa"/>
            <w:tcBorders>
              <w:top w:val="single" w:sz="4" w:space="0" w:color="auto"/>
              <w:left w:val="single" w:sz="4" w:space="0" w:color="auto"/>
              <w:bottom w:val="single" w:sz="4" w:space="0" w:color="auto"/>
              <w:right w:val="single" w:sz="4" w:space="0" w:color="auto"/>
            </w:tcBorders>
            <w:vAlign w:val="center"/>
          </w:tcPr>
          <w:p w:rsidR="0094773C" w:rsidRPr="00134552" w:rsidRDefault="0094773C" w:rsidP="0094773C">
            <w:pPr>
              <w:spacing w:after="0"/>
              <w:jc w:val="center"/>
              <w:rPr>
                <w:rFonts w:ascii="PT Astra Serif" w:hAnsi="PT Astra Serif" w:cs="Times New Roman"/>
                <w:color w:val="auto"/>
                <w:sz w:val="24"/>
                <w:szCs w:val="24"/>
              </w:rPr>
            </w:pPr>
          </w:p>
        </w:tc>
        <w:tc>
          <w:tcPr>
            <w:tcW w:w="820" w:type="dxa"/>
            <w:gridSpan w:val="2"/>
            <w:tcBorders>
              <w:top w:val="single" w:sz="4" w:space="0" w:color="auto"/>
              <w:left w:val="single" w:sz="4" w:space="0" w:color="auto"/>
              <w:bottom w:val="single" w:sz="4" w:space="0" w:color="auto"/>
              <w:right w:val="single" w:sz="4" w:space="0" w:color="auto"/>
            </w:tcBorders>
            <w:vAlign w:val="center"/>
          </w:tcPr>
          <w:p w:rsidR="0094773C" w:rsidRPr="00134552" w:rsidRDefault="0094773C" w:rsidP="0094773C">
            <w:pPr>
              <w:autoSpaceDE w:val="0"/>
              <w:autoSpaceDN w:val="0"/>
              <w:adjustRightInd w:val="0"/>
              <w:spacing w:after="0"/>
              <w:jc w:val="center"/>
              <w:rPr>
                <w:rFonts w:ascii="PT Astra Serif" w:hAnsi="PT Astra Serif" w:cs="Times New Roman"/>
                <w:bCs/>
                <w:color w:val="auto"/>
                <w:sz w:val="24"/>
                <w:szCs w:val="24"/>
              </w:rPr>
            </w:pPr>
          </w:p>
        </w:tc>
        <w:tc>
          <w:tcPr>
            <w:tcW w:w="927" w:type="dxa"/>
            <w:gridSpan w:val="2"/>
            <w:tcBorders>
              <w:top w:val="single" w:sz="4" w:space="0" w:color="auto"/>
              <w:left w:val="single" w:sz="4" w:space="0" w:color="auto"/>
              <w:bottom w:val="single" w:sz="4" w:space="0" w:color="auto"/>
              <w:right w:val="single" w:sz="4" w:space="0" w:color="auto"/>
            </w:tcBorders>
            <w:vAlign w:val="center"/>
          </w:tcPr>
          <w:p w:rsidR="0094773C" w:rsidRPr="00134552" w:rsidRDefault="0094773C" w:rsidP="0094773C">
            <w:pPr>
              <w:tabs>
                <w:tab w:val="center" w:pos="4677"/>
                <w:tab w:val="left" w:pos="5940"/>
              </w:tabs>
              <w:spacing w:after="0" w:line="240" w:lineRule="auto"/>
              <w:jc w:val="center"/>
              <w:rPr>
                <w:rFonts w:ascii="PT Astra Serif" w:eastAsia="Times New Roman" w:hAnsi="PT Astra Serif" w:cs="Times New Roman"/>
                <w:color w:val="auto"/>
                <w:sz w:val="24"/>
                <w:szCs w:val="24"/>
                <w:lang w:eastAsia="ru-RU"/>
              </w:rPr>
            </w:pPr>
          </w:p>
        </w:tc>
      </w:tr>
      <w:tr w:rsidR="00C0383F" w:rsidRPr="00134552" w:rsidTr="00C0383F">
        <w:trPr>
          <w:trHeight w:val="372"/>
          <w:jc w:val="center"/>
        </w:trPr>
        <w:tc>
          <w:tcPr>
            <w:tcW w:w="9009" w:type="dxa"/>
            <w:gridSpan w:val="8"/>
            <w:tcBorders>
              <w:top w:val="single" w:sz="4" w:space="0" w:color="auto"/>
              <w:left w:val="single" w:sz="4" w:space="0" w:color="auto"/>
              <w:bottom w:val="single" w:sz="4" w:space="0" w:color="auto"/>
              <w:right w:val="single" w:sz="4" w:space="0" w:color="auto"/>
            </w:tcBorders>
            <w:hideMark/>
          </w:tcPr>
          <w:p w:rsidR="0094773C" w:rsidRPr="00134552" w:rsidRDefault="0094773C" w:rsidP="0094773C">
            <w:pPr>
              <w:tabs>
                <w:tab w:val="center" w:pos="4677"/>
                <w:tab w:val="left" w:pos="5940"/>
              </w:tabs>
              <w:spacing w:after="0" w:line="240" w:lineRule="auto"/>
              <w:jc w:val="center"/>
              <w:rPr>
                <w:rFonts w:ascii="PT Astra Serif" w:hAnsi="PT Astra Serif" w:cs="Times New Roman"/>
                <w:b/>
                <w:color w:val="auto"/>
                <w:sz w:val="24"/>
                <w:szCs w:val="24"/>
                <w:lang w:eastAsia="ru-RU"/>
              </w:rPr>
            </w:pPr>
            <w:r w:rsidRPr="00134552">
              <w:rPr>
                <w:rFonts w:ascii="PT Astra Serif" w:hAnsi="PT Astra Serif" w:cs="Times New Roman"/>
                <w:b/>
                <w:color w:val="auto"/>
                <w:sz w:val="24"/>
                <w:szCs w:val="24"/>
                <w:lang w:eastAsia="ru-RU"/>
              </w:rPr>
              <w:t>Итого:</w:t>
            </w:r>
          </w:p>
        </w:tc>
        <w:tc>
          <w:tcPr>
            <w:tcW w:w="913" w:type="dxa"/>
            <w:tcBorders>
              <w:top w:val="single" w:sz="4" w:space="0" w:color="auto"/>
              <w:left w:val="single" w:sz="4" w:space="0" w:color="auto"/>
              <w:bottom w:val="single" w:sz="4" w:space="0" w:color="auto"/>
              <w:right w:val="single" w:sz="4" w:space="0" w:color="auto"/>
            </w:tcBorders>
          </w:tcPr>
          <w:p w:rsidR="0094773C" w:rsidRPr="00134552" w:rsidRDefault="0094773C" w:rsidP="0094773C">
            <w:pPr>
              <w:jc w:val="center"/>
              <w:rPr>
                <w:rFonts w:ascii="PT Astra Serif" w:hAnsi="PT Astra Serif" w:cs="Times New Roman"/>
                <w:color w:val="auto"/>
                <w:sz w:val="24"/>
                <w:szCs w:val="24"/>
              </w:rPr>
            </w:pPr>
          </w:p>
        </w:tc>
      </w:tr>
      <w:tr w:rsidR="00C0383F" w:rsidRPr="00134552" w:rsidTr="00C0383F">
        <w:trPr>
          <w:trHeight w:val="405"/>
          <w:jc w:val="center"/>
        </w:trPr>
        <w:tc>
          <w:tcPr>
            <w:tcW w:w="9922" w:type="dxa"/>
            <w:gridSpan w:val="9"/>
            <w:tcBorders>
              <w:top w:val="single" w:sz="4" w:space="0" w:color="auto"/>
              <w:left w:val="single" w:sz="4" w:space="0" w:color="auto"/>
              <w:bottom w:val="single" w:sz="4" w:space="0" w:color="auto"/>
              <w:right w:val="single" w:sz="4" w:space="0" w:color="auto"/>
            </w:tcBorders>
            <w:hideMark/>
          </w:tcPr>
          <w:p w:rsidR="0094773C" w:rsidRPr="002C7382" w:rsidRDefault="0094773C" w:rsidP="0094773C">
            <w:pPr>
              <w:tabs>
                <w:tab w:val="center" w:pos="4677"/>
                <w:tab w:val="left" w:pos="5940"/>
              </w:tabs>
              <w:spacing w:after="0" w:line="240" w:lineRule="auto"/>
              <w:jc w:val="center"/>
              <w:rPr>
                <w:rFonts w:ascii="PT Astra Serif" w:hAnsi="PT Astra Serif" w:cs="Times New Roman"/>
                <w:b/>
                <w:color w:val="auto"/>
                <w:lang w:eastAsia="ru-RU"/>
              </w:rPr>
            </w:pPr>
            <w:r w:rsidRPr="002C7382">
              <w:rPr>
                <w:rFonts w:ascii="PT Astra Serif" w:hAnsi="PT Astra Serif" w:cs="Times New Roman"/>
                <w:b/>
                <w:color w:val="auto"/>
                <w:lang w:eastAsia="ru-RU"/>
              </w:rPr>
              <w:t>Срок поставки в течение 10 (десяти) рабочих дней с момента подписания Контракта</w:t>
            </w:r>
          </w:p>
        </w:tc>
      </w:tr>
      <w:tr w:rsidR="00C0383F" w:rsidRPr="00134552" w:rsidTr="00CA433E">
        <w:trPr>
          <w:trHeight w:val="300"/>
          <w:jc w:val="center"/>
        </w:trPr>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4773C" w:rsidRPr="002C7382" w:rsidRDefault="0094773C" w:rsidP="0094773C">
            <w:pPr>
              <w:tabs>
                <w:tab w:val="center" w:pos="4677"/>
                <w:tab w:val="left" w:pos="5940"/>
              </w:tabs>
              <w:spacing w:after="0" w:line="240" w:lineRule="auto"/>
              <w:jc w:val="center"/>
              <w:rPr>
                <w:rFonts w:ascii="PT Astra Serif" w:hAnsi="PT Astra Serif" w:cs="Times New Roman"/>
                <w:b/>
                <w:color w:val="auto"/>
                <w:lang w:eastAsia="ru-RU"/>
              </w:rPr>
            </w:pPr>
            <w:r w:rsidRPr="002C7382">
              <w:rPr>
                <w:rFonts w:ascii="PT Astra Serif" w:hAnsi="PT Astra Serif" w:cs="Times New Roman"/>
                <w:b/>
                <w:color w:val="auto"/>
                <w:lang w:eastAsia="ru-RU"/>
              </w:rPr>
              <w:t>Наименование грузополучателя</w:t>
            </w:r>
          </w:p>
        </w:tc>
        <w:tc>
          <w:tcPr>
            <w:tcW w:w="6803"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4773C" w:rsidRPr="002C7382" w:rsidRDefault="0094773C" w:rsidP="0094773C">
            <w:pPr>
              <w:tabs>
                <w:tab w:val="center" w:pos="4677"/>
                <w:tab w:val="left" w:pos="5940"/>
              </w:tabs>
              <w:spacing w:after="0" w:line="240" w:lineRule="auto"/>
              <w:jc w:val="center"/>
              <w:rPr>
                <w:rFonts w:ascii="PT Astra Serif" w:hAnsi="PT Astra Serif" w:cs="Times New Roman"/>
                <w:b/>
                <w:color w:val="auto"/>
                <w:lang w:eastAsia="ru-RU"/>
              </w:rPr>
            </w:pPr>
            <w:r w:rsidRPr="002C7382">
              <w:rPr>
                <w:rFonts w:ascii="PT Astra Serif" w:hAnsi="PT Astra Serif" w:cs="Times New Roman"/>
                <w:b/>
                <w:color w:val="auto"/>
                <w:lang w:eastAsia="ru-RU"/>
              </w:rPr>
              <w:t>Реквизиты (адрес)</w:t>
            </w:r>
          </w:p>
        </w:tc>
      </w:tr>
      <w:tr w:rsidR="00C0383F" w:rsidRPr="00134552" w:rsidTr="00CA433E">
        <w:trPr>
          <w:trHeight w:val="437"/>
          <w:jc w:val="center"/>
        </w:trPr>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4773C" w:rsidRPr="002C7382" w:rsidRDefault="0094773C" w:rsidP="0094773C">
            <w:pPr>
              <w:tabs>
                <w:tab w:val="center" w:pos="4677"/>
                <w:tab w:val="left" w:pos="5940"/>
              </w:tabs>
              <w:spacing w:after="0" w:line="240" w:lineRule="auto"/>
              <w:jc w:val="center"/>
              <w:rPr>
                <w:rFonts w:ascii="PT Astra Serif" w:hAnsi="PT Astra Serif" w:cs="Times New Roman"/>
                <w:b/>
                <w:color w:val="auto"/>
                <w:lang w:eastAsia="ru-RU"/>
              </w:rPr>
            </w:pPr>
            <w:r w:rsidRPr="002C7382">
              <w:rPr>
                <w:rFonts w:ascii="PT Astra Serif" w:hAnsi="PT Astra Serif" w:cs="Times New Roman"/>
                <w:b/>
                <w:color w:val="auto"/>
                <w:lang w:eastAsia="ru-RU"/>
              </w:rPr>
              <w:t>ФКУ БМТиВС ГУФСИН России по Свердловской области</w:t>
            </w:r>
          </w:p>
        </w:tc>
        <w:tc>
          <w:tcPr>
            <w:tcW w:w="6803"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4773C" w:rsidRPr="002C7382" w:rsidRDefault="0094773C" w:rsidP="0094773C">
            <w:pPr>
              <w:tabs>
                <w:tab w:val="center" w:pos="4677"/>
                <w:tab w:val="left" w:pos="5940"/>
              </w:tabs>
              <w:spacing w:after="0" w:line="240" w:lineRule="auto"/>
              <w:jc w:val="center"/>
              <w:rPr>
                <w:rFonts w:ascii="PT Astra Serif" w:hAnsi="PT Astra Serif" w:cs="Times New Roman"/>
                <w:b/>
                <w:color w:val="auto"/>
                <w:lang w:eastAsia="ru-RU"/>
              </w:rPr>
            </w:pPr>
            <w:r w:rsidRPr="002C7382">
              <w:rPr>
                <w:rFonts w:ascii="PT Astra Serif" w:hAnsi="PT Astra Serif" w:cs="Times New Roman"/>
                <w:b/>
                <w:color w:val="auto"/>
                <w:lang w:eastAsia="ru-RU"/>
              </w:rPr>
              <w:t>620019, Свердловская область, г. Екатеринбург,</w:t>
            </w:r>
          </w:p>
          <w:p w:rsidR="0094773C" w:rsidRPr="002C7382" w:rsidRDefault="0094773C" w:rsidP="0094773C">
            <w:pPr>
              <w:tabs>
                <w:tab w:val="center" w:pos="4677"/>
                <w:tab w:val="left" w:pos="5940"/>
              </w:tabs>
              <w:spacing w:after="0" w:line="240" w:lineRule="auto"/>
              <w:jc w:val="center"/>
              <w:rPr>
                <w:rFonts w:ascii="PT Astra Serif" w:hAnsi="PT Astra Serif" w:cs="Times New Roman"/>
                <w:b/>
                <w:color w:val="auto"/>
                <w:lang w:eastAsia="ru-RU"/>
              </w:rPr>
            </w:pPr>
            <w:r w:rsidRPr="002C7382">
              <w:rPr>
                <w:rFonts w:ascii="PT Astra Serif" w:hAnsi="PT Astra Serif" w:cs="Times New Roman"/>
                <w:b/>
                <w:color w:val="auto"/>
                <w:lang w:eastAsia="ru-RU"/>
              </w:rPr>
              <w:t>ул. Репина, 4а</w:t>
            </w:r>
          </w:p>
        </w:tc>
      </w:tr>
    </w:tbl>
    <w:p w:rsidR="0079384C" w:rsidRPr="00134552" w:rsidRDefault="0079384C" w:rsidP="0079384C">
      <w:pPr>
        <w:shd w:val="clear" w:color="auto" w:fill="FFFFFF"/>
        <w:autoSpaceDE w:val="0"/>
        <w:autoSpaceDN w:val="0"/>
        <w:adjustRightInd w:val="0"/>
        <w:spacing w:after="0" w:line="240" w:lineRule="auto"/>
        <w:jc w:val="both"/>
        <w:rPr>
          <w:rFonts w:ascii="PT Astra Serif" w:hAnsi="PT Astra Serif" w:cs="Times New Roman"/>
          <w:color w:val="auto"/>
          <w:sz w:val="24"/>
          <w:szCs w:val="24"/>
        </w:rPr>
      </w:pPr>
    </w:p>
    <w:tbl>
      <w:tblPr>
        <w:tblW w:w="8931" w:type="dxa"/>
        <w:tblLayout w:type="fixed"/>
        <w:tblCellMar>
          <w:left w:w="70" w:type="dxa"/>
          <w:right w:w="70" w:type="dxa"/>
        </w:tblCellMar>
        <w:tblLook w:val="0000" w:firstRow="0" w:lastRow="0" w:firstColumn="0" w:lastColumn="0" w:noHBand="0" w:noVBand="0"/>
      </w:tblPr>
      <w:tblGrid>
        <w:gridCol w:w="5103"/>
        <w:gridCol w:w="3828"/>
      </w:tblGrid>
      <w:tr w:rsidR="0079384C" w:rsidRPr="00134552" w:rsidTr="00A20273">
        <w:trPr>
          <w:trHeight w:val="1082"/>
        </w:trPr>
        <w:tc>
          <w:tcPr>
            <w:tcW w:w="5103" w:type="dxa"/>
          </w:tcPr>
          <w:p w:rsidR="0079384C" w:rsidRPr="00134552" w:rsidRDefault="0079384C" w:rsidP="00627FA9">
            <w:pPr>
              <w:widowControl w:val="0"/>
              <w:spacing w:after="0" w:line="240" w:lineRule="auto"/>
              <w:rPr>
                <w:rFonts w:ascii="PT Astra Serif" w:hAnsi="PT Astra Serif" w:cs="Times New Roman"/>
                <w:b/>
                <w:color w:val="auto"/>
                <w:sz w:val="24"/>
                <w:szCs w:val="24"/>
              </w:rPr>
            </w:pPr>
          </w:p>
          <w:p w:rsidR="0067347C" w:rsidRDefault="0067347C" w:rsidP="00627FA9">
            <w:pPr>
              <w:widowControl w:val="0"/>
              <w:spacing w:after="0" w:line="240" w:lineRule="auto"/>
              <w:rPr>
                <w:rFonts w:ascii="PT Astra Serif" w:hAnsi="PT Astra Serif" w:cs="Times New Roman"/>
                <w:b/>
                <w:color w:val="auto"/>
                <w:sz w:val="24"/>
                <w:szCs w:val="24"/>
              </w:rPr>
            </w:pPr>
          </w:p>
          <w:p w:rsidR="0079384C" w:rsidRPr="00134552" w:rsidRDefault="0079384C" w:rsidP="00627FA9">
            <w:pPr>
              <w:widowControl w:val="0"/>
              <w:spacing w:after="0" w:line="240" w:lineRule="auto"/>
              <w:rPr>
                <w:rFonts w:ascii="PT Astra Serif" w:hAnsi="PT Astra Serif" w:cs="Times New Roman"/>
                <w:b/>
                <w:color w:val="auto"/>
                <w:sz w:val="24"/>
                <w:szCs w:val="24"/>
              </w:rPr>
            </w:pPr>
            <w:r w:rsidRPr="00134552">
              <w:rPr>
                <w:rFonts w:ascii="PT Astra Serif" w:hAnsi="PT Astra Serif" w:cs="Times New Roman"/>
                <w:b/>
                <w:color w:val="auto"/>
                <w:sz w:val="24"/>
                <w:szCs w:val="24"/>
              </w:rPr>
              <w:t xml:space="preserve">Государственный заказчик  </w:t>
            </w:r>
          </w:p>
          <w:p w:rsidR="0079384C" w:rsidRPr="00134552" w:rsidRDefault="0079384C" w:rsidP="00627FA9">
            <w:pPr>
              <w:widowControl w:val="0"/>
              <w:spacing w:after="0" w:line="240" w:lineRule="auto"/>
              <w:rPr>
                <w:rFonts w:ascii="PT Astra Serif" w:hAnsi="PT Astra Serif" w:cs="Times New Roman"/>
                <w:color w:val="auto"/>
                <w:sz w:val="24"/>
                <w:szCs w:val="24"/>
              </w:rPr>
            </w:pPr>
            <w:r w:rsidRPr="00134552">
              <w:rPr>
                <w:rFonts w:ascii="PT Astra Serif" w:hAnsi="PT Astra Serif" w:cs="Times New Roman"/>
                <w:color w:val="auto"/>
                <w:sz w:val="24"/>
                <w:szCs w:val="24"/>
              </w:rPr>
              <w:t>_______________/_______________/</w:t>
            </w:r>
          </w:p>
          <w:p w:rsidR="0079384C" w:rsidRPr="00134552" w:rsidRDefault="0079384C" w:rsidP="00627FA9">
            <w:pPr>
              <w:widowControl w:val="0"/>
              <w:spacing w:after="0" w:line="240" w:lineRule="auto"/>
              <w:rPr>
                <w:rFonts w:ascii="PT Astra Serif" w:hAnsi="PT Astra Serif" w:cs="Times New Roman"/>
                <w:color w:val="auto"/>
                <w:sz w:val="24"/>
                <w:szCs w:val="24"/>
              </w:rPr>
            </w:pPr>
          </w:p>
          <w:p w:rsidR="0079384C" w:rsidRPr="00134552" w:rsidRDefault="0079384C" w:rsidP="00627FA9">
            <w:pPr>
              <w:widowControl w:val="0"/>
              <w:spacing w:after="0" w:line="240" w:lineRule="auto"/>
              <w:rPr>
                <w:rFonts w:ascii="PT Astra Serif" w:hAnsi="PT Astra Serif" w:cs="Times New Roman"/>
                <w:color w:val="auto"/>
                <w:sz w:val="24"/>
                <w:szCs w:val="24"/>
              </w:rPr>
            </w:pPr>
            <w:r w:rsidRPr="00134552">
              <w:rPr>
                <w:rFonts w:ascii="PT Astra Serif" w:hAnsi="PT Astra Serif" w:cs="Times New Roman"/>
                <w:color w:val="auto"/>
                <w:sz w:val="24"/>
                <w:szCs w:val="24"/>
              </w:rPr>
              <w:t>«___» __________ 202</w:t>
            </w:r>
            <w:r w:rsidR="00F63A09" w:rsidRPr="00134552">
              <w:rPr>
                <w:rFonts w:ascii="PT Astra Serif" w:hAnsi="PT Astra Serif" w:cs="Times New Roman"/>
                <w:color w:val="auto"/>
                <w:sz w:val="24"/>
                <w:szCs w:val="24"/>
              </w:rPr>
              <w:t>6</w:t>
            </w:r>
            <w:r w:rsidR="0067347C">
              <w:rPr>
                <w:rFonts w:ascii="PT Astra Serif" w:hAnsi="PT Astra Serif" w:cs="Times New Roman"/>
                <w:color w:val="auto"/>
                <w:sz w:val="24"/>
                <w:szCs w:val="24"/>
              </w:rPr>
              <w:t xml:space="preserve"> </w:t>
            </w:r>
            <w:r w:rsidRPr="00134552">
              <w:rPr>
                <w:rFonts w:ascii="PT Astra Serif" w:hAnsi="PT Astra Serif" w:cs="Times New Roman"/>
                <w:color w:val="auto"/>
                <w:sz w:val="24"/>
                <w:szCs w:val="24"/>
              </w:rPr>
              <w:t>г.</w:t>
            </w:r>
          </w:p>
          <w:p w:rsidR="0079384C" w:rsidRPr="00134552" w:rsidRDefault="0079384C" w:rsidP="00627FA9">
            <w:pPr>
              <w:widowControl w:val="0"/>
              <w:spacing w:after="0" w:line="240" w:lineRule="auto"/>
              <w:rPr>
                <w:rFonts w:ascii="PT Astra Serif" w:hAnsi="PT Astra Serif" w:cs="Times New Roman"/>
                <w:b/>
                <w:color w:val="auto"/>
                <w:sz w:val="24"/>
                <w:szCs w:val="24"/>
              </w:rPr>
            </w:pPr>
            <w:r w:rsidRPr="00134552">
              <w:rPr>
                <w:rFonts w:ascii="PT Astra Serif" w:hAnsi="PT Astra Serif" w:cs="Times New Roman"/>
                <w:color w:val="auto"/>
                <w:sz w:val="24"/>
                <w:szCs w:val="24"/>
              </w:rPr>
              <w:t xml:space="preserve">        М.П.</w:t>
            </w:r>
          </w:p>
        </w:tc>
        <w:tc>
          <w:tcPr>
            <w:tcW w:w="3828" w:type="dxa"/>
            <w:tcMar>
              <w:left w:w="0" w:type="dxa"/>
              <w:bottom w:w="0" w:type="dxa"/>
              <w:right w:w="0" w:type="dxa"/>
            </w:tcMar>
          </w:tcPr>
          <w:p w:rsidR="0079384C" w:rsidRPr="00134552" w:rsidRDefault="0079384C" w:rsidP="00627FA9">
            <w:pPr>
              <w:widowControl w:val="0"/>
              <w:spacing w:after="0" w:line="240" w:lineRule="auto"/>
              <w:rPr>
                <w:rFonts w:ascii="PT Astra Serif" w:hAnsi="PT Astra Serif" w:cs="Times New Roman"/>
                <w:b/>
                <w:color w:val="auto"/>
                <w:sz w:val="24"/>
                <w:szCs w:val="24"/>
              </w:rPr>
            </w:pPr>
          </w:p>
          <w:p w:rsidR="0067347C" w:rsidRDefault="0067347C" w:rsidP="00627FA9">
            <w:pPr>
              <w:widowControl w:val="0"/>
              <w:spacing w:after="0" w:line="240" w:lineRule="auto"/>
              <w:rPr>
                <w:rFonts w:ascii="PT Astra Serif" w:hAnsi="PT Astra Serif" w:cs="Times New Roman"/>
                <w:b/>
                <w:color w:val="auto"/>
                <w:sz w:val="24"/>
                <w:szCs w:val="24"/>
              </w:rPr>
            </w:pPr>
          </w:p>
          <w:p w:rsidR="0079384C" w:rsidRPr="00134552" w:rsidRDefault="0079384C" w:rsidP="00627FA9">
            <w:pPr>
              <w:widowControl w:val="0"/>
              <w:spacing w:after="0" w:line="240" w:lineRule="auto"/>
              <w:rPr>
                <w:rFonts w:ascii="PT Astra Serif" w:hAnsi="PT Astra Serif" w:cs="Times New Roman"/>
                <w:b/>
                <w:color w:val="auto"/>
                <w:sz w:val="24"/>
                <w:szCs w:val="24"/>
              </w:rPr>
            </w:pPr>
            <w:r w:rsidRPr="00134552">
              <w:rPr>
                <w:rFonts w:ascii="PT Astra Serif" w:hAnsi="PT Astra Serif" w:cs="Times New Roman"/>
                <w:b/>
                <w:color w:val="auto"/>
                <w:sz w:val="24"/>
                <w:szCs w:val="24"/>
              </w:rPr>
              <w:t>Поставщик</w:t>
            </w:r>
          </w:p>
          <w:p w:rsidR="0079384C" w:rsidRPr="00134552" w:rsidRDefault="0079384C" w:rsidP="00627FA9">
            <w:pPr>
              <w:widowControl w:val="0"/>
              <w:spacing w:after="0" w:line="240" w:lineRule="auto"/>
              <w:rPr>
                <w:rFonts w:ascii="PT Astra Serif" w:hAnsi="PT Astra Serif" w:cs="Times New Roman"/>
                <w:color w:val="auto"/>
                <w:sz w:val="24"/>
                <w:szCs w:val="24"/>
              </w:rPr>
            </w:pPr>
            <w:r w:rsidRPr="00134552">
              <w:rPr>
                <w:rFonts w:ascii="PT Astra Serif" w:hAnsi="PT Astra Serif" w:cs="Times New Roman"/>
                <w:color w:val="auto"/>
                <w:sz w:val="24"/>
                <w:szCs w:val="24"/>
              </w:rPr>
              <w:t>_______________/___________/</w:t>
            </w:r>
          </w:p>
          <w:p w:rsidR="0079384C" w:rsidRPr="00134552" w:rsidRDefault="0079384C" w:rsidP="00627FA9">
            <w:pPr>
              <w:widowControl w:val="0"/>
              <w:spacing w:after="0" w:line="240" w:lineRule="auto"/>
              <w:rPr>
                <w:rFonts w:ascii="PT Astra Serif" w:hAnsi="PT Astra Serif" w:cs="Times New Roman"/>
                <w:color w:val="auto"/>
                <w:sz w:val="24"/>
                <w:szCs w:val="24"/>
              </w:rPr>
            </w:pPr>
          </w:p>
          <w:p w:rsidR="0079384C" w:rsidRPr="00134552" w:rsidRDefault="0079384C" w:rsidP="00627FA9">
            <w:pPr>
              <w:widowControl w:val="0"/>
              <w:spacing w:after="0" w:line="240" w:lineRule="auto"/>
              <w:rPr>
                <w:rFonts w:ascii="PT Astra Serif" w:hAnsi="PT Astra Serif" w:cs="Times New Roman"/>
                <w:color w:val="auto"/>
                <w:sz w:val="24"/>
                <w:szCs w:val="24"/>
              </w:rPr>
            </w:pPr>
            <w:r w:rsidRPr="00134552">
              <w:rPr>
                <w:rFonts w:ascii="PT Astra Serif" w:hAnsi="PT Astra Serif" w:cs="Times New Roman"/>
                <w:color w:val="auto"/>
                <w:sz w:val="24"/>
                <w:szCs w:val="24"/>
              </w:rPr>
              <w:t>«___» ____________ 202</w:t>
            </w:r>
            <w:r w:rsidR="00F63A09" w:rsidRPr="00134552">
              <w:rPr>
                <w:rFonts w:ascii="PT Astra Serif" w:hAnsi="PT Astra Serif" w:cs="Times New Roman"/>
                <w:color w:val="auto"/>
                <w:sz w:val="24"/>
                <w:szCs w:val="24"/>
              </w:rPr>
              <w:t>6</w:t>
            </w:r>
            <w:r w:rsidR="0067347C">
              <w:rPr>
                <w:rFonts w:ascii="PT Astra Serif" w:hAnsi="PT Astra Serif" w:cs="Times New Roman"/>
                <w:color w:val="auto"/>
                <w:sz w:val="24"/>
                <w:szCs w:val="24"/>
              </w:rPr>
              <w:t xml:space="preserve"> </w:t>
            </w:r>
            <w:r w:rsidRPr="00134552">
              <w:rPr>
                <w:rFonts w:ascii="PT Astra Serif" w:hAnsi="PT Astra Serif" w:cs="Times New Roman"/>
                <w:color w:val="auto"/>
                <w:sz w:val="24"/>
                <w:szCs w:val="24"/>
              </w:rPr>
              <w:t>г</w:t>
            </w:r>
            <w:proofErr w:type="gramStart"/>
            <w:r w:rsidR="0067347C">
              <w:rPr>
                <w:rFonts w:ascii="PT Astra Serif" w:hAnsi="PT Astra Serif" w:cs="Times New Roman"/>
                <w:color w:val="auto"/>
                <w:sz w:val="24"/>
                <w:szCs w:val="24"/>
              </w:rPr>
              <w:t xml:space="preserve"> </w:t>
            </w:r>
            <w:r w:rsidRPr="00134552">
              <w:rPr>
                <w:rFonts w:ascii="PT Astra Serif" w:hAnsi="PT Astra Serif" w:cs="Times New Roman"/>
                <w:color w:val="auto"/>
                <w:sz w:val="24"/>
                <w:szCs w:val="24"/>
              </w:rPr>
              <w:t>.</w:t>
            </w:r>
            <w:proofErr w:type="gramEnd"/>
          </w:p>
          <w:p w:rsidR="0079384C" w:rsidRPr="00134552" w:rsidRDefault="0079384C" w:rsidP="00627FA9">
            <w:pPr>
              <w:widowControl w:val="0"/>
              <w:spacing w:after="0" w:line="240" w:lineRule="auto"/>
              <w:rPr>
                <w:rFonts w:ascii="PT Astra Serif" w:hAnsi="PT Astra Serif" w:cs="Times New Roman"/>
                <w:b/>
                <w:color w:val="auto"/>
                <w:sz w:val="24"/>
                <w:szCs w:val="24"/>
              </w:rPr>
            </w:pPr>
            <w:r w:rsidRPr="00134552">
              <w:rPr>
                <w:rFonts w:ascii="PT Astra Serif" w:hAnsi="PT Astra Serif" w:cs="Times New Roman"/>
                <w:color w:val="auto"/>
                <w:sz w:val="24"/>
                <w:szCs w:val="24"/>
              </w:rPr>
              <w:t xml:space="preserve">        М.П.</w:t>
            </w:r>
          </w:p>
        </w:tc>
      </w:tr>
    </w:tbl>
    <w:p w:rsidR="00E82C59" w:rsidRPr="00134552" w:rsidRDefault="00E82C59" w:rsidP="00D10ED4">
      <w:pPr>
        <w:pStyle w:val="20"/>
        <w:tabs>
          <w:tab w:val="left" w:pos="6480"/>
        </w:tabs>
        <w:spacing w:line="240" w:lineRule="auto"/>
        <w:ind w:right="-74" w:firstLine="0"/>
        <w:contextualSpacing/>
        <w:jc w:val="right"/>
        <w:rPr>
          <w:rFonts w:ascii="PT Astra Serif" w:hAnsi="PT Astra Serif"/>
          <w:b/>
          <w:color w:val="auto"/>
          <w:szCs w:val="24"/>
        </w:rPr>
      </w:pPr>
    </w:p>
    <w:p w:rsidR="00E82C59" w:rsidRPr="00134552" w:rsidRDefault="00E82C59" w:rsidP="00D10ED4">
      <w:pPr>
        <w:pStyle w:val="20"/>
        <w:tabs>
          <w:tab w:val="left" w:pos="6480"/>
        </w:tabs>
        <w:spacing w:line="240" w:lineRule="auto"/>
        <w:ind w:right="-74" w:firstLine="0"/>
        <w:contextualSpacing/>
        <w:jc w:val="right"/>
        <w:rPr>
          <w:rFonts w:ascii="PT Astra Serif" w:hAnsi="PT Astra Serif"/>
          <w:b/>
          <w:color w:val="auto"/>
          <w:szCs w:val="24"/>
        </w:rPr>
      </w:pPr>
    </w:p>
    <w:p w:rsidR="00E82C59" w:rsidRPr="00134552" w:rsidRDefault="00E82C59" w:rsidP="00D10ED4">
      <w:pPr>
        <w:pStyle w:val="20"/>
        <w:tabs>
          <w:tab w:val="left" w:pos="6480"/>
        </w:tabs>
        <w:spacing w:line="240" w:lineRule="auto"/>
        <w:ind w:right="-74" w:firstLine="0"/>
        <w:contextualSpacing/>
        <w:jc w:val="right"/>
        <w:rPr>
          <w:rFonts w:ascii="PT Astra Serif" w:hAnsi="PT Astra Serif"/>
          <w:b/>
          <w:color w:val="auto"/>
          <w:szCs w:val="24"/>
        </w:rPr>
      </w:pPr>
    </w:p>
    <w:p w:rsidR="00D10ED4" w:rsidRPr="00134552" w:rsidRDefault="00D10ED4" w:rsidP="0094773C">
      <w:pPr>
        <w:pStyle w:val="20"/>
        <w:pageBreakBefore/>
        <w:tabs>
          <w:tab w:val="left" w:pos="6480"/>
        </w:tabs>
        <w:spacing w:line="240" w:lineRule="auto"/>
        <w:ind w:right="-74" w:firstLine="0"/>
        <w:contextualSpacing/>
        <w:jc w:val="right"/>
        <w:rPr>
          <w:rFonts w:ascii="PT Astra Serif" w:hAnsi="PT Astra Serif"/>
          <w:b/>
          <w:color w:val="auto"/>
          <w:szCs w:val="24"/>
        </w:rPr>
      </w:pPr>
      <w:r w:rsidRPr="00134552">
        <w:rPr>
          <w:rFonts w:ascii="PT Astra Serif" w:hAnsi="PT Astra Serif"/>
          <w:b/>
          <w:color w:val="auto"/>
          <w:szCs w:val="24"/>
        </w:rPr>
        <w:lastRenderedPageBreak/>
        <w:t xml:space="preserve">Приложение №2 </w:t>
      </w:r>
    </w:p>
    <w:p w:rsidR="00D10ED4" w:rsidRPr="00134552" w:rsidRDefault="00D10ED4" w:rsidP="00D10ED4">
      <w:pPr>
        <w:widowControl w:val="0"/>
        <w:tabs>
          <w:tab w:val="left" w:pos="6480"/>
        </w:tabs>
        <w:spacing w:after="0" w:line="240" w:lineRule="auto"/>
        <w:ind w:right="-2"/>
        <w:contextualSpacing/>
        <w:jc w:val="right"/>
        <w:rPr>
          <w:rFonts w:ascii="PT Astra Serif" w:eastAsia="Times New Roman" w:hAnsi="PT Astra Serif" w:cs="Times New Roman"/>
          <w:bCs/>
          <w:color w:val="auto"/>
          <w:sz w:val="24"/>
          <w:szCs w:val="24"/>
          <w:lang w:eastAsia="ru-RU"/>
        </w:rPr>
      </w:pPr>
      <w:r w:rsidRPr="00134552">
        <w:rPr>
          <w:rFonts w:ascii="PT Astra Serif" w:eastAsia="Times New Roman" w:hAnsi="PT Astra Serif" w:cs="Times New Roman"/>
          <w:color w:val="auto"/>
          <w:sz w:val="24"/>
          <w:szCs w:val="24"/>
          <w:lang w:eastAsia="ru-RU"/>
        </w:rPr>
        <w:t xml:space="preserve">к </w:t>
      </w:r>
      <w:r w:rsidRPr="00134552">
        <w:rPr>
          <w:rFonts w:ascii="PT Astra Serif" w:hAnsi="PT Astra Serif" w:cs="Times New Roman"/>
          <w:color w:val="auto"/>
          <w:sz w:val="24"/>
          <w:szCs w:val="24"/>
        </w:rPr>
        <w:t>Государственному контракту</w:t>
      </w:r>
      <w:r w:rsidRPr="00134552">
        <w:rPr>
          <w:rFonts w:ascii="PT Astra Serif" w:eastAsia="Times New Roman" w:hAnsi="PT Astra Serif" w:cs="Times New Roman"/>
          <w:color w:val="auto"/>
          <w:sz w:val="24"/>
          <w:szCs w:val="24"/>
          <w:lang w:eastAsia="ru-RU"/>
        </w:rPr>
        <w:t xml:space="preserve"> (проекту) «__» ________ 202</w:t>
      </w:r>
      <w:r w:rsidR="00F63A09" w:rsidRPr="00134552">
        <w:rPr>
          <w:rFonts w:ascii="PT Astra Serif" w:eastAsia="Times New Roman" w:hAnsi="PT Astra Serif" w:cs="Times New Roman"/>
          <w:color w:val="auto"/>
          <w:sz w:val="24"/>
          <w:szCs w:val="24"/>
          <w:lang w:eastAsia="ru-RU"/>
        </w:rPr>
        <w:t>6</w:t>
      </w:r>
      <w:r w:rsidR="0067347C">
        <w:rPr>
          <w:rFonts w:ascii="PT Astra Serif" w:eastAsia="Times New Roman" w:hAnsi="PT Astra Serif" w:cs="Times New Roman"/>
          <w:color w:val="auto"/>
          <w:sz w:val="24"/>
          <w:szCs w:val="24"/>
          <w:lang w:eastAsia="ru-RU"/>
        </w:rPr>
        <w:t xml:space="preserve"> </w:t>
      </w:r>
      <w:r w:rsidRPr="00134552">
        <w:rPr>
          <w:rFonts w:ascii="PT Astra Serif" w:eastAsia="Times New Roman" w:hAnsi="PT Astra Serif" w:cs="Times New Roman"/>
          <w:color w:val="auto"/>
          <w:sz w:val="24"/>
          <w:szCs w:val="24"/>
          <w:lang w:eastAsia="ru-RU"/>
        </w:rPr>
        <w:t xml:space="preserve">г. № </w:t>
      </w:r>
      <w:r w:rsidR="00D61E05" w:rsidRPr="00134552">
        <w:rPr>
          <w:rFonts w:ascii="PT Astra Serif" w:eastAsia="Times New Roman" w:hAnsi="PT Astra Serif" w:cs="Times New Roman"/>
          <w:color w:val="auto"/>
          <w:sz w:val="24"/>
          <w:szCs w:val="24"/>
          <w:lang w:eastAsia="ru-RU"/>
        </w:rPr>
        <w:t>____</w:t>
      </w:r>
    </w:p>
    <w:p w:rsidR="00D10ED4" w:rsidRPr="00134552" w:rsidRDefault="00D10ED4" w:rsidP="00D10ED4">
      <w:pPr>
        <w:widowControl w:val="0"/>
        <w:spacing w:after="0" w:line="240" w:lineRule="auto"/>
        <w:rPr>
          <w:rFonts w:ascii="PT Astra Serif" w:hAnsi="PT Astra Serif" w:cs="Times New Roman"/>
          <w:color w:val="auto"/>
          <w:sz w:val="24"/>
          <w:szCs w:val="24"/>
        </w:rPr>
      </w:pPr>
    </w:p>
    <w:p w:rsidR="00D10ED4" w:rsidRPr="00134552" w:rsidRDefault="00D10ED4" w:rsidP="00D10ED4">
      <w:pPr>
        <w:widowControl w:val="0"/>
        <w:spacing w:after="0" w:line="240" w:lineRule="auto"/>
        <w:rPr>
          <w:rFonts w:ascii="PT Astra Serif" w:hAnsi="PT Astra Serif" w:cs="Times New Roman"/>
          <w:color w:val="auto"/>
          <w:sz w:val="24"/>
          <w:szCs w:val="24"/>
        </w:rPr>
      </w:pPr>
    </w:p>
    <w:p w:rsidR="00D10ED4" w:rsidRPr="00134552" w:rsidRDefault="00D10ED4" w:rsidP="00FA4503">
      <w:pPr>
        <w:spacing w:after="0" w:line="240" w:lineRule="auto"/>
        <w:jc w:val="center"/>
        <w:rPr>
          <w:rFonts w:ascii="PT Astra Serif" w:eastAsia="Times New Roman" w:hAnsi="PT Astra Serif" w:cs="Times New Roman"/>
          <w:b/>
          <w:color w:val="auto"/>
          <w:sz w:val="24"/>
          <w:szCs w:val="24"/>
          <w:lang w:eastAsia="ru-RU"/>
        </w:rPr>
      </w:pPr>
      <w:r w:rsidRPr="00134552">
        <w:rPr>
          <w:rFonts w:ascii="PT Astra Serif" w:eastAsia="Times New Roman" w:hAnsi="PT Astra Serif" w:cs="Times New Roman"/>
          <w:b/>
          <w:color w:val="auto"/>
          <w:sz w:val="24"/>
          <w:szCs w:val="24"/>
          <w:lang w:eastAsia="ru-RU"/>
        </w:rPr>
        <w:t>ОПИСАНИЕ ОБЪЕКТА ЗАКУПКИ</w:t>
      </w:r>
    </w:p>
    <w:p w:rsidR="00B526C1" w:rsidRPr="00134552" w:rsidRDefault="00B526C1" w:rsidP="00FA4503">
      <w:pPr>
        <w:spacing w:after="0" w:line="240" w:lineRule="auto"/>
        <w:jc w:val="center"/>
        <w:rPr>
          <w:rFonts w:ascii="PT Astra Serif" w:eastAsiaTheme="minorEastAsia" w:hAnsi="PT Astra Serif" w:cs="Times New Roman"/>
          <w:bCs/>
          <w:color w:val="auto"/>
          <w:sz w:val="24"/>
          <w:szCs w:val="24"/>
          <w:lang w:eastAsia="ru-RU"/>
        </w:rPr>
      </w:pPr>
      <w:r w:rsidRPr="00134552">
        <w:rPr>
          <w:rFonts w:ascii="PT Astra Serif" w:eastAsia="Times New Roman" w:hAnsi="PT Astra Serif" w:cs="Times New Roman"/>
          <w:bCs/>
          <w:color w:val="auto"/>
          <w:sz w:val="24"/>
          <w:szCs w:val="24"/>
          <w:lang w:eastAsia="ru-RU"/>
        </w:rPr>
        <w:t xml:space="preserve">на приобретение </w:t>
      </w:r>
      <w:r w:rsidR="00FA4503" w:rsidRPr="00134552">
        <w:rPr>
          <w:rFonts w:ascii="PT Astra Serif" w:eastAsia="Times New Roman" w:hAnsi="PT Astra Serif" w:cs="Times New Roman"/>
          <w:bCs/>
          <w:color w:val="auto"/>
          <w:sz w:val="24"/>
          <w:szCs w:val="24"/>
          <w:lang w:eastAsia="ru-RU"/>
        </w:rPr>
        <w:t>хозяйственн</w:t>
      </w:r>
      <w:r w:rsidR="00134552">
        <w:rPr>
          <w:rFonts w:ascii="PT Astra Serif" w:eastAsia="Times New Roman" w:hAnsi="PT Astra Serif" w:cs="Times New Roman"/>
          <w:bCs/>
          <w:color w:val="auto"/>
          <w:sz w:val="24"/>
          <w:szCs w:val="24"/>
          <w:lang w:eastAsia="ru-RU"/>
        </w:rPr>
        <w:t>ых</w:t>
      </w:r>
      <w:r w:rsidR="00FA4503" w:rsidRPr="00134552">
        <w:rPr>
          <w:rFonts w:ascii="PT Astra Serif" w:eastAsia="Times New Roman" w:hAnsi="PT Astra Serif" w:cs="Times New Roman"/>
          <w:bCs/>
          <w:color w:val="auto"/>
          <w:sz w:val="24"/>
          <w:szCs w:val="24"/>
          <w:lang w:eastAsia="ru-RU"/>
        </w:rPr>
        <w:t xml:space="preserve"> </w:t>
      </w:r>
      <w:r w:rsidR="00134552">
        <w:rPr>
          <w:rFonts w:ascii="PT Astra Serif" w:eastAsia="Times New Roman" w:hAnsi="PT Astra Serif" w:cs="Times New Roman"/>
          <w:bCs/>
          <w:color w:val="auto"/>
          <w:sz w:val="24"/>
          <w:szCs w:val="24"/>
          <w:lang w:eastAsia="ru-RU"/>
        </w:rPr>
        <w:t>товаров</w:t>
      </w:r>
      <w:r w:rsidR="002C7382">
        <w:rPr>
          <w:rFonts w:ascii="PT Astra Serif" w:eastAsia="Times New Roman" w:hAnsi="PT Astra Serif" w:cs="Times New Roman"/>
          <w:bCs/>
          <w:color w:val="auto"/>
          <w:sz w:val="24"/>
          <w:szCs w:val="24"/>
          <w:lang w:eastAsia="ru-RU"/>
        </w:rPr>
        <w:t xml:space="preserve"> (мешки для мусора)</w:t>
      </w:r>
    </w:p>
    <w:p w:rsidR="00B526C1" w:rsidRPr="00134552" w:rsidRDefault="00B526C1" w:rsidP="00B526C1">
      <w:pPr>
        <w:spacing w:after="0" w:line="240" w:lineRule="auto"/>
        <w:jc w:val="both"/>
        <w:rPr>
          <w:rFonts w:ascii="PT Astra Serif" w:eastAsiaTheme="minorEastAsia" w:hAnsi="PT Astra Serif" w:cs="Times New Roman"/>
          <w:b/>
          <w:color w:val="auto"/>
          <w:sz w:val="24"/>
          <w:szCs w:val="24"/>
          <w:lang w:eastAsia="ru-RU"/>
        </w:rPr>
      </w:pPr>
    </w:p>
    <w:p w:rsidR="00DA371C" w:rsidRPr="00134552" w:rsidRDefault="00DA371C" w:rsidP="00DA371C">
      <w:pPr>
        <w:autoSpaceDE w:val="0"/>
        <w:autoSpaceDN w:val="0"/>
        <w:adjustRightInd w:val="0"/>
        <w:spacing w:before="120" w:after="60" w:line="240" w:lineRule="auto"/>
        <w:jc w:val="center"/>
        <w:outlineLvl w:val="1"/>
        <w:rPr>
          <w:rFonts w:ascii="PT Astra Serif" w:hAnsi="PT Astra Serif" w:cs="Times New Roman"/>
          <w:b/>
          <w:bCs/>
          <w:sz w:val="24"/>
          <w:szCs w:val="24"/>
        </w:rPr>
      </w:pPr>
      <w:r w:rsidRPr="00134552">
        <w:rPr>
          <w:rFonts w:ascii="PT Astra Serif" w:hAnsi="PT Astra Serif" w:cs="Times New Roman"/>
          <w:b/>
          <w:bCs/>
          <w:sz w:val="24"/>
          <w:szCs w:val="24"/>
        </w:rPr>
        <w:t>1. Требования к количеству, качест</w:t>
      </w:r>
      <w:r w:rsidR="00D55FE1">
        <w:rPr>
          <w:rFonts w:ascii="PT Astra Serif" w:hAnsi="PT Astra Serif" w:cs="Times New Roman"/>
          <w:b/>
          <w:bCs/>
          <w:sz w:val="24"/>
          <w:szCs w:val="24"/>
        </w:rPr>
        <w:t xml:space="preserve">ву товара, </w:t>
      </w:r>
      <w:r w:rsidR="00D55FE1">
        <w:rPr>
          <w:rFonts w:ascii="PT Astra Serif" w:hAnsi="PT Astra Serif" w:cs="Times New Roman"/>
          <w:b/>
          <w:bCs/>
          <w:sz w:val="24"/>
          <w:szCs w:val="24"/>
        </w:rPr>
        <w:br/>
        <w:t xml:space="preserve">к его техническим, </w:t>
      </w:r>
      <w:r w:rsidRPr="00134552">
        <w:rPr>
          <w:rFonts w:ascii="PT Astra Serif" w:hAnsi="PT Astra Serif" w:cs="Times New Roman"/>
          <w:b/>
          <w:bCs/>
          <w:sz w:val="24"/>
          <w:szCs w:val="24"/>
        </w:rPr>
        <w:t>функциональным и эксплуатационным характеристикам.</w:t>
      </w:r>
    </w:p>
    <w:p w:rsidR="00DA371C" w:rsidRPr="00134552" w:rsidRDefault="00BB7DE5" w:rsidP="00DA371C">
      <w:pPr>
        <w:tabs>
          <w:tab w:val="left" w:pos="360"/>
          <w:tab w:val="left" w:pos="540"/>
          <w:tab w:val="left" w:pos="900"/>
          <w:tab w:val="num" w:pos="1620"/>
        </w:tabs>
        <w:spacing w:after="0" w:line="240" w:lineRule="auto"/>
        <w:ind w:firstLine="540"/>
        <w:jc w:val="both"/>
        <w:rPr>
          <w:rFonts w:ascii="PT Astra Serif" w:hAnsi="PT Astra Serif" w:cs="Times New Roman"/>
          <w:sz w:val="24"/>
          <w:szCs w:val="24"/>
        </w:rPr>
      </w:pPr>
      <w:r>
        <w:rPr>
          <w:rFonts w:ascii="PT Astra Serif" w:hAnsi="PT Astra Serif" w:cs="Times New Roman"/>
          <w:sz w:val="24"/>
          <w:szCs w:val="24"/>
        </w:rPr>
        <w:t>Поставляемый Т</w:t>
      </w:r>
      <w:r w:rsidR="00DA371C" w:rsidRPr="00134552">
        <w:rPr>
          <w:rFonts w:ascii="PT Astra Serif" w:hAnsi="PT Astra Serif" w:cs="Times New Roman"/>
          <w:sz w:val="24"/>
          <w:szCs w:val="24"/>
        </w:rPr>
        <w:t>овар должен полностью соответствовать количественным, техническим и функциональным характеристикам, которые указаны в табличной части настоящего Описания объекта закупки.</w:t>
      </w:r>
    </w:p>
    <w:p w:rsidR="00DA371C" w:rsidRPr="00134552" w:rsidRDefault="00BB7DE5" w:rsidP="00DA371C">
      <w:pPr>
        <w:tabs>
          <w:tab w:val="left" w:pos="360"/>
          <w:tab w:val="left" w:pos="540"/>
          <w:tab w:val="left" w:pos="900"/>
          <w:tab w:val="num" w:pos="1620"/>
        </w:tabs>
        <w:spacing w:after="0" w:line="240" w:lineRule="auto"/>
        <w:ind w:firstLine="540"/>
        <w:jc w:val="both"/>
        <w:rPr>
          <w:rFonts w:ascii="PT Astra Serif" w:hAnsi="PT Astra Serif" w:cs="Times New Roman"/>
          <w:sz w:val="24"/>
          <w:szCs w:val="24"/>
        </w:rPr>
      </w:pPr>
      <w:r>
        <w:rPr>
          <w:rFonts w:ascii="PT Astra Serif" w:hAnsi="PT Astra Serif" w:cs="Times New Roman"/>
          <w:sz w:val="24"/>
          <w:szCs w:val="24"/>
        </w:rPr>
        <w:t>Качество поставляемого Т</w:t>
      </w:r>
      <w:r w:rsidR="00DA371C" w:rsidRPr="00134552">
        <w:rPr>
          <w:rFonts w:ascii="PT Astra Serif" w:hAnsi="PT Astra Serif" w:cs="Times New Roman"/>
          <w:sz w:val="24"/>
          <w:szCs w:val="24"/>
        </w:rPr>
        <w:t>овара должно соответствовать требованиям стандартов по качеству, упаковке и маркировке, утвержденной нормативно-технической документацией:</w:t>
      </w:r>
    </w:p>
    <w:p w:rsidR="00DA371C" w:rsidRPr="00134552" w:rsidRDefault="00DA371C" w:rsidP="00DA371C">
      <w:pPr>
        <w:spacing w:after="0" w:line="240" w:lineRule="auto"/>
        <w:jc w:val="both"/>
        <w:rPr>
          <w:rFonts w:ascii="PT Astra Serif" w:hAnsi="PT Astra Serif" w:cs="Times New Roman"/>
          <w:sz w:val="24"/>
          <w:szCs w:val="24"/>
        </w:rPr>
      </w:pPr>
      <w:r w:rsidRPr="00134552">
        <w:rPr>
          <w:rFonts w:ascii="PT Astra Serif" w:hAnsi="PT Astra Serif" w:cs="Times New Roman"/>
          <w:sz w:val="24"/>
          <w:szCs w:val="24"/>
        </w:rPr>
        <w:t>1) Товар должен быть безопасным для жизни, здоровья, имущества потребителя</w:t>
      </w:r>
      <w:r w:rsidRPr="00134552">
        <w:rPr>
          <w:rFonts w:ascii="PT Astra Serif" w:hAnsi="PT Astra Serif" w:cs="Times New Roman"/>
          <w:sz w:val="24"/>
          <w:szCs w:val="24"/>
        </w:rPr>
        <w:br/>
        <w:t xml:space="preserve"> и окружающей среды при обычных условиях его использования, хранения, транспортировки и утилизации. </w:t>
      </w:r>
    </w:p>
    <w:p w:rsidR="00BF72DF" w:rsidRPr="00F96FE8" w:rsidRDefault="00DA371C" w:rsidP="00BF72DF">
      <w:pPr>
        <w:tabs>
          <w:tab w:val="left" w:pos="851"/>
        </w:tabs>
        <w:spacing w:after="0" w:line="240" w:lineRule="auto"/>
        <w:jc w:val="both"/>
        <w:rPr>
          <w:rFonts w:ascii="PT Astra Serif" w:hAnsi="PT Astra Serif" w:cs="Times New Roman"/>
          <w:sz w:val="24"/>
          <w:szCs w:val="24"/>
        </w:rPr>
      </w:pPr>
      <w:r w:rsidRPr="00134552">
        <w:rPr>
          <w:rFonts w:ascii="PT Astra Serif" w:hAnsi="PT Astra Serif" w:cs="Times New Roman"/>
          <w:sz w:val="24"/>
          <w:szCs w:val="24"/>
        </w:rPr>
        <w:t xml:space="preserve">2) </w:t>
      </w:r>
      <w:r w:rsidR="00BB7DE5">
        <w:rPr>
          <w:rFonts w:ascii="PT Astra Serif" w:hAnsi="PT Astra Serif" w:cs="Times New Roman"/>
          <w:sz w:val="24"/>
          <w:szCs w:val="24"/>
        </w:rPr>
        <w:t>Поставляемый Т</w:t>
      </w:r>
      <w:r w:rsidR="00BF72DF">
        <w:rPr>
          <w:rFonts w:ascii="PT Astra Serif" w:hAnsi="PT Astra Serif" w:cs="Times New Roman"/>
          <w:sz w:val="24"/>
          <w:szCs w:val="24"/>
        </w:rPr>
        <w:t>овар должен быть новым, не бывшим в употреблении и не восстановленным</w:t>
      </w:r>
      <w:r w:rsidR="00BF72DF" w:rsidRPr="00F96FE8">
        <w:rPr>
          <w:rFonts w:ascii="PT Astra Serif" w:hAnsi="PT Astra Serif" w:cs="Times New Roman"/>
          <w:sz w:val="24"/>
          <w:szCs w:val="24"/>
        </w:rPr>
        <w:t>.</w:t>
      </w:r>
    </w:p>
    <w:p w:rsidR="00DA371C" w:rsidRPr="00134552" w:rsidRDefault="00DA371C" w:rsidP="00DA371C">
      <w:pPr>
        <w:spacing w:after="0" w:line="240" w:lineRule="auto"/>
        <w:jc w:val="both"/>
        <w:rPr>
          <w:rFonts w:ascii="PT Astra Serif" w:hAnsi="PT Astra Serif" w:cs="Times New Roman"/>
          <w:sz w:val="24"/>
          <w:szCs w:val="24"/>
        </w:rPr>
      </w:pPr>
      <w:r w:rsidRPr="00134552">
        <w:rPr>
          <w:rFonts w:ascii="PT Astra Serif" w:hAnsi="PT Astra Serif" w:cs="Times New Roman"/>
          <w:sz w:val="24"/>
          <w:szCs w:val="24"/>
        </w:rPr>
        <w:t xml:space="preserve">3) </w:t>
      </w:r>
      <w:r w:rsidR="00BF72DF">
        <w:rPr>
          <w:rFonts w:ascii="PT Astra Serif" w:hAnsi="PT Astra Serif" w:cs="Times New Roman"/>
          <w:sz w:val="24"/>
          <w:szCs w:val="24"/>
        </w:rPr>
        <w:t>Качество Т</w:t>
      </w:r>
      <w:r w:rsidRPr="00134552">
        <w:rPr>
          <w:rFonts w:ascii="PT Astra Serif" w:hAnsi="PT Astra Serif" w:cs="Times New Roman"/>
          <w:sz w:val="24"/>
          <w:szCs w:val="24"/>
        </w:rPr>
        <w:t>овара подтверждается соответствием техническим характеристикам, описанию, указанным в техническом задании, а также предоставлением действующих сертификатов и/или деклараций соответствия (пр</w:t>
      </w:r>
      <w:r w:rsidR="00BF72DF">
        <w:rPr>
          <w:rFonts w:ascii="PT Astra Serif" w:hAnsi="PT Astra Serif" w:cs="Times New Roman"/>
          <w:sz w:val="24"/>
          <w:szCs w:val="24"/>
        </w:rPr>
        <w:t>и наличии) с поставкой Т</w:t>
      </w:r>
      <w:r w:rsidRPr="00134552">
        <w:rPr>
          <w:rFonts w:ascii="PT Astra Serif" w:hAnsi="PT Astra Serif" w:cs="Times New Roman"/>
          <w:sz w:val="24"/>
          <w:szCs w:val="24"/>
        </w:rPr>
        <w:t xml:space="preserve">овара. </w:t>
      </w:r>
    </w:p>
    <w:p w:rsidR="00DA371C" w:rsidRPr="00134552" w:rsidRDefault="00DA371C" w:rsidP="00DA371C">
      <w:pPr>
        <w:spacing w:after="0" w:line="240" w:lineRule="auto"/>
        <w:jc w:val="both"/>
        <w:rPr>
          <w:rFonts w:ascii="PT Astra Serif" w:hAnsi="PT Astra Serif" w:cs="Times New Roman"/>
          <w:sz w:val="24"/>
          <w:szCs w:val="24"/>
        </w:rPr>
      </w:pPr>
    </w:p>
    <w:p w:rsidR="00DA371C" w:rsidRPr="00134552" w:rsidRDefault="00DA371C" w:rsidP="00DA371C">
      <w:pPr>
        <w:spacing w:after="0" w:line="240" w:lineRule="auto"/>
        <w:jc w:val="center"/>
        <w:rPr>
          <w:rFonts w:ascii="PT Astra Serif" w:hAnsi="PT Astra Serif" w:cs="Times New Roman"/>
          <w:b/>
          <w:bCs/>
          <w:sz w:val="24"/>
          <w:szCs w:val="24"/>
        </w:rPr>
      </w:pPr>
      <w:r w:rsidRPr="00134552">
        <w:rPr>
          <w:rFonts w:ascii="PT Astra Serif" w:hAnsi="PT Astra Serif" w:cs="Times New Roman"/>
          <w:b/>
          <w:bCs/>
          <w:sz w:val="24"/>
          <w:szCs w:val="24"/>
        </w:rPr>
        <w:t>2. Требования к таре и упаковке товара</w:t>
      </w:r>
    </w:p>
    <w:p w:rsidR="00DA371C" w:rsidRPr="00134552" w:rsidRDefault="00BF72DF" w:rsidP="00DA371C">
      <w:pPr>
        <w:spacing w:after="0" w:line="240" w:lineRule="auto"/>
        <w:ind w:firstLine="360"/>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1. Поставка Товара </w:t>
      </w:r>
      <w:r w:rsidR="00DA371C" w:rsidRPr="00134552">
        <w:rPr>
          <w:rFonts w:ascii="PT Astra Serif" w:eastAsia="Times New Roman" w:hAnsi="PT Astra Serif" w:cs="Times New Roman"/>
          <w:sz w:val="24"/>
          <w:szCs w:val="24"/>
        </w:rPr>
        <w:t>осуществляется в оригинальной заводской упаковке, обеспечивающей его сохранность.</w:t>
      </w:r>
    </w:p>
    <w:p w:rsidR="00DA371C" w:rsidRPr="00134552" w:rsidRDefault="00DA371C" w:rsidP="00DA371C">
      <w:pPr>
        <w:spacing w:after="0" w:line="240" w:lineRule="auto"/>
        <w:ind w:firstLine="360"/>
        <w:jc w:val="both"/>
        <w:rPr>
          <w:rFonts w:ascii="PT Astra Serif" w:eastAsia="Times New Roman" w:hAnsi="PT Astra Serif" w:cs="Times New Roman"/>
          <w:sz w:val="24"/>
          <w:szCs w:val="24"/>
        </w:rPr>
      </w:pPr>
      <w:r w:rsidRPr="00134552">
        <w:rPr>
          <w:rFonts w:ascii="PT Astra Serif" w:eastAsia="Times New Roman" w:hAnsi="PT Astra Serif" w:cs="Times New Roman"/>
          <w:sz w:val="24"/>
          <w:szCs w:val="24"/>
        </w:rPr>
        <w:t xml:space="preserve">2. Поставщик несет ответственность перед Государственным заказчиком </w:t>
      </w:r>
      <w:r w:rsidRPr="00134552">
        <w:rPr>
          <w:rFonts w:ascii="PT Astra Serif" w:eastAsia="Times New Roman" w:hAnsi="PT Astra Serif" w:cs="Times New Roman"/>
          <w:sz w:val="24"/>
          <w:szCs w:val="24"/>
        </w:rPr>
        <w:br/>
        <w:t xml:space="preserve">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 </w:t>
      </w:r>
    </w:p>
    <w:p w:rsidR="00DA371C" w:rsidRPr="00134552" w:rsidRDefault="00BF72DF" w:rsidP="0067347C">
      <w:pPr>
        <w:spacing w:after="0" w:line="240" w:lineRule="auto"/>
        <w:ind w:firstLine="360"/>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3. Упаковка Т</w:t>
      </w:r>
      <w:r w:rsidR="00DA371C" w:rsidRPr="00134552">
        <w:rPr>
          <w:rFonts w:ascii="PT Astra Serif" w:eastAsia="Times New Roman" w:hAnsi="PT Astra Serif" w:cs="Times New Roman"/>
          <w:sz w:val="24"/>
          <w:szCs w:val="24"/>
        </w:rPr>
        <w:t>овара д</w:t>
      </w:r>
      <w:r>
        <w:rPr>
          <w:rFonts w:ascii="PT Astra Serif" w:eastAsia="Times New Roman" w:hAnsi="PT Astra Serif" w:cs="Times New Roman"/>
          <w:sz w:val="24"/>
          <w:szCs w:val="24"/>
        </w:rPr>
        <w:t>олжна обеспечивать сохранность Т</w:t>
      </w:r>
      <w:r w:rsidR="00DA371C" w:rsidRPr="00134552">
        <w:rPr>
          <w:rFonts w:ascii="PT Astra Serif" w:eastAsia="Times New Roman" w:hAnsi="PT Astra Serif" w:cs="Times New Roman"/>
          <w:sz w:val="24"/>
          <w:szCs w:val="24"/>
        </w:rPr>
        <w:t>овара от всякого рода п</w:t>
      </w:r>
      <w:r>
        <w:rPr>
          <w:rFonts w:ascii="PT Astra Serif" w:eastAsia="Times New Roman" w:hAnsi="PT Astra Serif" w:cs="Times New Roman"/>
          <w:sz w:val="24"/>
          <w:szCs w:val="24"/>
        </w:rPr>
        <w:t>овреждений при транспортировке Т</w:t>
      </w:r>
      <w:r w:rsidR="00DA371C" w:rsidRPr="00134552">
        <w:rPr>
          <w:rFonts w:ascii="PT Astra Serif" w:eastAsia="Times New Roman" w:hAnsi="PT Astra Serif" w:cs="Times New Roman"/>
          <w:sz w:val="24"/>
          <w:szCs w:val="24"/>
        </w:rPr>
        <w:t>овара всеми видами транспорта, а также предохранять от несанкционированного вскрытия без видимого нарушения ее целостности.</w:t>
      </w:r>
    </w:p>
    <w:p w:rsidR="00DA371C" w:rsidRPr="00134552" w:rsidRDefault="00DA371C" w:rsidP="00DA371C">
      <w:pPr>
        <w:autoSpaceDE w:val="0"/>
        <w:autoSpaceDN w:val="0"/>
        <w:adjustRightInd w:val="0"/>
        <w:spacing w:before="120" w:after="60" w:line="240" w:lineRule="auto"/>
        <w:jc w:val="center"/>
        <w:outlineLvl w:val="1"/>
        <w:rPr>
          <w:rFonts w:ascii="PT Astra Serif" w:hAnsi="PT Astra Serif" w:cs="Times New Roman"/>
          <w:b/>
          <w:bCs/>
          <w:sz w:val="24"/>
          <w:szCs w:val="24"/>
        </w:rPr>
      </w:pPr>
      <w:r w:rsidRPr="00134552">
        <w:rPr>
          <w:rFonts w:ascii="PT Astra Serif" w:hAnsi="PT Astra Serif" w:cs="Times New Roman"/>
          <w:b/>
          <w:bCs/>
          <w:sz w:val="24"/>
          <w:szCs w:val="24"/>
        </w:rPr>
        <w:t>3. Требования к отгрузке и доставке товара</w:t>
      </w:r>
    </w:p>
    <w:p w:rsidR="00DA371C" w:rsidRPr="00134552" w:rsidRDefault="00DA371C" w:rsidP="00DA371C">
      <w:pPr>
        <w:spacing w:after="0" w:line="240" w:lineRule="auto"/>
        <w:ind w:firstLine="360"/>
        <w:jc w:val="both"/>
        <w:rPr>
          <w:rFonts w:ascii="PT Astra Serif" w:hAnsi="PT Astra Serif" w:cs="Times New Roman"/>
          <w:sz w:val="24"/>
          <w:szCs w:val="24"/>
        </w:rPr>
      </w:pPr>
      <w:r w:rsidRPr="00134552">
        <w:rPr>
          <w:rFonts w:ascii="PT Astra Serif" w:hAnsi="PT Astra Serif" w:cs="Times New Roman"/>
          <w:sz w:val="24"/>
          <w:szCs w:val="24"/>
        </w:rPr>
        <w:t>1. Поставщик обязан своим транспортом достав</w:t>
      </w:r>
      <w:r w:rsidR="00BF72DF">
        <w:rPr>
          <w:rFonts w:ascii="PT Astra Serif" w:hAnsi="PT Astra Serif" w:cs="Times New Roman"/>
          <w:sz w:val="24"/>
          <w:szCs w:val="24"/>
        </w:rPr>
        <w:t>ить Т</w:t>
      </w:r>
      <w:r w:rsidRPr="00134552">
        <w:rPr>
          <w:rFonts w:ascii="PT Astra Serif" w:hAnsi="PT Astra Serif" w:cs="Times New Roman"/>
          <w:sz w:val="24"/>
          <w:szCs w:val="24"/>
        </w:rPr>
        <w:t>овар в ад</w:t>
      </w:r>
      <w:r w:rsidR="00BF72DF">
        <w:rPr>
          <w:rFonts w:ascii="PT Astra Serif" w:hAnsi="PT Astra Serif" w:cs="Times New Roman"/>
          <w:sz w:val="24"/>
          <w:szCs w:val="24"/>
        </w:rPr>
        <w:t>рес Государственного заказчика:</w:t>
      </w:r>
      <w:r w:rsidRPr="00134552">
        <w:rPr>
          <w:rFonts w:ascii="PT Astra Serif" w:hAnsi="PT Astra Serif" w:cs="Times New Roman"/>
          <w:sz w:val="24"/>
          <w:szCs w:val="24"/>
        </w:rPr>
        <w:t xml:space="preserve"> </w:t>
      </w:r>
      <w:r w:rsidR="00BF72DF">
        <w:rPr>
          <w:rFonts w:ascii="PT Astra Serif" w:hAnsi="PT Astra Serif" w:cs="Times New Roman"/>
          <w:sz w:val="24"/>
          <w:szCs w:val="24"/>
        </w:rPr>
        <w:t>620019, Свердловская область, г. Екатеринбург, ул. Репина, 4а</w:t>
      </w:r>
      <w:r w:rsidR="00BF72DF" w:rsidRPr="00F96FE8">
        <w:rPr>
          <w:rFonts w:ascii="PT Astra Serif" w:hAnsi="PT Astra Serif" w:cs="Times New Roman"/>
          <w:sz w:val="24"/>
          <w:szCs w:val="24"/>
        </w:rPr>
        <w:t>, а т</w:t>
      </w:r>
      <w:r w:rsidR="00BF72DF">
        <w:rPr>
          <w:rFonts w:ascii="PT Astra Serif" w:hAnsi="PT Astra Serif" w:cs="Times New Roman"/>
          <w:sz w:val="24"/>
          <w:szCs w:val="24"/>
        </w:rPr>
        <w:t xml:space="preserve">акже осуществить своими силами </w:t>
      </w:r>
      <w:r w:rsidR="00BF72DF" w:rsidRPr="00F96FE8">
        <w:rPr>
          <w:rFonts w:ascii="PT Astra Serif" w:hAnsi="PT Astra Serif" w:cs="Times New Roman"/>
          <w:sz w:val="24"/>
          <w:szCs w:val="24"/>
        </w:rPr>
        <w:t xml:space="preserve">и за свой </w:t>
      </w:r>
      <w:r w:rsidR="00BF72DF">
        <w:rPr>
          <w:rFonts w:ascii="PT Astra Serif" w:hAnsi="PT Astra Serif" w:cs="Times New Roman"/>
          <w:sz w:val="24"/>
          <w:szCs w:val="24"/>
        </w:rPr>
        <w:t>счет</w:t>
      </w:r>
      <w:r w:rsidRPr="00134552">
        <w:rPr>
          <w:rFonts w:ascii="PT Astra Serif" w:hAnsi="PT Astra Serif" w:cs="Times New Roman"/>
          <w:sz w:val="24"/>
          <w:szCs w:val="24"/>
        </w:rPr>
        <w:t xml:space="preserve"> погрузо-разгрузочные работы.</w:t>
      </w:r>
    </w:p>
    <w:p w:rsidR="00DA371C" w:rsidRPr="00134552" w:rsidRDefault="00DA371C" w:rsidP="00DA371C">
      <w:pPr>
        <w:tabs>
          <w:tab w:val="num" w:pos="993"/>
        </w:tabs>
        <w:spacing w:after="0" w:line="100" w:lineRule="atLeast"/>
        <w:jc w:val="both"/>
        <w:rPr>
          <w:rFonts w:ascii="PT Astra Serif" w:hAnsi="PT Astra Serif" w:cs="Times New Roman"/>
          <w:color w:val="auto"/>
          <w:sz w:val="24"/>
          <w:szCs w:val="24"/>
        </w:rPr>
      </w:pPr>
      <w:r w:rsidRPr="00134552">
        <w:rPr>
          <w:rFonts w:ascii="PT Astra Serif" w:hAnsi="PT Astra Serif" w:cs="Times New Roman"/>
          <w:color w:val="auto"/>
          <w:sz w:val="24"/>
          <w:szCs w:val="24"/>
        </w:rPr>
        <w:tab/>
        <w:t>Понедельник - четверг с 08 часов до 1</w:t>
      </w:r>
      <w:r w:rsidR="00134552">
        <w:rPr>
          <w:rFonts w:ascii="PT Astra Serif" w:hAnsi="PT Astra Serif" w:cs="Times New Roman"/>
          <w:color w:val="auto"/>
          <w:sz w:val="24"/>
          <w:szCs w:val="24"/>
        </w:rPr>
        <w:t>6</w:t>
      </w:r>
      <w:r w:rsidRPr="00134552">
        <w:rPr>
          <w:rFonts w:ascii="PT Astra Serif" w:hAnsi="PT Astra Serif" w:cs="Times New Roman"/>
          <w:color w:val="auto"/>
          <w:sz w:val="24"/>
          <w:szCs w:val="24"/>
        </w:rPr>
        <w:t xml:space="preserve"> часов;</w:t>
      </w:r>
    </w:p>
    <w:p w:rsidR="00DA371C" w:rsidRPr="00134552" w:rsidRDefault="00DA371C" w:rsidP="00DA371C">
      <w:pPr>
        <w:tabs>
          <w:tab w:val="num" w:pos="993"/>
        </w:tabs>
        <w:spacing w:after="0" w:line="100" w:lineRule="atLeast"/>
        <w:jc w:val="both"/>
        <w:rPr>
          <w:rFonts w:ascii="PT Astra Serif" w:hAnsi="PT Astra Serif" w:cs="Times New Roman"/>
          <w:color w:val="auto"/>
          <w:sz w:val="24"/>
          <w:szCs w:val="24"/>
        </w:rPr>
      </w:pPr>
      <w:r w:rsidRPr="00134552">
        <w:rPr>
          <w:rFonts w:ascii="PT Astra Serif" w:hAnsi="PT Astra Serif" w:cs="Times New Roman"/>
          <w:color w:val="auto"/>
          <w:sz w:val="24"/>
          <w:szCs w:val="24"/>
        </w:rPr>
        <w:tab/>
        <w:t>Пятница – с 08 часов до 1</w:t>
      </w:r>
      <w:r w:rsidR="00134552">
        <w:rPr>
          <w:rFonts w:ascii="PT Astra Serif" w:hAnsi="PT Astra Serif" w:cs="Times New Roman"/>
          <w:color w:val="auto"/>
          <w:sz w:val="24"/>
          <w:szCs w:val="24"/>
        </w:rPr>
        <w:t>5</w:t>
      </w:r>
      <w:r w:rsidRPr="00134552">
        <w:rPr>
          <w:rFonts w:ascii="PT Astra Serif" w:hAnsi="PT Astra Serif" w:cs="Times New Roman"/>
          <w:color w:val="auto"/>
          <w:sz w:val="24"/>
          <w:szCs w:val="24"/>
        </w:rPr>
        <w:t xml:space="preserve"> часов.</w:t>
      </w:r>
    </w:p>
    <w:p w:rsidR="00DA371C" w:rsidRPr="00134552" w:rsidRDefault="00DA371C" w:rsidP="00DA371C">
      <w:pPr>
        <w:spacing w:after="0" w:line="240" w:lineRule="auto"/>
        <w:jc w:val="both"/>
        <w:rPr>
          <w:rFonts w:ascii="PT Astra Serif" w:hAnsi="PT Astra Serif" w:cs="Times New Roman"/>
          <w:sz w:val="24"/>
          <w:szCs w:val="24"/>
        </w:rPr>
      </w:pPr>
      <w:r w:rsidRPr="00134552">
        <w:rPr>
          <w:rFonts w:ascii="PT Astra Serif" w:hAnsi="PT Astra Serif" w:cs="Times New Roman"/>
          <w:sz w:val="24"/>
          <w:szCs w:val="24"/>
        </w:rPr>
        <w:t xml:space="preserve">Поставщик не менее чем за 1 день до осуществления поставки Товара направляет </w:t>
      </w:r>
      <w:r w:rsidRPr="00134552">
        <w:rPr>
          <w:rFonts w:ascii="PT Astra Serif" w:hAnsi="PT Astra Serif" w:cs="Times New Roman"/>
          <w:sz w:val="24"/>
          <w:szCs w:val="24"/>
        </w:rPr>
        <w:br/>
        <w:t>в адрес Государственного заказчика уведомление о времени и дате доставки Товара.</w:t>
      </w:r>
    </w:p>
    <w:p w:rsidR="00DA371C" w:rsidRPr="00134552" w:rsidRDefault="00DA371C" w:rsidP="00DA371C">
      <w:pPr>
        <w:spacing w:after="0" w:line="240" w:lineRule="auto"/>
        <w:ind w:firstLine="360"/>
        <w:jc w:val="both"/>
        <w:rPr>
          <w:rFonts w:ascii="PT Astra Serif" w:hAnsi="PT Astra Serif" w:cs="Times New Roman"/>
          <w:sz w:val="24"/>
          <w:szCs w:val="24"/>
        </w:rPr>
      </w:pPr>
      <w:r w:rsidRPr="00134552">
        <w:rPr>
          <w:rFonts w:ascii="PT Astra Serif" w:hAnsi="PT Astra Serif" w:cs="Times New Roman"/>
          <w:sz w:val="24"/>
          <w:szCs w:val="24"/>
        </w:rPr>
        <w:t>2. Поставщик гар</w:t>
      </w:r>
      <w:r w:rsidR="00BF72DF">
        <w:rPr>
          <w:rFonts w:ascii="PT Astra Serif" w:hAnsi="PT Astra Serif" w:cs="Times New Roman"/>
          <w:sz w:val="24"/>
          <w:szCs w:val="24"/>
        </w:rPr>
        <w:t>антирует, что условия хранения Т</w:t>
      </w:r>
      <w:r w:rsidRPr="00134552">
        <w:rPr>
          <w:rFonts w:ascii="PT Astra Serif" w:hAnsi="PT Astra Serif" w:cs="Times New Roman"/>
          <w:sz w:val="24"/>
          <w:szCs w:val="24"/>
        </w:rPr>
        <w:t xml:space="preserve">овара на складе и условия доставки полностью соответствуют действующим нормативам и законодательным актам </w:t>
      </w:r>
      <w:r w:rsidR="000578CF">
        <w:rPr>
          <w:rFonts w:ascii="PT Astra Serif" w:hAnsi="PT Astra Serif" w:cs="Times New Roman"/>
          <w:sz w:val="24"/>
          <w:szCs w:val="24"/>
        </w:rPr>
        <w:br/>
      </w:r>
      <w:r w:rsidRPr="00134552">
        <w:rPr>
          <w:rFonts w:ascii="PT Astra Serif" w:hAnsi="PT Astra Serif" w:cs="Times New Roman"/>
          <w:sz w:val="24"/>
          <w:szCs w:val="24"/>
        </w:rPr>
        <w:t>в отношении товара данного вида и установленному температурному режиму.</w:t>
      </w:r>
    </w:p>
    <w:p w:rsidR="00DA371C" w:rsidRPr="00134552" w:rsidRDefault="00DA371C" w:rsidP="00DA371C">
      <w:pPr>
        <w:spacing w:after="0" w:line="240" w:lineRule="auto"/>
        <w:ind w:firstLine="360"/>
        <w:jc w:val="both"/>
        <w:rPr>
          <w:rFonts w:ascii="PT Astra Serif" w:hAnsi="PT Astra Serif" w:cs="Times New Roman"/>
          <w:sz w:val="24"/>
          <w:szCs w:val="24"/>
        </w:rPr>
      </w:pPr>
    </w:p>
    <w:p w:rsidR="00DA371C" w:rsidRPr="00134552" w:rsidRDefault="00DA371C" w:rsidP="00DA371C">
      <w:pPr>
        <w:autoSpaceDE w:val="0"/>
        <w:autoSpaceDN w:val="0"/>
        <w:adjustRightInd w:val="0"/>
        <w:spacing w:before="120" w:after="60" w:line="240" w:lineRule="auto"/>
        <w:jc w:val="center"/>
        <w:outlineLvl w:val="1"/>
        <w:rPr>
          <w:rFonts w:ascii="PT Astra Serif" w:hAnsi="PT Astra Serif" w:cs="Times New Roman"/>
          <w:b/>
          <w:bCs/>
          <w:sz w:val="24"/>
          <w:szCs w:val="24"/>
        </w:rPr>
      </w:pPr>
      <w:r w:rsidRPr="00134552">
        <w:rPr>
          <w:rFonts w:ascii="PT Astra Serif" w:hAnsi="PT Astra Serif" w:cs="Times New Roman"/>
          <w:b/>
          <w:bCs/>
          <w:sz w:val="24"/>
          <w:szCs w:val="24"/>
        </w:rPr>
        <w:t>4. Требования, связанные с определением соответствия поставляемого товара потребностям Государственного заказчика (приемка товара)</w:t>
      </w:r>
    </w:p>
    <w:p w:rsidR="00DA371C" w:rsidRPr="00134552" w:rsidRDefault="00DA371C" w:rsidP="00DA371C">
      <w:pPr>
        <w:tabs>
          <w:tab w:val="left" w:pos="708"/>
        </w:tabs>
        <w:spacing w:after="0" w:line="240" w:lineRule="auto"/>
        <w:ind w:firstLine="426"/>
        <w:jc w:val="both"/>
        <w:rPr>
          <w:rFonts w:ascii="PT Astra Serif" w:hAnsi="PT Astra Serif" w:cs="Times New Roman"/>
          <w:sz w:val="24"/>
          <w:szCs w:val="24"/>
        </w:rPr>
      </w:pPr>
      <w:r w:rsidRPr="00134552">
        <w:rPr>
          <w:rFonts w:ascii="PT Astra Serif" w:hAnsi="PT Astra Serif" w:cs="Times New Roman"/>
          <w:sz w:val="24"/>
          <w:szCs w:val="24"/>
        </w:rPr>
        <w:t>1. Переда</w:t>
      </w:r>
      <w:r w:rsidR="00BF72DF">
        <w:rPr>
          <w:rFonts w:ascii="PT Astra Serif" w:hAnsi="PT Astra Serif" w:cs="Times New Roman"/>
          <w:sz w:val="24"/>
          <w:szCs w:val="24"/>
        </w:rPr>
        <w:t>ча поставляемого Т</w:t>
      </w:r>
      <w:r w:rsidRPr="00134552">
        <w:rPr>
          <w:rFonts w:ascii="PT Astra Serif" w:hAnsi="PT Astra Serif" w:cs="Times New Roman"/>
          <w:sz w:val="24"/>
          <w:szCs w:val="24"/>
        </w:rPr>
        <w:t xml:space="preserve">овара осуществляется Поставщиком лицу, уполномоченному на то </w:t>
      </w:r>
      <w:r w:rsidR="0067347C">
        <w:rPr>
          <w:rFonts w:ascii="PT Astra Serif" w:hAnsi="PT Astra Serif" w:cs="Times New Roman"/>
          <w:sz w:val="24"/>
          <w:szCs w:val="24"/>
        </w:rPr>
        <w:t xml:space="preserve">Государственным </w:t>
      </w:r>
      <w:r w:rsidR="0067347C" w:rsidRPr="00134552">
        <w:rPr>
          <w:rFonts w:ascii="PT Astra Serif" w:hAnsi="PT Astra Serif" w:cs="Times New Roman"/>
          <w:sz w:val="24"/>
          <w:szCs w:val="24"/>
        </w:rPr>
        <w:t>заказчиком</w:t>
      </w:r>
      <w:r w:rsidRPr="00134552">
        <w:rPr>
          <w:rFonts w:ascii="PT Astra Serif" w:hAnsi="PT Astra Serif" w:cs="Times New Roman"/>
          <w:sz w:val="24"/>
          <w:szCs w:val="24"/>
        </w:rPr>
        <w:t xml:space="preserve">. Товар, переданный не уполномоченному лицу, считается не поставленным </w:t>
      </w:r>
      <w:r w:rsidR="0067347C">
        <w:rPr>
          <w:rFonts w:ascii="PT Astra Serif" w:hAnsi="PT Astra Serif" w:cs="Times New Roman"/>
          <w:sz w:val="24"/>
          <w:szCs w:val="24"/>
        </w:rPr>
        <w:t xml:space="preserve">Государственному </w:t>
      </w:r>
      <w:r w:rsidR="0067347C" w:rsidRPr="00134552">
        <w:rPr>
          <w:rFonts w:ascii="PT Astra Serif" w:hAnsi="PT Astra Serif" w:cs="Times New Roman"/>
          <w:sz w:val="24"/>
          <w:szCs w:val="24"/>
        </w:rPr>
        <w:t>заказчику</w:t>
      </w:r>
      <w:r w:rsidRPr="00134552">
        <w:rPr>
          <w:rFonts w:ascii="PT Astra Serif" w:hAnsi="PT Astra Serif" w:cs="Times New Roman"/>
          <w:sz w:val="24"/>
          <w:szCs w:val="24"/>
        </w:rPr>
        <w:t xml:space="preserve"> и не подлежит оплате.</w:t>
      </w:r>
    </w:p>
    <w:p w:rsidR="00DA371C" w:rsidRPr="00134552" w:rsidRDefault="00DA371C" w:rsidP="00DA371C">
      <w:pPr>
        <w:spacing w:after="150" w:line="240" w:lineRule="auto"/>
        <w:ind w:firstLine="426"/>
        <w:jc w:val="both"/>
        <w:rPr>
          <w:rFonts w:ascii="PT Astra Serif" w:eastAsia="Times New Roman" w:hAnsi="PT Astra Serif" w:cs="Times New Roman"/>
          <w:b/>
          <w:bCs/>
          <w:sz w:val="24"/>
          <w:szCs w:val="24"/>
          <w:lang w:eastAsia="ru-RU"/>
        </w:rPr>
      </w:pPr>
      <w:r w:rsidRPr="00134552">
        <w:rPr>
          <w:rFonts w:ascii="PT Astra Serif" w:hAnsi="PT Astra Serif" w:cs="Times New Roman"/>
          <w:sz w:val="24"/>
          <w:szCs w:val="24"/>
        </w:rPr>
        <w:lastRenderedPageBreak/>
        <w:t xml:space="preserve">2. В случае выявления несоответствия поставляемых Товаров условиям настоящего описания объекта закупки, устранение недостатков, поставка недостающего или замена некачественного (негодного) Товара осуществляются Поставщиком за счет собственных средств на основании письменной претензии Государственного заказчика. В претензии должно быть указание на Товар, по которому заявлена претензия, содержание и основание претензии, а также конкретное требование Государственного заказчика и срок устранения недостатков. Претензия должна быть подтверждена актами и иными необходимыми документами. Претензия передается лично, заказным письмом или курьерской доставкой с вручением уполномоченному представителю Поставщика под расписку </w:t>
      </w:r>
      <w:r w:rsidR="000578CF">
        <w:rPr>
          <w:rFonts w:ascii="PT Astra Serif" w:hAnsi="PT Astra Serif" w:cs="Times New Roman"/>
          <w:sz w:val="24"/>
          <w:szCs w:val="24"/>
        </w:rPr>
        <w:br/>
      </w:r>
      <w:r w:rsidRPr="00134552">
        <w:rPr>
          <w:rFonts w:ascii="PT Astra Serif" w:hAnsi="PT Astra Serif" w:cs="Times New Roman"/>
          <w:sz w:val="24"/>
          <w:szCs w:val="24"/>
        </w:rPr>
        <w:t>и с приложением всех документов. Товар считается не поставленным.</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5"/>
        <w:gridCol w:w="1703"/>
        <w:gridCol w:w="1700"/>
        <w:gridCol w:w="3970"/>
        <w:gridCol w:w="709"/>
        <w:gridCol w:w="709"/>
      </w:tblGrid>
      <w:tr w:rsidR="00DA371C" w:rsidRPr="00134552" w:rsidTr="009C0DB7">
        <w:trPr>
          <w:trHeight w:val="550"/>
        </w:trPr>
        <w:tc>
          <w:tcPr>
            <w:tcW w:w="565" w:type="dxa"/>
            <w:tcBorders>
              <w:top w:val="single" w:sz="4" w:space="0" w:color="auto"/>
              <w:left w:val="single" w:sz="4" w:space="0" w:color="auto"/>
              <w:bottom w:val="single" w:sz="4" w:space="0" w:color="auto"/>
            </w:tcBorders>
          </w:tcPr>
          <w:p w:rsidR="00DA371C" w:rsidRPr="009C0DB7" w:rsidRDefault="00DA371C" w:rsidP="00E84869">
            <w:pPr>
              <w:spacing w:after="0" w:line="240" w:lineRule="auto"/>
              <w:ind w:right="-143"/>
              <w:rPr>
                <w:rFonts w:ascii="PT Astra Serif" w:hAnsi="PT Astra Serif" w:cs="Times New Roman"/>
                <w:b/>
                <w:color w:val="auto"/>
              </w:rPr>
            </w:pPr>
            <w:r w:rsidRPr="009C0DB7">
              <w:rPr>
                <w:rFonts w:ascii="PT Astra Serif" w:hAnsi="PT Astra Serif" w:cs="Times New Roman"/>
                <w:b/>
                <w:color w:val="auto"/>
              </w:rPr>
              <w:t xml:space="preserve">№ </w:t>
            </w:r>
            <w:proofErr w:type="gramStart"/>
            <w:r w:rsidRPr="009C0DB7">
              <w:rPr>
                <w:rFonts w:ascii="PT Astra Serif" w:hAnsi="PT Astra Serif" w:cs="Times New Roman"/>
                <w:b/>
                <w:color w:val="auto"/>
              </w:rPr>
              <w:t>п</w:t>
            </w:r>
            <w:proofErr w:type="gramEnd"/>
            <w:r w:rsidRPr="009C0DB7">
              <w:rPr>
                <w:rFonts w:ascii="PT Astra Serif" w:hAnsi="PT Astra Serif" w:cs="Times New Roman"/>
                <w:b/>
                <w:color w:val="auto"/>
              </w:rPr>
              <w:t>/п</w:t>
            </w:r>
          </w:p>
        </w:tc>
        <w:tc>
          <w:tcPr>
            <w:tcW w:w="1703" w:type="dxa"/>
          </w:tcPr>
          <w:p w:rsidR="00DA371C" w:rsidRPr="009C0DB7" w:rsidRDefault="0067347C" w:rsidP="00E84869">
            <w:pPr>
              <w:spacing w:after="0" w:line="240" w:lineRule="auto"/>
              <w:ind w:right="-143"/>
              <w:rPr>
                <w:rFonts w:ascii="PT Astra Serif" w:hAnsi="PT Astra Serif" w:cs="Times New Roman"/>
                <w:b/>
                <w:color w:val="auto"/>
              </w:rPr>
            </w:pPr>
            <w:r w:rsidRPr="009C0DB7">
              <w:rPr>
                <w:rFonts w:ascii="PT Astra Serif" w:hAnsi="PT Astra Serif" w:cs="Times New Roman"/>
                <w:b/>
                <w:color w:val="auto"/>
              </w:rPr>
              <w:t>Код ОКПД</w:t>
            </w:r>
            <w:proofErr w:type="gramStart"/>
            <w:r w:rsidRPr="009C0DB7">
              <w:rPr>
                <w:rFonts w:ascii="PT Astra Serif" w:hAnsi="PT Astra Serif" w:cs="Times New Roman"/>
                <w:b/>
                <w:color w:val="auto"/>
              </w:rPr>
              <w:t>2</w:t>
            </w:r>
            <w:proofErr w:type="gramEnd"/>
            <w:r w:rsidRPr="009C0DB7">
              <w:rPr>
                <w:rFonts w:ascii="PT Astra Serif" w:hAnsi="PT Astra Serif" w:cs="Times New Roman"/>
                <w:b/>
                <w:color w:val="auto"/>
              </w:rPr>
              <w:br/>
              <w:t>(</w:t>
            </w:r>
            <w:r w:rsidR="00DA371C" w:rsidRPr="009C0DB7">
              <w:rPr>
                <w:rFonts w:ascii="PT Astra Serif" w:hAnsi="PT Astra Serif" w:cs="Times New Roman"/>
                <w:b/>
                <w:color w:val="auto"/>
              </w:rPr>
              <w:t>КТРУ</w:t>
            </w:r>
            <w:r w:rsidRPr="009C0DB7">
              <w:rPr>
                <w:rFonts w:ascii="PT Astra Serif" w:hAnsi="PT Astra Serif" w:cs="Times New Roman"/>
                <w:b/>
                <w:color w:val="auto"/>
              </w:rPr>
              <w:t>)</w:t>
            </w:r>
          </w:p>
        </w:tc>
        <w:tc>
          <w:tcPr>
            <w:tcW w:w="1700" w:type="dxa"/>
          </w:tcPr>
          <w:p w:rsidR="00DA371C" w:rsidRPr="009C0DB7" w:rsidRDefault="00DA371C" w:rsidP="00E84869">
            <w:pPr>
              <w:spacing w:after="0" w:line="240" w:lineRule="auto"/>
              <w:ind w:right="-143"/>
              <w:rPr>
                <w:rFonts w:ascii="PT Astra Serif" w:hAnsi="PT Astra Serif" w:cs="Times New Roman"/>
                <w:b/>
                <w:color w:val="auto"/>
              </w:rPr>
            </w:pPr>
            <w:r w:rsidRPr="009C0DB7">
              <w:rPr>
                <w:rFonts w:ascii="PT Astra Serif" w:hAnsi="PT Astra Serif" w:cs="Times New Roman"/>
                <w:b/>
                <w:color w:val="auto"/>
              </w:rPr>
              <w:t>Наименование</w:t>
            </w:r>
          </w:p>
        </w:tc>
        <w:tc>
          <w:tcPr>
            <w:tcW w:w="3970" w:type="dxa"/>
            <w:tcBorders>
              <w:right w:val="single" w:sz="4" w:space="0" w:color="auto"/>
            </w:tcBorders>
          </w:tcPr>
          <w:p w:rsidR="00DA371C" w:rsidRPr="009C0DB7" w:rsidRDefault="009C0DB7" w:rsidP="009C0DB7">
            <w:pPr>
              <w:spacing w:after="0" w:line="240" w:lineRule="auto"/>
              <w:ind w:right="-143" w:firstLine="33"/>
              <w:jc w:val="center"/>
              <w:rPr>
                <w:rFonts w:ascii="PT Astra Serif" w:hAnsi="PT Astra Serif" w:cs="Times New Roman"/>
                <w:b/>
                <w:color w:val="auto"/>
              </w:rPr>
            </w:pPr>
            <w:r w:rsidRPr="009C0DB7">
              <w:rPr>
                <w:rFonts w:ascii="PT Astra Serif" w:hAnsi="PT Astra Serif" w:cs="Times New Roman"/>
                <w:b/>
                <w:iCs/>
              </w:rPr>
              <w:t>Требования, установленные к качественным характеристикам закупаемых услуг, работ, входящих в объект закупки</w:t>
            </w:r>
          </w:p>
        </w:tc>
        <w:tc>
          <w:tcPr>
            <w:tcW w:w="709" w:type="dxa"/>
            <w:tcBorders>
              <w:left w:val="single" w:sz="4" w:space="0" w:color="auto"/>
              <w:right w:val="single" w:sz="4" w:space="0" w:color="auto"/>
            </w:tcBorders>
          </w:tcPr>
          <w:p w:rsidR="00DA371C" w:rsidRPr="009C0DB7" w:rsidRDefault="00DA371C" w:rsidP="00E84869">
            <w:pPr>
              <w:spacing w:after="0" w:line="240" w:lineRule="auto"/>
              <w:ind w:right="-143"/>
              <w:rPr>
                <w:rFonts w:ascii="PT Astra Serif" w:hAnsi="PT Astra Serif" w:cs="Times New Roman"/>
                <w:b/>
                <w:color w:val="auto"/>
              </w:rPr>
            </w:pPr>
            <w:r w:rsidRPr="009C0DB7">
              <w:rPr>
                <w:rFonts w:ascii="PT Astra Serif" w:hAnsi="PT Astra Serif" w:cs="Times New Roman"/>
                <w:b/>
                <w:color w:val="auto"/>
              </w:rPr>
              <w:t>Ед. изм.</w:t>
            </w:r>
          </w:p>
        </w:tc>
        <w:tc>
          <w:tcPr>
            <w:tcW w:w="709" w:type="dxa"/>
            <w:tcBorders>
              <w:left w:val="single" w:sz="4" w:space="0" w:color="auto"/>
            </w:tcBorders>
          </w:tcPr>
          <w:p w:rsidR="00DA371C" w:rsidRPr="009C0DB7" w:rsidRDefault="00DA371C" w:rsidP="00E84869">
            <w:pPr>
              <w:spacing w:after="0" w:line="240" w:lineRule="auto"/>
              <w:ind w:right="-143"/>
              <w:rPr>
                <w:rFonts w:ascii="PT Astra Serif" w:hAnsi="PT Astra Serif" w:cs="Times New Roman"/>
                <w:b/>
                <w:color w:val="auto"/>
              </w:rPr>
            </w:pPr>
            <w:r w:rsidRPr="009C0DB7">
              <w:rPr>
                <w:rFonts w:ascii="PT Astra Serif" w:hAnsi="PT Astra Serif" w:cs="Times New Roman"/>
                <w:b/>
                <w:color w:val="auto"/>
              </w:rPr>
              <w:t>Кол-во</w:t>
            </w:r>
          </w:p>
        </w:tc>
      </w:tr>
      <w:tr w:rsidR="00DA371C" w:rsidRPr="00134552" w:rsidTr="009C0DB7">
        <w:trPr>
          <w:trHeight w:val="98"/>
        </w:trPr>
        <w:tc>
          <w:tcPr>
            <w:tcW w:w="565" w:type="dxa"/>
            <w:tcBorders>
              <w:left w:val="single" w:sz="4" w:space="0" w:color="auto"/>
            </w:tcBorders>
          </w:tcPr>
          <w:p w:rsidR="00DA371C" w:rsidRPr="00134552" w:rsidRDefault="00DA371C" w:rsidP="00DA371C">
            <w:pPr>
              <w:numPr>
                <w:ilvl w:val="0"/>
                <w:numId w:val="13"/>
              </w:numPr>
              <w:spacing w:after="0" w:line="240" w:lineRule="auto"/>
              <w:ind w:left="321" w:right="-143" w:hanging="321"/>
              <w:rPr>
                <w:rFonts w:ascii="PT Astra Serif" w:hAnsi="PT Astra Serif" w:cs="Times New Roman"/>
                <w:color w:val="auto"/>
                <w:sz w:val="24"/>
                <w:szCs w:val="24"/>
              </w:rPr>
            </w:pPr>
            <w:bookmarkStart w:id="5" w:name="_Hlk163639815"/>
          </w:p>
        </w:tc>
        <w:tc>
          <w:tcPr>
            <w:tcW w:w="1703" w:type="dxa"/>
            <w:shd w:val="clear" w:color="auto" w:fill="auto"/>
          </w:tcPr>
          <w:p w:rsidR="00E551A0" w:rsidRPr="0067347C" w:rsidRDefault="0067347C" w:rsidP="00E551A0">
            <w:pPr>
              <w:spacing w:after="0"/>
              <w:rPr>
                <w:rFonts w:ascii="PT Astra Serif" w:hAnsi="PT Astra Serif" w:cs="Times New Roman"/>
              </w:rPr>
            </w:pPr>
            <w:r>
              <w:rPr>
                <w:rFonts w:ascii="PT Astra Serif" w:hAnsi="PT Astra Serif" w:cs="Times New Roman"/>
              </w:rPr>
              <w:t>22.22.11.190</w:t>
            </w:r>
          </w:p>
          <w:p w:rsidR="00DA371C" w:rsidRPr="0067347C" w:rsidRDefault="0067347C" w:rsidP="00E551A0">
            <w:pPr>
              <w:spacing w:after="0"/>
              <w:rPr>
                <w:rFonts w:ascii="PT Astra Serif" w:hAnsi="PT Astra Serif" w:cs="Times New Roman"/>
                <w:color w:val="auto"/>
                <w:shd w:val="clear" w:color="auto" w:fill="FFFFFF"/>
              </w:rPr>
            </w:pPr>
            <w:r>
              <w:rPr>
                <w:rFonts w:ascii="PT Astra Serif" w:hAnsi="PT Astra Serif" w:cs="Times New Roman"/>
              </w:rPr>
              <w:t>(</w:t>
            </w:r>
            <w:r w:rsidR="00E551A0" w:rsidRPr="0067347C">
              <w:rPr>
                <w:rFonts w:ascii="PT Astra Serif" w:hAnsi="PT Astra Serif" w:cs="Times New Roman"/>
              </w:rPr>
              <w:t>22.22.10.000-00000004</w:t>
            </w:r>
            <w:r>
              <w:rPr>
                <w:rFonts w:ascii="PT Astra Serif" w:hAnsi="PT Astra Serif" w:cs="Times New Roman"/>
              </w:rPr>
              <w:t>)</w:t>
            </w:r>
          </w:p>
        </w:tc>
        <w:tc>
          <w:tcPr>
            <w:tcW w:w="1700" w:type="dxa"/>
          </w:tcPr>
          <w:p w:rsidR="009C0DB7" w:rsidRPr="00A80C58" w:rsidRDefault="009C0DB7" w:rsidP="009C0DB7">
            <w:pPr>
              <w:spacing w:line="240" w:lineRule="auto"/>
              <w:rPr>
                <w:rFonts w:ascii="PT Astra Serif" w:eastAsia="MS Mincho" w:hAnsi="PT Astra Serif"/>
              </w:rPr>
            </w:pPr>
            <w:r>
              <w:rPr>
                <w:rFonts w:ascii="PT Astra Serif" w:eastAsia="MS Mincho" w:hAnsi="PT Astra Serif"/>
              </w:rPr>
              <w:t>Хозяйственные товары</w:t>
            </w:r>
            <w:r w:rsidRPr="00A80C58">
              <w:rPr>
                <w:rFonts w:ascii="PT Astra Serif" w:eastAsia="MS Mincho" w:hAnsi="PT Astra Serif"/>
              </w:rPr>
              <w:t xml:space="preserve"> (</w:t>
            </w:r>
            <w:r>
              <w:rPr>
                <w:rFonts w:ascii="PT Astra Serif" w:eastAsia="MS Mincho" w:hAnsi="PT Astra Serif"/>
              </w:rPr>
              <w:t>мешки</w:t>
            </w:r>
            <w:r w:rsidRPr="00A80C58">
              <w:rPr>
                <w:rFonts w:ascii="PT Astra Serif" w:eastAsia="MS Mincho" w:hAnsi="PT Astra Serif"/>
              </w:rPr>
              <w:t xml:space="preserve"> для мусора)</w:t>
            </w:r>
          </w:p>
          <w:p w:rsidR="00DA371C" w:rsidRPr="0067347C" w:rsidRDefault="00DA371C" w:rsidP="00E84869">
            <w:pPr>
              <w:spacing w:after="0" w:line="240" w:lineRule="auto"/>
              <w:rPr>
                <w:rFonts w:ascii="PT Astra Serif" w:hAnsi="PT Astra Serif" w:cs="Times New Roman"/>
                <w:highlight w:val="yellow"/>
              </w:rPr>
            </w:pPr>
            <w:r w:rsidRPr="0067347C">
              <w:rPr>
                <w:rFonts w:ascii="PT Astra Serif" w:hAnsi="PT Astra Serif" w:cs="Times New Roman"/>
              </w:rPr>
              <w:br/>
            </w:r>
          </w:p>
        </w:tc>
        <w:tc>
          <w:tcPr>
            <w:tcW w:w="3970" w:type="dxa"/>
          </w:tcPr>
          <w:p w:rsidR="00394C84" w:rsidRDefault="009C0DB7" w:rsidP="009C0DB7">
            <w:pPr>
              <w:spacing w:after="0" w:line="240" w:lineRule="auto"/>
              <w:jc w:val="both"/>
              <w:rPr>
                <w:rFonts w:ascii="PT Astra Serif" w:hAnsi="PT Astra Serif" w:cs="Times New Roman"/>
              </w:rPr>
            </w:pPr>
            <w:r w:rsidRPr="00A80C58">
              <w:rPr>
                <w:rFonts w:ascii="PT Astra Serif" w:hAnsi="PT Astra Serif" w:cs="Times New Roman"/>
              </w:rPr>
              <w:t xml:space="preserve">Основные требования к качеству мусорных мешков регулируются государственными стандартами </w:t>
            </w:r>
            <w:r w:rsidR="00394C84">
              <w:rPr>
                <w:rFonts w:ascii="PT Astra Serif" w:hAnsi="PT Astra Serif" w:cs="Times New Roman"/>
              </w:rPr>
              <w:t xml:space="preserve">– </w:t>
            </w:r>
          </w:p>
          <w:p w:rsidR="009C0DB7" w:rsidRPr="00A80C58" w:rsidRDefault="009C0DB7" w:rsidP="009C0DB7">
            <w:pPr>
              <w:spacing w:after="0" w:line="240" w:lineRule="auto"/>
              <w:jc w:val="both"/>
              <w:rPr>
                <w:rFonts w:ascii="PT Astra Serif" w:hAnsi="PT Astra Serif" w:cs="Times New Roman"/>
              </w:rPr>
            </w:pPr>
            <w:r w:rsidRPr="00A80C58">
              <w:rPr>
                <w:rFonts w:ascii="PT Astra Serif" w:hAnsi="PT Astra Serif" w:cs="Times New Roman"/>
              </w:rPr>
              <w:t>ГОСТ 32521-2013</w:t>
            </w:r>
          </w:p>
          <w:p w:rsidR="009C0DB7" w:rsidRPr="00A80C58" w:rsidRDefault="009C0DB7" w:rsidP="009C0DB7">
            <w:pPr>
              <w:spacing w:after="0" w:line="240" w:lineRule="auto"/>
              <w:rPr>
                <w:rFonts w:ascii="PT Astra Serif" w:eastAsia="Times New Roman" w:hAnsi="PT Astra Serif" w:cs="Times New Roman"/>
                <w:lang w:eastAsia="ru-RU"/>
              </w:rPr>
            </w:pPr>
            <w:r w:rsidRPr="00A80C58">
              <w:rPr>
                <w:rFonts w:ascii="PT Astra Serif" w:eastAsia="Times New Roman" w:hAnsi="PT Astra Serif" w:cs="Times New Roman"/>
                <w:b/>
                <w:bCs/>
                <w:lang w:eastAsia="ru-RU"/>
              </w:rPr>
              <w:t>Прочность швов:</w:t>
            </w:r>
            <w:r w:rsidRPr="00A80C58">
              <w:rPr>
                <w:rFonts w:ascii="PT Astra Serif" w:eastAsia="Times New Roman" w:hAnsi="PT Astra Serif" w:cs="Times New Roman"/>
                <w:lang w:eastAsia="ru-RU"/>
              </w:rPr>
              <w:t xml:space="preserve"> Швы должны быть равномерными (шириной 4 ± 2 мм), прочными, без прожженных мест и трещин, обеспечивающими герметичность.</w:t>
            </w:r>
          </w:p>
          <w:p w:rsidR="009C0DB7" w:rsidRPr="00A80C58" w:rsidRDefault="009C0DB7" w:rsidP="009C0DB7">
            <w:pPr>
              <w:spacing w:after="0" w:line="240" w:lineRule="auto"/>
              <w:jc w:val="both"/>
              <w:rPr>
                <w:rFonts w:ascii="PT Astra Serif" w:hAnsi="PT Astra Serif" w:cs="Times New Roman"/>
              </w:rPr>
            </w:pPr>
            <w:r w:rsidRPr="00A80C58">
              <w:rPr>
                <w:rFonts w:ascii="PT Astra Serif" w:eastAsia="Times New Roman" w:hAnsi="PT Astra Serif" w:cs="Times New Roman"/>
                <w:b/>
                <w:bCs/>
                <w:lang w:eastAsia="ru-RU"/>
              </w:rPr>
              <w:t>Физическая целостность:</w:t>
            </w:r>
            <w:r w:rsidRPr="00A80C58">
              <w:rPr>
                <w:rFonts w:ascii="PT Astra Serif" w:eastAsia="Times New Roman" w:hAnsi="PT Astra Serif" w:cs="Times New Roman"/>
                <w:lang w:eastAsia="ru-RU"/>
              </w:rPr>
              <w:t xml:space="preserve"> Материал не должен иметь сквозных отверстий, надрывов, пятен или </w:t>
            </w:r>
            <w:proofErr w:type="spellStart"/>
            <w:r w:rsidRPr="00A80C58">
              <w:rPr>
                <w:rFonts w:ascii="PT Astra Serif" w:eastAsia="Times New Roman" w:hAnsi="PT Astra Serif" w:cs="Times New Roman"/>
                <w:lang w:eastAsia="ru-RU"/>
              </w:rPr>
              <w:t>слипаний</w:t>
            </w:r>
            <w:proofErr w:type="spellEnd"/>
            <w:r w:rsidRPr="00A80C58">
              <w:rPr>
                <w:rFonts w:ascii="PT Astra Serif" w:eastAsia="Times New Roman" w:hAnsi="PT Astra Serif" w:cs="Times New Roman"/>
                <w:lang w:eastAsia="ru-RU"/>
              </w:rPr>
              <w:t xml:space="preserve"> внутренних поверхностей.</w:t>
            </w:r>
          </w:p>
          <w:p w:rsidR="00DA371C" w:rsidRPr="009C0DB7" w:rsidRDefault="009C0DB7" w:rsidP="009C0DB7">
            <w:pPr>
              <w:spacing w:after="0" w:line="240" w:lineRule="auto"/>
              <w:jc w:val="both"/>
              <w:rPr>
                <w:rFonts w:ascii="PT Astra Serif" w:hAnsi="PT Astra Serif"/>
                <w:b/>
              </w:rPr>
            </w:pPr>
            <w:r w:rsidRPr="00A80C58">
              <w:rPr>
                <w:rFonts w:ascii="PT Astra Serif" w:hAnsi="PT Astra Serif" w:cs="Arial"/>
                <w:b/>
              </w:rPr>
              <w:t xml:space="preserve">Безопасность: </w:t>
            </w:r>
            <w:r w:rsidRPr="00A80C58">
              <w:rPr>
                <w:rFonts w:ascii="PT Astra Serif" w:hAnsi="PT Astra Serif" w:cs="Arial"/>
              </w:rPr>
              <w:t>соответствие санитарным нормам и обладание влагостойкостью</w:t>
            </w:r>
          </w:p>
        </w:tc>
        <w:tc>
          <w:tcPr>
            <w:tcW w:w="709" w:type="dxa"/>
          </w:tcPr>
          <w:p w:rsidR="00DA371C" w:rsidRDefault="009C0DB7" w:rsidP="009C0DB7">
            <w:pPr>
              <w:spacing w:after="0"/>
              <w:rPr>
                <w:rFonts w:ascii="PT Astra Serif" w:hAnsi="PT Astra Serif" w:cs="Times New Roman"/>
              </w:rPr>
            </w:pPr>
            <w:proofErr w:type="spellStart"/>
            <w:r>
              <w:rPr>
                <w:rFonts w:ascii="PT Astra Serif" w:hAnsi="PT Astra Serif" w:cs="Times New Roman"/>
              </w:rPr>
              <w:t>Рул</w:t>
            </w:r>
            <w:proofErr w:type="spellEnd"/>
            <w:r w:rsidR="00E551A0" w:rsidRPr="0067347C">
              <w:rPr>
                <w:rFonts w:ascii="PT Astra Serif" w:hAnsi="PT Astra Serif" w:cs="Times New Roman"/>
              </w:rPr>
              <w:t>.</w:t>
            </w:r>
            <w:r>
              <w:rPr>
                <w:rFonts w:ascii="PT Astra Serif" w:hAnsi="PT Astra Serif" w:cs="Times New Roman"/>
              </w:rPr>
              <w:t xml:space="preserve"> </w:t>
            </w:r>
          </w:p>
          <w:p w:rsidR="009C0DB7" w:rsidRPr="0067347C" w:rsidRDefault="009C0DB7" w:rsidP="009C0DB7">
            <w:pPr>
              <w:spacing w:after="0"/>
              <w:rPr>
                <w:rFonts w:ascii="PT Astra Serif" w:hAnsi="PT Astra Serif" w:cs="Times New Roman"/>
              </w:rPr>
            </w:pPr>
            <w:r>
              <w:rPr>
                <w:rFonts w:ascii="PT Astra Serif" w:hAnsi="PT Astra Serif" w:cs="Times New Roman"/>
              </w:rPr>
              <w:t>(</w:t>
            </w:r>
            <w:proofErr w:type="spellStart"/>
            <w:r>
              <w:rPr>
                <w:rFonts w:ascii="PT Astra Serif" w:hAnsi="PT Astra Serif" w:cs="Times New Roman"/>
              </w:rPr>
              <w:t>уп</w:t>
            </w:r>
            <w:proofErr w:type="spellEnd"/>
            <w:r>
              <w:rPr>
                <w:rFonts w:ascii="PT Astra Serif" w:hAnsi="PT Astra Serif" w:cs="Times New Roman"/>
              </w:rPr>
              <w:t>.)</w:t>
            </w:r>
          </w:p>
        </w:tc>
        <w:tc>
          <w:tcPr>
            <w:tcW w:w="709" w:type="dxa"/>
          </w:tcPr>
          <w:p w:rsidR="00DA371C" w:rsidRPr="0067347C" w:rsidRDefault="00DA371C" w:rsidP="00E84869">
            <w:pPr>
              <w:spacing w:after="0"/>
              <w:jc w:val="center"/>
              <w:rPr>
                <w:rFonts w:ascii="PT Astra Serif" w:hAnsi="PT Astra Serif" w:cs="Times New Roman"/>
              </w:rPr>
            </w:pPr>
          </w:p>
        </w:tc>
      </w:tr>
    </w:tbl>
    <w:bookmarkEnd w:id="5"/>
    <w:p w:rsidR="00DA371C" w:rsidRPr="00134552" w:rsidRDefault="009C0DB7" w:rsidP="009C0DB7">
      <w:pPr>
        <w:shd w:val="clear" w:color="auto" w:fill="FFFFFF"/>
        <w:tabs>
          <w:tab w:val="left" w:pos="4275"/>
        </w:tabs>
        <w:spacing w:after="0" w:line="240" w:lineRule="auto"/>
        <w:ind w:right="-143"/>
        <w:jc w:val="both"/>
        <w:rPr>
          <w:rFonts w:ascii="PT Astra Serif" w:hAnsi="PT Astra Serif" w:cs="Times New Roman"/>
          <w:spacing w:val="-3"/>
          <w:sz w:val="24"/>
          <w:szCs w:val="24"/>
        </w:rPr>
      </w:pPr>
      <w:r>
        <w:rPr>
          <w:rFonts w:ascii="PT Astra Serif" w:hAnsi="PT Astra Serif" w:cs="Times New Roman"/>
          <w:spacing w:val="-3"/>
          <w:sz w:val="24"/>
          <w:szCs w:val="24"/>
        </w:rPr>
        <w:t xml:space="preserve">          </w:t>
      </w:r>
      <w:proofErr w:type="gramStart"/>
      <w:r w:rsidR="00DA371C" w:rsidRPr="00134552">
        <w:rPr>
          <w:rFonts w:ascii="PT Astra Serif" w:hAnsi="PT Astra Serif" w:cs="Times New Roman"/>
          <w:spacing w:val="-3"/>
          <w:sz w:val="24"/>
          <w:szCs w:val="24"/>
        </w:rPr>
        <w:t>В соответствии с пунктом 5 правил использования каталога товаров, работ, услуг для обеспечения государственных и муниципальных нужд, утверждённых Постановлением Правите</w:t>
      </w:r>
      <w:r>
        <w:rPr>
          <w:rFonts w:ascii="PT Astra Serif" w:hAnsi="PT Astra Serif" w:cs="Times New Roman"/>
          <w:spacing w:val="-3"/>
          <w:sz w:val="24"/>
          <w:szCs w:val="24"/>
        </w:rPr>
        <w:t>льства РФ от 08.02.2017 N 145 «</w:t>
      </w:r>
      <w:r w:rsidR="00DA371C" w:rsidRPr="00134552">
        <w:rPr>
          <w:rFonts w:ascii="PT Astra Serif" w:hAnsi="PT Astra Serif" w:cs="Times New Roman"/>
          <w:spacing w:val="-3"/>
          <w:sz w:val="24"/>
          <w:szCs w:val="24"/>
        </w:rPr>
        <w: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w:t>
      </w:r>
      <w:r>
        <w:rPr>
          <w:rFonts w:ascii="PT Astra Serif" w:hAnsi="PT Astra Serif" w:cs="Times New Roman"/>
          <w:spacing w:val="-3"/>
          <w:sz w:val="24"/>
          <w:szCs w:val="24"/>
        </w:rPr>
        <w:t>рственных и муниципальных</w:t>
      </w:r>
      <w:proofErr w:type="gramEnd"/>
      <w:r>
        <w:rPr>
          <w:rFonts w:ascii="PT Astra Serif" w:hAnsi="PT Astra Serif" w:cs="Times New Roman"/>
          <w:spacing w:val="-3"/>
          <w:sz w:val="24"/>
          <w:szCs w:val="24"/>
        </w:rPr>
        <w:t xml:space="preserve"> нужд» </w:t>
      </w:r>
      <w:r w:rsidR="00DA371C" w:rsidRPr="00134552">
        <w:rPr>
          <w:rFonts w:ascii="PT Astra Serif" w:hAnsi="PT Astra Serif" w:cs="Times New Roman"/>
          <w:spacing w:val="-3"/>
          <w:sz w:val="24"/>
          <w:szCs w:val="24"/>
        </w:rPr>
        <w:t>установлены дополнительные показатели (описание) объектов закупки.</w:t>
      </w:r>
    </w:p>
    <w:p w:rsidR="00DA371C" w:rsidRPr="00134552" w:rsidRDefault="009C0DB7" w:rsidP="009C0DB7">
      <w:pPr>
        <w:spacing w:after="0" w:line="240" w:lineRule="auto"/>
        <w:jc w:val="both"/>
        <w:rPr>
          <w:rFonts w:ascii="PT Astra Serif" w:eastAsia="Times New Roman" w:hAnsi="PT Astra Serif" w:cs="Times New Roman"/>
          <w:spacing w:val="-2"/>
          <w:sz w:val="24"/>
          <w:szCs w:val="24"/>
        </w:rPr>
      </w:pPr>
      <w:r>
        <w:rPr>
          <w:rFonts w:ascii="PT Astra Serif" w:eastAsia="Times New Roman" w:hAnsi="PT Astra Serif" w:cs="Times New Roman"/>
          <w:spacing w:val="-2"/>
          <w:sz w:val="24"/>
          <w:szCs w:val="24"/>
        </w:rPr>
        <w:t xml:space="preserve">         </w:t>
      </w:r>
      <w:r w:rsidR="00DA371C" w:rsidRPr="00134552">
        <w:rPr>
          <w:rFonts w:ascii="PT Astra Serif" w:eastAsia="Times New Roman" w:hAnsi="PT Astra Serif" w:cs="Times New Roman"/>
          <w:spacing w:val="-2"/>
          <w:sz w:val="24"/>
          <w:szCs w:val="24"/>
        </w:rPr>
        <w:t>Дополнительные характеристики, пре</w:t>
      </w:r>
      <w:r w:rsidR="000578CF">
        <w:rPr>
          <w:rFonts w:ascii="PT Astra Serif" w:eastAsia="Times New Roman" w:hAnsi="PT Astra Serif" w:cs="Times New Roman"/>
          <w:spacing w:val="-2"/>
          <w:sz w:val="24"/>
          <w:szCs w:val="24"/>
        </w:rPr>
        <w:t xml:space="preserve">дусмотренные статьей 33 Закона </w:t>
      </w:r>
      <w:r w:rsidR="00DA371C" w:rsidRPr="00134552">
        <w:rPr>
          <w:rFonts w:ascii="PT Astra Serif" w:eastAsia="Times New Roman" w:hAnsi="PT Astra Serif" w:cs="Times New Roman"/>
          <w:spacing w:val="-2"/>
          <w:sz w:val="24"/>
          <w:szCs w:val="24"/>
        </w:rPr>
        <w:t>№ 44-ФЗ, не вошедшие в структурированное описание (с</w:t>
      </w:r>
      <w:r w:rsidR="000578CF">
        <w:rPr>
          <w:rFonts w:ascii="PT Astra Serif" w:eastAsia="Times New Roman" w:hAnsi="PT Astra Serif" w:cs="Times New Roman"/>
          <w:spacing w:val="-2"/>
          <w:sz w:val="24"/>
          <w:szCs w:val="24"/>
        </w:rPr>
        <w:t xml:space="preserve">хемы, эскизы, указания на ГОСТы </w:t>
      </w:r>
      <w:r w:rsidR="00DA371C" w:rsidRPr="00134552">
        <w:rPr>
          <w:rFonts w:ascii="PT Astra Serif" w:eastAsia="Times New Roman" w:hAnsi="PT Astra Serif" w:cs="Times New Roman"/>
          <w:spacing w:val="-2"/>
          <w:sz w:val="24"/>
          <w:szCs w:val="24"/>
        </w:rPr>
        <w:t>и т.п.</w:t>
      </w:r>
      <w:r w:rsidR="00394C84">
        <w:rPr>
          <w:rFonts w:ascii="PT Astra Serif" w:eastAsia="Times New Roman" w:hAnsi="PT Astra Serif" w:cs="Times New Roman"/>
          <w:spacing w:val="-2"/>
          <w:sz w:val="24"/>
          <w:szCs w:val="24"/>
        </w:rPr>
        <w:t>)</w:t>
      </w:r>
    </w:p>
    <w:tbl>
      <w:tblPr>
        <w:tblW w:w="10038" w:type="dxa"/>
        <w:jc w:val="center"/>
        <w:tblLayout w:type="fixed"/>
        <w:tblCellMar>
          <w:left w:w="70" w:type="dxa"/>
          <w:right w:w="70" w:type="dxa"/>
        </w:tblCellMar>
        <w:tblLook w:val="0000" w:firstRow="0" w:lastRow="0" w:firstColumn="0" w:lastColumn="0" w:noHBand="0" w:noVBand="0"/>
      </w:tblPr>
      <w:tblGrid>
        <w:gridCol w:w="5017"/>
        <w:gridCol w:w="5021"/>
      </w:tblGrid>
      <w:tr w:rsidR="00DA371C" w:rsidRPr="00134552" w:rsidTr="00E84869">
        <w:trPr>
          <w:trHeight w:val="1410"/>
          <w:jc w:val="center"/>
        </w:trPr>
        <w:tc>
          <w:tcPr>
            <w:tcW w:w="4946" w:type="dxa"/>
            <w:tcMar>
              <w:left w:w="0" w:type="dxa"/>
              <w:bottom w:w="0" w:type="dxa"/>
              <w:right w:w="0" w:type="dxa"/>
            </w:tcMar>
          </w:tcPr>
          <w:p w:rsidR="00DA371C" w:rsidRPr="00134552" w:rsidRDefault="00DA371C" w:rsidP="00E84869">
            <w:pPr>
              <w:widowControl w:val="0"/>
              <w:spacing w:after="0" w:line="264" w:lineRule="auto"/>
              <w:rPr>
                <w:rFonts w:ascii="PT Astra Serif" w:hAnsi="PT Astra Serif" w:cs="Times New Roman"/>
                <w:b/>
                <w:sz w:val="24"/>
                <w:szCs w:val="24"/>
              </w:rPr>
            </w:pPr>
          </w:p>
          <w:p w:rsidR="009C0DB7" w:rsidRDefault="009C0DB7" w:rsidP="00E84869">
            <w:pPr>
              <w:widowControl w:val="0"/>
              <w:spacing w:after="0" w:line="264" w:lineRule="auto"/>
              <w:rPr>
                <w:rFonts w:ascii="PT Astra Serif" w:hAnsi="PT Astra Serif" w:cs="Times New Roman"/>
                <w:b/>
                <w:sz w:val="24"/>
                <w:szCs w:val="24"/>
              </w:rPr>
            </w:pPr>
          </w:p>
          <w:p w:rsidR="00DA371C" w:rsidRPr="00134552" w:rsidRDefault="00DA371C" w:rsidP="00E84869">
            <w:pPr>
              <w:widowControl w:val="0"/>
              <w:spacing w:after="0" w:line="264" w:lineRule="auto"/>
              <w:rPr>
                <w:rFonts w:ascii="PT Astra Serif" w:hAnsi="PT Astra Serif" w:cs="Times New Roman"/>
                <w:b/>
                <w:sz w:val="24"/>
                <w:szCs w:val="24"/>
              </w:rPr>
            </w:pPr>
            <w:r w:rsidRPr="00134552">
              <w:rPr>
                <w:rFonts w:ascii="PT Astra Serif" w:hAnsi="PT Astra Serif" w:cs="Times New Roman"/>
                <w:b/>
                <w:sz w:val="24"/>
                <w:szCs w:val="24"/>
              </w:rPr>
              <w:t xml:space="preserve">Государственный заказчик  </w:t>
            </w:r>
            <w:r w:rsidR="00394C84">
              <w:rPr>
                <w:rFonts w:ascii="PT Astra Serif" w:hAnsi="PT Astra Serif" w:cs="Times New Roman"/>
                <w:b/>
                <w:sz w:val="24"/>
                <w:szCs w:val="24"/>
              </w:rPr>
              <w:t xml:space="preserve">  </w:t>
            </w:r>
          </w:p>
          <w:p w:rsidR="00DA371C" w:rsidRPr="00134552" w:rsidRDefault="00DA371C" w:rsidP="00E84869">
            <w:pPr>
              <w:widowControl w:val="0"/>
              <w:spacing w:after="0" w:line="264" w:lineRule="auto"/>
              <w:rPr>
                <w:rFonts w:ascii="PT Astra Serif" w:hAnsi="PT Astra Serif" w:cs="Times New Roman"/>
                <w:sz w:val="24"/>
                <w:szCs w:val="24"/>
              </w:rPr>
            </w:pPr>
            <w:r w:rsidRPr="00134552">
              <w:rPr>
                <w:rFonts w:ascii="PT Astra Serif" w:hAnsi="PT Astra Serif" w:cs="Times New Roman"/>
                <w:sz w:val="24"/>
                <w:szCs w:val="24"/>
              </w:rPr>
              <w:t>_______________/___________/</w:t>
            </w:r>
          </w:p>
          <w:p w:rsidR="00DA371C" w:rsidRPr="00134552" w:rsidRDefault="00DA371C" w:rsidP="00E84869">
            <w:pPr>
              <w:widowControl w:val="0"/>
              <w:spacing w:after="0" w:line="264" w:lineRule="auto"/>
              <w:rPr>
                <w:rFonts w:ascii="PT Astra Serif" w:hAnsi="PT Astra Serif" w:cs="Times New Roman"/>
                <w:sz w:val="24"/>
                <w:szCs w:val="24"/>
              </w:rPr>
            </w:pPr>
            <w:r w:rsidRPr="00134552">
              <w:rPr>
                <w:rFonts w:ascii="PT Astra Serif" w:hAnsi="PT Astra Serif" w:cs="Times New Roman"/>
                <w:sz w:val="24"/>
                <w:szCs w:val="24"/>
              </w:rPr>
              <w:t xml:space="preserve">«___» __________ 2026 г. </w:t>
            </w:r>
          </w:p>
          <w:p w:rsidR="00DA371C" w:rsidRPr="00134552" w:rsidRDefault="00DA371C" w:rsidP="00E84869">
            <w:pPr>
              <w:widowControl w:val="0"/>
              <w:spacing w:after="0" w:line="264" w:lineRule="auto"/>
              <w:rPr>
                <w:rFonts w:ascii="PT Astra Serif" w:hAnsi="PT Astra Serif" w:cs="Times New Roman"/>
                <w:b/>
                <w:sz w:val="24"/>
                <w:szCs w:val="24"/>
              </w:rPr>
            </w:pPr>
            <w:r w:rsidRPr="00134552">
              <w:rPr>
                <w:rFonts w:ascii="PT Astra Serif" w:hAnsi="PT Astra Serif" w:cs="Times New Roman"/>
                <w:sz w:val="24"/>
                <w:szCs w:val="24"/>
              </w:rPr>
              <w:t>М.П.</w:t>
            </w:r>
          </w:p>
        </w:tc>
        <w:tc>
          <w:tcPr>
            <w:tcW w:w="4950" w:type="dxa"/>
            <w:tcMar>
              <w:left w:w="0" w:type="dxa"/>
              <w:bottom w:w="0" w:type="dxa"/>
              <w:right w:w="0" w:type="dxa"/>
            </w:tcMar>
          </w:tcPr>
          <w:p w:rsidR="00DA371C" w:rsidRPr="00134552" w:rsidRDefault="00DA371C" w:rsidP="00E84869">
            <w:pPr>
              <w:widowControl w:val="0"/>
              <w:spacing w:after="0" w:line="264" w:lineRule="auto"/>
              <w:rPr>
                <w:rFonts w:ascii="PT Astra Serif" w:hAnsi="PT Astra Serif" w:cs="Times New Roman"/>
                <w:b/>
                <w:sz w:val="24"/>
                <w:szCs w:val="24"/>
              </w:rPr>
            </w:pPr>
          </w:p>
          <w:p w:rsidR="009C0DB7" w:rsidRDefault="009C0DB7" w:rsidP="00E84869">
            <w:pPr>
              <w:widowControl w:val="0"/>
              <w:spacing w:after="0" w:line="264" w:lineRule="auto"/>
              <w:rPr>
                <w:rFonts w:ascii="PT Astra Serif" w:hAnsi="PT Astra Serif" w:cs="Times New Roman"/>
                <w:b/>
                <w:sz w:val="24"/>
                <w:szCs w:val="24"/>
              </w:rPr>
            </w:pPr>
          </w:p>
          <w:p w:rsidR="00DA371C" w:rsidRPr="00134552" w:rsidRDefault="00394C84" w:rsidP="00E84869">
            <w:pPr>
              <w:widowControl w:val="0"/>
              <w:spacing w:after="0" w:line="264" w:lineRule="auto"/>
              <w:rPr>
                <w:rFonts w:ascii="PT Astra Serif" w:hAnsi="PT Astra Serif" w:cs="Times New Roman"/>
                <w:b/>
                <w:sz w:val="24"/>
                <w:szCs w:val="24"/>
              </w:rPr>
            </w:pPr>
            <w:r>
              <w:rPr>
                <w:rFonts w:ascii="PT Astra Serif" w:hAnsi="PT Astra Serif" w:cs="Times New Roman"/>
                <w:b/>
                <w:sz w:val="24"/>
                <w:szCs w:val="24"/>
              </w:rPr>
              <w:t xml:space="preserve">          </w:t>
            </w:r>
            <w:r w:rsidR="00DA371C" w:rsidRPr="00134552">
              <w:rPr>
                <w:rFonts w:ascii="PT Astra Serif" w:hAnsi="PT Astra Serif" w:cs="Times New Roman"/>
                <w:b/>
                <w:sz w:val="24"/>
                <w:szCs w:val="24"/>
              </w:rPr>
              <w:t>Поставщик</w:t>
            </w:r>
          </w:p>
          <w:p w:rsidR="00DA371C" w:rsidRPr="00134552" w:rsidRDefault="00394C84" w:rsidP="00E84869">
            <w:pPr>
              <w:widowControl w:val="0"/>
              <w:spacing w:after="0" w:line="264" w:lineRule="auto"/>
              <w:rPr>
                <w:rFonts w:ascii="PT Astra Serif" w:hAnsi="PT Astra Serif" w:cs="Times New Roman"/>
                <w:sz w:val="24"/>
                <w:szCs w:val="24"/>
              </w:rPr>
            </w:pPr>
            <w:r>
              <w:rPr>
                <w:rFonts w:ascii="PT Astra Serif" w:hAnsi="PT Astra Serif" w:cs="Times New Roman"/>
                <w:sz w:val="24"/>
                <w:szCs w:val="24"/>
              </w:rPr>
              <w:t xml:space="preserve">           </w:t>
            </w:r>
            <w:r w:rsidR="00DA371C" w:rsidRPr="00134552">
              <w:rPr>
                <w:rFonts w:ascii="PT Astra Serif" w:hAnsi="PT Astra Serif" w:cs="Times New Roman"/>
                <w:sz w:val="24"/>
                <w:szCs w:val="24"/>
              </w:rPr>
              <w:t>_______________/____________/</w:t>
            </w:r>
          </w:p>
          <w:p w:rsidR="00DA371C" w:rsidRPr="00134552" w:rsidRDefault="00394C84" w:rsidP="00E84869">
            <w:pPr>
              <w:widowControl w:val="0"/>
              <w:spacing w:after="0" w:line="264" w:lineRule="auto"/>
              <w:rPr>
                <w:rFonts w:ascii="PT Astra Serif" w:hAnsi="PT Astra Serif" w:cs="Times New Roman"/>
                <w:sz w:val="24"/>
                <w:szCs w:val="24"/>
              </w:rPr>
            </w:pPr>
            <w:r>
              <w:rPr>
                <w:rFonts w:ascii="PT Astra Serif" w:hAnsi="PT Astra Serif" w:cs="Times New Roman"/>
                <w:sz w:val="24"/>
                <w:szCs w:val="24"/>
              </w:rPr>
              <w:t xml:space="preserve">          </w:t>
            </w:r>
            <w:r w:rsidR="00DA371C" w:rsidRPr="00134552">
              <w:rPr>
                <w:rFonts w:ascii="PT Astra Serif" w:hAnsi="PT Astra Serif" w:cs="Times New Roman"/>
                <w:sz w:val="24"/>
                <w:szCs w:val="24"/>
              </w:rPr>
              <w:t xml:space="preserve">«___» __________ 2026 г. </w:t>
            </w:r>
          </w:p>
          <w:p w:rsidR="00DA371C" w:rsidRPr="00134552" w:rsidRDefault="00DA371C" w:rsidP="00E84869">
            <w:pPr>
              <w:widowControl w:val="0"/>
              <w:spacing w:after="0" w:line="264" w:lineRule="auto"/>
              <w:rPr>
                <w:rFonts w:ascii="PT Astra Serif" w:hAnsi="PT Astra Serif" w:cs="Times New Roman"/>
                <w:b/>
                <w:sz w:val="24"/>
                <w:szCs w:val="24"/>
              </w:rPr>
            </w:pPr>
            <w:r w:rsidRPr="00134552">
              <w:rPr>
                <w:rFonts w:ascii="PT Astra Serif" w:hAnsi="PT Astra Serif" w:cs="Times New Roman"/>
                <w:sz w:val="24"/>
                <w:szCs w:val="24"/>
              </w:rPr>
              <w:t xml:space="preserve">          М.П.</w:t>
            </w:r>
          </w:p>
        </w:tc>
      </w:tr>
    </w:tbl>
    <w:p w:rsidR="00DA371C" w:rsidRPr="00134552" w:rsidRDefault="00DA371C" w:rsidP="00DA371C">
      <w:pPr>
        <w:spacing w:line="240" w:lineRule="auto"/>
        <w:ind w:firstLine="708"/>
        <w:jc w:val="both"/>
        <w:rPr>
          <w:rFonts w:ascii="PT Astra Serif" w:eastAsia="Times New Roman" w:hAnsi="PT Astra Serif" w:cs="Times New Roman"/>
          <w:spacing w:val="-2"/>
          <w:sz w:val="24"/>
          <w:szCs w:val="24"/>
        </w:rPr>
      </w:pPr>
    </w:p>
    <w:p w:rsidR="00D10ED4" w:rsidRPr="00134552" w:rsidRDefault="00D10ED4" w:rsidP="00DA371C">
      <w:pPr>
        <w:widowControl w:val="0"/>
        <w:ind w:firstLine="708"/>
        <w:contextualSpacing/>
        <w:jc w:val="both"/>
        <w:rPr>
          <w:rFonts w:ascii="PT Astra Serif" w:hAnsi="PT Astra Serif" w:cs="Times New Roman"/>
          <w:color w:val="auto"/>
          <w:sz w:val="24"/>
          <w:szCs w:val="24"/>
        </w:rPr>
      </w:pPr>
    </w:p>
    <w:sectPr w:rsidR="00D10ED4" w:rsidRPr="00134552" w:rsidSect="0067347C">
      <w:pgSz w:w="11906" w:h="16838"/>
      <w:pgMar w:top="851" w:right="851" w:bottom="709" w:left="1701"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C96" w:rsidRDefault="00474C96" w:rsidP="007D03CD">
      <w:pPr>
        <w:spacing w:after="0" w:line="240" w:lineRule="auto"/>
      </w:pPr>
      <w:r>
        <w:separator/>
      </w:r>
    </w:p>
  </w:endnote>
  <w:endnote w:type="continuationSeparator" w:id="0">
    <w:p w:rsidR="00474C96" w:rsidRDefault="00474C96" w:rsidP="007D0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C96" w:rsidRDefault="00474C96" w:rsidP="007D03CD">
      <w:pPr>
        <w:spacing w:after="0" w:line="240" w:lineRule="auto"/>
      </w:pPr>
      <w:r>
        <w:separator/>
      </w:r>
    </w:p>
  </w:footnote>
  <w:footnote w:type="continuationSeparator" w:id="0">
    <w:p w:rsidR="00474C96" w:rsidRDefault="00474C96" w:rsidP="007D0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70744"/>
    <w:multiLevelType w:val="hybridMultilevel"/>
    <w:tmpl w:val="7924CD2C"/>
    <w:lvl w:ilvl="0" w:tplc="CE8E9BF4">
      <w:start w:val="1"/>
      <w:numFmt w:val="decimal"/>
      <w:lvlText w:val="%1."/>
      <w:lvlJc w:val="left"/>
      <w:pPr>
        <w:ind w:left="910" w:hanging="360"/>
      </w:pPr>
      <w:rPr>
        <w:rFonts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1">
    <w:nsid w:val="21253FEB"/>
    <w:multiLevelType w:val="hybridMultilevel"/>
    <w:tmpl w:val="970AC7F8"/>
    <w:lvl w:ilvl="0" w:tplc="6B109BF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3551BA8"/>
    <w:multiLevelType w:val="hybridMultilevel"/>
    <w:tmpl w:val="01B285F4"/>
    <w:lvl w:ilvl="0" w:tplc="0419000F">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F1A1569"/>
    <w:multiLevelType w:val="hybridMultilevel"/>
    <w:tmpl w:val="B308D4C0"/>
    <w:lvl w:ilvl="0" w:tplc="D4844828">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635115A"/>
    <w:multiLevelType w:val="hybridMultilevel"/>
    <w:tmpl w:val="92241C96"/>
    <w:lvl w:ilvl="0" w:tplc="279C1770">
      <w:start w:val="5"/>
      <w:numFmt w:val="decimal"/>
      <w:lvlText w:val="%1."/>
      <w:lvlJc w:val="left"/>
      <w:pPr>
        <w:ind w:left="910" w:hanging="360"/>
      </w:pPr>
      <w:rPr>
        <w:rFonts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5">
    <w:nsid w:val="50977CDA"/>
    <w:multiLevelType w:val="hybridMultilevel"/>
    <w:tmpl w:val="184ED12A"/>
    <w:lvl w:ilvl="0" w:tplc="FFFFFFFF">
      <w:start w:val="494"/>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5933622"/>
    <w:multiLevelType w:val="hybridMultilevel"/>
    <w:tmpl w:val="01B285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6E1348D"/>
    <w:multiLevelType w:val="multilevel"/>
    <w:tmpl w:val="56E1348D"/>
    <w:name w:val="Нумерованный список 1"/>
    <w:lvl w:ilvl="0">
      <w:start w:val="1"/>
      <w:numFmt w:val="decimal"/>
      <w:pStyle w:val="-"/>
      <w:lvlText w:val="%1."/>
      <w:lvlJc w:val="left"/>
      <w:rPr>
        <w:b/>
        <w:i w:val="0"/>
      </w:rPr>
    </w:lvl>
    <w:lvl w:ilvl="1">
      <w:start w:val="1"/>
      <w:numFmt w:val="decimal"/>
      <w:pStyle w:val="-0"/>
      <w:lvlText w:val="%1.%2"/>
      <w:lvlJc w:val="left"/>
      <w:rPr>
        <w:b w:val="0"/>
        <w:i w:val="0"/>
        <w:caps w:val="0"/>
        <w:strike w:val="0"/>
        <w:vanish w:val="0"/>
        <w:color w:val="000000"/>
        <w:spacing w:val="0"/>
        <w:w w:val="100"/>
        <w:kern w:val="0"/>
        <w:sz w:val="24"/>
        <w:u w:val="none"/>
      </w:rPr>
    </w:lvl>
    <w:lvl w:ilvl="2">
      <w:start w:val="1"/>
      <w:numFmt w:val="decimal"/>
      <w:pStyle w:val="-1"/>
      <w:lvlText w:val="%1.%2.%3"/>
      <w:lvlJc w:val="left"/>
      <w:rPr>
        <w:b w:val="0"/>
        <w:i w:val="0"/>
      </w:rPr>
    </w:lvl>
    <w:lvl w:ilvl="3">
      <w:start w:val="1"/>
      <w:numFmt w:val="lowerLetter"/>
      <w:pStyle w:val="-2"/>
      <w:lvlText w:val="%4)"/>
      <w:lvlJc w:val="left"/>
      <w:rPr>
        <w:b w:val="0"/>
        <w:i w:val="0"/>
        <w:caps w:val="0"/>
        <w:strike w:val="0"/>
        <w:vanish w:val="0"/>
        <w:color w:val="000000"/>
        <w:spacing w:val="0"/>
        <w:w w:val="100"/>
        <w:kern w:val="0"/>
        <w:u w:val="none"/>
      </w:rPr>
    </w:lvl>
    <w:lvl w:ilvl="4">
      <w:start w:val="1"/>
      <w:numFmt w:val="lowerLetter"/>
      <w:lvlText w:val="%5)"/>
      <w:lvlJc w:val="left"/>
    </w:lvl>
    <w:lvl w:ilvl="5">
      <w:start w:val="1"/>
      <w:numFmt w:val="bullet"/>
      <w:lvlText w:val=""/>
      <w:lvlJc w:val="left"/>
      <w:rPr>
        <w:rFonts w:ascii="Symbol" w:hAnsi="Symbol"/>
      </w:rPr>
    </w:lvl>
    <w:lvl w:ilvl="6">
      <w:start w:val="1"/>
      <w:numFmt w:val="lowerLetter"/>
      <w:lvlText w:val="%5%6%7)"/>
      <w:lvlJc w:val="left"/>
    </w:lvl>
    <w:lvl w:ilvl="7">
      <w:start w:val="1"/>
      <w:numFmt w:val="decimal"/>
      <w:lvlText w:val="%1.%2.%3.%4.%5.%6.%7.%8."/>
      <w:lvlJc w:val="left"/>
    </w:lvl>
    <w:lvl w:ilvl="8">
      <w:start w:val="1"/>
      <w:numFmt w:val="decimal"/>
      <w:lvlText w:val="%1.%2.%3.%4.%5.%6.%7.%8.%9"/>
      <w:lvlJc w:val="left"/>
    </w:lvl>
  </w:abstractNum>
  <w:abstractNum w:abstractNumId="8">
    <w:nsid w:val="56E1348E"/>
    <w:multiLevelType w:val="multilevel"/>
    <w:tmpl w:val="56E1348E"/>
    <w:name w:val="Нумерованный список 2"/>
    <w:lvl w:ilvl="0">
      <w:start w:val="4"/>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56E1348F"/>
    <w:multiLevelType w:val="multilevel"/>
    <w:tmpl w:val="56E1348F"/>
    <w:name w:val="Нумерованный список 3"/>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nsid w:val="57569749"/>
    <w:multiLevelType w:val="multilevel"/>
    <w:tmpl w:val="57569749"/>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1">
    <w:nsid w:val="65E605EC"/>
    <w:multiLevelType w:val="hybridMultilevel"/>
    <w:tmpl w:val="AEE298E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2B1455F"/>
    <w:multiLevelType w:val="hybridMultilevel"/>
    <w:tmpl w:val="A26EBEA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7C8A0CBE"/>
    <w:multiLevelType w:val="hybridMultilevel"/>
    <w:tmpl w:val="316A1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9"/>
  </w:num>
  <w:num w:numId="4">
    <w:abstractNumId w:val="10"/>
  </w:num>
  <w:num w:numId="5">
    <w:abstractNumId w:val="5"/>
  </w:num>
  <w:num w:numId="6">
    <w:abstractNumId w:val="3"/>
  </w:num>
  <w:num w:numId="7">
    <w:abstractNumId w:val="0"/>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2C2E64"/>
    <w:rsid w:val="00003CFD"/>
    <w:rsid w:val="0003026F"/>
    <w:rsid w:val="00042BAC"/>
    <w:rsid w:val="00055ED4"/>
    <w:rsid w:val="000578CF"/>
    <w:rsid w:val="00065810"/>
    <w:rsid w:val="000801B3"/>
    <w:rsid w:val="000816DD"/>
    <w:rsid w:val="00091556"/>
    <w:rsid w:val="000A6AFD"/>
    <w:rsid w:val="000A6FA3"/>
    <w:rsid w:val="000B0F40"/>
    <w:rsid w:val="000F15C8"/>
    <w:rsid w:val="000F2C67"/>
    <w:rsid w:val="000F367B"/>
    <w:rsid w:val="000F60D3"/>
    <w:rsid w:val="00105E13"/>
    <w:rsid w:val="00115B5D"/>
    <w:rsid w:val="001200E0"/>
    <w:rsid w:val="0012219A"/>
    <w:rsid w:val="00122F14"/>
    <w:rsid w:val="00134552"/>
    <w:rsid w:val="00135B11"/>
    <w:rsid w:val="00142BE0"/>
    <w:rsid w:val="0015781C"/>
    <w:rsid w:val="00161F10"/>
    <w:rsid w:val="0017235E"/>
    <w:rsid w:val="00174FC3"/>
    <w:rsid w:val="00175CE6"/>
    <w:rsid w:val="00182915"/>
    <w:rsid w:val="00187A28"/>
    <w:rsid w:val="001A1A6D"/>
    <w:rsid w:val="001B75D3"/>
    <w:rsid w:val="001D5ACD"/>
    <w:rsid w:val="001F20D2"/>
    <w:rsid w:val="00203888"/>
    <w:rsid w:val="00226E60"/>
    <w:rsid w:val="00232471"/>
    <w:rsid w:val="00262052"/>
    <w:rsid w:val="00262FEC"/>
    <w:rsid w:val="00284ED6"/>
    <w:rsid w:val="002904A8"/>
    <w:rsid w:val="0029192F"/>
    <w:rsid w:val="002B2FFF"/>
    <w:rsid w:val="002B79EA"/>
    <w:rsid w:val="002C2E64"/>
    <w:rsid w:val="002C3486"/>
    <w:rsid w:val="002C7382"/>
    <w:rsid w:val="002D4114"/>
    <w:rsid w:val="002E16B8"/>
    <w:rsid w:val="002F1A3C"/>
    <w:rsid w:val="003005D5"/>
    <w:rsid w:val="003023EB"/>
    <w:rsid w:val="00314EEF"/>
    <w:rsid w:val="0031680A"/>
    <w:rsid w:val="00333DBA"/>
    <w:rsid w:val="00334BE4"/>
    <w:rsid w:val="003371B4"/>
    <w:rsid w:val="00340C74"/>
    <w:rsid w:val="00341E0A"/>
    <w:rsid w:val="00352EAF"/>
    <w:rsid w:val="00353879"/>
    <w:rsid w:val="00372D41"/>
    <w:rsid w:val="00373929"/>
    <w:rsid w:val="00382C73"/>
    <w:rsid w:val="00382FEB"/>
    <w:rsid w:val="00384791"/>
    <w:rsid w:val="003873B0"/>
    <w:rsid w:val="00387697"/>
    <w:rsid w:val="0039222E"/>
    <w:rsid w:val="00394C84"/>
    <w:rsid w:val="003C7A42"/>
    <w:rsid w:val="003D6610"/>
    <w:rsid w:val="003E6C5B"/>
    <w:rsid w:val="003F1057"/>
    <w:rsid w:val="003F30A3"/>
    <w:rsid w:val="00407E92"/>
    <w:rsid w:val="004108A6"/>
    <w:rsid w:val="00412C41"/>
    <w:rsid w:val="00423E24"/>
    <w:rsid w:val="004405B9"/>
    <w:rsid w:val="0044087B"/>
    <w:rsid w:val="00444B84"/>
    <w:rsid w:val="0044537A"/>
    <w:rsid w:val="004567E7"/>
    <w:rsid w:val="00471407"/>
    <w:rsid w:val="004725B7"/>
    <w:rsid w:val="00474C96"/>
    <w:rsid w:val="00483B07"/>
    <w:rsid w:val="0048497B"/>
    <w:rsid w:val="00494207"/>
    <w:rsid w:val="004B44B5"/>
    <w:rsid w:val="004B49CB"/>
    <w:rsid w:val="004B6316"/>
    <w:rsid w:val="004B6CD5"/>
    <w:rsid w:val="004D4C6D"/>
    <w:rsid w:val="004D64B5"/>
    <w:rsid w:val="005053D3"/>
    <w:rsid w:val="00506BCD"/>
    <w:rsid w:val="00513A56"/>
    <w:rsid w:val="005304F2"/>
    <w:rsid w:val="00534B34"/>
    <w:rsid w:val="0054568D"/>
    <w:rsid w:val="0054791B"/>
    <w:rsid w:val="005500EE"/>
    <w:rsid w:val="00557279"/>
    <w:rsid w:val="00562F98"/>
    <w:rsid w:val="005731A6"/>
    <w:rsid w:val="005769AE"/>
    <w:rsid w:val="005826F2"/>
    <w:rsid w:val="00586583"/>
    <w:rsid w:val="00592D72"/>
    <w:rsid w:val="0059639B"/>
    <w:rsid w:val="005A24E8"/>
    <w:rsid w:val="005A4A88"/>
    <w:rsid w:val="005B6B44"/>
    <w:rsid w:val="005E3BA8"/>
    <w:rsid w:val="00601776"/>
    <w:rsid w:val="00627A98"/>
    <w:rsid w:val="00627FA9"/>
    <w:rsid w:val="00634AD0"/>
    <w:rsid w:val="006360C1"/>
    <w:rsid w:val="006367C1"/>
    <w:rsid w:val="0067347C"/>
    <w:rsid w:val="006857EB"/>
    <w:rsid w:val="006A0D00"/>
    <w:rsid w:val="006D61F6"/>
    <w:rsid w:val="007329AB"/>
    <w:rsid w:val="00751647"/>
    <w:rsid w:val="00753BD7"/>
    <w:rsid w:val="00791695"/>
    <w:rsid w:val="0079384C"/>
    <w:rsid w:val="007939E8"/>
    <w:rsid w:val="00795E25"/>
    <w:rsid w:val="0079787D"/>
    <w:rsid w:val="007A224A"/>
    <w:rsid w:val="007A229D"/>
    <w:rsid w:val="007B0CE7"/>
    <w:rsid w:val="007C5AF4"/>
    <w:rsid w:val="007D03CD"/>
    <w:rsid w:val="007E3483"/>
    <w:rsid w:val="007F2E9A"/>
    <w:rsid w:val="00811E9D"/>
    <w:rsid w:val="00812125"/>
    <w:rsid w:val="00813452"/>
    <w:rsid w:val="00814925"/>
    <w:rsid w:val="00816972"/>
    <w:rsid w:val="00834BAB"/>
    <w:rsid w:val="008455FE"/>
    <w:rsid w:val="008656C8"/>
    <w:rsid w:val="00866EF3"/>
    <w:rsid w:val="00867BE8"/>
    <w:rsid w:val="00881464"/>
    <w:rsid w:val="0088236A"/>
    <w:rsid w:val="008A7B82"/>
    <w:rsid w:val="008B35D2"/>
    <w:rsid w:val="008B6075"/>
    <w:rsid w:val="008C05F4"/>
    <w:rsid w:val="008C2F2E"/>
    <w:rsid w:val="008F645F"/>
    <w:rsid w:val="00905624"/>
    <w:rsid w:val="0091030B"/>
    <w:rsid w:val="00917E1A"/>
    <w:rsid w:val="00921DB8"/>
    <w:rsid w:val="00933725"/>
    <w:rsid w:val="0093427D"/>
    <w:rsid w:val="009362FE"/>
    <w:rsid w:val="009372E1"/>
    <w:rsid w:val="00940253"/>
    <w:rsid w:val="009403ED"/>
    <w:rsid w:val="0094773C"/>
    <w:rsid w:val="00951D66"/>
    <w:rsid w:val="0095649D"/>
    <w:rsid w:val="00966C5E"/>
    <w:rsid w:val="009745AD"/>
    <w:rsid w:val="00983656"/>
    <w:rsid w:val="00997084"/>
    <w:rsid w:val="009B1BE2"/>
    <w:rsid w:val="009B3F09"/>
    <w:rsid w:val="009C0DB7"/>
    <w:rsid w:val="009C76AD"/>
    <w:rsid w:val="009F4401"/>
    <w:rsid w:val="009F66A6"/>
    <w:rsid w:val="00A11BC1"/>
    <w:rsid w:val="00A15801"/>
    <w:rsid w:val="00A1730D"/>
    <w:rsid w:val="00A17C02"/>
    <w:rsid w:val="00A20273"/>
    <w:rsid w:val="00A21594"/>
    <w:rsid w:val="00A24C4F"/>
    <w:rsid w:val="00A30BFC"/>
    <w:rsid w:val="00A41E72"/>
    <w:rsid w:val="00A52F3D"/>
    <w:rsid w:val="00A623DC"/>
    <w:rsid w:val="00A63B16"/>
    <w:rsid w:val="00A6762A"/>
    <w:rsid w:val="00A813A5"/>
    <w:rsid w:val="00A827F0"/>
    <w:rsid w:val="00A91187"/>
    <w:rsid w:val="00A936AC"/>
    <w:rsid w:val="00AA69B7"/>
    <w:rsid w:val="00AB175D"/>
    <w:rsid w:val="00AD091B"/>
    <w:rsid w:val="00AD5826"/>
    <w:rsid w:val="00AE20B0"/>
    <w:rsid w:val="00AE2437"/>
    <w:rsid w:val="00AE4F54"/>
    <w:rsid w:val="00B07171"/>
    <w:rsid w:val="00B10149"/>
    <w:rsid w:val="00B1616D"/>
    <w:rsid w:val="00B22A3B"/>
    <w:rsid w:val="00B46D00"/>
    <w:rsid w:val="00B509A0"/>
    <w:rsid w:val="00B50C74"/>
    <w:rsid w:val="00B52579"/>
    <w:rsid w:val="00B526C1"/>
    <w:rsid w:val="00B527BB"/>
    <w:rsid w:val="00B66623"/>
    <w:rsid w:val="00B80B87"/>
    <w:rsid w:val="00B86927"/>
    <w:rsid w:val="00B97721"/>
    <w:rsid w:val="00BB161F"/>
    <w:rsid w:val="00BB250A"/>
    <w:rsid w:val="00BB6E32"/>
    <w:rsid w:val="00BB7DE5"/>
    <w:rsid w:val="00BC4F1C"/>
    <w:rsid w:val="00BC6C76"/>
    <w:rsid w:val="00BC743B"/>
    <w:rsid w:val="00BF1DFC"/>
    <w:rsid w:val="00BF55B2"/>
    <w:rsid w:val="00BF72DF"/>
    <w:rsid w:val="00C0383F"/>
    <w:rsid w:val="00C262D8"/>
    <w:rsid w:val="00C54A4F"/>
    <w:rsid w:val="00C63821"/>
    <w:rsid w:val="00C9351F"/>
    <w:rsid w:val="00C97722"/>
    <w:rsid w:val="00CA433E"/>
    <w:rsid w:val="00CB23D5"/>
    <w:rsid w:val="00CB3A3D"/>
    <w:rsid w:val="00CD2498"/>
    <w:rsid w:val="00CD2D96"/>
    <w:rsid w:val="00CD566B"/>
    <w:rsid w:val="00CD5720"/>
    <w:rsid w:val="00CF539E"/>
    <w:rsid w:val="00D05110"/>
    <w:rsid w:val="00D10ED4"/>
    <w:rsid w:val="00D2150C"/>
    <w:rsid w:val="00D2617B"/>
    <w:rsid w:val="00D4079C"/>
    <w:rsid w:val="00D414C3"/>
    <w:rsid w:val="00D44E9C"/>
    <w:rsid w:val="00D45103"/>
    <w:rsid w:val="00D52C68"/>
    <w:rsid w:val="00D55F7E"/>
    <w:rsid w:val="00D55FE1"/>
    <w:rsid w:val="00D61E05"/>
    <w:rsid w:val="00D77CC9"/>
    <w:rsid w:val="00D80D67"/>
    <w:rsid w:val="00D8541F"/>
    <w:rsid w:val="00DA371C"/>
    <w:rsid w:val="00DA4CE3"/>
    <w:rsid w:val="00DC4590"/>
    <w:rsid w:val="00DC46A0"/>
    <w:rsid w:val="00DD3070"/>
    <w:rsid w:val="00E00473"/>
    <w:rsid w:val="00E04F8C"/>
    <w:rsid w:val="00E4460A"/>
    <w:rsid w:val="00E46308"/>
    <w:rsid w:val="00E551A0"/>
    <w:rsid w:val="00E631EA"/>
    <w:rsid w:val="00E82C59"/>
    <w:rsid w:val="00E84869"/>
    <w:rsid w:val="00E86A76"/>
    <w:rsid w:val="00E91B50"/>
    <w:rsid w:val="00E941C6"/>
    <w:rsid w:val="00E9449B"/>
    <w:rsid w:val="00EA4B96"/>
    <w:rsid w:val="00EA63AA"/>
    <w:rsid w:val="00EB1EA0"/>
    <w:rsid w:val="00EB72E6"/>
    <w:rsid w:val="00EB76B9"/>
    <w:rsid w:val="00EC5B75"/>
    <w:rsid w:val="00ED13D3"/>
    <w:rsid w:val="00EE200B"/>
    <w:rsid w:val="00F0083B"/>
    <w:rsid w:val="00F01CEB"/>
    <w:rsid w:val="00F0698D"/>
    <w:rsid w:val="00F10B3D"/>
    <w:rsid w:val="00F16D2F"/>
    <w:rsid w:val="00F6395B"/>
    <w:rsid w:val="00F63A09"/>
    <w:rsid w:val="00F640EF"/>
    <w:rsid w:val="00F70796"/>
    <w:rsid w:val="00FA4503"/>
    <w:rsid w:val="00FB0C47"/>
    <w:rsid w:val="00FB3659"/>
    <w:rsid w:val="00FC7457"/>
    <w:rsid w:val="00FE001E"/>
    <w:rsid w:val="00FE0AFB"/>
    <w:rsid w:val="00FE1A97"/>
    <w:rsid w:val="00FE20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AFB"/>
    <w:pPr>
      <w:spacing w:after="200" w:line="276" w:lineRule="auto"/>
    </w:pPr>
    <w:rPr>
      <w:rFonts w:ascii="Calibri" w:eastAsia="Calibri" w:hAnsi="Calibri" w:cs="Calibri"/>
      <w:color w:val="000000"/>
      <w:sz w:val="22"/>
      <w:szCs w:val="22"/>
      <w:lang w:eastAsia="en-US"/>
    </w:rPr>
  </w:style>
  <w:style w:type="paragraph" w:styleId="1">
    <w:name w:val="heading 1"/>
    <w:basedOn w:val="a"/>
    <w:next w:val="a"/>
    <w:qFormat/>
    <w:rsid w:val="00C54A4F"/>
    <w:pPr>
      <w:widowControl w:val="0"/>
      <w:spacing w:before="108" w:after="108" w:line="240" w:lineRule="auto"/>
      <w:jc w:val="center"/>
      <w:outlineLvl w:val="0"/>
    </w:pPr>
    <w:rPr>
      <w:rFonts w:ascii="Arial" w:hAnsi="Arial"/>
      <w:b/>
      <w:color w:val="00007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rsid w:val="00C54A4F"/>
    <w:pPr>
      <w:tabs>
        <w:tab w:val="left" w:pos="426"/>
      </w:tabs>
      <w:spacing w:before="120" w:after="0" w:line="360" w:lineRule="atLeast"/>
      <w:jc w:val="center"/>
    </w:pPr>
    <w:rPr>
      <w:rFonts w:ascii="Times New Roman" w:eastAsia="Times New Roman" w:hAnsi="Times New Roman" w:cs="Times New Roman"/>
      <w:b/>
      <w:lang w:eastAsia="ru-RU"/>
    </w:rPr>
  </w:style>
  <w:style w:type="paragraph" w:styleId="a3">
    <w:name w:val="footnote text"/>
    <w:basedOn w:val="a"/>
    <w:rsid w:val="00C54A4F"/>
    <w:pPr>
      <w:jc w:val="both"/>
    </w:pPr>
    <w:rPr>
      <w:rFonts w:ascii="Times New Roman" w:hAnsi="Times New Roman" w:cs="Times New Roman"/>
      <w:sz w:val="20"/>
      <w:szCs w:val="20"/>
    </w:rPr>
  </w:style>
  <w:style w:type="paragraph" w:customStyle="1" w:styleId="a4">
    <w:name w:val="Знак"/>
    <w:basedOn w:val="a"/>
    <w:rsid w:val="00C54A4F"/>
    <w:pPr>
      <w:widowControl w:val="0"/>
      <w:spacing w:after="160" w:line="240" w:lineRule="exact"/>
      <w:jc w:val="right"/>
    </w:pPr>
    <w:rPr>
      <w:rFonts w:ascii="Times New Roman" w:eastAsia="Times New Roman" w:hAnsi="Times New Roman" w:cs="Times New Roman"/>
      <w:sz w:val="20"/>
      <w:szCs w:val="20"/>
      <w:lang w:val="en-GB"/>
    </w:rPr>
  </w:style>
  <w:style w:type="paragraph" w:customStyle="1" w:styleId="ConsTitle">
    <w:name w:val="ConsTitle"/>
    <w:rsid w:val="00C54A4F"/>
    <w:pPr>
      <w:widowControl w:val="0"/>
      <w:ind w:right="19772"/>
    </w:pPr>
    <w:rPr>
      <w:rFonts w:ascii="Arial" w:hAnsi="Arial" w:cs="Arial"/>
      <w:b/>
      <w:color w:val="000000"/>
    </w:rPr>
  </w:style>
  <w:style w:type="paragraph" w:customStyle="1" w:styleId="ConsPlusCell">
    <w:name w:val="ConsPlusCell"/>
    <w:rsid w:val="00C54A4F"/>
    <w:pPr>
      <w:widowControl w:val="0"/>
    </w:pPr>
    <w:rPr>
      <w:rFonts w:ascii="Arial" w:hAnsi="Arial" w:cs="Arial"/>
      <w:color w:val="000000"/>
    </w:rPr>
  </w:style>
  <w:style w:type="paragraph" w:styleId="a5">
    <w:name w:val="Title"/>
    <w:basedOn w:val="a"/>
    <w:link w:val="a6"/>
    <w:uiPriority w:val="99"/>
    <w:qFormat/>
    <w:rsid w:val="00C54A4F"/>
    <w:pPr>
      <w:spacing w:after="0" w:line="240" w:lineRule="auto"/>
      <w:jc w:val="center"/>
    </w:pPr>
    <w:rPr>
      <w:rFonts w:ascii="Times New Roman" w:eastAsia="Times New Roman" w:hAnsi="Times New Roman" w:cs="Times New Roman"/>
      <w:b/>
      <w:sz w:val="28"/>
      <w:szCs w:val="24"/>
    </w:rPr>
  </w:style>
  <w:style w:type="paragraph" w:styleId="a7">
    <w:name w:val="Body Text Indent"/>
    <w:basedOn w:val="a"/>
    <w:rsid w:val="00C54A4F"/>
    <w:pPr>
      <w:spacing w:after="0" w:line="240" w:lineRule="auto"/>
      <w:ind w:firstLine="360"/>
      <w:jc w:val="both"/>
    </w:pPr>
    <w:rPr>
      <w:rFonts w:ascii="Times New Roman" w:eastAsia="Times New Roman" w:hAnsi="Times New Roman" w:cs="Times New Roman"/>
      <w:sz w:val="28"/>
      <w:szCs w:val="24"/>
      <w:lang w:eastAsia="ru-RU"/>
    </w:rPr>
  </w:style>
  <w:style w:type="paragraph" w:styleId="3">
    <w:name w:val="Body Text Indent 3"/>
    <w:basedOn w:val="a"/>
    <w:link w:val="30"/>
    <w:rsid w:val="00C54A4F"/>
    <w:pPr>
      <w:spacing w:after="0" w:line="240" w:lineRule="auto"/>
      <w:ind w:firstLine="708"/>
      <w:jc w:val="both"/>
    </w:pPr>
    <w:rPr>
      <w:rFonts w:ascii="Times New Roman" w:eastAsia="Times New Roman" w:hAnsi="Times New Roman" w:cs="Times New Roman"/>
      <w:sz w:val="24"/>
      <w:szCs w:val="24"/>
    </w:rPr>
  </w:style>
  <w:style w:type="paragraph" w:customStyle="1" w:styleId="Style18">
    <w:name w:val="Style18"/>
    <w:basedOn w:val="a"/>
    <w:rsid w:val="00C54A4F"/>
    <w:pPr>
      <w:widowControl w:val="0"/>
      <w:spacing w:after="0" w:line="240" w:lineRule="auto"/>
    </w:pPr>
    <w:rPr>
      <w:rFonts w:ascii="Cambria" w:eastAsia="Times New Roman" w:hAnsi="Cambria" w:cs="Times New Roman"/>
      <w:sz w:val="24"/>
      <w:szCs w:val="24"/>
      <w:lang w:eastAsia="ru-RU"/>
    </w:rPr>
  </w:style>
  <w:style w:type="paragraph" w:customStyle="1" w:styleId="31">
    <w:name w:val="Основной текст с отступом 31"/>
    <w:basedOn w:val="a"/>
    <w:rsid w:val="00C54A4F"/>
    <w:pPr>
      <w:suppressAutoHyphens/>
      <w:spacing w:after="120" w:line="240" w:lineRule="auto"/>
      <w:ind w:left="283"/>
    </w:pPr>
    <w:rPr>
      <w:rFonts w:ascii="Times New Roman" w:eastAsia="Times New Roman" w:hAnsi="Times New Roman" w:cs="Times New Roman"/>
      <w:sz w:val="16"/>
      <w:szCs w:val="16"/>
      <w:lang w:eastAsia="ar-SA"/>
    </w:rPr>
  </w:style>
  <w:style w:type="paragraph" w:styleId="2">
    <w:name w:val="Body Text Indent 2"/>
    <w:basedOn w:val="a"/>
    <w:rsid w:val="00C54A4F"/>
    <w:pPr>
      <w:suppressAutoHyphens/>
      <w:spacing w:after="120" w:line="480" w:lineRule="auto"/>
      <w:ind w:left="283"/>
    </w:pPr>
    <w:rPr>
      <w:rFonts w:eastAsia="Times New Roman" w:cs="Times New Roman"/>
      <w:lang w:eastAsia="ar-SA"/>
    </w:rPr>
  </w:style>
  <w:style w:type="paragraph" w:customStyle="1" w:styleId="10">
    <w:name w:val="Абзац списка1"/>
    <w:basedOn w:val="a"/>
    <w:rsid w:val="00C54A4F"/>
    <w:pPr>
      <w:ind w:left="720"/>
      <w:contextualSpacing/>
    </w:pPr>
    <w:rPr>
      <w:rFonts w:cs="Times New Roman"/>
      <w:lang w:eastAsia="ru-RU"/>
    </w:rPr>
  </w:style>
  <w:style w:type="paragraph" w:customStyle="1" w:styleId="11">
    <w:name w:val="Без интервала1"/>
    <w:rsid w:val="00C54A4F"/>
    <w:rPr>
      <w:rFonts w:ascii="Calibri" w:eastAsia="Calibri" w:hAnsi="Calibri"/>
      <w:color w:val="000000"/>
      <w:sz w:val="22"/>
      <w:szCs w:val="22"/>
    </w:rPr>
  </w:style>
  <w:style w:type="paragraph" w:customStyle="1" w:styleId="12">
    <w:name w:val="Обычный1"/>
    <w:rsid w:val="00C54A4F"/>
    <w:pPr>
      <w:widowControl w:val="0"/>
      <w:spacing w:line="300" w:lineRule="auto"/>
      <w:ind w:firstLine="720"/>
      <w:jc w:val="both"/>
    </w:pPr>
    <w:rPr>
      <w:rFonts w:eastAsia="Calibri"/>
      <w:color w:val="000000"/>
      <w:sz w:val="24"/>
    </w:rPr>
  </w:style>
  <w:style w:type="paragraph" w:customStyle="1" w:styleId="20">
    <w:name w:val="Обычный2"/>
    <w:rsid w:val="00C54A4F"/>
    <w:pPr>
      <w:widowControl w:val="0"/>
      <w:spacing w:line="300" w:lineRule="auto"/>
      <w:ind w:firstLine="720"/>
      <w:jc w:val="both"/>
    </w:pPr>
    <w:rPr>
      <w:rFonts w:eastAsia="Calibri"/>
      <w:color w:val="000000"/>
      <w:sz w:val="24"/>
    </w:rPr>
  </w:style>
  <w:style w:type="paragraph" w:customStyle="1" w:styleId="ConsPlusNormal">
    <w:name w:val="ConsPlusNormal"/>
    <w:uiPriority w:val="99"/>
    <w:rsid w:val="00C54A4F"/>
    <w:pPr>
      <w:widowControl w:val="0"/>
      <w:ind w:firstLine="720"/>
    </w:pPr>
    <w:rPr>
      <w:rFonts w:ascii="Arial" w:hAnsi="Arial" w:cs="Arial"/>
      <w:color w:val="000000"/>
    </w:rPr>
  </w:style>
  <w:style w:type="paragraph" w:customStyle="1" w:styleId="-">
    <w:name w:val="Контракт-раздел"/>
    <w:basedOn w:val="a"/>
    <w:next w:val="-0"/>
    <w:rsid w:val="00C54A4F"/>
    <w:pPr>
      <w:keepNext/>
      <w:numPr>
        <w:numId w:val="1"/>
      </w:numPr>
      <w:tabs>
        <w:tab w:val="left" w:pos="0"/>
        <w:tab w:val="left" w:pos="540"/>
      </w:tabs>
      <w:suppressAutoHyphens/>
      <w:spacing w:before="360" w:after="120" w:line="240" w:lineRule="auto"/>
      <w:jc w:val="center"/>
      <w:outlineLvl w:val="3"/>
    </w:pPr>
    <w:rPr>
      <w:rFonts w:ascii="Times New Roman" w:eastAsia="Times New Roman" w:hAnsi="Times New Roman" w:cs="Times New Roman"/>
      <w:b/>
      <w:caps/>
      <w:smallCaps/>
      <w:sz w:val="24"/>
      <w:szCs w:val="24"/>
      <w:lang w:eastAsia="ru-RU"/>
    </w:rPr>
  </w:style>
  <w:style w:type="paragraph" w:customStyle="1" w:styleId="-0">
    <w:name w:val="Контракт-пункт"/>
    <w:basedOn w:val="a"/>
    <w:rsid w:val="00C54A4F"/>
    <w:pPr>
      <w:numPr>
        <w:ilvl w:val="1"/>
        <w:numId w:val="1"/>
      </w:numPr>
      <w:tabs>
        <w:tab w:val="left" w:pos="1391"/>
      </w:tabs>
      <w:spacing w:after="0" w:line="240" w:lineRule="auto"/>
      <w:ind w:left="1391" w:hanging="85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C54A4F"/>
    <w:pPr>
      <w:numPr>
        <w:ilvl w:val="2"/>
        <w:numId w:val="1"/>
      </w:numPr>
      <w:tabs>
        <w:tab w:val="left"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C54A4F"/>
    <w:pPr>
      <w:numPr>
        <w:ilvl w:val="3"/>
        <w:numId w:val="1"/>
      </w:numPr>
      <w:tabs>
        <w:tab w:val="left"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C54A4F"/>
    <w:pPr>
      <w:ind w:left="720"/>
      <w:contextualSpacing/>
    </w:pPr>
  </w:style>
  <w:style w:type="paragraph" w:styleId="a9">
    <w:name w:val="Normal (Web)"/>
    <w:basedOn w:val="a"/>
    <w:rsid w:val="00C54A4F"/>
    <w:pPr>
      <w:spacing w:after="187" w:line="240" w:lineRule="auto"/>
    </w:pPr>
    <w:rPr>
      <w:rFonts w:ascii="Times New Roman" w:eastAsia="Times New Roman" w:hAnsi="Times New Roman" w:cs="Times New Roman"/>
      <w:sz w:val="24"/>
      <w:szCs w:val="24"/>
      <w:lang w:eastAsia="ru-RU"/>
    </w:rPr>
  </w:style>
  <w:style w:type="paragraph" w:customStyle="1" w:styleId="NoSpacing1">
    <w:name w:val="No Spacing1"/>
    <w:rsid w:val="00C54A4F"/>
    <w:rPr>
      <w:rFonts w:ascii="Calibri" w:eastAsia="Calibri" w:hAnsi="Calibri" w:cs="Calibri"/>
      <w:color w:val="000000"/>
      <w:sz w:val="22"/>
      <w:szCs w:val="22"/>
    </w:rPr>
  </w:style>
  <w:style w:type="paragraph" w:styleId="aa">
    <w:name w:val="No Spacing"/>
    <w:aliases w:val="для таблиц,No Spacing"/>
    <w:link w:val="ab"/>
    <w:uiPriority w:val="1"/>
    <w:qFormat/>
    <w:rsid w:val="00C54A4F"/>
    <w:rPr>
      <w:rFonts w:ascii="Calibri" w:hAnsi="Calibri"/>
      <w:color w:val="000000"/>
      <w:sz w:val="22"/>
      <w:szCs w:val="22"/>
    </w:rPr>
  </w:style>
  <w:style w:type="paragraph" w:styleId="ac">
    <w:name w:val="Body Text"/>
    <w:basedOn w:val="a"/>
    <w:link w:val="ad"/>
    <w:rsid w:val="00C54A4F"/>
    <w:pPr>
      <w:spacing w:after="120"/>
    </w:pPr>
  </w:style>
  <w:style w:type="character" w:styleId="ae">
    <w:name w:val="Hyperlink"/>
    <w:rsid w:val="00C54A4F"/>
    <w:rPr>
      <w:color w:val="0000FF"/>
      <w:u w:val="single"/>
    </w:rPr>
  </w:style>
  <w:style w:type="character" w:customStyle="1" w:styleId="5">
    <w:name w:val="Знак Знак5"/>
    <w:rsid w:val="00C54A4F"/>
    <w:rPr>
      <w:rFonts w:ascii="Times New Roman" w:eastAsia="Calibri" w:hAnsi="Times New Roman" w:cs="Times New Roman"/>
      <w:sz w:val="20"/>
      <w:szCs w:val="20"/>
    </w:rPr>
  </w:style>
  <w:style w:type="character" w:styleId="af">
    <w:name w:val="footnote reference"/>
    <w:rsid w:val="00C54A4F"/>
    <w:rPr>
      <w:position w:val="-2"/>
      <w:vertAlign w:val="superscript"/>
    </w:rPr>
  </w:style>
  <w:style w:type="character" w:customStyle="1" w:styleId="6">
    <w:name w:val="Знак Знак6"/>
    <w:rsid w:val="00C54A4F"/>
    <w:rPr>
      <w:rFonts w:ascii="Arial" w:eastAsia="Calibri" w:hAnsi="Arial" w:cs="Times New Roman"/>
      <w:b/>
      <w:bCs w:val="0"/>
      <w:color w:val="00007F"/>
      <w:sz w:val="20"/>
      <w:szCs w:val="20"/>
      <w:lang w:eastAsia="ru-RU"/>
    </w:rPr>
  </w:style>
  <w:style w:type="character" w:customStyle="1" w:styleId="4">
    <w:name w:val="Знак Знак4"/>
    <w:rsid w:val="00C54A4F"/>
    <w:rPr>
      <w:rFonts w:ascii="Times New Roman" w:eastAsia="Times New Roman" w:hAnsi="Times New Roman" w:cs="Times New Roman"/>
      <w:b/>
      <w:bCs w:val="0"/>
      <w:sz w:val="28"/>
      <w:szCs w:val="24"/>
      <w:lang w:eastAsia="ru-RU"/>
    </w:rPr>
  </w:style>
  <w:style w:type="character" w:customStyle="1" w:styleId="32">
    <w:name w:val="Знак Знак3"/>
    <w:rsid w:val="00C54A4F"/>
    <w:rPr>
      <w:rFonts w:ascii="Times New Roman" w:eastAsia="Times New Roman" w:hAnsi="Times New Roman" w:cs="Times New Roman"/>
      <w:sz w:val="28"/>
      <w:szCs w:val="24"/>
      <w:lang w:eastAsia="ru-RU"/>
    </w:rPr>
  </w:style>
  <w:style w:type="character" w:customStyle="1" w:styleId="21">
    <w:name w:val="Знак Знак2"/>
    <w:rsid w:val="00C54A4F"/>
    <w:rPr>
      <w:rFonts w:ascii="Times New Roman" w:eastAsia="Times New Roman" w:hAnsi="Times New Roman" w:cs="Times New Roman"/>
      <w:sz w:val="24"/>
      <w:szCs w:val="24"/>
      <w:lang w:eastAsia="ru-RU"/>
    </w:rPr>
  </w:style>
  <w:style w:type="character" w:customStyle="1" w:styleId="13">
    <w:name w:val="Знак Знак1"/>
    <w:rsid w:val="00C54A4F"/>
    <w:rPr>
      <w:rFonts w:ascii="Calibri" w:eastAsia="Times New Roman" w:hAnsi="Calibri" w:cs="Times New Roman"/>
      <w:lang w:eastAsia="ar-SA"/>
    </w:rPr>
  </w:style>
  <w:style w:type="character" w:customStyle="1" w:styleId="ConsPlusNormal0">
    <w:name w:val="ConsPlusNormal Знак"/>
    <w:uiPriority w:val="99"/>
    <w:rsid w:val="00C54A4F"/>
    <w:rPr>
      <w:rFonts w:ascii="Arial" w:eastAsia="Times New Roman" w:hAnsi="Arial" w:cs="Arial"/>
      <w:lang w:val="ru-RU" w:eastAsia="ru-RU" w:bidi="ar-SA"/>
    </w:rPr>
  </w:style>
  <w:style w:type="character" w:customStyle="1" w:styleId="af0">
    <w:name w:val="Знак Знак"/>
    <w:basedOn w:val="a0"/>
    <w:rsid w:val="00C54A4F"/>
  </w:style>
  <w:style w:type="paragraph" w:styleId="af1">
    <w:name w:val="Balloon Text"/>
    <w:basedOn w:val="a"/>
    <w:link w:val="af2"/>
    <w:uiPriority w:val="99"/>
    <w:semiHidden/>
    <w:unhideWhenUsed/>
    <w:rsid w:val="00951D66"/>
    <w:pPr>
      <w:spacing w:after="0" w:line="240" w:lineRule="auto"/>
    </w:pPr>
    <w:rPr>
      <w:rFonts w:ascii="Segoe UI" w:hAnsi="Segoe UI" w:cs="Times New Roman"/>
      <w:sz w:val="18"/>
      <w:szCs w:val="18"/>
    </w:rPr>
  </w:style>
  <w:style w:type="character" w:customStyle="1" w:styleId="af2">
    <w:name w:val="Текст выноски Знак"/>
    <w:link w:val="af1"/>
    <w:uiPriority w:val="99"/>
    <w:semiHidden/>
    <w:rsid w:val="00951D66"/>
    <w:rPr>
      <w:rFonts w:ascii="Segoe UI" w:eastAsia="Calibri" w:hAnsi="Segoe UI" w:cs="Segoe UI"/>
      <w:color w:val="000000"/>
      <w:sz w:val="18"/>
      <w:szCs w:val="18"/>
      <w:lang w:eastAsia="en-US"/>
    </w:rPr>
  </w:style>
  <w:style w:type="character" w:customStyle="1" w:styleId="copytarget">
    <w:name w:val="copy_target"/>
    <w:rsid w:val="00284ED6"/>
  </w:style>
  <w:style w:type="character" w:customStyle="1" w:styleId="ab">
    <w:name w:val="Без интервала Знак"/>
    <w:aliases w:val="для таблиц Знак,No Spacing Знак"/>
    <w:link w:val="aa"/>
    <w:uiPriority w:val="1"/>
    <w:locked/>
    <w:rsid w:val="00905624"/>
    <w:rPr>
      <w:rFonts w:ascii="Calibri" w:hAnsi="Calibri"/>
      <w:color w:val="000000"/>
      <w:sz w:val="22"/>
      <w:szCs w:val="22"/>
      <w:lang w:bidi="ar-SA"/>
    </w:rPr>
  </w:style>
  <w:style w:type="character" w:customStyle="1" w:styleId="30">
    <w:name w:val="Основной текст с отступом 3 Знак"/>
    <w:link w:val="3"/>
    <w:rsid w:val="00EA63AA"/>
    <w:rPr>
      <w:color w:val="000000"/>
      <w:sz w:val="24"/>
      <w:szCs w:val="24"/>
    </w:rPr>
  </w:style>
  <w:style w:type="character" w:customStyle="1" w:styleId="a6">
    <w:name w:val="Название Знак"/>
    <w:link w:val="a5"/>
    <w:uiPriority w:val="99"/>
    <w:locked/>
    <w:rsid w:val="00EA63AA"/>
    <w:rPr>
      <w:b/>
      <w:color w:val="000000"/>
      <w:sz w:val="28"/>
      <w:szCs w:val="24"/>
    </w:rPr>
  </w:style>
  <w:style w:type="character" w:styleId="af3">
    <w:name w:val="Subtle Emphasis"/>
    <w:basedOn w:val="a0"/>
    <w:uiPriority w:val="19"/>
    <w:qFormat/>
    <w:rsid w:val="007329AB"/>
    <w:rPr>
      <w:i/>
      <w:iCs/>
      <w:color w:val="808080" w:themeColor="text1" w:themeTint="7F"/>
    </w:rPr>
  </w:style>
  <w:style w:type="character" w:customStyle="1" w:styleId="ad">
    <w:name w:val="Основной текст Знак"/>
    <w:basedOn w:val="a0"/>
    <w:link w:val="ac"/>
    <w:rsid w:val="00AD5826"/>
    <w:rPr>
      <w:rFonts w:ascii="Calibri" w:eastAsia="Calibri" w:hAnsi="Calibri" w:cs="Calibri"/>
      <w:color w:val="000000"/>
      <w:sz w:val="22"/>
      <w:szCs w:val="22"/>
      <w:lang w:eastAsia="en-US"/>
    </w:rPr>
  </w:style>
  <w:style w:type="character" w:customStyle="1" w:styleId="14">
    <w:name w:val="Неразрешенное упоминание1"/>
    <w:basedOn w:val="a0"/>
    <w:uiPriority w:val="99"/>
    <w:semiHidden/>
    <w:unhideWhenUsed/>
    <w:rsid w:val="00D10ED4"/>
    <w:rPr>
      <w:color w:val="605E5C"/>
      <w:shd w:val="clear" w:color="auto" w:fill="E1DFDD"/>
    </w:rPr>
  </w:style>
  <w:style w:type="table" w:styleId="af4">
    <w:name w:val="Table Grid"/>
    <w:basedOn w:val="a1"/>
    <w:uiPriority w:val="59"/>
    <w:rsid w:val="00B526C1"/>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header"/>
    <w:basedOn w:val="a"/>
    <w:link w:val="af6"/>
    <w:uiPriority w:val="99"/>
    <w:semiHidden/>
    <w:unhideWhenUsed/>
    <w:rsid w:val="007D03CD"/>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7D03CD"/>
    <w:rPr>
      <w:rFonts w:ascii="Calibri" w:eastAsia="Calibri" w:hAnsi="Calibri" w:cs="Calibri"/>
      <w:color w:val="000000"/>
      <w:sz w:val="22"/>
      <w:szCs w:val="22"/>
      <w:lang w:eastAsia="en-US"/>
    </w:rPr>
  </w:style>
  <w:style w:type="paragraph" w:styleId="af7">
    <w:name w:val="footer"/>
    <w:basedOn w:val="a"/>
    <w:link w:val="af8"/>
    <w:uiPriority w:val="99"/>
    <w:semiHidden/>
    <w:unhideWhenUsed/>
    <w:rsid w:val="007D03CD"/>
    <w:pPr>
      <w:tabs>
        <w:tab w:val="center" w:pos="4677"/>
        <w:tab w:val="right" w:pos="9355"/>
      </w:tabs>
      <w:spacing w:after="0" w:line="240" w:lineRule="auto"/>
    </w:pPr>
  </w:style>
  <w:style w:type="character" w:customStyle="1" w:styleId="af8">
    <w:name w:val="Нижний колонтитул Знак"/>
    <w:basedOn w:val="a0"/>
    <w:link w:val="af7"/>
    <w:uiPriority w:val="99"/>
    <w:semiHidden/>
    <w:rsid w:val="007D03CD"/>
    <w:rPr>
      <w:rFonts w:ascii="Calibri" w:eastAsia="Calibri" w:hAnsi="Calibri" w:cs="Calibri"/>
      <w:color w:val="000000"/>
      <w:sz w:val="22"/>
      <w:szCs w:val="22"/>
      <w:lang w:eastAsia="en-US"/>
    </w:rPr>
  </w:style>
  <w:style w:type="table" w:customStyle="1" w:styleId="15">
    <w:name w:val="Сетка таблицы1"/>
    <w:basedOn w:val="a1"/>
    <w:next w:val="af4"/>
    <w:uiPriority w:val="59"/>
    <w:rsid w:val="00FA450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AFB"/>
    <w:pPr>
      <w:spacing w:after="200" w:line="276" w:lineRule="auto"/>
    </w:pPr>
    <w:rPr>
      <w:rFonts w:ascii="Calibri" w:eastAsia="Calibri" w:hAnsi="Calibri" w:cs="Calibri"/>
      <w:color w:val="000000"/>
      <w:sz w:val="22"/>
      <w:szCs w:val="22"/>
      <w:lang w:eastAsia="en-US"/>
    </w:rPr>
  </w:style>
  <w:style w:type="paragraph" w:styleId="1">
    <w:name w:val="heading 1"/>
    <w:basedOn w:val="a"/>
    <w:next w:val="a"/>
    <w:qFormat/>
    <w:rsid w:val="00C54A4F"/>
    <w:pPr>
      <w:widowControl w:val="0"/>
      <w:spacing w:before="108" w:after="108" w:line="240" w:lineRule="auto"/>
      <w:jc w:val="center"/>
      <w:outlineLvl w:val="0"/>
    </w:pPr>
    <w:rPr>
      <w:rFonts w:ascii="Arial" w:hAnsi="Arial"/>
      <w:b/>
      <w:color w:val="00007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rsid w:val="00C54A4F"/>
    <w:pPr>
      <w:tabs>
        <w:tab w:val="left" w:pos="426"/>
      </w:tabs>
      <w:spacing w:before="120" w:after="0" w:line="360" w:lineRule="atLeast"/>
      <w:jc w:val="center"/>
    </w:pPr>
    <w:rPr>
      <w:rFonts w:ascii="Times New Roman" w:eastAsia="Times New Roman" w:hAnsi="Times New Roman" w:cs="Times New Roman"/>
      <w:b/>
      <w:lang w:eastAsia="ru-RU"/>
    </w:rPr>
  </w:style>
  <w:style w:type="paragraph" w:styleId="a3">
    <w:name w:val="footnote text"/>
    <w:basedOn w:val="a"/>
    <w:rsid w:val="00C54A4F"/>
    <w:pPr>
      <w:jc w:val="both"/>
    </w:pPr>
    <w:rPr>
      <w:rFonts w:ascii="Times New Roman" w:hAnsi="Times New Roman" w:cs="Times New Roman"/>
      <w:sz w:val="20"/>
      <w:szCs w:val="20"/>
    </w:rPr>
  </w:style>
  <w:style w:type="paragraph" w:customStyle="1" w:styleId="a4">
    <w:name w:val="Знак"/>
    <w:basedOn w:val="a"/>
    <w:rsid w:val="00C54A4F"/>
    <w:pPr>
      <w:widowControl w:val="0"/>
      <w:spacing w:after="160" w:line="240" w:lineRule="exact"/>
      <w:jc w:val="right"/>
    </w:pPr>
    <w:rPr>
      <w:rFonts w:ascii="Times New Roman" w:eastAsia="Times New Roman" w:hAnsi="Times New Roman" w:cs="Times New Roman"/>
      <w:sz w:val="20"/>
      <w:szCs w:val="20"/>
      <w:lang w:val="en-GB"/>
    </w:rPr>
  </w:style>
  <w:style w:type="paragraph" w:customStyle="1" w:styleId="ConsTitle">
    <w:name w:val="ConsTitle"/>
    <w:rsid w:val="00C54A4F"/>
    <w:pPr>
      <w:widowControl w:val="0"/>
      <w:ind w:right="19772"/>
    </w:pPr>
    <w:rPr>
      <w:rFonts w:ascii="Arial" w:hAnsi="Arial" w:cs="Arial"/>
      <w:b/>
      <w:color w:val="000000"/>
    </w:rPr>
  </w:style>
  <w:style w:type="paragraph" w:customStyle="1" w:styleId="ConsPlusCell">
    <w:name w:val="ConsPlusCell"/>
    <w:rsid w:val="00C54A4F"/>
    <w:pPr>
      <w:widowControl w:val="0"/>
    </w:pPr>
    <w:rPr>
      <w:rFonts w:ascii="Arial" w:hAnsi="Arial" w:cs="Arial"/>
      <w:color w:val="000000"/>
    </w:rPr>
  </w:style>
  <w:style w:type="paragraph" w:styleId="a5">
    <w:name w:val="Title"/>
    <w:basedOn w:val="a"/>
    <w:link w:val="a6"/>
    <w:uiPriority w:val="99"/>
    <w:qFormat/>
    <w:rsid w:val="00C54A4F"/>
    <w:pPr>
      <w:spacing w:after="0" w:line="240" w:lineRule="auto"/>
      <w:jc w:val="center"/>
    </w:pPr>
    <w:rPr>
      <w:rFonts w:ascii="Times New Roman" w:eastAsia="Times New Roman" w:hAnsi="Times New Roman" w:cs="Times New Roman"/>
      <w:b/>
      <w:sz w:val="28"/>
      <w:szCs w:val="24"/>
    </w:rPr>
  </w:style>
  <w:style w:type="paragraph" w:styleId="a7">
    <w:name w:val="Body Text Indent"/>
    <w:basedOn w:val="a"/>
    <w:rsid w:val="00C54A4F"/>
    <w:pPr>
      <w:spacing w:after="0" w:line="240" w:lineRule="auto"/>
      <w:ind w:firstLine="360"/>
      <w:jc w:val="both"/>
    </w:pPr>
    <w:rPr>
      <w:rFonts w:ascii="Times New Roman" w:eastAsia="Times New Roman" w:hAnsi="Times New Roman" w:cs="Times New Roman"/>
      <w:sz w:val="28"/>
      <w:szCs w:val="24"/>
      <w:lang w:eastAsia="ru-RU"/>
    </w:rPr>
  </w:style>
  <w:style w:type="paragraph" w:styleId="3">
    <w:name w:val="Body Text Indent 3"/>
    <w:basedOn w:val="a"/>
    <w:link w:val="30"/>
    <w:rsid w:val="00C54A4F"/>
    <w:pPr>
      <w:spacing w:after="0" w:line="240" w:lineRule="auto"/>
      <w:ind w:firstLine="708"/>
      <w:jc w:val="both"/>
    </w:pPr>
    <w:rPr>
      <w:rFonts w:ascii="Times New Roman" w:eastAsia="Times New Roman" w:hAnsi="Times New Roman" w:cs="Times New Roman"/>
      <w:sz w:val="24"/>
      <w:szCs w:val="24"/>
    </w:rPr>
  </w:style>
  <w:style w:type="paragraph" w:customStyle="1" w:styleId="Style18">
    <w:name w:val="Style18"/>
    <w:basedOn w:val="a"/>
    <w:rsid w:val="00C54A4F"/>
    <w:pPr>
      <w:widowControl w:val="0"/>
      <w:spacing w:after="0" w:line="240" w:lineRule="auto"/>
    </w:pPr>
    <w:rPr>
      <w:rFonts w:ascii="Cambria" w:eastAsia="Times New Roman" w:hAnsi="Cambria" w:cs="Times New Roman"/>
      <w:sz w:val="24"/>
      <w:szCs w:val="24"/>
      <w:lang w:eastAsia="ru-RU"/>
    </w:rPr>
  </w:style>
  <w:style w:type="paragraph" w:customStyle="1" w:styleId="31">
    <w:name w:val="Основной текст с отступом 31"/>
    <w:basedOn w:val="a"/>
    <w:rsid w:val="00C54A4F"/>
    <w:pPr>
      <w:suppressAutoHyphens/>
      <w:spacing w:after="120" w:line="240" w:lineRule="auto"/>
      <w:ind w:left="283"/>
    </w:pPr>
    <w:rPr>
      <w:rFonts w:ascii="Times New Roman" w:eastAsia="Times New Roman" w:hAnsi="Times New Roman" w:cs="Times New Roman"/>
      <w:sz w:val="16"/>
      <w:szCs w:val="16"/>
      <w:lang w:eastAsia="ar-SA"/>
    </w:rPr>
  </w:style>
  <w:style w:type="paragraph" w:styleId="2">
    <w:name w:val="Body Text Indent 2"/>
    <w:basedOn w:val="a"/>
    <w:rsid w:val="00C54A4F"/>
    <w:pPr>
      <w:suppressAutoHyphens/>
      <w:spacing w:after="120" w:line="480" w:lineRule="auto"/>
      <w:ind w:left="283"/>
    </w:pPr>
    <w:rPr>
      <w:rFonts w:eastAsia="Times New Roman" w:cs="Times New Roman"/>
      <w:lang w:eastAsia="ar-SA"/>
    </w:rPr>
  </w:style>
  <w:style w:type="paragraph" w:customStyle="1" w:styleId="10">
    <w:name w:val="Абзац списка1"/>
    <w:basedOn w:val="a"/>
    <w:rsid w:val="00C54A4F"/>
    <w:pPr>
      <w:ind w:left="720"/>
      <w:contextualSpacing/>
    </w:pPr>
    <w:rPr>
      <w:rFonts w:cs="Times New Roman"/>
      <w:lang w:eastAsia="ru-RU"/>
    </w:rPr>
  </w:style>
  <w:style w:type="paragraph" w:customStyle="1" w:styleId="11">
    <w:name w:val="Без интервала1"/>
    <w:rsid w:val="00C54A4F"/>
    <w:rPr>
      <w:rFonts w:ascii="Calibri" w:eastAsia="Calibri" w:hAnsi="Calibri"/>
      <w:color w:val="000000"/>
      <w:sz w:val="22"/>
      <w:szCs w:val="22"/>
    </w:rPr>
  </w:style>
  <w:style w:type="paragraph" w:customStyle="1" w:styleId="12">
    <w:name w:val="Обычный1"/>
    <w:rsid w:val="00C54A4F"/>
    <w:pPr>
      <w:widowControl w:val="0"/>
      <w:spacing w:line="300" w:lineRule="auto"/>
      <w:ind w:firstLine="720"/>
      <w:jc w:val="both"/>
    </w:pPr>
    <w:rPr>
      <w:rFonts w:eastAsia="Calibri"/>
      <w:color w:val="000000"/>
      <w:sz w:val="24"/>
    </w:rPr>
  </w:style>
  <w:style w:type="paragraph" w:customStyle="1" w:styleId="20">
    <w:name w:val="Обычный2"/>
    <w:rsid w:val="00C54A4F"/>
    <w:pPr>
      <w:widowControl w:val="0"/>
      <w:spacing w:line="300" w:lineRule="auto"/>
      <w:ind w:firstLine="720"/>
      <w:jc w:val="both"/>
    </w:pPr>
    <w:rPr>
      <w:rFonts w:eastAsia="Calibri"/>
      <w:color w:val="000000"/>
      <w:sz w:val="24"/>
    </w:rPr>
  </w:style>
  <w:style w:type="paragraph" w:customStyle="1" w:styleId="ConsPlusNormal">
    <w:name w:val="ConsPlusNormal"/>
    <w:uiPriority w:val="99"/>
    <w:rsid w:val="00C54A4F"/>
    <w:pPr>
      <w:widowControl w:val="0"/>
      <w:ind w:firstLine="720"/>
    </w:pPr>
    <w:rPr>
      <w:rFonts w:ascii="Arial" w:hAnsi="Arial" w:cs="Arial"/>
      <w:color w:val="000000"/>
    </w:rPr>
  </w:style>
  <w:style w:type="paragraph" w:customStyle="1" w:styleId="-">
    <w:name w:val="Контракт-раздел"/>
    <w:basedOn w:val="a"/>
    <w:next w:val="-0"/>
    <w:rsid w:val="00C54A4F"/>
    <w:pPr>
      <w:keepNext/>
      <w:numPr>
        <w:numId w:val="1"/>
      </w:numPr>
      <w:tabs>
        <w:tab w:val="left" w:pos="0"/>
        <w:tab w:val="left" w:pos="540"/>
      </w:tabs>
      <w:suppressAutoHyphens/>
      <w:spacing w:before="360" w:after="120" w:line="240" w:lineRule="auto"/>
      <w:jc w:val="center"/>
      <w:outlineLvl w:val="3"/>
    </w:pPr>
    <w:rPr>
      <w:rFonts w:ascii="Times New Roman" w:eastAsia="Times New Roman" w:hAnsi="Times New Roman" w:cs="Times New Roman"/>
      <w:b/>
      <w:caps/>
      <w:smallCaps/>
      <w:sz w:val="24"/>
      <w:szCs w:val="24"/>
      <w:lang w:eastAsia="ru-RU"/>
    </w:rPr>
  </w:style>
  <w:style w:type="paragraph" w:customStyle="1" w:styleId="-0">
    <w:name w:val="Контракт-пункт"/>
    <w:basedOn w:val="a"/>
    <w:rsid w:val="00C54A4F"/>
    <w:pPr>
      <w:numPr>
        <w:ilvl w:val="1"/>
        <w:numId w:val="1"/>
      </w:numPr>
      <w:tabs>
        <w:tab w:val="left" w:pos="1391"/>
      </w:tabs>
      <w:spacing w:after="0" w:line="240" w:lineRule="auto"/>
      <w:ind w:left="1391" w:hanging="85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C54A4F"/>
    <w:pPr>
      <w:numPr>
        <w:ilvl w:val="2"/>
        <w:numId w:val="1"/>
      </w:numPr>
      <w:tabs>
        <w:tab w:val="left"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C54A4F"/>
    <w:pPr>
      <w:numPr>
        <w:ilvl w:val="3"/>
        <w:numId w:val="1"/>
      </w:numPr>
      <w:tabs>
        <w:tab w:val="left"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C54A4F"/>
    <w:pPr>
      <w:ind w:left="720"/>
      <w:contextualSpacing/>
    </w:pPr>
  </w:style>
  <w:style w:type="paragraph" w:styleId="a9">
    <w:name w:val="Normal (Web)"/>
    <w:basedOn w:val="a"/>
    <w:rsid w:val="00C54A4F"/>
    <w:pPr>
      <w:spacing w:after="187" w:line="240" w:lineRule="auto"/>
    </w:pPr>
    <w:rPr>
      <w:rFonts w:ascii="Times New Roman" w:eastAsia="Times New Roman" w:hAnsi="Times New Roman" w:cs="Times New Roman"/>
      <w:sz w:val="24"/>
      <w:szCs w:val="24"/>
      <w:lang w:eastAsia="ru-RU"/>
    </w:rPr>
  </w:style>
  <w:style w:type="paragraph" w:customStyle="1" w:styleId="NoSpacing1">
    <w:name w:val="No Spacing1"/>
    <w:rsid w:val="00C54A4F"/>
    <w:rPr>
      <w:rFonts w:ascii="Calibri" w:eastAsia="Calibri" w:hAnsi="Calibri" w:cs="Calibri"/>
      <w:color w:val="000000"/>
      <w:sz w:val="22"/>
      <w:szCs w:val="22"/>
    </w:rPr>
  </w:style>
  <w:style w:type="paragraph" w:styleId="aa">
    <w:name w:val="No Spacing"/>
    <w:aliases w:val="для таблиц,No Spacing"/>
    <w:link w:val="ab"/>
    <w:uiPriority w:val="1"/>
    <w:qFormat/>
    <w:rsid w:val="00C54A4F"/>
    <w:rPr>
      <w:rFonts w:ascii="Calibri" w:hAnsi="Calibri"/>
      <w:color w:val="000000"/>
      <w:sz w:val="22"/>
      <w:szCs w:val="22"/>
    </w:rPr>
  </w:style>
  <w:style w:type="paragraph" w:styleId="ac">
    <w:name w:val="Body Text"/>
    <w:basedOn w:val="a"/>
    <w:link w:val="ad"/>
    <w:rsid w:val="00C54A4F"/>
    <w:pPr>
      <w:spacing w:after="120"/>
    </w:pPr>
  </w:style>
  <w:style w:type="character" w:styleId="ae">
    <w:name w:val="Hyperlink"/>
    <w:rsid w:val="00C54A4F"/>
    <w:rPr>
      <w:color w:val="0000FF"/>
      <w:u w:val="single"/>
    </w:rPr>
  </w:style>
  <w:style w:type="character" w:customStyle="1" w:styleId="5">
    <w:name w:val="Знак Знак5"/>
    <w:rsid w:val="00C54A4F"/>
    <w:rPr>
      <w:rFonts w:ascii="Times New Roman" w:eastAsia="Calibri" w:hAnsi="Times New Roman" w:cs="Times New Roman"/>
      <w:sz w:val="20"/>
      <w:szCs w:val="20"/>
    </w:rPr>
  </w:style>
  <w:style w:type="character" w:styleId="af">
    <w:name w:val="footnote reference"/>
    <w:rsid w:val="00C54A4F"/>
    <w:rPr>
      <w:position w:val="-2"/>
      <w:vertAlign w:val="superscript"/>
    </w:rPr>
  </w:style>
  <w:style w:type="character" w:customStyle="1" w:styleId="6">
    <w:name w:val="Знак Знак6"/>
    <w:rsid w:val="00C54A4F"/>
    <w:rPr>
      <w:rFonts w:ascii="Arial" w:eastAsia="Calibri" w:hAnsi="Arial" w:cs="Times New Roman"/>
      <w:b/>
      <w:bCs w:val="0"/>
      <w:color w:val="00007F"/>
      <w:sz w:val="20"/>
      <w:szCs w:val="20"/>
      <w:lang w:eastAsia="ru-RU"/>
    </w:rPr>
  </w:style>
  <w:style w:type="character" w:customStyle="1" w:styleId="4">
    <w:name w:val="Знак Знак4"/>
    <w:rsid w:val="00C54A4F"/>
    <w:rPr>
      <w:rFonts w:ascii="Times New Roman" w:eastAsia="Times New Roman" w:hAnsi="Times New Roman" w:cs="Times New Roman"/>
      <w:b/>
      <w:bCs w:val="0"/>
      <w:sz w:val="28"/>
      <w:szCs w:val="24"/>
      <w:lang w:eastAsia="ru-RU"/>
    </w:rPr>
  </w:style>
  <w:style w:type="character" w:customStyle="1" w:styleId="32">
    <w:name w:val="Знак Знак3"/>
    <w:rsid w:val="00C54A4F"/>
    <w:rPr>
      <w:rFonts w:ascii="Times New Roman" w:eastAsia="Times New Roman" w:hAnsi="Times New Roman" w:cs="Times New Roman"/>
      <w:sz w:val="28"/>
      <w:szCs w:val="24"/>
      <w:lang w:eastAsia="ru-RU"/>
    </w:rPr>
  </w:style>
  <w:style w:type="character" w:customStyle="1" w:styleId="21">
    <w:name w:val="Знак Знак2"/>
    <w:rsid w:val="00C54A4F"/>
    <w:rPr>
      <w:rFonts w:ascii="Times New Roman" w:eastAsia="Times New Roman" w:hAnsi="Times New Roman" w:cs="Times New Roman"/>
      <w:sz w:val="24"/>
      <w:szCs w:val="24"/>
      <w:lang w:eastAsia="ru-RU"/>
    </w:rPr>
  </w:style>
  <w:style w:type="character" w:customStyle="1" w:styleId="13">
    <w:name w:val="Знак Знак1"/>
    <w:rsid w:val="00C54A4F"/>
    <w:rPr>
      <w:rFonts w:ascii="Calibri" w:eastAsia="Times New Roman" w:hAnsi="Calibri" w:cs="Times New Roman"/>
      <w:lang w:eastAsia="ar-SA"/>
    </w:rPr>
  </w:style>
  <w:style w:type="character" w:customStyle="1" w:styleId="ConsPlusNormal0">
    <w:name w:val="ConsPlusNormal Знак"/>
    <w:uiPriority w:val="99"/>
    <w:rsid w:val="00C54A4F"/>
    <w:rPr>
      <w:rFonts w:ascii="Arial" w:eastAsia="Times New Roman" w:hAnsi="Arial" w:cs="Arial"/>
      <w:lang w:val="ru-RU" w:eastAsia="ru-RU" w:bidi="ar-SA"/>
    </w:rPr>
  </w:style>
  <w:style w:type="character" w:customStyle="1" w:styleId="af0">
    <w:name w:val="Знак Знак"/>
    <w:basedOn w:val="a0"/>
    <w:rsid w:val="00C54A4F"/>
  </w:style>
  <w:style w:type="paragraph" w:styleId="af1">
    <w:name w:val="Balloon Text"/>
    <w:basedOn w:val="a"/>
    <w:link w:val="af2"/>
    <w:uiPriority w:val="99"/>
    <w:semiHidden/>
    <w:unhideWhenUsed/>
    <w:rsid w:val="00951D66"/>
    <w:pPr>
      <w:spacing w:after="0" w:line="240" w:lineRule="auto"/>
    </w:pPr>
    <w:rPr>
      <w:rFonts w:ascii="Segoe UI" w:hAnsi="Segoe UI" w:cs="Times New Roman"/>
      <w:sz w:val="18"/>
      <w:szCs w:val="18"/>
    </w:rPr>
  </w:style>
  <w:style w:type="character" w:customStyle="1" w:styleId="af2">
    <w:name w:val="Текст выноски Знак"/>
    <w:link w:val="af1"/>
    <w:uiPriority w:val="99"/>
    <w:semiHidden/>
    <w:rsid w:val="00951D66"/>
    <w:rPr>
      <w:rFonts w:ascii="Segoe UI" w:eastAsia="Calibri" w:hAnsi="Segoe UI" w:cs="Segoe UI"/>
      <w:color w:val="000000"/>
      <w:sz w:val="18"/>
      <w:szCs w:val="18"/>
      <w:lang w:eastAsia="en-US"/>
    </w:rPr>
  </w:style>
  <w:style w:type="character" w:customStyle="1" w:styleId="copytarget">
    <w:name w:val="copy_target"/>
    <w:rsid w:val="00284ED6"/>
  </w:style>
  <w:style w:type="character" w:customStyle="1" w:styleId="ab">
    <w:name w:val="Без интервала Знак"/>
    <w:aliases w:val="для таблиц Знак,No Spacing Знак"/>
    <w:link w:val="aa"/>
    <w:uiPriority w:val="1"/>
    <w:locked/>
    <w:rsid w:val="00905624"/>
    <w:rPr>
      <w:rFonts w:ascii="Calibri" w:hAnsi="Calibri"/>
      <w:color w:val="000000"/>
      <w:sz w:val="22"/>
      <w:szCs w:val="22"/>
      <w:lang w:bidi="ar-SA"/>
    </w:rPr>
  </w:style>
  <w:style w:type="character" w:customStyle="1" w:styleId="30">
    <w:name w:val="Основной текст с отступом 3 Знак"/>
    <w:link w:val="3"/>
    <w:rsid w:val="00EA63AA"/>
    <w:rPr>
      <w:color w:val="000000"/>
      <w:sz w:val="24"/>
      <w:szCs w:val="24"/>
    </w:rPr>
  </w:style>
  <w:style w:type="character" w:customStyle="1" w:styleId="a6">
    <w:name w:val="Название Знак"/>
    <w:link w:val="a5"/>
    <w:uiPriority w:val="99"/>
    <w:locked/>
    <w:rsid w:val="00EA63AA"/>
    <w:rPr>
      <w:b/>
      <w:color w:val="000000"/>
      <w:sz w:val="28"/>
      <w:szCs w:val="24"/>
    </w:rPr>
  </w:style>
  <w:style w:type="character" w:styleId="af3">
    <w:name w:val="Subtle Emphasis"/>
    <w:basedOn w:val="a0"/>
    <w:uiPriority w:val="19"/>
    <w:qFormat/>
    <w:rsid w:val="007329AB"/>
    <w:rPr>
      <w:i/>
      <w:iCs/>
      <w:color w:val="808080" w:themeColor="text1" w:themeTint="7F"/>
    </w:rPr>
  </w:style>
  <w:style w:type="character" w:customStyle="1" w:styleId="ad">
    <w:name w:val="Основной текст Знак"/>
    <w:basedOn w:val="a0"/>
    <w:link w:val="ac"/>
    <w:rsid w:val="00AD5826"/>
    <w:rPr>
      <w:rFonts w:ascii="Calibri" w:eastAsia="Calibri" w:hAnsi="Calibri" w:cs="Calibri"/>
      <w:color w:val="000000"/>
      <w:sz w:val="22"/>
      <w:szCs w:val="22"/>
      <w:lang w:eastAsia="en-US"/>
    </w:rPr>
  </w:style>
  <w:style w:type="character" w:customStyle="1" w:styleId="14">
    <w:name w:val="Неразрешенное упоминание1"/>
    <w:basedOn w:val="a0"/>
    <w:uiPriority w:val="99"/>
    <w:semiHidden/>
    <w:unhideWhenUsed/>
    <w:rsid w:val="00D10ED4"/>
    <w:rPr>
      <w:color w:val="605E5C"/>
      <w:shd w:val="clear" w:color="auto" w:fill="E1DFDD"/>
    </w:rPr>
  </w:style>
  <w:style w:type="table" w:styleId="af4">
    <w:name w:val="Table Grid"/>
    <w:basedOn w:val="a1"/>
    <w:uiPriority w:val="59"/>
    <w:rsid w:val="00B526C1"/>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header"/>
    <w:basedOn w:val="a"/>
    <w:link w:val="af6"/>
    <w:uiPriority w:val="99"/>
    <w:semiHidden/>
    <w:unhideWhenUsed/>
    <w:rsid w:val="007D03CD"/>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7D03CD"/>
    <w:rPr>
      <w:rFonts w:ascii="Calibri" w:eastAsia="Calibri" w:hAnsi="Calibri" w:cs="Calibri"/>
      <w:color w:val="000000"/>
      <w:sz w:val="22"/>
      <w:szCs w:val="22"/>
      <w:lang w:eastAsia="en-US"/>
    </w:rPr>
  </w:style>
  <w:style w:type="paragraph" w:styleId="af7">
    <w:name w:val="footer"/>
    <w:basedOn w:val="a"/>
    <w:link w:val="af8"/>
    <w:uiPriority w:val="99"/>
    <w:semiHidden/>
    <w:unhideWhenUsed/>
    <w:rsid w:val="007D03CD"/>
    <w:pPr>
      <w:tabs>
        <w:tab w:val="center" w:pos="4677"/>
        <w:tab w:val="right" w:pos="9355"/>
      </w:tabs>
      <w:spacing w:after="0" w:line="240" w:lineRule="auto"/>
    </w:pPr>
  </w:style>
  <w:style w:type="character" w:customStyle="1" w:styleId="af8">
    <w:name w:val="Нижний колонтитул Знак"/>
    <w:basedOn w:val="a0"/>
    <w:link w:val="af7"/>
    <w:uiPriority w:val="99"/>
    <w:semiHidden/>
    <w:rsid w:val="007D03CD"/>
    <w:rPr>
      <w:rFonts w:ascii="Calibri" w:eastAsia="Calibri" w:hAnsi="Calibri" w:cs="Calibri"/>
      <w:color w:val="000000"/>
      <w:sz w:val="22"/>
      <w:szCs w:val="22"/>
      <w:lang w:eastAsia="en-US"/>
    </w:rPr>
  </w:style>
  <w:style w:type="table" w:customStyle="1" w:styleId="15">
    <w:name w:val="Сетка таблицы1"/>
    <w:basedOn w:val="a1"/>
    <w:next w:val="af4"/>
    <w:uiPriority w:val="59"/>
    <w:rsid w:val="00FA450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90825">
      <w:bodyDiv w:val="1"/>
      <w:marLeft w:val="0"/>
      <w:marRight w:val="0"/>
      <w:marTop w:val="0"/>
      <w:marBottom w:val="0"/>
      <w:divBdr>
        <w:top w:val="none" w:sz="0" w:space="0" w:color="auto"/>
        <w:left w:val="none" w:sz="0" w:space="0" w:color="auto"/>
        <w:bottom w:val="none" w:sz="0" w:space="0" w:color="auto"/>
        <w:right w:val="none" w:sz="0" w:space="0" w:color="auto"/>
      </w:divBdr>
    </w:div>
    <w:div w:id="303660731">
      <w:bodyDiv w:val="1"/>
      <w:marLeft w:val="0"/>
      <w:marRight w:val="0"/>
      <w:marTop w:val="0"/>
      <w:marBottom w:val="0"/>
      <w:divBdr>
        <w:top w:val="none" w:sz="0" w:space="0" w:color="auto"/>
        <w:left w:val="none" w:sz="0" w:space="0" w:color="auto"/>
        <w:bottom w:val="none" w:sz="0" w:space="0" w:color="auto"/>
        <w:right w:val="none" w:sz="0" w:space="0" w:color="auto"/>
      </w:divBdr>
    </w:div>
    <w:div w:id="582884813">
      <w:bodyDiv w:val="1"/>
      <w:marLeft w:val="0"/>
      <w:marRight w:val="0"/>
      <w:marTop w:val="0"/>
      <w:marBottom w:val="0"/>
      <w:divBdr>
        <w:top w:val="none" w:sz="0" w:space="0" w:color="auto"/>
        <w:left w:val="none" w:sz="0" w:space="0" w:color="auto"/>
        <w:bottom w:val="none" w:sz="0" w:space="0" w:color="auto"/>
        <w:right w:val="none" w:sz="0" w:space="0" w:color="auto"/>
      </w:divBdr>
    </w:div>
    <w:div w:id="601911686">
      <w:bodyDiv w:val="1"/>
      <w:marLeft w:val="0"/>
      <w:marRight w:val="0"/>
      <w:marTop w:val="0"/>
      <w:marBottom w:val="0"/>
      <w:divBdr>
        <w:top w:val="none" w:sz="0" w:space="0" w:color="auto"/>
        <w:left w:val="none" w:sz="0" w:space="0" w:color="auto"/>
        <w:bottom w:val="none" w:sz="0" w:space="0" w:color="auto"/>
        <w:right w:val="none" w:sz="0" w:space="0" w:color="auto"/>
      </w:divBdr>
    </w:div>
    <w:div w:id="155084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FA10F32AE6413AF526643365749CAA3F88FFE9B83ACB223608D4B678BB77228F62606EF22DA74CF1F8D6DCC8F060394CF15D0F038BE2v2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upki.gov.ru/epz/ktru/ktruCard/ktru-description.html?itemId=91410&amp;backUrl=" TargetMode="External"/><Relationship Id="rId4" Type="http://schemas.openxmlformats.org/officeDocument/2006/relationships/settings" Target="settings.xml"/><Relationship Id="rId9" Type="http://schemas.openxmlformats.org/officeDocument/2006/relationships/hyperlink" Target="consultantplus://offline/ref=67FA10F32AE6413AF526643365749CAA3F89F9E8BD32CB223608D4B678BB77228F62606EF625A347ACA2C6D881A4692648E8430A1D8B2259EBv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1455</TotalTime>
  <Pages>11</Pages>
  <Words>4960</Words>
  <Characters>28272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33166</CharactersWithSpaces>
  <SharedDoc>false</SharedDoc>
  <HLinks>
    <vt:vector size="72" baseType="variant">
      <vt:variant>
        <vt:i4>6488127</vt:i4>
      </vt:variant>
      <vt:variant>
        <vt:i4>33</vt:i4>
      </vt:variant>
      <vt:variant>
        <vt:i4>0</vt:i4>
      </vt:variant>
      <vt:variant>
        <vt:i4>5</vt:i4>
      </vt:variant>
      <vt:variant>
        <vt:lpwstr>http://www.agregatoreat.ru/</vt:lpwstr>
      </vt:variant>
      <vt:variant>
        <vt:lpwstr/>
      </vt:variant>
      <vt:variant>
        <vt:i4>393288</vt:i4>
      </vt:variant>
      <vt:variant>
        <vt:i4>30</vt:i4>
      </vt:variant>
      <vt:variant>
        <vt:i4>0</vt:i4>
      </vt:variant>
      <vt:variant>
        <vt:i4>5</vt:i4>
      </vt:variant>
      <vt:variant>
        <vt:lpwstr/>
      </vt:variant>
      <vt:variant>
        <vt:lpwstr>P284</vt:lpwstr>
      </vt:variant>
      <vt:variant>
        <vt:i4>393288</vt:i4>
      </vt:variant>
      <vt:variant>
        <vt:i4>27</vt:i4>
      </vt:variant>
      <vt:variant>
        <vt:i4>0</vt:i4>
      </vt:variant>
      <vt:variant>
        <vt:i4>5</vt:i4>
      </vt:variant>
      <vt:variant>
        <vt:lpwstr/>
      </vt:variant>
      <vt:variant>
        <vt:lpwstr>P284</vt:lpwstr>
      </vt:variant>
      <vt:variant>
        <vt:i4>393288</vt:i4>
      </vt:variant>
      <vt:variant>
        <vt:i4>24</vt:i4>
      </vt:variant>
      <vt:variant>
        <vt:i4>0</vt:i4>
      </vt:variant>
      <vt:variant>
        <vt:i4>5</vt:i4>
      </vt:variant>
      <vt:variant>
        <vt:lpwstr/>
      </vt:variant>
      <vt:variant>
        <vt:lpwstr>P284</vt:lpwstr>
      </vt:variant>
      <vt:variant>
        <vt:i4>5963866</vt:i4>
      </vt:variant>
      <vt:variant>
        <vt:i4>21</vt:i4>
      </vt:variant>
      <vt:variant>
        <vt:i4>0</vt:i4>
      </vt:variant>
      <vt:variant>
        <vt:i4>5</vt:i4>
      </vt:variant>
      <vt:variant>
        <vt:lpwstr>consultantplus://offline/ref=67FA10F32AE6413AF526643365749CAA3F89F9E8BD32CB223608D4B678BB77229D623862F720BE47A2B79089C7EFv1G</vt:lpwstr>
      </vt:variant>
      <vt:variant>
        <vt:lpwstr/>
      </vt:variant>
      <vt:variant>
        <vt:i4>3932212</vt:i4>
      </vt:variant>
      <vt:variant>
        <vt:i4>18</vt:i4>
      </vt:variant>
      <vt:variant>
        <vt:i4>0</vt:i4>
      </vt:variant>
      <vt:variant>
        <vt:i4>5</vt:i4>
      </vt:variant>
      <vt:variant>
        <vt:lpwstr>consultantplus://offline/ref=67FA10F32AE6413AF526643365749CAA3F89F9E8BD32CB223608D4B678BB77228F62606EF625A347ACA2C6D881A4692648E8430A1D8B2259EBvEG</vt:lpwstr>
      </vt:variant>
      <vt:variant>
        <vt:lpwstr/>
      </vt:variant>
      <vt:variant>
        <vt:i4>6422576</vt:i4>
      </vt:variant>
      <vt:variant>
        <vt:i4>15</vt:i4>
      </vt:variant>
      <vt:variant>
        <vt:i4>0</vt:i4>
      </vt:variant>
      <vt:variant>
        <vt:i4>5</vt:i4>
      </vt:variant>
      <vt:variant>
        <vt:lpwstr>consultantplus://offline/ref=67FA10F32AE6413AF526643365749CAA3F88FFE9B83ACB223608D4B678BB77228F62606EF22DA74CF1F8D6DCC8F060394CF15D0F038BE2v2G</vt:lpwstr>
      </vt:variant>
      <vt:variant>
        <vt:lpwstr/>
      </vt:variant>
      <vt:variant>
        <vt:i4>65603</vt:i4>
      </vt:variant>
      <vt:variant>
        <vt:i4>12</vt:i4>
      </vt:variant>
      <vt:variant>
        <vt:i4>0</vt:i4>
      </vt:variant>
      <vt:variant>
        <vt:i4>5</vt:i4>
      </vt:variant>
      <vt:variant>
        <vt:lpwstr/>
      </vt:variant>
      <vt:variant>
        <vt:lpwstr>P233</vt:lpwstr>
      </vt:variant>
      <vt:variant>
        <vt:i4>67</vt:i4>
      </vt:variant>
      <vt:variant>
        <vt:i4>9</vt:i4>
      </vt:variant>
      <vt:variant>
        <vt:i4>0</vt:i4>
      </vt:variant>
      <vt:variant>
        <vt:i4>5</vt:i4>
      </vt:variant>
      <vt:variant>
        <vt:lpwstr/>
      </vt:variant>
      <vt:variant>
        <vt:lpwstr>P232</vt:lpwstr>
      </vt:variant>
      <vt:variant>
        <vt:i4>1179651</vt:i4>
      </vt:variant>
      <vt:variant>
        <vt:i4>6</vt:i4>
      </vt:variant>
      <vt:variant>
        <vt:i4>0</vt:i4>
      </vt:variant>
      <vt:variant>
        <vt:i4>5</vt:i4>
      </vt:variant>
      <vt:variant>
        <vt:lpwstr>consultantplus://offline/ref=B06D1EB1CE475AEA724B85314414FA834B78F859861F21DD980A678A3BF711EE32596AC70381FF94EDBC9506AFE46CDFE8106D10eDF</vt:lpwstr>
      </vt:variant>
      <vt:variant>
        <vt:lpwstr/>
      </vt:variant>
      <vt:variant>
        <vt:i4>4653150</vt:i4>
      </vt:variant>
      <vt:variant>
        <vt:i4>3</vt:i4>
      </vt:variant>
      <vt:variant>
        <vt:i4>0</vt:i4>
      </vt:variant>
      <vt:variant>
        <vt:i4>5</vt:i4>
      </vt:variant>
      <vt:variant>
        <vt:lpwstr>consultantplus://offline/ref=B97776D5CD1AD4F5A70E5FAA9E0B770395D9D2EBC3020A6A26D8F667FCFACC31E456C2CF1FE6B9EF1C882E44B43F5C32994D09QCY5O</vt:lpwstr>
      </vt:variant>
      <vt:variant>
        <vt:lpwstr/>
      </vt:variant>
      <vt:variant>
        <vt:i4>4259840</vt:i4>
      </vt:variant>
      <vt:variant>
        <vt:i4>0</vt:i4>
      </vt:variant>
      <vt:variant>
        <vt:i4>0</vt:i4>
      </vt:variant>
      <vt:variant>
        <vt:i4>5</vt:i4>
      </vt:variant>
      <vt:variant>
        <vt:lpwstr>consultantplus://offline/ref=B06D1EB1CE475AEA724B85314414FA834B73F150831D21DD980A678A3BF711EE205932C909D2B0D0BAAF9601B31Ee6F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K411</cp:lastModifiedBy>
  <cp:revision>14</cp:revision>
  <cp:lastPrinted>2026-07-17T06:19:00Z</cp:lastPrinted>
  <dcterms:created xsi:type="dcterms:W3CDTF">2026-02-13T06:55:00Z</dcterms:created>
  <dcterms:modified xsi:type="dcterms:W3CDTF">2026-07-22T03:42:00Z</dcterms:modified>
</cp:coreProperties>
</file>