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48D" w:rsidRDefault="006C348D" w:rsidP="00F56534">
      <w:pPr>
        <w:jc w:val="center"/>
        <w:rPr>
          <w:b/>
        </w:rPr>
      </w:pPr>
    </w:p>
    <w:p w:rsidR="006C348D" w:rsidRDefault="006C348D" w:rsidP="00F56534">
      <w:pPr>
        <w:jc w:val="center"/>
        <w:rPr>
          <w:b/>
        </w:rPr>
      </w:pPr>
    </w:p>
    <w:p w:rsidR="00F56534" w:rsidRPr="00C93FD2" w:rsidRDefault="00E0481E" w:rsidP="00F56534">
      <w:pPr>
        <w:jc w:val="center"/>
        <w:rPr>
          <w:b/>
        </w:rPr>
      </w:pPr>
      <w:r>
        <w:rPr>
          <w:b/>
        </w:rPr>
        <w:t xml:space="preserve">Проект государственного контракта </w:t>
      </w:r>
      <w:r w:rsidR="00F56534" w:rsidRPr="00C93FD2">
        <w:rPr>
          <w:b/>
        </w:rPr>
        <w:t xml:space="preserve">№ </w:t>
      </w:r>
      <w:r w:rsidR="003D191A">
        <w:rPr>
          <w:b/>
          <w:color w:val="000000"/>
        </w:rPr>
        <w:t>______</w:t>
      </w:r>
    </w:p>
    <w:p w:rsidR="00F56534" w:rsidRDefault="00F56534" w:rsidP="003D191A">
      <w:pPr>
        <w:pStyle w:val="1a"/>
        <w:jc w:val="center"/>
        <w:rPr>
          <w:rFonts w:ascii="Times New Roman" w:hAnsi="Times New Roman"/>
          <w:b/>
          <w:color w:val="000000"/>
          <w:sz w:val="24"/>
          <w:szCs w:val="24"/>
        </w:rPr>
      </w:pPr>
      <w:r w:rsidRPr="00C93FD2">
        <w:rPr>
          <w:rFonts w:ascii="Times New Roman" w:hAnsi="Times New Roman"/>
          <w:b/>
          <w:color w:val="000000"/>
          <w:sz w:val="24"/>
          <w:szCs w:val="24"/>
        </w:rPr>
        <w:t xml:space="preserve">на </w:t>
      </w:r>
      <w:r w:rsidR="003D191A" w:rsidRPr="003D191A">
        <w:rPr>
          <w:rFonts w:ascii="Times New Roman" w:hAnsi="Times New Roman"/>
          <w:b/>
          <w:color w:val="000000"/>
          <w:sz w:val="24"/>
          <w:szCs w:val="24"/>
        </w:rPr>
        <w:t xml:space="preserve">поставку </w:t>
      </w:r>
      <w:r w:rsidR="006B71C9">
        <w:rPr>
          <w:rFonts w:ascii="Times New Roman" w:hAnsi="Times New Roman"/>
          <w:b/>
          <w:color w:val="000000"/>
          <w:sz w:val="24"/>
          <w:szCs w:val="24"/>
        </w:rPr>
        <w:t>шурупов из черных металлов</w:t>
      </w:r>
      <w:r w:rsidR="00FF5E58">
        <w:rPr>
          <w:rFonts w:ascii="Times New Roman" w:hAnsi="Times New Roman"/>
          <w:b/>
          <w:color w:val="000000"/>
          <w:sz w:val="24"/>
          <w:szCs w:val="24"/>
        </w:rPr>
        <w:t xml:space="preserve"> </w:t>
      </w:r>
      <w:r w:rsidR="00787CB0" w:rsidRPr="00787CB0">
        <w:rPr>
          <w:rFonts w:ascii="Times New Roman" w:hAnsi="Times New Roman"/>
          <w:b/>
          <w:color w:val="000000"/>
          <w:sz w:val="24"/>
          <w:szCs w:val="24"/>
        </w:rPr>
        <w:t xml:space="preserve"> </w:t>
      </w:r>
    </w:p>
    <w:p w:rsidR="006C348D" w:rsidRDefault="006C348D" w:rsidP="00F56534">
      <w:pPr>
        <w:pStyle w:val="1a"/>
        <w:jc w:val="center"/>
        <w:rPr>
          <w:rFonts w:ascii="Times New Roman" w:hAnsi="Times New Roman"/>
          <w:b/>
          <w:color w:val="000000"/>
          <w:sz w:val="24"/>
          <w:szCs w:val="24"/>
        </w:rPr>
      </w:pPr>
    </w:p>
    <w:p w:rsidR="00F56534" w:rsidRDefault="00905A56" w:rsidP="00F56534">
      <w:pPr>
        <w:pStyle w:val="1a"/>
        <w:jc w:val="center"/>
        <w:rPr>
          <w:rFonts w:ascii="Times New Roman" w:hAnsi="Times New Roman"/>
          <w:b/>
          <w:color w:val="000000"/>
          <w:sz w:val="24"/>
          <w:szCs w:val="24"/>
        </w:rPr>
      </w:pPr>
      <w:r>
        <w:rPr>
          <w:rFonts w:ascii="Times New Roman" w:hAnsi="Times New Roman"/>
          <w:b/>
          <w:color w:val="000000"/>
          <w:sz w:val="24"/>
          <w:szCs w:val="24"/>
        </w:rPr>
        <w:t>ИКЗ</w:t>
      </w:r>
      <w:r w:rsidR="00391B15">
        <w:rPr>
          <w:rFonts w:ascii="Times New Roman" w:hAnsi="Times New Roman"/>
          <w:b/>
          <w:color w:val="000000"/>
          <w:sz w:val="24"/>
          <w:szCs w:val="24"/>
        </w:rPr>
        <w:t xml:space="preserve"> </w:t>
      </w:r>
      <w:r w:rsidR="00772529" w:rsidRPr="00772529">
        <w:rPr>
          <w:rFonts w:ascii="Times New Roman" w:hAnsi="Times New Roman"/>
          <w:bCs/>
          <w:sz w:val="28"/>
          <w:szCs w:val="28"/>
        </w:rPr>
        <w:t>26177231980597723010010003001</w:t>
      </w:r>
      <w:r w:rsidR="00B94EC6">
        <w:rPr>
          <w:rFonts w:ascii="Times New Roman" w:hAnsi="Times New Roman"/>
          <w:bCs/>
          <w:sz w:val="28"/>
          <w:szCs w:val="28"/>
        </w:rPr>
        <w:t>2</w:t>
      </w:r>
      <w:r w:rsidR="006B71C9">
        <w:rPr>
          <w:rFonts w:ascii="Times New Roman" w:hAnsi="Times New Roman"/>
          <w:bCs/>
          <w:sz w:val="28"/>
          <w:szCs w:val="28"/>
        </w:rPr>
        <w:t>594</w:t>
      </w:r>
      <w:r w:rsidR="00772529" w:rsidRPr="00772529">
        <w:rPr>
          <w:rFonts w:ascii="Times New Roman" w:hAnsi="Times New Roman"/>
          <w:bCs/>
          <w:sz w:val="28"/>
          <w:szCs w:val="28"/>
        </w:rPr>
        <w:t>244</w:t>
      </w:r>
    </w:p>
    <w:p w:rsidR="00F56534" w:rsidRPr="00C93FD2" w:rsidRDefault="00F56534" w:rsidP="00F56534">
      <w:pPr>
        <w:pStyle w:val="1a"/>
        <w:jc w:val="center"/>
        <w:rPr>
          <w:rFonts w:ascii="Times New Roman" w:hAnsi="Times New Roman"/>
          <w:b/>
          <w:sz w:val="24"/>
          <w:szCs w:val="24"/>
        </w:rPr>
      </w:pPr>
    </w:p>
    <w:p w:rsidR="00F56534" w:rsidRPr="00C93FD2" w:rsidRDefault="00F56534" w:rsidP="00F56534">
      <w:pPr>
        <w:pStyle w:val="1a"/>
        <w:rPr>
          <w:rFonts w:ascii="Times New Roman" w:hAnsi="Times New Roman"/>
          <w:sz w:val="24"/>
          <w:szCs w:val="24"/>
        </w:rPr>
      </w:pPr>
      <w:r>
        <w:rPr>
          <w:rFonts w:ascii="Times New Roman" w:hAnsi="Times New Roman"/>
          <w:sz w:val="24"/>
          <w:szCs w:val="24"/>
        </w:rPr>
        <w:t>г. Москва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sz w:val="24"/>
          <w:szCs w:val="24"/>
        </w:rPr>
        <w:t xml:space="preserve">   </w:t>
      </w:r>
      <w:r w:rsidRPr="00C93FD2">
        <w:rPr>
          <w:rFonts w:ascii="Times New Roman" w:hAnsi="Times New Roman"/>
          <w:sz w:val="24"/>
          <w:szCs w:val="24"/>
        </w:rPr>
        <w:t>«</w:t>
      </w:r>
      <w:proofErr w:type="gramEnd"/>
      <w:r w:rsidRPr="00C93FD2">
        <w:rPr>
          <w:rFonts w:ascii="Times New Roman" w:hAnsi="Times New Roman"/>
          <w:sz w:val="24"/>
          <w:szCs w:val="24"/>
        </w:rPr>
        <w:t>___» ______________20</w:t>
      </w:r>
      <w:r>
        <w:rPr>
          <w:rFonts w:ascii="Times New Roman" w:hAnsi="Times New Roman"/>
          <w:sz w:val="24"/>
          <w:szCs w:val="24"/>
        </w:rPr>
        <w:t>2</w:t>
      </w:r>
      <w:r w:rsidR="005E6C46">
        <w:rPr>
          <w:rFonts w:ascii="Times New Roman" w:hAnsi="Times New Roman"/>
          <w:sz w:val="24"/>
          <w:szCs w:val="24"/>
        </w:rPr>
        <w:t xml:space="preserve">6 </w:t>
      </w:r>
      <w:r w:rsidRPr="00C93FD2">
        <w:rPr>
          <w:rFonts w:ascii="Times New Roman" w:hAnsi="Times New Roman"/>
          <w:sz w:val="24"/>
          <w:szCs w:val="24"/>
        </w:rPr>
        <w:t>г.</w:t>
      </w:r>
    </w:p>
    <w:p w:rsidR="00F56534" w:rsidRPr="000110F8" w:rsidRDefault="00F56534" w:rsidP="00F56534">
      <w:pPr>
        <w:pStyle w:val="1a"/>
        <w:rPr>
          <w:rFonts w:ascii="Times New Roman" w:hAnsi="Times New Roman"/>
          <w:sz w:val="16"/>
          <w:szCs w:val="16"/>
        </w:rPr>
      </w:pPr>
    </w:p>
    <w:p w:rsidR="00050406" w:rsidRDefault="00050406" w:rsidP="00050406">
      <w:pPr>
        <w:ind w:firstLine="708"/>
        <w:jc w:val="both"/>
      </w:pPr>
      <w:r w:rsidRPr="00F66C76">
        <w:rPr>
          <w:b/>
        </w:rPr>
        <w:t>Федеральное казенное учреждение «Центральная база материально-технического и военного снабжения Федеральной службы исполнения наказаний»,</w:t>
      </w:r>
      <w:r w:rsidRPr="00F66C76">
        <w:t xml:space="preserve"> именуемое «Государственный заказчик» в дальнейшем «Заказчик», выступая от имени</w:t>
      </w:r>
      <w:r w:rsidR="000D76C5">
        <w:br/>
      </w:r>
      <w:r w:rsidRPr="00F66C76">
        <w:t>Российской Федерации, в целях обеспечения государственных нужд</w:t>
      </w:r>
      <w:r w:rsidR="00E0481E">
        <w:t>,</w:t>
      </w:r>
      <w:r w:rsidRPr="00F66C76">
        <w:t xml:space="preserve">  в лице </w:t>
      </w:r>
      <w:r w:rsidR="005E6C46">
        <w:t>__________________________________________</w:t>
      </w:r>
      <w:r w:rsidRPr="00F66C76">
        <w:t xml:space="preserve">, действующего на основании </w:t>
      </w:r>
      <w:r w:rsidR="00787CB0">
        <w:t xml:space="preserve">приказа ______ </w:t>
      </w:r>
      <w:r w:rsidR="00787CB0">
        <w:br/>
        <w:t xml:space="preserve">и </w:t>
      </w:r>
      <w:r w:rsidRPr="00F66C76">
        <w:t>Устава, с одной стороны,</w:t>
      </w:r>
      <w:r w:rsidR="00787CB0">
        <w:t xml:space="preserve"> </w:t>
      </w:r>
      <w:r w:rsidRPr="00F66C76">
        <w:t xml:space="preserve">и </w:t>
      </w:r>
      <w:r w:rsidRPr="00F66C76">
        <w:rPr>
          <w:b/>
        </w:rPr>
        <w:t>_____________________________,</w:t>
      </w:r>
      <w:r w:rsidRPr="00F66C76">
        <w:t xml:space="preserve"> именуемое  в дальнейшем «Поставщик», в лице __________________________________, действующего на основании </w:t>
      </w:r>
      <w:r w:rsidR="003D191A">
        <w:t>___________</w:t>
      </w:r>
      <w:r w:rsidRPr="00F66C76">
        <w:t xml:space="preserve"> с другой стороны, совместно именуемые в дальнейшем Стороны, </w:t>
      </w:r>
      <w:r w:rsidR="00787CB0">
        <w:br/>
      </w:r>
      <w:r w:rsidRPr="00F66C76">
        <w:t>а по отдельности – Сторона,</w:t>
      </w:r>
      <w:r w:rsidR="00787CB0">
        <w:t xml:space="preserve"> </w:t>
      </w:r>
      <w:r w:rsidRPr="00F66C76">
        <w:t xml:space="preserve">в соответствии с п. 4 ч. 1 ст. 93 Федеральным законом </w:t>
      </w:r>
      <w:r w:rsidR="00787CB0">
        <w:br/>
      </w:r>
      <w:r w:rsidRPr="00F66C76">
        <w:t>от 05.04.2013 № 44-ФЗ «О контрактной системе в сфере закупок товаров, работ, услуг для обеспечения государственных</w:t>
      </w:r>
      <w:r w:rsidR="00787CB0">
        <w:t xml:space="preserve"> </w:t>
      </w:r>
      <w:r w:rsidRPr="00F66C76">
        <w:t xml:space="preserve">и муниципальных нужд», </w:t>
      </w:r>
      <w:r w:rsidR="003B5020">
        <w:t>на основании итогового протокола закупочной сессии от «____» _______ 202</w:t>
      </w:r>
      <w:r w:rsidR="00A856D9">
        <w:t>6</w:t>
      </w:r>
      <w:r w:rsidR="003B5020">
        <w:t xml:space="preserve"> г. № _________ </w:t>
      </w:r>
      <w:r w:rsidR="003B5020" w:rsidRPr="00F66C76">
        <w:t xml:space="preserve"> </w:t>
      </w:r>
      <w:r w:rsidRPr="00F66C76">
        <w:t>заключили настоящий Государственный контракт (далее – Контракт)  о нижеследующем:</w:t>
      </w:r>
    </w:p>
    <w:p w:rsidR="00787CB0" w:rsidRDefault="00787CB0" w:rsidP="00050406">
      <w:pPr>
        <w:ind w:firstLine="708"/>
        <w:jc w:val="both"/>
      </w:pPr>
    </w:p>
    <w:p w:rsidR="00F56534" w:rsidRPr="00962E73" w:rsidRDefault="00F56534" w:rsidP="00F56534">
      <w:pPr>
        <w:ind w:firstLine="708"/>
        <w:jc w:val="both"/>
        <w:rPr>
          <w:sz w:val="10"/>
          <w:szCs w:val="10"/>
        </w:rPr>
      </w:pPr>
    </w:p>
    <w:p w:rsidR="00F56534" w:rsidRDefault="00F56534" w:rsidP="00F56534">
      <w:pPr>
        <w:numPr>
          <w:ilvl w:val="0"/>
          <w:numId w:val="23"/>
        </w:numPr>
        <w:suppressAutoHyphens w:val="0"/>
        <w:autoSpaceDE w:val="0"/>
        <w:autoSpaceDN w:val="0"/>
        <w:adjustRightInd w:val="0"/>
        <w:ind w:left="0" w:hanging="357"/>
        <w:jc w:val="center"/>
        <w:rPr>
          <w:b/>
        </w:rPr>
      </w:pPr>
      <w:r w:rsidRPr="00AD3369">
        <w:rPr>
          <w:b/>
        </w:rPr>
        <w:t>Предмет Контракта</w:t>
      </w:r>
    </w:p>
    <w:p w:rsidR="00F56534" w:rsidRDefault="00F56534" w:rsidP="00F56534">
      <w:pPr>
        <w:pStyle w:val="18"/>
        <w:spacing w:line="240" w:lineRule="auto"/>
        <w:ind w:firstLine="709"/>
        <w:contextualSpacing/>
        <w:rPr>
          <w:noProof/>
          <w:szCs w:val="24"/>
        </w:rPr>
      </w:pPr>
      <w:r w:rsidRPr="00AD3369">
        <w:rPr>
          <w:noProof/>
          <w:szCs w:val="24"/>
        </w:rPr>
        <w:t xml:space="preserve">1.1. «Поставщик» </w:t>
      </w:r>
      <w:r w:rsidR="003D191A">
        <w:rPr>
          <w:noProof/>
          <w:szCs w:val="24"/>
        </w:rPr>
        <w:t>обязуется поставить</w:t>
      </w:r>
      <w:r w:rsidR="00E0481E">
        <w:rPr>
          <w:noProof/>
          <w:szCs w:val="24"/>
        </w:rPr>
        <w:t xml:space="preserve"> </w:t>
      </w:r>
      <w:r w:rsidR="00A54241">
        <w:rPr>
          <w:noProof/>
          <w:szCs w:val="24"/>
        </w:rPr>
        <w:t>шурупы из черных металлов</w:t>
      </w:r>
      <w:r w:rsidR="00FF5E58">
        <w:rPr>
          <w:noProof/>
          <w:szCs w:val="24"/>
        </w:rPr>
        <w:t xml:space="preserve"> </w:t>
      </w:r>
      <w:r w:rsidR="00795BCB">
        <w:rPr>
          <w:noProof/>
          <w:szCs w:val="24"/>
        </w:rPr>
        <w:t xml:space="preserve">(далее – товар) </w:t>
      </w:r>
      <w:r w:rsidR="00A54241">
        <w:rPr>
          <w:noProof/>
          <w:szCs w:val="24"/>
        </w:rPr>
        <w:br/>
      </w:r>
      <w:r w:rsidR="00FB29D3">
        <w:rPr>
          <w:noProof/>
          <w:szCs w:val="24"/>
        </w:rPr>
        <w:t>по адресу, цене, в количестве и в сроки, предусмотренные</w:t>
      </w:r>
      <w:r w:rsidR="00E0481E">
        <w:rPr>
          <w:noProof/>
          <w:szCs w:val="24"/>
        </w:rPr>
        <w:t xml:space="preserve"> </w:t>
      </w:r>
      <w:r w:rsidR="00FB29D3">
        <w:rPr>
          <w:noProof/>
          <w:szCs w:val="24"/>
        </w:rPr>
        <w:t>в</w:t>
      </w:r>
      <w:r>
        <w:rPr>
          <w:noProof/>
          <w:szCs w:val="24"/>
        </w:rPr>
        <w:t xml:space="preserve"> </w:t>
      </w:r>
      <w:r w:rsidRPr="00AD3369">
        <w:rPr>
          <w:noProof/>
          <w:szCs w:val="24"/>
        </w:rPr>
        <w:t xml:space="preserve">Описанием объекта закупки (Приложение № </w:t>
      </w:r>
      <w:r w:rsidR="00393988">
        <w:rPr>
          <w:noProof/>
          <w:szCs w:val="24"/>
        </w:rPr>
        <w:t>1</w:t>
      </w:r>
      <w:r w:rsidR="00FB29D3">
        <w:rPr>
          <w:noProof/>
          <w:szCs w:val="24"/>
        </w:rPr>
        <w:t>),</w:t>
      </w:r>
      <w:r w:rsidRPr="00AD3369">
        <w:rPr>
          <w:noProof/>
          <w:szCs w:val="24"/>
        </w:rPr>
        <w:t xml:space="preserve"> «Заказчик» обязуется обеспечить приёмку товара согласно условиям Контракта и обязуется произвести оплату товара.</w:t>
      </w:r>
    </w:p>
    <w:p w:rsidR="004777C2" w:rsidRDefault="004777C2" w:rsidP="003B5020">
      <w:pPr>
        <w:pStyle w:val="18"/>
        <w:spacing w:line="240" w:lineRule="auto"/>
        <w:ind w:firstLine="709"/>
        <w:contextualSpacing/>
        <w:rPr>
          <w:noProof/>
          <w:szCs w:val="24"/>
        </w:rPr>
      </w:pPr>
      <w:r>
        <w:rPr>
          <w:noProof/>
          <w:szCs w:val="24"/>
        </w:rPr>
        <w:t>Срок поставки</w:t>
      </w:r>
      <w:r w:rsidR="00E0481E">
        <w:rPr>
          <w:noProof/>
          <w:szCs w:val="24"/>
        </w:rPr>
        <w:t>:</w:t>
      </w:r>
      <w:r w:rsidR="004E5FCA" w:rsidRPr="004E5FCA">
        <w:rPr>
          <w:noProof/>
          <w:szCs w:val="24"/>
        </w:rPr>
        <w:t xml:space="preserve"> </w:t>
      </w:r>
      <w:r w:rsidR="004E5FCA">
        <w:rPr>
          <w:noProof/>
          <w:szCs w:val="24"/>
        </w:rPr>
        <w:t xml:space="preserve">с момента заключения государственного контракта </w:t>
      </w:r>
      <w:r>
        <w:rPr>
          <w:noProof/>
          <w:szCs w:val="24"/>
        </w:rPr>
        <w:t xml:space="preserve">по </w:t>
      </w:r>
      <w:r w:rsidR="00787CB0">
        <w:rPr>
          <w:noProof/>
          <w:szCs w:val="24"/>
        </w:rPr>
        <w:t>10</w:t>
      </w:r>
      <w:r>
        <w:rPr>
          <w:noProof/>
          <w:szCs w:val="24"/>
        </w:rPr>
        <w:t>.</w:t>
      </w:r>
      <w:r w:rsidR="005E6C46">
        <w:rPr>
          <w:noProof/>
          <w:szCs w:val="24"/>
        </w:rPr>
        <w:t>08</w:t>
      </w:r>
      <w:r>
        <w:rPr>
          <w:noProof/>
          <w:szCs w:val="24"/>
        </w:rPr>
        <w:t>.202</w:t>
      </w:r>
      <w:r w:rsidR="005E6C46">
        <w:rPr>
          <w:noProof/>
          <w:szCs w:val="24"/>
        </w:rPr>
        <w:t>6</w:t>
      </w:r>
      <w:r w:rsidR="00E0481E">
        <w:rPr>
          <w:noProof/>
          <w:szCs w:val="24"/>
        </w:rPr>
        <w:t>,</w:t>
      </w:r>
      <w:r>
        <w:rPr>
          <w:noProof/>
          <w:szCs w:val="24"/>
        </w:rPr>
        <w:t xml:space="preserve"> включительно.</w:t>
      </w:r>
    </w:p>
    <w:p w:rsidR="00F56534" w:rsidRPr="0092732F" w:rsidRDefault="00F56534" w:rsidP="00F56534">
      <w:pPr>
        <w:pStyle w:val="18"/>
        <w:spacing w:line="240" w:lineRule="auto"/>
        <w:ind w:firstLine="709"/>
        <w:contextualSpacing/>
        <w:rPr>
          <w:noProof/>
          <w:sz w:val="12"/>
          <w:szCs w:val="12"/>
        </w:rPr>
      </w:pPr>
    </w:p>
    <w:p w:rsidR="00F56534" w:rsidRDefault="00F56534" w:rsidP="00F56534">
      <w:pPr>
        <w:pStyle w:val="18"/>
        <w:spacing w:line="240" w:lineRule="auto"/>
        <w:ind w:firstLine="0"/>
        <w:contextualSpacing/>
        <w:jc w:val="center"/>
        <w:rPr>
          <w:b/>
          <w:noProof/>
          <w:szCs w:val="24"/>
        </w:rPr>
      </w:pPr>
      <w:r w:rsidRPr="00AD3369">
        <w:rPr>
          <w:b/>
          <w:noProof/>
          <w:szCs w:val="24"/>
        </w:rPr>
        <w:t>2. Права и обязанности Сторон</w:t>
      </w:r>
    </w:p>
    <w:p w:rsidR="00631488" w:rsidRPr="00AD3369" w:rsidRDefault="00631488" w:rsidP="00F56534">
      <w:pPr>
        <w:pStyle w:val="18"/>
        <w:spacing w:line="240" w:lineRule="auto"/>
        <w:ind w:firstLine="0"/>
        <w:contextualSpacing/>
        <w:jc w:val="center"/>
        <w:rPr>
          <w:b/>
          <w:noProof/>
          <w:szCs w:val="24"/>
        </w:rPr>
      </w:pPr>
    </w:p>
    <w:p w:rsidR="00F56534" w:rsidRPr="00AD3369" w:rsidRDefault="00F56534" w:rsidP="00F56534">
      <w:pPr>
        <w:pStyle w:val="1a"/>
        <w:jc w:val="both"/>
        <w:rPr>
          <w:rFonts w:ascii="Times New Roman" w:hAnsi="Times New Roman"/>
          <w:noProof/>
          <w:sz w:val="24"/>
          <w:szCs w:val="24"/>
        </w:rPr>
      </w:pPr>
      <w:r w:rsidRPr="00AD3369">
        <w:rPr>
          <w:rFonts w:ascii="Times New Roman" w:hAnsi="Times New Roman"/>
          <w:noProof/>
          <w:sz w:val="24"/>
          <w:szCs w:val="24"/>
        </w:rPr>
        <w:tab/>
        <w:t>2.1. «Заказчик» обязуется:</w:t>
      </w:r>
    </w:p>
    <w:p w:rsidR="00F56534" w:rsidRPr="00AD3369" w:rsidRDefault="00F56534" w:rsidP="00F56534">
      <w:pPr>
        <w:widowControl w:val="0"/>
        <w:autoSpaceDE w:val="0"/>
        <w:autoSpaceDN w:val="0"/>
        <w:adjustRightInd w:val="0"/>
        <w:ind w:firstLine="708"/>
        <w:jc w:val="both"/>
        <w:rPr>
          <w:noProof/>
          <w:color w:val="000000"/>
        </w:rPr>
      </w:pPr>
      <w:r w:rsidRPr="00AD3369">
        <w:rPr>
          <w:noProof/>
        </w:rPr>
        <w:t xml:space="preserve">2.1.1. Обеспечить приемку товара, соответствующего Описанию объекта закупки (Приложение № </w:t>
      </w:r>
      <w:r w:rsidR="00393988">
        <w:rPr>
          <w:noProof/>
        </w:rPr>
        <w:t>1</w:t>
      </w:r>
      <w:r w:rsidRPr="00AD3369">
        <w:rPr>
          <w:noProof/>
        </w:rPr>
        <w:t xml:space="preserve">), в соответствии </w:t>
      </w:r>
      <w:r w:rsidRPr="00AD3369">
        <w:rPr>
          <w:noProof/>
          <w:color w:val="000000"/>
        </w:rPr>
        <w:t xml:space="preserve">с условиями разделов </w:t>
      </w:r>
      <w:r w:rsidR="00DF6CE6">
        <w:rPr>
          <w:noProof/>
          <w:color w:val="000000"/>
        </w:rPr>
        <w:t>5</w:t>
      </w:r>
      <w:r w:rsidRPr="00562240">
        <w:rPr>
          <w:noProof/>
          <w:color w:val="000000"/>
        </w:rPr>
        <w:t xml:space="preserve"> и </w:t>
      </w:r>
      <w:r w:rsidR="00DF6CE6">
        <w:rPr>
          <w:noProof/>
          <w:color w:val="000000"/>
        </w:rPr>
        <w:t>6</w:t>
      </w:r>
      <w:r w:rsidRPr="00562240">
        <w:rPr>
          <w:noProof/>
          <w:color w:val="000000"/>
        </w:rPr>
        <w:t xml:space="preserve"> настоящего</w:t>
      </w:r>
      <w:r>
        <w:rPr>
          <w:noProof/>
          <w:color w:val="000000"/>
        </w:rPr>
        <w:t xml:space="preserve"> </w:t>
      </w:r>
      <w:r w:rsidRPr="00AD3369">
        <w:rPr>
          <w:noProof/>
          <w:color w:val="000000"/>
        </w:rPr>
        <w:t xml:space="preserve">Контракта. </w:t>
      </w:r>
    </w:p>
    <w:p w:rsidR="00F56534" w:rsidRPr="00AD3369" w:rsidRDefault="00F56534" w:rsidP="00F56534">
      <w:pPr>
        <w:pStyle w:val="1a"/>
        <w:jc w:val="both"/>
        <w:rPr>
          <w:rFonts w:ascii="Times New Roman" w:hAnsi="Times New Roman"/>
          <w:noProof/>
          <w:sz w:val="24"/>
          <w:szCs w:val="24"/>
        </w:rPr>
      </w:pPr>
      <w:r w:rsidRPr="00AD3369">
        <w:rPr>
          <w:rFonts w:ascii="Times New Roman" w:hAnsi="Times New Roman"/>
          <w:noProof/>
          <w:sz w:val="24"/>
          <w:szCs w:val="24"/>
        </w:rPr>
        <w:tab/>
        <w:t>2.1.2. Оплатить товар в соответствии с условиями раздела 3 Контракта.</w:t>
      </w:r>
    </w:p>
    <w:p w:rsidR="00F56534" w:rsidRPr="00AD3369" w:rsidRDefault="00F56534" w:rsidP="00F56534">
      <w:pPr>
        <w:pStyle w:val="1a"/>
        <w:ind w:firstLine="709"/>
        <w:jc w:val="both"/>
        <w:rPr>
          <w:rFonts w:ascii="Times New Roman" w:hAnsi="Times New Roman"/>
          <w:noProof/>
          <w:sz w:val="24"/>
          <w:szCs w:val="24"/>
        </w:rPr>
      </w:pPr>
      <w:r w:rsidRPr="00AD3369">
        <w:rPr>
          <w:rFonts w:ascii="Times New Roman" w:hAnsi="Times New Roman"/>
          <w:noProof/>
          <w:sz w:val="24"/>
          <w:szCs w:val="24"/>
        </w:rPr>
        <w:t xml:space="preserve">2.1.3. Взыскивать пени и штраф в соответствии с </w:t>
      </w:r>
      <w:r w:rsidRPr="00562240">
        <w:rPr>
          <w:rFonts w:ascii="Times New Roman" w:hAnsi="Times New Roman"/>
          <w:noProof/>
          <w:sz w:val="24"/>
          <w:szCs w:val="24"/>
        </w:rPr>
        <w:t xml:space="preserve">разделом </w:t>
      </w:r>
      <w:r w:rsidR="00645E3C">
        <w:rPr>
          <w:rFonts w:ascii="Times New Roman" w:hAnsi="Times New Roman"/>
          <w:noProof/>
          <w:sz w:val="24"/>
          <w:szCs w:val="24"/>
        </w:rPr>
        <w:t>8</w:t>
      </w:r>
      <w:r w:rsidRPr="00562240">
        <w:rPr>
          <w:rFonts w:ascii="Times New Roman" w:hAnsi="Times New Roman"/>
          <w:noProof/>
          <w:sz w:val="24"/>
          <w:szCs w:val="24"/>
        </w:rPr>
        <w:t xml:space="preserve"> настоящего</w:t>
      </w:r>
      <w:r>
        <w:rPr>
          <w:rFonts w:ascii="Times New Roman" w:hAnsi="Times New Roman"/>
          <w:noProof/>
          <w:sz w:val="24"/>
          <w:szCs w:val="24"/>
        </w:rPr>
        <w:t xml:space="preserve"> </w:t>
      </w:r>
      <w:r w:rsidRPr="00AD3369">
        <w:rPr>
          <w:rFonts w:ascii="Times New Roman" w:hAnsi="Times New Roman"/>
          <w:noProof/>
          <w:sz w:val="24"/>
          <w:szCs w:val="24"/>
        </w:rPr>
        <w:t>Контракта</w:t>
      </w:r>
      <w:r w:rsidR="005E6C46">
        <w:rPr>
          <w:rFonts w:ascii="Times New Roman" w:hAnsi="Times New Roman"/>
          <w:noProof/>
          <w:sz w:val="24"/>
          <w:szCs w:val="24"/>
        </w:rPr>
        <w:br/>
      </w:r>
      <w:r w:rsidRPr="00AD3369">
        <w:rPr>
          <w:rFonts w:ascii="Times New Roman" w:hAnsi="Times New Roman"/>
          <w:noProof/>
          <w:sz w:val="24"/>
          <w:szCs w:val="24"/>
        </w:rPr>
        <w:t xml:space="preserve">за неисполнение или ненадлежащее исполнение «Поставщиком» обязательств, предусмотренных </w:t>
      </w:r>
      <w:r>
        <w:rPr>
          <w:rFonts w:ascii="Times New Roman" w:hAnsi="Times New Roman"/>
          <w:noProof/>
          <w:sz w:val="24"/>
          <w:szCs w:val="24"/>
        </w:rPr>
        <w:t xml:space="preserve">настоящим </w:t>
      </w:r>
      <w:r w:rsidRPr="00AD3369">
        <w:rPr>
          <w:rFonts w:ascii="Times New Roman" w:hAnsi="Times New Roman"/>
          <w:noProof/>
          <w:sz w:val="24"/>
          <w:szCs w:val="24"/>
        </w:rPr>
        <w:t>Контрактом.</w:t>
      </w:r>
    </w:p>
    <w:p w:rsidR="00F56534" w:rsidRPr="00AD3369" w:rsidRDefault="00F56534" w:rsidP="00F56534">
      <w:pPr>
        <w:pStyle w:val="18"/>
        <w:spacing w:line="240" w:lineRule="auto"/>
        <w:ind w:firstLine="709"/>
        <w:rPr>
          <w:noProof/>
          <w:szCs w:val="24"/>
        </w:rPr>
      </w:pPr>
      <w:r w:rsidRPr="00AD3369">
        <w:rPr>
          <w:noProof/>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w:t>
      </w:r>
      <w:r w:rsidR="00727A93">
        <w:rPr>
          <w:noProof/>
          <w:szCs w:val="24"/>
        </w:rPr>
        <w:t>ий актов приема-передачи товара.</w:t>
      </w:r>
      <w:r w:rsidRPr="00AD3369">
        <w:rPr>
          <w:noProof/>
          <w:szCs w:val="24"/>
        </w:rPr>
        <w:t xml:space="preserve"> </w:t>
      </w:r>
    </w:p>
    <w:p w:rsidR="00F56534" w:rsidRPr="00AD3369" w:rsidRDefault="00F56534" w:rsidP="00F56534">
      <w:pPr>
        <w:pStyle w:val="18"/>
        <w:spacing w:line="240" w:lineRule="auto"/>
        <w:ind w:firstLine="709"/>
        <w:rPr>
          <w:noProof/>
          <w:szCs w:val="24"/>
        </w:rPr>
      </w:pPr>
      <w:r w:rsidRPr="00AD3369">
        <w:rPr>
          <w:noProof/>
          <w:szCs w:val="24"/>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5E6C46">
        <w:rPr>
          <w:noProof/>
          <w:szCs w:val="24"/>
        </w:rPr>
        <w:br/>
      </w:r>
      <w:r w:rsidRPr="00AD3369">
        <w:rPr>
          <w:noProof/>
          <w:szCs w:val="24"/>
        </w:rPr>
        <w:t>их в реестр недобросовестных поставщиков</w:t>
      </w:r>
      <w:r>
        <w:rPr>
          <w:noProof/>
          <w:szCs w:val="24"/>
        </w:rPr>
        <w:t xml:space="preserve"> в случае расторжения Контракта </w:t>
      </w:r>
      <w:r w:rsidRPr="00AD3369">
        <w:rPr>
          <w:noProof/>
          <w:szCs w:val="24"/>
        </w:rPr>
        <w:t xml:space="preserve">по решению суда или в случае </w:t>
      </w:r>
      <w:r w:rsidRPr="00AD3369">
        <w:rPr>
          <w:bCs/>
          <w:szCs w:val="24"/>
        </w:rPr>
        <w:t>одностороннего отказа «Заказчика» от исполнения Контракта в связи</w:t>
      </w:r>
      <w:r w:rsidR="005E6C46">
        <w:rPr>
          <w:bCs/>
          <w:szCs w:val="24"/>
        </w:rPr>
        <w:br/>
      </w:r>
      <w:r w:rsidRPr="00AD3369">
        <w:rPr>
          <w:bCs/>
          <w:szCs w:val="24"/>
        </w:rPr>
        <w:t>с существенным нарушением «Поставщиком» условий Контракта</w:t>
      </w:r>
      <w:r w:rsidRPr="00AD3369">
        <w:rPr>
          <w:noProof/>
          <w:szCs w:val="24"/>
        </w:rPr>
        <w:t>.</w:t>
      </w:r>
    </w:p>
    <w:p w:rsidR="009740C7" w:rsidRDefault="00F56534" w:rsidP="007F02FE">
      <w:pPr>
        <w:pStyle w:val="18"/>
        <w:spacing w:line="240" w:lineRule="auto"/>
        <w:ind w:firstLine="709"/>
        <w:rPr>
          <w:noProof/>
          <w:szCs w:val="24"/>
        </w:rPr>
      </w:pPr>
      <w:r w:rsidRPr="00AD3369">
        <w:rPr>
          <w:noProof/>
          <w:szCs w:val="24"/>
        </w:rPr>
        <w:t>2.1.6. Выполнять иные обязанности, предусмотренные действующим законодательством Российской Федерации и Контрактом.</w:t>
      </w:r>
    </w:p>
    <w:p w:rsidR="00F56534" w:rsidRPr="00AD3369" w:rsidRDefault="00F56534" w:rsidP="00F56534">
      <w:pPr>
        <w:pStyle w:val="1a"/>
        <w:ind w:firstLine="720"/>
        <w:jc w:val="both"/>
        <w:rPr>
          <w:rFonts w:ascii="Times New Roman" w:hAnsi="Times New Roman"/>
          <w:noProof/>
          <w:sz w:val="24"/>
          <w:szCs w:val="24"/>
        </w:rPr>
      </w:pPr>
      <w:r w:rsidRPr="00AD3369">
        <w:rPr>
          <w:rFonts w:ascii="Times New Roman" w:hAnsi="Times New Roman"/>
          <w:noProof/>
          <w:sz w:val="24"/>
          <w:szCs w:val="24"/>
        </w:rPr>
        <w:t>2.2. «Заказчик» вправе:</w:t>
      </w:r>
    </w:p>
    <w:p w:rsidR="00F56534" w:rsidRDefault="00F56534" w:rsidP="00F56534">
      <w:pPr>
        <w:pStyle w:val="18"/>
        <w:spacing w:line="240" w:lineRule="auto"/>
        <w:ind w:firstLine="709"/>
        <w:rPr>
          <w:noProof/>
          <w:szCs w:val="24"/>
        </w:rPr>
      </w:pPr>
      <w:r w:rsidRPr="00AD3369">
        <w:rPr>
          <w:szCs w:val="24"/>
          <w:lang w:eastAsia="en-US"/>
        </w:rPr>
        <w:t xml:space="preserve">2.2.1. Принять решение об одностороннем отказе от исполнения Контракта </w:t>
      </w:r>
      <w:r w:rsidR="005E6C46">
        <w:rPr>
          <w:szCs w:val="24"/>
          <w:lang w:eastAsia="en-US"/>
        </w:rPr>
        <w:br/>
      </w:r>
      <w:r w:rsidRPr="00AD3369">
        <w:rPr>
          <w:szCs w:val="24"/>
          <w:lang w:eastAsia="en-US"/>
        </w:rPr>
        <w:t>в соответствии с гражданским законодательством</w:t>
      </w:r>
      <w:r w:rsidRPr="00AD3369">
        <w:rPr>
          <w:noProof/>
          <w:szCs w:val="24"/>
        </w:rPr>
        <w:t xml:space="preserve"> в случаях, предусмотренных пунктом 1</w:t>
      </w:r>
      <w:r w:rsidR="00645E3C">
        <w:rPr>
          <w:noProof/>
          <w:szCs w:val="24"/>
        </w:rPr>
        <w:t>0</w:t>
      </w:r>
      <w:r w:rsidRPr="00AD3369">
        <w:rPr>
          <w:noProof/>
          <w:szCs w:val="24"/>
        </w:rPr>
        <w:t>.</w:t>
      </w:r>
      <w:r w:rsidR="00FB29D3">
        <w:rPr>
          <w:noProof/>
          <w:szCs w:val="24"/>
        </w:rPr>
        <w:t>8</w:t>
      </w:r>
      <w:r w:rsidRPr="00AD3369">
        <w:rPr>
          <w:noProof/>
          <w:szCs w:val="24"/>
        </w:rPr>
        <w:t xml:space="preserve"> Контракта.</w:t>
      </w:r>
    </w:p>
    <w:p w:rsidR="00F56534" w:rsidRPr="00AD3369" w:rsidRDefault="00F56534" w:rsidP="00F56534">
      <w:pPr>
        <w:pStyle w:val="18"/>
        <w:spacing w:line="240" w:lineRule="auto"/>
        <w:ind w:firstLine="709"/>
        <w:rPr>
          <w:noProof/>
          <w:szCs w:val="24"/>
        </w:rPr>
      </w:pPr>
      <w:r w:rsidRPr="00AD3369">
        <w:rPr>
          <w:noProof/>
          <w:szCs w:val="24"/>
        </w:rPr>
        <w:t>2.3. «Поставщик» обязуется:</w:t>
      </w:r>
    </w:p>
    <w:p w:rsidR="00F56534" w:rsidRDefault="00F56534" w:rsidP="00F56534">
      <w:pPr>
        <w:pStyle w:val="1a"/>
        <w:ind w:firstLine="708"/>
        <w:jc w:val="both"/>
        <w:rPr>
          <w:rFonts w:ascii="Times New Roman" w:hAnsi="Times New Roman"/>
          <w:sz w:val="24"/>
          <w:szCs w:val="24"/>
        </w:rPr>
      </w:pPr>
      <w:r w:rsidRPr="00AD3369">
        <w:rPr>
          <w:rFonts w:ascii="Times New Roman" w:hAnsi="Times New Roman"/>
          <w:sz w:val="24"/>
          <w:szCs w:val="24"/>
        </w:rPr>
        <w:lastRenderedPageBreak/>
        <w:t>2.3.1.</w:t>
      </w:r>
      <w:r w:rsidR="00727A93">
        <w:rPr>
          <w:rFonts w:ascii="Times New Roman" w:hAnsi="Times New Roman"/>
          <w:sz w:val="24"/>
          <w:szCs w:val="24"/>
        </w:rPr>
        <w:t xml:space="preserve"> </w:t>
      </w:r>
      <w:r w:rsidRPr="00AD3369">
        <w:rPr>
          <w:rFonts w:ascii="Times New Roman" w:hAnsi="Times New Roman"/>
          <w:sz w:val="24"/>
          <w:szCs w:val="24"/>
        </w:rPr>
        <w:t xml:space="preserve">Известить «Заказчика» не позднее чем за </w:t>
      </w:r>
      <w:r w:rsidR="00727A93">
        <w:rPr>
          <w:rFonts w:ascii="Times New Roman" w:hAnsi="Times New Roman"/>
          <w:sz w:val="24"/>
          <w:szCs w:val="24"/>
        </w:rPr>
        <w:t>3</w:t>
      </w:r>
      <w:r w:rsidRPr="00AD3369">
        <w:rPr>
          <w:rFonts w:ascii="Times New Roman" w:hAnsi="Times New Roman"/>
          <w:sz w:val="24"/>
          <w:szCs w:val="24"/>
        </w:rPr>
        <w:t xml:space="preserve"> (</w:t>
      </w:r>
      <w:r w:rsidR="00727A93">
        <w:rPr>
          <w:rFonts w:ascii="Times New Roman" w:hAnsi="Times New Roman"/>
          <w:sz w:val="24"/>
          <w:szCs w:val="24"/>
        </w:rPr>
        <w:t>три</w:t>
      </w:r>
      <w:r w:rsidRPr="00AD3369">
        <w:rPr>
          <w:rFonts w:ascii="Times New Roman" w:hAnsi="Times New Roman"/>
          <w:sz w:val="24"/>
          <w:szCs w:val="24"/>
        </w:rPr>
        <w:t>) рабочих дней до планируемой даты поставки товара по телефону: (495) 982-18-</w:t>
      </w:r>
      <w:r w:rsidR="00727A93">
        <w:rPr>
          <w:rFonts w:ascii="Times New Roman" w:hAnsi="Times New Roman"/>
          <w:sz w:val="24"/>
          <w:szCs w:val="24"/>
        </w:rPr>
        <w:t>86</w:t>
      </w:r>
      <w:r w:rsidRPr="00AD3369">
        <w:rPr>
          <w:rFonts w:ascii="Times New Roman" w:hAnsi="Times New Roman"/>
          <w:sz w:val="24"/>
          <w:szCs w:val="24"/>
        </w:rPr>
        <w:t xml:space="preserve"> (контактное лицо: </w:t>
      </w:r>
      <w:r w:rsidR="00727A93">
        <w:rPr>
          <w:rFonts w:ascii="Times New Roman" w:hAnsi="Times New Roman"/>
          <w:sz w:val="24"/>
          <w:szCs w:val="24"/>
        </w:rPr>
        <w:t>Русинов Дмитрий Валерьевич</w:t>
      </w:r>
      <w:r w:rsidRPr="00AD3369">
        <w:rPr>
          <w:rFonts w:ascii="Times New Roman" w:hAnsi="Times New Roman"/>
          <w:sz w:val="24"/>
          <w:szCs w:val="24"/>
        </w:rPr>
        <w:t>), о готовности товара к поставке и дате поставке товара.</w:t>
      </w:r>
    </w:p>
    <w:p w:rsidR="00F56534" w:rsidRPr="00AD3369" w:rsidRDefault="00F56534" w:rsidP="00F56534">
      <w:pPr>
        <w:pStyle w:val="1a"/>
        <w:ind w:firstLine="720"/>
        <w:jc w:val="both"/>
        <w:rPr>
          <w:rFonts w:ascii="Times New Roman" w:hAnsi="Times New Roman"/>
          <w:sz w:val="24"/>
          <w:szCs w:val="24"/>
        </w:rPr>
      </w:pPr>
      <w:r w:rsidRPr="00AD3369">
        <w:rPr>
          <w:rFonts w:ascii="Times New Roman" w:hAnsi="Times New Roman"/>
          <w:sz w:val="24"/>
          <w:szCs w:val="24"/>
        </w:rPr>
        <w:t>2.3.2.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56534" w:rsidRPr="00AD3369" w:rsidRDefault="00F56534" w:rsidP="00F56534">
      <w:pPr>
        <w:pStyle w:val="18"/>
        <w:spacing w:line="240" w:lineRule="auto"/>
        <w:rPr>
          <w:szCs w:val="24"/>
        </w:rPr>
      </w:pPr>
      <w:r w:rsidRPr="00AD3369">
        <w:rPr>
          <w:szCs w:val="24"/>
        </w:rPr>
        <w:t xml:space="preserve">2.3.3. Обеспечить соответствие товара требованиям действующего законодательства </w:t>
      </w:r>
      <w:r w:rsidR="005E6C46">
        <w:rPr>
          <w:szCs w:val="24"/>
        </w:rPr>
        <w:br/>
      </w:r>
      <w:r w:rsidRPr="00AD3369">
        <w:rPr>
          <w:szCs w:val="24"/>
        </w:rPr>
        <w:t>(в том числе по безопасности) и условиям настоящего Контракта.</w:t>
      </w:r>
    </w:p>
    <w:p w:rsidR="00F56534" w:rsidRPr="00AD3369" w:rsidRDefault="00F56534" w:rsidP="00F56534">
      <w:pPr>
        <w:tabs>
          <w:tab w:val="left" w:pos="-2340"/>
        </w:tabs>
        <w:ind w:firstLine="670"/>
        <w:jc w:val="both"/>
      </w:pPr>
      <w:r w:rsidRPr="00AD3369">
        <w:rPr>
          <w:noProof/>
        </w:rPr>
        <w:t xml:space="preserve">2.3.4. </w:t>
      </w:r>
      <w:r w:rsidRPr="00AD3369">
        <w:t>Передать товар надлежащего качества, в предусмотренном Контрактом количестве и ассортименте, не обремененный правами третьих лиц.</w:t>
      </w:r>
    </w:p>
    <w:p w:rsidR="00F56534" w:rsidRPr="00AD3369" w:rsidRDefault="00F56534" w:rsidP="00F56534">
      <w:pPr>
        <w:pStyle w:val="1a"/>
        <w:ind w:firstLine="709"/>
        <w:contextualSpacing/>
        <w:jc w:val="both"/>
        <w:rPr>
          <w:rFonts w:ascii="Times New Roman" w:hAnsi="Times New Roman"/>
          <w:sz w:val="24"/>
          <w:szCs w:val="24"/>
        </w:rPr>
      </w:pPr>
      <w:r w:rsidRPr="00AD3369">
        <w:rPr>
          <w:rFonts w:ascii="Times New Roman" w:hAnsi="Times New Roman"/>
          <w:noProof/>
          <w:sz w:val="24"/>
          <w:szCs w:val="24"/>
        </w:rPr>
        <w:t xml:space="preserve">2.3.5. Осуществить поставку товара в порядке и в сроки, установленные в разделе </w:t>
      </w:r>
      <w:r w:rsidR="000B36A0">
        <w:rPr>
          <w:rFonts w:ascii="Times New Roman" w:hAnsi="Times New Roman"/>
          <w:noProof/>
          <w:sz w:val="24"/>
          <w:szCs w:val="24"/>
        </w:rPr>
        <w:t>5</w:t>
      </w:r>
      <w:r w:rsidRPr="00AD3369">
        <w:rPr>
          <w:rFonts w:ascii="Times New Roman" w:hAnsi="Times New Roman"/>
          <w:noProof/>
          <w:sz w:val="24"/>
          <w:szCs w:val="24"/>
        </w:rPr>
        <w:t xml:space="preserve"> Контракта.</w:t>
      </w:r>
    </w:p>
    <w:p w:rsidR="00F56534" w:rsidRPr="00AD3369" w:rsidRDefault="00F56534" w:rsidP="00F56534">
      <w:pPr>
        <w:ind w:firstLine="708"/>
        <w:jc w:val="both"/>
      </w:pPr>
      <w:r w:rsidRPr="00AD3369">
        <w:t xml:space="preserve">2.3.6. Выполнять иные обязанности, предусмотренные </w:t>
      </w:r>
      <w:r w:rsidRPr="00AD3369">
        <w:rPr>
          <w:noProof/>
        </w:rPr>
        <w:t xml:space="preserve">действующим законодательством Российской Федерации и </w:t>
      </w:r>
      <w:r w:rsidRPr="00AD3369">
        <w:t>Контрактом.</w:t>
      </w:r>
    </w:p>
    <w:p w:rsidR="00F56534" w:rsidRPr="00AD3369" w:rsidRDefault="00F56534" w:rsidP="00F56534">
      <w:pPr>
        <w:pStyle w:val="18"/>
        <w:tabs>
          <w:tab w:val="left" w:pos="1418"/>
        </w:tabs>
        <w:spacing w:line="240" w:lineRule="auto"/>
        <w:ind w:firstLine="709"/>
        <w:rPr>
          <w:noProof/>
          <w:szCs w:val="24"/>
        </w:rPr>
      </w:pPr>
      <w:r w:rsidRPr="00AD3369">
        <w:rPr>
          <w:noProof/>
          <w:szCs w:val="24"/>
        </w:rPr>
        <w:t>2.4.   «Поставщик» вправе:</w:t>
      </w:r>
    </w:p>
    <w:p w:rsidR="00F56534" w:rsidRPr="00AD3369" w:rsidRDefault="00F56534" w:rsidP="00F56534">
      <w:pPr>
        <w:pStyle w:val="18"/>
        <w:tabs>
          <w:tab w:val="left" w:pos="1418"/>
        </w:tabs>
        <w:spacing w:line="240" w:lineRule="auto"/>
        <w:ind w:firstLine="709"/>
        <w:rPr>
          <w:noProof/>
          <w:szCs w:val="24"/>
        </w:rPr>
      </w:pPr>
      <w:r w:rsidRPr="00AD3369">
        <w:rPr>
          <w:noProof/>
          <w:szCs w:val="24"/>
        </w:rPr>
        <w:t>2.4.1. Требовать оплату за поставленный по Контракту товар.</w:t>
      </w:r>
    </w:p>
    <w:p w:rsidR="00F56534" w:rsidRDefault="00F56534" w:rsidP="00F56534">
      <w:pPr>
        <w:pStyle w:val="18"/>
        <w:tabs>
          <w:tab w:val="left" w:pos="1418"/>
        </w:tabs>
        <w:spacing w:line="240" w:lineRule="auto"/>
        <w:ind w:firstLine="709"/>
        <w:rPr>
          <w:noProof/>
          <w:szCs w:val="24"/>
        </w:rPr>
      </w:pPr>
      <w:r w:rsidRPr="00AD3369">
        <w:rPr>
          <w:noProof/>
          <w:szCs w:val="24"/>
        </w:rPr>
        <w:t xml:space="preserve">2.4.2. Требовать уплату пеней </w:t>
      </w:r>
      <w:r>
        <w:rPr>
          <w:noProof/>
          <w:szCs w:val="24"/>
        </w:rPr>
        <w:t xml:space="preserve">и штрафов </w:t>
      </w:r>
      <w:r w:rsidRPr="00AD3369">
        <w:rPr>
          <w:noProof/>
          <w:szCs w:val="24"/>
        </w:rPr>
        <w:t xml:space="preserve">согласно разделу </w:t>
      </w:r>
      <w:r w:rsidR="00EE6A29">
        <w:rPr>
          <w:noProof/>
          <w:szCs w:val="24"/>
        </w:rPr>
        <w:t>8</w:t>
      </w:r>
      <w:r w:rsidRPr="00AD3369">
        <w:rPr>
          <w:noProof/>
          <w:szCs w:val="24"/>
        </w:rPr>
        <w:t xml:space="preserve"> Контракта.</w:t>
      </w:r>
    </w:p>
    <w:p w:rsidR="005E6C46" w:rsidRDefault="005E6C46" w:rsidP="00F56534">
      <w:pPr>
        <w:pStyle w:val="18"/>
        <w:tabs>
          <w:tab w:val="left" w:pos="1418"/>
        </w:tabs>
        <w:spacing w:line="240" w:lineRule="auto"/>
        <w:ind w:firstLine="709"/>
        <w:rPr>
          <w:noProof/>
          <w:szCs w:val="24"/>
        </w:rPr>
      </w:pPr>
    </w:p>
    <w:p w:rsidR="00F56534" w:rsidRPr="0092732F" w:rsidRDefault="00F56534" w:rsidP="00F56534">
      <w:pPr>
        <w:pStyle w:val="18"/>
        <w:tabs>
          <w:tab w:val="left" w:pos="1418"/>
        </w:tabs>
        <w:spacing w:line="240" w:lineRule="auto"/>
        <w:ind w:firstLine="709"/>
        <w:rPr>
          <w:noProof/>
          <w:sz w:val="12"/>
          <w:szCs w:val="12"/>
        </w:rPr>
      </w:pPr>
    </w:p>
    <w:p w:rsidR="00F56534" w:rsidRDefault="00F56534" w:rsidP="00F56534">
      <w:pPr>
        <w:pStyle w:val="18"/>
        <w:spacing w:line="240" w:lineRule="auto"/>
        <w:ind w:firstLine="0"/>
        <w:jc w:val="center"/>
        <w:rPr>
          <w:b/>
          <w:szCs w:val="24"/>
        </w:rPr>
      </w:pPr>
      <w:r w:rsidRPr="004D6F6E">
        <w:rPr>
          <w:b/>
          <w:szCs w:val="24"/>
        </w:rPr>
        <w:t>3. Цена Контракта, порядок и срок оплаты</w:t>
      </w:r>
    </w:p>
    <w:p w:rsidR="00631488" w:rsidRPr="004D6F6E" w:rsidRDefault="00631488" w:rsidP="00F56534">
      <w:pPr>
        <w:pStyle w:val="18"/>
        <w:spacing w:line="240" w:lineRule="auto"/>
        <w:ind w:firstLine="0"/>
        <w:jc w:val="center"/>
        <w:rPr>
          <w:b/>
          <w:szCs w:val="24"/>
        </w:rPr>
      </w:pPr>
    </w:p>
    <w:p w:rsidR="00F56534" w:rsidRPr="004D6F6E" w:rsidRDefault="00F56534" w:rsidP="00F56534">
      <w:pPr>
        <w:pStyle w:val="18"/>
        <w:spacing w:line="240" w:lineRule="auto"/>
        <w:ind w:firstLine="0"/>
        <w:rPr>
          <w:szCs w:val="24"/>
        </w:rPr>
      </w:pPr>
      <w:r w:rsidRPr="004D6F6E">
        <w:rPr>
          <w:noProof/>
          <w:szCs w:val="24"/>
        </w:rPr>
        <w:tab/>
      </w:r>
      <w:r w:rsidRPr="002A3D6C">
        <w:rPr>
          <w:rStyle w:val="aff7"/>
          <w:b w:val="0"/>
          <w:szCs w:val="24"/>
        </w:rPr>
        <w:t>3.1. Цена контракта составляет</w:t>
      </w:r>
      <w:r w:rsidR="000D3CA6" w:rsidRPr="002A3D6C">
        <w:rPr>
          <w:rStyle w:val="aff7"/>
          <w:b w:val="0"/>
          <w:szCs w:val="24"/>
        </w:rPr>
        <w:t xml:space="preserve"> </w:t>
      </w:r>
      <w:r w:rsidR="00F66C76">
        <w:rPr>
          <w:rStyle w:val="aff7"/>
          <w:szCs w:val="24"/>
        </w:rPr>
        <w:t>_____________________</w:t>
      </w:r>
      <w:r w:rsidRPr="002A3D6C">
        <w:rPr>
          <w:rStyle w:val="aff7"/>
          <w:szCs w:val="24"/>
        </w:rPr>
        <w:t xml:space="preserve"> рублей </w:t>
      </w:r>
      <w:r w:rsidR="009539E2" w:rsidRPr="002A3D6C">
        <w:rPr>
          <w:rStyle w:val="aff7"/>
          <w:szCs w:val="24"/>
        </w:rPr>
        <w:br/>
      </w:r>
      <w:r w:rsidR="00F66C76">
        <w:rPr>
          <w:rStyle w:val="aff7"/>
          <w:szCs w:val="24"/>
        </w:rPr>
        <w:t>____</w:t>
      </w:r>
      <w:r w:rsidRPr="002A3D6C">
        <w:rPr>
          <w:rStyle w:val="aff7"/>
          <w:szCs w:val="24"/>
        </w:rPr>
        <w:t xml:space="preserve"> копеек</w:t>
      </w:r>
      <w:r w:rsidRPr="002A3D6C">
        <w:rPr>
          <w:rStyle w:val="aff7"/>
          <w:b w:val="0"/>
          <w:szCs w:val="24"/>
        </w:rPr>
        <w:t xml:space="preserve">, </w:t>
      </w:r>
      <w:r w:rsidRPr="00903CA4">
        <w:rPr>
          <w:noProof/>
          <w:szCs w:val="24"/>
        </w:rPr>
        <w:t>и включает в себя стоимость товара, с учетом НДС</w:t>
      </w:r>
      <w:r w:rsidR="00524A7B">
        <w:rPr>
          <w:noProof/>
          <w:szCs w:val="24"/>
        </w:rPr>
        <w:t>/</w:t>
      </w:r>
      <w:r w:rsidR="00A16598">
        <w:rPr>
          <w:szCs w:val="24"/>
        </w:rPr>
        <w:t xml:space="preserve"> </w:t>
      </w:r>
      <w:r w:rsidR="00A748EB">
        <w:rPr>
          <w:szCs w:val="24"/>
        </w:rPr>
        <w:t xml:space="preserve">без НДС </w:t>
      </w:r>
      <w:r w:rsidR="00A16598">
        <w:rPr>
          <w:szCs w:val="24"/>
        </w:rPr>
        <w:t>независимо от системы налогообложения,</w:t>
      </w:r>
      <w:r w:rsidRPr="00903CA4">
        <w:rPr>
          <w:szCs w:val="24"/>
        </w:rPr>
        <w:t xml:space="preserve"> стоимость изготовления, стоимость тары и упаковочных материалов, расходы на перевозку, отгрузку товара, поставку,</w:t>
      </w:r>
      <w:r w:rsidRPr="004D6F6E">
        <w:rPr>
          <w:szCs w:val="24"/>
        </w:rPr>
        <w:t xml:space="preserve">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r>
        <w:rPr>
          <w:szCs w:val="24"/>
        </w:rPr>
        <w:t>.</w:t>
      </w:r>
      <w:r w:rsidRPr="004D6F6E">
        <w:rPr>
          <w:rStyle w:val="aff7"/>
          <w:b w:val="0"/>
          <w:szCs w:val="24"/>
        </w:rPr>
        <w:t xml:space="preserve"> </w:t>
      </w:r>
    </w:p>
    <w:p w:rsidR="00F56534" w:rsidRPr="00B329E4" w:rsidRDefault="00F56534" w:rsidP="00F56534">
      <w:pPr>
        <w:pStyle w:val="18"/>
        <w:spacing w:line="240" w:lineRule="auto"/>
        <w:contextualSpacing/>
        <w:rPr>
          <w:szCs w:val="24"/>
        </w:rPr>
      </w:pPr>
      <w:r w:rsidRPr="00B329E4">
        <w:rPr>
          <w:noProof/>
          <w:szCs w:val="24"/>
        </w:rPr>
        <w:t xml:space="preserve">3.2. </w:t>
      </w:r>
      <w:r w:rsidRPr="00B329E4">
        <w:rPr>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w:t>
      </w:r>
      <w:r w:rsidRPr="00600BB7">
        <w:rPr>
          <w:szCs w:val="24"/>
        </w:rPr>
        <w:t>1</w:t>
      </w:r>
      <w:r w:rsidR="009F01CA">
        <w:rPr>
          <w:szCs w:val="24"/>
        </w:rPr>
        <w:t>0</w:t>
      </w:r>
      <w:r w:rsidRPr="00600BB7">
        <w:rPr>
          <w:szCs w:val="24"/>
        </w:rPr>
        <w:t>.</w:t>
      </w:r>
      <w:r w:rsidR="00B25E3A">
        <w:rPr>
          <w:szCs w:val="24"/>
        </w:rPr>
        <w:t>4</w:t>
      </w:r>
      <w:r w:rsidRPr="00600BB7">
        <w:rPr>
          <w:szCs w:val="24"/>
        </w:rPr>
        <w:t xml:space="preserve"> – </w:t>
      </w:r>
      <w:r w:rsidR="009F01CA">
        <w:rPr>
          <w:szCs w:val="24"/>
        </w:rPr>
        <w:t>10</w:t>
      </w:r>
      <w:r w:rsidRPr="00600BB7">
        <w:rPr>
          <w:szCs w:val="24"/>
        </w:rPr>
        <w:t>.</w:t>
      </w:r>
      <w:r w:rsidR="00B25E3A">
        <w:rPr>
          <w:szCs w:val="24"/>
        </w:rPr>
        <w:t>5</w:t>
      </w:r>
      <w:r w:rsidRPr="00600BB7">
        <w:rPr>
          <w:szCs w:val="24"/>
        </w:rPr>
        <w:t xml:space="preserve"> Контракта</w:t>
      </w:r>
      <w:r w:rsidRPr="00B329E4">
        <w:rPr>
          <w:szCs w:val="24"/>
        </w:rPr>
        <w:t>.</w:t>
      </w:r>
    </w:p>
    <w:p w:rsidR="00F56534" w:rsidRPr="00B329E4" w:rsidRDefault="00F56534" w:rsidP="00F56534">
      <w:pPr>
        <w:pStyle w:val="18"/>
        <w:spacing w:line="240" w:lineRule="auto"/>
        <w:ind w:right="-71" w:firstLine="708"/>
        <w:contextualSpacing/>
        <w:rPr>
          <w:b/>
          <w:szCs w:val="24"/>
        </w:rPr>
      </w:pPr>
      <w:r w:rsidRPr="00B329E4">
        <w:rPr>
          <w:rStyle w:val="aff7"/>
          <w:b w:val="0"/>
          <w:szCs w:val="24"/>
        </w:rPr>
        <w:t>3.</w:t>
      </w:r>
      <w:r>
        <w:rPr>
          <w:rStyle w:val="aff7"/>
          <w:b w:val="0"/>
          <w:szCs w:val="24"/>
        </w:rPr>
        <w:t>3.</w:t>
      </w:r>
      <w:r w:rsidRPr="00B329E4">
        <w:rPr>
          <w:rStyle w:val="aff7"/>
          <w:b w:val="0"/>
          <w:szCs w:val="24"/>
        </w:rPr>
        <w:t xml:space="preserve"> Оплата стоимости товара по Контракту произв</w:t>
      </w:r>
      <w:r>
        <w:rPr>
          <w:rStyle w:val="aff7"/>
          <w:b w:val="0"/>
          <w:szCs w:val="24"/>
        </w:rPr>
        <w:t xml:space="preserve">одится в течение </w:t>
      </w:r>
      <w:r w:rsidR="00406A69">
        <w:rPr>
          <w:rStyle w:val="aff7"/>
          <w:b w:val="0"/>
          <w:szCs w:val="24"/>
        </w:rPr>
        <w:t>7</w:t>
      </w:r>
      <w:r w:rsidR="00A748EB">
        <w:rPr>
          <w:rStyle w:val="aff7"/>
          <w:b w:val="0"/>
          <w:szCs w:val="24"/>
        </w:rPr>
        <w:t xml:space="preserve"> рабочих</w:t>
      </w:r>
      <w:r>
        <w:rPr>
          <w:rStyle w:val="aff7"/>
          <w:b w:val="0"/>
          <w:szCs w:val="24"/>
        </w:rPr>
        <w:t xml:space="preserve"> </w:t>
      </w:r>
      <w:r w:rsidR="006A5CA5">
        <w:rPr>
          <w:rStyle w:val="aff7"/>
          <w:b w:val="0"/>
          <w:szCs w:val="24"/>
        </w:rPr>
        <w:br/>
      </w:r>
      <w:r>
        <w:rPr>
          <w:rStyle w:val="aff7"/>
          <w:b w:val="0"/>
          <w:szCs w:val="24"/>
        </w:rPr>
        <w:t xml:space="preserve">дней в </w:t>
      </w:r>
      <w:r w:rsidRPr="00B329E4">
        <w:rPr>
          <w:rStyle w:val="aff7"/>
          <w:b w:val="0"/>
          <w:szCs w:val="24"/>
        </w:rPr>
        <w:t>рублях  Российской  Федерации в безналичном порядке</w:t>
      </w:r>
      <w:r w:rsidR="00787CB0">
        <w:rPr>
          <w:rStyle w:val="aff7"/>
          <w:b w:val="0"/>
          <w:szCs w:val="24"/>
        </w:rPr>
        <w:t xml:space="preserve"> </w:t>
      </w:r>
      <w:r w:rsidRPr="00B329E4">
        <w:rPr>
          <w:rStyle w:val="aff7"/>
          <w:b w:val="0"/>
          <w:szCs w:val="24"/>
        </w:rPr>
        <w:t>в форме платежных поручений путем перечисления Государственным заказчиком  выделенных из ф</w:t>
      </w:r>
      <w:r>
        <w:rPr>
          <w:rStyle w:val="aff7"/>
          <w:b w:val="0"/>
          <w:szCs w:val="24"/>
        </w:rPr>
        <w:t xml:space="preserve">едерального бюджета денежных </w:t>
      </w:r>
      <w:r w:rsidRPr="00B329E4">
        <w:rPr>
          <w:rStyle w:val="aff7"/>
          <w:b w:val="0"/>
          <w:szCs w:val="24"/>
        </w:rPr>
        <w:t>средств на расчетный счет Поставщика со дня приемки това</w:t>
      </w:r>
      <w:r w:rsidR="006A5CA5">
        <w:rPr>
          <w:rStyle w:val="aff7"/>
          <w:b w:val="0"/>
          <w:szCs w:val="24"/>
        </w:rPr>
        <w:t>ра «Государственным заказчиком» и подписания акта приема-передачи товара.</w:t>
      </w:r>
      <w:r w:rsidR="00787CB0">
        <w:rPr>
          <w:rStyle w:val="aff7"/>
          <w:b w:val="0"/>
          <w:szCs w:val="24"/>
        </w:rPr>
        <w:t xml:space="preserve"> </w:t>
      </w:r>
      <w:r w:rsidR="00524A7B" w:rsidRPr="00524A7B">
        <w:rPr>
          <w:rStyle w:val="aff7"/>
          <w:b w:val="0"/>
          <w:szCs w:val="24"/>
        </w:rPr>
        <w:t>Авансирование не предусмотрено.</w:t>
      </w:r>
    </w:p>
    <w:p w:rsidR="00F56534" w:rsidRPr="00AD3369" w:rsidRDefault="00F56534" w:rsidP="00F56534">
      <w:pPr>
        <w:pStyle w:val="18"/>
        <w:spacing w:line="240" w:lineRule="auto"/>
        <w:ind w:right="-71"/>
        <w:contextualSpacing/>
        <w:rPr>
          <w:rStyle w:val="aff7"/>
          <w:b w:val="0"/>
          <w:szCs w:val="24"/>
        </w:rPr>
      </w:pPr>
      <w:r w:rsidRPr="00AD3369">
        <w:rPr>
          <w:rStyle w:val="aff7"/>
          <w:b w:val="0"/>
          <w:szCs w:val="24"/>
        </w:rPr>
        <w:t>3.</w:t>
      </w:r>
      <w:r>
        <w:rPr>
          <w:rStyle w:val="aff7"/>
          <w:b w:val="0"/>
          <w:szCs w:val="24"/>
        </w:rPr>
        <w:t>4.</w:t>
      </w:r>
      <w:r w:rsidRPr="00AD3369">
        <w:rPr>
          <w:rStyle w:val="aff7"/>
          <w:b w:val="0"/>
          <w:szCs w:val="24"/>
        </w:rPr>
        <w:t xml:space="preserve"> Цена Контракта может быть уменьшена на сумму, подлежащую уплате «Заказчиком» юридическому или физическому лицу, в том числе зарегистрированному</w:t>
      </w:r>
      <w:r w:rsidR="005E6C46">
        <w:rPr>
          <w:rStyle w:val="aff7"/>
          <w:b w:val="0"/>
          <w:szCs w:val="24"/>
        </w:rPr>
        <w:br/>
      </w:r>
      <w:r w:rsidRPr="00AD3369">
        <w:rPr>
          <w:rStyle w:val="aff7"/>
          <w:b w:val="0"/>
          <w:szCs w:val="24"/>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6534" w:rsidRPr="00AD3369" w:rsidRDefault="00F56534" w:rsidP="00F56534">
      <w:pPr>
        <w:pStyle w:val="18"/>
        <w:spacing w:line="240" w:lineRule="auto"/>
        <w:ind w:firstLine="708"/>
        <w:contextualSpacing/>
        <w:rPr>
          <w:noProof/>
          <w:szCs w:val="24"/>
        </w:rPr>
      </w:pPr>
      <w:r w:rsidRPr="00AD3369">
        <w:rPr>
          <w:noProof/>
          <w:spacing w:val="2"/>
          <w:szCs w:val="24"/>
        </w:rPr>
        <w:t>3.</w:t>
      </w:r>
      <w:r>
        <w:rPr>
          <w:noProof/>
          <w:spacing w:val="2"/>
          <w:szCs w:val="24"/>
        </w:rPr>
        <w:t>5</w:t>
      </w:r>
      <w:r w:rsidRPr="00AD3369">
        <w:rPr>
          <w:noProof/>
          <w:spacing w:val="2"/>
          <w:szCs w:val="24"/>
        </w:rPr>
        <w:t xml:space="preserve">. </w:t>
      </w:r>
      <w:r w:rsidRPr="00AD3369">
        <w:rPr>
          <w:noProof/>
          <w:szCs w:val="24"/>
        </w:rPr>
        <w:t>Обязательства по оплате поставленного товара считаются выполненными в день списания денежных средств со счетов «Заказчика».</w:t>
      </w:r>
    </w:p>
    <w:p w:rsidR="00F56534" w:rsidRDefault="00F56534" w:rsidP="00F56534">
      <w:pPr>
        <w:ind w:firstLine="709"/>
        <w:jc w:val="both"/>
        <w:rPr>
          <w:noProof/>
        </w:rPr>
      </w:pPr>
      <w:r w:rsidRPr="00AD3369">
        <w:rPr>
          <w:noProof/>
        </w:rPr>
        <w:t>3.</w:t>
      </w:r>
      <w:r>
        <w:rPr>
          <w:noProof/>
        </w:rPr>
        <w:t>6</w:t>
      </w:r>
      <w:r w:rsidRPr="00AD3369">
        <w:rPr>
          <w:noProof/>
        </w:rPr>
        <w:t xml:space="preserve">. В случае изменения банковских реквизитов «Поставщик» </w:t>
      </w:r>
      <w:r>
        <w:rPr>
          <w:noProof/>
        </w:rPr>
        <w:t xml:space="preserve">обязан </w:t>
      </w:r>
      <w:r w:rsidRPr="00AD3369">
        <w:rPr>
          <w:noProof/>
        </w:rPr>
        <w:t xml:space="preserve">в течение 1 (одного) рабочего дня в письменной форме сообщить об этом «Заказчику» с указанием новых банковских </w:t>
      </w:r>
      <w:r>
        <w:rPr>
          <w:noProof/>
        </w:rPr>
        <w:t xml:space="preserve">реквизитов. В противном случае </w:t>
      </w:r>
      <w:r w:rsidRPr="00AD3369">
        <w:rPr>
          <w:noProof/>
        </w:rPr>
        <w:t>все риски, связанные с перечислением</w:t>
      </w:r>
      <w:r>
        <w:rPr>
          <w:noProof/>
        </w:rPr>
        <w:t xml:space="preserve"> «Заказчиком» денежных средств </w:t>
      </w:r>
      <w:r w:rsidRPr="00AD3369">
        <w:rPr>
          <w:noProof/>
        </w:rPr>
        <w:t>на указанные в Контракте банковские реквизиты «Поставщика», несет «Поставщик».</w:t>
      </w:r>
    </w:p>
    <w:p w:rsidR="00F56534" w:rsidRPr="003E13B1" w:rsidRDefault="00F56534" w:rsidP="00A748EB">
      <w:pPr>
        <w:jc w:val="both"/>
        <w:rPr>
          <w:noProof/>
          <w:sz w:val="16"/>
          <w:szCs w:val="16"/>
        </w:rPr>
      </w:pPr>
    </w:p>
    <w:p w:rsidR="00313238" w:rsidRPr="00313238" w:rsidRDefault="00313238" w:rsidP="00396976">
      <w:pPr>
        <w:jc w:val="both"/>
        <w:rPr>
          <w:sz w:val="16"/>
          <w:szCs w:val="16"/>
        </w:rPr>
      </w:pPr>
    </w:p>
    <w:p w:rsidR="00F56534" w:rsidRDefault="00964EF7" w:rsidP="00F56534">
      <w:pPr>
        <w:jc w:val="center"/>
        <w:rPr>
          <w:b/>
        </w:rPr>
      </w:pPr>
      <w:r>
        <w:rPr>
          <w:b/>
        </w:rPr>
        <w:t>4</w:t>
      </w:r>
      <w:r w:rsidR="00F56534" w:rsidRPr="009D0F3A">
        <w:rPr>
          <w:b/>
        </w:rPr>
        <w:t>. Тара, упаковка и маркировка</w:t>
      </w:r>
    </w:p>
    <w:p w:rsidR="00F81F75" w:rsidRPr="009D0F3A" w:rsidRDefault="00F81F75" w:rsidP="00F56534">
      <w:pPr>
        <w:jc w:val="center"/>
        <w:rPr>
          <w:b/>
        </w:rPr>
      </w:pPr>
    </w:p>
    <w:p w:rsidR="00F56534" w:rsidRPr="009D0F3A" w:rsidRDefault="00284446" w:rsidP="00F56534">
      <w:pPr>
        <w:tabs>
          <w:tab w:val="left" w:pos="0"/>
        </w:tabs>
        <w:ind w:firstLine="709"/>
        <w:jc w:val="both"/>
      </w:pPr>
      <w:r>
        <w:t>4</w:t>
      </w:r>
      <w:r w:rsidR="00F56534" w:rsidRPr="009D0F3A">
        <w:t xml:space="preserve">.1. Товар должен быть </w:t>
      </w:r>
      <w:proofErr w:type="spellStart"/>
      <w:r w:rsidR="00F56534" w:rsidRPr="009D0F3A">
        <w:t>затарен</w:t>
      </w:r>
      <w:proofErr w:type="spellEnd"/>
      <w:r w:rsidR="00F56534" w:rsidRPr="009D0F3A">
        <w:t xml:space="preserve"> и упакован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до пункта назначения с учетом хранения</w:t>
      </w:r>
      <w:r w:rsidR="005E6C46">
        <w:br/>
      </w:r>
      <w:r w:rsidR="00F56534" w:rsidRPr="009D0F3A">
        <w:t>на складе «Заказчика».</w:t>
      </w:r>
    </w:p>
    <w:p w:rsidR="00F56534" w:rsidRPr="009D0F3A" w:rsidRDefault="00284446" w:rsidP="00F56534">
      <w:pPr>
        <w:pStyle w:val="18"/>
        <w:spacing w:line="240" w:lineRule="auto"/>
        <w:contextualSpacing/>
        <w:rPr>
          <w:noProof/>
          <w:szCs w:val="24"/>
        </w:rPr>
      </w:pPr>
      <w:r>
        <w:rPr>
          <w:noProof/>
          <w:szCs w:val="24"/>
        </w:rPr>
        <w:t>4</w:t>
      </w:r>
      <w:r w:rsidR="00F56534" w:rsidRPr="009D0F3A">
        <w:rPr>
          <w:noProof/>
          <w:szCs w:val="24"/>
        </w:rPr>
        <w:t>.2. Тара и упаковка возврату не подлежат, их стоимость включена в цену Контракта.</w:t>
      </w:r>
    </w:p>
    <w:p w:rsidR="00F56534" w:rsidRDefault="00284446" w:rsidP="00F56534">
      <w:pPr>
        <w:ind w:firstLine="709"/>
        <w:jc w:val="both"/>
      </w:pPr>
      <w:r>
        <w:lastRenderedPageBreak/>
        <w:t>4</w:t>
      </w:r>
      <w:r w:rsidR="00F56534" w:rsidRPr="009D0F3A">
        <w:t>.3. Товар, получивший при погрузке (разгрузке) и транспортировке повреждения,</w:t>
      </w:r>
      <w:r w:rsidR="005E6C46">
        <w:br/>
      </w:r>
      <w:r w:rsidR="00F56534" w:rsidRPr="009D0F3A">
        <w:t xml:space="preserve">в том числе внешние, вследствие использования «Поставщиком» ненадлежащей тары и (или) упаковки, ненадлежащей маркировки, считается </w:t>
      </w:r>
      <w:r w:rsidR="00F56534">
        <w:t xml:space="preserve"> </w:t>
      </w:r>
      <w:r w:rsidR="00F56534" w:rsidRPr="009D0F3A">
        <w:t>не поставленным и приемке не подлежит.</w:t>
      </w:r>
    </w:p>
    <w:p w:rsidR="00F81F75" w:rsidRDefault="00F81F75" w:rsidP="00F56534">
      <w:pPr>
        <w:ind w:firstLine="709"/>
        <w:jc w:val="both"/>
      </w:pPr>
    </w:p>
    <w:p w:rsidR="00F56534" w:rsidRPr="00907086" w:rsidRDefault="00F56534" w:rsidP="00A748EB">
      <w:pPr>
        <w:jc w:val="both"/>
        <w:rPr>
          <w:sz w:val="12"/>
          <w:szCs w:val="12"/>
        </w:rPr>
      </w:pPr>
    </w:p>
    <w:p w:rsidR="00F56534" w:rsidRDefault="00154EE4" w:rsidP="00F56534">
      <w:pPr>
        <w:ind w:firstLine="709"/>
        <w:jc w:val="center"/>
        <w:rPr>
          <w:b/>
        </w:rPr>
      </w:pPr>
      <w:r>
        <w:rPr>
          <w:b/>
        </w:rPr>
        <w:t>5</w:t>
      </w:r>
      <w:r w:rsidR="00F56534" w:rsidRPr="00E864BB">
        <w:rPr>
          <w:b/>
        </w:rPr>
        <w:t xml:space="preserve">. </w:t>
      </w:r>
      <w:r w:rsidR="00F56534" w:rsidRPr="00E864BB">
        <w:rPr>
          <w:b/>
          <w:noProof/>
        </w:rPr>
        <w:t>С</w:t>
      </w:r>
      <w:r w:rsidR="00F56534" w:rsidRPr="00E864BB">
        <w:rPr>
          <w:b/>
        </w:rPr>
        <w:t>роки и порядок поставки товара</w:t>
      </w:r>
    </w:p>
    <w:p w:rsidR="00F81F75" w:rsidRPr="00E864BB" w:rsidRDefault="00F81F75" w:rsidP="00F56534">
      <w:pPr>
        <w:ind w:firstLine="709"/>
        <w:jc w:val="center"/>
        <w:rPr>
          <w:b/>
        </w:rPr>
      </w:pPr>
    </w:p>
    <w:p w:rsidR="008B23D5" w:rsidRPr="004B57CB" w:rsidRDefault="005B4E7E" w:rsidP="008B23D5">
      <w:pPr>
        <w:spacing w:line="223" w:lineRule="auto"/>
        <w:ind w:firstLine="708"/>
        <w:jc w:val="both"/>
        <w:rPr>
          <w:b/>
          <w:noProof/>
        </w:rPr>
      </w:pPr>
      <w:r>
        <w:rPr>
          <w:noProof/>
        </w:rPr>
        <w:t>5</w:t>
      </w:r>
      <w:r w:rsidR="00F56534" w:rsidRPr="00E864BB">
        <w:rPr>
          <w:noProof/>
        </w:rPr>
        <w:t>.1. «Поставщик» своими силами и за свой счет осуществляет поставку товара путем доставки и отгрузки «Заказчику» по адресу, цене, в количестве и в сроки, указанные</w:t>
      </w:r>
      <w:r w:rsidR="005E6C46">
        <w:rPr>
          <w:noProof/>
        </w:rPr>
        <w:br/>
      </w:r>
      <w:r w:rsidR="00F56534" w:rsidRPr="00E864BB">
        <w:rPr>
          <w:noProof/>
        </w:rPr>
        <w:t xml:space="preserve">в </w:t>
      </w:r>
      <w:r w:rsidR="009F01CA">
        <w:rPr>
          <w:noProof/>
        </w:rPr>
        <w:t xml:space="preserve">описании объекта закупки </w:t>
      </w:r>
      <w:r w:rsidR="00F56534" w:rsidRPr="00E864BB">
        <w:rPr>
          <w:noProof/>
        </w:rPr>
        <w:t>(Приложение № 1).</w:t>
      </w:r>
      <w:r w:rsidR="008B23D5">
        <w:rPr>
          <w:noProof/>
        </w:rPr>
        <w:t xml:space="preserve"> </w:t>
      </w:r>
    </w:p>
    <w:p w:rsidR="00F56534" w:rsidRPr="00E864BB" w:rsidRDefault="005B4E7E" w:rsidP="00F56534">
      <w:pPr>
        <w:ind w:firstLine="708"/>
        <w:jc w:val="both"/>
      </w:pPr>
      <w:r>
        <w:t>5</w:t>
      </w:r>
      <w:r w:rsidR="00F56534" w:rsidRPr="00E864BB">
        <w:t xml:space="preserve">.2. «Заказчик» согласен на досрочную поставку. При этом «Поставщик» обязан известить «Заказчика» не позднее чем за </w:t>
      </w:r>
      <w:r w:rsidR="00154EE4">
        <w:t>3</w:t>
      </w:r>
      <w:r w:rsidR="00F56534" w:rsidRPr="00E864BB">
        <w:t xml:space="preserve"> (</w:t>
      </w:r>
      <w:r w:rsidR="00154EE4">
        <w:t>три</w:t>
      </w:r>
      <w:r w:rsidR="00F56534" w:rsidRPr="00E864BB">
        <w:t>) рабочих дн</w:t>
      </w:r>
      <w:r w:rsidR="0040590D">
        <w:t>я</w:t>
      </w:r>
      <w:r w:rsidR="00F56534" w:rsidRPr="00E864BB">
        <w:t xml:space="preserve"> до планируемой даты поставки товара по телефону: (495) 982-18-</w:t>
      </w:r>
      <w:r w:rsidR="00465CDC">
        <w:t>86</w:t>
      </w:r>
      <w:r w:rsidR="00F56534" w:rsidRPr="00E864BB">
        <w:t xml:space="preserve"> (контактное лицо: </w:t>
      </w:r>
      <w:r w:rsidR="00465CDC">
        <w:t>Русинов Дмитрий Валерьевич</w:t>
      </w:r>
      <w:r w:rsidR="00F56534" w:rsidRPr="00E864BB">
        <w:t>),</w:t>
      </w:r>
      <w:r w:rsidR="005E6C46">
        <w:br/>
      </w:r>
      <w:r w:rsidR="00F56534" w:rsidRPr="00E864BB">
        <w:t>о готовности товара к поставке и дате поставки.</w:t>
      </w:r>
    </w:p>
    <w:p w:rsidR="00F56534" w:rsidRPr="00E864BB" w:rsidRDefault="005B4E7E" w:rsidP="00F56534">
      <w:pPr>
        <w:ind w:firstLine="720"/>
        <w:jc w:val="both"/>
      </w:pPr>
      <w:r>
        <w:t>5</w:t>
      </w:r>
      <w:r w:rsidR="00F56534" w:rsidRPr="00E864BB">
        <w:t xml:space="preserve">.3. Вместе с товаром «Поставщик» передает «Заказчику» относящуюся к нему документацию: </w:t>
      </w:r>
    </w:p>
    <w:p w:rsidR="00F56534" w:rsidRPr="0064377C" w:rsidRDefault="003B4CD2" w:rsidP="00F56534">
      <w:pPr>
        <w:ind w:firstLine="720"/>
        <w:jc w:val="both"/>
      </w:pPr>
      <w:r>
        <w:t xml:space="preserve">- </w:t>
      </w:r>
      <w:r w:rsidR="00F56534" w:rsidRPr="00E864BB">
        <w:t>счет на оплату (1 экземпляр);</w:t>
      </w:r>
    </w:p>
    <w:p w:rsidR="0064377C" w:rsidRPr="0064377C" w:rsidRDefault="003B4CD2" w:rsidP="00F56534">
      <w:pPr>
        <w:ind w:firstLine="720"/>
        <w:jc w:val="both"/>
      </w:pPr>
      <w:r>
        <w:t xml:space="preserve">- </w:t>
      </w:r>
      <w:r w:rsidR="0064377C">
        <w:t>счет-фактура (при наличии) (1 экземпляр);</w:t>
      </w:r>
      <w:r w:rsidR="000E24D4">
        <w:t xml:space="preserve"> либо УПД;</w:t>
      </w:r>
    </w:p>
    <w:p w:rsidR="00F56534" w:rsidRPr="00E864BB" w:rsidRDefault="003B4CD2" w:rsidP="00F56534">
      <w:pPr>
        <w:ind w:firstLine="720"/>
        <w:jc w:val="both"/>
      </w:pPr>
      <w:r>
        <w:t xml:space="preserve">- </w:t>
      </w:r>
      <w:r w:rsidR="00F56534" w:rsidRPr="00E864BB">
        <w:t>товарную накладную (</w:t>
      </w:r>
      <w:r w:rsidR="00465CDC">
        <w:t>3</w:t>
      </w:r>
      <w:r w:rsidR="00F56534" w:rsidRPr="00E864BB">
        <w:t xml:space="preserve"> экземпляра);</w:t>
      </w:r>
    </w:p>
    <w:p w:rsidR="003B4CD2" w:rsidRDefault="00FB23D9" w:rsidP="003B4CD2">
      <w:pPr>
        <w:ind w:firstLine="720"/>
        <w:jc w:val="both"/>
        <w:rPr>
          <w:noProof/>
        </w:rPr>
      </w:pPr>
      <w:r>
        <w:rPr>
          <w:noProof/>
        </w:rPr>
        <w:t xml:space="preserve">- </w:t>
      </w:r>
      <w:r w:rsidR="00F56534" w:rsidRPr="00E864BB">
        <w:rPr>
          <w:noProof/>
        </w:rPr>
        <w:t>акт приема-передачи (</w:t>
      </w:r>
      <w:r w:rsidR="00465CDC">
        <w:rPr>
          <w:noProof/>
        </w:rPr>
        <w:t>2</w:t>
      </w:r>
      <w:r w:rsidR="00F56534" w:rsidRPr="00E864BB">
        <w:rPr>
          <w:noProof/>
        </w:rPr>
        <w:t xml:space="preserve"> экземпляра), с указанием количества товара, цены за единицу </w:t>
      </w:r>
      <w:r w:rsidR="003B4CD2">
        <w:rPr>
          <w:noProof/>
        </w:rPr>
        <w:t>товара и общей стоимости товара;</w:t>
      </w:r>
    </w:p>
    <w:p w:rsidR="00F56534" w:rsidRPr="00E864BB" w:rsidRDefault="00F56534" w:rsidP="00F56534">
      <w:pPr>
        <w:pStyle w:val="1a"/>
        <w:jc w:val="both"/>
        <w:rPr>
          <w:rFonts w:ascii="Times New Roman" w:hAnsi="Times New Roman"/>
          <w:sz w:val="24"/>
          <w:szCs w:val="24"/>
        </w:rPr>
      </w:pPr>
      <w:r w:rsidRPr="00E864BB">
        <w:rPr>
          <w:rFonts w:ascii="Times New Roman" w:hAnsi="Times New Roman"/>
          <w:sz w:val="24"/>
          <w:szCs w:val="24"/>
        </w:rPr>
        <w:tab/>
        <w:t>Все копии документов должны быть заверены печатью «Поставщика».</w:t>
      </w:r>
    </w:p>
    <w:p w:rsidR="00F56534" w:rsidRPr="00A25871" w:rsidRDefault="005B4E7E" w:rsidP="00F56534">
      <w:pPr>
        <w:pStyle w:val="18"/>
        <w:spacing w:line="240" w:lineRule="auto"/>
        <w:ind w:right="-71"/>
        <w:contextualSpacing/>
        <w:rPr>
          <w:noProof/>
          <w:szCs w:val="24"/>
        </w:rPr>
      </w:pPr>
      <w:r>
        <w:rPr>
          <w:noProof/>
          <w:szCs w:val="24"/>
        </w:rPr>
        <w:t>5</w:t>
      </w:r>
      <w:r w:rsidR="00F56534" w:rsidRPr="00E864BB">
        <w:rPr>
          <w:noProof/>
          <w:szCs w:val="24"/>
        </w:rPr>
        <w:t xml:space="preserve">.4. В случае, если документы, указанные в пункте </w:t>
      </w:r>
      <w:r w:rsidR="00465CDC">
        <w:rPr>
          <w:noProof/>
          <w:szCs w:val="24"/>
        </w:rPr>
        <w:t>5</w:t>
      </w:r>
      <w:r w:rsidR="00F56534" w:rsidRPr="00A25871">
        <w:rPr>
          <w:noProof/>
          <w:szCs w:val="24"/>
        </w:rPr>
        <w:t>.3 Контракта, не переданы «Поставщиком» одновременно с товаром, товар считается непоставленным и приемке</w:t>
      </w:r>
      <w:r w:rsidR="005E6C46">
        <w:rPr>
          <w:noProof/>
          <w:szCs w:val="24"/>
        </w:rPr>
        <w:br/>
      </w:r>
      <w:r w:rsidR="00F56534" w:rsidRPr="00A25871">
        <w:rPr>
          <w:noProof/>
          <w:szCs w:val="24"/>
        </w:rPr>
        <w:t xml:space="preserve">не подлежит. </w:t>
      </w:r>
    </w:p>
    <w:p w:rsidR="00F56534" w:rsidRPr="00A25871" w:rsidRDefault="005B4E7E" w:rsidP="00F56534">
      <w:pPr>
        <w:pStyle w:val="18"/>
        <w:spacing w:line="240" w:lineRule="auto"/>
        <w:ind w:right="-71"/>
        <w:contextualSpacing/>
        <w:rPr>
          <w:noProof/>
          <w:szCs w:val="24"/>
        </w:rPr>
      </w:pPr>
      <w:r>
        <w:rPr>
          <w:noProof/>
          <w:szCs w:val="24"/>
        </w:rPr>
        <w:t>5</w:t>
      </w:r>
      <w:r w:rsidR="00F56534" w:rsidRPr="00A25871">
        <w:rPr>
          <w:noProof/>
          <w:szCs w:val="24"/>
        </w:rPr>
        <w:t>.5. Обязательство «Поставщика» по поставке товара считается исполненным с момента подписания без замечаний «З</w:t>
      </w:r>
      <w:r w:rsidR="00770D1E">
        <w:rPr>
          <w:noProof/>
          <w:szCs w:val="24"/>
        </w:rPr>
        <w:t>аказчиком» акта приема-передачи</w:t>
      </w:r>
      <w:r w:rsidR="00F56534" w:rsidRPr="00A25871">
        <w:rPr>
          <w:noProof/>
          <w:szCs w:val="24"/>
        </w:rPr>
        <w:t xml:space="preserve">. </w:t>
      </w:r>
    </w:p>
    <w:p w:rsidR="00F56534" w:rsidRPr="00A25871" w:rsidRDefault="005B4E7E" w:rsidP="00F56534">
      <w:pPr>
        <w:ind w:firstLine="720"/>
        <w:jc w:val="both"/>
        <w:rPr>
          <w:noProof/>
        </w:rPr>
      </w:pPr>
      <w:r>
        <w:rPr>
          <w:noProof/>
        </w:rPr>
        <w:t>5</w:t>
      </w:r>
      <w:r w:rsidR="00F56534" w:rsidRPr="00A25871">
        <w:rPr>
          <w:noProof/>
        </w:rPr>
        <w:t>.6. Риск случайной гибели или случайного повреждения товара переходит</w:t>
      </w:r>
      <w:r w:rsidR="005E6C46">
        <w:rPr>
          <w:noProof/>
        </w:rPr>
        <w:br/>
      </w:r>
      <w:r w:rsidR="00F56534" w:rsidRPr="00A25871">
        <w:rPr>
          <w:noProof/>
        </w:rPr>
        <w:t>на «Заказчика» с момента, когда «Поставщик» считается исполнившим свое обязательство</w:t>
      </w:r>
      <w:r w:rsidR="005E6C46">
        <w:rPr>
          <w:noProof/>
        </w:rPr>
        <w:br/>
      </w:r>
      <w:r w:rsidR="00F56534" w:rsidRPr="00A25871">
        <w:rPr>
          <w:noProof/>
        </w:rPr>
        <w:t xml:space="preserve">по поставке товара в соответствии с пунктом </w:t>
      </w:r>
      <w:r w:rsidR="00770D1E">
        <w:rPr>
          <w:noProof/>
        </w:rPr>
        <w:t>5</w:t>
      </w:r>
      <w:r w:rsidR="00F56534" w:rsidRPr="00A25871">
        <w:rPr>
          <w:noProof/>
        </w:rPr>
        <w:t>.5 Контракта.</w:t>
      </w:r>
    </w:p>
    <w:p w:rsidR="00F56534" w:rsidRDefault="005B4E7E" w:rsidP="00F56534">
      <w:pPr>
        <w:pStyle w:val="18"/>
        <w:spacing w:line="240" w:lineRule="auto"/>
        <w:contextualSpacing/>
        <w:rPr>
          <w:noProof/>
          <w:szCs w:val="24"/>
        </w:rPr>
      </w:pPr>
      <w:r>
        <w:rPr>
          <w:noProof/>
          <w:szCs w:val="24"/>
        </w:rPr>
        <w:t>5</w:t>
      </w:r>
      <w:r w:rsidR="00F56534" w:rsidRPr="00A25871">
        <w:rPr>
          <w:noProof/>
          <w:szCs w:val="24"/>
        </w:rPr>
        <w:t>.7. Право собственности на товар переходит к «Заказчику»</w:t>
      </w:r>
      <w:r w:rsidR="006945AE" w:rsidRPr="00A25871">
        <w:rPr>
          <w:noProof/>
          <w:szCs w:val="24"/>
        </w:rPr>
        <w:t xml:space="preserve"> </w:t>
      </w:r>
      <w:r w:rsidR="00F56534" w:rsidRPr="00A25871">
        <w:rPr>
          <w:noProof/>
          <w:szCs w:val="24"/>
        </w:rPr>
        <w:t xml:space="preserve">с момента </w:t>
      </w:r>
      <w:r w:rsidR="00F362FC">
        <w:rPr>
          <w:noProof/>
          <w:szCs w:val="24"/>
        </w:rPr>
        <w:t xml:space="preserve">приемки товара и подписания Акта приема-передачи товара. </w:t>
      </w:r>
    </w:p>
    <w:p w:rsidR="00F56534" w:rsidRPr="00962E73" w:rsidRDefault="00F56534" w:rsidP="00A748EB">
      <w:pPr>
        <w:pStyle w:val="18"/>
        <w:spacing w:line="240" w:lineRule="auto"/>
        <w:ind w:firstLine="0"/>
        <w:contextualSpacing/>
        <w:rPr>
          <w:noProof/>
          <w:sz w:val="16"/>
          <w:szCs w:val="16"/>
        </w:rPr>
      </w:pPr>
    </w:p>
    <w:p w:rsidR="00F56534" w:rsidRDefault="00DF6CE6" w:rsidP="00F56534">
      <w:pPr>
        <w:pStyle w:val="18"/>
        <w:spacing w:line="240" w:lineRule="auto"/>
        <w:contextualSpacing/>
        <w:jc w:val="center"/>
        <w:rPr>
          <w:b/>
          <w:szCs w:val="24"/>
        </w:rPr>
      </w:pPr>
      <w:r>
        <w:rPr>
          <w:b/>
          <w:szCs w:val="24"/>
        </w:rPr>
        <w:t>6</w:t>
      </w:r>
      <w:r w:rsidR="00F56534" w:rsidRPr="00E864BB">
        <w:rPr>
          <w:b/>
          <w:szCs w:val="24"/>
        </w:rPr>
        <w:t>. Качество товара, порядок и сроки приемки</w:t>
      </w:r>
    </w:p>
    <w:p w:rsidR="00F81F75" w:rsidRPr="00E864BB" w:rsidRDefault="00F81F75" w:rsidP="00F56534">
      <w:pPr>
        <w:pStyle w:val="18"/>
        <w:spacing w:line="240" w:lineRule="auto"/>
        <w:contextualSpacing/>
        <w:jc w:val="center"/>
        <w:rPr>
          <w:b/>
          <w:szCs w:val="24"/>
        </w:rPr>
      </w:pPr>
    </w:p>
    <w:p w:rsidR="00F56534" w:rsidRPr="00E864BB" w:rsidRDefault="00832C8A" w:rsidP="00F56534">
      <w:pPr>
        <w:tabs>
          <w:tab w:val="left" w:pos="-2340"/>
        </w:tabs>
        <w:ind w:firstLine="709"/>
        <w:jc w:val="both"/>
      </w:pPr>
      <w:r>
        <w:t>6</w:t>
      </w:r>
      <w:r w:rsidR="00F56534" w:rsidRPr="00E864BB">
        <w:t xml:space="preserve">.1. </w:t>
      </w:r>
      <w:r w:rsidR="00F56534" w:rsidRPr="00E864BB">
        <w:rPr>
          <w:noProof/>
        </w:rPr>
        <w:t>Качество поставляемого товара должно соответствовать действующим</w:t>
      </w:r>
      <w:r w:rsidR="00F56534" w:rsidRPr="00E864BB">
        <w:rPr>
          <w:noProof/>
        </w:rPr>
        <w:br/>
        <w:t xml:space="preserve">в Российской Федерации требованиям к такому товару, в том числе требованиям безопасности и условиям Контракта. </w:t>
      </w:r>
    </w:p>
    <w:p w:rsidR="00F56534" w:rsidRPr="00E864BB" w:rsidRDefault="00832C8A" w:rsidP="00F56534">
      <w:pPr>
        <w:ind w:firstLine="708"/>
        <w:jc w:val="both"/>
      </w:pPr>
      <w:r>
        <w:t>6</w:t>
      </w:r>
      <w:r w:rsidR="00F56534" w:rsidRPr="00E864BB">
        <w:t>.2. Приемка товара по количеству и качеству производится «Заказчиком» в порядке</w:t>
      </w:r>
      <w:r w:rsidR="005E6C46">
        <w:br/>
      </w:r>
      <w:r w:rsidR="00F56534" w:rsidRPr="00E864BB">
        <w:t>в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w:t>
      </w:r>
      <w:r w:rsidR="005E6C46">
        <w:br/>
      </w:r>
      <w:r w:rsidR="00F56534" w:rsidRPr="00E864BB">
        <w:t>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w:t>
      </w:r>
      <w:r w:rsidR="005E6C46">
        <w:br/>
      </w:r>
      <w:r w:rsidR="00F56534" w:rsidRPr="00E864BB">
        <w:t>не противоречащей требованиям действующего законодательства и условиям Контракта.</w:t>
      </w:r>
    </w:p>
    <w:p w:rsidR="00F56534" w:rsidRPr="00E864BB" w:rsidRDefault="00832C8A" w:rsidP="00F56534">
      <w:pPr>
        <w:ind w:firstLine="708"/>
        <w:jc w:val="both"/>
      </w:pPr>
      <w:r>
        <w:t>6</w:t>
      </w:r>
      <w:r w:rsidR="00F56534" w:rsidRPr="00E864BB">
        <w:t xml:space="preserve">.3. Приемка товара по количеству, качеству осуществляется в присутствии уполномоченных представителей (в порядке, установленном действующим законодательством) </w:t>
      </w:r>
      <w:r w:rsidR="00F56534">
        <w:t>«</w:t>
      </w:r>
      <w:r w:rsidR="00F56534" w:rsidRPr="00E864BB">
        <w:t>Заказчика</w:t>
      </w:r>
      <w:r w:rsidR="00F56534">
        <w:t>»</w:t>
      </w:r>
      <w:r w:rsidR="00F56534" w:rsidRPr="00E864BB">
        <w:t xml:space="preserve"> и </w:t>
      </w:r>
      <w:r w:rsidR="00F56534">
        <w:t>«</w:t>
      </w:r>
      <w:r w:rsidR="00F56534" w:rsidRPr="00E864BB">
        <w:t>Поставщика</w:t>
      </w:r>
      <w:r w:rsidR="00F56534">
        <w:t>»</w:t>
      </w:r>
      <w:r w:rsidR="00F56534" w:rsidRPr="00E864BB">
        <w:t xml:space="preserve">. Отсутствие уполномоченного представителя </w:t>
      </w:r>
      <w:r w:rsidR="00F56534">
        <w:t>«</w:t>
      </w:r>
      <w:r w:rsidR="00F56534" w:rsidRPr="00E864BB">
        <w:t>Поставщика</w:t>
      </w:r>
      <w:r w:rsidR="00F56534">
        <w:t>»</w:t>
      </w:r>
      <w:r w:rsidR="00F56534" w:rsidRPr="00E864BB">
        <w:t xml:space="preserve"> при приемке товара не лишает </w:t>
      </w:r>
      <w:r w:rsidR="00F56534">
        <w:t>«</w:t>
      </w:r>
      <w:r w:rsidR="00F56534" w:rsidRPr="00E864BB">
        <w:t>Заказчика</w:t>
      </w:r>
      <w:r w:rsidR="00F56534">
        <w:t>»</w:t>
      </w:r>
      <w:r w:rsidR="00F56534" w:rsidRPr="00E864BB">
        <w:t xml:space="preserve"> возможности проводить указанную приемку и не дает </w:t>
      </w:r>
      <w:r w:rsidR="00F56534">
        <w:t>«</w:t>
      </w:r>
      <w:r w:rsidR="00F56534" w:rsidRPr="00E864BB">
        <w:t>Поставщику</w:t>
      </w:r>
      <w:r w:rsidR="00F56534">
        <w:t>»</w:t>
      </w:r>
      <w:r w:rsidR="00F56534" w:rsidRPr="00E864BB">
        <w:t xml:space="preserve"> права оспаривать ее результаты.</w:t>
      </w:r>
      <w:r w:rsidR="005E6C46">
        <w:br/>
      </w:r>
      <w:r w:rsidR="00F56534" w:rsidRPr="00E864BB">
        <w:t xml:space="preserve">При приемке товара </w:t>
      </w:r>
      <w:r w:rsidR="00F56534">
        <w:t xml:space="preserve">«Заказчик» </w:t>
      </w:r>
      <w:r w:rsidR="00F56534" w:rsidRPr="00E864BB">
        <w:t>проверяет:</w:t>
      </w:r>
    </w:p>
    <w:p w:rsidR="00F56534" w:rsidRPr="00AD3369" w:rsidRDefault="00F56534" w:rsidP="00F56534">
      <w:pPr>
        <w:ind w:firstLine="708"/>
        <w:jc w:val="both"/>
      </w:pPr>
      <w:r w:rsidRPr="00AD3369">
        <w:t>- наличие  сопроводительных документов в объеме, предусмотренном Контрактом;</w:t>
      </w:r>
    </w:p>
    <w:p w:rsidR="00F56534" w:rsidRPr="00AD3369" w:rsidRDefault="00F56534" w:rsidP="00F56534">
      <w:pPr>
        <w:ind w:firstLine="708"/>
        <w:jc w:val="both"/>
      </w:pPr>
      <w:r w:rsidRPr="00AD3369">
        <w:t>- соответствие сопроводительных документов требованиям Контракта;</w:t>
      </w:r>
    </w:p>
    <w:p w:rsidR="00F56534" w:rsidRPr="00AD3369" w:rsidRDefault="00F56534" w:rsidP="00F56534">
      <w:pPr>
        <w:ind w:firstLine="708"/>
        <w:jc w:val="both"/>
      </w:pPr>
      <w:r w:rsidRPr="00AD3369">
        <w:t>- соответствие количества товара требованиям Контракта;</w:t>
      </w:r>
    </w:p>
    <w:p w:rsidR="00F56534" w:rsidRPr="00AD3369" w:rsidRDefault="00F56534" w:rsidP="00F56534">
      <w:pPr>
        <w:ind w:firstLine="708"/>
        <w:jc w:val="both"/>
      </w:pPr>
      <w:r w:rsidRPr="00AD3369">
        <w:t>- соответствие количества товара данным, указанным в сопроводительных документах;</w:t>
      </w:r>
    </w:p>
    <w:p w:rsidR="00F56534" w:rsidRDefault="00F56534" w:rsidP="00F56534">
      <w:pPr>
        <w:ind w:firstLine="708"/>
        <w:jc w:val="both"/>
      </w:pPr>
      <w:r w:rsidRPr="00AD3369">
        <w:t>- соответствие качества товара требованиям, установленным Контрактом</w:t>
      </w:r>
      <w:r>
        <w:t>;</w:t>
      </w:r>
    </w:p>
    <w:p w:rsidR="00F56534" w:rsidRDefault="00F56534" w:rsidP="00F56534">
      <w:pPr>
        <w:ind w:firstLine="708"/>
        <w:jc w:val="both"/>
      </w:pPr>
      <w:r>
        <w:lastRenderedPageBreak/>
        <w:t>- соответствие иным требованиям и условиям настоящего Контракта.</w:t>
      </w:r>
    </w:p>
    <w:p w:rsidR="00F56534" w:rsidRPr="00AD3369" w:rsidRDefault="00832C8A" w:rsidP="002F3D9C">
      <w:pPr>
        <w:ind w:firstLine="708"/>
        <w:jc w:val="both"/>
      </w:pPr>
      <w:r>
        <w:t>6</w:t>
      </w:r>
      <w:r w:rsidR="00F56534">
        <w:t>.4. При обнаружении несоответствия качества, комплектности, маркировки, количества поставленного товара, согласно п.16, 19</w:t>
      </w:r>
      <w:r w:rsidR="00086231">
        <w:t xml:space="preserve"> Инструкции П-7 и пунктами 16, </w:t>
      </w:r>
      <w:r w:rsidR="00F56534">
        <w:t>17, 17а Инструкции П-6, в случае отсутствия представителя Поставщика согласно пункта 6.3,  Заказчик обязан вызвать представителя «Поставщика» для дальнейшего участия</w:t>
      </w:r>
      <w:r w:rsidR="005E6C46">
        <w:br/>
      </w:r>
      <w:r w:rsidR="00F56534">
        <w:t>в продолжении приемки товара. Представитель иногороднего «Поставщика» обязан явиться не позднее чем в 3-днев</w:t>
      </w:r>
      <w:r w:rsidR="002F3D9C">
        <w:t>ный срок после получения вызова,</w:t>
      </w:r>
      <w:r w:rsidR="002F3D9C" w:rsidRPr="002F3D9C">
        <w:rPr>
          <w:rFonts w:eastAsia="Calibri"/>
          <w:sz w:val="20"/>
          <w:szCs w:val="20"/>
          <w:lang w:eastAsia="en-US"/>
        </w:rPr>
        <w:t xml:space="preserve"> </w:t>
      </w:r>
      <w:r w:rsidR="002F3D9C" w:rsidRPr="002F3D9C">
        <w:t>не считая времени, необходимого для проезда</w:t>
      </w:r>
      <w:r w:rsidR="002F3D9C">
        <w:t>.</w:t>
      </w:r>
    </w:p>
    <w:p w:rsidR="00F56534" w:rsidRPr="00AD3369" w:rsidRDefault="00832C8A" w:rsidP="002F3D9C">
      <w:pPr>
        <w:pStyle w:val="18"/>
        <w:spacing w:line="230" w:lineRule="auto"/>
        <w:ind w:right="-71"/>
        <w:contextualSpacing/>
        <w:rPr>
          <w:noProof/>
          <w:szCs w:val="24"/>
        </w:rPr>
      </w:pPr>
      <w:r>
        <w:rPr>
          <w:szCs w:val="24"/>
        </w:rPr>
        <w:t>6</w:t>
      </w:r>
      <w:r w:rsidR="00F56534" w:rsidRPr="00AD3369">
        <w:rPr>
          <w:szCs w:val="24"/>
        </w:rPr>
        <w:t>.</w:t>
      </w:r>
      <w:r w:rsidR="00F56534">
        <w:rPr>
          <w:szCs w:val="24"/>
        </w:rPr>
        <w:t>5.</w:t>
      </w:r>
      <w:r w:rsidR="00F56534" w:rsidRPr="00AD3369">
        <w:rPr>
          <w:szCs w:val="24"/>
        </w:rPr>
        <w:t xml:space="preserve"> </w:t>
      </w:r>
      <w:r w:rsidR="00F56534" w:rsidRPr="00AD3369">
        <w:rPr>
          <w:noProof/>
          <w:szCs w:val="24"/>
        </w:rPr>
        <w:t>«Заказчик» проводит своими силами экспертизу поставленного товара</w:t>
      </w:r>
      <w:r w:rsidR="005E6C46">
        <w:rPr>
          <w:noProof/>
          <w:szCs w:val="24"/>
        </w:rPr>
        <w:br/>
      </w:r>
      <w:r w:rsidR="00F56534" w:rsidRPr="00AD3369">
        <w:rPr>
          <w:noProof/>
          <w:szCs w:val="24"/>
        </w:rPr>
        <w:t xml:space="preserve">на соответствие его условиям Контракта. </w:t>
      </w:r>
      <w:r w:rsidR="00F56534" w:rsidRPr="00AD3369">
        <w:rPr>
          <w:szCs w:val="24"/>
        </w:rPr>
        <w:t>Приемка поставленного товара на соответствие его качеству и количеству осуществляется приемочной комиссией, состоящей не менее чем</w:t>
      </w:r>
      <w:r w:rsidR="005E6C46">
        <w:rPr>
          <w:szCs w:val="24"/>
        </w:rPr>
        <w:br/>
      </w:r>
      <w:r w:rsidR="00F56534" w:rsidRPr="00AD3369">
        <w:rPr>
          <w:szCs w:val="24"/>
        </w:rPr>
        <w:t xml:space="preserve">из пяти человек. Документы (акт) о приемке товара подписываются всеми членами комиссии Заказчика  и утверждаются </w:t>
      </w:r>
      <w:r w:rsidR="00F56534">
        <w:rPr>
          <w:szCs w:val="24"/>
        </w:rPr>
        <w:t>«</w:t>
      </w:r>
      <w:r w:rsidR="00F56534" w:rsidRPr="00AD3369">
        <w:rPr>
          <w:szCs w:val="24"/>
        </w:rPr>
        <w:t>Заказчиком</w:t>
      </w:r>
      <w:r w:rsidR="00F56534">
        <w:rPr>
          <w:szCs w:val="24"/>
        </w:rPr>
        <w:t>»</w:t>
      </w:r>
      <w:r w:rsidR="00F56534" w:rsidRPr="00AD3369">
        <w:rPr>
          <w:szCs w:val="24"/>
        </w:rPr>
        <w:t>.</w:t>
      </w:r>
      <w:r w:rsidR="00FE1175">
        <w:rPr>
          <w:szCs w:val="24"/>
        </w:rPr>
        <w:t xml:space="preserve"> </w:t>
      </w:r>
      <w:r w:rsidR="00FE1175" w:rsidRPr="00485CA1">
        <w:rPr>
          <w:b/>
          <w:szCs w:val="24"/>
        </w:rPr>
        <w:t xml:space="preserve">Срок приемки товара не </w:t>
      </w:r>
      <w:r w:rsidR="00485CA1" w:rsidRPr="00485CA1">
        <w:rPr>
          <w:b/>
          <w:szCs w:val="24"/>
        </w:rPr>
        <w:t xml:space="preserve">более </w:t>
      </w:r>
      <w:r w:rsidR="00BF2281">
        <w:rPr>
          <w:b/>
          <w:szCs w:val="24"/>
        </w:rPr>
        <w:t>3</w:t>
      </w:r>
      <w:r w:rsidR="00415612">
        <w:rPr>
          <w:b/>
          <w:szCs w:val="24"/>
        </w:rPr>
        <w:t xml:space="preserve"> рабочих дней </w:t>
      </w:r>
      <w:r w:rsidR="00415612">
        <w:rPr>
          <w:b/>
          <w:szCs w:val="24"/>
        </w:rPr>
        <w:br/>
        <w:t>с момента поставки товара.</w:t>
      </w:r>
    </w:p>
    <w:p w:rsidR="00F56534" w:rsidRPr="00AD3369" w:rsidRDefault="00832C8A" w:rsidP="002F3D9C">
      <w:pPr>
        <w:spacing w:line="230" w:lineRule="auto"/>
        <w:ind w:firstLine="708"/>
        <w:jc w:val="both"/>
      </w:pPr>
      <w:r>
        <w:t>6</w:t>
      </w:r>
      <w:r w:rsidR="00F56534" w:rsidRPr="00AD3369">
        <w:t>.</w:t>
      </w:r>
      <w:r w:rsidR="00F56534">
        <w:t>6.</w:t>
      </w:r>
      <w:r w:rsidR="00F56534" w:rsidRPr="00AD3369">
        <w:t xml:space="preserve"> </w:t>
      </w:r>
      <w:r w:rsidR="004C622D">
        <w:t xml:space="preserve">Срок проведения экспертизы входит в срок проведения приемки товара. </w:t>
      </w:r>
      <w:r w:rsidR="00F56534" w:rsidRPr="00AD3369">
        <w:t>По итогам проведения экспертизы уполномоченные представители Заказчика</w:t>
      </w:r>
      <w:r w:rsidR="005E6C46">
        <w:br/>
      </w:r>
      <w:r w:rsidR="00F56534" w:rsidRPr="00AD3369">
        <w:t>в произвольной форме составляют и подписывают заключение с указанием соответствия (несоответствия) поставл</w:t>
      </w:r>
      <w:r w:rsidR="00F56534">
        <w:t>енного</w:t>
      </w:r>
      <w:r w:rsidR="00F56534" w:rsidRPr="00AD3369">
        <w:t xml:space="preserve"> товара условиям Контракта (далее – заключение экспертизы), которое должно быть объективным, обоснованными </w:t>
      </w:r>
      <w:r w:rsidR="00F56534">
        <w:t xml:space="preserve">и </w:t>
      </w:r>
      <w:r w:rsidR="00F56534" w:rsidRPr="00AD3369">
        <w:t>соответствовать законодательству Российской Федерации.</w:t>
      </w:r>
    </w:p>
    <w:p w:rsidR="00F56534" w:rsidRPr="00AD3369" w:rsidRDefault="00832C8A" w:rsidP="002F3D9C">
      <w:pPr>
        <w:spacing w:line="230" w:lineRule="auto"/>
        <w:ind w:firstLine="708"/>
        <w:jc w:val="both"/>
      </w:pPr>
      <w:r>
        <w:t>6</w:t>
      </w:r>
      <w:r w:rsidR="00F56534" w:rsidRPr="00AD3369">
        <w:t>.</w:t>
      </w:r>
      <w:r w:rsidR="00F56534">
        <w:t>7.</w:t>
      </w:r>
      <w:r w:rsidR="00F56534" w:rsidRPr="00AD3369">
        <w:t xml:space="preserve"> Подписание заключения экспертизы уполномоченными представителями </w:t>
      </w:r>
      <w:r w:rsidR="00F56534">
        <w:t>«</w:t>
      </w:r>
      <w:r w:rsidR="00F56534" w:rsidRPr="00AD3369">
        <w:t>Заказчика</w:t>
      </w:r>
      <w:r w:rsidR="00F56534">
        <w:t>»</w:t>
      </w:r>
      <w:r w:rsidR="00F56534" w:rsidRPr="00AD3369">
        <w:t xml:space="preserve"> является основанием для оформления результатов приемки товара,</w:t>
      </w:r>
      <w:r w:rsidR="005E6C46">
        <w:br/>
      </w:r>
      <w:r w:rsidR="00F56534" w:rsidRPr="00AD3369">
        <w:t>в соответствии с условиями раздел</w:t>
      </w:r>
      <w:r w:rsidR="00F56534">
        <w:t>а</w:t>
      </w:r>
      <w:r w:rsidR="00F56534" w:rsidRPr="00562240">
        <w:t xml:space="preserve"> </w:t>
      </w:r>
      <w:r w:rsidR="00BF2281">
        <w:t>6</w:t>
      </w:r>
      <w:r w:rsidR="00F56534" w:rsidRPr="00562240">
        <w:t xml:space="preserve">  Контракта</w:t>
      </w:r>
      <w:r w:rsidR="00F56534" w:rsidRPr="00AD3369">
        <w:t>.</w:t>
      </w:r>
    </w:p>
    <w:p w:rsidR="00F56534" w:rsidRPr="00AD3369" w:rsidRDefault="00832C8A" w:rsidP="002F3D9C">
      <w:pPr>
        <w:spacing w:line="230" w:lineRule="auto"/>
        <w:ind w:firstLine="709"/>
        <w:jc w:val="both"/>
      </w:pPr>
      <w:r>
        <w:t>6</w:t>
      </w:r>
      <w:r w:rsidR="00F56534" w:rsidRPr="00AD3369">
        <w:t>.</w:t>
      </w:r>
      <w:r w:rsidR="00F56534">
        <w:t>8.</w:t>
      </w:r>
      <w:r w:rsidR="00F56534" w:rsidRPr="00AD3369">
        <w:t xml:space="preserve"> Товар, не соответствующий требованиям Контракта, приемке не подлежит</w:t>
      </w:r>
      <w:r w:rsidR="005E6C46">
        <w:br/>
      </w:r>
      <w:r w:rsidR="00F56534" w:rsidRPr="00AD3369">
        <w:t>и считается не поставленным. При этом «Заказчик» составляет мотивированный отказ</w:t>
      </w:r>
      <w:r w:rsidR="005E6C46">
        <w:br/>
      </w:r>
      <w:r w:rsidR="00F56534" w:rsidRPr="00AD3369">
        <w:t>от приемки товара и подписания акта приема-передачи товара, который направляет «Поставщику» в</w:t>
      </w:r>
      <w:r w:rsidR="00F56534">
        <w:t xml:space="preserve"> течение 3 (трех) рабочих дней </w:t>
      </w:r>
      <w:r w:rsidR="00F56534" w:rsidRPr="00AD3369">
        <w:t>с момента выявления несоответствия товара требованиям действующего законодательства и условиям Контракта.</w:t>
      </w:r>
    </w:p>
    <w:p w:rsidR="00F56534" w:rsidRPr="00AD3369" w:rsidRDefault="00832C8A" w:rsidP="002F3D9C">
      <w:pPr>
        <w:spacing w:line="230" w:lineRule="auto"/>
        <w:ind w:firstLine="708"/>
        <w:jc w:val="both"/>
      </w:pPr>
      <w:r>
        <w:t>6</w:t>
      </w:r>
      <w:r w:rsidR="00F56534">
        <w:t>.9.</w:t>
      </w:r>
      <w:r w:rsidR="00F56534" w:rsidRPr="00AD3369">
        <w:t xml:space="preserve"> В случае выявления по результатам проведения экспертизы несоответствия товара условиям Контракта </w:t>
      </w:r>
      <w:r w:rsidR="00F56534">
        <w:t>«</w:t>
      </w:r>
      <w:r w:rsidR="00F56534" w:rsidRPr="00AD3369">
        <w:t>Заказчик</w:t>
      </w:r>
      <w:r w:rsidR="00F56534">
        <w:t>»</w:t>
      </w:r>
      <w:r w:rsidR="00F56534" w:rsidRPr="00AD3369">
        <w:t xml:space="preserve"> вправе принять решение об одностороннем отказе</w:t>
      </w:r>
      <w:r w:rsidR="005E6C46">
        <w:br/>
      </w:r>
      <w:r w:rsidR="00F56534" w:rsidRPr="00AD3369">
        <w:t xml:space="preserve">от исполнения Контракта в соответствии с пунктом </w:t>
      </w:r>
      <w:r w:rsidR="00F56534" w:rsidRPr="00A25871">
        <w:t>1</w:t>
      </w:r>
      <w:r w:rsidR="00BF2281">
        <w:t>0</w:t>
      </w:r>
      <w:r w:rsidR="00F56534" w:rsidRPr="00A25871">
        <w:t>.</w:t>
      </w:r>
      <w:r w:rsidR="004C622D">
        <w:t>8</w:t>
      </w:r>
      <w:r w:rsidR="00F56534" w:rsidRPr="00A25871">
        <w:t xml:space="preserve"> Контракта</w:t>
      </w:r>
      <w:r w:rsidR="00F56534" w:rsidRPr="00AD3369">
        <w:t>.</w:t>
      </w:r>
    </w:p>
    <w:p w:rsidR="009740C7" w:rsidRDefault="00832C8A" w:rsidP="002F3D9C">
      <w:pPr>
        <w:pStyle w:val="41"/>
        <w:tabs>
          <w:tab w:val="left" w:pos="1260"/>
        </w:tabs>
        <w:spacing w:line="230" w:lineRule="auto"/>
        <w:ind w:right="-71" w:firstLine="709"/>
        <w:rPr>
          <w:szCs w:val="24"/>
        </w:rPr>
      </w:pPr>
      <w:r>
        <w:rPr>
          <w:szCs w:val="24"/>
        </w:rPr>
        <w:t>6</w:t>
      </w:r>
      <w:r w:rsidR="00F56534">
        <w:rPr>
          <w:szCs w:val="24"/>
        </w:rPr>
        <w:t>.10</w:t>
      </w:r>
      <w:r w:rsidR="00F56534" w:rsidRPr="00AD3369">
        <w:rPr>
          <w:szCs w:val="24"/>
        </w:rPr>
        <w:t xml:space="preserve">. </w:t>
      </w:r>
      <w:r w:rsidR="00F56534" w:rsidRPr="00AD3369">
        <w:rPr>
          <w:noProof/>
          <w:szCs w:val="24"/>
        </w:rPr>
        <w:t>Моментом исполнения обязательств «Поставщика» по поставке товара считается дата подписания «Заказчиком» без</w:t>
      </w:r>
      <w:r w:rsidR="00F56534" w:rsidRPr="00AD3369">
        <w:rPr>
          <w:szCs w:val="24"/>
        </w:rPr>
        <w:t xml:space="preserve"> замечаний акта приема-передачи товара</w:t>
      </w:r>
      <w:r w:rsidR="00BF2281">
        <w:rPr>
          <w:szCs w:val="24"/>
        </w:rPr>
        <w:t>.</w:t>
      </w:r>
    </w:p>
    <w:p w:rsidR="00F81F75" w:rsidRPr="002F3D9C" w:rsidRDefault="00F81F75" w:rsidP="002F3D9C">
      <w:pPr>
        <w:pStyle w:val="41"/>
        <w:tabs>
          <w:tab w:val="left" w:pos="1260"/>
        </w:tabs>
        <w:spacing w:line="230" w:lineRule="auto"/>
        <w:ind w:right="-71" w:firstLine="709"/>
        <w:rPr>
          <w:szCs w:val="24"/>
        </w:rPr>
      </w:pPr>
    </w:p>
    <w:p w:rsidR="00F56534" w:rsidRDefault="00EF73CE" w:rsidP="002F3D9C">
      <w:pPr>
        <w:pStyle w:val="18"/>
        <w:spacing w:line="230" w:lineRule="auto"/>
        <w:ind w:firstLine="0"/>
        <w:contextualSpacing/>
        <w:jc w:val="center"/>
        <w:rPr>
          <w:b/>
          <w:szCs w:val="24"/>
        </w:rPr>
      </w:pPr>
      <w:r>
        <w:rPr>
          <w:b/>
          <w:szCs w:val="24"/>
        </w:rPr>
        <w:t>7</w:t>
      </w:r>
      <w:r w:rsidR="00F56534" w:rsidRPr="00AD3369">
        <w:rPr>
          <w:b/>
          <w:szCs w:val="24"/>
        </w:rPr>
        <w:t>. Гарантийные обязательства</w:t>
      </w:r>
    </w:p>
    <w:p w:rsidR="00F81F75" w:rsidRPr="00AD3369" w:rsidRDefault="00F81F75" w:rsidP="002F3D9C">
      <w:pPr>
        <w:pStyle w:val="18"/>
        <w:spacing w:line="230" w:lineRule="auto"/>
        <w:ind w:firstLine="0"/>
        <w:contextualSpacing/>
        <w:jc w:val="center"/>
        <w:rPr>
          <w:b/>
          <w:szCs w:val="24"/>
        </w:rPr>
      </w:pPr>
    </w:p>
    <w:p w:rsidR="00F56534" w:rsidRPr="00AD3369" w:rsidRDefault="00F56534" w:rsidP="002F3D9C">
      <w:pPr>
        <w:pStyle w:val="18"/>
        <w:spacing w:line="230" w:lineRule="auto"/>
        <w:ind w:right="-71" w:firstLine="0"/>
        <w:rPr>
          <w:szCs w:val="24"/>
        </w:rPr>
      </w:pPr>
      <w:r w:rsidRPr="00AD3369">
        <w:rPr>
          <w:noProof/>
          <w:szCs w:val="24"/>
        </w:rPr>
        <w:tab/>
      </w:r>
      <w:r w:rsidR="00EF73CE">
        <w:rPr>
          <w:noProof/>
          <w:szCs w:val="24"/>
        </w:rPr>
        <w:t>7</w:t>
      </w:r>
      <w:r w:rsidRPr="00AD3369">
        <w:rPr>
          <w:noProof/>
          <w:szCs w:val="24"/>
        </w:rPr>
        <w:t>.1.</w:t>
      </w:r>
      <w:r w:rsidRPr="00AD3369">
        <w:rPr>
          <w:szCs w:val="24"/>
        </w:rPr>
        <w:t xml:space="preserve">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F56534" w:rsidRDefault="00EF73CE" w:rsidP="002F3D9C">
      <w:pPr>
        <w:pStyle w:val="18"/>
        <w:spacing w:line="230" w:lineRule="auto"/>
        <w:ind w:firstLine="709"/>
        <w:rPr>
          <w:noProof/>
          <w:szCs w:val="24"/>
        </w:rPr>
      </w:pPr>
      <w:r>
        <w:rPr>
          <w:noProof/>
          <w:spacing w:val="2"/>
          <w:szCs w:val="24"/>
        </w:rPr>
        <w:t>7</w:t>
      </w:r>
      <w:r w:rsidR="00F56534" w:rsidRPr="00AD3369">
        <w:rPr>
          <w:noProof/>
          <w:spacing w:val="2"/>
          <w:szCs w:val="24"/>
        </w:rPr>
        <w:t xml:space="preserve">.2. В случае обнаружения недостатков товара «Заказчик» вправе в </w:t>
      </w:r>
      <w:r w:rsidR="00F56534" w:rsidRPr="00AD3369">
        <w:rPr>
          <w:szCs w:val="24"/>
        </w:rPr>
        <w:t>течение                         20 (двадцати) (в соответствии с Инструкцией П-7) календарных дней</w:t>
      </w:r>
      <w:r w:rsidR="00F56534" w:rsidRPr="00AD3369">
        <w:rPr>
          <w:noProof/>
          <w:spacing w:val="2"/>
          <w:szCs w:val="24"/>
        </w:rPr>
        <w:t xml:space="preserve"> предъявить «Поставщику» требование о замене товара ненадлежащего качества</w:t>
      </w:r>
      <w:r w:rsidR="00F56534" w:rsidRPr="00AD3369">
        <w:rPr>
          <w:szCs w:val="24"/>
        </w:rPr>
        <w:t>. Срок замены товара ненадлежащего качества</w:t>
      </w:r>
      <w:r w:rsidR="006945AE">
        <w:rPr>
          <w:szCs w:val="24"/>
        </w:rPr>
        <w:t xml:space="preserve"> составляет </w:t>
      </w:r>
      <w:r w:rsidR="00F56534" w:rsidRPr="00AD3369">
        <w:rPr>
          <w:szCs w:val="24"/>
        </w:rPr>
        <w:t xml:space="preserve">30 (тридцать) календарных дней с момента получения «Поставщиком» письменного </w:t>
      </w:r>
      <w:r w:rsidR="00F56534" w:rsidRPr="00AD3369">
        <w:rPr>
          <w:noProof/>
          <w:spacing w:val="2"/>
          <w:szCs w:val="24"/>
        </w:rPr>
        <w:t>требования</w:t>
      </w:r>
      <w:r w:rsidR="00F56534" w:rsidRPr="00AD3369">
        <w:rPr>
          <w:szCs w:val="24"/>
        </w:rPr>
        <w:t xml:space="preserve"> «Заказчика» </w:t>
      </w:r>
      <w:r w:rsidR="00F56534" w:rsidRPr="00AD3369">
        <w:rPr>
          <w:noProof/>
          <w:spacing w:val="2"/>
          <w:szCs w:val="24"/>
        </w:rPr>
        <w:t xml:space="preserve">о замене </w:t>
      </w:r>
      <w:r w:rsidR="00F56534" w:rsidRPr="00AD3369">
        <w:rPr>
          <w:szCs w:val="24"/>
        </w:rPr>
        <w:t xml:space="preserve">товара ненадлежащего качества.  </w:t>
      </w:r>
      <w:r w:rsidR="00F56534" w:rsidRPr="00AD3369">
        <w:rPr>
          <w:noProof/>
          <w:szCs w:val="24"/>
        </w:rPr>
        <w:t>В данный срок входит время, затраченное на транспортировку товара.</w:t>
      </w:r>
    </w:p>
    <w:p w:rsidR="00F56534" w:rsidRDefault="00EF73CE" w:rsidP="002F3D9C">
      <w:pPr>
        <w:pStyle w:val="18"/>
        <w:tabs>
          <w:tab w:val="left" w:pos="2835"/>
        </w:tabs>
        <w:spacing w:line="230" w:lineRule="auto"/>
        <w:ind w:firstLine="709"/>
        <w:rPr>
          <w:noProof/>
        </w:rPr>
      </w:pPr>
      <w:r>
        <w:rPr>
          <w:noProof/>
          <w:spacing w:val="2"/>
        </w:rPr>
        <w:t>7</w:t>
      </w:r>
      <w:r w:rsidR="00F56534" w:rsidRPr="00AD3369">
        <w:rPr>
          <w:noProof/>
          <w:spacing w:val="2"/>
        </w:rPr>
        <w:t xml:space="preserve">.3. Замена товара </w:t>
      </w:r>
      <w:r w:rsidR="00F56534" w:rsidRPr="00AD3369">
        <w:rPr>
          <w:noProof/>
        </w:rPr>
        <w:t xml:space="preserve">ненадлежащего качества </w:t>
      </w:r>
      <w:r w:rsidR="00F56534" w:rsidRPr="00AD3369">
        <w:rPr>
          <w:noProof/>
          <w:spacing w:val="2"/>
        </w:rPr>
        <w:t xml:space="preserve">осуществляется силами «Поставщика». </w:t>
      </w:r>
      <w:r w:rsidR="00F56534" w:rsidRPr="00AD3369">
        <w:rPr>
          <w:noProof/>
        </w:rPr>
        <w:t>Все расходы, связанные с заменой товара ненадлежащего качества оплачиваются за счет «Поставщика»</w:t>
      </w:r>
      <w:r w:rsidR="00F56534">
        <w:rPr>
          <w:noProof/>
        </w:rPr>
        <w:t>.</w:t>
      </w:r>
    </w:p>
    <w:p w:rsidR="002F3D9C" w:rsidRPr="007519E2" w:rsidRDefault="002F3D9C" w:rsidP="002F3D9C">
      <w:pPr>
        <w:pStyle w:val="18"/>
        <w:tabs>
          <w:tab w:val="left" w:pos="2835"/>
        </w:tabs>
        <w:spacing w:line="230" w:lineRule="auto"/>
        <w:ind w:firstLine="709"/>
        <w:rPr>
          <w:szCs w:val="24"/>
        </w:rPr>
      </w:pPr>
    </w:p>
    <w:p w:rsidR="00F56534" w:rsidRDefault="002B2A9A" w:rsidP="002F3D9C">
      <w:pPr>
        <w:spacing w:line="230" w:lineRule="auto"/>
        <w:jc w:val="center"/>
        <w:rPr>
          <w:b/>
        </w:rPr>
      </w:pPr>
      <w:r>
        <w:rPr>
          <w:b/>
        </w:rPr>
        <w:t>8</w:t>
      </w:r>
      <w:r w:rsidR="00F56534" w:rsidRPr="00AD3369">
        <w:rPr>
          <w:b/>
        </w:rPr>
        <w:t>. Ответственность Сторон</w:t>
      </w:r>
    </w:p>
    <w:p w:rsidR="00355E6A" w:rsidRPr="00AD3369" w:rsidRDefault="00355E6A" w:rsidP="002F3D9C">
      <w:pPr>
        <w:spacing w:line="230" w:lineRule="auto"/>
        <w:jc w:val="center"/>
        <w:rPr>
          <w:b/>
        </w:rPr>
      </w:pPr>
    </w:p>
    <w:p w:rsidR="00F56534" w:rsidRDefault="002B2A9A" w:rsidP="00F56534">
      <w:pPr>
        <w:ind w:firstLine="708"/>
        <w:jc w:val="both"/>
      </w:pPr>
      <w:r>
        <w:t>8</w:t>
      </w:r>
      <w:r w:rsidR="00F56534" w:rsidRPr="00AD3369">
        <w:t>.1</w:t>
      </w:r>
      <w:r w:rsidR="00F56534">
        <w:t>.</w:t>
      </w:r>
      <w:r w:rsidR="00F56534" w:rsidRPr="00AD3369">
        <w:t xml:space="preserve"> Настоящий раздел Контракта устанавливает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w:t>
      </w:r>
      <w:r w:rsidR="005E6C46">
        <w:br/>
      </w:r>
      <w:r w:rsidR="00F56534" w:rsidRPr="00AD3369">
        <w:t>или ненадлежащее исполнение поставщиком обязательств, предусмотренных контрактом,</w:t>
      </w:r>
      <w:r w:rsidR="005E6C46">
        <w:br/>
      </w:r>
      <w:r w:rsidR="00F56534" w:rsidRPr="00AD3369">
        <w:t>за исключением просрочки исполнения обязательств (в том числе гарантийного обязательства), предусмотренных контрактом (далее - штраф).</w:t>
      </w:r>
    </w:p>
    <w:p w:rsidR="00F56534" w:rsidRPr="00AD3369" w:rsidRDefault="002B2A9A" w:rsidP="00F56534">
      <w:pPr>
        <w:ind w:firstLine="708"/>
        <w:jc w:val="both"/>
      </w:pPr>
      <w:r>
        <w:lastRenderedPageBreak/>
        <w:t>8</w:t>
      </w:r>
      <w:r w:rsidR="00F56534" w:rsidRPr="00AD3369">
        <w:t>.2.</w:t>
      </w:r>
      <w:r w:rsidR="00F56534" w:rsidRPr="00AD3369">
        <w:tab/>
        <w:t>Стороны несут ответственность за неисполнение или ненадлежащее исполнение обязательств, предусмотренных контрактом, в том числе за неполное и (или) несвоевременное исполнение своих обязательств по Контракту.</w:t>
      </w:r>
    </w:p>
    <w:p w:rsidR="009740C7" w:rsidRPr="00562240" w:rsidRDefault="002B2A9A" w:rsidP="00A748EB">
      <w:pPr>
        <w:ind w:firstLine="708"/>
        <w:jc w:val="both"/>
      </w:pPr>
      <w:r>
        <w:t>8</w:t>
      </w:r>
      <w:r w:rsidR="00F56534" w:rsidRPr="00AD3369">
        <w:t>.3.</w:t>
      </w:r>
      <w:r w:rsidR="00F56534" w:rsidRPr="00AD3369">
        <w:tab/>
        <w:t xml:space="preserve">Размер штрафа устанавливается контрактом в соответствии с </w:t>
      </w:r>
      <w:hyperlink r:id="rId6" w:anchor="block_1003" w:history="1">
        <w:r w:rsidR="00F56534" w:rsidRPr="00962E73">
          <w:rPr>
            <w:rStyle w:val="a3"/>
          </w:rPr>
          <w:t>пунктами</w:t>
        </w:r>
        <w:r w:rsidR="005E6C46">
          <w:rPr>
            <w:rStyle w:val="a3"/>
          </w:rPr>
          <w:br/>
        </w:r>
        <w:r>
          <w:rPr>
            <w:rStyle w:val="a3"/>
          </w:rPr>
          <w:t>8</w:t>
        </w:r>
        <w:r w:rsidR="00F56534" w:rsidRPr="00962E73">
          <w:rPr>
            <w:rStyle w:val="a3"/>
          </w:rPr>
          <w:t xml:space="preserve">.4 – </w:t>
        </w:r>
      </w:hyperlink>
      <w:r>
        <w:rPr>
          <w:rStyle w:val="a3"/>
        </w:rPr>
        <w:t>8</w:t>
      </w:r>
      <w:r w:rsidR="00F56534" w:rsidRPr="00562240">
        <w:t>.6 настоящего Контракта, в том числе рассчитывается как процент цены контракта,</w:t>
      </w:r>
      <w:r w:rsidR="005E6C46">
        <w:br/>
      </w:r>
      <w:r w:rsidR="00F56534" w:rsidRPr="00562240">
        <w:t>или в случае, если контрактом предусмотрены этапы исполнения контракта, как процент этапа исполнения контракта (далее - цена контракта (этапа).</w:t>
      </w:r>
    </w:p>
    <w:p w:rsidR="00F56534" w:rsidRPr="00562240" w:rsidRDefault="009363CC" w:rsidP="00F56534">
      <w:pPr>
        <w:ind w:firstLine="708"/>
        <w:jc w:val="both"/>
      </w:pPr>
      <w:r>
        <w:t>8</w:t>
      </w:r>
      <w:r w:rsidR="00F56534" w:rsidRPr="00562240">
        <w:t>.4.</w:t>
      </w:r>
      <w:r w:rsidR="00F56534" w:rsidRPr="00562240">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 (за исключением случаев, предусмотренных </w:t>
      </w:r>
      <w:hyperlink r:id="rId7" w:anchor="block_1004" w:history="1">
        <w:r w:rsidR="00F56534" w:rsidRPr="00962E73">
          <w:rPr>
            <w:rStyle w:val="a3"/>
          </w:rPr>
          <w:t xml:space="preserve">пунктами </w:t>
        </w:r>
        <w:r w:rsidR="00D76C97">
          <w:rPr>
            <w:rStyle w:val="a3"/>
          </w:rPr>
          <w:t>8</w:t>
        </w:r>
        <w:r w:rsidR="00F56534" w:rsidRPr="00962E73">
          <w:rPr>
            <w:rStyle w:val="a3"/>
          </w:rPr>
          <w:t xml:space="preserve">.5 – </w:t>
        </w:r>
      </w:hyperlink>
      <w:r w:rsidR="00D76C97">
        <w:rPr>
          <w:rStyle w:val="a3"/>
        </w:rPr>
        <w:t>8</w:t>
      </w:r>
      <w:r w:rsidR="00F56534" w:rsidRPr="00562240">
        <w:t>.6 настоящего Контракта):</w:t>
      </w:r>
    </w:p>
    <w:p w:rsidR="00F56534" w:rsidRPr="00AD3369" w:rsidRDefault="009363CC" w:rsidP="00F56534">
      <w:pPr>
        <w:ind w:firstLine="708"/>
        <w:jc w:val="both"/>
        <w:rPr>
          <w:color w:val="339966"/>
        </w:rPr>
      </w:pPr>
      <w:r>
        <w:t>8</w:t>
      </w:r>
      <w:r w:rsidR="00F56534" w:rsidRPr="00562240">
        <w:t>.5.</w:t>
      </w:r>
      <w:r w:rsidR="00F56534" w:rsidRPr="00562240">
        <w:tab/>
        <w:t xml:space="preserve">За каждый факт неисполнения или ненадлежащего исполнения «Поставщиком» обязательства, предусмотренного контрактом </w:t>
      </w:r>
      <w:r>
        <w:t>5</w:t>
      </w:r>
      <w:r w:rsidR="00F56534" w:rsidRPr="00562240">
        <w:t>.3. настоящего Контракта, которое не имеет стоимостного выражения, размер штрафа устанавливается (при наличи</w:t>
      </w:r>
      <w:r w:rsidR="00F56534" w:rsidRPr="00AD3369">
        <w:t xml:space="preserve">и в контракте таких обязательств) в размере 1000 рублей, если цена </w:t>
      </w:r>
      <w:r w:rsidR="00F56534">
        <w:t>К</w:t>
      </w:r>
      <w:r w:rsidR="00F56534" w:rsidRPr="00AD3369">
        <w:t>онтракта не превышает 3 млн. рублей;</w:t>
      </w:r>
    </w:p>
    <w:p w:rsidR="00F56534" w:rsidRDefault="009363CC" w:rsidP="00F56534">
      <w:pPr>
        <w:ind w:firstLine="708"/>
        <w:jc w:val="both"/>
      </w:pPr>
      <w:r>
        <w:t>8</w:t>
      </w:r>
      <w:r w:rsidR="00F56534" w:rsidRPr="00AD3369">
        <w:t>.</w:t>
      </w:r>
      <w:r w:rsidR="00F56534">
        <w:t>6.</w:t>
      </w:r>
      <w:r w:rsidR="00F56534">
        <w:tab/>
        <w:t>За каждый факт неисполнения «З</w:t>
      </w:r>
      <w:r w:rsidR="00F56534" w:rsidRPr="00AD3369">
        <w:t>аказчиком</w:t>
      </w:r>
      <w:r w:rsidR="00F56534">
        <w:t>»</w:t>
      </w:r>
      <w:r w:rsidR="00F56534" w:rsidRPr="00AD3369">
        <w:t xml:space="preserve"> обязательств, предусмотренных </w:t>
      </w:r>
      <w:r w:rsidR="00F56534">
        <w:t>К</w:t>
      </w:r>
      <w:r w:rsidR="00F56534" w:rsidRPr="00AD3369">
        <w:t xml:space="preserve">онтрактом, за исключением просрочки исполнения обязательств, предусмотренных </w:t>
      </w:r>
    </w:p>
    <w:p w:rsidR="00F56534" w:rsidRPr="00AD3369" w:rsidRDefault="00F56534" w:rsidP="00F56534">
      <w:pPr>
        <w:ind w:firstLine="708"/>
        <w:jc w:val="both"/>
      </w:pPr>
      <w:r>
        <w:t>К</w:t>
      </w:r>
      <w:r w:rsidRPr="00AD3369">
        <w:t xml:space="preserve">онтрактом, размер штрафа устанавливается в размере 1000 рублей, если цена </w:t>
      </w:r>
      <w:r>
        <w:t>К</w:t>
      </w:r>
      <w:r w:rsidRPr="00AD3369">
        <w:t>онтракта не превышает 3 млн. рублей (включительно);</w:t>
      </w:r>
    </w:p>
    <w:p w:rsidR="00F56534" w:rsidRPr="00AD3369" w:rsidRDefault="009363CC" w:rsidP="00F56534">
      <w:pPr>
        <w:ind w:firstLine="708"/>
        <w:jc w:val="both"/>
      </w:pPr>
      <w:r>
        <w:t>8</w:t>
      </w:r>
      <w:r w:rsidR="00F56534" w:rsidRPr="00AD3369">
        <w:t>.7.</w:t>
      </w:r>
      <w:r w:rsidR="00F56534" w:rsidRPr="00AD3369">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roofErr w:type="gramStart"/>
      <w:r w:rsidR="00F56534" w:rsidRPr="00AD3369">
        <w:t>поставщик  вправе</w:t>
      </w:r>
      <w:proofErr w:type="gramEnd"/>
      <w:r w:rsidR="00F56534" w:rsidRPr="00AD3369">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st100163" w:history="1">
        <w:r w:rsidR="00F56534" w:rsidRPr="00962E73">
          <w:rPr>
            <w:rStyle w:val="a3"/>
          </w:rPr>
          <w:t>ключевой ставки</w:t>
        </w:r>
      </w:hyperlink>
      <w:r w:rsidR="00F56534" w:rsidRPr="00AD3369">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00F56534" w:rsidRPr="00962E73">
          <w:rPr>
            <w:rStyle w:val="a3"/>
          </w:rPr>
          <w:t>порядке</w:t>
        </w:r>
      </w:hyperlink>
      <w:r w:rsidR="00F56534" w:rsidRPr="00AD3369">
        <w:t>, установленном Постановлением Правительства РФ от 30.08.2017 № 1042 (в ред. Постановления Правительства РФ от 02.08.2019 № 1011)</w:t>
      </w:r>
    </w:p>
    <w:p w:rsidR="00F56534" w:rsidRPr="00AD3369" w:rsidRDefault="009363CC" w:rsidP="00F56534">
      <w:pPr>
        <w:ind w:firstLine="708"/>
        <w:jc w:val="both"/>
      </w:pPr>
      <w:r>
        <w:t>8</w:t>
      </w:r>
      <w:r w:rsidR="00F56534" w:rsidRPr="00AD3369">
        <w:t>.8.</w:t>
      </w:r>
      <w:r w:rsidR="00F56534" w:rsidRPr="00AD3369">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56534">
        <w:t>«П</w:t>
      </w:r>
      <w:r w:rsidR="00F56534" w:rsidRPr="00AD3369">
        <w:t>оставщиком</w:t>
      </w:r>
      <w:r w:rsidR="00F56534">
        <w:t>»</w:t>
      </w:r>
      <w:r w:rsidR="00F56534" w:rsidRPr="00AD3369">
        <w:t xml:space="preserve"> обязательств, предусмотренных </w:t>
      </w:r>
      <w:r w:rsidR="00F56534">
        <w:t>К</w:t>
      </w:r>
      <w:r w:rsidR="00F56534" w:rsidRPr="00AD3369">
        <w:t xml:space="preserve">онтрактом, заказчик направляет </w:t>
      </w:r>
      <w:r w:rsidR="00F56534">
        <w:t>«П</w:t>
      </w:r>
      <w:r w:rsidR="00F56534" w:rsidRPr="00AD3369">
        <w:t>оставщику</w:t>
      </w:r>
      <w:r w:rsidR="00F56534">
        <w:t>»</w:t>
      </w:r>
      <w:r w:rsidR="00F56534" w:rsidRPr="00AD3369">
        <w:t xml:space="preserve"> требование об уплате неустоек (штрафов, пеней).</w:t>
      </w:r>
    </w:p>
    <w:p w:rsidR="00F56534" w:rsidRPr="00AD3369" w:rsidRDefault="009363CC" w:rsidP="00F56534">
      <w:pPr>
        <w:ind w:firstLine="708"/>
        <w:jc w:val="both"/>
      </w:pPr>
      <w:r>
        <w:t>8</w:t>
      </w:r>
      <w:r w:rsidR="00F56534" w:rsidRPr="00AD3369">
        <w:t>.9</w:t>
      </w:r>
      <w:r w:rsidR="00F56534" w:rsidRPr="00AD3369">
        <w:tab/>
        <w:t xml:space="preserve">Пеня начисляется за каждый день просрочки исполнения </w:t>
      </w:r>
      <w:r w:rsidR="00F56534">
        <w:t>«П</w:t>
      </w:r>
      <w:r w:rsidR="00F56534" w:rsidRPr="00AD3369">
        <w:t>оставщиком</w:t>
      </w:r>
      <w:r w:rsidR="00F56534">
        <w:t>»</w:t>
      </w:r>
      <w:r w:rsidR="00F56534" w:rsidRPr="00AD3369">
        <w:t xml:space="preserve">  обязательства, предусмотренного </w:t>
      </w:r>
      <w:r w:rsidR="00F56534">
        <w:t>К</w:t>
      </w:r>
      <w:r w:rsidR="00F56534" w:rsidRPr="00AD3369">
        <w:t xml:space="preserve">онтрактом, начиная со дня, следующего после дня истечения установленного </w:t>
      </w:r>
      <w:r w:rsidR="00F56534">
        <w:t>К</w:t>
      </w:r>
      <w:r w:rsidR="00F56534" w:rsidRPr="00AD3369">
        <w:t xml:space="preserve">онтрактом срока исполнения обязательства, и устанавливается </w:t>
      </w:r>
      <w:r w:rsidR="00F56534">
        <w:t>К</w:t>
      </w:r>
      <w:r w:rsidR="00F56534" w:rsidRPr="00AD3369">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F56534">
        <w:t>К</w:t>
      </w:r>
      <w:r w:rsidR="00F56534" w:rsidRPr="00AD3369">
        <w:t xml:space="preserve">онтракта, уменьшенной на сумму, пропорциональную объему обязательств, предусмотренных </w:t>
      </w:r>
      <w:r w:rsidR="00F56534">
        <w:t>К</w:t>
      </w:r>
      <w:r w:rsidR="00F56534" w:rsidRPr="00AD3369">
        <w:t xml:space="preserve">онтрактом и фактически исполненных </w:t>
      </w:r>
      <w:r w:rsidR="00F56534">
        <w:t>«П</w:t>
      </w:r>
      <w:r w:rsidR="00F56534" w:rsidRPr="00AD3369">
        <w:t>оставщиком</w:t>
      </w:r>
      <w:r w:rsidR="00F56534">
        <w:t>»</w:t>
      </w:r>
      <w:r w:rsidR="00F56534" w:rsidRPr="00AD3369">
        <w:t>, за исключением случаев, если законодательством Российской Федерации установлен иной порядок начисления пени.</w:t>
      </w:r>
    </w:p>
    <w:p w:rsidR="00F56534" w:rsidRPr="00AD3369" w:rsidRDefault="009363CC" w:rsidP="00F56534">
      <w:pPr>
        <w:ind w:firstLine="708"/>
        <w:jc w:val="both"/>
      </w:pPr>
      <w:r>
        <w:t>8</w:t>
      </w:r>
      <w:r w:rsidR="00F56534" w:rsidRPr="00AD3369">
        <w:t>.10</w:t>
      </w:r>
      <w:r w:rsidR="00F56534" w:rsidRPr="00AD3369">
        <w:tab/>
        <w:t>Штрафы начисляются за неисполнен</w:t>
      </w:r>
      <w:r w:rsidR="00F56534">
        <w:t>ие или ненадлежащее исполнение «П</w:t>
      </w:r>
      <w:r w:rsidR="00F56534" w:rsidRPr="00AD3369">
        <w:t>оставщиком</w:t>
      </w:r>
      <w:r w:rsidR="00F56534">
        <w:t>»</w:t>
      </w:r>
      <w:r w:rsidR="00F56534" w:rsidRPr="00AD3369">
        <w:t xml:space="preserve"> обязательств, предусмотренных </w:t>
      </w:r>
      <w:r w:rsidR="00F56534">
        <w:t>К</w:t>
      </w:r>
      <w:r w:rsidR="00F56534" w:rsidRPr="00AD3369">
        <w:t xml:space="preserve">онтрактом, за исключением просрочки исполнения </w:t>
      </w:r>
      <w:r w:rsidR="00F56534">
        <w:t>«П</w:t>
      </w:r>
      <w:r w:rsidR="00F56534" w:rsidRPr="00AD3369">
        <w:t>оставщиком</w:t>
      </w:r>
      <w:r w:rsidR="00F56534">
        <w:t>»</w:t>
      </w:r>
      <w:r w:rsidR="00F56534" w:rsidRPr="00AD3369">
        <w:t xml:space="preserve"> обязательств (в том числе гарантийного обязательства), предусмотренных контрактом. Размер штрафа устанавливается контрактом в </w:t>
      </w:r>
      <w:hyperlink r:id="rId10" w:anchor="dst100018" w:history="1">
        <w:r w:rsidR="00F56534" w:rsidRPr="00962E73">
          <w:rPr>
            <w:rStyle w:val="a3"/>
          </w:rPr>
          <w:t>порядке</w:t>
        </w:r>
      </w:hyperlink>
      <w:r w:rsidR="00F56534" w:rsidRPr="00AD3369">
        <w:t>, установленном Постановлением Правительства РФ от 30.08.2017 № 1042</w:t>
      </w:r>
      <w:r w:rsidR="005E6C46">
        <w:br/>
      </w:r>
      <w:r w:rsidR="00F56534" w:rsidRPr="00AD3369">
        <w:t>(в ред. Постановления Правительства РФ от 02.08.2019 № 1011), за исключением случаев, если законодательством Российской Федерации установлен иной порядок начисления штрафов.</w:t>
      </w:r>
    </w:p>
    <w:p w:rsidR="00F56534" w:rsidRPr="00AD3369" w:rsidRDefault="009363CC" w:rsidP="00F56534">
      <w:pPr>
        <w:ind w:firstLine="708"/>
        <w:jc w:val="both"/>
      </w:pPr>
      <w:r>
        <w:lastRenderedPageBreak/>
        <w:t>8</w:t>
      </w:r>
      <w:r w:rsidR="00F56534" w:rsidRPr="00AD3369">
        <w:t>.11.</w:t>
      </w:r>
      <w:r w:rsidR="00F56534" w:rsidRPr="00AD3369">
        <w:tab/>
        <w:t>Общая сумма начисленных штрафов з</w:t>
      </w:r>
      <w:r w:rsidR="00F56534">
        <w:t xml:space="preserve">а неисполнение или ненадлежащее </w:t>
      </w:r>
      <w:r w:rsidR="00F56534" w:rsidRPr="00AD3369">
        <w:t xml:space="preserve">исполнение </w:t>
      </w:r>
      <w:r w:rsidR="00F56534">
        <w:t>«П</w:t>
      </w:r>
      <w:r w:rsidR="00F56534" w:rsidRPr="00AD3369">
        <w:t>оставщиком</w:t>
      </w:r>
      <w:r w:rsidR="00F56534">
        <w:t>»</w:t>
      </w:r>
      <w:r w:rsidR="00F56534" w:rsidRPr="00AD3369">
        <w:t xml:space="preserve"> обязательств, предусмотренных </w:t>
      </w:r>
      <w:r w:rsidR="00F56534">
        <w:t>К</w:t>
      </w:r>
      <w:r w:rsidR="00F56534" w:rsidRPr="00AD3369">
        <w:t xml:space="preserve">онтрактом, не может превышать цену </w:t>
      </w:r>
      <w:r w:rsidR="00F56534">
        <w:t>К</w:t>
      </w:r>
      <w:r w:rsidR="00F56534" w:rsidRPr="00AD3369">
        <w:t>онтракта.</w:t>
      </w:r>
    </w:p>
    <w:p w:rsidR="00F56534" w:rsidRDefault="009363CC" w:rsidP="00F56534">
      <w:pPr>
        <w:ind w:firstLine="708"/>
        <w:jc w:val="both"/>
      </w:pPr>
      <w:r>
        <w:t>8</w:t>
      </w:r>
      <w:r w:rsidR="00F56534" w:rsidRPr="00AD3369">
        <w:t xml:space="preserve">.12 Общая сумма начисленных штрафов за неисполнение или ненадлежащее исполнение </w:t>
      </w:r>
      <w:r w:rsidR="00F56534">
        <w:t>«Заказчиком»</w:t>
      </w:r>
      <w:r w:rsidR="00F56534" w:rsidRPr="00AD3369">
        <w:t xml:space="preserve"> обязательств, предусмотренных </w:t>
      </w:r>
      <w:r w:rsidR="00F56534">
        <w:t xml:space="preserve">Контрактом, не может </w:t>
      </w:r>
      <w:r w:rsidR="00F56534" w:rsidRPr="00AD3369">
        <w:t xml:space="preserve">превышать цену </w:t>
      </w:r>
      <w:r w:rsidR="00F56534">
        <w:t>К</w:t>
      </w:r>
      <w:r w:rsidR="00F56534" w:rsidRPr="00AD3369">
        <w:t>онтракта.</w:t>
      </w:r>
    </w:p>
    <w:p w:rsidR="00F56534" w:rsidRPr="00AD3369" w:rsidRDefault="009363CC" w:rsidP="00F56534">
      <w:pPr>
        <w:ind w:firstLine="708"/>
        <w:jc w:val="both"/>
      </w:pPr>
      <w:r>
        <w:t>8</w:t>
      </w:r>
      <w:r w:rsidR="00F56534">
        <w:t xml:space="preserve">.13 </w:t>
      </w:r>
      <w:r w:rsidR="00F56534" w:rsidRPr="00AD3369">
        <w:t>Выплата Сторонами (Стороной) неустоек (штрафов, пени), предусмотренных Контрактом, не освобождает виновную Сторону от исполнения принятых на себя обязательств по настоящему Контракту, за исключением случаев, когда такое обязательство вследствие просрочки утратило интерес для другой Стороны (в этом случае такое обязательство считается неисполненным). Виновная сторона несет обязанность по возмещению убытков, причиненных ненадлежащим исполнением обязательств.</w:t>
      </w:r>
    </w:p>
    <w:p w:rsidR="00F56534" w:rsidRPr="00AD3369" w:rsidRDefault="009363CC" w:rsidP="00F56534">
      <w:pPr>
        <w:ind w:firstLine="708"/>
        <w:jc w:val="both"/>
      </w:pPr>
      <w:r>
        <w:t>8</w:t>
      </w:r>
      <w:r w:rsidR="00F56534" w:rsidRPr="00AD3369">
        <w:t>.1</w:t>
      </w:r>
      <w:r w:rsidR="00F56534">
        <w:t>4</w:t>
      </w:r>
      <w:r w:rsidR="00F56534" w:rsidRPr="00AD3369">
        <w:t xml:space="preserve">. </w:t>
      </w:r>
      <w:r w:rsidR="00F56534">
        <w:t>«</w:t>
      </w:r>
      <w:r w:rsidR="00F56534" w:rsidRPr="00AD3369">
        <w:t>Заказчик</w:t>
      </w:r>
      <w:r w:rsidR="00F56534">
        <w:t>»</w:t>
      </w:r>
      <w:r w:rsidR="00F56534" w:rsidRPr="00AD3369">
        <w:t xml:space="preserve"> может удержать неустойку (штраф, пени), предусмотренные настоящим Контрактом, из суммы, подлежащей оплате </w:t>
      </w:r>
      <w:r w:rsidR="00F56534">
        <w:t>«</w:t>
      </w:r>
      <w:r w:rsidR="00F56534" w:rsidRPr="00AD3369">
        <w:t>Поставщику</w:t>
      </w:r>
      <w:r w:rsidR="00F56534">
        <w:t>»</w:t>
      </w:r>
      <w:r w:rsidR="00F56534" w:rsidRPr="00AD3369">
        <w:t xml:space="preserve"> в соответствии</w:t>
      </w:r>
      <w:r w:rsidR="005E6C46">
        <w:br/>
      </w:r>
      <w:r w:rsidR="00F56534" w:rsidRPr="00AD3369">
        <w:t>с условиями настоящего Контракта, а также обратить взыскание на сумму обеспечения исполнения Контракта, если такое обеспечение было предусмотрено настоящим Контрактом.</w:t>
      </w:r>
    </w:p>
    <w:p w:rsidR="00F56534" w:rsidRDefault="009363CC" w:rsidP="00F56534">
      <w:pPr>
        <w:ind w:firstLine="709"/>
        <w:jc w:val="both"/>
        <w:rPr>
          <w:color w:val="000000"/>
        </w:rPr>
      </w:pPr>
      <w:r>
        <w:rPr>
          <w:color w:val="000000"/>
        </w:rPr>
        <w:t>8</w:t>
      </w:r>
      <w:r w:rsidR="00F56534" w:rsidRPr="00AD3369">
        <w:rPr>
          <w:color w:val="000000"/>
        </w:rPr>
        <w:t>.1</w:t>
      </w:r>
      <w:r w:rsidR="00F56534">
        <w:rPr>
          <w:color w:val="000000"/>
        </w:rPr>
        <w:t>5</w:t>
      </w:r>
      <w:r w:rsidR="00F56534" w:rsidRPr="00AD3369">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6C76" w:rsidRPr="00313238" w:rsidRDefault="00F66C76" w:rsidP="00F56534">
      <w:pPr>
        <w:ind w:firstLine="709"/>
        <w:jc w:val="both"/>
        <w:rPr>
          <w:color w:val="000000"/>
          <w:sz w:val="16"/>
          <w:szCs w:val="16"/>
        </w:rPr>
      </w:pPr>
    </w:p>
    <w:p w:rsidR="00F56534" w:rsidRDefault="004C34A1" w:rsidP="00F56534">
      <w:pPr>
        <w:pStyle w:val="18"/>
        <w:spacing w:before="120" w:line="240" w:lineRule="auto"/>
        <w:ind w:firstLine="0"/>
        <w:contextualSpacing/>
        <w:jc w:val="center"/>
        <w:rPr>
          <w:b/>
          <w:szCs w:val="24"/>
        </w:rPr>
      </w:pPr>
      <w:r>
        <w:rPr>
          <w:b/>
          <w:szCs w:val="24"/>
        </w:rPr>
        <w:t>9</w:t>
      </w:r>
      <w:r w:rsidR="00F56534" w:rsidRPr="00AD3369">
        <w:rPr>
          <w:b/>
          <w:szCs w:val="24"/>
        </w:rPr>
        <w:t xml:space="preserve">. Форс-мажорные обстоятельства </w:t>
      </w:r>
    </w:p>
    <w:p w:rsidR="00355E6A" w:rsidRPr="00AD3369" w:rsidRDefault="00355E6A" w:rsidP="00F56534">
      <w:pPr>
        <w:pStyle w:val="18"/>
        <w:spacing w:before="120" w:line="240" w:lineRule="auto"/>
        <w:ind w:firstLine="0"/>
        <w:contextualSpacing/>
        <w:jc w:val="center"/>
        <w:rPr>
          <w:b/>
          <w:szCs w:val="24"/>
        </w:rPr>
      </w:pPr>
    </w:p>
    <w:p w:rsidR="00F56534" w:rsidRDefault="004C34A1" w:rsidP="00F56534">
      <w:pPr>
        <w:pStyle w:val="18"/>
        <w:spacing w:line="240" w:lineRule="auto"/>
        <w:ind w:right="-71"/>
        <w:contextualSpacing/>
        <w:rPr>
          <w:noProof/>
          <w:szCs w:val="24"/>
        </w:rPr>
      </w:pPr>
      <w:r>
        <w:rPr>
          <w:noProof/>
          <w:szCs w:val="24"/>
        </w:rPr>
        <w:t>9</w:t>
      </w:r>
      <w:r w:rsidR="00F56534" w:rsidRPr="00AD3369">
        <w:rPr>
          <w:noProof/>
          <w:szCs w:val="24"/>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p>
    <w:p w:rsidR="00F56534" w:rsidRPr="00AD3369" w:rsidRDefault="00F56534" w:rsidP="00F56534">
      <w:pPr>
        <w:pStyle w:val="18"/>
        <w:spacing w:line="240" w:lineRule="auto"/>
        <w:ind w:right="-71"/>
        <w:contextualSpacing/>
        <w:rPr>
          <w:noProof/>
          <w:szCs w:val="24"/>
        </w:rPr>
      </w:pPr>
      <w:r w:rsidRPr="00AD3369">
        <w:rPr>
          <w:noProof/>
          <w:szCs w:val="24"/>
        </w:rPr>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56534" w:rsidRPr="00AD3369" w:rsidRDefault="00F56534" w:rsidP="00F56534">
      <w:pPr>
        <w:pStyle w:val="18"/>
        <w:spacing w:line="240" w:lineRule="auto"/>
        <w:ind w:right="-71"/>
        <w:contextualSpacing/>
        <w:rPr>
          <w:noProof/>
          <w:szCs w:val="24"/>
        </w:rPr>
      </w:pPr>
      <w:r w:rsidRPr="00AD3369">
        <w:rPr>
          <w:noProof/>
          <w:szCs w:val="24"/>
        </w:rPr>
        <w:t>Указанные события должны носить чрезвычайный, непредвиденный</w:t>
      </w:r>
      <w:r w:rsidR="005E6C46">
        <w:rPr>
          <w:noProof/>
          <w:szCs w:val="24"/>
        </w:rPr>
        <w:br/>
      </w:r>
      <w:r w:rsidRPr="00AD3369">
        <w:rPr>
          <w:noProof/>
          <w:szCs w:val="24"/>
        </w:rPr>
        <w:t>и непредотвратимый характер, возникнуть</w:t>
      </w:r>
      <w:r w:rsidR="00086231">
        <w:rPr>
          <w:noProof/>
          <w:szCs w:val="24"/>
        </w:rPr>
        <w:t xml:space="preserve"> после заключения Контракта </w:t>
      </w:r>
      <w:r w:rsidRPr="00AD3369">
        <w:rPr>
          <w:noProof/>
          <w:szCs w:val="24"/>
        </w:rPr>
        <w:t>и не зависеть от воли Сторон.</w:t>
      </w:r>
    </w:p>
    <w:p w:rsidR="00F56534" w:rsidRPr="00AD3369" w:rsidRDefault="004C34A1" w:rsidP="00F56534">
      <w:pPr>
        <w:pStyle w:val="18"/>
        <w:spacing w:line="240" w:lineRule="auto"/>
        <w:ind w:right="-71"/>
        <w:contextualSpacing/>
        <w:rPr>
          <w:noProof/>
          <w:szCs w:val="24"/>
        </w:rPr>
      </w:pPr>
      <w:r>
        <w:rPr>
          <w:noProof/>
          <w:szCs w:val="24"/>
        </w:rPr>
        <w:t>9</w:t>
      </w:r>
      <w:r w:rsidR="00F56534" w:rsidRPr="00AD3369">
        <w:rPr>
          <w:noProof/>
          <w:szCs w:val="24"/>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56534" w:rsidRPr="00AD3369" w:rsidRDefault="004C34A1" w:rsidP="00F56534">
      <w:pPr>
        <w:pStyle w:val="18"/>
        <w:spacing w:line="240" w:lineRule="auto"/>
        <w:ind w:right="-71"/>
        <w:contextualSpacing/>
        <w:rPr>
          <w:noProof/>
          <w:szCs w:val="24"/>
        </w:rPr>
      </w:pPr>
      <w:r>
        <w:rPr>
          <w:noProof/>
          <w:szCs w:val="24"/>
        </w:rPr>
        <w:t>9</w:t>
      </w:r>
      <w:r w:rsidR="00F56534" w:rsidRPr="00AD3369">
        <w:rPr>
          <w:noProof/>
          <w:szCs w:val="24"/>
        </w:rPr>
        <w:t>.3. По прекращении указанных обстоятельств Сторона должна без промедления,</w:t>
      </w:r>
      <w:r w:rsidR="005E6C46">
        <w:rPr>
          <w:noProof/>
          <w:szCs w:val="24"/>
        </w:rPr>
        <w:br/>
      </w:r>
      <w:r w:rsidR="00F56534" w:rsidRPr="00AD3369">
        <w:rPr>
          <w:noProof/>
          <w:szCs w:val="24"/>
        </w:rPr>
        <w:t>но не позднее 3 (трех) дней после их прекращения известить об этом другую</w:t>
      </w:r>
      <w:r w:rsidR="00F56534">
        <w:rPr>
          <w:noProof/>
          <w:szCs w:val="24"/>
        </w:rPr>
        <w:t xml:space="preserve"> Сторону</w:t>
      </w:r>
      <w:r w:rsidR="005E6C46">
        <w:rPr>
          <w:noProof/>
          <w:szCs w:val="24"/>
        </w:rPr>
        <w:br/>
      </w:r>
      <w:r w:rsidR="00F56534" w:rsidRPr="00AD3369">
        <w:rPr>
          <w:noProof/>
          <w:szCs w:val="24"/>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56534" w:rsidRPr="00AD3369" w:rsidRDefault="004C34A1" w:rsidP="00F56534">
      <w:pPr>
        <w:pStyle w:val="18"/>
        <w:spacing w:line="240" w:lineRule="auto"/>
        <w:ind w:right="-71"/>
        <w:contextualSpacing/>
        <w:rPr>
          <w:noProof/>
          <w:szCs w:val="24"/>
        </w:rPr>
      </w:pPr>
      <w:r>
        <w:rPr>
          <w:noProof/>
          <w:szCs w:val="24"/>
        </w:rPr>
        <w:t>9</w:t>
      </w:r>
      <w:r w:rsidR="00F56534" w:rsidRPr="00AD3369">
        <w:rPr>
          <w:noProof/>
          <w:szCs w:val="24"/>
        </w:rPr>
        <w:t>.4. Сторона, у которой произошли форс-мажорные обстоятельства, должна</w:t>
      </w:r>
      <w:r w:rsidR="005E6C46">
        <w:rPr>
          <w:noProof/>
          <w:szCs w:val="24"/>
        </w:rPr>
        <w:br/>
      </w:r>
      <w:r w:rsidR="00F56534" w:rsidRPr="00AD3369">
        <w:rPr>
          <w:noProof/>
          <w:szCs w:val="24"/>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56534" w:rsidRPr="00AD3369" w:rsidRDefault="004C34A1" w:rsidP="00F56534">
      <w:pPr>
        <w:pStyle w:val="18"/>
        <w:spacing w:line="240" w:lineRule="auto"/>
        <w:ind w:right="-71"/>
        <w:contextualSpacing/>
        <w:rPr>
          <w:noProof/>
          <w:szCs w:val="24"/>
        </w:rPr>
      </w:pPr>
      <w:r>
        <w:rPr>
          <w:noProof/>
          <w:szCs w:val="24"/>
        </w:rPr>
        <w:t>9</w:t>
      </w:r>
      <w:r w:rsidR="00F56534" w:rsidRPr="00AD3369">
        <w:rPr>
          <w:noProof/>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56534" w:rsidRDefault="004C34A1" w:rsidP="00F56534">
      <w:pPr>
        <w:pStyle w:val="18"/>
        <w:spacing w:line="240" w:lineRule="auto"/>
        <w:ind w:right="-71"/>
        <w:contextualSpacing/>
        <w:rPr>
          <w:noProof/>
          <w:szCs w:val="24"/>
        </w:rPr>
      </w:pPr>
      <w:r>
        <w:rPr>
          <w:noProof/>
          <w:szCs w:val="24"/>
        </w:rPr>
        <w:t>9</w:t>
      </w:r>
      <w:r w:rsidR="00F56534" w:rsidRPr="00AD3369">
        <w:rPr>
          <w:noProof/>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5E6C46">
        <w:rPr>
          <w:noProof/>
          <w:szCs w:val="24"/>
        </w:rPr>
        <w:br/>
      </w:r>
      <w:r w:rsidR="00F56534" w:rsidRPr="00AD3369">
        <w:rPr>
          <w:noProof/>
          <w:szCs w:val="24"/>
        </w:rPr>
        <w:t>и достижения соответствующей договоренности.</w:t>
      </w:r>
    </w:p>
    <w:p w:rsidR="00AB6398" w:rsidRDefault="00AB6398" w:rsidP="00F56534">
      <w:pPr>
        <w:pStyle w:val="18"/>
        <w:spacing w:line="240" w:lineRule="auto"/>
        <w:ind w:right="-71"/>
        <w:contextualSpacing/>
        <w:rPr>
          <w:noProof/>
          <w:szCs w:val="24"/>
        </w:rPr>
      </w:pPr>
    </w:p>
    <w:p w:rsidR="009740C7" w:rsidRPr="00313238" w:rsidRDefault="009740C7" w:rsidP="00F56534">
      <w:pPr>
        <w:pStyle w:val="18"/>
        <w:spacing w:line="240" w:lineRule="auto"/>
        <w:ind w:right="-71"/>
        <w:contextualSpacing/>
        <w:rPr>
          <w:noProof/>
          <w:sz w:val="16"/>
          <w:szCs w:val="16"/>
        </w:rPr>
      </w:pPr>
    </w:p>
    <w:p w:rsidR="00F56534" w:rsidRPr="0092732F" w:rsidRDefault="00F56534" w:rsidP="00F56534">
      <w:pPr>
        <w:rPr>
          <w:b/>
          <w:sz w:val="6"/>
          <w:szCs w:val="6"/>
        </w:rPr>
      </w:pPr>
    </w:p>
    <w:p w:rsidR="00F56534" w:rsidRDefault="00F56534" w:rsidP="00F56534">
      <w:pPr>
        <w:jc w:val="center"/>
        <w:rPr>
          <w:b/>
        </w:rPr>
      </w:pPr>
      <w:r w:rsidRPr="00AD3369">
        <w:rPr>
          <w:b/>
        </w:rPr>
        <w:lastRenderedPageBreak/>
        <w:t>1</w:t>
      </w:r>
      <w:r w:rsidR="004C34A1">
        <w:rPr>
          <w:b/>
        </w:rPr>
        <w:t>0</w:t>
      </w:r>
      <w:r w:rsidRPr="00AD3369">
        <w:rPr>
          <w:b/>
        </w:rPr>
        <w:t>. Изменение и расторжение Контракта</w:t>
      </w:r>
    </w:p>
    <w:p w:rsidR="00355E6A" w:rsidRPr="00AD3369" w:rsidRDefault="00355E6A" w:rsidP="00F56534">
      <w:pPr>
        <w:jc w:val="center"/>
        <w:rPr>
          <w:b/>
        </w:rPr>
      </w:pPr>
    </w:p>
    <w:p w:rsidR="00F56534" w:rsidRDefault="00F56534" w:rsidP="00F56534">
      <w:pPr>
        <w:pStyle w:val="18"/>
        <w:spacing w:line="240" w:lineRule="auto"/>
        <w:ind w:right="-71"/>
        <w:contextualSpacing/>
        <w:rPr>
          <w:noProof/>
          <w:szCs w:val="24"/>
        </w:rPr>
      </w:pPr>
      <w:r w:rsidRPr="00AD3369">
        <w:rPr>
          <w:noProof/>
          <w:szCs w:val="24"/>
        </w:rPr>
        <w:t>1</w:t>
      </w:r>
      <w:r w:rsidR="004C34A1">
        <w:rPr>
          <w:noProof/>
          <w:szCs w:val="24"/>
        </w:rPr>
        <w:t>0</w:t>
      </w:r>
      <w:r w:rsidRPr="00AD3369">
        <w:rPr>
          <w:noProof/>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w:t>
      </w:r>
      <w:r w:rsidR="005E6C46">
        <w:rPr>
          <w:noProof/>
          <w:szCs w:val="24"/>
        </w:rPr>
        <w:br/>
      </w:r>
      <w:r w:rsidRPr="00AD3369">
        <w:rPr>
          <w:noProof/>
          <w:szCs w:val="24"/>
        </w:rPr>
        <w:t>от 05.04.2013 № 44-ФЗ «О контрактной системе в сфере закупок товаров, работ, услуг для обеспечения государственных и муниципальных нужд».</w:t>
      </w:r>
    </w:p>
    <w:p w:rsidR="00631488" w:rsidRDefault="00631488" w:rsidP="00631488">
      <w:pPr>
        <w:pStyle w:val="18"/>
        <w:spacing w:line="240" w:lineRule="auto"/>
        <w:ind w:right="-71"/>
        <w:contextualSpacing/>
        <w:rPr>
          <w:noProof/>
          <w:szCs w:val="24"/>
        </w:rPr>
      </w:pPr>
      <w:r>
        <w:rPr>
          <w:noProof/>
          <w:szCs w:val="24"/>
        </w:rPr>
        <w:t xml:space="preserve">10.2. </w:t>
      </w:r>
      <w:r>
        <w:t>Изменение </w:t>
      </w:r>
      <w:hyperlink r:id="rId11" w:history="1">
        <w:r w:rsidRPr="00631488">
          <w:rPr>
            <w:rStyle w:val="a3"/>
            <w:color w:val="auto"/>
            <w:u w:val="none"/>
          </w:rPr>
          <w:t>существенных условий</w:t>
        </w:r>
      </w:hyperlink>
      <w:r>
        <w:t> контракта при его исполнении не допускается, за исключением их изменения по соглашению сторон в следующих случаях:</w:t>
      </w:r>
    </w:p>
    <w:p w:rsidR="00631488" w:rsidRDefault="00631488" w:rsidP="00631488">
      <w:pPr>
        <w:ind w:firstLine="709"/>
        <w:jc w:val="both"/>
      </w:pPr>
      <w:r>
        <w:t xml:space="preserve">- если по предложению заказчика увеличиваются предусмотренные контрактом </w:t>
      </w:r>
      <w:r>
        <w:br/>
        <w:t xml:space="preserve">(за исключением контракта, предметом которого является выполнение работ </w:t>
      </w:r>
      <w:r w:rsidR="001B645D">
        <w:br/>
      </w:r>
      <w:r>
        <w:t xml:space="preserve">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w:t>
      </w:r>
      <w:r w:rsidR="001B645D">
        <w:br/>
      </w:r>
      <w:r>
        <w:t xml:space="preserve">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w:t>
      </w:r>
      <w:r w:rsidR="001B645D">
        <w:br/>
      </w:r>
      <w: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w:t>
      </w:r>
      <w:r w:rsidR="001B645D">
        <w:br/>
      </w:r>
      <w:r>
        <w:t>в контракте цены единицы тов</w:t>
      </w:r>
      <w:r w:rsidR="001B645D">
        <w:t xml:space="preserve">ара, работы </w:t>
      </w:r>
      <w:r>
        <w:t xml:space="preserve">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w:t>
      </w:r>
      <w:r w:rsidR="001B645D">
        <w:br/>
      </w:r>
      <w:r>
        <w:t>или цена единицы товара при уменьшении предусмотренного контрактом количества поставляем</w:t>
      </w:r>
      <w:r w:rsidR="001B645D">
        <w:t xml:space="preserve">ого товара должна определяться </w:t>
      </w:r>
      <w:r>
        <w:t>как частное от деления первоначальной цены контракта на предусмотренное в контракте количество такого товара.</w:t>
      </w:r>
    </w:p>
    <w:p w:rsidR="00F56534" w:rsidRPr="00AD3369" w:rsidRDefault="00F56534" w:rsidP="00F56534">
      <w:pPr>
        <w:pStyle w:val="18"/>
        <w:spacing w:line="240" w:lineRule="auto"/>
        <w:ind w:right="-71"/>
        <w:contextualSpacing/>
        <w:rPr>
          <w:noProof/>
          <w:szCs w:val="24"/>
        </w:rPr>
      </w:pPr>
      <w:r w:rsidRPr="00AD3369">
        <w:rPr>
          <w:noProof/>
          <w:szCs w:val="24"/>
        </w:rPr>
        <w:t>1</w:t>
      </w:r>
      <w:r w:rsidR="004C34A1">
        <w:rPr>
          <w:noProof/>
          <w:szCs w:val="24"/>
        </w:rPr>
        <w:t>0</w:t>
      </w:r>
      <w:r w:rsidRPr="00AD3369">
        <w:rPr>
          <w:noProof/>
          <w:szCs w:val="24"/>
        </w:rPr>
        <w:t>.</w:t>
      </w:r>
      <w:r w:rsidR="00631488">
        <w:rPr>
          <w:noProof/>
          <w:szCs w:val="24"/>
        </w:rPr>
        <w:t>3</w:t>
      </w:r>
      <w:r w:rsidRPr="00AD3369">
        <w:rPr>
          <w:noProof/>
          <w:szCs w:val="24"/>
        </w:rPr>
        <w:t>. Все изменения к настоящему Контракту действительны, если они оформлены</w:t>
      </w:r>
      <w:r w:rsidR="005E6C46">
        <w:rPr>
          <w:noProof/>
          <w:szCs w:val="24"/>
        </w:rPr>
        <w:br/>
      </w:r>
      <w:r w:rsidRPr="00AD3369">
        <w:rPr>
          <w:noProof/>
          <w:szCs w:val="24"/>
        </w:rPr>
        <w:t>в виде дополнительного соглашения к Контракту и подписаны Сторонами.</w:t>
      </w:r>
    </w:p>
    <w:p w:rsidR="009740C7" w:rsidRPr="00AD3369" w:rsidRDefault="00F56534" w:rsidP="00A748EB">
      <w:pPr>
        <w:pStyle w:val="18"/>
        <w:spacing w:line="240" w:lineRule="auto"/>
        <w:ind w:right="-71"/>
        <w:contextualSpacing/>
        <w:rPr>
          <w:noProof/>
          <w:szCs w:val="24"/>
        </w:rPr>
      </w:pPr>
      <w:r w:rsidRPr="00AD3369">
        <w:rPr>
          <w:noProof/>
          <w:szCs w:val="24"/>
        </w:rPr>
        <w:t>1</w:t>
      </w:r>
      <w:r w:rsidR="004C34A1">
        <w:rPr>
          <w:noProof/>
          <w:szCs w:val="24"/>
        </w:rPr>
        <w:t>0</w:t>
      </w:r>
      <w:r w:rsidRPr="00AD3369">
        <w:rPr>
          <w:noProof/>
          <w:szCs w:val="24"/>
        </w:rPr>
        <w:t>.</w:t>
      </w:r>
      <w:r w:rsidR="00631488">
        <w:rPr>
          <w:noProof/>
          <w:szCs w:val="24"/>
        </w:rPr>
        <w:t>4</w:t>
      </w:r>
      <w:r w:rsidRPr="00AD3369">
        <w:rPr>
          <w:noProof/>
          <w:szCs w:val="24"/>
        </w:rPr>
        <w:t>.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rsidR="00F56534" w:rsidRPr="00AD3369" w:rsidRDefault="00F56534" w:rsidP="00F56534">
      <w:pPr>
        <w:pStyle w:val="18"/>
        <w:spacing w:line="240" w:lineRule="auto"/>
        <w:ind w:right="-71"/>
        <w:contextualSpacing/>
        <w:rPr>
          <w:szCs w:val="24"/>
        </w:rPr>
      </w:pPr>
      <w:r w:rsidRPr="00AD3369">
        <w:rPr>
          <w:szCs w:val="24"/>
        </w:rPr>
        <w:t>1</w:t>
      </w:r>
      <w:r w:rsidR="004C34A1">
        <w:rPr>
          <w:szCs w:val="24"/>
        </w:rPr>
        <w:t>0</w:t>
      </w:r>
      <w:r w:rsidRPr="00AD3369">
        <w:rPr>
          <w:szCs w:val="24"/>
        </w:rPr>
        <w:t>.</w:t>
      </w:r>
      <w:r w:rsidR="00631488">
        <w:rPr>
          <w:szCs w:val="24"/>
        </w:rPr>
        <w:t>5</w:t>
      </w:r>
      <w:r w:rsidRPr="00AD3369">
        <w:rPr>
          <w:szCs w:val="24"/>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w:t>
      </w:r>
      <w:r w:rsidR="005E6C46">
        <w:rPr>
          <w:szCs w:val="24"/>
        </w:rPr>
        <w:br/>
      </w:r>
      <w:r w:rsidRPr="00AD3369">
        <w:rPr>
          <w:szCs w:val="24"/>
        </w:rPr>
        <w:t xml:space="preserve">в ходе исполнения Контракта обеспечивает согласование новых условий Контракта, </w:t>
      </w:r>
      <w:r w:rsidR="001B645D">
        <w:rPr>
          <w:szCs w:val="24"/>
        </w:rPr>
        <w:br/>
      </w:r>
      <w:r w:rsidRPr="00AD3369">
        <w:rPr>
          <w:szCs w:val="24"/>
        </w:rPr>
        <w:t xml:space="preserve">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 ноября </w:t>
      </w:r>
      <w:smartTag w:uri="urn:schemas-microsoft-com:office:smarttags" w:element="metricconverter">
        <w:smartTagPr>
          <w:attr w:name="ProductID" w:val="2013 г"/>
        </w:smartTagPr>
        <w:r w:rsidRPr="00AD3369">
          <w:rPr>
            <w:szCs w:val="24"/>
          </w:rPr>
          <w:t>2013 г</w:t>
        </w:r>
      </w:smartTag>
      <w:r w:rsidRPr="00AD3369">
        <w:rPr>
          <w:szCs w:val="24"/>
        </w:rPr>
        <w:t xml:space="preserve">. № 1090 </w:t>
      </w:r>
      <w:r w:rsidR="001B645D">
        <w:rPr>
          <w:szCs w:val="24"/>
        </w:rPr>
        <w:br/>
      </w:r>
      <w:r w:rsidRPr="00AD3369">
        <w:rPr>
          <w:szCs w:val="24"/>
        </w:rPr>
        <w:t xml:space="preserve">«Об утверждении методики сокращения количества товаров, объемов работ или услуг </w:t>
      </w:r>
      <w:r w:rsidR="001B645D">
        <w:rPr>
          <w:szCs w:val="24"/>
        </w:rPr>
        <w:br/>
      </w:r>
      <w:r w:rsidRPr="00AD3369">
        <w:rPr>
          <w:szCs w:val="24"/>
        </w:rPr>
        <w:t xml:space="preserve">при уменьшении цены контракта». Принятие Государственным заказчиком решения </w:t>
      </w:r>
      <w:r w:rsidR="001B645D">
        <w:rPr>
          <w:szCs w:val="24"/>
        </w:rPr>
        <w:br/>
      </w:r>
      <w:r w:rsidRPr="00AD3369">
        <w:rPr>
          <w:szCs w:val="24"/>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56534" w:rsidRPr="00AD3369" w:rsidRDefault="00F56534" w:rsidP="00F56534">
      <w:pPr>
        <w:pStyle w:val="18"/>
        <w:spacing w:line="240" w:lineRule="auto"/>
        <w:ind w:right="-71"/>
        <w:contextualSpacing/>
        <w:rPr>
          <w:noProof/>
          <w:szCs w:val="24"/>
        </w:rPr>
      </w:pPr>
      <w:r w:rsidRPr="00AD3369">
        <w:rPr>
          <w:noProof/>
          <w:szCs w:val="24"/>
        </w:rPr>
        <w:t>1</w:t>
      </w:r>
      <w:r w:rsidR="004C34A1">
        <w:rPr>
          <w:noProof/>
          <w:szCs w:val="24"/>
        </w:rPr>
        <w:t>0</w:t>
      </w:r>
      <w:r w:rsidR="00631488">
        <w:rPr>
          <w:noProof/>
          <w:szCs w:val="24"/>
        </w:rPr>
        <w:t>.6</w:t>
      </w:r>
      <w:r w:rsidRPr="00AD3369">
        <w:rPr>
          <w:noProof/>
          <w:szCs w:val="24"/>
        </w:rPr>
        <w:t>.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w:t>
      </w:r>
      <w:r w:rsidR="005E6C46">
        <w:rPr>
          <w:noProof/>
          <w:szCs w:val="24"/>
        </w:rPr>
        <w:br/>
      </w:r>
      <w:r w:rsidRPr="00AD3369">
        <w:rPr>
          <w:noProof/>
          <w:szCs w:val="24"/>
        </w:rPr>
        <w:t>или в соответствующей части. Изменение обязательств оформляется дополнительным соглашением, подписанным Сторонами.</w:t>
      </w:r>
    </w:p>
    <w:p w:rsidR="00F56534" w:rsidRPr="00AD3369" w:rsidRDefault="00F56534" w:rsidP="00F56534">
      <w:pPr>
        <w:pStyle w:val="18"/>
        <w:spacing w:line="240" w:lineRule="auto"/>
        <w:ind w:right="-71"/>
        <w:contextualSpacing/>
        <w:rPr>
          <w:szCs w:val="24"/>
        </w:rPr>
      </w:pPr>
      <w:r w:rsidRPr="00AD3369">
        <w:rPr>
          <w:noProof/>
          <w:szCs w:val="24"/>
        </w:rPr>
        <w:t>1</w:t>
      </w:r>
      <w:r w:rsidR="004C34A1">
        <w:rPr>
          <w:noProof/>
          <w:szCs w:val="24"/>
        </w:rPr>
        <w:t>0</w:t>
      </w:r>
      <w:r w:rsidRPr="00AD3369">
        <w:rPr>
          <w:noProof/>
          <w:szCs w:val="24"/>
        </w:rPr>
        <w:t>.</w:t>
      </w:r>
      <w:r w:rsidR="00631488">
        <w:rPr>
          <w:noProof/>
          <w:szCs w:val="24"/>
        </w:rPr>
        <w:t>7</w:t>
      </w:r>
      <w:r w:rsidRPr="00AD3369">
        <w:rPr>
          <w:noProof/>
          <w:szCs w:val="24"/>
        </w:rPr>
        <w:t xml:space="preserve">. </w:t>
      </w:r>
      <w:r w:rsidRPr="00AD3369">
        <w:rPr>
          <w:szCs w:val="24"/>
        </w:rPr>
        <w:t>Расторжение Контракта допускается по соглашению Сторон, по решению суда,</w:t>
      </w:r>
      <w:r w:rsidR="005E6C46">
        <w:rPr>
          <w:szCs w:val="24"/>
        </w:rPr>
        <w:br/>
      </w:r>
      <w:r w:rsidRPr="00AD3369">
        <w:rPr>
          <w:szCs w:val="24"/>
        </w:rPr>
        <w:t>в случае одностороннего отказа стороны Контракта от исполнения Контракта в соответствии</w:t>
      </w:r>
      <w:r w:rsidR="005E6C46">
        <w:rPr>
          <w:szCs w:val="24"/>
        </w:rPr>
        <w:br/>
      </w:r>
      <w:r w:rsidRPr="00AD3369">
        <w:rPr>
          <w:szCs w:val="24"/>
        </w:rPr>
        <w:t xml:space="preserve">с гражданским законодательством. </w:t>
      </w:r>
    </w:p>
    <w:p w:rsidR="00F56534" w:rsidRPr="00AD3369" w:rsidRDefault="00F56534" w:rsidP="00F56534">
      <w:pPr>
        <w:ind w:firstLine="720"/>
        <w:jc w:val="both"/>
      </w:pPr>
      <w:r w:rsidRPr="00AD3369">
        <w:rPr>
          <w:noProof/>
        </w:rPr>
        <w:t>1</w:t>
      </w:r>
      <w:r w:rsidR="004C34A1">
        <w:rPr>
          <w:noProof/>
        </w:rPr>
        <w:t>0</w:t>
      </w:r>
      <w:r w:rsidRPr="00AD3369">
        <w:rPr>
          <w:noProof/>
        </w:rPr>
        <w:t>.</w:t>
      </w:r>
      <w:r w:rsidR="00631488">
        <w:rPr>
          <w:noProof/>
        </w:rPr>
        <w:t>8</w:t>
      </w:r>
      <w:r w:rsidRPr="00AD3369">
        <w:rPr>
          <w:noProof/>
        </w:rPr>
        <w:t xml:space="preserve">. </w:t>
      </w:r>
      <w:r>
        <w:rPr>
          <w:noProof/>
        </w:rPr>
        <w:t>«</w:t>
      </w:r>
      <w:r>
        <w:t>З</w:t>
      </w:r>
      <w:r w:rsidRPr="00AD3369">
        <w:t>аказчик</w:t>
      </w:r>
      <w:r>
        <w:t xml:space="preserve">» </w:t>
      </w:r>
      <w:r w:rsidRPr="00AD3369">
        <w:t>вправе принять решение об одностороннем отказе от исполнения Контракта в случаях:</w:t>
      </w:r>
    </w:p>
    <w:p w:rsidR="00F56534" w:rsidRPr="00AD3369" w:rsidRDefault="00F56534" w:rsidP="00F56534">
      <w:pPr>
        <w:pStyle w:val="18"/>
        <w:spacing w:line="240" w:lineRule="auto"/>
        <w:ind w:right="-71"/>
        <w:contextualSpacing/>
        <w:rPr>
          <w:noProof/>
          <w:szCs w:val="24"/>
        </w:rPr>
      </w:pPr>
      <w:r w:rsidRPr="00AD3369">
        <w:rPr>
          <w:noProof/>
          <w:szCs w:val="24"/>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F56534" w:rsidRPr="00AD3369" w:rsidRDefault="00F56534" w:rsidP="00F56534">
      <w:pPr>
        <w:pStyle w:val="18"/>
        <w:spacing w:line="240" w:lineRule="auto"/>
        <w:ind w:right="-71"/>
        <w:contextualSpacing/>
        <w:rPr>
          <w:szCs w:val="24"/>
        </w:rPr>
      </w:pPr>
      <w:r w:rsidRPr="00AD3369">
        <w:rPr>
          <w:szCs w:val="24"/>
        </w:rPr>
        <w:lastRenderedPageBreak/>
        <w:t>неоднократного нарушения срока поставки;</w:t>
      </w:r>
    </w:p>
    <w:p w:rsidR="00F56534" w:rsidRPr="00AD3369" w:rsidRDefault="00F56534" w:rsidP="00F56534">
      <w:pPr>
        <w:pStyle w:val="18"/>
        <w:spacing w:line="240" w:lineRule="auto"/>
        <w:ind w:right="-71"/>
        <w:contextualSpacing/>
        <w:rPr>
          <w:szCs w:val="24"/>
        </w:rPr>
      </w:pPr>
      <w:r w:rsidRPr="00AD3369">
        <w:rPr>
          <w:szCs w:val="24"/>
        </w:rPr>
        <w:t>неоднократного нарушения срока замены товара ненадлежащего качества;</w:t>
      </w:r>
    </w:p>
    <w:p w:rsidR="00F56534" w:rsidRPr="00AD3369" w:rsidRDefault="00F56534" w:rsidP="00F56534">
      <w:pPr>
        <w:pStyle w:val="18"/>
        <w:spacing w:line="240" w:lineRule="auto"/>
        <w:ind w:right="-71"/>
        <w:contextualSpacing/>
        <w:rPr>
          <w:noProof/>
          <w:szCs w:val="24"/>
        </w:rPr>
      </w:pPr>
      <w:r w:rsidRPr="00AD3369">
        <w:rPr>
          <w:noProof/>
          <w:szCs w:val="24"/>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1B645D" w:rsidRDefault="00F56534" w:rsidP="00F56534">
      <w:pPr>
        <w:pStyle w:val="18"/>
        <w:spacing w:line="240" w:lineRule="auto"/>
        <w:ind w:right="-71" w:firstLine="0"/>
        <w:contextualSpacing/>
        <w:rPr>
          <w:noProof/>
          <w:szCs w:val="24"/>
        </w:rPr>
      </w:pPr>
      <w:r w:rsidRPr="00AD3369">
        <w:rPr>
          <w:noProof/>
          <w:szCs w:val="24"/>
        </w:rPr>
        <w:tab/>
        <w:t>1</w:t>
      </w:r>
      <w:r w:rsidR="004C34A1">
        <w:rPr>
          <w:noProof/>
          <w:szCs w:val="24"/>
        </w:rPr>
        <w:t>0</w:t>
      </w:r>
      <w:r w:rsidRPr="00AD3369">
        <w:rPr>
          <w:noProof/>
          <w:szCs w:val="24"/>
        </w:rPr>
        <w:t>.</w:t>
      </w:r>
      <w:r w:rsidR="00631488">
        <w:rPr>
          <w:noProof/>
          <w:szCs w:val="24"/>
        </w:rPr>
        <w:t>9</w:t>
      </w:r>
      <w:r w:rsidRPr="00AD3369">
        <w:rPr>
          <w:noProof/>
          <w:szCs w:val="24"/>
        </w:rPr>
        <w:t xml:space="preserve">. При расторжении Контракта в связи с односторонним отказом Стороны Контракта </w:t>
      </w:r>
    </w:p>
    <w:p w:rsidR="009740C7" w:rsidRPr="00AD3369" w:rsidRDefault="00F56534" w:rsidP="00F56534">
      <w:pPr>
        <w:pStyle w:val="18"/>
        <w:spacing w:line="240" w:lineRule="auto"/>
        <w:ind w:right="-71" w:firstLine="0"/>
        <w:contextualSpacing/>
        <w:rPr>
          <w:noProof/>
          <w:szCs w:val="24"/>
        </w:rPr>
      </w:pPr>
      <w:r w:rsidRPr="00AD3369">
        <w:rPr>
          <w:noProof/>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6534" w:rsidRPr="00AD3369" w:rsidRDefault="00F56534" w:rsidP="00F56534">
      <w:pPr>
        <w:pStyle w:val="18"/>
        <w:spacing w:line="240" w:lineRule="auto"/>
        <w:ind w:right="-71" w:firstLine="0"/>
        <w:contextualSpacing/>
        <w:rPr>
          <w:noProof/>
          <w:szCs w:val="24"/>
        </w:rPr>
      </w:pPr>
      <w:r w:rsidRPr="00AD3369">
        <w:rPr>
          <w:noProof/>
          <w:szCs w:val="24"/>
        </w:rPr>
        <w:tab/>
        <w:t>1</w:t>
      </w:r>
      <w:r w:rsidR="00D725E4">
        <w:rPr>
          <w:noProof/>
          <w:szCs w:val="24"/>
        </w:rPr>
        <w:t>0</w:t>
      </w:r>
      <w:r w:rsidRPr="00AD3369">
        <w:rPr>
          <w:noProof/>
          <w:szCs w:val="24"/>
        </w:rPr>
        <w:t>.</w:t>
      </w:r>
      <w:r w:rsidR="00631488">
        <w:rPr>
          <w:noProof/>
          <w:szCs w:val="24"/>
        </w:rPr>
        <w:t>10</w:t>
      </w:r>
      <w:r w:rsidRPr="00AD3369">
        <w:rPr>
          <w:noProof/>
          <w:szCs w:val="24"/>
        </w:rPr>
        <w:t>. В случае расторжения Контракта по любым основаниям «Заказчик» обязан оплатить «Поставщику» стоимос</w:t>
      </w:r>
      <w:r>
        <w:rPr>
          <w:noProof/>
          <w:szCs w:val="24"/>
        </w:rPr>
        <w:t xml:space="preserve">ть товара надлежащего качества </w:t>
      </w:r>
      <w:r w:rsidRPr="00AD3369">
        <w:rPr>
          <w:noProof/>
          <w:szCs w:val="24"/>
        </w:rPr>
        <w:t>и соответствующего требованиям «Заказчика», фактически поставленного на момент расторжения Контракта.</w:t>
      </w:r>
    </w:p>
    <w:p w:rsidR="00F56534" w:rsidRPr="00AD3369" w:rsidRDefault="00F56534" w:rsidP="00F56534">
      <w:pPr>
        <w:autoSpaceDN w:val="0"/>
        <w:adjustRightInd w:val="0"/>
        <w:ind w:firstLine="540"/>
        <w:jc w:val="both"/>
      </w:pPr>
      <w:r>
        <w:rPr>
          <w:noProof/>
        </w:rPr>
        <w:tab/>
        <w:t>1</w:t>
      </w:r>
      <w:r w:rsidR="00D725E4">
        <w:rPr>
          <w:noProof/>
        </w:rPr>
        <w:t>0</w:t>
      </w:r>
      <w:r w:rsidRPr="00AD3369">
        <w:rPr>
          <w:noProof/>
        </w:rPr>
        <w:t>.1</w:t>
      </w:r>
      <w:r w:rsidR="00631488">
        <w:rPr>
          <w:noProof/>
        </w:rPr>
        <w:t>1</w:t>
      </w:r>
      <w:r w:rsidRPr="00AD3369">
        <w:rPr>
          <w:noProof/>
        </w:rPr>
        <w:t xml:space="preserve">. «Поставщик», в порядке, </w:t>
      </w:r>
      <w:r w:rsidRPr="00AD3369">
        <w:t>установленном законодательством Российской Федерации вправе принять р</w:t>
      </w:r>
      <w:r>
        <w:t xml:space="preserve">ешение об одностороннем отказе </w:t>
      </w:r>
      <w:r w:rsidRPr="00AD3369">
        <w:t>от исполнения Контракта</w:t>
      </w:r>
      <w:r w:rsidR="005E6C46">
        <w:br/>
      </w:r>
      <w:r w:rsidRPr="00AD3369">
        <w:t>по основаниям, предусмотренным ч. 3 ст. 523 Гражданского кодекса Российской Федерации:</w:t>
      </w:r>
    </w:p>
    <w:p w:rsidR="00F56534" w:rsidRDefault="00F56534" w:rsidP="00F56534">
      <w:pPr>
        <w:autoSpaceDN w:val="0"/>
        <w:adjustRightInd w:val="0"/>
        <w:ind w:firstLine="540"/>
        <w:jc w:val="both"/>
      </w:pPr>
      <w:r w:rsidRPr="00AD3369">
        <w:t>- в случае неоднократного нарушения сроков оплаты товара.</w:t>
      </w:r>
    </w:p>
    <w:p w:rsidR="009740C7" w:rsidRPr="00313238" w:rsidRDefault="009740C7" w:rsidP="00F56534">
      <w:pPr>
        <w:autoSpaceDN w:val="0"/>
        <w:adjustRightInd w:val="0"/>
        <w:ind w:firstLine="540"/>
        <w:jc w:val="both"/>
        <w:rPr>
          <w:sz w:val="16"/>
          <w:szCs w:val="16"/>
        </w:rPr>
      </w:pPr>
    </w:p>
    <w:p w:rsidR="00F56534" w:rsidRDefault="00F56534" w:rsidP="00F56534">
      <w:pPr>
        <w:autoSpaceDN w:val="0"/>
        <w:adjustRightInd w:val="0"/>
        <w:jc w:val="center"/>
        <w:rPr>
          <w:b/>
        </w:rPr>
      </w:pPr>
      <w:r w:rsidRPr="00AD3369">
        <w:rPr>
          <w:b/>
        </w:rPr>
        <w:t>1</w:t>
      </w:r>
      <w:r w:rsidR="008629E2">
        <w:rPr>
          <w:b/>
        </w:rPr>
        <w:t>1</w:t>
      </w:r>
      <w:r w:rsidRPr="00AD3369">
        <w:rPr>
          <w:b/>
        </w:rPr>
        <w:t>. Порядок разрешения споров</w:t>
      </w:r>
    </w:p>
    <w:p w:rsidR="00355E6A" w:rsidRPr="00AD3369" w:rsidRDefault="00355E6A" w:rsidP="00F56534">
      <w:pPr>
        <w:autoSpaceDN w:val="0"/>
        <w:adjustRightInd w:val="0"/>
        <w:jc w:val="center"/>
        <w:rPr>
          <w:b/>
        </w:rPr>
      </w:pPr>
    </w:p>
    <w:p w:rsidR="00F56534" w:rsidRPr="00AD3369" w:rsidRDefault="00F56534" w:rsidP="00F56534">
      <w:pPr>
        <w:pStyle w:val="18"/>
        <w:spacing w:line="240" w:lineRule="auto"/>
        <w:ind w:right="-71"/>
        <w:contextualSpacing/>
        <w:rPr>
          <w:noProof/>
          <w:color w:val="000000"/>
          <w:szCs w:val="24"/>
        </w:rPr>
      </w:pPr>
      <w:r w:rsidRPr="00AD3369">
        <w:rPr>
          <w:noProof/>
          <w:szCs w:val="24"/>
        </w:rPr>
        <w:t>1</w:t>
      </w:r>
      <w:r w:rsidR="00EF2B71">
        <w:rPr>
          <w:noProof/>
          <w:szCs w:val="24"/>
        </w:rPr>
        <w:t>1</w:t>
      </w:r>
      <w:r w:rsidRPr="00AD3369">
        <w:rPr>
          <w:noProof/>
          <w:szCs w:val="24"/>
        </w:rPr>
        <w:t xml:space="preserve">.1. 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w:t>
      </w:r>
      <w:r w:rsidRPr="00AD3369">
        <w:rPr>
          <w:noProof/>
          <w:color w:val="000000"/>
          <w:szCs w:val="24"/>
        </w:rPr>
        <w:t>споры и разногласия подлежат разрешению в Арбитражном суде города Москвы.</w:t>
      </w:r>
    </w:p>
    <w:p w:rsidR="00F56534" w:rsidRPr="00AD3369" w:rsidRDefault="00F56534" w:rsidP="00F56534">
      <w:pPr>
        <w:pStyle w:val="1a"/>
        <w:ind w:firstLine="708"/>
        <w:jc w:val="both"/>
        <w:rPr>
          <w:rFonts w:ascii="Times New Roman" w:hAnsi="Times New Roman"/>
          <w:sz w:val="24"/>
          <w:szCs w:val="24"/>
        </w:rPr>
      </w:pPr>
      <w:r w:rsidRPr="00AD3369">
        <w:rPr>
          <w:rFonts w:ascii="Times New Roman" w:hAnsi="Times New Roman"/>
          <w:noProof/>
          <w:sz w:val="24"/>
          <w:szCs w:val="24"/>
        </w:rPr>
        <w:t>1</w:t>
      </w:r>
      <w:r w:rsidR="00EF2B71">
        <w:rPr>
          <w:rFonts w:ascii="Times New Roman" w:hAnsi="Times New Roman"/>
          <w:noProof/>
          <w:sz w:val="24"/>
          <w:szCs w:val="24"/>
        </w:rPr>
        <w:t>1</w:t>
      </w:r>
      <w:r w:rsidRPr="00AD3369">
        <w:rPr>
          <w:rFonts w:ascii="Times New Roman" w:hAnsi="Times New Roman"/>
          <w:noProof/>
          <w:sz w:val="24"/>
          <w:szCs w:val="24"/>
        </w:rPr>
        <w:t xml:space="preserve">.2. </w:t>
      </w:r>
      <w:r w:rsidRPr="00AD3369">
        <w:rPr>
          <w:rFonts w:ascii="Times New Roman" w:hAnsi="Times New Roman"/>
          <w:sz w:val="24"/>
          <w:szCs w:val="24"/>
        </w:rPr>
        <w:t xml:space="preserve">Досудебный порядок урегулирования споров, предусматривающий направление претензии контрагенту, является обязательным. </w:t>
      </w:r>
    </w:p>
    <w:p w:rsidR="00F56534" w:rsidRDefault="00F56534" w:rsidP="00F56534">
      <w:pPr>
        <w:autoSpaceDE w:val="0"/>
        <w:autoSpaceDN w:val="0"/>
        <w:adjustRightInd w:val="0"/>
        <w:ind w:firstLine="540"/>
        <w:jc w:val="both"/>
      </w:pPr>
      <w:r w:rsidRPr="00AD3369">
        <w:tab/>
        <w:t>Все возможные претензии по Контракту (за исключением скрытых недостатков товара) должны быть направлены в адрес недобр</w:t>
      </w:r>
      <w:r>
        <w:t xml:space="preserve">осовестной Стороны </w:t>
      </w:r>
      <w:r w:rsidRPr="00AD3369">
        <w:t>в течение 30 (тридцати) календарных дн</w:t>
      </w:r>
      <w:r>
        <w:t xml:space="preserve">ей со дня просрочки исполнения </w:t>
      </w:r>
      <w:r w:rsidRPr="00AD3369">
        <w:t>ее обязательств по Контракту или с момента обнаружения фактов ненадлежащего исполнения ею обязательств по Контракту. Претензии</w:t>
      </w:r>
      <w:r w:rsidR="005E6C46">
        <w:br/>
      </w:r>
      <w:r w:rsidRPr="00AD3369">
        <w:t>по скрытым недостаткам товара могут быть заявлены в течение всего срока хранения товара. Сторона, которой предъявлена претензия, обязана рассмотреть такую претензию в течение</w:t>
      </w:r>
      <w:r w:rsidR="005E6C46">
        <w:br/>
      </w:r>
      <w:r w:rsidRPr="00AD3369">
        <w:t>15 (пятнадцати) календарных дней с момента ее получения и сообщить о своем решении другой Стороне путем направления ответа в письменной форме.</w:t>
      </w:r>
    </w:p>
    <w:p w:rsidR="00460671" w:rsidRPr="00460671" w:rsidRDefault="00460671" w:rsidP="00F56534">
      <w:pPr>
        <w:autoSpaceDE w:val="0"/>
        <w:autoSpaceDN w:val="0"/>
        <w:adjustRightInd w:val="0"/>
        <w:ind w:firstLine="540"/>
        <w:jc w:val="both"/>
        <w:rPr>
          <w:sz w:val="12"/>
          <w:szCs w:val="12"/>
        </w:rPr>
      </w:pPr>
    </w:p>
    <w:p w:rsidR="00F56534" w:rsidRDefault="00F56534" w:rsidP="00F56534">
      <w:pPr>
        <w:pStyle w:val="1a"/>
        <w:jc w:val="center"/>
        <w:rPr>
          <w:rFonts w:ascii="Times New Roman" w:hAnsi="Times New Roman"/>
          <w:b/>
          <w:sz w:val="24"/>
          <w:szCs w:val="24"/>
        </w:rPr>
      </w:pPr>
      <w:r w:rsidRPr="00AD3369">
        <w:rPr>
          <w:rFonts w:ascii="Times New Roman" w:hAnsi="Times New Roman"/>
          <w:b/>
          <w:sz w:val="24"/>
          <w:szCs w:val="24"/>
        </w:rPr>
        <w:t>1</w:t>
      </w:r>
      <w:r w:rsidR="00C6696A">
        <w:rPr>
          <w:rFonts w:ascii="Times New Roman" w:hAnsi="Times New Roman"/>
          <w:b/>
          <w:sz w:val="24"/>
          <w:szCs w:val="24"/>
        </w:rPr>
        <w:t>2</w:t>
      </w:r>
      <w:r w:rsidRPr="00AD3369">
        <w:rPr>
          <w:rFonts w:ascii="Times New Roman" w:hAnsi="Times New Roman"/>
          <w:b/>
          <w:sz w:val="24"/>
          <w:szCs w:val="24"/>
        </w:rPr>
        <w:t>. Прочие условия</w:t>
      </w:r>
    </w:p>
    <w:p w:rsidR="00355E6A" w:rsidRPr="00AD3369" w:rsidRDefault="00355E6A" w:rsidP="00F56534">
      <w:pPr>
        <w:pStyle w:val="1a"/>
        <w:jc w:val="center"/>
        <w:rPr>
          <w:rFonts w:ascii="Times New Roman" w:hAnsi="Times New Roman"/>
          <w:b/>
          <w:sz w:val="24"/>
          <w:szCs w:val="24"/>
        </w:rPr>
      </w:pPr>
    </w:p>
    <w:p w:rsidR="00D472DC" w:rsidRDefault="00F56534" w:rsidP="00D472DC">
      <w:pPr>
        <w:pStyle w:val="18"/>
        <w:spacing w:line="240" w:lineRule="auto"/>
        <w:contextualSpacing/>
        <w:rPr>
          <w:noProof/>
          <w:szCs w:val="24"/>
        </w:rPr>
      </w:pPr>
      <w:r w:rsidRPr="00AD3369">
        <w:rPr>
          <w:noProof/>
          <w:szCs w:val="24"/>
        </w:rPr>
        <w:t>1</w:t>
      </w:r>
      <w:r w:rsidR="00C6696A">
        <w:rPr>
          <w:noProof/>
          <w:szCs w:val="24"/>
        </w:rPr>
        <w:t>2</w:t>
      </w:r>
      <w:r w:rsidRPr="00AD3369">
        <w:rPr>
          <w:noProof/>
          <w:szCs w:val="24"/>
        </w:rPr>
        <w:t xml:space="preserve">.1. </w:t>
      </w:r>
      <w:r w:rsidR="00D472DC" w:rsidRPr="00B57507">
        <w:rPr>
          <w:noProof/>
          <w:szCs w:val="24"/>
        </w:rPr>
        <w:t>Контракт подписывается на электронной площадке усилен</w:t>
      </w:r>
      <w:r w:rsidR="00D472DC">
        <w:rPr>
          <w:noProof/>
          <w:szCs w:val="24"/>
        </w:rPr>
        <w:t>н</w:t>
      </w:r>
      <w:r w:rsidR="00D472DC" w:rsidRPr="00B57507">
        <w:rPr>
          <w:noProof/>
          <w:szCs w:val="24"/>
        </w:rPr>
        <w:t>ой квалифициро</w:t>
      </w:r>
      <w:r w:rsidR="00D472DC">
        <w:rPr>
          <w:noProof/>
          <w:szCs w:val="24"/>
        </w:rPr>
        <w:t>ва</w:t>
      </w:r>
      <w:r w:rsidR="00D472DC" w:rsidRPr="00B57507">
        <w:rPr>
          <w:noProof/>
          <w:szCs w:val="24"/>
        </w:rPr>
        <w:t>нной электронной подписью,</w:t>
      </w:r>
      <w:r w:rsidR="00D472DC" w:rsidRPr="00B57507">
        <w:t xml:space="preserve">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w:t>
      </w:r>
      <w:r w:rsidR="00D472DC">
        <w:t xml:space="preserve"> </w:t>
      </w:r>
      <w:r w:rsidR="00D472DC">
        <w:rPr>
          <w:noProof/>
          <w:szCs w:val="24"/>
        </w:rPr>
        <w:t xml:space="preserve"> </w:t>
      </w:r>
    </w:p>
    <w:p w:rsidR="00F56534" w:rsidRPr="00AD3369" w:rsidRDefault="00F56534" w:rsidP="00F56534">
      <w:pPr>
        <w:pStyle w:val="18"/>
        <w:spacing w:line="240" w:lineRule="auto"/>
        <w:contextualSpacing/>
        <w:rPr>
          <w:noProof/>
          <w:szCs w:val="24"/>
        </w:rPr>
      </w:pPr>
      <w:r w:rsidRPr="00AD3369">
        <w:rPr>
          <w:noProof/>
          <w:szCs w:val="24"/>
        </w:rPr>
        <w:t>1</w:t>
      </w:r>
      <w:r w:rsidR="00C6696A">
        <w:rPr>
          <w:noProof/>
          <w:szCs w:val="24"/>
        </w:rPr>
        <w:t>2</w:t>
      </w:r>
      <w:r w:rsidRPr="00AD3369">
        <w:rPr>
          <w:noProof/>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w:t>
      </w:r>
      <w:r w:rsidR="005E6C46">
        <w:rPr>
          <w:noProof/>
          <w:szCs w:val="24"/>
        </w:rPr>
        <w:br/>
      </w:r>
      <w:r w:rsidRPr="00AD3369">
        <w:rPr>
          <w:noProof/>
          <w:szCs w:val="24"/>
        </w:rPr>
        <w:t xml:space="preserve">в письменной форме. </w:t>
      </w:r>
    </w:p>
    <w:p w:rsidR="00F56534" w:rsidRPr="00AD3369" w:rsidRDefault="00F56534" w:rsidP="00F56534">
      <w:pPr>
        <w:pStyle w:val="18"/>
        <w:spacing w:line="240" w:lineRule="auto"/>
        <w:contextualSpacing/>
        <w:rPr>
          <w:szCs w:val="24"/>
        </w:rPr>
      </w:pPr>
      <w:r w:rsidRPr="00AD3369">
        <w:rPr>
          <w:szCs w:val="24"/>
        </w:rPr>
        <w:t>1</w:t>
      </w:r>
      <w:r w:rsidR="00C6696A">
        <w:rPr>
          <w:szCs w:val="24"/>
        </w:rPr>
        <w:t>2</w:t>
      </w:r>
      <w:r w:rsidRPr="00AD3369">
        <w:rPr>
          <w:szCs w:val="24"/>
        </w:rPr>
        <w:t xml:space="preserve">.3. При исполнении Контракта не допускается перемена </w:t>
      </w:r>
      <w:r>
        <w:rPr>
          <w:szCs w:val="24"/>
        </w:rPr>
        <w:t>«</w:t>
      </w:r>
      <w:r w:rsidRPr="00AD3369">
        <w:rPr>
          <w:szCs w:val="24"/>
        </w:rPr>
        <w:t>Поставщика</w:t>
      </w:r>
      <w:r>
        <w:rPr>
          <w:szCs w:val="24"/>
        </w:rPr>
        <w:t>»</w:t>
      </w:r>
      <w:r w:rsidRPr="00AD3369">
        <w:rPr>
          <w:szCs w:val="24"/>
        </w:rPr>
        <w:t>,</w:t>
      </w:r>
      <w:r w:rsidR="005E6C46">
        <w:rPr>
          <w:szCs w:val="24"/>
        </w:rPr>
        <w:br/>
      </w:r>
      <w:r w:rsidRPr="00AD3369">
        <w:rPr>
          <w:szCs w:val="24"/>
        </w:rPr>
        <w:t xml:space="preserve">за исключением случаев, когда новый </w:t>
      </w:r>
      <w:r>
        <w:rPr>
          <w:szCs w:val="24"/>
        </w:rPr>
        <w:t>«</w:t>
      </w:r>
      <w:r w:rsidRPr="00AD3369">
        <w:rPr>
          <w:szCs w:val="24"/>
        </w:rPr>
        <w:t>Поставщик</w:t>
      </w:r>
      <w:r>
        <w:rPr>
          <w:szCs w:val="24"/>
        </w:rPr>
        <w:t>»</w:t>
      </w:r>
      <w:r w:rsidRPr="00AD3369">
        <w:rPr>
          <w:szCs w:val="24"/>
        </w:rPr>
        <w:t xml:space="preserve"> является правопреемником </w:t>
      </w:r>
      <w:r>
        <w:rPr>
          <w:szCs w:val="24"/>
        </w:rPr>
        <w:t>«</w:t>
      </w:r>
      <w:r w:rsidRPr="00AD3369">
        <w:rPr>
          <w:szCs w:val="24"/>
        </w:rPr>
        <w:t>Поставщика</w:t>
      </w:r>
      <w:r>
        <w:rPr>
          <w:szCs w:val="24"/>
        </w:rPr>
        <w:t>»</w:t>
      </w:r>
      <w:r w:rsidRPr="00AD3369">
        <w:rPr>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Pr>
          <w:szCs w:val="24"/>
        </w:rPr>
        <w:t>«</w:t>
      </w:r>
      <w:r w:rsidRPr="00AD3369">
        <w:rPr>
          <w:szCs w:val="24"/>
        </w:rPr>
        <w:t>Государственного заказчика</w:t>
      </w:r>
      <w:r>
        <w:rPr>
          <w:szCs w:val="24"/>
        </w:rPr>
        <w:t>»</w:t>
      </w:r>
      <w:r w:rsidRPr="00AD3369">
        <w:rPr>
          <w:szCs w:val="24"/>
        </w:rPr>
        <w:t xml:space="preserve"> по Контракту его права и обязанности по такому Контракту переходят к новому </w:t>
      </w:r>
      <w:r>
        <w:rPr>
          <w:szCs w:val="24"/>
        </w:rPr>
        <w:t>«</w:t>
      </w:r>
      <w:r w:rsidRPr="00AD3369">
        <w:rPr>
          <w:szCs w:val="24"/>
        </w:rPr>
        <w:t>Государственному заказчику</w:t>
      </w:r>
      <w:r>
        <w:rPr>
          <w:szCs w:val="24"/>
        </w:rPr>
        <w:t>»</w:t>
      </w:r>
      <w:r w:rsidRPr="00AD3369">
        <w:rPr>
          <w:szCs w:val="24"/>
        </w:rPr>
        <w:t xml:space="preserve"> в том же объеме и на тех же условиях. </w:t>
      </w:r>
    </w:p>
    <w:p w:rsidR="00F56534" w:rsidRPr="00AD3369" w:rsidRDefault="00F56534" w:rsidP="00F56534">
      <w:pPr>
        <w:pStyle w:val="18"/>
        <w:spacing w:line="240" w:lineRule="auto"/>
        <w:contextualSpacing/>
        <w:rPr>
          <w:szCs w:val="24"/>
        </w:rPr>
      </w:pPr>
      <w:r w:rsidRPr="00AD3369">
        <w:rPr>
          <w:szCs w:val="24"/>
        </w:rPr>
        <w:t>1</w:t>
      </w:r>
      <w:r w:rsidR="00C6696A">
        <w:rPr>
          <w:szCs w:val="24"/>
        </w:rPr>
        <w:t>2</w:t>
      </w:r>
      <w:r w:rsidRPr="00AD3369">
        <w:rPr>
          <w:szCs w:val="24"/>
        </w:rPr>
        <w:t>.</w:t>
      </w:r>
      <w:r w:rsidR="00485CA1">
        <w:rPr>
          <w:szCs w:val="24"/>
        </w:rPr>
        <w:t>4</w:t>
      </w:r>
      <w:r w:rsidRPr="00AD3369">
        <w:rPr>
          <w:szCs w:val="24"/>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F56534" w:rsidRDefault="00F56534" w:rsidP="00F56534">
      <w:pPr>
        <w:pStyle w:val="18"/>
        <w:spacing w:line="240" w:lineRule="auto"/>
        <w:ind w:right="-74"/>
        <w:contextualSpacing/>
        <w:rPr>
          <w:szCs w:val="24"/>
        </w:rPr>
      </w:pPr>
      <w:r w:rsidRPr="00AD3369">
        <w:rPr>
          <w:szCs w:val="24"/>
        </w:rPr>
        <w:t>1</w:t>
      </w:r>
      <w:r w:rsidR="00C6696A">
        <w:rPr>
          <w:szCs w:val="24"/>
        </w:rPr>
        <w:t>2</w:t>
      </w:r>
      <w:r w:rsidRPr="00AD3369">
        <w:rPr>
          <w:szCs w:val="24"/>
        </w:rPr>
        <w:t>.</w:t>
      </w:r>
      <w:r w:rsidR="003445FC">
        <w:rPr>
          <w:szCs w:val="24"/>
        </w:rPr>
        <w:t>5</w:t>
      </w:r>
      <w:r w:rsidRPr="00AD3369">
        <w:rPr>
          <w:szCs w:val="24"/>
        </w:rPr>
        <w:t>. Приложения к Контракту являются его неотъемлемыми частями:</w:t>
      </w:r>
    </w:p>
    <w:tbl>
      <w:tblPr>
        <w:tblW w:w="0" w:type="auto"/>
        <w:tblInd w:w="817" w:type="dxa"/>
        <w:tblLook w:val="00A0" w:firstRow="1" w:lastRow="0" w:firstColumn="1" w:lastColumn="0" w:noHBand="0" w:noVBand="0"/>
      </w:tblPr>
      <w:tblGrid>
        <w:gridCol w:w="1701"/>
        <w:gridCol w:w="7194"/>
      </w:tblGrid>
      <w:tr w:rsidR="00F56534" w:rsidRPr="00AD3369" w:rsidTr="002A3D6C">
        <w:trPr>
          <w:trHeight w:val="899"/>
        </w:trPr>
        <w:tc>
          <w:tcPr>
            <w:tcW w:w="1701" w:type="dxa"/>
          </w:tcPr>
          <w:p w:rsidR="00F56534" w:rsidRPr="00406A69" w:rsidRDefault="00F56534" w:rsidP="002A3D6C">
            <w:pPr>
              <w:pStyle w:val="18"/>
              <w:spacing w:line="240" w:lineRule="auto"/>
              <w:ind w:left="-108" w:right="-74" w:firstLine="0"/>
              <w:contextualSpacing/>
              <w:jc w:val="left"/>
              <w:rPr>
                <w:szCs w:val="24"/>
              </w:rPr>
            </w:pPr>
            <w:r w:rsidRPr="00406A69">
              <w:rPr>
                <w:szCs w:val="24"/>
              </w:rPr>
              <w:t xml:space="preserve"> </w:t>
            </w:r>
          </w:p>
          <w:p w:rsidR="00F56534" w:rsidRPr="00406A69" w:rsidRDefault="00F56534" w:rsidP="002A3D6C">
            <w:pPr>
              <w:pStyle w:val="18"/>
              <w:spacing w:line="240" w:lineRule="auto"/>
              <w:ind w:left="-108" w:right="-74" w:firstLine="0"/>
              <w:contextualSpacing/>
              <w:jc w:val="left"/>
              <w:rPr>
                <w:szCs w:val="24"/>
              </w:rPr>
            </w:pPr>
            <w:r w:rsidRPr="00406A69">
              <w:rPr>
                <w:szCs w:val="24"/>
              </w:rPr>
              <w:t>Приложение:</w:t>
            </w:r>
          </w:p>
          <w:p w:rsidR="00F56534" w:rsidRPr="00406A69" w:rsidRDefault="00F56534" w:rsidP="002A3D6C">
            <w:pPr>
              <w:pStyle w:val="18"/>
              <w:spacing w:line="240" w:lineRule="auto"/>
              <w:ind w:right="-74" w:firstLine="0"/>
              <w:contextualSpacing/>
              <w:rPr>
                <w:szCs w:val="24"/>
              </w:rPr>
            </w:pPr>
          </w:p>
        </w:tc>
        <w:tc>
          <w:tcPr>
            <w:tcW w:w="7194" w:type="dxa"/>
          </w:tcPr>
          <w:p w:rsidR="00F56534" w:rsidRPr="00492AEA" w:rsidRDefault="00F56534" w:rsidP="004029B7">
            <w:pPr>
              <w:pStyle w:val="18"/>
              <w:suppressAutoHyphens w:val="0"/>
              <w:spacing w:line="240" w:lineRule="auto"/>
              <w:ind w:right="-74"/>
              <w:contextualSpacing/>
              <w:jc w:val="left"/>
              <w:rPr>
                <w:szCs w:val="24"/>
              </w:rPr>
            </w:pPr>
            <w:r w:rsidRPr="00492AEA">
              <w:rPr>
                <w:szCs w:val="24"/>
              </w:rPr>
              <w:t xml:space="preserve"> </w:t>
            </w:r>
          </w:p>
          <w:p w:rsidR="009740C7" w:rsidRPr="00406A69" w:rsidRDefault="004029B7" w:rsidP="004029B7">
            <w:pPr>
              <w:pStyle w:val="18"/>
              <w:numPr>
                <w:ilvl w:val="0"/>
                <w:numId w:val="31"/>
              </w:numPr>
              <w:spacing w:line="240" w:lineRule="auto"/>
              <w:ind w:right="-74"/>
              <w:contextualSpacing/>
              <w:rPr>
                <w:szCs w:val="24"/>
              </w:rPr>
            </w:pPr>
            <w:r>
              <w:rPr>
                <w:szCs w:val="24"/>
              </w:rPr>
              <w:t>Описание объекта закупки</w:t>
            </w:r>
          </w:p>
        </w:tc>
      </w:tr>
    </w:tbl>
    <w:p w:rsidR="00355E6A" w:rsidRDefault="00355E6A" w:rsidP="00F56534">
      <w:pPr>
        <w:jc w:val="center"/>
        <w:rPr>
          <w:b/>
        </w:rPr>
      </w:pPr>
    </w:p>
    <w:p w:rsidR="00E71704" w:rsidRDefault="00E71704" w:rsidP="00F56534">
      <w:pPr>
        <w:jc w:val="center"/>
        <w:rPr>
          <w:b/>
        </w:rPr>
      </w:pPr>
    </w:p>
    <w:p w:rsidR="00355E6A" w:rsidRDefault="00355E6A" w:rsidP="00F56534">
      <w:pPr>
        <w:jc w:val="center"/>
        <w:rPr>
          <w:b/>
        </w:rPr>
      </w:pPr>
    </w:p>
    <w:p w:rsidR="00F56534" w:rsidRPr="00AD3369" w:rsidRDefault="00F56534" w:rsidP="00F56534">
      <w:pPr>
        <w:jc w:val="center"/>
        <w:rPr>
          <w:b/>
        </w:rPr>
      </w:pPr>
      <w:r w:rsidRPr="00AD3369">
        <w:rPr>
          <w:b/>
        </w:rPr>
        <w:t>1</w:t>
      </w:r>
      <w:r w:rsidR="00F1109D">
        <w:rPr>
          <w:b/>
        </w:rPr>
        <w:t>3</w:t>
      </w:r>
      <w:r w:rsidRPr="00AD3369">
        <w:rPr>
          <w:b/>
        </w:rPr>
        <w:t>. Срок действия Контракта</w:t>
      </w:r>
    </w:p>
    <w:p w:rsidR="00F56534" w:rsidRDefault="00F56534" w:rsidP="00F56534">
      <w:pPr>
        <w:pStyle w:val="18"/>
        <w:spacing w:line="240" w:lineRule="auto"/>
        <w:contextualSpacing/>
        <w:rPr>
          <w:szCs w:val="24"/>
        </w:rPr>
      </w:pPr>
      <w:r w:rsidRPr="008411BF">
        <w:rPr>
          <w:noProof/>
          <w:szCs w:val="24"/>
        </w:rPr>
        <w:t xml:space="preserve">Контракт вступает в силу с момента его подписания Сторонами и действует </w:t>
      </w:r>
      <w:r w:rsidRPr="008411BF">
        <w:rPr>
          <w:noProof/>
          <w:szCs w:val="24"/>
        </w:rPr>
        <w:br/>
      </w:r>
      <w:r w:rsidRPr="008411BF">
        <w:rPr>
          <w:szCs w:val="24"/>
        </w:rPr>
        <w:t xml:space="preserve">по </w:t>
      </w:r>
      <w:r w:rsidR="0006087C">
        <w:rPr>
          <w:szCs w:val="24"/>
        </w:rPr>
        <w:t>2</w:t>
      </w:r>
      <w:r w:rsidR="005E6C46">
        <w:rPr>
          <w:szCs w:val="24"/>
        </w:rPr>
        <w:t>5</w:t>
      </w:r>
      <w:r w:rsidRPr="008411BF">
        <w:rPr>
          <w:szCs w:val="24"/>
        </w:rPr>
        <w:t xml:space="preserve"> декабря 202</w:t>
      </w:r>
      <w:r w:rsidR="005E6C46">
        <w:rPr>
          <w:szCs w:val="24"/>
        </w:rPr>
        <w:t>6</w:t>
      </w:r>
      <w:r w:rsidRPr="008411BF">
        <w:rPr>
          <w:szCs w:val="24"/>
        </w:rPr>
        <w:t xml:space="preserve"> г.</w:t>
      </w:r>
      <w:r>
        <w:rPr>
          <w:szCs w:val="24"/>
        </w:rPr>
        <w:t xml:space="preserve"> включительно, а в части финансовых обязательств до полного </w:t>
      </w:r>
      <w:r w:rsidR="005E3AFB">
        <w:rPr>
          <w:szCs w:val="24"/>
        </w:rPr>
        <w:br/>
      </w:r>
      <w:r>
        <w:rPr>
          <w:szCs w:val="24"/>
        </w:rPr>
        <w:t>их исполнения.</w:t>
      </w:r>
    </w:p>
    <w:p w:rsidR="00F56534" w:rsidRPr="0092732F" w:rsidRDefault="00F56534" w:rsidP="00F56534">
      <w:pPr>
        <w:pStyle w:val="18"/>
        <w:spacing w:line="240" w:lineRule="auto"/>
        <w:ind w:firstLine="840"/>
        <w:contextualSpacing/>
        <w:rPr>
          <w:rStyle w:val="aff6"/>
          <w:b w:val="0"/>
          <w:bCs w:val="0"/>
          <w:smallCaps w:val="0"/>
          <w:sz w:val="12"/>
          <w:szCs w:val="12"/>
        </w:rPr>
      </w:pPr>
    </w:p>
    <w:p w:rsidR="00F56534" w:rsidRDefault="00F56534" w:rsidP="00F56534">
      <w:pPr>
        <w:pStyle w:val="18"/>
        <w:spacing w:line="240" w:lineRule="auto"/>
        <w:ind w:firstLine="0"/>
        <w:contextualSpacing/>
        <w:jc w:val="center"/>
        <w:rPr>
          <w:b/>
          <w:szCs w:val="24"/>
        </w:rPr>
      </w:pPr>
      <w:r w:rsidRPr="00466D80">
        <w:rPr>
          <w:b/>
          <w:szCs w:val="24"/>
        </w:rPr>
        <w:t>1</w:t>
      </w:r>
      <w:r w:rsidR="00F1109D">
        <w:rPr>
          <w:b/>
          <w:szCs w:val="24"/>
        </w:rPr>
        <w:t>4</w:t>
      </w:r>
      <w:r w:rsidRPr="00466D80">
        <w:rPr>
          <w:b/>
          <w:szCs w:val="24"/>
        </w:rPr>
        <w:t>. Юридические адреса и банковские реквизиты Сторон</w:t>
      </w:r>
    </w:p>
    <w:p w:rsidR="005F3539" w:rsidRPr="00466D80" w:rsidRDefault="005F3539" w:rsidP="00F56534">
      <w:pPr>
        <w:pStyle w:val="18"/>
        <w:spacing w:line="240" w:lineRule="auto"/>
        <w:ind w:firstLine="0"/>
        <w:contextualSpacing/>
        <w:jc w:val="center"/>
        <w:rPr>
          <w:b/>
          <w:szCs w:val="24"/>
        </w:rPr>
      </w:pPr>
    </w:p>
    <w:tbl>
      <w:tblPr>
        <w:tblW w:w="9889" w:type="dxa"/>
        <w:tblLayout w:type="fixed"/>
        <w:tblLook w:val="01E0" w:firstRow="1" w:lastRow="1" w:firstColumn="1" w:lastColumn="1" w:noHBand="0" w:noVBand="0"/>
      </w:tblPr>
      <w:tblGrid>
        <w:gridCol w:w="4428"/>
        <w:gridCol w:w="5461"/>
      </w:tblGrid>
      <w:tr w:rsidR="00F56534" w:rsidRPr="00466D80" w:rsidTr="002A3D6C">
        <w:trPr>
          <w:trHeight w:val="285"/>
        </w:trPr>
        <w:tc>
          <w:tcPr>
            <w:tcW w:w="4428" w:type="dxa"/>
          </w:tcPr>
          <w:p w:rsidR="00F56534" w:rsidRPr="00DD62B2" w:rsidRDefault="00F56534" w:rsidP="002A3D6C">
            <w:pPr>
              <w:widowControl w:val="0"/>
              <w:ind w:right="132"/>
              <w:contextualSpacing/>
              <w:rPr>
                <w:b/>
                <w:snapToGrid w:val="0"/>
              </w:rPr>
            </w:pPr>
            <w:r w:rsidRPr="00DD62B2">
              <w:rPr>
                <w:b/>
                <w:snapToGrid w:val="0"/>
              </w:rPr>
              <w:t>«Государственный заказчик»</w:t>
            </w:r>
          </w:p>
        </w:tc>
        <w:tc>
          <w:tcPr>
            <w:tcW w:w="5461" w:type="dxa"/>
          </w:tcPr>
          <w:p w:rsidR="00F56534" w:rsidRPr="00857FDE" w:rsidRDefault="00F56534" w:rsidP="002A3D6C">
            <w:pPr>
              <w:widowControl w:val="0"/>
              <w:ind w:right="-108"/>
              <w:contextualSpacing/>
              <w:rPr>
                <w:b/>
                <w:snapToGrid w:val="0"/>
                <w:highlight w:val="yellow"/>
              </w:rPr>
            </w:pPr>
            <w:r w:rsidRPr="00F66C76">
              <w:rPr>
                <w:b/>
                <w:snapToGrid w:val="0"/>
              </w:rPr>
              <w:t>«Поставщик»</w:t>
            </w:r>
          </w:p>
        </w:tc>
      </w:tr>
      <w:tr w:rsidR="00F56534" w:rsidRPr="00466D80" w:rsidTr="002A3D6C">
        <w:trPr>
          <w:trHeight w:val="698"/>
        </w:trPr>
        <w:tc>
          <w:tcPr>
            <w:tcW w:w="4428" w:type="dxa"/>
          </w:tcPr>
          <w:p w:rsidR="00BB134E" w:rsidRPr="00910C35" w:rsidRDefault="00BB134E" w:rsidP="00BB134E">
            <w:pPr>
              <w:spacing w:line="226" w:lineRule="auto"/>
              <w:jc w:val="both"/>
              <w:rPr>
                <w:sz w:val="26"/>
                <w:szCs w:val="26"/>
              </w:rPr>
            </w:pPr>
            <w:r w:rsidRPr="00910C35">
              <w:rPr>
                <w:sz w:val="26"/>
                <w:szCs w:val="26"/>
              </w:rPr>
              <w:t xml:space="preserve">ФКУ </w:t>
            </w:r>
            <w:proofErr w:type="spellStart"/>
            <w:r w:rsidRPr="00910C35">
              <w:rPr>
                <w:sz w:val="26"/>
                <w:szCs w:val="26"/>
              </w:rPr>
              <w:t>ЦБМТиВС</w:t>
            </w:r>
            <w:proofErr w:type="spellEnd"/>
            <w:r w:rsidRPr="00910C35">
              <w:rPr>
                <w:sz w:val="26"/>
                <w:szCs w:val="26"/>
              </w:rPr>
              <w:t xml:space="preserve"> ФСИН России</w:t>
            </w:r>
          </w:p>
          <w:p w:rsidR="00BB134E" w:rsidRPr="00910C35" w:rsidRDefault="00BB134E" w:rsidP="00BB134E">
            <w:pPr>
              <w:spacing w:line="226" w:lineRule="auto"/>
              <w:jc w:val="both"/>
              <w:rPr>
                <w:sz w:val="26"/>
                <w:szCs w:val="26"/>
              </w:rPr>
            </w:pPr>
            <w:r w:rsidRPr="00910C35">
              <w:rPr>
                <w:sz w:val="26"/>
                <w:szCs w:val="26"/>
              </w:rPr>
              <w:t>Юридический адрес: Верхние Поля, 59 Москва, 109382</w:t>
            </w:r>
          </w:p>
          <w:p w:rsidR="00BB134E" w:rsidRPr="00910C35" w:rsidRDefault="00BB134E" w:rsidP="00BB134E">
            <w:pPr>
              <w:spacing w:line="226" w:lineRule="auto"/>
              <w:jc w:val="both"/>
              <w:rPr>
                <w:sz w:val="26"/>
                <w:szCs w:val="26"/>
              </w:rPr>
            </w:pPr>
            <w:r w:rsidRPr="00910C35">
              <w:rPr>
                <w:sz w:val="26"/>
                <w:szCs w:val="26"/>
              </w:rPr>
              <w:t xml:space="preserve">Почтовый адрес: Верхние Поля, 59 </w:t>
            </w:r>
          </w:p>
          <w:p w:rsidR="00BB134E" w:rsidRPr="00910C35" w:rsidRDefault="00BB134E" w:rsidP="00BB134E">
            <w:pPr>
              <w:spacing w:line="226" w:lineRule="auto"/>
              <w:jc w:val="both"/>
              <w:rPr>
                <w:sz w:val="26"/>
                <w:szCs w:val="26"/>
              </w:rPr>
            </w:pPr>
            <w:r w:rsidRPr="00910C35">
              <w:rPr>
                <w:sz w:val="26"/>
                <w:szCs w:val="26"/>
              </w:rPr>
              <w:t>г. Москва 109382</w:t>
            </w:r>
          </w:p>
          <w:p w:rsidR="00BB134E" w:rsidRPr="00910C35" w:rsidRDefault="00BB134E" w:rsidP="00BB134E">
            <w:pPr>
              <w:spacing w:line="226" w:lineRule="auto"/>
              <w:jc w:val="both"/>
              <w:rPr>
                <w:sz w:val="26"/>
                <w:szCs w:val="26"/>
              </w:rPr>
            </w:pPr>
            <w:r w:rsidRPr="00910C35">
              <w:rPr>
                <w:sz w:val="26"/>
                <w:szCs w:val="26"/>
              </w:rPr>
              <w:t>Телефон: (495) 982-18-86</w:t>
            </w:r>
          </w:p>
          <w:p w:rsidR="00BB134E" w:rsidRPr="00910C35" w:rsidRDefault="00BB134E" w:rsidP="00BB134E">
            <w:pPr>
              <w:spacing w:line="226" w:lineRule="auto"/>
              <w:jc w:val="both"/>
              <w:rPr>
                <w:sz w:val="26"/>
                <w:szCs w:val="26"/>
              </w:rPr>
            </w:pPr>
            <w:r w:rsidRPr="00910C35">
              <w:rPr>
                <w:sz w:val="26"/>
                <w:szCs w:val="26"/>
              </w:rPr>
              <w:t>Банковские реквизиты:</w:t>
            </w:r>
          </w:p>
          <w:p w:rsidR="00BB134E" w:rsidRPr="00910C35" w:rsidRDefault="00BB134E" w:rsidP="00BB134E">
            <w:pPr>
              <w:spacing w:line="226" w:lineRule="auto"/>
              <w:jc w:val="both"/>
              <w:rPr>
                <w:sz w:val="26"/>
                <w:szCs w:val="26"/>
              </w:rPr>
            </w:pPr>
            <w:r w:rsidRPr="00910C35">
              <w:rPr>
                <w:sz w:val="26"/>
                <w:szCs w:val="26"/>
              </w:rPr>
              <w:t>Р/с № 03211643000000017300</w:t>
            </w:r>
          </w:p>
          <w:p w:rsidR="00BB134E" w:rsidRPr="00910C35" w:rsidRDefault="00BB134E" w:rsidP="00BB134E">
            <w:pPr>
              <w:spacing w:line="226" w:lineRule="auto"/>
              <w:jc w:val="both"/>
              <w:rPr>
                <w:sz w:val="26"/>
                <w:szCs w:val="26"/>
              </w:rPr>
            </w:pPr>
            <w:r w:rsidRPr="00910C35">
              <w:rPr>
                <w:sz w:val="26"/>
                <w:szCs w:val="26"/>
              </w:rPr>
              <w:t>к/с 40102810545370000003</w:t>
            </w:r>
          </w:p>
          <w:p w:rsidR="00BB134E" w:rsidRPr="00910C35" w:rsidRDefault="00BB134E" w:rsidP="00BB134E">
            <w:pPr>
              <w:spacing w:line="226" w:lineRule="auto"/>
              <w:jc w:val="both"/>
              <w:rPr>
                <w:sz w:val="26"/>
                <w:szCs w:val="26"/>
              </w:rPr>
            </w:pPr>
            <w:r w:rsidRPr="00910C35">
              <w:rPr>
                <w:sz w:val="26"/>
                <w:szCs w:val="26"/>
              </w:rPr>
              <w:t xml:space="preserve">ОКЦ № 1 ГУ Банка России по ЦФО //УФК </w:t>
            </w:r>
          </w:p>
          <w:p w:rsidR="00BB134E" w:rsidRPr="00910C35" w:rsidRDefault="00BB134E" w:rsidP="00BB134E">
            <w:pPr>
              <w:spacing w:line="226" w:lineRule="auto"/>
              <w:jc w:val="both"/>
              <w:rPr>
                <w:sz w:val="26"/>
                <w:szCs w:val="26"/>
              </w:rPr>
            </w:pPr>
            <w:r w:rsidRPr="00910C35">
              <w:rPr>
                <w:sz w:val="26"/>
                <w:szCs w:val="26"/>
              </w:rPr>
              <w:t>по г. Москве г. Москва</w:t>
            </w:r>
          </w:p>
          <w:p w:rsidR="00BB134E" w:rsidRPr="00910C35" w:rsidRDefault="00BB134E" w:rsidP="00BB134E">
            <w:pPr>
              <w:spacing w:line="226" w:lineRule="auto"/>
              <w:jc w:val="both"/>
              <w:rPr>
                <w:sz w:val="26"/>
                <w:szCs w:val="26"/>
              </w:rPr>
            </w:pPr>
            <w:r w:rsidRPr="00910C35">
              <w:rPr>
                <w:sz w:val="26"/>
                <w:szCs w:val="26"/>
              </w:rPr>
              <w:t>л/с 03731574760</w:t>
            </w:r>
          </w:p>
          <w:p w:rsidR="00BB134E" w:rsidRPr="00910C35" w:rsidRDefault="00BB134E" w:rsidP="00BB134E">
            <w:pPr>
              <w:spacing w:line="226" w:lineRule="auto"/>
              <w:jc w:val="both"/>
              <w:rPr>
                <w:sz w:val="26"/>
                <w:szCs w:val="26"/>
              </w:rPr>
            </w:pPr>
            <w:r w:rsidRPr="00910C35">
              <w:rPr>
                <w:sz w:val="26"/>
                <w:szCs w:val="26"/>
              </w:rPr>
              <w:t xml:space="preserve">ИНН 7723198059 </w:t>
            </w:r>
          </w:p>
          <w:p w:rsidR="00BB134E" w:rsidRPr="00910C35" w:rsidRDefault="00BB134E" w:rsidP="00BB134E">
            <w:pPr>
              <w:spacing w:line="226" w:lineRule="auto"/>
              <w:jc w:val="both"/>
              <w:rPr>
                <w:sz w:val="26"/>
                <w:szCs w:val="26"/>
              </w:rPr>
            </w:pPr>
            <w:r w:rsidRPr="00910C35">
              <w:rPr>
                <w:sz w:val="26"/>
                <w:szCs w:val="26"/>
              </w:rPr>
              <w:t>КПП 772301001,</w:t>
            </w:r>
          </w:p>
          <w:p w:rsidR="00BB134E" w:rsidRPr="00910C35" w:rsidRDefault="00BB134E" w:rsidP="00BB134E">
            <w:pPr>
              <w:spacing w:line="226" w:lineRule="auto"/>
              <w:jc w:val="both"/>
              <w:rPr>
                <w:sz w:val="26"/>
                <w:szCs w:val="26"/>
              </w:rPr>
            </w:pPr>
            <w:r w:rsidRPr="00910C35">
              <w:rPr>
                <w:sz w:val="26"/>
                <w:szCs w:val="26"/>
              </w:rPr>
              <w:t xml:space="preserve">БИК 004525988  </w:t>
            </w:r>
          </w:p>
          <w:p w:rsidR="00BB134E" w:rsidRPr="00910C35" w:rsidRDefault="00BB134E" w:rsidP="00BB134E">
            <w:pPr>
              <w:spacing w:line="226" w:lineRule="auto"/>
              <w:jc w:val="both"/>
              <w:rPr>
                <w:sz w:val="26"/>
                <w:szCs w:val="26"/>
              </w:rPr>
            </w:pPr>
            <w:r w:rsidRPr="00910C35">
              <w:rPr>
                <w:sz w:val="26"/>
                <w:szCs w:val="26"/>
              </w:rPr>
              <w:t>ОКВЭД 52.10.9</w:t>
            </w:r>
          </w:p>
          <w:p w:rsidR="00BB134E" w:rsidRPr="00910C35" w:rsidRDefault="00BB134E" w:rsidP="00BB134E">
            <w:pPr>
              <w:spacing w:line="226" w:lineRule="auto"/>
              <w:jc w:val="both"/>
              <w:rPr>
                <w:sz w:val="26"/>
                <w:szCs w:val="26"/>
              </w:rPr>
            </w:pPr>
            <w:r w:rsidRPr="00910C35">
              <w:rPr>
                <w:sz w:val="26"/>
                <w:szCs w:val="26"/>
              </w:rPr>
              <w:t xml:space="preserve">ОКПО 08923264  </w:t>
            </w:r>
          </w:p>
          <w:p w:rsidR="00F56534" w:rsidRPr="00DD62B2" w:rsidRDefault="00BB134E" w:rsidP="00BB134E">
            <w:pPr>
              <w:widowControl w:val="0"/>
              <w:ind w:right="132"/>
              <w:contextualSpacing/>
              <w:rPr>
                <w:snapToGrid w:val="0"/>
              </w:rPr>
            </w:pPr>
            <w:r w:rsidRPr="00910C35">
              <w:rPr>
                <w:sz w:val="26"/>
                <w:szCs w:val="26"/>
              </w:rPr>
              <w:t>ОКТМО 45389000</w:t>
            </w:r>
          </w:p>
        </w:tc>
        <w:tc>
          <w:tcPr>
            <w:tcW w:w="5461" w:type="dxa"/>
          </w:tcPr>
          <w:p w:rsidR="00F56534" w:rsidRPr="00857FDE" w:rsidRDefault="00F56534" w:rsidP="009740C7">
            <w:pPr>
              <w:widowControl w:val="0"/>
              <w:contextualSpacing/>
              <w:rPr>
                <w:snapToGrid w:val="0"/>
                <w:highlight w:val="yellow"/>
              </w:rPr>
            </w:pPr>
          </w:p>
        </w:tc>
      </w:tr>
      <w:tr w:rsidR="00F56534" w:rsidRPr="00AD3369" w:rsidTr="002A3D6C">
        <w:trPr>
          <w:trHeight w:val="1907"/>
        </w:trPr>
        <w:tc>
          <w:tcPr>
            <w:tcW w:w="4428" w:type="dxa"/>
          </w:tcPr>
          <w:p w:rsidR="00F56534" w:rsidRPr="00A60C79" w:rsidRDefault="00F56534" w:rsidP="002A3D6C">
            <w:pPr>
              <w:widowControl w:val="0"/>
              <w:ind w:right="132"/>
              <w:contextualSpacing/>
              <w:rPr>
                <w:b/>
                <w:snapToGrid w:val="0"/>
                <w:sz w:val="16"/>
                <w:szCs w:val="16"/>
              </w:rPr>
            </w:pPr>
          </w:p>
          <w:p w:rsidR="00F56534" w:rsidRPr="007100C2" w:rsidRDefault="00F56534" w:rsidP="006C348D">
            <w:pPr>
              <w:widowControl w:val="0"/>
              <w:ind w:right="132"/>
              <w:contextualSpacing/>
              <w:rPr>
                <w:b/>
                <w:snapToGrid w:val="0"/>
              </w:rPr>
            </w:pPr>
          </w:p>
          <w:p w:rsidR="00F56534" w:rsidRPr="00AD3369" w:rsidRDefault="00F56534" w:rsidP="002A3D6C">
            <w:pPr>
              <w:widowControl w:val="0"/>
              <w:ind w:right="132"/>
              <w:contextualSpacing/>
              <w:rPr>
                <w:snapToGrid w:val="0"/>
              </w:rPr>
            </w:pPr>
          </w:p>
          <w:p w:rsidR="005E6C46" w:rsidRPr="00F66C76" w:rsidRDefault="005E6C46" w:rsidP="005E6C46">
            <w:r w:rsidRPr="00F66C76">
              <w:t>_________________</w:t>
            </w:r>
            <w:r>
              <w:t>__________</w:t>
            </w:r>
          </w:p>
          <w:p w:rsidR="00F56534" w:rsidRPr="00AD3369" w:rsidRDefault="005E6C46" w:rsidP="005E6C46">
            <w:pPr>
              <w:widowControl w:val="0"/>
              <w:ind w:right="132"/>
              <w:contextualSpacing/>
              <w:rPr>
                <w:snapToGrid w:val="0"/>
              </w:rPr>
            </w:pPr>
            <w:r w:rsidRPr="00AD3369">
              <w:rPr>
                <w:snapToGrid w:val="0"/>
              </w:rPr>
              <w:t xml:space="preserve"> </w:t>
            </w:r>
            <w:r w:rsidR="00F56534" w:rsidRPr="00AD3369">
              <w:rPr>
                <w:snapToGrid w:val="0"/>
              </w:rPr>
              <w:t>«__</w:t>
            </w:r>
            <w:proofErr w:type="gramStart"/>
            <w:r w:rsidR="00F56534" w:rsidRPr="00AD3369">
              <w:rPr>
                <w:snapToGrid w:val="0"/>
              </w:rPr>
              <w:t>_»_</w:t>
            </w:r>
            <w:proofErr w:type="gramEnd"/>
            <w:r w:rsidR="00F56534" w:rsidRPr="00AD3369">
              <w:rPr>
                <w:snapToGrid w:val="0"/>
              </w:rPr>
              <w:t>____________20</w:t>
            </w:r>
            <w:r w:rsidR="00F56534">
              <w:rPr>
                <w:snapToGrid w:val="0"/>
              </w:rPr>
              <w:t>2</w:t>
            </w:r>
            <w:r>
              <w:rPr>
                <w:snapToGrid w:val="0"/>
              </w:rPr>
              <w:t>6</w:t>
            </w:r>
            <w:r w:rsidR="00F56534" w:rsidRPr="00AD3369">
              <w:rPr>
                <w:snapToGrid w:val="0"/>
              </w:rPr>
              <w:t xml:space="preserve"> г.</w:t>
            </w:r>
          </w:p>
          <w:p w:rsidR="00F56534" w:rsidRPr="00AD3369" w:rsidRDefault="00F56534" w:rsidP="002A3D6C">
            <w:pPr>
              <w:widowControl w:val="0"/>
              <w:ind w:right="132"/>
              <w:contextualSpacing/>
              <w:rPr>
                <w:snapToGrid w:val="0"/>
              </w:rPr>
            </w:pPr>
            <w:r w:rsidRPr="00AD3369">
              <w:rPr>
                <w:snapToGrid w:val="0"/>
              </w:rPr>
              <w:t xml:space="preserve">                М.П.</w:t>
            </w:r>
          </w:p>
        </w:tc>
        <w:tc>
          <w:tcPr>
            <w:tcW w:w="5461" w:type="dxa"/>
          </w:tcPr>
          <w:p w:rsidR="00F56534" w:rsidRPr="00857FDE" w:rsidRDefault="00F56534" w:rsidP="002A3D6C">
            <w:pPr>
              <w:rPr>
                <w:b/>
                <w:sz w:val="16"/>
                <w:szCs w:val="16"/>
                <w:highlight w:val="yellow"/>
              </w:rPr>
            </w:pPr>
          </w:p>
          <w:p w:rsidR="00F56534" w:rsidRPr="00857FDE" w:rsidRDefault="00F56534" w:rsidP="002A3D6C">
            <w:pPr>
              <w:rPr>
                <w:b/>
                <w:highlight w:val="yellow"/>
              </w:rPr>
            </w:pPr>
          </w:p>
          <w:p w:rsidR="00F56534" w:rsidRPr="00857FDE" w:rsidRDefault="00F56534" w:rsidP="002A3D6C">
            <w:pPr>
              <w:ind w:left="232"/>
              <w:rPr>
                <w:highlight w:val="yellow"/>
              </w:rPr>
            </w:pPr>
          </w:p>
          <w:p w:rsidR="00F56534" w:rsidRPr="00F66C76" w:rsidRDefault="00F56534" w:rsidP="002A3D6C">
            <w:pPr>
              <w:ind w:left="232"/>
            </w:pPr>
            <w:r w:rsidRPr="00F66C76">
              <w:t>_________________</w:t>
            </w:r>
            <w:r w:rsidR="00F66C76">
              <w:t>__________</w:t>
            </w:r>
          </w:p>
          <w:p w:rsidR="00F56534" w:rsidRPr="00F66C76" w:rsidRDefault="00F56534" w:rsidP="002A3D6C">
            <w:pPr>
              <w:ind w:left="232"/>
            </w:pPr>
            <w:r w:rsidRPr="00F66C76">
              <w:t>«___» ___________ 202</w:t>
            </w:r>
            <w:r w:rsidR="005E6C46">
              <w:t>6</w:t>
            </w:r>
            <w:r w:rsidRPr="00F66C76">
              <w:t xml:space="preserve"> г.</w:t>
            </w:r>
            <w:r w:rsidRPr="00F66C76">
              <w:tab/>
            </w:r>
          </w:p>
          <w:p w:rsidR="00F56534" w:rsidRPr="00857FDE" w:rsidRDefault="00F56534" w:rsidP="002A3D6C">
            <w:pPr>
              <w:rPr>
                <w:highlight w:val="yellow"/>
              </w:rPr>
            </w:pPr>
            <w:r w:rsidRPr="00F66C76">
              <w:t xml:space="preserve">           М.П.</w:t>
            </w:r>
          </w:p>
        </w:tc>
      </w:tr>
    </w:tbl>
    <w:p w:rsidR="00F56534" w:rsidRPr="00AD3369" w:rsidRDefault="00F56534" w:rsidP="00F56534">
      <w:pPr>
        <w:sectPr w:rsidR="00F56534" w:rsidRPr="00AD3369" w:rsidSect="002A3D6C">
          <w:footnotePr>
            <w:numStart w:val="2"/>
          </w:footnotePr>
          <w:pgSz w:w="11906" w:h="16838" w:code="9"/>
          <w:pgMar w:top="567" w:right="709" w:bottom="567" w:left="1418" w:header="425" w:footer="482" w:gutter="0"/>
          <w:cols w:space="708"/>
          <w:titlePg/>
          <w:docGrid w:linePitch="360"/>
        </w:sectPr>
      </w:pPr>
    </w:p>
    <w:p w:rsidR="00933527" w:rsidRDefault="00933527" w:rsidP="00F56534">
      <w:pPr>
        <w:rPr>
          <w:b/>
          <w:snapToGrid w:val="0"/>
        </w:rPr>
      </w:pPr>
    </w:p>
    <w:p w:rsidR="00E03062" w:rsidRPr="00800BEC" w:rsidRDefault="00E03062" w:rsidP="005E6C46">
      <w:pPr>
        <w:keepNext/>
        <w:tabs>
          <w:tab w:val="left" w:pos="540"/>
        </w:tabs>
        <w:ind w:right="-31" w:firstLine="6379"/>
        <w:jc w:val="center"/>
        <w:outlineLvl w:val="3"/>
      </w:pPr>
      <w:r w:rsidRPr="00800BEC">
        <w:t xml:space="preserve">Приложение </w:t>
      </w:r>
      <w:r w:rsidRPr="002A3D6C">
        <w:t xml:space="preserve">№ </w:t>
      </w:r>
      <w:r w:rsidR="00933527">
        <w:t>1</w:t>
      </w:r>
    </w:p>
    <w:p w:rsidR="00E03062" w:rsidRPr="00800BEC" w:rsidRDefault="00E03062" w:rsidP="005E6C46">
      <w:pPr>
        <w:keepNext/>
        <w:tabs>
          <w:tab w:val="left" w:pos="540"/>
        </w:tabs>
        <w:ind w:right="-31" w:firstLine="6379"/>
        <w:jc w:val="center"/>
        <w:outlineLvl w:val="3"/>
      </w:pPr>
      <w:r w:rsidRPr="00800BEC">
        <w:t>Государственно</w:t>
      </w:r>
      <w:r>
        <w:t>му</w:t>
      </w:r>
      <w:r w:rsidRPr="00800BEC">
        <w:t xml:space="preserve"> контракт</w:t>
      </w:r>
      <w:r>
        <w:t>у</w:t>
      </w:r>
    </w:p>
    <w:p w:rsidR="005E6C46" w:rsidRDefault="00E03062" w:rsidP="005E6C46">
      <w:pPr>
        <w:ind w:firstLine="6379"/>
        <w:jc w:val="center"/>
      </w:pPr>
      <w:r w:rsidRPr="00800BEC">
        <w:t>от «____» ________ 20</w:t>
      </w:r>
      <w:r>
        <w:t>2</w:t>
      </w:r>
      <w:r w:rsidR="005E6C46">
        <w:t>6 г.</w:t>
      </w:r>
    </w:p>
    <w:p w:rsidR="00E03062" w:rsidRPr="00112A37" w:rsidRDefault="0008271E" w:rsidP="005E6C46">
      <w:pPr>
        <w:ind w:firstLine="6379"/>
        <w:jc w:val="center"/>
        <w:rPr>
          <w:b/>
        </w:rPr>
      </w:pPr>
      <w:r w:rsidRPr="00391B15">
        <w:t>№</w:t>
      </w:r>
      <w:r w:rsidR="00933527">
        <w:t>_____________________</w:t>
      </w:r>
    </w:p>
    <w:p w:rsidR="000D076B" w:rsidRDefault="000D076B" w:rsidP="00112A37">
      <w:pPr>
        <w:pStyle w:val="31"/>
        <w:spacing w:line="276" w:lineRule="auto"/>
        <w:jc w:val="center"/>
        <w:rPr>
          <w:rFonts w:ascii="XO Thames" w:hAnsi="XO Thames"/>
          <w:b/>
        </w:rPr>
      </w:pPr>
    </w:p>
    <w:p w:rsidR="000D076B" w:rsidRDefault="00E03062" w:rsidP="00112A37">
      <w:pPr>
        <w:pStyle w:val="31"/>
        <w:spacing w:line="276" w:lineRule="auto"/>
        <w:jc w:val="center"/>
        <w:rPr>
          <w:rFonts w:ascii="XO Thames" w:hAnsi="XO Thames"/>
          <w:b/>
        </w:rPr>
      </w:pPr>
      <w:r w:rsidRPr="00E5487A">
        <w:rPr>
          <w:rFonts w:ascii="XO Thames" w:hAnsi="XO Thames"/>
          <w:b/>
        </w:rPr>
        <w:t>Описание объекта закупки</w:t>
      </w:r>
    </w:p>
    <w:p w:rsidR="00112A37" w:rsidRDefault="000D076B" w:rsidP="000D076B">
      <w:pPr>
        <w:pStyle w:val="31"/>
        <w:spacing w:line="276" w:lineRule="auto"/>
        <w:jc w:val="center"/>
        <w:rPr>
          <w:rFonts w:ascii="XO Thames" w:hAnsi="XO Thames"/>
          <w:b/>
        </w:rPr>
      </w:pPr>
      <w:r>
        <w:rPr>
          <w:rFonts w:ascii="XO Thames" w:hAnsi="XO Thames"/>
          <w:b/>
        </w:rPr>
        <w:t xml:space="preserve">на поставку </w:t>
      </w:r>
      <w:r w:rsidR="00A54241">
        <w:rPr>
          <w:rFonts w:ascii="XO Thames" w:hAnsi="XO Thames"/>
          <w:b/>
        </w:rPr>
        <w:t>шурупов из черных металлов</w:t>
      </w:r>
      <w:r w:rsidR="00E03062" w:rsidRPr="00E5487A">
        <w:rPr>
          <w:rFonts w:ascii="XO Thames" w:hAnsi="XO Thames"/>
          <w:b/>
        </w:rPr>
        <w:t xml:space="preserve"> </w:t>
      </w:r>
    </w:p>
    <w:p w:rsidR="000D076B" w:rsidRDefault="000D076B" w:rsidP="00746769">
      <w:pPr>
        <w:ind w:firstLine="709"/>
        <w:jc w:val="both"/>
        <w:rPr>
          <w:rFonts w:ascii="XO Thames" w:hAnsi="XO Thames"/>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840"/>
        <w:gridCol w:w="2924"/>
        <w:gridCol w:w="902"/>
        <w:gridCol w:w="991"/>
        <w:gridCol w:w="1276"/>
        <w:gridCol w:w="1276"/>
      </w:tblGrid>
      <w:tr w:rsidR="000D076B" w:rsidRPr="00CB44CE" w:rsidTr="000D076B">
        <w:tc>
          <w:tcPr>
            <w:tcW w:w="715" w:type="dxa"/>
            <w:shd w:val="clear" w:color="auto" w:fill="auto"/>
          </w:tcPr>
          <w:p w:rsidR="000D076B" w:rsidRPr="00833C30" w:rsidRDefault="000D076B" w:rsidP="008B5925">
            <w:pPr>
              <w:rPr>
                <w:sz w:val="26"/>
                <w:szCs w:val="26"/>
              </w:rPr>
            </w:pPr>
            <w:r w:rsidRPr="00833C30">
              <w:rPr>
                <w:sz w:val="26"/>
                <w:szCs w:val="26"/>
              </w:rPr>
              <w:t>№ п/п</w:t>
            </w:r>
          </w:p>
        </w:tc>
        <w:tc>
          <w:tcPr>
            <w:tcW w:w="1840" w:type="dxa"/>
            <w:shd w:val="clear" w:color="auto" w:fill="auto"/>
          </w:tcPr>
          <w:p w:rsidR="000D076B" w:rsidRPr="00833C30" w:rsidRDefault="000D076B" w:rsidP="008B5925">
            <w:pPr>
              <w:rPr>
                <w:sz w:val="26"/>
                <w:szCs w:val="26"/>
              </w:rPr>
            </w:pPr>
            <w:r w:rsidRPr="00833C30">
              <w:rPr>
                <w:sz w:val="26"/>
                <w:szCs w:val="26"/>
              </w:rPr>
              <w:t xml:space="preserve">Наименование </w:t>
            </w:r>
          </w:p>
        </w:tc>
        <w:tc>
          <w:tcPr>
            <w:tcW w:w="2924" w:type="dxa"/>
            <w:shd w:val="clear" w:color="auto" w:fill="auto"/>
          </w:tcPr>
          <w:p w:rsidR="000D076B" w:rsidRPr="00CB44CE" w:rsidRDefault="000D076B" w:rsidP="008B5925">
            <w:r>
              <w:t>Х</w:t>
            </w:r>
            <w:r w:rsidRPr="00CB44CE">
              <w:t>арактеристик</w:t>
            </w:r>
            <w:r>
              <w:t>а</w:t>
            </w:r>
          </w:p>
        </w:tc>
        <w:tc>
          <w:tcPr>
            <w:tcW w:w="902" w:type="dxa"/>
            <w:shd w:val="clear" w:color="auto" w:fill="auto"/>
          </w:tcPr>
          <w:p w:rsidR="000D076B" w:rsidRPr="00CB44CE" w:rsidRDefault="000D076B" w:rsidP="008B5925">
            <w:pPr>
              <w:jc w:val="center"/>
            </w:pPr>
            <w:r w:rsidRPr="00CB44CE">
              <w:t xml:space="preserve">Ед. изм. </w:t>
            </w:r>
          </w:p>
        </w:tc>
        <w:tc>
          <w:tcPr>
            <w:tcW w:w="991" w:type="dxa"/>
          </w:tcPr>
          <w:p w:rsidR="000D076B" w:rsidRPr="00CB44CE" w:rsidRDefault="000D076B" w:rsidP="008B5925">
            <w:pPr>
              <w:jc w:val="center"/>
            </w:pPr>
            <w:r>
              <w:t>Кол-во</w:t>
            </w:r>
          </w:p>
        </w:tc>
        <w:tc>
          <w:tcPr>
            <w:tcW w:w="1276" w:type="dxa"/>
          </w:tcPr>
          <w:p w:rsidR="000D076B" w:rsidRPr="00CB44CE" w:rsidRDefault="000D076B" w:rsidP="000D076B">
            <w:pPr>
              <w:jc w:val="center"/>
            </w:pPr>
            <w:r>
              <w:t xml:space="preserve">Цена </w:t>
            </w:r>
            <w:r>
              <w:br/>
              <w:t>за единицу</w:t>
            </w:r>
          </w:p>
        </w:tc>
        <w:tc>
          <w:tcPr>
            <w:tcW w:w="1276" w:type="dxa"/>
          </w:tcPr>
          <w:p w:rsidR="000D076B" w:rsidRPr="00CB44CE" w:rsidRDefault="000D076B" w:rsidP="000D076B">
            <w:pPr>
              <w:jc w:val="center"/>
            </w:pPr>
            <w:r>
              <w:t>Сумма</w:t>
            </w:r>
          </w:p>
        </w:tc>
      </w:tr>
      <w:tr w:rsidR="000D076B" w:rsidRPr="00833C30" w:rsidTr="000D076B">
        <w:trPr>
          <w:trHeight w:val="2625"/>
        </w:trPr>
        <w:tc>
          <w:tcPr>
            <w:tcW w:w="715" w:type="dxa"/>
            <w:tcBorders>
              <w:top w:val="single" w:sz="4" w:space="0" w:color="auto"/>
              <w:left w:val="single" w:sz="4" w:space="0" w:color="auto"/>
              <w:bottom w:val="single" w:sz="4" w:space="0" w:color="auto"/>
              <w:right w:val="single" w:sz="4" w:space="0" w:color="auto"/>
            </w:tcBorders>
            <w:shd w:val="clear" w:color="auto" w:fill="auto"/>
          </w:tcPr>
          <w:p w:rsidR="000D076B" w:rsidRPr="00833C30" w:rsidRDefault="000D076B" w:rsidP="008B5925">
            <w:pPr>
              <w:rPr>
                <w:sz w:val="26"/>
                <w:szCs w:val="26"/>
              </w:rPr>
            </w:pPr>
            <w:r>
              <w:rPr>
                <w:sz w:val="26"/>
                <w:szCs w:val="26"/>
              </w:rPr>
              <w:t>1.</w:t>
            </w:r>
          </w:p>
        </w:tc>
        <w:tc>
          <w:tcPr>
            <w:tcW w:w="1840" w:type="dxa"/>
            <w:tcBorders>
              <w:top w:val="single" w:sz="4" w:space="0" w:color="auto"/>
              <w:left w:val="single" w:sz="4" w:space="0" w:color="auto"/>
              <w:bottom w:val="single" w:sz="4" w:space="0" w:color="auto"/>
              <w:right w:val="single" w:sz="4" w:space="0" w:color="auto"/>
            </w:tcBorders>
            <w:shd w:val="clear" w:color="auto" w:fill="auto"/>
          </w:tcPr>
          <w:p w:rsidR="000D076B" w:rsidRPr="00833C30" w:rsidRDefault="000D076B" w:rsidP="008B5925">
            <w:pPr>
              <w:rPr>
                <w:sz w:val="26"/>
                <w:szCs w:val="26"/>
              </w:rPr>
            </w:pPr>
            <w:proofErr w:type="spellStart"/>
            <w:r w:rsidRPr="00833C30">
              <w:rPr>
                <w:sz w:val="26"/>
                <w:szCs w:val="26"/>
              </w:rPr>
              <w:t>Саморез</w:t>
            </w:r>
            <w:proofErr w:type="spellEnd"/>
            <w:r w:rsidRPr="00833C30">
              <w:rPr>
                <w:sz w:val="26"/>
                <w:szCs w:val="26"/>
              </w:rPr>
              <w:t xml:space="preserve"> кровельный </w:t>
            </w:r>
          </w:p>
        </w:tc>
        <w:tc>
          <w:tcPr>
            <w:tcW w:w="2924" w:type="dxa"/>
            <w:tcBorders>
              <w:top w:val="single" w:sz="4" w:space="0" w:color="auto"/>
              <w:left w:val="single" w:sz="4" w:space="0" w:color="auto"/>
              <w:bottom w:val="single" w:sz="4" w:space="0" w:color="auto"/>
              <w:right w:val="single" w:sz="4" w:space="0" w:color="auto"/>
            </w:tcBorders>
            <w:shd w:val="clear" w:color="auto" w:fill="auto"/>
          </w:tcPr>
          <w:p w:rsidR="000D076B" w:rsidRDefault="000D076B" w:rsidP="008B5925">
            <w:pPr>
              <w:rPr>
                <w:bCs/>
                <w:sz w:val="26"/>
                <w:szCs w:val="26"/>
              </w:rPr>
            </w:pPr>
            <w:r>
              <w:rPr>
                <w:bCs/>
                <w:sz w:val="26"/>
                <w:szCs w:val="26"/>
              </w:rPr>
              <w:t>Д</w:t>
            </w:r>
            <w:r w:rsidRPr="00833C30">
              <w:rPr>
                <w:bCs/>
                <w:sz w:val="26"/>
                <w:szCs w:val="26"/>
              </w:rPr>
              <w:t xml:space="preserve">лина </w:t>
            </w:r>
            <w:r>
              <w:rPr>
                <w:bCs/>
                <w:sz w:val="26"/>
                <w:szCs w:val="26"/>
              </w:rPr>
              <w:t>– 35</w:t>
            </w:r>
            <w:r w:rsidRPr="00833C30">
              <w:rPr>
                <w:bCs/>
                <w:sz w:val="26"/>
                <w:szCs w:val="26"/>
              </w:rPr>
              <w:t xml:space="preserve"> мм</w:t>
            </w:r>
            <w:r>
              <w:rPr>
                <w:bCs/>
                <w:sz w:val="26"/>
                <w:szCs w:val="26"/>
              </w:rPr>
              <w:t>.</w:t>
            </w:r>
          </w:p>
          <w:p w:rsidR="000D076B" w:rsidRDefault="000D076B" w:rsidP="008B5925">
            <w:pPr>
              <w:rPr>
                <w:sz w:val="26"/>
                <w:szCs w:val="26"/>
              </w:rPr>
            </w:pPr>
            <w:r>
              <w:rPr>
                <w:sz w:val="26"/>
                <w:szCs w:val="26"/>
              </w:rPr>
              <w:t>Диаметр – не менее 4</w:t>
            </w:r>
            <w:r w:rsidR="00DE5327">
              <w:rPr>
                <w:sz w:val="26"/>
                <w:szCs w:val="26"/>
              </w:rPr>
              <w:t>.</w:t>
            </w:r>
            <w:r>
              <w:rPr>
                <w:sz w:val="26"/>
                <w:szCs w:val="26"/>
              </w:rPr>
              <w:t>0 мм и не более 5</w:t>
            </w:r>
            <w:r w:rsidR="00DE5327">
              <w:rPr>
                <w:sz w:val="26"/>
                <w:szCs w:val="26"/>
              </w:rPr>
              <w:t>.</w:t>
            </w:r>
            <w:r>
              <w:rPr>
                <w:sz w:val="26"/>
                <w:szCs w:val="26"/>
              </w:rPr>
              <w:t>0 мм</w:t>
            </w:r>
          </w:p>
          <w:p w:rsidR="000D076B" w:rsidRDefault="000D076B" w:rsidP="008B5925">
            <w:pPr>
              <w:rPr>
                <w:sz w:val="26"/>
                <w:szCs w:val="26"/>
              </w:rPr>
            </w:pPr>
            <w:r w:rsidRPr="00550272">
              <w:rPr>
                <w:sz w:val="26"/>
                <w:szCs w:val="26"/>
              </w:rPr>
              <w:t>Шлиц</w:t>
            </w:r>
            <w:r>
              <w:rPr>
                <w:sz w:val="26"/>
                <w:szCs w:val="26"/>
              </w:rPr>
              <w:t xml:space="preserve"> – ш</w:t>
            </w:r>
            <w:r w:rsidRPr="00550272">
              <w:rPr>
                <w:sz w:val="26"/>
                <w:szCs w:val="26"/>
              </w:rPr>
              <w:t>естигранный</w:t>
            </w:r>
            <w:r>
              <w:rPr>
                <w:sz w:val="26"/>
                <w:szCs w:val="26"/>
              </w:rPr>
              <w:t>.</w:t>
            </w:r>
          </w:p>
          <w:p w:rsidR="000D076B" w:rsidRDefault="000D076B" w:rsidP="008B5925">
            <w:pPr>
              <w:rPr>
                <w:sz w:val="26"/>
                <w:szCs w:val="26"/>
              </w:rPr>
            </w:pPr>
            <w:r w:rsidRPr="00550272">
              <w:rPr>
                <w:sz w:val="26"/>
                <w:szCs w:val="26"/>
              </w:rPr>
              <w:t>Тип наконечника</w:t>
            </w:r>
            <w:r>
              <w:rPr>
                <w:sz w:val="26"/>
                <w:szCs w:val="26"/>
              </w:rPr>
              <w:t xml:space="preserve"> – бур.</w:t>
            </w:r>
          </w:p>
          <w:p w:rsidR="000D076B" w:rsidRDefault="000D076B" w:rsidP="008B5925">
            <w:pPr>
              <w:rPr>
                <w:sz w:val="26"/>
                <w:szCs w:val="26"/>
              </w:rPr>
            </w:pPr>
            <w:r>
              <w:rPr>
                <w:sz w:val="26"/>
                <w:szCs w:val="26"/>
              </w:rPr>
              <w:t>П</w:t>
            </w:r>
            <w:r w:rsidRPr="00454BE1">
              <w:rPr>
                <w:sz w:val="26"/>
                <w:szCs w:val="26"/>
              </w:rPr>
              <w:t>ресс-шайб</w:t>
            </w:r>
            <w:r>
              <w:rPr>
                <w:sz w:val="26"/>
                <w:szCs w:val="26"/>
              </w:rPr>
              <w:t>а – наличие.</w:t>
            </w:r>
          </w:p>
          <w:p w:rsidR="000D076B" w:rsidRPr="00454BE1" w:rsidRDefault="000D076B" w:rsidP="008B5925">
            <w:pPr>
              <w:rPr>
                <w:bCs/>
                <w:sz w:val="26"/>
                <w:szCs w:val="26"/>
              </w:rPr>
            </w:pPr>
            <w:r w:rsidRPr="00550272">
              <w:rPr>
                <w:sz w:val="26"/>
                <w:szCs w:val="26"/>
              </w:rPr>
              <w:t>Покрытие</w:t>
            </w:r>
            <w:r w:rsidRPr="00833C30">
              <w:rPr>
                <w:sz w:val="26"/>
                <w:szCs w:val="26"/>
              </w:rPr>
              <w:t xml:space="preserve"> – </w:t>
            </w:r>
            <w:r>
              <w:rPr>
                <w:sz w:val="26"/>
                <w:szCs w:val="26"/>
              </w:rPr>
              <w:t>оцинкованный.</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0D076B" w:rsidRDefault="000D076B" w:rsidP="008B5925">
            <w:pPr>
              <w:jc w:val="center"/>
              <w:rPr>
                <w:sz w:val="26"/>
                <w:szCs w:val="26"/>
              </w:rPr>
            </w:pPr>
          </w:p>
          <w:p w:rsidR="000D076B" w:rsidRDefault="000D076B" w:rsidP="008B5925">
            <w:pPr>
              <w:jc w:val="center"/>
              <w:rPr>
                <w:sz w:val="26"/>
                <w:szCs w:val="26"/>
              </w:rPr>
            </w:pPr>
          </w:p>
          <w:p w:rsidR="000D076B" w:rsidRDefault="000D076B" w:rsidP="008B5925">
            <w:pPr>
              <w:jc w:val="center"/>
              <w:rPr>
                <w:sz w:val="26"/>
                <w:szCs w:val="26"/>
              </w:rPr>
            </w:pPr>
          </w:p>
          <w:p w:rsidR="000D076B" w:rsidRPr="00833C30" w:rsidRDefault="000D076B" w:rsidP="008B5925">
            <w:pPr>
              <w:jc w:val="center"/>
              <w:rPr>
                <w:sz w:val="26"/>
                <w:szCs w:val="26"/>
              </w:rPr>
            </w:pPr>
            <w:r w:rsidRPr="00833C30">
              <w:rPr>
                <w:sz w:val="26"/>
                <w:szCs w:val="26"/>
              </w:rPr>
              <w:t>штук</w:t>
            </w:r>
            <w:r>
              <w:rPr>
                <w:sz w:val="26"/>
                <w:szCs w:val="26"/>
              </w:rPr>
              <w:t>а</w:t>
            </w:r>
          </w:p>
        </w:tc>
        <w:tc>
          <w:tcPr>
            <w:tcW w:w="991" w:type="dxa"/>
            <w:tcBorders>
              <w:top w:val="single" w:sz="4" w:space="0" w:color="auto"/>
              <w:left w:val="single" w:sz="4" w:space="0" w:color="auto"/>
              <w:bottom w:val="single" w:sz="4" w:space="0" w:color="auto"/>
              <w:right w:val="single" w:sz="4" w:space="0" w:color="auto"/>
            </w:tcBorders>
          </w:tcPr>
          <w:p w:rsidR="000D076B" w:rsidRDefault="000D076B" w:rsidP="008B5925">
            <w:pPr>
              <w:jc w:val="center"/>
              <w:rPr>
                <w:sz w:val="26"/>
                <w:szCs w:val="26"/>
              </w:rPr>
            </w:pPr>
          </w:p>
          <w:p w:rsidR="000D076B" w:rsidRDefault="000D076B" w:rsidP="008B5925">
            <w:pPr>
              <w:jc w:val="center"/>
              <w:rPr>
                <w:sz w:val="26"/>
                <w:szCs w:val="26"/>
              </w:rPr>
            </w:pPr>
          </w:p>
          <w:p w:rsidR="000D076B" w:rsidRDefault="000D076B" w:rsidP="008B5925">
            <w:pPr>
              <w:jc w:val="center"/>
              <w:rPr>
                <w:sz w:val="26"/>
                <w:szCs w:val="26"/>
              </w:rPr>
            </w:pPr>
          </w:p>
          <w:p w:rsidR="000D076B" w:rsidRDefault="000D076B" w:rsidP="008B5925">
            <w:pPr>
              <w:jc w:val="center"/>
              <w:rPr>
                <w:sz w:val="26"/>
                <w:szCs w:val="26"/>
              </w:rPr>
            </w:pPr>
            <w:r>
              <w:rPr>
                <w:sz w:val="26"/>
                <w:szCs w:val="26"/>
              </w:rPr>
              <w:t>1000</w:t>
            </w:r>
          </w:p>
        </w:tc>
        <w:tc>
          <w:tcPr>
            <w:tcW w:w="1276" w:type="dxa"/>
            <w:tcBorders>
              <w:top w:val="single" w:sz="4" w:space="0" w:color="auto"/>
              <w:left w:val="single" w:sz="4" w:space="0" w:color="auto"/>
              <w:bottom w:val="single" w:sz="4" w:space="0" w:color="auto"/>
              <w:right w:val="single" w:sz="4" w:space="0" w:color="auto"/>
            </w:tcBorders>
          </w:tcPr>
          <w:p w:rsidR="000D076B" w:rsidRDefault="000D076B" w:rsidP="000D076B">
            <w:pPr>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0D076B" w:rsidRDefault="000D076B" w:rsidP="000D076B">
            <w:pPr>
              <w:jc w:val="center"/>
              <w:rPr>
                <w:sz w:val="26"/>
                <w:szCs w:val="26"/>
              </w:rPr>
            </w:pPr>
          </w:p>
        </w:tc>
      </w:tr>
      <w:tr w:rsidR="000D076B" w:rsidRPr="00833C30" w:rsidTr="000D076B">
        <w:trPr>
          <w:trHeight w:val="411"/>
        </w:trPr>
        <w:tc>
          <w:tcPr>
            <w:tcW w:w="715" w:type="dxa"/>
            <w:tcBorders>
              <w:top w:val="single" w:sz="4" w:space="0" w:color="auto"/>
              <w:left w:val="single" w:sz="4" w:space="0" w:color="auto"/>
              <w:bottom w:val="single" w:sz="4" w:space="0" w:color="auto"/>
              <w:right w:val="single" w:sz="4" w:space="0" w:color="auto"/>
            </w:tcBorders>
            <w:shd w:val="clear" w:color="auto" w:fill="auto"/>
          </w:tcPr>
          <w:p w:rsidR="000D076B" w:rsidRDefault="000D076B" w:rsidP="008B5925">
            <w:pPr>
              <w:rPr>
                <w:sz w:val="26"/>
                <w:szCs w:val="26"/>
              </w:rPr>
            </w:pPr>
            <w:r>
              <w:rPr>
                <w:sz w:val="26"/>
                <w:szCs w:val="26"/>
              </w:rPr>
              <w:t>1.1.</w:t>
            </w:r>
          </w:p>
        </w:tc>
        <w:tc>
          <w:tcPr>
            <w:tcW w:w="6657" w:type="dxa"/>
            <w:gridSpan w:val="4"/>
            <w:tcBorders>
              <w:top w:val="single" w:sz="4" w:space="0" w:color="auto"/>
              <w:left w:val="single" w:sz="4" w:space="0" w:color="auto"/>
              <w:bottom w:val="single" w:sz="4" w:space="0" w:color="auto"/>
              <w:right w:val="single" w:sz="4" w:space="0" w:color="auto"/>
            </w:tcBorders>
            <w:shd w:val="clear" w:color="auto" w:fill="auto"/>
          </w:tcPr>
          <w:p w:rsidR="000D076B" w:rsidRDefault="000D076B" w:rsidP="000D076B">
            <w:pPr>
              <w:rPr>
                <w:sz w:val="26"/>
                <w:szCs w:val="26"/>
              </w:rPr>
            </w:pPr>
            <w:r>
              <w:rPr>
                <w:sz w:val="26"/>
                <w:szCs w:val="26"/>
              </w:rPr>
              <w:t>Страна происхождения товара</w:t>
            </w:r>
          </w:p>
        </w:tc>
        <w:tc>
          <w:tcPr>
            <w:tcW w:w="2552" w:type="dxa"/>
            <w:gridSpan w:val="2"/>
            <w:tcBorders>
              <w:top w:val="single" w:sz="4" w:space="0" w:color="auto"/>
              <w:left w:val="single" w:sz="4" w:space="0" w:color="auto"/>
              <w:bottom w:val="single" w:sz="4" w:space="0" w:color="auto"/>
              <w:right w:val="single" w:sz="4" w:space="0" w:color="auto"/>
            </w:tcBorders>
          </w:tcPr>
          <w:p w:rsidR="000D076B" w:rsidRDefault="000D076B" w:rsidP="000D076B">
            <w:pPr>
              <w:jc w:val="center"/>
              <w:rPr>
                <w:sz w:val="26"/>
                <w:szCs w:val="26"/>
              </w:rPr>
            </w:pPr>
          </w:p>
        </w:tc>
      </w:tr>
      <w:tr w:rsidR="000D076B" w:rsidRPr="00833C30" w:rsidTr="000D076B">
        <w:trPr>
          <w:trHeight w:val="3030"/>
        </w:trPr>
        <w:tc>
          <w:tcPr>
            <w:tcW w:w="715" w:type="dxa"/>
            <w:tcBorders>
              <w:top w:val="single" w:sz="4" w:space="0" w:color="auto"/>
              <w:left w:val="single" w:sz="4" w:space="0" w:color="auto"/>
              <w:bottom w:val="single" w:sz="4" w:space="0" w:color="auto"/>
              <w:right w:val="single" w:sz="4" w:space="0" w:color="auto"/>
            </w:tcBorders>
            <w:shd w:val="clear" w:color="auto" w:fill="auto"/>
          </w:tcPr>
          <w:p w:rsidR="000D076B" w:rsidRPr="00833C30" w:rsidRDefault="000D076B" w:rsidP="008B5925">
            <w:pPr>
              <w:rPr>
                <w:sz w:val="26"/>
                <w:szCs w:val="26"/>
              </w:rPr>
            </w:pPr>
            <w:r>
              <w:rPr>
                <w:sz w:val="26"/>
                <w:szCs w:val="26"/>
              </w:rPr>
              <w:t>2.</w:t>
            </w:r>
          </w:p>
        </w:tc>
        <w:tc>
          <w:tcPr>
            <w:tcW w:w="1840" w:type="dxa"/>
            <w:tcBorders>
              <w:top w:val="single" w:sz="4" w:space="0" w:color="auto"/>
              <w:left w:val="single" w:sz="4" w:space="0" w:color="auto"/>
              <w:bottom w:val="single" w:sz="4" w:space="0" w:color="auto"/>
              <w:right w:val="single" w:sz="4" w:space="0" w:color="auto"/>
            </w:tcBorders>
            <w:shd w:val="clear" w:color="auto" w:fill="auto"/>
          </w:tcPr>
          <w:p w:rsidR="000D076B" w:rsidRPr="00833C30" w:rsidRDefault="000D076B" w:rsidP="008B5925">
            <w:pPr>
              <w:rPr>
                <w:sz w:val="26"/>
                <w:szCs w:val="26"/>
              </w:rPr>
            </w:pPr>
            <w:proofErr w:type="spellStart"/>
            <w:r w:rsidRPr="00550272">
              <w:rPr>
                <w:sz w:val="26"/>
                <w:szCs w:val="26"/>
              </w:rPr>
              <w:t>Саморез</w:t>
            </w:r>
            <w:proofErr w:type="spellEnd"/>
            <w:r w:rsidRPr="00550272">
              <w:rPr>
                <w:sz w:val="26"/>
                <w:szCs w:val="26"/>
              </w:rPr>
              <w:t xml:space="preserve"> для сэндвич-панелей</w:t>
            </w:r>
          </w:p>
        </w:tc>
        <w:tc>
          <w:tcPr>
            <w:tcW w:w="2924" w:type="dxa"/>
            <w:tcBorders>
              <w:top w:val="single" w:sz="4" w:space="0" w:color="auto"/>
              <w:left w:val="single" w:sz="4" w:space="0" w:color="auto"/>
              <w:bottom w:val="single" w:sz="4" w:space="0" w:color="auto"/>
              <w:right w:val="single" w:sz="4" w:space="0" w:color="auto"/>
            </w:tcBorders>
            <w:shd w:val="clear" w:color="auto" w:fill="auto"/>
          </w:tcPr>
          <w:p w:rsidR="000D076B" w:rsidRDefault="000D076B" w:rsidP="008B5925">
            <w:pPr>
              <w:rPr>
                <w:sz w:val="26"/>
                <w:szCs w:val="26"/>
              </w:rPr>
            </w:pPr>
            <w:r>
              <w:rPr>
                <w:sz w:val="26"/>
                <w:szCs w:val="26"/>
              </w:rPr>
              <w:t>Д</w:t>
            </w:r>
            <w:r w:rsidRPr="00214AC0">
              <w:rPr>
                <w:sz w:val="26"/>
                <w:szCs w:val="26"/>
              </w:rPr>
              <w:t>лина</w:t>
            </w:r>
            <w:r>
              <w:rPr>
                <w:sz w:val="26"/>
                <w:szCs w:val="26"/>
              </w:rPr>
              <w:t xml:space="preserve"> –</w:t>
            </w:r>
            <w:r w:rsidRPr="00214AC0">
              <w:rPr>
                <w:sz w:val="26"/>
                <w:szCs w:val="26"/>
              </w:rPr>
              <w:t xml:space="preserve"> </w:t>
            </w:r>
            <w:r>
              <w:rPr>
                <w:sz w:val="26"/>
                <w:szCs w:val="26"/>
              </w:rPr>
              <w:t>не менее 120</w:t>
            </w:r>
            <w:r w:rsidRPr="00214AC0">
              <w:rPr>
                <w:sz w:val="26"/>
                <w:szCs w:val="26"/>
              </w:rPr>
              <w:t xml:space="preserve"> мм</w:t>
            </w:r>
            <w:r>
              <w:rPr>
                <w:sz w:val="26"/>
                <w:szCs w:val="26"/>
              </w:rPr>
              <w:t xml:space="preserve"> и не более 130 мм</w:t>
            </w:r>
          </w:p>
          <w:p w:rsidR="000D076B" w:rsidRDefault="000D076B" w:rsidP="008B5925">
            <w:pPr>
              <w:rPr>
                <w:sz w:val="26"/>
                <w:szCs w:val="26"/>
              </w:rPr>
            </w:pPr>
            <w:r>
              <w:rPr>
                <w:sz w:val="26"/>
                <w:szCs w:val="26"/>
              </w:rPr>
              <w:t>Диаметр – не менее 6</w:t>
            </w:r>
            <w:r w:rsidR="00DE5327">
              <w:rPr>
                <w:sz w:val="26"/>
                <w:szCs w:val="26"/>
              </w:rPr>
              <w:t>.</w:t>
            </w:r>
            <w:r>
              <w:rPr>
                <w:sz w:val="26"/>
                <w:szCs w:val="26"/>
              </w:rPr>
              <w:t xml:space="preserve">0 мм и не более 7.0 мм. </w:t>
            </w:r>
          </w:p>
          <w:p w:rsidR="000D076B" w:rsidRDefault="000D076B" w:rsidP="008B5925">
            <w:pPr>
              <w:rPr>
                <w:sz w:val="26"/>
                <w:szCs w:val="26"/>
              </w:rPr>
            </w:pPr>
            <w:r w:rsidRPr="00550272">
              <w:rPr>
                <w:sz w:val="26"/>
                <w:szCs w:val="26"/>
              </w:rPr>
              <w:t>Шлиц</w:t>
            </w:r>
            <w:r>
              <w:rPr>
                <w:sz w:val="26"/>
                <w:szCs w:val="26"/>
              </w:rPr>
              <w:t xml:space="preserve"> – ш</w:t>
            </w:r>
            <w:r w:rsidRPr="00550272">
              <w:rPr>
                <w:sz w:val="26"/>
                <w:szCs w:val="26"/>
              </w:rPr>
              <w:t>естигранный</w:t>
            </w:r>
          </w:p>
          <w:p w:rsidR="000D076B" w:rsidRDefault="000D076B" w:rsidP="008B5925">
            <w:pPr>
              <w:rPr>
                <w:sz w:val="26"/>
                <w:szCs w:val="26"/>
              </w:rPr>
            </w:pPr>
            <w:r w:rsidRPr="00550272">
              <w:rPr>
                <w:sz w:val="26"/>
                <w:szCs w:val="26"/>
              </w:rPr>
              <w:t>Тип наконечника</w:t>
            </w:r>
            <w:r>
              <w:rPr>
                <w:sz w:val="26"/>
                <w:szCs w:val="26"/>
              </w:rPr>
              <w:t xml:space="preserve"> - бур</w:t>
            </w:r>
          </w:p>
          <w:p w:rsidR="000D076B" w:rsidRDefault="000D076B" w:rsidP="008B5925">
            <w:pPr>
              <w:rPr>
                <w:sz w:val="26"/>
                <w:szCs w:val="26"/>
              </w:rPr>
            </w:pPr>
            <w:r w:rsidRPr="00550272">
              <w:rPr>
                <w:sz w:val="26"/>
                <w:szCs w:val="26"/>
              </w:rPr>
              <w:t>Покрытие</w:t>
            </w:r>
            <w:r w:rsidRPr="00833C30">
              <w:rPr>
                <w:sz w:val="26"/>
                <w:szCs w:val="26"/>
              </w:rPr>
              <w:t xml:space="preserve"> – </w:t>
            </w:r>
            <w:r>
              <w:rPr>
                <w:sz w:val="26"/>
                <w:szCs w:val="26"/>
              </w:rPr>
              <w:t>оцинкованный</w:t>
            </w:r>
          </w:p>
          <w:p w:rsidR="000D076B" w:rsidRPr="00833C30" w:rsidRDefault="000D076B" w:rsidP="008B5925">
            <w:pPr>
              <w:rPr>
                <w:sz w:val="26"/>
                <w:szCs w:val="26"/>
              </w:rPr>
            </w:pPr>
            <w:r>
              <w:rPr>
                <w:sz w:val="26"/>
                <w:szCs w:val="26"/>
              </w:rPr>
              <w:t>П</w:t>
            </w:r>
            <w:r w:rsidRPr="00454BE1">
              <w:rPr>
                <w:sz w:val="26"/>
                <w:szCs w:val="26"/>
              </w:rPr>
              <w:t>ресс-шайб</w:t>
            </w:r>
            <w:r>
              <w:rPr>
                <w:sz w:val="26"/>
                <w:szCs w:val="26"/>
              </w:rPr>
              <w:t>а – наличие.</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0D076B" w:rsidRPr="00833C30" w:rsidRDefault="000D076B" w:rsidP="008B5925">
            <w:pPr>
              <w:jc w:val="center"/>
              <w:rPr>
                <w:sz w:val="26"/>
                <w:szCs w:val="26"/>
              </w:rPr>
            </w:pPr>
            <w:r w:rsidRPr="00833C30">
              <w:rPr>
                <w:sz w:val="26"/>
                <w:szCs w:val="26"/>
              </w:rPr>
              <w:t>штук</w:t>
            </w:r>
            <w:r>
              <w:rPr>
                <w:sz w:val="26"/>
                <w:szCs w:val="26"/>
              </w:rPr>
              <w:t>а</w:t>
            </w:r>
          </w:p>
        </w:tc>
        <w:tc>
          <w:tcPr>
            <w:tcW w:w="991" w:type="dxa"/>
            <w:tcBorders>
              <w:top w:val="single" w:sz="4" w:space="0" w:color="auto"/>
              <w:left w:val="single" w:sz="4" w:space="0" w:color="auto"/>
              <w:bottom w:val="single" w:sz="4" w:space="0" w:color="auto"/>
              <w:right w:val="single" w:sz="4" w:space="0" w:color="auto"/>
            </w:tcBorders>
          </w:tcPr>
          <w:p w:rsidR="000D076B" w:rsidRDefault="000D076B" w:rsidP="008B5925">
            <w:pPr>
              <w:jc w:val="center"/>
              <w:rPr>
                <w:sz w:val="26"/>
                <w:szCs w:val="26"/>
              </w:rPr>
            </w:pPr>
            <w:r>
              <w:rPr>
                <w:sz w:val="26"/>
                <w:szCs w:val="26"/>
              </w:rPr>
              <w:t>400</w:t>
            </w:r>
          </w:p>
        </w:tc>
        <w:tc>
          <w:tcPr>
            <w:tcW w:w="1276" w:type="dxa"/>
            <w:tcBorders>
              <w:top w:val="single" w:sz="4" w:space="0" w:color="auto"/>
              <w:left w:val="single" w:sz="4" w:space="0" w:color="auto"/>
              <w:bottom w:val="single" w:sz="4" w:space="0" w:color="auto"/>
              <w:right w:val="single" w:sz="4" w:space="0" w:color="auto"/>
            </w:tcBorders>
          </w:tcPr>
          <w:p w:rsidR="000D076B" w:rsidRDefault="000D076B" w:rsidP="000D076B">
            <w:pPr>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0D076B" w:rsidRDefault="000D076B" w:rsidP="000D076B">
            <w:pPr>
              <w:jc w:val="center"/>
              <w:rPr>
                <w:sz w:val="26"/>
                <w:szCs w:val="26"/>
              </w:rPr>
            </w:pPr>
          </w:p>
        </w:tc>
      </w:tr>
      <w:tr w:rsidR="000D076B" w:rsidRPr="00833C30" w:rsidTr="00376F81">
        <w:trPr>
          <w:trHeight w:val="330"/>
        </w:trPr>
        <w:tc>
          <w:tcPr>
            <w:tcW w:w="715" w:type="dxa"/>
            <w:tcBorders>
              <w:top w:val="single" w:sz="4" w:space="0" w:color="auto"/>
              <w:left w:val="single" w:sz="4" w:space="0" w:color="auto"/>
              <w:bottom w:val="single" w:sz="4" w:space="0" w:color="auto"/>
              <w:right w:val="single" w:sz="4" w:space="0" w:color="auto"/>
            </w:tcBorders>
            <w:shd w:val="clear" w:color="auto" w:fill="auto"/>
          </w:tcPr>
          <w:p w:rsidR="000D076B" w:rsidRDefault="000D076B" w:rsidP="008B5925">
            <w:pPr>
              <w:rPr>
                <w:sz w:val="26"/>
                <w:szCs w:val="26"/>
              </w:rPr>
            </w:pPr>
            <w:r>
              <w:rPr>
                <w:sz w:val="26"/>
                <w:szCs w:val="26"/>
              </w:rPr>
              <w:t>2.1.</w:t>
            </w:r>
          </w:p>
        </w:tc>
        <w:tc>
          <w:tcPr>
            <w:tcW w:w="6657" w:type="dxa"/>
            <w:gridSpan w:val="4"/>
            <w:tcBorders>
              <w:top w:val="single" w:sz="4" w:space="0" w:color="auto"/>
              <w:left w:val="single" w:sz="4" w:space="0" w:color="auto"/>
              <w:bottom w:val="single" w:sz="4" w:space="0" w:color="auto"/>
              <w:right w:val="single" w:sz="4" w:space="0" w:color="auto"/>
            </w:tcBorders>
            <w:shd w:val="clear" w:color="auto" w:fill="auto"/>
          </w:tcPr>
          <w:p w:rsidR="000D076B" w:rsidRDefault="000D076B" w:rsidP="000D076B">
            <w:pPr>
              <w:rPr>
                <w:sz w:val="26"/>
                <w:szCs w:val="26"/>
              </w:rPr>
            </w:pPr>
            <w:r>
              <w:rPr>
                <w:sz w:val="26"/>
                <w:szCs w:val="26"/>
              </w:rPr>
              <w:t>Страна происхождения товара</w:t>
            </w:r>
          </w:p>
        </w:tc>
        <w:tc>
          <w:tcPr>
            <w:tcW w:w="2552" w:type="dxa"/>
            <w:gridSpan w:val="2"/>
            <w:tcBorders>
              <w:top w:val="single" w:sz="4" w:space="0" w:color="auto"/>
              <w:left w:val="single" w:sz="4" w:space="0" w:color="auto"/>
              <w:bottom w:val="single" w:sz="4" w:space="0" w:color="auto"/>
              <w:right w:val="single" w:sz="4" w:space="0" w:color="auto"/>
            </w:tcBorders>
          </w:tcPr>
          <w:p w:rsidR="000D076B" w:rsidRDefault="000D076B" w:rsidP="000D076B">
            <w:pPr>
              <w:jc w:val="center"/>
              <w:rPr>
                <w:sz w:val="26"/>
                <w:szCs w:val="26"/>
              </w:rPr>
            </w:pPr>
          </w:p>
        </w:tc>
      </w:tr>
      <w:tr w:rsidR="000D076B" w:rsidRPr="00833C30" w:rsidTr="004738CB">
        <w:trPr>
          <w:trHeight w:val="288"/>
        </w:trPr>
        <w:tc>
          <w:tcPr>
            <w:tcW w:w="8648" w:type="dxa"/>
            <w:gridSpan w:val="6"/>
            <w:tcBorders>
              <w:top w:val="single" w:sz="4" w:space="0" w:color="auto"/>
              <w:left w:val="single" w:sz="4" w:space="0" w:color="auto"/>
              <w:bottom w:val="single" w:sz="4" w:space="0" w:color="auto"/>
              <w:right w:val="single" w:sz="4" w:space="0" w:color="auto"/>
            </w:tcBorders>
            <w:shd w:val="clear" w:color="auto" w:fill="auto"/>
          </w:tcPr>
          <w:p w:rsidR="000D076B" w:rsidRPr="000D076B" w:rsidRDefault="000D076B" w:rsidP="000D076B">
            <w:pPr>
              <w:rPr>
                <w:b/>
                <w:sz w:val="26"/>
                <w:szCs w:val="26"/>
              </w:rPr>
            </w:pPr>
            <w:r w:rsidRPr="000D076B">
              <w:rPr>
                <w:b/>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0D076B" w:rsidRDefault="000D076B" w:rsidP="000D076B">
            <w:pPr>
              <w:jc w:val="center"/>
              <w:rPr>
                <w:sz w:val="26"/>
                <w:szCs w:val="26"/>
              </w:rPr>
            </w:pPr>
          </w:p>
        </w:tc>
      </w:tr>
    </w:tbl>
    <w:p w:rsidR="000D076B" w:rsidRDefault="000D076B" w:rsidP="00746769">
      <w:pPr>
        <w:ind w:firstLine="709"/>
        <w:jc w:val="both"/>
        <w:rPr>
          <w:rFonts w:ascii="XO Thames" w:hAnsi="XO Thames"/>
          <w:sz w:val="22"/>
          <w:szCs w:val="22"/>
        </w:rPr>
      </w:pPr>
    </w:p>
    <w:p w:rsidR="000D076B" w:rsidRPr="000D076B" w:rsidRDefault="000D076B" w:rsidP="00746769">
      <w:pPr>
        <w:ind w:firstLine="709"/>
        <w:jc w:val="both"/>
        <w:rPr>
          <w:rFonts w:ascii="XO Thames" w:hAnsi="XO Thames"/>
        </w:rPr>
      </w:pPr>
      <w:r w:rsidRPr="000D076B">
        <w:rPr>
          <w:rFonts w:ascii="XO Thames" w:hAnsi="XO Thames"/>
        </w:rPr>
        <w:t xml:space="preserve">ОКПД2: </w:t>
      </w:r>
      <w:r w:rsidR="00032B65">
        <w:rPr>
          <w:rFonts w:ascii="XO Thames" w:hAnsi="XO Thames"/>
        </w:rPr>
        <w:t>25</w:t>
      </w:r>
      <w:r w:rsidRPr="000D076B">
        <w:rPr>
          <w:rFonts w:ascii="XO Thames" w:hAnsi="XO Thames"/>
        </w:rPr>
        <w:t>.</w:t>
      </w:r>
      <w:r w:rsidR="00032B65">
        <w:rPr>
          <w:rFonts w:ascii="XO Thames" w:hAnsi="XO Thames"/>
        </w:rPr>
        <w:t>94</w:t>
      </w:r>
      <w:r w:rsidRPr="000D076B">
        <w:rPr>
          <w:rFonts w:ascii="XO Thames" w:hAnsi="XO Thames"/>
        </w:rPr>
        <w:t>.</w:t>
      </w:r>
      <w:r w:rsidR="00032B65">
        <w:rPr>
          <w:rFonts w:ascii="XO Thames" w:hAnsi="XO Thames"/>
        </w:rPr>
        <w:t>11</w:t>
      </w:r>
      <w:r w:rsidRPr="000D076B">
        <w:rPr>
          <w:rFonts w:ascii="XO Thames" w:hAnsi="XO Thames"/>
        </w:rPr>
        <w:t>.1</w:t>
      </w:r>
      <w:r w:rsidR="00032B65">
        <w:rPr>
          <w:rFonts w:ascii="XO Thames" w:hAnsi="XO Thames"/>
        </w:rPr>
        <w:t>20</w:t>
      </w:r>
      <w:r w:rsidRPr="000D076B">
        <w:rPr>
          <w:rFonts w:ascii="XO Thames" w:hAnsi="XO Thames"/>
        </w:rPr>
        <w:t xml:space="preserve"> – </w:t>
      </w:r>
      <w:r w:rsidR="00032B65">
        <w:rPr>
          <w:rFonts w:ascii="XO Thames" w:hAnsi="XO Thames"/>
        </w:rPr>
        <w:t>шурупы из черных металлов</w:t>
      </w:r>
      <w:bookmarkStart w:id="0" w:name="_GoBack"/>
      <w:bookmarkEnd w:id="0"/>
      <w:r w:rsidRPr="000D076B">
        <w:rPr>
          <w:rFonts w:ascii="XO Thames" w:hAnsi="XO Thames"/>
        </w:rPr>
        <w:t>.</w:t>
      </w:r>
    </w:p>
    <w:p w:rsidR="000D076B" w:rsidRDefault="000D076B" w:rsidP="00746769">
      <w:pPr>
        <w:ind w:firstLine="709"/>
        <w:jc w:val="both"/>
        <w:rPr>
          <w:rFonts w:ascii="XO Thames" w:hAnsi="XO Thames"/>
          <w:sz w:val="22"/>
          <w:szCs w:val="22"/>
        </w:rPr>
      </w:pPr>
    </w:p>
    <w:p w:rsidR="00746769" w:rsidRPr="00746769" w:rsidRDefault="00746769" w:rsidP="00746769">
      <w:pPr>
        <w:ind w:firstLine="709"/>
        <w:jc w:val="both"/>
        <w:rPr>
          <w:rFonts w:ascii="XO Thames" w:hAnsi="XO Thames"/>
          <w:sz w:val="22"/>
          <w:szCs w:val="22"/>
        </w:rPr>
      </w:pPr>
      <w:r w:rsidRPr="00746769">
        <w:rPr>
          <w:rFonts w:ascii="XO Thames" w:hAnsi="XO Thames"/>
          <w:sz w:val="22"/>
          <w:szCs w:val="22"/>
        </w:rPr>
        <w:t xml:space="preserve">Поставляемый товар должен быть новым товаром (товаром, который не был </w:t>
      </w:r>
      <w:r w:rsidRPr="00746769">
        <w:rPr>
          <w:rFonts w:ascii="XO Thames" w:hAnsi="XO Thames"/>
          <w:sz w:val="22"/>
          <w:szCs w:val="22"/>
        </w:rPr>
        <w:br/>
        <w:t xml:space="preserve">в употреблении, ремонте, в том числе который не был восстановлен и не были восстановлены потребительские свойства), иметь </w:t>
      </w:r>
      <w:r w:rsidRPr="00746769">
        <w:rPr>
          <w:rFonts w:ascii="XO Thames" w:hAnsi="XO Thames"/>
          <w:noProof/>
          <w:sz w:val="22"/>
          <w:szCs w:val="22"/>
        </w:rPr>
        <w:t xml:space="preserve">сертификат соответствия (при наличии </w:t>
      </w:r>
      <w:r w:rsidRPr="00746769">
        <w:rPr>
          <w:rFonts w:ascii="XO Thames" w:hAnsi="XO Thames"/>
          <w:noProof/>
          <w:sz w:val="22"/>
          <w:szCs w:val="22"/>
        </w:rPr>
        <w:br/>
        <w:t>у Поставщика).</w:t>
      </w:r>
    </w:p>
    <w:p w:rsidR="002B4079" w:rsidRDefault="002B4079" w:rsidP="00746769">
      <w:pPr>
        <w:ind w:firstLine="709"/>
        <w:jc w:val="both"/>
        <w:rPr>
          <w:rFonts w:ascii="XO Thames" w:hAnsi="XO Thames"/>
          <w:b/>
          <w:bCs/>
          <w:sz w:val="22"/>
          <w:szCs w:val="22"/>
          <w:u w:val="single"/>
        </w:rPr>
      </w:pPr>
    </w:p>
    <w:p w:rsidR="00746769" w:rsidRPr="00787CB0" w:rsidRDefault="00746769" w:rsidP="00746769">
      <w:pPr>
        <w:ind w:firstLine="709"/>
        <w:jc w:val="both"/>
        <w:rPr>
          <w:sz w:val="22"/>
          <w:szCs w:val="22"/>
        </w:rPr>
      </w:pPr>
      <w:r w:rsidRPr="00787CB0">
        <w:rPr>
          <w:b/>
          <w:bCs/>
          <w:sz w:val="22"/>
          <w:szCs w:val="22"/>
          <w:u w:val="single"/>
        </w:rPr>
        <w:t>Государственный заказчик</w:t>
      </w:r>
      <w:r w:rsidR="00C43086" w:rsidRPr="00787CB0">
        <w:rPr>
          <w:b/>
          <w:bCs/>
          <w:sz w:val="22"/>
          <w:szCs w:val="22"/>
          <w:u w:val="single"/>
        </w:rPr>
        <w:t xml:space="preserve"> и место поставки</w:t>
      </w:r>
      <w:r w:rsidRPr="00787CB0">
        <w:rPr>
          <w:b/>
          <w:bCs/>
          <w:sz w:val="22"/>
          <w:szCs w:val="22"/>
          <w:u w:val="single"/>
        </w:rPr>
        <w:t>:</w:t>
      </w:r>
      <w:r w:rsidRPr="00787CB0">
        <w:rPr>
          <w:sz w:val="22"/>
          <w:szCs w:val="22"/>
        </w:rPr>
        <w:t xml:space="preserve"> ФКУ </w:t>
      </w:r>
      <w:proofErr w:type="spellStart"/>
      <w:r w:rsidRPr="00787CB0">
        <w:rPr>
          <w:sz w:val="22"/>
          <w:szCs w:val="22"/>
        </w:rPr>
        <w:t>ЦБМТиВС</w:t>
      </w:r>
      <w:proofErr w:type="spellEnd"/>
      <w:r w:rsidRPr="00787CB0">
        <w:rPr>
          <w:sz w:val="22"/>
          <w:szCs w:val="22"/>
        </w:rPr>
        <w:t xml:space="preserve"> ФСИН России, 109382, </w:t>
      </w:r>
      <w:r w:rsidR="00C43086" w:rsidRPr="00787CB0">
        <w:rPr>
          <w:sz w:val="22"/>
          <w:szCs w:val="22"/>
        </w:rPr>
        <w:br/>
        <w:t xml:space="preserve">г. Москва, </w:t>
      </w:r>
      <w:r w:rsidRPr="00787CB0">
        <w:rPr>
          <w:sz w:val="22"/>
          <w:szCs w:val="22"/>
        </w:rPr>
        <w:t>ул. Верхние Поля, 59.</w:t>
      </w:r>
    </w:p>
    <w:p w:rsidR="007119AB" w:rsidRDefault="00746769" w:rsidP="007119AB">
      <w:pPr>
        <w:pStyle w:val="18"/>
        <w:spacing w:line="240" w:lineRule="auto"/>
        <w:ind w:firstLine="709"/>
        <w:contextualSpacing/>
        <w:rPr>
          <w:noProof/>
          <w:szCs w:val="24"/>
        </w:rPr>
      </w:pPr>
      <w:r w:rsidRPr="00746769">
        <w:rPr>
          <w:rFonts w:ascii="XO Thames" w:hAnsi="XO Thames"/>
          <w:sz w:val="22"/>
          <w:szCs w:val="22"/>
        </w:rPr>
        <w:t xml:space="preserve">Срок поставки: </w:t>
      </w:r>
      <w:r w:rsidR="007119AB">
        <w:rPr>
          <w:noProof/>
          <w:szCs w:val="24"/>
        </w:rPr>
        <w:t xml:space="preserve">с момента заключения государственного контракта по </w:t>
      </w:r>
      <w:r w:rsidR="00787CB0">
        <w:rPr>
          <w:noProof/>
          <w:szCs w:val="24"/>
        </w:rPr>
        <w:t>10</w:t>
      </w:r>
      <w:r w:rsidR="007119AB">
        <w:rPr>
          <w:noProof/>
          <w:szCs w:val="24"/>
        </w:rPr>
        <w:t>.</w:t>
      </w:r>
      <w:r w:rsidR="005E6C46">
        <w:rPr>
          <w:noProof/>
          <w:szCs w:val="24"/>
        </w:rPr>
        <w:t>08</w:t>
      </w:r>
      <w:r w:rsidR="007119AB">
        <w:rPr>
          <w:noProof/>
          <w:szCs w:val="24"/>
        </w:rPr>
        <w:t>.202</w:t>
      </w:r>
      <w:r w:rsidR="005E6C46">
        <w:rPr>
          <w:noProof/>
          <w:szCs w:val="24"/>
        </w:rPr>
        <w:t>6</w:t>
      </w:r>
      <w:r w:rsidR="00A66D3E">
        <w:rPr>
          <w:noProof/>
          <w:szCs w:val="24"/>
        </w:rPr>
        <w:t>г.</w:t>
      </w:r>
      <w:r w:rsidR="007119AB">
        <w:rPr>
          <w:noProof/>
          <w:szCs w:val="24"/>
        </w:rPr>
        <w:t>, включительно.</w:t>
      </w:r>
    </w:p>
    <w:p w:rsidR="0008271E" w:rsidRDefault="0008271E" w:rsidP="00746769">
      <w:pPr>
        <w:ind w:firstLine="709"/>
        <w:jc w:val="both"/>
        <w:rPr>
          <w:rFonts w:ascii="XO Thames" w:hAnsi="XO Thames"/>
          <w:sz w:val="22"/>
          <w:szCs w:val="22"/>
        </w:rPr>
      </w:pPr>
    </w:p>
    <w:tbl>
      <w:tblPr>
        <w:tblW w:w="9468" w:type="dxa"/>
        <w:tblLayout w:type="fixed"/>
        <w:tblLook w:val="01E0" w:firstRow="1" w:lastRow="1" w:firstColumn="1" w:lastColumn="1" w:noHBand="0" w:noVBand="0"/>
      </w:tblPr>
      <w:tblGrid>
        <w:gridCol w:w="4788"/>
        <w:gridCol w:w="4680"/>
      </w:tblGrid>
      <w:tr w:rsidR="00E03062" w:rsidRPr="00844B5F" w:rsidTr="00240769">
        <w:trPr>
          <w:trHeight w:val="568"/>
        </w:trPr>
        <w:tc>
          <w:tcPr>
            <w:tcW w:w="4788" w:type="dxa"/>
          </w:tcPr>
          <w:p w:rsidR="00E03062" w:rsidRPr="00746769" w:rsidRDefault="00E03062" w:rsidP="002A3D6C">
            <w:pPr>
              <w:widowControl w:val="0"/>
              <w:ind w:right="132"/>
              <w:contextualSpacing/>
              <w:rPr>
                <w:rFonts w:ascii="XO Thames" w:hAnsi="XO Thames"/>
                <w:b/>
                <w:snapToGrid w:val="0"/>
              </w:rPr>
            </w:pPr>
            <w:r w:rsidRPr="00746769">
              <w:rPr>
                <w:rFonts w:ascii="XO Thames" w:hAnsi="XO Thames"/>
                <w:b/>
                <w:snapToGrid w:val="0"/>
                <w:sz w:val="22"/>
                <w:szCs w:val="22"/>
              </w:rPr>
              <w:t>Государственный заказчик</w:t>
            </w:r>
          </w:p>
          <w:p w:rsidR="00E03062" w:rsidRPr="00746769" w:rsidRDefault="00E03062" w:rsidP="002A3D6C">
            <w:pPr>
              <w:widowControl w:val="0"/>
              <w:ind w:right="132"/>
              <w:contextualSpacing/>
              <w:rPr>
                <w:rFonts w:ascii="XO Thames" w:hAnsi="XO Thames"/>
                <w:snapToGrid w:val="0"/>
              </w:rPr>
            </w:pPr>
            <w:r w:rsidRPr="00746769">
              <w:rPr>
                <w:rFonts w:ascii="XO Thames" w:hAnsi="XO Thames"/>
                <w:snapToGrid w:val="0"/>
                <w:sz w:val="22"/>
                <w:szCs w:val="22"/>
              </w:rPr>
              <w:t xml:space="preserve">ФКУ </w:t>
            </w:r>
            <w:proofErr w:type="spellStart"/>
            <w:r w:rsidRPr="00746769">
              <w:rPr>
                <w:rFonts w:ascii="XO Thames" w:hAnsi="XO Thames"/>
                <w:snapToGrid w:val="0"/>
                <w:sz w:val="22"/>
                <w:szCs w:val="22"/>
              </w:rPr>
              <w:t>ЦБМТиВС</w:t>
            </w:r>
            <w:proofErr w:type="spellEnd"/>
            <w:r w:rsidRPr="00746769">
              <w:rPr>
                <w:rFonts w:ascii="XO Thames" w:hAnsi="XO Thames"/>
                <w:snapToGrid w:val="0"/>
                <w:sz w:val="22"/>
                <w:szCs w:val="22"/>
              </w:rPr>
              <w:t xml:space="preserve"> ФСИН России</w:t>
            </w:r>
          </w:p>
          <w:p w:rsidR="00E03062" w:rsidRPr="00746769" w:rsidRDefault="00E03062" w:rsidP="002A3D6C">
            <w:pPr>
              <w:widowControl w:val="0"/>
              <w:ind w:right="132"/>
              <w:contextualSpacing/>
              <w:rPr>
                <w:rFonts w:ascii="XO Thames" w:hAnsi="XO Thames"/>
                <w:snapToGrid w:val="0"/>
              </w:rPr>
            </w:pPr>
          </w:p>
          <w:p w:rsidR="00E03062" w:rsidRPr="00746769" w:rsidRDefault="00E03062" w:rsidP="002A3D6C">
            <w:pPr>
              <w:widowControl w:val="0"/>
              <w:ind w:right="132"/>
              <w:contextualSpacing/>
              <w:rPr>
                <w:rFonts w:ascii="XO Thames" w:hAnsi="XO Thames"/>
                <w:snapToGrid w:val="0"/>
              </w:rPr>
            </w:pPr>
            <w:r w:rsidRPr="00746769">
              <w:rPr>
                <w:rFonts w:ascii="XO Thames" w:hAnsi="XO Thames"/>
                <w:snapToGrid w:val="0"/>
                <w:sz w:val="22"/>
                <w:szCs w:val="22"/>
              </w:rPr>
              <w:t>_________________</w:t>
            </w:r>
            <w:r w:rsidR="004032C6">
              <w:rPr>
                <w:rFonts w:ascii="XO Thames" w:hAnsi="XO Thames"/>
                <w:snapToGrid w:val="0"/>
                <w:sz w:val="22"/>
                <w:szCs w:val="22"/>
              </w:rPr>
              <w:t xml:space="preserve"> </w:t>
            </w:r>
          </w:p>
          <w:p w:rsidR="00E03062" w:rsidRPr="00746769" w:rsidRDefault="00E03062" w:rsidP="002A3D6C">
            <w:pPr>
              <w:widowControl w:val="0"/>
              <w:ind w:right="132"/>
              <w:contextualSpacing/>
              <w:rPr>
                <w:rFonts w:ascii="XO Thames" w:hAnsi="XO Thames"/>
                <w:snapToGrid w:val="0"/>
              </w:rPr>
            </w:pPr>
            <w:r w:rsidRPr="00746769">
              <w:rPr>
                <w:rFonts w:ascii="XO Thames" w:hAnsi="XO Thames"/>
                <w:snapToGrid w:val="0"/>
                <w:sz w:val="22"/>
                <w:szCs w:val="22"/>
              </w:rPr>
              <w:t>«___» __________ 20</w:t>
            </w:r>
            <w:r w:rsidR="00DD62B2" w:rsidRPr="00746769">
              <w:rPr>
                <w:rFonts w:ascii="XO Thames" w:hAnsi="XO Thames"/>
                <w:snapToGrid w:val="0"/>
                <w:sz w:val="22"/>
                <w:szCs w:val="22"/>
              </w:rPr>
              <w:t>2</w:t>
            </w:r>
            <w:r w:rsidR="005E6C46">
              <w:rPr>
                <w:rFonts w:ascii="XO Thames" w:hAnsi="XO Thames"/>
                <w:snapToGrid w:val="0"/>
                <w:sz w:val="22"/>
                <w:szCs w:val="22"/>
              </w:rPr>
              <w:t>6</w:t>
            </w:r>
            <w:r w:rsidRPr="00746769">
              <w:rPr>
                <w:rFonts w:ascii="XO Thames" w:hAnsi="XO Thames"/>
                <w:snapToGrid w:val="0"/>
                <w:sz w:val="22"/>
                <w:szCs w:val="22"/>
              </w:rPr>
              <w:t xml:space="preserve"> г.</w:t>
            </w:r>
          </w:p>
          <w:p w:rsidR="00E03062" w:rsidRPr="00746769" w:rsidRDefault="00E03062" w:rsidP="002A3D6C">
            <w:pPr>
              <w:widowControl w:val="0"/>
              <w:ind w:right="132"/>
              <w:contextualSpacing/>
              <w:rPr>
                <w:rFonts w:ascii="XO Thames" w:hAnsi="XO Thames"/>
                <w:snapToGrid w:val="0"/>
              </w:rPr>
            </w:pPr>
            <w:r w:rsidRPr="00746769">
              <w:rPr>
                <w:rFonts w:ascii="XO Thames" w:hAnsi="XO Thames"/>
                <w:snapToGrid w:val="0"/>
                <w:sz w:val="22"/>
                <w:szCs w:val="22"/>
              </w:rPr>
              <w:t xml:space="preserve">           М.П.</w:t>
            </w:r>
          </w:p>
          <w:p w:rsidR="000C0324" w:rsidRPr="00746769" w:rsidRDefault="000C0324" w:rsidP="002A3D6C">
            <w:pPr>
              <w:widowControl w:val="0"/>
              <w:ind w:right="132"/>
              <w:contextualSpacing/>
              <w:rPr>
                <w:rFonts w:ascii="XO Thames" w:hAnsi="XO Thames"/>
                <w:snapToGrid w:val="0"/>
              </w:rPr>
            </w:pPr>
          </w:p>
        </w:tc>
        <w:tc>
          <w:tcPr>
            <w:tcW w:w="4680" w:type="dxa"/>
          </w:tcPr>
          <w:p w:rsidR="00E03062" w:rsidRPr="00746769" w:rsidRDefault="00E03062" w:rsidP="002A3D6C">
            <w:pPr>
              <w:rPr>
                <w:rFonts w:ascii="XO Thames" w:hAnsi="XO Thames"/>
                <w:b/>
              </w:rPr>
            </w:pPr>
            <w:r w:rsidRPr="00746769">
              <w:rPr>
                <w:rFonts w:ascii="XO Thames" w:hAnsi="XO Thames"/>
                <w:b/>
                <w:sz w:val="22"/>
                <w:szCs w:val="22"/>
              </w:rPr>
              <w:t>Поставщик</w:t>
            </w:r>
          </w:p>
          <w:p w:rsidR="00E03062" w:rsidRDefault="00E03062" w:rsidP="00C32E8A">
            <w:pPr>
              <w:tabs>
                <w:tab w:val="left" w:pos="4152"/>
              </w:tabs>
              <w:ind w:right="317"/>
              <w:rPr>
                <w:rFonts w:ascii="XO Thames" w:hAnsi="XO Thames"/>
              </w:rPr>
            </w:pPr>
          </w:p>
          <w:p w:rsidR="00E5487A" w:rsidRPr="00746769" w:rsidRDefault="00E5487A" w:rsidP="00C32E8A">
            <w:pPr>
              <w:tabs>
                <w:tab w:val="left" w:pos="4152"/>
              </w:tabs>
              <w:ind w:right="317"/>
              <w:rPr>
                <w:rFonts w:ascii="XO Thames" w:hAnsi="XO Thames"/>
              </w:rPr>
            </w:pPr>
          </w:p>
          <w:p w:rsidR="00E03062" w:rsidRPr="00746769" w:rsidRDefault="003A41E8" w:rsidP="002A3D6C">
            <w:pPr>
              <w:ind w:right="317"/>
              <w:rPr>
                <w:rFonts w:ascii="XO Thames" w:hAnsi="XO Thames"/>
              </w:rPr>
            </w:pPr>
            <w:r w:rsidRPr="00746769">
              <w:rPr>
                <w:rFonts w:ascii="XO Thames" w:hAnsi="XO Thames"/>
                <w:sz w:val="22"/>
                <w:szCs w:val="22"/>
              </w:rPr>
              <w:t>_________________</w:t>
            </w:r>
          </w:p>
          <w:p w:rsidR="00E03062" w:rsidRPr="00746769" w:rsidRDefault="00E03062" w:rsidP="002A3D6C">
            <w:pPr>
              <w:ind w:right="317"/>
              <w:rPr>
                <w:rFonts w:ascii="XO Thames" w:hAnsi="XO Thames"/>
              </w:rPr>
            </w:pPr>
            <w:r w:rsidRPr="00746769">
              <w:rPr>
                <w:rFonts w:ascii="XO Thames" w:hAnsi="XO Thames"/>
                <w:sz w:val="22"/>
                <w:szCs w:val="22"/>
              </w:rPr>
              <w:t xml:space="preserve"> «___» _</w:t>
            </w:r>
            <w:r w:rsidRPr="00746769">
              <w:rPr>
                <w:rFonts w:ascii="XO Thames" w:hAnsi="XO Thames"/>
                <w:snapToGrid w:val="0"/>
                <w:sz w:val="22"/>
                <w:szCs w:val="22"/>
              </w:rPr>
              <w:t>__________</w:t>
            </w:r>
            <w:r w:rsidRPr="00746769">
              <w:rPr>
                <w:rFonts w:ascii="XO Thames" w:hAnsi="XO Thames"/>
                <w:sz w:val="22"/>
                <w:szCs w:val="22"/>
              </w:rPr>
              <w:t xml:space="preserve"> 20</w:t>
            </w:r>
            <w:r w:rsidR="00DD62B2" w:rsidRPr="00746769">
              <w:rPr>
                <w:rFonts w:ascii="XO Thames" w:hAnsi="XO Thames"/>
                <w:sz w:val="22"/>
                <w:szCs w:val="22"/>
              </w:rPr>
              <w:t>2</w:t>
            </w:r>
            <w:r w:rsidR="005E6C46">
              <w:rPr>
                <w:rFonts w:ascii="XO Thames" w:hAnsi="XO Thames"/>
                <w:sz w:val="22"/>
                <w:szCs w:val="22"/>
              </w:rPr>
              <w:t>6</w:t>
            </w:r>
            <w:r w:rsidRPr="00746769">
              <w:rPr>
                <w:rFonts w:ascii="XO Thames" w:hAnsi="XO Thames"/>
                <w:sz w:val="22"/>
                <w:szCs w:val="22"/>
              </w:rPr>
              <w:t xml:space="preserve"> г.</w:t>
            </w:r>
            <w:r w:rsidRPr="00746769">
              <w:rPr>
                <w:rFonts w:ascii="XO Thames" w:hAnsi="XO Thames"/>
                <w:sz w:val="22"/>
                <w:szCs w:val="22"/>
              </w:rPr>
              <w:tab/>
            </w:r>
          </w:p>
          <w:p w:rsidR="00E03062" w:rsidRPr="00746769" w:rsidRDefault="00E03062" w:rsidP="002A3D6C">
            <w:pPr>
              <w:widowControl w:val="0"/>
              <w:ind w:right="132"/>
              <w:contextualSpacing/>
              <w:rPr>
                <w:rFonts w:ascii="XO Thames" w:hAnsi="XO Thames"/>
                <w:snapToGrid w:val="0"/>
              </w:rPr>
            </w:pPr>
            <w:r w:rsidRPr="00746769">
              <w:rPr>
                <w:rFonts w:ascii="XO Thames" w:hAnsi="XO Thames"/>
                <w:snapToGrid w:val="0"/>
                <w:sz w:val="22"/>
                <w:szCs w:val="22"/>
              </w:rPr>
              <w:t xml:space="preserve">           М.П.</w:t>
            </w:r>
          </w:p>
          <w:p w:rsidR="000C0324" w:rsidRPr="00746769" w:rsidRDefault="000C0324" w:rsidP="002A3D6C">
            <w:pPr>
              <w:widowControl w:val="0"/>
              <w:ind w:right="132"/>
              <w:contextualSpacing/>
              <w:rPr>
                <w:rFonts w:ascii="XO Thames" w:hAnsi="XO Thames"/>
                <w:snapToGrid w:val="0"/>
              </w:rPr>
            </w:pPr>
          </w:p>
          <w:p w:rsidR="000C0324" w:rsidRPr="00746769" w:rsidRDefault="000C0324" w:rsidP="002A3D6C">
            <w:pPr>
              <w:widowControl w:val="0"/>
              <w:ind w:right="132"/>
              <w:contextualSpacing/>
              <w:rPr>
                <w:rFonts w:ascii="XO Thames" w:hAnsi="XO Thames"/>
                <w:snapToGrid w:val="0"/>
                <w:highlight w:val="yellow"/>
              </w:rPr>
            </w:pPr>
          </w:p>
        </w:tc>
      </w:tr>
    </w:tbl>
    <w:p w:rsidR="00332F49" w:rsidRDefault="00332F49" w:rsidP="000D076B">
      <w:pPr>
        <w:suppressAutoHyphens w:val="0"/>
        <w:spacing w:after="200" w:line="276" w:lineRule="auto"/>
        <w:rPr>
          <w:b/>
          <w:sz w:val="26"/>
          <w:szCs w:val="26"/>
        </w:rPr>
      </w:pPr>
    </w:p>
    <w:sectPr w:rsidR="00332F49" w:rsidSect="009F42BB">
      <w:pgSz w:w="11906" w:h="16838"/>
      <w:pgMar w:top="568" w:right="709"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030C1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209E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325D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EA1A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AA2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EBD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EAFC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D09C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4866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4E05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60D530B"/>
    <w:multiLevelType w:val="hybridMultilevel"/>
    <w:tmpl w:val="A03A4D6C"/>
    <w:lvl w:ilvl="0" w:tplc="36885DDE">
      <w:start w:val="1"/>
      <w:numFmt w:val="decimal"/>
      <w:lvlText w:val="%1."/>
      <w:lvlJc w:val="left"/>
      <w:pPr>
        <w:ind w:left="1440"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12" w15:restartNumberingAfterBreak="0">
    <w:nsid w:val="0BAF5EDA"/>
    <w:multiLevelType w:val="hybridMultilevel"/>
    <w:tmpl w:val="8CECA2C0"/>
    <w:lvl w:ilvl="0" w:tplc="1E32CDAA">
      <w:start w:val="1"/>
      <w:numFmt w:val="decimal"/>
      <w:lvlText w:val="%1."/>
      <w:lvlJc w:val="left"/>
      <w:pPr>
        <w:ind w:left="360" w:hanging="360"/>
      </w:pPr>
      <w:rPr>
        <w:rFonts w:hint="default"/>
        <w:b w:val="0"/>
        <w:color w:val="auto"/>
        <w:sz w:val="2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10C2C52"/>
    <w:multiLevelType w:val="hybridMultilevel"/>
    <w:tmpl w:val="9D124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187EF5"/>
    <w:multiLevelType w:val="hybridMultilevel"/>
    <w:tmpl w:val="94900268"/>
    <w:lvl w:ilvl="0" w:tplc="BF4AEFFE">
      <w:start w:val="1"/>
      <w:numFmt w:val="decimal"/>
      <w:lvlText w:val="%1."/>
      <w:lvlJc w:val="left"/>
      <w:pPr>
        <w:ind w:left="722" w:hanging="360"/>
      </w:pPr>
      <w:rPr>
        <w:rFonts w:hint="default"/>
      </w:r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15" w15:restartNumberingAfterBreak="0">
    <w:nsid w:val="154770C8"/>
    <w:multiLevelType w:val="hybridMultilevel"/>
    <w:tmpl w:val="9D124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6148E7"/>
    <w:multiLevelType w:val="multilevel"/>
    <w:tmpl w:val="8012CB62"/>
    <w:lvl w:ilvl="0">
      <w:start w:val="1"/>
      <w:numFmt w:val="decimal"/>
      <w:lvlText w:val="%1."/>
      <w:lvlJc w:val="left"/>
      <w:pPr>
        <w:ind w:left="1440" w:hanging="360"/>
      </w:pPr>
      <w:rPr>
        <w:rFonts w:cs="Times New Roman" w:hint="default"/>
      </w:rPr>
    </w:lvl>
    <w:lvl w:ilvl="1">
      <w:start w:val="2"/>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17" w15:restartNumberingAfterBreak="0">
    <w:nsid w:val="17682340"/>
    <w:multiLevelType w:val="hybridMultilevel"/>
    <w:tmpl w:val="24AA146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1DD23F87"/>
    <w:multiLevelType w:val="hybridMultilevel"/>
    <w:tmpl w:val="E2CC6DCA"/>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9" w15:restartNumberingAfterBreak="0">
    <w:nsid w:val="23BB647E"/>
    <w:multiLevelType w:val="hybridMultilevel"/>
    <w:tmpl w:val="AB0677B2"/>
    <w:lvl w:ilvl="0" w:tplc="ADA412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4E7511"/>
    <w:multiLevelType w:val="hybridMultilevel"/>
    <w:tmpl w:val="2594E8B0"/>
    <w:lvl w:ilvl="0" w:tplc="C4C41056">
      <w:start w:val="1"/>
      <w:numFmt w:val="decimal"/>
      <w:lvlText w:val="%1)"/>
      <w:lvlJc w:val="left"/>
      <w:pPr>
        <w:tabs>
          <w:tab w:val="num" w:pos="720"/>
        </w:tabs>
        <w:ind w:left="720" w:hanging="360"/>
      </w:pPr>
      <w:rPr>
        <w:rFonts w:hint="default"/>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E2157D6"/>
    <w:multiLevelType w:val="hybridMultilevel"/>
    <w:tmpl w:val="7464C188"/>
    <w:lvl w:ilvl="0" w:tplc="021C48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2E01D7"/>
    <w:multiLevelType w:val="hybridMultilevel"/>
    <w:tmpl w:val="DE948B9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BB44A2A">
      <w:start w:val="5"/>
      <w:numFmt w:val="decimal"/>
      <w:lvlText w:val="%3."/>
      <w:lvlJc w:val="left"/>
      <w:pPr>
        <w:tabs>
          <w:tab w:val="num" w:pos="2340"/>
        </w:tabs>
        <w:ind w:left="2340" w:hanging="360"/>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E4B07DC"/>
    <w:multiLevelType w:val="hybridMultilevel"/>
    <w:tmpl w:val="7464C188"/>
    <w:lvl w:ilvl="0" w:tplc="021C48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08781C"/>
    <w:multiLevelType w:val="hybridMultilevel"/>
    <w:tmpl w:val="0A0CC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9D66F7"/>
    <w:multiLevelType w:val="hybridMultilevel"/>
    <w:tmpl w:val="9D124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57480C"/>
    <w:multiLevelType w:val="hybridMultilevel"/>
    <w:tmpl w:val="9D124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EB32F7"/>
    <w:multiLevelType w:val="hybridMultilevel"/>
    <w:tmpl w:val="593E2D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29775C"/>
    <w:multiLevelType w:val="multilevel"/>
    <w:tmpl w:val="C1E05012"/>
    <w:lvl w:ilvl="0">
      <w:start w:val="2"/>
      <w:numFmt w:val="decimal"/>
      <w:lvlText w:val="%1."/>
      <w:lvlJc w:val="left"/>
      <w:pPr>
        <w:ind w:left="585" w:hanging="585"/>
      </w:pPr>
      <w:rPr>
        <w:rFonts w:cs="Times New Roman" w:hint="default"/>
      </w:rPr>
    </w:lvl>
    <w:lvl w:ilvl="1">
      <w:start w:val="4"/>
      <w:numFmt w:val="decimal"/>
      <w:lvlText w:val="%1.%2."/>
      <w:lvlJc w:val="left"/>
      <w:pPr>
        <w:ind w:left="720" w:hanging="72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5B994C48"/>
    <w:multiLevelType w:val="hybridMultilevel"/>
    <w:tmpl w:val="B150C116"/>
    <w:lvl w:ilvl="0" w:tplc="86A2722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C726A2"/>
    <w:multiLevelType w:val="multilevel"/>
    <w:tmpl w:val="097E824A"/>
    <w:lvl w:ilvl="0">
      <w:start w:val="1"/>
      <w:numFmt w:val="decimal"/>
      <w:lvlText w:val="%1"/>
      <w:lvlJc w:val="left"/>
      <w:pPr>
        <w:ind w:left="1046" w:hanging="195"/>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1305" w:hanging="389"/>
      </w:pPr>
      <w:rPr>
        <w:spacing w:val="0"/>
        <w:w w:val="99"/>
        <w:lang w:val="ru-RU" w:eastAsia="en-US" w:bidi="ar-SA"/>
      </w:rPr>
    </w:lvl>
    <w:lvl w:ilvl="2">
      <w:start w:val="1"/>
      <w:numFmt w:val="decimal"/>
      <w:lvlText w:val="%1.%2.%3"/>
      <w:lvlJc w:val="left"/>
      <w:pPr>
        <w:ind w:left="143" w:hanging="63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440" w:hanging="639"/>
      </w:pPr>
      <w:rPr>
        <w:lang w:val="ru-RU" w:eastAsia="en-US" w:bidi="ar-SA"/>
      </w:rPr>
    </w:lvl>
    <w:lvl w:ilvl="4">
      <w:numFmt w:val="bullet"/>
      <w:lvlText w:val="•"/>
      <w:lvlJc w:val="left"/>
      <w:pPr>
        <w:ind w:left="2672" w:hanging="639"/>
      </w:pPr>
      <w:rPr>
        <w:lang w:val="ru-RU" w:eastAsia="en-US" w:bidi="ar-SA"/>
      </w:rPr>
    </w:lvl>
    <w:lvl w:ilvl="5">
      <w:numFmt w:val="bullet"/>
      <w:lvlText w:val="•"/>
      <w:lvlJc w:val="left"/>
      <w:pPr>
        <w:ind w:left="3904" w:hanging="639"/>
      </w:pPr>
      <w:rPr>
        <w:lang w:val="ru-RU" w:eastAsia="en-US" w:bidi="ar-SA"/>
      </w:rPr>
    </w:lvl>
    <w:lvl w:ilvl="6">
      <w:numFmt w:val="bullet"/>
      <w:lvlText w:val="•"/>
      <w:lvlJc w:val="left"/>
      <w:pPr>
        <w:ind w:left="5136" w:hanging="639"/>
      </w:pPr>
      <w:rPr>
        <w:lang w:val="ru-RU" w:eastAsia="en-US" w:bidi="ar-SA"/>
      </w:rPr>
    </w:lvl>
    <w:lvl w:ilvl="7">
      <w:numFmt w:val="bullet"/>
      <w:lvlText w:val="•"/>
      <w:lvlJc w:val="left"/>
      <w:pPr>
        <w:ind w:left="6368" w:hanging="639"/>
      </w:pPr>
      <w:rPr>
        <w:lang w:val="ru-RU" w:eastAsia="en-US" w:bidi="ar-SA"/>
      </w:rPr>
    </w:lvl>
    <w:lvl w:ilvl="8">
      <w:numFmt w:val="bullet"/>
      <w:lvlText w:val="•"/>
      <w:lvlJc w:val="left"/>
      <w:pPr>
        <w:ind w:left="7601" w:hanging="639"/>
      </w:pPr>
      <w:rPr>
        <w:lang w:val="ru-RU" w:eastAsia="en-US" w:bidi="ar-SA"/>
      </w:rPr>
    </w:lvl>
  </w:abstractNum>
  <w:abstractNum w:abstractNumId="31" w15:restartNumberingAfterBreak="0">
    <w:nsid w:val="5FF8061A"/>
    <w:multiLevelType w:val="multilevel"/>
    <w:tmpl w:val="814A662C"/>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65"/>
        </w:tabs>
        <w:ind w:left="76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BAF7189"/>
    <w:multiLevelType w:val="hybridMultilevel"/>
    <w:tmpl w:val="9D124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1151CE"/>
    <w:multiLevelType w:val="hybridMultilevel"/>
    <w:tmpl w:val="338E5B38"/>
    <w:lvl w:ilvl="0" w:tplc="2E12AF50">
      <w:start w:val="2"/>
      <w:numFmt w:val="decimal"/>
      <w:lvlText w:val="%1."/>
      <w:lvlJc w:val="left"/>
      <w:pPr>
        <w:tabs>
          <w:tab w:val="num" w:pos="961"/>
        </w:tabs>
        <w:ind w:left="961" w:hanging="360"/>
      </w:pPr>
      <w:rPr>
        <w:rFonts w:hint="default"/>
      </w:rPr>
    </w:lvl>
    <w:lvl w:ilvl="1" w:tplc="04190019" w:tentative="1">
      <w:start w:val="1"/>
      <w:numFmt w:val="lowerLetter"/>
      <w:lvlText w:val="%2."/>
      <w:lvlJc w:val="left"/>
      <w:pPr>
        <w:tabs>
          <w:tab w:val="num" w:pos="1681"/>
        </w:tabs>
        <w:ind w:left="1681" w:hanging="360"/>
      </w:pPr>
    </w:lvl>
    <w:lvl w:ilvl="2" w:tplc="0419001B" w:tentative="1">
      <w:start w:val="1"/>
      <w:numFmt w:val="lowerRoman"/>
      <w:lvlText w:val="%3."/>
      <w:lvlJc w:val="right"/>
      <w:pPr>
        <w:tabs>
          <w:tab w:val="num" w:pos="2401"/>
        </w:tabs>
        <w:ind w:left="2401" w:hanging="180"/>
      </w:pPr>
    </w:lvl>
    <w:lvl w:ilvl="3" w:tplc="0419000F" w:tentative="1">
      <w:start w:val="1"/>
      <w:numFmt w:val="decimal"/>
      <w:lvlText w:val="%4."/>
      <w:lvlJc w:val="left"/>
      <w:pPr>
        <w:tabs>
          <w:tab w:val="num" w:pos="3121"/>
        </w:tabs>
        <w:ind w:left="3121" w:hanging="360"/>
      </w:pPr>
    </w:lvl>
    <w:lvl w:ilvl="4" w:tplc="04190019" w:tentative="1">
      <w:start w:val="1"/>
      <w:numFmt w:val="lowerLetter"/>
      <w:lvlText w:val="%5."/>
      <w:lvlJc w:val="left"/>
      <w:pPr>
        <w:tabs>
          <w:tab w:val="num" w:pos="3841"/>
        </w:tabs>
        <w:ind w:left="3841" w:hanging="360"/>
      </w:pPr>
    </w:lvl>
    <w:lvl w:ilvl="5" w:tplc="0419001B" w:tentative="1">
      <w:start w:val="1"/>
      <w:numFmt w:val="lowerRoman"/>
      <w:lvlText w:val="%6."/>
      <w:lvlJc w:val="right"/>
      <w:pPr>
        <w:tabs>
          <w:tab w:val="num" w:pos="4561"/>
        </w:tabs>
        <w:ind w:left="4561" w:hanging="180"/>
      </w:pPr>
    </w:lvl>
    <w:lvl w:ilvl="6" w:tplc="0419000F" w:tentative="1">
      <w:start w:val="1"/>
      <w:numFmt w:val="decimal"/>
      <w:lvlText w:val="%7."/>
      <w:lvlJc w:val="left"/>
      <w:pPr>
        <w:tabs>
          <w:tab w:val="num" w:pos="5281"/>
        </w:tabs>
        <w:ind w:left="5281" w:hanging="360"/>
      </w:pPr>
    </w:lvl>
    <w:lvl w:ilvl="7" w:tplc="04190019" w:tentative="1">
      <w:start w:val="1"/>
      <w:numFmt w:val="lowerLetter"/>
      <w:lvlText w:val="%8."/>
      <w:lvlJc w:val="left"/>
      <w:pPr>
        <w:tabs>
          <w:tab w:val="num" w:pos="6001"/>
        </w:tabs>
        <w:ind w:left="6001" w:hanging="360"/>
      </w:pPr>
    </w:lvl>
    <w:lvl w:ilvl="8" w:tplc="0419001B" w:tentative="1">
      <w:start w:val="1"/>
      <w:numFmt w:val="lowerRoman"/>
      <w:lvlText w:val="%9."/>
      <w:lvlJc w:val="right"/>
      <w:pPr>
        <w:tabs>
          <w:tab w:val="num" w:pos="6721"/>
        </w:tabs>
        <w:ind w:left="6721" w:hanging="180"/>
      </w:pPr>
    </w:lvl>
  </w:abstractNum>
  <w:abstractNum w:abstractNumId="34" w15:restartNumberingAfterBreak="0">
    <w:nsid w:val="780E075E"/>
    <w:multiLevelType w:val="hybridMultilevel"/>
    <w:tmpl w:val="9D124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653E52"/>
    <w:multiLevelType w:val="multilevel"/>
    <w:tmpl w:val="21C2626A"/>
    <w:lvl w:ilvl="0">
      <w:start w:val="2"/>
      <w:numFmt w:val="decimal"/>
      <w:lvlText w:val="%1."/>
      <w:lvlJc w:val="left"/>
      <w:pPr>
        <w:ind w:left="585" w:hanging="58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0"/>
  </w:num>
  <w:num w:numId="2">
    <w:abstractNumId w:val="19"/>
  </w:num>
  <w:num w:numId="3">
    <w:abstractNumId w:val="11"/>
  </w:num>
  <w:num w:numId="4">
    <w:abstractNumId w:val="17"/>
  </w:num>
  <w:num w:numId="5">
    <w:abstractNumId w:val="33"/>
  </w:num>
  <w:num w:numId="6">
    <w:abstractNumId w:val="22"/>
  </w:num>
  <w:num w:numId="7">
    <w:abstractNumId w:val="16"/>
  </w:num>
  <w:num w:numId="8">
    <w:abstractNumId w:val="35"/>
  </w:num>
  <w:num w:numId="9">
    <w:abstractNumId w:val="28"/>
  </w:num>
  <w:num w:numId="10">
    <w:abstractNumId w:val="2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1"/>
  </w:num>
  <w:num w:numId="22">
    <w:abstractNumId w:val="27"/>
  </w:num>
  <w:num w:numId="23">
    <w:abstractNumId w:val="18"/>
  </w:num>
  <w:num w:numId="24">
    <w:abstractNumId w:val="12"/>
  </w:num>
  <w:num w:numId="25">
    <w:abstractNumId w:val="24"/>
  </w:num>
  <w:num w:numId="26">
    <w:abstractNumId w:val="29"/>
  </w:num>
  <w:num w:numId="27">
    <w:abstractNumId w:val="21"/>
  </w:num>
  <w:num w:numId="28">
    <w:abstractNumId w:val="3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23"/>
  </w:num>
  <w:num w:numId="30">
    <w:abstractNumId w:val="13"/>
  </w:num>
  <w:num w:numId="31">
    <w:abstractNumId w:val="14"/>
  </w:num>
  <w:num w:numId="32">
    <w:abstractNumId w:val="25"/>
  </w:num>
  <w:num w:numId="33">
    <w:abstractNumId w:val="34"/>
  </w:num>
  <w:num w:numId="34">
    <w:abstractNumId w:val="15"/>
  </w:num>
  <w:num w:numId="35">
    <w:abstractNumId w:val="2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Start w:val="2"/>
  </w:footnotePr>
  <w:compat>
    <w:compatSetting w:name="compatibilityMode" w:uri="http://schemas.microsoft.com/office/word" w:val="12"/>
  </w:compat>
  <w:rsids>
    <w:rsidRoot w:val="00F56534"/>
    <w:rsid w:val="00004C31"/>
    <w:rsid w:val="00007A57"/>
    <w:rsid w:val="00013702"/>
    <w:rsid w:val="00025757"/>
    <w:rsid w:val="00032B65"/>
    <w:rsid w:val="000414D9"/>
    <w:rsid w:val="0004288A"/>
    <w:rsid w:val="00042E61"/>
    <w:rsid w:val="00045193"/>
    <w:rsid w:val="0004525B"/>
    <w:rsid w:val="00045643"/>
    <w:rsid w:val="00050406"/>
    <w:rsid w:val="0005370D"/>
    <w:rsid w:val="00056AB7"/>
    <w:rsid w:val="0006087C"/>
    <w:rsid w:val="0006254E"/>
    <w:rsid w:val="00064B81"/>
    <w:rsid w:val="000677F3"/>
    <w:rsid w:val="00070BE9"/>
    <w:rsid w:val="000824E9"/>
    <w:rsid w:val="0008271E"/>
    <w:rsid w:val="00086231"/>
    <w:rsid w:val="00091590"/>
    <w:rsid w:val="00093F4A"/>
    <w:rsid w:val="00095C1B"/>
    <w:rsid w:val="000A011A"/>
    <w:rsid w:val="000B36A0"/>
    <w:rsid w:val="000C0324"/>
    <w:rsid w:val="000C09CA"/>
    <w:rsid w:val="000C1124"/>
    <w:rsid w:val="000C18ED"/>
    <w:rsid w:val="000C3E3C"/>
    <w:rsid w:val="000D076B"/>
    <w:rsid w:val="000D3CA6"/>
    <w:rsid w:val="000D5906"/>
    <w:rsid w:val="000D66C4"/>
    <w:rsid w:val="000D76C5"/>
    <w:rsid w:val="000E07CF"/>
    <w:rsid w:val="000E1DF7"/>
    <w:rsid w:val="000E24D4"/>
    <w:rsid w:val="000F6508"/>
    <w:rsid w:val="0010319C"/>
    <w:rsid w:val="00110B13"/>
    <w:rsid w:val="0011173B"/>
    <w:rsid w:val="00112A37"/>
    <w:rsid w:val="001416B0"/>
    <w:rsid w:val="00146474"/>
    <w:rsid w:val="00146748"/>
    <w:rsid w:val="00146786"/>
    <w:rsid w:val="00146ECA"/>
    <w:rsid w:val="00154EE4"/>
    <w:rsid w:val="001824F3"/>
    <w:rsid w:val="00183766"/>
    <w:rsid w:val="001856FB"/>
    <w:rsid w:val="00186F3D"/>
    <w:rsid w:val="001924DD"/>
    <w:rsid w:val="001A51BF"/>
    <w:rsid w:val="001B645D"/>
    <w:rsid w:val="001C0211"/>
    <w:rsid w:val="001C0794"/>
    <w:rsid w:val="001C3159"/>
    <w:rsid w:val="001C39C5"/>
    <w:rsid w:val="001C6A0F"/>
    <w:rsid w:val="001D60BA"/>
    <w:rsid w:val="001F4C65"/>
    <w:rsid w:val="0021239E"/>
    <w:rsid w:val="0021421B"/>
    <w:rsid w:val="00237313"/>
    <w:rsid w:val="00240769"/>
    <w:rsid w:val="002540D7"/>
    <w:rsid w:val="002549CA"/>
    <w:rsid w:val="00256B21"/>
    <w:rsid w:val="00263452"/>
    <w:rsid w:val="00266874"/>
    <w:rsid w:val="00271112"/>
    <w:rsid w:val="00275936"/>
    <w:rsid w:val="00284446"/>
    <w:rsid w:val="00285687"/>
    <w:rsid w:val="002921D7"/>
    <w:rsid w:val="00292776"/>
    <w:rsid w:val="002A0A6F"/>
    <w:rsid w:val="002A3107"/>
    <w:rsid w:val="002A3D6C"/>
    <w:rsid w:val="002A520A"/>
    <w:rsid w:val="002B2A9A"/>
    <w:rsid w:val="002B4079"/>
    <w:rsid w:val="002D0B31"/>
    <w:rsid w:val="002D7AE2"/>
    <w:rsid w:val="002E3DC0"/>
    <w:rsid w:val="002F3D9C"/>
    <w:rsid w:val="002F484E"/>
    <w:rsid w:val="0030027C"/>
    <w:rsid w:val="00307311"/>
    <w:rsid w:val="0031186A"/>
    <w:rsid w:val="00313238"/>
    <w:rsid w:val="00313D9C"/>
    <w:rsid w:val="00317198"/>
    <w:rsid w:val="00317D7C"/>
    <w:rsid w:val="00324421"/>
    <w:rsid w:val="003329A1"/>
    <w:rsid w:val="00332F49"/>
    <w:rsid w:val="003441E3"/>
    <w:rsid w:val="003445FC"/>
    <w:rsid w:val="003514C8"/>
    <w:rsid w:val="0035310A"/>
    <w:rsid w:val="00355E6A"/>
    <w:rsid w:val="00361DF2"/>
    <w:rsid w:val="00366568"/>
    <w:rsid w:val="0037665B"/>
    <w:rsid w:val="00385607"/>
    <w:rsid w:val="0038682E"/>
    <w:rsid w:val="00391B15"/>
    <w:rsid w:val="00393988"/>
    <w:rsid w:val="00396976"/>
    <w:rsid w:val="00397A25"/>
    <w:rsid w:val="003A41E8"/>
    <w:rsid w:val="003B31F5"/>
    <w:rsid w:val="003B4BCE"/>
    <w:rsid w:val="003B4CD2"/>
    <w:rsid w:val="003B5020"/>
    <w:rsid w:val="003C4478"/>
    <w:rsid w:val="003C4CBC"/>
    <w:rsid w:val="003C71CF"/>
    <w:rsid w:val="003C7A93"/>
    <w:rsid w:val="003D18A9"/>
    <w:rsid w:val="003D191A"/>
    <w:rsid w:val="003D5E5E"/>
    <w:rsid w:val="003D6650"/>
    <w:rsid w:val="003D7DE1"/>
    <w:rsid w:val="003F6305"/>
    <w:rsid w:val="0040045E"/>
    <w:rsid w:val="00401FED"/>
    <w:rsid w:val="004021DD"/>
    <w:rsid w:val="004029B7"/>
    <w:rsid w:val="004032C6"/>
    <w:rsid w:val="0040590D"/>
    <w:rsid w:val="00406A69"/>
    <w:rsid w:val="00415612"/>
    <w:rsid w:val="00424F31"/>
    <w:rsid w:val="00427912"/>
    <w:rsid w:val="00431DFA"/>
    <w:rsid w:val="00435959"/>
    <w:rsid w:val="00446043"/>
    <w:rsid w:val="00446A64"/>
    <w:rsid w:val="00446E8F"/>
    <w:rsid w:val="00447E42"/>
    <w:rsid w:val="00456EBA"/>
    <w:rsid w:val="004600C7"/>
    <w:rsid w:val="00460671"/>
    <w:rsid w:val="00461B2F"/>
    <w:rsid w:val="004628E5"/>
    <w:rsid w:val="0046347F"/>
    <w:rsid w:val="00465CDC"/>
    <w:rsid w:val="00476135"/>
    <w:rsid w:val="004777C2"/>
    <w:rsid w:val="00480345"/>
    <w:rsid w:val="00485CA1"/>
    <w:rsid w:val="00487C19"/>
    <w:rsid w:val="0049043E"/>
    <w:rsid w:val="00490B2A"/>
    <w:rsid w:val="00492AEA"/>
    <w:rsid w:val="004A0C19"/>
    <w:rsid w:val="004A6F7A"/>
    <w:rsid w:val="004B0D70"/>
    <w:rsid w:val="004B114C"/>
    <w:rsid w:val="004B3141"/>
    <w:rsid w:val="004C291A"/>
    <w:rsid w:val="004C2BD7"/>
    <w:rsid w:val="004C34A1"/>
    <w:rsid w:val="004C36D4"/>
    <w:rsid w:val="004C542B"/>
    <w:rsid w:val="004C622D"/>
    <w:rsid w:val="004D072A"/>
    <w:rsid w:val="004D20F0"/>
    <w:rsid w:val="004D33BD"/>
    <w:rsid w:val="004E22AB"/>
    <w:rsid w:val="004E5FCA"/>
    <w:rsid w:val="004F120A"/>
    <w:rsid w:val="00500474"/>
    <w:rsid w:val="00503EE1"/>
    <w:rsid w:val="00511380"/>
    <w:rsid w:val="00520C9A"/>
    <w:rsid w:val="0052291E"/>
    <w:rsid w:val="0052299E"/>
    <w:rsid w:val="00524A7B"/>
    <w:rsid w:val="0052574B"/>
    <w:rsid w:val="005259E1"/>
    <w:rsid w:val="00535B3B"/>
    <w:rsid w:val="00537EC8"/>
    <w:rsid w:val="005465A9"/>
    <w:rsid w:val="00547692"/>
    <w:rsid w:val="0055373B"/>
    <w:rsid w:val="0055663E"/>
    <w:rsid w:val="00557DE9"/>
    <w:rsid w:val="00571BFD"/>
    <w:rsid w:val="00575425"/>
    <w:rsid w:val="00583DB1"/>
    <w:rsid w:val="005A2DD7"/>
    <w:rsid w:val="005B4E7E"/>
    <w:rsid w:val="005B597E"/>
    <w:rsid w:val="005B613E"/>
    <w:rsid w:val="005C1E56"/>
    <w:rsid w:val="005C5A9B"/>
    <w:rsid w:val="005D0017"/>
    <w:rsid w:val="005E3AFB"/>
    <w:rsid w:val="005E6C46"/>
    <w:rsid w:val="005F2130"/>
    <w:rsid w:val="005F3539"/>
    <w:rsid w:val="005F49A3"/>
    <w:rsid w:val="0060028A"/>
    <w:rsid w:val="00602613"/>
    <w:rsid w:val="00611B98"/>
    <w:rsid w:val="0062242E"/>
    <w:rsid w:val="00623550"/>
    <w:rsid w:val="00631488"/>
    <w:rsid w:val="00635C77"/>
    <w:rsid w:val="00636B8C"/>
    <w:rsid w:val="006411F8"/>
    <w:rsid w:val="0064377C"/>
    <w:rsid w:val="00645E3C"/>
    <w:rsid w:val="00646D5E"/>
    <w:rsid w:val="00650A43"/>
    <w:rsid w:val="00656FC4"/>
    <w:rsid w:val="006820F3"/>
    <w:rsid w:val="00690B44"/>
    <w:rsid w:val="00690D58"/>
    <w:rsid w:val="006945AE"/>
    <w:rsid w:val="006A5CA5"/>
    <w:rsid w:val="006A6A61"/>
    <w:rsid w:val="006A6B7E"/>
    <w:rsid w:val="006B2A5D"/>
    <w:rsid w:val="006B71C9"/>
    <w:rsid w:val="006C1F50"/>
    <w:rsid w:val="006C348D"/>
    <w:rsid w:val="006E775E"/>
    <w:rsid w:val="00700CF0"/>
    <w:rsid w:val="007108D3"/>
    <w:rsid w:val="007119AB"/>
    <w:rsid w:val="007271B0"/>
    <w:rsid w:val="00727A93"/>
    <w:rsid w:val="00741754"/>
    <w:rsid w:val="00746769"/>
    <w:rsid w:val="007476A3"/>
    <w:rsid w:val="00747732"/>
    <w:rsid w:val="007601D8"/>
    <w:rsid w:val="007609E4"/>
    <w:rsid w:val="00760A2A"/>
    <w:rsid w:val="00762A41"/>
    <w:rsid w:val="00770D1E"/>
    <w:rsid w:val="00772529"/>
    <w:rsid w:val="0077563F"/>
    <w:rsid w:val="00776D69"/>
    <w:rsid w:val="00782AE1"/>
    <w:rsid w:val="00783882"/>
    <w:rsid w:val="00787CB0"/>
    <w:rsid w:val="00790105"/>
    <w:rsid w:val="00795BCB"/>
    <w:rsid w:val="007A3B4C"/>
    <w:rsid w:val="007A6DB4"/>
    <w:rsid w:val="007B4782"/>
    <w:rsid w:val="007C5534"/>
    <w:rsid w:val="007E1ECD"/>
    <w:rsid w:val="007E426B"/>
    <w:rsid w:val="007F02FE"/>
    <w:rsid w:val="007F10BA"/>
    <w:rsid w:val="00803178"/>
    <w:rsid w:val="00803186"/>
    <w:rsid w:val="00803595"/>
    <w:rsid w:val="008067CC"/>
    <w:rsid w:val="00810E89"/>
    <w:rsid w:val="00812093"/>
    <w:rsid w:val="0081235C"/>
    <w:rsid w:val="0081542F"/>
    <w:rsid w:val="00817A35"/>
    <w:rsid w:val="00820BB5"/>
    <w:rsid w:val="00821671"/>
    <w:rsid w:val="00822180"/>
    <w:rsid w:val="008245C5"/>
    <w:rsid w:val="00832C8A"/>
    <w:rsid w:val="00837D28"/>
    <w:rsid w:val="008419F5"/>
    <w:rsid w:val="00843766"/>
    <w:rsid w:val="00844E86"/>
    <w:rsid w:val="00847894"/>
    <w:rsid w:val="00857FDE"/>
    <w:rsid w:val="008629E2"/>
    <w:rsid w:val="00870B5B"/>
    <w:rsid w:val="00886D7D"/>
    <w:rsid w:val="008977D1"/>
    <w:rsid w:val="008B139A"/>
    <w:rsid w:val="008B23D5"/>
    <w:rsid w:val="008B646C"/>
    <w:rsid w:val="008B6A61"/>
    <w:rsid w:val="008C14AF"/>
    <w:rsid w:val="008D161F"/>
    <w:rsid w:val="008D24EE"/>
    <w:rsid w:val="008E10FF"/>
    <w:rsid w:val="008E24CA"/>
    <w:rsid w:val="008E3709"/>
    <w:rsid w:val="008E51B6"/>
    <w:rsid w:val="008F1B82"/>
    <w:rsid w:val="008F35FD"/>
    <w:rsid w:val="008F3AE6"/>
    <w:rsid w:val="00903CA4"/>
    <w:rsid w:val="00905A56"/>
    <w:rsid w:val="009176CD"/>
    <w:rsid w:val="00922043"/>
    <w:rsid w:val="00925A6F"/>
    <w:rsid w:val="00933527"/>
    <w:rsid w:val="009336E0"/>
    <w:rsid w:val="009363CC"/>
    <w:rsid w:val="00937471"/>
    <w:rsid w:val="00941A3E"/>
    <w:rsid w:val="00946D3B"/>
    <w:rsid w:val="0094733E"/>
    <w:rsid w:val="009539E2"/>
    <w:rsid w:val="00964EF7"/>
    <w:rsid w:val="009735F8"/>
    <w:rsid w:val="009740C7"/>
    <w:rsid w:val="0097756F"/>
    <w:rsid w:val="00983B12"/>
    <w:rsid w:val="00995D81"/>
    <w:rsid w:val="00996634"/>
    <w:rsid w:val="009A19F2"/>
    <w:rsid w:val="009A7D31"/>
    <w:rsid w:val="009B1E39"/>
    <w:rsid w:val="009B56E7"/>
    <w:rsid w:val="009E5797"/>
    <w:rsid w:val="009F01CA"/>
    <w:rsid w:val="009F1E8F"/>
    <w:rsid w:val="009F42BB"/>
    <w:rsid w:val="00A075EB"/>
    <w:rsid w:val="00A07F36"/>
    <w:rsid w:val="00A16598"/>
    <w:rsid w:val="00A3440C"/>
    <w:rsid w:val="00A415AA"/>
    <w:rsid w:val="00A43776"/>
    <w:rsid w:val="00A50E31"/>
    <w:rsid w:val="00A54241"/>
    <w:rsid w:val="00A55E75"/>
    <w:rsid w:val="00A608A9"/>
    <w:rsid w:val="00A651D3"/>
    <w:rsid w:val="00A66D3E"/>
    <w:rsid w:val="00A748EB"/>
    <w:rsid w:val="00A813F2"/>
    <w:rsid w:val="00A82290"/>
    <w:rsid w:val="00A836B2"/>
    <w:rsid w:val="00A842A6"/>
    <w:rsid w:val="00A856D9"/>
    <w:rsid w:val="00A91FD4"/>
    <w:rsid w:val="00AA1F9C"/>
    <w:rsid w:val="00AB56B3"/>
    <w:rsid w:val="00AB6398"/>
    <w:rsid w:val="00AB7090"/>
    <w:rsid w:val="00AD5214"/>
    <w:rsid w:val="00AD5635"/>
    <w:rsid w:val="00AE07D8"/>
    <w:rsid w:val="00AE7166"/>
    <w:rsid w:val="00AE7C36"/>
    <w:rsid w:val="00B04558"/>
    <w:rsid w:val="00B07BFB"/>
    <w:rsid w:val="00B100BF"/>
    <w:rsid w:val="00B1075D"/>
    <w:rsid w:val="00B13435"/>
    <w:rsid w:val="00B239C8"/>
    <w:rsid w:val="00B25E3A"/>
    <w:rsid w:val="00B26173"/>
    <w:rsid w:val="00B318B2"/>
    <w:rsid w:val="00B31C9F"/>
    <w:rsid w:val="00B36897"/>
    <w:rsid w:val="00B45D01"/>
    <w:rsid w:val="00B53226"/>
    <w:rsid w:val="00B60F8A"/>
    <w:rsid w:val="00B61A76"/>
    <w:rsid w:val="00B71E97"/>
    <w:rsid w:val="00B72EF9"/>
    <w:rsid w:val="00B7524F"/>
    <w:rsid w:val="00B8054C"/>
    <w:rsid w:val="00B84578"/>
    <w:rsid w:val="00B848BE"/>
    <w:rsid w:val="00B94EC6"/>
    <w:rsid w:val="00B95F7D"/>
    <w:rsid w:val="00BA1CBA"/>
    <w:rsid w:val="00BA3F53"/>
    <w:rsid w:val="00BA6944"/>
    <w:rsid w:val="00BB134E"/>
    <w:rsid w:val="00BB5944"/>
    <w:rsid w:val="00BB7CD3"/>
    <w:rsid w:val="00BC3D13"/>
    <w:rsid w:val="00BC6145"/>
    <w:rsid w:val="00BC69FB"/>
    <w:rsid w:val="00BC78AC"/>
    <w:rsid w:val="00BE2142"/>
    <w:rsid w:val="00BF2281"/>
    <w:rsid w:val="00BF44B8"/>
    <w:rsid w:val="00BF7CC5"/>
    <w:rsid w:val="00C072FB"/>
    <w:rsid w:val="00C073ED"/>
    <w:rsid w:val="00C11709"/>
    <w:rsid w:val="00C1255F"/>
    <w:rsid w:val="00C131B9"/>
    <w:rsid w:val="00C1378B"/>
    <w:rsid w:val="00C170A5"/>
    <w:rsid w:val="00C214A1"/>
    <w:rsid w:val="00C32E8A"/>
    <w:rsid w:val="00C347B1"/>
    <w:rsid w:val="00C3498E"/>
    <w:rsid w:val="00C350B8"/>
    <w:rsid w:val="00C3623F"/>
    <w:rsid w:val="00C418FD"/>
    <w:rsid w:val="00C42D7A"/>
    <w:rsid w:val="00C43086"/>
    <w:rsid w:val="00C43CE4"/>
    <w:rsid w:val="00C50B14"/>
    <w:rsid w:val="00C52988"/>
    <w:rsid w:val="00C545FD"/>
    <w:rsid w:val="00C56610"/>
    <w:rsid w:val="00C62FA4"/>
    <w:rsid w:val="00C6696A"/>
    <w:rsid w:val="00C736B7"/>
    <w:rsid w:val="00C90C4C"/>
    <w:rsid w:val="00CA2F39"/>
    <w:rsid w:val="00CA3442"/>
    <w:rsid w:val="00CB4083"/>
    <w:rsid w:val="00CC065B"/>
    <w:rsid w:val="00CC3C04"/>
    <w:rsid w:val="00CD41C3"/>
    <w:rsid w:val="00CE0FD6"/>
    <w:rsid w:val="00D13091"/>
    <w:rsid w:val="00D15A4B"/>
    <w:rsid w:val="00D225BE"/>
    <w:rsid w:val="00D27DF8"/>
    <w:rsid w:val="00D31CD8"/>
    <w:rsid w:val="00D369FC"/>
    <w:rsid w:val="00D36A37"/>
    <w:rsid w:val="00D472DC"/>
    <w:rsid w:val="00D618F8"/>
    <w:rsid w:val="00D71658"/>
    <w:rsid w:val="00D725E4"/>
    <w:rsid w:val="00D726DE"/>
    <w:rsid w:val="00D76C97"/>
    <w:rsid w:val="00D822C2"/>
    <w:rsid w:val="00D8744E"/>
    <w:rsid w:val="00D96683"/>
    <w:rsid w:val="00DA01F4"/>
    <w:rsid w:val="00DB20BC"/>
    <w:rsid w:val="00DB6AB1"/>
    <w:rsid w:val="00DC297F"/>
    <w:rsid w:val="00DD1D6E"/>
    <w:rsid w:val="00DD34F3"/>
    <w:rsid w:val="00DD62B2"/>
    <w:rsid w:val="00DE5327"/>
    <w:rsid w:val="00DF20BA"/>
    <w:rsid w:val="00DF6CE6"/>
    <w:rsid w:val="00E0072D"/>
    <w:rsid w:val="00E03062"/>
    <w:rsid w:val="00E03DAC"/>
    <w:rsid w:val="00E0481E"/>
    <w:rsid w:val="00E055AA"/>
    <w:rsid w:val="00E25B61"/>
    <w:rsid w:val="00E3044A"/>
    <w:rsid w:val="00E33255"/>
    <w:rsid w:val="00E369D6"/>
    <w:rsid w:val="00E44F2B"/>
    <w:rsid w:val="00E47178"/>
    <w:rsid w:val="00E47DF1"/>
    <w:rsid w:val="00E5487A"/>
    <w:rsid w:val="00E71704"/>
    <w:rsid w:val="00E7703A"/>
    <w:rsid w:val="00E8133D"/>
    <w:rsid w:val="00E8167F"/>
    <w:rsid w:val="00E819B7"/>
    <w:rsid w:val="00E8272B"/>
    <w:rsid w:val="00E837EE"/>
    <w:rsid w:val="00EA0C12"/>
    <w:rsid w:val="00EA2E16"/>
    <w:rsid w:val="00EA46D0"/>
    <w:rsid w:val="00EA65C6"/>
    <w:rsid w:val="00EB0B7B"/>
    <w:rsid w:val="00EB4978"/>
    <w:rsid w:val="00EB536B"/>
    <w:rsid w:val="00EB7CA7"/>
    <w:rsid w:val="00EC7B5F"/>
    <w:rsid w:val="00ED1B22"/>
    <w:rsid w:val="00EE107E"/>
    <w:rsid w:val="00EE6A29"/>
    <w:rsid w:val="00EF2B71"/>
    <w:rsid w:val="00EF4329"/>
    <w:rsid w:val="00EF73CE"/>
    <w:rsid w:val="00F01F0A"/>
    <w:rsid w:val="00F1109D"/>
    <w:rsid w:val="00F16DDF"/>
    <w:rsid w:val="00F20BD3"/>
    <w:rsid w:val="00F300EB"/>
    <w:rsid w:val="00F34378"/>
    <w:rsid w:val="00F362FC"/>
    <w:rsid w:val="00F4039B"/>
    <w:rsid w:val="00F429AC"/>
    <w:rsid w:val="00F432E2"/>
    <w:rsid w:val="00F46DB2"/>
    <w:rsid w:val="00F56534"/>
    <w:rsid w:val="00F5797A"/>
    <w:rsid w:val="00F669FD"/>
    <w:rsid w:val="00F66C3C"/>
    <w:rsid w:val="00F66C76"/>
    <w:rsid w:val="00F72222"/>
    <w:rsid w:val="00F73CCF"/>
    <w:rsid w:val="00F74214"/>
    <w:rsid w:val="00F75443"/>
    <w:rsid w:val="00F81F75"/>
    <w:rsid w:val="00F853EB"/>
    <w:rsid w:val="00F85DA9"/>
    <w:rsid w:val="00F9367D"/>
    <w:rsid w:val="00FA0CDC"/>
    <w:rsid w:val="00FA2A73"/>
    <w:rsid w:val="00FA5B30"/>
    <w:rsid w:val="00FB23D9"/>
    <w:rsid w:val="00FB29D3"/>
    <w:rsid w:val="00FB719B"/>
    <w:rsid w:val="00FC2702"/>
    <w:rsid w:val="00FC55C5"/>
    <w:rsid w:val="00FD0A5B"/>
    <w:rsid w:val="00FD5129"/>
    <w:rsid w:val="00FE1175"/>
    <w:rsid w:val="00FF2D16"/>
    <w:rsid w:val="00FF3B1E"/>
    <w:rsid w:val="00FF5E58"/>
    <w:rsid w:val="00FF6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8C18F4"/>
  <w15:docId w15:val="{F90E6C6B-0964-463B-8A73-C9075D2D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B1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56534"/>
    <w:pPr>
      <w:keepNext/>
      <w:tabs>
        <w:tab w:val="num" w:pos="432"/>
      </w:tabs>
      <w:ind w:left="432" w:hanging="432"/>
      <w:outlineLvl w:val="0"/>
    </w:pPr>
    <w:rPr>
      <w:sz w:val="28"/>
      <w:szCs w:val="20"/>
    </w:rPr>
  </w:style>
  <w:style w:type="paragraph" w:styleId="2">
    <w:name w:val="heading 2"/>
    <w:basedOn w:val="a"/>
    <w:next w:val="a"/>
    <w:link w:val="20"/>
    <w:qFormat/>
    <w:rsid w:val="00F56534"/>
    <w:pPr>
      <w:keepNext/>
      <w:tabs>
        <w:tab w:val="num" w:pos="576"/>
      </w:tabs>
      <w:ind w:left="576" w:hanging="576"/>
      <w:jc w:val="center"/>
      <w:outlineLvl w:val="1"/>
    </w:pPr>
    <w:rPr>
      <w:b/>
      <w:bCs/>
      <w:sz w:val="36"/>
    </w:rPr>
  </w:style>
  <w:style w:type="paragraph" w:styleId="4">
    <w:name w:val="heading 4"/>
    <w:basedOn w:val="a"/>
    <w:next w:val="a"/>
    <w:link w:val="40"/>
    <w:qFormat/>
    <w:rsid w:val="00F56534"/>
    <w:pPr>
      <w:keepNext/>
      <w:tabs>
        <w:tab w:val="num" w:pos="864"/>
      </w:tabs>
      <w:spacing w:before="240" w:after="60"/>
      <w:ind w:left="864" w:hanging="864"/>
      <w:outlineLvl w:val="3"/>
    </w:pPr>
    <w:rPr>
      <w:rFonts w:ascii="Calibri" w:hAnsi="Calibri"/>
      <w:b/>
      <w:bCs/>
      <w:sz w:val="28"/>
      <w:szCs w:val="28"/>
    </w:rPr>
  </w:style>
  <w:style w:type="paragraph" w:styleId="7">
    <w:name w:val="heading 7"/>
    <w:basedOn w:val="a"/>
    <w:next w:val="a"/>
    <w:link w:val="70"/>
    <w:qFormat/>
    <w:rsid w:val="00F56534"/>
    <w:pPr>
      <w:tabs>
        <w:tab w:val="num" w:pos="1296"/>
      </w:tabs>
      <w:spacing w:before="240" w:after="60"/>
      <w:ind w:left="1296" w:hanging="1296"/>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6534"/>
    <w:rPr>
      <w:rFonts w:ascii="Times New Roman" w:eastAsia="Times New Roman" w:hAnsi="Times New Roman" w:cs="Times New Roman"/>
      <w:sz w:val="28"/>
      <w:szCs w:val="20"/>
      <w:lang w:eastAsia="ar-SA"/>
    </w:rPr>
  </w:style>
  <w:style w:type="character" w:customStyle="1" w:styleId="20">
    <w:name w:val="Заголовок 2 Знак"/>
    <w:basedOn w:val="a0"/>
    <w:link w:val="2"/>
    <w:rsid w:val="00F56534"/>
    <w:rPr>
      <w:rFonts w:ascii="Times New Roman" w:eastAsia="Times New Roman" w:hAnsi="Times New Roman" w:cs="Times New Roman"/>
      <w:b/>
      <w:bCs/>
      <w:sz w:val="36"/>
      <w:szCs w:val="24"/>
      <w:lang w:eastAsia="ar-SA"/>
    </w:rPr>
  </w:style>
  <w:style w:type="character" w:customStyle="1" w:styleId="40">
    <w:name w:val="Заголовок 4 Знак"/>
    <w:basedOn w:val="a0"/>
    <w:link w:val="4"/>
    <w:rsid w:val="00F56534"/>
    <w:rPr>
      <w:rFonts w:ascii="Calibri" w:eastAsia="Times New Roman" w:hAnsi="Calibri" w:cs="Times New Roman"/>
      <w:b/>
      <w:bCs/>
      <w:sz w:val="28"/>
      <w:szCs w:val="28"/>
      <w:lang w:eastAsia="ar-SA"/>
    </w:rPr>
  </w:style>
  <w:style w:type="character" w:customStyle="1" w:styleId="70">
    <w:name w:val="Заголовок 7 Знак"/>
    <w:basedOn w:val="a0"/>
    <w:link w:val="7"/>
    <w:rsid w:val="00F56534"/>
    <w:rPr>
      <w:rFonts w:ascii="Calibri" w:eastAsia="Times New Roman" w:hAnsi="Calibri" w:cs="Times New Roman"/>
      <w:sz w:val="24"/>
      <w:szCs w:val="24"/>
      <w:lang w:eastAsia="ar-SA"/>
    </w:rPr>
  </w:style>
  <w:style w:type="character" w:customStyle="1" w:styleId="Absatz-Standardschriftart">
    <w:name w:val="Absatz-Standardschriftart"/>
    <w:rsid w:val="00F56534"/>
  </w:style>
  <w:style w:type="character" w:customStyle="1" w:styleId="WW-Absatz-Standardschriftart">
    <w:name w:val="WW-Absatz-Standardschriftart"/>
    <w:rsid w:val="00F56534"/>
  </w:style>
  <w:style w:type="character" w:customStyle="1" w:styleId="WW8Num1z0">
    <w:name w:val="WW8Num1z0"/>
    <w:rsid w:val="00F56534"/>
    <w:rPr>
      <w:rFonts w:cs="Times New Roman"/>
    </w:rPr>
  </w:style>
  <w:style w:type="character" w:customStyle="1" w:styleId="WW8Num3z0">
    <w:name w:val="WW8Num3z0"/>
    <w:rsid w:val="00F56534"/>
    <w:rPr>
      <w:rFonts w:cs="Times New Roman"/>
    </w:rPr>
  </w:style>
  <w:style w:type="character" w:customStyle="1" w:styleId="WW8Num4z0">
    <w:name w:val="WW8Num4z0"/>
    <w:rsid w:val="00F56534"/>
    <w:rPr>
      <w:b w:val="0"/>
    </w:rPr>
  </w:style>
  <w:style w:type="character" w:customStyle="1" w:styleId="WW8Num5z0">
    <w:name w:val="WW8Num5z0"/>
    <w:rsid w:val="00F56534"/>
    <w:rPr>
      <w:rFonts w:cs="Times New Roman"/>
    </w:rPr>
  </w:style>
  <w:style w:type="character" w:customStyle="1" w:styleId="WW8Num6z0">
    <w:name w:val="WW8Num6z0"/>
    <w:rsid w:val="00F56534"/>
    <w:rPr>
      <w:rFonts w:cs="Times New Roman"/>
    </w:rPr>
  </w:style>
  <w:style w:type="character" w:customStyle="1" w:styleId="WW8Num7z0">
    <w:name w:val="WW8Num7z0"/>
    <w:rsid w:val="00F56534"/>
    <w:rPr>
      <w:rFonts w:cs="Times New Roman"/>
    </w:rPr>
  </w:style>
  <w:style w:type="character" w:customStyle="1" w:styleId="WW8Num8z0">
    <w:name w:val="WW8Num8z0"/>
    <w:rsid w:val="00F56534"/>
    <w:rPr>
      <w:rFonts w:cs="Times New Roman"/>
    </w:rPr>
  </w:style>
  <w:style w:type="character" w:customStyle="1" w:styleId="WW8Num9z0">
    <w:name w:val="WW8Num9z0"/>
    <w:rsid w:val="00F56534"/>
    <w:rPr>
      <w:rFonts w:cs="Times New Roman"/>
    </w:rPr>
  </w:style>
  <w:style w:type="character" w:customStyle="1" w:styleId="WW8Num11z0">
    <w:name w:val="WW8Num11z0"/>
    <w:rsid w:val="00F56534"/>
    <w:rPr>
      <w:b/>
    </w:rPr>
  </w:style>
  <w:style w:type="character" w:customStyle="1" w:styleId="WW8Num12z0">
    <w:name w:val="WW8Num12z0"/>
    <w:rsid w:val="00F56534"/>
    <w:rPr>
      <w:rFonts w:cs="Times New Roman"/>
    </w:rPr>
  </w:style>
  <w:style w:type="character" w:customStyle="1" w:styleId="WW8Num13z0">
    <w:name w:val="WW8Num13z0"/>
    <w:rsid w:val="00F56534"/>
    <w:rPr>
      <w:rFonts w:cs="Times New Roman"/>
    </w:rPr>
  </w:style>
  <w:style w:type="character" w:customStyle="1" w:styleId="WW8Num14z0">
    <w:name w:val="WW8Num14z0"/>
    <w:rsid w:val="00F56534"/>
    <w:rPr>
      <w:rFonts w:ascii="Times New Roman" w:eastAsia="Times New Roman" w:hAnsi="Times New Roman" w:cs="Times New Roman"/>
    </w:rPr>
  </w:style>
  <w:style w:type="character" w:customStyle="1" w:styleId="WW8Num19z0">
    <w:name w:val="WW8Num19z0"/>
    <w:rsid w:val="00F56534"/>
    <w:rPr>
      <w:rFonts w:cs="Times New Roman"/>
    </w:rPr>
  </w:style>
  <w:style w:type="character" w:customStyle="1" w:styleId="WW8Num20z0">
    <w:name w:val="WW8Num20z0"/>
    <w:rsid w:val="00F56534"/>
    <w:rPr>
      <w:rFonts w:cs="Times New Roman"/>
    </w:rPr>
  </w:style>
  <w:style w:type="character" w:customStyle="1" w:styleId="WW8Num21z0">
    <w:name w:val="WW8Num21z0"/>
    <w:rsid w:val="00F56534"/>
    <w:rPr>
      <w:rFonts w:ascii="Symbol" w:hAnsi="Symbol"/>
    </w:rPr>
  </w:style>
  <w:style w:type="character" w:customStyle="1" w:styleId="WW8Num21z1">
    <w:name w:val="WW8Num21z1"/>
    <w:rsid w:val="00F56534"/>
    <w:rPr>
      <w:rFonts w:ascii="Courier New" w:hAnsi="Courier New" w:cs="Courier New"/>
    </w:rPr>
  </w:style>
  <w:style w:type="character" w:customStyle="1" w:styleId="WW8Num21z2">
    <w:name w:val="WW8Num21z2"/>
    <w:rsid w:val="00F56534"/>
    <w:rPr>
      <w:rFonts w:ascii="Wingdings" w:hAnsi="Wingdings"/>
    </w:rPr>
  </w:style>
  <w:style w:type="character" w:customStyle="1" w:styleId="WW8Num22z0">
    <w:name w:val="WW8Num22z0"/>
    <w:rsid w:val="00F56534"/>
    <w:rPr>
      <w:rFonts w:cs="Times New Roman"/>
    </w:rPr>
  </w:style>
  <w:style w:type="character" w:customStyle="1" w:styleId="11">
    <w:name w:val="Основной шрифт абзаца1"/>
    <w:rsid w:val="00F56534"/>
  </w:style>
  <w:style w:type="character" w:styleId="a3">
    <w:name w:val="Hyperlink"/>
    <w:rsid w:val="00F56534"/>
    <w:rPr>
      <w:color w:val="0000FF"/>
      <w:u w:val="single"/>
    </w:rPr>
  </w:style>
  <w:style w:type="character" w:styleId="a4">
    <w:name w:val="page number"/>
    <w:basedOn w:val="11"/>
    <w:semiHidden/>
    <w:rsid w:val="00F56534"/>
  </w:style>
  <w:style w:type="character" w:customStyle="1" w:styleId="a5">
    <w:name w:val="Основной шрифт"/>
    <w:rsid w:val="00F56534"/>
  </w:style>
  <w:style w:type="character" w:customStyle="1" w:styleId="s103">
    <w:name w:val="s_103"/>
    <w:rsid w:val="00F56534"/>
    <w:rPr>
      <w:b/>
      <w:bCs/>
      <w:color w:val="000080"/>
    </w:rPr>
  </w:style>
  <w:style w:type="character" w:customStyle="1" w:styleId="a6">
    <w:name w:val="Символ нумерации"/>
    <w:rsid w:val="00F56534"/>
  </w:style>
  <w:style w:type="paragraph" w:customStyle="1" w:styleId="12">
    <w:name w:val="Заголовок1"/>
    <w:basedOn w:val="a"/>
    <w:next w:val="a7"/>
    <w:rsid w:val="00F56534"/>
    <w:pPr>
      <w:keepNext/>
      <w:spacing w:before="240" w:after="120"/>
    </w:pPr>
    <w:rPr>
      <w:rFonts w:ascii="Arial" w:eastAsia="Lucida Sans Unicode" w:hAnsi="Arial" w:cs="Tahoma"/>
      <w:sz w:val="28"/>
      <w:szCs w:val="28"/>
    </w:rPr>
  </w:style>
  <w:style w:type="paragraph" w:styleId="a7">
    <w:name w:val="Body Text"/>
    <w:basedOn w:val="a"/>
    <w:link w:val="a8"/>
    <w:rsid w:val="00F56534"/>
    <w:pPr>
      <w:spacing w:after="120"/>
    </w:pPr>
  </w:style>
  <w:style w:type="character" w:customStyle="1" w:styleId="a8">
    <w:name w:val="Основной текст Знак"/>
    <w:basedOn w:val="a0"/>
    <w:link w:val="a7"/>
    <w:rsid w:val="00F56534"/>
    <w:rPr>
      <w:rFonts w:ascii="Times New Roman" w:eastAsia="Times New Roman" w:hAnsi="Times New Roman" w:cs="Times New Roman"/>
      <w:sz w:val="24"/>
      <w:szCs w:val="24"/>
      <w:lang w:eastAsia="ar-SA"/>
    </w:rPr>
  </w:style>
  <w:style w:type="paragraph" w:styleId="a9">
    <w:name w:val="List"/>
    <w:basedOn w:val="a7"/>
    <w:semiHidden/>
    <w:rsid w:val="00F56534"/>
    <w:rPr>
      <w:rFonts w:ascii="Arial" w:hAnsi="Arial" w:cs="Tahoma"/>
    </w:rPr>
  </w:style>
  <w:style w:type="paragraph" w:customStyle="1" w:styleId="13">
    <w:name w:val="Название1"/>
    <w:basedOn w:val="a"/>
    <w:rsid w:val="00F56534"/>
    <w:pPr>
      <w:suppressLineNumbers/>
      <w:spacing w:before="120" w:after="120"/>
    </w:pPr>
    <w:rPr>
      <w:rFonts w:ascii="Arial" w:hAnsi="Arial" w:cs="Tahoma"/>
      <w:i/>
      <w:iCs/>
      <w:sz w:val="20"/>
    </w:rPr>
  </w:style>
  <w:style w:type="paragraph" w:customStyle="1" w:styleId="14">
    <w:name w:val="Указатель1"/>
    <w:basedOn w:val="a"/>
    <w:rsid w:val="00F56534"/>
    <w:pPr>
      <w:suppressLineNumbers/>
    </w:pPr>
    <w:rPr>
      <w:rFonts w:ascii="Arial" w:hAnsi="Arial" w:cs="Tahoma"/>
    </w:rPr>
  </w:style>
  <w:style w:type="paragraph" w:styleId="aa">
    <w:name w:val="Body Text Indent"/>
    <w:basedOn w:val="a"/>
    <w:link w:val="ab"/>
    <w:semiHidden/>
    <w:rsid w:val="00F56534"/>
    <w:pPr>
      <w:spacing w:after="120"/>
      <w:ind w:left="283"/>
    </w:pPr>
  </w:style>
  <w:style w:type="character" w:customStyle="1" w:styleId="ab">
    <w:name w:val="Основной текст с отступом Знак"/>
    <w:basedOn w:val="a0"/>
    <w:link w:val="aa"/>
    <w:semiHidden/>
    <w:rsid w:val="00F56534"/>
    <w:rPr>
      <w:rFonts w:ascii="Times New Roman" w:eastAsia="Times New Roman" w:hAnsi="Times New Roman" w:cs="Times New Roman"/>
      <w:sz w:val="24"/>
      <w:szCs w:val="24"/>
      <w:lang w:eastAsia="ar-SA"/>
    </w:rPr>
  </w:style>
  <w:style w:type="paragraph" w:customStyle="1" w:styleId="ac">
    <w:name w:val="Знак Знак Знак"/>
    <w:basedOn w:val="a"/>
    <w:rsid w:val="00F56534"/>
    <w:pPr>
      <w:spacing w:after="160" w:line="240" w:lineRule="exact"/>
    </w:pPr>
    <w:rPr>
      <w:rFonts w:ascii="Verdana" w:hAnsi="Verdana" w:cs="Verdana"/>
      <w:sz w:val="20"/>
      <w:szCs w:val="20"/>
      <w:lang w:val="en-US"/>
    </w:rPr>
  </w:style>
  <w:style w:type="paragraph" w:styleId="ad">
    <w:name w:val="header"/>
    <w:basedOn w:val="a"/>
    <w:link w:val="ae"/>
    <w:semiHidden/>
    <w:rsid w:val="00F56534"/>
    <w:pPr>
      <w:tabs>
        <w:tab w:val="center" w:pos="4677"/>
        <w:tab w:val="right" w:pos="9355"/>
      </w:tabs>
    </w:pPr>
  </w:style>
  <w:style w:type="character" w:customStyle="1" w:styleId="ae">
    <w:name w:val="Верхний колонтитул Знак"/>
    <w:basedOn w:val="a0"/>
    <w:link w:val="ad"/>
    <w:semiHidden/>
    <w:rsid w:val="00F56534"/>
    <w:rPr>
      <w:rFonts w:ascii="Times New Roman" w:eastAsia="Times New Roman" w:hAnsi="Times New Roman" w:cs="Times New Roman"/>
      <w:sz w:val="24"/>
      <w:szCs w:val="24"/>
      <w:lang w:eastAsia="ar-SA"/>
    </w:rPr>
  </w:style>
  <w:style w:type="paragraph" w:customStyle="1" w:styleId="af">
    <w:name w:val="Îáû÷íûé"/>
    <w:rsid w:val="00F56534"/>
    <w:pPr>
      <w:suppressAutoHyphens/>
      <w:spacing w:after="0" w:line="240" w:lineRule="auto"/>
    </w:pPr>
    <w:rPr>
      <w:rFonts w:ascii="Times New Roman" w:eastAsia="Arial" w:hAnsi="Times New Roman" w:cs="Times New Roman"/>
      <w:sz w:val="20"/>
      <w:szCs w:val="20"/>
      <w:lang w:eastAsia="ar-SA"/>
    </w:rPr>
  </w:style>
  <w:style w:type="paragraph" w:styleId="af0">
    <w:name w:val="Normal (Web)"/>
    <w:basedOn w:val="a"/>
    <w:uiPriority w:val="99"/>
    <w:rsid w:val="00F56534"/>
    <w:pPr>
      <w:spacing w:before="280" w:after="280"/>
    </w:pPr>
  </w:style>
  <w:style w:type="paragraph" w:customStyle="1" w:styleId="2-11">
    <w:name w:val="содержание2-11"/>
    <w:basedOn w:val="a"/>
    <w:rsid w:val="00F56534"/>
    <w:pPr>
      <w:spacing w:after="60"/>
      <w:jc w:val="both"/>
    </w:pPr>
  </w:style>
  <w:style w:type="paragraph" w:customStyle="1" w:styleId="15">
    <w:name w:val="Обычный1"/>
    <w:rsid w:val="00F56534"/>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21">
    <w:name w:val="Основной текст 21"/>
    <w:basedOn w:val="a"/>
    <w:rsid w:val="00F56534"/>
    <w:pPr>
      <w:ind w:firstLine="709"/>
      <w:jc w:val="both"/>
    </w:pPr>
    <w:rPr>
      <w:sz w:val="28"/>
      <w:szCs w:val="20"/>
    </w:rPr>
  </w:style>
  <w:style w:type="paragraph" w:styleId="af1">
    <w:name w:val="footer"/>
    <w:basedOn w:val="a"/>
    <w:link w:val="af2"/>
    <w:semiHidden/>
    <w:rsid w:val="00F56534"/>
    <w:pPr>
      <w:tabs>
        <w:tab w:val="center" w:pos="4153"/>
        <w:tab w:val="right" w:pos="8306"/>
      </w:tabs>
    </w:pPr>
    <w:rPr>
      <w:sz w:val="28"/>
      <w:szCs w:val="20"/>
    </w:rPr>
  </w:style>
  <w:style w:type="character" w:customStyle="1" w:styleId="af2">
    <w:name w:val="Нижний колонтитул Знак"/>
    <w:basedOn w:val="a0"/>
    <w:link w:val="af1"/>
    <w:semiHidden/>
    <w:rsid w:val="00F56534"/>
    <w:rPr>
      <w:rFonts w:ascii="Times New Roman" w:eastAsia="Times New Roman" w:hAnsi="Times New Roman" w:cs="Times New Roman"/>
      <w:sz w:val="28"/>
      <w:szCs w:val="20"/>
      <w:lang w:eastAsia="ar-SA"/>
    </w:rPr>
  </w:style>
  <w:style w:type="paragraph" w:customStyle="1" w:styleId="110">
    <w:name w:val="Заголовок 11"/>
    <w:basedOn w:val="15"/>
    <w:next w:val="15"/>
    <w:rsid w:val="00F56534"/>
    <w:pPr>
      <w:keepNext/>
      <w:widowControl/>
      <w:ind w:left="5760"/>
      <w:jc w:val="both"/>
    </w:pPr>
    <w:rPr>
      <w:i/>
      <w:sz w:val="24"/>
    </w:rPr>
  </w:style>
  <w:style w:type="paragraph" w:customStyle="1" w:styleId="FR3">
    <w:name w:val="FR3"/>
    <w:rsid w:val="00F56534"/>
    <w:pPr>
      <w:widowControl w:val="0"/>
      <w:suppressAutoHyphens/>
      <w:autoSpaceDE w:val="0"/>
      <w:spacing w:before="20" w:after="0" w:line="240" w:lineRule="auto"/>
      <w:ind w:left="800"/>
    </w:pPr>
    <w:rPr>
      <w:rFonts w:ascii="Arial" w:eastAsia="Arial" w:hAnsi="Arial" w:cs="Arial"/>
      <w:sz w:val="20"/>
      <w:szCs w:val="20"/>
      <w:lang w:eastAsia="ar-SA"/>
    </w:rPr>
  </w:style>
  <w:style w:type="paragraph" w:customStyle="1" w:styleId="ConsPlusNormal">
    <w:name w:val="ConsPlusNormal"/>
    <w:uiPriority w:val="99"/>
    <w:rsid w:val="00F56534"/>
    <w:pPr>
      <w:suppressAutoHyphens/>
      <w:autoSpaceDE w:val="0"/>
      <w:spacing w:after="0" w:line="240" w:lineRule="auto"/>
      <w:ind w:firstLine="720"/>
    </w:pPr>
    <w:rPr>
      <w:rFonts w:ascii="Arial" w:eastAsia="Arial" w:hAnsi="Arial" w:cs="Arial"/>
      <w:sz w:val="20"/>
      <w:szCs w:val="20"/>
      <w:lang w:eastAsia="ar-SA"/>
    </w:rPr>
  </w:style>
  <w:style w:type="paragraph" w:customStyle="1" w:styleId="af3">
    <w:name w:val="Содержимое таблицы"/>
    <w:basedOn w:val="a"/>
    <w:rsid w:val="00F56534"/>
    <w:pPr>
      <w:suppressLineNumbers/>
    </w:pPr>
    <w:rPr>
      <w:rFonts w:cs="Calibri"/>
    </w:rPr>
  </w:style>
  <w:style w:type="paragraph" w:customStyle="1" w:styleId="210">
    <w:name w:val="Основной текст 21"/>
    <w:basedOn w:val="a"/>
    <w:uiPriority w:val="99"/>
    <w:rsid w:val="00F56534"/>
    <w:pPr>
      <w:spacing w:after="120" w:line="480" w:lineRule="auto"/>
    </w:pPr>
  </w:style>
  <w:style w:type="paragraph" w:customStyle="1" w:styleId="Normal1">
    <w:name w:val="Normal1"/>
    <w:rsid w:val="00F56534"/>
    <w:pPr>
      <w:widowControl w:val="0"/>
      <w:suppressAutoHyphens/>
      <w:spacing w:before="80" w:after="0" w:line="252" w:lineRule="auto"/>
      <w:ind w:firstLine="560"/>
      <w:jc w:val="both"/>
    </w:pPr>
    <w:rPr>
      <w:rFonts w:ascii="Arial" w:eastAsia="Arial" w:hAnsi="Arial" w:cs="Times New Roman"/>
      <w:szCs w:val="20"/>
      <w:lang w:eastAsia="ar-SA"/>
    </w:rPr>
  </w:style>
  <w:style w:type="paragraph" w:customStyle="1" w:styleId="Standard">
    <w:name w:val="Standard"/>
    <w:rsid w:val="00F56534"/>
    <w:pPr>
      <w:suppressAutoHyphens/>
      <w:spacing w:after="60" w:line="240" w:lineRule="auto"/>
      <w:jc w:val="both"/>
      <w:textAlignment w:val="baseline"/>
    </w:pPr>
    <w:rPr>
      <w:rFonts w:ascii="Times New Roman" w:eastAsia="Arial" w:hAnsi="Times New Roman" w:cs="Times New Roman"/>
      <w:kern w:val="1"/>
      <w:sz w:val="24"/>
      <w:szCs w:val="24"/>
      <w:lang w:eastAsia="ar-SA"/>
    </w:rPr>
  </w:style>
  <w:style w:type="paragraph" w:customStyle="1" w:styleId="af4">
    <w:name w:val="Закон"/>
    <w:basedOn w:val="a"/>
    <w:rsid w:val="00F56534"/>
    <w:pPr>
      <w:ind w:firstLine="567"/>
      <w:jc w:val="both"/>
    </w:pPr>
    <w:rPr>
      <w:sz w:val="18"/>
      <w:szCs w:val="18"/>
    </w:rPr>
  </w:style>
  <w:style w:type="paragraph" w:customStyle="1" w:styleId="16">
    <w:name w:val="Абзац списка1"/>
    <w:basedOn w:val="a"/>
    <w:rsid w:val="00F56534"/>
    <w:pPr>
      <w:spacing w:after="200" w:line="276" w:lineRule="auto"/>
      <w:ind w:left="720"/>
    </w:pPr>
    <w:rPr>
      <w:rFonts w:ascii="Calibri" w:hAnsi="Calibri" w:cs="Calibri"/>
      <w:sz w:val="22"/>
      <w:szCs w:val="22"/>
    </w:rPr>
  </w:style>
  <w:style w:type="paragraph" w:styleId="af5">
    <w:name w:val="Balloon Text"/>
    <w:basedOn w:val="a"/>
    <w:link w:val="af6"/>
    <w:rsid w:val="00F56534"/>
    <w:rPr>
      <w:rFonts w:ascii="Tahoma" w:hAnsi="Tahoma" w:cs="Tahoma"/>
      <w:sz w:val="16"/>
      <w:szCs w:val="16"/>
    </w:rPr>
  </w:style>
  <w:style w:type="character" w:customStyle="1" w:styleId="af6">
    <w:name w:val="Текст выноски Знак"/>
    <w:basedOn w:val="a0"/>
    <w:link w:val="af5"/>
    <w:rsid w:val="00F56534"/>
    <w:rPr>
      <w:rFonts w:ascii="Tahoma" w:eastAsia="Times New Roman" w:hAnsi="Tahoma" w:cs="Tahoma"/>
      <w:sz w:val="16"/>
      <w:szCs w:val="16"/>
      <w:lang w:eastAsia="ar-SA"/>
    </w:rPr>
  </w:style>
  <w:style w:type="paragraph" w:customStyle="1" w:styleId="af7">
    <w:name w:val="Заголовок таблицы"/>
    <w:basedOn w:val="af3"/>
    <w:rsid w:val="00F56534"/>
    <w:pPr>
      <w:jc w:val="center"/>
    </w:pPr>
    <w:rPr>
      <w:b/>
      <w:bCs/>
    </w:rPr>
  </w:style>
  <w:style w:type="paragraph" w:customStyle="1" w:styleId="17">
    <w:name w:val="Заг1"/>
    <w:basedOn w:val="1"/>
    <w:rsid w:val="00F56534"/>
    <w:pPr>
      <w:widowControl w:val="0"/>
      <w:tabs>
        <w:tab w:val="clear" w:pos="432"/>
        <w:tab w:val="left" w:pos="1440"/>
      </w:tabs>
      <w:autoSpaceDE w:val="0"/>
      <w:spacing w:line="360" w:lineRule="auto"/>
      <w:ind w:left="360" w:hanging="360"/>
    </w:pPr>
    <w:rPr>
      <w:sz w:val="20"/>
      <w:szCs w:val="18"/>
      <w:u w:val="single"/>
    </w:rPr>
  </w:style>
  <w:style w:type="paragraph" w:customStyle="1" w:styleId="s13">
    <w:name w:val="s_13"/>
    <w:basedOn w:val="a"/>
    <w:rsid w:val="00F56534"/>
    <w:pPr>
      <w:ind w:firstLine="720"/>
    </w:pPr>
    <w:rPr>
      <w:sz w:val="20"/>
      <w:szCs w:val="20"/>
    </w:rPr>
  </w:style>
  <w:style w:type="paragraph" w:customStyle="1" w:styleId="af8">
    <w:name w:val="Знак"/>
    <w:basedOn w:val="a"/>
    <w:rsid w:val="00F56534"/>
    <w:pPr>
      <w:spacing w:after="160" w:line="240" w:lineRule="exact"/>
    </w:pPr>
    <w:rPr>
      <w:rFonts w:ascii="Verdana" w:hAnsi="Verdana"/>
      <w:lang w:val="en-US"/>
    </w:rPr>
  </w:style>
  <w:style w:type="paragraph" w:customStyle="1" w:styleId="ConsPlusNonformat">
    <w:name w:val="ConsPlusNonformat"/>
    <w:uiPriority w:val="99"/>
    <w:rsid w:val="00F56534"/>
    <w:pPr>
      <w:suppressAutoHyphens/>
      <w:autoSpaceDE w:val="0"/>
      <w:spacing w:after="0" w:line="240" w:lineRule="auto"/>
    </w:pPr>
    <w:rPr>
      <w:rFonts w:ascii="Courier New" w:eastAsia="Arial" w:hAnsi="Courier New" w:cs="Courier New"/>
      <w:sz w:val="20"/>
      <w:szCs w:val="20"/>
      <w:lang w:eastAsia="ar-SA"/>
    </w:rPr>
  </w:style>
  <w:style w:type="paragraph" w:customStyle="1" w:styleId="af9">
    <w:name w:val="Обычный (текст договора)"/>
    <w:basedOn w:val="a"/>
    <w:rsid w:val="00F56534"/>
    <w:pPr>
      <w:tabs>
        <w:tab w:val="left" w:pos="720"/>
      </w:tabs>
      <w:spacing w:after="120"/>
      <w:jc w:val="both"/>
    </w:pPr>
    <w:rPr>
      <w:rFonts w:ascii="Verdana" w:hAnsi="Verdana"/>
      <w:sz w:val="14"/>
    </w:rPr>
  </w:style>
  <w:style w:type="paragraph" w:customStyle="1" w:styleId="afa">
    <w:name w:val="Содержимое врезки"/>
    <w:basedOn w:val="a7"/>
    <w:rsid w:val="00F56534"/>
  </w:style>
  <w:style w:type="paragraph" w:styleId="3">
    <w:name w:val="Body Text Indent 3"/>
    <w:basedOn w:val="a"/>
    <w:link w:val="30"/>
    <w:uiPriority w:val="99"/>
    <w:semiHidden/>
    <w:unhideWhenUsed/>
    <w:rsid w:val="00F56534"/>
    <w:pPr>
      <w:spacing w:after="120"/>
      <w:ind w:left="283"/>
    </w:pPr>
    <w:rPr>
      <w:sz w:val="16"/>
      <w:szCs w:val="16"/>
    </w:rPr>
  </w:style>
  <w:style w:type="character" w:customStyle="1" w:styleId="30">
    <w:name w:val="Основной текст с отступом 3 Знак"/>
    <w:basedOn w:val="a0"/>
    <w:link w:val="3"/>
    <w:uiPriority w:val="99"/>
    <w:semiHidden/>
    <w:rsid w:val="00F56534"/>
    <w:rPr>
      <w:rFonts w:ascii="Times New Roman" w:eastAsia="Times New Roman" w:hAnsi="Times New Roman" w:cs="Times New Roman"/>
      <w:sz w:val="16"/>
      <w:szCs w:val="16"/>
      <w:lang w:eastAsia="ar-SA"/>
    </w:rPr>
  </w:style>
  <w:style w:type="paragraph" w:styleId="22">
    <w:name w:val="Body Text 2"/>
    <w:basedOn w:val="a"/>
    <w:link w:val="23"/>
    <w:uiPriority w:val="99"/>
    <w:unhideWhenUsed/>
    <w:rsid w:val="00F56534"/>
    <w:pPr>
      <w:spacing w:after="120" w:line="480" w:lineRule="auto"/>
    </w:pPr>
  </w:style>
  <w:style w:type="character" w:customStyle="1" w:styleId="23">
    <w:name w:val="Основной текст 2 Знак"/>
    <w:basedOn w:val="a0"/>
    <w:link w:val="22"/>
    <w:uiPriority w:val="99"/>
    <w:rsid w:val="00F56534"/>
    <w:rPr>
      <w:rFonts w:ascii="Times New Roman" w:eastAsia="Times New Roman" w:hAnsi="Times New Roman" w:cs="Times New Roman"/>
      <w:sz w:val="24"/>
      <w:szCs w:val="24"/>
      <w:lang w:eastAsia="ar-SA"/>
    </w:rPr>
  </w:style>
  <w:style w:type="paragraph" w:styleId="24">
    <w:name w:val="Body Text Indent 2"/>
    <w:basedOn w:val="a"/>
    <w:link w:val="25"/>
    <w:uiPriority w:val="99"/>
    <w:unhideWhenUsed/>
    <w:rsid w:val="00F56534"/>
    <w:pPr>
      <w:spacing w:after="120" w:line="480" w:lineRule="auto"/>
      <w:ind w:left="283"/>
    </w:pPr>
  </w:style>
  <w:style w:type="character" w:customStyle="1" w:styleId="25">
    <w:name w:val="Основной текст с отступом 2 Знак"/>
    <w:basedOn w:val="a0"/>
    <w:link w:val="24"/>
    <w:uiPriority w:val="99"/>
    <w:rsid w:val="00F56534"/>
    <w:rPr>
      <w:rFonts w:ascii="Times New Roman" w:eastAsia="Times New Roman" w:hAnsi="Times New Roman" w:cs="Times New Roman"/>
      <w:sz w:val="24"/>
      <w:szCs w:val="24"/>
      <w:lang w:eastAsia="ar-SA"/>
    </w:rPr>
  </w:style>
  <w:style w:type="paragraph" w:styleId="afb">
    <w:name w:val="List Paragraph"/>
    <w:aliases w:val="Осн.текст,ТЗ список,Абзац списка литеральный,Bullet List,FooterText,numbered,Bullet 1,Use Case List Paragraph,it_List1,асз.Списка,Абзац основного текста,Маркер,Paragraphe de liste1,Bulletr List Paragraph"/>
    <w:basedOn w:val="a"/>
    <w:link w:val="afc"/>
    <w:uiPriority w:val="1"/>
    <w:qFormat/>
    <w:rsid w:val="00F56534"/>
    <w:pPr>
      <w:suppressAutoHyphens w:val="0"/>
      <w:ind w:left="708"/>
    </w:pPr>
    <w:rPr>
      <w:lang w:eastAsia="ru-RU"/>
    </w:rPr>
  </w:style>
  <w:style w:type="paragraph" w:customStyle="1" w:styleId="afd">
    <w:name w:val="Îñíîâí"/>
    <w:basedOn w:val="a"/>
    <w:rsid w:val="00F56534"/>
    <w:pPr>
      <w:widowControl w:val="0"/>
      <w:suppressAutoHyphens w:val="0"/>
      <w:jc w:val="both"/>
    </w:pPr>
    <w:rPr>
      <w:rFonts w:ascii="Arial" w:hAnsi="Arial" w:cs="Arial"/>
      <w:sz w:val="22"/>
      <w:szCs w:val="20"/>
      <w:lang w:eastAsia="ru-RU"/>
    </w:rPr>
  </w:style>
  <w:style w:type="paragraph" w:customStyle="1" w:styleId="1KGK9">
    <w:name w:val="1KG=K9"/>
    <w:rsid w:val="00F5653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Iauiue1">
    <w:name w:val="Iau?iue1"/>
    <w:uiPriority w:val="99"/>
    <w:rsid w:val="00F5653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ConsNonformat">
    <w:name w:val="ConsNonformat"/>
    <w:rsid w:val="00F56534"/>
    <w:pPr>
      <w:widowControl w:val="0"/>
      <w:snapToGrid w:val="0"/>
      <w:spacing w:after="0" w:line="240" w:lineRule="auto"/>
    </w:pPr>
    <w:rPr>
      <w:rFonts w:ascii="Courier New" w:eastAsia="Times New Roman" w:hAnsi="Courier New" w:cs="Times New Roman"/>
      <w:sz w:val="20"/>
      <w:szCs w:val="20"/>
      <w:lang w:eastAsia="ru-RU"/>
    </w:rPr>
  </w:style>
  <w:style w:type="table" w:styleId="afe">
    <w:name w:val="Table Grid"/>
    <w:basedOn w:val="a1"/>
    <w:uiPriority w:val="59"/>
    <w:rsid w:val="00F565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F56534"/>
    <w:pPr>
      <w:widowControl w:val="0"/>
      <w:suppressAutoHyphens w:val="0"/>
      <w:autoSpaceDE w:val="0"/>
      <w:autoSpaceDN w:val="0"/>
      <w:adjustRightInd w:val="0"/>
      <w:spacing w:line="514" w:lineRule="exact"/>
      <w:ind w:firstLine="1762"/>
    </w:pPr>
    <w:rPr>
      <w:lang w:eastAsia="ru-RU"/>
    </w:rPr>
  </w:style>
  <w:style w:type="paragraph" w:customStyle="1" w:styleId="Style2">
    <w:name w:val="Style2"/>
    <w:basedOn w:val="a"/>
    <w:rsid w:val="00F56534"/>
    <w:pPr>
      <w:widowControl w:val="0"/>
      <w:suppressAutoHyphens w:val="0"/>
      <w:autoSpaceDE w:val="0"/>
      <w:autoSpaceDN w:val="0"/>
      <w:adjustRightInd w:val="0"/>
      <w:spacing w:line="264" w:lineRule="exact"/>
      <w:ind w:firstLine="710"/>
      <w:jc w:val="both"/>
    </w:pPr>
    <w:rPr>
      <w:lang w:eastAsia="ru-RU"/>
    </w:rPr>
  </w:style>
  <w:style w:type="paragraph" w:customStyle="1" w:styleId="Style3">
    <w:name w:val="Style3"/>
    <w:basedOn w:val="a"/>
    <w:rsid w:val="00F56534"/>
    <w:pPr>
      <w:widowControl w:val="0"/>
      <w:suppressAutoHyphens w:val="0"/>
      <w:autoSpaceDE w:val="0"/>
      <w:autoSpaceDN w:val="0"/>
      <w:adjustRightInd w:val="0"/>
      <w:spacing w:line="254" w:lineRule="exact"/>
      <w:ind w:firstLine="835"/>
      <w:jc w:val="both"/>
    </w:pPr>
    <w:rPr>
      <w:lang w:eastAsia="ru-RU"/>
    </w:rPr>
  </w:style>
  <w:style w:type="paragraph" w:customStyle="1" w:styleId="Style5">
    <w:name w:val="Style5"/>
    <w:basedOn w:val="a"/>
    <w:rsid w:val="00F56534"/>
    <w:pPr>
      <w:widowControl w:val="0"/>
      <w:suppressAutoHyphens w:val="0"/>
      <w:autoSpaceDE w:val="0"/>
      <w:autoSpaceDN w:val="0"/>
      <w:adjustRightInd w:val="0"/>
    </w:pPr>
    <w:rPr>
      <w:lang w:eastAsia="ru-RU"/>
    </w:rPr>
  </w:style>
  <w:style w:type="paragraph" w:customStyle="1" w:styleId="Style6">
    <w:name w:val="Style6"/>
    <w:basedOn w:val="a"/>
    <w:rsid w:val="00F56534"/>
    <w:pPr>
      <w:widowControl w:val="0"/>
      <w:suppressAutoHyphens w:val="0"/>
      <w:autoSpaceDE w:val="0"/>
      <w:autoSpaceDN w:val="0"/>
      <w:adjustRightInd w:val="0"/>
      <w:spacing w:line="254" w:lineRule="exact"/>
      <w:ind w:hanging="283"/>
      <w:jc w:val="both"/>
    </w:pPr>
    <w:rPr>
      <w:lang w:eastAsia="ru-RU"/>
    </w:rPr>
  </w:style>
  <w:style w:type="paragraph" w:customStyle="1" w:styleId="Style7">
    <w:name w:val="Style7"/>
    <w:basedOn w:val="a"/>
    <w:rsid w:val="00F56534"/>
    <w:pPr>
      <w:widowControl w:val="0"/>
      <w:suppressAutoHyphens w:val="0"/>
      <w:autoSpaceDE w:val="0"/>
      <w:autoSpaceDN w:val="0"/>
      <w:adjustRightInd w:val="0"/>
      <w:spacing w:line="252" w:lineRule="exact"/>
      <w:ind w:hanging="278"/>
    </w:pPr>
    <w:rPr>
      <w:lang w:eastAsia="ru-RU"/>
    </w:rPr>
  </w:style>
  <w:style w:type="paragraph" w:customStyle="1" w:styleId="Style8">
    <w:name w:val="Style8"/>
    <w:basedOn w:val="a"/>
    <w:rsid w:val="00F56534"/>
    <w:pPr>
      <w:widowControl w:val="0"/>
      <w:suppressAutoHyphens w:val="0"/>
      <w:autoSpaceDE w:val="0"/>
      <w:autoSpaceDN w:val="0"/>
      <w:adjustRightInd w:val="0"/>
      <w:spacing w:line="250" w:lineRule="exact"/>
    </w:pPr>
    <w:rPr>
      <w:lang w:eastAsia="ru-RU"/>
    </w:rPr>
  </w:style>
  <w:style w:type="character" w:customStyle="1" w:styleId="FontStyle11">
    <w:name w:val="Font Style11"/>
    <w:basedOn w:val="a0"/>
    <w:rsid w:val="00F56534"/>
    <w:rPr>
      <w:rFonts w:ascii="Times New Roman" w:hAnsi="Times New Roman" w:cs="Times New Roman" w:hint="default"/>
      <w:b/>
      <w:bCs/>
      <w:sz w:val="20"/>
      <w:szCs w:val="20"/>
    </w:rPr>
  </w:style>
  <w:style w:type="character" w:customStyle="1" w:styleId="FontStyle12">
    <w:name w:val="Font Style12"/>
    <w:basedOn w:val="a0"/>
    <w:rsid w:val="00F56534"/>
    <w:rPr>
      <w:rFonts w:ascii="Times New Roman" w:hAnsi="Times New Roman" w:cs="Times New Roman" w:hint="default"/>
      <w:sz w:val="20"/>
      <w:szCs w:val="20"/>
    </w:rPr>
  </w:style>
  <w:style w:type="paragraph" w:styleId="aff">
    <w:name w:val="Title"/>
    <w:basedOn w:val="a"/>
    <w:link w:val="aff0"/>
    <w:uiPriority w:val="99"/>
    <w:qFormat/>
    <w:rsid w:val="00F56534"/>
    <w:pPr>
      <w:widowControl w:val="0"/>
      <w:tabs>
        <w:tab w:val="left" w:pos="426"/>
      </w:tabs>
      <w:suppressAutoHyphens w:val="0"/>
      <w:overflowPunct w:val="0"/>
      <w:autoSpaceDE w:val="0"/>
      <w:autoSpaceDN w:val="0"/>
      <w:adjustRightInd w:val="0"/>
      <w:spacing w:before="120"/>
      <w:ind w:firstLine="425"/>
      <w:jc w:val="center"/>
      <w:textAlignment w:val="baseline"/>
    </w:pPr>
    <w:rPr>
      <w:b/>
      <w:sz w:val="28"/>
      <w:szCs w:val="20"/>
      <w:lang w:eastAsia="ru-RU"/>
    </w:rPr>
  </w:style>
  <w:style w:type="character" w:customStyle="1" w:styleId="aff0">
    <w:name w:val="Заголовок Знак"/>
    <w:basedOn w:val="a0"/>
    <w:link w:val="aff"/>
    <w:uiPriority w:val="99"/>
    <w:rsid w:val="00F56534"/>
    <w:rPr>
      <w:rFonts w:ascii="Times New Roman" w:eastAsia="Times New Roman" w:hAnsi="Times New Roman" w:cs="Times New Roman"/>
      <w:b/>
      <w:sz w:val="28"/>
      <w:szCs w:val="20"/>
      <w:lang w:eastAsia="ru-RU"/>
    </w:rPr>
  </w:style>
  <w:style w:type="paragraph" w:styleId="aff1">
    <w:name w:val="No Spacing"/>
    <w:link w:val="aff2"/>
    <w:uiPriority w:val="1"/>
    <w:qFormat/>
    <w:rsid w:val="00F56534"/>
    <w:pPr>
      <w:spacing w:after="0" w:line="240" w:lineRule="auto"/>
    </w:pPr>
    <w:rPr>
      <w:rFonts w:ascii="Times New Roman" w:eastAsia="Times New Roman" w:hAnsi="Times New Roman" w:cs="Times New Roman"/>
      <w:sz w:val="24"/>
      <w:szCs w:val="24"/>
      <w:lang w:eastAsia="ru-RU"/>
    </w:rPr>
  </w:style>
  <w:style w:type="character" w:customStyle="1" w:styleId="aff2">
    <w:name w:val="Без интервала Знак"/>
    <w:basedOn w:val="a0"/>
    <w:link w:val="aff1"/>
    <w:locked/>
    <w:rsid w:val="00F56534"/>
    <w:rPr>
      <w:rFonts w:ascii="Times New Roman" w:eastAsia="Times New Roman" w:hAnsi="Times New Roman" w:cs="Times New Roman"/>
      <w:sz w:val="24"/>
      <w:szCs w:val="24"/>
      <w:lang w:eastAsia="ru-RU"/>
    </w:rPr>
  </w:style>
  <w:style w:type="paragraph" w:customStyle="1" w:styleId="FR1">
    <w:name w:val="FR1"/>
    <w:uiPriority w:val="99"/>
    <w:rsid w:val="00F56534"/>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customStyle="1" w:styleId="18">
    <w:name w:val="Обычный1"/>
    <w:rsid w:val="00F56534"/>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character" w:customStyle="1" w:styleId="f">
    <w:name w:val="f"/>
    <w:basedOn w:val="a0"/>
    <w:rsid w:val="00F56534"/>
  </w:style>
  <w:style w:type="character" w:customStyle="1" w:styleId="bigger">
    <w:name w:val="bigger"/>
    <w:basedOn w:val="a0"/>
    <w:rsid w:val="00F56534"/>
  </w:style>
  <w:style w:type="paragraph" w:styleId="aff3">
    <w:name w:val="footnote text"/>
    <w:basedOn w:val="a"/>
    <w:link w:val="aff4"/>
    <w:uiPriority w:val="99"/>
    <w:semiHidden/>
    <w:rsid w:val="00F56534"/>
    <w:pPr>
      <w:suppressAutoHyphens w:val="0"/>
      <w:spacing w:after="60"/>
      <w:jc w:val="both"/>
    </w:pPr>
    <w:rPr>
      <w:sz w:val="20"/>
      <w:szCs w:val="20"/>
    </w:rPr>
  </w:style>
  <w:style w:type="character" w:customStyle="1" w:styleId="aff4">
    <w:name w:val="Текст сноски Знак"/>
    <w:basedOn w:val="a0"/>
    <w:link w:val="aff3"/>
    <w:uiPriority w:val="99"/>
    <w:semiHidden/>
    <w:rsid w:val="00F56534"/>
    <w:rPr>
      <w:rFonts w:ascii="Times New Roman" w:eastAsia="Times New Roman" w:hAnsi="Times New Roman" w:cs="Times New Roman"/>
      <w:sz w:val="20"/>
      <w:szCs w:val="20"/>
    </w:rPr>
  </w:style>
  <w:style w:type="paragraph" w:customStyle="1" w:styleId="ConsPlusTitle">
    <w:name w:val="ConsPlusTitle"/>
    <w:uiPriority w:val="99"/>
    <w:rsid w:val="00F5653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9">
    <w:name w:val="Абзац списка1"/>
    <w:basedOn w:val="a"/>
    <w:uiPriority w:val="99"/>
    <w:rsid w:val="00F56534"/>
    <w:pPr>
      <w:suppressAutoHyphens w:val="0"/>
      <w:ind w:left="720"/>
    </w:pPr>
    <w:rPr>
      <w:lang w:eastAsia="ru-RU"/>
    </w:rPr>
  </w:style>
  <w:style w:type="paragraph" w:customStyle="1" w:styleId="26">
    <w:name w:val="Без интервала2"/>
    <w:rsid w:val="00F56534"/>
    <w:pPr>
      <w:suppressAutoHyphens/>
      <w:spacing w:after="0" w:line="240" w:lineRule="auto"/>
    </w:pPr>
    <w:rPr>
      <w:rFonts w:ascii="Calibri" w:eastAsia="SimSun" w:hAnsi="Calibri" w:cs="Mangal"/>
      <w:lang w:eastAsia="hi-IN" w:bidi="hi-IN"/>
    </w:rPr>
  </w:style>
  <w:style w:type="paragraph" w:customStyle="1" w:styleId="1a">
    <w:name w:val="Без интервала1"/>
    <w:rsid w:val="00F56534"/>
    <w:pPr>
      <w:spacing w:after="0" w:line="240" w:lineRule="auto"/>
    </w:pPr>
    <w:rPr>
      <w:rFonts w:ascii="Calibri" w:eastAsia="Calibri" w:hAnsi="Calibri" w:cs="Times New Roman"/>
      <w:lang w:eastAsia="ru-RU"/>
    </w:rPr>
  </w:style>
  <w:style w:type="paragraph" w:customStyle="1" w:styleId="41">
    <w:name w:val="Обычный4"/>
    <w:rsid w:val="00F5653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b">
    <w:name w:val="Без интервала1"/>
    <w:rsid w:val="00F56534"/>
    <w:pPr>
      <w:spacing w:after="0" w:line="240" w:lineRule="auto"/>
    </w:pPr>
    <w:rPr>
      <w:rFonts w:ascii="Times New Roman" w:eastAsia="Calibri" w:hAnsi="Times New Roman" w:cs="Times New Roman"/>
      <w:sz w:val="24"/>
      <w:szCs w:val="24"/>
      <w:lang w:eastAsia="ru-RU"/>
    </w:rPr>
  </w:style>
  <w:style w:type="paragraph" w:customStyle="1" w:styleId="27">
    <w:name w:val="Обычный2"/>
    <w:rsid w:val="00F5653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Default">
    <w:name w:val="Default"/>
    <w:rsid w:val="00F5653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F56534"/>
  </w:style>
  <w:style w:type="character" w:customStyle="1" w:styleId="aff5">
    <w:name w:val="Гипертекстовая ссылка"/>
    <w:basedOn w:val="a0"/>
    <w:uiPriority w:val="99"/>
    <w:rsid w:val="00F56534"/>
    <w:rPr>
      <w:color w:val="106BBE"/>
    </w:rPr>
  </w:style>
  <w:style w:type="paragraph" w:customStyle="1" w:styleId="msonormalcxspmiddle">
    <w:name w:val="msonormalcxspmiddle"/>
    <w:basedOn w:val="a"/>
    <w:rsid w:val="00F56534"/>
    <w:pPr>
      <w:suppressAutoHyphens w:val="0"/>
      <w:spacing w:before="100" w:beforeAutospacing="1" w:after="100" w:afterAutospacing="1"/>
    </w:pPr>
    <w:rPr>
      <w:lang w:eastAsia="ru-RU"/>
    </w:rPr>
  </w:style>
  <w:style w:type="character" w:customStyle="1" w:styleId="blk">
    <w:name w:val="blk"/>
    <w:basedOn w:val="a0"/>
    <w:rsid w:val="00F56534"/>
  </w:style>
  <w:style w:type="character" w:customStyle="1" w:styleId="headerconsplusnormal">
    <w:name w:val="header_consplusnormal"/>
    <w:basedOn w:val="a0"/>
    <w:rsid w:val="00F56534"/>
  </w:style>
  <w:style w:type="character" w:styleId="aff6">
    <w:name w:val="Intense Reference"/>
    <w:uiPriority w:val="32"/>
    <w:qFormat/>
    <w:rsid w:val="00F56534"/>
    <w:rPr>
      <w:b/>
      <w:bCs/>
      <w:smallCaps/>
      <w:color w:val="C0504D"/>
      <w:spacing w:val="5"/>
      <w:u w:val="single"/>
    </w:rPr>
  </w:style>
  <w:style w:type="character" w:styleId="aff7">
    <w:name w:val="Strong"/>
    <w:qFormat/>
    <w:rsid w:val="00F56534"/>
    <w:rPr>
      <w:b/>
      <w:bCs/>
    </w:rPr>
  </w:style>
  <w:style w:type="paragraph" w:customStyle="1" w:styleId="2cxsplast">
    <w:name w:val="2cxsplast"/>
    <w:basedOn w:val="a"/>
    <w:rsid w:val="00F56534"/>
    <w:pPr>
      <w:suppressAutoHyphens w:val="0"/>
      <w:spacing w:before="100" w:beforeAutospacing="1" w:after="100" w:afterAutospacing="1"/>
    </w:pPr>
    <w:rPr>
      <w:lang w:eastAsia="ru-RU"/>
    </w:rPr>
  </w:style>
  <w:style w:type="paragraph" w:customStyle="1" w:styleId="31">
    <w:name w:val="Без интервала3"/>
    <w:rsid w:val="00E03062"/>
    <w:pPr>
      <w:spacing w:after="0" w:line="240" w:lineRule="auto"/>
    </w:pPr>
    <w:rPr>
      <w:rFonts w:ascii="Calibri" w:eastAsia="Calibri" w:hAnsi="Calibri" w:cs="Times New Roman"/>
      <w:lang w:eastAsia="ru-RU"/>
    </w:rPr>
  </w:style>
  <w:style w:type="character" w:styleId="aff8">
    <w:name w:val="Subtle Reference"/>
    <w:basedOn w:val="a0"/>
    <w:qFormat/>
    <w:rsid w:val="00F46DB2"/>
    <w:rPr>
      <w:smallCaps/>
      <w:color w:val="C0504D"/>
      <w:u w:val="single"/>
    </w:rPr>
  </w:style>
  <w:style w:type="character" w:customStyle="1" w:styleId="afc">
    <w:name w:val="Абзац списка Знак"/>
    <w:aliases w:val="Осн.текст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
    <w:link w:val="afb"/>
    <w:uiPriority w:val="34"/>
    <w:locked/>
    <w:rsid w:val="009336E0"/>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783882"/>
    <w:pPr>
      <w:widowControl w:val="0"/>
      <w:suppressAutoHyphens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2612">
      <w:bodyDiv w:val="1"/>
      <w:marLeft w:val="0"/>
      <w:marRight w:val="0"/>
      <w:marTop w:val="0"/>
      <w:marBottom w:val="0"/>
      <w:divBdr>
        <w:top w:val="none" w:sz="0" w:space="0" w:color="auto"/>
        <w:left w:val="none" w:sz="0" w:space="0" w:color="auto"/>
        <w:bottom w:val="none" w:sz="0" w:space="0" w:color="auto"/>
        <w:right w:val="none" w:sz="0" w:space="0" w:color="auto"/>
      </w:divBdr>
    </w:div>
    <w:div w:id="593248586">
      <w:bodyDiv w:val="1"/>
      <w:marLeft w:val="0"/>
      <w:marRight w:val="0"/>
      <w:marTop w:val="0"/>
      <w:marBottom w:val="0"/>
      <w:divBdr>
        <w:top w:val="none" w:sz="0" w:space="0" w:color="auto"/>
        <w:left w:val="none" w:sz="0" w:space="0" w:color="auto"/>
        <w:bottom w:val="none" w:sz="0" w:space="0" w:color="auto"/>
        <w:right w:val="none" w:sz="0" w:space="0" w:color="auto"/>
      </w:divBdr>
    </w:div>
    <w:div w:id="1053581065">
      <w:bodyDiv w:val="1"/>
      <w:marLeft w:val="0"/>
      <w:marRight w:val="0"/>
      <w:marTop w:val="0"/>
      <w:marBottom w:val="0"/>
      <w:divBdr>
        <w:top w:val="none" w:sz="0" w:space="0" w:color="auto"/>
        <w:left w:val="none" w:sz="0" w:space="0" w:color="auto"/>
        <w:bottom w:val="none" w:sz="0" w:space="0" w:color="auto"/>
        <w:right w:val="none" w:sz="0" w:space="0" w:color="auto"/>
      </w:divBdr>
    </w:div>
    <w:div w:id="1414233294">
      <w:bodyDiv w:val="1"/>
      <w:marLeft w:val="0"/>
      <w:marRight w:val="0"/>
      <w:marTop w:val="0"/>
      <w:marBottom w:val="0"/>
      <w:divBdr>
        <w:top w:val="none" w:sz="0" w:space="0" w:color="auto"/>
        <w:left w:val="none" w:sz="0" w:space="0" w:color="auto"/>
        <w:bottom w:val="none" w:sz="0" w:space="0" w:color="auto"/>
        <w:right w:val="none" w:sz="0" w:space="0" w:color="auto"/>
      </w:divBdr>
    </w:div>
    <w:div w:id="1432974326">
      <w:bodyDiv w:val="1"/>
      <w:marLeft w:val="0"/>
      <w:marRight w:val="0"/>
      <w:marTop w:val="0"/>
      <w:marBottom w:val="0"/>
      <w:divBdr>
        <w:top w:val="none" w:sz="0" w:space="0" w:color="auto"/>
        <w:left w:val="none" w:sz="0" w:space="0" w:color="auto"/>
        <w:bottom w:val="none" w:sz="0" w:space="0" w:color="auto"/>
        <w:right w:val="none" w:sz="0" w:space="0" w:color="auto"/>
      </w:divBdr>
    </w:div>
    <w:div w:id="197220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ase.garant.ru/71757358/447c2b4ac27c58797ee9daf37e05823b/"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garant.ru/71757358/447c2b4ac27c58797ee9daf37e05823b/" TargetMode="External"/><Relationship Id="rId11" Type="http://schemas.openxmlformats.org/officeDocument/2006/relationships/hyperlink" Target="https://www.consultant.ru/document/cons_doc_LAW_144624/f4823c3311874efd0ecdfa668c9705968edbc47c/?ysclid=ma0regk14n316895760" TargetMode="External"/><Relationship Id="rId5" Type="http://schemas.openxmlformats.org/officeDocument/2006/relationships/webSettings" Target="webSettings.xml"/><Relationship Id="rId10" Type="http://schemas.openxmlformats.org/officeDocument/2006/relationships/hyperlink" Target="http://www.consultant.ru/document/cons_doc_LAW_331074/" TargetMode="External"/><Relationship Id="rId4" Type="http://schemas.openxmlformats.org/officeDocument/2006/relationships/settings" Target="settings.xml"/><Relationship Id="rId9" Type="http://schemas.openxmlformats.org/officeDocument/2006/relationships/hyperlink" Target="http://www.consultant.ru/document/cons_doc_LAW_331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51459-C6BE-4D61-9FF9-0B81A5DF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11</Pages>
  <Words>4805</Words>
  <Characters>27394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tarasova-ei</dc:creator>
  <cp:lastModifiedBy>Внуков Иван Анатольевич</cp:lastModifiedBy>
  <cp:revision>360</cp:revision>
  <cp:lastPrinted>2026-07-10T08:24:00Z</cp:lastPrinted>
  <dcterms:created xsi:type="dcterms:W3CDTF">2021-02-18T09:02:00Z</dcterms:created>
  <dcterms:modified xsi:type="dcterms:W3CDTF">2026-07-28T09:14:00Z</dcterms:modified>
</cp:coreProperties>
</file>