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F14CA" w:rsidRPr="00DA5B31" w:rsidRDefault="00BF14CA">
      <w:pPr>
        <w:shd w:val="clear" w:color="auto" w:fill="FFFFFF"/>
        <w:spacing w:line="100" w:lineRule="atLeast"/>
        <w:jc w:val="center"/>
        <w:rPr>
          <w:b/>
          <w:smallCaps/>
          <w:color w:val="000000"/>
          <w:sz w:val="28"/>
          <w:szCs w:val="28"/>
          <w:lang w:val="en-US"/>
        </w:rPr>
      </w:pPr>
      <w:r>
        <w:rPr>
          <w:b/>
          <w:smallCaps/>
          <w:color w:val="000000"/>
          <w:sz w:val="28"/>
          <w:szCs w:val="28"/>
        </w:rPr>
        <w:t xml:space="preserve">ЛИЦЕНЗИОННЫЙ ДОГОВОР </w:t>
      </w:r>
      <w:r w:rsidRPr="00094EA1">
        <w:rPr>
          <w:b/>
          <w:smallCaps/>
          <w:color w:val="000000"/>
          <w:sz w:val="28"/>
          <w:szCs w:val="28"/>
        </w:rPr>
        <w:t xml:space="preserve">№ </w:t>
      </w:r>
      <w:r w:rsidR="00DA5B31">
        <w:rPr>
          <w:b/>
          <w:smallCaps/>
          <w:color w:val="000000"/>
          <w:sz w:val="28"/>
          <w:szCs w:val="28"/>
          <w:lang w:val="en-US"/>
        </w:rPr>
        <w:t>________</w:t>
      </w:r>
    </w:p>
    <w:p w:rsidR="00BF14CA" w:rsidRPr="00A17161" w:rsidRDefault="00537238" w:rsidP="00A17161">
      <w:pPr>
        <w:shd w:val="clear" w:color="auto" w:fill="FFFFFF"/>
        <w:spacing w:line="200" w:lineRule="atLeast"/>
        <w:jc w:val="center"/>
        <w:rPr>
          <w:b/>
          <w:bCs/>
          <w:color w:val="000000"/>
          <w:sz w:val="24"/>
          <w:szCs w:val="22"/>
        </w:rPr>
      </w:pPr>
      <w:bookmarkStart w:id="0" w:name="_Hlk196466981"/>
      <w:r w:rsidRPr="00A17161">
        <w:rPr>
          <w:b/>
          <w:bCs/>
          <w:color w:val="000000"/>
          <w:sz w:val="24"/>
          <w:szCs w:val="22"/>
        </w:rPr>
        <w:t>На предоставление доступа к программному обеспечению</w:t>
      </w:r>
    </w:p>
    <w:bookmarkEnd w:id="0"/>
    <w:p w:rsidR="00BF14CA" w:rsidRPr="00A17161" w:rsidRDefault="00A17161" w:rsidP="00A17161">
      <w:pPr>
        <w:shd w:val="clear" w:color="auto" w:fill="FFFFFF"/>
        <w:spacing w:line="100" w:lineRule="atLeast"/>
        <w:jc w:val="center"/>
        <w:rPr>
          <w:bCs/>
          <w:color w:val="000000"/>
          <w:szCs w:val="22"/>
        </w:rPr>
      </w:pPr>
      <w:r w:rsidRPr="00A17161">
        <w:rPr>
          <w:bCs/>
          <w:color w:val="000000"/>
          <w:szCs w:val="22"/>
        </w:rPr>
        <w:t>Идентификационный код закупки: 261745304287674530100101500000000244</w:t>
      </w:r>
    </w:p>
    <w:p w:rsidR="00BF14CA" w:rsidRDefault="00DA5B31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2"/>
          <w:szCs w:val="22"/>
          <w:lang w:val="en-US"/>
        </w:rPr>
        <w:t>_____________________</w:t>
      </w:r>
      <w:r w:rsidR="00BF14CA">
        <w:rPr>
          <w:color w:val="000000"/>
          <w:sz w:val="22"/>
          <w:szCs w:val="22"/>
        </w:rPr>
        <w:tab/>
      </w:r>
      <w:r w:rsidR="00BF14CA">
        <w:rPr>
          <w:color w:val="000000"/>
          <w:sz w:val="22"/>
          <w:szCs w:val="22"/>
        </w:rPr>
        <w:tab/>
      </w:r>
      <w:r w:rsidR="00BF14CA">
        <w:rPr>
          <w:color w:val="000000"/>
          <w:sz w:val="22"/>
          <w:szCs w:val="22"/>
        </w:rPr>
        <w:tab/>
      </w:r>
      <w:r w:rsidR="00BF14CA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lang w:val="en-US"/>
        </w:rPr>
        <w:t xml:space="preserve">               </w:t>
      </w:r>
      <w:r w:rsidR="00BF14CA">
        <w:rPr>
          <w:color w:val="000000"/>
          <w:sz w:val="22"/>
          <w:szCs w:val="22"/>
        </w:rPr>
        <w:tab/>
        <w:t xml:space="preserve">         «___» ____________ 202</w:t>
      </w:r>
      <w:r w:rsidR="008141B3"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 г.</w:t>
      </w:r>
      <w:proofErr w:type="gramEnd"/>
    </w:p>
    <w:p w:rsidR="00BF14CA" w:rsidRDefault="00BF14CA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</w:p>
    <w:p w:rsidR="00BF14CA" w:rsidRDefault="000C51EA">
      <w:pPr>
        <w:shd w:val="clear" w:color="auto" w:fill="FFFFFF"/>
        <w:spacing w:line="100" w:lineRule="atLeast"/>
        <w:ind w:firstLine="705"/>
        <w:jc w:val="both"/>
        <w:rPr>
          <w:color w:val="000000"/>
          <w:sz w:val="22"/>
          <w:szCs w:val="22"/>
        </w:rPr>
      </w:pPr>
      <w:proofErr w:type="gramStart"/>
      <w:r w:rsidRPr="00A93261">
        <w:rPr>
          <w:rStyle w:val="a9"/>
          <w:iCs/>
          <w:color w:val="000000"/>
          <w:spacing w:val="3"/>
          <w:kern w:val="1"/>
          <w:shd w:val="clear" w:color="auto" w:fill="FFFFFF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</w:t>
      </w:r>
      <w:r w:rsidRPr="00A93261">
        <w:rPr>
          <w:rStyle w:val="a9"/>
          <w:iCs/>
          <w:color w:val="000000"/>
          <w:spacing w:val="3"/>
          <w:kern w:val="1"/>
          <w:shd w:val="clear" w:color="auto" w:fill="FFFFFF"/>
        </w:rPr>
        <w:t>с</w:t>
      </w:r>
      <w:r w:rsidRPr="00A93261">
        <w:rPr>
          <w:rStyle w:val="a9"/>
          <w:iCs/>
          <w:color w:val="000000"/>
          <w:spacing w:val="3"/>
          <w:kern w:val="1"/>
          <w:shd w:val="clear" w:color="auto" w:fill="FFFFFF"/>
        </w:rPr>
        <w:t xml:space="preserve">сийской Федерации (ФГБОУ ВО ЮУГМУ Минздрава России), </w:t>
      </w:r>
      <w:r w:rsidRPr="00A9326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 xml:space="preserve">именуемое в дальнейшем </w:t>
      </w:r>
      <w:r w:rsidRPr="00A93261">
        <w:rPr>
          <w:rStyle w:val="a9"/>
          <w:iCs/>
          <w:color w:val="000000"/>
          <w:spacing w:val="3"/>
          <w:kern w:val="1"/>
          <w:shd w:val="clear" w:color="auto" w:fill="FFFFFF"/>
        </w:rPr>
        <w:t>«Лицензиат»</w:t>
      </w:r>
      <w:r w:rsidRPr="00A9326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 xml:space="preserve">, </w:t>
      </w:r>
      <w:r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 xml:space="preserve">в </w:t>
      </w:r>
      <w:r w:rsidRPr="00A9326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 xml:space="preserve">лице </w:t>
      </w:r>
      <w:r w:rsidR="00DA5B31" w:rsidRPr="00DA5B3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>_______________________</w:t>
      </w:r>
      <w:r w:rsidRPr="00A9326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 xml:space="preserve">, действующего на основании </w:t>
      </w:r>
      <w:r w:rsidR="00DA5B31" w:rsidRPr="00DA5B31">
        <w:rPr>
          <w:rStyle w:val="a9"/>
          <w:b w:val="0"/>
          <w:bCs w:val="0"/>
          <w:iCs/>
          <w:color w:val="000000"/>
          <w:spacing w:val="3"/>
          <w:kern w:val="1"/>
          <w:shd w:val="clear" w:color="auto" w:fill="FFFFFF"/>
        </w:rPr>
        <w:t>______________________</w:t>
      </w:r>
      <w:r w:rsidR="00BF14CA">
        <w:rPr>
          <w:color w:val="000000"/>
          <w:sz w:val="22"/>
          <w:szCs w:val="22"/>
        </w:rPr>
        <w:t>, с одной стороны</w:t>
      </w:r>
      <w:r w:rsidR="00433F7F">
        <w:rPr>
          <w:color w:val="000000"/>
          <w:sz w:val="22"/>
          <w:szCs w:val="22"/>
        </w:rPr>
        <w:t>,</w:t>
      </w:r>
      <w:r w:rsidR="00BF14CA">
        <w:rPr>
          <w:color w:val="000000"/>
          <w:sz w:val="22"/>
          <w:szCs w:val="22"/>
        </w:rPr>
        <w:t xml:space="preserve"> и </w:t>
      </w:r>
      <w:r w:rsidR="00DA5B31" w:rsidRPr="00DA5B31">
        <w:rPr>
          <w:b/>
          <w:color w:val="000000"/>
          <w:sz w:val="22"/>
          <w:szCs w:val="22"/>
        </w:rPr>
        <w:t>____________________________________</w:t>
      </w:r>
      <w:r w:rsidR="00BF14CA">
        <w:rPr>
          <w:b/>
          <w:color w:val="000000"/>
          <w:sz w:val="22"/>
          <w:szCs w:val="22"/>
        </w:rPr>
        <w:t xml:space="preserve">, </w:t>
      </w:r>
      <w:r w:rsidR="00BF14CA">
        <w:rPr>
          <w:color w:val="000000"/>
          <w:sz w:val="22"/>
          <w:szCs w:val="22"/>
        </w:rPr>
        <w:t>именуемое в дальнейшем</w:t>
      </w:r>
      <w:r w:rsidR="00BF14CA">
        <w:rPr>
          <w:b/>
          <w:color w:val="000000"/>
          <w:sz w:val="22"/>
          <w:szCs w:val="22"/>
        </w:rPr>
        <w:t xml:space="preserve"> «Лицензиар», </w:t>
      </w:r>
      <w:r w:rsidR="00BF14CA">
        <w:rPr>
          <w:color w:val="000000"/>
          <w:sz w:val="22"/>
          <w:szCs w:val="22"/>
        </w:rPr>
        <w:t xml:space="preserve">в лице </w:t>
      </w:r>
      <w:r w:rsidR="00DA5B31" w:rsidRPr="00DA5B31">
        <w:rPr>
          <w:color w:val="000000"/>
          <w:sz w:val="22"/>
          <w:szCs w:val="22"/>
        </w:rPr>
        <w:t>_____________________________</w:t>
      </w:r>
      <w:r w:rsidR="00BF14CA">
        <w:rPr>
          <w:color w:val="000000"/>
          <w:sz w:val="22"/>
          <w:szCs w:val="22"/>
          <w:shd w:val="clear" w:color="auto" w:fill="FFFFFF"/>
        </w:rPr>
        <w:t xml:space="preserve">, действующего на основании </w:t>
      </w:r>
      <w:r w:rsidR="00DA5B31" w:rsidRPr="00DA5B31">
        <w:rPr>
          <w:color w:val="000000"/>
          <w:sz w:val="22"/>
          <w:szCs w:val="22"/>
          <w:shd w:val="clear" w:color="auto" w:fill="FFFFFF"/>
        </w:rPr>
        <w:t>_______________</w:t>
      </w:r>
      <w:r w:rsidR="00BF14CA">
        <w:rPr>
          <w:color w:val="000000"/>
          <w:sz w:val="22"/>
          <w:szCs w:val="22"/>
          <w:shd w:val="clear" w:color="auto" w:fill="FFFFFF"/>
        </w:rPr>
        <w:t>, с</w:t>
      </w:r>
      <w:r w:rsidR="00BF14CA">
        <w:rPr>
          <w:color w:val="000000"/>
          <w:sz w:val="22"/>
          <w:szCs w:val="22"/>
        </w:rPr>
        <w:t xml:space="preserve"> другой стороны, совместно именуемые «</w:t>
      </w:r>
      <w:r w:rsidR="00BF14CA">
        <w:rPr>
          <w:b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>», заключили настоящий Договор</w:t>
      </w:r>
      <w:r w:rsidR="00BF14CA">
        <w:rPr>
          <w:sz w:val="22"/>
          <w:szCs w:val="22"/>
          <w:shd w:val="clear" w:color="auto" w:fill="FFFFFF"/>
        </w:rPr>
        <w:t>, регулирующийся гл. 69,70 ГК РФ, о н</w:t>
      </w:r>
      <w:r w:rsidR="00BF14CA">
        <w:rPr>
          <w:sz w:val="22"/>
          <w:szCs w:val="22"/>
          <w:shd w:val="clear" w:color="auto" w:fill="FFFFFF"/>
        </w:rPr>
        <w:t>и</w:t>
      </w:r>
      <w:r w:rsidR="00BF14CA">
        <w:rPr>
          <w:sz w:val="22"/>
          <w:szCs w:val="22"/>
          <w:shd w:val="clear" w:color="auto" w:fill="FFFFFF"/>
        </w:rPr>
        <w:t>жеследующем</w:t>
      </w:r>
      <w:r w:rsidR="00BF14CA">
        <w:rPr>
          <w:color w:val="000000"/>
          <w:sz w:val="22"/>
          <w:szCs w:val="22"/>
          <w:shd w:val="clear" w:color="auto" w:fill="FFFFFF"/>
        </w:rPr>
        <w:t>:</w:t>
      </w:r>
      <w:proofErr w:type="gramEnd"/>
    </w:p>
    <w:p w:rsidR="00BF14CA" w:rsidRDefault="00BF14CA">
      <w:pPr>
        <w:shd w:val="clear" w:color="auto" w:fill="FFFFFF"/>
        <w:spacing w:line="100" w:lineRule="atLeast"/>
        <w:jc w:val="both"/>
        <w:rPr>
          <w:color w:val="000000"/>
          <w:sz w:val="22"/>
          <w:szCs w:val="22"/>
        </w:rPr>
      </w:pPr>
    </w:p>
    <w:p w:rsidR="00BF14CA" w:rsidRDefault="00BF14CA">
      <w:pPr>
        <w:shd w:val="clear" w:color="auto" w:fill="FFFFFF"/>
        <w:spacing w:line="100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 ТЕРМИНЫ И ОПРЕДЕЛЕНИЯ </w:t>
      </w:r>
    </w:p>
    <w:p w:rsidR="00BF14CA" w:rsidRDefault="00BF14CA">
      <w:pPr>
        <w:shd w:val="clear" w:color="auto" w:fill="FFFFFF"/>
        <w:spacing w:line="100" w:lineRule="atLeast"/>
        <w:ind w:firstLine="705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пришли к соглашению о толковании следующих терминов и определений, испол</w:t>
      </w:r>
      <w:r>
        <w:rPr>
          <w:color w:val="000000"/>
          <w:sz w:val="22"/>
          <w:szCs w:val="22"/>
        </w:rPr>
        <w:t>ь</w:t>
      </w:r>
      <w:r>
        <w:rPr>
          <w:color w:val="000000"/>
          <w:sz w:val="22"/>
          <w:szCs w:val="22"/>
        </w:rPr>
        <w:t>зуемых в Договоре:</w:t>
      </w:r>
    </w:p>
    <w:p w:rsidR="00187D96" w:rsidRPr="00BD0973" w:rsidRDefault="00DD13D4" w:rsidP="00187D96">
      <w:pPr>
        <w:ind w:firstLine="705"/>
        <w:jc w:val="both"/>
        <w:rPr>
          <w:sz w:val="22"/>
          <w:szCs w:val="22"/>
        </w:rPr>
      </w:pPr>
      <w:r w:rsidRPr="00BD0973">
        <w:rPr>
          <w:b/>
          <w:bCs/>
          <w:sz w:val="22"/>
          <w:szCs w:val="22"/>
        </w:rPr>
        <w:t xml:space="preserve">1.1. </w:t>
      </w:r>
      <w:bookmarkStart w:id="1" w:name="_Hlk196403729"/>
      <w:r w:rsidR="00C01516" w:rsidRPr="00BF2657">
        <w:rPr>
          <w:b/>
          <w:bCs/>
          <w:sz w:val="22"/>
          <w:szCs w:val="22"/>
        </w:rPr>
        <w:t xml:space="preserve">Специализированная образовательная платформа </w:t>
      </w:r>
      <w:r w:rsidR="00C01516" w:rsidRPr="00BF2657">
        <w:rPr>
          <w:b/>
          <w:bCs/>
          <w:sz w:val="22"/>
          <w:szCs w:val="22"/>
          <w:lang w:val="en-US"/>
        </w:rPr>
        <w:t>IPR</w:t>
      </w:r>
      <w:r w:rsidR="00C01516" w:rsidRPr="00BF2657">
        <w:rPr>
          <w:b/>
          <w:bCs/>
          <w:sz w:val="22"/>
          <w:szCs w:val="22"/>
        </w:rPr>
        <w:t xml:space="preserve"> СМАР</w:t>
      </w:r>
      <w:proofErr w:type="gramStart"/>
      <w:r w:rsidR="00C01516" w:rsidRPr="00BF2657">
        <w:rPr>
          <w:b/>
          <w:bCs/>
          <w:sz w:val="22"/>
          <w:szCs w:val="22"/>
        </w:rPr>
        <w:t>Т</w:t>
      </w:r>
      <w:r w:rsidR="00C01516">
        <w:rPr>
          <w:b/>
          <w:bCs/>
          <w:sz w:val="22"/>
          <w:szCs w:val="22"/>
        </w:rPr>
        <w:t>-</w:t>
      </w:r>
      <w:proofErr w:type="gramEnd"/>
      <w:r w:rsidR="00C01516">
        <w:rPr>
          <w:b/>
          <w:bCs/>
          <w:sz w:val="22"/>
          <w:szCs w:val="22"/>
        </w:rPr>
        <w:t xml:space="preserve"> п</w:t>
      </w:r>
      <w:r w:rsidR="00187D96" w:rsidRPr="00BD0973">
        <w:rPr>
          <w:b/>
          <w:bCs/>
          <w:sz w:val="22"/>
          <w:szCs w:val="22"/>
        </w:rPr>
        <w:t>рограммное обе</w:t>
      </w:r>
      <w:r w:rsidR="00187D96" w:rsidRPr="00BD0973">
        <w:rPr>
          <w:b/>
          <w:bCs/>
          <w:sz w:val="22"/>
          <w:szCs w:val="22"/>
        </w:rPr>
        <w:t>с</w:t>
      </w:r>
      <w:r w:rsidR="00187D96" w:rsidRPr="00BD0973">
        <w:rPr>
          <w:b/>
          <w:bCs/>
          <w:sz w:val="22"/>
          <w:szCs w:val="22"/>
        </w:rPr>
        <w:t xml:space="preserve">печение </w:t>
      </w:r>
      <w:proofErr w:type="spellStart"/>
      <w:r w:rsidR="00187D96" w:rsidRPr="00BD0973">
        <w:rPr>
          <w:b/>
          <w:bCs/>
          <w:sz w:val="22"/>
          <w:szCs w:val="22"/>
        </w:rPr>
        <w:t>IPRsmart</w:t>
      </w:r>
      <w:proofErr w:type="spellEnd"/>
      <w:r w:rsidR="00187D96" w:rsidRPr="00BD0973">
        <w:rPr>
          <w:b/>
          <w:bCs/>
          <w:sz w:val="22"/>
          <w:szCs w:val="22"/>
        </w:rPr>
        <w:t xml:space="preserve"> с интегрированной базой данных «Цифровая библиотека </w:t>
      </w:r>
      <w:proofErr w:type="spellStart"/>
      <w:r w:rsidR="00187D96" w:rsidRPr="00BD0973">
        <w:rPr>
          <w:b/>
          <w:bCs/>
          <w:sz w:val="22"/>
          <w:szCs w:val="22"/>
        </w:rPr>
        <w:t>IPRsmart</w:t>
      </w:r>
      <w:proofErr w:type="spellEnd"/>
      <w:r w:rsidR="00187D96" w:rsidRPr="00BD0973">
        <w:rPr>
          <w:b/>
          <w:bCs/>
          <w:sz w:val="22"/>
          <w:szCs w:val="22"/>
        </w:rPr>
        <w:t xml:space="preserve"> (</w:t>
      </w:r>
      <w:proofErr w:type="spellStart"/>
      <w:r w:rsidR="00187D96" w:rsidRPr="00BD0973">
        <w:rPr>
          <w:b/>
          <w:bCs/>
          <w:sz w:val="22"/>
          <w:szCs w:val="22"/>
        </w:rPr>
        <w:t>IPRsmart</w:t>
      </w:r>
      <w:proofErr w:type="spellEnd"/>
      <w:r w:rsidR="00187D96" w:rsidRPr="00BD0973">
        <w:rPr>
          <w:b/>
          <w:bCs/>
          <w:sz w:val="22"/>
          <w:szCs w:val="22"/>
        </w:rPr>
        <w:t xml:space="preserve"> ONE)» </w:t>
      </w:r>
      <w:bookmarkEnd w:id="1"/>
      <w:r w:rsidR="00187D96" w:rsidRPr="00BD0973">
        <w:rPr>
          <w:b/>
          <w:bCs/>
          <w:sz w:val="22"/>
          <w:szCs w:val="22"/>
        </w:rPr>
        <w:t>(</w:t>
      </w:r>
      <w:r w:rsidR="00501422" w:rsidRPr="00BD0973">
        <w:rPr>
          <w:b/>
          <w:bCs/>
          <w:sz w:val="22"/>
          <w:szCs w:val="22"/>
        </w:rPr>
        <w:t>программа электронно-библиотечной системы, далее по тексту «программа ЭБС»</w:t>
      </w:r>
      <w:r w:rsidR="00187D96" w:rsidRPr="00BD0973">
        <w:rPr>
          <w:b/>
          <w:bCs/>
          <w:sz w:val="22"/>
          <w:szCs w:val="22"/>
        </w:rPr>
        <w:t xml:space="preserve">), </w:t>
      </w:r>
      <w:r w:rsidR="00187D96" w:rsidRPr="00BD0973">
        <w:rPr>
          <w:sz w:val="22"/>
          <w:szCs w:val="22"/>
        </w:rPr>
        <w:t>з</w:t>
      </w:r>
      <w:r w:rsidR="00187D96" w:rsidRPr="00BD0973">
        <w:rPr>
          <w:sz w:val="22"/>
          <w:szCs w:val="22"/>
        </w:rPr>
        <w:t>а</w:t>
      </w:r>
      <w:r w:rsidR="00187D96" w:rsidRPr="00BD0973">
        <w:rPr>
          <w:sz w:val="22"/>
          <w:szCs w:val="22"/>
        </w:rPr>
        <w:t>регистрированное в Едином реестре российских программ для ЭВМ и БД (запись № 13509 от 11.05.2022), сложный программный продукт</w:t>
      </w:r>
      <w:r w:rsidR="003A0650">
        <w:rPr>
          <w:sz w:val="22"/>
          <w:szCs w:val="22"/>
        </w:rPr>
        <w:t xml:space="preserve">, скомпонованный </w:t>
      </w:r>
      <w:r w:rsidR="004109A0">
        <w:rPr>
          <w:sz w:val="22"/>
          <w:szCs w:val="22"/>
        </w:rPr>
        <w:t>в виде Цифрового образовательного ресурса и</w:t>
      </w:r>
      <w:r w:rsidR="00187D96" w:rsidRPr="00BD0973">
        <w:rPr>
          <w:sz w:val="22"/>
          <w:szCs w:val="22"/>
        </w:rPr>
        <w:t xml:space="preserve"> включающий</w:t>
      </w:r>
      <w:r w:rsidR="004109A0">
        <w:rPr>
          <w:sz w:val="22"/>
          <w:szCs w:val="22"/>
        </w:rPr>
        <w:t xml:space="preserve"> в себя</w:t>
      </w:r>
      <w:r w:rsidR="00187D96" w:rsidRPr="00BD0973">
        <w:rPr>
          <w:sz w:val="22"/>
          <w:szCs w:val="22"/>
        </w:rPr>
        <w:t>:</w:t>
      </w:r>
    </w:p>
    <w:p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r w:rsidRPr="00BD0973">
        <w:rPr>
          <w:sz w:val="22"/>
          <w:szCs w:val="22"/>
        </w:rPr>
        <w:t xml:space="preserve">программу для ЭВМ «Автоматизированная система управления Цифровой библиотекой </w:t>
      </w:r>
      <w:proofErr w:type="spellStart"/>
      <w:r w:rsidRPr="00BD0973">
        <w:rPr>
          <w:sz w:val="22"/>
          <w:szCs w:val="22"/>
        </w:rPr>
        <w:t>IPRsmart</w:t>
      </w:r>
      <w:proofErr w:type="spellEnd"/>
      <w:r w:rsidRPr="00BD0973">
        <w:rPr>
          <w:sz w:val="22"/>
          <w:szCs w:val="22"/>
        </w:rPr>
        <w:t xml:space="preserve"> (АСУ </w:t>
      </w:r>
      <w:proofErr w:type="spellStart"/>
      <w:r w:rsidRPr="00BD0973">
        <w:rPr>
          <w:sz w:val="22"/>
          <w:szCs w:val="22"/>
        </w:rPr>
        <w:t>IPRsmart</w:t>
      </w:r>
      <w:proofErr w:type="spellEnd"/>
      <w:r w:rsidRPr="00BD0973">
        <w:rPr>
          <w:sz w:val="22"/>
          <w:szCs w:val="22"/>
        </w:rPr>
        <w:t>)» (свидетельство № 2021664034 от 27.08.2021);</w:t>
      </w:r>
    </w:p>
    <w:p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 w:rsidRPr="00BD0973">
        <w:rPr>
          <w:sz w:val="22"/>
          <w:szCs w:val="22"/>
        </w:rPr>
        <w:t xml:space="preserve">Премиум/базовую версию базы данных электронных экземпляров учебных и научных </w:t>
      </w:r>
      <w:r w:rsidR="00347533" w:rsidRPr="00BD0973">
        <w:rPr>
          <w:sz w:val="22"/>
          <w:szCs w:val="22"/>
        </w:rPr>
        <w:t>лице</w:t>
      </w:r>
      <w:r w:rsidR="00347533" w:rsidRPr="00BD0973">
        <w:rPr>
          <w:sz w:val="22"/>
          <w:szCs w:val="22"/>
        </w:rPr>
        <w:t>н</w:t>
      </w:r>
      <w:r w:rsidR="00347533" w:rsidRPr="00BD0973">
        <w:rPr>
          <w:sz w:val="22"/>
          <w:szCs w:val="22"/>
        </w:rPr>
        <w:t>зионных материалов</w:t>
      </w:r>
      <w:r w:rsidRPr="00BD0973">
        <w:rPr>
          <w:sz w:val="22"/>
          <w:szCs w:val="22"/>
        </w:rPr>
        <w:t>, исключительное право на которую принадлежит Лицензиару (свид</w:t>
      </w:r>
      <w:r w:rsidRPr="00BD0973">
        <w:rPr>
          <w:sz w:val="22"/>
          <w:szCs w:val="22"/>
        </w:rPr>
        <w:t>е</w:t>
      </w:r>
      <w:r w:rsidRPr="00BD0973">
        <w:rPr>
          <w:sz w:val="22"/>
          <w:szCs w:val="22"/>
        </w:rPr>
        <w:t>тельство № 2022620333 от 10.02.2022);</w:t>
      </w:r>
      <w:proofErr w:type="gramEnd"/>
    </w:p>
    <w:p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BD0973">
        <w:rPr>
          <w:sz w:val="22"/>
          <w:szCs w:val="22"/>
        </w:rPr>
        <w:t>web</w:t>
      </w:r>
      <w:proofErr w:type="spellEnd"/>
      <w:r w:rsidRPr="00BD0973">
        <w:rPr>
          <w:sz w:val="22"/>
          <w:szCs w:val="22"/>
        </w:rPr>
        <w:t>-интерфейс, обеспечивающий администрирование базы данных и доступ к поиску и чт</w:t>
      </w:r>
      <w:r w:rsidRPr="00BD0973">
        <w:rPr>
          <w:sz w:val="22"/>
          <w:szCs w:val="22"/>
        </w:rPr>
        <w:t>е</w:t>
      </w:r>
      <w:r w:rsidRPr="00BD0973">
        <w:rPr>
          <w:sz w:val="22"/>
          <w:szCs w:val="22"/>
        </w:rPr>
        <w:t xml:space="preserve">нию </w:t>
      </w:r>
      <w:r w:rsidR="00347533" w:rsidRPr="00BD0973">
        <w:rPr>
          <w:sz w:val="22"/>
          <w:szCs w:val="22"/>
        </w:rPr>
        <w:t>лицензионных материалов</w:t>
      </w:r>
      <w:r w:rsidRPr="00BD0973">
        <w:rPr>
          <w:sz w:val="22"/>
          <w:szCs w:val="22"/>
        </w:rPr>
        <w:t xml:space="preserve">, зарегистрированный под № 13509 на основании поручения </w:t>
      </w:r>
      <w:proofErr w:type="spellStart"/>
      <w:r w:rsidRPr="00BD0973">
        <w:rPr>
          <w:sz w:val="22"/>
          <w:szCs w:val="22"/>
        </w:rPr>
        <w:t>Минцифры</w:t>
      </w:r>
      <w:proofErr w:type="spellEnd"/>
      <w:r w:rsidRPr="00BD0973">
        <w:rPr>
          <w:sz w:val="22"/>
          <w:szCs w:val="22"/>
        </w:rPr>
        <w:t xml:space="preserve"> РФ от 11.05.2022 (протокол № 570пр от 29.04.2022).</w:t>
      </w:r>
    </w:p>
    <w:p w:rsidR="00BF14CA" w:rsidRPr="00236C40" w:rsidRDefault="00187D96" w:rsidP="00187D96">
      <w:pPr>
        <w:ind w:firstLine="705"/>
        <w:jc w:val="both"/>
        <w:rPr>
          <w:rStyle w:val="a9"/>
          <w:b w:val="0"/>
          <w:bCs w:val="0"/>
          <w:sz w:val="22"/>
          <w:szCs w:val="22"/>
        </w:rPr>
      </w:pPr>
      <w:r w:rsidRPr="00BD0973">
        <w:rPr>
          <w:sz w:val="22"/>
          <w:szCs w:val="22"/>
        </w:rPr>
        <w:t>Программа поддерживается Лицензиаром с использованием сервера, размещенного по адресу:</w:t>
      </w:r>
      <w:hyperlink r:id="rId9" w:history="1">
        <w:r w:rsidRPr="00BD0973">
          <w:rPr>
            <w:rStyle w:val="a4"/>
            <w:sz w:val="22"/>
            <w:szCs w:val="22"/>
          </w:rPr>
          <w:t xml:space="preserve"> www.iprbookshop.ru</w:t>
        </w:r>
      </w:hyperlink>
      <w:r w:rsidR="00221BF2" w:rsidRPr="00BD0973">
        <w:rPr>
          <w:sz w:val="22"/>
          <w:szCs w:val="22"/>
          <w:u w:val="single"/>
        </w:rPr>
        <w:t>.</w:t>
      </w:r>
    </w:p>
    <w:p w:rsidR="00BF14CA" w:rsidRDefault="00C27110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rStyle w:val="a9"/>
          <w:color w:val="000000"/>
          <w:sz w:val="22"/>
          <w:szCs w:val="22"/>
          <w:shd w:val="clear" w:color="auto" w:fill="FFFFFF"/>
        </w:rPr>
      </w:pPr>
      <w:r>
        <w:rPr>
          <w:rStyle w:val="a9"/>
          <w:b w:val="0"/>
          <w:bCs w:val="0"/>
          <w:color w:val="000000"/>
          <w:sz w:val="22"/>
          <w:szCs w:val="22"/>
        </w:rPr>
        <w:t xml:space="preserve">Программа </w:t>
      </w:r>
      <w:r w:rsidR="00BF14CA">
        <w:rPr>
          <w:rStyle w:val="a9"/>
          <w:b w:val="0"/>
          <w:bCs w:val="0"/>
          <w:color w:val="000000"/>
          <w:sz w:val="22"/>
          <w:szCs w:val="22"/>
        </w:rPr>
        <w:t xml:space="preserve">ЭБС зарегистрирована в </w:t>
      </w:r>
      <w:r w:rsidR="00BF14CA">
        <w:rPr>
          <w:rStyle w:val="a9"/>
          <w:color w:val="000000"/>
          <w:sz w:val="22"/>
          <w:szCs w:val="22"/>
        </w:rPr>
        <w:t>Едином реестре российских программ для электро</w:t>
      </w:r>
      <w:r w:rsidR="00BF14CA">
        <w:rPr>
          <w:rStyle w:val="a9"/>
          <w:color w:val="000000"/>
          <w:sz w:val="22"/>
          <w:szCs w:val="22"/>
        </w:rPr>
        <w:t>н</w:t>
      </w:r>
      <w:r w:rsidR="00BF14CA">
        <w:rPr>
          <w:rStyle w:val="a9"/>
          <w:color w:val="000000"/>
          <w:sz w:val="22"/>
          <w:szCs w:val="22"/>
        </w:rPr>
        <w:t xml:space="preserve">но-вычислительных машин и баз </w:t>
      </w:r>
      <w:proofErr w:type="spellStart"/>
      <w:r w:rsidR="00BF14CA">
        <w:rPr>
          <w:rStyle w:val="a9"/>
          <w:color w:val="000000"/>
          <w:sz w:val="22"/>
          <w:szCs w:val="22"/>
        </w:rPr>
        <w:t>данных</w:t>
      </w:r>
      <w:hyperlink r:id="rId10" w:history="1">
        <w:r w:rsidR="00BF14CA">
          <w:rPr>
            <w:rStyle w:val="a4"/>
            <w:color w:val="0000FF"/>
            <w:sz w:val="22"/>
            <w:szCs w:val="22"/>
          </w:rPr>
          <w:t>https</w:t>
        </w:r>
        <w:proofErr w:type="spellEnd"/>
        <w:r w:rsidR="00BF14CA">
          <w:rPr>
            <w:rStyle w:val="a4"/>
            <w:color w:val="0000FF"/>
            <w:sz w:val="22"/>
            <w:szCs w:val="22"/>
          </w:rPr>
          <w:t>://reestr.digital.gov.ru</w:t>
        </w:r>
      </w:hyperlink>
      <w:r w:rsidR="00BF14CA">
        <w:rPr>
          <w:color w:val="000000"/>
          <w:sz w:val="22"/>
          <w:szCs w:val="22"/>
        </w:rPr>
        <w:t xml:space="preserve">, запись </w:t>
      </w:r>
      <w:r w:rsidR="00BF14CA">
        <w:rPr>
          <w:color w:val="000000"/>
          <w:sz w:val="22"/>
          <w:szCs w:val="22"/>
          <w:shd w:val="clear" w:color="auto" w:fill="FFFFFF"/>
        </w:rPr>
        <w:t>в реестре </w:t>
      </w:r>
      <w:hyperlink r:id="rId11" w:history="1">
        <w:r w:rsidR="00BF14CA">
          <w:rPr>
            <w:rStyle w:val="a4"/>
            <w:color w:val="0000FF"/>
            <w:sz w:val="22"/>
            <w:szCs w:val="22"/>
            <w:shd w:val="clear" w:color="auto" w:fill="FFFFFF"/>
          </w:rPr>
          <w:t>№ 13509 от 11.05.202</w:t>
        </w:r>
      </w:hyperlink>
      <w:r w:rsidR="00BF14CA">
        <w:rPr>
          <w:color w:val="0000FF"/>
          <w:sz w:val="22"/>
          <w:szCs w:val="22"/>
          <w:u w:val="single"/>
        </w:rPr>
        <w:t>2</w:t>
      </w:r>
      <w:r w:rsidR="00BF14CA">
        <w:rPr>
          <w:color w:val="0000FF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="00BF14CA">
        <w:rPr>
          <w:color w:val="0000FF"/>
          <w:sz w:val="22"/>
          <w:szCs w:val="22"/>
          <w:u w:val="single"/>
          <w:shd w:val="clear" w:color="auto" w:fill="FFFFFF"/>
        </w:rPr>
        <w:t>г</w:t>
      </w:r>
      <w:proofErr w:type="gramStart"/>
      <w:r w:rsidR="00BF14CA">
        <w:rPr>
          <w:color w:val="0000FF"/>
          <w:sz w:val="22"/>
          <w:szCs w:val="22"/>
          <w:u w:val="single"/>
          <w:shd w:val="clear" w:color="auto" w:fill="FFFFFF"/>
        </w:rPr>
        <w:t>.</w:t>
      </w:r>
      <w:r w:rsidR="00BF14CA">
        <w:rPr>
          <w:color w:val="000000"/>
          <w:sz w:val="22"/>
          <w:szCs w:val="22"/>
          <w:shd w:val="clear" w:color="auto" w:fill="FFFFFF"/>
        </w:rPr>
        <w:t>п</w:t>
      </w:r>
      <w:proofErr w:type="gramEnd"/>
      <w:r w:rsidR="00BF14CA">
        <w:rPr>
          <w:color w:val="000000"/>
          <w:sz w:val="22"/>
          <w:szCs w:val="22"/>
          <w:shd w:val="clear" w:color="auto" w:fill="FFFFFF"/>
        </w:rPr>
        <w:t>роизведена</w:t>
      </w:r>
      <w:proofErr w:type="spellEnd"/>
      <w:r w:rsidR="00BF14CA">
        <w:rPr>
          <w:color w:val="000000"/>
          <w:sz w:val="22"/>
          <w:szCs w:val="22"/>
          <w:shd w:val="clear" w:color="auto" w:fill="FFFFFF"/>
        </w:rPr>
        <w:t xml:space="preserve"> на основании  поручения Министерства цифрового развития, связи и масс</w:t>
      </w:r>
      <w:r w:rsidR="00BF14CA">
        <w:rPr>
          <w:color w:val="000000"/>
          <w:sz w:val="22"/>
          <w:szCs w:val="22"/>
          <w:shd w:val="clear" w:color="auto" w:fill="FFFFFF"/>
        </w:rPr>
        <w:t>о</w:t>
      </w:r>
      <w:r w:rsidR="00BF14CA">
        <w:rPr>
          <w:color w:val="000000"/>
          <w:sz w:val="22"/>
          <w:szCs w:val="22"/>
          <w:shd w:val="clear" w:color="auto" w:fill="FFFFFF"/>
        </w:rPr>
        <w:t>вых коммуникаций Российской Федерации от 11.05.2022 г. по протоколу заседания экспертного сов</w:t>
      </w:r>
      <w:r w:rsidR="00BF14CA">
        <w:rPr>
          <w:color w:val="000000"/>
          <w:sz w:val="22"/>
          <w:szCs w:val="22"/>
          <w:shd w:val="clear" w:color="auto" w:fill="FFFFFF"/>
        </w:rPr>
        <w:t>е</w:t>
      </w:r>
      <w:r w:rsidR="00BF14CA">
        <w:rPr>
          <w:color w:val="000000"/>
          <w:sz w:val="22"/>
          <w:szCs w:val="22"/>
          <w:shd w:val="clear" w:color="auto" w:fill="FFFFFF"/>
        </w:rPr>
        <w:t>та от</w:t>
      </w:r>
      <w:hyperlink r:id="rId12" w:anchor="_blank" w:history="1">
        <w:r w:rsidR="00BF14CA">
          <w:rPr>
            <w:rStyle w:val="a4"/>
            <w:color w:val="0000FF"/>
            <w:sz w:val="22"/>
            <w:szCs w:val="22"/>
            <w:shd w:val="clear" w:color="auto" w:fill="FFFFFF"/>
          </w:rPr>
          <w:t>29.04.2022 №570пр</w:t>
        </w:r>
      </w:hyperlink>
      <w:r w:rsidR="00BF14CA">
        <w:rPr>
          <w:color w:val="000000"/>
          <w:sz w:val="22"/>
          <w:szCs w:val="22"/>
          <w:shd w:val="clear" w:color="auto" w:fill="FFFFFF"/>
        </w:rPr>
        <w:t>.</w:t>
      </w:r>
    </w:p>
    <w:p w:rsidR="004A6049" w:rsidRPr="004146A3" w:rsidRDefault="004A6049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r w:rsidRPr="003561A5">
        <w:rPr>
          <w:b/>
          <w:bCs/>
          <w:color w:val="000000"/>
          <w:sz w:val="22"/>
          <w:szCs w:val="22"/>
        </w:rPr>
        <w:t>Цифровой образовательный ресурс</w:t>
      </w:r>
      <w:r>
        <w:rPr>
          <w:color w:val="000000"/>
          <w:sz w:val="22"/>
          <w:szCs w:val="22"/>
        </w:rPr>
        <w:t xml:space="preserve"> – это учебные материалы, объединенные общей концепцией, для обеспечения дидактических функций </w:t>
      </w:r>
      <w:r w:rsidR="004146A3">
        <w:rPr>
          <w:color w:val="000000"/>
          <w:sz w:val="22"/>
          <w:szCs w:val="22"/>
        </w:rPr>
        <w:t>посредством цифрового отображения в тел</w:t>
      </w:r>
      <w:r w:rsidR="004146A3">
        <w:rPr>
          <w:color w:val="000000"/>
          <w:sz w:val="22"/>
          <w:szCs w:val="22"/>
        </w:rPr>
        <w:t>е</w:t>
      </w:r>
      <w:r w:rsidR="004146A3">
        <w:rPr>
          <w:color w:val="000000"/>
          <w:sz w:val="22"/>
          <w:szCs w:val="22"/>
        </w:rPr>
        <w:t>коммуникационной сети «Интернет» с использованием оригинального дизайна интерфейса взаим</w:t>
      </w:r>
      <w:r w:rsidR="004146A3">
        <w:rPr>
          <w:color w:val="000000"/>
          <w:sz w:val="22"/>
          <w:szCs w:val="22"/>
        </w:rPr>
        <w:t>о</w:t>
      </w:r>
      <w:r w:rsidR="004146A3">
        <w:rPr>
          <w:color w:val="000000"/>
          <w:sz w:val="22"/>
          <w:szCs w:val="22"/>
        </w:rPr>
        <w:t>действия.</w:t>
      </w:r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>Лицензионные материалы</w:t>
      </w:r>
      <w:r>
        <w:rPr>
          <w:color w:val="000000"/>
          <w:sz w:val="22"/>
          <w:szCs w:val="22"/>
        </w:rPr>
        <w:t xml:space="preserve"> – электронные издания, размещенные в </w:t>
      </w:r>
      <w:r w:rsidR="00C27110">
        <w:rPr>
          <w:color w:val="000000"/>
          <w:sz w:val="22"/>
          <w:szCs w:val="22"/>
        </w:rPr>
        <w:t xml:space="preserve">программе </w:t>
      </w:r>
      <w:proofErr w:type="spellStart"/>
      <w:r>
        <w:rPr>
          <w:color w:val="000000"/>
          <w:sz w:val="22"/>
          <w:szCs w:val="22"/>
        </w:rPr>
        <w:t>ЭБС</w:t>
      </w:r>
      <w:proofErr w:type="gramStart"/>
      <w:r>
        <w:rPr>
          <w:color w:val="000000"/>
          <w:sz w:val="22"/>
          <w:szCs w:val="22"/>
        </w:rPr>
        <w:t>,о</w:t>
      </w:r>
      <w:proofErr w:type="gramEnd"/>
      <w:r>
        <w:rPr>
          <w:color w:val="000000"/>
          <w:sz w:val="22"/>
          <w:szCs w:val="22"/>
        </w:rPr>
        <w:t>тносящиеся</w:t>
      </w:r>
      <w:proofErr w:type="spellEnd"/>
      <w:r>
        <w:rPr>
          <w:color w:val="000000"/>
          <w:sz w:val="22"/>
          <w:szCs w:val="22"/>
        </w:rPr>
        <w:t xml:space="preserve"> к образованию, науке и культуре и являющиеся объектами авторского, смежного и патентного права, охраняемые международными конвенциями и законодательством Российской Ф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дерации об интеллектуальной собственности.</w:t>
      </w:r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. </w:t>
      </w:r>
      <w:proofErr w:type="gramStart"/>
      <w:r>
        <w:rPr>
          <w:b/>
          <w:bCs/>
          <w:color w:val="000000"/>
          <w:sz w:val="22"/>
          <w:szCs w:val="22"/>
          <w:lang w:eastAsia="ar-SA" w:bidi="ar-SA"/>
        </w:rPr>
        <w:t>Лицензия (неисключительная)</w:t>
      </w:r>
      <w:r>
        <w:rPr>
          <w:bCs/>
          <w:color w:val="000000"/>
          <w:sz w:val="22"/>
          <w:szCs w:val="22"/>
          <w:lang w:eastAsia="ar-SA" w:bidi="ar-SA"/>
        </w:rPr>
        <w:t xml:space="preserve"> - право использования </w:t>
      </w:r>
      <w:r w:rsidR="00C27110">
        <w:rPr>
          <w:bCs/>
          <w:color w:val="000000"/>
          <w:sz w:val="22"/>
          <w:szCs w:val="22"/>
          <w:lang w:eastAsia="ar-SA" w:bidi="ar-SA"/>
        </w:rPr>
        <w:t xml:space="preserve">программы </w:t>
      </w:r>
      <w:r>
        <w:rPr>
          <w:bCs/>
          <w:color w:val="000000"/>
          <w:sz w:val="22"/>
          <w:szCs w:val="22"/>
          <w:lang w:eastAsia="ar-SA" w:bidi="ar-SA"/>
        </w:rPr>
        <w:t xml:space="preserve">ЭБС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(доступ к </w:t>
      </w:r>
      <w:r w:rsidR="00292744">
        <w:rPr>
          <w:color w:val="000000"/>
          <w:sz w:val="22"/>
          <w:szCs w:val="22"/>
          <w:lang w:eastAsia="ar-SA" w:bidi="ar-SA"/>
        </w:rPr>
        <w:t xml:space="preserve">программе </w:t>
      </w:r>
      <w:r>
        <w:rPr>
          <w:color w:val="000000"/>
          <w:sz w:val="22"/>
          <w:szCs w:val="22"/>
          <w:lang w:eastAsia="ar-SA" w:bidi="ar-SA"/>
        </w:rPr>
        <w:t>ЭБС)</w:t>
      </w:r>
      <w:r>
        <w:rPr>
          <w:bCs/>
          <w:color w:val="000000"/>
          <w:sz w:val="22"/>
          <w:szCs w:val="22"/>
          <w:lang w:eastAsia="ar-SA" w:bidi="ar-SA"/>
        </w:rPr>
        <w:t xml:space="preserve"> путем просмотра, чтения и частичного воспроизведения лицензионных материалов в пределах, устанавливаемых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Лицензиаром</w:t>
      </w:r>
      <w:r>
        <w:rPr>
          <w:bCs/>
          <w:color w:val="000000"/>
          <w:sz w:val="22"/>
          <w:szCs w:val="22"/>
          <w:lang w:eastAsia="ar-SA" w:bidi="ar-SA"/>
        </w:rPr>
        <w:t xml:space="preserve">, в онлайн режиме через информационно-телекоммуникационную сеть «Интернет» или в офлайн режиме </w:t>
      </w:r>
      <w:bookmarkStart w:id="2" w:name="_Hlk194586197"/>
      <w:r>
        <w:rPr>
          <w:bCs/>
          <w:color w:val="000000"/>
          <w:sz w:val="22"/>
          <w:szCs w:val="22"/>
          <w:lang w:eastAsia="ar-SA" w:bidi="ar-SA"/>
        </w:rPr>
        <w:t xml:space="preserve">через приложения для мобильных устройств и компьютеров, доступные для скачивания и установки на мобильные устройства в </w:t>
      </w:r>
      <w:r>
        <w:rPr>
          <w:bCs/>
          <w:color w:val="000000"/>
          <w:sz w:val="22"/>
          <w:szCs w:val="22"/>
          <w:lang w:val="en-US" w:eastAsia="ar-SA" w:bidi="ar-SA"/>
        </w:rPr>
        <w:t>AP</w:t>
      </w:r>
      <w:r>
        <w:rPr>
          <w:bCs/>
          <w:color w:val="000000"/>
          <w:sz w:val="22"/>
          <w:szCs w:val="22"/>
          <w:lang w:eastAsia="ar-SA" w:bidi="ar-SA"/>
        </w:rPr>
        <w:t xml:space="preserve">P </w:t>
      </w:r>
      <w:r>
        <w:rPr>
          <w:bCs/>
          <w:color w:val="000000"/>
          <w:sz w:val="22"/>
          <w:szCs w:val="22"/>
          <w:lang w:val="en-US" w:eastAsia="ar-SA" w:bidi="ar-SA"/>
        </w:rPr>
        <w:t>STOR</w:t>
      </w:r>
      <w:r>
        <w:rPr>
          <w:bCs/>
          <w:color w:val="000000"/>
          <w:sz w:val="22"/>
          <w:szCs w:val="22"/>
          <w:lang w:eastAsia="ar-SA" w:bidi="ar-SA"/>
        </w:rPr>
        <w:t xml:space="preserve">E (для операционных систем на базе </w:t>
      </w:r>
      <w:r>
        <w:rPr>
          <w:bCs/>
          <w:color w:val="000000"/>
          <w:sz w:val="22"/>
          <w:szCs w:val="22"/>
          <w:lang w:val="en-US" w:eastAsia="ar-SA" w:bidi="ar-SA"/>
        </w:rPr>
        <w:t>IO</w:t>
      </w:r>
      <w:r>
        <w:rPr>
          <w:bCs/>
          <w:color w:val="000000"/>
          <w:sz w:val="22"/>
          <w:szCs w:val="22"/>
          <w:lang w:eastAsia="ar-SA" w:bidi="ar-SA"/>
        </w:rPr>
        <w:t xml:space="preserve">S) и </w:t>
      </w:r>
      <w:r>
        <w:rPr>
          <w:bCs/>
          <w:color w:val="000000"/>
          <w:sz w:val="22"/>
          <w:szCs w:val="22"/>
          <w:lang w:val="en-US" w:eastAsia="ar-SA" w:bidi="ar-SA"/>
        </w:rPr>
        <w:t>PLAYMARKE</w:t>
      </w:r>
      <w:r>
        <w:rPr>
          <w:bCs/>
          <w:color w:val="000000"/>
          <w:sz w:val="22"/>
          <w:szCs w:val="22"/>
          <w:lang w:eastAsia="ar-SA" w:bidi="ar-SA"/>
        </w:rPr>
        <w:t>T</w:t>
      </w:r>
      <w:proofErr w:type="gramEnd"/>
      <w:r>
        <w:rPr>
          <w:bCs/>
          <w:color w:val="000000"/>
          <w:sz w:val="22"/>
          <w:szCs w:val="22"/>
          <w:lang w:eastAsia="ar-SA" w:bidi="ar-SA"/>
        </w:rPr>
        <w:t xml:space="preserve"> (для операционных систем на базе </w:t>
      </w:r>
      <w:proofErr w:type="spellStart"/>
      <w:r>
        <w:rPr>
          <w:bCs/>
          <w:color w:val="000000"/>
          <w:sz w:val="22"/>
          <w:szCs w:val="22"/>
          <w:lang w:val="en-US" w:eastAsia="ar-SA" w:bidi="ar-SA"/>
        </w:rPr>
        <w:t>Androi</w:t>
      </w:r>
      <w:proofErr w:type="spellEnd"/>
      <w:r>
        <w:rPr>
          <w:bCs/>
          <w:color w:val="000000"/>
          <w:sz w:val="22"/>
          <w:szCs w:val="22"/>
          <w:lang w:eastAsia="ar-SA" w:bidi="ar-SA"/>
        </w:rPr>
        <w:t xml:space="preserve">d). </w:t>
      </w:r>
    </w:p>
    <w:bookmarkEnd w:id="2"/>
    <w:p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 xml:space="preserve">Пользователь Лицензиата </w:t>
      </w:r>
      <w:r>
        <w:rPr>
          <w:color w:val="000000"/>
          <w:sz w:val="22"/>
          <w:szCs w:val="22"/>
        </w:rPr>
        <w:t xml:space="preserve">– обучающийся или сотрудник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, прошедший процедуру регистрации </w:t>
      </w:r>
      <w:proofErr w:type="spellStart"/>
      <w:r>
        <w:rPr>
          <w:color w:val="000000"/>
          <w:sz w:val="22"/>
          <w:szCs w:val="22"/>
        </w:rPr>
        <w:t>в</w:t>
      </w:r>
      <w:r w:rsidR="00292744" w:rsidRPr="00292744">
        <w:rPr>
          <w:color w:val="000000"/>
          <w:sz w:val="22"/>
          <w:szCs w:val="22"/>
        </w:rPr>
        <w:t>программе</w:t>
      </w:r>
      <w:proofErr w:type="spellEnd"/>
      <w:r w:rsidR="00292744" w:rsidRPr="0029274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ЭБС под выданными </w:t>
      </w:r>
      <w:proofErr w:type="spellStart"/>
      <w:r>
        <w:rPr>
          <w:b/>
          <w:color w:val="000000"/>
          <w:sz w:val="22"/>
          <w:szCs w:val="22"/>
        </w:rPr>
        <w:t>ЛицензиаромУчетными</w:t>
      </w:r>
      <w:proofErr w:type="spellEnd"/>
      <w:r>
        <w:rPr>
          <w:b/>
          <w:color w:val="000000"/>
          <w:sz w:val="22"/>
          <w:szCs w:val="22"/>
        </w:rPr>
        <w:t xml:space="preserve"> данными.</w:t>
      </w:r>
    </w:p>
    <w:p w:rsidR="00F43D3A" w:rsidRDefault="00BF14CA" w:rsidP="000A046E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Учетные данные </w:t>
      </w:r>
      <w:r>
        <w:rPr>
          <w:color w:val="000000"/>
          <w:sz w:val="22"/>
          <w:szCs w:val="22"/>
        </w:rPr>
        <w:t xml:space="preserve">- выданные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логин и пароль, необходимые для </w:t>
      </w:r>
      <w:r>
        <w:rPr>
          <w:bCs/>
          <w:color w:val="000000"/>
          <w:sz w:val="22"/>
          <w:szCs w:val="22"/>
        </w:rPr>
        <w:t xml:space="preserve">первичной авторизации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bCs/>
          <w:color w:val="000000"/>
          <w:sz w:val="22"/>
          <w:szCs w:val="22"/>
        </w:rPr>
        <w:t xml:space="preserve"> в </w:t>
      </w:r>
      <w:r w:rsidR="00292744">
        <w:rPr>
          <w:bCs/>
          <w:color w:val="000000"/>
          <w:sz w:val="22"/>
          <w:szCs w:val="22"/>
        </w:rPr>
        <w:t xml:space="preserve">программе </w:t>
      </w:r>
      <w:r>
        <w:rPr>
          <w:bCs/>
          <w:color w:val="000000"/>
          <w:sz w:val="22"/>
          <w:szCs w:val="22"/>
        </w:rPr>
        <w:t>ЭБС.</w:t>
      </w:r>
    </w:p>
    <w:p w:rsidR="005133B9" w:rsidRPr="00F43D3A" w:rsidRDefault="005133B9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Cs/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lastRenderedPageBreak/>
        <w:t>1.</w:t>
      </w:r>
      <w:r w:rsidR="000A046E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. </w:t>
      </w:r>
      <w:bookmarkStart w:id="3" w:name="_Hlk196826185"/>
      <w:r>
        <w:rPr>
          <w:b/>
          <w:bCs/>
          <w:color w:val="000000"/>
          <w:sz w:val="22"/>
          <w:szCs w:val="22"/>
          <w:lang w:eastAsia="ar-SA" w:bidi="ar-SA"/>
        </w:rPr>
        <w:t xml:space="preserve">Коллекция – </w:t>
      </w:r>
      <w:r>
        <w:rPr>
          <w:color w:val="000000"/>
          <w:sz w:val="22"/>
          <w:szCs w:val="22"/>
          <w:lang w:eastAsia="ar-SA" w:bidi="ar-SA"/>
        </w:rPr>
        <w:t xml:space="preserve">подборка лицензионных материалов, сформированная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в ц</w:t>
      </w:r>
      <w:r>
        <w:rPr>
          <w:color w:val="000000"/>
          <w:sz w:val="22"/>
          <w:szCs w:val="22"/>
          <w:lang w:eastAsia="ar-SA" w:bidi="ar-SA"/>
        </w:rPr>
        <w:t>е</w:t>
      </w:r>
      <w:r>
        <w:rPr>
          <w:color w:val="000000"/>
          <w:sz w:val="22"/>
          <w:szCs w:val="22"/>
          <w:lang w:eastAsia="ar-SA" w:bidi="ar-SA"/>
        </w:rPr>
        <w:t>лях дальнейшей работы с ними на сайте ЭБС</w:t>
      </w:r>
      <w:bookmarkEnd w:id="3"/>
      <w:r>
        <w:rPr>
          <w:color w:val="000000"/>
          <w:sz w:val="22"/>
          <w:szCs w:val="22"/>
          <w:lang w:eastAsia="ar-SA" w:bidi="ar-SA"/>
        </w:rPr>
        <w:t>.</w:t>
      </w:r>
    </w:p>
    <w:p w:rsidR="00BF14CA" w:rsidRDefault="00BF14CA" w:rsidP="003561A5">
      <w:pPr>
        <w:shd w:val="clear" w:color="auto" w:fill="FFFFFF"/>
        <w:spacing w:line="200" w:lineRule="atLeast"/>
        <w:rPr>
          <w:b/>
          <w:color w:val="000000"/>
          <w:sz w:val="22"/>
          <w:szCs w:val="22"/>
        </w:rPr>
      </w:pPr>
    </w:p>
    <w:p w:rsidR="00BF14CA" w:rsidRDefault="00BF14CA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ПРЕДМЕТ ДОГОВОРА</w:t>
      </w:r>
    </w:p>
    <w:p w:rsidR="00BF14CA" w:rsidRPr="00AF283C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proofErr w:type="gramStart"/>
      <w:r>
        <w:rPr>
          <w:color w:val="000000"/>
          <w:sz w:val="22"/>
          <w:szCs w:val="22"/>
        </w:rPr>
        <w:t xml:space="preserve">По настоящему Договору </w:t>
      </w:r>
      <w:r>
        <w:rPr>
          <w:b/>
          <w:color w:val="000000"/>
          <w:sz w:val="22"/>
          <w:szCs w:val="22"/>
        </w:rPr>
        <w:t xml:space="preserve">Лицензиар </w:t>
      </w:r>
      <w:r>
        <w:rPr>
          <w:color w:val="000000"/>
          <w:sz w:val="22"/>
          <w:szCs w:val="22"/>
        </w:rPr>
        <w:t xml:space="preserve">обязуется предоставить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за </w:t>
      </w:r>
      <w:r>
        <w:rPr>
          <w:b/>
          <w:color w:val="000000"/>
          <w:sz w:val="22"/>
          <w:szCs w:val="22"/>
        </w:rPr>
        <w:t>лицензио</w:t>
      </w:r>
      <w:r>
        <w:rPr>
          <w:b/>
          <w:color w:val="000000"/>
          <w:sz w:val="22"/>
          <w:szCs w:val="22"/>
        </w:rPr>
        <w:t>н</w:t>
      </w:r>
      <w:r>
        <w:rPr>
          <w:b/>
          <w:color w:val="000000"/>
          <w:sz w:val="22"/>
          <w:szCs w:val="22"/>
        </w:rPr>
        <w:t>ное вознаграждение</w:t>
      </w:r>
      <w:r>
        <w:rPr>
          <w:color w:val="000000"/>
          <w:sz w:val="22"/>
          <w:szCs w:val="22"/>
        </w:rPr>
        <w:t xml:space="preserve"> и на указанный в Договоре срок </w:t>
      </w:r>
      <w:r>
        <w:rPr>
          <w:b/>
          <w:bCs/>
          <w:color w:val="000000"/>
          <w:sz w:val="22"/>
          <w:szCs w:val="22"/>
        </w:rPr>
        <w:t xml:space="preserve">право </w:t>
      </w:r>
      <w:r>
        <w:rPr>
          <w:b/>
          <w:color w:val="000000"/>
          <w:sz w:val="22"/>
          <w:szCs w:val="22"/>
        </w:rPr>
        <w:t xml:space="preserve">использования </w:t>
      </w:r>
      <w:r w:rsidR="00292744" w:rsidRPr="00292744">
        <w:rPr>
          <w:bCs/>
          <w:color w:val="000000"/>
          <w:sz w:val="22"/>
          <w:szCs w:val="22"/>
        </w:rPr>
        <w:t>программы</w:t>
      </w:r>
      <w:r w:rsidR="00DA5B31"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ЭБС</w:t>
      </w:r>
      <w:r w:rsidR="00F20A34" w:rsidRPr="00AF283C">
        <w:rPr>
          <w:color w:val="000000"/>
          <w:sz w:val="22"/>
          <w:szCs w:val="22"/>
        </w:rPr>
        <w:t>для</w:t>
      </w:r>
      <w:proofErr w:type="spellEnd"/>
      <w:r w:rsidR="00F20A34" w:rsidRPr="00AF283C">
        <w:rPr>
          <w:color w:val="000000"/>
          <w:sz w:val="22"/>
          <w:szCs w:val="22"/>
        </w:rPr>
        <w:t xml:space="preserve"> предоставления доступа к</w:t>
      </w:r>
      <w:r w:rsidR="005644DA" w:rsidRPr="00AF283C">
        <w:rPr>
          <w:color w:val="000000"/>
          <w:sz w:val="22"/>
          <w:szCs w:val="22"/>
        </w:rPr>
        <w:t xml:space="preserve"> лицензионны</w:t>
      </w:r>
      <w:r w:rsidR="00F20A34" w:rsidRPr="00AF283C">
        <w:rPr>
          <w:color w:val="000000"/>
          <w:sz w:val="22"/>
          <w:szCs w:val="22"/>
        </w:rPr>
        <w:t>м</w:t>
      </w:r>
      <w:r w:rsidR="005644DA" w:rsidRPr="00AF283C">
        <w:rPr>
          <w:color w:val="000000"/>
          <w:sz w:val="22"/>
          <w:szCs w:val="22"/>
        </w:rPr>
        <w:t xml:space="preserve"> материал</w:t>
      </w:r>
      <w:r w:rsidR="00F20A34" w:rsidRPr="00AF283C">
        <w:rPr>
          <w:color w:val="000000"/>
          <w:sz w:val="22"/>
          <w:szCs w:val="22"/>
        </w:rPr>
        <w:t>ам</w:t>
      </w:r>
      <w:bookmarkStart w:id="4" w:name="_Hlk196826242"/>
      <w:r w:rsidR="00A17161">
        <w:rPr>
          <w:color w:val="000000"/>
          <w:sz w:val="22"/>
          <w:szCs w:val="22"/>
        </w:rPr>
        <w:t xml:space="preserve"> </w:t>
      </w:r>
      <w:r w:rsidR="005133B9" w:rsidRPr="00B57486">
        <w:rPr>
          <w:color w:val="000000"/>
          <w:sz w:val="22"/>
          <w:szCs w:val="22"/>
        </w:rPr>
        <w:t xml:space="preserve">в части </w:t>
      </w:r>
      <w:r w:rsidR="005133B9">
        <w:rPr>
          <w:color w:val="000000"/>
          <w:sz w:val="22"/>
          <w:szCs w:val="22"/>
        </w:rPr>
        <w:t xml:space="preserve">составленных Лицензиатом </w:t>
      </w:r>
      <w:r w:rsidR="000A046E">
        <w:rPr>
          <w:color w:val="000000"/>
          <w:sz w:val="22"/>
          <w:szCs w:val="22"/>
        </w:rPr>
        <w:t>К</w:t>
      </w:r>
      <w:r w:rsidR="005133B9" w:rsidRPr="00B57486">
        <w:rPr>
          <w:color w:val="000000"/>
          <w:sz w:val="22"/>
          <w:szCs w:val="22"/>
        </w:rPr>
        <w:t xml:space="preserve">оллекций, указанных в Приложении № </w:t>
      </w:r>
      <w:r w:rsidR="005133B9">
        <w:rPr>
          <w:color w:val="000000"/>
          <w:sz w:val="22"/>
          <w:szCs w:val="22"/>
        </w:rPr>
        <w:t>2</w:t>
      </w:r>
      <w:bookmarkEnd w:id="4"/>
      <w:r w:rsidR="005133B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>через</w:t>
      </w:r>
      <w:r w:rsidR="00292744">
        <w:rPr>
          <w:color w:val="000000"/>
          <w:sz w:val="22"/>
          <w:szCs w:val="22"/>
        </w:rPr>
        <w:t xml:space="preserve"> сервер, расположенный</w:t>
      </w:r>
      <w:r w:rsidR="00A17161">
        <w:rPr>
          <w:color w:val="000000"/>
          <w:sz w:val="22"/>
          <w:szCs w:val="22"/>
        </w:rPr>
        <w:t xml:space="preserve"> </w:t>
      </w:r>
      <w:r w:rsidR="00596265">
        <w:rPr>
          <w:color w:val="000000"/>
          <w:sz w:val="22"/>
          <w:szCs w:val="22"/>
        </w:rPr>
        <w:t xml:space="preserve">в </w:t>
      </w:r>
      <w:r>
        <w:rPr>
          <w:color w:val="000000"/>
          <w:sz w:val="22"/>
          <w:szCs w:val="22"/>
        </w:rPr>
        <w:t>информационно-телекоммуникационн</w:t>
      </w:r>
      <w:r w:rsidR="00292744">
        <w:rPr>
          <w:color w:val="000000"/>
          <w:sz w:val="22"/>
          <w:szCs w:val="22"/>
        </w:rPr>
        <w:t>ой</w:t>
      </w:r>
      <w:r>
        <w:rPr>
          <w:color w:val="000000"/>
          <w:sz w:val="22"/>
          <w:szCs w:val="22"/>
        </w:rPr>
        <w:t xml:space="preserve"> сет</w:t>
      </w:r>
      <w:r w:rsidR="00292744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«Интернет»</w:t>
      </w:r>
      <w:r>
        <w:rPr>
          <w:bCs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в полном соответствии с условиями настоящего Договора (</w:t>
      </w:r>
      <w:r>
        <w:rPr>
          <w:b/>
          <w:bCs/>
          <w:color w:val="000000"/>
          <w:sz w:val="22"/>
          <w:szCs w:val="22"/>
        </w:rPr>
        <w:t>неисключительная лицензия</w:t>
      </w:r>
      <w:r>
        <w:rPr>
          <w:color w:val="000000"/>
          <w:sz w:val="22"/>
          <w:szCs w:val="22"/>
        </w:rPr>
        <w:t xml:space="preserve"> – </w:t>
      </w:r>
      <w:proofErr w:type="spellStart"/>
      <w:r>
        <w:rPr>
          <w:color w:val="000000"/>
          <w:sz w:val="22"/>
          <w:szCs w:val="22"/>
        </w:rPr>
        <w:t>п.п</w:t>
      </w:r>
      <w:proofErr w:type="spellEnd"/>
      <w:r>
        <w:rPr>
          <w:color w:val="000000"/>
          <w:sz w:val="22"/>
          <w:szCs w:val="22"/>
        </w:rPr>
        <w:t>. 1 п. 1 ст. 1236 ГК РФ).</w:t>
      </w:r>
      <w:proofErr w:type="gramEnd"/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Описание предоставленного права использования </w:t>
      </w:r>
      <w:r w:rsidR="00292744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>ЭБС указано в Приложении № 1 к настоящему Договору.</w:t>
      </w:r>
    </w:p>
    <w:p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:rsidR="00BF14CA" w:rsidRPr="005C3BA3" w:rsidRDefault="00501422">
      <w:pPr>
        <w:shd w:val="clear" w:color="auto" w:fill="FFFFFF"/>
        <w:spacing w:line="200" w:lineRule="atLeast"/>
        <w:jc w:val="center"/>
        <w:rPr>
          <w:b/>
          <w:color w:val="FF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 xml:space="preserve">. ПРАВА И </w:t>
      </w:r>
      <w:r w:rsidR="00BF14CA">
        <w:rPr>
          <w:b/>
          <w:smallCaps/>
          <w:color w:val="000000"/>
          <w:sz w:val="22"/>
          <w:szCs w:val="22"/>
        </w:rPr>
        <w:t>ОБЯЗАТЕЛЬСТВА СТОРОН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.1. Лицензиар обязуется:</w:t>
      </w:r>
    </w:p>
    <w:p w:rsidR="00BF14CA" w:rsidRDefault="00501422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.1.1. Осуществлять комплекс технических и организационных мер по </w:t>
      </w:r>
      <w:r w:rsidR="00BF14CA">
        <w:rPr>
          <w:bCs/>
          <w:color w:val="000000"/>
          <w:sz w:val="22"/>
          <w:szCs w:val="22"/>
          <w:lang w:eastAsia="ar-SA" w:bidi="ar-SA"/>
        </w:rPr>
        <w:t xml:space="preserve">предоставлению </w:t>
      </w:r>
      <w:r w:rsidR="00BF14CA">
        <w:rPr>
          <w:b/>
          <w:bCs/>
          <w:color w:val="000000"/>
          <w:sz w:val="22"/>
          <w:szCs w:val="22"/>
          <w:lang w:eastAsia="ar-SA" w:bidi="ar-SA"/>
        </w:rPr>
        <w:t>Л</w:t>
      </w:r>
      <w:r w:rsidR="00BF14CA">
        <w:rPr>
          <w:b/>
          <w:bCs/>
          <w:color w:val="000000"/>
          <w:sz w:val="22"/>
          <w:szCs w:val="22"/>
          <w:lang w:eastAsia="ar-SA" w:bidi="ar-SA"/>
        </w:rPr>
        <w:t>и</w:t>
      </w:r>
      <w:r w:rsidR="00BF14CA">
        <w:rPr>
          <w:b/>
          <w:bCs/>
          <w:color w:val="000000"/>
          <w:sz w:val="22"/>
          <w:szCs w:val="22"/>
          <w:lang w:eastAsia="ar-SA" w:bidi="ar-SA"/>
        </w:rPr>
        <w:t>цензиату</w:t>
      </w:r>
      <w:r w:rsidR="00BF14CA">
        <w:rPr>
          <w:bCs/>
          <w:color w:val="000000"/>
          <w:sz w:val="22"/>
          <w:szCs w:val="22"/>
          <w:lang w:eastAsia="ar-SA" w:bidi="ar-SA"/>
        </w:rPr>
        <w:t xml:space="preserve"> доступа</w:t>
      </w:r>
      <w:r w:rsidR="00BF14CA">
        <w:rPr>
          <w:color w:val="000000"/>
          <w:sz w:val="22"/>
          <w:szCs w:val="22"/>
        </w:rPr>
        <w:t xml:space="preserve"> к </w:t>
      </w:r>
      <w:r w:rsidR="0085618F">
        <w:rPr>
          <w:color w:val="000000"/>
          <w:sz w:val="22"/>
          <w:szCs w:val="22"/>
        </w:rPr>
        <w:t>лицензионным материалам</w:t>
      </w:r>
      <w:r w:rsidR="00BF14CA">
        <w:rPr>
          <w:color w:val="000000"/>
          <w:sz w:val="22"/>
          <w:szCs w:val="22"/>
        </w:rPr>
        <w:t xml:space="preserve"> через</w:t>
      </w:r>
      <w:r w:rsidR="00292744">
        <w:rPr>
          <w:color w:val="000000"/>
          <w:sz w:val="22"/>
          <w:szCs w:val="22"/>
        </w:rPr>
        <w:t xml:space="preserve"> сервер в</w:t>
      </w:r>
      <w:r w:rsidR="00BF14CA">
        <w:rPr>
          <w:color w:val="000000"/>
          <w:sz w:val="22"/>
          <w:szCs w:val="22"/>
        </w:rPr>
        <w:t xml:space="preserve"> информационно-телекоммуникационн</w:t>
      </w:r>
      <w:r w:rsidR="00292744">
        <w:rPr>
          <w:color w:val="000000"/>
          <w:sz w:val="22"/>
          <w:szCs w:val="22"/>
        </w:rPr>
        <w:t>ой</w:t>
      </w:r>
      <w:r w:rsidR="00BF14CA">
        <w:rPr>
          <w:color w:val="000000"/>
          <w:sz w:val="22"/>
          <w:szCs w:val="22"/>
        </w:rPr>
        <w:t xml:space="preserve"> сет</w:t>
      </w:r>
      <w:r w:rsidR="00292744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 xml:space="preserve"> «Интернет», в том числе предоставить </w:t>
      </w:r>
      <w:r w:rsidR="00BF14CA">
        <w:rPr>
          <w:b/>
          <w:bCs/>
          <w:color w:val="000000"/>
          <w:sz w:val="22"/>
          <w:szCs w:val="22"/>
        </w:rPr>
        <w:t>Пользователям Лицензиата</w:t>
      </w:r>
      <w:r w:rsidR="00BF14CA">
        <w:rPr>
          <w:color w:val="000000"/>
          <w:sz w:val="22"/>
          <w:szCs w:val="22"/>
        </w:rPr>
        <w:t xml:space="preserve"> возможность использования </w:t>
      </w:r>
      <w:r w:rsidR="00BF14CA">
        <w:rPr>
          <w:bCs/>
          <w:color w:val="000000"/>
          <w:sz w:val="22"/>
          <w:szCs w:val="22"/>
        </w:rPr>
        <w:t>следующих адаптированных технологий:</w:t>
      </w:r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292744">
        <w:rPr>
          <w:color w:val="000000"/>
          <w:sz w:val="22"/>
          <w:szCs w:val="22"/>
        </w:rPr>
        <w:t>программа ЭБС</w:t>
      </w:r>
      <w:r w:rsidR="00DA5B3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для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, имеющих </w:t>
      </w:r>
      <w:r>
        <w:rPr>
          <w:color w:val="000000"/>
          <w:sz w:val="22"/>
          <w:szCs w:val="22"/>
          <w:lang w:val="en-US"/>
        </w:rPr>
        <w:t>III</w:t>
      </w:r>
      <w:r>
        <w:rPr>
          <w:color w:val="000000"/>
          <w:sz w:val="22"/>
          <w:szCs w:val="22"/>
        </w:rPr>
        <w:t xml:space="preserve"> группу инвалидности по зр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нию, позволяющая увеличивать масштаб текста изданий до 300 % без потери качества изображения;</w:t>
      </w:r>
    </w:p>
    <w:p w:rsidR="00BF14CA" w:rsidRDefault="00BF14CA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- версия </w:t>
      </w:r>
      <w:r w:rsidR="00292744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>ЭБС для слабовидящих, удовлетворяющая всем требованиям по досту</w:t>
      </w:r>
      <w:r>
        <w:rPr>
          <w:color w:val="000000"/>
          <w:sz w:val="22"/>
          <w:szCs w:val="22"/>
        </w:rPr>
        <w:t>п</w:t>
      </w:r>
      <w:r>
        <w:rPr>
          <w:color w:val="000000"/>
          <w:sz w:val="22"/>
          <w:szCs w:val="22"/>
        </w:rPr>
        <w:t>ности для инвалидов по зрению.</w:t>
      </w:r>
      <w:proofErr w:type="gramEnd"/>
    </w:p>
    <w:p w:rsidR="00501422" w:rsidRDefault="00501422" w:rsidP="00501422">
      <w:pPr>
        <w:spacing w:line="200" w:lineRule="atLeast"/>
        <w:ind w:firstLine="705"/>
        <w:jc w:val="both"/>
        <w:rPr>
          <w:b/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 xml:space="preserve">3.1.2. Предоставить </w:t>
      </w:r>
      <w:r>
        <w:rPr>
          <w:b/>
          <w:color w:val="000000"/>
          <w:sz w:val="22"/>
          <w:szCs w:val="22"/>
        </w:rPr>
        <w:t xml:space="preserve">Лицензиату </w:t>
      </w:r>
      <w:r w:rsidR="000C51EA">
        <w:rPr>
          <w:color w:val="000000"/>
          <w:sz w:val="22"/>
          <w:szCs w:val="22"/>
        </w:rPr>
        <w:t>«01» сентября 2026 г.</w:t>
      </w:r>
      <w:r w:rsidR="00DA5B31"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Учетные данные </w:t>
      </w:r>
      <w:r>
        <w:rPr>
          <w:color w:val="000000"/>
          <w:sz w:val="22"/>
          <w:szCs w:val="22"/>
        </w:rPr>
        <w:t>для</w:t>
      </w:r>
      <w:r w:rsidR="00DA5B31">
        <w:rPr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eastAsia="ar-SA" w:bidi="ar-SA"/>
        </w:rPr>
        <w:t>удаленного д</w:t>
      </w:r>
      <w:r>
        <w:rPr>
          <w:bCs/>
          <w:color w:val="000000"/>
          <w:sz w:val="22"/>
          <w:szCs w:val="22"/>
          <w:lang w:eastAsia="ar-SA" w:bidi="ar-SA"/>
        </w:rPr>
        <w:t>о</w:t>
      </w:r>
      <w:r>
        <w:rPr>
          <w:bCs/>
          <w:color w:val="000000"/>
          <w:sz w:val="22"/>
          <w:szCs w:val="22"/>
          <w:lang w:eastAsia="ar-SA" w:bidi="ar-SA"/>
        </w:rPr>
        <w:t>ступа</w:t>
      </w:r>
      <w:r>
        <w:rPr>
          <w:color w:val="000000"/>
          <w:sz w:val="22"/>
          <w:szCs w:val="22"/>
        </w:rPr>
        <w:t xml:space="preserve"> к </w:t>
      </w:r>
      <w:r w:rsidR="005A5AB0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 через информационно-телекоммуникационную сеть «Интернет»,</w:t>
      </w:r>
      <w:r>
        <w:rPr>
          <w:bCs/>
          <w:color w:val="000000"/>
          <w:sz w:val="22"/>
          <w:szCs w:val="22"/>
          <w:lang w:eastAsia="ar-SA" w:bidi="ar-SA"/>
        </w:rPr>
        <w:t xml:space="preserve"> указанные в </w:t>
      </w:r>
      <w:r>
        <w:rPr>
          <w:b/>
          <w:bCs/>
          <w:color w:val="000000"/>
          <w:sz w:val="22"/>
          <w:szCs w:val="22"/>
          <w:lang w:eastAsia="ar-SA" w:bidi="ar-SA"/>
        </w:rPr>
        <w:t>Акте предоставления учетных данных</w:t>
      </w:r>
      <w:bookmarkStart w:id="5" w:name="_Hlk197931306"/>
      <w:r w:rsidRPr="00777B66">
        <w:rPr>
          <w:color w:val="000000"/>
          <w:sz w:val="22"/>
          <w:szCs w:val="22"/>
          <w:lang w:eastAsia="ar-SA" w:bidi="ar-SA"/>
        </w:rPr>
        <w:t>.</w:t>
      </w:r>
    </w:p>
    <w:bookmarkEnd w:id="5"/>
    <w:p w:rsidR="00501422" w:rsidRDefault="00501422" w:rsidP="00501422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eastAsia="ar-SA" w:bidi="ar-SA"/>
        </w:rPr>
        <w:t>Стороны</w:t>
      </w:r>
      <w:r>
        <w:rPr>
          <w:color w:val="000000"/>
          <w:sz w:val="22"/>
          <w:szCs w:val="22"/>
          <w:lang w:eastAsia="ar-SA" w:bidi="ar-SA"/>
        </w:rPr>
        <w:t xml:space="preserve"> определили, что направление </w:t>
      </w:r>
      <w:r>
        <w:rPr>
          <w:b/>
          <w:color w:val="000000"/>
          <w:sz w:val="22"/>
          <w:szCs w:val="22"/>
          <w:lang w:eastAsia="ar-SA" w:bidi="ar-SA"/>
        </w:rPr>
        <w:t>Лицензиату</w:t>
      </w:r>
      <w:r w:rsidR="00DA5B31">
        <w:rPr>
          <w:b/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color w:val="000000"/>
          <w:sz w:val="22"/>
          <w:szCs w:val="22"/>
          <w:lang w:eastAsia="ar-SA" w:bidi="ar-SA"/>
        </w:rPr>
        <w:t>Учетных данных</w:t>
      </w:r>
      <w:r>
        <w:rPr>
          <w:color w:val="000000"/>
          <w:sz w:val="22"/>
          <w:szCs w:val="22"/>
          <w:lang w:eastAsia="ar-SA" w:bidi="ar-SA"/>
        </w:rPr>
        <w:t xml:space="preserve"> в электронном виде по электронной почте на </w:t>
      </w:r>
      <w:proofErr w:type="spellStart"/>
      <w:r>
        <w:rPr>
          <w:color w:val="000000"/>
          <w:sz w:val="22"/>
          <w:szCs w:val="22"/>
          <w:lang w:eastAsia="ar-SA" w:bidi="ar-SA"/>
        </w:rPr>
        <w:t>адрес</w:t>
      </w:r>
      <w:r w:rsidR="00C46650">
        <w:rPr>
          <w:color w:val="000000"/>
          <w:sz w:val="22"/>
          <w:szCs w:val="22"/>
          <w:lang w:eastAsia="ar-SA" w:bidi="ar-SA"/>
        </w:rPr>
        <w:t>:</w:t>
      </w:r>
      <w:r w:rsidR="00DA5B31">
        <w:rPr>
          <w:color w:val="000000"/>
          <w:sz w:val="22"/>
          <w:szCs w:val="22"/>
          <w:lang w:eastAsia="ar-SA" w:bidi="ar-SA"/>
        </w:rPr>
        <w:t>____________</w:t>
      </w:r>
      <w:r>
        <w:rPr>
          <w:color w:val="000000"/>
          <w:sz w:val="22"/>
          <w:szCs w:val="22"/>
          <w:lang w:eastAsia="ar-SA" w:bidi="ar-SA"/>
        </w:rPr>
        <w:t>является</w:t>
      </w:r>
      <w:proofErr w:type="spellEnd"/>
      <w:r>
        <w:rPr>
          <w:color w:val="000000"/>
          <w:sz w:val="22"/>
          <w:szCs w:val="22"/>
          <w:lang w:eastAsia="ar-SA" w:bidi="ar-SA"/>
        </w:rPr>
        <w:t xml:space="preserve"> соответствующим способом предоставл</w:t>
      </w:r>
      <w:r>
        <w:rPr>
          <w:color w:val="000000"/>
          <w:sz w:val="22"/>
          <w:szCs w:val="22"/>
          <w:lang w:eastAsia="ar-SA" w:bidi="ar-SA"/>
        </w:rPr>
        <w:t>е</w:t>
      </w:r>
      <w:r>
        <w:rPr>
          <w:color w:val="000000"/>
          <w:sz w:val="22"/>
          <w:szCs w:val="22"/>
          <w:lang w:eastAsia="ar-SA" w:bidi="ar-SA"/>
        </w:rPr>
        <w:t>ния.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 Поддерживать </w:t>
      </w:r>
      <w:r w:rsidR="00292744">
        <w:rPr>
          <w:color w:val="000000"/>
          <w:sz w:val="22"/>
          <w:szCs w:val="22"/>
        </w:rPr>
        <w:t xml:space="preserve">программу </w:t>
      </w:r>
      <w:r w:rsidR="00BF14CA">
        <w:rPr>
          <w:color w:val="000000"/>
          <w:sz w:val="22"/>
          <w:szCs w:val="22"/>
        </w:rPr>
        <w:t>ЭБС в рабочем состоянии на протяжении всего срока де</w:t>
      </w:r>
      <w:r w:rsidR="00BF14CA">
        <w:rPr>
          <w:color w:val="000000"/>
          <w:sz w:val="22"/>
          <w:szCs w:val="22"/>
        </w:rPr>
        <w:t>й</w:t>
      </w:r>
      <w:r w:rsidR="00BF14CA">
        <w:rPr>
          <w:color w:val="000000"/>
          <w:sz w:val="22"/>
          <w:szCs w:val="22"/>
        </w:rPr>
        <w:t>ствия Договора;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 Оказывать </w:t>
      </w:r>
      <w:r w:rsidR="00BF14CA">
        <w:rPr>
          <w:b/>
          <w:color w:val="000000"/>
          <w:sz w:val="22"/>
          <w:szCs w:val="22"/>
        </w:rPr>
        <w:t>Лицензиату</w:t>
      </w:r>
      <w:r w:rsidR="00BF14CA">
        <w:rPr>
          <w:color w:val="000000"/>
          <w:sz w:val="22"/>
          <w:szCs w:val="22"/>
        </w:rPr>
        <w:t xml:space="preserve"> техническую и пользовательскую поддержку по работе </w:t>
      </w:r>
      <w:r>
        <w:rPr>
          <w:color w:val="000000"/>
          <w:sz w:val="22"/>
          <w:szCs w:val="22"/>
        </w:rPr>
        <w:t>с пр</w:t>
      </w:r>
      <w:r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граммой</w:t>
      </w:r>
      <w:r w:rsidR="00DA5B31">
        <w:rPr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ЭБС, в том числе дистанционное консультирование </w:t>
      </w:r>
      <w:r w:rsidR="00BF14CA">
        <w:rPr>
          <w:b/>
          <w:bCs/>
          <w:color w:val="000000"/>
          <w:sz w:val="22"/>
          <w:szCs w:val="22"/>
        </w:rPr>
        <w:t>Пользователей Лицензиата</w:t>
      </w:r>
      <w:r w:rsidR="00BF14CA">
        <w:rPr>
          <w:color w:val="000000"/>
          <w:sz w:val="22"/>
          <w:szCs w:val="22"/>
        </w:rPr>
        <w:t xml:space="preserve"> по тел</w:t>
      </w:r>
      <w:r w:rsidR="00BF14CA">
        <w:rPr>
          <w:color w:val="000000"/>
          <w:sz w:val="22"/>
          <w:szCs w:val="22"/>
        </w:rPr>
        <w:t>е</w:t>
      </w:r>
      <w:r w:rsidR="00BF14CA">
        <w:rPr>
          <w:color w:val="000000"/>
          <w:sz w:val="22"/>
          <w:szCs w:val="22"/>
        </w:rPr>
        <w:t>фону и/или электронной почте.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.2. Лицензиар вправе: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.2.1. Периодически обновлять</w:t>
      </w:r>
      <w:r w:rsidR="00292744">
        <w:rPr>
          <w:color w:val="000000"/>
          <w:sz w:val="22"/>
          <w:szCs w:val="22"/>
        </w:rPr>
        <w:t xml:space="preserve"> программу</w:t>
      </w:r>
      <w:r w:rsidR="00BF14CA">
        <w:rPr>
          <w:color w:val="000000"/>
          <w:sz w:val="22"/>
          <w:szCs w:val="22"/>
        </w:rPr>
        <w:t xml:space="preserve"> ЭБС новыми лицензионными материалами. </w:t>
      </w:r>
      <w:r w:rsidR="00BF14CA">
        <w:rPr>
          <w:b/>
          <w:color w:val="000000"/>
          <w:sz w:val="22"/>
          <w:szCs w:val="22"/>
        </w:rPr>
        <w:t>Л</w:t>
      </w:r>
      <w:r w:rsidR="00BF14CA">
        <w:rPr>
          <w:b/>
          <w:color w:val="000000"/>
          <w:sz w:val="22"/>
          <w:szCs w:val="22"/>
        </w:rPr>
        <w:t>и</w:t>
      </w:r>
      <w:r w:rsidR="00BF14CA">
        <w:rPr>
          <w:b/>
          <w:color w:val="000000"/>
          <w:sz w:val="22"/>
          <w:szCs w:val="22"/>
        </w:rPr>
        <w:t>цензиар</w:t>
      </w:r>
      <w:r w:rsidR="00BF14CA">
        <w:rPr>
          <w:color w:val="000000"/>
          <w:sz w:val="22"/>
          <w:szCs w:val="22"/>
        </w:rPr>
        <w:t xml:space="preserve"> вправе исключать, заменять лицензионные материалы без уведомления </w:t>
      </w:r>
      <w:r w:rsidR="00BF14CA">
        <w:rPr>
          <w:b/>
          <w:bCs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 xml:space="preserve">. При этом </w:t>
      </w:r>
      <w:r w:rsidR="00BF14CA">
        <w:rPr>
          <w:b/>
          <w:color w:val="000000"/>
          <w:sz w:val="22"/>
          <w:szCs w:val="22"/>
        </w:rPr>
        <w:t>Лицензиат</w:t>
      </w:r>
      <w:r w:rsidR="00BF14CA">
        <w:rPr>
          <w:color w:val="000000"/>
          <w:sz w:val="22"/>
          <w:szCs w:val="22"/>
        </w:rPr>
        <w:t xml:space="preserve"> не оплачивает обновления </w:t>
      </w:r>
      <w:r w:rsidR="0029274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ЭБС, а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не компенсирует сто</w:t>
      </w:r>
      <w:r w:rsidR="00BF14CA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 xml:space="preserve">мость исключенных лицензионных материалов. 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.2.2. Требовать от </w:t>
      </w:r>
      <w:r w:rsidR="00BF14CA">
        <w:rPr>
          <w:b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 xml:space="preserve"> своевременной оплаты </w:t>
      </w:r>
      <w:r w:rsidR="00BF14CA">
        <w:rPr>
          <w:b/>
          <w:color w:val="000000"/>
          <w:sz w:val="22"/>
          <w:szCs w:val="22"/>
        </w:rPr>
        <w:t>лицензионного вознаграждения</w:t>
      </w:r>
      <w:r w:rsidR="00FA20D6">
        <w:rPr>
          <w:color w:val="000000"/>
          <w:sz w:val="22"/>
          <w:szCs w:val="22"/>
        </w:rPr>
        <w:t>;</w:t>
      </w:r>
    </w:p>
    <w:p w:rsidR="00FA20D6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FA20D6" w:rsidRPr="00BD0973">
        <w:rPr>
          <w:color w:val="000000"/>
          <w:sz w:val="22"/>
          <w:szCs w:val="22"/>
        </w:rPr>
        <w:t xml:space="preserve">.2.3. Заблокировать учетную запись </w:t>
      </w:r>
      <w:r w:rsidR="00FA20D6" w:rsidRPr="003561A5">
        <w:rPr>
          <w:b/>
          <w:bCs/>
          <w:color w:val="000000"/>
          <w:sz w:val="22"/>
          <w:szCs w:val="22"/>
        </w:rPr>
        <w:t>Лицензиата</w:t>
      </w:r>
      <w:r w:rsidR="00FA20D6" w:rsidRPr="00BD0973">
        <w:rPr>
          <w:color w:val="000000"/>
          <w:sz w:val="22"/>
          <w:szCs w:val="22"/>
        </w:rPr>
        <w:t xml:space="preserve"> или приостановить доступ </w:t>
      </w:r>
      <w:r w:rsidR="00FA20D6" w:rsidRPr="003561A5">
        <w:rPr>
          <w:b/>
          <w:bCs/>
          <w:color w:val="000000"/>
          <w:sz w:val="22"/>
          <w:szCs w:val="22"/>
        </w:rPr>
        <w:t>Лицензиату</w:t>
      </w:r>
      <w:r w:rsidR="00FA20D6" w:rsidRPr="00BD0973">
        <w:rPr>
          <w:color w:val="000000"/>
          <w:sz w:val="22"/>
          <w:szCs w:val="22"/>
        </w:rPr>
        <w:t xml:space="preserve"> и его Пользователям, если:</w:t>
      </w:r>
    </w:p>
    <w:p w:rsidR="00FA20D6" w:rsidRPr="00BD0973" w:rsidRDefault="00FA20D6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Pr="003561A5">
        <w:rPr>
          <w:b/>
          <w:bCs/>
          <w:color w:val="000000"/>
          <w:sz w:val="22"/>
          <w:szCs w:val="22"/>
        </w:rPr>
        <w:t>Лицензиат</w:t>
      </w:r>
      <w:r w:rsidRPr="00BD0973">
        <w:rPr>
          <w:color w:val="000000"/>
          <w:sz w:val="22"/>
          <w:szCs w:val="22"/>
        </w:rPr>
        <w:t xml:space="preserve"> допустил просрочку оплаты Лицензионного вознаграждения на срок более 5 </w:t>
      </w:r>
      <w:r w:rsidR="00347533" w:rsidRPr="00BD0973">
        <w:rPr>
          <w:color w:val="000000"/>
          <w:sz w:val="22"/>
          <w:szCs w:val="22"/>
        </w:rPr>
        <w:t>р</w:t>
      </w:r>
      <w:r w:rsidR="00347533" w:rsidRPr="00BD0973">
        <w:rPr>
          <w:color w:val="000000"/>
          <w:sz w:val="22"/>
          <w:szCs w:val="22"/>
        </w:rPr>
        <w:t>а</w:t>
      </w:r>
      <w:r w:rsidR="00347533" w:rsidRPr="00BD0973">
        <w:rPr>
          <w:color w:val="000000"/>
          <w:sz w:val="22"/>
          <w:szCs w:val="22"/>
        </w:rPr>
        <w:t>бочих</w:t>
      </w:r>
      <w:r w:rsidRPr="00BD0973">
        <w:rPr>
          <w:color w:val="000000"/>
          <w:sz w:val="22"/>
          <w:szCs w:val="22"/>
        </w:rPr>
        <w:t xml:space="preserve"> дней;</w:t>
      </w:r>
    </w:p>
    <w:p w:rsidR="00FA20D6" w:rsidRPr="00BD0973" w:rsidRDefault="00FA20D6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Pr="003561A5">
        <w:rPr>
          <w:b/>
          <w:bCs/>
          <w:color w:val="000000"/>
          <w:sz w:val="22"/>
          <w:szCs w:val="22"/>
        </w:rPr>
        <w:t>Лицензиат</w:t>
      </w:r>
      <w:r w:rsidRPr="00BD0973">
        <w:rPr>
          <w:color w:val="000000"/>
          <w:sz w:val="22"/>
          <w:szCs w:val="22"/>
        </w:rPr>
        <w:t xml:space="preserve"> или его Пользователи нарушают законодательство РФ об интеллектуальной со</w:t>
      </w:r>
      <w:r w:rsidRPr="00BD0973">
        <w:rPr>
          <w:color w:val="000000"/>
          <w:sz w:val="22"/>
          <w:szCs w:val="22"/>
        </w:rPr>
        <w:t>б</w:t>
      </w:r>
      <w:r w:rsidRPr="00BD0973">
        <w:rPr>
          <w:color w:val="000000"/>
          <w:sz w:val="22"/>
          <w:szCs w:val="22"/>
        </w:rPr>
        <w:t>ственности.</w:t>
      </w:r>
    </w:p>
    <w:p w:rsidR="00FA20D6" w:rsidRPr="00BD0973" w:rsidRDefault="00501422" w:rsidP="00BD0973">
      <w:pPr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FA20D6" w:rsidRPr="00BD0973">
        <w:rPr>
          <w:color w:val="000000"/>
          <w:sz w:val="22"/>
          <w:szCs w:val="22"/>
        </w:rPr>
        <w:t xml:space="preserve">.2.4. Отказаться от исполнения Договора в одностороннем порядке без выплаты </w:t>
      </w:r>
      <w:r w:rsidR="00B75D07" w:rsidRPr="00BD0973">
        <w:rPr>
          <w:color w:val="000000"/>
          <w:sz w:val="22"/>
          <w:szCs w:val="22"/>
        </w:rPr>
        <w:t>каких-либо</w:t>
      </w:r>
      <w:r w:rsidR="00DA5B31">
        <w:rPr>
          <w:color w:val="000000"/>
          <w:sz w:val="22"/>
          <w:szCs w:val="22"/>
        </w:rPr>
        <w:t xml:space="preserve"> </w:t>
      </w:r>
      <w:r w:rsidR="00FA20D6" w:rsidRPr="00BD0973">
        <w:rPr>
          <w:color w:val="000000"/>
          <w:sz w:val="22"/>
          <w:szCs w:val="22"/>
        </w:rPr>
        <w:t xml:space="preserve">штрафных санкций со своей стороны, в случае нарушения </w:t>
      </w:r>
      <w:r w:rsidR="00FA20D6" w:rsidRPr="003561A5">
        <w:rPr>
          <w:b/>
          <w:bCs/>
          <w:color w:val="000000"/>
          <w:sz w:val="22"/>
          <w:szCs w:val="22"/>
        </w:rPr>
        <w:t>Лицензиатом</w:t>
      </w:r>
      <w:r w:rsidR="00FA20D6" w:rsidRPr="00BD0973">
        <w:rPr>
          <w:color w:val="000000"/>
          <w:sz w:val="22"/>
          <w:szCs w:val="22"/>
        </w:rPr>
        <w:t xml:space="preserve"> сроков оплаты Лицензио</w:t>
      </w:r>
      <w:r w:rsidR="00FA20D6" w:rsidRPr="00BD0973">
        <w:rPr>
          <w:color w:val="000000"/>
          <w:sz w:val="22"/>
          <w:szCs w:val="22"/>
        </w:rPr>
        <w:t>н</w:t>
      </w:r>
      <w:r w:rsidR="00FA20D6" w:rsidRPr="00BD0973">
        <w:rPr>
          <w:color w:val="000000"/>
          <w:sz w:val="22"/>
          <w:szCs w:val="22"/>
        </w:rPr>
        <w:t xml:space="preserve">ного вознаграждения на срок более </w:t>
      </w:r>
      <w:r w:rsidR="00B75D07" w:rsidRPr="00BD0973">
        <w:rPr>
          <w:color w:val="000000"/>
          <w:sz w:val="22"/>
          <w:szCs w:val="22"/>
        </w:rPr>
        <w:t>10</w:t>
      </w:r>
      <w:r w:rsidR="00892E85" w:rsidRPr="00BD0973">
        <w:rPr>
          <w:color w:val="000000"/>
          <w:sz w:val="22"/>
          <w:szCs w:val="22"/>
        </w:rPr>
        <w:t xml:space="preserve"> рабочих дней с момента как такая оплата должны была быть произведена в порядке пункта 5.1</w:t>
      </w:r>
      <w:r w:rsidR="00347533" w:rsidRPr="00BD0973">
        <w:rPr>
          <w:color w:val="000000"/>
          <w:sz w:val="22"/>
          <w:szCs w:val="22"/>
        </w:rPr>
        <w:t>.1</w:t>
      </w:r>
      <w:r w:rsidR="00892E85" w:rsidRPr="00BD0973">
        <w:rPr>
          <w:color w:val="000000"/>
          <w:sz w:val="22"/>
          <w:szCs w:val="22"/>
        </w:rPr>
        <w:t xml:space="preserve"> Договора</w:t>
      </w:r>
      <w:r w:rsidR="00FA20D6" w:rsidRPr="00BD0973">
        <w:rPr>
          <w:color w:val="000000"/>
          <w:sz w:val="22"/>
          <w:szCs w:val="22"/>
        </w:rPr>
        <w:t>.</w:t>
      </w:r>
    </w:p>
    <w:p w:rsidR="00BF14CA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color w:val="000000"/>
          <w:sz w:val="22"/>
          <w:szCs w:val="22"/>
        </w:rPr>
        <w:t>3</w:t>
      </w:r>
      <w:r w:rsidR="00BF14CA" w:rsidRPr="00BD0973">
        <w:rPr>
          <w:b/>
          <w:color w:val="000000"/>
          <w:sz w:val="22"/>
          <w:szCs w:val="22"/>
        </w:rPr>
        <w:t>.3. Лицензиат обязуется:</w:t>
      </w:r>
    </w:p>
    <w:p w:rsidR="00DE6C14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>.3.1. Использовать</w:t>
      </w:r>
      <w:r w:rsidR="00292744" w:rsidRPr="00BD0973">
        <w:rPr>
          <w:color w:val="000000"/>
          <w:sz w:val="22"/>
          <w:szCs w:val="22"/>
        </w:rPr>
        <w:t xml:space="preserve"> программу</w:t>
      </w:r>
      <w:r w:rsidR="00BF14CA" w:rsidRPr="00BD0973">
        <w:rPr>
          <w:color w:val="000000"/>
          <w:sz w:val="22"/>
          <w:szCs w:val="22"/>
        </w:rPr>
        <w:t xml:space="preserve"> ЭБС </w:t>
      </w:r>
      <w:r w:rsidR="003659EF" w:rsidRPr="00BD0973">
        <w:rPr>
          <w:color w:val="000000"/>
          <w:sz w:val="22"/>
          <w:szCs w:val="22"/>
        </w:rPr>
        <w:t>следующими способами</w:t>
      </w:r>
      <w:r w:rsidR="00DE6C14" w:rsidRPr="00BD0973">
        <w:rPr>
          <w:color w:val="000000"/>
          <w:sz w:val="22"/>
          <w:szCs w:val="22"/>
        </w:rPr>
        <w:t>:</w:t>
      </w:r>
    </w:p>
    <w:p w:rsidR="00AE566D" w:rsidRPr="00BD0973" w:rsidRDefault="00AE566D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просмотр Пользователями Разделов, отдельных </w:t>
      </w:r>
      <w:r w:rsidR="00347533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и Каталогов </w:t>
      </w:r>
      <w:r w:rsidR="0018059B" w:rsidRPr="00BD0973">
        <w:rPr>
          <w:color w:val="000000"/>
          <w:sz w:val="22"/>
          <w:szCs w:val="22"/>
        </w:rPr>
        <w:t>из состава лицензионных материалов</w:t>
      </w:r>
      <w:r w:rsidRPr="00BD0973">
        <w:rPr>
          <w:color w:val="000000"/>
          <w:sz w:val="22"/>
          <w:szCs w:val="22"/>
        </w:rPr>
        <w:t xml:space="preserve">; </w:t>
      </w:r>
    </w:p>
    <w:p w:rsidR="00AE566D" w:rsidRPr="00BD0973" w:rsidRDefault="00AE566D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просмотра Пользователями </w:t>
      </w:r>
      <w:r w:rsidR="0018059B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в онлайн режиме; </w:t>
      </w:r>
    </w:p>
    <w:p w:rsidR="00AE566D" w:rsidRPr="00BD0973" w:rsidRDefault="00AE566D" w:rsidP="00C05495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="0018059B" w:rsidRPr="00BD0973">
        <w:rPr>
          <w:color w:val="000000"/>
          <w:sz w:val="22"/>
          <w:szCs w:val="22"/>
        </w:rPr>
        <w:t>извлечения</w:t>
      </w:r>
      <w:r w:rsidR="00DA5B31">
        <w:rPr>
          <w:color w:val="000000"/>
          <w:sz w:val="22"/>
          <w:szCs w:val="22"/>
        </w:rPr>
        <w:t xml:space="preserve"> </w:t>
      </w:r>
      <w:r w:rsidR="0018059B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и сохранения в памяти ЭВМ Лицензиата для испол</w:t>
      </w:r>
      <w:r w:rsidRPr="00BD0973">
        <w:rPr>
          <w:color w:val="000000"/>
          <w:sz w:val="22"/>
          <w:szCs w:val="22"/>
        </w:rPr>
        <w:t>ь</w:t>
      </w:r>
      <w:r w:rsidRPr="00BD0973">
        <w:rPr>
          <w:color w:val="000000"/>
          <w:sz w:val="22"/>
          <w:szCs w:val="22"/>
        </w:rPr>
        <w:t xml:space="preserve">зования исключительно в личных целях, </w:t>
      </w:r>
      <w:r w:rsidR="0018059B" w:rsidRPr="00BD0973">
        <w:rPr>
          <w:color w:val="000000"/>
          <w:sz w:val="22"/>
          <w:szCs w:val="22"/>
        </w:rPr>
        <w:t>в объеме</w:t>
      </w:r>
      <w:r w:rsidR="00703E88" w:rsidRPr="00BD0973">
        <w:rPr>
          <w:color w:val="000000"/>
          <w:sz w:val="22"/>
          <w:szCs w:val="22"/>
        </w:rPr>
        <w:t xml:space="preserve"> не более 10%</w:t>
      </w:r>
      <w:r w:rsidR="006C2049" w:rsidRPr="00BD0973">
        <w:rPr>
          <w:color w:val="000000"/>
          <w:sz w:val="22"/>
          <w:szCs w:val="22"/>
        </w:rPr>
        <w:t>за один сеанс</w:t>
      </w:r>
      <w:r w:rsidRPr="00BD0973">
        <w:rPr>
          <w:color w:val="000000"/>
          <w:sz w:val="22"/>
          <w:szCs w:val="22"/>
        </w:rPr>
        <w:t xml:space="preserve">; </w:t>
      </w:r>
    </w:p>
    <w:p w:rsidR="00AE566D" w:rsidRPr="00BD0973" w:rsidRDefault="00E73A8B" w:rsidP="00C05495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lastRenderedPageBreak/>
        <w:t xml:space="preserve">- </w:t>
      </w:r>
      <w:r w:rsidR="00AE566D" w:rsidRPr="00BD0973">
        <w:rPr>
          <w:color w:val="000000"/>
          <w:sz w:val="22"/>
          <w:szCs w:val="22"/>
        </w:rPr>
        <w:t>публичного показа Разделов</w:t>
      </w:r>
      <w:r w:rsidR="0018059B" w:rsidRPr="00BD0973">
        <w:rPr>
          <w:color w:val="000000"/>
          <w:sz w:val="22"/>
          <w:szCs w:val="22"/>
        </w:rPr>
        <w:t xml:space="preserve">, </w:t>
      </w:r>
      <w:r w:rsidR="00AE566D" w:rsidRPr="00BD0973">
        <w:rPr>
          <w:color w:val="000000"/>
          <w:sz w:val="22"/>
          <w:szCs w:val="22"/>
        </w:rPr>
        <w:t xml:space="preserve">Каталогов </w:t>
      </w:r>
      <w:r w:rsidR="0018059B" w:rsidRPr="00BD0973">
        <w:rPr>
          <w:color w:val="000000"/>
          <w:sz w:val="22"/>
          <w:szCs w:val="22"/>
        </w:rPr>
        <w:t>и фрагментов лицензионных материалов</w:t>
      </w:r>
      <w:r w:rsidR="00AE566D" w:rsidRPr="00BD0973">
        <w:rPr>
          <w:color w:val="000000"/>
          <w:sz w:val="22"/>
          <w:szCs w:val="22"/>
        </w:rPr>
        <w:t>, с пом</w:t>
      </w:r>
      <w:r w:rsidR="00AE566D" w:rsidRPr="00BD0973">
        <w:rPr>
          <w:color w:val="000000"/>
          <w:sz w:val="22"/>
          <w:szCs w:val="22"/>
        </w:rPr>
        <w:t>о</w:t>
      </w:r>
      <w:r w:rsidR="00AE566D" w:rsidRPr="00BD0973">
        <w:rPr>
          <w:color w:val="000000"/>
          <w:sz w:val="22"/>
          <w:szCs w:val="22"/>
        </w:rPr>
        <w:t>щью мониторов, экранов, проекторов и иных подобных технических устрой</w:t>
      </w:r>
      <w:proofErr w:type="gramStart"/>
      <w:r w:rsidR="00AE566D" w:rsidRPr="00BD0973">
        <w:rPr>
          <w:color w:val="000000"/>
          <w:sz w:val="22"/>
          <w:szCs w:val="22"/>
        </w:rPr>
        <w:t>ств пр</w:t>
      </w:r>
      <w:proofErr w:type="gramEnd"/>
      <w:r w:rsidR="00AE566D" w:rsidRPr="00BD0973">
        <w:rPr>
          <w:color w:val="000000"/>
          <w:sz w:val="22"/>
          <w:szCs w:val="22"/>
        </w:rPr>
        <w:t xml:space="preserve">и проведении учебных, научных и иных мероприятий </w:t>
      </w:r>
      <w:r w:rsidR="00AE566D" w:rsidRPr="003561A5">
        <w:rPr>
          <w:b/>
          <w:bCs/>
          <w:color w:val="000000"/>
          <w:sz w:val="22"/>
          <w:szCs w:val="22"/>
        </w:rPr>
        <w:t>Лицензиатом</w:t>
      </w:r>
      <w:r w:rsidR="00AE566D" w:rsidRPr="00BD0973">
        <w:rPr>
          <w:color w:val="000000"/>
          <w:sz w:val="22"/>
          <w:szCs w:val="22"/>
        </w:rPr>
        <w:t xml:space="preserve">; </w:t>
      </w:r>
    </w:p>
    <w:p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.3.2. Использовать </w:t>
      </w:r>
      <w:r w:rsidR="00292744" w:rsidRPr="00BD0973">
        <w:rPr>
          <w:color w:val="000000"/>
          <w:sz w:val="22"/>
          <w:szCs w:val="22"/>
        </w:rPr>
        <w:t xml:space="preserve">программу </w:t>
      </w:r>
      <w:r w:rsidR="00BF14CA" w:rsidRPr="00BD0973">
        <w:rPr>
          <w:color w:val="000000"/>
          <w:sz w:val="22"/>
          <w:szCs w:val="22"/>
        </w:rPr>
        <w:t>ЭБС только легальным образом, согласно Федеральному зак</w:t>
      </w:r>
      <w:r w:rsidR="00BF14CA" w:rsidRPr="00BD0973">
        <w:rPr>
          <w:color w:val="000000"/>
          <w:sz w:val="22"/>
          <w:szCs w:val="22"/>
        </w:rPr>
        <w:t>о</w:t>
      </w:r>
      <w:r w:rsidR="00BF14CA" w:rsidRPr="00BD0973">
        <w:rPr>
          <w:color w:val="000000"/>
          <w:sz w:val="22"/>
          <w:szCs w:val="22"/>
        </w:rPr>
        <w:t>ну от 29 декабря 1994 г. № 78-ФЗ «О библиотечном деле», 4 части ГК РФ.</w:t>
      </w:r>
    </w:p>
    <w:p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.3.3. Обеспечить техническую исправность собственного оборудования, используемого для работы с </w:t>
      </w:r>
      <w:r w:rsidR="00292744" w:rsidRPr="00BD0973">
        <w:rPr>
          <w:color w:val="000000"/>
          <w:sz w:val="22"/>
          <w:szCs w:val="22"/>
        </w:rPr>
        <w:t xml:space="preserve">программой </w:t>
      </w:r>
      <w:r w:rsidR="00BF14CA" w:rsidRPr="00BD0973">
        <w:rPr>
          <w:color w:val="000000"/>
          <w:sz w:val="22"/>
          <w:szCs w:val="22"/>
        </w:rPr>
        <w:t>ЭБС.</w:t>
      </w:r>
    </w:p>
    <w:p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.3.4. Не предоставлять </w:t>
      </w:r>
      <w:r w:rsidR="00927B48" w:rsidRPr="00BD0973">
        <w:rPr>
          <w:color w:val="000000"/>
          <w:sz w:val="22"/>
          <w:szCs w:val="22"/>
        </w:rPr>
        <w:t xml:space="preserve">доступ к </w:t>
      </w:r>
      <w:r w:rsidR="0085618F" w:rsidRPr="00BD0973">
        <w:rPr>
          <w:color w:val="000000"/>
          <w:sz w:val="22"/>
          <w:szCs w:val="22"/>
        </w:rPr>
        <w:t>лицензионным материалам</w:t>
      </w:r>
      <w:r w:rsidR="00BF14CA" w:rsidRPr="00BD0973">
        <w:rPr>
          <w:color w:val="000000"/>
          <w:sz w:val="22"/>
          <w:szCs w:val="22"/>
        </w:rPr>
        <w:t>:</w:t>
      </w:r>
    </w:p>
    <w:p w:rsidR="00BF14CA" w:rsidRPr="00BD0973" w:rsidRDefault="00BF14CA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лицам, не являющимся </w:t>
      </w:r>
      <w:r w:rsidRPr="00BD0973">
        <w:rPr>
          <w:b/>
          <w:color w:val="000000"/>
          <w:sz w:val="22"/>
          <w:szCs w:val="22"/>
        </w:rPr>
        <w:t>Пользователями Лицензиата;</w:t>
      </w:r>
    </w:p>
    <w:p w:rsidR="00B75D07" w:rsidRPr="00BD0973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color w:val="000000"/>
          <w:sz w:val="22"/>
          <w:szCs w:val="22"/>
        </w:rPr>
        <w:t>-</w:t>
      </w:r>
      <w:r w:rsidRPr="00BD0973">
        <w:rPr>
          <w:color w:val="000000"/>
          <w:sz w:val="22"/>
          <w:szCs w:val="22"/>
        </w:rPr>
        <w:t xml:space="preserve"> филиалам и/или обособленным подразделениям </w:t>
      </w:r>
      <w:r w:rsidRPr="00BD0973">
        <w:rPr>
          <w:b/>
          <w:color w:val="000000"/>
          <w:sz w:val="22"/>
          <w:szCs w:val="22"/>
        </w:rPr>
        <w:t>Лицензиата</w:t>
      </w:r>
      <w:r w:rsidRPr="00BD0973">
        <w:rPr>
          <w:color w:val="000000"/>
          <w:sz w:val="22"/>
          <w:szCs w:val="22"/>
        </w:rPr>
        <w:t>, если такие подразделения прямо не указаны в Договоре.</w:t>
      </w:r>
    </w:p>
    <w:p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.3.5. Довести информацию до своих структурных подразделений и пользователей о доступе к </w:t>
      </w:r>
      <w:r w:rsidR="00292744" w:rsidRPr="00BD0973">
        <w:rPr>
          <w:color w:val="000000"/>
          <w:sz w:val="22"/>
          <w:szCs w:val="22"/>
        </w:rPr>
        <w:t xml:space="preserve">программе </w:t>
      </w:r>
      <w:r w:rsidR="00BF14CA" w:rsidRPr="00BD0973">
        <w:rPr>
          <w:color w:val="000000"/>
          <w:sz w:val="22"/>
          <w:szCs w:val="22"/>
        </w:rPr>
        <w:t>ЭБС и ограничениях использования лицензионных материалов (п.3.3.1, 3.3.2, 3.3.4).</w:t>
      </w:r>
    </w:p>
    <w:p w:rsidR="00B75D07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3.3.6. Подписать </w:t>
      </w:r>
      <w:r w:rsidRPr="00BD0973">
        <w:rPr>
          <w:b/>
          <w:color w:val="000000"/>
          <w:sz w:val="22"/>
          <w:szCs w:val="22"/>
        </w:rPr>
        <w:t xml:space="preserve">Акт предоставления </w:t>
      </w:r>
      <w:r w:rsidRPr="00BD0973">
        <w:rPr>
          <w:b/>
          <w:bCs/>
          <w:color w:val="000000"/>
          <w:sz w:val="22"/>
          <w:szCs w:val="22"/>
        </w:rPr>
        <w:t>учетных данных</w:t>
      </w:r>
      <w:r w:rsidRPr="00BD0973">
        <w:rPr>
          <w:color w:val="000000"/>
          <w:sz w:val="22"/>
          <w:szCs w:val="22"/>
        </w:rPr>
        <w:t xml:space="preserve"> для</w:t>
      </w:r>
      <w:r w:rsidR="00DA5B31">
        <w:rPr>
          <w:color w:val="000000"/>
          <w:sz w:val="22"/>
          <w:szCs w:val="22"/>
        </w:rPr>
        <w:t xml:space="preserve"> </w:t>
      </w:r>
      <w:r w:rsidRPr="00BD0973">
        <w:rPr>
          <w:bCs/>
          <w:color w:val="000000"/>
          <w:sz w:val="22"/>
          <w:szCs w:val="22"/>
          <w:lang w:eastAsia="ar-SA" w:bidi="ar-SA"/>
        </w:rPr>
        <w:t>удаленного доступа</w:t>
      </w:r>
      <w:r>
        <w:rPr>
          <w:color w:val="000000"/>
          <w:sz w:val="22"/>
          <w:szCs w:val="22"/>
        </w:rPr>
        <w:t xml:space="preserve"> к программе ЭБС через информационно-телекоммуникационную сеть «Интернет».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.3.7. </w:t>
      </w:r>
      <w:r w:rsidR="00B75D07">
        <w:rPr>
          <w:color w:val="000000"/>
          <w:sz w:val="22"/>
          <w:szCs w:val="22"/>
        </w:rPr>
        <w:t xml:space="preserve">Подписать </w:t>
      </w:r>
      <w:r w:rsidR="00B75D07">
        <w:rPr>
          <w:b/>
          <w:color w:val="000000"/>
          <w:sz w:val="22"/>
          <w:szCs w:val="22"/>
        </w:rPr>
        <w:t xml:space="preserve">Акт приема-передачи неисключительной лицензии </w:t>
      </w:r>
      <w:r w:rsidR="00B75D07">
        <w:rPr>
          <w:color w:val="000000"/>
          <w:sz w:val="22"/>
          <w:szCs w:val="22"/>
        </w:rPr>
        <w:t>на программу ЭБС</w:t>
      </w:r>
      <w:r w:rsidR="00DA5B31">
        <w:rPr>
          <w:color w:val="000000"/>
          <w:sz w:val="22"/>
          <w:szCs w:val="22"/>
        </w:rPr>
        <w:t xml:space="preserve"> </w:t>
      </w:r>
      <w:r w:rsidR="00B75D07">
        <w:rPr>
          <w:color w:val="000000"/>
          <w:sz w:val="22"/>
          <w:szCs w:val="22"/>
        </w:rPr>
        <w:t xml:space="preserve">в течение 5 (пять) рабочих дней с момента предоставления </w:t>
      </w:r>
      <w:r w:rsidR="00B75D07">
        <w:rPr>
          <w:b/>
          <w:color w:val="000000"/>
          <w:sz w:val="22"/>
          <w:szCs w:val="22"/>
        </w:rPr>
        <w:t>Лицензиаром</w:t>
      </w:r>
      <w:r w:rsidR="00B75D07">
        <w:rPr>
          <w:color w:val="000000"/>
          <w:sz w:val="22"/>
          <w:szCs w:val="22"/>
        </w:rPr>
        <w:t xml:space="preserve"> права использования пр</w:t>
      </w:r>
      <w:r w:rsidR="00B75D07">
        <w:rPr>
          <w:color w:val="000000"/>
          <w:sz w:val="22"/>
          <w:szCs w:val="22"/>
        </w:rPr>
        <w:t>о</w:t>
      </w:r>
      <w:r w:rsidR="00B75D07">
        <w:rPr>
          <w:color w:val="000000"/>
          <w:sz w:val="22"/>
          <w:szCs w:val="22"/>
        </w:rPr>
        <w:t>граммы ЭБС</w:t>
      </w:r>
      <w:r w:rsidR="00DA5B31">
        <w:rPr>
          <w:color w:val="000000"/>
          <w:sz w:val="22"/>
          <w:szCs w:val="22"/>
        </w:rPr>
        <w:t xml:space="preserve"> </w:t>
      </w:r>
      <w:r w:rsidR="00B75D07">
        <w:rPr>
          <w:color w:val="000000"/>
          <w:sz w:val="22"/>
          <w:szCs w:val="22"/>
        </w:rPr>
        <w:t>или направить оформленный надлежащим образом, мотивированный отказ от его по</w:t>
      </w:r>
      <w:r w:rsidR="00B75D07">
        <w:rPr>
          <w:color w:val="000000"/>
          <w:sz w:val="22"/>
          <w:szCs w:val="22"/>
        </w:rPr>
        <w:t>д</w:t>
      </w:r>
      <w:r w:rsidR="00B75D07">
        <w:rPr>
          <w:color w:val="000000"/>
          <w:sz w:val="22"/>
          <w:szCs w:val="22"/>
        </w:rPr>
        <w:t>писания с указанием причин отказа, иначе Акт приема-передачи неисключительной лицензии счит</w:t>
      </w:r>
      <w:r w:rsidR="00B75D07">
        <w:rPr>
          <w:color w:val="000000"/>
          <w:sz w:val="22"/>
          <w:szCs w:val="22"/>
        </w:rPr>
        <w:t>а</w:t>
      </w:r>
      <w:r w:rsidR="00B75D07">
        <w:rPr>
          <w:color w:val="000000"/>
          <w:sz w:val="22"/>
          <w:szCs w:val="22"/>
        </w:rPr>
        <w:t xml:space="preserve">ется подписанным со стороны </w:t>
      </w:r>
      <w:r w:rsidR="00B75D07">
        <w:rPr>
          <w:b/>
          <w:bCs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>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.3.8. Своевременно оплатить </w:t>
      </w:r>
      <w:r w:rsidR="00BF14CA">
        <w:rPr>
          <w:b/>
          <w:bCs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>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.3.9. В случае расторжения Договора оплатить </w:t>
      </w:r>
      <w:r w:rsidR="00BF14CA">
        <w:rPr>
          <w:b/>
          <w:color w:val="000000"/>
          <w:sz w:val="22"/>
          <w:szCs w:val="22"/>
        </w:rPr>
        <w:t>Лицензиару</w:t>
      </w:r>
      <w:r w:rsidR="00DA5B31">
        <w:rPr>
          <w:b/>
          <w:color w:val="000000"/>
          <w:sz w:val="22"/>
          <w:szCs w:val="22"/>
        </w:rPr>
        <w:t xml:space="preserve"> </w:t>
      </w:r>
      <w:r w:rsidR="00BF14CA">
        <w:rPr>
          <w:b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 xml:space="preserve"> в соответствии с разделом 5 Договора.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.3.10. Не разглашать условия настоящего Договора третьим лицам, не связанным с исполн</w:t>
      </w:r>
      <w:r w:rsidR="00BF14CA">
        <w:rPr>
          <w:color w:val="000000"/>
          <w:sz w:val="22"/>
          <w:szCs w:val="22"/>
        </w:rPr>
        <w:t>е</w:t>
      </w:r>
      <w:r w:rsidR="00BF14CA">
        <w:rPr>
          <w:color w:val="000000"/>
          <w:sz w:val="22"/>
          <w:szCs w:val="22"/>
        </w:rPr>
        <w:t>нием настоящего Договора.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.3.11. Не осуществлять несанкционированное извлечение (перенос всего или существенной части) лицензионных материалов из </w:t>
      </w:r>
      <w:r w:rsidR="000B4FA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ЭБС, а также взлом и копирование </w:t>
      </w:r>
      <w:r w:rsidR="000B4FA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>ЭБС (целиком или существенной ее части) на другой информационный носитель с использованием любых технических средств и в любой форме.</w:t>
      </w:r>
    </w:p>
    <w:p w:rsidR="00436A7B" w:rsidRDefault="00436A7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3.3.12. </w:t>
      </w:r>
      <w:r w:rsidR="00182829" w:rsidRPr="00182829">
        <w:rPr>
          <w:color w:val="000000"/>
          <w:sz w:val="22"/>
          <w:szCs w:val="22"/>
        </w:rPr>
        <w:t xml:space="preserve">Расположить на весь период доступа к программе ЭБС на </w:t>
      </w:r>
      <w:proofErr w:type="gramStart"/>
      <w:r w:rsidR="00182829" w:rsidRPr="00182829">
        <w:rPr>
          <w:color w:val="000000"/>
          <w:sz w:val="22"/>
          <w:szCs w:val="22"/>
        </w:rPr>
        <w:t>Интернет-портале</w:t>
      </w:r>
      <w:proofErr w:type="gramEnd"/>
      <w:r w:rsidR="00182829" w:rsidRPr="00182829">
        <w:rPr>
          <w:color w:val="000000"/>
          <w:sz w:val="22"/>
          <w:szCs w:val="22"/>
        </w:rPr>
        <w:t xml:space="preserve"> организ</w:t>
      </w:r>
      <w:r w:rsidR="00182829" w:rsidRPr="00182829">
        <w:rPr>
          <w:color w:val="000000"/>
          <w:sz w:val="22"/>
          <w:szCs w:val="22"/>
        </w:rPr>
        <w:t>а</w:t>
      </w:r>
      <w:r w:rsidR="00182829" w:rsidRPr="00182829">
        <w:rPr>
          <w:color w:val="000000"/>
          <w:sz w:val="22"/>
          <w:szCs w:val="22"/>
        </w:rPr>
        <w:t xml:space="preserve">ции текстовую информацию, в которой будет указание на использование организацией Цифрового образовательного ресурса </w:t>
      </w:r>
      <w:proofErr w:type="spellStart"/>
      <w:r w:rsidR="00182829" w:rsidRPr="00182829">
        <w:rPr>
          <w:color w:val="000000"/>
          <w:sz w:val="22"/>
          <w:szCs w:val="22"/>
        </w:rPr>
        <w:t>IPRsmart</w:t>
      </w:r>
      <w:proofErr w:type="spellEnd"/>
      <w:r w:rsidR="00182829" w:rsidRPr="00182829">
        <w:rPr>
          <w:color w:val="000000"/>
          <w:sz w:val="22"/>
          <w:szCs w:val="22"/>
        </w:rPr>
        <w:t>, в том числе адрес его расположения (необходимая информация предоставляется стороной </w:t>
      </w:r>
      <w:r w:rsidR="00182829" w:rsidRPr="003561A5">
        <w:rPr>
          <w:b/>
          <w:bCs/>
          <w:color w:val="000000"/>
          <w:sz w:val="22"/>
          <w:szCs w:val="22"/>
        </w:rPr>
        <w:t>Лицензиара</w:t>
      </w:r>
      <w:r w:rsidR="00182829" w:rsidRPr="00182829">
        <w:rPr>
          <w:color w:val="000000"/>
          <w:sz w:val="22"/>
          <w:szCs w:val="22"/>
        </w:rPr>
        <w:t>)</w:t>
      </w:r>
      <w:r w:rsidRPr="00436A7B">
        <w:rPr>
          <w:color w:val="000000"/>
          <w:sz w:val="22"/>
          <w:szCs w:val="22"/>
        </w:rPr>
        <w:t>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.4. Лицензиат вправе: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.4.1. Требовать от </w:t>
      </w:r>
      <w:r w:rsidR="00BF14CA">
        <w:rPr>
          <w:b/>
          <w:color w:val="000000"/>
          <w:sz w:val="22"/>
          <w:szCs w:val="22"/>
        </w:rPr>
        <w:t>Лицензиара</w:t>
      </w:r>
      <w:r w:rsidR="00BF14CA">
        <w:rPr>
          <w:color w:val="000000"/>
          <w:sz w:val="22"/>
          <w:szCs w:val="22"/>
        </w:rPr>
        <w:t xml:space="preserve"> надлежащего исполнения обязательств, предусмотренных настоящим Договором.</w:t>
      </w:r>
    </w:p>
    <w:p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.4.2. Получать от </w:t>
      </w:r>
      <w:r w:rsidR="00BF14CA">
        <w:rPr>
          <w:b/>
          <w:color w:val="000000"/>
          <w:sz w:val="22"/>
          <w:szCs w:val="22"/>
        </w:rPr>
        <w:t>Лицензиара</w:t>
      </w:r>
      <w:r w:rsidR="00BF14CA">
        <w:rPr>
          <w:color w:val="000000"/>
          <w:sz w:val="22"/>
          <w:szCs w:val="22"/>
        </w:rPr>
        <w:t xml:space="preserve"> техническую и пользовательскую поддержку по работе с </w:t>
      </w:r>
      <w:r w:rsidR="000B4FA4">
        <w:rPr>
          <w:color w:val="000000"/>
          <w:sz w:val="22"/>
          <w:szCs w:val="22"/>
        </w:rPr>
        <w:t>пр</w:t>
      </w:r>
      <w:r w:rsidR="000B4FA4">
        <w:rPr>
          <w:color w:val="000000"/>
          <w:sz w:val="22"/>
          <w:szCs w:val="22"/>
        </w:rPr>
        <w:t>о</w:t>
      </w:r>
      <w:r w:rsidR="000B4FA4">
        <w:rPr>
          <w:color w:val="000000"/>
          <w:sz w:val="22"/>
          <w:szCs w:val="22"/>
        </w:rPr>
        <w:t xml:space="preserve">граммой </w:t>
      </w:r>
      <w:r w:rsidR="00BF14CA">
        <w:rPr>
          <w:color w:val="000000"/>
          <w:sz w:val="22"/>
          <w:szCs w:val="22"/>
        </w:rPr>
        <w:t>ЭБС, в том числе дистанционное консультирование Пользователей Лицензиата по телефону и/или электронной почте в течени</w:t>
      </w:r>
      <w:proofErr w:type="gramStart"/>
      <w:r w:rsidR="00BF14CA">
        <w:rPr>
          <w:color w:val="000000"/>
          <w:sz w:val="22"/>
          <w:szCs w:val="22"/>
        </w:rPr>
        <w:t>и</w:t>
      </w:r>
      <w:proofErr w:type="gramEnd"/>
      <w:r w:rsidR="00BF14CA">
        <w:rPr>
          <w:color w:val="000000"/>
          <w:sz w:val="22"/>
          <w:szCs w:val="22"/>
        </w:rPr>
        <w:t xml:space="preserve"> всего срока Договора.</w:t>
      </w:r>
    </w:p>
    <w:p w:rsidR="00761370" w:rsidRDefault="00501422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bCs/>
          <w:color w:val="000000"/>
          <w:sz w:val="22"/>
          <w:szCs w:val="22"/>
        </w:rPr>
        <w:t>3</w:t>
      </w:r>
      <w:r w:rsidR="00BE40C4" w:rsidRPr="00BD0973">
        <w:rPr>
          <w:b/>
          <w:bCs/>
          <w:color w:val="000000"/>
          <w:sz w:val="22"/>
          <w:szCs w:val="22"/>
        </w:rPr>
        <w:t>.5. Стороны согласовали</w:t>
      </w:r>
      <w:r w:rsidR="00BE40C4" w:rsidRPr="00BD0973">
        <w:rPr>
          <w:color w:val="000000"/>
          <w:sz w:val="22"/>
          <w:szCs w:val="22"/>
        </w:rPr>
        <w:t xml:space="preserve">, что в целях выполнения требований ФГОС ВО, а также приказов Министерства науки и высшего образования РФ, осуществят все необходимые действия </w:t>
      </w:r>
      <w:r w:rsidR="00BE40C4" w:rsidRPr="00BD0973">
        <w:rPr>
          <w:b/>
          <w:bCs/>
          <w:color w:val="000000"/>
          <w:sz w:val="22"/>
          <w:szCs w:val="22"/>
        </w:rPr>
        <w:t>для инт</w:t>
      </w:r>
      <w:r w:rsidR="00BE40C4" w:rsidRPr="00BD0973">
        <w:rPr>
          <w:b/>
          <w:bCs/>
          <w:color w:val="000000"/>
          <w:sz w:val="22"/>
          <w:szCs w:val="22"/>
        </w:rPr>
        <w:t>е</w:t>
      </w:r>
      <w:r w:rsidR="00BE40C4" w:rsidRPr="00BD0973">
        <w:rPr>
          <w:b/>
          <w:bCs/>
          <w:color w:val="000000"/>
          <w:sz w:val="22"/>
          <w:szCs w:val="22"/>
        </w:rPr>
        <w:t>грации программы ЭБС с электронной информационно-образовательной средой (ЭИОС</w:t>
      </w:r>
      <w:proofErr w:type="gramStart"/>
      <w:r w:rsidR="00BE40C4" w:rsidRPr="00BD0973">
        <w:rPr>
          <w:b/>
          <w:bCs/>
          <w:color w:val="000000"/>
          <w:sz w:val="22"/>
          <w:szCs w:val="22"/>
        </w:rPr>
        <w:t>)и</w:t>
      </w:r>
      <w:proofErr w:type="gramEnd"/>
      <w:r w:rsidR="00BE40C4" w:rsidRPr="00BD0973">
        <w:rPr>
          <w:b/>
          <w:bCs/>
          <w:color w:val="000000"/>
          <w:sz w:val="22"/>
          <w:szCs w:val="22"/>
        </w:rPr>
        <w:t xml:space="preserve"> с</w:t>
      </w:r>
      <w:r w:rsidR="00BE40C4" w:rsidRPr="00BD0973">
        <w:rPr>
          <w:b/>
          <w:bCs/>
          <w:color w:val="000000"/>
          <w:sz w:val="22"/>
          <w:szCs w:val="22"/>
        </w:rPr>
        <w:t>и</w:t>
      </w:r>
      <w:r w:rsidR="00BE40C4" w:rsidRPr="00BD0973">
        <w:rPr>
          <w:b/>
          <w:bCs/>
          <w:color w:val="000000"/>
          <w:sz w:val="22"/>
          <w:szCs w:val="22"/>
        </w:rPr>
        <w:t>стемой дистанционного обучения Лицензиата</w:t>
      </w:r>
      <w:r w:rsidR="00BE40C4" w:rsidRPr="00BD0973">
        <w:rPr>
          <w:color w:val="000000"/>
          <w:sz w:val="22"/>
          <w:szCs w:val="22"/>
        </w:rPr>
        <w:t>, обеспечив для пользователей Лицензиата бесшо</w:t>
      </w:r>
      <w:r w:rsidR="00BE40C4" w:rsidRPr="00BD0973">
        <w:rPr>
          <w:color w:val="000000"/>
          <w:sz w:val="22"/>
          <w:szCs w:val="22"/>
        </w:rPr>
        <w:t>в</w:t>
      </w:r>
      <w:r w:rsidR="00BE40C4" w:rsidRPr="00BD0973">
        <w:rPr>
          <w:color w:val="000000"/>
          <w:sz w:val="22"/>
          <w:szCs w:val="22"/>
        </w:rPr>
        <w:t>ную авторизацию из ЭИОС в программе ЭБС.</w:t>
      </w:r>
    </w:p>
    <w:p w:rsidR="00BE40C4" w:rsidRPr="00BD0973" w:rsidRDefault="00182829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182829">
        <w:rPr>
          <w:color w:val="000000"/>
          <w:sz w:val="22"/>
          <w:szCs w:val="22"/>
        </w:rPr>
        <w:t xml:space="preserve">Полное описание, способы и инструкции по всевозможным способам интеграции программы ЭБС с системой дистанционного обучения и Электронно-информационной образовательной среды Лицензиата, </w:t>
      </w:r>
      <w:proofErr w:type="gramStart"/>
      <w:r w:rsidRPr="00182829">
        <w:rPr>
          <w:color w:val="000000"/>
          <w:sz w:val="22"/>
          <w:szCs w:val="22"/>
        </w:rPr>
        <w:t>во</w:t>
      </w:r>
      <w:proofErr w:type="gramEnd"/>
      <w:r w:rsidRPr="00182829">
        <w:rPr>
          <w:color w:val="000000"/>
          <w:sz w:val="22"/>
          <w:szCs w:val="22"/>
        </w:rPr>
        <w:t xml:space="preserve"> исполнении Приказа </w:t>
      </w:r>
      <w:proofErr w:type="spellStart"/>
      <w:r w:rsidRPr="00182829">
        <w:rPr>
          <w:color w:val="000000"/>
          <w:sz w:val="22"/>
          <w:szCs w:val="22"/>
        </w:rPr>
        <w:t>Рособрнадзора</w:t>
      </w:r>
      <w:proofErr w:type="spellEnd"/>
      <w:r w:rsidRPr="00182829">
        <w:rPr>
          <w:color w:val="000000"/>
          <w:sz w:val="22"/>
          <w:szCs w:val="22"/>
        </w:rPr>
        <w:t xml:space="preserve"> № 660, </w:t>
      </w:r>
      <w:proofErr w:type="spellStart"/>
      <w:r w:rsidRPr="00182829">
        <w:rPr>
          <w:color w:val="000000"/>
          <w:sz w:val="22"/>
          <w:szCs w:val="22"/>
        </w:rPr>
        <w:t>Минпросвещения</w:t>
      </w:r>
      <w:proofErr w:type="spellEnd"/>
      <w:r w:rsidRPr="00182829">
        <w:rPr>
          <w:color w:val="000000"/>
          <w:sz w:val="22"/>
          <w:szCs w:val="22"/>
        </w:rPr>
        <w:t xml:space="preserve"> России № 306, </w:t>
      </w:r>
      <w:proofErr w:type="spellStart"/>
      <w:r w:rsidRPr="00182829">
        <w:rPr>
          <w:color w:val="000000"/>
          <w:sz w:val="22"/>
          <w:szCs w:val="22"/>
        </w:rPr>
        <w:t>Мин</w:t>
      </w:r>
      <w:r w:rsidRPr="00182829">
        <w:rPr>
          <w:color w:val="000000"/>
          <w:sz w:val="22"/>
          <w:szCs w:val="22"/>
        </w:rPr>
        <w:t>о</w:t>
      </w:r>
      <w:r w:rsidRPr="00182829">
        <w:rPr>
          <w:color w:val="000000"/>
          <w:sz w:val="22"/>
          <w:szCs w:val="22"/>
        </w:rPr>
        <w:t>брнауки</w:t>
      </w:r>
      <w:proofErr w:type="spellEnd"/>
      <w:r w:rsidRPr="00182829">
        <w:rPr>
          <w:color w:val="000000"/>
          <w:sz w:val="22"/>
          <w:szCs w:val="22"/>
        </w:rPr>
        <w:t xml:space="preserve"> России № 448 от 24.04.2023, представлены на сервере программы по адресу: </w:t>
      </w:r>
      <w:hyperlink r:id="rId13" w:history="1">
        <w:r w:rsidR="00E31A88">
          <w:rPr>
            <w:rStyle w:val="a4"/>
            <w:sz w:val="22"/>
            <w:szCs w:val="22"/>
          </w:rPr>
          <w:t>https://www.iprbookshop.ru/instructions</w:t>
        </w:r>
      </w:hyperlink>
      <w:r w:rsidR="00E31A88">
        <w:rPr>
          <w:sz w:val="22"/>
          <w:szCs w:val="22"/>
        </w:rPr>
        <w:t xml:space="preserve"> .</w:t>
      </w:r>
    </w:p>
    <w:p w:rsidR="00BE40C4" w:rsidRPr="00BD0973" w:rsidRDefault="00BE40C4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По вопросам, связанным с проведением интеграции, </w:t>
      </w:r>
      <w:r w:rsidRPr="00BD0973">
        <w:rPr>
          <w:b/>
          <w:bCs/>
          <w:color w:val="000000"/>
          <w:sz w:val="22"/>
          <w:szCs w:val="22"/>
        </w:rPr>
        <w:t>ответственными представителями</w:t>
      </w:r>
      <w:r w:rsidRPr="00BD0973">
        <w:rPr>
          <w:color w:val="000000"/>
          <w:sz w:val="22"/>
          <w:szCs w:val="22"/>
        </w:rPr>
        <w:t xml:space="preserve"> я</w:t>
      </w:r>
      <w:r w:rsidRPr="00BD0973">
        <w:rPr>
          <w:color w:val="000000"/>
          <w:sz w:val="22"/>
          <w:szCs w:val="22"/>
        </w:rPr>
        <w:t>в</w:t>
      </w:r>
      <w:r w:rsidRPr="00BD0973">
        <w:rPr>
          <w:color w:val="000000"/>
          <w:sz w:val="22"/>
          <w:szCs w:val="22"/>
        </w:rPr>
        <w:t>ляются:</w:t>
      </w:r>
    </w:p>
    <w:p w:rsidR="00BE40C4" w:rsidRPr="00BD0973" w:rsidRDefault="00BE40C4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от Лицензиара: </w:t>
      </w:r>
    </w:p>
    <w:p w:rsidR="00BF14CA" w:rsidRPr="000C51EA" w:rsidRDefault="00BE40C4" w:rsidP="000C51EA">
      <w:pPr>
        <w:autoSpaceDE w:val="0"/>
        <w:ind w:firstLine="705"/>
        <w:jc w:val="both"/>
        <w:rPr>
          <w:b/>
          <w:color w:val="000000"/>
          <w:sz w:val="22"/>
          <w:szCs w:val="22"/>
        </w:rPr>
      </w:pPr>
      <w:r w:rsidRPr="000C51EA">
        <w:rPr>
          <w:color w:val="000000"/>
          <w:sz w:val="22"/>
          <w:szCs w:val="22"/>
        </w:rPr>
        <w:t xml:space="preserve">от Лицензиата: </w:t>
      </w:r>
      <w:r w:rsidR="000C51EA">
        <w:rPr>
          <w:color w:val="000000"/>
          <w:sz w:val="22"/>
          <w:szCs w:val="22"/>
        </w:rPr>
        <w:t xml:space="preserve">Майорова Наталья Владимировна, тел.: 8 (351) 232 73 70, </w:t>
      </w:r>
      <w:r w:rsidR="000C51EA">
        <w:rPr>
          <w:color w:val="000000"/>
          <w:sz w:val="22"/>
          <w:szCs w:val="22"/>
        </w:rPr>
        <w:br/>
        <w:t>e-mail:mnv6262@yandex.ru.</w:t>
      </w:r>
    </w:p>
    <w:p w:rsidR="00BF14CA" w:rsidRPr="000B4FA4" w:rsidRDefault="00B75D07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BF14CA" w:rsidRPr="000B4FA4">
        <w:rPr>
          <w:b/>
          <w:color w:val="000000"/>
          <w:sz w:val="22"/>
          <w:szCs w:val="22"/>
        </w:rPr>
        <w:t xml:space="preserve">. </w:t>
      </w:r>
      <w:r w:rsidR="00BF14CA" w:rsidRPr="000B4FA4">
        <w:rPr>
          <w:b/>
          <w:smallCaps/>
          <w:color w:val="000000"/>
          <w:sz w:val="22"/>
          <w:szCs w:val="22"/>
        </w:rPr>
        <w:t>ГАРАНТИИ СТОРОН</w:t>
      </w:r>
    </w:p>
    <w:p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bookmarkStart w:id="6" w:name="_Hlk172900949"/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 </w:t>
      </w:r>
      <w:r w:rsidR="00BF14CA" w:rsidRPr="000B4FA4">
        <w:rPr>
          <w:b/>
          <w:color w:val="000000"/>
          <w:sz w:val="22"/>
          <w:szCs w:val="22"/>
        </w:rPr>
        <w:t>Лицензиар</w:t>
      </w:r>
      <w:r w:rsidR="00BF14CA" w:rsidRPr="000B4FA4">
        <w:rPr>
          <w:color w:val="000000"/>
          <w:sz w:val="22"/>
          <w:szCs w:val="22"/>
        </w:rPr>
        <w:t xml:space="preserve"> гарантирует, что:</w:t>
      </w:r>
    </w:p>
    <w:p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.1.1. Является единственным поставщиком и исключительным правообладателем </w:t>
      </w:r>
      <w:r w:rsidR="00596265">
        <w:rPr>
          <w:color w:val="000000"/>
          <w:sz w:val="22"/>
          <w:szCs w:val="22"/>
        </w:rPr>
        <w:t>прог</w:t>
      </w:r>
      <w:r w:rsidR="00E73A8B">
        <w:rPr>
          <w:color w:val="000000"/>
          <w:sz w:val="22"/>
          <w:szCs w:val="22"/>
        </w:rPr>
        <w:t>р</w:t>
      </w:r>
      <w:r w:rsidR="00596265">
        <w:rPr>
          <w:color w:val="000000"/>
          <w:sz w:val="22"/>
          <w:szCs w:val="22"/>
        </w:rPr>
        <w:t xml:space="preserve">аммы </w:t>
      </w:r>
      <w:r w:rsidR="00BF14CA" w:rsidRPr="000B4FA4">
        <w:rPr>
          <w:color w:val="000000"/>
          <w:sz w:val="22"/>
          <w:szCs w:val="22"/>
        </w:rPr>
        <w:t>ЭБС.</w:t>
      </w:r>
    </w:p>
    <w:p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</w:t>
      </w:r>
      <w:r w:rsidR="00BF14CA" w:rsidRPr="000B4FA4">
        <w:rPr>
          <w:color w:val="000000"/>
          <w:sz w:val="22"/>
          <w:szCs w:val="22"/>
        </w:rPr>
        <w:t>.1.2. Является единственным представителем автора</w:t>
      </w:r>
      <w:r w:rsidR="00596265">
        <w:rPr>
          <w:color w:val="000000"/>
          <w:sz w:val="22"/>
          <w:szCs w:val="22"/>
        </w:rPr>
        <w:t xml:space="preserve"> программы</w:t>
      </w:r>
      <w:r w:rsidR="00BF14CA" w:rsidRPr="000B4FA4">
        <w:rPr>
          <w:color w:val="000000"/>
          <w:sz w:val="22"/>
          <w:szCs w:val="22"/>
        </w:rPr>
        <w:t xml:space="preserve"> ЭБС, уполномоченным предоставлять право использования </w:t>
      </w:r>
      <w:r w:rsidR="00596265">
        <w:rPr>
          <w:color w:val="000000"/>
          <w:sz w:val="22"/>
          <w:szCs w:val="22"/>
        </w:rPr>
        <w:t xml:space="preserve">программы </w:t>
      </w:r>
      <w:r w:rsidR="00BF14CA" w:rsidRPr="000B4FA4">
        <w:rPr>
          <w:color w:val="000000"/>
          <w:sz w:val="22"/>
          <w:szCs w:val="22"/>
        </w:rPr>
        <w:t>ЭБС</w:t>
      </w:r>
      <w:r w:rsidR="00BF14CA" w:rsidRPr="000B4FA4">
        <w:rPr>
          <w:sz w:val="22"/>
          <w:szCs w:val="22"/>
        </w:rPr>
        <w:t xml:space="preserve"> через</w:t>
      </w:r>
      <w:r w:rsidR="00596265">
        <w:rPr>
          <w:sz w:val="22"/>
          <w:szCs w:val="22"/>
        </w:rPr>
        <w:t xml:space="preserve"> сервер в </w:t>
      </w:r>
      <w:r w:rsidR="00BF14CA" w:rsidRPr="000B4FA4">
        <w:rPr>
          <w:sz w:val="22"/>
          <w:szCs w:val="22"/>
        </w:rPr>
        <w:t>информационно-телекоммуникационн</w:t>
      </w:r>
      <w:r w:rsidR="00596265">
        <w:rPr>
          <w:sz w:val="22"/>
          <w:szCs w:val="22"/>
        </w:rPr>
        <w:t>ой</w:t>
      </w:r>
      <w:r w:rsidR="00BF14CA" w:rsidRPr="000B4FA4">
        <w:rPr>
          <w:sz w:val="22"/>
          <w:szCs w:val="22"/>
        </w:rPr>
        <w:t xml:space="preserve"> сет</w:t>
      </w:r>
      <w:r w:rsidR="00596265">
        <w:rPr>
          <w:sz w:val="22"/>
          <w:szCs w:val="22"/>
        </w:rPr>
        <w:t>и</w:t>
      </w:r>
      <w:r w:rsidR="00BF14CA" w:rsidRPr="000B4FA4">
        <w:rPr>
          <w:sz w:val="22"/>
          <w:szCs w:val="22"/>
        </w:rPr>
        <w:t xml:space="preserve"> «Интернет».</w:t>
      </w:r>
    </w:p>
    <w:p w:rsidR="00BF14CA" w:rsidRDefault="00B75D07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.1.3. Предоставляет право использования </w:t>
      </w:r>
      <w:r w:rsidR="00596265">
        <w:rPr>
          <w:color w:val="000000"/>
          <w:sz w:val="22"/>
          <w:szCs w:val="22"/>
        </w:rPr>
        <w:t xml:space="preserve">программы </w:t>
      </w:r>
      <w:r w:rsidR="00BF14CA" w:rsidRPr="000B4FA4">
        <w:rPr>
          <w:color w:val="000000"/>
          <w:sz w:val="22"/>
          <w:szCs w:val="22"/>
        </w:rPr>
        <w:t>ЭБС с соблюдением действующего з</w:t>
      </w:r>
      <w:r w:rsidR="00BF14CA" w:rsidRPr="000B4FA4">
        <w:rPr>
          <w:color w:val="000000"/>
          <w:sz w:val="22"/>
          <w:szCs w:val="22"/>
        </w:rPr>
        <w:t>а</w:t>
      </w:r>
      <w:r w:rsidR="00BF14CA" w:rsidRPr="000B4FA4">
        <w:rPr>
          <w:color w:val="000000"/>
          <w:sz w:val="22"/>
          <w:szCs w:val="22"/>
        </w:rPr>
        <w:t>конодательства РФ об интеллектуальной собственности.</w:t>
      </w:r>
    </w:p>
    <w:p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>.1.4. На момент заключения настоящего Договора он не связан и не будет связан в течение всего срока действия настоящего Договора каким-либо договором или иным соглашением, спосо</w:t>
      </w:r>
      <w:r w:rsidR="00BF14CA">
        <w:rPr>
          <w:color w:val="000000"/>
          <w:sz w:val="22"/>
          <w:szCs w:val="22"/>
        </w:rPr>
        <w:t>б</w:t>
      </w:r>
      <w:r w:rsidR="00BF14CA">
        <w:rPr>
          <w:color w:val="000000"/>
          <w:sz w:val="22"/>
          <w:szCs w:val="22"/>
        </w:rPr>
        <w:t>ным тем или иным образом помешать полному или частичному осуществлению всех положений настоящего Договора.</w:t>
      </w:r>
    </w:p>
    <w:p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.1.5. </w:t>
      </w:r>
      <w:r w:rsidR="00BF14CA">
        <w:rPr>
          <w:b/>
          <w:sz w:val="22"/>
          <w:szCs w:val="22"/>
        </w:rPr>
        <w:t>Лицензиат</w:t>
      </w:r>
      <w:r w:rsidR="00BF14CA">
        <w:rPr>
          <w:sz w:val="22"/>
          <w:szCs w:val="22"/>
        </w:rPr>
        <w:t xml:space="preserve"> и </w:t>
      </w:r>
      <w:r w:rsidR="00BF14CA">
        <w:rPr>
          <w:b/>
          <w:bCs/>
          <w:sz w:val="22"/>
          <w:szCs w:val="22"/>
        </w:rPr>
        <w:t>Пол</w:t>
      </w:r>
      <w:r w:rsidR="00BF14CA">
        <w:rPr>
          <w:b/>
          <w:sz w:val="22"/>
          <w:szCs w:val="22"/>
        </w:rPr>
        <w:t>ьзователи Лицензиата</w:t>
      </w:r>
      <w:r w:rsidR="00BF14CA">
        <w:rPr>
          <w:sz w:val="22"/>
          <w:szCs w:val="22"/>
        </w:rPr>
        <w:t xml:space="preserve"> имеют возможность осуществлять право и</w:t>
      </w:r>
      <w:r w:rsidR="00BF14CA">
        <w:rPr>
          <w:sz w:val="22"/>
          <w:szCs w:val="22"/>
        </w:rPr>
        <w:t>с</w:t>
      </w:r>
      <w:r w:rsidR="00BF14CA">
        <w:rPr>
          <w:sz w:val="22"/>
          <w:szCs w:val="22"/>
        </w:rPr>
        <w:t xml:space="preserve">пользования </w:t>
      </w:r>
      <w:r w:rsidR="00596265">
        <w:rPr>
          <w:sz w:val="22"/>
          <w:szCs w:val="22"/>
        </w:rPr>
        <w:t xml:space="preserve">программы </w:t>
      </w:r>
      <w:r w:rsidR="00BF14CA">
        <w:rPr>
          <w:sz w:val="22"/>
          <w:szCs w:val="22"/>
        </w:rPr>
        <w:t>ЭБС 7 (семь) дней в неделю 24 часа в сутки.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недоступности </w:t>
      </w:r>
      <w:r w:rsidR="00596265">
        <w:rPr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 xml:space="preserve"> ЭБС по вине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не может превышать 5 (пяти) р</w:t>
      </w:r>
      <w:r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>бочих дней за один календарный месяц.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 сбои в работе провайдера </w:t>
      </w:r>
      <w:r>
        <w:rPr>
          <w:b/>
          <w:color w:val="000000"/>
          <w:sz w:val="22"/>
          <w:szCs w:val="22"/>
        </w:rPr>
        <w:t>Лицензиата</w:t>
      </w:r>
      <w:r w:rsidR="00A17161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</w:t>
      </w:r>
      <w:r w:rsidR="00596265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 могут проводиться профилактические работы, связанные с обеспечением надежного функционирования ресурса, его недоступность в связи с профилактическими работами не может составлять более 4 (четыре) часов в неделю.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наступлении обстоятельств, при которых недоступность </w:t>
      </w:r>
      <w:r w:rsidR="00596265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 xml:space="preserve">ЭБС превышает 24 часа, срок доступа к </w:t>
      </w:r>
      <w:r w:rsidR="00596265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 по настоящему Договору автоматически продлевается на пер</w:t>
      </w:r>
      <w:r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>од, равный периоду недоступности.</w:t>
      </w:r>
    </w:p>
    <w:p w:rsidR="00BF14CA" w:rsidRDefault="00B75D07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.1.6. </w:t>
      </w:r>
      <w:r w:rsidR="0085618F" w:rsidRPr="00BD0973">
        <w:rPr>
          <w:b/>
          <w:bCs/>
          <w:sz w:val="22"/>
          <w:szCs w:val="22"/>
        </w:rPr>
        <w:t xml:space="preserve">Программное обеспечение </w:t>
      </w:r>
      <w:proofErr w:type="spellStart"/>
      <w:r w:rsidR="0085618F" w:rsidRPr="00BD0973">
        <w:rPr>
          <w:b/>
          <w:bCs/>
          <w:sz w:val="22"/>
          <w:szCs w:val="22"/>
        </w:rPr>
        <w:t>IPRsmart</w:t>
      </w:r>
      <w:proofErr w:type="spellEnd"/>
      <w:r w:rsidR="0085618F" w:rsidRPr="00BD0973">
        <w:rPr>
          <w:b/>
          <w:bCs/>
          <w:sz w:val="22"/>
          <w:szCs w:val="22"/>
        </w:rPr>
        <w:t xml:space="preserve"> с интегрированной базой данных «Цифровая библиотека </w:t>
      </w:r>
      <w:proofErr w:type="spellStart"/>
      <w:r w:rsidR="0085618F" w:rsidRPr="00BD0973">
        <w:rPr>
          <w:b/>
          <w:bCs/>
          <w:sz w:val="22"/>
          <w:szCs w:val="22"/>
        </w:rPr>
        <w:t>IPRsmart</w:t>
      </w:r>
      <w:proofErr w:type="spellEnd"/>
      <w:r w:rsidR="0085618F" w:rsidRPr="00BD0973">
        <w:rPr>
          <w:b/>
          <w:bCs/>
          <w:sz w:val="22"/>
          <w:szCs w:val="22"/>
        </w:rPr>
        <w:t xml:space="preserve"> (</w:t>
      </w:r>
      <w:proofErr w:type="spellStart"/>
      <w:r w:rsidR="0085618F" w:rsidRPr="00BD0973">
        <w:rPr>
          <w:b/>
          <w:bCs/>
          <w:sz w:val="22"/>
          <w:szCs w:val="22"/>
        </w:rPr>
        <w:t>IPRsmart</w:t>
      </w:r>
      <w:proofErr w:type="spellEnd"/>
      <w:r w:rsidR="0085618F" w:rsidRPr="00BD0973">
        <w:rPr>
          <w:b/>
          <w:bCs/>
          <w:sz w:val="22"/>
          <w:szCs w:val="22"/>
        </w:rPr>
        <w:t xml:space="preserve"> ONE)»</w:t>
      </w:r>
      <w:r w:rsidR="00BF14CA">
        <w:rPr>
          <w:color w:val="000000"/>
          <w:sz w:val="22"/>
          <w:szCs w:val="22"/>
        </w:rPr>
        <w:t xml:space="preserve">соответствует требованиям ГОСТ </w:t>
      </w:r>
      <w:proofErr w:type="gramStart"/>
      <w:r w:rsidR="00BF14CA">
        <w:rPr>
          <w:color w:val="000000"/>
          <w:sz w:val="22"/>
          <w:szCs w:val="22"/>
        </w:rPr>
        <w:t>Р</w:t>
      </w:r>
      <w:proofErr w:type="gramEnd"/>
      <w:r w:rsidR="00BF14CA">
        <w:rPr>
          <w:color w:val="000000"/>
          <w:sz w:val="22"/>
          <w:szCs w:val="22"/>
        </w:rPr>
        <w:t xml:space="preserve"> 57723-2017 «Информ</w:t>
      </w:r>
      <w:r w:rsidR="00BF14CA">
        <w:rPr>
          <w:color w:val="000000"/>
          <w:sz w:val="22"/>
          <w:szCs w:val="22"/>
        </w:rPr>
        <w:t>а</w:t>
      </w:r>
      <w:r w:rsidR="00BF14CA">
        <w:rPr>
          <w:color w:val="000000"/>
          <w:sz w:val="22"/>
          <w:szCs w:val="22"/>
        </w:rPr>
        <w:t>ционно-коммуникационные технологии в образовании. Системы электронно-библиотечные. Общие положения».</w:t>
      </w:r>
    </w:p>
    <w:bookmarkEnd w:id="6"/>
    <w:p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</w:p>
    <w:p w:rsidR="00BF14CA" w:rsidRDefault="00B75D07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BF14CA">
        <w:rPr>
          <w:b/>
          <w:color w:val="000000"/>
          <w:sz w:val="22"/>
          <w:szCs w:val="22"/>
        </w:rPr>
        <w:t>. РАЗМЕР И ПОРЯДОК ВЫПЛАТЫ ЛИЦЕНЗИОННОГО ВОЗНАГРАЖДЕНИЯ</w:t>
      </w:r>
    </w:p>
    <w:p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.1. На основании п. 5 ст. 1235 ГК РФ за неисключительную лицензию </w:t>
      </w:r>
      <w:r w:rsidR="00BF14CA">
        <w:rPr>
          <w:b/>
          <w:color w:val="000000"/>
          <w:sz w:val="22"/>
          <w:szCs w:val="22"/>
        </w:rPr>
        <w:t>Лицензиат</w:t>
      </w:r>
      <w:r w:rsidR="00BF14CA">
        <w:rPr>
          <w:color w:val="000000"/>
          <w:sz w:val="22"/>
          <w:szCs w:val="22"/>
        </w:rPr>
        <w:t xml:space="preserve"> выплач</w:t>
      </w:r>
      <w:r w:rsidR="00BF14CA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 xml:space="preserve">вает </w:t>
      </w:r>
      <w:r w:rsidR="00BF14CA">
        <w:rPr>
          <w:b/>
          <w:color w:val="000000"/>
          <w:sz w:val="22"/>
          <w:szCs w:val="22"/>
        </w:rPr>
        <w:t>Лицензиару</w:t>
      </w:r>
      <w:r w:rsidR="00A17161">
        <w:rPr>
          <w:b/>
          <w:color w:val="000000"/>
          <w:sz w:val="22"/>
          <w:szCs w:val="22"/>
        </w:rPr>
        <w:t xml:space="preserve"> </w:t>
      </w:r>
      <w:r w:rsidR="00BF14CA">
        <w:rPr>
          <w:b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 xml:space="preserve"> в размере </w:t>
      </w:r>
      <w:r w:rsidR="00C53A8B">
        <w:rPr>
          <w:b/>
          <w:color w:val="000000"/>
          <w:sz w:val="22"/>
          <w:szCs w:val="22"/>
        </w:rPr>
        <w:t>_______</w:t>
      </w:r>
      <w:r w:rsidR="00DE19E7" w:rsidRPr="000C51EA">
        <w:rPr>
          <w:b/>
          <w:color w:val="000000"/>
          <w:sz w:val="22"/>
          <w:szCs w:val="22"/>
        </w:rPr>
        <w:t xml:space="preserve"> (</w:t>
      </w:r>
      <w:r w:rsidR="00C53A8B">
        <w:rPr>
          <w:b/>
          <w:color w:val="000000"/>
          <w:sz w:val="22"/>
          <w:szCs w:val="22"/>
        </w:rPr>
        <w:t>__________________</w:t>
      </w:r>
      <w:r w:rsidR="00DE19E7" w:rsidRPr="000C51EA">
        <w:rPr>
          <w:b/>
          <w:color w:val="000000"/>
          <w:sz w:val="22"/>
          <w:szCs w:val="22"/>
        </w:rPr>
        <w:t xml:space="preserve">) рублей </w:t>
      </w:r>
      <w:r w:rsidR="00C53A8B">
        <w:rPr>
          <w:b/>
          <w:color w:val="000000"/>
          <w:sz w:val="22"/>
          <w:szCs w:val="22"/>
        </w:rPr>
        <w:t>___</w:t>
      </w:r>
      <w:r w:rsidR="00DE19E7" w:rsidRPr="000C51EA">
        <w:rPr>
          <w:b/>
          <w:color w:val="000000"/>
          <w:sz w:val="22"/>
          <w:szCs w:val="22"/>
        </w:rPr>
        <w:t xml:space="preserve"> к</w:t>
      </w:r>
      <w:r w:rsidR="00DE19E7" w:rsidRPr="000C51EA">
        <w:rPr>
          <w:b/>
          <w:color w:val="000000"/>
          <w:sz w:val="22"/>
          <w:szCs w:val="22"/>
        </w:rPr>
        <w:t>о</w:t>
      </w:r>
      <w:r w:rsidR="00DE19E7" w:rsidRPr="000C51EA">
        <w:rPr>
          <w:b/>
          <w:color w:val="000000"/>
          <w:sz w:val="22"/>
          <w:szCs w:val="22"/>
        </w:rPr>
        <w:t xml:space="preserve">пеек </w:t>
      </w:r>
      <w:r w:rsidR="00252784">
        <w:rPr>
          <w:b/>
          <w:color w:val="000000"/>
          <w:sz w:val="22"/>
          <w:szCs w:val="22"/>
        </w:rPr>
        <w:t>(</w:t>
      </w:r>
      <w:proofErr w:type="gramStart"/>
      <w:r w:rsidR="00DE19E7" w:rsidRPr="000C51EA">
        <w:rPr>
          <w:b/>
          <w:color w:val="000000"/>
          <w:sz w:val="22"/>
          <w:szCs w:val="22"/>
        </w:rPr>
        <w:t>без</w:t>
      </w:r>
      <w:proofErr w:type="gramEnd"/>
      <w:r w:rsidR="00252784">
        <w:rPr>
          <w:b/>
          <w:color w:val="000000"/>
          <w:sz w:val="22"/>
          <w:szCs w:val="22"/>
        </w:rPr>
        <w:t>/с</w:t>
      </w:r>
      <w:r w:rsidR="00DE19E7" w:rsidRPr="000C51EA">
        <w:rPr>
          <w:b/>
          <w:color w:val="000000"/>
          <w:sz w:val="22"/>
          <w:szCs w:val="22"/>
        </w:rPr>
        <w:t xml:space="preserve"> НДС</w:t>
      </w:r>
      <w:r w:rsidR="00252784">
        <w:rPr>
          <w:b/>
          <w:color w:val="000000"/>
          <w:sz w:val="22"/>
          <w:szCs w:val="22"/>
        </w:rPr>
        <w:t>)</w:t>
      </w:r>
      <w:r w:rsidR="00252784">
        <w:rPr>
          <w:sz w:val="23"/>
          <w:szCs w:val="23"/>
        </w:rPr>
        <w:t>.</w:t>
      </w:r>
    </w:p>
    <w:p w:rsidR="00BF14CA" w:rsidRPr="005644DA" w:rsidRDefault="00B75D07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>5</w:t>
      </w:r>
      <w:r w:rsidR="00BF14CA">
        <w:rPr>
          <w:color w:val="000000"/>
          <w:sz w:val="22"/>
          <w:szCs w:val="22"/>
          <w:lang w:eastAsia="ar-SA" w:bidi="ar-SA"/>
        </w:rPr>
        <w:t xml:space="preserve">.1.1. Оплата </w:t>
      </w:r>
      <w:r w:rsidR="00BF14CA">
        <w:rPr>
          <w:b/>
          <w:color w:val="000000"/>
          <w:sz w:val="22"/>
          <w:szCs w:val="22"/>
          <w:lang w:eastAsia="ar-SA" w:bidi="ar-SA"/>
        </w:rPr>
        <w:t>Лицензиатом</w:t>
      </w:r>
      <w:r w:rsidR="00BF14CA">
        <w:rPr>
          <w:color w:val="000000"/>
          <w:sz w:val="22"/>
          <w:szCs w:val="22"/>
          <w:lang w:eastAsia="ar-SA" w:bidi="ar-SA"/>
        </w:rPr>
        <w:t xml:space="preserve"> осуществляется в следующем порядке:</w:t>
      </w:r>
    </w:p>
    <w:p w:rsidR="005644DA" w:rsidRPr="00DE2543" w:rsidRDefault="00BF14CA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 xml:space="preserve">- 100 % от </w:t>
      </w:r>
      <w:bookmarkStart w:id="7" w:name="_Hlk196145409"/>
      <w:r>
        <w:rPr>
          <w:b/>
          <w:color w:val="000000"/>
          <w:sz w:val="22"/>
          <w:szCs w:val="22"/>
          <w:lang w:eastAsia="ar-SA" w:bidi="ar-SA"/>
        </w:rPr>
        <w:t>лицензионного вознаграждени</w:t>
      </w:r>
      <w:proofErr w:type="gramStart"/>
      <w:r>
        <w:rPr>
          <w:b/>
          <w:color w:val="000000"/>
          <w:sz w:val="22"/>
          <w:szCs w:val="22"/>
          <w:lang w:eastAsia="ar-SA" w:bidi="ar-SA"/>
        </w:rPr>
        <w:t>я</w:t>
      </w:r>
      <w:r>
        <w:rPr>
          <w:color w:val="000000"/>
          <w:sz w:val="22"/>
          <w:szCs w:val="22"/>
          <w:lang w:eastAsia="ar-SA" w:bidi="ar-SA"/>
        </w:rPr>
        <w:t>-</w:t>
      </w:r>
      <w:proofErr w:type="gramEnd"/>
      <w:r>
        <w:rPr>
          <w:color w:val="000000"/>
          <w:sz w:val="22"/>
          <w:szCs w:val="22"/>
          <w:lang w:eastAsia="ar-SA" w:bidi="ar-SA"/>
        </w:rPr>
        <w:t xml:space="preserve"> </w:t>
      </w:r>
      <w:r w:rsidR="00252784">
        <w:rPr>
          <w:b/>
          <w:color w:val="000000"/>
          <w:sz w:val="22"/>
          <w:szCs w:val="22"/>
        </w:rPr>
        <w:t>______</w:t>
      </w:r>
      <w:r w:rsidR="000C51EA" w:rsidRPr="000C51EA">
        <w:rPr>
          <w:b/>
          <w:color w:val="000000"/>
          <w:sz w:val="22"/>
          <w:szCs w:val="22"/>
        </w:rPr>
        <w:t xml:space="preserve"> (</w:t>
      </w:r>
      <w:r w:rsidR="00252784">
        <w:rPr>
          <w:b/>
          <w:color w:val="000000"/>
          <w:sz w:val="22"/>
          <w:szCs w:val="22"/>
        </w:rPr>
        <w:t>_____________</w:t>
      </w:r>
      <w:r w:rsidR="000C51EA" w:rsidRPr="000C51EA">
        <w:rPr>
          <w:b/>
          <w:color w:val="000000"/>
          <w:sz w:val="22"/>
          <w:szCs w:val="22"/>
        </w:rPr>
        <w:t>) рублей 00 копеек</w:t>
      </w:r>
      <w:r>
        <w:rPr>
          <w:color w:val="000000"/>
          <w:sz w:val="22"/>
          <w:szCs w:val="22"/>
          <w:lang w:eastAsia="ar-SA" w:bidi="ar-SA"/>
        </w:rPr>
        <w:t xml:space="preserve"> в течение </w:t>
      </w:r>
      <w:r w:rsidR="00347533" w:rsidRPr="00DE2543">
        <w:rPr>
          <w:color w:val="000000"/>
          <w:sz w:val="22"/>
          <w:szCs w:val="22"/>
          <w:lang w:eastAsia="ar-SA" w:bidi="ar-SA"/>
        </w:rPr>
        <w:t>10</w:t>
      </w:r>
      <w:r w:rsidRPr="00DE2543">
        <w:rPr>
          <w:color w:val="000000"/>
          <w:sz w:val="22"/>
          <w:szCs w:val="22"/>
          <w:lang w:eastAsia="ar-SA" w:bidi="ar-SA"/>
        </w:rPr>
        <w:t xml:space="preserve"> (</w:t>
      </w:r>
      <w:r w:rsidR="00347533" w:rsidRPr="00DE2543">
        <w:rPr>
          <w:color w:val="000000"/>
          <w:sz w:val="22"/>
          <w:szCs w:val="22"/>
          <w:lang w:eastAsia="ar-SA" w:bidi="ar-SA"/>
        </w:rPr>
        <w:t>десяти</w:t>
      </w:r>
      <w:r w:rsidRPr="00DE2543">
        <w:rPr>
          <w:color w:val="000000"/>
          <w:sz w:val="22"/>
          <w:szCs w:val="22"/>
          <w:lang w:eastAsia="ar-SA" w:bidi="ar-SA"/>
        </w:rPr>
        <w:t xml:space="preserve">) рабочих дней </w:t>
      </w:r>
      <w:bookmarkEnd w:id="7"/>
      <w:r w:rsidR="00347533" w:rsidRPr="00DE2543">
        <w:rPr>
          <w:color w:val="000000"/>
          <w:sz w:val="22"/>
          <w:szCs w:val="22"/>
          <w:lang w:eastAsia="ar-SA" w:bidi="ar-SA"/>
        </w:rPr>
        <w:t xml:space="preserve">с момента предоставления </w:t>
      </w:r>
      <w:r w:rsidR="00347533" w:rsidRPr="00DE2543">
        <w:rPr>
          <w:b/>
          <w:color w:val="000000"/>
          <w:sz w:val="22"/>
          <w:szCs w:val="22"/>
          <w:lang w:eastAsia="ar-SA" w:bidi="ar-SA"/>
        </w:rPr>
        <w:t>Лицензиату</w:t>
      </w:r>
      <w:r w:rsidR="00347533" w:rsidRPr="00DE2543">
        <w:rPr>
          <w:color w:val="000000"/>
          <w:sz w:val="22"/>
          <w:szCs w:val="22"/>
          <w:lang w:eastAsia="ar-SA" w:bidi="ar-SA"/>
        </w:rPr>
        <w:t xml:space="preserve"> д</w:t>
      </w:r>
      <w:r w:rsidR="005A5AB0" w:rsidRPr="00DE2543">
        <w:rPr>
          <w:color w:val="000000"/>
          <w:sz w:val="22"/>
          <w:szCs w:val="22"/>
          <w:lang w:eastAsia="ar-SA" w:bidi="ar-SA"/>
        </w:rPr>
        <w:t>оступа</w:t>
      </w:r>
      <w:r w:rsidR="00347533" w:rsidRPr="00DE2543">
        <w:rPr>
          <w:color w:val="000000"/>
          <w:sz w:val="22"/>
          <w:szCs w:val="22"/>
          <w:lang w:eastAsia="ar-SA" w:bidi="ar-SA"/>
        </w:rPr>
        <w:t xml:space="preserve"> к </w:t>
      </w:r>
      <w:r w:rsidR="005A5AB0" w:rsidRPr="00DE2543">
        <w:rPr>
          <w:color w:val="000000"/>
          <w:sz w:val="22"/>
          <w:szCs w:val="22"/>
          <w:lang w:eastAsia="ar-SA" w:bidi="ar-SA"/>
        </w:rPr>
        <w:t xml:space="preserve">программе </w:t>
      </w:r>
      <w:r w:rsidR="00347533" w:rsidRPr="00DE2543">
        <w:rPr>
          <w:color w:val="000000"/>
          <w:sz w:val="22"/>
          <w:szCs w:val="22"/>
          <w:lang w:eastAsia="ar-SA" w:bidi="ar-SA"/>
        </w:rPr>
        <w:t xml:space="preserve">ЭБС, на основании счета, выставленного </w:t>
      </w:r>
      <w:r w:rsidR="00347533" w:rsidRPr="00DE2543">
        <w:rPr>
          <w:b/>
          <w:color w:val="000000"/>
          <w:sz w:val="22"/>
          <w:szCs w:val="22"/>
          <w:lang w:eastAsia="ar-SA" w:bidi="ar-SA"/>
        </w:rPr>
        <w:t>Лицензиаром</w:t>
      </w:r>
      <w:r w:rsidRPr="00DE2543">
        <w:rPr>
          <w:color w:val="000000"/>
          <w:sz w:val="22"/>
          <w:szCs w:val="22"/>
          <w:lang w:eastAsia="ar-SA" w:bidi="ar-SA"/>
        </w:rPr>
        <w:t>.</w:t>
      </w:r>
    </w:p>
    <w:p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>.2. Стоимость неисключительной лицензии на право использования</w:t>
      </w:r>
      <w:r w:rsidR="00596265">
        <w:rPr>
          <w:color w:val="000000"/>
          <w:sz w:val="22"/>
          <w:szCs w:val="22"/>
        </w:rPr>
        <w:t xml:space="preserve"> программы</w:t>
      </w:r>
      <w:r w:rsidR="00BF14CA">
        <w:rPr>
          <w:color w:val="000000"/>
          <w:sz w:val="22"/>
          <w:szCs w:val="22"/>
        </w:rPr>
        <w:t xml:space="preserve"> ЭБС</w:t>
      </w:r>
      <w:r w:rsidR="00252784">
        <w:rPr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>являе</w:t>
      </w:r>
      <w:r w:rsidR="00BF14CA">
        <w:rPr>
          <w:color w:val="000000"/>
          <w:sz w:val="22"/>
          <w:szCs w:val="22"/>
        </w:rPr>
        <w:t>т</w:t>
      </w:r>
      <w:r w:rsidR="00BF14CA">
        <w:rPr>
          <w:color w:val="000000"/>
          <w:sz w:val="22"/>
          <w:szCs w:val="22"/>
        </w:rPr>
        <w:t>ся фиксированной и не подлежит изменению.</w:t>
      </w:r>
    </w:p>
    <w:p w:rsidR="00BF14CA" w:rsidRPr="003561A5" w:rsidRDefault="00B75D07" w:rsidP="003561A5">
      <w:pPr>
        <w:pStyle w:val="docdata"/>
        <w:shd w:val="clear" w:color="auto" w:fill="FFFFFF"/>
        <w:spacing w:before="0" w:beforeAutospacing="0" w:after="0" w:afterAutospacing="0" w:line="200" w:lineRule="atLeast"/>
        <w:ind w:firstLine="705"/>
        <w:jc w:val="both"/>
        <w:rPr>
          <w:bCs/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.3. 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В цену Договора включены все расходы </w:t>
      </w:r>
      <w:r w:rsidR="00BF14CA" w:rsidRPr="00766870">
        <w:rPr>
          <w:b/>
          <w:bCs/>
          <w:color w:val="000000"/>
          <w:sz w:val="22"/>
          <w:szCs w:val="22"/>
          <w:lang w:eastAsia="ar-SA"/>
        </w:rPr>
        <w:t>Лицензиара</w:t>
      </w:r>
      <w:r w:rsidR="00BF14CA" w:rsidRPr="00766870">
        <w:rPr>
          <w:bCs/>
          <w:color w:val="000000"/>
          <w:sz w:val="22"/>
          <w:szCs w:val="22"/>
          <w:lang w:eastAsia="ar-SA"/>
        </w:rPr>
        <w:t>, необходимые для осуществления им своих обязательств по Договору в полном объеме и надлежащего качества, в том числе подлеж</w:t>
      </w:r>
      <w:r w:rsidR="00BF14CA" w:rsidRPr="00766870">
        <w:rPr>
          <w:bCs/>
          <w:color w:val="000000"/>
          <w:sz w:val="22"/>
          <w:szCs w:val="22"/>
          <w:lang w:eastAsia="ar-SA"/>
        </w:rPr>
        <w:t>а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щие к уплате налоги, сборы и другие обязательные платежи, связанные с исполнением Договора. 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.4. </w:t>
      </w:r>
      <w:r w:rsidR="00033F85" w:rsidRPr="00C23A1E">
        <w:rPr>
          <w:color w:val="000000"/>
          <w:sz w:val="22"/>
          <w:szCs w:val="22"/>
        </w:rPr>
        <w:t>В соответствии с п. 2 ст. 1233 ГК РФ и п. 4. ст. 453 ГК РФ в случае досрочного расторж</w:t>
      </w:r>
      <w:r w:rsidR="00033F85" w:rsidRPr="00C23A1E">
        <w:rPr>
          <w:color w:val="000000"/>
          <w:sz w:val="22"/>
          <w:szCs w:val="22"/>
        </w:rPr>
        <w:t>е</w:t>
      </w:r>
      <w:r w:rsidR="00033F85" w:rsidRPr="00C23A1E">
        <w:rPr>
          <w:color w:val="000000"/>
          <w:sz w:val="22"/>
          <w:szCs w:val="22"/>
        </w:rPr>
        <w:t xml:space="preserve">ния Договора </w:t>
      </w:r>
      <w:r w:rsidR="00033F85">
        <w:rPr>
          <w:color w:val="000000"/>
          <w:sz w:val="22"/>
          <w:szCs w:val="22"/>
        </w:rPr>
        <w:t xml:space="preserve">при условии надлежащего исполнения Договора </w:t>
      </w:r>
      <w:r w:rsidR="00033F85" w:rsidRPr="00C23A1E">
        <w:rPr>
          <w:color w:val="000000"/>
          <w:sz w:val="22"/>
          <w:szCs w:val="22"/>
        </w:rPr>
        <w:t xml:space="preserve">Лицензиаром </w:t>
      </w:r>
      <w:r w:rsidR="00033F85">
        <w:rPr>
          <w:color w:val="000000"/>
          <w:sz w:val="22"/>
          <w:szCs w:val="22"/>
        </w:rPr>
        <w:t>вознаграждение</w:t>
      </w:r>
      <w:r w:rsidR="00033F85" w:rsidRPr="00C23A1E">
        <w:rPr>
          <w:color w:val="000000"/>
          <w:sz w:val="22"/>
          <w:szCs w:val="22"/>
        </w:rPr>
        <w:t>, указа</w:t>
      </w:r>
      <w:r w:rsidR="00033F85" w:rsidRPr="00C23A1E">
        <w:rPr>
          <w:color w:val="000000"/>
          <w:sz w:val="22"/>
          <w:szCs w:val="22"/>
        </w:rPr>
        <w:t>н</w:t>
      </w:r>
      <w:r w:rsidR="00033F85" w:rsidRPr="00C23A1E">
        <w:rPr>
          <w:color w:val="000000"/>
          <w:sz w:val="22"/>
          <w:szCs w:val="22"/>
        </w:rPr>
        <w:t>н</w:t>
      </w:r>
      <w:r w:rsidR="00033F85">
        <w:rPr>
          <w:color w:val="000000"/>
          <w:sz w:val="22"/>
          <w:szCs w:val="22"/>
        </w:rPr>
        <w:t>ое</w:t>
      </w:r>
      <w:r w:rsidR="00033F85" w:rsidRPr="00C23A1E">
        <w:rPr>
          <w:color w:val="000000"/>
          <w:sz w:val="22"/>
          <w:szCs w:val="22"/>
        </w:rPr>
        <w:t xml:space="preserve"> в п.</w:t>
      </w:r>
      <w:r w:rsidR="00033F85">
        <w:rPr>
          <w:color w:val="000000"/>
          <w:sz w:val="22"/>
          <w:szCs w:val="22"/>
        </w:rPr>
        <w:t>5</w:t>
      </w:r>
      <w:r w:rsidR="00033F85" w:rsidRPr="00C23A1E">
        <w:rPr>
          <w:color w:val="000000"/>
          <w:sz w:val="22"/>
          <w:szCs w:val="22"/>
        </w:rPr>
        <w:t>.1., не подлежит возврату Лицензиату</w:t>
      </w:r>
      <w:r w:rsidR="00BF14CA" w:rsidRPr="00DE2543">
        <w:rPr>
          <w:color w:val="000000"/>
          <w:sz w:val="22"/>
          <w:szCs w:val="22"/>
          <w:lang w:eastAsia="ar-SA" w:bidi="ar-SA"/>
        </w:rPr>
        <w:t>.</w:t>
      </w:r>
    </w:p>
    <w:p w:rsidR="001B29A6" w:rsidRDefault="001B29A6" w:rsidP="001B29A6">
      <w:pPr>
        <w:shd w:val="clear" w:color="auto" w:fill="FFFFFF"/>
        <w:tabs>
          <w:tab w:val="left" w:pos="915"/>
        </w:tabs>
        <w:spacing w:line="200" w:lineRule="atLeast"/>
        <w:ind w:firstLine="85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</w:t>
      </w:r>
      <w:r w:rsidR="00BF14CA">
        <w:rPr>
          <w:b/>
          <w:color w:val="000000"/>
          <w:sz w:val="22"/>
          <w:szCs w:val="22"/>
        </w:rPr>
        <w:t xml:space="preserve">. </w:t>
      </w:r>
      <w:r w:rsidR="00BF14CA">
        <w:rPr>
          <w:b/>
          <w:smallCaps/>
          <w:color w:val="000000"/>
          <w:sz w:val="22"/>
          <w:szCs w:val="22"/>
        </w:rPr>
        <w:t>ОТВЕТСТВЕННОСТЬ СТОРОН</w:t>
      </w:r>
    </w:p>
    <w:p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.1. </w:t>
      </w:r>
      <w:r w:rsidR="00BF14CA" w:rsidRPr="00B85986">
        <w:rPr>
          <w:b/>
          <w:color w:val="000000"/>
          <w:sz w:val="22"/>
          <w:szCs w:val="22"/>
        </w:rPr>
        <w:t>Стороны</w:t>
      </w:r>
      <w:r w:rsidR="00BF14CA" w:rsidRPr="00B85986">
        <w:rPr>
          <w:color w:val="000000"/>
          <w:sz w:val="22"/>
          <w:szCs w:val="22"/>
        </w:rPr>
        <w:t xml:space="preserve"> несут ответственность за неисполнение либо ненадлежащее исполнение прин</w:t>
      </w:r>
      <w:r w:rsidR="00BF14CA" w:rsidRPr="00B85986">
        <w:rPr>
          <w:color w:val="000000"/>
          <w:sz w:val="22"/>
          <w:szCs w:val="22"/>
        </w:rPr>
        <w:t>я</w:t>
      </w:r>
      <w:r w:rsidR="00BF14CA" w:rsidRPr="00B85986">
        <w:rPr>
          <w:color w:val="000000"/>
          <w:sz w:val="22"/>
          <w:szCs w:val="22"/>
        </w:rPr>
        <w:t>тых на себя обязательств в соответствии с условиями настоящего Договора и законодательством Ро</w:t>
      </w:r>
      <w:r w:rsidR="00BF14CA" w:rsidRPr="00B85986">
        <w:rPr>
          <w:color w:val="000000"/>
          <w:sz w:val="22"/>
          <w:szCs w:val="22"/>
        </w:rPr>
        <w:t>с</w:t>
      </w:r>
      <w:r w:rsidR="00BF14CA" w:rsidRPr="00B85986">
        <w:rPr>
          <w:color w:val="000000"/>
          <w:sz w:val="22"/>
          <w:szCs w:val="22"/>
        </w:rPr>
        <w:t>сийской Федерации.</w:t>
      </w:r>
    </w:p>
    <w:p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.2. Неустойка по Договору выплачивается только на основании обоснованного письменного требования </w:t>
      </w:r>
      <w:r w:rsidR="00BF14CA" w:rsidRPr="00B85986">
        <w:rPr>
          <w:b/>
          <w:color w:val="000000"/>
          <w:sz w:val="22"/>
          <w:szCs w:val="22"/>
        </w:rPr>
        <w:t>Стороны</w:t>
      </w:r>
      <w:r w:rsidR="00BF14CA" w:rsidRPr="00B85986">
        <w:rPr>
          <w:color w:val="000000"/>
          <w:sz w:val="22"/>
          <w:szCs w:val="22"/>
        </w:rPr>
        <w:t>.</w:t>
      </w:r>
    </w:p>
    <w:p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.3.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 пределов использования </w:t>
      </w:r>
      <w:r w:rsidR="00596265" w:rsidRPr="00B85986">
        <w:rPr>
          <w:color w:val="000000"/>
          <w:sz w:val="22"/>
          <w:szCs w:val="22"/>
        </w:rPr>
        <w:t xml:space="preserve">программы </w:t>
      </w:r>
      <w:r w:rsidR="00BF14CA" w:rsidRPr="00B85986">
        <w:rPr>
          <w:color w:val="000000"/>
          <w:sz w:val="22"/>
          <w:szCs w:val="22"/>
        </w:rPr>
        <w:t>ЭБС, а именно предоставление права использования</w:t>
      </w:r>
      <w:r w:rsidR="00252784">
        <w:rPr>
          <w:color w:val="000000"/>
          <w:sz w:val="22"/>
          <w:szCs w:val="22"/>
        </w:rPr>
        <w:t xml:space="preserve"> </w:t>
      </w:r>
      <w:r w:rsidR="00BF14CA" w:rsidRPr="00B85986">
        <w:rPr>
          <w:color w:val="000000"/>
          <w:sz w:val="22"/>
          <w:szCs w:val="22"/>
        </w:rPr>
        <w:t>лицам, не являющимся сотрудниками</w:t>
      </w:r>
      <w:r w:rsidR="00BF14CA" w:rsidRPr="00B85986">
        <w:rPr>
          <w:b/>
          <w:color w:val="000000"/>
          <w:sz w:val="22"/>
          <w:szCs w:val="22"/>
        </w:rPr>
        <w:t xml:space="preserve"> Лицензиата</w:t>
      </w:r>
      <w:r w:rsidR="00BF14CA" w:rsidRPr="00B85986">
        <w:rPr>
          <w:color w:val="000000"/>
          <w:sz w:val="22"/>
          <w:szCs w:val="22"/>
        </w:rPr>
        <w:t>, подраздел</w:t>
      </w:r>
      <w:r w:rsidR="00BF14CA" w:rsidRPr="00B85986">
        <w:rPr>
          <w:color w:val="000000"/>
          <w:sz w:val="22"/>
          <w:szCs w:val="22"/>
        </w:rPr>
        <w:t>е</w:t>
      </w:r>
      <w:r w:rsidR="00BF14CA" w:rsidRPr="00B85986">
        <w:rPr>
          <w:color w:val="000000"/>
          <w:sz w:val="22"/>
          <w:szCs w:val="22"/>
        </w:rPr>
        <w:t xml:space="preserve">ниям или организациям, прямо не указанным в Договоре,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обязуется компенсировать </w:t>
      </w:r>
      <w:r w:rsidR="00BF14CA" w:rsidRPr="00B85986">
        <w:rPr>
          <w:b/>
          <w:color w:val="000000"/>
          <w:sz w:val="22"/>
          <w:szCs w:val="22"/>
        </w:rPr>
        <w:t>Л</w:t>
      </w:r>
      <w:r w:rsidR="00BF14CA" w:rsidRPr="00B85986">
        <w:rPr>
          <w:b/>
          <w:color w:val="000000"/>
          <w:sz w:val="22"/>
          <w:szCs w:val="22"/>
        </w:rPr>
        <w:t>и</w:t>
      </w:r>
      <w:r w:rsidR="00BF14CA" w:rsidRPr="00B85986">
        <w:rPr>
          <w:b/>
          <w:color w:val="000000"/>
          <w:sz w:val="22"/>
          <w:szCs w:val="22"/>
        </w:rPr>
        <w:t>цензиару</w:t>
      </w:r>
      <w:r w:rsidR="00BF14CA" w:rsidRPr="00B85986">
        <w:rPr>
          <w:color w:val="000000"/>
          <w:sz w:val="22"/>
          <w:szCs w:val="22"/>
        </w:rPr>
        <w:t xml:space="preserve"> реальный ущерб, в том числе упущенную выгоду. </w:t>
      </w:r>
    </w:p>
    <w:p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.4.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 обязательств, связанных со сроками оплаты лиценз</w:t>
      </w:r>
      <w:r w:rsidR="00BF14CA" w:rsidRPr="00B85986">
        <w:rPr>
          <w:color w:val="000000"/>
          <w:sz w:val="22"/>
          <w:szCs w:val="22"/>
        </w:rPr>
        <w:t>и</w:t>
      </w:r>
      <w:r w:rsidR="00BF14CA" w:rsidRPr="00B85986">
        <w:rPr>
          <w:color w:val="000000"/>
          <w:sz w:val="22"/>
          <w:szCs w:val="22"/>
        </w:rPr>
        <w:t xml:space="preserve">онного вознаграждения, </w:t>
      </w:r>
      <w:r w:rsidR="00BF14CA" w:rsidRPr="00B85986">
        <w:rPr>
          <w:b/>
          <w:color w:val="000000"/>
          <w:sz w:val="22"/>
          <w:szCs w:val="22"/>
        </w:rPr>
        <w:t>Лицензиар</w:t>
      </w:r>
      <w:r w:rsidR="00BF14CA" w:rsidRPr="00B85986">
        <w:rPr>
          <w:color w:val="000000"/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неустойки составляет 0,1 % от общего размера </w:t>
      </w:r>
      <w:r w:rsidR="00BF14CA" w:rsidRPr="00B85986">
        <w:rPr>
          <w:b/>
          <w:bCs/>
          <w:color w:val="000000"/>
          <w:sz w:val="22"/>
          <w:szCs w:val="22"/>
        </w:rPr>
        <w:t>лицензионного вознаграждения</w:t>
      </w:r>
      <w:r w:rsidR="00BF14CA" w:rsidRPr="00B85986">
        <w:rPr>
          <w:color w:val="000000"/>
          <w:sz w:val="22"/>
          <w:szCs w:val="22"/>
        </w:rPr>
        <w:t xml:space="preserve"> по Договору за ка</w:t>
      </w:r>
      <w:r w:rsidR="00BF14CA" w:rsidRPr="00B85986">
        <w:rPr>
          <w:color w:val="000000"/>
          <w:sz w:val="22"/>
          <w:szCs w:val="22"/>
        </w:rPr>
        <w:t>ж</w:t>
      </w:r>
      <w:r w:rsidR="00BF14CA" w:rsidRPr="00B85986">
        <w:rPr>
          <w:color w:val="000000"/>
          <w:sz w:val="22"/>
          <w:szCs w:val="22"/>
        </w:rPr>
        <w:lastRenderedPageBreak/>
        <w:t xml:space="preserve">дый день просрочки исполнения обязательств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.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BF14CA" w:rsidRPr="00B85986">
        <w:rPr>
          <w:b/>
          <w:color w:val="000000"/>
          <w:sz w:val="22"/>
          <w:szCs w:val="22"/>
        </w:rPr>
        <w:t>Лицензиара</w:t>
      </w:r>
      <w:r w:rsidR="00BF14CA" w:rsidRPr="00B85986">
        <w:rPr>
          <w:color w:val="000000"/>
          <w:sz w:val="22"/>
          <w:szCs w:val="22"/>
        </w:rPr>
        <w:t>.</w:t>
      </w:r>
    </w:p>
    <w:p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.5.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отвечает за своевременную приемку права на использование и оплату </w:t>
      </w:r>
      <w:r w:rsidR="00BF14CA" w:rsidRPr="00B85986">
        <w:rPr>
          <w:b/>
          <w:color w:val="000000"/>
          <w:sz w:val="22"/>
          <w:szCs w:val="22"/>
        </w:rPr>
        <w:t>лице</w:t>
      </w:r>
      <w:r w:rsidR="00BF14CA" w:rsidRPr="00B85986">
        <w:rPr>
          <w:b/>
          <w:color w:val="000000"/>
          <w:sz w:val="22"/>
          <w:szCs w:val="22"/>
        </w:rPr>
        <w:t>н</w:t>
      </w:r>
      <w:r w:rsidR="00BF14CA" w:rsidRPr="00B85986">
        <w:rPr>
          <w:b/>
          <w:color w:val="000000"/>
          <w:sz w:val="22"/>
          <w:szCs w:val="22"/>
        </w:rPr>
        <w:t>зионного вознаграждения.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.6.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Лицензиаром</w:t>
      </w:r>
      <w:r w:rsidR="00BF14CA" w:rsidRPr="00B85986">
        <w:rPr>
          <w:color w:val="000000"/>
          <w:sz w:val="22"/>
          <w:szCs w:val="22"/>
        </w:rPr>
        <w:t xml:space="preserve"> обязательств, связанных со сроками предоставления доступа,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вправе потребовать уплату неустойки в размере</w:t>
      </w:r>
      <w:r w:rsidR="00BF14CA">
        <w:rPr>
          <w:color w:val="000000"/>
          <w:sz w:val="22"/>
          <w:szCs w:val="22"/>
        </w:rPr>
        <w:t xml:space="preserve"> 0,1 % от общего размера </w:t>
      </w:r>
      <w:r w:rsidR="00BF14CA">
        <w:rPr>
          <w:b/>
          <w:bCs/>
          <w:color w:val="000000"/>
          <w:sz w:val="22"/>
          <w:szCs w:val="22"/>
        </w:rPr>
        <w:t>лице</w:t>
      </w:r>
      <w:r w:rsidR="00BF14CA">
        <w:rPr>
          <w:b/>
          <w:bCs/>
          <w:color w:val="000000"/>
          <w:sz w:val="22"/>
          <w:szCs w:val="22"/>
        </w:rPr>
        <w:t>н</w:t>
      </w:r>
      <w:r w:rsidR="00BF14CA">
        <w:rPr>
          <w:b/>
          <w:bCs/>
          <w:color w:val="000000"/>
          <w:sz w:val="22"/>
          <w:szCs w:val="22"/>
        </w:rPr>
        <w:t>зионного вознаграждения</w:t>
      </w:r>
      <w:r w:rsidR="00BF14CA">
        <w:rPr>
          <w:color w:val="000000"/>
          <w:sz w:val="22"/>
          <w:szCs w:val="22"/>
        </w:rPr>
        <w:t xml:space="preserve"> по Договору за каждый день просрочки </w:t>
      </w:r>
      <w:r w:rsidR="00BF14CA">
        <w:rPr>
          <w:b/>
          <w:color w:val="000000"/>
          <w:sz w:val="22"/>
          <w:szCs w:val="22"/>
        </w:rPr>
        <w:t>Лицензиаром</w:t>
      </w:r>
      <w:r w:rsidR="00BF14CA">
        <w:rPr>
          <w:color w:val="000000"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</w:t>
      </w:r>
      <w:r w:rsidR="00BF14CA">
        <w:rPr>
          <w:color w:val="000000"/>
          <w:sz w:val="22"/>
          <w:szCs w:val="22"/>
        </w:rPr>
        <w:t>о</w:t>
      </w:r>
      <w:r w:rsidR="00BF14CA">
        <w:rPr>
          <w:color w:val="000000"/>
          <w:sz w:val="22"/>
          <w:szCs w:val="22"/>
        </w:rPr>
        <w:t xml:space="preserve">говором срока исполнения обязательства.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освобождается от уплаты неустойки, если д</w:t>
      </w:r>
      <w:r w:rsidR="00BF14CA">
        <w:rPr>
          <w:color w:val="000000"/>
          <w:sz w:val="22"/>
          <w:szCs w:val="22"/>
        </w:rPr>
        <w:t>о</w:t>
      </w:r>
      <w:r w:rsidR="00BF14CA">
        <w:rPr>
          <w:color w:val="000000"/>
          <w:sz w:val="22"/>
          <w:szCs w:val="22"/>
        </w:rPr>
        <w:t xml:space="preserve">кажет, что просрочка исполнения указанного обязательства произошла вследствие непреодолимой силы или по вине </w:t>
      </w:r>
      <w:r w:rsidR="00BF14CA">
        <w:rPr>
          <w:b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>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.7.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отвечает за своевременное предоставление права использования, объем, кач</w:t>
      </w:r>
      <w:r w:rsidR="00BF14CA">
        <w:rPr>
          <w:color w:val="000000"/>
          <w:sz w:val="22"/>
          <w:szCs w:val="22"/>
        </w:rPr>
        <w:t>е</w:t>
      </w:r>
      <w:r w:rsidR="00BF14CA">
        <w:rPr>
          <w:color w:val="000000"/>
          <w:sz w:val="22"/>
          <w:szCs w:val="22"/>
        </w:rPr>
        <w:t xml:space="preserve">ство и соответствие </w:t>
      </w:r>
      <w:r w:rsidR="00B85986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>ЭБС</w:t>
      </w:r>
      <w:r w:rsidR="00252784">
        <w:rPr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>условиям настоящего Договора.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.8. Уплата неустойки (штраф, пени) не освобождает </w:t>
      </w:r>
      <w:r w:rsidR="00BF14CA">
        <w:rPr>
          <w:b/>
          <w:color w:val="000000"/>
          <w:sz w:val="22"/>
          <w:szCs w:val="22"/>
        </w:rPr>
        <w:t>Сторону</w:t>
      </w:r>
      <w:r w:rsidR="00BF14CA">
        <w:rPr>
          <w:color w:val="000000"/>
          <w:sz w:val="22"/>
          <w:szCs w:val="22"/>
        </w:rPr>
        <w:t xml:space="preserve"> от исполнения обязательств, установленных Договором.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.9. Споры и разногласия разрешаются </w:t>
      </w:r>
      <w:r w:rsidR="00BF14CA">
        <w:rPr>
          <w:b/>
          <w:color w:val="000000"/>
          <w:sz w:val="22"/>
          <w:szCs w:val="22"/>
        </w:rPr>
        <w:t>Сторонами</w:t>
      </w:r>
      <w:r w:rsidR="00BF14CA">
        <w:rPr>
          <w:color w:val="000000"/>
          <w:sz w:val="22"/>
          <w:szCs w:val="22"/>
        </w:rPr>
        <w:t xml:space="preserve"> путем переговоров, а в случае </w:t>
      </w:r>
      <w:proofErr w:type="gramStart"/>
      <w:r w:rsidR="00BF14CA">
        <w:rPr>
          <w:color w:val="000000"/>
          <w:sz w:val="22"/>
          <w:szCs w:val="22"/>
        </w:rPr>
        <w:t>не дост</w:t>
      </w:r>
      <w:r w:rsidR="00BF14CA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>жения</w:t>
      </w:r>
      <w:proofErr w:type="gramEnd"/>
      <w:r w:rsidR="00BF14CA">
        <w:rPr>
          <w:color w:val="000000"/>
          <w:sz w:val="22"/>
          <w:szCs w:val="22"/>
        </w:rPr>
        <w:t xml:space="preserve"> согласия по спорным вопросам, они разрешаются в Арбитражном суде </w:t>
      </w:r>
      <w:r w:rsidR="00363E02">
        <w:rPr>
          <w:color w:val="000000"/>
          <w:sz w:val="22"/>
          <w:szCs w:val="22"/>
        </w:rPr>
        <w:t>города Москвы</w:t>
      </w:r>
      <w:r w:rsidR="00BF14CA">
        <w:rPr>
          <w:color w:val="000000"/>
          <w:sz w:val="22"/>
          <w:szCs w:val="22"/>
        </w:rPr>
        <w:t>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.10.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несет ответственность за исправность работы </w:t>
      </w:r>
      <w:r w:rsidR="00B85986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ЭБС. За качество каналов связи, с помощью которых </w:t>
      </w:r>
      <w:r w:rsidR="00BF14CA">
        <w:rPr>
          <w:b/>
          <w:color w:val="000000"/>
          <w:sz w:val="22"/>
          <w:szCs w:val="22"/>
        </w:rPr>
        <w:t xml:space="preserve">Лицензиат </w:t>
      </w:r>
      <w:r w:rsidR="00BF14CA">
        <w:rPr>
          <w:color w:val="000000"/>
          <w:sz w:val="22"/>
          <w:szCs w:val="22"/>
        </w:rPr>
        <w:t xml:space="preserve">получает право использования,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отве</w:t>
      </w:r>
      <w:r w:rsidR="00BF14CA">
        <w:rPr>
          <w:color w:val="000000"/>
          <w:sz w:val="22"/>
          <w:szCs w:val="22"/>
        </w:rPr>
        <w:t>т</w:t>
      </w:r>
      <w:r w:rsidR="00BF14CA">
        <w:rPr>
          <w:color w:val="000000"/>
          <w:sz w:val="22"/>
          <w:szCs w:val="22"/>
        </w:rPr>
        <w:t>ственности не несет.</w:t>
      </w:r>
    </w:p>
    <w:p w:rsidR="00650F5D" w:rsidRDefault="00650F5D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:rsidR="00650F5D" w:rsidRPr="00BD0973" w:rsidRDefault="00CB7C9B" w:rsidP="003561A5">
      <w:pPr>
        <w:shd w:val="clear" w:color="auto" w:fill="FFFFFF"/>
        <w:spacing w:line="200" w:lineRule="atLeast"/>
        <w:jc w:val="center"/>
        <w:rPr>
          <w:b/>
          <w:bCs/>
          <w:color w:val="000000"/>
          <w:sz w:val="22"/>
          <w:szCs w:val="22"/>
        </w:rPr>
      </w:pPr>
      <w:r w:rsidRPr="00BD0973">
        <w:rPr>
          <w:b/>
          <w:bCs/>
          <w:color w:val="000000"/>
          <w:sz w:val="22"/>
          <w:szCs w:val="22"/>
        </w:rPr>
        <w:t>7</w:t>
      </w:r>
      <w:r w:rsidR="00650F5D" w:rsidRPr="00BD0973">
        <w:rPr>
          <w:b/>
          <w:bCs/>
          <w:color w:val="000000"/>
          <w:sz w:val="22"/>
          <w:szCs w:val="22"/>
        </w:rPr>
        <w:t xml:space="preserve">. </w:t>
      </w:r>
      <w:r w:rsidR="005165C0" w:rsidRPr="00BD0973">
        <w:rPr>
          <w:b/>
          <w:bCs/>
          <w:color w:val="000000"/>
          <w:sz w:val="22"/>
          <w:szCs w:val="22"/>
        </w:rPr>
        <w:t>РАСТОРЖЕНИЕ ДОГОВОРА</w:t>
      </w:r>
    </w:p>
    <w:p w:rsidR="008C2005" w:rsidRPr="00BD0973" w:rsidRDefault="008C2005" w:rsidP="008C2005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ab/>
      </w:r>
      <w:r w:rsidR="00CB7C9B" w:rsidRPr="00BD0973">
        <w:rPr>
          <w:color w:val="000000"/>
          <w:sz w:val="22"/>
          <w:szCs w:val="22"/>
        </w:rPr>
        <w:t>7</w:t>
      </w:r>
      <w:r w:rsidRPr="00BD0973">
        <w:rPr>
          <w:color w:val="000000"/>
          <w:sz w:val="22"/>
          <w:szCs w:val="22"/>
        </w:rPr>
        <w:t>.</w:t>
      </w:r>
      <w:r w:rsidR="00B92BA3" w:rsidRPr="00BD0973">
        <w:rPr>
          <w:color w:val="000000"/>
          <w:sz w:val="22"/>
          <w:szCs w:val="22"/>
        </w:rPr>
        <w:t>1</w:t>
      </w:r>
      <w:r w:rsidRPr="00BD0973">
        <w:rPr>
          <w:color w:val="000000"/>
          <w:sz w:val="22"/>
          <w:szCs w:val="22"/>
        </w:rPr>
        <w:t xml:space="preserve">. Настоящий </w:t>
      </w:r>
      <w:proofErr w:type="gramStart"/>
      <w:r w:rsidRPr="00BD0973">
        <w:rPr>
          <w:color w:val="000000"/>
          <w:sz w:val="22"/>
          <w:szCs w:val="22"/>
        </w:rPr>
        <w:t>Договор</w:t>
      </w:r>
      <w:proofErr w:type="gramEnd"/>
      <w:r w:rsidRPr="00BD0973">
        <w:rPr>
          <w:color w:val="000000"/>
          <w:sz w:val="22"/>
          <w:szCs w:val="22"/>
        </w:rPr>
        <w:t xml:space="preserve"> может быть расторгнут по взаимному соглашению </w:t>
      </w:r>
      <w:r w:rsidRPr="000A046E">
        <w:rPr>
          <w:b/>
          <w:bCs/>
          <w:color w:val="000000"/>
          <w:sz w:val="22"/>
          <w:szCs w:val="22"/>
        </w:rPr>
        <w:t>Сторон</w:t>
      </w:r>
      <w:r w:rsidRPr="00BD0973">
        <w:rPr>
          <w:color w:val="000000"/>
          <w:sz w:val="22"/>
          <w:szCs w:val="22"/>
        </w:rPr>
        <w:t>, при условии, что такое соглашение имело место в письменной форме и скреплено подписями уполном</w:t>
      </w:r>
      <w:r w:rsidRPr="00BD0973">
        <w:rPr>
          <w:color w:val="000000"/>
          <w:sz w:val="22"/>
          <w:szCs w:val="22"/>
        </w:rPr>
        <w:t>о</w:t>
      </w:r>
      <w:r w:rsidRPr="00BD0973">
        <w:rPr>
          <w:color w:val="000000"/>
          <w:sz w:val="22"/>
          <w:szCs w:val="22"/>
        </w:rPr>
        <w:t>ченных лиц от каждой из сторон.</w:t>
      </w:r>
    </w:p>
    <w:p w:rsidR="00650F5D" w:rsidRPr="00650F5D" w:rsidRDefault="008C2005" w:rsidP="008C2005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ab/>
      </w:r>
      <w:r w:rsidR="00CB7C9B" w:rsidRPr="00BD0973">
        <w:rPr>
          <w:color w:val="000000"/>
          <w:sz w:val="22"/>
          <w:szCs w:val="22"/>
        </w:rPr>
        <w:t>7</w:t>
      </w:r>
      <w:r w:rsidRPr="00BD0973">
        <w:rPr>
          <w:color w:val="000000"/>
          <w:sz w:val="22"/>
          <w:szCs w:val="22"/>
        </w:rPr>
        <w:t>.</w:t>
      </w:r>
      <w:r w:rsidR="00B92BA3" w:rsidRPr="00BD0973">
        <w:rPr>
          <w:color w:val="000000"/>
          <w:sz w:val="22"/>
          <w:szCs w:val="22"/>
        </w:rPr>
        <w:t>2</w:t>
      </w:r>
      <w:r w:rsidRPr="00BD0973">
        <w:rPr>
          <w:color w:val="000000"/>
          <w:sz w:val="22"/>
          <w:szCs w:val="22"/>
        </w:rPr>
        <w:t xml:space="preserve">. Каждая из </w:t>
      </w:r>
      <w:r w:rsidRPr="000A046E">
        <w:rPr>
          <w:b/>
          <w:bCs/>
          <w:color w:val="000000"/>
          <w:sz w:val="22"/>
          <w:szCs w:val="22"/>
        </w:rPr>
        <w:t>Сторон</w:t>
      </w:r>
      <w:r w:rsidRPr="00BD0973">
        <w:rPr>
          <w:color w:val="000000"/>
          <w:sz w:val="22"/>
          <w:szCs w:val="22"/>
        </w:rPr>
        <w:t xml:space="preserve"> вправе расторгнуть настоящий Договор в одностороннем порядке в случае существенного нарушения условий настоящего Договора другой стороной. При этом расто</w:t>
      </w:r>
      <w:r w:rsidRPr="00BD0973">
        <w:rPr>
          <w:color w:val="000000"/>
          <w:sz w:val="22"/>
          <w:szCs w:val="22"/>
        </w:rPr>
        <w:t>р</w:t>
      </w:r>
      <w:r w:rsidRPr="00BD0973">
        <w:rPr>
          <w:color w:val="000000"/>
          <w:sz w:val="22"/>
          <w:szCs w:val="22"/>
        </w:rPr>
        <w:t>гающая сторона обязана в официальном порядке уведомить другую сторону о таком расторжении не менее чем за 15 (пятнадцать) календарных дней до момента расторжения Договора.</w:t>
      </w:r>
    </w:p>
    <w:p w:rsidR="00BF14CA" w:rsidRDefault="00BF14CA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</w:p>
    <w:p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BF14CA">
        <w:rPr>
          <w:b/>
          <w:color w:val="000000"/>
          <w:sz w:val="22"/>
          <w:szCs w:val="22"/>
        </w:rPr>
        <w:t>. ПРОЧИЕ УСЛОВИЯ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.1. </w:t>
      </w:r>
      <w:proofErr w:type="gramStart"/>
      <w:r w:rsidR="00BF14CA">
        <w:rPr>
          <w:color w:val="000000"/>
          <w:sz w:val="22"/>
          <w:szCs w:val="22"/>
        </w:rPr>
        <w:t>В случае возникновения обстоятельств непреодолимой силы, к которым относятся ст</w:t>
      </w:r>
      <w:r w:rsidR="00BF14CA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>хийные бедствия, аварии, пожары, массовые беспорядки, забастовки, военные действия, против</w:t>
      </w:r>
      <w:r w:rsidR="00BF14CA">
        <w:rPr>
          <w:color w:val="000000"/>
          <w:sz w:val="22"/>
          <w:szCs w:val="22"/>
        </w:rPr>
        <w:t>о</w:t>
      </w:r>
      <w:r w:rsidR="00BF14CA">
        <w:rPr>
          <w:color w:val="000000"/>
          <w:sz w:val="22"/>
          <w:szCs w:val="22"/>
        </w:rPr>
        <w:t>правные действия третьих лиц, вступление в силу законодательных актов, правительственных пост</w:t>
      </w:r>
      <w:r w:rsidR="00BF14CA">
        <w:rPr>
          <w:color w:val="000000"/>
          <w:sz w:val="22"/>
          <w:szCs w:val="22"/>
        </w:rPr>
        <w:t>а</w:t>
      </w:r>
      <w:r w:rsidR="00BF14CA">
        <w:rPr>
          <w:color w:val="000000"/>
          <w:sz w:val="22"/>
          <w:szCs w:val="22"/>
        </w:rPr>
        <w:t xml:space="preserve">новлений и распоряжений государственных органов, прямо или косвенно запрещающих указанные в настоящем </w:t>
      </w:r>
      <w:proofErr w:type="spellStart"/>
      <w:r w:rsidR="00BF14CA">
        <w:rPr>
          <w:color w:val="000000"/>
          <w:sz w:val="22"/>
          <w:szCs w:val="22"/>
        </w:rPr>
        <w:t>Договоревиды</w:t>
      </w:r>
      <w:proofErr w:type="spellEnd"/>
      <w:r w:rsidR="00BF14CA">
        <w:rPr>
          <w:color w:val="000000"/>
          <w:sz w:val="22"/>
          <w:szCs w:val="22"/>
        </w:rPr>
        <w:t xml:space="preserve"> деятельности, препятствующие осуществлению </w:t>
      </w:r>
      <w:r w:rsidR="00BF14CA">
        <w:rPr>
          <w:b/>
          <w:color w:val="000000"/>
          <w:sz w:val="22"/>
          <w:szCs w:val="22"/>
        </w:rPr>
        <w:t>Сторонами</w:t>
      </w:r>
      <w:r w:rsidR="00BF14CA">
        <w:rPr>
          <w:color w:val="000000"/>
          <w:sz w:val="22"/>
          <w:szCs w:val="22"/>
        </w:rPr>
        <w:t xml:space="preserve"> своих фун</w:t>
      </w:r>
      <w:r w:rsidR="00BF14CA">
        <w:rPr>
          <w:color w:val="000000"/>
          <w:sz w:val="22"/>
          <w:szCs w:val="22"/>
        </w:rPr>
        <w:t>к</w:t>
      </w:r>
      <w:r w:rsidR="00BF14CA">
        <w:rPr>
          <w:color w:val="000000"/>
          <w:sz w:val="22"/>
          <w:szCs w:val="22"/>
        </w:rPr>
        <w:t xml:space="preserve">ций по настоящему Договору, и иных обстоятельств, не зависящих от волеизъявления </w:t>
      </w:r>
      <w:r w:rsidR="00BF14CA">
        <w:rPr>
          <w:b/>
          <w:color w:val="000000"/>
          <w:sz w:val="22"/>
          <w:szCs w:val="22"/>
        </w:rPr>
        <w:t>Сторон</w:t>
      </w:r>
      <w:r w:rsidR="00BF14CA">
        <w:rPr>
          <w:color w:val="000000"/>
          <w:sz w:val="22"/>
          <w:szCs w:val="22"/>
        </w:rPr>
        <w:t>, они освобождаются</w:t>
      </w:r>
      <w:proofErr w:type="gramEnd"/>
      <w:r w:rsidR="00BF14CA">
        <w:rPr>
          <w:color w:val="000000"/>
          <w:sz w:val="22"/>
          <w:szCs w:val="22"/>
        </w:rPr>
        <w:t xml:space="preserve"> от ответственности за неисполнение взятых на себя обязательств.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.2. Условия настоящего Договора являются конфиденциальной информацией и ни одна из </w:t>
      </w:r>
      <w:r w:rsidR="00BF14CA">
        <w:rPr>
          <w:b/>
          <w:color w:val="000000"/>
          <w:sz w:val="22"/>
          <w:szCs w:val="22"/>
        </w:rPr>
        <w:t>Сторон</w:t>
      </w:r>
      <w:r w:rsidR="00BF14CA">
        <w:rPr>
          <w:color w:val="000000"/>
          <w:sz w:val="22"/>
          <w:szCs w:val="22"/>
        </w:rPr>
        <w:t xml:space="preserve"> не вправе разглашать ее третьим лицам, в </w:t>
      </w:r>
      <w:proofErr w:type="spellStart"/>
      <w:r w:rsidR="00BF14CA">
        <w:rPr>
          <w:color w:val="000000"/>
          <w:sz w:val="22"/>
          <w:szCs w:val="22"/>
        </w:rPr>
        <w:t>т.ч</w:t>
      </w:r>
      <w:proofErr w:type="spellEnd"/>
      <w:r w:rsidR="00BF14CA">
        <w:rPr>
          <w:color w:val="000000"/>
          <w:sz w:val="22"/>
          <w:szCs w:val="22"/>
        </w:rPr>
        <w:t xml:space="preserve">. размер </w:t>
      </w:r>
      <w:r w:rsidR="00BF14CA">
        <w:rPr>
          <w:b/>
          <w:color w:val="000000"/>
          <w:sz w:val="22"/>
          <w:szCs w:val="22"/>
        </w:rPr>
        <w:t xml:space="preserve">лицензионного вознаграждения. 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.3. </w:t>
      </w:r>
      <w:r w:rsidR="00BF14CA">
        <w:rPr>
          <w:b/>
          <w:bCs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 xml:space="preserve"> договорились о возможности в рамках настоящего Договора осуществлять д</w:t>
      </w:r>
      <w:r w:rsidR="00BF14CA">
        <w:rPr>
          <w:color w:val="000000"/>
          <w:sz w:val="22"/>
          <w:szCs w:val="22"/>
        </w:rPr>
        <w:t>о</w:t>
      </w:r>
      <w:r w:rsidR="00BF14CA">
        <w:rPr>
          <w:color w:val="000000"/>
          <w:sz w:val="22"/>
          <w:szCs w:val="22"/>
        </w:rPr>
        <w:t>кументооборот в электронном виде с использованием усиленной квалифицированной электронной подписи уполномоченного лица.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</w:t>
      </w:r>
      <w:r w:rsidR="00BF14CA">
        <w:rPr>
          <w:color w:val="000000"/>
          <w:sz w:val="22"/>
          <w:szCs w:val="22"/>
        </w:rPr>
        <w:t>а</w:t>
      </w:r>
      <w:r w:rsidR="00BF14CA">
        <w:rPr>
          <w:color w:val="000000"/>
          <w:sz w:val="22"/>
          <w:szCs w:val="22"/>
        </w:rPr>
        <w:t xml:space="preserve">кой-либо </w:t>
      </w:r>
      <w:r w:rsidR="00BF14CA" w:rsidRPr="003561A5">
        <w:rPr>
          <w:b/>
          <w:bCs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 xml:space="preserve"> осуществлять документооборот в электронном виде, оформление и выставление первичных документов осуществляется на бумажном носителе. </w:t>
      </w:r>
    </w:p>
    <w:p w:rsidR="00BF14CA" w:rsidRPr="005C3BA3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3561A5"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допускают передачу друг другу подписанных Договора, приложений, актов, допо</w:t>
      </w:r>
      <w:r>
        <w:rPr>
          <w:color w:val="000000"/>
          <w:sz w:val="22"/>
          <w:szCs w:val="22"/>
        </w:rPr>
        <w:t>л</w:t>
      </w:r>
      <w:r>
        <w:rPr>
          <w:color w:val="000000"/>
          <w:sz w:val="22"/>
          <w:szCs w:val="22"/>
        </w:rPr>
        <w:t xml:space="preserve">нительных соглашений и других документов посредством факсовой связи или электронной почты в виде </w:t>
      </w:r>
      <w:proofErr w:type="gramStart"/>
      <w:r>
        <w:rPr>
          <w:color w:val="000000"/>
          <w:sz w:val="22"/>
          <w:szCs w:val="22"/>
        </w:rPr>
        <w:t>скан-копий</w:t>
      </w:r>
      <w:proofErr w:type="gramEnd"/>
      <w:r>
        <w:rPr>
          <w:color w:val="000000"/>
          <w:sz w:val="22"/>
          <w:szCs w:val="22"/>
        </w:rPr>
        <w:t xml:space="preserve">. </w:t>
      </w:r>
      <w:r w:rsidRPr="003561A5"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согласны, что переданные таким способом документы приравниваются к оригиналам и имеют равную с ними юридическую силу до момента получения сторонами </w:t>
      </w:r>
      <w:r w:rsidRPr="005C3BA3">
        <w:rPr>
          <w:color w:val="000000"/>
          <w:sz w:val="22"/>
          <w:szCs w:val="22"/>
        </w:rPr>
        <w:t>оригинал</w:t>
      </w:r>
      <w:r w:rsidRPr="005C3BA3">
        <w:rPr>
          <w:color w:val="000000"/>
          <w:sz w:val="22"/>
          <w:szCs w:val="22"/>
        </w:rPr>
        <w:t>ь</w:t>
      </w:r>
      <w:r w:rsidRPr="005C3BA3">
        <w:rPr>
          <w:color w:val="000000"/>
          <w:sz w:val="22"/>
          <w:szCs w:val="22"/>
        </w:rPr>
        <w:t>ных документов.</w:t>
      </w:r>
    </w:p>
    <w:p w:rsidR="005165C0" w:rsidRDefault="005165C0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5C3BA3">
        <w:rPr>
          <w:color w:val="000000"/>
          <w:sz w:val="22"/>
          <w:szCs w:val="22"/>
        </w:rPr>
        <w:t>8.4. Все</w:t>
      </w:r>
      <w:r w:rsidR="0009319F" w:rsidRPr="005C3BA3">
        <w:rPr>
          <w:color w:val="000000"/>
          <w:sz w:val="22"/>
          <w:szCs w:val="22"/>
        </w:rPr>
        <w:t xml:space="preserve"> свидетельства,</w:t>
      </w:r>
      <w:r w:rsidRPr="005C3BA3">
        <w:rPr>
          <w:color w:val="000000"/>
          <w:sz w:val="22"/>
          <w:szCs w:val="22"/>
        </w:rPr>
        <w:t xml:space="preserve"> указанные в пункте 1.1 Договора</w:t>
      </w:r>
      <w:r w:rsidR="0009319F" w:rsidRPr="005C3BA3">
        <w:rPr>
          <w:color w:val="000000"/>
          <w:sz w:val="22"/>
          <w:szCs w:val="22"/>
        </w:rPr>
        <w:t>,</w:t>
      </w:r>
      <w:r w:rsidRPr="005C3BA3">
        <w:rPr>
          <w:color w:val="000000"/>
          <w:sz w:val="22"/>
          <w:szCs w:val="22"/>
        </w:rPr>
        <w:t xml:space="preserve"> о регистрации </w:t>
      </w:r>
      <w:r w:rsidRPr="005C3BA3">
        <w:rPr>
          <w:sz w:val="22"/>
          <w:szCs w:val="22"/>
        </w:rPr>
        <w:t xml:space="preserve">программы для ЭВМ «Автоматизированная система управления Цифровой библиотекой </w:t>
      </w:r>
      <w:proofErr w:type="spellStart"/>
      <w:r w:rsidRPr="005C3BA3">
        <w:rPr>
          <w:sz w:val="22"/>
          <w:szCs w:val="22"/>
        </w:rPr>
        <w:t>IPRsmart</w:t>
      </w:r>
      <w:proofErr w:type="spellEnd"/>
      <w:r w:rsidRPr="005C3BA3">
        <w:rPr>
          <w:sz w:val="22"/>
          <w:szCs w:val="22"/>
        </w:rPr>
        <w:t xml:space="preserve"> (АСУ </w:t>
      </w:r>
      <w:proofErr w:type="spellStart"/>
      <w:r w:rsidRPr="005C3BA3">
        <w:rPr>
          <w:sz w:val="22"/>
          <w:szCs w:val="22"/>
        </w:rPr>
        <w:t>IPRsmart</w:t>
      </w:r>
      <w:proofErr w:type="spellEnd"/>
      <w:r w:rsidRPr="005C3BA3">
        <w:rPr>
          <w:sz w:val="22"/>
          <w:szCs w:val="22"/>
        </w:rPr>
        <w:t>)</w:t>
      </w:r>
      <w:r w:rsidR="0009319F" w:rsidRPr="005C3BA3">
        <w:rPr>
          <w:sz w:val="22"/>
          <w:szCs w:val="22"/>
        </w:rPr>
        <w:t>, о рег</w:t>
      </w:r>
      <w:r w:rsidR="0009319F" w:rsidRPr="005C3BA3">
        <w:rPr>
          <w:sz w:val="22"/>
          <w:szCs w:val="22"/>
        </w:rPr>
        <w:t>и</w:t>
      </w:r>
      <w:r w:rsidR="0009319F" w:rsidRPr="005C3BA3">
        <w:rPr>
          <w:sz w:val="22"/>
          <w:szCs w:val="22"/>
        </w:rPr>
        <w:t>страции базы данных, а также выписка из реестра российских программ для электронно-вычислительных машин и баз данных предоставляются Лицензиату по его запросу.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:rsidR="00A17161" w:rsidRDefault="00A1716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BF14CA">
        <w:rPr>
          <w:b/>
          <w:color w:val="000000"/>
          <w:sz w:val="22"/>
          <w:szCs w:val="22"/>
        </w:rPr>
        <w:t>. СРОКИ ДОГОВОРА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>.1. Договор вступает в силу с момента его подписания и действует до полного исполнения обязатель</w:t>
      </w:r>
      <w:proofErr w:type="gramStart"/>
      <w:r w:rsidR="00BF14CA">
        <w:rPr>
          <w:color w:val="000000"/>
          <w:sz w:val="22"/>
          <w:szCs w:val="22"/>
        </w:rPr>
        <w:t xml:space="preserve">ств </w:t>
      </w:r>
      <w:r w:rsidR="00BF14CA">
        <w:rPr>
          <w:b/>
          <w:color w:val="000000"/>
          <w:sz w:val="22"/>
          <w:szCs w:val="22"/>
        </w:rPr>
        <w:t>Ст</w:t>
      </w:r>
      <w:proofErr w:type="gramEnd"/>
      <w:r w:rsidR="00BF14CA">
        <w:rPr>
          <w:b/>
          <w:color w:val="000000"/>
          <w:sz w:val="22"/>
          <w:szCs w:val="22"/>
        </w:rPr>
        <w:t>оронами</w:t>
      </w:r>
      <w:r w:rsidR="00BF14CA">
        <w:rPr>
          <w:color w:val="000000"/>
          <w:sz w:val="22"/>
          <w:szCs w:val="22"/>
        </w:rPr>
        <w:t>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>.2. Право использования</w:t>
      </w:r>
      <w:r w:rsidR="00252784">
        <w:rPr>
          <w:color w:val="000000"/>
          <w:sz w:val="22"/>
          <w:szCs w:val="22"/>
        </w:rPr>
        <w:t xml:space="preserve"> </w:t>
      </w:r>
      <w:r w:rsidR="0068589A" w:rsidRPr="0068589A">
        <w:rPr>
          <w:bCs/>
          <w:color w:val="000000"/>
          <w:sz w:val="22"/>
          <w:szCs w:val="22"/>
        </w:rPr>
        <w:t>программы</w:t>
      </w:r>
      <w:r w:rsidR="00252784">
        <w:rPr>
          <w:bCs/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ЭБС предоставляется на 12 месяцев с </w:t>
      </w:r>
      <w:r w:rsidR="00F90AFB" w:rsidRPr="000C51EA">
        <w:rPr>
          <w:color w:val="000000"/>
          <w:sz w:val="22"/>
          <w:szCs w:val="22"/>
        </w:rPr>
        <w:t>«</w:t>
      </w:r>
      <w:r w:rsidR="000C51EA">
        <w:rPr>
          <w:color w:val="000000"/>
          <w:sz w:val="22"/>
          <w:szCs w:val="22"/>
        </w:rPr>
        <w:t>01</w:t>
      </w:r>
      <w:r w:rsidR="00F90AFB" w:rsidRPr="000C51EA">
        <w:rPr>
          <w:color w:val="000000"/>
          <w:sz w:val="22"/>
          <w:szCs w:val="22"/>
        </w:rPr>
        <w:t xml:space="preserve">» </w:t>
      </w:r>
      <w:r w:rsidR="000C51EA">
        <w:rPr>
          <w:color w:val="000000"/>
          <w:sz w:val="22"/>
          <w:szCs w:val="22"/>
        </w:rPr>
        <w:t>сентября</w:t>
      </w:r>
      <w:r w:rsidR="00F90AFB" w:rsidRPr="000C51EA">
        <w:rPr>
          <w:color w:val="000000"/>
          <w:sz w:val="22"/>
          <w:szCs w:val="22"/>
        </w:rPr>
        <w:t xml:space="preserve"> 202</w:t>
      </w:r>
      <w:r w:rsidR="008141B3" w:rsidRPr="000C51EA">
        <w:rPr>
          <w:color w:val="000000"/>
          <w:sz w:val="22"/>
          <w:szCs w:val="22"/>
        </w:rPr>
        <w:t>6</w:t>
      </w:r>
      <w:r w:rsidR="00BF14CA" w:rsidRPr="000C51EA">
        <w:rPr>
          <w:color w:val="000000"/>
          <w:sz w:val="22"/>
          <w:szCs w:val="22"/>
        </w:rPr>
        <w:t xml:space="preserve"> г.</w:t>
      </w:r>
    </w:p>
    <w:p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>.3. К настоящему Договору прилагаются:</w:t>
      </w:r>
    </w:p>
    <w:p w:rsidR="005C3BA3" w:rsidRDefault="0009319F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Приложение № 1</w:t>
      </w:r>
      <w:r w:rsidR="00963CE2">
        <w:rPr>
          <w:color w:val="000000"/>
          <w:sz w:val="22"/>
          <w:szCs w:val="22"/>
        </w:rPr>
        <w:t xml:space="preserve"> – </w:t>
      </w:r>
      <w:r w:rsidR="00963CE2" w:rsidRPr="00963CE2">
        <w:rPr>
          <w:color w:val="000000"/>
          <w:sz w:val="22"/>
          <w:szCs w:val="22"/>
        </w:rPr>
        <w:t>Описание предоставленного права использования программы ЭБС</w:t>
      </w:r>
      <w:r w:rsidR="00963CE2">
        <w:rPr>
          <w:color w:val="000000"/>
          <w:sz w:val="22"/>
          <w:szCs w:val="22"/>
        </w:rPr>
        <w:t>;</w:t>
      </w:r>
    </w:p>
    <w:p w:rsidR="009B1622" w:rsidRDefault="009B16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Приложение № 2 – Список коллекций</w:t>
      </w:r>
      <w:r w:rsidR="000C51EA">
        <w:rPr>
          <w:color w:val="000000"/>
          <w:sz w:val="22"/>
          <w:szCs w:val="22"/>
        </w:rPr>
        <w:t>.</w:t>
      </w: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BF14CA">
        <w:tc>
          <w:tcPr>
            <w:tcW w:w="4680" w:type="dxa"/>
            <w:shd w:val="clear" w:color="auto" w:fill="FFFFFF"/>
          </w:tcPr>
          <w:p w:rsidR="00BF14CA" w:rsidRPr="000C51EA" w:rsidRDefault="00BF14CA" w:rsidP="000C51EA">
            <w:pPr>
              <w:shd w:val="clear" w:color="auto" w:fill="FFFFFF"/>
              <w:spacing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C51EA">
              <w:rPr>
                <w:b/>
                <w:color w:val="000000"/>
                <w:sz w:val="22"/>
                <w:szCs w:val="22"/>
              </w:rPr>
              <w:t>Лицензиат</w:t>
            </w:r>
          </w:p>
          <w:p w:rsidR="000C51EA" w:rsidRDefault="000C51EA" w:rsidP="000C51EA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eastAsia="hi-IN" w:bidi="hi-IN"/>
              </w:rPr>
            </w:pPr>
            <w:r w:rsidRPr="000C51EA">
              <w:rPr>
                <w:b/>
                <w:color w:val="000000"/>
                <w:sz w:val="22"/>
                <w:szCs w:val="22"/>
                <w:lang w:eastAsia="hi-IN" w:bidi="hi-IN"/>
              </w:rPr>
              <w:t>ФГБОУ ВО ЮУГМУ Минздрава России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252784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252784">
              <w:rPr>
                <w:color w:val="000000"/>
                <w:sz w:val="22"/>
                <w:szCs w:val="22"/>
              </w:rPr>
              <w:t>/с 20696Х64140)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252784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252784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252784" w:rsidRPr="00252784" w:rsidRDefault="00252784" w:rsidP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Корреспондентский </w:t>
            </w:r>
            <w:r w:rsidRPr="00252784">
              <w:rPr>
                <w:color w:val="000000"/>
                <w:sz w:val="22"/>
                <w:szCs w:val="22"/>
              </w:rPr>
              <w:t>счет: 40102810445370000043</w:t>
            </w:r>
          </w:p>
          <w:p w:rsidR="00BF14CA" w:rsidRDefault="00252784" w:rsidP="00252784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  <w:r w:rsidRPr="00252784">
              <w:rPr>
                <w:color w:val="000000"/>
                <w:sz w:val="22"/>
                <w:szCs w:val="22"/>
              </w:rPr>
              <w:t>ОКТМО 75701000</w:t>
            </w:r>
          </w:p>
          <w:p w:rsidR="00BF14CA" w:rsidRDefault="00BF14CA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:rsidR="00BF14CA" w:rsidRPr="000C51EA" w:rsidRDefault="00BF14CA" w:rsidP="00252784">
            <w:pPr>
              <w:shd w:val="clear" w:color="auto" w:fill="FFFFFF"/>
              <w:spacing w:line="20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0C51EA">
              <w:rPr>
                <w:bCs/>
                <w:color w:val="000000"/>
                <w:sz w:val="22"/>
                <w:szCs w:val="22"/>
              </w:rPr>
              <w:t xml:space="preserve">___________________ </w:t>
            </w:r>
            <w:r w:rsidRPr="000C51EA">
              <w:rPr>
                <w:b/>
                <w:color w:val="000000"/>
                <w:sz w:val="22"/>
                <w:szCs w:val="22"/>
              </w:rPr>
              <w:t>/</w:t>
            </w:r>
            <w:r w:rsidR="00252784">
              <w:rPr>
                <w:rStyle w:val="a9"/>
                <w:b w:val="0"/>
                <w:bCs w:val="0"/>
                <w:iCs/>
                <w:color w:val="000000"/>
                <w:spacing w:val="3"/>
                <w:kern w:val="1"/>
                <w:sz w:val="22"/>
                <w:szCs w:val="22"/>
                <w:shd w:val="clear" w:color="auto" w:fill="FFFFFF"/>
              </w:rPr>
              <w:t>_______________/</w:t>
            </w:r>
          </w:p>
        </w:tc>
        <w:tc>
          <w:tcPr>
            <w:tcW w:w="4950" w:type="dxa"/>
            <w:shd w:val="clear" w:color="auto" w:fill="FFFFFF"/>
          </w:tcPr>
          <w:p w:rsidR="00BF14CA" w:rsidRDefault="00BF14CA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:rsidR="00252784" w:rsidRDefault="00252784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  <w:p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BF14CA" w:rsidRDefault="00BF14CA" w:rsidP="00252784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 /</w:t>
            </w:r>
            <w:r w:rsidR="00252784">
              <w:rPr>
                <w:color w:val="000000"/>
                <w:sz w:val="22"/>
                <w:szCs w:val="22"/>
              </w:rPr>
              <w:t>__________________/</w:t>
            </w:r>
          </w:p>
        </w:tc>
      </w:tr>
    </w:tbl>
    <w:p w:rsidR="00BF14CA" w:rsidRDefault="00BF14CA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:rsidR="00BF14CA" w:rsidRDefault="00BF14CA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Лицензионному договору</w:t>
      </w:r>
      <w:r w:rsidR="0025278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№ </w:t>
      </w:r>
      <w:r w:rsidR="00252784">
        <w:rPr>
          <w:color w:val="000000"/>
          <w:sz w:val="22"/>
          <w:szCs w:val="22"/>
        </w:rPr>
        <w:t>_________</w:t>
      </w:r>
    </w:p>
    <w:p w:rsidR="00BF14CA" w:rsidRDefault="00A476B8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 w:rsidRPr="00A476B8">
        <w:rPr>
          <w:color w:val="000000"/>
          <w:sz w:val="22"/>
          <w:szCs w:val="22"/>
        </w:rPr>
        <w:t>На предоставление доступа к программному обеспечению</w:t>
      </w:r>
    </w:p>
    <w:p w:rsidR="00BF14CA" w:rsidRDefault="00BF14CA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 202</w:t>
      </w:r>
      <w:r w:rsidR="008141B3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</w:t>
      </w:r>
    </w:p>
    <w:p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b/>
          <w:bCs/>
          <w:sz w:val="22"/>
          <w:szCs w:val="22"/>
        </w:rPr>
      </w:pPr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  <w:bookmarkStart w:id="8" w:name="_Hlk198823362"/>
      <w:r>
        <w:rPr>
          <w:b/>
          <w:bCs/>
          <w:color w:val="000000"/>
          <w:sz w:val="22"/>
          <w:szCs w:val="22"/>
        </w:rPr>
        <w:t xml:space="preserve">Описание предоставленного права использования </w:t>
      </w:r>
      <w:r w:rsidR="00777B66" w:rsidRPr="005C3BA3">
        <w:rPr>
          <w:b/>
          <w:bCs/>
          <w:color w:val="000000"/>
          <w:sz w:val="22"/>
          <w:szCs w:val="22"/>
        </w:rPr>
        <w:t xml:space="preserve">программы </w:t>
      </w:r>
      <w:r w:rsidRPr="005C3BA3">
        <w:rPr>
          <w:b/>
          <w:bCs/>
          <w:color w:val="000000"/>
          <w:sz w:val="22"/>
          <w:szCs w:val="22"/>
        </w:rPr>
        <w:t>ЭБС</w:t>
      </w:r>
      <w:bookmarkEnd w:id="8"/>
    </w:p>
    <w:p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</w:p>
    <w:tbl>
      <w:tblPr>
        <w:tblW w:w="9915" w:type="dxa"/>
        <w:tblInd w:w="-82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0"/>
        <w:gridCol w:w="4845"/>
      </w:tblGrid>
      <w:tr w:rsidR="00BF14CA" w:rsidTr="000C51E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4CA" w:rsidRDefault="00BF14CA">
            <w:pPr>
              <w:suppressAutoHyphens/>
              <w:spacing w:line="200" w:lineRule="atLeast"/>
              <w:rPr>
                <w:color w:val="000000"/>
                <w:lang w:eastAsia="ar-SA" w:bidi="ar-SA"/>
              </w:rPr>
            </w:pPr>
            <w:r>
              <w:rPr>
                <w:b/>
                <w:bCs/>
                <w:color w:val="000000"/>
                <w:lang w:eastAsia="ar-SA" w:bidi="ar-SA"/>
              </w:rPr>
              <w:t>Лицензиат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14CA" w:rsidRDefault="000C51EA" w:rsidP="003561A5">
            <w:pPr>
              <w:suppressAutoHyphens/>
              <w:spacing w:line="200" w:lineRule="atLeast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</w:tc>
      </w:tr>
      <w:tr w:rsidR="00BF14CA" w:rsidTr="000C51EA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4CA" w:rsidRDefault="00BF14CA">
            <w:pPr>
              <w:suppressAutoHyphens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eastAsia="ar-SA" w:bidi="ar-SA"/>
              </w:rPr>
              <w:t>Лицензионные материалы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1622" w:rsidRPr="005C3BA3" w:rsidRDefault="009B1622" w:rsidP="005C3BA3">
            <w:pPr>
              <w:pStyle w:val="afd"/>
              <w:numPr>
                <w:ilvl w:val="0"/>
                <w:numId w:val="11"/>
              </w:numPr>
              <w:spacing w:line="200" w:lineRule="atLeast"/>
              <w:jc w:val="center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Коллекция: Приложение № 2</w:t>
            </w:r>
          </w:p>
        </w:tc>
      </w:tr>
      <w:tr w:rsidR="000C51EA" w:rsidTr="000C51EA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51EA" w:rsidRDefault="000C51EA" w:rsidP="000C51EA">
            <w:pPr>
              <w:suppressAutoHyphens/>
              <w:spacing w:line="200" w:lineRule="atLeast"/>
              <w:rPr>
                <w:color w:val="000000"/>
                <w:shd w:val="clear" w:color="auto" w:fill="FFFF00"/>
                <w:lang w:eastAsia="ar-SA" w:bidi="ar-SA"/>
              </w:rPr>
            </w:pPr>
            <w:r>
              <w:rPr>
                <w:color w:val="000000"/>
                <w:lang w:eastAsia="ar-SA" w:bidi="ar-SA"/>
              </w:rPr>
              <w:t>Срок предоставления неисключительной лицензии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1EA" w:rsidRDefault="000C51EA" w:rsidP="000C51EA">
            <w:pPr>
              <w:suppressAutoHyphens/>
              <w:spacing w:line="200" w:lineRule="atLeast"/>
              <w:jc w:val="center"/>
            </w:pPr>
            <w:r>
              <w:rPr>
                <w:color w:val="000000"/>
                <w:lang w:eastAsia="ar-SA" w:bidi="ar-SA"/>
              </w:rPr>
              <w:t>с 01.09.2026 г. по 31.08.2027 г.</w:t>
            </w:r>
          </w:p>
        </w:tc>
      </w:tr>
      <w:tr w:rsidR="000C51EA" w:rsidTr="000C51EA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51EA" w:rsidRDefault="000C51EA" w:rsidP="000C51EA">
            <w:pPr>
              <w:suppressAutoHyphens/>
              <w:spacing w:line="200" w:lineRule="atLeast"/>
              <w:rPr>
                <w:color w:val="000000"/>
                <w:sz w:val="22"/>
                <w:szCs w:val="22"/>
                <w:shd w:val="clear" w:color="auto" w:fill="FFFF00"/>
                <w:lang w:eastAsia="ar-SA" w:bidi="ar-SA"/>
              </w:rPr>
            </w:pPr>
            <w:r>
              <w:rPr>
                <w:color w:val="000000"/>
                <w:lang w:eastAsia="ar-SA" w:bidi="ar-SA"/>
              </w:rPr>
              <w:t xml:space="preserve">Количество предоставляемых одновременных удаленных доступов (возможное количество регистраций </w:t>
            </w:r>
            <w:r>
              <w:rPr>
                <w:b/>
                <w:color w:val="000000"/>
                <w:lang w:eastAsia="ar-SA" w:bidi="ar-SA"/>
              </w:rPr>
              <w:t>Пользователей Лицензиата</w:t>
            </w:r>
            <w:r>
              <w:rPr>
                <w:color w:val="000000"/>
                <w:lang w:eastAsia="ar-SA" w:bidi="ar-SA"/>
              </w:rPr>
              <w:t xml:space="preserve"> в программе ЭБС через информационно-телекоммуникационную сеть Интернет)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1EA" w:rsidRDefault="000C51EA" w:rsidP="000C51EA">
            <w:pPr>
              <w:suppressAutoHyphens/>
              <w:spacing w:line="200" w:lineRule="atLeast"/>
              <w:jc w:val="center"/>
            </w:pPr>
            <w:r>
              <w:rPr>
                <w:color w:val="000000"/>
                <w:lang w:eastAsia="ar-SA" w:bidi="ar-SA"/>
              </w:rPr>
              <w:t>100 % обучающихся</w:t>
            </w:r>
          </w:p>
        </w:tc>
      </w:tr>
    </w:tbl>
    <w:p w:rsidR="00BF14CA" w:rsidRDefault="00BF14CA">
      <w:pPr>
        <w:spacing w:line="200" w:lineRule="atLeast"/>
        <w:ind w:firstLine="567"/>
        <w:jc w:val="center"/>
        <w:rPr>
          <w:bCs/>
          <w:color w:val="000000"/>
          <w:kern w:val="1"/>
          <w:sz w:val="22"/>
          <w:szCs w:val="22"/>
        </w:rPr>
      </w:pPr>
    </w:p>
    <w:p w:rsidR="00A17161" w:rsidRDefault="00BF14CA" w:rsidP="000C51E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 xml:space="preserve">1. За право использования </w:t>
      </w:r>
      <w:r w:rsidR="0068589A">
        <w:rPr>
          <w:color w:val="000000"/>
          <w:sz w:val="22"/>
          <w:szCs w:val="22"/>
          <w:lang w:eastAsia="ar-SA" w:bidi="ar-SA"/>
        </w:rPr>
        <w:t xml:space="preserve">программы </w:t>
      </w:r>
      <w:r>
        <w:rPr>
          <w:color w:val="000000"/>
          <w:sz w:val="22"/>
          <w:szCs w:val="22"/>
          <w:lang w:eastAsia="ar-SA" w:bidi="ar-SA"/>
        </w:rPr>
        <w:t xml:space="preserve">ЭБС через информационно-телекоммуникационную сеть «Интернет» </w:t>
      </w:r>
      <w:r>
        <w:rPr>
          <w:b/>
          <w:color w:val="000000"/>
          <w:sz w:val="22"/>
          <w:szCs w:val="22"/>
          <w:lang w:eastAsia="ar-SA" w:bidi="ar-SA"/>
        </w:rPr>
        <w:t>Лицензиат</w:t>
      </w:r>
      <w:r>
        <w:rPr>
          <w:color w:val="000000"/>
          <w:sz w:val="22"/>
          <w:szCs w:val="22"/>
          <w:lang w:eastAsia="ar-SA" w:bidi="ar-SA"/>
        </w:rPr>
        <w:t xml:space="preserve"> выплачивает </w:t>
      </w:r>
      <w:r>
        <w:rPr>
          <w:b/>
          <w:color w:val="000000"/>
          <w:sz w:val="22"/>
          <w:szCs w:val="22"/>
          <w:lang w:eastAsia="ar-SA" w:bidi="ar-SA"/>
        </w:rPr>
        <w:t>Лицензиару</w:t>
      </w:r>
      <w:r w:rsidR="00A17161">
        <w:rPr>
          <w:b/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bCs/>
          <w:color w:val="000000"/>
          <w:sz w:val="22"/>
          <w:szCs w:val="22"/>
          <w:lang w:eastAsia="ar-SA" w:bidi="ar-SA"/>
        </w:rPr>
        <w:t>ли</w:t>
      </w:r>
      <w:r>
        <w:rPr>
          <w:b/>
          <w:color w:val="000000"/>
          <w:sz w:val="22"/>
          <w:szCs w:val="22"/>
          <w:lang w:eastAsia="ar-SA" w:bidi="ar-SA"/>
        </w:rPr>
        <w:t>цензионное вознаграждение</w:t>
      </w:r>
      <w:r w:rsidR="00A17161">
        <w:rPr>
          <w:b/>
          <w:color w:val="000000"/>
          <w:sz w:val="22"/>
          <w:szCs w:val="22"/>
          <w:lang w:eastAsia="ar-SA" w:bidi="ar-SA"/>
        </w:rPr>
        <w:t xml:space="preserve"> </w:t>
      </w:r>
      <w:r>
        <w:rPr>
          <w:color w:val="000000"/>
          <w:sz w:val="22"/>
          <w:szCs w:val="22"/>
          <w:lang w:eastAsia="ar-SA" w:bidi="ar-SA"/>
        </w:rPr>
        <w:t>в размере:</w:t>
      </w:r>
      <w:r w:rsidR="00A17161">
        <w:rPr>
          <w:color w:val="000000"/>
          <w:sz w:val="22"/>
          <w:szCs w:val="22"/>
          <w:lang w:eastAsia="ar-SA" w:bidi="ar-SA"/>
        </w:rPr>
        <w:t xml:space="preserve"> </w:t>
      </w:r>
    </w:p>
    <w:p w:rsidR="000C51EA" w:rsidRDefault="000C51EA" w:rsidP="00A1716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  <w:lang w:eastAsia="ar-SA" w:bidi="ar-SA"/>
        </w:rPr>
      </w:pPr>
      <w:bookmarkStart w:id="9" w:name="_GoBack"/>
      <w:bookmarkEnd w:id="9"/>
      <w:r w:rsidRPr="000C51EA">
        <w:rPr>
          <w:b/>
          <w:color w:val="000000"/>
          <w:sz w:val="22"/>
          <w:szCs w:val="22"/>
        </w:rPr>
        <w:t xml:space="preserve">75 500 (Семьдесят пять </w:t>
      </w:r>
      <w:r w:rsidR="00A17161">
        <w:rPr>
          <w:b/>
          <w:color w:val="000000"/>
          <w:sz w:val="22"/>
          <w:szCs w:val="22"/>
        </w:rPr>
        <w:t>тысяч пятьсот) рублей 00 копеек.</w:t>
      </w:r>
    </w:p>
    <w:p w:rsidR="00BF14CA" w:rsidRDefault="00BF14CA" w:rsidP="00DE19E7">
      <w:pPr>
        <w:shd w:val="clear" w:color="auto" w:fill="FFFFFF"/>
        <w:tabs>
          <w:tab w:val="left" w:pos="720"/>
        </w:tabs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ar-SA" w:bidi="ar-SA"/>
        </w:rPr>
        <w:t>2. Оплата осуществляется в соответствии с разделом 5 настоящего Договора.</w:t>
      </w:r>
    </w:p>
    <w:p w:rsidR="00BF14CA" w:rsidRDefault="00BF14CA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0C51EA" w:rsidTr="00A46757">
        <w:tc>
          <w:tcPr>
            <w:tcW w:w="4680" w:type="dxa"/>
            <w:shd w:val="clear" w:color="auto" w:fill="FFFFFF"/>
          </w:tcPr>
          <w:p w:rsidR="000C51EA" w:rsidRPr="000C51EA" w:rsidRDefault="000C51EA" w:rsidP="00A46757">
            <w:pPr>
              <w:shd w:val="clear" w:color="auto" w:fill="FFFFFF"/>
              <w:spacing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C51EA">
              <w:rPr>
                <w:b/>
                <w:color w:val="000000"/>
                <w:sz w:val="22"/>
                <w:szCs w:val="22"/>
              </w:rPr>
              <w:t>Лицензиат</w:t>
            </w:r>
          </w:p>
          <w:p w:rsidR="000C51EA" w:rsidRDefault="000C51EA" w:rsidP="00A46757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eastAsia="hi-IN" w:bidi="hi-IN"/>
              </w:rPr>
            </w:pPr>
            <w:r w:rsidRPr="000C51EA">
              <w:rPr>
                <w:b/>
                <w:color w:val="000000"/>
                <w:sz w:val="22"/>
                <w:szCs w:val="22"/>
                <w:lang w:eastAsia="hi-IN" w:bidi="hi-IN"/>
              </w:rPr>
              <w:t>ФГБОУ ВО ЮУГМУ Минздрава России</w:t>
            </w:r>
          </w:p>
          <w:p w:rsidR="000C51EA" w:rsidRDefault="000C51EA" w:rsidP="00A46757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C51EA" w:rsidRDefault="000C51EA" w:rsidP="00A46757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:rsidR="000C51EA" w:rsidRPr="000C51EA" w:rsidRDefault="000C51EA" w:rsidP="00252784">
            <w:pPr>
              <w:shd w:val="clear" w:color="auto" w:fill="FFFFFF"/>
              <w:spacing w:line="20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0C51EA">
              <w:rPr>
                <w:bCs/>
                <w:color w:val="000000"/>
                <w:sz w:val="22"/>
                <w:szCs w:val="22"/>
              </w:rPr>
              <w:t xml:space="preserve">___________________ </w:t>
            </w:r>
            <w:r w:rsidRPr="000C51EA">
              <w:rPr>
                <w:b/>
                <w:color w:val="000000"/>
                <w:sz w:val="22"/>
                <w:szCs w:val="22"/>
              </w:rPr>
              <w:t>/</w:t>
            </w:r>
            <w:r w:rsidR="00252784">
              <w:rPr>
                <w:b/>
                <w:color w:val="000000"/>
                <w:sz w:val="22"/>
                <w:szCs w:val="22"/>
              </w:rPr>
              <w:t>______________/</w:t>
            </w:r>
          </w:p>
        </w:tc>
        <w:tc>
          <w:tcPr>
            <w:tcW w:w="4950" w:type="dxa"/>
            <w:shd w:val="clear" w:color="auto" w:fill="FFFFFF"/>
          </w:tcPr>
          <w:p w:rsidR="000C51EA" w:rsidRDefault="000C51EA" w:rsidP="00A46757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:rsidR="000C51EA" w:rsidRDefault="000C51EA" w:rsidP="00A46757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 w:rsidP="00A46757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252784" w:rsidRDefault="00252784" w:rsidP="00A46757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C51EA" w:rsidRDefault="000C51EA" w:rsidP="00252784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 /</w:t>
            </w:r>
            <w:r w:rsidR="00252784">
              <w:rPr>
                <w:color w:val="000000"/>
                <w:sz w:val="22"/>
                <w:szCs w:val="22"/>
              </w:rPr>
              <w:t>______________/</w:t>
            </w:r>
          </w:p>
        </w:tc>
      </w:tr>
    </w:tbl>
    <w:p w:rsidR="00BF14CA" w:rsidRDefault="00BF14CA">
      <w:pPr>
        <w:rPr>
          <w:b/>
          <w:bCs/>
          <w:sz w:val="22"/>
          <w:szCs w:val="22"/>
        </w:rPr>
      </w:pPr>
    </w:p>
    <w:p w:rsidR="009B1622" w:rsidRDefault="009B1622" w:rsidP="009B1622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bookmarkStart w:id="10" w:name="_Hlk196826334"/>
      <w:r>
        <w:rPr>
          <w:color w:val="000000"/>
          <w:sz w:val="22"/>
          <w:szCs w:val="22"/>
        </w:rPr>
        <w:lastRenderedPageBreak/>
        <w:t>Приложение № 2</w:t>
      </w:r>
    </w:p>
    <w:p w:rsidR="009B1622" w:rsidRDefault="009B1622" w:rsidP="009B1622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 xml:space="preserve">к Лицензионному договору№ </w:t>
      </w:r>
      <w:r w:rsidR="00252784">
        <w:rPr>
          <w:color w:val="000000"/>
          <w:sz w:val="22"/>
          <w:szCs w:val="22"/>
        </w:rPr>
        <w:t>_______</w:t>
      </w:r>
    </w:p>
    <w:p w:rsidR="009B1622" w:rsidRDefault="009B1622" w:rsidP="009B1622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  <w:lang w:eastAsia="ar-SA" w:bidi="ar-SA"/>
        </w:rPr>
      </w:pPr>
      <w:r w:rsidRPr="00230D0E">
        <w:rPr>
          <w:color w:val="000000"/>
          <w:sz w:val="22"/>
          <w:szCs w:val="22"/>
          <w:lang w:eastAsia="ar-SA" w:bidi="ar-SA"/>
        </w:rPr>
        <w:t>На предоставление доступа к программному обеспечению</w:t>
      </w:r>
    </w:p>
    <w:p w:rsidR="009B1622" w:rsidRDefault="009B1622" w:rsidP="009B1622">
      <w:pPr>
        <w:shd w:val="clear" w:color="auto" w:fill="FFFFFF"/>
        <w:suppressAutoHyphens/>
        <w:spacing w:line="200" w:lineRule="atLeast"/>
        <w:ind w:left="705"/>
        <w:jc w:val="right"/>
        <w:rPr>
          <w:b/>
          <w:sz w:val="22"/>
          <w:szCs w:val="22"/>
          <w:shd w:val="clear" w:color="auto" w:fill="FFFF00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>от «___» ___________ 202</w:t>
      </w:r>
      <w:r w:rsidR="008141B3">
        <w:rPr>
          <w:color w:val="000000"/>
          <w:sz w:val="22"/>
          <w:szCs w:val="22"/>
          <w:lang w:eastAsia="ar-SA" w:bidi="ar-SA"/>
        </w:rPr>
        <w:t>6</w:t>
      </w:r>
      <w:r>
        <w:rPr>
          <w:color w:val="000000"/>
          <w:sz w:val="22"/>
          <w:szCs w:val="22"/>
          <w:lang w:eastAsia="ar-SA" w:bidi="ar-SA"/>
        </w:rPr>
        <w:t xml:space="preserve"> г.</w:t>
      </w:r>
    </w:p>
    <w:p w:rsidR="009B1622" w:rsidRDefault="009B1622" w:rsidP="009B1622">
      <w:pPr>
        <w:suppressAutoHyphens/>
        <w:spacing w:line="240" w:lineRule="auto"/>
        <w:ind w:left="705"/>
        <w:jc w:val="center"/>
        <w:rPr>
          <w:b/>
          <w:sz w:val="22"/>
          <w:szCs w:val="22"/>
          <w:shd w:val="clear" w:color="auto" w:fill="FFFF00"/>
          <w:lang w:eastAsia="ar-SA" w:bidi="ar-SA"/>
        </w:rPr>
      </w:pPr>
    </w:p>
    <w:p w:rsidR="00D27F09" w:rsidRDefault="00D27F09" w:rsidP="009B1622">
      <w:pPr>
        <w:spacing w:line="200" w:lineRule="atLeast"/>
        <w:ind w:firstLine="705"/>
        <w:jc w:val="both"/>
        <w:rPr>
          <w:b/>
          <w:bCs/>
          <w:sz w:val="22"/>
          <w:szCs w:val="22"/>
        </w:rPr>
      </w:pPr>
    </w:p>
    <w:p w:rsidR="009B1622" w:rsidRDefault="009B1622" w:rsidP="009B1622">
      <w:pPr>
        <w:spacing w:line="200" w:lineRule="atLeast"/>
        <w:ind w:firstLine="70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Лицензиар</w:t>
      </w:r>
      <w:r>
        <w:rPr>
          <w:sz w:val="22"/>
          <w:szCs w:val="22"/>
        </w:rPr>
        <w:t xml:space="preserve"> предоставляет </w:t>
      </w:r>
      <w:r>
        <w:rPr>
          <w:b/>
          <w:bCs/>
          <w:sz w:val="22"/>
          <w:szCs w:val="22"/>
        </w:rPr>
        <w:t>Лицензиату</w:t>
      </w:r>
      <w:r w:rsidR="00252784">
        <w:rPr>
          <w:sz w:val="22"/>
          <w:szCs w:val="22"/>
        </w:rPr>
        <w:t xml:space="preserve"> право на доступ </w:t>
      </w:r>
      <w:r>
        <w:rPr>
          <w:rStyle w:val="a4"/>
          <w:b/>
          <w:bCs/>
          <w:color w:val="000000"/>
          <w:sz w:val="22"/>
          <w:szCs w:val="22"/>
        </w:rPr>
        <w:t>Коллекции</w:t>
      </w:r>
      <w:r>
        <w:rPr>
          <w:rStyle w:val="a4"/>
          <w:color w:val="000000"/>
          <w:sz w:val="22"/>
          <w:szCs w:val="22"/>
        </w:rPr>
        <w:t xml:space="preserve">, сформированной </w:t>
      </w:r>
      <w:r>
        <w:rPr>
          <w:rStyle w:val="a4"/>
          <w:b/>
          <w:bCs/>
          <w:color w:val="000000"/>
          <w:sz w:val="22"/>
          <w:szCs w:val="22"/>
        </w:rPr>
        <w:t>Л</w:t>
      </w:r>
      <w:r>
        <w:rPr>
          <w:rStyle w:val="a4"/>
          <w:b/>
          <w:bCs/>
          <w:color w:val="000000"/>
          <w:sz w:val="22"/>
          <w:szCs w:val="22"/>
        </w:rPr>
        <w:t>и</w:t>
      </w:r>
      <w:r>
        <w:rPr>
          <w:rStyle w:val="a4"/>
          <w:b/>
          <w:bCs/>
          <w:color w:val="000000"/>
          <w:sz w:val="22"/>
          <w:szCs w:val="22"/>
        </w:rPr>
        <w:t>цензиатом</w:t>
      </w:r>
      <w:r>
        <w:rPr>
          <w:rStyle w:val="a4"/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включающей следующие издания:</w:t>
      </w:r>
    </w:p>
    <w:p w:rsidR="009B1622" w:rsidRDefault="009B1622" w:rsidP="009B1622">
      <w:pPr>
        <w:rPr>
          <w:b/>
          <w:bCs/>
          <w:sz w:val="22"/>
          <w:szCs w:val="22"/>
        </w:rPr>
      </w:pPr>
    </w:p>
    <w:tbl>
      <w:tblPr>
        <w:tblW w:w="9690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80"/>
        <w:gridCol w:w="2260"/>
        <w:gridCol w:w="2055"/>
        <w:gridCol w:w="1496"/>
        <w:gridCol w:w="851"/>
        <w:gridCol w:w="1358"/>
        <w:gridCol w:w="1290"/>
      </w:tblGrid>
      <w:tr w:rsidR="009B1622" w:rsidTr="00094EA1"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2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Книга</w:t>
            </w:r>
          </w:p>
        </w:tc>
        <w:tc>
          <w:tcPr>
            <w:tcW w:w="20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14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Авторы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издания</w:t>
            </w:r>
          </w:p>
        </w:tc>
        <w:tc>
          <w:tcPr>
            <w:tcW w:w="135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ISBN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9B1622" w:rsidRDefault="009B1622" w:rsidP="00A46757">
            <w:pPr>
              <w:autoSpaceDE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  <w:p w:rsidR="009B1622" w:rsidRDefault="009B1622" w:rsidP="00A46757">
            <w:pPr>
              <w:autoSpaceDE w:val="0"/>
              <w:spacing w:line="200" w:lineRule="atLeast"/>
              <w:jc w:val="center"/>
            </w:pPr>
            <w:r>
              <w:rPr>
                <w:b/>
                <w:bCs/>
              </w:rPr>
              <w:t>лицензии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Торговый маркетинг: эффективная организ</w:t>
            </w:r>
            <w:r w:rsidRPr="00094EA1">
              <w:t>а</w:t>
            </w:r>
            <w:r w:rsidRPr="00094EA1">
              <w:t>ция продаж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Дашков и</w:t>
            </w:r>
            <w:proofErr w:type="gramStart"/>
            <w:r w:rsidRPr="00094EA1">
              <w:t xml:space="preserve"> К</w:t>
            </w:r>
            <w:proofErr w:type="gramEnd"/>
            <w:r w:rsidRPr="00094EA1">
              <w:t>, Ай Пи Эр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Захарова Ю.А.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978-5-394-04593-6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Технологии продаж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Дашков и</w:t>
            </w:r>
            <w:proofErr w:type="gramStart"/>
            <w:r w:rsidRPr="00094EA1">
              <w:t xml:space="preserve"> К</w:t>
            </w:r>
            <w:proofErr w:type="gramEnd"/>
            <w:r w:rsidRPr="00094EA1">
              <w:t>, Ай Пи Эр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Жданова Т.С.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978-5-394-04607-0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Физическая культура. Теоретический зачет для студентов III курса сп</w:t>
            </w:r>
            <w:r w:rsidRPr="00094EA1">
              <w:t>е</w:t>
            </w:r>
            <w:r w:rsidRPr="00094EA1">
              <w:t>циальной медицинской группы «Б»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gramStart"/>
            <w:r w:rsidRPr="00094EA1">
              <w:t>Ай</w:t>
            </w:r>
            <w:proofErr w:type="gramEnd"/>
            <w:r w:rsidRPr="00094EA1">
              <w:t xml:space="preserve"> Пи Ар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Зайцева И.П.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978-5-4497-1463-3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Физическая культура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Профобразование, Ай </w:t>
            </w:r>
            <w:proofErr w:type="gramStart"/>
            <w:r w:rsidRPr="00094EA1">
              <w:t>Пи Ар</w:t>
            </w:r>
            <w:proofErr w:type="gramEnd"/>
            <w:r w:rsidRPr="00094EA1">
              <w:t xml:space="preserve">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Быченков С.В., </w:t>
            </w:r>
            <w:proofErr w:type="spellStart"/>
            <w:r w:rsidRPr="00094EA1">
              <w:t>Везеницын</w:t>
            </w:r>
            <w:proofErr w:type="spellEnd"/>
            <w:r w:rsidRPr="00094EA1"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978-5-4488-1954-4, 978-5-4497-2851-7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Физиология человека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Профобразование, Уральский федерал</w:t>
            </w:r>
            <w:r w:rsidRPr="00094EA1">
              <w:t>ь</w:t>
            </w:r>
            <w:r w:rsidRPr="00094EA1">
              <w:t>ный университет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Максимова Н.Е., Мочул</w:t>
            </w:r>
            <w:r w:rsidRPr="00094EA1">
              <w:t>ь</w:t>
            </w:r>
            <w:r w:rsidRPr="00094EA1">
              <w:t>ская Н.Н., Ем</w:t>
            </w:r>
            <w:r w:rsidRPr="00094EA1">
              <w:t>е</w:t>
            </w:r>
            <w:r w:rsidRPr="00094EA1">
              <w:t>льянов В.В.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978-5-4488-0469-4, 978-5-7996-2914-4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Стандартизация и се</w:t>
            </w:r>
            <w:r w:rsidRPr="00094EA1">
              <w:t>р</w:t>
            </w:r>
            <w:r w:rsidRPr="00094EA1">
              <w:t>тификация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Москвичева Е.Л., </w:t>
            </w:r>
            <w:proofErr w:type="spellStart"/>
            <w:r w:rsidRPr="00094EA1">
              <w:t>Керов</w:t>
            </w:r>
            <w:proofErr w:type="spellEnd"/>
            <w:r w:rsidRPr="00094EA1">
              <w:t xml:space="preserve">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978-5-4488-1648-2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Фармакология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Ракшина</w:t>
            </w:r>
            <w:proofErr w:type="spellEnd"/>
            <w:r w:rsidRPr="00094EA1">
              <w:t xml:space="preserve"> Н.С.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978-5-4488-2256-8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Реабилитация после з</w:t>
            </w:r>
            <w:r w:rsidRPr="00094EA1">
              <w:t>а</w:t>
            </w:r>
            <w:r w:rsidRPr="00094EA1">
              <w:t>болеваний. Полный справочник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Научная книга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Гайдаров Л.Ф., Лазарева Г.Ю., </w:t>
            </w:r>
            <w:proofErr w:type="spellStart"/>
            <w:r w:rsidRPr="00094EA1">
              <w:t>Леонкин</w:t>
            </w:r>
            <w:proofErr w:type="spellEnd"/>
            <w:r w:rsidRPr="00094EA1">
              <w:t xml:space="preserve"> В.В., </w:t>
            </w:r>
            <w:proofErr w:type="spellStart"/>
            <w:r w:rsidRPr="00094EA1">
              <w:t>Муллаярова</w:t>
            </w:r>
            <w:proofErr w:type="spellEnd"/>
            <w:r w:rsidRPr="00094EA1">
              <w:t xml:space="preserve"> Э.А., </w:t>
            </w:r>
            <w:proofErr w:type="spellStart"/>
            <w:r w:rsidRPr="00094EA1">
              <w:t>Ситкали</w:t>
            </w:r>
            <w:r w:rsidRPr="00094EA1">
              <w:t>е</w:t>
            </w:r>
            <w:r w:rsidRPr="00094EA1">
              <w:t>ва</w:t>
            </w:r>
            <w:proofErr w:type="spellEnd"/>
            <w:r w:rsidRPr="00094EA1">
              <w:t xml:space="preserve"> Е.В., Сок</w:t>
            </w:r>
            <w:r w:rsidRPr="00094EA1">
              <w:t>о</w:t>
            </w:r>
            <w:r w:rsidRPr="00094EA1">
              <w:t>лова М.В.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978-5-9758-1834-8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Разработка проектов: рекламный менеджмент и маркетинг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Комиссарова М.Н.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978-5-4488-0848-7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Прикладная оптика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Профобразование, Уральский федерал</w:t>
            </w:r>
            <w:r w:rsidRPr="00094EA1">
              <w:t>ь</w:t>
            </w:r>
            <w:r w:rsidRPr="00094EA1">
              <w:t>ный университет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Гоголева Е.М., Фарафонтова Е.П.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978-5-4488-0420-5, 978-5-7996-2804-8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Основы фармакологии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Ракшина</w:t>
            </w:r>
            <w:proofErr w:type="spellEnd"/>
            <w:r w:rsidRPr="00094EA1">
              <w:t xml:space="preserve"> Н.С.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978-5-4488-2255-1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Основы медицинских знаний. Первая помощь. В 2 частях. Ч.2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Волгоградский гос</w:t>
            </w:r>
            <w:r w:rsidRPr="00094EA1">
              <w:t>у</w:t>
            </w:r>
            <w:r w:rsidRPr="00094EA1">
              <w:t>дарственный социал</w:t>
            </w:r>
            <w:r w:rsidRPr="00094EA1">
              <w:t>ь</w:t>
            </w:r>
            <w:r w:rsidRPr="00094EA1">
              <w:t>но-педагогический университет, «Пер</w:t>
            </w:r>
            <w:r w:rsidRPr="00094EA1">
              <w:t>е</w:t>
            </w:r>
            <w:r w:rsidRPr="00094EA1">
              <w:t>мена»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Алешина Л.И., Щербакова Т.Г., Грибанова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2227-8397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Основы медицинских знаний. Первая помощь. В 2 частях. Ч.1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Волгоградский гос</w:t>
            </w:r>
            <w:r w:rsidRPr="00094EA1">
              <w:t>у</w:t>
            </w:r>
            <w:r w:rsidRPr="00094EA1">
              <w:t>дарственный социал</w:t>
            </w:r>
            <w:r w:rsidRPr="00094EA1">
              <w:t>ь</w:t>
            </w:r>
            <w:r w:rsidRPr="00094EA1">
              <w:t>но-педагогический университет, «Пер</w:t>
            </w:r>
            <w:r w:rsidRPr="00094EA1">
              <w:t>е</w:t>
            </w:r>
            <w:r w:rsidRPr="00094EA1">
              <w:lastRenderedPageBreak/>
              <w:t>мена»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lastRenderedPageBreak/>
              <w:t>Алешина Л.И., Щербакова Т.Г., Грибанова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2227-8397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Организация и технол</w:t>
            </w:r>
            <w:r w:rsidRPr="00094EA1">
              <w:t>о</w:t>
            </w:r>
            <w:r w:rsidRPr="00094EA1">
              <w:t>гия торговли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Республиканский и</w:t>
            </w:r>
            <w:r w:rsidRPr="00094EA1">
              <w:t>н</w:t>
            </w:r>
            <w:r w:rsidRPr="00094EA1">
              <w:t>ститут професси</w:t>
            </w:r>
            <w:r w:rsidRPr="00094EA1">
              <w:t>о</w:t>
            </w:r>
            <w:r w:rsidRPr="00094EA1">
              <w:t>нального образования (РИПО)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Грибанова И.В., Смирнова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978-985-503-549-8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Оптика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Летута</w:t>
            </w:r>
            <w:proofErr w:type="spellEnd"/>
            <w:r w:rsidRPr="00094EA1">
              <w:t xml:space="preserve"> С.Н., </w:t>
            </w:r>
            <w:proofErr w:type="spellStart"/>
            <w:r w:rsidRPr="00094EA1">
              <w:t>Чакак</w:t>
            </w:r>
            <w:proofErr w:type="spellEnd"/>
            <w:r w:rsidRPr="00094EA1">
              <w:t xml:space="preserve">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978-5-4488-0640-7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Нормальная анатомия человека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Научная книга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Яковлев М.В.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978-5-9758-1804-1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Метрология, стандарт</w:t>
            </w:r>
            <w:r w:rsidRPr="00094EA1">
              <w:t>и</w:t>
            </w:r>
            <w:r w:rsidRPr="00094EA1">
              <w:t>зация, сертификация и управление качеством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Липецкий госуда</w:t>
            </w:r>
            <w:r w:rsidRPr="00094EA1">
              <w:t>р</w:t>
            </w:r>
            <w:r w:rsidRPr="00094EA1">
              <w:t>ственный технический университет, Пр</w:t>
            </w:r>
            <w:r w:rsidRPr="00094EA1">
              <w:t>о</w:t>
            </w:r>
            <w:r w:rsidRPr="00094EA1">
              <w:t>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Шарапов А.И., </w:t>
            </w:r>
            <w:proofErr w:type="spellStart"/>
            <w:r w:rsidRPr="00094EA1">
              <w:t>Коршиков</w:t>
            </w:r>
            <w:proofErr w:type="spellEnd"/>
            <w:r w:rsidRPr="00094EA1">
              <w:t xml:space="preserve"> В.Д., Ермаков О.Н., Губарев В.Я.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978-5-00175-297-4, 978-5-4488-2041-0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Метрология, стандарт</w:t>
            </w:r>
            <w:r w:rsidRPr="00094EA1">
              <w:t>и</w:t>
            </w:r>
            <w:r w:rsidRPr="00094EA1">
              <w:t>зация и сертификация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978-5-4488-1383-2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Медицинские основы адаптивной физической культуры и спорта. Ре</w:t>
            </w:r>
            <w:r w:rsidRPr="00094EA1">
              <w:t>а</w:t>
            </w:r>
            <w:r w:rsidRPr="00094EA1">
              <w:t>билитация и профила</w:t>
            </w:r>
            <w:r w:rsidRPr="00094EA1">
              <w:t>к</w:t>
            </w:r>
            <w:r w:rsidRPr="00094EA1">
              <w:t>тика патологий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Профобразование, Ай </w:t>
            </w:r>
            <w:proofErr w:type="gramStart"/>
            <w:r w:rsidRPr="00094EA1">
              <w:t>Пи Ар</w:t>
            </w:r>
            <w:proofErr w:type="gramEnd"/>
            <w:r w:rsidRPr="00094EA1">
              <w:t xml:space="preserve">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Налобина А.Н., Федорова Т.Н.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978-5-4488-1938-4, 978-5-4497-2828-9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Лечебная физическая культура и массаж в ра</w:t>
            </w:r>
            <w:r w:rsidRPr="00094EA1">
              <w:t>з</w:t>
            </w:r>
            <w:r w:rsidRPr="00094EA1">
              <w:t>личных сферах частной практики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Профобразование, Ай </w:t>
            </w:r>
            <w:proofErr w:type="gramStart"/>
            <w:r w:rsidRPr="00094EA1">
              <w:t>Пи Ар</w:t>
            </w:r>
            <w:proofErr w:type="gramEnd"/>
            <w:r w:rsidRPr="00094EA1">
              <w:t xml:space="preserve">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Налобина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978-5-4488-1921-6, 978-5-4497-2813-5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Культура здоровья и профилактика заболев</w:t>
            </w:r>
            <w:r w:rsidRPr="00094EA1">
              <w:t>а</w:t>
            </w:r>
            <w:r w:rsidRPr="00094EA1">
              <w:t>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Барышева</w:t>
            </w:r>
            <w:proofErr w:type="spellEnd"/>
            <w:r w:rsidRPr="00094EA1">
              <w:t xml:space="preserve"> Е.С., </w:t>
            </w:r>
            <w:proofErr w:type="spellStart"/>
            <w:r w:rsidRPr="00094EA1">
              <w:t>Нотова</w:t>
            </w:r>
            <w:proofErr w:type="spellEnd"/>
            <w:r w:rsidRPr="00094EA1">
              <w:t xml:space="preserve">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978-5-4488-0574-5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Контроль качества л</w:t>
            </w:r>
            <w:r w:rsidRPr="00094EA1">
              <w:t>е</w:t>
            </w:r>
            <w:r w:rsidRPr="00094EA1">
              <w:t>карственных средств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Слепченко Г.Б., Дерябина В.И., </w:t>
            </w:r>
            <w:proofErr w:type="spellStart"/>
            <w:r w:rsidRPr="00094EA1">
              <w:t>Гиндуллина</w:t>
            </w:r>
            <w:proofErr w:type="spellEnd"/>
            <w:r w:rsidRPr="00094EA1">
              <w:t xml:space="preserve"> Т.М., </w:t>
            </w:r>
            <w:proofErr w:type="spellStart"/>
            <w:r w:rsidRPr="00094EA1">
              <w:t>Пикула</w:t>
            </w:r>
            <w:proofErr w:type="spellEnd"/>
            <w:r w:rsidRPr="00094EA1">
              <w:t xml:space="preserve"> Н.П., </w:t>
            </w:r>
            <w:proofErr w:type="spellStart"/>
            <w:r w:rsidRPr="00094EA1">
              <w:t>Бакибаев</w:t>
            </w:r>
            <w:proofErr w:type="spellEnd"/>
            <w:r w:rsidRPr="00094EA1">
              <w:t xml:space="preserve">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978-5-4488-0017-7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Интернет-маркетинг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Сибирский госуда</w:t>
            </w:r>
            <w:r w:rsidRPr="00094EA1">
              <w:t>р</w:t>
            </w:r>
            <w:r w:rsidRPr="00094EA1">
              <w:t>ственный университет телекоммуникаций и информатики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Сафонова Л.А., </w:t>
            </w:r>
            <w:proofErr w:type="spellStart"/>
            <w:r w:rsidRPr="00094EA1">
              <w:t>Смоловик</w:t>
            </w:r>
            <w:proofErr w:type="spellEnd"/>
            <w:r w:rsidRPr="00094EA1">
              <w:t xml:space="preserve"> Г.Н., Королева В.П.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2227-8397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Здоровье ребенка. Бол</w:t>
            </w:r>
            <w:r w:rsidRPr="00094EA1">
              <w:t>ь</w:t>
            </w:r>
            <w:r w:rsidRPr="00094EA1">
              <w:t>шая медицинская энци</w:t>
            </w:r>
            <w:r w:rsidRPr="00094EA1">
              <w:t>к</w:t>
            </w:r>
            <w:r w:rsidRPr="00094EA1">
              <w:t>лопедия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Научная книга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978-5-9758-1871-3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Глазные болезни. По</w:t>
            </w:r>
            <w:r w:rsidRPr="00094EA1">
              <w:t>л</w:t>
            </w:r>
            <w:r w:rsidRPr="00094EA1">
              <w:t>ный справочник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Научная книга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Передерий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978-5-9758-1850-8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Геометрическая оптика. Зрение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Белоусова О.Е., </w:t>
            </w:r>
            <w:proofErr w:type="spellStart"/>
            <w:r w:rsidRPr="00094EA1">
              <w:t>Шерстяков</w:t>
            </w:r>
            <w:proofErr w:type="spellEnd"/>
            <w:r w:rsidRPr="00094EA1">
              <w:t xml:space="preserve"> А.П., Миронова Е.А., Китаев В.Н.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978-5-4488-1637-6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Большая медицинская энциклопедия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Научная книга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Елисеев А.Г., Шилов В.Н., </w:t>
            </w:r>
            <w:proofErr w:type="spellStart"/>
            <w:r w:rsidRPr="00094EA1">
              <w:t>Гитун</w:t>
            </w:r>
            <w:proofErr w:type="spellEnd"/>
            <w:r w:rsidRPr="00094EA1">
              <w:t xml:space="preserve"> Т.В., </w:t>
            </w:r>
            <w:proofErr w:type="spellStart"/>
            <w:r w:rsidRPr="00094EA1">
              <w:t>Гладенин</w:t>
            </w:r>
            <w:proofErr w:type="spellEnd"/>
            <w:r w:rsidRPr="00094EA1">
              <w:t xml:space="preserve"> В.Ф., </w:t>
            </w:r>
            <w:proofErr w:type="spellStart"/>
            <w:r w:rsidRPr="00094EA1">
              <w:t>Еремеева</w:t>
            </w:r>
            <w:proofErr w:type="spellEnd"/>
            <w:r w:rsidRPr="00094EA1">
              <w:t xml:space="preserve"> В.А., </w:t>
            </w:r>
            <w:proofErr w:type="spellStart"/>
            <w:r w:rsidRPr="00094EA1">
              <w:t>Заикина</w:t>
            </w:r>
            <w:proofErr w:type="spellEnd"/>
            <w:r w:rsidRPr="00094EA1">
              <w:t xml:space="preserve"> И.В., </w:t>
            </w:r>
            <w:proofErr w:type="spellStart"/>
            <w:r w:rsidRPr="00094EA1">
              <w:t>Клипина</w:t>
            </w:r>
            <w:proofErr w:type="spellEnd"/>
            <w:r w:rsidRPr="00094EA1">
              <w:t xml:space="preserve"> Т.Ю., Лазарева Г.Ю., Моисеев Н.И., </w:t>
            </w:r>
            <w:proofErr w:type="spellStart"/>
            <w:r w:rsidRPr="00094EA1">
              <w:t>Подколзина</w:t>
            </w:r>
            <w:proofErr w:type="spellEnd"/>
            <w:r w:rsidRPr="00094EA1">
              <w:t xml:space="preserve"> </w:t>
            </w:r>
            <w:r w:rsidRPr="00094EA1">
              <w:lastRenderedPageBreak/>
              <w:t>В.А., Полушк</w:t>
            </w:r>
            <w:r w:rsidRPr="00094EA1">
              <w:t>и</w:t>
            </w:r>
            <w:r w:rsidRPr="00094EA1">
              <w:t>на Н.Н., Рже</w:t>
            </w:r>
            <w:r w:rsidRPr="00094EA1">
              <w:t>в</w:t>
            </w:r>
            <w:r w:rsidRPr="00094EA1">
              <w:t>ская Ж.А., Р</w:t>
            </w:r>
            <w:r w:rsidRPr="00094EA1">
              <w:t>о</w:t>
            </w:r>
            <w:r w:rsidRPr="00094EA1">
              <w:t xml:space="preserve">манова Е.А., </w:t>
            </w:r>
            <w:proofErr w:type="spellStart"/>
            <w:r w:rsidRPr="00094EA1">
              <w:t>Сластухина</w:t>
            </w:r>
            <w:proofErr w:type="spellEnd"/>
            <w:r w:rsidRPr="00094EA1">
              <w:t xml:space="preserve"> О.Н.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lastRenderedPageBreak/>
              <w:t>2019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978-5-9758-1872-0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Бережливое произво</w:t>
            </w:r>
            <w:r w:rsidRPr="00094EA1">
              <w:t>д</w:t>
            </w:r>
            <w:r w:rsidRPr="00094EA1">
              <w:t>ство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Профобразование, Уральский федерал</w:t>
            </w:r>
            <w:r w:rsidRPr="00094EA1">
              <w:t>ь</w:t>
            </w:r>
            <w:r w:rsidRPr="00094EA1">
              <w:t>ный университет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Клюев А.В.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978-5-4488-0447-2, 978-5-7996-2900-7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Анатомия и физиология человека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Профобразование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Удальцов Е.А.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978-5-4488-2693-1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Физика в задачах. Опт</w:t>
            </w:r>
            <w:r w:rsidRPr="00094EA1">
              <w:t>и</w:t>
            </w:r>
            <w:r w:rsidRPr="00094EA1">
              <w:t>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Профобразование, Ай </w:t>
            </w:r>
            <w:proofErr w:type="gramStart"/>
            <w:r w:rsidRPr="00094EA1">
              <w:t>Пи Ар</w:t>
            </w:r>
            <w:proofErr w:type="gramEnd"/>
            <w:r w:rsidRPr="00094EA1">
              <w:t xml:space="preserve"> Медиа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Паршаков</w:t>
            </w:r>
            <w:proofErr w:type="spellEnd"/>
            <w:r w:rsidRPr="00094EA1">
              <w:t xml:space="preserve"> А.Н.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978-5-4488-1979-7, 978-5-4497-2880-7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Основы медицинского менеджмента и марк</w:t>
            </w:r>
            <w:r w:rsidRPr="00094EA1">
              <w:t>е</w:t>
            </w:r>
            <w:r w:rsidRPr="00094EA1">
              <w:t>тинга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Фолиант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Петрова Н.Г., Додонова И.В., Погосян С.Г.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978-5-93929-237-5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Оптика. Решение задач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Вышэйшая</w:t>
            </w:r>
            <w:proofErr w:type="spellEnd"/>
            <w:r w:rsidRPr="00094EA1">
              <w:t xml:space="preserve"> школа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 xml:space="preserve">Буров Л.И., Горбацевич А.С., </w:t>
            </w:r>
            <w:proofErr w:type="spellStart"/>
            <w:r w:rsidRPr="00094EA1">
              <w:t>Капуцкая</w:t>
            </w:r>
            <w:proofErr w:type="spellEnd"/>
            <w:r w:rsidRPr="00094EA1">
              <w:t xml:space="preserve"> И.А., </w:t>
            </w:r>
            <w:proofErr w:type="spellStart"/>
            <w:r w:rsidRPr="00094EA1">
              <w:t>Кембро</w:t>
            </w:r>
            <w:r w:rsidRPr="00094EA1">
              <w:t>в</w:t>
            </w:r>
            <w:r w:rsidRPr="00094EA1">
              <w:t>ская</w:t>
            </w:r>
            <w:proofErr w:type="spellEnd"/>
            <w:r w:rsidRPr="00094EA1">
              <w:t xml:space="preserve"> Н.Г., Ме</w:t>
            </w:r>
            <w:r w:rsidRPr="00094EA1">
              <w:t>д</w:t>
            </w:r>
            <w:r w:rsidRPr="00094EA1">
              <w:t>ведь И.Н.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978-985-06-2981-4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Материалы для мед</w:t>
            </w:r>
            <w:r w:rsidRPr="00094EA1">
              <w:t>и</w:t>
            </w:r>
            <w:r w:rsidRPr="00094EA1">
              <w:t>цинской техники. Те</w:t>
            </w:r>
            <w:r w:rsidRPr="00094EA1">
              <w:t>р</w:t>
            </w:r>
            <w:r w:rsidRPr="00094EA1">
              <w:t>минологический словарь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Оренбургский гос</w:t>
            </w:r>
            <w:r w:rsidRPr="00094EA1">
              <w:t>у</w:t>
            </w:r>
            <w:r w:rsidRPr="00094EA1">
              <w:t>дарственный униве</w:t>
            </w:r>
            <w:r w:rsidRPr="00094EA1">
              <w:t>р</w:t>
            </w:r>
            <w:r w:rsidRPr="00094EA1">
              <w:t>ситет, ЭБС АСВ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Каныгина</w:t>
            </w:r>
            <w:proofErr w:type="spellEnd"/>
            <w:r w:rsidRPr="00094EA1">
              <w:t xml:space="preserve"> О.Н., </w:t>
            </w:r>
            <w:proofErr w:type="spellStart"/>
            <w:r w:rsidRPr="00094EA1">
              <w:t>Стрекаловская</w:t>
            </w:r>
            <w:proofErr w:type="spellEnd"/>
            <w:r w:rsidRPr="00094EA1">
              <w:t xml:space="preserve"> А.Д., </w:t>
            </w:r>
            <w:proofErr w:type="spellStart"/>
            <w:r w:rsidRPr="00094EA1">
              <w:t>Четвер</w:t>
            </w:r>
            <w:r w:rsidRPr="00094EA1">
              <w:t>и</w:t>
            </w:r>
            <w:r w:rsidRPr="00094EA1">
              <w:t>кова</w:t>
            </w:r>
            <w:proofErr w:type="spellEnd"/>
            <w:r w:rsidRPr="00094EA1">
              <w:t xml:space="preserve"> А.Г., С</w:t>
            </w:r>
            <w:r w:rsidRPr="00094EA1">
              <w:t>а</w:t>
            </w:r>
            <w:r w:rsidRPr="00094EA1">
              <w:t>винкова Е.С.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978-5-7410-1844-6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Анатомия человека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Издательство Урал</w:t>
            </w:r>
            <w:r w:rsidRPr="00094EA1">
              <w:t>ь</w:t>
            </w:r>
            <w:r w:rsidRPr="00094EA1">
              <w:t>ского университета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Улитко</w:t>
            </w:r>
            <w:proofErr w:type="spellEnd"/>
            <w:r w:rsidRPr="00094EA1">
              <w:t xml:space="preserve"> М.В., Петрова И.М., Якимов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978-5-7996-2447-7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  <w:tr w:rsidR="00094EA1" w:rsidTr="00094EA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Default="00094EA1" w:rsidP="00094EA1">
            <w:pPr>
              <w:pStyle w:val="afd"/>
              <w:numPr>
                <w:ilvl w:val="0"/>
                <w:numId w:val="13"/>
              </w:numPr>
              <w:autoSpaceDE w:val="0"/>
              <w:ind w:left="334" w:hanging="334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Фармакология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Квадро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proofErr w:type="spellStart"/>
            <w:r w:rsidRPr="00094EA1">
              <w:t>Уша</w:t>
            </w:r>
            <w:proofErr w:type="spellEnd"/>
            <w:r w:rsidRPr="00094EA1">
              <w:t xml:space="preserve"> Б.В., </w:t>
            </w:r>
            <w:proofErr w:type="spellStart"/>
            <w:r w:rsidRPr="00094EA1">
              <w:t>Ж</w:t>
            </w:r>
            <w:r w:rsidRPr="00094EA1">
              <w:t>у</w:t>
            </w:r>
            <w:r w:rsidRPr="00094EA1">
              <w:t>ленко</w:t>
            </w:r>
            <w:proofErr w:type="spellEnd"/>
            <w:r w:rsidRPr="00094EA1">
              <w:t xml:space="preserve"> В.Н., Волкова О.И.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</w:pPr>
            <w:r w:rsidRPr="00094EA1">
              <w:t>2024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094EA1">
              <w:t>978-5-906371-81-5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EA1" w:rsidRPr="00094EA1" w:rsidRDefault="00094EA1" w:rsidP="00094EA1">
            <w:pPr>
              <w:autoSpaceDE w:val="0"/>
              <w:snapToGrid w:val="0"/>
              <w:jc w:val="center"/>
            </w:pPr>
            <w:r w:rsidRPr="00A42C95">
              <w:rPr>
                <w:color w:val="000000"/>
                <w:lang w:eastAsia="ar-SA" w:bidi="ar-SA"/>
              </w:rPr>
              <w:t>01.09.2026 г.- 31.08.2027 г.</w:t>
            </w:r>
          </w:p>
        </w:tc>
      </w:tr>
    </w:tbl>
    <w:p w:rsidR="009B1622" w:rsidRDefault="009B1622" w:rsidP="009B1622">
      <w:pPr>
        <w:suppressAutoHyphens/>
        <w:spacing w:line="240" w:lineRule="auto"/>
        <w:rPr>
          <w:color w:val="000000"/>
          <w:sz w:val="22"/>
          <w:szCs w:val="22"/>
          <w:shd w:val="clear" w:color="auto" w:fill="FFFFFF"/>
        </w:rPr>
      </w:pPr>
    </w:p>
    <w:p w:rsidR="009B1622" w:rsidRDefault="009B1622" w:rsidP="009B1622">
      <w:pPr>
        <w:shd w:val="clear" w:color="auto" w:fill="FFFFFF"/>
        <w:spacing w:line="100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p w:rsidR="009B1622" w:rsidRDefault="009B1622" w:rsidP="009B1622">
      <w:pPr>
        <w:shd w:val="clear" w:color="auto" w:fill="FFFFFF"/>
        <w:spacing w:line="100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094EA1" w:rsidTr="00A46757">
        <w:tc>
          <w:tcPr>
            <w:tcW w:w="4680" w:type="dxa"/>
            <w:shd w:val="clear" w:color="auto" w:fill="FFFFFF"/>
          </w:tcPr>
          <w:bookmarkEnd w:id="10"/>
          <w:p w:rsidR="00094EA1" w:rsidRPr="000C51EA" w:rsidRDefault="00094EA1" w:rsidP="00A46757">
            <w:pPr>
              <w:shd w:val="clear" w:color="auto" w:fill="FFFFFF"/>
              <w:spacing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C51EA">
              <w:rPr>
                <w:b/>
                <w:color w:val="000000"/>
                <w:sz w:val="22"/>
                <w:szCs w:val="22"/>
              </w:rPr>
              <w:t>Лицензиат</w:t>
            </w:r>
          </w:p>
          <w:p w:rsidR="00094EA1" w:rsidRDefault="00094EA1" w:rsidP="00A46757">
            <w:pPr>
              <w:pStyle w:val="af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eastAsia="hi-IN" w:bidi="hi-IN"/>
              </w:rPr>
            </w:pPr>
            <w:r w:rsidRPr="000C51EA">
              <w:rPr>
                <w:b/>
                <w:color w:val="000000"/>
                <w:sz w:val="22"/>
                <w:szCs w:val="22"/>
                <w:lang w:eastAsia="hi-IN" w:bidi="hi-IN"/>
              </w:rPr>
              <w:t>ФГБОУ ВО ЮУГМУ Минздрава России</w:t>
            </w:r>
          </w:p>
          <w:p w:rsidR="00094EA1" w:rsidRDefault="00094EA1" w:rsidP="00A46757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:rsidR="00252784" w:rsidRDefault="00252784" w:rsidP="00A46757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:rsidR="00094EA1" w:rsidRPr="000C51EA" w:rsidRDefault="00094EA1" w:rsidP="00252784">
            <w:pPr>
              <w:shd w:val="clear" w:color="auto" w:fill="FFFFFF"/>
              <w:spacing w:line="20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0C51EA">
              <w:rPr>
                <w:bCs/>
                <w:color w:val="000000"/>
                <w:sz w:val="22"/>
                <w:szCs w:val="22"/>
              </w:rPr>
              <w:t xml:space="preserve">___________________ </w:t>
            </w:r>
            <w:r w:rsidRPr="000C51EA">
              <w:rPr>
                <w:b/>
                <w:color w:val="000000"/>
                <w:sz w:val="22"/>
                <w:szCs w:val="22"/>
              </w:rPr>
              <w:t>/</w:t>
            </w:r>
            <w:r w:rsidR="00252784">
              <w:rPr>
                <w:rStyle w:val="a9"/>
                <w:b w:val="0"/>
                <w:bCs w:val="0"/>
                <w:iCs/>
                <w:color w:val="000000"/>
                <w:spacing w:val="3"/>
                <w:kern w:val="1"/>
                <w:sz w:val="22"/>
                <w:szCs w:val="22"/>
                <w:shd w:val="clear" w:color="auto" w:fill="FFFFFF"/>
              </w:rPr>
              <w:t>_____________/</w:t>
            </w:r>
          </w:p>
        </w:tc>
        <w:tc>
          <w:tcPr>
            <w:tcW w:w="4950" w:type="dxa"/>
            <w:shd w:val="clear" w:color="auto" w:fill="FFFFFF"/>
          </w:tcPr>
          <w:p w:rsidR="00094EA1" w:rsidRDefault="00094EA1" w:rsidP="00A46757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:rsidR="00094EA1" w:rsidRDefault="00094EA1" w:rsidP="00A46757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  <w:p w:rsidR="00252784" w:rsidRDefault="00252784" w:rsidP="00A46757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  <w:p w:rsidR="00252784" w:rsidRDefault="00252784" w:rsidP="00A46757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:rsidR="00094EA1" w:rsidRDefault="00094EA1" w:rsidP="00252784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 /</w:t>
            </w:r>
            <w:r w:rsidR="00252784">
              <w:rPr>
                <w:color w:val="000000"/>
                <w:sz w:val="22"/>
                <w:szCs w:val="22"/>
              </w:rPr>
              <w:t>______________/</w:t>
            </w:r>
          </w:p>
        </w:tc>
      </w:tr>
    </w:tbl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Pr="009A080C" w:rsidRDefault="009A080C" w:rsidP="009A080C"/>
    <w:p w:rsidR="009A080C" w:rsidRDefault="009A080C" w:rsidP="009A080C">
      <w:pPr>
        <w:rPr>
          <w:color w:val="000000"/>
          <w:sz w:val="22"/>
          <w:szCs w:val="22"/>
        </w:rPr>
      </w:pPr>
    </w:p>
    <w:p w:rsidR="009A080C" w:rsidRDefault="009A080C" w:rsidP="009A080C">
      <w:pPr>
        <w:tabs>
          <w:tab w:val="left" w:pos="583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9B1622" w:rsidRDefault="009B1622">
      <w:pPr>
        <w:spacing w:line="240" w:lineRule="auto"/>
        <w:rPr>
          <w:color w:val="000000"/>
          <w:sz w:val="22"/>
          <w:szCs w:val="22"/>
        </w:rPr>
      </w:pPr>
    </w:p>
    <w:p w:rsidR="005C3BA3" w:rsidRDefault="009B1622" w:rsidP="00094EA1">
      <w:pPr>
        <w:tabs>
          <w:tab w:val="right" w:pos="9639"/>
        </w:tabs>
        <w:spacing w:line="240" w:lineRule="auto"/>
        <w:rPr>
          <w:color w:val="000000"/>
          <w:sz w:val="22"/>
          <w:szCs w:val="22"/>
        </w:rPr>
      </w:pPr>
      <w:bookmarkStart w:id="11" w:name="_Hlk197932661"/>
      <w:bookmarkStart w:id="12" w:name="_Hlk197932440"/>
      <w:bookmarkStart w:id="13" w:name="_Hlk197931234"/>
      <w:r>
        <w:rPr>
          <w:color w:val="000000"/>
          <w:sz w:val="22"/>
          <w:szCs w:val="22"/>
        </w:rPr>
        <w:tab/>
      </w:r>
      <w:bookmarkEnd w:id="11"/>
      <w:bookmarkEnd w:id="12"/>
      <w:bookmarkEnd w:id="13"/>
    </w:p>
    <w:sectPr w:rsidR="005C3BA3" w:rsidSect="0083595A">
      <w:pgSz w:w="11906" w:h="16838"/>
      <w:pgMar w:top="1077" w:right="850" w:bottom="1077" w:left="141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31" w:rsidRDefault="00DA5B31" w:rsidP="009905F5">
      <w:pPr>
        <w:spacing w:line="240" w:lineRule="auto"/>
      </w:pPr>
      <w:r>
        <w:separator/>
      </w:r>
    </w:p>
  </w:endnote>
  <w:endnote w:type="continuationSeparator" w:id="0">
    <w:p w:rsidR="00DA5B31" w:rsidRDefault="00DA5B31" w:rsidP="00990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31" w:rsidRDefault="00DA5B31" w:rsidP="009905F5">
      <w:pPr>
        <w:spacing w:line="240" w:lineRule="auto"/>
      </w:pPr>
      <w:r>
        <w:separator/>
      </w:r>
    </w:p>
  </w:footnote>
  <w:footnote w:type="continuationSeparator" w:id="0">
    <w:p w:rsidR="00DA5B31" w:rsidRDefault="00DA5B31" w:rsidP="009905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caps w:val="0"/>
        <w:smallCaps w:val="0"/>
        <w:strike w:val="0"/>
        <w:dstrike w:val="0"/>
        <w:position w:val="0"/>
        <w:sz w:val="20"/>
        <w:vertAlign w:val="baseline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0"/>
        <w:vertAlign w:val="baseline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0"/>
        <w:vertAlign w:val="baseline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CE5BAC"/>
    <w:multiLevelType w:val="hybridMultilevel"/>
    <w:tmpl w:val="560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21CDE"/>
    <w:multiLevelType w:val="multilevel"/>
    <w:tmpl w:val="5F769B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227B7018"/>
    <w:multiLevelType w:val="hybridMultilevel"/>
    <w:tmpl w:val="6AD4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8168B"/>
    <w:multiLevelType w:val="hybridMultilevel"/>
    <w:tmpl w:val="54C6BF6C"/>
    <w:lvl w:ilvl="0" w:tplc="A8960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DF49C2"/>
    <w:multiLevelType w:val="hybridMultilevel"/>
    <w:tmpl w:val="B976689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C685B9C"/>
    <w:multiLevelType w:val="hybridMultilevel"/>
    <w:tmpl w:val="2A460496"/>
    <w:lvl w:ilvl="0" w:tplc="8580F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A42C2"/>
    <w:multiLevelType w:val="hybridMultilevel"/>
    <w:tmpl w:val="40009DD0"/>
    <w:lvl w:ilvl="0" w:tplc="7930B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7F36FD"/>
    <w:multiLevelType w:val="hybridMultilevel"/>
    <w:tmpl w:val="C2AA940A"/>
    <w:lvl w:ilvl="0" w:tplc="02DC1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D3218"/>
    <w:multiLevelType w:val="multilevel"/>
    <w:tmpl w:val="E754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B12264"/>
    <w:multiLevelType w:val="hybridMultilevel"/>
    <w:tmpl w:val="E860546C"/>
    <w:lvl w:ilvl="0" w:tplc="2EF02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804D34"/>
    <w:multiLevelType w:val="hybridMultilevel"/>
    <w:tmpl w:val="4C5E37AE"/>
    <w:lvl w:ilvl="0" w:tplc="02DC1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310E29"/>
    <w:multiLevelType w:val="hybridMultilevel"/>
    <w:tmpl w:val="B738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2"/>
    <w:rsid w:val="0001757D"/>
    <w:rsid w:val="00022DFB"/>
    <w:rsid w:val="00033F85"/>
    <w:rsid w:val="00037E0F"/>
    <w:rsid w:val="00056E45"/>
    <w:rsid w:val="0009319F"/>
    <w:rsid w:val="00094EA1"/>
    <w:rsid w:val="000A046E"/>
    <w:rsid w:val="000B4FA4"/>
    <w:rsid w:val="000C51EA"/>
    <w:rsid w:val="000D67E5"/>
    <w:rsid w:val="000D7C14"/>
    <w:rsid w:val="000F5B0C"/>
    <w:rsid w:val="00104C57"/>
    <w:rsid w:val="0014338D"/>
    <w:rsid w:val="00151370"/>
    <w:rsid w:val="0015529C"/>
    <w:rsid w:val="00163C25"/>
    <w:rsid w:val="0018059B"/>
    <w:rsid w:val="00182829"/>
    <w:rsid w:val="00187D96"/>
    <w:rsid w:val="001B29A6"/>
    <w:rsid w:val="001C1801"/>
    <w:rsid w:val="001C6CAB"/>
    <w:rsid w:val="002020B0"/>
    <w:rsid w:val="00221BF2"/>
    <w:rsid w:val="002348FD"/>
    <w:rsid w:val="00236C40"/>
    <w:rsid w:val="00252784"/>
    <w:rsid w:val="00257389"/>
    <w:rsid w:val="00272CB8"/>
    <w:rsid w:val="002812D0"/>
    <w:rsid w:val="00291872"/>
    <w:rsid w:val="00292744"/>
    <w:rsid w:val="002B3E0F"/>
    <w:rsid w:val="002E5042"/>
    <w:rsid w:val="002F3248"/>
    <w:rsid w:val="00300951"/>
    <w:rsid w:val="00316E22"/>
    <w:rsid w:val="00330C1F"/>
    <w:rsid w:val="00333402"/>
    <w:rsid w:val="00347533"/>
    <w:rsid w:val="003561A5"/>
    <w:rsid w:val="00363E02"/>
    <w:rsid w:val="003659EF"/>
    <w:rsid w:val="00370D72"/>
    <w:rsid w:val="00382DE0"/>
    <w:rsid w:val="00385A07"/>
    <w:rsid w:val="0039778C"/>
    <w:rsid w:val="003A0650"/>
    <w:rsid w:val="003E7DFA"/>
    <w:rsid w:val="003F076B"/>
    <w:rsid w:val="00406092"/>
    <w:rsid w:val="00410232"/>
    <w:rsid w:val="004109A0"/>
    <w:rsid w:val="00413100"/>
    <w:rsid w:val="004146A3"/>
    <w:rsid w:val="00433F7F"/>
    <w:rsid w:val="00436A7B"/>
    <w:rsid w:val="00447FD1"/>
    <w:rsid w:val="00464007"/>
    <w:rsid w:val="004642CA"/>
    <w:rsid w:val="004A0E8F"/>
    <w:rsid w:val="004A2B13"/>
    <w:rsid w:val="004A6049"/>
    <w:rsid w:val="004B0A2D"/>
    <w:rsid w:val="004B7A9A"/>
    <w:rsid w:val="004C547A"/>
    <w:rsid w:val="004D12FB"/>
    <w:rsid w:val="00501422"/>
    <w:rsid w:val="005133B9"/>
    <w:rsid w:val="005165C0"/>
    <w:rsid w:val="00532543"/>
    <w:rsid w:val="00537238"/>
    <w:rsid w:val="00542E04"/>
    <w:rsid w:val="005644DA"/>
    <w:rsid w:val="005648B8"/>
    <w:rsid w:val="00566A19"/>
    <w:rsid w:val="0058195F"/>
    <w:rsid w:val="00595F97"/>
    <w:rsid w:val="00596265"/>
    <w:rsid w:val="005A3BF1"/>
    <w:rsid w:val="005A5AB0"/>
    <w:rsid w:val="005C2A25"/>
    <w:rsid w:val="005C3BA3"/>
    <w:rsid w:val="005C3CBA"/>
    <w:rsid w:val="0060183D"/>
    <w:rsid w:val="00601852"/>
    <w:rsid w:val="00625AAA"/>
    <w:rsid w:val="00650F5D"/>
    <w:rsid w:val="0068589A"/>
    <w:rsid w:val="006A4D6D"/>
    <w:rsid w:val="006A69CE"/>
    <w:rsid w:val="006C2049"/>
    <w:rsid w:val="006D08AF"/>
    <w:rsid w:val="00703E88"/>
    <w:rsid w:val="0070760B"/>
    <w:rsid w:val="00715DE8"/>
    <w:rsid w:val="00744D9A"/>
    <w:rsid w:val="00756E9B"/>
    <w:rsid w:val="00761370"/>
    <w:rsid w:val="00766870"/>
    <w:rsid w:val="0077066A"/>
    <w:rsid w:val="007778EE"/>
    <w:rsid w:val="00777B66"/>
    <w:rsid w:val="007854FB"/>
    <w:rsid w:val="00785DDF"/>
    <w:rsid w:val="00787B19"/>
    <w:rsid w:val="007C7942"/>
    <w:rsid w:val="007E5350"/>
    <w:rsid w:val="008141B3"/>
    <w:rsid w:val="0083595A"/>
    <w:rsid w:val="008529A9"/>
    <w:rsid w:val="0085618F"/>
    <w:rsid w:val="00865730"/>
    <w:rsid w:val="00892E85"/>
    <w:rsid w:val="008A75A1"/>
    <w:rsid w:val="008C2005"/>
    <w:rsid w:val="008C6F50"/>
    <w:rsid w:val="008D272F"/>
    <w:rsid w:val="008D7F47"/>
    <w:rsid w:val="009156AC"/>
    <w:rsid w:val="00927B48"/>
    <w:rsid w:val="00943D21"/>
    <w:rsid w:val="00944FBE"/>
    <w:rsid w:val="009604CD"/>
    <w:rsid w:val="00963CE2"/>
    <w:rsid w:val="009905F5"/>
    <w:rsid w:val="009A080C"/>
    <w:rsid w:val="009A4A80"/>
    <w:rsid w:val="009B1622"/>
    <w:rsid w:val="009B7B7F"/>
    <w:rsid w:val="00A05B28"/>
    <w:rsid w:val="00A17161"/>
    <w:rsid w:val="00A46757"/>
    <w:rsid w:val="00A476B8"/>
    <w:rsid w:val="00A53F96"/>
    <w:rsid w:val="00A82089"/>
    <w:rsid w:val="00A83D75"/>
    <w:rsid w:val="00A8645A"/>
    <w:rsid w:val="00AE1F8A"/>
    <w:rsid w:val="00AE566D"/>
    <w:rsid w:val="00AF03FE"/>
    <w:rsid w:val="00AF283C"/>
    <w:rsid w:val="00B02DAA"/>
    <w:rsid w:val="00B076D1"/>
    <w:rsid w:val="00B75D07"/>
    <w:rsid w:val="00B81A20"/>
    <w:rsid w:val="00B85986"/>
    <w:rsid w:val="00B92BA3"/>
    <w:rsid w:val="00B94D25"/>
    <w:rsid w:val="00BC6CD3"/>
    <w:rsid w:val="00BD0973"/>
    <w:rsid w:val="00BD6529"/>
    <w:rsid w:val="00BE40C4"/>
    <w:rsid w:val="00BF14CA"/>
    <w:rsid w:val="00C01516"/>
    <w:rsid w:val="00C05495"/>
    <w:rsid w:val="00C22E7B"/>
    <w:rsid w:val="00C27110"/>
    <w:rsid w:val="00C46650"/>
    <w:rsid w:val="00C53A8B"/>
    <w:rsid w:val="00C72D51"/>
    <w:rsid w:val="00CB7C9B"/>
    <w:rsid w:val="00D235B6"/>
    <w:rsid w:val="00D27F09"/>
    <w:rsid w:val="00D95029"/>
    <w:rsid w:val="00DA5300"/>
    <w:rsid w:val="00DA5B31"/>
    <w:rsid w:val="00DD13D4"/>
    <w:rsid w:val="00DD1881"/>
    <w:rsid w:val="00DE19E7"/>
    <w:rsid w:val="00DE2543"/>
    <w:rsid w:val="00DE6C14"/>
    <w:rsid w:val="00DF46F7"/>
    <w:rsid w:val="00DF650F"/>
    <w:rsid w:val="00E15A52"/>
    <w:rsid w:val="00E31A88"/>
    <w:rsid w:val="00E54FBA"/>
    <w:rsid w:val="00E6304F"/>
    <w:rsid w:val="00E73A8B"/>
    <w:rsid w:val="00EA1014"/>
    <w:rsid w:val="00EB03BB"/>
    <w:rsid w:val="00EB2089"/>
    <w:rsid w:val="00ED06BE"/>
    <w:rsid w:val="00EF3EC8"/>
    <w:rsid w:val="00F20A34"/>
    <w:rsid w:val="00F20E10"/>
    <w:rsid w:val="00F41B42"/>
    <w:rsid w:val="00F43D3A"/>
    <w:rsid w:val="00F47EC8"/>
    <w:rsid w:val="00F575B8"/>
    <w:rsid w:val="00F90AFB"/>
    <w:rsid w:val="00FA20D6"/>
    <w:rsid w:val="00FB4C47"/>
    <w:rsid w:val="00FF0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5A"/>
    <w:pPr>
      <w:spacing w:line="1" w:lineRule="atLeast"/>
    </w:pPr>
    <w:rPr>
      <w:lang w:eastAsia="hi-IN" w:bidi="hi-IN"/>
    </w:rPr>
  </w:style>
  <w:style w:type="paragraph" w:styleId="1">
    <w:name w:val="heading 1"/>
    <w:basedOn w:val="10"/>
    <w:next w:val="a0"/>
    <w:qFormat/>
    <w:rsid w:val="0083595A"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qFormat/>
    <w:rsid w:val="0083595A"/>
    <w:pPr>
      <w:keepNext/>
      <w:keepLines/>
      <w:numPr>
        <w:ilvl w:val="1"/>
        <w:numId w:val="1"/>
      </w:numPr>
      <w:spacing w:before="240" w:after="60"/>
      <w:ind w:left="0" w:firstLine="0"/>
      <w:outlineLvl w:val="1"/>
    </w:pPr>
    <w:rPr>
      <w:b/>
    </w:rPr>
  </w:style>
  <w:style w:type="paragraph" w:styleId="3">
    <w:name w:val="heading 3"/>
    <w:basedOn w:val="10"/>
    <w:next w:val="a0"/>
    <w:qFormat/>
    <w:rsid w:val="0083595A"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qFormat/>
    <w:rsid w:val="0083595A"/>
    <w:pPr>
      <w:keepNext/>
      <w:keepLines/>
      <w:numPr>
        <w:ilvl w:val="3"/>
        <w:numId w:val="1"/>
      </w:numPr>
      <w:spacing w:before="240" w:after="40"/>
      <w:ind w:left="0" w:firstLine="0"/>
      <w:jc w:val="both"/>
      <w:outlineLvl w:val="3"/>
    </w:pPr>
    <w:rPr>
      <w:b/>
    </w:rPr>
  </w:style>
  <w:style w:type="paragraph" w:styleId="5">
    <w:name w:val="heading 5"/>
    <w:basedOn w:val="10"/>
    <w:next w:val="a0"/>
    <w:qFormat/>
    <w:rsid w:val="0083595A"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  <w:sz w:val="22"/>
      <w:szCs w:val="22"/>
    </w:rPr>
  </w:style>
  <w:style w:type="paragraph" w:styleId="6">
    <w:name w:val="heading 6"/>
    <w:basedOn w:val="10"/>
    <w:next w:val="a0"/>
    <w:qFormat/>
    <w:rsid w:val="0083595A"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83595A"/>
    <w:rPr>
      <w:position w:val="0"/>
      <w:sz w:val="20"/>
      <w:vertAlign w:val="baseline"/>
    </w:rPr>
  </w:style>
  <w:style w:type="character" w:customStyle="1" w:styleId="WW8Num1z1">
    <w:name w:val="WW8Num1z1"/>
    <w:rsid w:val="0083595A"/>
    <w:rPr>
      <w:caps w:val="0"/>
      <w:smallCaps w:val="0"/>
      <w:strike w:val="0"/>
      <w:dstrike w:val="0"/>
      <w:position w:val="0"/>
      <w:sz w:val="20"/>
      <w:vertAlign w:val="baseline"/>
    </w:rPr>
  </w:style>
  <w:style w:type="character" w:customStyle="1" w:styleId="WW8Num1z6">
    <w:name w:val="WW8Num1z6"/>
    <w:rsid w:val="0083595A"/>
    <w:rPr>
      <w:position w:val="0"/>
      <w:sz w:val="20"/>
      <w:vertAlign w:val="baseline"/>
    </w:rPr>
  </w:style>
  <w:style w:type="character" w:customStyle="1" w:styleId="WW8Num1z7">
    <w:name w:val="WW8Num1z7"/>
    <w:rsid w:val="0083595A"/>
    <w:rPr>
      <w:position w:val="0"/>
      <w:sz w:val="20"/>
      <w:vertAlign w:val="baseline"/>
    </w:rPr>
  </w:style>
  <w:style w:type="character" w:customStyle="1" w:styleId="WW8Num1z8">
    <w:name w:val="WW8Num1z8"/>
    <w:rsid w:val="0083595A"/>
    <w:rPr>
      <w:position w:val="0"/>
      <w:sz w:val="20"/>
      <w:vertAlign w:val="baseline"/>
    </w:rPr>
  </w:style>
  <w:style w:type="character" w:customStyle="1" w:styleId="22">
    <w:name w:val="Основной шрифт абзаца22"/>
    <w:rsid w:val="0083595A"/>
  </w:style>
  <w:style w:type="character" w:customStyle="1" w:styleId="21">
    <w:name w:val="Основной шрифт абзаца21"/>
    <w:rsid w:val="0083595A"/>
  </w:style>
  <w:style w:type="character" w:customStyle="1" w:styleId="20">
    <w:name w:val="Основной шрифт абзаца20"/>
    <w:rsid w:val="0083595A"/>
  </w:style>
  <w:style w:type="character" w:customStyle="1" w:styleId="19">
    <w:name w:val="Основной шрифт абзаца19"/>
    <w:rsid w:val="0083595A"/>
  </w:style>
  <w:style w:type="character" w:customStyle="1" w:styleId="18">
    <w:name w:val="Основной шрифт абзаца18"/>
    <w:rsid w:val="0083595A"/>
  </w:style>
  <w:style w:type="character" w:customStyle="1" w:styleId="WW8Num2z0">
    <w:name w:val="WW8Num2z0"/>
    <w:rsid w:val="0083595A"/>
    <w:rPr>
      <w:b w:val="0"/>
      <w:bCs w:val="0"/>
      <w:i w:val="0"/>
      <w:iCs w:val="0"/>
      <w:color w:val="000000"/>
      <w:position w:val="0"/>
      <w:sz w:val="24"/>
      <w:szCs w:val="24"/>
      <w:shd w:val="clear" w:color="auto" w:fill="FFFF00"/>
      <w:vertAlign w:val="baseline"/>
      <w:lang w:eastAsia="ar-SA" w:bidi="ar-SA"/>
    </w:rPr>
  </w:style>
  <w:style w:type="character" w:customStyle="1" w:styleId="WW8Num2z3">
    <w:name w:val="WW8Num2z3"/>
    <w:rsid w:val="0083595A"/>
    <w:rPr>
      <w:position w:val="0"/>
      <w:sz w:val="20"/>
      <w:vertAlign w:val="baseline"/>
    </w:rPr>
  </w:style>
  <w:style w:type="character" w:customStyle="1" w:styleId="WW8Num2z1">
    <w:name w:val="WW8Num2z1"/>
    <w:rsid w:val="0083595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kern w:val="1"/>
      <w:position w:val="0"/>
      <w:sz w:val="24"/>
      <w:szCs w:val="24"/>
      <w:shd w:val="clear" w:color="auto" w:fill="FFFF00"/>
      <w:vertAlign w:val="baseline"/>
      <w:em w:val="none"/>
      <w:lang w:val="ru-RU" w:eastAsia="ar-SA" w:bidi="ar-SA"/>
    </w:rPr>
  </w:style>
  <w:style w:type="character" w:customStyle="1" w:styleId="17">
    <w:name w:val="Основной шрифт абзаца17"/>
    <w:rsid w:val="0083595A"/>
  </w:style>
  <w:style w:type="character" w:customStyle="1" w:styleId="WW8Num3z0">
    <w:name w:val="WW8Num3z0"/>
    <w:rsid w:val="0083595A"/>
    <w:rPr>
      <w:position w:val="0"/>
      <w:sz w:val="20"/>
      <w:vertAlign w:val="baseline"/>
    </w:rPr>
  </w:style>
  <w:style w:type="character" w:customStyle="1" w:styleId="WW8Num3z1">
    <w:name w:val="WW8Num3z1"/>
    <w:rsid w:val="0083595A"/>
    <w:rPr>
      <w:rFonts w:ascii="Times New Roman" w:hAnsi="Times New Roman" w:cs="Times New Roman"/>
      <w:w w:val="100"/>
      <w:position w:val="0"/>
      <w:sz w:val="24"/>
      <w:vertAlign w:val="baseline"/>
      <w:lang w:val="ru-RU"/>
    </w:rPr>
  </w:style>
  <w:style w:type="character" w:customStyle="1" w:styleId="WW8Num3z2">
    <w:name w:val="WW8Num3z2"/>
    <w:rsid w:val="0083595A"/>
    <w:rPr>
      <w:rFonts w:ascii="Times New Roman" w:hAnsi="Times New Roman" w:cs="Times New Roman"/>
      <w:color w:val="000000"/>
      <w:w w:val="100"/>
      <w:position w:val="0"/>
      <w:sz w:val="24"/>
      <w:vertAlign w:val="baseline"/>
    </w:rPr>
  </w:style>
  <w:style w:type="character" w:customStyle="1" w:styleId="WW8Num3z3">
    <w:name w:val="WW8Num3z3"/>
    <w:rsid w:val="0083595A"/>
    <w:rPr>
      <w:position w:val="0"/>
      <w:sz w:val="20"/>
      <w:vertAlign w:val="baseline"/>
    </w:rPr>
  </w:style>
  <w:style w:type="character" w:customStyle="1" w:styleId="WW8Num3z4">
    <w:name w:val="WW8Num3z4"/>
    <w:rsid w:val="0083595A"/>
    <w:rPr>
      <w:position w:val="0"/>
      <w:sz w:val="20"/>
      <w:vertAlign w:val="baseline"/>
    </w:rPr>
  </w:style>
  <w:style w:type="character" w:customStyle="1" w:styleId="WW8Num3z5">
    <w:name w:val="WW8Num3z5"/>
    <w:rsid w:val="0083595A"/>
    <w:rPr>
      <w:position w:val="0"/>
      <w:sz w:val="20"/>
      <w:vertAlign w:val="baseline"/>
    </w:rPr>
  </w:style>
  <w:style w:type="character" w:customStyle="1" w:styleId="WW8Num3z6">
    <w:name w:val="WW8Num3z6"/>
    <w:rsid w:val="0083595A"/>
    <w:rPr>
      <w:position w:val="0"/>
      <w:sz w:val="20"/>
      <w:vertAlign w:val="baseline"/>
    </w:rPr>
  </w:style>
  <w:style w:type="character" w:customStyle="1" w:styleId="WW8Num3z7">
    <w:name w:val="WW8Num3z7"/>
    <w:rsid w:val="0083595A"/>
    <w:rPr>
      <w:position w:val="0"/>
      <w:sz w:val="20"/>
      <w:vertAlign w:val="baseline"/>
    </w:rPr>
  </w:style>
  <w:style w:type="character" w:customStyle="1" w:styleId="WW8Num3z8">
    <w:name w:val="WW8Num3z8"/>
    <w:rsid w:val="0083595A"/>
    <w:rPr>
      <w:position w:val="0"/>
      <w:sz w:val="20"/>
      <w:vertAlign w:val="baseline"/>
    </w:rPr>
  </w:style>
  <w:style w:type="character" w:customStyle="1" w:styleId="WW8Num4z0">
    <w:name w:val="WW8Num4z0"/>
    <w:rsid w:val="0083595A"/>
    <w:rPr>
      <w:position w:val="0"/>
      <w:sz w:val="20"/>
      <w:szCs w:val="24"/>
      <w:shd w:val="clear" w:color="auto" w:fill="FFFF00"/>
      <w:vertAlign w:val="baseline"/>
      <w:lang w:eastAsia="ar-SA" w:bidi="ar-SA"/>
    </w:rPr>
  </w:style>
  <w:style w:type="character" w:customStyle="1" w:styleId="16">
    <w:name w:val="Основной шрифт абзаца16"/>
    <w:rsid w:val="0083595A"/>
  </w:style>
  <w:style w:type="character" w:customStyle="1" w:styleId="WW8Num1z2">
    <w:name w:val="WW8Num1z2"/>
    <w:rsid w:val="0083595A"/>
    <w:rPr>
      <w:position w:val="0"/>
      <w:sz w:val="20"/>
      <w:vertAlign w:val="baseline"/>
    </w:rPr>
  </w:style>
  <w:style w:type="character" w:customStyle="1" w:styleId="WW8Num1z3">
    <w:name w:val="WW8Num1z3"/>
    <w:rsid w:val="0083595A"/>
    <w:rPr>
      <w:position w:val="0"/>
      <w:sz w:val="20"/>
      <w:vertAlign w:val="baseline"/>
    </w:rPr>
  </w:style>
  <w:style w:type="character" w:customStyle="1" w:styleId="WW8Num1z4">
    <w:name w:val="WW8Num1z4"/>
    <w:rsid w:val="0083595A"/>
    <w:rPr>
      <w:position w:val="0"/>
      <w:sz w:val="20"/>
      <w:vertAlign w:val="baseline"/>
    </w:rPr>
  </w:style>
  <w:style w:type="character" w:customStyle="1" w:styleId="WW8Num1z5">
    <w:name w:val="WW8Num1z5"/>
    <w:rsid w:val="0083595A"/>
    <w:rPr>
      <w:position w:val="0"/>
      <w:sz w:val="20"/>
      <w:vertAlign w:val="baseline"/>
    </w:rPr>
  </w:style>
  <w:style w:type="character" w:customStyle="1" w:styleId="WW8Num2z2">
    <w:name w:val="WW8Num2z2"/>
    <w:rsid w:val="0083595A"/>
    <w:rPr>
      <w:position w:val="0"/>
      <w:sz w:val="20"/>
      <w:vertAlign w:val="baseline"/>
    </w:rPr>
  </w:style>
  <w:style w:type="character" w:customStyle="1" w:styleId="WW8Num2z4">
    <w:name w:val="WW8Num2z4"/>
    <w:rsid w:val="0083595A"/>
    <w:rPr>
      <w:position w:val="0"/>
      <w:sz w:val="20"/>
      <w:vertAlign w:val="baseline"/>
    </w:rPr>
  </w:style>
  <w:style w:type="character" w:customStyle="1" w:styleId="WW8Num2z5">
    <w:name w:val="WW8Num2z5"/>
    <w:rsid w:val="0083595A"/>
    <w:rPr>
      <w:position w:val="0"/>
      <w:sz w:val="20"/>
      <w:vertAlign w:val="baseline"/>
    </w:rPr>
  </w:style>
  <w:style w:type="character" w:customStyle="1" w:styleId="WW8Num2z6">
    <w:name w:val="WW8Num2z6"/>
    <w:rsid w:val="0083595A"/>
    <w:rPr>
      <w:position w:val="0"/>
      <w:sz w:val="20"/>
      <w:vertAlign w:val="baseline"/>
    </w:rPr>
  </w:style>
  <w:style w:type="character" w:customStyle="1" w:styleId="WW8Num2z7">
    <w:name w:val="WW8Num2z7"/>
    <w:rsid w:val="0083595A"/>
    <w:rPr>
      <w:position w:val="0"/>
      <w:sz w:val="20"/>
      <w:vertAlign w:val="baseline"/>
    </w:rPr>
  </w:style>
  <w:style w:type="character" w:customStyle="1" w:styleId="WW8Num2z8">
    <w:name w:val="WW8Num2z8"/>
    <w:rsid w:val="0083595A"/>
    <w:rPr>
      <w:position w:val="0"/>
      <w:sz w:val="20"/>
      <w:vertAlign w:val="baseline"/>
    </w:rPr>
  </w:style>
  <w:style w:type="character" w:customStyle="1" w:styleId="15">
    <w:name w:val="Основной шрифт абзаца15"/>
    <w:rsid w:val="0083595A"/>
    <w:rPr>
      <w:position w:val="0"/>
      <w:sz w:val="20"/>
      <w:vertAlign w:val="baseline"/>
    </w:rPr>
  </w:style>
  <w:style w:type="character" w:customStyle="1" w:styleId="WW8Num4z1">
    <w:name w:val="WW8Num4z1"/>
    <w:rsid w:val="0083595A"/>
    <w:rPr>
      <w:rFonts w:ascii="Times New Roman" w:hAnsi="Times New Roman" w:cs="Times New Roman"/>
      <w:b w:val="0"/>
      <w:bCs w:val="0"/>
      <w:i w:val="0"/>
      <w:color w:val="000000"/>
      <w:w w:val="100"/>
      <w:position w:val="0"/>
      <w:sz w:val="24"/>
      <w:vertAlign w:val="baseline"/>
      <w:em w:val="none"/>
      <w:lang w:val="ru-RU"/>
    </w:rPr>
  </w:style>
  <w:style w:type="character" w:customStyle="1" w:styleId="WW8Num4z2">
    <w:name w:val="WW8Num4z2"/>
    <w:rsid w:val="0083595A"/>
    <w:rPr>
      <w:position w:val="0"/>
      <w:sz w:val="20"/>
      <w:vertAlign w:val="baseline"/>
    </w:rPr>
  </w:style>
  <w:style w:type="character" w:customStyle="1" w:styleId="WW8Num4z3">
    <w:name w:val="WW8Num4z3"/>
    <w:rsid w:val="0083595A"/>
    <w:rPr>
      <w:position w:val="0"/>
      <w:sz w:val="20"/>
      <w:vertAlign w:val="baseline"/>
    </w:rPr>
  </w:style>
  <w:style w:type="character" w:customStyle="1" w:styleId="WW8Num4z4">
    <w:name w:val="WW8Num4z4"/>
    <w:rsid w:val="0083595A"/>
    <w:rPr>
      <w:position w:val="0"/>
      <w:sz w:val="20"/>
      <w:vertAlign w:val="baseline"/>
    </w:rPr>
  </w:style>
  <w:style w:type="character" w:customStyle="1" w:styleId="WW8Num4z5">
    <w:name w:val="WW8Num4z5"/>
    <w:rsid w:val="0083595A"/>
    <w:rPr>
      <w:position w:val="0"/>
      <w:sz w:val="20"/>
      <w:vertAlign w:val="baseline"/>
    </w:rPr>
  </w:style>
  <w:style w:type="character" w:customStyle="1" w:styleId="WW8Num4z6">
    <w:name w:val="WW8Num4z6"/>
    <w:rsid w:val="0083595A"/>
    <w:rPr>
      <w:position w:val="0"/>
      <w:sz w:val="20"/>
      <w:vertAlign w:val="baseline"/>
    </w:rPr>
  </w:style>
  <w:style w:type="character" w:customStyle="1" w:styleId="WW8Num4z7">
    <w:name w:val="WW8Num4z7"/>
    <w:rsid w:val="0083595A"/>
    <w:rPr>
      <w:position w:val="0"/>
      <w:sz w:val="20"/>
      <w:vertAlign w:val="baseline"/>
    </w:rPr>
  </w:style>
  <w:style w:type="character" w:customStyle="1" w:styleId="WW8Num4z8">
    <w:name w:val="WW8Num4z8"/>
    <w:rsid w:val="0083595A"/>
    <w:rPr>
      <w:position w:val="0"/>
      <w:sz w:val="20"/>
      <w:vertAlign w:val="baseline"/>
    </w:rPr>
  </w:style>
  <w:style w:type="character" w:customStyle="1" w:styleId="WW8Num5z0">
    <w:name w:val="WW8Num5z0"/>
    <w:rsid w:val="0083595A"/>
    <w:rPr>
      <w:position w:val="0"/>
      <w:sz w:val="20"/>
      <w:vertAlign w:val="baseline"/>
    </w:rPr>
  </w:style>
  <w:style w:type="character" w:customStyle="1" w:styleId="WW8Num5z1">
    <w:name w:val="WW8Num5z1"/>
    <w:rsid w:val="0083595A"/>
    <w:rPr>
      <w:position w:val="0"/>
      <w:sz w:val="20"/>
      <w:vertAlign w:val="baseline"/>
    </w:rPr>
  </w:style>
  <w:style w:type="character" w:customStyle="1" w:styleId="WW8Num5z2">
    <w:name w:val="WW8Num5z2"/>
    <w:rsid w:val="0083595A"/>
    <w:rPr>
      <w:position w:val="0"/>
      <w:sz w:val="20"/>
      <w:vertAlign w:val="baseline"/>
      <w:lang w:val="ru-RU"/>
    </w:rPr>
  </w:style>
  <w:style w:type="character" w:customStyle="1" w:styleId="WW8Num5z3">
    <w:name w:val="WW8Num5z3"/>
    <w:rsid w:val="0083595A"/>
    <w:rPr>
      <w:position w:val="0"/>
      <w:sz w:val="20"/>
      <w:vertAlign w:val="baseline"/>
    </w:rPr>
  </w:style>
  <w:style w:type="character" w:customStyle="1" w:styleId="WW8Num5z4">
    <w:name w:val="WW8Num5z4"/>
    <w:rsid w:val="0083595A"/>
    <w:rPr>
      <w:position w:val="0"/>
      <w:sz w:val="20"/>
      <w:vertAlign w:val="baseline"/>
    </w:rPr>
  </w:style>
  <w:style w:type="character" w:customStyle="1" w:styleId="WW8Num5z5">
    <w:name w:val="WW8Num5z5"/>
    <w:rsid w:val="0083595A"/>
    <w:rPr>
      <w:position w:val="0"/>
      <w:sz w:val="20"/>
      <w:vertAlign w:val="baseline"/>
    </w:rPr>
  </w:style>
  <w:style w:type="character" w:customStyle="1" w:styleId="WW8Num5z6">
    <w:name w:val="WW8Num5z6"/>
    <w:rsid w:val="0083595A"/>
    <w:rPr>
      <w:position w:val="0"/>
      <w:sz w:val="20"/>
      <w:vertAlign w:val="baseline"/>
    </w:rPr>
  </w:style>
  <w:style w:type="character" w:customStyle="1" w:styleId="WW8Num5z7">
    <w:name w:val="WW8Num5z7"/>
    <w:rsid w:val="0083595A"/>
    <w:rPr>
      <w:position w:val="0"/>
      <w:sz w:val="20"/>
      <w:vertAlign w:val="baseline"/>
    </w:rPr>
  </w:style>
  <w:style w:type="character" w:customStyle="1" w:styleId="WW8Num5z8">
    <w:name w:val="WW8Num5z8"/>
    <w:rsid w:val="0083595A"/>
    <w:rPr>
      <w:position w:val="0"/>
      <w:sz w:val="20"/>
      <w:vertAlign w:val="baseline"/>
    </w:rPr>
  </w:style>
  <w:style w:type="character" w:customStyle="1" w:styleId="WW8Num6z0">
    <w:name w:val="WW8Num6z0"/>
    <w:rsid w:val="0083595A"/>
    <w:rPr>
      <w:color w:val="000000"/>
      <w:position w:val="0"/>
      <w:sz w:val="20"/>
      <w:vertAlign w:val="baseline"/>
    </w:rPr>
  </w:style>
  <w:style w:type="character" w:customStyle="1" w:styleId="WW8Num7z0">
    <w:name w:val="WW8Num7z0"/>
    <w:rsid w:val="0083595A"/>
    <w:rPr>
      <w:position w:val="0"/>
      <w:sz w:val="20"/>
      <w:vertAlign w:val="baseline"/>
    </w:rPr>
  </w:style>
  <w:style w:type="character" w:customStyle="1" w:styleId="WW8Num7z1">
    <w:name w:val="WW8Num7z1"/>
    <w:rsid w:val="0083595A"/>
    <w:rPr>
      <w:position w:val="0"/>
      <w:sz w:val="20"/>
      <w:vertAlign w:val="baseline"/>
    </w:rPr>
  </w:style>
  <w:style w:type="character" w:customStyle="1" w:styleId="WW8Num7z2">
    <w:name w:val="WW8Num7z2"/>
    <w:rsid w:val="0083595A"/>
    <w:rPr>
      <w:position w:val="0"/>
      <w:sz w:val="20"/>
      <w:vertAlign w:val="baseline"/>
    </w:rPr>
  </w:style>
  <w:style w:type="character" w:customStyle="1" w:styleId="WW8Num7z3">
    <w:name w:val="WW8Num7z3"/>
    <w:rsid w:val="0083595A"/>
    <w:rPr>
      <w:position w:val="0"/>
      <w:sz w:val="20"/>
      <w:vertAlign w:val="baseline"/>
    </w:rPr>
  </w:style>
  <w:style w:type="character" w:customStyle="1" w:styleId="WW8Num7z4">
    <w:name w:val="WW8Num7z4"/>
    <w:rsid w:val="0083595A"/>
    <w:rPr>
      <w:position w:val="0"/>
      <w:sz w:val="20"/>
      <w:vertAlign w:val="baseline"/>
    </w:rPr>
  </w:style>
  <w:style w:type="character" w:customStyle="1" w:styleId="WW8Num7z5">
    <w:name w:val="WW8Num7z5"/>
    <w:rsid w:val="0083595A"/>
    <w:rPr>
      <w:position w:val="0"/>
      <w:sz w:val="20"/>
      <w:vertAlign w:val="baseline"/>
    </w:rPr>
  </w:style>
  <w:style w:type="character" w:customStyle="1" w:styleId="WW8Num7z6">
    <w:name w:val="WW8Num7z6"/>
    <w:rsid w:val="0083595A"/>
    <w:rPr>
      <w:position w:val="0"/>
      <w:sz w:val="20"/>
      <w:vertAlign w:val="baseline"/>
    </w:rPr>
  </w:style>
  <w:style w:type="character" w:customStyle="1" w:styleId="WW8Num7z7">
    <w:name w:val="WW8Num7z7"/>
    <w:rsid w:val="0083595A"/>
    <w:rPr>
      <w:position w:val="0"/>
      <w:sz w:val="20"/>
      <w:vertAlign w:val="baseline"/>
    </w:rPr>
  </w:style>
  <w:style w:type="character" w:customStyle="1" w:styleId="WW8Num7z8">
    <w:name w:val="WW8Num7z8"/>
    <w:rsid w:val="0083595A"/>
    <w:rPr>
      <w:position w:val="0"/>
      <w:sz w:val="20"/>
      <w:vertAlign w:val="baseline"/>
    </w:rPr>
  </w:style>
  <w:style w:type="character" w:customStyle="1" w:styleId="WW8Num8z0">
    <w:name w:val="WW8Num8z0"/>
    <w:rsid w:val="0083595A"/>
    <w:rPr>
      <w:rFonts w:ascii="Symbol" w:hAnsi="Symbol" w:cs="Symbol"/>
      <w:position w:val="0"/>
      <w:sz w:val="20"/>
      <w:vertAlign w:val="baseline"/>
    </w:rPr>
  </w:style>
  <w:style w:type="character" w:customStyle="1" w:styleId="WW8Num8z1">
    <w:name w:val="WW8Num8z1"/>
    <w:rsid w:val="0083595A"/>
    <w:rPr>
      <w:position w:val="0"/>
      <w:sz w:val="20"/>
      <w:vertAlign w:val="baseline"/>
      <w:lang w:val="ru-RU"/>
    </w:rPr>
  </w:style>
  <w:style w:type="character" w:customStyle="1" w:styleId="WW8Num8z2">
    <w:name w:val="WW8Num8z2"/>
    <w:rsid w:val="0083595A"/>
    <w:rPr>
      <w:position w:val="0"/>
      <w:sz w:val="20"/>
      <w:vertAlign w:val="baseline"/>
    </w:rPr>
  </w:style>
  <w:style w:type="character" w:customStyle="1" w:styleId="WW8Num8z3">
    <w:name w:val="WW8Num8z3"/>
    <w:rsid w:val="0083595A"/>
    <w:rPr>
      <w:position w:val="0"/>
      <w:sz w:val="20"/>
      <w:vertAlign w:val="baseline"/>
    </w:rPr>
  </w:style>
  <w:style w:type="character" w:customStyle="1" w:styleId="WW8Num8z4">
    <w:name w:val="WW8Num8z4"/>
    <w:rsid w:val="0083595A"/>
    <w:rPr>
      <w:position w:val="0"/>
      <w:sz w:val="20"/>
      <w:vertAlign w:val="baseline"/>
    </w:rPr>
  </w:style>
  <w:style w:type="character" w:customStyle="1" w:styleId="WW8Num8z5">
    <w:name w:val="WW8Num8z5"/>
    <w:rsid w:val="0083595A"/>
    <w:rPr>
      <w:position w:val="0"/>
      <w:sz w:val="20"/>
      <w:vertAlign w:val="baseline"/>
    </w:rPr>
  </w:style>
  <w:style w:type="character" w:customStyle="1" w:styleId="WW8Num8z6">
    <w:name w:val="WW8Num8z6"/>
    <w:rsid w:val="0083595A"/>
    <w:rPr>
      <w:position w:val="0"/>
      <w:sz w:val="20"/>
      <w:vertAlign w:val="baseline"/>
    </w:rPr>
  </w:style>
  <w:style w:type="character" w:customStyle="1" w:styleId="WW8Num8z7">
    <w:name w:val="WW8Num8z7"/>
    <w:rsid w:val="0083595A"/>
    <w:rPr>
      <w:position w:val="0"/>
      <w:sz w:val="20"/>
      <w:vertAlign w:val="baseline"/>
    </w:rPr>
  </w:style>
  <w:style w:type="character" w:customStyle="1" w:styleId="WW8Num8z8">
    <w:name w:val="WW8Num8z8"/>
    <w:rsid w:val="0083595A"/>
    <w:rPr>
      <w:position w:val="0"/>
      <w:sz w:val="20"/>
      <w:vertAlign w:val="baseline"/>
    </w:rPr>
  </w:style>
  <w:style w:type="character" w:customStyle="1" w:styleId="WW8Num9z0">
    <w:name w:val="WW8Num9z0"/>
    <w:rsid w:val="0083595A"/>
    <w:rPr>
      <w:position w:val="0"/>
      <w:sz w:val="20"/>
      <w:vertAlign w:val="baseline"/>
    </w:rPr>
  </w:style>
  <w:style w:type="character" w:customStyle="1" w:styleId="WW8Num9z1">
    <w:name w:val="WW8Num9z1"/>
    <w:rsid w:val="0083595A"/>
    <w:rPr>
      <w:color w:val="000000"/>
      <w:w w:val="100"/>
      <w:position w:val="0"/>
      <w:sz w:val="24"/>
      <w:vertAlign w:val="baseline"/>
    </w:rPr>
  </w:style>
  <w:style w:type="character" w:customStyle="1" w:styleId="WW8Num9z2">
    <w:name w:val="WW8Num9z2"/>
    <w:rsid w:val="0083595A"/>
    <w:rPr>
      <w:position w:val="0"/>
      <w:sz w:val="20"/>
      <w:vertAlign w:val="baseline"/>
    </w:rPr>
  </w:style>
  <w:style w:type="character" w:customStyle="1" w:styleId="WW8Num9z3">
    <w:name w:val="WW8Num9z3"/>
    <w:rsid w:val="0083595A"/>
    <w:rPr>
      <w:position w:val="0"/>
      <w:sz w:val="20"/>
      <w:vertAlign w:val="baseline"/>
    </w:rPr>
  </w:style>
  <w:style w:type="character" w:customStyle="1" w:styleId="WW8Num9z4">
    <w:name w:val="WW8Num9z4"/>
    <w:rsid w:val="0083595A"/>
    <w:rPr>
      <w:position w:val="0"/>
      <w:sz w:val="20"/>
      <w:vertAlign w:val="baseline"/>
    </w:rPr>
  </w:style>
  <w:style w:type="character" w:customStyle="1" w:styleId="WW8Num9z5">
    <w:name w:val="WW8Num9z5"/>
    <w:rsid w:val="0083595A"/>
    <w:rPr>
      <w:position w:val="0"/>
      <w:sz w:val="20"/>
      <w:vertAlign w:val="baseline"/>
    </w:rPr>
  </w:style>
  <w:style w:type="character" w:customStyle="1" w:styleId="WW8Num9z6">
    <w:name w:val="WW8Num9z6"/>
    <w:rsid w:val="0083595A"/>
    <w:rPr>
      <w:position w:val="0"/>
      <w:sz w:val="20"/>
      <w:vertAlign w:val="baseline"/>
    </w:rPr>
  </w:style>
  <w:style w:type="character" w:customStyle="1" w:styleId="WW8Num9z7">
    <w:name w:val="WW8Num9z7"/>
    <w:rsid w:val="0083595A"/>
    <w:rPr>
      <w:position w:val="0"/>
      <w:sz w:val="20"/>
      <w:vertAlign w:val="baseline"/>
    </w:rPr>
  </w:style>
  <w:style w:type="character" w:customStyle="1" w:styleId="WW8Num9z8">
    <w:name w:val="WW8Num9z8"/>
    <w:rsid w:val="0083595A"/>
    <w:rPr>
      <w:position w:val="0"/>
      <w:sz w:val="20"/>
      <w:vertAlign w:val="baseline"/>
    </w:rPr>
  </w:style>
  <w:style w:type="character" w:customStyle="1" w:styleId="WW8Num10z0">
    <w:name w:val="WW8Num10z0"/>
    <w:rsid w:val="0083595A"/>
    <w:rPr>
      <w:position w:val="0"/>
      <w:sz w:val="20"/>
      <w:vertAlign w:val="baseline"/>
    </w:rPr>
  </w:style>
  <w:style w:type="character" w:customStyle="1" w:styleId="WW8Num10z1">
    <w:name w:val="WW8Num10z1"/>
    <w:rsid w:val="0083595A"/>
    <w:rPr>
      <w:position w:val="0"/>
      <w:sz w:val="20"/>
      <w:vertAlign w:val="baseline"/>
      <w:lang w:val="ru-RU"/>
    </w:rPr>
  </w:style>
  <w:style w:type="character" w:customStyle="1" w:styleId="WW8Num10z2">
    <w:name w:val="WW8Num10z2"/>
    <w:rsid w:val="0083595A"/>
    <w:rPr>
      <w:b/>
      <w:w w:val="100"/>
      <w:position w:val="0"/>
      <w:sz w:val="22"/>
      <w:vertAlign w:val="baseline"/>
      <w:em w:val="none"/>
    </w:rPr>
  </w:style>
  <w:style w:type="character" w:customStyle="1" w:styleId="WW8Num10z3">
    <w:name w:val="WW8Num10z3"/>
    <w:rsid w:val="0083595A"/>
    <w:rPr>
      <w:position w:val="0"/>
      <w:sz w:val="20"/>
      <w:vertAlign w:val="baseline"/>
    </w:rPr>
  </w:style>
  <w:style w:type="character" w:customStyle="1" w:styleId="WW8Num10z4">
    <w:name w:val="WW8Num10z4"/>
    <w:rsid w:val="0083595A"/>
    <w:rPr>
      <w:position w:val="0"/>
      <w:sz w:val="20"/>
      <w:vertAlign w:val="baseline"/>
    </w:rPr>
  </w:style>
  <w:style w:type="character" w:customStyle="1" w:styleId="WW8Num10z5">
    <w:name w:val="WW8Num10z5"/>
    <w:rsid w:val="0083595A"/>
    <w:rPr>
      <w:position w:val="0"/>
      <w:sz w:val="20"/>
      <w:vertAlign w:val="baseline"/>
    </w:rPr>
  </w:style>
  <w:style w:type="character" w:customStyle="1" w:styleId="WW8Num10z6">
    <w:name w:val="WW8Num10z6"/>
    <w:rsid w:val="0083595A"/>
    <w:rPr>
      <w:position w:val="0"/>
      <w:sz w:val="20"/>
      <w:vertAlign w:val="baseline"/>
    </w:rPr>
  </w:style>
  <w:style w:type="character" w:customStyle="1" w:styleId="WW8Num10z7">
    <w:name w:val="WW8Num10z7"/>
    <w:rsid w:val="0083595A"/>
    <w:rPr>
      <w:position w:val="0"/>
      <w:sz w:val="20"/>
      <w:vertAlign w:val="baseline"/>
    </w:rPr>
  </w:style>
  <w:style w:type="character" w:customStyle="1" w:styleId="WW8Num10z8">
    <w:name w:val="WW8Num10z8"/>
    <w:rsid w:val="0083595A"/>
    <w:rPr>
      <w:position w:val="0"/>
      <w:sz w:val="20"/>
      <w:vertAlign w:val="baseline"/>
    </w:rPr>
  </w:style>
  <w:style w:type="character" w:customStyle="1" w:styleId="WW8Num11z0">
    <w:name w:val="WW8Num11z0"/>
    <w:rsid w:val="0083595A"/>
    <w:rPr>
      <w:position w:val="0"/>
      <w:sz w:val="20"/>
      <w:vertAlign w:val="baseline"/>
    </w:rPr>
  </w:style>
  <w:style w:type="character" w:customStyle="1" w:styleId="WW8Num11z1">
    <w:name w:val="WW8Num11z1"/>
    <w:rsid w:val="0083595A"/>
    <w:rPr>
      <w:color w:val="000000"/>
      <w:w w:val="100"/>
      <w:position w:val="0"/>
      <w:sz w:val="24"/>
      <w:vertAlign w:val="baseline"/>
    </w:rPr>
  </w:style>
  <w:style w:type="character" w:customStyle="1" w:styleId="WW8Num11z2">
    <w:name w:val="WW8Num11z2"/>
    <w:rsid w:val="0083595A"/>
    <w:rPr>
      <w:rFonts w:ascii="Times New Roman" w:hAnsi="Times New Roman" w:cs="Times New Roman"/>
      <w:b w:val="0"/>
      <w:bCs w:val="0"/>
      <w:i w:val="0"/>
      <w:color w:val="000000"/>
      <w:spacing w:val="-3"/>
      <w:w w:val="100"/>
      <w:position w:val="0"/>
      <w:sz w:val="22"/>
      <w:vertAlign w:val="baseline"/>
      <w:em w:val="none"/>
      <w:lang w:val="ru-RU"/>
    </w:rPr>
  </w:style>
  <w:style w:type="character" w:customStyle="1" w:styleId="WW8Num11z3">
    <w:name w:val="WW8Num11z3"/>
    <w:rsid w:val="0083595A"/>
    <w:rPr>
      <w:position w:val="0"/>
      <w:sz w:val="20"/>
      <w:vertAlign w:val="baseline"/>
    </w:rPr>
  </w:style>
  <w:style w:type="character" w:customStyle="1" w:styleId="WW8Num11z4">
    <w:name w:val="WW8Num11z4"/>
    <w:rsid w:val="0083595A"/>
    <w:rPr>
      <w:position w:val="0"/>
      <w:sz w:val="20"/>
      <w:vertAlign w:val="baseline"/>
    </w:rPr>
  </w:style>
  <w:style w:type="character" w:customStyle="1" w:styleId="WW8Num11z5">
    <w:name w:val="WW8Num11z5"/>
    <w:rsid w:val="0083595A"/>
    <w:rPr>
      <w:position w:val="0"/>
      <w:sz w:val="20"/>
      <w:vertAlign w:val="baseline"/>
    </w:rPr>
  </w:style>
  <w:style w:type="character" w:customStyle="1" w:styleId="WW8Num11z6">
    <w:name w:val="WW8Num11z6"/>
    <w:rsid w:val="0083595A"/>
    <w:rPr>
      <w:position w:val="0"/>
      <w:sz w:val="20"/>
      <w:vertAlign w:val="baseline"/>
    </w:rPr>
  </w:style>
  <w:style w:type="character" w:customStyle="1" w:styleId="WW8Num11z7">
    <w:name w:val="WW8Num11z7"/>
    <w:rsid w:val="0083595A"/>
    <w:rPr>
      <w:position w:val="0"/>
      <w:sz w:val="20"/>
      <w:vertAlign w:val="baseline"/>
    </w:rPr>
  </w:style>
  <w:style w:type="character" w:customStyle="1" w:styleId="WW8Num11z8">
    <w:name w:val="WW8Num11z8"/>
    <w:rsid w:val="0083595A"/>
    <w:rPr>
      <w:position w:val="0"/>
      <w:sz w:val="20"/>
      <w:vertAlign w:val="baseline"/>
    </w:rPr>
  </w:style>
  <w:style w:type="character" w:customStyle="1" w:styleId="WW8Num12z0">
    <w:name w:val="WW8Num12z0"/>
    <w:rsid w:val="0083595A"/>
    <w:rPr>
      <w:position w:val="0"/>
      <w:sz w:val="20"/>
      <w:vertAlign w:val="baseline"/>
    </w:rPr>
  </w:style>
  <w:style w:type="character" w:customStyle="1" w:styleId="WW8Num12z1">
    <w:name w:val="WW8Num12z1"/>
    <w:rsid w:val="0083595A"/>
    <w:rPr>
      <w:position w:val="0"/>
      <w:sz w:val="20"/>
      <w:vertAlign w:val="baseline"/>
    </w:rPr>
  </w:style>
  <w:style w:type="character" w:customStyle="1" w:styleId="WW8Num12z2">
    <w:name w:val="WW8Num12z2"/>
    <w:rsid w:val="0083595A"/>
    <w:rPr>
      <w:position w:val="0"/>
      <w:sz w:val="20"/>
      <w:vertAlign w:val="baseline"/>
    </w:rPr>
  </w:style>
  <w:style w:type="character" w:customStyle="1" w:styleId="WW8Num12z3">
    <w:name w:val="WW8Num12z3"/>
    <w:rsid w:val="0083595A"/>
    <w:rPr>
      <w:position w:val="0"/>
      <w:sz w:val="20"/>
      <w:vertAlign w:val="baseline"/>
    </w:rPr>
  </w:style>
  <w:style w:type="character" w:customStyle="1" w:styleId="WW8Num12z4">
    <w:name w:val="WW8Num12z4"/>
    <w:rsid w:val="0083595A"/>
    <w:rPr>
      <w:position w:val="0"/>
      <w:sz w:val="20"/>
      <w:vertAlign w:val="baseline"/>
    </w:rPr>
  </w:style>
  <w:style w:type="character" w:customStyle="1" w:styleId="WW8Num12z5">
    <w:name w:val="WW8Num12z5"/>
    <w:rsid w:val="0083595A"/>
    <w:rPr>
      <w:position w:val="0"/>
      <w:sz w:val="20"/>
      <w:vertAlign w:val="baseline"/>
    </w:rPr>
  </w:style>
  <w:style w:type="character" w:customStyle="1" w:styleId="WW8Num12z6">
    <w:name w:val="WW8Num12z6"/>
    <w:rsid w:val="0083595A"/>
    <w:rPr>
      <w:position w:val="0"/>
      <w:sz w:val="20"/>
      <w:vertAlign w:val="baseline"/>
    </w:rPr>
  </w:style>
  <w:style w:type="character" w:customStyle="1" w:styleId="WW8Num12z7">
    <w:name w:val="WW8Num12z7"/>
    <w:rsid w:val="0083595A"/>
    <w:rPr>
      <w:position w:val="0"/>
      <w:sz w:val="20"/>
      <w:vertAlign w:val="baseline"/>
    </w:rPr>
  </w:style>
  <w:style w:type="character" w:customStyle="1" w:styleId="WW8Num12z8">
    <w:name w:val="WW8Num12z8"/>
    <w:rsid w:val="0083595A"/>
    <w:rPr>
      <w:position w:val="0"/>
      <w:sz w:val="20"/>
      <w:vertAlign w:val="baseline"/>
    </w:rPr>
  </w:style>
  <w:style w:type="character" w:customStyle="1" w:styleId="WW8Num13z0">
    <w:name w:val="WW8Num13z0"/>
    <w:rsid w:val="0083595A"/>
    <w:rPr>
      <w:position w:val="0"/>
      <w:sz w:val="20"/>
      <w:vertAlign w:val="baseline"/>
    </w:rPr>
  </w:style>
  <w:style w:type="character" w:customStyle="1" w:styleId="WW8Num13z1">
    <w:name w:val="WW8Num13z1"/>
    <w:rsid w:val="0083595A"/>
    <w:rPr>
      <w:position w:val="0"/>
      <w:sz w:val="20"/>
      <w:vertAlign w:val="baseline"/>
    </w:rPr>
  </w:style>
  <w:style w:type="character" w:customStyle="1" w:styleId="WW8Num13z2">
    <w:name w:val="WW8Num13z2"/>
    <w:rsid w:val="0083595A"/>
    <w:rPr>
      <w:position w:val="0"/>
      <w:sz w:val="20"/>
      <w:vertAlign w:val="baseline"/>
    </w:rPr>
  </w:style>
  <w:style w:type="character" w:customStyle="1" w:styleId="WW8Num13z3">
    <w:name w:val="WW8Num13z3"/>
    <w:rsid w:val="0083595A"/>
    <w:rPr>
      <w:position w:val="0"/>
      <w:sz w:val="20"/>
      <w:vertAlign w:val="baseline"/>
    </w:rPr>
  </w:style>
  <w:style w:type="character" w:customStyle="1" w:styleId="WW8Num13z4">
    <w:name w:val="WW8Num13z4"/>
    <w:rsid w:val="0083595A"/>
    <w:rPr>
      <w:position w:val="0"/>
      <w:sz w:val="20"/>
      <w:vertAlign w:val="baseline"/>
    </w:rPr>
  </w:style>
  <w:style w:type="character" w:customStyle="1" w:styleId="WW8Num13z5">
    <w:name w:val="WW8Num13z5"/>
    <w:rsid w:val="0083595A"/>
    <w:rPr>
      <w:position w:val="0"/>
      <w:sz w:val="20"/>
      <w:vertAlign w:val="baseline"/>
    </w:rPr>
  </w:style>
  <w:style w:type="character" w:customStyle="1" w:styleId="WW8Num13z6">
    <w:name w:val="WW8Num13z6"/>
    <w:rsid w:val="0083595A"/>
    <w:rPr>
      <w:position w:val="0"/>
      <w:sz w:val="20"/>
      <w:vertAlign w:val="baseline"/>
    </w:rPr>
  </w:style>
  <w:style w:type="character" w:customStyle="1" w:styleId="WW8Num13z7">
    <w:name w:val="WW8Num13z7"/>
    <w:rsid w:val="0083595A"/>
    <w:rPr>
      <w:position w:val="0"/>
      <w:sz w:val="20"/>
      <w:vertAlign w:val="baseline"/>
    </w:rPr>
  </w:style>
  <w:style w:type="character" w:customStyle="1" w:styleId="WW8Num13z8">
    <w:name w:val="WW8Num13z8"/>
    <w:rsid w:val="0083595A"/>
    <w:rPr>
      <w:position w:val="0"/>
      <w:sz w:val="20"/>
      <w:vertAlign w:val="baseline"/>
    </w:rPr>
  </w:style>
  <w:style w:type="character" w:customStyle="1" w:styleId="14">
    <w:name w:val="Основной шрифт абзаца14"/>
    <w:rsid w:val="0083595A"/>
    <w:rPr>
      <w:position w:val="0"/>
      <w:sz w:val="20"/>
      <w:vertAlign w:val="baseline"/>
    </w:rPr>
  </w:style>
  <w:style w:type="character" w:customStyle="1" w:styleId="13">
    <w:name w:val="Основной шрифт абзаца13"/>
    <w:rsid w:val="0083595A"/>
    <w:rPr>
      <w:position w:val="0"/>
      <w:sz w:val="20"/>
      <w:vertAlign w:val="baseline"/>
    </w:rPr>
  </w:style>
  <w:style w:type="character" w:customStyle="1" w:styleId="12">
    <w:name w:val="Основной шрифт абзаца12"/>
    <w:rsid w:val="0083595A"/>
    <w:rPr>
      <w:position w:val="0"/>
      <w:sz w:val="20"/>
      <w:vertAlign w:val="baseline"/>
    </w:rPr>
  </w:style>
  <w:style w:type="character" w:customStyle="1" w:styleId="11">
    <w:name w:val="Основной шрифт абзаца11"/>
    <w:rsid w:val="0083595A"/>
    <w:rPr>
      <w:position w:val="0"/>
      <w:sz w:val="20"/>
      <w:vertAlign w:val="baseline"/>
    </w:rPr>
  </w:style>
  <w:style w:type="character" w:customStyle="1" w:styleId="WW8Num6z1">
    <w:name w:val="WW8Num6z1"/>
    <w:rsid w:val="0083595A"/>
    <w:rPr>
      <w:position w:val="0"/>
      <w:sz w:val="20"/>
      <w:vertAlign w:val="baseline"/>
    </w:rPr>
  </w:style>
  <w:style w:type="character" w:customStyle="1" w:styleId="WW8Num6z2">
    <w:name w:val="WW8Num6z2"/>
    <w:rsid w:val="0083595A"/>
    <w:rPr>
      <w:position w:val="0"/>
      <w:sz w:val="20"/>
      <w:vertAlign w:val="baseline"/>
    </w:rPr>
  </w:style>
  <w:style w:type="character" w:customStyle="1" w:styleId="WW8Num6z3">
    <w:name w:val="WW8Num6z3"/>
    <w:rsid w:val="0083595A"/>
    <w:rPr>
      <w:position w:val="0"/>
      <w:sz w:val="20"/>
      <w:vertAlign w:val="baseline"/>
    </w:rPr>
  </w:style>
  <w:style w:type="character" w:customStyle="1" w:styleId="WW8Num6z4">
    <w:name w:val="WW8Num6z4"/>
    <w:rsid w:val="0083595A"/>
    <w:rPr>
      <w:position w:val="0"/>
      <w:sz w:val="20"/>
      <w:vertAlign w:val="baseline"/>
    </w:rPr>
  </w:style>
  <w:style w:type="character" w:customStyle="1" w:styleId="WW8Num6z5">
    <w:name w:val="WW8Num6z5"/>
    <w:rsid w:val="0083595A"/>
    <w:rPr>
      <w:position w:val="0"/>
      <w:sz w:val="20"/>
      <w:vertAlign w:val="baseline"/>
    </w:rPr>
  </w:style>
  <w:style w:type="character" w:customStyle="1" w:styleId="WW8Num6z6">
    <w:name w:val="WW8Num6z6"/>
    <w:rsid w:val="0083595A"/>
    <w:rPr>
      <w:position w:val="0"/>
      <w:sz w:val="20"/>
      <w:vertAlign w:val="baseline"/>
    </w:rPr>
  </w:style>
  <w:style w:type="character" w:customStyle="1" w:styleId="WW8Num6z7">
    <w:name w:val="WW8Num6z7"/>
    <w:rsid w:val="0083595A"/>
    <w:rPr>
      <w:position w:val="0"/>
      <w:sz w:val="20"/>
      <w:vertAlign w:val="baseline"/>
    </w:rPr>
  </w:style>
  <w:style w:type="character" w:customStyle="1" w:styleId="WW8Num6z8">
    <w:name w:val="WW8Num6z8"/>
    <w:rsid w:val="0083595A"/>
    <w:rPr>
      <w:position w:val="0"/>
      <w:sz w:val="20"/>
      <w:vertAlign w:val="baseline"/>
    </w:rPr>
  </w:style>
  <w:style w:type="character" w:customStyle="1" w:styleId="100">
    <w:name w:val="Основной шрифт абзаца10"/>
    <w:rsid w:val="0083595A"/>
    <w:rPr>
      <w:position w:val="0"/>
      <w:sz w:val="20"/>
      <w:vertAlign w:val="baseline"/>
    </w:rPr>
  </w:style>
  <w:style w:type="character" w:customStyle="1" w:styleId="Absatz-Standardschriftart">
    <w:name w:val="Absatz-Standardschriftart"/>
    <w:rsid w:val="0083595A"/>
    <w:rPr>
      <w:position w:val="0"/>
      <w:sz w:val="20"/>
      <w:vertAlign w:val="baseline"/>
    </w:rPr>
  </w:style>
  <w:style w:type="character" w:customStyle="1" w:styleId="WW-Absatz-Standardschriftart">
    <w:name w:val="WW-Absatz-Standardschriftart"/>
    <w:rsid w:val="0083595A"/>
    <w:rPr>
      <w:position w:val="0"/>
      <w:sz w:val="20"/>
      <w:vertAlign w:val="baseline"/>
    </w:rPr>
  </w:style>
  <w:style w:type="character" w:customStyle="1" w:styleId="9">
    <w:name w:val="Основной шрифт абзаца9"/>
    <w:rsid w:val="0083595A"/>
    <w:rPr>
      <w:position w:val="0"/>
      <w:sz w:val="20"/>
      <w:vertAlign w:val="baseline"/>
    </w:rPr>
  </w:style>
  <w:style w:type="character" w:customStyle="1" w:styleId="WW-Absatz-Standardschriftart1">
    <w:name w:val="WW-Absatz-Standardschriftart1"/>
    <w:rsid w:val="0083595A"/>
    <w:rPr>
      <w:position w:val="0"/>
      <w:sz w:val="20"/>
      <w:vertAlign w:val="baseline"/>
    </w:rPr>
  </w:style>
  <w:style w:type="character" w:customStyle="1" w:styleId="8">
    <w:name w:val="Основной шрифт абзаца8"/>
    <w:rsid w:val="0083595A"/>
    <w:rPr>
      <w:position w:val="0"/>
      <w:sz w:val="20"/>
      <w:vertAlign w:val="baseline"/>
    </w:rPr>
  </w:style>
  <w:style w:type="character" w:customStyle="1" w:styleId="7">
    <w:name w:val="Основной шрифт абзаца7"/>
    <w:rsid w:val="0083595A"/>
    <w:rPr>
      <w:position w:val="0"/>
      <w:sz w:val="20"/>
      <w:vertAlign w:val="baseline"/>
    </w:rPr>
  </w:style>
  <w:style w:type="character" w:customStyle="1" w:styleId="WW-Absatz-Standardschriftart11">
    <w:name w:val="WW-Absatz-Standardschriftart11"/>
    <w:rsid w:val="0083595A"/>
    <w:rPr>
      <w:position w:val="0"/>
      <w:sz w:val="20"/>
      <w:vertAlign w:val="baseline"/>
    </w:rPr>
  </w:style>
  <w:style w:type="character" w:customStyle="1" w:styleId="WW-Absatz-Standardschriftart111">
    <w:name w:val="WW-Absatz-Standardschriftart111"/>
    <w:rsid w:val="0083595A"/>
    <w:rPr>
      <w:position w:val="0"/>
      <w:sz w:val="20"/>
      <w:vertAlign w:val="baseline"/>
    </w:rPr>
  </w:style>
  <w:style w:type="character" w:customStyle="1" w:styleId="WW-Absatz-Standardschriftart1111">
    <w:name w:val="WW-Absatz-Standardschriftart1111"/>
    <w:rsid w:val="0083595A"/>
    <w:rPr>
      <w:position w:val="0"/>
      <w:sz w:val="20"/>
      <w:vertAlign w:val="baseline"/>
    </w:rPr>
  </w:style>
  <w:style w:type="character" w:customStyle="1" w:styleId="WW-Absatz-Standardschriftart11111">
    <w:name w:val="WW-Absatz-Standardschriftart11111"/>
    <w:rsid w:val="0083595A"/>
    <w:rPr>
      <w:position w:val="0"/>
      <w:sz w:val="20"/>
      <w:vertAlign w:val="baseline"/>
    </w:rPr>
  </w:style>
  <w:style w:type="character" w:customStyle="1" w:styleId="WW-Absatz-Standardschriftart111111">
    <w:name w:val="WW-Absatz-Standardschriftart111111"/>
    <w:rsid w:val="0083595A"/>
    <w:rPr>
      <w:position w:val="0"/>
      <w:sz w:val="20"/>
      <w:vertAlign w:val="baseline"/>
    </w:rPr>
  </w:style>
  <w:style w:type="character" w:customStyle="1" w:styleId="60">
    <w:name w:val="Основной шрифт абзаца6"/>
    <w:rsid w:val="0083595A"/>
    <w:rPr>
      <w:position w:val="0"/>
      <w:sz w:val="20"/>
      <w:vertAlign w:val="baseline"/>
    </w:rPr>
  </w:style>
  <w:style w:type="character" w:customStyle="1" w:styleId="WW-Absatz-Standardschriftart1111111">
    <w:name w:val="WW-Absatz-Standardschriftart1111111"/>
    <w:rsid w:val="0083595A"/>
    <w:rPr>
      <w:position w:val="0"/>
      <w:sz w:val="20"/>
      <w:vertAlign w:val="baseline"/>
    </w:rPr>
  </w:style>
  <w:style w:type="character" w:customStyle="1" w:styleId="50">
    <w:name w:val="Основной шрифт абзаца5"/>
    <w:rsid w:val="0083595A"/>
    <w:rPr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sid w:val="0083595A"/>
    <w:rPr>
      <w:position w:val="0"/>
      <w:sz w:val="20"/>
      <w:vertAlign w:val="baseline"/>
    </w:rPr>
  </w:style>
  <w:style w:type="character" w:customStyle="1" w:styleId="40">
    <w:name w:val="Основной шрифт абзаца4"/>
    <w:rsid w:val="0083595A"/>
    <w:rPr>
      <w:position w:val="0"/>
      <w:sz w:val="20"/>
      <w:vertAlign w:val="baseline"/>
    </w:rPr>
  </w:style>
  <w:style w:type="character" w:customStyle="1" w:styleId="30">
    <w:name w:val="Основной шрифт абзаца3"/>
    <w:rsid w:val="0083595A"/>
    <w:rPr>
      <w:position w:val="0"/>
      <w:sz w:val="20"/>
      <w:vertAlign w:val="baseline"/>
    </w:rPr>
  </w:style>
  <w:style w:type="character" w:customStyle="1" w:styleId="23">
    <w:name w:val="Основной шрифт абзаца2"/>
    <w:rsid w:val="0083595A"/>
    <w:rPr>
      <w:position w:val="0"/>
      <w:sz w:val="20"/>
      <w:vertAlign w:val="baseline"/>
    </w:rPr>
  </w:style>
  <w:style w:type="character" w:customStyle="1" w:styleId="1a">
    <w:name w:val="Основной шрифт абзаца1"/>
    <w:rsid w:val="0083595A"/>
    <w:rPr>
      <w:position w:val="0"/>
      <w:sz w:val="20"/>
      <w:vertAlign w:val="baseline"/>
    </w:rPr>
  </w:style>
  <w:style w:type="character" w:styleId="a4">
    <w:name w:val="Hyperlink"/>
    <w:rsid w:val="0083595A"/>
    <w:rPr>
      <w:color w:val="000080"/>
      <w:w w:val="100"/>
      <w:position w:val="0"/>
      <w:sz w:val="20"/>
      <w:u w:val="single"/>
      <w:vertAlign w:val="baseline"/>
      <w:em w:val="none"/>
    </w:rPr>
  </w:style>
  <w:style w:type="character" w:customStyle="1" w:styleId="41">
    <w:name w:val="Заголовок 4 Знак"/>
    <w:rsid w:val="0083595A"/>
    <w:rPr>
      <w:position w:val="0"/>
      <w:sz w:val="20"/>
      <w:vertAlign w:val="baseline"/>
    </w:rPr>
  </w:style>
  <w:style w:type="character" w:customStyle="1" w:styleId="HTML">
    <w:name w:val="Стандартный HTML Знак"/>
    <w:rsid w:val="0083595A"/>
    <w:rPr>
      <w:position w:val="0"/>
      <w:sz w:val="20"/>
      <w:vertAlign w:val="baseline"/>
    </w:rPr>
  </w:style>
  <w:style w:type="character" w:customStyle="1" w:styleId="a5">
    <w:name w:val="Основной текст с отступом Знак"/>
    <w:rsid w:val="0083595A"/>
    <w:rPr>
      <w:w w:val="100"/>
      <w:position w:val="0"/>
      <w:sz w:val="24"/>
      <w:vertAlign w:val="baseline"/>
    </w:rPr>
  </w:style>
  <w:style w:type="character" w:customStyle="1" w:styleId="a6">
    <w:name w:val="Символ нумерации"/>
    <w:rsid w:val="0083595A"/>
    <w:rPr>
      <w:position w:val="0"/>
      <w:sz w:val="24"/>
      <w:szCs w:val="24"/>
      <w:vertAlign w:val="baseline"/>
    </w:rPr>
  </w:style>
  <w:style w:type="character" w:customStyle="1" w:styleId="a7">
    <w:name w:val="Маркеры списка"/>
    <w:rsid w:val="0083595A"/>
    <w:rPr>
      <w:rFonts w:ascii="OpenSymbol" w:hAnsi="OpenSymbol" w:cs="OpenSymbol"/>
      <w:position w:val="0"/>
      <w:sz w:val="20"/>
      <w:vertAlign w:val="baseline"/>
    </w:rPr>
  </w:style>
  <w:style w:type="character" w:customStyle="1" w:styleId="FontStyle28">
    <w:name w:val="Font Style28"/>
    <w:rsid w:val="0083595A"/>
    <w:rPr>
      <w:position w:val="0"/>
      <w:sz w:val="20"/>
      <w:vertAlign w:val="baseline"/>
    </w:rPr>
  </w:style>
  <w:style w:type="character" w:customStyle="1" w:styleId="apple-converted-space">
    <w:name w:val="apple-converted-space"/>
    <w:rsid w:val="0083595A"/>
    <w:rPr>
      <w:position w:val="0"/>
      <w:sz w:val="20"/>
      <w:vertAlign w:val="baseline"/>
    </w:rPr>
  </w:style>
  <w:style w:type="character" w:customStyle="1" w:styleId="ListLabel1">
    <w:name w:val="ListLabel 1"/>
    <w:rsid w:val="0083595A"/>
    <w:rPr>
      <w:position w:val="0"/>
      <w:sz w:val="20"/>
      <w:vertAlign w:val="baseline"/>
    </w:rPr>
  </w:style>
  <w:style w:type="character" w:customStyle="1" w:styleId="ListLabel2">
    <w:name w:val="ListLabel 2"/>
    <w:rsid w:val="0083595A"/>
    <w:rPr>
      <w:rFonts w:eastAsia="Times New Roman" w:cs="Times New Roman"/>
      <w:b/>
      <w:i/>
      <w:color w:val="000000"/>
      <w:position w:val="0"/>
      <w:sz w:val="24"/>
      <w:szCs w:val="24"/>
      <w:vertAlign w:val="baseline"/>
    </w:rPr>
  </w:style>
  <w:style w:type="character" w:customStyle="1" w:styleId="a8">
    <w:name w:val="Текст выноски Знак"/>
    <w:rsid w:val="0083595A"/>
    <w:rPr>
      <w:rFonts w:ascii="Segoe UI" w:hAnsi="Segoe UI" w:cs="Mangal"/>
      <w:sz w:val="18"/>
      <w:szCs w:val="16"/>
      <w:lang w:eastAsia="hi-IN" w:bidi="hi-IN"/>
    </w:rPr>
  </w:style>
  <w:style w:type="character" w:styleId="a9">
    <w:name w:val="Strong"/>
    <w:qFormat/>
    <w:rsid w:val="0083595A"/>
    <w:rPr>
      <w:b/>
      <w:bCs/>
    </w:rPr>
  </w:style>
  <w:style w:type="character" w:styleId="aa">
    <w:name w:val="Emphasis"/>
    <w:qFormat/>
    <w:rsid w:val="0083595A"/>
    <w:rPr>
      <w:i/>
      <w:iCs/>
    </w:rPr>
  </w:style>
  <w:style w:type="character" w:styleId="ab">
    <w:name w:val="FollowedHyperlink"/>
    <w:rsid w:val="0083595A"/>
    <w:rPr>
      <w:color w:val="800000"/>
      <w:u w:val="single"/>
    </w:rPr>
  </w:style>
  <w:style w:type="paragraph" w:customStyle="1" w:styleId="90">
    <w:name w:val="Заголовок9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83595A"/>
    <w:pPr>
      <w:spacing w:after="120"/>
    </w:pPr>
  </w:style>
  <w:style w:type="paragraph" w:styleId="ac">
    <w:name w:val="List"/>
    <w:basedOn w:val="a0"/>
    <w:rsid w:val="0083595A"/>
    <w:rPr>
      <w:lang w:eastAsia="ar-SA" w:bidi="ar-SA"/>
    </w:rPr>
  </w:style>
  <w:style w:type="paragraph" w:customStyle="1" w:styleId="1b">
    <w:name w:val="Название1"/>
    <w:basedOn w:val="a"/>
    <w:rsid w:val="0083595A"/>
    <w:pPr>
      <w:suppressLineNumbers/>
      <w:spacing w:before="120" w:after="120"/>
    </w:pPr>
    <w:rPr>
      <w:i/>
      <w:iCs/>
      <w:sz w:val="24"/>
      <w:szCs w:val="24"/>
      <w:lang w:eastAsia="ar-SA" w:bidi="ar-SA"/>
    </w:rPr>
  </w:style>
  <w:style w:type="paragraph" w:customStyle="1" w:styleId="220">
    <w:name w:val="Указатель22"/>
    <w:basedOn w:val="a"/>
    <w:rsid w:val="0083595A"/>
    <w:pPr>
      <w:suppressLineNumbers/>
    </w:pPr>
    <w:rPr>
      <w:rFonts w:cs="Arial"/>
    </w:rPr>
  </w:style>
  <w:style w:type="paragraph" w:customStyle="1" w:styleId="10">
    <w:name w:val="Обычный1"/>
    <w:rsid w:val="0083595A"/>
    <w:pPr>
      <w:suppressAutoHyphens/>
    </w:pPr>
    <w:rPr>
      <w:rFonts w:eastAsia="SimSun" w:cs="Mangal"/>
      <w:lang w:eastAsia="hi-IN" w:bidi="hi-IN"/>
    </w:rPr>
  </w:style>
  <w:style w:type="paragraph" w:customStyle="1" w:styleId="80">
    <w:name w:val="Заголовок8"/>
    <w:basedOn w:val="a"/>
    <w:next w:val="a0"/>
    <w:rsid w:val="0083595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210">
    <w:name w:val="Указатель21"/>
    <w:basedOn w:val="a"/>
    <w:rsid w:val="0083595A"/>
    <w:pPr>
      <w:suppressLineNumbers/>
    </w:pPr>
    <w:rPr>
      <w:rFonts w:cs="Lucida Sans"/>
    </w:rPr>
  </w:style>
  <w:style w:type="paragraph" w:customStyle="1" w:styleId="70">
    <w:name w:val="Заголовок7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00">
    <w:name w:val="Указатель20"/>
    <w:basedOn w:val="a"/>
    <w:rsid w:val="0083595A"/>
    <w:pPr>
      <w:suppressLineNumbers/>
    </w:pPr>
    <w:rPr>
      <w:rFonts w:cs="Arial"/>
    </w:rPr>
  </w:style>
  <w:style w:type="paragraph" w:customStyle="1" w:styleId="61">
    <w:name w:val="Заголовок6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90">
    <w:name w:val="Указатель19"/>
    <w:basedOn w:val="a"/>
    <w:rsid w:val="0083595A"/>
    <w:pPr>
      <w:suppressLineNumbers/>
    </w:pPr>
    <w:rPr>
      <w:rFonts w:cs="Arial"/>
    </w:rPr>
  </w:style>
  <w:style w:type="paragraph" w:customStyle="1" w:styleId="51">
    <w:name w:val="Заголовок5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80">
    <w:name w:val="Указатель18"/>
    <w:basedOn w:val="a"/>
    <w:rsid w:val="0083595A"/>
    <w:pPr>
      <w:suppressLineNumbers/>
    </w:pPr>
    <w:rPr>
      <w:rFonts w:cs="Arial"/>
    </w:rPr>
  </w:style>
  <w:style w:type="paragraph" w:customStyle="1" w:styleId="42">
    <w:name w:val="Заголовок4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70">
    <w:name w:val="Указатель17"/>
    <w:basedOn w:val="a"/>
    <w:rsid w:val="0083595A"/>
    <w:pPr>
      <w:suppressLineNumbers/>
    </w:pPr>
    <w:rPr>
      <w:rFonts w:cs="Arial"/>
    </w:rPr>
  </w:style>
  <w:style w:type="paragraph" w:customStyle="1" w:styleId="31">
    <w:name w:val="Заголовок3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0">
    <w:name w:val="Указатель16"/>
    <w:basedOn w:val="a"/>
    <w:rsid w:val="0083595A"/>
    <w:pPr>
      <w:suppressLineNumbers/>
    </w:pPr>
    <w:rPr>
      <w:rFonts w:cs="Arial"/>
    </w:rPr>
  </w:style>
  <w:style w:type="paragraph" w:customStyle="1" w:styleId="24">
    <w:name w:val="Заголовок2"/>
    <w:basedOn w:val="a"/>
    <w:next w:val="a0"/>
    <w:rsid w:val="0083595A"/>
    <w:pPr>
      <w:keepNext/>
      <w:spacing w:before="240" w:after="120"/>
    </w:pPr>
    <w:rPr>
      <w:rFonts w:ascii="Arial" w:hAnsi="Arial" w:cs="Arial"/>
      <w:sz w:val="28"/>
      <w:szCs w:val="28"/>
      <w:lang w:eastAsia="ar-SA" w:bidi="ar-SA"/>
    </w:rPr>
  </w:style>
  <w:style w:type="paragraph" w:customStyle="1" w:styleId="150">
    <w:name w:val="Указатель15"/>
    <w:basedOn w:val="a"/>
    <w:rsid w:val="0083595A"/>
    <w:pPr>
      <w:suppressLineNumbers/>
    </w:pPr>
    <w:rPr>
      <w:lang w:eastAsia="ar-SA" w:bidi="ar-SA"/>
    </w:rPr>
  </w:style>
  <w:style w:type="paragraph" w:styleId="ad">
    <w:name w:val="Title"/>
    <w:basedOn w:val="10"/>
    <w:next w:val="ae"/>
    <w:qFormat/>
    <w:rsid w:val="0083595A"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e">
    <w:name w:val="Subtitle"/>
    <w:basedOn w:val="10"/>
    <w:next w:val="a0"/>
    <w:qFormat/>
    <w:rsid w:val="0083595A"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1c">
    <w:name w:val="Заголовок1"/>
    <w:basedOn w:val="a"/>
    <w:rsid w:val="0083595A"/>
    <w:pPr>
      <w:keepNext/>
      <w:spacing w:before="240" w:after="120"/>
    </w:pPr>
  </w:style>
  <w:style w:type="paragraph" w:customStyle="1" w:styleId="140">
    <w:name w:val="Указатель14"/>
    <w:basedOn w:val="a"/>
    <w:rsid w:val="0083595A"/>
    <w:pPr>
      <w:suppressLineNumbers/>
    </w:pPr>
    <w:rPr>
      <w:lang w:eastAsia="ar-SA" w:bidi="ar-SA"/>
    </w:rPr>
  </w:style>
  <w:style w:type="paragraph" w:customStyle="1" w:styleId="130">
    <w:name w:val="Название13"/>
    <w:basedOn w:val="a"/>
    <w:rsid w:val="0083595A"/>
    <w:pPr>
      <w:suppressLineNumbers/>
      <w:spacing w:before="120" w:after="120"/>
    </w:pPr>
  </w:style>
  <w:style w:type="paragraph" w:customStyle="1" w:styleId="131">
    <w:name w:val="Указатель13"/>
    <w:basedOn w:val="a"/>
    <w:rsid w:val="0083595A"/>
    <w:pPr>
      <w:suppressLineNumbers/>
    </w:pPr>
    <w:rPr>
      <w:lang w:eastAsia="ar-SA" w:bidi="ar-SA"/>
    </w:rPr>
  </w:style>
  <w:style w:type="paragraph" w:customStyle="1" w:styleId="120">
    <w:name w:val="Название12"/>
    <w:basedOn w:val="a"/>
    <w:rsid w:val="0083595A"/>
    <w:pPr>
      <w:suppressLineNumbers/>
      <w:spacing w:before="120" w:after="120"/>
    </w:pPr>
  </w:style>
  <w:style w:type="paragraph" w:customStyle="1" w:styleId="121">
    <w:name w:val="Указатель12"/>
    <w:basedOn w:val="a"/>
    <w:rsid w:val="0083595A"/>
    <w:pPr>
      <w:suppressLineNumbers/>
    </w:pPr>
    <w:rPr>
      <w:lang w:eastAsia="ar-SA" w:bidi="ar-SA"/>
    </w:rPr>
  </w:style>
  <w:style w:type="paragraph" w:customStyle="1" w:styleId="110">
    <w:name w:val="Название11"/>
    <w:basedOn w:val="a"/>
    <w:rsid w:val="0083595A"/>
    <w:pPr>
      <w:suppressLineNumbers/>
      <w:spacing w:before="120" w:after="120"/>
    </w:pPr>
  </w:style>
  <w:style w:type="paragraph" w:customStyle="1" w:styleId="111">
    <w:name w:val="Указатель11"/>
    <w:basedOn w:val="a"/>
    <w:rsid w:val="0083595A"/>
    <w:pPr>
      <w:suppressLineNumbers/>
    </w:pPr>
    <w:rPr>
      <w:lang w:eastAsia="ar-SA" w:bidi="ar-SA"/>
    </w:rPr>
  </w:style>
  <w:style w:type="paragraph" w:customStyle="1" w:styleId="101">
    <w:name w:val="Название10"/>
    <w:basedOn w:val="a"/>
    <w:rsid w:val="0083595A"/>
    <w:pPr>
      <w:suppressLineNumbers/>
      <w:spacing w:before="120" w:after="120"/>
    </w:pPr>
  </w:style>
  <w:style w:type="paragraph" w:customStyle="1" w:styleId="102">
    <w:name w:val="Указатель10"/>
    <w:basedOn w:val="a"/>
    <w:rsid w:val="0083595A"/>
    <w:pPr>
      <w:suppressLineNumbers/>
    </w:pPr>
    <w:rPr>
      <w:lang w:eastAsia="ar-SA" w:bidi="ar-SA"/>
    </w:rPr>
  </w:style>
  <w:style w:type="paragraph" w:customStyle="1" w:styleId="91">
    <w:name w:val="Название9"/>
    <w:basedOn w:val="a"/>
    <w:rsid w:val="0083595A"/>
    <w:pPr>
      <w:suppressLineNumbers/>
      <w:spacing w:before="120" w:after="120"/>
    </w:pPr>
  </w:style>
  <w:style w:type="paragraph" w:customStyle="1" w:styleId="92">
    <w:name w:val="Указатель9"/>
    <w:basedOn w:val="a"/>
    <w:rsid w:val="0083595A"/>
    <w:pPr>
      <w:suppressLineNumbers/>
    </w:pPr>
    <w:rPr>
      <w:lang w:eastAsia="ar-SA" w:bidi="ar-SA"/>
    </w:rPr>
  </w:style>
  <w:style w:type="paragraph" w:customStyle="1" w:styleId="81">
    <w:name w:val="Название8"/>
    <w:basedOn w:val="a"/>
    <w:rsid w:val="0083595A"/>
    <w:pPr>
      <w:suppressLineNumbers/>
      <w:spacing w:before="120" w:after="120"/>
    </w:pPr>
  </w:style>
  <w:style w:type="paragraph" w:customStyle="1" w:styleId="82">
    <w:name w:val="Указатель8"/>
    <w:basedOn w:val="a"/>
    <w:rsid w:val="0083595A"/>
    <w:pPr>
      <w:suppressLineNumbers/>
    </w:pPr>
    <w:rPr>
      <w:lang w:eastAsia="ar-SA" w:bidi="ar-SA"/>
    </w:rPr>
  </w:style>
  <w:style w:type="paragraph" w:customStyle="1" w:styleId="71">
    <w:name w:val="Название7"/>
    <w:basedOn w:val="a"/>
    <w:rsid w:val="0083595A"/>
    <w:pPr>
      <w:suppressLineNumbers/>
      <w:spacing w:before="120" w:after="120"/>
    </w:pPr>
  </w:style>
  <w:style w:type="paragraph" w:customStyle="1" w:styleId="72">
    <w:name w:val="Указатель7"/>
    <w:basedOn w:val="a"/>
    <w:rsid w:val="0083595A"/>
    <w:pPr>
      <w:suppressLineNumbers/>
    </w:pPr>
    <w:rPr>
      <w:lang w:eastAsia="ar-SA" w:bidi="ar-SA"/>
    </w:rPr>
  </w:style>
  <w:style w:type="paragraph" w:customStyle="1" w:styleId="62">
    <w:name w:val="Название6"/>
    <w:basedOn w:val="a"/>
    <w:rsid w:val="0083595A"/>
    <w:pPr>
      <w:suppressLineNumbers/>
      <w:spacing w:before="120" w:after="120"/>
    </w:pPr>
  </w:style>
  <w:style w:type="paragraph" w:customStyle="1" w:styleId="63">
    <w:name w:val="Указатель6"/>
    <w:basedOn w:val="a"/>
    <w:rsid w:val="0083595A"/>
    <w:pPr>
      <w:suppressLineNumbers/>
    </w:pPr>
    <w:rPr>
      <w:lang w:eastAsia="ar-SA" w:bidi="ar-SA"/>
    </w:rPr>
  </w:style>
  <w:style w:type="paragraph" w:customStyle="1" w:styleId="52">
    <w:name w:val="Название5"/>
    <w:basedOn w:val="a"/>
    <w:rsid w:val="0083595A"/>
    <w:pPr>
      <w:suppressLineNumbers/>
      <w:spacing w:before="120" w:after="120"/>
    </w:pPr>
  </w:style>
  <w:style w:type="paragraph" w:customStyle="1" w:styleId="53">
    <w:name w:val="Указатель5"/>
    <w:basedOn w:val="a"/>
    <w:rsid w:val="0083595A"/>
    <w:pPr>
      <w:suppressLineNumbers/>
    </w:pPr>
    <w:rPr>
      <w:lang w:eastAsia="ar-SA" w:bidi="ar-SA"/>
    </w:rPr>
  </w:style>
  <w:style w:type="paragraph" w:customStyle="1" w:styleId="43">
    <w:name w:val="Название4"/>
    <w:basedOn w:val="a"/>
    <w:rsid w:val="0083595A"/>
    <w:pPr>
      <w:suppressLineNumbers/>
      <w:spacing w:before="120" w:after="120"/>
    </w:pPr>
  </w:style>
  <w:style w:type="paragraph" w:customStyle="1" w:styleId="44">
    <w:name w:val="Указатель4"/>
    <w:basedOn w:val="a"/>
    <w:rsid w:val="0083595A"/>
    <w:pPr>
      <w:suppressLineNumbers/>
    </w:pPr>
    <w:rPr>
      <w:lang w:eastAsia="ar-SA" w:bidi="ar-SA"/>
    </w:rPr>
  </w:style>
  <w:style w:type="paragraph" w:customStyle="1" w:styleId="32">
    <w:name w:val="Название3"/>
    <w:basedOn w:val="a"/>
    <w:rsid w:val="0083595A"/>
    <w:pPr>
      <w:suppressLineNumbers/>
      <w:spacing w:before="120" w:after="120"/>
    </w:pPr>
  </w:style>
  <w:style w:type="paragraph" w:customStyle="1" w:styleId="33">
    <w:name w:val="Указатель3"/>
    <w:basedOn w:val="a"/>
    <w:rsid w:val="0083595A"/>
    <w:pPr>
      <w:suppressLineNumbers/>
    </w:pPr>
    <w:rPr>
      <w:lang w:eastAsia="ar-SA" w:bidi="ar-SA"/>
    </w:rPr>
  </w:style>
  <w:style w:type="paragraph" w:customStyle="1" w:styleId="25">
    <w:name w:val="Название2"/>
    <w:basedOn w:val="a"/>
    <w:rsid w:val="0083595A"/>
    <w:pPr>
      <w:suppressLineNumbers/>
      <w:spacing w:before="120" w:after="120"/>
    </w:pPr>
  </w:style>
  <w:style w:type="paragraph" w:customStyle="1" w:styleId="26">
    <w:name w:val="Указатель2"/>
    <w:basedOn w:val="a"/>
    <w:rsid w:val="0083595A"/>
    <w:pPr>
      <w:suppressLineNumbers/>
    </w:pPr>
    <w:rPr>
      <w:lang w:eastAsia="ar-SA" w:bidi="ar-SA"/>
    </w:rPr>
  </w:style>
  <w:style w:type="paragraph" w:customStyle="1" w:styleId="1d">
    <w:name w:val="Название1"/>
    <w:basedOn w:val="a"/>
    <w:rsid w:val="0083595A"/>
    <w:pPr>
      <w:suppressLineNumbers/>
      <w:spacing w:before="120" w:after="120"/>
    </w:pPr>
  </w:style>
  <w:style w:type="paragraph" w:customStyle="1" w:styleId="1e">
    <w:name w:val="Указатель1"/>
    <w:basedOn w:val="a"/>
    <w:rsid w:val="0083595A"/>
    <w:pPr>
      <w:suppressLineNumbers/>
    </w:pPr>
    <w:rPr>
      <w:lang w:eastAsia="ar-SA" w:bidi="ar-SA"/>
    </w:rPr>
  </w:style>
  <w:style w:type="paragraph" w:styleId="HTML0">
    <w:name w:val="HTML Preformatted"/>
    <w:basedOn w:val="a"/>
    <w:rsid w:val="00835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f">
    <w:name w:val="Body Text Indent"/>
    <w:basedOn w:val="a"/>
    <w:rsid w:val="0083595A"/>
    <w:pPr>
      <w:ind w:firstLine="851"/>
    </w:pPr>
  </w:style>
  <w:style w:type="paragraph" w:customStyle="1" w:styleId="211">
    <w:name w:val="Основной текст 21"/>
    <w:basedOn w:val="a"/>
    <w:rsid w:val="0083595A"/>
    <w:pPr>
      <w:jc w:val="center"/>
    </w:pPr>
  </w:style>
  <w:style w:type="paragraph" w:customStyle="1" w:styleId="212">
    <w:name w:val="Основной текст с отступом 21"/>
    <w:basedOn w:val="a"/>
    <w:rsid w:val="0083595A"/>
    <w:pPr>
      <w:ind w:firstLine="851"/>
    </w:pPr>
  </w:style>
  <w:style w:type="paragraph" w:customStyle="1" w:styleId="1f">
    <w:name w:val="çàãîëîâîê 1"/>
    <w:basedOn w:val="a"/>
    <w:rsid w:val="0083595A"/>
    <w:pPr>
      <w:keepNext/>
      <w:spacing w:before="240" w:after="60"/>
      <w:jc w:val="both"/>
    </w:pPr>
  </w:style>
  <w:style w:type="paragraph" w:customStyle="1" w:styleId="221">
    <w:name w:val="Основной текст с отступом 22"/>
    <w:basedOn w:val="a"/>
    <w:rsid w:val="0083595A"/>
    <w:pPr>
      <w:spacing w:after="120" w:line="480" w:lineRule="auto"/>
      <w:ind w:left="283"/>
    </w:pPr>
  </w:style>
  <w:style w:type="paragraph" w:customStyle="1" w:styleId="TimesNewRoman">
    <w:name w:val="Обычный + Times New Roman"/>
    <w:basedOn w:val="a"/>
    <w:rsid w:val="0083595A"/>
    <w:pPr>
      <w:widowControl w:val="0"/>
      <w:suppressAutoHyphens/>
      <w:jc w:val="both"/>
    </w:pPr>
  </w:style>
  <w:style w:type="paragraph" w:customStyle="1" w:styleId="af0">
    <w:name w:val="Глава"/>
    <w:basedOn w:val="a"/>
    <w:rsid w:val="0083595A"/>
    <w:pPr>
      <w:keepNext/>
      <w:suppressAutoHyphens/>
      <w:spacing w:before="240" w:after="120"/>
      <w:jc w:val="center"/>
    </w:pPr>
  </w:style>
  <w:style w:type="paragraph" w:customStyle="1" w:styleId="320">
    <w:name w:val="Основной текст с отступом 32"/>
    <w:basedOn w:val="a"/>
    <w:rsid w:val="0083595A"/>
    <w:pPr>
      <w:widowControl w:val="0"/>
      <w:suppressAutoHyphens/>
      <w:spacing w:after="120"/>
      <w:ind w:left="283" w:firstLine="400"/>
      <w:jc w:val="both"/>
    </w:pPr>
    <w:rPr>
      <w:sz w:val="16"/>
    </w:rPr>
  </w:style>
  <w:style w:type="paragraph" w:customStyle="1" w:styleId="af1">
    <w:name w:val="Содержимое таблицы"/>
    <w:basedOn w:val="a"/>
    <w:rsid w:val="0083595A"/>
    <w:pPr>
      <w:suppressLineNumbers/>
    </w:pPr>
  </w:style>
  <w:style w:type="paragraph" w:customStyle="1" w:styleId="af2">
    <w:name w:val="Заголовок таблицы"/>
    <w:basedOn w:val="af1"/>
    <w:rsid w:val="0083595A"/>
    <w:pPr>
      <w:jc w:val="center"/>
    </w:pPr>
    <w:rPr>
      <w:b/>
    </w:rPr>
  </w:style>
  <w:style w:type="paragraph" w:customStyle="1" w:styleId="af3">
    <w:name w:val="Содержимое врезки"/>
    <w:basedOn w:val="a0"/>
    <w:rsid w:val="0083595A"/>
  </w:style>
  <w:style w:type="paragraph" w:styleId="af4">
    <w:name w:val="No Spacing"/>
    <w:qFormat/>
    <w:rsid w:val="0083595A"/>
    <w:pPr>
      <w:suppressAutoHyphens/>
      <w:spacing w:line="1" w:lineRule="atLeast"/>
    </w:pPr>
    <w:rPr>
      <w:rFonts w:ascii="Calibri" w:hAnsi="Calibri" w:cs="Calibri"/>
      <w:sz w:val="22"/>
      <w:szCs w:val="22"/>
      <w:lang w:eastAsia="ar-SA"/>
    </w:rPr>
  </w:style>
  <w:style w:type="paragraph" w:styleId="af5">
    <w:name w:val="Balloon Text"/>
    <w:basedOn w:val="a"/>
    <w:rsid w:val="0083595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UnresolvedMention">
    <w:name w:val="Unresolved Mention"/>
    <w:uiPriority w:val="99"/>
    <w:semiHidden/>
    <w:unhideWhenUsed/>
    <w:rsid w:val="00221BF2"/>
    <w:rPr>
      <w:color w:val="605E5C"/>
      <w:shd w:val="clear" w:color="auto" w:fill="E1DFDD"/>
    </w:rPr>
  </w:style>
  <w:style w:type="paragraph" w:customStyle="1" w:styleId="docdata">
    <w:name w:val="docdata"/>
    <w:aliases w:val="docy,v5,3655,bqiaagaaeyqcaaagiaiaaaolcwaabbmlaaaaaaaaaaaaaaaaaaaaaaaaaaaaaaaaaaaaaaaaaaaaaaaaaaaaaaaaaaaaaaaaaaaaaaaaaaaaaaaaaaaaaaaaaaaaaaaaaaaaaaaaaaaaaaaaaaaaaaaaaaaaaaaaaaaaaaaaaaaaaaaaaaaaaaaaaaaaaaaaaaaaaaaaaaaaaaaaaaaaaaaaaaaaaaaaaaaaaaaa"/>
    <w:basedOn w:val="a"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6">
    <w:name w:val="Normal (Web)"/>
    <w:basedOn w:val="a"/>
    <w:uiPriority w:val="99"/>
    <w:semiHidden/>
    <w:unhideWhenUsed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7">
    <w:name w:val="header"/>
    <w:basedOn w:val="a"/>
    <w:link w:val="af8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8">
    <w:name w:val="Верхний колонтитул Знак"/>
    <w:link w:val="af7"/>
    <w:uiPriority w:val="99"/>
    <w:rsid w:val="009905F5"/>
    <w:rPr>
      <w:rFonts w:cs="Mangal"/>
      <w:szCs w:val="18"/>
      <w:lang w:eastAsia="hi-IN" w:bidi="hi-IN"/>
    </w:rPr>
  </w:style>
  <w:style w:type="paragraph" w:styleId="af9">
    <w:name w:val="footer"/>
    <w:basedOn w:val="a"/>
    <w:link w:val="afa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a">
    <w:name w:val="Нижний колонтитул Знак"/>
    <w:link w:val="af9"/>
    <w:uiPriority w:val="99"/>
    <w:rsid w:val="009905F5"/>
    <w:rPr>
      <w:rFonts w:cs="Mangal"/>
      <w:szCs w:val="18"/>
      <w:lang w:eastAsia="hi-IN" w:bidi="hi-IN"/>
    </w:rPr>
  </w:style>
  <w:style w:type="table" w:styleId="afb">
    <w:name w:val="Table Grid"/>
    <w:basedOn w:val="a2"/>
    <w:uiPriority w:val="39"/>
    <w:rsid w:val="0099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Placeholder Text"/>
    <w:basedOn w:val="a1"/>
    <w:uiPriority w:val="99"/>
    <w:semiHidden/>
    <w:rsid w:val="00C72D51"/>
    <w:rPr>
      <w:color w:val="808080"/>
    </w:rPr>
  </w:style>
  <w:style w:type="paragraph" w:styleId="afd">
    <w:name w:val="List Paragraph"/>
    <w:basedOn w:val="a"/>
    <w:uiPriority w:val="34"/>
    <w:qFormat/>
    <w:rsid w:val="009B1622"/>
    <w:pPr>
      <w:ind w:left="720"/>
      <w:contextualSpacing/>
    </w:pPr>
    <w:rPr>
      <w:rFonts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5A"/>
    <w:pPr>
      <w:spacing w:line="1" w:lineRule="atLeast"/>
    </w:pPr>
    <w:rPr>
      <w:lang w:eastAsia="hi-IN" w:bidi="hi-IN"/>
    </w:rPr>
  </w:style>
  <w:style w:type="paragraph" w:styleId="1">
    <w:name w:val="heading 1"/>
    <w:basedOn w:val="10"/>
    <w:next w:val="a0"/>
    <w:qFormat/>
    <w:rsid w:val="0083595A"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qFormat/>
    <w:rsid w:val="0083595A"/>
    <w:pPr>
      <w:keepNext/>
      <w:keepLines/>
      <w:numPr>
        <w:ilvl w:val="1"/>
        <w:numId w:val="1"/>
      </w:numPr>
      <w:spacing w:before="240" w:after="60"/>
      <w:ind w:left="0" w:firstLine="0"/>
      <w:outlineLvl w:val="1"/>
    </w:pPr>
    <w:rPr>
      <w:b/>
    </w:rPr>
  </w:style>
  <w:style w:type="paragraph" w:styleId="3">
    <w:name w:val="heading 3"/>
    <w:basedOn w:val="10"/>
    <w:next w:val="a0"/>
    <w:qFormat/>
    <w:rsid w:val="0083595A"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qFormat/>
    <w:rsid w:val="0083595A"/>
    <w:pPr>
      <w:keepNext/>
      <w:keepLines/>
      <w:numPr>
        <w:ilvl w:val="3"/>
        <w:numId w:val="1"/>
      </w:numPr>
      <w:spacing w:before="240" w:after="40"/>
      <w:ind w:left="0" w:firstLine="0"/>
      <w:jc w:val="both"/>
      <w:outlineLvl w:val="3"/>
    </w:pPr>
    <w:rPr>
      <w:b/>
    </w:rPr>
  </w:style>
  <w:style w:type="paragraph" w:styleId="5">
    <w:name w:val="heading 5"/>
    <w:basedOn w:val="10"/>
    <w:next w:val="a0"/>
    <w:qFormat/>
    <w:rsid w:val="0083595A"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  <w:sz w:val="22"/>
      <w:szCs w:val="22"/>
    </w:rPr>
  </w:style>
  <w:style w:type="paragraph" w:styleId="6">
    <w:name w:val="heading 6"/>
    <w:basedOn w:val="10"/>
    <w:next w:val="a0"/>
    <w:qFormat/>
    <w:rsid w:val="0083595A"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83595A"/>
    <w:rPr>
      <w:position w:val="0"/>
      <w:sz w:val="20"/>
      <w:vertAlign w:val="baseline"/>
    </w:rPr>
  </w:style>
  <w:style w:type="character" w:customStyle="1" w:styleId="WW8Num1z1">
    <w:name w:val="WW8Num1z1"/>
    <w:rsid w:val="0083595A"/>
    <w:rPr>
      <w:caps w:val="0"/>
      <w:smallCaps w:val="0"/>
      <w:strike w:val="0"/>
      <w:dstrike w:val="0"/>
      <w:position w:val="0"/>
      <w:sz w:val="20"/>
      <w:vertAlign w:val="baseline"/>
    </w:rPr>
  </w:style>
  <w:style w:type="character" w:customStyle="1" w:styleId="WW8Num1z6">
    <w:name w:val="WW8Num1z6"/>
    <w:rsid w:val="0083595A"/>
    <w:rPr>
      <w:position w:val="0"/>
      <w:sz w:val="20"/>
      <w:vertAlign w:val="baseline"/>
    </w:rPr>
  </w:style>
  <w:style w:type="character" w:customStyle="1" w:styleId="WW8Num1z7">
    <w:name w:val="WW8Num1z7"/>
    <w:rsid w:val="0083595A"/>
    <w:rPr>
      <w:position w:val="0"/>
      <w:sz w:val="20"/>
      <w:vertAlign w:val="baseline"/>
    </w:rPr>
  </w:style>
  <w:style w:type="character" w:customStyle="1" w:styleId="WW8Num1z8">
    <w:name w:val="WW8Num1z8"/>
    <w:rsid w:val="0083595A"/>
    <w:rPr>
      <w:position w:val="0"/>
      <w:sz w:val="20"/>
      <w:vertAlign w:val="baseline"/>
    </w:rPr>
  </w:style>
  <w:style w:type="character" w:customStyle="1" w:styleId="22">
    <w:name w:val="Основной шрифт абзаца22"/>
    <w:rsid w:val="0083595A"/>
  </w:style>
  <w:style w:type="character" w:customStyle="1" w:styleId="21">
    <w:name w:val="Основной шрифт абзаца21"/>
    <w:rsid w:val="0083595A"/>
  </w:style>
  <w:style w:type="character" w:customStyle="1" w:styleId="20">
    <w:name w:val="Основной шрифт абзаца20"/>
    <w:rsid w:val="0083595A"/>
  </w:style>
  <w:style w:type="character" w:customStyle="1" w:styleId="19">
    <w:name w:val="Основной шрифт абзаца19"/>
    <w:rsid w:val="0083595A"/>
  </w:style>
  <w:style w:type="character" w:customStyle="1" w:styleId="18">
    <w:name w:val="Основной шрифт абзаца18"/>
    <w:rsid w:val="0083595A"/>
  </w:style>
  <w:style w:type="character" w:customStyle="1" w:styleId="WW8Num2z0">
    <w:name w:val="WW8Num2z0"/>
    <w:rsid w:val="0083595A"/>
    <w:rPr>
      <w:b w:val="0"/>
      <w:bCs w:val="0"/>
      <w:i w:val="0"/>
      <w:iCs w:val="0"/>
      <w:color w:val="000000"/>
      <w:position w:val="0"/>
      <w:sz w:val="24"/>
      <w:szCs w:val="24"/>
      <w:shd w:val="clear" w:color="auto" w:fill="FFFF00"/>
      <w:vertAlign w:val="baseline"/>
      <w:lang w:eastAsia="ar-SA" w:bidi="ar-SA"/>
    </w:rPr>
  </w:style>
  <w:style w:type="character" w:customStyle="1" w:styleId="WW8Num2z3">
    <w:name w:val="WW8Num2z3"/>
    <w:rsid w:val="0083595A"/>
    <w:rPr>
      <w:position w:val="0"/>
      <w:sz w:val="20"/>
      <w:vertAlign w:val="baseline"/>
    </w:rPr>
  </w:style>
  <w:style w:type="character" w:customStyle="1" w:styleId="WW8Num2z1">
    <w:name w:val="WW8Num2z1"/>
    <w:rsid w:val="0083595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kern w:val="1"/>
      <w:position w:val="0"/>
      <w:sz w:val="24"/>
      <w:szCs w:val="24"/>
      <w:shd w:val="clear" w:color="auto" w:fill="FFFF00"/>
      <w:vertAlign w:val="baseline"/>
      <w:em w:val="none"/>
      <w:lang w:val="ru-RU" w:eastAsia="ar-SA" w:bidi="ar-SA"/>
    </w:rPr>
  </w:style>
  <w:style w:type="character" w:customStyle="1" w:styleId="17">
    <w:name w:val="Основной шрифт абзаца17"/>
    <w:rsid w:val="0083595A"/>
  </w:style>
  <w:style w:type="character" w:customStyle="1" w:styleId="WW8Num3z0">
    <w:name w:val="WW8Num3z0"/>
    <w:rsid w:val="0083595A"/>
    <w:rPr>
      <w:position w:val="0"/>
      <w:sz w:val="20"/>
      <w:vertAlign w:val="baseline"/>
    </w:rPr>
  </w:style>
  <w:style w:type="character" w:customStyle="1" w:styleId="WW8Num3z1">
    <w:name w:val="WW8Num3z1"/>
    <w:rsid w:val="0083595A"/>
    <w:rPr>
      <w:rFonts w:ascii="Times New Roman" w:hAnsi="Times New Roman" w:cs="Times New Roman"/>
      <w:w w:val="100"/>
      <w:position w:val="0"/>
      <w:sz w:val="24"/>
      <w:vertAlign w:val="baseline"/>
      <w:lang w:val="ru-RU"/>
    </w:rPr>
  </w:style>
  <w:style w:type="character" w:customStyle="1" w:styleId="WW8Num3z2">
    <w:name w:val="WW8Num3z2"/>
    <w:rsid w:val="0083595A"/>
    <w:rPr>
      <w:rFonts w:ascii="Times New Roman" w:hAnsi="Times New Roman" w:cs="Times New Roman"/>
      <w:color w:val="000000"/>
      <w:w w:val="100"/>
      <w:position w:val="0"/>
      <w:sz w:val="24"/>
      <w:vertAlign w:val="baseline"/>
    </w:rPr>
  </w:style>
  <w:style w:type="character" w:customStyle="1" w:styleId="WW8Num3z3">
    <w:name w:val="WW8Num3z3"/>
    <w:rsid w:val="0083595A"/>
    <w:rPr>
      <w:position w:val="0"/>
      <w:sz w:val="20"/>
      <w:vertAlign w:val="baseline"/>
    </w:rPr>
  </w:style>
  <w:style w:type="character" w:customStyle="1" w:styleId="WW8Num3z4">
    <w:name w:val="WW8Num3z4"/>
    <w:rsid w:val="0083595A"/>
    <w:rPr>
      <w:position w:val="0"/>
      <w:sz w:val="20"/>
      <w:vertAlign w:val="baseline"/>
    </w:rPr>
  </w:style>
  <w:style w:type="character" w:customStyle="1" w:styleId="WW8Num3z5">
    <w:name w:val="WW8Num3z5"/>
    <w:rsid w:val="0083595A"/>
    <w:rPr>
      <w:position w:val="0"/>
      <w:sz w:val="20"/>
      <w:vertAlign w:val="baseline"/>
    </w:rPr>
  </w:style>
  <w:style w:type="character" w:customStyle="1" w:styleId="WW8Num3z6">
    <w:name w:val="WW8Num3z6"/>
    <w:rsid w:val="0083595A"/>
    <w:rPr>
      <w:position w:val="0"/>
      <w:sz w:val="20"/>
      <w:vertAlign w:val="baseline"/>
    </w:rPr>
  </w:style>
  <w:style w:type="character" w:customStyle="1" w:styleId="WW8Num3z7">
    <w:name w:val="WW8Num3z7"/>
    <w:rsid w:val="0083595A"/>
    <w:rPr>
      <w:position w:val="0"/>
      <w:sz w:val="20"/>
      <w:vertAlign w:val="baseline"/>
    </w:rPr>
  </w:style>
  <w:style w:type="character" w:customStyle="1" w:styleId="WW8Num3z8">
    <w:name w:val="WW8Num3z8"/>
    <w:rsid w:val="0083595A"/>
    <w:rPr>
      <w:position w:val="0"/>
      <w:sz w:val="20"/>
      <w:vertAlign w:val="baseline"/>
    </w:rPr>
  </w:style>
  <w:style w:type="character" w:customStyle="1" w:styleId="WW8Num4z0">
    <w:name w:val="WW8Num4z0"/>
    <w:rsid w:val="0083595A"/>
    <w:rPr>
      <w:position w:val="0"/>
      <w:sz w:val="20"/>
      <w:szCs w:val="24"/>
      <w:shd w:val="clear" w:color="auto" w:fill="FFFF00"/>
      <w:vertAlign w:val="baseline"/>
      <w:lang w:eastAsia="ar-SA" w:bidi="ar-SA"/>
    </w:rPr>
  </w:style>
  <w:style w:type="character" w:customStyle="1" w:styleId="16">
    <w:name w:val="Основной шрифт абзаца16"/>
    <w:rsid w:val="0083595A"/>
  </w:style>
  <w:style w:type="character" w:customStyle="1" w:styleId="WW8Num1z2">
    <w:name w:val="WW8Num1z2"/>
    <w:rsid w:val="0083595A"/>
    <w:rPr>
      <w:position w:val="0"/>
      <w:sz w:val="20"/>
      <w:vertAlign w:val="baseline"/>
    </w:rPr>
  </w:style>
  <w:style w:type="character" w:customStyle="1" w:styleId="WW8Num1z3">
    <w:name w:val="WW8Num1z3"/>
    <w:rsid w:val="0083595A"/>
    <w:rPr>
      <w:position w:val="0"/>
      <w:sz w:val="20"/>
      <w:vertAlign w:val="baseline"/>
    </w:rPr>
  </w:style>
  <w:style w:type="character" w:customStyle="1" w:styleId="WW8Num1z4">
    <w:name w:val="WW8Num1z4"/>
    <w:rsid w:val="0083595A"/>
    <w:rPr>
      <w:position w:val="0"/>
      <w:sz w:val="20"/>
      <w:vertAlign w:val="baseline"/>
    </w:rPr>
  </w:style>
  <w:style w:type="character" w:customStyle="1" w:styleId="WW8Num1z5">
    <w:name w:val="WW8Num1z5"/>
    <w:rsid w:val="0083595A"/>
    <w:rPr>
      <w:position w:val="0"/>
      <w:sz w:val="20"/>
      <w:vertAlign w:val="baseline"/>
    </w:rPr>
  </w:style>
  <w:style w:type="character" w:customStyle="1" w:styleId="WW8Num2z2">
    <w:name w:val="WW8Num2z2"/>
    <w:rsid w:val="0083595A"/>
    <w:rPr>
      <w:position w:val="0"/>
      <w:sz w:val="20"/>
      <w:vertAlign w:val="baseline"/>
    </w:rPr>
  </w:style>
  <w:style w:type="character" w:customStyle="1" w:styleId="WW8Num2z4">
    <w:name w:val="WW8Num2z4"/>
    <w:rsid w:val="0083595A"/>
    <w:rPr>
      <w:position w:val="0"/>
      <w:sz w:val="20"/>
      <w:vertAlign w:val="baseline"/>
    </w:rPr>
  </w:style>
  <w:style w:type="character" w:customStyle="1" w:styleId="WW8Num2z5">
    <w:name w:val="WW8Num2z5"/>
    <w:rsid w:val="0083595A"/>
    <w:rPr>
      <w:position w:val="0"/>
      <w:sz w:val="20"/>
      <w:vertAlign w:val="baseline"/>
    </w:rPr>
  </w:style>
  <w:style w:type="character" w:customStyle="1" w:styleId="WW8Num2z6">
    <w:name w:val="WW8Num2z6"/>
    <w:rsid w:val="0083595A"/>
    <w:rPr>
      <w:position w:val="0"/>
      <w:sz w:val="20"/>
      <w:vertAlign w:val="baseline"/>
    </w:rPr>
  </w:style>
  <w:style w:type="character" w:customStyle="1" w:styleId="WW8Num2z7">
    <w:name w:val="WW8Num2z7"/>
    <w:rsid w:val="0083595A"/>
    <w:rPr>
      <w:position w:val="0"/>
      <w:sz w:val="20"/>
      <w:vertAlign w:val="baseline"/>
    </w:rPr>
  </w:style>
  <w:style w:type="character" w:customStyle="1" w:styleId="WW8Num2z8">
    <w:name w:val="WW8Num2z8"/>
    <w:rsid w:val="0083595A"/>
    <w:rPr>
      <w:position w:val="0"/>
      <w:sz w:val="20"/>
      <w:vertAlign w:val="baseline"/>
    </w:rPr>
  </w:style>
  <w:style w:type="character" w:customStyle="1" w:styleId="15">
    <w:name w:val="Основной шрифт абзаца15"/>
    <w:rsid w:val="0083595A"/>
    <w:rPr>
      <w:position w:val="0"/>
      <w:sz w:val="20"/>
      <w:vertAlign w:val="baseline"/>
    </w:rPr>
  </w:style>
  <w:style w:type="character" w:customStyle="1" w:styleId="WW8Num4z1">
    <w:name w:val="WW8Num4z1"/>
    <w:rsid w:val="0083595A"/>
    <w:rPr>
      <w:rFonts w:ascii="Times New Roman" w:hAnsi="Times New Roman" w:cs="Times New Roman"/>
      <w:b w:val="0"/>
      <w:bCs w:val="0"/>
      <w:i w:val="0"/>
      <w:color w:val="000000"/>
      <w:w w:val="100"/>
      <w:position w:val="0"/>
      <w:sz w:val="24"/>
      <w:vertAlign w:val="baseline"/>
      <w:em w:val="none"/>
      <w:lang w:val="ru-RU"/>
    </w:rPr>
  </w:style>
  <w:style w:type="character" w:customStyle="1" w:styleId="WW8Num4z2">
    <w:name w:val="WW8Num4z2"/>
    <w:rsid w:val="0083595A"/>
    <w:rPr>
      <w:position w:val="0"/>
      <w:sz w:val="20"/>
      <w:vertAlign w:val="baseline"/>
    </w:rPr>
  </w:style>
  <w:style w:type="character" w:customStyle="1" w:styleId="WW8Num4z3">
    <w:name w:val="WW8Num4z3"/>
    <w:rsid w:val="0083595A"/>
    <w:rPr>
      <w:position w:val="0"/>
      <w:sz w:val="20"/>
      <w:vertAlign w:val="baseline"/>
    </w:rPr>
  </w:style>
  <w:style w:type="character" w:customStyle="1" w:styleId="WW8Num4z4">
    <w:name w:val="WW8Num4z4"/>
    <w:rsid w:val="0083595A"/>
    <w:rPr>
      <w:position w:val="0"/>
      <w:sz w:val="20"/>
      <w:vertAlign w:val="baseline"/>
    </w:rPr>
  </w:style>
  <w:style w:type="character" w:customStyle="1" w:styleId="WW8Num4z5">
    <w:name w:val="WW8Num4z5"/>
    <w:rsid w:val="0083595A"/>
    <w:rPr>
      <w:position w:val="0"/>
      <w:sz w:val="20"/>
      <w:vertAlign w:val="baseline"/>
    </w:rPr>
  </w:style>
  <w:style w:type="character" w:customStyle="1" w:styleId="WW8Num4z6">
    <w:name w:val="WW8Num4z6"/>
    <w:rsid w:val="0083595A"/>
    <w:rPr>
      <w:position w:val="0"/>
      <w:sz w:val="20"/>
      <w:vertAlign w:val="baseline"/>
    </w:rPr>
  </w:style>
  <w:style w:type="character" w:customStyle="1" w:styleId="WW8Num4z7">
    <w:name w:val="WW8Num4z7"/>
    <w:rsid w:val="0083595A"/>
    <w:rPr>
      <w:position w:val="0"/>
      <w:sz w:val="20"/>
      <w:vertAlign w:val="baseline"/>
    </w:rPr>
  </w:style>
  <w:style w:type="character" w:customStyle="1" w:styleId="WW8Num4z8">
    <w:name w:val="WW8Num4z8"/>
    <w:rsid w:val="0083595A"/>
    <w:rPr>
      <w:position w:val="0"/>
      <w:sz w:val="20"/>
      <w:vertAlign w:val="baseline"/>
    </w:rPr>
  </w:style>
  <w:style w:type="character" w:customStyle="1" w:styleId="WW8Num5z0">
    <w:name w:val="WW8Num5z0"/>
    <w:rsid w:val="0083595A"/>
    <w:rPr>
      <w:position w:val="0"/>
      <w:sz w:val="20"/>
      <w:vertAlign w:val="baseline"/>
    </w:rPr>
  </w:style>
  <w:style w:type="character" w:customStyle="1" w:styleId="WW8Num5z1">
    <w:name w:val="WW8Num5z1"/>
    <w:rsid w:val="0083595A"/>
    <w:rPr>
      <w:position w:val="0"/>
      <w:sz w:val="20"/>
      <w:vertAlign w:val="baseline"/>
    </w:rPr>
  </w:style>
  <w:style w:type="character" w:customStyle="1" w:styleId="WW8Num5z2">
    <w:name w:val="WW8Num5z2"/>
    <w:rsid w:val="0083595A"/>
    <w:rPr>
      <w:position w:val="0"/>
      <w:sz w:val="20"/>
      <w:vertAlign w:val="baseline"/>
      <w:lang w:val="ru-RU"/>
    </w:rPr>
  </w:style>
  <w:style w:type="character" w:customStyle="1" w:styleId="WW8Num5z3">
    <w:name w:val="WW8Num5z3"/>
    <w:rsid w:val="0083595A"/>
    <w:rPr>
      <w:position w:val="0"/>
      <w:sz w:val="20"/>
      <w:vertAlign w:val="baseline"/>
    </w:rPr>
  </w:style>
  <w:style w:type="character" w:customStyle="1" w:styleId="WW8Num5z4">
    <w:name w:val="WW8Num5z4"/>
    <w:rsid w:val="0083595A"/>
    <w:rPr>
      <w:position w:val="0"/>
      <w:sz w:val="20"/>
      <w:vertAlign w:val="baseline"/>
    </w:rPr>
  </w:style>
  <w:style w:type="character" w:customStyle="1" w:styleId="WW8Num5z5">
    <w:name w:val="WW8Num5z5"/>
    <w:rsid w:val="0083595A"/>
    <w:rPr>
      <w:position w:val="0"/>
      <w:sz w:val="20"/>
      <w:vertAlign w:val="baseline"/>
    </w:rPr>
  </w:style>
  <w:style w:type="character" w:customStyle="1" w:styleId="WW8Num5z6">
    <w:name w:val="WW8Num5z6"/>
    <w:rsid w:val="0083595A"/>
    <w:rPr>
      <w:position w:val="0"/>
      <w:sz w:val="20"/>
      <w:vertAlign w:val="baseline"/>
    </w:rPr>
  </w:style>
  <w:style w:type="character" w:customStyle="1" w:styleId="WW8Num5z7">
    <w:name w:val="WW8Num5z7"/>
    <w:rsid w:val="0083595A"/>
    <w:rPr>
      <w:position w:val="0"/>
      <w:sz w:val="20"/>
      <w:vertAlign w:val="baseline"/>
    </w:rPr>
  </w:style>
  <w:style w:type="character" w:customStyle="1" w:styleId="WW8Num5z8">
    <w:name w:val="WW8Num5z8"/>
    <w:rsid w:val="0083595A"/>
    <w:rPr>
      <w:position w:val="0"/>
      <w:sz w:val="20"/>
      <w:vertAlign w:val="baseline"/>
    </w:rPr>
  </w:style>
  <w:style w:type="character" w:customStyle="1" w:styleId="WW8Num6z0">
    <w:name w:val="WW8Num6z0"/>
    <w:rsid w:val="0083595A"/>
    <w:rPr>
      <w:color w:val="000000"/>
      <w:position w:val="0"/>
      <w:sz w:val="20"/>
      <w:vertAlign w:val="baseline"/>
    </w:rPr>
  </w:style>
  <w:style w:type="character" w:customStyle="1" w:styleId="WW8Num7z0">
    <w:name w:val="WW8Num7z0"/>
    <w:rsid w:val="0083595A"/>
    <w:rPr>
      <w:position w:val="0"/>
      <w:sz w:val="20"/>
      <w:vertAlign w:val="baseline"/>
    </w:rPr>
  </w:style>
  <w:style w:type="character" w:customStyle="1" w:styleId="WW8Num7z1">
    <w:name w:val="WW8Num7z1"/>
    <w:rsid w:val="0083595A"/>
    <w:rPr>
      <w:position w:val="0"/>
      <w:sz w:val="20"/>
      <w:vertAlign w:val="baseline"/>
    </w:rPr>
  </w:style>
  <w:style w:type="character" w:customStyle="1" w:styleId="WW8Num7z2">
    <w:name w:val="WW8Num7z2"/>
    <w:rsid w:val="0083595A"/>
    <w:rPr>
      <w:position w:val="0"/>
      <w:sz w:val="20"/>
      <w:vertAlign w:val="baseline"/>
    </w:rPr>
  </w:style>
  <w:style w:type="character" w:customStyle="1" w:styleId="WW8Num7z3">
    <w:name w:val="WW8Num7z3"/>
    <w:rsid w:val="0083595A"/>
    <w:rPr>
      <w:position w:val="0"/>
      <w:sz w:val="20"/>
      <w:vertAlign w:val="baseline"/>
    </w:rPr>
  </w:style>
  <w:style w:type="character" w:customStyle="1" w:styleId="WW8Num7z4">
    <w:name w:val="WW8Num7z4"/>
    <w:rsid w:val="0083595A"/>
    <w:rPr>
      <w:position w:val="0"/>
      <w:sz w:val="20"/>
      <w:vertAlign w:val="baseline"/>
    </w:rPr>
  </w:style>
  <w:style w:type="character" w:customStyle="1" w:styleId="WW8Num7z5">
    <w:name w:val="WW8Num7z5"/>
    <w:rsid w:val="0083595A"/>
    <w:rPr>
      <w:position w:val="0"/>
      <w:sz w:val="20"/>
      <w:vertAlign w:val="baseline"/>
    </w:rPr>
  </w:style>
  <w:style w:type="character" w:customStyle="1" w:styleId="WW8Num7z6">
    <w:name w:val="WW8Num7z6"/>
    <w:rsid w:val="0083595A"/>
    <w:rPr>
      <w:position w:val="0"/>
      <w:sz w:val="20"/>
      <w:vertAlign w:val="baseline"/>
    </w:rPr>
  </w:style>
  <w:style w:type="character" w:customStyle="1" w:styleId="WW8Num7z7">
    <w:name w:val="WW8Num7z7"/>
    <w:rsid w:val="0083595A"/>
    <w:rPr>
      <w:position w:val="0"/>
      <w:sz w:val="20"/>
      <w:vertAlign w:val="baseline"/>
    </w:rPr>
  </w:style>
  <w:style w:type="character" w:customStyle="1" w:styleId="WW8Num7z8">
    <w:name w:val="WW8Num7z8"/>
    <w:rsid w:val="0083595A"/>
    <w:rPr>
      <w:position w:val="0"/>
      <w:sz w:val="20"/>
      <w:vertAlign w:val="baseline"/>
    </w:rPr>
  </w:style>
  <w:style w:type="character" w:customStyle="1" w:styleId="WW8Num8z0">
    <w:name w:val="WW8Num8z0"/>
    <w:rsid w:val="0083595A"/>
    <w:rPr>
      <w:rFonts w:ascii="Symbol" w:hAnsi="Symbol" w:cs="Symbol"/>
      <w:position w:val="0"/>
      <w:sz w:val="20"/>
      <w:vertAlign w:val="baseline"/>
    </w:rPr>
  </w:style>
  <w:style w:type="character" w:customStyle="1" w:styleId="WW8Num8z1">
    <w:name w:val="WW8Num8z1"/>
    <w:rsid w:val="0083595A"/>
    <w:rPr>
      <w:position w:val="0"/>
      <w:sz w:val="20"/>
      <w:vertAlign w:val="baseline"/>
      <w:lang w:val="ru-RU"/>
    </w:rPr>
  </w:style>
  <w:style w:type="character" w:customStyle="1" w:styleId="WW8Num8z2">
    <w:name w:val="WW8Num8z2"/>
    <w:rsid w:val="0083595A"/>
    <w:rPr>
      <w:position w:val="0"/>
      <w:sz w:val="20"/>
      <w:vertAlign w:val="baseline"/>
    </w:rPr>
  </w:style>
  <w:style w:type="character" w:customStyle="1" w:styleId="WW8Num8z3">
    <w:name w:val="WW8Num8z3"/>
    <w:rsid w:val="0083595A"/>
    <w:rPr>
      <w:position w:val="0"/>
      <w:sz w:val="20"/>
      <w:vertAlign w:val="baseline"/>
    </w:rPr>
  </w:style>
  <w:style w:type="character" w:customStyle="1" w:styleId="WW8Num8z4">
    <w:name w:val="WW8Num8z4"/>
    <w:rsid w:val="0083595A"/>
    <w:rPr>
      <w:position w:val="0"/>
      <w:sz w:val="20"/>
      <w:vertAlign w:val="baseline"/>
    </w:rPr>
  </w:style>
  <w:style w:type="character" w:customStyle="1" w:styleId="WW8Num8z5">
    <w:name w:val="WW8Num8z5"/>
    <w:rsid w:val="0083595A"/>
    <w:rPr>
      <w:position w:val="0"/>
      <w:sz w:val="20"/>
      <w:vertAlign w:val="baseline"/>
    </w:rPr>
  </w:style>
  <w:style w:type="character" w:customStyle="1" w:styleId="WW8Num8z6">
    <w:name w:val="WW8Num8z6"/>
    <w:rsid w:val="0083595A"/>
    <w:rPr>
      <w:position w:val="0"/>
      <w:sz w:val="20"/>
      <w:vertAlign w:val="baseline"/>
    </w:rPr>
  </w:style>
  <w:style w:type="character" w:customStyle="1" w:styleId="WW8Num8z7">
    <w:name w:val="WW8Num8z7"/>
    <w:rsid w:val="0083595A"/>
    <w:rPr>
      <w:position w:val="0"/>
      <w:sz w:val="20"/>
      <w:vertAlign w:val="baseline"/>
    </w:rPr>
  </w:style>
  <w:style w:type="character" w:customStyle="1" w:styleId="WW8Num8z8">
    <w:name w:val="WW8Num8z8"/>
    <w:rsid w:val="0083595A"/>
    <w:rPr>
      <w:position w:val="0"/>
      <w:sz w:val="20"/>
      <w:vertAlign w:val="baseline"/>
    </w:rPr>
  </w:style>
  <w:style w:type="character" w:customStyle="1" w:styleId="WW8Num9z0">
    <w:name w:val="WW8Num9z0"/>
    <w:rsid w:val="0083595A"/>
    <w:rPr>
      <w:position w:val="0"/>
      <w:sz w:val="20"/>
      <w:vertAlign w:val="baseline"/>
    </w:rPr>
  </w:style>
  <w:style w:type="character" w:customStyle="1" w:styleId="WW8Num9z1">
    <w:name w:val="WW8Num9z1"/>
    <w:rsid w:val="0083595A"/>
    <w:rPr>
      <w:color w:val="000000"/>
      <w:w w:val="100"/>
      <w:position w:val="0"/>
      <w:sz w:val="24"/>
      <w:vertAlign w:val="baseline"/>
    </w:rPr>
  </w:style>
  <w:style w:type="character" w:customStyle="1" w:styleId="WW8Num9z2">
    <w:name w:val="WW8Num9z2"/>
    <w:rsid w:val="0083595A"/>
    <w:rPr>
      <w:position w:val="0"/>
      <w:sz w:val="20"/>
      <w:vertAlign w:val="baseline"/>
    </w:rPr>
  </w:style>
  <w:style w:type="character" w:customStyle="1" w:styleId="WW8Num9z3">
    <w:name w:val="WW8Num9z3"/>
    <w:rsid w:val="0083595A"/>
    <w:rPr>
      <w:position w:val="0"/>
      <w:sz w:val="20"/>
      <w:vertAlign w:val="baseline"/>
    </w:rPr>
  </w:style>
  <w:style w:type="character" w:customStyle="1" w:styleId="WW8Num9z4">
    <w:name w:val="WW8Num9z4"/>
    <w:rsid w:val="0083595A"/>
    <w:rPr>
      <w:position w:val="0"/>
      <w:sz w:val="20"/>
      <w:vertAlign w:val="baseline"/>
    </w:rPr>
  </w:style>
  <w:style w:type="character" w:customStyle="1" w:styleId="WW8Num9z5">
    <w:name w:val="WW8Num9z5"/>
    <w:rsid w:val="0083595A"/>
    <w:rPr>
      <w:position w:val="0"/>
      <w:sz w:val="20"/>
      <w:vertAlign w:val="baseline"/>
    </w:rPr>
  </w:style>
  <w:style w:type="character" w:customStyle="1" w:styleId="WW8Num9z6">
    <w:name w:val="WW8Num9z6"/>
    <w:rsid w:val="0083595A"/>
    <w:rPr>
      <w:position w:val="0"/>
      <w:sz w:val="20"/>
      <w:vertAlign w:val="baseline"/>
    </w:rPr>
  </w:style>
  <w:style w:type="character" w:customStyle="1" w:styleId="WW8Num9z7">
    <w:name w:val="WW8Num9z7"/>
    <w:rsid w:val="0083595A"/>
    <w:rPr>
      <w:position w:val="0"/>
      <w:sz w:val="20"/>
      <w:vertAlign w:val="baseline"/>
    </w:rPr>
  </w:style>
  <w:style w:type="character" w:customStyle="1" w:styleId="WW8Num9z8">
    <w:name w:val="WW8Num9z8"/>
    <w:rsid w:val="0083595A"/>
    <w:rPr>
      <w:position w:val="0"/>
      <w:sz w:val="20"/>
      <w:vertAlign w:val="baseline"/>
    </w:rPr>
  </w:style>
  <w:style w:type="character" w:customStyle="1" w:styleId="WW8Num10z0">
    <w:name w:val="WW8Num10z0"/>
    <w:rsid w:val="0083595A"/>
    <w:rPr>
      <w:position w:val="0"/>
      <w:sz w:val="20"/>
      <w:vertAlign w:val="baseline"/>
    </w:rPr>
  </w:style>
  <w:style w:type="character" w:customStyle="1" w:styleId="WW8Num10z1">
    <w:name w:val="WW8Num10z1"/>
    <w:rsid w:val="0083595A"/>
    <w:rPr>
      <w:position w:val="0"/>
      <w:sz w:val="20"/>
      <w:vertAlign w:val="baseline"/>
      <w:lang w:val="ru-RU"/>
    </w:rPr>
  </w:style>
  <w:style w:type="character" w:customStyle="1" w:styleId="WW8Num10z2">
    <w:name w:val="WW8Num10z2"/>
    <w:rsid w:val="0083595A"/>
    <w:rPr>
      <w:b/>
      <w:w w:val="100"/>
      <w:position w:val="0"/>
      <w:sz w:val="22"/>
      <w:vertAlign w:val="baseline"/>
      <w:em w:val="none"/>
    </w:rPr>
  </w:style>
  <w:style w:type="character" w:customStyle="1" w:styleId="WW8Num10z3">
    <w:name w:val="WW8Num10z3"/>
    <w:rsid w:val="0083595A"/>
    <w:rPr>
      <w:position w:val="0"/>
      <w:sz w:val="20"/>
      <w:vertAlign w:val="baseline"/>
    </w:rPr>
  </w:style>
  <w:style w:type="character" w:customStyle="1" w:styleId="WW8Num10z4">
    <w:name w:val="WW8Num10z4"/>
    <w:rsid w:val="0083595A"/>
    <w:rPr>
      <w:position w:val="0"/>
      <w:sz w:val="20"/>
      <w:vertAlign w:val="baseline"/>
    </w:rPr>
  </w:style>
  <w:style w:type="character" w:customStyle="1" w:styleId="WW8Num10z5">
    <w:name w:val="WW8Num10z5"/>
    <w:rsid w:val="0083595A"/>
    <w:rPr>
      <w:position w:val="0"/>
      <w:sz w:val="20"/>
      <w:vertAlign w:val="baseline"/>
    </w:rPr>
  </w:style>
  <w:style w:type="character" w:customStyle="1" w:styleId="WW8Num10z6">
    <w:name w:val="WW8Num10z6"/>
    <w:rsid w:val="0083595A"/>
    <w:rPr>
      <w:position w:val="0"/>
      <w:sz w:val="20"/>
      <w:vertAlign w:val="baseline"/>
    </w:rPr>
  </w:style>
  <w:style w:type="character" w:customStyle="1" w:styleId="WW8Num10z7">
    <w:name w:val="WW8Num10z7"/>
    <w:rsid w:val="0083595A"/>
    <w:rPr>
      <w:position w:val="0"/>
      <w:sz w:val="20"/>
      <w:vertAlign w:val="baseline"/>
    </w:rPr>
  </w:style>
  <w:style w:type="character" w:customStyle="1" w:styleId="WW8Num10z8">
    <w:name w:val="WW8Num10z8"/>
    <w:rsid w:val="0083595A"/>
    <w:rPr>
      <w:position w:val="0"/>
      <w:sz w:val="20"/>
      <w:vertAlign w:val="baseline"/>
    </w:rPr>
  </w:style>
  <w:style w:type="character" w:customStyle="1" w:styleId="WW8Num11z0">
    <w:name w:val="WW8Num11z0"/>
    <w:rsid w:val="0083595A"/>
    <w:rPr>
      <w:position w:val="0"/>
      <w:sz w:val="20"/>
      <w:vertAlign w:val="baseline"/>
    </w:rPr>
  </w:style>
  <w:style w:type="character" w:customStyle="1" w:styleId="WW8Num11z1">
    <w:name w:val="WW8Num11z1"/>
    <w:rsid w:val="0083595A"/>
    <w:rPr>
      <w:color w:val="000000"/>
      <w:w w:val="100"/>
      <w:position w:val="0"/>
      <w:sz w:val="24"/>
      <w:vertAlign w:val="baseline"/>
    </w:rPr>
  </w:style>
  <w:style w:type="character" w:customStyle="1" w:styleId="WW8Num11z2">
    <w:name w:val="WW8Num11z2"/>
    <w:rsid w:val="0083595A"/>
    <w:rPr>
      <w:rFonts w:ascii="Times New Roman" w:hAnsi="Times New Roman" w:cs="Times New Roman"/>
      <w:b w:val="0"/>
      <w:bCs w:val="0"/>
      <w:i w:val="0"/>
      <w:color w:val="000000"/>
      <w:spacing w:val="-3"/>
      <w:w w:val="100"/>
      <w:position w:val="0"/>
      <w:sz w:val="22"/>
      <w:vertAlign w:val="baseline"/>
      <w:em w:val="none"/>
      <w:lang w:val="ru-RU"/>
    </w:rPr>
  </w:style>
  <w:style w:type="character" w:customStyle="1" w:styleId="WW8Num11z3">
    <w:name w:val="WW8Num11z3"/>
    <w:rsid w:val="0083595A"/>
    <w:rPr>
      <w:position w:val="0"/>
      <w:sz w:val="20"/>
      <w:vertAlign w:val="baseline"/>
    </w:rPr>
  </w:style>
  <w:style w:type="character" w:customStyle="1" w:styleId="WW8Num11z4">
    <w:name w:val="WW8Num11z4"/>
    <w:rsid w:val="0083595A"/>
    <w:rPr>
      <w:position w:val="0"/>
      <w:sz w:val="20"/>
      <w:vertAlign w:val="baseline"/>
    </w:rPr>
  </w:style>
  <w:style w:type="character" w:customStyle="1" w:styleId="WW8Num11z5">
    <w:name w:val="WW8Num11z5"/>
    <w:rsid w:val="0083595A"/>
    <w:rPr>
      <w:position w:val="0"/>
      <w:sz w:val="20"/>
      <w:vertAlign w:val="baseline"/>
    </w:rPr>
  </w:style>
  <w:style w:type="character" w:customStyle="1" w:styleId="WW8Num11z6">
    <w:name w:val="WW8Num11z6"/>
    <w:rsid w:val="0083595A"/>
    <w:rPr>
      <w:position w:val="0"/>
      <w:sz w:val="20"/>
      <w:vertAlign w:val="baseline"/>
    </w:rPr>
  </w:style>
  <w:style w:type="character" w:customStyle="1" w:styleId="WW8Num11z7">
    <w:name w:val="WW8Num11z7"/>
    <w:rsid w:val="0083595A"/>
    <w:rPr>
      <w:position w:val="0"/>
      <w:sz w:val="20"/>
      <w:vertAlign w:val="baseline"/>
    </w:rPr>
  </w:style>
  <w:style w:type="character" w:customStyle="1" w:styleId="WW8Num11z8">
    <w:name w:val="WW8Num11z8"/>
    <w:rsid w:val="0083595A"/>
    <w:rPr>
      <w:position w:val="0"/>
      <w:sz w:val="20"/>
      <w:vertAlign w:val="baseline"/>
    </w:rPr>
  </w:style>
  <w:style w:type="character" w:customStyle="1" w:styleId="WW8Num12z0">
    <w:name w:val="WW8Num12z0"/>
    <w:rsid w:val="0083595A"/>
    <w:rPr>
      <w:position w:val="0"/>
      <w:sz w:val="20"/>
      <w:vertAlign w:val="baseline"/>
    </w:rPr>
  </w:style>
  <w:style w:type="character" w:customStyle="1" w:styleId="WW8Num12z1">
    <w:name w:val="WW8Num12z1"/>
    <w:rsid w:val="0083595A"/>
    <w:rPr>
      <w:position w:val="0"/>
      <w:sz w:val="20"/>
      <w:vertAlign w:val="baseline"/>
    </w:rPr>
  </w:style>
  <w:style w:type="character" w:customStyle="1" w:styleId="WW8Num12z2">
    <w:name w:val="WW8Num12z2"/>
    <w:rsid w:val="0083595A"/>
    <w:rPr>
      <w:position w:val="0"/>
      <w:sz w:val="20"/>
      <w:vertAlign w:val="baseline"/>
    </w:rPr>
  </w:style>
  <w:style w:type="character" w:customStyle="1" w:styleId="WW8Num12z3">
    <w:name w:val="WW8Num12z3"/>
    <w:rsid w:val="0083595A"/>
    <w:rPr>
      <w:position w:val="0"/>
      <w:sz w:val="20"/>
      <w:vertAlign w:val="baseline"/>
    </w:rPr>
  </w:style>
  <w:style w:type="character" w:customStyle="1" w:styleId="WW8Num12z4">
    <w:name w:val="WW8Num12z4"/>
    <w:rsid w:val="0083595A"/>
    <w:rPr>
      <w:position w:val="0"/>
      <w:sz w:val="20"/>
      <w:vertAlign w:val="baseline"/>
    </w:rPr>
  </w:style>
  <w:style w:type="character" w:customStyle="1" w:styleId="WW8Num12z5">
    <w:name w:val="WW8Num12z5"/>
    <w:rsid w:val="0083595A"/>
    <w:rPr>
      <w:position w:val="0"/>
      <w:sz w:val="20"/>
      <w:vertAlign w:val="baseline"/>
    </w:rPr>
  </w:style>
  <w:style w:type="character" w:customStyle="1" w:styleId="WW8Num12z6">
    <w:name w:val="WW8Num12z6"/>
    <w:rsid w:val="0083595A"/>
    <w:rPr>
      <w:position w:val="0"/>
      <w:sz w:val="20"/>
      <w:vertAlign w:val="baseline"/>
    </w:rPr>
  </w:style>
  <w:style w:type="character" w:customStyle="1" w:styleId="WW8Num12z7">
    <w:name w:val="WW8Num12z7"/>
    <w:rsid w:val="0083595A"/>
    <w:rPr>
      <w:position w:val="0"/>
      <w:sz w:val="20"/>
      <w:vertAlign w:val="baseline"/>
    </w:rPr>
  </w:style>
  <w:style w:type="character" w:customStyle="1" w:styleId="WW8Num12z8">
    <w:name w:val="WW8Num12z8"/>
    <w:rsid w:val="0083595A"/>
    <w:rPr>
      <w:position w:val="0"/>
      <w:sz w:val="20"/>
      <w:vertAlign w:val="baseline"/>
    </w:rPr>
  </w:style>
  <w:style w:type="character" w:customStyle="1" w:styleId="WW8Num13z0">
    <w:name w:val="WW8Num13z0"/>
    <w:rsid w:val="0083595A"/>
    <w:rPr>
      <w:position w:val="0"/>
      <w:sz w:val="20"/>
      <w:vertAlign w:val="baseline"/>
    </w:rPr>
  </w:style>
  <w:style w:type="character" w:customStyle="1" w:styleId="WW8Num13z1">
    <w:name w:val="WW8Num13z1"/>
    <w:rsid w:val="0083595A"/>
    <w:rPr>
      <w:position w:val="0"/>
      <w:sz w:val="20"/>
      <w:vertAlign w:val="baseline"/>
    </w:rPr>
  </w:style>
  <w:style w:type="character" w:customStyle="1" w:styleId="WW8Num13z2">
    <w:name w:val="WW8Num13z2"/>
    <w:rsid w:val="0083595A"/>
    <w:rPr>
      <w:position w:val="0"/>
      <w:sz w:val="20"/>
      <w:vertAlign w:val="baseline"/>
    </w:rPr>
  </w:style>
  <w:style w:type="character" w:customStyle="1" w:styleId="WW8Num13z3">
    <w:name w:val="WW8Num13z3"/>
    <w:rsid w:val="0083595A"/>
    <w:rPr>
      <w:position w:val="0"/>
      <w:sz w:val="20"/>
      <w:vertAlign w:val="baseline"/>
    </w:rPr>
  </w:style>
  <w:style w:type="character" w:customStyle="1" w:styleId="WW8Num13z4">
    <w:name w:val="WW8Num13z4"/>
    <w:rsid w:val="0083595A"/>
    <w:rPr>
      <w:position w:val="0"/>
      <w:sz w:val="20"/>
      <w:vertAlign w:val="baseline"/>
    </w:rPr>
  </w:style>
  <w:style w:type="character" w:customStyle="1" w:styleId="WW8Num13z5">
    <w:name w:val="WW8Num13z5"/>
    <w:rsid w:val="0083595A"/>
    <w:rPr>
      <w:position w:val="0"/>
      <w:sz w:val="20"/>
      <w:vertAlign w:val="baseline"/>
    </w:rPr>
  </w:style>
  <w:style w:type="character" w:customStyle="1" w:styleId="WW8Num13z6">
    <w:name w:val="WW8Num13z6"/>
    <w:rsid w:val="0083595A"/>
    <w:rPr>
      <w:position w:val="0"/>
      <w:sz w:val="20"/>
      <w:vertAlign w:val="baseline"/>
    </w:rPr>
  </w:style>
  <w:style w:type="character" w:customStyle="1" w:styleId="WW8Num13z7">
    <w:name w:val="WW8Num13z7"/>
    <w:rsid w:val="0083595A"/>
    <w:rPr>
      <w:position w:val="0"/>
      <w:sz w:val="20"/>
      <w:vertAlign w:val="baseline"/>
    </w:rPr>
  </w:style>
  <w:style w:type="character" w:customStyle="1" w:styleId="WW8Num13z8">
    <w:name w:val="WW8Num13z8"/>
    <w:rsid w:val="0083595A"/>
    <w:rPr>
      <w:position w:val="0"/>
      <w:sz w:val="20"/>
      <w:vertAlign w:val="baseline"/>
    </w:rPr>
  </w:style>
  <w:style w:type="character" w:customStyle="1" w:styleId="14">
    <w:name w:val="Основной шрифт абзаца14"/>
    <w:rsid w:val="0083595A"/>
    <w:rPr>
      <w:position w:val="0"/>
      <w:sz w:val="20"/>
      <w:vertAlign w:val="baseline"/>
    </w:rPr>
  </w:style>
  <w:style w:type="character" w:customStyle="1" w:styleId="13">
    <w:name w:val="Основной шрифт абзаца13"/>
    <w:rsid w:val="0083595A"/>
    <w:rPr>
      <w:position w:val="0"/>
      <w:sz w:val="20"/>
      <w:vertAlign w:val="baseline"/>
    </w:rPr>
  </w:style>
  <w:style w:type="character" w:customStyle="1" w:styleId="12">
    <w:name w:val="Основной шрифт абзаца12"/>
    <w:rsid w:val="0083595A"/>
    <w:rPr>
      <w:position w:val="0"/>
      <w:sz w:val="20"/>
      <w:vertAlign w:val="baseline"/>
    </w:rPr>
  </w:style>
  <w:style w:type="character" w:customStyle="1" w:styleId="11">
    <w:name w:val="Основной шрифт абзаца11"/>
    <w:rsid w:val="0083595A"/>
    <w:rPr>
      <w:position w:val="0"/>
      <w:sz w:val="20"/>
      <w:vertAlign w:val="baseline"/>
    </w:rPr>
  </w:style>
  <w:style w:type="character" w:customStyle="1" w:styleId="WW8Num6z1">
    <w:name w:val="WW8Num6z1"/>
    <w:rsid w:val="0083595A"/>
    <w:rPr>
      <w:position w:val="0"/>
      <w:sz w:val="20"/>
      <w:vertAlign w:val="baseline"/>
    </w:rPr>
  </w:style>
  <w:style w:type="character" w:customStyle="1" w:styleId="WW8Num6z2">
    <w:name w:val="WW8Num6z2"/>
    <w:rsid w:val="0083595A"/>
    <w:rPr>
      <w:position w:val="0"/>
      <w:sz w:val="20"/>
      <w:vertAlign w:val="baseline"/>
    </w:rPr>
  </w:style>
  <w:style w:type="character" w:customStyle="1" w:styleId="WW8Num6z3">
    <w:name w:val="WW8Num6z3"/>
    <w:rsid w:val="0083595A"/>
    <w:rPr>
      <w:position w:val="0"/>
      <w:sz w:val="20"/>
      <w:vertAlign w:val="baseline"/>
    </w:rPr>
  </w:style>
  <w:style w:type="character" w:customStyle="1" w:styleId="WW8Num6z4">
    <w:name w:val="WW8Num6z4"/>
    <w:rsid w:val="0083595A"/>
    <w:rPr>
      <w:position w:val="0"/>
      <w:sz w:val="20"/>
      <w:vertAlign w:val="baseline"/>
    </w:rPr>
  </w:style>
  <w:style w:type="character" w:customStyle="1" w:styleId="WW8Num6z5">
    <w:name w:val="WW8Num6z5"/>
    <w:rsid w:val="0083595A"/>
    <w:rPr>
      <w:position w:val="0"/>
      <w:sz w:val="20"/>
      <w:vertAlign w:val="baseline"/>
    </w:rPr>
  </w:style>
  <w:style w:type="character" w:customStyle="1" w:styleId="WW8Num6z6">
    <w:name w:val="WW8Num6z6"/>
    <w:rsid w:val="0083595A"/>
    <w:rPr>
      <w:position w:val="0"/>
      <w:sz w:val="20"/>
      <w:vertAlign w:val="baseline"/>
    </w:rPr>
  </w:style>
  <w:style w:type="character" w:customStyle="1" w:styleId="WW8Num6z7">
    <w:name w:val="WW8Num6z7"/>
    <w:rsid w:val="0083595A"/>
    <w:rPr>
      <w:position w:val="0"/>
      <w:sz w:val="20"/>
      <w:vertAlign w:val="baseline"/>
    </w:rPr>
  </w:style>
  <w:style w:type="character" w:customStyle="1" w:styleId="WW8Num6z8">
    <w:name w:val="WW8Num6z8"/>
    <w:rsid w:val="0083595A"/>
    <w:rPr>
      <w:position w:val="0"/>
      <w:sz w:val="20"/>
      <w:vertAlign w:val="baseline"/>
    </w:rPr>
  </w:style>
  <w:style w:type="character" w:customStyle="1" w:styleId="100">
    <w:name w:val="Основной шрифт абзаца10"/>
    <w:rsid w:val="0083595A"/>
    <w:rPr>
      <w:position w:val="0"/>
      <w:sz w:val="20"/>
      <w:vertAlign w:val="baseline"/>
    </w:rPr>
  </w:style>
  <w:style w:type="character" w:customStyle="1" w:styleId="Absatz-Standardschriftart">
    <w:name w:val="Absatz-Standardschriftart"/>
    <w:rsid w:val="0083595A"/>
    <w:rPr>
      <w:position w:val="0"/>
      <w:sz w:val="20"/>
      <w:vertAlign w:val="baseline"/>
    </w:rPr>
  </w:style>
  <w:style w:type="character" w:customStyle="1" w:styleId="WW-Absatz-Standardschriftart">
    <w:name w:val="WW-Absatz-Standardschriftart"/>
    <w:rsid w:val="0083595A"/>
    <w:rPr>
      <w:position w:val="0"/>
      <w:sz w:val="20"/>
      <w:vertAlign w:val="baseline"/>
    </w:rPr>
  </w:style>
  <w:style w:type="character" w:customStyle="1" w:styleId="9">
    <w:name w:val="Основной шрифт абзаца9"/>
    <w:rsid w:val="0083595A"/>
    <w:rPr>
      <w:position w:val="0"/>
      <w:sz w:val="20"/>
      <w:vertAlign w:val="baseline"/>
    </w:rPr>
  </w:style>
  <w:style w:type="character" w:customStyle="1" w:styleId="WW-Absatz-Standardschriftart1">
    <w:name w:val="WW-Absatz-Standardschriftart1"/>
    <w:rsid w:val="0083595A"/>
    <w:rPr>
      <w:position w:val="0"/>
      <w:sz w:val="20"/>
      <w:vertAlign w:val="baseline"/>
    </w:rPr>
  </w:style>
  <w:style w:type="character" w:customStyle="1" w:styleId="8">
    <w:name w:val="Основной шрифт абзаца8"/>
    <w:rsid w:val="0083595A"/>
    <w:rPr>
      <w:position w:val="0"/>
      <w:sz w:val="20"/>
      <w:vertAlign w:val="baseline"/>
    </w:rPr>
  </w:style>
  <w:style w:type="character" w:customStyle="1" w:styleId="7">
    <w:name w:val="Основной шрифт абзаца7"/>
    <w:rsid w:val="0083595A"/>
    <w:rPr>
      <w:position w:val="0"/>
      <w:sz w:val="20"/>
      <w:vertAlign w:val="baseline"/>
    </w:rPr>
  </w:style>
  <w:style w:type="character" w:customStyle="1" w:styleId="WW-Absatz-Standardschriftart11">
    <w:name w:val="WW-Absatz-Standardschriftart11"/>
    <w:rsid w:val="0083595A"/>
    <w:rPr>
      <w:position w:val="0"/>
      <w:sz w:val="20"/>
      <w:vertAlign w:val="baseline"/>
    </w:rPr>
  </w:style>
  <w:style w:type="character" w:customStyle="1" w:styleId="WW-Absatz-Standardschriftart111">
    <w:name w:val="WW-Absatz-Standardschriftart111"/>
    <w:rsid w:val="0083595A"/>
    <w:rPr>
      <w:position w:val="0"/>
      <w:sz w:val="20"/>
      <w:vertAlign w:val="baseline"/>
    </w:rPr>
  </w:style>
  <w:style w:type="character" w:customStyle="1" w:styleId="WW-Absatz-Standardschriftart1111">
    <w:name w:val="WW-Absatz-Standardschriftart1111"/>
    <w:rsid w:val="0083595A"/>
    <w:rPr>
      <w:position w:val="0"/>
      <w:sz w:val="20"/>
      <w:vertAlign w:val="baseline"/>
    </w:rPr>
  </w:style>
  <w:style w:type="character" w:customStyle="1" w:styleId="WW-Absatz-Standardschriftart11111">
    <w:name w:val="WW-Absatz-Standardschriftart11111"/>
    <w:rsid w:val="0083595A"/>
    <w:rPr>
      <w:position w:val="0"/>
      <w:sz w:val="20"/>
      <w:vertAlign w:val="baseline"/>
    </w:rPr>
  </w:style>
  <w:style w:type="character" w:customStyle="1" w:styleId="WW-Absatz-Standardschriftart111111">
    <w:name w:val="WW-Absatz-Standardschriftart111111"/>
    <w:rsid w:val="0083595A"/>
    <w:rPr>
      <w:position w:val="0"/>
      <w:sz w:val="20"/>
      <w:vertAlign w:val="baseline"/>
    </w:rPr>
  </w:style>
  <w:style w:type="character" w:customStyle="1" w:styleId="60">
    <w:name w:val="Основной шрифт абзаца6"/>
    <w:rsid w:val="0083595A"/>
    <w:rPr>
      <w:position w:val="0"/>
      <w:sz w:val="20"/>
      <w:vertAlign w:val="baseline"/>
    </w:rPr>
  </w:style>
  <w:style w:type="character" w:customStyle="1" w:styleId="WW-Absatz-Standardschriftart1111111">
    <w:name w:val="WW-Absatz-Standardschriftart1111111"/>
    <w:rsid w:val="0083595A"/>
    <w:rPr>
      <w:position w:val="0"/>
      <w:sz w:val="20"/>
      <w:vertAlign w:val="baseline"/>
    </w:rPr>
  </w:style>
  <w:style w:type="character" w:customStyle="1" w:styleId="50">
    <w:name w:val="Основной шрифт абзаца5"/>
    <w:rsid w:val="0083595A"/>
    <w:rPr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sid w:val="0083595A"/>
    <w:rPr>
      <w:position w:val="0"/>
      <w:sz w:val="20"/>
      <w:vertAlign w:val="baseline"/>
    </w:rPr>
  </w:style>
  <w:style w:type="character" w:customStyle="1" w:styleId="40">
    <w:name w:val="Основной шрифт абзаца4"/>
    <w:rsid w:val="0083595A"/>
    <w:rPr>
      <w:position w:val="0"/>
      <w:sz w:val="20"/>
      <w:vertAlign w:val="baseline"/>
    </w:rPr>
  </w:style>
  <w:style w:type="character" w:customStyle="1" w:styleId="30">
    <w:name w:val="Основной шрифт абзаца3"/>
    <w:rsid w:val="0083595A"/>
    <w:rPr>
      <w:position w:val="0"/>
      <w:sz w:val="20"/>
      <w:vertAlign w:val="baseline"/>
    </w:rPr>
  </w:style>
  <w:style w:type="character" w:customStyle="1" w:styleId="23">
    <w:name w:val="Основной шрифт абзаца2"/>
    <w:rsid w:val="0083595A"/>
    <w:rPr>
      <w:position w:val="0"/>
      <w:sz w:val="20"/>
      <w:vertAlign w:val="baseline"/>
    </w:rPr>
  </w:style>
  <w:style w:type="character" w:customStyle="1" w:styleId="1a">
    <w:name w:val="Основной шрифт абзаца1"/>
    <w:rsid w:val="0083595A"/>
    <w:rPr>
      <w:position w:val="0"/>
      <w:sz w:val="20"/>
      <w:vertAlign w:val="baseline"/>
    </w:rPr>
  </w:style>
  <w:style w:type="character" w:styleId="a4">
    <w:name w:val="Hyperlink"/>
    <w:rsid w:val="0083595A"/>
    <w:rPr>
      <w:color w:val="000080"/>
      <w:w w:val="100"/>
      <w:position w:val="0"/>
      <w:sz w:val="20"/>
      <w:u w:val="single"/>
      <w:vertAlign w:val="baseline"/>
      <w:em w:val="none"/>
    </w:rPr>
  </w:style>
  <w:style w:type="character" w:customStyle="1" w:styleId="41">
    <w:name w:val="Заголовок 4 Знак"/>
    <w:rsid w:val="0083595A"/>
    <w:rPr>
      <w:position w:val="0"/>
      <w:sz w:val="20"/>
      <w:vertAlign w:val="baseline"/>
    </w:rPr>
  </w:style>
  <w:style w:type="character" w:customStyle="1" w:styleId="HTML">
    <w:name w:val="Стандартный HTML Знак"/>
    <w:rsid w:val="0083595A"/>
    <w:rPr>
      <w:position w:val="0"/>
      <w:sz w:val="20"/>
      <w:vertAlign w:val="baseline"/>
    </w:rPr>
  </w:style>
  <w:style w:type="character" w:customStyle="1" w:styleId="a5">
    <w:name w:val="Основной текст с отступом Знак"/>
    <w:rsid w:val="0083595A"/>
    <w:rPr>
      <w:w w:val="100"/>
      <w:position w:val="0"/>
      <w:sz w:val="24"/>
      <w:vertAlign w:val="baseline"/>
    </w:rPr>
  </w:style>
  <w:style w:type="character" w:customStyle="1" w:styleId="a6">
    <w:name w:val="Символ нумерации"/>
    <w:rsid w:val="0083595A"/>
    <w:rPr>
      <w:position w:val="0"/>
      <w:sz w:val="24"/>
      <w:szCs w:val="24"/>
      <w:vertAlign w:val="baseline"/>
    </w:rPr>
  </w:style>
  <w:style w:type="character" w:customStyle="1" w:styleId="a7">
    <w:name w:val="Маркеры списка"/>
    <w:rsid w:val="0083595A"/>
    <w:rPr>
      <w:rFonts w:ascii="OpenSymbol" w:hAnsi="OpenSymbol" w:cs="OpenSymbol"/>
      <w:position w:val="0"/>
      <w:sz w:val="20"/>
      <w:vertAlign w:val="baseline"/>
    </w:rPr>
  </w:style>
  <w:style w:type="character" w:customStyle="1" w:styleId="FontStyle28">
    <w:name w:val="Font Style28"/>
    <w:rsid w:val="0083595A"/>
    <w:rPr>
      <w:position w:val="0"/>
      <w:sz w:val="20"/>
      <w:vertAlign w:val="baseline"/>
    </w:rPr>
  </w:style>
  <w:style w:type="character" w:customStyle="1" w:styleId="apple-converted-space">
    <w:name w:val="apple-converted-space"/>
    <w:rsid w:val="0083595A"/>
    <w:rPr>
      <w:position w:val="0"/>
      <w:sz w:val="20"/>
      <w:vertAlign w:val="baseline"/>
    </w:rPr>
  </w:style>
  <w:style w:type="character" w:customStyle="1" w:styleId="ListLabel1">
    <w:name w:val="ListLabel 1"/>
    <w:rsid w:val="0083595A"/>
    <w:rPr>
      <w:position w:val="0"/>
      <w:sz w:val="20"/>
      <w:vertAlign w:val="baseline"/>
    </w:rPr>
  </w:style>
  <w:style w:type="character" w:customStyle="1" w:styleId="ListLabel2">
    <w:name w:val="ListLabel 2"/>
    <w:rsid w:val="0083595A"/>
    <w:rPr>
      <w:rFonts w:eastAsia="Times New Roman" w:cs="Times New Roman"/>
      <w:b/>
      <w:i/>
      <w:color w:val="000000"/>
      <w:position w:val="0"/>
      <w:sz w:val="24"/>
      <w:szCs w:val="24"/>
      <w:vertAlign w:val="baseline"/>
    </w:rPr>
  </w:style>
  <w:style w:type="character" w:customStyle="1" w:styleId="a8">
    <w:name w:val="Текст выноски Знак"/>
    <w:rsid w:val="0083595A"/>
    <w:rPr>
      <w:rFonts w:ascii="Segoe UI" w:hAnsi="Segoe UI" w:cs="Mangal"/>
      <w:sz w:val="18"/>
      <w:szCs w:val="16"/>
      <w:lang w:eastAsia="hi-IN" w:bidi="hi-IN"/>
    </w:rPr>
  </w:style>
  <w:style w:type="character" w:styleId="a9">
    <w:name w:val="Strong"/>
    <w:qFormat/>
    <w:rsid w:val="0083595A"/>
    <w:rPr>
      <w:b/>
      <w:bCs/>
    </w:rPr>
  </w:style>
  <w:style w:type="character" w:styleId="aa">
    <w:name w:val="Emphasis"/>
    <w:qFormat/>
    <w:rsid w:val="0083595A"/>
    <w:rPr>
      <w:i/>
      <w:iCs/>
    </w:rPr>
  </w:style>
  <w:style w:type="character" w:styleId="ab">
    <w:name w:val="FollowedHyperlink"/>
    <w:rsid w:val="0083595A"/>
    <w:rPr>
      <w:color w:val="800000"/>
      <w:u w:val="single"/>
    </w:rPr>
  </w:style>
  <w:style w:type="paragraph" w:customStyle="1" w:styleId="90">
    <w:name w:val="Заголовок9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83595A"/>
    <w:pPr>
      <w:spacing w:after="120"/>
    </w:pPr>
  </w:style>
  <w:style w:type="paragraph" w:styleId="ac">
    <w:name w:val="List"/>
    <w:basedOn w:val="a0"/>
    <w:rsid w:val="0083595A"/>
    <w:rPr>
      <w:lang w:eastAsia="ar-SA" w:bidi="ar-SA"/>
    </w:rPr>
  </w:style>
  <w:style w:type="paragraph" w:customStyle="1" w:styleId="1b">
    <w:name w:val="Название1"/>
    <w:basedOn w:val="a"/>
    <w:rsid w:val="0083595A"/>
    <w:pPr>
      <w:suppressLineNumbers/>
      <w:spacing w:before="120" w:after="120"/>
    </w:pPr>
    <w:rPr>
      <w:i/>
      <w:iCs/>
      <w:sz w:val="24"/>
      <w:szCs w:val="24"/>
      <w:lang w:eastAsia="ar-SA" w:bidi="ar-SA"/>
    </w:rPr>
  </w:style>
  <w:style w:type="paragraph" w:customStyle="1" w:styleId="220">
    <w:name w:val="Указатель22"/>
    <w:basedOn w:val="a"/>
    <w:rsid w:val="0083595A"/>
    <w:pPr>
      <w:suppressLineNumbers/>
    </w:pPr>
    <w:rPr>
      <w:rFonts w:cs="Arial"/>
    </w:rPr>
  </w:style>
  <w:style w:type="paragraph" w:customStyle="1" w:styleId="10">
    <w:name w:val="Обычный1"/>
    <w:rsid w:val="0083595A"/>
    <w:pPr>
      <w:suppressAutoHyphens/>
    </w:pPr>
    <w:rPr>
      <w:rFonts w:eastAsia="SimSun" w:cs="Mangal"/>
      <w:lang w:eastAsia="hi-IN" w:bidi="hi-IN"/>
    </w:rPr>
  </w:style>
  <w:style w:type="paragraph" w:customStyle="1" w:styleId="80">
    <w:name w:val="Заголовок8"/>
    <w:basedOn w:val="a"/>
    <w:next w:val="a0"/>
    <w:rsid w:val="0083595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210">
    <w:name w:val="Указатель21"/>
    <w:basedOn w:val="a"/>
    <w:rsid w:val="0083595A"/>
    <w:pPr>
      <w:suppressLineNumbers/>
    </w:pPr>
    <w:rPr>
      <w:rFonts w:cs="Lucida Sans"/>
    </w:rPr>
  </w:style>
  <w:style w:type="paragraph" w:customStyle="1" w:styleId="70">
    <w:name w:val="Заголовок7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00">
    <w:name w:val="Указатель20"/>
    <w:basedOn w:val="a"/>
    <w:rsid w:val="0083595A"/>
    <w:pPr>
      <w:suppressLineNumbers/>
    </w:pPr>
    <w:rPr>
      <w:rFonts w:cs="Arial"/>
    </w:rPr>
  </w:style>
  <w:style w:type="paragraph" w:customStyle="1" w:styleId="61">
    <w:name w:val="Заголовок6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90">
    <w:name w:val="Указатель19"/>
    <w:basedOn w:val="a"/>
    <w:rsid w:val="0083595A"/>
    <w:pPr>
      <w:suppressLineNumbers/>
    </w:pPr>
    <w:rPr>
      <w:rFonts w:cs="Arial"/>
    </w:rPr>
  </w:style>
  <w:style w:type="paragraph" w:customStyle="1" w:styleId="51">
    <w:name w:val="Заголовок5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80">
    <w:name w:val="Указатель18"/>
    <w:basedOn w:val="a"/>
    <w:rsid w:val="0083595A"/>
    <w:pPr>
      <w:suppressLineNumbers/>
    </w:pPr>
    <w:rPr>
      <w:rFonts w:cs="Arial"/>
    </w:rPr>
  </w:style>
  <w:style w:type="paragraph" w:customStyle="1" w:styleId="42">
    <w:name w:val="Заголовок4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70">
    <w:name w:val="Указатель17"/>
    <w:basedOn w:val="a"/>
    <w:rsid w:val="0083595A"/>
    <w:pPr>
      <w:suppressLineNumbers/>
    </w:pPr>
    <w:rPr>
      <w:rFonts w:cs="Arial"/>
    </w:rPr>
  </w:style>
  <w:style w:type="paragraph" w:customStyle="1" w:styleId="31">
    <w:name w:val="Заголовок3"/>
    <w:basedOn w:val="a"/>
    <w:next w:val="a0"/>
    <w:rsid w:val="0083595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0">
    <w:name w:val="Указатель16"/>
    <w:basedOn w:val="a"/>
    <w:rsid w:val="0083595A"/>
    <w:pPr>
      <w:suppressLineNumbers/>
    </w:pPr>
    <w:rPr>
      <w:rFonts w:cs="Arial"/>
    </w:rPr>
  </w:style>
  <w:style w:type="paragraph" w:customStyle="1" w:styleId="24">
    <w:name w:val="Заголовок2"/>
    <w:basedOn w:val="a"/>
    <w:next w:val="a0"/>
    <w:rsid w:val="0083595A"/>
    <w:pPr>
      <w:keepNext/>
      <w:spacing w:before="240" w:after="120"/>
    </w:pPr>
    <w:rPr>
      <w:rFonts w:ascii="Arial" w:hAnsi="Arial" w:cs="Arial"/>
      <w:sz w:val="28"/>
      <w:szCs w:val="28"/>
      <w:lang w:eastAsia="ar-SA" w:bidi="ar-SA"/>
    </w:rPr>
  </w:style>
  <w:style w:type="paragraph" w:customStyle="1" w:styleId="150">
    <w:name w:val="Указатель15"/>
    <w:basedOn w:val="a"/>
    <w:rsid w:val="0083595A"/>
    <w:pPr>
      <w:suppressLineNumbers/>
    </w:pPr>
    <w:rPr>
      <w:lang w:eastAsia="ar-SA" w:bidi="ar-SA"/>
    </w:rPr>
  </w:style>
  <w:style w:type="paragraph" w:styleId="ad">
    <w:name w:val="Title"/>
    <w:basedOn w:val="10"/>
    <w:next w:val="ae"/>
    <w:qFormat/>
    <w:rsid w:val="0083595A"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e">
    <w:name w:val="Subtitle"/>
    <w:basedOn w:val="10"/>
    <w:next w:val="a0"/>
    <w:qFormat/>
    <w:rsid w:val="0083595A"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1c">
    <w:name w:val="Заголовок1"/>
    <w:basedOn w:val="a"/>
    <w:rsid w:val="0083595A"/>
    <w:pPr>
      <w:keepNext/>
      <w:spacing w:before="240" w:after="120"/>
    </w:pPr>
  </w:style>
  <w:style w:type="paragraph" w:customStyle="1" w:styleId="140">
    <w:name w:val="Указатель14"/>
    <w:basedOn w:val="a"/>
    <w:rsid w:val="0083595A"/>
    <w:pPr>
      <w:suppressLineNumbers/>
    </w:pPr>
    <w:rPr>
      <w:lang w:eastAsia="ar-SA" w:bidi="ar-SA"/>
    </w:rPr>
  </w:style>
  <w:style w:type="paragraph" w:customStyle="1" w:styleId="130">
    <w:name w:val="Название13"/>
    <w:basedOn w:val="a"/>
    <w:rsid w:val="0083595A"/>
    <w:pPr>
      <w:suppressLineNumbers/>
      <w:spacing w:before="120" w:after="120"/>
    </w:pPr>
  </w:style>
  <w:style w:type="paragraph" w:customStyle="1" w:styleId="131">
    <w:name w:val="Указатель13"/>
    <w:basedOn w:val="a"/>
    <w:rsid w:val="0083595A"/>
    <w:pPr>
      <w:suppressLineNumbers/>
    </w:pPr>
    <w:rPr>
      <w:lang w:eastAsia="ar-SA" w:bidi="ar-SA"/>
    </w:rPr>
  </w:style>
  <w:style w:type="paragraph" w:customStyle="1" w:styleId="120">
    <w:name w:val="Название12"/>
    <w:basedOn w:val="a"/>
    <w:rsid w:val="0083595A"/>
    <w:pPr>
      <w:suppressLineNumbers/>
      <w:spacing w:before="120" w:after="120"/>
    </w:pPr>
  </w:style>
  <w:style w:type="paragraph" w:customStyle="1" w:styleId="121">
    <w:name w:val="Указатель12"/>
    <w:basedOn w:val="a"/>
    <w:rsid w:val="0083595A"/>
    <w:pPr>
      <w:suppressLineNumbers/>
    </w:pPr>
    <w:rPr>
      <w:lang w:eastAsia="ar-SA" w:bidi="ar-SA"/>
    </w:rPr>
  </w:style>
  <w:style w:type="paragraph" w:customStyle="1" w:styleId="110">
    <w:name w:val="Название11"/>
    <w:basedOn w:val="a"/>
    <w:rsid w:val="0083595A"/>
    <w:pPr>
      <w:suppressLineNumbers/>
      <w:spacing w:before="120" w:after="120"/>
    </w:pPr>
  </w:style>
  <w:style w:type="paragraph" w:customStyle="1" w:styleId="111">
    <w:name w:val="Указатель11"/>
    <w:basedOn w:val="a"/>
    <w:rsid w:val="0083595A"/>
    <w:pPr>
      <w:suppressLineNumbers/>
    </w:pPr>
    <w:rPr>
      <w:lang w:eastAsia="ar-SA" w:bidi="ar-SA"/>
    </w:rPr>
  </w:style>
  <w:style w:type="paragraph" w:customStyle="1" w:styleId="101">
    <w:name w:val="Название10"/>
    <w:basedOn w:val="a"/>
    <w:rsid w:val="0083595A"/>
    <w:pPr>
      <w:suppressLineNumbers/>
      <w:spacing w:before="120" w:after="120"/>
    </w:pPr>
  </w:style>
  <w:style w:type="paragraph" w:customStyle="1" w:styleId="102">
    <w:name w:val="Указатель10"/>
    <w:basedOn w:val="a"/>
    <w:rsid w:val="0083595A"/>
    <w:pPr>
      <w:suppressLineNumbers/>
    </w:pPr>
    <w:rPr>
      <w:lang w:eastAsia="ar-SA" w:bidi="ar-SA"/>
    </w:rPr>
  </w:style>
  <w:style w:type="paragraph" w:customStyle="1" w:styleId="91">
    <w:name w:val="Название9"/>
    <w:basedOn w:val="a"/>
    <w:rsid w:val="0083595A"/>
    <w:pPr>
      <w:suppressLineNumbers/>
      <w:spacing w:before="120" w:after="120"/>
    </w:pPr>
  </w:style>
  <w:style w:type="paragraph" w:customStyle="1" w:styleId="92">
    <w:name w:val="Указатель9"/>
    <w:basedOn w:val="a"/>
    <w:rsid w:val="0083595A"/>
    <w:pPr>
      <w:suppressLineNumbers/>
    </w:pPr>
    <w:rPr>
      <w:lang w:eastAsia="ar-SA" w:bidi="ar-SA"/>
    </w:rPr>
  </w:style>
  <w:style w:type="paragraph" w:customStyle="1" w:styleId="81">
    <w:name w:val="Название8"/>
    <w:basedOn w:val="a"/>
    <w:rsid w:val="0083595A"/>
    <w:pPr>
      <w:suppressLineNumbers/>
      <w:spacing w:before="120" w:after="120"/>
    </w:pPr>
  </w:style>
  <w:style w:type="paragraph" w:customStyle="1" w:styleId="82">
    <w:name w:val="Указатель8"/>
    <w:basedOn w:val="a"/>
    <w:rsid w:val="0083595A"/>
    <w:pPr>
      <w:suppressLineNumbers/>
    </w:pPr>
    <w:rPr>
      <w:lang w:eastAsia="ar-SA" w:bidi="ar-SA"/>
    </w:rPr>
  </w:style>
  <w:style w:type="paragraph" w:customStyle="1" w:styleId="71">
    <w:name w:val="Название7"/>
    <w:basedOn w:val="a"/>
    <w:rsid w:val="0083595A"/>
    <w:pPr>
      <w:suppressLineNumbers/>
      <w:spacing w:before="120" w:after="120"/>
    </w:pPr>
  </w:style>
  <w:style w:type="paragraph" w:customStyle="1" w:styleId="72">
    <w:name w:val="Указатель7"/>
    <w:basedOn w:val="a"/>
    <w:rsid w:val="0083595A"/>
    <w:pPr>
      <w:suppressLineNumbers/>
    </w:pPr>
    <w:rPr>
      <w:lang w:eastAsia="ar-SA" w:bidi="ar-SA"/>
    </w:rPr>
  </w:style>
  <w:style w:type="paragraph" w:customStyle="1" w:styleId="62">
    <w:name w:val="Название6"/>
    <w:basedOn w:val="a"/>
    <w:rsid w:val="0083595A"/>
    <w:pPr>
      <w:suppressLineNumbers/>
      <w:spacing w:before="120" w:after="120"/>
    </w:pPr>
  </w:style>
  <w:style w:type="paragraph" w:customStyle="1" w:styleId="63">
    <w:name w:val="Указатель6"/>
    <w:basedOn w:val="a"/>
    <w:rsid w:val="0083595A"/>
    <w:pPr>
      <w:suppressLineNumbers/>
    </w:pPr>
    <w:rPr>
      <w:lang w:eastAsia="ar-SA" w:bidi="ar-SA"/>
    </w:rPr>
  </w:style>
  <w:style w:type="paragraph" w:customStyle="1" w:styleId="52">
    <w:name w:val="Название5"/>
    <w:basedOn w:val="a"/>
    <w:rsid w:val="0083595A"/>
    <w:pPr>
      <w:suppressLineNumbers/>
      <w:spacing w:before="120" w:after="120"/>
    </w:pPr>
  </w:style>
  <w:style w:type="paragraph" w:customStyle="1" w:styleId="53">
    <w:name w:val="Указатель5"/>
    <w:basedOn w:val="a"/>
    <w:rsid w:val="0083595A"/>
    <w:pPr>
      <w:suppressLineNumbers/>
    </w:pPr>
    <w:rPr>
      <w:lang w:eastAsia="ar-SA" w:bidi="ar-SA"/>
    </w:rPr>
  </w:style>
  <w:style w:type="paragraph" w:customStyle="1" w:styleId="43">
    <w:name w:val="Название4"/>
    <w:basedOn w:val="a"/>
    <w:rsid w:val="0083595A"/>
    <w:pPr>
      <w:suppressLineNumbers/>
      <w:spacing w:before="120" w:after="120"/>
    </w:pPr>
  </w:style>
  <w:style w:type="paragraph" w:customStyle="1" w:styleId="44">
    <w:name w:val="Указатель4"/>
    <w:basedOn w:val="a"/>
    <w:rsid w:val="0083595A"/>
    <w:pPr>
      <w:suppressLineNumbers/>
    </w:pPr>
    <w:rPr>
      <w:lang w:eastAsia="ar-SA" w:bidi="ar-SA"/>
    </w:rPr>
  </w:style>
  <w:style w:type="paragraph" w:customStyle="1" w:styleId="32">
    <w:name w:val="Название3"/>
    <w:basedOn w:val="a"/>
    <w:rsid w:val="0083595A"/>
    <w:pPr>
      <w:suppressLineNumbers/>
      <w:spacing w:before="120" w:after="120"/>
    </w:pPr>
  </w:style>
  <w:style w:type="paragraph" w:customStyle="1" w:styleId="33">
    <w:name w:val="Указатель3"/>
    <w:basedOn w:val="a"/>
    <w:rsid w:val="0083595A"/>
    <w:pPr>
      <w:suppressLineNumbers/>
    </w:pPr>
    <w:rPr>
      <w:lang w:eastAsia="ar-SA" w:bidi="ar-SA"/>
    </w:rPr>
  </w:style>
  <w:style w:type="paragraph" w:customStyle="1" w:styleId="25">
    <w:name w:val="Название2"/>
    <w:basedOn w:val="a"/>
    <w:rsid w:val="0083595A"/>
    <w:pPr>
      <w:suppressLineNumbers/>
      <w:spacing w:before="120" w:after="120"/>
    </w:pPr>
  </w:style>
  <w:style w:type="paragraph" w:customStyle="1" w:styleId="26">
    <w:name w:val="Указатель2"/>
    <w:basedOn w:val="a"/>
    <w:rsid w:val="0083595A"/>
    <w:pPr>
      <w:suppressLineNumbers/>
    </w:pPr>
    <w:rPr>
      <w:lang w:eastAsia="ar-SA" w:bidi="ar-SA"/>
    </w:rPr>
  </w:style>
  <w:style w:type="paragraph" w:customStyle="1" w:styleId="1d">
    <w:name w:val="Название1"/>
    <w:basedOn w:val="a"/>
    <w:rsid w:val="0083595A"/>
    <w:pPr>
      <w:suppressLineNumbers/>
      <w:spacing w:before="120" w:after="120"/>
    </w:pPr>
  </w:style>
  <w:style w:type="paragraph" w:customStyle="1" w:styleId="1e">
    <w:name w:val="Указатель1"/>
    <w:basedOn w:val="a"/>
    <w:rsid w:val="0083595A"/>
    <w:pPr>
      <w:suppressLineNumbers/>
    </w:pPr>
    <w:rPr>
      <w:lang w:eastAsia="ar-SA" w:bidi="ar-SA"/>
    </w:rPr>
  </w:style>
  <w:style w:type="paragraph" w:styleId="HTML0">
    <w:name w:val="HTML Preformatted"/>
    <w:basedOn w:val="a"/>
    <w:rsid w:val="00835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f">
    <w:name w:val="Body Text Indent"/>
    <w:basedOn w:val="a"/>
    <w:rsid w:val="0083595A"/>
    <w:pPr>
      <w:ind w:firstLine="851"/>
    </w:pPr>
  </w:style>
  <w:style w:type="paragraph" w:customStyle="1" w:styleId="211">
    <w:name w:val="Основной текст 21"/>
    <w:basedOn w:val="a"/>
    <w:rsid w:val="0083595A"/>
    <w:pPr>
      <w:jc w:val="center"/>
    </w:pPr>
  </w:style>
  <w:style w:type="paragraph" w:customStyle="1" w:styleId="212">
    <w:name w:val="Основной текст с отступом 21"/>
    <w:basedOn w:val="a"/>
    <w:rsid w:val="0083595A"/>
    <w:pPr>
      <w:ind w:firstLine="851"/>
    </w:pPr>
  </w:style>
  <w:style w:type="paragraph" w:customStyle="1" w:styleId="1f">
    <w:name w:val="çàãîëîâîê 1"/>
    <w:basedOn w:val="a"/>
    <w:rsid w:val="0083595A"/>
    <w:pPr>
      <w:keepNext/>
      <w:spacing w:before="240" w:after="60"/>
      <w:jc w:val="both"/>
    </w:pPr>
  </w:style>
  <w:style w:type="paragraph" w:customStyle="1" w:styleId="221">
    <w:name w:val="Основной текст с отступом 22"/>
    <w:basedOn w:val="a"/>
    <w:rsid w:val="0083595A"/>
    <w:pPr>
      <w:spacing w:after="120" w:line="480" w:lineRule="auto"/>
      <w:ind w:left="283"/>
    </w:pPr>
  </w:style>
  <w:style w:type="paragraph" w:customStyle="1" w:styleId="TimesNewRoman">
    <w:name w:val="Обычный + Times New Roman"/>
    <w:basedOn w:val="a"/>
    <w:rsid w:val="0083595A"/>
    <w:pPr>
      <w:widowControl w:val="0"/>
      <w:suppressAutoHyphens/>
      <w:jc w:val="both"/>
    </w:pPr>
  </w:style>
  <w:style w:type="paragraph" w:customStyle="1" w:styleId="af0">
    <w:name w:val="Глава"/>
    <w:basedOn w:val="a"/>
    <w:rsid w:val="0083595A"/>
    <w:pPr>
      <w:keepNext/>
      <w:suppressAutoHyphens/>
      <w:spacing w:before="240" w:after="120"/>
      <w:jc w:val="center"/>
    </w:pPr>
  </w:style>
  <w:style w:type="paragraph" w:customStyle="1" w:styleId="320">
    <w:name w:val="Основной текст с отступом 32"/>
    <w:basedOn w:val="a"/>
    <w:rsid w:val="0083595A"/>
    <w:pPr>
      <w:widowControl w:val="0"/>
      <w:suppressAutoHyphens/>
      <w:spacing w:after="120"/>
      <w:ind w:left="283" w:firstLine="400"/>
      <w:jc w:val="both"/>
    </w:pPr>
    <w:rPr>
      <w:sz w:val="16"/>
    </w:rPr>
  </w:style>
  <w:style w:type="paragraph" w:customStyle="1" w:styleId="af1">
    <w:name w:val="Содержимое таблицы"/>
    <w:basedOn w:val="a"/>
    <w:rsid w:val="0083595A"/>
    <w:pPr>
      <w:suppressLineNumbers/>
    </w:pPr>
  </w:style>
  <w:style w:type="paragraph" w:customStyle="1" w:styleId="af2">
    <w:name w:val="Заголовок таблицы"/>
    <w:basedOn w:val="af1"/>
    <w:rsid w:val="0083595A"/>
    <w:pPr>
      <w:jc w:val="center"/>
    </w:pPr>
    <w:rPr>
      <w:b/>
    </w:rPr>
  </w:style>
  <w:style w:type="paragraph" w:customStyle="1" w:styleId="af3">
    <w:name w:val="Содержимое врезки"/>
    <w:basedOn w:val="a0"/>
    <w:rsid w:val="0083595A"/>
  </w:style>
  <w:style w:type="paragraph" w:styleId="af4">
    <w:name w:val="No Spacing"/>
    <w:qFormat/>
    <w:rsid w:val="0083595A"/>
    <w:pPr>
      <w:suppressAutoHyphens/>
      <w:spacing w:line="1" w:lineRule="atLeast"/>
    </w:pPr>
    <w:rPr>
      <w:rFonts w:ascii="Calibri" w:hAnsi="Calibri" w:cs="Calibri"/>
      <w:sz w:val="22"/>
      <w:szCs w:val="22"/>
      <w:lang w:eastAsia="ar-SA"/>
    </w:rPr>
  </w:style>
  <w:style w:type="paragraph" w:styleId="af5">
    <w:name w:val="Balloon Text"/>
    <w:basedOn w:val="a"/>
    <w:rsid w:val="0083595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UnresolvedMention">
    <w:name w:val="Unresolved Mention"/>
    <w:uiPriority w:val="99"/>
    <w:semiHidden/>
    <w:unhideWhenUsed/>
    <w:rsid w:val="00221BF2"/>
    <w:rPr>
      <w:color w:val="605E5C"/>
      <w:shd w:val="clear" w:color="auto" w:fill="E1DFDD"/>
    </w:rPr>
  </w:style>
  <w:style w:type="paragraph" w:customStyle="1" w:styleId="docdata">
    <w:name w:val="docdata"/>
    <w:aliases w:val="docy,v5,3655,bqiaagaaeyqcaaagiaiaaaolcwaabbmlaaaaaaaaaaaaaaaaaaaaaaaaaaaaaaaaaaaaaaaaaaaaaaaaaaaaaaaaaaaaaaaaaaaaaaaaaaaaaaaaaaaaaaaaaaaaaaaaaaaaaaaaaaaaaaaaaaaaaaaaaaaaaaaaaaaaaaaaaaaaaaaaaaaaaaaaaaaaaaaaaaaaaaaaaaaaaaaaaaaaaaaaaaaaaaaaaaaaaaaa"/>
    <w:basedOn w:val="a"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6">
    <w:name w:val="Normal (Web)"/>
    <w:basedOn w:val="a"/>
    <w:uiPriority w:val="99"/>
    <w:semiHidden/>
    <w:unhideWhenUsed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7">
    <w:name w:val="header"/>
    <w:basedOn w:val="a"/>
    <w:link w:val="af8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8">
    <w:name w:val="Верхний колонтитул Знак"/>
    <w:link w:val="af7"/>
    <w:uiPriority w:val="99"/>
    <w:rsid w:val="009905F5"/>
    <w:rPr>
      <w:rFonts w:cs="Mangal"/>
      <w:szCs w:val="18"/>
      <w:lang w:eastAsia="hi-IN" w:bidi="hi-IN"/>
    </w:rPr>
  </w:style>
  <w:style w:type="paragraph" w:styleId="af9">
    <w:name w:val="footer"/>
    <w:basedOn w:val="a"/>
    <w:link w:val="afa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a">
    <w:name w:val="Нижний колонтитул Знак"/>
    <w:link w:val="af9"/>
    <w:uiPriority w:val="99"/>
    <w:rsid w:val="009905F5"/>
    <w:rPr>
      <w:rFonts w:cs="Mangal"/>
      <w:szCs w:val="18"/>
      <w:lang w:eastAsia="hi-IN" w:bidi="hi-IN"/>
    </w:rPr>
  </w:style>
  <w:style w:type="table" w:styleId="afb">
    <w:name w:val="Table Grid"/>
    <w:basedOn w:val="a2"/>
    <w:uiPriority w:val="39"/>
    <w:rsid w:val="0099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Placeholder Text"/>
    <w:basedOn w:val="a1"/>
    <w:uiPriority w:val="99"/>
    <w:semiHidden/>
    <w:rsid w:val="00C72D51"/>
    <w:rPr>
      <w:color w:val="808080"/>
    </w:rPr>
  </w:style>
  <w:style w:type="paragraph" w:styleId="afd">
    <w:name w:val="List Paragraph"/>
    <w:basedOn w:val="a"/>
    <w:uiPriority w:val="34"/>
    <w:qFormat/>
    <w:rsid w:val="009B1622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instructions?_url=%2Finstructions&amp;article=52&amp;audience=librarian&amp;section=1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estr.digital.gov.ru/upload/iblock/ff8/hl3egfcgasgcxqj10wzwvs1ct8etrlb7/&#1055;&#1088;&#1086;&#1090;&#1086;&#1082;&#1086;&#1083;%20&#8470;%20570&#1087;&#1088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estr.digital.gov.ru/request/530855/?sphrase_id=146310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estr.digital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prbooksho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B471-CE11-4519-8D68-691FBB37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4169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27883</CharactersWithSpaces>
  <SharedDoc>false</SharedDoc>
  <HLinks>
    <vt:vector size="24" baseType="variant">
      <vt:variant>
        <vt:i4>71640401</vt:i4>
      </vt:variant>
      <vt:variant>
        <vt:i4>9</vt:i4>
      </vt:variant>
      <vt:variant>
        <vt:i4>0</vt:i4>
      </vt:variant>
      <vt:variant>
        <vt:i4>5</vt:i4>
      </vt:variant>
      <vt:variant>
        <vt:lpwstr>https://reestr.digital.gov.ru/upload/iblock/ff8/hl3egfcgasgcxqj10wzwvs1ct8etrlb7/Протокол%20№%20570пр.pdf</vt:lpwstr>
      </vt:variant>
      <vt:variant>
        <vt:lpwstr/>
      </vt:variant>
      <vt:variant>
        <vt:i4>2097159</vt:i4>
      </vt:variant>
      <vt:variant>
        <vt:i4>6</vt:i4>
      </vt:variant>
      <vt:variant>
        <vt:i4>0</vt:i4>
      </vt:variant>
      <vt:variant>
        <vt:i4>5</vt:i4>
      </vt:variant>
      <vt:variant>
        <vt:lpwstr>https://reestr.digital.gov.ru/request/530855/?sphrase_id=1463103</vt:lpwstr>
      </vt:variant>
      <vt:variant>
        <vt:lpwstr/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https://reestr.digital.gov.ru/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Сошкина Елизавета Игоревна</cp:lastModifiedBy>
  <cp:revision>3</cp:revision>
  <cp:lastPrinted>2021-03-09T08:23:00Z</cp:lastPrinted>
  <dcterms:created xsi:type="dcterms:W3CDTF">2026-08-21T07:53:00Z</dcterms:created>
  <dcterms:modified xsi:type="dcterms:W3CDTF">2026-08-21T08:43:00Z</dcterms:modified>
</cp:coreProperties>
</file>