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070" w:type="dxa"/>
        <w:tblLook w:val="04A0"/>
      </w:tblPr>
      <w:tblGrid>
        <w:gridCol w:w="4500"/>
      </w:tblGrid>
      <w:tr w:rsidR="008B4D42" w:rsidRPr="00857AB2" w:rsidTr="00BF3409">
        <w:tc>
          <w:tcPr>
            <w:tcW w:w="4500" w:type="dxa"/>
          </w:tcPr>
          <w:p w:rsidR="0001167F" w:rsidRPr="0009240B" w:rsidRDefault="0001167F" w:rsidP="000116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1</w:t>
            </w:r>
          </w:p>
          <w:p w:rsidR="008B4D42" w:rsidRPr="00857AB2" w:rsidRDefault="0001167F" w:rsidP="00511E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9240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электронной версии контракта № </w:t>
            </w:r>
            <w:r w:rsidR="00511E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8B4D42" w:rsidRPr="00857AB2" w:rsidRDefault="008B4D42" w:rsidP="008B4D4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3E4B59" w:rsidRDefault="003E4B5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B55779" w:rsidRDefault="00B55779" w:rsidP="003E4B59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974D4E" w:rsidRDefault="00974D4E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22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66"/>
        <w:gridCol w:w="3413"/>
        <w:gridCol w:w="1134"/>
        <w:gridCol w:w="1276"/>
        <w:gridCol w:w="1418"/>
        <w:gridCol w:w="1417"/>
      </w:tblGrid>
      <w:tr w:rsidR="00974D4E" w:rsidTr="00974D4E">
        <w:trPr>
          <w:trHeight w:hRule="exact" w:val="90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№</w:t>
            </w:r>
          </w:p>
          <w:p w:rsidR="00974D4E" w:rsidRPr="00974D4E" w:rsidRDefault="00974D4E" w:rsidP="005054CD">
            <w:pPr>
              <w:pStyle w:val="20"/>
              <w:shd w:val="clear" w:color="auto" w:fill="auto"/>
              <w:spacing w:before="6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974D4E">
              <w:rPr>
                <w:rStyle w:val="211pt"/>
                <w:rFonts w:ascii="Times New Roman" w:hAnsi="Times New Roman" w:cs="Times New Roman"/>
              </w:rPr>
              <w:t>/</w:t>
            </w:r>
            <w:proofErr w:type="spellStart"/>
            <w:r w:rsidRPr="00974D4E">
              <w:rPr>
                <w:rStyle w:val="211pt"/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8555C0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 xml:space="preserve">Наименование </w:t>
            </w:r>
            <w:r w:rsidR="008555C0">
              <w:rPr>
                <w:rStyle w:val="211pt"/>
                <w:rFonts w:ascii="Times New Roman" w:hAnsi="Times New Roman" w:cs="Times New Roman"/>
              </w:rPr>
              <w:t>товара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88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Цена за единицу, в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6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Е</w:t>
            </w:r>
            <w:r w:rsidR="00641DB8">
              <w:rPr>
                <w:rStyle w:val="211pt"/>
                <w:rFonts w:ascii="Times New Roman" w:hAnsi="Times New Roman" w:cs="Times New Roman"/>
              </w:rPr>
              <w:t>д.</w:t>
            </w:r>
          </w:p>
          <w:p w:rsidR="00974D4E" w:rsidRPr="00974D4E" w:rsidRDefault="00D75CE3" w:rsidP="005054CD">
            <w:pPr>
              <w:pStyle w:val="20"/>
              <w:shd w:val="clear" w:color="auto" w:fill="auto"/>
              <w:spacing w:before="60" w:after="0" w:line="220" w:lineRule="exact"/>
              <w:ind w:left="30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>
              <w:rPr>
                <w:rStyle w:val="211pt"/>
                <w:rFonts w:ascii="Times New Roman" w:hAnsi="Times New Roman" w:cs="Times New Roman"/>
              </w:rPr>
              <w:t>и</w:t>
            </w:r>
            <w:r w:rsidR="00974D4E" w:rsidRPr="00974D4E">
              <w:rPr>
                <w:rStyle w:val="211pt"/>
                <w:rFonts w:ascii="Times New Roman" w:hAnsi="Times New Roman" w:cs="Times New Roman"/>
              </w:rPr>
              <w:t>зм</w:t>
            </w:r>
            <w:proofErr w:type="spellEnd"/>
            <w:r>
              <w:rPr>
                <w:rStyle w:val="211pt"/>
                <w:rFonts w:ascii="Times New Roman" w:hAnsi="Times New Roman" w:cs="Times New Roman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Кол-во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974D4E" w:rsidRDefault="00974D4E" w:rsidP="005054CD">
            <w:pPr>
              <w:pStyle w:val="20"/>
              <w:shd w:val="clear" w:color="auto" w:fill="auto"/>
              <w:spacing w:before="0" w:after="0" w:line="293" w:lineRule="exact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74D4E">
              <w:rPr>
                <w:rStyle w:val="211pt"/>
                <w:rFonts w:ascii="Times New Roman" w:hAnsi="Times New Roman" w:cs="Times New Roman"/>
              </w:rPr>
              <w:t>Стоимость, в руб.</w:t>
            </w:r>
          </w:p>
        </w:tc>
      </w:tr>
      <w:tr w:rsidR="00974D4E" w:rsidTr="008555C0">
        <w:trPr>
          <w:trHeight w:hRule="exact" w:val="218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974D4E" w:rsidP="00F83504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C47CE3" w:rsidP="00C47CE3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C47CE3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Коммутатор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>Hikvision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DS-3E0510P-E (или эквивалент) </w:t>
            </w:r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Неуправляемый, 8 RJ45 1000M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PoE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с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грозозащитой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6кВ,1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Uplink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порт 1000М Ethernet;1 1000М SFP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uplink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порта; 802.3af /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at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, бюджет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PoE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110Вт; таблица MAC адресов на 4000 записей; пропускная способность 20Гб / с; 48 VAC, </w:t>
            </w:r>
            <w:proofErr w:type="spellStart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мас</w:t>
            </w:r>
            <w:proofErr w:type="spellEnd"/>
            <w:r w:rsidRPr="00C47CE3">
              <w:rPr>
                <w:rStyle w:val="211pt"/>
                <w:rFonts w:ascii="Times New Roman" w:hAnsi="Times New Roman" w:cs="Times New Roman"/>
                <w:color w:val="auto"/>
                <w:sz w:val="20"/>
                <w:szCs w:val="20"/>
              </w:rPr>
              <w:t>. 2.5 A; 0 °C...+40°C.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017FA1" w:rsidRDefault="00974D4E" w:rsidP="001F379B">
            <w:pPr>
              <w:pStyle w:val="20"/>
              <w:shd w:val="clear" w:color="auto" w:fill="auto"/>
              <w:spacing w:before="0" w:after="0" w:line="220" w:lineRule="exact"/>
              <w:ind w:left="160" w:firstLine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974D4E" w:rsidRPr="00DB14BB" w:rsidRDefault="00974D4E" w:rsidP="001F379B">
            <w:pPr>
              <w:pStyle w:val="20"/>
              <w:shd w:val="clear" w:color="auto" w:fill="auto"/>
              <w:spacing w:before="0" w:after="0" w:line="220" w:lineRule="exact"/>
              <w:ind w:left="30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74D4E" w:rsidRPr="00DB14BB" w:rsidRDefault="00511E2F" w:rsidP="00CC31E3">
            <w:pPr>
              <w:pStyle w:val="20"/>
              <w:shd w:val="clear" w:color="auto" w:fill="auto"/>
              <w:spacing w:before="0" w:after="0" w:line="220" w:lineRule="exact"/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74D4E" w:rsidRPr="00DB14BB" w:rsidRDefault="00974D4E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594ADA" w:rsidTr="00514C83">
        <w:trPr>
          <w:trHeight w:hRule="exact" w:val="312"/>
        </w:trPr>
        <w:tc>
          <w:tcPr>
            <w:tcW w:w="78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94ADA" w:rsidRPr="00DB14BB" w:rsidRDefault="00594ADA" w:rsidP="00594ADA">
            <w:pPr>
              <w:pStyle w:val="20"/>
              <w:shd w:val="clear" w:color="auto" w:fill="auto"/>
              <w:spacing w:before="0" w:after="0" w:line="220" w:lineRule="exact"/>
              <w:ind w:left="160" w:firstLine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DB14BB">
              <w:rPr>
                <w:rStyle w:val="211pt"/>
                <w:rFonts w:ascii="Times New Roman" w:hAnsi="Times New Roman" w:cs="Times New Roman"/>
                <w:sz w:val="20"/>
                <w:szCs w:val="20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94ADA" w:rsidRPr="00DB14BB" w:rsidRDefault="00594ADA" w:rsidP="00CC31E3">
            <w:pPr>
              <w:pStyle w:val="20"/>
              <w:shd w:val="clear" w:color="auto" w:fill="auto"/>
              <w:spacing w:before="0" w:after="0" w:line="220" w:lineRule="exact"/>
              <w:ind w:left="240" w:firstLine="0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:rsidR="00762200" w:rsidRDefault="00762200" w:rsidP="007622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55779" w:rsidRPr="00B55779" w:rsidRDefault="00B55779" w:rsidP="00762200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55779" w:rsidRPr="00B55779" w:rsidRDefault="008555C0" w:rsidP="00762200">
      <w:pPr>
        <w:spacing w:after="0" w:line="240" w:lineRule="auto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i/>
          <w:color w:val="FF0000"/>
          <w:sz w:val="28"/>
          <w:szCs w:val="28"/>
        </w:rPr>
        <w:t>Поставка товара</w:t>
      </w:r>
      <w:r w:rsidR="00B55779" w:rsidRPr="00B55779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в соответствии со спецификацией (или эквивалент)</w:t>
      </w:r>
    </w:p>
    <w:sectPr w:rsidR="00B55779" w:rsidRPr="00B55779" w:rsidSect="00186FE9">
      <w:headerReference w:type="default" r:id="rId6"/>
      <w:pgSz w:w="11906" w:h="16838"/>
      <w:pgMar w:top="1134" w:right="850" w:bottom="141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0C85" w:rsidRDefault="005E0C85" w:rsidP="00564634">
      <w:pPr>
        <w:spacing w:after="0" w:line="240" w:lineRule="auto"/>
      </w:pPr>
      <w:r>
        <w:separator/>
      </w:r>
    </w:p>
  </w:endnote>
  <w:end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0C85" w:rsidRDefault="005E0C85" w:rsidP="00564634">
      <w:pPr>
        <w:spacing w:after="0" w:line="240" w:lineRule="auto"/>
      </w:pPr>
      <w:r>
        <w:separator/>
      </w:r>
    </w:p>
  </w:footnote>
  <w:footnote w:type="continuationSeparator" w:id="1">
    <w:p w:rsidR="005E0C85" w:rsidRDefault="005E0C85" w:rsidP="005646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12126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64634" w:rsidRPr="00564634" w:rsidRDefault="00C97A58">
        <w:pPr>
          <w:pStyle w:val="a3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6463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64634" w:rsidRPr="0056463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38D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6463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64634" w:rsidRDefault="0056463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B4D42"/>
    <w:rsid w:val="0001030B"/>
    <w:rsid w:val="0001167F"/>
    <w:rsid w:val="00017FA1"/>
    <w:rsid w:val="00095052"/>
    <w:rsid w:val="000A6B67"/>
    <w:rsid w:val="000B6D53"/>
    <w:rsid w:val="000B7FAB"/>
    <w:rsid w:val="000C21B7"/>
    <w:rsid w:val="000D7CD8"/>
    <w:rsid w:val="000E0925"/>
    <w:rsid w:val="00105CC3"/>
    <w:rsid w:val="00107B5E"/>
    <w:rsid w:val="00150822"/>
    <w:rsid w:val="00186FE9"/>
    <w:rsid w:val="001A0C9E"/>
    <w:rsid w:val="001D543C"/>
    <w:rsid w:val="001D78AF"/>
    <w:rsid w:val="001F1C40"/>
    <w:rsid w:val="001F379B"/>
    <w:rsid w:val="002138A1"/>
    <w:rsid w:val="00225704"/>
    <w:rsid w:val="00236760"/>
    <w:rsid w:val="00250290"/>
    <w:rsid w:val="00252045"/>
    <w:rsid w:val="00261A3A"/>
    <w:rsid w:val="00266647"/>
    <w:rsid w:val="002B49F6"/>
    <w:rsid w:val="00323BC4"/>
    <w:rsid w:val="003341A9"/>
    <w:rsid w:val="00344202"/>
    <w:rsid w:val="00361653"/>
    <w:rsid w:val="00397995"/>
    <w:rsid w:val="003B07AC"/>
    <w:rsid w:val="003B39F8"/>
    <w:rsid w:val="003C5F6F"/>
    <w:rsid w:val="003C7645"/>
    <w:rsid w:val="003E397B"/>
    <w:rsid w:val="003E4B59"/>
    <w:rsid w:val="003F21C4"/>
    <w:rsid w:val="003F72FB"/>
    <w:rsid w:val="00411C61"/>
    <w:rsid w:val="00444A2D"/>
    <w:rsid w:val="00467E76"/>
    <w:rsid w:val="00474AC3"/>
    <w:rsid w:val="004B2CA2"/>
    <w:rsid w:val="004B505D"/>
    <w:rsid w:val="004C4C32"/>
    <w:rsid w:val="004F068B"/>
    <w:rsid w:val="004F6CD6"/>
    <w:rsid w:val="005054CD"/>
    <w:rsid w:val="00511E2F"/>
    <w:rsid w:val="0051537F"/>
    <w:rsid w:val="00533757"/>
    <w:rsid w:val="00540B04"/>
    <w:rsid w:val="00560FDA"/>
    <w:rsid w:val="0056105C"/>
    <w:rsid w:val="00564634"/>
    <w:rsid w:val="00594ADA"/>
    <w:rsid w:val="005C735D"/>
    <w:rsid w:val="005D4A10"/>
    <w:rsid w:val="005E0C85"/>
    <w:rsid w:val="005E2BEA"/>
    <w:rsid w:val="005E50A7"/>
    <w:rsid w:val="00603922"/>
    <w:rsid w:val="00626EE9"/>
    <w:rsid w:val="00632BF6"/>
    <w:rsid w:val="00640E0F"/>
    <w:rsid w:val="00641DB8"/>
    <w:rsid w:val="00644B14"/>
    <w:rsid w:val="0066430A"/>
    <w:rsid w:val="00676C1D"/>
    <w:rsid w:val="00680CEB"/>
    <w:rsid w:val="00695950"/>
    <w:rsid w:val="006D0FA3"/>
    <w:rsid w:val="0073317A"/>
    <w:rsid w:val="007536BF"/>
    <w:rsid w:val="007614D0"/>
    <w:rsid w:val="00762200"/>
    <w:rsid w:val="00774EE2"/>
    <w:rsid w:val="00796711"/>
    <w:rsid w:val="007B373F"/>
    <w:rsid w:val="007B6F49"/>
    <w:rsid w:val="007C5284"/>
    <w:rsid w:val="00806DBC"/>
    <w:rsid w:val="00812DF1"/>
    <w:rsid w:val="008412CE"/>
    <w:rsid w:val="008555C0"/>
    <w:rsid w:val="00857AB2"/>
    <w:rsid w:val="0086416E"/>
    <w:rsid w:val="0089386B"/>
    <w:rsid w:val="008A6AEF"/>
    <w:rsid w:val="008A767E"/>
    <w:rsid w:val="008B4D42"/>
    <w:rsid w:val="008C68AC"/>
    <w:rsid w:val="008F7A97"/>
    <w:rsid w:val="00927B64"/>
    <w:rsid w:val="0093729E"/>
    <w:rsid w:val="00937C47"/>
    <w:rsid w:val="00955F3C"/>
    <w:rsid w:val="00974D4E"/>
    <w:rsid w:val="00975F6C"/>
    <w:rsid w:val="009A4A44"/>
    <w:rsid w:val="009E6B99"/>
    <w:rsid w:val="00A14C51"/>
    <w:rsid w:val="00A3190E"/>
    <w:rsid w:val="00A35C71"/>
    <w:rsid w:val="00A511EC"/>
    <w:rsid w:val="00A54149"/>
    <w:rsid w:val="00A862AC"/>
    <w:rsid w:val="00AA6B64"/>
    <w:rsid w:val="00AC3946"/>
    <w:rsid w:val="00AC7EAF"/>
    <w:rsid w:val="00AE2E56"/>
    <w:rsid w:val="00B27E10"/>
    <w:rsid w:val="00B47036"/>
    <w:rsid w:val="00B55779"/>
    <w:rsid w:val="00B5768E"/>
    <w:rsid w:val="00B807B1"/>
    <w:rsid w:val="00BA1135"/>
    <w:rsid w:val="00BB1A5E"/>
    <w:rsid w:val="00BB79F5"/>
    <w:rsid w:val="00BD3885"/>
    <w:rsid w:val="00BF423C"/>
    <w:rsid w:val="00C11C5F"/>
    <w:rsid w:val="00C444CD"/>
    <w:rsid w:val="00C47CE3"/>
    <w:rsid w:val="00C627C4"/>
    <w:rsid w:val="00C87A8C"/>
    <w:rsid w:val="00C9660A"/>
    <w:rsid w:val="00C97A58"/>
    <w:rsid w:val="00CA17C4"/>
    <w:rsid w:val="00CC31E3"/>
    <w:rsid w:val="00CF1978"/>
    <w:rsid w:val="00CF3B51"/>
    <w:rsid w:val="00CF462D"/>
    <w:rsid w:val="00D01A30"/>
    <w:rsid w:val="00D12AB3"/>
    <w:rsid w:val="00D27B35"/>
    <w:rsid w:val="00D36F45"/>
    <w:rsid w:val="00D47638"/>
    <w:rsid w:val="00D75CE3"/>
    <w:rsid w:val="00DB14BB"/>
    <w:rsid w:val="00DB52F6"/>
    <w:rsid w:val="00DB6765"/>
    <w:rsid w:val="00DF5A1F"/>
    <w:rsid w:val="00E0591C"/>
    <w:rsid w:val="00E20EE4"/>
    <w:rsid w:val="00E21B35"/>
    <w:rsid w:val="00E2376C"/>
    <w:rsid w:val="00E238DA"/>
    <w:rsid w:val="00E420BD"/>
    <w:rsid w:val="00E43FCA"/>
    <w:rsid w:val="00E51E3B"/>
    <w:rsid w:val="00E803AB"/>
    <w:rsid w:val="00E860CE"/>
    <w:rsid w:val="00EA4843"/>
    <w:rsid w:val="00EA49AE"/>
    <w:rsid w:val="00EB0F79"/>
    <w:rsid w:val="00EC2781"/>
    <w:rsid w:val="00ED1690"/>
    <w:rsid w:val="00EE697B"/>
    <w:rsid w:val="00F12FAD"/>
    <w:rsid w:val="00F60315"/>
    <w:rsid w:val="00F63878"/>
    <w:rsid w:val="00F70CAE"/>
    <w:rsid w:val="00F721F3"/>
    <w:rsid w:val="00F83504"/>
    <w:rsid w:val="00F91F3C"/>
    <w:rsid w:val="00FB043B"/>
    <w:rsid w:val="00FB4C6E"/>
    <w:rsid w:val="00FB5D2E"/>
    <w:rsid w:val="00FC7B1E"/>
    <w:rsid w:val="00FD12D2"/>
    <w:rsid w:val="00FD3307"/>
    <w:rsid w:val="00FF38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202"/>
  </w:style>
  <w:style w:type="paragraph" w:styleId="1">
    <w:name w:val="heading 1"/>
    <w:basedOn w:val="a"/>
    <w:link w:val="10"/>
    <w:uiPriority w:val="9"/>
    <w:qFormat/>
    <w:rsid w:val="000C21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64634"/>
  </w:style>
  <w:style w:type="paragraph" w:styleId="a5">
    <w:name w:val="footer"/>
    <w:basedOn w:val="a"/>
    <w:link w:val="a6"/>
    <w:uiPriority w:val="99"/>
    <w:semiHidden/>
    <w:unhideWhenUsed/>
    <w:rsid w:val="005646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64634"/>
  </w:style>
  <w:style w:type="paragraph" w:styleId="a7">
    <w:name w:val="Balloon Text"/>
    <w:basedOn w:val="a"/>
    <w:link w:val="a8"/>
    <w:uiPriority w:val="99"/>
    <w:semiHidden/>
    <w:unhideWhenUsed/>
    <w:rsid w:val="00A54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414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C21B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E20EE4"/>
    <w:rPr>
      <w:color w:val="0000FF"/>
      <w:u w:val="single"/>
    </w:rPr>
  </w:style>
  <w:style w:type="character" w:customStyle="1" w:styleId="2">
    <w:name w:val="Основной текст (2)_"/>
    <w:basedOn w:val="a0"/>
    <w:link w:val="20"/>
    <w:rsid w:val="00974D4E"/>
    <w:rPr>
      <w:rFonts w:ascii="Calibri" w:eastAsia="Calibri" w:hAnsi="Calibri" w:cs="Calibri"/>
      <w:sz w:val="28"/>
      <w:szCs w:val="28"/>
      <w:shd w:val="clear" w:color="auto" w:fill="FFFFFF"/>
    </w:rPr>
  </w:style>
  <w:style w:type="character" w:customStyle="1" w:styleId="211pt">
    <w:name w:val="Основной текст (2) + 11 pt"/>
    <w:basedOn w:val="2"/>
    <w:rsid w:val="00974D4E"/>
    <w:rPr>
      <w:color w:val="000000"/>
      <w:spacing w:val="0"/>
      <w:w w:val="100"/>
      <w:position w:val="0"/>
      <w:sz w:val="22"/>
      <w:szCs w:val="22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974D4E"/>
    <w:pPr>
      <w:widowControl w:val="0"/>
      <w:shd w:val="clear" w:color="auto" w:fill="FFFFFF"/>
      <w:spacing w:before="300" w:after="120" w:line="528" w:lineRule="exact"/>
      <w:ind w:hanging="1820"/>
    </w:pPr>
    <w:rPr>
      <w:rFonts w:ascii="Calibri" w:eastAsia="Calibri" w:hAnsi="Calibri" w:cs="Calibri"/>
      <w:sz w:val="28"/>
      <w:szCs w:val="28"/>
    </w:rPr>
  </w:style>
  <w:style w:type="character" w:styleId="aa">
    <w:name w:val="Strong"/>
    <w:basedOn w:val="a0"/>
    <w:uiPriority w:val="22"/>
    <w:qFormat/>
    <w:rsid w:val="003C5F6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5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33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7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23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5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78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47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31623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8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4703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53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7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3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86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46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66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3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1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4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71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7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5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7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09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72627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1695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3636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1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65253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331497">
          <w:marLeft w:val="0"/>
          <w:marRight w:val="0"/>
          <w:marTop w:val="0"/>
          <w:marBottom w:val="16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53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736305">
              <w:marLeft w:val="0"/>
              <w:marRight w:val="3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2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Виталий</dc:creator>
  <cp:lastModifiedBy>Воронин</cp:lastModifiedBy>
  <cp:revision>4</cp:revision>
  <cp:lastPrinted>2026-05-06T06:14:00Z</cp:lastPrinted>
  <dcterms:created xsi:type="dcterms:W3CDTF">2026-08-13T11:02:00Z</dcterms:created>
  <dcterms:modified xsi:type="dcterms:W3CDTF">2026-08-13T11:03:00Z</dcterms:modified>
</cp:coreProperties>
</file>