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AF513" w14:textId="77777777" w:rsidR="00B80CB4" w:rsidRPr="00C13302" w:rsidRDefault="00B80CB4" w:rsidP="001A44A0">
      <w:pPr>
        <w:rPr>
          <w:b/>
          <w:sz w:val="27"/>
          <w:szCs w:val="27"/>
        </w:rPr>
      </w:pPr>
    </w:p>
    <w:p w14:paraId="595DDB28" w14:textId="77777777" w:rsidR="00616134" w:rsidRDefault="00616134" w:rsidP="00616134">
      <w:pPr>
        <w:pStyle w:val="1"/>
        <w:spacing w:after="300"/>
        <w:ind w:firstLine="0"/>
        <w:jc w:val="center"/>
        <w:rPr>
          <w:rStyle w:val="af"/>
          <w:bCs/>
        </w:rPr>
      </w:pPr>
    </w:p>
    <w:p w14:paraId="00AD7742" w14:textId="6B3555B7" w:rsidR="0023547F" w:rsidRPr="0023547F" w:rsidRDefault="00C46FCB" w:rsidP="0023547F">
      <w:pPr>
        <w:jc w:val="center"/>
        <w:rPr>
          <w:rStyle w:val="af"/>
          <w:b/>
          <w:bCs/>
        </w:rPr>
      </w:pPr>
      <w:r>
        <w:rPr>
          <w:rStyle w:val="af"/>
          <w:b/>
          <w:bCs/>
        </w:rPr>
        <w:t>О</w:t>
      </w:r>
      <w:r w:rsidR="00616134" w:rsidRPr="0023547F">
        <w:rPr>
          <w:rStyle w:val="af"/>
          <w:b/>
          <w:bCs/>
        </w:rPr>
        <w:t>пределени</w:t>
      </w:r>
      <w:r w:rsidR="00F4213D">
        <w:rPr>
          <w:rStyle w:val="af"/>
          <w:b/>
          <w:bCs/>
        </w:rPr>
        <w:t>е</w:t>
      </w:r>
      <w:r w:rsidR="00616134" w:rsidRPr="0023547F">
        <w:rPr>
          <w:rStyle w:val="af"/>
          <w:b/>
          <w:bCs/>
        </w:rPr>
        <w:t xml:space="preserve"> и обосновани</w:t>
      </w:r>
      <w:r w:rsidR="00F4213D">
        <w:rPr>
          <w:rStyle w:val="af"/>
          <w:b/>
          <w:bCs/>
        </w:rPr>
        <w:t>е</w:t>
      </w:r>
      <w:r w:rsidR="00616134" w:rsidRPr="0023547F">
        <w:rPr>
          <w:rStyle w:val="af"/>
          <w:b/>
          <w:bCs/>
        </w:rPr>
        <w:t xml:space="preserve"> начальной</w:t>
      </w:r>
    </w:p>
    <w:p w14:paraId="19C4DDC5" w14:textId="77777777" w:rsidR="00616134" w:rsidRPr="00616134" w:rsidRDefault="00616134" w:rsidP="0023547F">
      <w:pPr>
        <w:jc w:val="center"/>
      </w:pPr>
      <w:r w:rsidRPr="0023547F">
        <w:rPr>
          <w:rStyle w:val="af"/>
          <w:b/>
          <w:bCs/>
        </w:rPr>
        <w:t>(максимальной) цены контракта</w:t>
      </w:r>
      <w:r w:rsidRPr="00616134">
        <w:rPr>
          <w:rStyle w:val="af"/>
          <w:bCs/>
        </w:rPr>
        <w:br/>
      </w:r>
    </w:p>
    <w:p w14:paraId="307C8A49" w14:textId="13CFE44B" w:rsidR="00616134" w:rsidRPr="0023547F" w:rsidRDefault="00616134" w:rsidP="00616134">
      <w:pPr>
        <w:pStyle w:val="1"/>
        <w:ind w:firstLine="720"/>
        <w:jc w:val="both"/>
      </w:pPr>
      <w:r w:rsidRPr="0023547F">
        <w:rPr>
          <w:rStyle w:val="af"/>
        </w:rPr>
        <w:t>В целях определения и обоснования начальной (максимальной) цены контракта</w:t>
      </w:r>
      <w:r w:rsidR="009B36D0">
        <w:rPr>
          <w:rStyle w:val="af"/>
        </w:rPr>
        <w:t xml:space="preserve"> на оказание услуги </w:t>
      </w:r>
      <w:r w:rsidR="003F49FA">
        <w:rPr>
          <w:rStyle w:val="af"/>
        </w:rPr>
        <w:t xml:space="preserve">по проведению радиометрических, дозиметрических исследований </w:t>
      </w:r>
      <w:r w:rsidRPr="0023547F">
        <w:rPr>
          <w:rStyle w:val="af"/>
        </w:rPr>
        <w:t xml:space="preserve">  </w:t>
      </w:r>
      <w:r w:rsidR="00A86A8E" w:rsidRPr="0023547F">
        <w:rPr>
          <w:rStyle w:val="af"/>
        </w:rPr>
        <w:t xml:space="preserve">использован </w:t>
      </w:r>
      <w:r w:rsidR="00A86A8E" w:rsidRPr="0044045C">
        <w:rPr>
          <w:rStyle w:val="af"/>
        </w:rPr>
        <w:t>иной</w:t>
      </w:r>
      <w:r w:rsidR="0044045C">
        <w:rPr>
          <w:rStyle w:val="af"/>
        </w:rPr>
        <w:t xml:space="preserve"> </w:t>
      </w:r>
      <w:r w:rsidRPr="0023547F">
        <w:rPr>
          <w:rStyle w:val="af"/>
        </w:rPr>
        <w:t>метод</w:t>
      </w:r>
      <w:r w:rsidR="00A86A8E">
        <w:rPr>
          <w:rStyle w:val="af"/>
        </w:rPr>
        <w:t xml:space="preserve"> анализа рынка услуг</w:t>
      </w:r>
      <w:r w:rsidRPr="0023547F">
        <w:rPr>
          <w:rStyle w:val="af"/>
        </w:rPr>
        <w:t>.</w:t>
      </w:r>
    </w:p>
    <w:p w14:paraId="34D1EEF2" w14:textId="72228EF6" w:rsidR="00616134" w:rsidRPr="0023547F" w:rsidRDefault="00616134" w:rsidP="00616134">
      <w:pPr>
        <w:pStyle w:val="1"/>
        <w:ind w:firstLine="720"/>
        <w:jc w:val="both"/>
      </w:pPr>
      <w:r w:rsidRPr="0023547F">
        <w:rPr>
          <w:rStyle w:val="af"/>
        </w:rPr>
        <w:t>Для получения ценовой информации в отношении закупаем</w:t>
      </w:r>
      <w:r w:rsidR="00A86A8E">
        <w:rPr>
          <w:rStyle w:val="af"/>
        </w:rPr>
        <w:t>ой</w:t>
      </w:r>
      <w:r w:rsidRPr="0023547F">
        <w:rPr>
          <w:rStyle w:val="af"/>
        </w:rPr>
        <w:t xml:space="preserve"> услуг</w:t>
      </w:r>
      <w:r w:rsidR="00A86A8E">
        <w:rPr>
          <w:rStyle w:val="af"/>
        </w:rPr>
        <w:t>и</w:t>
      </w:r>
      <w:r w:rsidRPr="0023547F">
        <w:rPr>
          <w:rStyle w:val="af"/>
        </w:rPr>
        <w:t xml:space="preserve"> осуществлены следующие процедуры:</w:t>
      </w:r>
    </w:p>
    <w:p w14:paraId="74C882A1" w14:textId="2FD7D8E0" w:rsidR="00616134" w:rsidRPr="0023547F" w:rsidRDefault="00616134" w:rsidP="00C86EE6">
      <w:pPr>
        <w:pStyle w:val="1"/>
        <w:numPr>
          <w:ilvl w:val="0"/>
          <w:numId w:val="5"/>
        </w:numPr>
        <w:tabs>
          <w:tab w:val="left" w:pos="1038"/>
          <w:tab w:val="left" w:pos="8078"/>
        </w:tabs>
        <w:ind w:firstLine="720"/>
        <w:jc w:val="both"/>
      </w:pPr>
      <w:r w:rsidRPr="0023547F">
        <w:rPr>
          <w:rStyle w:val="af"/>
        </w:rPr>
        <w:t>Размещен запрос цен товаров, работ, услуг в Единой информационной системе в сфере закупок (далее – ЕИС) (от 1</w:t>
      </w:r>
      <w:r w:rsidR="00323A5C" w:rsidRPr="00323A5C">
        <w:rPr>
          <w:rStyle w:val="af"/>
        </w:rPr>
        <w:t>9</w:t>
      </w:r>
      <w:r w:rsidR="00F479FB" w:rsidRPr="0023547F">
        <w:rPr>
          <w:rStyle w:val="af"/>
        </w:rPr>
        <w:t xml:space="preserve"> </w:t>
      </w:r>
      <w:r w:rsidR="00323A5C">
        <w:rPr>
          <w:rStyle w:val="af"/>
        </w:rPr>
        <w:t>мая</w:t>
      </w:r>
      <w:r w:rsidR="00F479FB" w:rsidRPr="0023547F">
        <w:rPr>
          <w:rStyle w:val="af"/>
        </w:rPr>
        <w:t xml:space="preserve"> </w:t>
      </w:r>
      <w:r w:rsidRPr="0023547F">
        <w:rPr>
          <w:rStyle w:val="af"/>
        </w:rPr>
        <w:t>202</w:t>
      </w:r>
      <w:r w:rsidR="00323A5C">
        <w:rPr>
          <w:rStyle w:val="af"/>
        </w:rPr>
        <w:t>6</w:t>
      </w:r>
      <w:r w:rsidR="00F479FB" w:rsidRPr="0023547F">
        <w:rPr>
          <w:rStyle w:val="af"/>
        </w:rPr>
        <w:t xml:space="preserve"> г.</w:t>
      </w:r>
      <w:r w:rsidR="00C86EE6" w:rsidRPr="0023547F">
        <w:t xml:space="preserve"> </w:t>
      </w:r>
      <w:r w:rsidR="00F479FB" w:rsidRPr="0023547F">
        <w:br/>
      </w:r>
      <w:r w:rsidRPr="0023547F">
        <w:rPr>
          <w:rStyle w:val="af"/>
        </w:rPr>
        <w:t xml:space="preserve">№ </w:t>
      </w:r>
      <w:r w:rsidR="00323A5C">
        <w:rPr>
          <w:rStyle w:val="af"/>
        </w:rPr>
        <w:t>0152100004726000049</w:t>
      </w:r>
      <w:r w:rsidRPr="0023547F">
        <w:rPr>
          <w:rStyle w:val="af"/>
        </w:rPr>
        <w:t>.</w:t>
      </w:r>
    </w:p>
    <w:p w14:paraId="4B485256" w14:textId="6CB78449" w:rsidR="00616134" w:rsidRPr="0023547F" w:rsidRDefault="00323A5C" w:rsidP="00FD1207">
      <w:pPr>
        <w:pStyle w:val="1"/>
        <w:ind w:firstLine="0"/>
        <w:jc w:val="both"/>
      </w:pPr>
      <w:r>
        <w:rPr>
          <w:rStyle w:val="af"/>
        </w:rPr>
        <w:tab/>
      </w:r>
      <w:r w:rsidR="00616134" w:rsidRPr="0023547F">
        <w:rPr>
          <w:rStyle w:val="af"/>
        </w:rPr>
        <w:t>По истечении установленного срока подачи предложений на указанный запрос цен предложения в адрес</w:t>
      </w:r>
      <w:r w:rsidR="00C86EE6" w:rsidRPr="0023547F">
        <w:rPr>
          <w:rStyle w:val="af"/>
        </w:rPr>
        <w:t xml:space="preserve"> Омской</w:t>
      </w:r>
      <w:r w:rsidR="00616134" w:rsidRPr="0023547F">
        <w:rPr>
          <w:rStyle w:val="af"/>
        </w:rPr>
        <w:t xml:space="preserve"> </w:t>
      </w:r>
      <w:r w:rsidR="00F4213D" w:rsidRPr="0023547F">
        <w:rPr>
          <w:rStyle w:val="af"/>
        </w:rPr>
        <w:t>таможни не</w:t>
      </w:r>
      <w:r w:rsidR="00616134" w:rsidRPr="0023547F">
        <w:rPr>
          <w:rStyle w:val="af"/>
        </w:rPr>
        <w:t xml:space="preserve"> поступили.</w:t>
      </w:r>
    </w:p>
    <w:p w14:paraId="73FDBFF8" w14:textId="14FDB137" w:rsidR="00616134" w:rsidRPr="001031ED" w:rsidRDefault="00616134" w:rsidP="00616134">
      <w:pPr>
        <w:pStyle w:val="1"/>
        <w:numPr>
          <w:ilvl w:val="0"/>
          <w:numId w:val="5"/>
        </w:numPr>
        <w:tabs>
          <w:tab w:val="left" w:pos="1038"/>
        </w:tabs>
        <w:ind w:firstLine="720"/>
        <w:jc w:val="both"/>
      </w:pPr>
      <w:r w:rsidRPr="0023547F">
        <w:rPr>
          <w:rStyle w:val="af"/>
        </w:rPr>
        <w:t xml:space="preserve">Направлены запросы о предоставлении ценовой информации поставщикам, исполнителям, осуществляющим поставки идентичных/ однородных товаров, работ услуг, планируемых к закупке (письмо </w:t>
      </w:r>
      <w:r w:rsidR="00C86EE6" w:rsidRPr="0023547F">
        <w:rPr>
          <w:rStyle w:val="af"/>
        </w:rPr>
        <w:t>Омской таможни</w:t>
      </w:r>
      <w:r w:rsidRPr="0023547F">
        <w:rPr>
          <w:rStyle w:val="af"/>
        </w:rPr>
        <w:t xml:space="preserve"> от 1</w:t>
      </w:r>
      <w:r w:rsidR="006B542A">
        <w:rPr>
          <w:rStyle w:val="af"/>
        </w:rPr>
        <w:t>5</w:t>
      </w:r>
      <w:r w:rsidR="00F479FB" w:rsidRPr="0023547F">
        <w:rPr>
          <w:rStyle w:val="af"/>
        </w:rPr>
        <w:t xml:space="preserve"> </w:t>
      </w:r>
      <w:r w:rsidR="006B542A">
        <w:rPr>
          <w:rStyle w:val="af"/>
        </w:rPr>
        <w:t>апреля</w:t>
      </w:r>
      <w:r w:rsidR="00F479FB" w:rsidRPr="0023547F">
        <w:rPr>
          <w:rStyle w:val="af"/>
        </w:rPr>
        <w:t xml:space="preserve"> </w:t>
      </w:r>
      <w:r w:rsidRPr="0023547F">
        <w:rPr>
          <w:rStyle w:val="af"/>
        </w:rPr>
        <w:t>202</w:t>
      </w:r>
      <w:r w:rsidR="006B542A">
        <w:rPr>
          <w:rStyle w:val="af"/>
        </w:rPr>
        <w:t>6</w:t>
      </w:r>
      <w:r w:rsidR="00F479FB" w:rsidRPr="0023547F">
        <w:rPr>
          <w:rStyle w:val="af"/>
        </w:rPr>
        <w:t xml:space="preserve"> г.</w:t>
      </w:r>
      <w:r w:rsidRPr="0023547F">
        <w:rPr>
          <w:rStyle w:val="af"/>
        </w:rPr>
        <w:t xml:space="preserve"> № </w:t>
      </w:r>
      <w:r w:rsidR="00C86EE6" w:rsidRPr="0023547F">
        <w:rPr>
          <w:rStyle w:val="af"/>
        </w:rPr>
        <w:t>1</w:t>
      </w:r>
      <w:r w:rsidR="006B542A">
        <w:rPr>
          <w:rStyle w:val="af"/>
        </w:rPr>
        <w:t>1</w:t>
      </w:r>
      <w:r w:rsidR="00C86EE6" w:rsidRPr="0023547F">
        <w:rPr>
          <w:rStyle w:val="af"/>
        </w:rPr>
        <w:t>-01-1</w:t>
      </w:r>
      <w:r w:rsidR="006B542A">
        <w:rPr>
          <w:rStyle w:val="af"/>
        </w:rPr>
        <w:t>3</w:t>
      </w:r>
      <w:r w:rsidRPr="0023547F">
        <w:rPr>
          <w:rStyle w:val="af"/>
        </w:rPr>
        <w:t>/</w:t>
      </w:r>
      <w:r w:rsidR="006B542A">
        <w:rPr>
          <w:rStyle w:val="af"/>
        </w:rPr>
        <w:t>034667</w:t>
      </w:r>
      <w:r w:rsidRPr="0023547F">
        <w:rPr>
          <w:rStyle w:val="af"/>
        </w:rPr>
        <w:t xml:space="preserve">, в адреса </w:t>
      </w:r>
      <w:r w:rsidR="000E4E21" w:rsidRPr="0023547F">
        <w:rPr>
          <w:rStyle w:val="af"/>
        </w:rPr>
        <w:t>организаций:</w:t>
      </w:r>
      <w:r w:rsidR="000E4E21">
        <w:rPr>
          <w:rStyle w:val="af"/>
        </w:rPr>
        <w:t xml:space="preserve"> ООО</w:t>
      </w:r>
      <w:r w:rsidR="006C4001" w:rsidRPr="001031ED">
        <w:rPr>
          <w:color w:val="000000" w:themeColor="text1"/>
        </w:rPr>
        <w:t xml:space="preserve"> «ПАРТНЕР»     ООО «ЕДС Групп»    </w:t>
      </w:r>
      <w:r w:rsidR="001031ED" w:rsidRPr="001031ED">
        <w:rPr>
          <w:color w:val="000000" w:themeColor="text1"/>
        </w:rPr>
        <w:t xml:space="preserve">ООО «Конструкторское бюро Рентгентест»  ООО «Радэк»  ФБУЗ «Центр гигиены и эпидемиологии в Омской области» </w:t>
      </w:r>
    </w:p>
    <w:p w14:paraId="581BEABC" w14:textId="0C912E16" w:rsidR="00616134" w:rsidRDefault="00BE44C6" w:rsidP="00BE44C6">
      <w:pPr>
        <w:pStyle w:val="1"/>
        <w:tabs>
          <w:tab w:val="left" w:pos="1076"/>
        </w:tabs>
        <w:ind w:firstLine="0"/>
        <w:jc w:val="both"/>
        <w:rPr>
          <w:rStyle w:val="af"/>
        </w:rPr>
      </w:pPr>
      <w:r>
        <w:rPr>
          <w:rStyle w:val="af"/>
        </w:rPr>
        <w:t xml:space="preserve">           </w:t>
      </w:r>
      <w:r w:rsidR="00616134" w:rsidRPr="0023547F">
        <w:rPr>
          <w:rStyle w:val="af"/>
        </w:rPr>
        <w:t xml:space="preserve">По истечении установленного срока подачи предложений в адрес </w:t>
      </w:r>
      <w:r w:rsidR="00C86EE6" w:rsidRPr="0023547F">
        <w:rPr>
          <w:rStyle w:val="af"/>
        </w:rPr>
        <w:t>таможни</w:t>
      </w:r>
      <w:r w:rsidR="00616134" w:rsidRPr="0023547F">
        <w:rPr>
          <w:rStyle w:val="af"/>
        </w:rPr>
        <w:t xml:space="preserve"> на указанный запрос цен поступил</w:t>
      </w:r>
      <w:r>
        <w:rPr>
          <w:rStyle w:val="af"/>
        </w:rPr>
        <w:t>о</w:t>
      </w:r>
      <w:r w:rsidR="00616134" w:rsidRPr="0023547F">
        <w:rPr>
          <w:rStyle w:val="af"/>
        </w:rPr>
        <w:t xml:space="preserve"> </w:t>
      </w:r>
      <w:r w:rsidR="007B45C5">
        <w:rPr>
          <w:rStyle w:val="af"/>
        </w:rPr>
        <w:t>1</w:t>
      </w:r>
      <w:r w:rsidR="00616134" w:rsidRPr="0023547F">
        <w:rPr>
          <w:rStyle w:val="af"/>
        </w:rPr>
        <w:t xml:space="preserve"> коммерческ</w:t>
      </w:r>
      <w:r w:rsidR="007B45C5">
        <w:rPr>
          <w:rStyle w:val="af"/>
        </w:rPr>
        <w:t>ое</w:t>
      </w:r>
      <w:r w:rsidR="00616134" w:rsidRPr="0023547F">
        <w:rPr>
          <w:rStyle w:val="af"/>
        </w:rPr>
        <w:t xml:space="preserve"> предложени</w:t>
      </w:r>
      <w:r w:rsidR="007B45C5">
        <w:rPr>
          <w:rStyle w:val="af"/>
        </w:rPr>
        <w:t>е</w:t>
      </w:r>
      <w:r w:rsidR="00616134" w:rsidRPr="0023547F">
        <w:rPr>
          <w:rStyle w:val="af"/>
        </w:rPr>
        <w:t xml:space="preserve">: </w:t>
      </w:r>
      <w:r w:rsidRPr="001031ED">
        <w:rPr>
          <w:color w:val="000000" w:themeColor="text1"/>
        </w:rPr>
        <w:t>ФБУЗ «Центр гигиены и эпидемиологии в Омской области»</w:t>
      </w:r>
      <w:r w:rsidR="00616134" w:rsidRPr="0023547F">
        <w:rPr>
          <w:rStyle w:val="af"/>
        </w:rPr>
        <w:t xml:space="preserve"> </w:t>
      </w:r>
      <w:r w:rsidR="008B2F5B">
        <w:rPr>
          <w:rStyle w:val="af"/>
        </w:rPr>
        <w:t>13.05.2026</w:t>
      </w:r>
      <w:r w:rsidR="00265680">
        <w:rPr>
          <w:rStyle w:val="af"/>
        </w:rPr>
        <w:t>г.</w:t>
      </w:r>
      <w:r w:rsidR="008B2F5B">
        <w:rPr>
          <w:rStyle w:val="af"/>
        </w:rPr>
        <w:t xml:space="preserve"> </w:t>
      </w:r>
      <w:r w:rsidR="00616134" w:rsidRPr="0023547F">
        <w:rPr>
          <w:rStyle w:val="af"/>
        </w:rPr>
        <w:t xml:space="preserve"> зарегистрирован</w:t>
      </w:r>
      <w:r w:rsidR="007B45C5">
        <w:rPr>
          <w:rStyle w:val="af"/>
        </w:rPr>
        <w:t>о</w:t>
      </w:r>
      <w:r w:rsidR="00616134" w:rsidRPr="0023547F">
        <w:rPr>
          <w:rStyle w:val="af"/>
        </w:rPr>
        <w:t xml:space="preserve"> в </w:t>
      </w:r>
      <w:r w:rsidR="00C86EE6" w:rsidRPr="0023547F">
        <w:rPr>
          <w:rStyle w:val="af"/>
        </w:rPr>
        <w:t>отделе</w:t>
      </w:r>
      <w:r w:rsidR="00616134" w:rsidRPr="0023547F">
        <w:rPr>
          <w:rStyle w:val="af"/>
        </w:rPr>
        <w:t xml:space="preserve"> документационного обеспечения (</w:t>
      </w:r>
      <w:r w:rsidR="00265680">
        <w:rPr>
          <w:rStyle w:val="af"/>
        </w:rPr>
        <w:t>копи</w:t>
      </w:r>
      <w:r w:rsidR="007B45C5">
        <w:rPr>
          <w:rStyle w:val="af"/>
        </w:rPr>
        <w:t>я</w:t>
      </w:r>
      <w:r w:rsidR="00265680">
        <w:rPr>
          <w:rStyle w:val="af"/>
        </w:rPr>
        <w:t xml:space="preserve"> </w:t>
      </w:r>
      <w:r w:rsidR="00616134" w:rsidRPr="0023547F">
        <w:rPr>
          <w:rStyle w:val="af"/>
        </w:rPr>
        <w:t>прилага</w:t>
      </w:r>
      <w:r w:rsidR="00CC6734">
        <w:rPr>
          <w:rStyle w:val="af"/>
        </w:rPr>
        <w:t>е</w:t>
      </w:r>
      <w:r w:rsidR="00616134" w:rsidRPr="0023547F">
        <w:rPr>
          <w:rStyle w:val="af"/>
        </w:rPr>
        <w:t>тся).</w:t>
      </w:r>
    </w:p>
    <w:p w14:paraId="38A1C368" w14:textId="00E0A61B" w:rsidR="00C10A30" w:rsidRPr="0023547F" w:rsidRDefault="00C10A30" w:rsidP="00722A93">
      <w:pPr>
        <w:pStyle w:val="1"/>
        <w:tabs>
          <w:tab w:val="left" w:pos="851"/>
        </w:tabs>
        <w:ind w:firstLine="0"/>
        <w:jc w:val="both"/>
      </w:pPr>
      <w:r>
        <w:rPr>
          <w:rStyle w:val="af"/>
        </w:rPr>
        <w:tab/>
        <w:t>Представленное коммерческое предложение содержит информацию о контролируемых параметрах,</w:t>
      </w:r>
      <w:r w:rsidR="00722A93">
        <w:rPr>
          <w:rStyle w:val="af"/>
        </w:rPr>
        <w:t xml:space="preserve"> стоимости за единицу, общем количестве проводимых измерений</w:t>
      </w:r>
      <w:r w:rsidR="002D543E">
        <w:rPr>
          <w:rStyle w:val="af"/>
        </w:rPr>
        <w:t xml:space="preserve"> и может быть использовано для определения цены контракта.</w:t>
      </w:r>
    </w:p>
    <w:p w14:paraId="75C390C8" w14:textId="51BFE1CA" w:rsidR="00867DDD" w:rsidRPr="0023547F" w:rsidRDefault="008D5C80" w:rsidP="00C737F0">
      <w:pPr>
        <w:pStyle w:val="1"/>
        <w:tabs>
          <w:tab w:val="left" w:pos="1047"/>
        </w:tabs>
        <w:ind w:firstLine="851"/>
        <w:jc w:val="both"/>
      </w:pPr>
      <w:r>
        <w:rPr>
          <w:rStyle w:val="af"/>
        </w:rPr>
        <w:t>3.</w:t>
      </w:r>
      <w:r w:rsidR="00114CDC">
        <w:rPr>
          <w:rStyle w:val="af"/>
        </w:rPr>
        <w:t xml:space="preserve"> </w:t>
      </w:r>
      <w:r w:rsidR="00616134" w:rsidRPr="0023547F">
        <w:rPr>
          <w:rStyle w:val="af"/>
        </w:rPr>
        <w:t xml:space="preserve"> </w:t>
      </w:r>
      <w:r w:rsidR="0018738E" w:rsidRPr="0023547F">
        <w:rPr>
          <w:rStyle w:val="af"/>
        </w:rPr>
        <w:t>Найдена ценовая информация, содержащаяся в реестре контрактов (за последние три года) (реестровые номера контрактов в ЕИС</w:t>
      </w:r>
      <w:r w:rsidR="0018738E">
        <w:rPr>
          <w:rStyle w:val="af"/>
        </w:rPr>
        <w:t xml:space="preserve"> 0372100049224000362, </w:t>
      </w:r>
      <w:r w:rsidR="00867DDD">
        <w:rPr>
          <w:rStyle w:val="af"/>
        </w:rPr>
        <w:t>0172200004424000104</w:t>
      </w:r>
      <w:r w:rsidR="008772E9">
        <w:rPr>
          <w:rStyle w:val="af"/>
        </w:rPr>
        <w:t xml:space="preserve"> копии прилагаются</w:t>
      </w:r>
      <w:r w:rsidR="0018738E" w:rsidRPr="0023547F">
        <w:rPr>
          <w:rStyle w:val="af"/>
        </w:rPr>
        <w:t>)</w:t>
      </w:r>
      <w:r w:rsidR="00E83948">
        <w:rPr>
          <w:rStyle w:val="af"/>
        </w:rPr>
        <w:t>.</w:t>
      </w:r>
      <w:r w:rsidR="0018738E" w:rsidRPr="0023547F">
        <w:rPr>
          <w:rStyle w:val="af"/>
        </w:rPr>
        <w:t xml:space="preserve"> </w:t>
      </w:r>
      <w:r w:rsidR="00E232B5">
        <w:rPr>
          <w:rStyle w:val="af"/>
        </w:rPr>
        <w:t>Н</w:t>
      </w:r>
      <w:r w:rsidR="00867DDD" w:rsidRPr="0023547F">
        <w:rPr>
          <w:rStyle w:val="af"/>
        </w:rPr>
        <w:t>е может быть использована в качестве источника ценовой информации для обоснования НМЦК по причине</w:t>
      </w:r>
      <w:r w:rsidR="00C737F0">
        <w:rPr>
          <w:rStyle w:val="af"/>
        </w:rPr>
        <w:t xml:space="preserve"> отсутствия информации </w:t>
      </w:r>
      <w:r w:rsidR="009A722C">
        <w:rPr>
          <w:rStyle w:val="af"/>
        </w:rPr>
        <w:t>о параметрах,</w:t>
      </w:r>
      <w:r w:rsidR="001E6918">
        <w:rPr>
          <w:rStyle w:val="af"/>
        </w:rPr>
        <w:t xml:space="preserve"> подлежащих </w:t>
      </w:r>
      <w:r w:rsidR="00C737F0">
        <w:rPr>
          <w:rStyle w:val="af"/>
        </w:rPr>
        <w:t>контрол</w:t>
      </w:r>
      <w:r w:rsidR="001E6918">
        <w:rPr>
          <w:rStyle w:val="af"/>
        </w:rPr>
        <w:t>ю</w:t>
      </w:r>
      <w:r w:rsidR="009A722C">
        <w:rPr>
          <w:rStyle w:val="af"/>
        </w:rPr>
        <w:t xml:space="preserve"> и </w:t>
      </w:r>
      <w:r w:rsidR="002570BD">
        <w:rPr>
          <w:rStyle w:val="af"/>
        </w:rPr>
        <w:t xml:space="preserve">соответственно, </w:t>
      </w:r>
      <w:r w:rsidR="009A722C">
        <w:rPr>
          <w:rStyle w:val="af"/>
        </w:rPr>
        <w:t xml:space="preserve">стоимости за единицу </w:t>
      </w:r>
      <w:r w:rsidR="00B9601A">
        <w:rPr>
          <w:rStyle w:val="af"/>
        </w:rPr>
        <w:t>их контроля</w:t>
      </w:r>
      <w:r w:rsidR="00537692">
        <w:t>.</w:t>
      </w:r>
    </w:p>
    <w:p w14:paraId="20D663CA" w14:textId="12E24C2C" w:rsidR="00616134" w:rsidRPr="0023547F" w:rsidRDefault="0068596A" w:rsidP="00B9601A">
      <w:pPr>
        <w:pStyle w:val="1"/>
        <w:tabs>
          <w:tab w:val="left" w:pos="1182"/>
        </w:tabs>
        <w:ind w:firstLine="851"/>
        <w:jc w:val="both"/>
      </w:pPr>
      <w:r>
        <w:rPr>
          <w:rStyle w:val="af"/>
        </w:rPr>
        <w:t>4.</w:t>
      </w:r>
      <w:r w:rsidR="00616134" w:rsidRPr="0023547F">
        <w:rPr>
          <w:rStyle w:val="af"/>
        </w:rPr>
        <w:t>Осуществлен сбор и анализ общедоступной ценовой информации, в том числе размещенной на сайтах в сети «Интернет».</w:t>
      </w:r>
    </w:p>
    <w:p w14:paraId="4B574ACE" w14:textId="2DF4667C" w:rsidR="00616134" w:rsidRPr="0023547F" w:rsidRDefault="004256C4" w:rsidP="00B9601A">
      <w:pPr>
        <w:pStyle w:val="1"/>
        <w:tabs>
          <w:tab w:val="left" w:pos="1076"/>
        </w:tabs>
        <w:ind w:firstLine="851"/>
        <w:jc w:val="both"/>
      </w:pPr>
      <w:r w:rsidRPr="0023547F">
        <w:rPr>
          <w:rStyle w:val="af"/>
        </w:rPr>
        <w:t xml:space="preserve"> </w:t>
      </w:r>
      <w:r w:rsidR="00B9601A">
        <w:rPr>
          <w:rStyle w:val="af"/>
        </w:rPr>
        <w:t xml:space="preserve">Найдена ценовая информация Новосибирского центра </w:t>
      </w:r>
      <w:r w:rsidR="00542356">
        <w:rPr>
          <w:rStyle w:val="af"/>
        </w:rPr>
        <w:t xml:space="preserve">гигиены и эпидемиологии </w:t>
      </w:r>
      <w:r w:rsidR="00542356" w:rsidRPr="0023547F">
        <w:rPr>
          <w:rStyle w:val="af"/>
        </w:rPr>
        <w:t>(скриншот прилага</w:t>
      </w:r>
      <w:r w:rsidR="00542356">
        <w:rPr>
          <w:rStyle w:val="af"/>
        </w:rPr>
        <w:t>е</w:t>
      </w:r>
      <w:r w:rsidR="00542356" w:rsidRPr="0023547F">
        <w:rPr>
          <w:rStyle w:val="af"/>
        </w:rPr>
        <w:t>тся)</w:t>
      </w:r>
      <w:r w:rsidR="00542356">
        <w:rPr>
          <w:rStyle w:val="af"/>
        </w:rPr>
        <w:t xml:space="preserve">. </w:t>
      </w:r>
      <w:r w:rsidR="00616134" w:rsidRPr="0023547F">
        <w:rPr>
          <w:rStyle w:val="af"/>
        </w:rPr>
        <w:t>Найден</w:t>
      </w:r>
      <w:r w:rsidR="0022298F">
        <w:rPr>
          <w:rStyle w:val="af"/>
        </w:rPr>
        <w:t>н</w:t>
      </w:r>
      <w:r w:rsidR="00616134" w:rsidRPr="0023547F">
        <w:rPr>
          <w:rStyle w:val="af"/>
        </w:rPr>
        <w:t>а</w:t>
      </w:r>
      <w:r w:rsidR="0022298F">
        <w:rPr>
          <w:rStyle w:val="af"/>
        </w:rPr>
        <w:t>я</w:t>
      </w:r>
      <w:r w:rsidR="00616134" w:rsidRPr="0023547F">
        <w:rPr>
          <w:rStyle w:val="af"/>
        </w:rPr>
        <w:t xml:space="preserve"> ценовая информация по идентичным/однородным товарам, работам, услугам, планируемым к </w:t>
      </w:r>
      <w:r w:rsidR="00BC1FF7" w:rsidRPr="0023547F">
        <w:rPr>
          <w:rStyle w:val="af"/>
        </w:rPr>
        <w:t>закупке, не</w:t>
      </w:r>
      <w:r w:rsidR="0022298F">
        <w:rPr>
          <w:rStyle w:val="af"/>
        </w:rPr>
        <w:t xml:space="preserve"> может быть использована</w:t>
      </w:r>
      <w:r w:rsidR="00BC1FF7">
        <w:rPr>
          <w:rStyle w:val="af"/>
        </w:rPr>
        <w:t xml:space="preserve"> для расчетов. П</w:t>
      </w:r>
      <w:r w:rsidR="000B6915">
        <w:rPr>
          <w:rStyle w:val="af"/>
        </w:rPr>
        <w:t xml:space="preserve">ри наличии информации о стоимости за </w:t>
      </w:r>
      <w:r w:rsidR="000B6915">
        <w:rPr>
          <w:rStyle w:val="af"/>
        </w:rPr>
        <w:lastRenderedPageBreak/>
        <w:t xml:space="preserve">единицу </w:t>
      </w:r>
      <w:r w:rsidR="00A03DBA">
        <w:rPr>
          <w:rStyle w:val="af"/>
        </w:rPr>
        <w:t>измерений,</w:t>
      </w:r>
      <w:r w:rsidR="004E5082">
        <w:rPr>
          <w:rStyle w:val="af"/>
        </w:rPr>
        <w:t xml:space="preserve"> отсутствует</w:t>
      </w:r>
      <w:r w:rsidR="0064027E">
        <w:rPr>
          <w:rStyle w:val="af"/>
        </w:rPr>
        <w:t xml:space="preserve"> </w:t>
      </w:r>
      <w:r w:rsidR="000B6915">
        <w:rPr>
          <w:rStyle w:val="af"/>
        </w:rPr>
        <w:t>информация о к</w:t>
      </w:r>
      <w:r w:rsidR="009A78C9">
        <w:rPr>
          <w:rStyle w:val="af"/>
        </w:rPr>
        <w:t>оличестве</w:t>
      </w:r>
      <w:r w:rsidR="004E5082">
        <w:rPr>
          <w:rStyle w:val="af"/>
        </w:rPr>
        <w:t xml:space="preserve"> проводимых измерений необходимых для оказания услуги</w:t>
      </w:r>
      <w:r w:rsidR="00A03DBA">
        <w:rPr>
          <w:rStyle w:val="af"/>
        </w:rPr>
        <w:t>,</w:t>
      </w:r>
      <w:r w:rsidR="004E5082">
        <w:rPr>
          <w:rStyle w:val="af"/>
        </w:rPr>
        <w:t xml:space="preserve"> соответственно </w:t>
      </w:r>
      <w:r w:rsidR="002570BD">
        <w:rPr>
          <w:rStyle w:val="af"/>
        </w:rPr>
        <w:t>нет возможности</w:t>
      </w:r>
      <w:r w:rsidR="0064027E">
        <w:rPr>
          <w:rStyle w:val="af"/>
        </w:rPr>
        <w:t xml:space="preserve"> определения общей цены контракта</w:t>
      </w:r>
      <w:r w:rsidR="00616134" w:rsidRPr="0023547F">
        <w:rPr>
          <w:rStyle w:val="af"/>
        </w:rPr>
        <w:t>.</w:t>
      </w:r>
    </w:p>
    <w:p w14:paraId="598F1B97" w14:textId="3BE6E584" w:rsidR="00616134" w:rsidRDefault="00616134" w:rsidP="001710E5">
      <w:pPr>
        <w:pStyle w:val="1"/>
        <w:ind w:firstLine="740"/>
        <w:jc w:val="both"/>
        <w:rPr>
          <w:rStyle w:val="af"/>
        </w:rPr>
      </w:pPr>
      <w:r w:rsidRPr="0023547F">
        <w:rPr>
          <w:rStyle w:val="af"/>
        </w:rPr>
        <w:t xml:space="preserve">По результатам проверки установлено, что </w:t>
      </w:r>
      <w:r w:rsidR="00F577FF" w:rsidRPr="0023547F">
        <w:rPr>
          <w:rStyle w:val="af"/>
        </w:rPr>
        <w:t>может быть использована при расчете и обосновании НМЦК</w:t>
      </w:r>
      <w:r w:rsidR="00F577FF" w:rsidRPr="0023547F">
        <w:rPr>
          <w:rStyle w:val="af"/>
        </w:rPr>
        <w:t xml:space="preserve"> </w:t>
      </w:r>
      <w:r w:rsidR="00F577FF">
        <w:rPr>
          <w:rStyle w:val="af"/>
        </w:rPr>
        <w:t>коммерческое предложение ФБУЗ «Центр гигиены и эпидемиологии в Омской области</w:t>
      </w:r>
      <w:r w:rsidR="00114CDC">
        <w:rPr>
          <w:rStyle w:val="af"/>
        </w:rPr>
        <w:t>.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510"/>
        <w:gridCol w:w="1448"/>
        <w:gridCol w:w="1448"/>
        <w:gridCol w:w="1215"/>
        <w:gridCol w:w="1134"/>
        <w:gridCol w:w="1276"/>
      </w:tblGrid>
      <w:tr w:rsidR="00A63671" w:rsidRPr="007D1365" w14:paraId="59A02081" w14:textId="77777777" w:rsidTr="00F079FC">
        <w:tc>
          <w:tcPr>
            <w:tcW w:w="3510" w:type="dxa"/>
          </w:tcPr>
          <w:p w14:paraId="091E943B" w14:textId="6F50EE93" w:rsidR="00A63671" w:rsidRPr="007D1365" w:rsidRDefault="00A63671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7D1365">
              <w:rPr>
                <w:sz w:val="24"/>
                <w:szCs w:val="24"/>
              </w:rPr>
              <w:t>Показатели</w:t>
            </w:r>
          </w:p>
        </w:tc>
        <w:tc>
          <w:tcPr>
            <w:tcW w:w="1448" w:type="dxa"/>
          </w:tcPr>
          <w:p w14:paraId="75294D09" w14:textId="2AD2A4BC" w:rsidR="00A63671" w:rsidRPr="007D1365" w:rsidRDefault="00A63671" w:rsidP="00A63671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7D1365">
              <w:rPr>
                <w:sz w:val="24"/>
                <w:szCs w:val="24"/>
              </w:rPr>
              <w:t>Количес</w:t>
            </w:r>
            <w:r w:rsidR="007D1365" w:rsidRPr="007D1365">
              <w:rPr>
                <w:sz w:val="24"/>
                <w:szCs w:val="24"/>
              </w:rPr>
              <w:t>т</w:t>
            </w:r>
            <w:r w:rsidRPr="007D1365">
              <w:rPr>
                <w:sz w:val="24"/>
                <w:szCs w:val="24"/>
              </w:rPr>
              <w:t xml:space="preserve">во </w:t>
            </w:r>
          </w:p>
        </w:tc>
        <w:tc>
          <w:tcPr>
            <w:tcW w:w="1448" w:type="dxa"/>
          </w:tcPr>
          <w:p w14:paraId="4C7D358D" w14:textId="66FB517C" w:rsidR="00A63671" w:rsidRPr="007D1365" w:rsidRDefault="007D1365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7D1365">
              <w:rPr>
                <w:sz w:val="24"/>
                <w:szCs w:val="24"/>
              </w:rPr>
              <w:t xml:space="preserve">Стоимость </w:t>
            </w:r>
          </w:p>
        </w:tc>
        <w:tc>
          <w:tcPr>
            <w:tcW w:w="1215" w:type="dxa"/>
          </w:tcPr>
          <w:p w14:paraId="7A7C2F9F" w14:textId="2DD699DE" w:rsidR="00A63671" w:rsidRPr="007D1365" w:rsidRDefault="007D1365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7D1365">
              <w:rPr>
                <w:sz w:val="24"/>
                <w:szCs w:val="24"/>
              </w:rPr>
              <w:t xml:space="preserve">Сумма </w:t>
            </w:r>
          </w:p>
        </w:tc>
        <w:tc>
          <w:tcPr>
            <w:tcW w:w="1134" w:type="dxa"/>
          </w:tcPr>
          <w:p w14:paraId="093BD8F5" w14:textId="21E7A584" w:rsidR="00A63671" w:rsidRPr="007D1365" w:rsidRDefault="007D1365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7D1365">
              <w:rPr>
                <w:sz w:val="24"/>
                <w:szCs w:val="24"/>
              </w:rPr>
              <w:t xml:space="preserve">НДС </w:t>
            </w:r>
          </w:p>
        </w:tc>
        <w:tc>
          <w:tcPr>
            <w:tcW w:w="1276" w:type="dxa"/>
          </w:tcPr>
          <w:p w14:paraId="57FEDB96" w14:textId="48792132" w:rsidR="00A63671" w:rsidRPr="007D1365" w:rsidRDefault="007D1365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7D1365">
              <w:rPr>
                <w:sz w:val="24"/>
                <w:szCs w:val="24"/>
              </w:rPr>
              <w:t>Сумма с НДС</w:t>
            </w:r>
          </w:p>
        </w:tc>
      </w:tr>
      <w:tr w:rsidR="00A63671" w:rsidRPr="007D1365" w14:paraId="7D2336A0" w14:textId="77777777" w:rsidTr="00F079FC">
        <w:tc>
          <w:tcPr>
            <w:tcW w:w="3510" w:type="dxa"/>
          </w:tcPr>
          <w:p w14:paraId="6F0BED58" w14:textId="66B7762C" w:rsidR="00A63671" w:rsidRPr="007D1365" w:rsidRDefault="007D1365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гамма-излучения дозиметрическим методом</w:t>
            </w:r>
            <w:r w:rsidR="00813D69">
              <w:rPr>
                <w:sz w:val="24"/>
                <w:szCs w:val="24"/>
              </w:rPr>
              <w:t xml:space="preserve"> (радиоизотопные установки и т.п)</w:t>
            </w:r>
          </w:p>
        </w:tc>
        <w:tc>
          <w:tcPr>
            <w:tcW w:w="1448" w:type="dxa"/>
          </w:tcPr>
          <w:p w14:paraId="379D4C2B" w14:textId="0D21AEDA" w:rsidR="00A63671" w:rsidRPr="007D1365" w:rsidRDefault="00813D69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48" w:type="dxa"/>
          </w:tcPr>
          <w:p w14:paraId="287FE98F" w14:textId="035B51FD" w:rsidR="00A63671" w:rsidRPr="007D1365" w:rsidRDefault="002666DA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1050.00</w:t>
            </w:r>
          </w:p>
        </w:tc>
        <w:tc>
          <w:tcPr>
            <w:tcW w:w="1215" w:type="dxa"/>
          </w:tcPr>
          <w:p w14:paraId="4E2FE7EB" w14:textId="5D941709" w:rsidR="00A63671" w:rsidRPr="007D1365" w:rsidRDefault="002666DA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22050.00</w:t>
            </w:r>
          </w:p>
        </w:tc>
        <w:tc>
          <w:tcPr>
            <w:tcW w:w="1134" w:type="dxa"/>
          </w:tcPr>
          <w:p w14:paraId="1EE0FB77" w14:textId="6AFAA3AD" w:rsidR="00A63671" w:rsidRPr="007D1365" w:rsidRDefault="002666DA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4851.00</w:t>
            </w:r>
          </w:p>
        </w:tc>
        <w:tc>
          <w:tcPr>
            <w:tcW w:w="1276" w:type="dxa"/>
          </w:tcPr>
          <w:p w14:paraId="381BB695" w14:textId="0A797047" w:rsidR="00A63671" w:rsidRPr="007D1365" w:rsidRDefault="00BC6091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26901.00</w:t>
            </w:r>
          </w:p>
        </w:tc>
      </w:tr>
      <w:tr w:rsidR="00A63671" w:rsidRPr="007D1365" w14:paraId="54EFDC15" w14:textId="77777777" w:rsidTr="00F079FC">
        <w:tc>
          <w:tcPr>
            <w:tcW w:w="3510" w:type="dxa"/>
          </w:tcPr>
          <w:p w14:paraId="4AF38718" w14:textId="10944EAC" w:rsidR="00A63671" w:rsidRPr="007D1365" w:rsidRDefault="00813D69" w:rsidP="00813D69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мазков на радиоактивное загрязнение альфа -активными нуклидами радиометрическим методом</w:t>
            </w:r>
          </w:p>
        </w:tc>
        <w:tc>
          <w:tcPr>
            <w:tcW w:w="1448" w:type="dxa"/>
          </w:tcPr>
          <w:p w14:paraId="7B927E01" w14:textId="78A9DF3B" w:rsidR="00A63671" w:rsidRPr="007D1365" w:rsidRDefault="002666DA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8" w:type="dxa"/>
          </w:tcPr>
          <w:p w14:paraId="3DF8E7D8" w14:textId="5C6DC90B" w:rsidR="00A63671" w:rsidRPr="007D1365" w:rsidRDefault="002666DA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550.00</w:t>
            </w:r>
          </w:p>
        </w:tc>
        <w:tc>
          <w:tcPr>
            <w:tcW w:w="1215" w:type="dxa"/>
          </w:tcPr>
          <w:p w14:paraId="10E33080" w14:textId="5B67EC09" w:rsidR="00A63671" w:rsidRPr="007D1365" w:rsidRDefault="002666DA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1650.00</w:t>
            </w:r>
          </w:p>
        </w:tc>
        <w:tc>
          <w:tcPr>
            <w:tcW w:w="1134" w:type="dxa"/>
          </w:tcPr>
          <w:p w14:paraId="76C8489B" w14:textId="3207E1E0" w:rsidR="00A63671" w:rsidRPr="007D1365" w:rsidRDefault="002666DA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363.00</w:t>
            </w:r>
          </w:p>
        </w:tc>
        <w:tc>
          <w:tcPr>
            <w:tcW w:w="1276" w:type="dxa"/>
          </w:tcPr>
          <w:p w14:paraId="7C9665A8" w14:textId="5602365E" w:rsidR="00A63671" w:rsidRPr="007D1365" w:rsidRDefault="00F079FC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2013.00</w:t>
            </w:r>
          </w:p>
        </w:tc>
      </w:tr>
      <w:tr w:rsidR="00A63671" w:rsidRPr="007D1365" w14:paraId="0341581A" w14:textId="77777777" w:rsidTr="00F079FC">
        <w:tc>
          <w:tcPr>
            <w:tcW w:w="3510" w:type="dxa"/>
          </w:tcPr>
          <w:p w14:paraId="10DAF271" w14:textId="36A4698D" w:rsidR="00A63671" w:rsidRPr="007D1365" w:rsidRDefault="00813D69" w:rsidP="00813D69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813D69">
              <w:rPr>
                <w:sz w:val="24"/>
                <w:szCs w:val="24"/>
              </w:rPr>
              <w:t xml:space="preserve">Исследование мазков на радиоактивное загрязнение </w:t>
            </w:r>
            <w:r>
              <w:rPr>
                <w:sz w:val="24"/>
                <w:szCs w:val="24"/>
              </w:rPr>
              <w:t xml:space="preserve">бета </w:t>
            </w:r>
            <w:r w:rsidRPr="00813D69">
              <w:rPr>
                <w:sz w:val="24"/>
                <w:szCs w:val="24"/>
              </w:rPr>
              <w:t>-активными нуклидами радиометрическим методом</w:t>
            </w:r>
          </w:p>
        </w:tc>
        <w:tc>
          <w:tcPr>
            <w:tcW w:w="1448" w:type="dxa"/>
          </w:tcPr>
          <w:p w14:paraId="3A93803D" w14:textId="5181A984" w:rsidR="00A63671" w:rsidRPr="007D1365" w:rsidRDefault="002666DA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8" w:type="dxa"/>
          </w:tcPr>
          <w:p w14:paraId="47AB7DED" w14:textId="4E74AC6B" w:rsidR="00A63671" w:rsidRPr="007D1365" w:rsidRDefault="002666DA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550.00</w:t>
            </w:r>
          </w:p>
        </w:tc>
        <w:tc>
          <w:tcPr>
            <w:tcW w:w="1215" w:type="dxa"/>
          </w:tcPr>
          <w:p w14:paraId="190AB7CE" w14:textId="202AD099" w:rsidR="00A63671" w:rsidRPr="007D1365" w:rsidRDefault="002666DA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1650.00</w:t>
            </w:r>
          </w:p>
        </w:tc>
        <w:tc>
          <w:tcPr>
            <w:tcW w:w="1134" w:type="dxa"/>
          </w:tcPr>
          <w:p w14:paraId="4B3A10FC" w14:textId="45D62087" w:rsidR="00A63671" w:rsidRPr="007D1365" w:rsidRDefault="002666DA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363.00</w:t>
            </w:r>
          </w:p>
        </w:tc>
        <w:tc>
          <w:tcPr>
            <w:tcW w:w="1276" w:type="dxa"/>
          </w:tcPr>
          <w:p w14:paraId="0DAA6167" w14:textId="01C02BEB" w:rsidR="00A63671" w:rsidRPr="007D1365" w:rsidRDefault="00F079FC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2013.00</w:t>
            </w:r>
          </w:p>
        </w:tc>
      </w:tr>
      <w:tr w:rsidR="00F079FC" w:rsidRPr="007D1365" w14:paraId="1FF64E63" w14:textId="77777777" w:rsidTr="00F079FC">
        <w:tc>
          <w:tcPr>
            <w:tcW w:w="3510" w:type="dxa"/>
          </w:tcPr>
          <w:p w14:paraId="1727FC12" w14:textId="2D9E8D6F" w:rsidR="00F079FC" w:rsidRPr="00813D69" w:rsidRDefault="00F079FC" w:rsidP="00F079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48" w:type="dxa"/>
          </w:tcPr>
          <w:p w14:paraId="73FDF41C" w14:textId="51EF5391" w:rsidR="00F079FC" w:rsidRDefault="00933A2C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48" w:type="dxa"/>
          </w:tcPr>
          <w:p w14:paraId="708AD180" w14:textId="77777777" w:rsidR="00F079FC" w:rsidRDefault="00F079FC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18941B1B" w14:textId="079D7F32" w:rsidR="00F079FC" w:rsidRDefault="00933A2C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25350.00</w:t>
            </w:r>
          </w:p>
        </w:tc>
        <w:tc>
          <w:tcPr>
            <w:tcW w:w="1134" w:type="dxa"/>
          </w:tcPr>
          <w:p w14:paraId="04E09B2D" w14:textId="10D025B1" w:rsidR="00F079FC" w:rsidRDefault="00933A2C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5577.00</w:t>
            </w:r>
          </w:p>
        </w:tc>
        <w:tc>
          <w:tcPr>
            <w:tcW w:w="1276" w:type="dxa"/>
          </w:tcPr>
          <w:p w14:paraId="37ADC1F3" w14:textId="182604CC" w:rsidR="00F079FC" w:rsidRDefault="00933A2C" w:rsidP="001710E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30927.00</w:t>
            </w:r>
          </w:p>
        </w:tc>
      </w:tr>
    </w:tbl>
    <w:p w14:paraId="41C5FF4B" w14:textId="7451C84E" w:rsidR="00616134" w:rsidRDefault="00114CDC" w:rsidP="00EC0E6D">
      <w:pPr>
        <w:pStyle w:val="1"/>
        <w:tabs>
          <w:tab w:val="left" w:pos="709"/>
        </w:tabs>
        <w:ind w:firstLine="0"/>
        <w:jc w:val="both"/>
        <w:rPr>
          <w:rStyle w:val="af"/>
        </w:rPr>
      </w:pPr>
      <w:r>
        <w:rPr>
          <w:rStyle w:val="af"/>
        </w:rPr>
        <w:tab/>
      </w:r>
      <w:r w:rsidR="00616134" w:rsidRPr="0023547F">
        <w:rPr>
          <w:rStyle w:val="af"/>
        </w:rPr>
        <w:t xml:space="preserve">С учетом изложенного для определения и обоснования НМЦК использована </w:t>
      </w:r>
      <w:r w:rsidR="001710E5">
        <w:rPr>
          <w:rStyle w:val="af"/>
        </w:rPr>
        <w:t xml:space="preserve">указанная </w:t>
      </w:r>
      <w:r w:rsidR="00C46FCB">
        <w:rPr>
          <w:rStyle w:val="af"/>
        </w:rPr>
        <w:t xml:space="preserve">выше </w:t>
      </w:r>
      <w:r w:rsidR="00C46FCB" w:rsidRPr="0023547F">
        <w:rPr>
          <w:rStyle w:val="af"/>
        </w:rPr>
        <w:t>ценовая</w:t>
      </w:r>
      <w:r w:rsidR="00616134" w:rsidRPr="0023547F">
        <w:rPr>
          <w:rStyle w:val="af"/>
        </w:rPr>
        <w:t xml:space="preserve"> </w:t>
      </w:r>
      <w:r w:rsidR="00EC0E6D" w:rsidRPr="0023547F">
        <w:rPr>
          <w:rStyle w:val="af"/>
        </w:rPr>
        <w:t>информация</w:t>
      </w:r>
      <w:r w:rsidR="00EC0E6D">
        <w:rPr>
          <w:rStyle w:val="af"/>
        </w:rPr>
        <w:t xml:space="preserve"> </w:t>
      </w:r>
      <w:r w:rsidR="00EC0E6D" w:rsidRPr="0023547F">
        <w:rPr>
          <w:rStyle w:val="af"/>
        </w:rPr>
        <w:t>начальная</w:t>
      </w:r>
      <w:r w:rsidR="00C46FCB">
        <w:rPr>
          <w:rStyle w:val="af"/>
        </w:rPr>
        <w:t xml:space="preserve"> максимальная </w:t>
      </w:r>
      <w:r w:rsidR="00EC0E6D">
        <w:rPr>
          <w:rStyle w:val="af"/>
        </w:rPr>
        <w:t xml:space="preserve">цена </w:t>
      </w:r>
      <w:r w:rsidR="00EC0E6D" w:rsidRPr="0023547F">
        <w:rPr>
          <w:rStyle w:val="af"/>
        </w:rPr>
        <w:t>контракта</w:t>
      </w:r>
      <w:r w:rsidR="00C46FCB">
        <w:rPr>
          <w:rStyle w:val="af"/>
        </w:rPr>
        <w:t xml:space="preserve"> </w:t>
      </w:r>
      <w:r w:rsidR="00616134" w:rsidRPr="0023547F">
        <w:rPr>
          <w:rStyle w:val="af"/>
        </w:rPr>
        <w:t>состави</w:t>
      </w:r>
      <w:r w:rsidR="00C46FCB">
        <w:rPr>
          <w:rStyle w:val="af"/>
        </w:rPr>
        <w:t>т</w:t>
      </w:r>
      <w:r w:rsidR="00616134" w:rsidRPr="0023547F">
        <w:rPr>
          <w:rStyle w:val="af"/>
        </w:rPr>
        <w:t xml:space="preserve"> </w:t>
      </w:r>
      <w:r w:rsidR="009B36D0">
        <w:rPr>
          <w:rStyle w:val="af"/>
        </w:rPr>
        <w:t>30927.00</w:t>
      </w:r>
      <w:r w:rsidR="00616134" w:rsidRPr="0023547F">
        <w:rPr>
          <w:rStyle w:val="af"/>
        </w:rPr>
        <w:t xml:space="preserve"> руб.</w:t>
      </w:r>
    </w:p>
    <w:p w14:paraId="499D415F" w14:textId="251700A4" w:rsidR="00EC0E6D" w:rsidRDefault="00EC0E6D" w:rsidP="00EC0E6D">
      <w:pPr>
        <w:pStyle w:val="1"/>
        <w:tabs>
          <w:tab w:val="left" w:pos="709"/>
        </w:tabs>
        <w:ind w:firstLine="0"/>
        <w:jc w:val="both"/>
        <w:rPr>
          <w:rStyle w:val="af"/>
        </w:rPr>
      </w:pPr>
    </w:p>
    <w:p w14:paraId="7E804C38" w14:textId="6F77CBD1" w:rsidR="00EC0E6D" w:rsidRPr="0023547F" w:rsidRDefault="00EC0E6D" w:rsidP="00EC0E6D">
      <w:pPr>
        <w:pStyle w:val="1"/>
        <w:tabs>
          <w:tab w:val="left" w:pos="709"/>
        </w:tabs>
        <w:ind w:firstLine="0"/>
        <w:jc w:val="both"/>
      </w:pPr>
      <w:r>
        <w:t>ГГТИ отдела ТПиТК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bookmarkStart w:id="0" w:name="_GoBack"/>
      <w:bookmarkEnd w:id="0"/>
      <w:r>
        <w:t>И.Н. Зайцев</w:t>
      </w:r>
    </w:p>
    <w:p w14:paraId="47F035D7" w14:textId="77777777" w:rsidR="00616134" w:rsidRPr="0023547F" w:rsidRDefault="00616134" w:rsidP="00616134">
      <w:pPr>
        <w:ind w:right="-56"/>
        <w:rPr>
          <w:sz w:val="27"/>
          <w:szCs w:val="27"/>
        </w:rPr>
      </w:pPr>
    </w:p>
    <w:sectPr w:rsidR="00616134" w:rsidRPr="0023547F" w:rsidSect="007D4024">
      <w:headerReference w:type="even" r:id="rId8"/>
      <w:headerReference w:type="default" r:id="rId9"/>
      <w:pgSz w:w="11906" w:h="16838"/>
      <w:pgMar w:top="1134" w:right="851" w:bottom="204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69DD7" w14:textId="77777777" w:rsidR="008A747C" w:rsidRDefault="008A747C">
      <w:r>
        <w:separator/>
      </w:r>
    </w:p>
  </w:endnote>
  <w:endnote w:type="continuationSeparator" w:id="0">
    <w:p w14:paraId="6F689A43" w14:textId="77777777" w:rsidR="008A747C" w:rsidRDefault="008A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6C2C6" w14:textId="77777777" w:rsidR="008A747C" w:rsidRDefault="008A747C">
      <w:r>
        <w:separator/>
      </w:r>
    </w:p>
  </w:footnote>
  <w:footnote w:type="continuationSeparator" w:id="0">
    <w:p w14:paraId="63C849E7" w14:textId="77777777" w:rsidR="008A747C" w:rsidRDefault="008A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1B60C" w14:textId="77777777" w:rsidR="009A4996" w:rsidRDefault="009A4996" w:rsidP="00A546C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01BF8D" w14:textId="77777777" w:rsidR="009A4996" w:rsidRDefault="009A4996" w:rsidP="0013012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09AB3" w14:textId="2AE109F8" w:rsidR="009A4996" w:rsidRDefault="009A499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697C">
      <w:rPr>
        <w:noProof/>
      </w:rPr>
      <w:t>2</w:t>
    </w:r>
    <w:r>
      <w:rPr>
        <w:noProof/>
      </w:rPr>
      <w:fldChar w:fldCharType="end"/>
    </w:r>
  </w:p>
  <w:p w14:paraId="170B7C07" w14:textId="77777777" w:rsidR="009A4996" w:rsidRDefault="009A4996" w:rsidP="0013012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33E6"/>
    <w:multiLevelType w:val="multilevel"/>
    <w:tmpl w:val="D22EA43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A3E36"/>
    <w:multiLevelType w:val="multilevel"/>
    <w:tmpl w:val="D7E614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A7028"/>
    <w:multiLevelType w:val="multilevel"/>
    <w:tmpl w:val="2084D5A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5137D"/>
    <w:multiLevelType w:val="multilevel"/>
    <w:tmpl w:val="90627D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F23D83"/>
    <w:multiLevelType w:val="singleLevel"/>
    <w:tmpl w:val="8C4CC410"/>
    <w:lvl w:ilvl="0">
      <w:start w:val="5"/>
      <w:numFmt w:val="upperRoman"/>
      <w:lvlText w:val="%1. "/>
      <w:legacy w:legacy="1" w:legacySpace="0" w:legacyIndent="283"/>
      <w:lvlJc w:val="left"/>
      <w:pPr>
        <w:ind w:left="992" w:hanging="283"/>
      </w:pPr>
      <w:rPr>
        <w:b/>
        <w:i w:val="0"/>
        <w:sz w:val="24"/>
      </w:rPr>
    </w:lvl>
  </w:abstractNum>
  <w:abstractNum w:abstractNumId="5" w15:restartNumberingAfterBreak="0">
    <w:nsid w:val="1C7866CD"/>
    <w:multiLevelType w:val="multilevel"/>
    <w:tmpl w:val="303495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B53FB"/>
    <w:multiLevelType w:val="multilevel"/>
    <w:tmpl w:val="0F266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F14D0F"/>
    <w:multiLevelType w:val="multilevel"/>
    <w:tmpl w:val="D7EE4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0F7811"/>
    <w:multiLevelType w:val="multilevel"/>
    <w:tmpl w:val="EBC2282A"/>
    <w:lvl w:ilvl="0">
      <w:start w:val="8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9B562F"/>
    <w:multiLevelType w:val="multilevel"/>
    <w:tmpl w:val="34BC950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1C0C42"/>
    <w:multiLevelType w:val="multilevel"/>
    <w:tmpl w:val="C02610A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BD1123"/>
    <w:multiLevelType w:val="multilevel"/>
    <w:tmpl w:val="1C488050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E80BF6"/>
    <w:multiLevelType w:val="multilevel"/>
    <w:tmpl w:val="01DCAAD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F92622"/>
    <w:multiLevelType w:val="hybridMultilevel"/>
    <w:tmpl w:val="A5C0329E"/>
    <w:lvl w:ilvl="0" w:tplc="682E24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30632"/>
    <w:multiLevelType w:val="multilevel"/>
    <w:tmpl w:val="2D569F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E36215"/>
    <w:multiLevelType w:val="multilevel"/>
    <w:tmpl w:val="B694FB3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5B5351"/>
    <w:multiLevelType w:val="multilevel"/>
    <w:tmpl w:val="2E1EAA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4C435D"/>
    <w:multiLevelType w:val="multilevel"/>
    <w:tmpl w:val="082852CA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C27461"/>
    <w:multiLevelType w:val="hybridMultilevel"/>
    <w:tmpl w:val="2A86BD56"/>
    <w:lvl w:ilvl="0" w:tplc="20BE89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B97FC8"/>
    <w:multiLevelType w:val="multilevel"/>
    <w:tmpl w:val="D276A9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C8439C"/>
    <w:multiLevelType w:val="multilevel"/>
    <w:tmpl w:val="7E4A3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5325E4"/>
    <w:multiLevelType w:val="multilevel"/>
    <w:tmpl w:val="9D6E3472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0EE2B58"/>
    <w:multiLevelType w:val="multilevel"/>
    <w:tmpl w:val="26AE5F4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201DF5"/>
    <w:multiLevelType w:val="hybridMultilevel"/>
    <w:tmpl w:val="27C06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FD7EB8"/>
    <w:multiLevelType w:val="multilevel"/>
    <w:tmpl w:val="3F60C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8"/>
  </w:num>
  <w:num w:numId="3">
    <w:abstractNumId w:val="13"/>
  </w:num>
  <w:num w:numId="4">
    <w:abstractNumId w:val="4"/>
  </w:num>
  <w:num w:numId="5">
    <w:abstractNumId w:val="20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22"/>
  </w:num>
  <w:num w:numId="12">
    <w:abstractNumId w:val="1"/>
  </w:num>
  <w:num w:numId="13">
    <w:abstractNumId w:val="17"/>
  </w:num>
  <w:num w:numId="14">
    <w:abstractNumId w:val="16"/>
  </w:num>
  <w:num w:numId="15">
    <w:abstractNumId w:val="0"/>
  </w:num>
  <w:num w:numId="16">
    <w:abstractNumId w:val="6"/>
  </w:num>
  <w:num w:numId="17">
    <w:abstractNumId w:val="14"/>
  </w:num>
  <w:num w:numId="18">
    <w:abstractNumId w:val="21"/>
  </w:num>
  <w:num w:numId="19">
    <w:abstractNumId w:val="10"/>
  </w:num>
  <w:num w:numId="20">
    <w:abstractNumId w:val="15"/>
  </w:num>
  <w:num w:numId="21">
    <w:abstractNumId w:val="5"/>
  </w:num>
  <w:num w:numId="22">
    <w:abstractNumId w:val="11"/>
  </w:num>
  <w:num w:numId="23">
    <w:abstractNumId w:val="24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CC"/>
    <w:rsid w:val="0000013C"/>
    <w:rsid w:val="00015051"/>
    <w:rsid w:val="00024C7C"/>
    <w:rsid w:val="00032785"/>
    <w:rsid w:val="0003559B"/>
    <w:rsid w:val="00036AAF"/>
    <w:rsid w:val="000411C6"/>
    <w:rsid w:val="00041D37"/>
    <w:rsid w:val="00052CC9"/>
    <w:rsid w:val="00054DF5"/>
    <w:rsid w:val="00060E64"/>
    <w:rsid w:val="00074E09"/>
    <w:rsid w:val="00084A6D"/>
    <w:rsid w:val="0008604A"/>
    <w:rsid w:val="00091122"/>
    <w:rsid w:val="00092214"/>
    <w:rsid w:val="000A28E6"/>
    <w:rsid w:val="000A5991"/>
    <w:rsid w:val="000B35AF"/>
    <w:rsid w:val="000B59EE"/>
    <w:rsid w:val="000B5DD2"/>
    <w:rsid w:val="000B6915"/>
    <w:rsid w:val="000B6B6F"/>
    <w:rsid w:val="000D3E8C"/>
    <w:rsid w:val="000E4E21"/>
    <w:rsid w:val="000E6A78"/>
    <w:rsid w:val="000F11BD"/>
    <w:rsid w:val="000F2B14"/>
    <w:rsid w:val="001004FE"/>
    <w:rsid w:val="00102208"/>
    <w:rsid w:val="00102FD1"/>
    <w:rsid w:val="001031ED"/>
    <w:rsid w:val="001040AC"/>
    <w:rsid w:val="00106C93"/>
    <w:rsid w:val="0011065B"/>
    <w:rsid w:val="00114CDC"/>
    <w:rsid w:val="001169F2"/>
    <w:rsid w:val="00124DC6"/>
    <w:rsid w:val="0013012C"/>
    <w:rsid w:val="00135F00"/>
    <w:rsid w:val="0015137A"/>
    <w:rsid w:val="0015291A"/>
    <w:rsid w:val="00157C14"/>
    <w:rsid w:val="00162B97"/>
    <w:rsid w:val="00165104"/>
    <w:rsid w:val="001710E5"/>
    <w:rsid w:val="00180DC8"/>
    <w:rsid w:val="001865F3"/>
    <w:rsid w:val="0018738E"/>
    <w:rsid w:val="001A44A0"/>
    <w:rsid w:val="001B48F8"/>
    <w:rsid w:val="001C4605"/>
    <w:rsid w:val="001C4FFD"/>
    <w:rsid w:val="001D643D"/>
    <w:rsid w:val="001D7095"/>
    <w:rsid w:val="001E0C53"/>
    <w:rsid w:val="001E6918"/>
    <w:rsid w:val="001F12AC"/>
    <w:rsid w:val="00215BC8"/>
    <w:rsid w:val="0022298F"/>
    <w:rsid w:val="00223707"/>
    <w:rsid w:val="002309E1"/>
    <w:rsid w:val="00231129"/>
    <w:rsid w:val="00231E3D"/>
    <w:rsid w:val="002329AA"/>
    <w:rsid w:val="00234AD4"/>
    <w:rsid w:val="0023547F"/>
    <w:rsid w:val="00245C4B"/>
    <w:rsid w:val="00247502"/>
    <w:rsid w:val="00250E46"/>
    <w:rsid w:val="002570BD"/>
    <w:rsid w:val="00265680"/>
    <w:rsid w:val="002666DA"/>
    <w:rsid w:val="00282CA7"/>
    <w:rsid w:val="00284792"/>
    <w:rsid w:val="00296CBD"/>
    <w:rsid w:val="002A10DA"/>
    <w:rsid w:val="002A477F"/>
    <w:rsid w:val="002A4A6F"/>
    <w:rsid w:val="002B1D66"/>
    <w:rsid w:val="002B30BD"/>
    <w:rsid w:val="002C042C"/>
    <w:rsid w:val="002C5D1E"/>
    <w:rsid w:val="002D01F6"/>
    <w:rsid w:val="002D514A"/>
    <w:rsid w:val="002D543E"/>
    <w:rsid w:val="002D623A"/>
    <w:rsid w:val="002D7544"/>
    <w:rsid w:val="002F183A"/>
    <w:rsid w:val="00307376"/>
    <w:rsid w:val="00322A55"/>
    <w:rsid w:val="00323A5C"/>
    <w:rsid w:val="003247C7"/>
    <w:rsid w:val="0032559B"/>
    <w:rsid w:val="003262C0"/>
    <w:rsid w:val="00333A81"/>
    <w:rsid w:val="00336E44"/>
    <w:rsid w:val="00342BFD"/>
    <w:rsid w:val="00350540"/>
    <w:rsid w:val="003518F3"/>
    <w:rsid w:val="00362721"/>
    <w:rsid w:val="00374674"/>
    <w:rsid w:val="00375661"/>
    <w:rsid w:val="0037698B"/>
    <w:rsid w:val="003810D1"/>
    <w:rsid w:val="00384942"/>
    <w:rsid w:val="003A0A2F"/>
    <w:rsid w:val="003B0E5F"/>
    <w:rsid w:val="003C13EE"/>
    <w:rsid w:val="003C315B"/>
    <w:rsid w:val="003C31EE"/>
    <w:rsid w:val="003E06CC"/>
    <w:rsid w:val="003E35EF"/>
    <w:rsid w:val="003E587C"/>
    <w:rsid w:val="003E5F2B"/>
    <w:rsid w:val="003E7A9E"/>
    <w:rsid w:val="003F49FA"/>
    <w:rsid w:val="0040357B"/>
    <w:rsid w:val="00406113"/>
    <w:rsid w:val="004111E7"/>
    <w:rsid w:val="004206BE"/>
    <w:rsid w:val="00420BD5"/>
    <w:rsid w:val="00421369"/>
    <w:rsid w:val="00422F89"/>
    <w:rsid w:val="004256C4"/>
    <w:rsid w:val="00427DDE"/>
    <w:rsid w:val="00431680"/>
    <w:rsid w:val="0044045C"/>
    <w:rsid w:val="00440751"/>
    <w:rsid w:val="00443820"/>
    <w:rsid w:val="0044786E"/>
    <w:rsid w:val="00456ED6"/>
    <w:rsid w:val="00465A93"/>
    <w:rsid w:val="00473424"/>
    <w:rsid w:val="0047457C"/>
    <w:rsid w:val="00475B07"/>
    <w:rsid w:val="00481C75"/>
    <w:rsid w:val="00496FB1"/>
    <w:rsid w:val="004A16F7"/>
    <w:rsid w:val="004A380E"/>
    <w:rsid w:val="004A3B11"/>
    <w:rsid w:val="004A5A96"/>
    <w:rsid w:val="004B4792"/>
    <w:rsid w:val="004C0131"/>
    <w:rsid w:val="004C0866"/>
    <w:rsid w:val="004C262B"/>
    <w:rsid w:val="004D198F"/>
    <w:rsid w:val="004D39AF"/>
    <w:rsid w:val="004D5A2A"/>
    <w:rsid w:val="004D7A9E"/>
    <w:rsid w:val="004E185D"/>
    <w:rsid w:val="004E5082"/>
    <w:rsid w:val="004E7000"/>
    <w:rsid w:val="004F07BC"/>
    <w:rsid w:val="00501B9E"/>
    <w:rsid w:val="00513283"/>
    <w:rsid w:val="00515985"/>
    <w:rsid w:val="00525FB4"/>
    <w:rsid w:val="00526316"/>
    <w:rsid w:val="00537692"/>
    <w:rsid w:val="00537971"/>
    <w:rsid w:val="00542356"/>
    <w:rsid w:val="0054330E"/>
    <w:rsid w:val="00544BF3"/>
    <w:rsid w:val="0054510A"/>
    <w:rsid w:val="00550F6A"/>
    <w:rsid w:val="00556DFE"/>
    <w:rsid w:val="0056425B"/>
    <w:rsid w:val="00564689"/>
    <w:rsid w:val="0056468B"/>
    <w:rsid w:val="0056530D"/>
    <w:rsid w:val="00565666"/>
    <w:rsid w:val="0056743C"/>
    <w:rsid w:val="005716BA"/>
    <w:rsid w:val="00572E31"/>
    <w:rsid w:val="0058037B"/>
    <w:rsid w:val="00593071"/>
    <w:rsid w:val="00594BB6"/>
    <w:rsid w:val="00596E7B"/>
    <w:rsid w:val="005A7E3D"/>
    <w:rsid w:val="005B3015"/>
    <w:rsid w:val="005C53B2"/>
    <w:rsid w:val="005D5465"/>
    <w:rsid w:val="005E1F34"/>
    <w:rsid w:val="005E3558"/>
    <w:rsid w:val="005E3922"/>
    <w:rsid w:val="005E7CF2"/>
    <w:rsid w:val="005F17F5"/>
    <w:rsid w:val="00614182"/>
    <w:rsid w:val="00615738"/>
    <w:rsid w:val="00616134"/>
    <w:rsid w:val="006222E4"/>
    <w:rsid w:val="00624F20"/>
    <w:rsid w:val="00637010"/>
    <w:rsid w:val="0064027E"/>
    <w:rsid w:val="00643E20"/>
    <w:rsid w:val="00645112"/>
    <w:rsid w:val="00660D71"/>
    <w:rsid w:val="00661774"/>
    <w:rsid w:val="00664160"/>
    <w:rsid w:val="00665C28"/>
    <w:rsid w:val="00670453"/>
    <w:rsid w:val="006715AB"/>
    <w:rsid w:val="006736B9"/>
    <w:rsid w:val="00673CD2"/>
    <w:rsid w:val="00675C3E"/>
    <w:rsid w:val="00676FAE"/>
    <w:rsid w:val="00685457"/>
    <w:rsid w:val="0068596A"/>
    <w:rsid w:val="006956B4"/>
    <w:rsid w:val="00697049"/>
    <w:rsid w:val="006A3C96"/>
    <w:rsid w:val="006B542A"/>
    <w:rsid w:val="006C24B0"/>
    <w:rsid w:val="006C4001"/>
    <w:rsid w:val="006D08AA"/>
    <w:rsid w:val="006E4C9F"/>
    <w:rsid w:val="006E7CF4"/>
    <w:rsid w:val="006F03CA"/>
    <w:rsid w:val="00705DBE"/>
    <w:rsid w:val="00722A93"/>
    <w:rsid w:val="00726F84"/>
    <w:rsid w:val="0073206A"/>
    <w:rsid w:val="007563D9"/>
    <w:rsid w:val="00773D29"/>
    <w:rsid w:val="007754AF"/>
    <w:rsid w:val="00785247"/>
    <w:rsid w:val="007B248E"/>
    <w:rsid w:val="007B38BD"/>
    <w:rsid w:val="007B45C5"/>
    <w:rsid w:val="007B67FA"/>
    <w:rsid w:val="007C1393"/>
    <w:rsid w:val="007C4EB5"/>
    <w:rsid w:val="007C6524"/>
    <w:rsid w:val="007C6C2E"/>
    <w:rsid w:val="007D10ED"/>
    <w:rsid w:val="007D1365"/>
    <w:rsid w:val="007D1DCE"/>
    <w:rsid w:val="007D4024"/>
    <w:rsid w:val="007D6328"/>
    <w:rsid w:val="007E3A0F"/>
    <w:rsid w:val="007E6F9E"/>
    <w:rsid w:val="007F1B66"/>
    <w:rsid w:val="007F1C2C"/>
    <w:rsid w:val="007F5393"/>
    <w:rsid w:val="007F5691"/>
    <w:rsid w:val="007F5DD7"/>
    <w:rsid w:val="00801272"/>
    <w:rsid w:val="00801493"/>
    <w:rsid w:val="00803F2F"/>
    <w:rsid w:val="00810AEB"/>
    <w:rsid w:val="00812BB4"/>
    <w:rsid w:val="00813D69"/>
    <w:rsid w:val="008140B6"/>
    <w:rsid w:val="008212DE"/>
    <w:rsid w:val="00821F18"/>
    <w:rsid w:val="0082271D"/>
    <w:rsid w:val="008245E6"/>
    <w:rsid w:val="0083574B"/>
    <w:rsid w:val="0084234D"/>
    <w:rsid w:val="00850748"/>
    <w:rsid w:val="00852A12"/>
    <w:rsid w:val="0086152C"/>
    <w:rsid w:val="00861916"/>
    <w:rsid w:val="00862FF0"/>
    <w:rsid w:val="008642D0"/>
    <w:rsid w:val="00867DDD"/>
    <w:rsid w:val="00875778"/>
    <w:rsid w:val="008772E9"/>
    <w:rsid w:val="008808FA"/>
    <w:rsid w:val="00885F69"/>
    <w:rsid w:val="00891AC5"/>
    <w:rsid w:val="008A0981"/>
    <w:rsid w:val="008A1C29"/>
    <w:rsid w:val="008A747C"/>
    <w:rsid w:val="008A759C"/>
    <w:rsid w:val="008A7664"/>
    <w:rsid w:val="008B0757"/>
    <w:rsid w:val="008B2F5B"/>
    <w:rsid w:val="008B5091"/>
    <w:rsid w:val="008C4ED9"/>
    <w:rsid w:val="008D12DA"/>
    <w:rsid w:val="008D5C80"/>
    <w:rsid w:val="008F0B76"/>
    <w:rsid w:val="008F19CD"/>
    <w:rsid w:val="008F19F8"/>
    <w:rsid w:val="008F77EC"/>
    <w:rsid w:val="00900261"/>
    <w:rsid w:val="00902C33"/>
    <w:rsid w:val="00905071"/>
    <w:rsid w:val="009071A8"/>
    <w:rsid w:val="009131A5"/>
    <w:rsid w:val="0092438B"/>
    <w:rsid w:val="00927305"/>
    <w:rsid w:val="00933A2C"/>
    <w:rsid w:val="0093499F"/>
    <w:rsid w:val="009435EC"/>
    <w:rsid w:val="00945A53"/>
    <w:rsid w:val="00953B23"/>
    <w:rsid w:val="00961D4A"/>
    <w:rsid w:val="00962985"/>
    <w:rsid w:val="009660D6"/>
    <w:rsid w:val="00967BE8"/>
    <w:rsid w:val="0097480C"/>
    <w:rsid w:val="00991A95"/>
    <w:rsid w:val="0099426B"/>
    <w:rsid w:val="009959CF"/>
    <w:rsid w:val="009974FC"/>
    <w:rsid w:val="009A4996"/>
    <w:rsid w:val="009A5826"/>
    <w:rsid w:val="009A5E4F"/>
    <w:rsid w:val="009A722C"/>
    <w:rsid w:val="009A78C9"/>
    <w:rsid w:val="009A7D32"/>
    <w:rsid w:val="009B299C"/>
    <w:rsid w:val="009B36D0"/>
    <w:rsid w:val="009C0E9D"/>
    <w:rsid w:val="009C5C8B"/>
    <w:rsid w:val="009D2D9F"/>
    <w:rsid w:val="009E290E"/>
    <w:rsid w:val="009E491B"/>
    <w:rsid w:val="009F0139"/>
    <w:rsid w:val="009F781B"/>
    <w:rsid w:val="00A00FC9"/>
    <w:rsid w:val="00A01103"/>
    <w:rsid w:val="00A01471"/>
    <w:rsid w:val="00A03DBA"/>
    <w:rsid w:val="00A06A04"/>
    <w:rsid w:val="00A159A7"/>
    <w:rsid w:val="00A15C37"/>
    <w:rsid w:val="00A17533"/>
    <w:rsid w:val="00A31964"/>
    <w:rsid w:val="00A47C4C"/>
    <w:rsid w:val="00A50DF8"/>
    <w:rsid w:val="00A51A04"/>
    <w:rsid w:val="00A51A97"/>
    <w:rsid w:val="00A546C0"/>
    <w:rsid w:val="00A56005"/>
    <w:rsid w:val="00A5693D"/>
    <w:rsid w:val="00A60EF2"/>
    <w:rsid w:val="00A617F3"/>
    <w:rsid w:val="00A622F0"/>
    <w:rsid w:val="00A63671"/>
    <w:rsid w:val="00A7203D"/>
    <w:rsid w:val="00A73AEE"/>
    <w:rsid w:val="00A749B1"/>
    <w:rsid w:val="00A834FF"/>
    <w:rsid w:val="00A837AD"/>
    <w:rsid w:val="00A85E64"/>
    <w:rsid w:val="00A86A8E"/>
    <w:rsid w:val="00A87818"/>
    <w:rsid w:val="00A87CDA"/>
    <w:rsid w:val="00A90B16"/>
    <w:rsid w:val="00A911D8"/>
    <w:rsid w:val="00A92CC5"/>
    <w:rsid w:val="00AA7BA4"/>
    <w:rsid w:val="00AB25F6"/>
    <w:rsid w:val="00AB31A7"/>
    <w:rsid w:val="00AB5E49"/>
    <w:rsid w:val="00AC3E6A"/>
    <w:rsid w:val="00AC7F3A"/>
    <w:rsid w:val="00AD369C"/>
    <w:rsid w:val="00AD715B"/>
    <w:rsid w:val="00AF1DE7"/>
    <w:rsid w:val="00AF4081"/>
    <w:rsid w:val="00AF4887"/>
    <w:rsid w:val="00B0100D"/>
    <w:rsid w:val="00B1037B"/>
    <w:rsid w:val="00B1409F"/>
    <w:rsid w:val="00B20377"/>
    <w:rsid w:val="00B35C0E"/>
    <w:rsid w:val="00B37D98"/>
    <w:rsid w:val="00B454E5"/>
    <w:rsid w:val="00B51468"/>
    <w:rsid w:val="00B51AEE"/>
    <w:rsid w:val="00B51F58"/>
    <w:rsid w:val="00B545FA"/>
    <w:rsid w:val="00B559EE"/>
    <w:rsid w:val="00B6067A"/>
    <w:rsid w:val="00B6230C"/>
    <w:rsid w:val="00B64145"/>
    <w:rsid w:val="00B65BFB"/>
    <w:rsid w:val="00B80CB4"/>
    <w:rsid w:val="00B872B7"/>
    <w:rsid w:val="00B9391B"/>
    <w:rsid w:val="00B9601A"/>
    <w:rsid w:val="00BA177B"/>
    <w:rsid w:val="00BC147A"/>
    <w:rsid w:val="00BC1FF7"/>
    <w:rsid w:val="00BC6091"/>
    <w:rsid w:val="00BD0194"/>
    <w:rsid w:val="00BD1227"/>
    <w:rsid w:val="00BD1BB3"/>
    <w:rsid w:val="00BD47F5"/>
    <w:rsid w:val="00BD697C"/>
    <w:rsid w:val="00BE44C6"/>
    <w:rsid w:val="00BE4722"/>
    <w:rsid w:val="00BE4CE9"/>
    <w:rsid w:val="00BE6C89"/>
    <w:rsid w:val="00C035B3"/>
    <w:rsid w:val="00C03EA9"/>
    <w:rsid w:val="00C10A30"/>
    <w:rsid w:val="00C115F7"/>
    <w:rsid w:val="00C1196C"/>
    <w:rsid w:val="00C13302"/>
    <w:rsid w:val="00C154BD"/>
    <w:rsid w:val="00C2242F"/>
    <w:rsid w:val="00C2600A"/>
    <w:rsid w:val="00C345D1"/>
    <w:rsid w:val="00C347A5"/>
    <w:rsid w:val="00C35A0B"/>
    <w:rsid w:val="00C45AD8"/>
    <w:rsid w:val="00C46FCB"/>
    <w:rsid w:val="00C53486"/>
    <w:rsid w:val="00C55084"/>
    <w:rsid w:val="00C60F56"/>
    <w:rsid w:val="00C63962"/>
    <w:rsid w:val="00C64E87"/>
    <w:rsid w:val="00C6530C"/>
    <w:rsid w:val="00C677EF"/>
    <w:rsid w:val="00C737F0"/>
    <w:rsid w:val="00C739CA"/>
    <w:rsid w:val="00C8223A"/>
    <w:rsid w:val="00C86EE6"/>
    <w:rsid w:val="00C90A0C"/>
    <w:rsid w:val="00C97A2C"/>
    <w:rsid w:val="00CA4774"/>
    <w:rsid w:val="00CA6006"/>
    <w:rsid w:val="00CA6341"/>
    <w:rsid w:val="00CA638F"/>
    <w:rsid w:val="00CA790C"/>
    <w:rsid w:val="00CB08BD"/>
    <w:rsid w:val="00CB4F88"/>
    <w:rsid w:val="00CC3F7B"/>
    <w:rsid w:val="00CC5AF5"/>
    <w:rsid w:val="00CC6734"/>
    <w:rsid w:val="00CC7932"/>
    <w:rsid w:val="00CD0364"/>
    <w:rsid w:val="00CE4B6C"/>
    <w:rsid w:val="00D05BB4"/>
    <w:rsid w:val="00D06437"/>
    <w:rsid w:val="00D07C12"/>
    <w:rsid w:val="00D07EE7"/>
    <w:rsid w:val="00D1001E"/>
    <w:rsid w:val="00D20AFF"/>
    <w:rsid w:val="00D20FE9"/>
    <w:rsid w:val="00D245B4"/>
    <w:rsid w:val="00D30120"/>
    <w:rsid w:val="00D31521"/>
    <w:rsid w:val="00D34A1A"/>
    <w:rsid w:val="00D35BB0"/>
    <w:rsid w:val="00D47B33"/>
    <w:rsid w:val="00D53B19"/>
    <w:rsid w:val="00D67422"/>
    <w:rsid w:val="00D71C28"/>
    <w:rsid w:val="00D73344"/>
    <w:rsid w:val="00D820DB"/>
    <w:rsid w:val="00D82548"/>
    <w:rsid w:val="00D90FA3"/>
    <w:rsid w:val="00D96E27"/>
    <w:rsid w:val="00D979C1"/>
    <w:rsid w:val="00DA10CC"/>
    <w:rsid w:val="00DA1A3A"/>
    <w:rsid w:val="00DA3DB4"/>
    <w:rsid w:val="00DB08EC"/>
    <w:rsid w:val="00DB0B54"/>
    <w:rsid w:val="00DB1A63"/>
    <w:rsid w:val="00DB3AF5"/>
    <w:rsid w:val="00DC0624"/>
    <w:rsid w:val="00DC3611"/>
    <w:rsid w:val="00DC42CA"/>
    <w:rsid w:val="00DC5688"/>
    <w:rsid w:val="00DD15F8"/>
    <w:rsid w:val="00DD1E0E"/>
    <w:rsid w:val="00DD259D"/>
    <w:rsid w:val="00DD3175"/>
    <w:rsid w:val="00DD3F5A"/>
    <w:rsid w:val="00DD4504"/>
    <w:rsid w:val="00DD5410"/>
    <w:rsid w:val="00DF2135"/>
    <w:rsid w:val="00DF5C1F"/>
    <w:rsid w:val="00E06CF8"/>
    <w:rsid w:val="00E113CA"/>
    <w:rsid w:val="00E13EEA"/>
    <w:rsid w:val="00E21323"/>
    <w:rsid w:val="00E219AE"/>
    <w:rsid w:val="00E232B5"/>
    <w:rsid w:val="00E265C8"/>
    <w:rsid w:val="00E34D4E"/>
    <w:rsid w:val="00E36944"/>
    <w:rsid w:val="00E4496A"/>
    <w:rsid w:val="00E605BA"/>
    <w:rsid w:val="00E64326"/>
    <w:rsid w:val="00E67378"/>
    <w:rsid w:val="00E717B1"/>
    <w:rsid w:val="00E77E55"/>
    <w:rsid w:val="00E827E8"/>
    <w:rsid w:val="00E83948"/>
    <w:rsid w:val="00E912BA"/>
    <w:rsid w:val="00E94C51"/>
    <w:rsid w:val="00E95122"/>
    <w:rsid w:val="00EA5A9A"/>
    <w:rsid w:val="00EB04F8"/>
    <w:rsid w:val="00EB33DF"/>
    <w:rsid w:val="00EC0E6D"/>
    <w:rsid w:val="00ED458D"/>
    <w:rsid w:val="00EE4FC1"/>
    <w:rsid w:val="00F00CA7"/>
    <w:rsid w:val="00F02319"/>
    <w:rsid w:val="00F0345B"/>
    <w:rsid w:val="00F079FC"/>
    <w:rsid w:val="00F109C4"/>
    <w:rsid w:val="00F150B2"/>
    <w:rsid w:val="00F17D86"/>
    <w:rsid w:val="00F30AB2"/>
    <w:rsid w:val="00F34D67"/>
    <w:rsid w:val="00F405FC"/>
    <w:rsid w:val="00F40988"/>
    <w:rsid w:val="00F4213D"/>
    <w:rsid w:val="00F42F9E"/>
    <w:rsid w:val="00F479FB"/>
    <w:rsid w:val="00F51182"/>
    <w:rsid w:val="00F529D2"/>
    <w:rsid w:val="00F54ACB"/>
    <w:rsid w:val="00F56ECE"/>
    <w:rsid w:val="00F577FF"/>
    <w:rsid w:val="00F60146"/>
    <w:rsid w:val="00F66138"/>
    <w:rsid w:val="00F666D0"/>
    <w:rsid w:val="00F67F19"/>
    <w:rsid w:val="00F76968"/>
    <w:rsid w:val="00F81AB7"/>
    <w:rsid w:val="00F91170"/>
    <w:rsid w:val="00FA37E4"/>
    <w:rsid w:val="00FA6F26"/>
    <w:rsid w:val="00FA7A76"/>
    <w:rsid w:val="00FC01BD"/>
    <w:rsid w:val="00FD1207"/>
    <w:rsid w:val="00FD3084"/>
    <w:rsid w:val="00FD541E"/>
    <w:rsid w:val="00FE29A5"/>
    <w:rsid w:val="00FE551E"/>
    <w:rsid w:val="00FF15B1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19E5F"/>
  <w15:docId w15:val="{C35DA10F-864C-421C-AB90-9CE8FA6F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26B"/>
    <w:rPr>
      <w:sz w:val="24"/>
      <w:szCs w:val="24"/>
    </w:rPr>
  </w:style>
  <w:style w:type="paragraph" w:styleId="2">
    <w:name w:val="heading 2"/>
    <w:basedOn w:val="a"/>
    <w:next w:val="a"/>
    <w:qFormat/>
    <w:rsid w:val="00F150B2"/>
    <w:pPr>
      <w:keepNext/>
      <w:ind w:firstLine="7740"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5C53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617F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1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012C"/>
  </w:style>
  <w:style w:type="paragraph" w:styleId="a7">
    <w:name w:val="footer"/>
    <w:basedOn w:val="a"/>
    <w:rsid w:val="00D96E27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092214"/>
    <w:pPr>
      <w:jc w:val="both"/>
    </w:pPr>
    <w:rPr>
      <w:szCs w:val="20"/>
    </w:rPr>
  </w:style>
  <w:style w:type="paragraph" w:styleId="a9">
    <w:name w:val="Balloon Text"/>
    <w:basedOn w:val="a"/>
    <w:semiHidden/>
    <w:rsid w:val="001F12AC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9A5826"/>
    <w:pPr>
      <w:widowControl w:val="0"/>
      <w:ind w:firstLine="720"/>
      <w:jc w:val="both"/>
    </w:pPr>
    <w:rPr>
      <w:szCs w:val="20"/>
    </w:rPr>
  </w:style>
  <w:style w:type="paragraph" w:customStyle="1" w:styleId="caaieiaie2">
    <w:name w:val="caaieiaie 2"/>
    <w:basedOn w:val="a"/>
    <w:next w:val="a"/>
    <w:rsid w:val="009A5826"/>
    <w:pPr>
      <w:keepNext/>
      <w:autoSpaceDE w:val="0"/>
      <w:autoSpaceDN w:val="0"/>
    </w:pPr>
    <w:rPr>
      <w:b/>
      <w:bCs/>
      <w:sz w:val="32"/>
      <w:szCs w:val="32"/>
    </w:rPr>
  </w:style>
  <w:style w:type="paragraph" w:customStyle="1" w:styleId="aa">
    <w:name w:val="Знак"/>
    <w:basedOn w:val="a"/>
    <w:rsid w:val="008A7664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5C53B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821F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821F18"/>
    <w:rPr>
      <w:rFonts w:ascii="Arial" w:hAnsi="Arial" w:cs="Arial"/>
      <w:lang w:val="ru-RU" w:eastAsia="ru-RU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FF15B1"/>
    <w:rPr>
      <w:sz w:val="24"/>
      <w:szCs w:val="24"/>
    </w:rPr>
  </w:style>
  <w:style w:type="paragraph" w:styleId="ab">
    <w:name w:val="List Paragraph"/>
    <w:basedOn w:val="a"/>
    <w:uiPriority w:val="34"/>
    <w:qFormat/>
    <w:rsid w:val="00231129"/>
    <w:pPr>
      <w:ind w:left="720"/>
      <w:contextualSpacing/>
    </w:pPr>
  </w:style>
  <w:style w:type="paragraph" w:styleId="ac">
    <w:name w:val="footnote text"/>
    <w:basedOn w:val="a"/>
    <w:link w:val="ad"/>
    <w:rsid w:val="0056530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6530D"/>
  </w:style>
  <w:style w:type="character" w:styleId="ae">
    <w:name w:val="footnote reference"/>
    <w:basedOn w:val="a0"/>
    <w:rsid w:val="0056530D"/>
    <w:rPr>
      <w:vertAlign w:val="superscript"/>
    </w:rPr>
  </w:style>
  <w:style w:type="character" w:customStyle="1" w:styleId="af">
    <w:name w:val="Основной текст_"/>
    <w:basedOn w:val="a0"/>
    <w:link w:val="1"/>
    <w:rsid w:val="00616134"/>
    <w:rPr>
      <w:sz w:val="28"/>
      <w:szCs w:val="28"/>
    </w:rPr>
  </w:style>
  <w:style w:type="paragraph" w:customStyle="1" w:styleId="1">
    <w:name w:val="Основной текст1"/>
    <w:basedOn w:val="a"/>
    <w:link w:val="af"/>
    <w:rsid w:val="00616134"/>
    <w:pPr>
      <w:widowControl w:val="0"/>
      <w:ind w:firstLine="400"/>
    </w:pPr>
    <w:rPr>
      <w:sz w:val="28"/>
      <w:szCs w:val="28"/>
    </w:rPr>
  </w:style>
  <w:style w:type="paragraph" w:styleId="af0">
    <w:name w:val="annotation text"/>
    <w:basedOn w:val="a"/>
    <w:link w:val="af1"/>
    <w:semiHidden/>
    <w:unhideWhenUsed/>
    <w:rsid w:val="0023547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3547F"/>
  </w:style>
  <w:style w:type="character" w:styleId="af2">
    <w:name w:val="annotation reference"/>
    <w:basedOn w:val="a0"/>
    <w:semiHidden/>
    <w:unhideWhenUsed/>
    <w:rsid w:val="002354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9FD2-3C9B-4C30-BBED-987205DE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должностных лиц и работников таможенных органов</vt:lpstr>
    </vt:vector>
  </TitlesOfParts>
  <Company>STU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должностных лиц и работников таможенных органов</dc:title>
  <dc:creator>STU</dc:creator>
  <cp:lastModifiedBy>Зайцев Илья Николаевич</cp:lastModifiedBy>
  <cp:revision>42</cp:revision>
  <cp:lastPrinted>2026-05-22T04:30:00Z</cp:lastPrinted>
  <dcterms:created xsi:type="dcterms:W3CDTF">2022-08-22T11:20:00Z</dcterms:created>
  <dcterms:modified xsi:type="dcterms:W3CDTF">2026-05-22T06:12:00Z</dcterms:modified>
</cp:coreProperties>
</file>