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EBD" w:rsidRDefault="00943EBD" w:rsidP="00341769">
      <w:pPr>
        <w:tabs>
          <w:tab w:val="left" w:pos="0"/>
          <w:tab w:val="center" w:pos="9720"/>
        </w:tabs>
        <w:jc w:val="center"/>
        <w:rPr>
          <w:b/>
          <w:bCs/>
          <w:caps/>
          <w:sz w:val="24"/>
          <w:szCs w:val="24"/>
        </w:rPr>
      </w:pPr>
    </w:p>
    <w:p w:rsidR="00943EBD" w:rsidRDefault="00943EBD" w:rsidP="00FD20BE">
      <w:pPr>
        <w:tabs>
          <w:tab w:val="left" w:pos="0"/>
          <w:tab w:val="center" w:pos="9720"/>
        </w:tabs>
        <w:jc w:val="center"/>
        <w:rPr>
          <w:b/>
          <w:bCs/>
          <w:caps/>
          <w:sz w:val="24"/>
          <w:szCs w:val="24"/>
        </w:rPr>
      </w:pPr>
    </w:p>
    <w:p w:rsidR="00943EBD" w:rsidRDefault="00943EBD" w:rsidP="00341769">
      <w:pPr>
        <w:tabs>
          <w:tab w:val="left" w:pos="0"/>
          <w:tab w:val="center" w:pos="9720"/>
        </w:tabs>
        <w:jc w:val="center"/>
        <w:rPr>
          <w:b/>
          <w:bCs/>
          <w:caps/>
          <w:sz w:val="24"/>
          <w:szCs w:val="24"/>
        </w:rPr>
      </w:pPr>
    </w:p>
    <w:p w:rsidR="00943EBD" w:rsidRDefault="00943EBD" w:rsidP="00341769">
      <w:pPr>
        <w:tabs>
          <w:tab w:val="left" w:pos="0"/>
          <w:tab w:val="center" w:pos="9720"/>
        </w:tabs>
        <w:jc w:val="center"/>
        <w:rPr>
          <w:b/>
          <w:bCs/>
          <w:caps/>
          <w:sz w:val="24"/>
          <w:szCs w:val="24"/>
        </w:rPr>
      </w:pPr>
    </w:p>
    <w:p w:rsidR="008F1406" w:rsidRDefault="008F1406" w:rsidP="008F1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sz w:val="24"/>
          <w:szCs w:val="24"/>
          <w:lang w:eastAsia="en-US"/>
        </w:rPr>
      </w:pPr>
      <w:r>
        <w:rPr>
          <w:rFonts w:eastAsia="Calibri"/>
          <w:b/>
          <w:sz w:val="24"/>
          <w:szCs w:val="24"/>
          <w:lang w:eastAsia="en-US"/>
        </w:rPr>
        <w:t>ПРОЕКТ</w:t>
      </w:r>
    </w:p>
    <w:p w:rsidR="008F1406" w:rsidRPr="00635E97" w:rsidRDefault="008F1406" w:rsidP="008F1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635E97">
        <w:rPr>
          <w:rFonts w:eastAsia="Calibri"/>
          <w:b/>
          <w:sz w:val="24"/>
          <w:szCs w:val="24"/>
          <w:lang w:eastAsia="en-US"/>
        </w:rPr>
        <w:t>Государственн</w:t>
      </w:r>
      <w:r>
        <w:rPr>
          <w:rFonts w:eastAsia="Calibri"/>
          <w:b/>
          <w:sz w:val="24"/>
          <w:szCs w:val="24"/>
          <w:lang w:eastAsia="en-US"/>
        </w:rPr>
        <w:t>ого</w:t>
      </w:r>
      <w:r w:rsidRPr="00635E97">
        <w:rPr>
          <w:rFonts w:eastAsia="Calibri"/>
          <w:b/>
          <w:sz w:val="24"/>
          <w:szCs w:val="24"/>
          <w:lang w:eastAsia="en-US"/>
        </w:rPr>
        <w:t xml:space="preserve"> контракт</w:t>
      </w:r>
      <w:r>
        <w:rPr>
          <w:rFonts w:eastAsia="Calibri"/>
          <w:b/>
          <w:sz w:val="24"/>
          <w:szCs w:val="24"/>
          <w:lang w:eastAsia="en-US"/>
        </w:rPr>
        <w:t>а</w:t>
      </w:r>
      <w:r w:rsidRPr="00635E97">
        <w:rPr>
          <w:rFonts w:eastAsia="Calibri"/>
          <w:b/>
          <w:sz w:val="24"/>
          <w:szCs w:val="24"/>
          <w:lang w:eastAsia="en-US"/>
        </w:rPr>
        <w:t xml:space="preserve"> № _______</w:t>
      </w:r>
      <w:r w:rsidRPr="00635E97">
        <w:rPr>
          <w:rFonts w:eastAsia="Calibri"/>
          <w:sz w:val="24"/>
          <w:szCs w:val="24"/>
          <w:lang w:eastAsia="en-US"/>
        </w:rPr>
        <w:br/>
      </w:r>
      <w:r w:rsidRPr="00635E97">
        <w:rPr>
          <w:b/>
          <w:sz w:val="24"/>
          <w:szCs w:val="24"/>
        </w:rPr>
        <w:t>на поставку товара для нужд уголовно-исполнительной системы</w:t>
      </w:r>
    </w:p>
    <w:p w:rsidR="008F1406" w:rsidRDefault="008F1406" w:rsidP="008F1406">
      <w:pPr>
        <w:suppressAutoHyphens/>
        <w:snapToGrid w:val="0"/>
        <w:jc w:val="center"/>
        <w:rPr>
          <w:rFonts w:eastAsia="Arial Unicode MS"/>
          <w:b/>
          <w:sz w:val="24"/>
          <w:szCs w:val="24"/>
          <w:lang w:eastAsia="ar-SA"/>
        </w:rPr>
      </w:pPr>
      <w:r>
        <w:rPr>
          <w:rFonts w:eastAsia="Arial Unicode MS"/>
          <w:b/>
          <w:sz w:val="24"/>
          <w:szCs w:val="24"/>
          <w:lang w:eastAsia="ar-SA"/>
        </w:rPr>
        <w:t xml:space="preserve">ИКЗ: </w:t>
      </w:r>
      <w:r w:rsidRPr="002C0E3F">
        <w:rPr>
          <w:rFonts w:eastAsia="Calibri"/>
          <w:b/>
          <w:sz w:val="24"/>
          <w:szCs w:val="24"/>
          <w:lang w:eastAsia="en-US"/>
        </w:rPr>
        <w:t>261910200730891020100100140000000244</w:t>
      </w:r>
    </w:p>
    <w:p w:rsidR="008F1406" w:rsidRDefault="008F1406" w:rsidP="008F1406">
      <w:pPr>
        <w:suppressAutoHyphens/>
        <w:snapToGrid w:val="0"/>
        <w:jc w:val="center"/>
        <w:rPr>
          <w:rFonts w:eastAsia="Arial Unicode MS"/>
          <w:b/>
          <w:sz w:val="24"/>
          <w:szCs w:val="24"/>
          <w:lang w:eastAsia="ar-SA"/>
        </w:rPr>
      </w:pPr>
      <w:r>
        <w:rPr>
          <w:rFonts w:eastAsia="Arial Unicode MS"/>
          <w:b/>
          <w:sz w:val="24"/>
          <w:szCs w:val="24"/>
          <w:lang w:eastAsia="ar-SA"/>
        </w:rPr>
        <w:t>Регистрационный номер заказчика ________</w:t>
      </w:r>
    </w:p>
    <w:p w:rsidR="001E134F" w:rsidRPr="00635E97" w:rsidRDefault="001E134F" w:rsidP="008F1406">
      <w:pPr>
        <w:suppressAutoHyphens/>
        <w:snapToGrid w:val="0"/>
        <w:jc w:val="center"/>
        <w:rPr>
          <w:rFonts w:eastAsia="Arial Unicode MS"/>
          <w:b/>
          <w:sz w:val="24"/>
          <w:szCs w:val="24"/>
          <w:lang w:eastAsia="ar-SA"/>
        </w:rPr>
      </w:pPr>
    </w:p>
    <w:p w:rsidR="008F1406" w:rsidRPr="00F511E9" w:rsidRDefault="008F1406" w:rsidP="008F1406">
      <w:pPr>
        <w:jc w:val="center"/>
        <w:rPr>
          <w:rFonts w:eastAsia="Calibri"/>
          <w:color w:val="FF0000"/>
          <w:sz w:val="24"/>
          <w:szCs w:val="24"/>
          <w:lang w:eastAsia="en-US"/>
        </w:rPr>
      </w:pPr>
    </w:p>
    <w:tbl>
      <w:tblPr>
        <w:tblW w:w="0" w:type="auto"/>
        <w:tblLook w:val="0000" w:firstRow="0" w:lastRow="0" w:firstColumn="0" w:lastColumn="0" w:noHBand="0" w:noVBand="0"/>
      </w:tblPr>
      <w:tblGrid>
        <w:gridCol w:w="5011"/>
        <w:gridCol w:w="4485"/>
      </w:tblGrid>
      <w:tr w:rsidR="008F1406" w:rsidRPr="00057076" w:rsidTr="00964A48">
        <w:trPr>
          <w:trHeight w:val="467"/>
        </w:trPr>
        <w:tc>
          <w:tcPr>
            <w:tcW w:w="5738" w:type="dxa"/>
          </w:tcPr>
          <w:p w:rsidR="008F1406" w:rsidRPr="00057076" w:rsidRDefault="008F1406" w:rsidP="00964A48">
            <w:pPr>
              <w:jc w:val="both"/>
              <w:rPr>
                <w:rFonts w:eastAsia="Calibri"/>
                <w:sz w:val="24"/>
                <w:szCs w:val="24"/>
                <w:lang w:eastAsia="en-US"/>
              </w:rPr>
            </w:pPr>
            <w:r w:rsidRPr="00057076">
              <w:rPr>
                <w:rFonts w:eastAsia="Calibri"/>
                <w:sz w:val="24"/>
                <w:szCs w:val="24"/>
                <w:lang w:eastAsia="en-US"/>
              </w:rPr>
              <w:t>г. Симферополь</w:t>
            </w:r>
          </w:p>
        </w:tc>
        <w:tc>
          <w:tcPr>
            <w:tcW w:w="5094" w:type="dxa"/>
          </w:tcPr>
          <w:p w:rsidR="008F1406" w:rsidRPr="00057076" w:rsidRDefault="008F1406" w:rsidP="00964A48">
            <w:pPr>
              <w:jc w:val="right"/>
              <w:rPr>
                <w:rFonts w:eastAsia="Calibri"/>
                <w:sz w:val="24"/>
                <w:szCs w:val="24"/>
                <w:lang w:eastAsia="en-US"/>
              </w:rPr>
            </w:pPr>
            <w:r>
              <w:rPr>
                <w:rFonts w:eastAsia="Calibri"/>
                <w:sz w:val="24"/>
                <w:szCs w:val="24"/>
                <w:lang w:eastAsia="en-US"/>
              </w:rPr>
              <w:t xml:space="preserve">             «_____» ________2026</w:t>
            </w:r>
            <w:r w:rsidRPr="00057076">
              <w:rPr>
                <w:rFonts w:eastAsia="Calibri"/>
                <w:sz w:val="24"/>
                <w:szCs w:val="24"/>
                <w:lang w:eastAsia="en-US"/>
              </w:rPr>
              <w:t xml:space="preserve"> года</w:t>
            </w:r>
          </w:p>
        </w:tc>
      </w:tr>
      <w:tr w:rsidR="001E134F" w:rsidRPr="00057076" w:rsidTr="00964A48">
        <w:trPr>
          <w:trHeight w:val="467"/>
        </w:trPr>
        <w:tc>
          <w:tcPr>
            <w:tcW w:w="5738" w:type="dxa"/>
          </w:tcPr>
          <w:p w:rsidR="001E134F" w:rsidRPr="00057076" w:rsidRDefault="001E134F" w:rsidP="00964A48">
            <w:pPr>
              <w:jc w:val="both"/>
              <w:rPr>
                <w:rFonts w:eastAsia="Calibri"/>
                <w:sz w:val="24"/>
                <w:szCs w:val="24"/>
                <w:lang w:eastAsia="en-US"/>
              </w:rPr>
            </w:pPr>
          </w:p>
        </w:tc>
        <w:tc>
          <w:tcPr>
            <w:tcW w:w="5094" w:type="dxa"/>
          </w:tcPr>
          <w:p w:rsidR="001E134F" w:rsidRDefault="001E134F" w:rsidP="00964A48">
            <w:pPr>
              <w:jc w:val="right"/>
              <w:rPr>
                <w:rFonts w:eastAsia="Calibri"/>
                <w:sz w:val="24"/>
                <w:szCs w:val="24"/>
                <w:lang w:eastAsia="en-US"/>
              </w:rPr>
            </w:pPr>
          </w:p>
        </w:tc>
      </w:tr>
    </w:tbl>
    <w:p w:rsidR="000F51BE" w:rsidRDefault="006547D2" w:rsidP="00644D33">
      <w:pPr>
        <w:pStyle w:val="21"/>
        <w:tabs>
          <w:tab w:val="left" w:pos="9356"/>
        </w:tabs>
        <w:spacing w:after="0" w:line="240" w:lineRule="auto"/>
        <w:ind w:left="-567" w:firstLine="567"/>
        <w:jc w:val="both"/>
      </w:pPr>
      <w:r w:rsidRPr="00722651">
        <w:rPr>
          <w:b/>
          <w:lang w:val="ru-RU"/>
        </w:rPr>
        <w:t xml:space="preserve">Федеральное казенное учреждение «Исправительная колония № </w:t>
      </w:r>
      <w:r w:rsidR="00476329" w:rsidRPr="00722651">
        <w:rPr>
          <w:b/>
          <w:lang w:val="ru-RU"/>
        </w:rPr>
        <w:t>1</w:t>
      </w:r>
      <w:r w:rsidRPr="00722651">
        <w:rPr>
          <w:b/>
          <w:lang w:val="ru-RU"/>
        </w:rPr>
        <w:t xml:space="preserve"> Управления Федеральной службы исполнения наказаний по Республике Крым и г. Севастополю» </w:t>
      </w:r>
      <w:r w:rsidR="00476329" w:rsidRPr="00722651">
        <w:rPr>
          <w:b/>
          <w:lang w:val="ru-RU"/>
        </w:rPr>
        <w:t xml:space="preserve">  </w:t>
      </w:r>
      <w:r w:rsidR="00476329">
        <w:rPr>
          <w:bCs/>
          <w:color w:val="0D0D0D"/>
          <w:lang w:val="ru-RU"/>
        </w:rPr>
        <w:t xml:space="preserve">                     </w:t>
      </w:r>
      <w:r w:rsidRPr="006547D2">
        <w:rPr>
          <w:bCs/>
          <w:color w:val="0D0D0D"/>
          <w:lang w:val="ru-RU"/>
        </w:rPr>
        <w:t xml:space="preserve">(далее – ФКУ ИК – </w:t>
      </w:r>
      <w:r w:rsidR="00614EB0">
        <w:rPr>
          <w:bCs/>
          <w:color w:val="0D0D0D"/>
          <w:lang w:val="ru-RU"/>
        </w:rPr>
        <w:t>1</w:t>
      </w:r>
      <w:r w:rsidRPr="006547D2">
        <w:rPr>
          <w:bCs/>
          <w:color w:val="0D0D0D"/>
          <w:lang w:val="ru-RU"/>
        </w:rPr>
        <w:t xml:space="preserve"> УФСИН России по Республике Крым и г. Севастополю)</w:t>
      </w:r>
      <w:r w:rsidR="000524C8" w:rsidRPr="00AC7EA9">
        <w:rPr>
          <w:bCs/>
        </w:rPr>
        <w:t>, выступающее</w:t>
      </w:r>
      <w:r w:rsidR="00722651">
        <w:rPr>
          <w:bCs/>
        </w:rPr>
        <w:br/>
      </w:r>
      <w:r w:rsidR="000524C8" w:rsidRPr="00AC7EA9">
        <w:rPr>
          <w:bCs/>
        </w:rPr>
        <w:t xml:space="preserve">от имени </w:t>
      </w:r>
      <w:r w:rsidR="00722651">
        <w:rPr>
          <w:bCs/>
          <w:lang w:val="ru-RU"/>
        </w:rPr>
        <w:t xml:space="preserve">и в интересах </w:t>
      </w:r>
      <w:r w:rsidR="000524C8" w:rsidRPr="00AC7EA9">
        <w:rPr>
          <w:bCs/>
        </w:rPr>
        <w:t>Российской Федерации, в целях обеспечения государственных нужд,</w:t>
      </w:r>
      <w:r w:rsidR="000524C8" w:rsidRPr="00AC7EA9">
        <w:rPr>
          <w:b/>
          <w:bCs/>
        </w:rPr>
        <w:t xml:space="preserve"> </w:t>
      </w:r>
      <w:r w:rsidR="000524C8" w:rsidRPr="00AC7EA9">
        <w:t>именуемое</w:t>
      </w:r>
      <w:r w:rsidR="00722651">
        <w:rPr>
          <w:lang w:val="ru-RU"/>
        </w:rPr>
        <w:t xml:space="preserve"> </w:t>
      </w:r>
      <w:r w:rsidR="000524C8" w:rsidRPr="00AC7EA9">
        <w:t xml:space="preserve">в дальнейшем </w:t>
      </w:r>
      <w:r w:rsidR="00722651">
        <w:rPr>
          <w:lang w:val="ru-RU"/>
        </w:rPr>
        <w:t>«</w:t>
      </w:r>
      <w:r w:rsidR="000524C8" w:rsidRPr="00AC7EA9">
        <w:t>Государственный заказчик</w:t>
      </w:r>
      <w:r w:rsidR="00722651">
        <w:rPr>
          <w:lang w:val="ru-RU"/>
        </w:rPr>
        <w:t>»</w:t>
      </w:r>
      <w:r w:rsidR="000524C8" w:rsidRPr="00AC7EA9">
        <w:t>, в лице</w:t>
      </w:r>
      <w:r w:rsidR="0071689B" w:rsidRPr="00AC7EA9">
        <w:rPr>
          <w:lang w:val="ru-RU"/>
        </w:rPr>
        <w:t xml:space="preserve"> </w:t>
      </w:r>
      <w:r w:rsidRPr="006547D2">
        <w:rPr>
          <w:lang w:val="ru-RU"/>
        </w:rPr>
        <w:t xml:space="preserve">начальника </w:t>
      </w:r>
      <w:r w:rsidR="00614EB0">
        <w:rPr>
          <w:lang w:val="ru-RU"/>
        </w:rPr>
        <w:t>Карнаухова Дмитрия Дмитриевича</w:t>
      </w:r>
      <w:r w:rsidRPr="006547D2">
        <w:rPr>
          <w:lang w:val="ru-RU"/>
        </w:rPr>
        <w:t>,</w:t>
      </w:r>
      <w:r w:rsidRPr="006547D2">
        <w:t xml:space="preserve"> </w:t>
      </w:r>
      <w:r w:rsidRPr="006547D2">
        <w:rPr>
          <w:lang w:val="ru-RU"/>
        </w:rPr>
        <w:t>действующего на основании Устава</w:t>
      </w:r>
      <w:r>
        <w:rPr>
          <w:lang w:val="ru-RU"/>
        </w:rPr>
        <w:t>,</w:t>
      </w:r>
      <w:r w:rsidRPr="006547D2">
        <w:rPr>
          <w:lang w:val="ru-RU"/>
        </w:rPr>
        <w:t xml:space="preserve"> c одной стороны, и</w:t>
      </w:r>
      <w:r w:rsidR="00822C27">
        <w:rPr>
          <w:lang w:val="ru-RU"/>
        </w:rPr>
        <w:t xml:space="preserve"> </w:t>
      </w:r>
      <w:r w:rsidR="0081282C" w:rsidRPr="00722651">
        <w:rPr>
          <w:b/>
          <w:bCs/>
          <w:lang w:val="ru-RU"/>
        </w:rPr>
        <w:t>__________________</w:t>
      </w:r>
      <w:r w:rsidR="00722651" w:rsidRPr="00722651">
        <w:rPr>
          <w:b/>
          <w:bCs/>
        </w:rPr>
        <w:t xml:space="preserve"> </w:t>
      </w:r>
      <w:r w:rsidR="00722651" w:rsidRPr="00341769">
        <w:t>именуем</w:t>
      </w:r>
      <w:r w:rsidR="00722651">
        <w:rPr>
          <w:lang w:val="ru-RU"/>
        </w:rPr>
        <w:t>ое в дальнейшем</w:t>
      </w:r>
      <w:r w:rsidR="00722651" w:rsidRPr="00341769">
        <w:t xml:space="preserve"> «Исполнитель»</w:t>
      </w:r>
      <w:r w:rsidR="00722651">
        <w:rPr>
          <w:lang w:val="ru-RU"/>
        </w:rPr>
        <w:t xml:space="preserve">, </w:t>
      </w:r>
      <w:r w:rsidR="008B343B">
        <w:rPr>
          <w:lang w:val="ru-RU"/>
        </w:rPr>
        <w:t xml:space="preserve">в лице </w:t>
      </w:r>
      <w:r w:rsidR="0081282C">
        <w:rPr>
          <w:lang w:val="ru-RU"/>
        </w:rPr>
        <w:t>____________________________</w:t>
      </w:r>
      <w:r w:rsidRPr="006547D2">
        <w:rPr>
          <w:lang w:val="ru-RU"/>
        </w:rPr>
        <w:t>, действующе</w:t>
      </w:r>
      <w:r w:rsidR="001B6932">
        <w:rPr>
          <w:lang w:val="ru-RU"/>
        </w:rPr>
        <w:t>го</w:t>
      </w:r>
      <w:r w:rsidRPr="006547D2">
        <w:rPr>
          <w:lang w:val="ru-RU"/>
        </w:rPr>
        <w:t xml:space="preserve"> на основании </w:t>
      </w:r>
      <w:r w:rsidR="00722651">
        <w:rPr>
          <w:lang w:val="ru-RU"/>
        </w:rPr>
        <w:t>__________,</w:t>
      </w:r>
      <w:r w:rsidR="000524C8" w:rsidRPr="00341769">
        <w:t xml:space="preserve"> с другой стороны, вместе именуемые </w:t>
      </w:r>
      <w:r>
        <w:rPr>
          <w:lang w:val="ru-RU"/>
        </w:rPr>
        <w:t xml:space="preserve">- </w:t>
      </w:r>
      <w:r w:rsidR="000524C8" w:rsidRPr="00341769">
        <w:t xml:space="preserve">Стороны, </w:t>
      </w:r>
      <w:r w:rsidRPr="006547D2">
        <w:t>в соответствии с требованиями Гражданского кодекса Российской Федерации</w:t>
      </w:r>
      <w:r>
        <w:rPr>
          <w:lang w:val="ru-RU"/>
        </w:rPr>
        <w:t>,</w:t>
      </w:r>
      <w:r w:rsidRPr="006547D2">
        <w:t xml:space="preserve"> </w:t>
      </w:r>
      <w:r w:rsidR="000524C8" w:rsidRPr="00341769">
        <w:rPr>
          <w:lang w:val="ru-RU"/>
        </w:rPr>
        <w:t xml:space="preserve">руководствуясь </w:t>
      </w:r>
      <w:r w:rsidR="000524C8" w:rsidRPr="00341769">
        <w:t xml:space="preserve">пунктом 4 части 1 </w:t>
      </w:r>
      <w:r w:rsidR="00B01535" w:rsidRPr="00341769">
        <w:rPr>
          <w:lang w:val="ru-RU"/>
        </w:rPr>
        <w:t xml:space="preserve"> </w:t>
      </w:r>
      <w:r w:rsidR="000524C8" w:rsidRPr="00341769">
        <w:t>статьи 93  Федеральн</w:t>
      </w:r>
      <w:r w:rsidR="000524C8" w:rsidRPr="00341769">
        <w:rPr>
          <w:lang w:val="ru-RU"/>
        </w:rPr>
        <w:t>ого</w:t>
      </w:r>
      <w:r w:rsidR="000524C8" w:rsidRPr="00341769">
        <w:t xml:space="preserve"> закон</w:t>
      </w:r>
      <w:r w:rsidR="000524C8" w:rsidRPr="00341769">
        <w:rPr>
          <w:lang w:val="ru-RU"/>
        </w:rPr>
        <w:t>а</w:t>
      </w:r>
      <w:r w:rsidR="000524C8" w:rsidRPr="00341769">
        <w:t xml:space="preserve"> от 05.04.2013 </w:t>
      </w:r>
      <w:r w:rsidR="00B35961" w:rsidRPr="00341769">
        <w:t xml:space="preserve"> № 44-ФЗ «О контрактной системе</w:t>
      </w:r>
      <w:r w:rsidR="00B35961" w:rsidRPr="00341769">
        <w:rPr>
          <w:lang w:val="ru-RU"/>
        </w:rPr>
        <w:t xml:space="preserve"> </w:t>
      </w:r>
      <w:r w:rsidR="000524C8" w:rsidRPr="00341769">
        <w:t>в сфере закупок т</w:t>
      </w:r>
      <w:r w:rsidR="000524C8" w:rsidRPr="00341769">
        <w:rPr>
          <w:lang w:val="ru-RU"/>
        </w:rPr>
        <w:t>о</w:t>
      </w:r>
      <w:r w:rsidR="000524C8" w:rsidRPr="00341769">
        <w:t xml:space="preserve">варов, работ, услуг </w:t>
      </w:r>
      <w:r w:rsidR="00B35961" w:rsidRPr="00341769">
        <w:t>для обеспечения государственных</w:t>
      </w:r>
      <w:r w:rsidR="00B01535" w:rsidRPr="00341769">
        <w:rPr>
          <w:lang w:val="ru-RU"/>
        </w:rPr>
        <w:t xml:space="preserve"> </w:t>
      </w:r>
      <w:r w:rsidR="000524C8" w:rsidRPr="00341769">
        <w:t>и муниципальных нужд»</w:t>
      </w:r>
      <w:r w:rsidRPr="006547D2">
        <w:t xml:space="preserve"> и иного законодательства Российской Федерации</w:t>
      </w:r>
      <w:r w:rsidR="000524C8" w:rsidRPr="00341769">
        <w:t xml:space="preserve">, заключили настоящий </w:t>
      </w:r>
      <w:r w:rsidR="0095291A" w:rsidRPr="00341769">
        <w:t>государственный</w:t>
      </w:r>
      <w:r w:rsidR="00B35961" w:rsidRPr="00341769">
        <w:t xml:space="preserve"> контракт</w:t>
      </w:r>
      <w:r w:rsidR="00C93C91" w:rsidRPr="00341769">
        <w:rPr>
          <w:lang w:val="ru-RU"/>
        </w:rPr>
        <w:t xml:space="preserve"> </w:t>
      </w:r>
      <w:r w:rsidR="00B01535" w:rsidRPr="00341769">
        <w:rPr>
          <w:lang w:val="ru-RU"/>
        </w:rPr>
        <w:t xml:space="preserve"> </w:t>
      </w:r>
      <w:r w:rsidR="000524C8" w:rsidRPr="00341769">
        <w:t>(далее - Контракт) о нижеследующем:</w:t>
      </w:r>
    </w:p>
    <w:p w:rsidR="001E134F" w:rsidRDefault="001E134F" w:rsidP="00644D33">
      <w:pPr>
        <w:pStyle w:val="21"/>
        <w:tabs>
          <w:tab w:val="left" w:pos="9356"/>
        </w:tabs>
        <w:spacing w:after="0" w:line="240" w:lineRule="auto"/>
        <w:ind w:left="-567" w:firstLine="567"/>
        <w:jc w:val="both"/>
      </w:pPr>
    </w:p>
    <w:p w:rsidR="00FE405F" w:rsidRPr="00341769" w:rsidRDefault="00A024E6" w:rsidP="00341769">
      <w:pPr>
        <w:pStyle w:val="a3"/>
        <w:numPr>
          <w:ilvl w:val="0"/>
          <w:numId w:val="4"/>
        </w:numPr>
        <w:ind w:left="0"/>
        <w:jc w:val="center"/>
        <w:rPr>
          <w:rFonts w:ascii="Times New Roman" w:hAnsi="Times New Roman"/>
          <w:b/>
          <w:sz w:val="24"/>
          <w:szCs w:val="24"/>
          <w:lang w:val="ru-RU"/>
        </w:rPr>
      </w:pPr>
      <w:r>
        <w:rPr>
          <w:rFonts w:ascii="Times New Roman" w:hAnsi="Times New Roman"/>
          <w:b/>
          <w:sz w:val="24"/>
          <w:szCs w:val="24"/>
        </w:rPr>
        <w:t>П</w:t>
      </w:r>
      <w:r>
        <w:rPr>
          <w:rFonts w:ascii="Times New Roman" w:hAnsi="Times New Roman"/>
          <w:b/>
          <w:sz w:val="24"/>
          <w:szCs w:val="24"/>
          <w:lang w:val="ru-RU"/>
        </w:rPr>
        <w:t>редмет контракта</w:t>
      </w:r>
    </w:p>
    <w:p w:rsidR="007C2DB0" w:rsidRDefault="00D46A7D" w:rsidP="00984076">
      <w:pPr>
        <w:pStyle w:val="a3"/>
        <w:ind w:left="-567" w:firstLine="567"/>
        <w:jc w:val="both"/>
        <w:rPr>
          <w:rFonts w:ascii="Times New Roman" w:hAnsi="Times New Roman"/>
          <w:sz w:val="24"/>
          <w:szCs w:val="24"/>
          <w:lang w:val="ru-RU"/>
        </w:rPr>
      </w:pPr>
      <w:r w:rsidRPr="00341769">
        <w:rPr>
          <w:rFonts w:ascii="Times New Roman" w:hAnsi="Times New Roman"/>
          <w:sz w:val="24"/>
          <w:szCs w:val="24"/>
        </w:rPr>
        <w:t>1.1.</w:t>
      </w:r>
      <w:r w:rsidR="002C4E3A" w:rsidRPr="00341769">
        <w:rPr>
          <w:rFonts w:ascii="Times New Roman" w:hAnsi="Times New Roman"/>
          <w:sz w:val="24"/>
          <w:szCs w:val="24"/>
          <w:lang w:val="ru-RU"/>
        </w:rPr>
        <w:t xml:space="preserve"> </w:t>
      </w:r>
      <w:r w:rsidR="00984076" w:rsidRPr="00984076">
        <w:rPr>
          <w:rFonts w:ascii="Times New Roman" w:hAnsi="Times New Roman"/>
          <w:sz w:val="24"/>
          <w:szCs w:val="24"/>
        </w:rPr>
        <w:t>По настоящему Контракту и на его условиях Исполнитель обязуется провести по поручению Заказчика</w:t>
      </w:r>
      <w:r w:rsidR="00A33848">
        <w:rPr>
          <w:rFonts w:ascii="Times New Roman" w:hAnsi="Times New Roman"/>
          <w:sz w:val="24"/>
          <w:szCs w:val="24"/>
          <w:lang w:val="ru-RU"/>
        </w:rPr>
        <w:t xml:space="preserve"> услуги по</w:t>
      </w:r>
      <w:r w:rsidR="00984076" w:rsidRPr="00984076">
        <w:rPr>
          <w:rFonts w:ascii="Times New Roman" w:hAnsi="Times New Roman"/>
          <w:sz w:val="24"/>
          <w:szCs w:val="24"/>
        </w:rPr>
        <w:t xml:space="preserve"> оценк</w:t>
      </w:r>
      <w:r w:rsidR="00A33848">
        <w:rPr>
          <w:rFonts w:ascii="Times New Roman" w:hAnsi="Times New Roman"/>
          <w:sz w:val="24"/>
          <w:szCs w:val="24"/>
          <w:lang w:val="ru-RU"/>
        </w:rPr>
        <w:t>е</w:t>
      </w:r>
      <w:r w:rsidR="00984076" w:rsidRPr="00984076">
        <w:rPr>
          <w:rFonts w:ascii="Times New Roman" w:hAnsi="Times New Roman"/>
          <w:sz w:val="24"/>
          <w:szCs w:val="24"/>
        </w:rPr>
        <w:t xml:space="preserve"> рыночной стоимости арендной платы помещения объекта недвижимого имущества (далее - Услуга), находящегося в федеральной собственности, полная характеристика которого представлена Техническом зада</w:t>
      </w:r>
      <w:r w:rsidR="00984076">
        <w:rPr>
          <w:rFonts w:ascii="Times New Roman" w:hAnsi="Times New Roman"/>
          <w:sz w:val="24"/>
          <w:szCs w:val="24"/>
        </w:rPr>
        <w:t xml:space="preserve">нии (Приложение №1), являющемся </w:t>
      </w:r>
      <w:r w:rsidR="00984076" w:rsidRPr="00984076">
        <w:rPr>
          <w:rFonts w:ascii="Times New Roman" w:hAnsi="Times New Roman"/>
          <w:sz w:val="24"/>
          <w:szCs w:val="24"/>
        </w:rPr>
        <w:t xml:space="preserve">неотъемлемой частью настоящего контракта, сдать </w:t>
      </w:r>
      <w:r w:rsidR="00984076">
        <w:rPr>
          <w:rFonts w:ascii="Times New Roman" w:hAnsi="Times New Roman"/>
          <w:sz w:val="24"/>
          <w:szCs w:val="24"/>
        </w:rPr>
        <w:t xml:space="preserve">результат услуг по актам, а </w:t>
      </w:r>
      <w:r w:rsidR="00984076" w:rsidRPr="00984076">
        <w:rPr>
          <w:rFonts w:ascii="Times New Roman" w:hAnsi="Times New Roman"/>
          <w:sz w:val="24"/>
          <w:szCs w:val="24"/>
        </w:rPr>
        <w:t>Государственный заказчик обязуется принять оказанные услуги и оплатит</w:t>
      </w:r>
      <w:r w:rsidR="00984076">
        <w:rPr>
          <w:rFonts w:ascii="Times New Roman" w:hAnsi="Times New Roman"/>
          <w:sz w:val="24"/>
          <w:szCs w:val="24"/>
        </w:rPr>
        <w:t xml:space="preserve">ь их в порядке и </w:t>
      </w:r>
      <w:r w:rsidR="00984076" w:rsidRPr="00984076">
        <w:rPr>
          <w:rFonts w:ascii="Times New Roman" w:hAnsi="Times New Roman"/>
          <w:sz w:val="24"/>
          <w:szCs w:val="24"/>
        </w:rPr>
        <w:t>сроки, установленные настоящим Контрактом</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245"/>
        <w:gridCol w:w="1134"/>
        <w:gridCol w:w="1417"/>
        <w:gridCol w:w="1560"/>
      </w:tblGrid>
      <w:tr w:rsidR="0075178F" w:rsidRPr="00431D32" w:rsidTr="0075178F">
        <w:tc>
          <w:tcPr>
            <w:tcW w:w="709" w:type="dxa"/>
            <w:vAlign w:val="center"/>
          </w:tcPr>
          <w:p w:rsidR="0075178F" w:rsidRPr="00431D32" w:rsidRDefault="0075178F" w:rsidP="0075178F">
            <w:pPr>
              <w:pStyle w:val="a3"/>
              <w:tabs>
                <w:tab w:val="left" w:pos="459"/>
              </w:tabs>
              <w:ind w:right="34" w:firstLine="113"/>
              <w:jc w:val="center"/>
              <w:rPr>
                <w:rFonts w:ascii="Times New Roman" w:hAnsi="Times New Roman"/>
                <w:b/>
                <w:sz w:val="23"/>
                <w:szCs w:val="23"/>
                <w:lang w:val="ru-RU"/>
              </w:rPr>
            </w:pPr>
            <w:r w:rsidRPr="00431D32">
              <w:rPr>
                <w:rFonts w:ascii="Times New Roman" w:hAnsi="Times New Roman"/>
                <w:b/>
                <w:sz w:val="23"/>
                <w:szCs w:val="23"/>
                <w:lang w:val="ru-RU"/>
              </w:rPr>
              <w:t>№ п/п</w:t>
            </w:r>
          </w:p>
        </w:tc>
        <w:tc>
          <w:tcPr>
            <w:tcW w:w="5245" w:type="dxa"/>
            <w:vAlign w:val="center"/>
          </w:tcPr>
          <w:p w:rsidR="0075178F" w:rsidRPr="00431D32" w:rsidRDefault="0075178F" w:rsidP="0075178F">
            <w:pPr>
              <w:pStyle w:val="a3"/>
              <w:ind w:left="-567" w:right="34" w:firstLine="567"/>
              <w:jc w:val="center"/>
              <w:rPr>
                <w:rFonts w:ascii="Times New Roman" w:hAnsi="Times New Roman"/>
                <w:b/>
                <w:sz w:val="23"/>
                <w:szCs w:val="23"/>
                <w:lang w:val="ru-RU"/>
              </w:rPr>
            </w:pPr>
            <w:r w:rsidRPr="00431D32">
              <w:rPr>
                <w:rFonts w:ascii="Times New Roman" w:hAnsi="Times New Roman"/>
                <w:b/>
                <w:sz w:val="23"/>
                <w:szCs w:val="23"/>
                <w:lang w:val="ru-RU"/>
              </w:rPr>
              <w:t>Наименование программы</w:t>
            </w:r>
          </w:p>
        </w:tc>
        <w:tc>
          <w:tcPr>
            <w:tcW w:w="1134" w:type="dxa"/>
            <w:vAlign w:val="center"/>
          </w:tcPr>
          <w:p w:rsidR="0075178F" w:rsidRPr="00431D32" w:rsidRDefault="0075178F" w:rsidP="0075178F">
            <w:pPr>
              <w:pStyle w:val="a3"/>
              <w:ind w:right="34"/>
              <w:jc w:val="center"/>
              <w:rPr>
                <w:rFonts w:ascii="Times New Roman" w:hAnsi="Times New Roman"/>
                <w:b/>
                <w:sz w:val="23"/>
                <w:szCs w:val="23"/>
                <w:lang w:val="ru-RU"/>
              </w:rPr>
            </w:pPr>
            <w:r>
              <w:rPr>
                <w:rFonts w:ascii="Times New Roman" w:hAnsi="Times New Roman"/>
                <w:b/>
                <w:sz w:val="23"/>
                <w:szCs w:val="23"/>
                <w:lang w:val="ru-RU"/>
              </w:rPr>
              <w:t>Кол-во</w:t>
            </w:r>
          </w:p>
          <w:p w:rsidR="0075178F" w:rsidRPr="00431D32" w:rsidRDefault="0075178F" w:rsidP="0075178F">
            <w:pPr>
              <w:pStyle w:val="a3"/>
              <w:ind w:right="34"/>
              <w:jc w:val="center"/>
              <w:rPr>
                <w:rFonts w:ascii="Times New Roman" w:hAnsi="Times New Roman"/>
                <w:b/>
                <w:sz w:val="23"/>
                <w:szCs w:val="23"/>
                <w:lang w:val="ru-RU"/>
              </w:rPr>
            </w:pPr>
          </w:p>
        </w:tc>
        <w:tc>
          <w:tcPr>
            <w:tcW w:w="1417" w:type="dxa"/>
            <w:vAlign w:val="center"/>
          </w:tcPr>
          <w:p w:rsidR="0075178F" w:rsidRPr="00431D32" w:rsidRDefault="00F86A0C" w:rsidP="0075178F">
            <w:pPr>
              <w:pStyle w:val="a3"/>
              <w:ind w:right="34"/>
              <w:jc w:val="center"/>
              <w:rPr>
                <w:rFonts w:ascii="Times New Roman" w:hAnsi="Times New Roman"/>
                <w:b/>
                <w:sz w:val="23"/>
                <w:szCs w:val="23"/>
                <w:lang w:val="ru-RU"/>
              </w:rPr>
            </w:pPr>
            <w:r>
              <w:rPr>
                <w:rFonts w:ascii="Times New Roman" w:hAnsi="Times New Roman"/>
                <w:b/>
                <w:sz w:val="23"/>
                <w:szCs w:val="23"/>
                <w:lang w:val="ru-RU"/>
              </w:rPr>
              <w:t>Единица измерения</w:t>
            </w:r>
          </w:p>
        </w:tc>
        <w:tc>
          <w:tcPr>
            <w:tcW w:w="1560" w:type="dxa"/>
            <w:vAlign w:val="center"/>
          </w:tcPr>
          <w:p w:rsidR="0075178F" w:rsidRPr="00431D32" w:rsidRDefault="0075178F" w:rsidP="0075178F">
            <w:pPr>
              <w:pStyle w:val="a3"/>
              <w:ind w:left="-567" w:right="34" w:firstLine="567"/>
              <w:jc w:val="right"/>
              <w:rPr>
                <w:rFonts w:ascii="Times New Roman" w:hAnsi="Times New Roman"/>
                <w:b/>
                <w:sz w:val="23"/>
                <w:szCs w:val="23"/>
                <w:lang w:val="ru-RU"/>
              </w:rPr>
            </w:pPr>
            <w:r w:rsidRPr="00431D32">
              <w:rPr>
                <w:rFonts w:ascii="Times New Roman" w:hAnsi="Times New Roman"/>
                <w:b/>
                <w:sz w:val="23"/>
                <w:szCs w:val="23"/>
                <w:lang w:val="ru-RU"/>
              </w:rPr>
              <w:t>Стоимость</w:t>
            </w:r>
          </w:p>
          <w:p w:rsidR="0075178F" w:rsidRPr="00431D32" w:rsidRDefault="0075178F" w:rsidP="0075178F">
            <w:pPr>
              <w:pStyle w:val="a3"/>
              <w:ind w:left="-567" w:right="34" w:firstLine="567"/>
              <w:jc w:val="right"/>
              <w:rPr>
                <w:rFonts w:ascii="Times New Roman" w:hAnsi="Times New Roman"/>
                <w:b/>
                <w:sz w:val="23"/>
                <w:szCs w:val="23"/>
                <w:lang w:val="ru-RU"/>
              </w:rPr>
            </w:pPr>
            <w:r w:rsidRPr="00431D32">
              <w:rPr>
                <w:rFonts w:ascii="Times New Roman" w:hAnsi="Times New Roman"/>
                <w:b/>
                <w:sz w:val="23"/>
                <w:szCs w:val="23"/>
                <w:lang w:val="ru-RU"/>
              </w:rPr>
              <w:t>итого, руб.</w:t>
            </w:r>
          </w:p>
        </w:tc>
      </w:tr>
      <w:tr w:rsidR="0075178F" w:rsidRPr="00431D32" w:rsidTr="0075178F">
        <w:trPr>
          <w:trHeight w:val="511"/>
        </w:trPr>
        <w:tc>
          <w:tcPr>
            <w:tcW w:w="709" w:type="dxa"/>
            <w:vAlign w:val="center"/>
          </w:tcPr>
          <w:p w:rsidR="0075178F" w:rsidRPr="00F33D32" w:rsidRDefault="0075178F" w:rsidP="0075178F">
            <w:pPr>
              <w:pStyle w:val="a3"/>
              <w:ind w:left="57" w:right="34" w:firstLine="57"/>
              <w:jc w:val="center"/>
              <w:rPr>
                <w:rFonts w:ascii="Times New Roman" w:hAnsi="Times New Roman"/>
                <w:sz w:val="24"/>
                <w:szCs w:val="24"/>
                <w:lang w:val="ru-RU"/>
              </w:rPr>
            </w:pPr>
            <w:r w:rsidRPr="00F33D32">
              <w:rPr>
                <w:rFonts w:ascii="Times New Roman" w:hAnsi="Times New Roman"/>
                <w:sz w:val="24"/>
                <w:szCs w:val="24"/>
                <w:lang w:val="ru-RU"/>
              </w:rPr>
              <w:t>1</w:t>
            </w:r>
          </w:p>
        </w:tc>
        <w:tc>
          <w:tcPr>
            <w:tcW w:w="5245" w:type="dxa"/>
            <w:vAlign w:val="center"/>
          </w:tcPr>
          <w:p w:rsidR="0075178F" w:rsidRPr="00041753" w:rsidRDefault="00F86A0C" w:rsidP="00F86A0C">
            <w:pPr>
              <w:pStyle w:val="a3"/>
              <w:ind w:left="113" w:right="34"/>
              <w:jc w:val="center"/>
              <w:rPr>
                <w:rFonts w:ascii="Times New Roman" w:hAnsi="Times New Roman"/>
                <w:sz w:val="23"/>
                <w:szCs w:val="23"/>
              </w:rPr>
            </w:pPr>
            <w:r w:rsidRPr="00041753">
              <w:rPr>
                <w:rFonts w:ascii="Times New Roman" w:hAnsi="Times New Roman"/>
                <w:sz w:val="23"/>
                <w:szCs w:val="23"/>
              </w:rPr>
              <w:t>Услуг</w:t>
            </w:r>
            <w:r w:rsidRPr="00041753">
              <w:rPr>
                <w:rFonts w:ascii="Times New Roman" w:hAnsi="Times New Roman"/>
                <w:sz w:val="23"/>
                <w:szCs w:val="23"/>
                <w:lang w:val="ru-RU"/>
              </w:rPr>
              <w:t>и</w:t>
            </w:r>
            <w:r w:rsidRPr="00041753">
              <w:rPr>
                <w:rFonts w:ascii="Times New Roman" w:hAnsi="Times New Roman"/>
                <w:sz w:val="23"/>
                <w:szCs w:val="23"/>
              </w:rPr>
              <w:t xml:space="preserve"> по </w:t>
            </w:r>
            <w:r w:rsidR="00A33848">
              <w:rPr>
                <w:rFonts w:ascii="Times New Roman" w:hAnsi="Times New Roman"/>
                <w:sz w:val="23"/>
                <w:szCs w:val="23"/>
              </w:rPr>
              <w:t>оценке</w:t>
            </w:r>
            <w:r w:rsidR="00A33848" w:rsidRPr="00A33848">
              <w:rPr>
                <w:rFonts w:ascii="Times New Roman" w:hAnsi="Times New Roman"/>
                <w:sz w:val="23"/>
                <w:szCs w:val="23"/>
              </w:rPr>
              <w:t xml:space="preserve"> рыночной стоимости арендной платы помещения объекта недвижимого имущества</w:t>
            </w:r>
          </w:p>
        </w:tc>
        <w:tc>
          <w:tcPr>
            <w:tcW w:w="1134" w:type="dxa"/>
            <w:vAlign w:val="center"/>
          </w:tcPr>
          <w:p w:rsidR="0075178F" w:rsidRPr="00F33D32" w:rsidRDefault="00F86A0C" w:rsidP="0075178F">
            <w:pPr>
              <w:pStyle w:val="a3"/>
              <w:ind w:left="-567" w:right="34" w:firstLine="567"/>
              <w:jc w:val="center"/>
              <w:rPr>
                <w:rFonts w:ascii="Times New Roman" w:hAnsi="Times New Roman"/>
                <w:sz w:val="24"/>
                <w:szCs w:val="24"/>
                <w:lang w:val="ru-RU"/>
              </w:rPr>
            </w:pPr>
            <w:r>
              <w:rPr>
                <w:rFonts w:ascii="Times New Roman" w:hAnsi="Times New Roman"/>
                <w:sz w:val="24"/>
                <w:szCs w:val="24"/>
                <w:lang w:val="ru-RU"/>
              </w:rPr>
              <w:t>1</w:t>
            </w:r>
          </w:p>
        </w:tc>
        <w:tc>
          <w:tcPr>
            <w:tcW w:w="1417" w:type="dxa"/>
            <w:vAlign w:val="center"/>
          </w:tcPr>
          <w:p w:rsidR="0075178F" w:rsidRPr="00F33D32" w:rsidRDefault="00F86A0C" w:rsidP="0075178F">
            <w:pPr>
              <w:pStyle w:val="a3"/>
              <w:ind w:left="-567" w:right="34" w:firstLine="567"/>
              <w:jc w:val="center"/>
              <w:rPr>
                <w:rFonts w:ascii="Times New Roman" w:hAnsi="Times New Roman"/>
                <w:sz w:val="24"/>
                <w:szCs w:val="24"/>
                <w:lang w:val="ru-RU"/>
              </w:rPr>
            </w:pPr>
            <w:proofErr w:type="spellStart"/>
            <w:r>
              <w:rPr>
                <w:rFonts w:ascii="Times New Roman" w:hAnsi="Times New Roman"/>
                <w:sz w:val="24"/>
                <w:szCs w:val="24"/>
                <w:lang w:val="ru-RU"/>
              </w:rPr>
              <w:t>усл</w:t>
            </w:r>
            <w:proofErr w:type="spellEnd"/>
            <w:r>
              <w:rPr>
                <w:rFonts w:ascii="Times New Roman" w:hAnsi="Times New Roman"/>
                <w:sz w:val="24"/>
                <w:szCs w:val="24"/>
                <w:lang w:val="ru-RU"/>
              </w:rPr>
              <w:t>. ед.</w:t>
            </w:r>
          </w:p>
        </w:tc>
        <w:tc>
          <w:tcPr>
            <w:tcW w:w="1560" w:type="dxa"/>
            <w:vAlign w:val="center"/>
          </w:tcPr>
          <w:p w:rsidR="0075178F" w:rsidRPr="00F33D32" w:rsidRDefault="0075178F" w:rsidP="0075178F">
            <w:pPr>
              <w:pStyle w:val="a3"/>
              <w:ind w:left="-567" w:right="34" w:firstLine="567"/>
              <w:jc w:val="center"/>
              <w:rPr>
                <w:rFonts w:ascii="Times New Roman" w:hAnsi="Times New Roman"/>
                <w:sz w:val="24"/>
                <w:szCs w:val="24"/>
                <w:lang w:val="ru-RU"/>
              </w:rPr>
            </w:pPr>
          </w:p>
        </w:tc>
      </w:tr>
      <w:tr w:rsidR="00F44927" w:rsidRPr="00431D32" w:rsidTr="00CA0B62">
        <w:tblPrEx>
          <w:tblLook w:val="0000" w:firstRow="0" w:lastRow="0" w:firstColumn="0" w:lastColumn="0" w:noHBand="0" w:noVBand="0"/>
        </w:tblPrEx>
        <w:trPr>
          <w:trHeight w:val="300"/>
        </w:trPr>
        <w:tc>
          <w:tcPr>
            <w:tcW w:w="10065" w:type="dxa"/>
            <w:gridSpan w:val="5"/>
            <w:tcBorders>
              <w:bottom w:val="single" w:sz="4" w:space="0" w:color="auto"/>
            </w:tcBorders>
            <w:vAlign w:val="center"/>
          </w:tcPr>
          <w:p w:rsidR="00F44927" w:rsidRPr="00F33D32" w:rsidRDefault="00F44927" w:rsidP="00F44927">
            <w:pPr>
              <w:pStyle w:val="a3"/>
              <w:ind w:left="-567" w:right="282" w:firstLine="567"/>
              <w:jc w:val="right"/>
              <w:rPr>
                <w:rFonts w:ascii="Times New Roman" w:hAnsi="Times New Roman"/>
                <w:sz w:val="24"/>
                <w:szCs w:val="24"/>
                <w:lang w:val="ru-RU"/>
              </w:rPr>
            </w:pPr>
            <w:r w:rsidRPr="00F33D32">
              <w:rPr>
                <w:rFonts w:ascii="Times New Roman" w:hAnsi="Times New Roman"/>
                <w:sz w:val="24"/>
                <w:szCs w:val="24"/>
                <w:lang w:val="ru-RU"/>
              </w:rPr>
              <w:t xml:space="preserve">Итого: </w:t>
            </w:r>
          </w:p>
        </w:tc>
      </w:tr>
    </w:tbl>
    <w:p w:rsidR="007C2DB0" w:rsidRPr="00431D32" w:rsidRDefault="007C2DB0" w:rsidP="007C2DB0">
      <w:pPr>
        <w:pStyle w:val="a3"/>
        <w:ind w:left="-567" w:firstLine="567"/>
        <w:jc w:val="both"/>
        <w:rPr>
          <w:rFonts w:ascii="Times New Roman" w:hAnsi="Times New Roman"/>
          <w:sz w:val="23"/>
          <w:szCs w:val="23"/>
          <w:u w:val="single"/>
          <w:lang w:val="ru-RU"/>
        </w:rPr>
      </w:pPr>
      <w:r w:rsidRPr="007C2DB0">
        <w:rPr>
          <w:rFonts w:ascii="Times New Roman" w:hAnsi="Times New Roman"/>
          <w:sz w:val="23"/>
          <w:szCs w:val="23"/>
          <w:lang w:val="ru-RU"/>
        </w:rPr>
        <w:t>1.2.</w:t>
      </w:r>
      <w:r>
        <w:rPr>
          <w:rFonts w:ascii="Times New Roman" w:hAnsi="Times New Roman"/>
          <w:b/>
          <w:sz w:val="23"/>
          <w:szCs w:val="23"/>
          <w:lang w:val="ru-RU"/>
        </w:rPr>
        <w:t xml:space="preserve"> </w:t>
      </w:r>
      <w:r w:rsidR="00F86A0C">
        <w:rPr>
          <w:rFonts w:ascii="Times New Roman" w:hAnsi="Times New Roman"/>
          <w:b/>
          <w:sz w:val="23"/>
          <w:szCs w:val="23"/>
          <w:lang w:val="ru-RU"/>
        </w:rPr>
        <w:t xml:space="preserve">Срок оказания услуг – </w:t>
      </w:r>
      <w:r w:rsidR="006D202C" w:rsidRPr="006D202C">
        <w:rPr>
          <w:rFonts w:ascii="Times New Roman" w:hAnsi="Times New Roman"/>
          <w:b/>
          <w:sz w:val="23"/>
          <w:szCs w:val="23"/>
          <w:lang w:val="ru-RU"/>
        </w:rPr>
        <w:t xml:space="preserve">с даты заключения контракта 7 рабочих </w:t>
      </w:r>
      <w:proofErr w:type="gramStart"/>
      <w:r w:rsidR="006D202C" w:rsidRPr="006D202C">
        <w:rPr>
          <w:rFonts w:ascii="Times New Roman" w:hAnsi="Times New Roman"/>
          <w:b/>
          <w:sz w:val="23"/>
          <w:szCs w:val="23"/>
          <w:lang w:val="ru-RU"/>
        </w:rPr>
        <w:t>дней.</w:t>
      </w:r>
      <w:r w:rsidRPr="006E3293">
        <w:rPr>
          <w:rFonts w:ascii="Times New Roman" w:hAnsi="Times New Roman"/>
          <w:b/>
          <w:sz w:val="23"/>
          <w:szCs w:val="23"/>
          <w:lang w:val="ru-RU"/>
        </w:rPr>
        <w:t>.</w:t>
      </w:r>
      <w:proofErr w:type="gramEnd"/>
    </w:p>
    <w:p w:rsidR="00041753" w:rsidRDefault="00E01338" w:rsidP="00041753">
      <w:pPr>
        <w:suppressAutoHyphens/>
        <w:jc w:val="both"/>
        <w:rPr>
          <w:rFonts w:eastAsia="Calibri"/>
          <w:sz w:val="24"/>
          <w:szCs w:val="24"/>
          <w:lang w:eastAsia="ar-SA"/>
        </w:rPr>
      </w:pPr>
      <w:r w:rsidRPr="006547D2">
        <w:rPr>
          <w:sz w:val="24"/>
          <w:szCs w:val="24"/>
        </w:rPr>
        <w:t>1.</w:t>
      </w:r>
      <w:r w:rsidR="00041753">
        <w:rPr>
          <w:sz w:val="24"/>
          <w:szCs w:val="24"/>
        </w:rPr>
        <w:t>3</w:t>
      </w:r>
      <w:r w:rsidRPr="006547D2">
        <w:rPr>
          <w:sz w:val="24"/>
          <w:szCs w:val="24"/>
        </w:rPr>
        <w:t xml:space="preserve">. </w:t>
      </w:r>
      <w:r w:rsidR="00041753">
        <w:rPr>
          <w:sz w:val="24"/>
          <w:szCs w:val="24"/>
        </w:rPr>
        <w:t xml:space="preserve">Услуги оказываются </w:t>
      </w:r>
      <w:r w:rsidR="00041753" w:rsidRPr="003B3AF5">
        <w:rPr>
          <w:rFonts w:eastAsia="Calibri"/>
          <w:sz w:val="24"/>
          <w:szCs w:val="24"/>
          <w:lang w:eastAsia="ar-SA"/>
        </w:rPr>
        <w:t>по адресу:</w:t>
      </w:r>
      <w:r w:rsidR="00041753">
        <w:rPr>
          <w:sz w:val="24"/>
          <w:szCs w:val="24"/>
        </w:rPr>
        <w:t xml:space="preserve"> Государственного заказчика </w:t>
      </w:r>
      <w:r w:rsidR="00041753" w:rsidRPr="003B3AF5">
        <w:rPr>
          <w:rFonts w:eastAsia="Calibri"/>
          <w:sz w:val="24"/>
          <w:szCs w:val="24"/>
          <w:lang w:eastAsia="ar-SA"/>
        </w:rPr>
        <w:t xml:space="preserve">г. Симферополь, пер. Элеваторный, 4 (далее – Услуги), </w:t>
      </w:r>
      <w:r w:rsidR="00041753">
        <w:rPr>
          <w:rFonts w:eastAsia="Calibri"/>
          <w:sz w:val="24"/>
          <w:szCs w:val="24"/>
          <w:lang w:eastAsia="ar-SA"/>
        </w:rPr>
        <w:t>по объему и в сроки, указанные в</w:t>
      </w:r>
      <w:r w:rsidR="00041753" w:rsidRPr="003B3AF5">
        <w:rPr>
          <w:rFonts w:eastAsia="Calibri"/>
          <w:sz w:val="24"/>
          <w:szCs w:val="24"/>
          <w:lang w:eastAsia="ar-SA"/>
        </w:rPr>
        <w:t xml:space="preserve"> Спецификации (Приложение № 1 к Контракту), а Государственный заказчик обязуется принять и оплатить надлежащим образом оказанные Услуги.</w:t>
      </w:r>
    </w:p>
    <w:p w:rsidR="00C94A9D" w:rsidRPr="006547D2" w:rsidRDefault="00041753" w:rsidP="00041753">
      <w:pPr>
        <w:pStyle w:val="a3"/>
        <w:ind w:left="-567" w:firstLine="567"/>
        <w:jc w:val="both"/>
        <w:rPr>
          <w:rFonts w:ascii="Times New Roman" w:hAnsi="Times New Roman"/>
          <w:sz w:val="24"/>
          <w:szCs w:val="24"/>
          <w:lang w:val="ru-RU"/>
        </w:rPr>
      </w:pPr>
      <w:r>
        <w:rPr>
          <w:rFonts w:ascii="Times New Roman" w:eastAsia="Calibri" w:hAnsi="Times New Roman"/>
          <w:sz w:val="24"/>
          <w:szCs w:val="24"/>
          <w:lang w:eastAsia="ar-SA"/>
        </w:rPr>
        <w:t>1.</w:t>
      </w:r>
      <w:r>
        <w:rPr>
          <w:rFonts w:ascii="Times New Roman" w:eastAsia="Calibri" w:hAnsi="Times New Roman"/>
          <w:sz w:val="24"/>
          <w:szCs w:val="24"/>
          <w:lang w:val="ru-RU" w:eastAsia="ar-SA"/>
        </w:rPr>
        <w:t>4</w:t>
      </w:r>
      <w:r>
        <w:rPr>
          <w:rFonts w:ascii="Times New Roman" w:eastAsia="Calibri" w:hAnsi="Times New Roman"/>
          <w:sz w:val="24"/>
          <w:szCs w:val="24"/>
          <w:lang w:eastAsia="ar-SA"/>
        </w:rPr>
        <w:t xml:space="preserve">. Источник финансирования – </w:t>
      </w:r>
      <w:r>
        <w:rPr>
          <w:rFonts w:ascii="Times New Roman" w:eastAsia="Calibri" w:hAnsi="Times New Roman"/>
          <w:sz w:val="24"/>
          <w:szCs w:val="24"/>
          <w:lang w:val="ru-RU" w:eastAsia="ar-SA"/>
        </w:rPr>
        <w:t>за счет средств приносящих доход</w:t>
      </w:r>
      <w:r>
        <w:rPr>
          <w:rFonts w:ascii="Times New Roman" w:eastAsia="Calibri" w:hAnsi="Times New Roman"/>
          <w:sz w:val="24"/>
          <w:szCs w:val="24"/>
          <w:lang w:eastAsia="ar-SA"/>
        </w:rPr>
        <w:t>.</w:t>
      </w:r>
      <w:r w:rsidR="00E01338" w:rsidRPr="006547D2">
        <w:rPr>
          <w:rFonts w:ascii="Times New Roman" w:hAnsi="Times New Roman"/>
          <w:sz w:val="24"/>
          <w:szCs w:val="24"/>
          <w:lang w:val="ru-RU"/>
        </w:rPr>
        <w:t xml:space="preserve"> </w:t>
      </w:r>
      <w:r w:rsidR="00C94A9D" w:rsidRPr="006547D2">
        <w:rPr>
          <w:rFonts w:ascii="Times New Roman" w:hAnsi="Times New Roman"/>
          <w:sz w:val="24"/>
          <w:szCs w:val="24"/>
        </w:rPr>
        <w:t xml:space="preserve"> </w:t>
      </w:r>
    </w:p>
    <w:p w:rsidR="001E134F" w:rsidRDefault="001E134F" w:rsidP="00644D33">
      <w:pPr>
        <w:ind w:left="-567" w:firstLine="567"/>
        <w:jc w:val="both"/>
        <w:rPr>
          <w:sz w:val="24"/>
          <w:szCs w:val="24"/>
        </w:rPr>
      </w:pPr>
    </w:p>
    <w:p w:rsidR="00DC62E4" w:rsidRPr="00DC62E4" w:rsidRDefault="00DC62E4" w:rsidP="00DC62E4">
      <w:pPr>
        <w:pStyle w:val="a3"/>
        <w:jc w:val="center"/>
        <w:rPr>
          <w:rFonts w:ascii="Times New Roman" w:hAnsi="Times New Roman"/>
          <w:b/>
          <w:sz w:val="24"/>
          <w:szCs w:val="24"/>
          <w:lang w:val="ru-RU"/>
        </w:rPr>
      </w:pPr>
      <w:r>
        <w:rPr>
          <w:rFonts w:ascii="Times New Roman" w:hAnsi="Times New Roman"/>
          <w:b/>
          <w:sz w:val="24"/>
          <w:szCs w:val="24"/>
          <w:lang w:val="ru-RU"/>
        </w:rPr>
        <w:t>2</w:t>
      </w:r>
      <w:r w:rsidRPr="00341769">
        <w:rPr>
          <w:rFonts w:ascii="Times New Roman" w:hAnsi="Times New Roman"/>
          <w:b/>
          <w:sz w:val="24"/>
          <w:szCs w:val="24"/>
          <w:lang w:val="ru-RU"/>
        </w:rPr>
        <w:t xml:space="preserve">. </w:t>
      </w:r>
      <w:r>
        <w:rPr>
          <w:rFonts w:ascii="Times New Roman" w:hAnsi="Times New Roman"/>
          <w:b/>
          <w:sz w:val="24"/>
          <w:szCs w:val="24"/>
          <w:lang w:val="ru-RU"/>
        </w:rPr>
        <w:t>Цена контракта и порядок оплаты</w:t>
      </w:r>
    </w:p>
    <w:p w:rsidR="00E968C1" w:rsidRPr="002D14D5" w:rsidRDefault="00DC62E4" w:rsidP="00E968C1">
      <w:pPr>
        <w:shd w:val="clear" w:color="auto" w:fill="FFFFFF"/>
        <w:tabs>
          <w:tab w:val="left" w:pos="9356"/>
          <w:tab w:val="left" w:pos="10206"/>
        </w:tabs>
        <w:adjustRightInd w:val="0"/>
        <w:ind w:left="-567" w:right="-2" w:firstLine="567"/>
        <w:jc w:val="both"/>
        <w:rPr>
          <w:i/>
          <w:sz w:val="24"/>
          <w:szCs w:val="24"/>
        </w:rPr>
      </w:pPr>
      <w:r w:rsidRPr="000878D7">
        <w:rPr>
          <w:bCs/>
          <w:color w:val="000000"/>
          <w:sz w:val="24"/>
          <w:szCs w:val="24"/>
        </w:rPr>
        <w:t>2.1.</w:t>
      </w:r>
      <w:r w:rsidR="00FC5309">
        <w:rPr>
          <w:bCs/>
          <w:color w:val="000000"/>
          <w:sz w:val="24"/>
          <w:szCs w:val="24"/>
        </w:rPr>
        <w:t xml:space="preserve"> </w:t>
      </w:r>
      <w:r w:rsidR="0081282C">
        <w:rPr>
          <w:color w:val="000000"/>
          <w:sz w:val="24"/>
          <w:szCs w:val="24"/>
        </w:rPr>
        <w:t xml:space="preserve">Цена Контракта </w:t>
      </w:r>
      <w:r w:rsidR="00E968C1" w:rsidRPr="000878D7">
        <w:rPr>
          <w:color w:val="000000"/>
          <w:sz w:val="24"/>
          <w:szCs w:val="24"/>
        </w:rPr>
        <w:t>составляет</w:t>
      </w:r>
      <w:r w:rsidR="00C1234C">
        <w:rPr>
          <w:color w:val="000000"/>
          <w:sz w:val="24"/>
          <w:szCs w:val="24"/>
        </w:rPr>
        <w:t xml:space="preserve"> </w:t>
      </w:r>
      <w:r w:rsidR="00E370AF">
        <w:rPr>
          <w:b/>
          <w:color w:val="000000"/>
          <w:sz w:val="24"/>
          <w:szCs w:val="24"/>
        </w:rPr>
        <w:t>_____</w:t>
      </w:r>
      <w:r w:rsidR="00B80781">
        <w:rPr>
          <w:b/>
          <w:color w:val="000000"/>
          <w:sz w:val="24"/>
          <w:szCs w:val="24"/>
        </w:rPr>
        <w:t xml:space="preserve"> </w:t>
      </w:r>
      <w:r w:rsidR="00C143CD" w:rsidRPr="00C1234C">
        <w:rPr>
          <w:b/>
          <w:color w:val="000000"/>
          <w:sz w:val="24"/>
          <w:szCs w:val="24"/>
        </w:rPr>
        <w:t xml:space="preserve">рублей </w:t>
      </w:r>
      <w:r w:rsidR="00C1234C" w:rsidRPr="00C1234C">
        <w:rPr>
          <w:b/>
          <w:color w:val="000000"/>
          <w:sz w:val="24"/>
          <w:szCs w:val="24"/>
        </w:rPr>
        <w:t>(</w:t>
      </w:r>
      <w:r w:rsidR="00F5043E">
        <w:rPr>
          <w:b/>
          <w:color w:val="000000"/>
          <w:sz w:val="24"/>
          <w:szCs w:val="24"/>
        </w:rPr>
        <w:t>три</w:t>
      </w:r>
      <w:r w:rsidR="00E370AF">
        <w:rPr>
          <w:b/>
          <w:color w:val="000000"/>
          <w:sz w:val="24"/>
          <w:szCs w:val="24"/>
        </w:rPr>
        <w:t>_____________</w:t>
      </w:r>
      <w:proofErr w:type="gramStart"/>
      <w:r w:rsidR="00E370AF">
        <w:rPr>
          <w:b/>
          <w:color w:val="000000"/>
          <w:sz w:val="24"/>
          <w:szCs w:val="24"/>
        </w:rPr>
        <w:t>_</w:t>
      </w:r>
      <w:r w:rsidR="00F5043E">
        <w:rPr>
          <w:b/>
          <w:color w:val="000000"/>
          <w:sz w:val="24"/>
          <w:szCs w:val="24"/>
        </w:rPr>
        <w:t xml:space="preserve"> </w:t>
      </w:r>
      <w:r w:rsidR="00C143CD">
        <w:rPr>
          <w:b/>
          <w:color w:val="000000"/>
          <w:sz w:val="24"/>
          <w:szCs w:val="24"/>
        </w:rPr>
        <w:t xml:space="preserve"> </w:t>
      </w:r>
      <w:r w:rsidR="00E968C1" w:rsidRPr="00C1234C">
        <w:rPr>
          <w:b/>
          <w:color w:val="000000"/>
          <w:sz w:val="24"/>
          <w:szCs w:val="24"/>
        </w:rPr>
        <w:t>рубл</w:t>
      </w:r>
      <w:r w:rsidR="00F5043E">
        <w:rPr>
          <w:b/>
          <w:color w:val="000000"/>
          <w:sz w:val="24"/>
          <w:szCs w:val="24"/>
        </w:rPr>
        <w:t>я</w:t>
      </w:r>
      <w:proofErr w:type="gramEnd"/>
      <w:r w:rsidR="00E968C1" w:rsidRPr="00C1234C">
        <w:rPr>
          <w:b/>
          <w:color w:val="000000"/>
          <w:sz w:val="24"/>
          <w:szCs w:val="24"/>
        </w:rPr>
        <w:t xml:space="preserve"> </w:t>
      </w:r>
      <w:r w:rsidR="00E370AF">
        <w:rPr>
          <w:b/>
          <w:color w:val="000000"/>
          <w:sz w:val="24"/>
          <w:szCs w:val="24"/>
        </w:rPr>
        <w:t>__</w:t>
      </w:r>
      <w:r w:rsidR="008B343B">
        <w:rPr>
          <w:b/>
          <w:color w:val="000000"/>
          <w:sz w:val="24"/>
          <w:szCs w:val="24"/>
        </w:rPr>
        <w:t xml:space="preserve"> </w:t>
      </w:r>
      <w:r w:rsidR="00E968C1" w:rsidRPr="00C1234C">
        <w:rPr>
          <w:b/>
          <w:color w:val="000000"/>
          <w:sz w:val="24"/>
          <w:szCs w:val="24"/>
        </w:rPr>
        <w:t>копеек</w:t>
      </w:r>
      <w:r w:rsidR="00C143CD" w:rsidRPr="00C1234C">
        <w:rPr>
          <w:b/>
          <w:color w:val="000000"/>
          <w:sz w:val="24"/>
          <w:szCs w:val="24"/>
        </w:rPr>
        <w:t>)</w:t>
      </w:r>
      <w:r w:rsidR="00035474">
        <w:rPr>
          <w:b/>
          <w:color w:val="000000"/>
          <w:sz w:val="24"/>
          <w:szCs w:val="24"/>
        </w:rPr>
        <w:t>,</w:t>
      </w:r>
      <w:r w:rsidR="00C1234C">
        <w:rPr>
          <w:b/>
          <w:color w:val="000000"/>
          <w:sz w:val="24"/>
          <w:szCs w:val="24"/>
        </w:rPr>
        <w:t xml:space="preserve"> </w:t>
      </w:r>
      <w:r w:rsidR="000878D7" w:rsidRPr="000878D7">
        <w:rPr>
          <w:sz w:val="24"/>
          <w:szCs w:val="24"/>
        </w:rPr>
        <w:t xml:space="preserve">с учетом всех расходов, необходимых для исполнения обязательства, являющегося предметом Контракта, </w:t>
      </w:r>
      <w:r w:rsidR="000878D7" w:rsidRPr="002D14D5">
        <w:rPr>
          <w:sz w:val="24"/>
          <w:szCs w:val="24"/>
        </w:rPr>
        <w:t>включая расходы на уплату тамож</w:t>
      </w:r>
      <w:r w:rsidR="0081282C">
        <w:rPr>
          <w:sz w:val="24"/>
          <w:szCs w:val="24"/>
        </w:rPr>
        <w:t xml:space="preserve">енных пошлин, налогов, сборов, </w:t>
      </w:r>
      <w:r w:rsidR="000878D7" w:rsidRPr="002D14D5">
        <w:rPr>
          <w:sz w:val="24"/>
          <w:szCs w:val="24"/>
        </w:rPr>
        <w:t xml:space="preserve">иных обязательных платежей </w:t>
      </w:r>
      <w:r w:rsidR="000878D7" w:rsidRPr="002D14D5">
        <w:rPr>
          <w:color w:val="000000"/>
          <w:sz w:val="24"/>
          <w:szCs w:val="24"/>
        </w:rPr>
        <w:t>в бюджеты всех уровней</w:t>
      </w:r>
      <w:r w:rsidR="0081282C">
        <w:rPr>
          <w:sz w:val="24"/>
          <w:szCs w:val="24"/>
        </w:rPr>
        <w:t xml:space="preserve"> и затрат </w:t>
      </w:r>
      <w:r w:rsidR="000878D7" w:rsidRPr="002D14D5">
        <w:rPr>
          <w:sz w:val="24"/>
          <w:szCs w:val="24"/>
        </w:rPr>
        <w:t xml:space="preserve">исполнителя. </w:t>
      </w:r>
    </w:p>
    <w:p w:rsidR="00DC62E4" w:rsidRPr="00722651" w:rsidRDefault="00B470E7" w:rsidP="000878D7">
      <w:pPr>
        <w:pStyle w:val="af"/>
        <w:tabs>
          <w:tab w:val="left" w:pos="709"/>
          <w:tab w:val="left" w:pos="1418"/>
        </w:tabs>
        <w:spacing w:after="0"/>
        <w:ind w:left="-567" w:firstLine="567"/>
        <w:jc w:val="both"/>
        <w:rPr>
          <w:bCs/>
          <w:sz w:val="24"/>
          <w:szCs w:val="24"/>
        </w:rPr>
      </w:pPr>
      <w:r w:rsidRPr="002D14D5">
        <w:rPr>
          <w:bCs/>
          <w:color w:val="000000"/>
          <w:sz w:val="24"/>
          <w:szCs w:val="24"/>
        </w:rPr>
        <w:t>2.2.</w:t>
      </w:r>
      <w:r w:rsidR="00D127CE" w:rsidRPr="002D14D5">
        <w:rPr>
          <w:bCs/>
          <w:color w:val="000000"/>
          <w:sz w:val="24"/>
          <w:szCs w:val="24"/>
        </w:rPr>
        <w:t xml:space="preserve"> </w:t>
      </w:r>
      <w:r w:rsidR="00722651" w:rsidRPr="00722651">
        <w:rPr>
          <w:bCs/>
          <w:sz w:val="24"/>
          <w:szCs w:val="24"/>
        </w:rPr>
        <w:t>Источник финансирования – Федеральный бюджет</w:t>
      </w:r>
    </w:p>
    <w:p w:rsidR="000878D7" w:rsidRPr="002D14D5" w:rsidRDefault="00DC62E4" w:rsidP="000878D7">
      <w:pPr>
        <w:pStyle w:val="af"/>
        <w:tabs>
          <w:tab w:val="left" w:pos="851"/>
          <w:tab w:val="left" w:pos="1418"/>
        </w:tabs>
        <w:spacing w:after="0"/>
        <w:ind w:left="-567" w:firstLine="567"/>
        <w:jc w:val="both"/>
        <w:rPr>
          <w:bCs/>
          <w:color w:val="000000"/>
          <w:sz w:val="24"/>
          <w:szCs w:val="24"/>
        </w:rPr>
      </w:pPr>
      <w:r w:rsidRPr="002D14D5">
        <w:rPr>
          <w:bCs/>
          <w:color w:val="000000"/>
          <w:sz w:val="24"/>
          <w:szCs w:val="24"/>
        </w:rPr>
        <w:lastRenderedPageBreak/>
        <w:t xml:space="preserve">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w:t>
      </w:r>
      <w:r w:rsidR="002816E7" w:rsidRPr="002D14D5">
        <w:rPr>
          <w:bCs/>
          <w:color w:val="000000"/>
          <w:sz w:val="24"/>
          <w:szCs w:val="24"/>
        </w:rPr>
        <w:t>8</w:t>
      </w:r>
      <w:r w:rsidRPr="002D14D5">
        <w:rPr>
          <w:bCs/>
          <w:color w:val="000000"/>
          <w:sz w:val="24"/>
          <w:szCs w:val="24"/>
        </w:rPr>
        <w:t xml:space="preserve"> Контракта.</w:t>
      </w:r>
    </w:p>
    <w:p w:rsidR="00DC62E4" w:rsidRPr="00DC62E4" w:rsidRDefault="00DC62E4" w:rsidP="000878D7">
      <w:pPr>
        <w:pStyle w:val="af"/>
        <w:tabs>
          <w:tab w:val="left" w:pos="851"/>
          <w:tab w:val="left" w:pos="1418"/>
        </w:tabs>
        <w:spacing w:after="0"/>
        <w:ind w:left="-567" w:firstLine="567"/>
        <w:jc w:val="both"/>
        <w:rPr>
          <w:bCs/>
          <w:color w:val="000000"/>
          <w:sz w:val="24"/>
          <w:szCs w:val="24"/>
        </w:rPr>
      </w:pPr>
      <w:r w:rsidRPr="00DC62E4">
        <w:rPr>
          <w:bCs/>
          <w:color w:val="000000"/>
          <w:sz w:val="24"/>
          <w:szCs w:val="24"/>
        </w:rPr>
        <w:t xml:space="preserve">2.4. Расчет за оказанные услуги Исполнителем производится после подписания Государственным заказчиком акта приема-сдачи оказанных услуг, на основании выставленных Исполнителем счетов (счетов-фактур), в безналичном порядке в форме платежных поручений, путем перечисления Государственным заказчиком денежных средств на расчетный счет Исполнителя, указанный в разделе </w:t>
      </w:r>
      <w:r w:rsidR="005C1F0C">
        <w:rPr>
          <w:bCs/>
          <w:color w:val="000000"/>
          <w:sz w:val="24"/>
          <w:szCs w:val="24"/>
        </w:rPr>
        <w:t>12</w:t>
      </w:r>
      <w:r w:rsidRPr="00DC62E4">
        <w:rPr>
          <w:bCs/>
          <w:color w:val="000000"/>
          <w:sz w:val="24"/>
          <w:szCs w:val="24"/>
        </w:rPr>
        <w:t xml:space="preserve"> Контракта в рублях Российской Федерации, в течение </w:t>
      </w:r>
      <w:r w:rsidR="00035474">
        <w:rPr>
          <w:bCs/>
          <w:color w:val="000000"/>
          <w:sz w:val="24"/>
          <w:szCs w:val="24"/>
        </w:rPr>
        <w:t>7</w:t>
      </w:r>
      <w:r w:rsidRPr="00DC62E4">
        <w:rPr>
          <w:bCs/>
          <w:color w:val="000000"/>
          <w:sz w:val="24"/>
          <w:szCs w:val="24"/>
        </w:rPr>
        <w:t xml:space="preserve"> (</w:t>
      </w:r>
      <w:r w:rsidR="00035474">
        <w:rPr>
          <w:bCs/>
          <w:color w:val="000000"/>
          <w:sz w:val="24"/>
          <w:szCs w:val="24"/>
        </w:rPr>
        <w:t>семи</w:t>
      </w:r>
      <w:r w:rsidRPr="00DC62E4">
        <w:rPr>
          <w:bCs/>
          <w:color w:val="000000"/>
          <w:sz w:val="24"/>
          <w:szCs w:val="24"/>
        </w:rPr>
        <w:t>)</w:t>
      </w:r>
      <w:r w:rsidR="00911200">
        <w:rPr>
          <w:bCs/>
          <w:color w:val="000000"/>
          <w:sz w:val="24"/>
          <w:szCs w:val="24"/>
        </w:rPr>
        <w:t xml:space="preserve"> рабочих</w:t>
      </w:r>
      <w:r w:rsidRPr="00DC62E4">
        <w:rPr>
          <w:bCs/>
          <w:color w:val="000000"/>
          <w:sz w:val="24"/>
          <w:szCs w:val="24"/>
        </w:rPr>
        <w:t xml:space="preserve"> дней, по факту подписания акта приема-сдачи оказанных услуг без замечаний. </w:t>
      </w:r>
    </w:p>
    <w:p w:rsidR="00DC62E4" w:rsidRPr="00DC62E4" w:rsidRDefault="00DC62E4" w:rsidP="00DC62E4">
      <w:pPr>
        <w:pStyle w:val="af"/>
        <w:tabs>
          <w:tab w:val="left" w:pos="709"/>
        </w:tabs>
        <w:spacing w:after="0"/>
        <w:ind w:left="-567" w:firstLine="567"/>
        <w:jc w:val="both"/>
        <w:rPr>
          <w:bCs/>
          <w:color w:val="000000"/>
          <w:sz w:val="24"/>
          <w:szCs w:val="24"/>
        </w:rPr>
      </w:pPr>
      <w:r>
        <w:rPr>
          <w:bCs/>
          <w:color w:val="000000"/>
          <w:sz w:val="24"/>
          <w:szCs w:val="24"/>
        </w:rPr>
        <w:t xml:space="preserve"> </w:t>
      </w:r>
      <w:r w:rsidRPr="00DC62E4">
        <w:rPr>
          <w:bCs/>
          <w:color w:val="000000"/>
          <w:sz w:val="24"/>
          <w:szCs w:val="24"/>
        </w:rPr>
        <w:t>2.5. Обязательства по оплате оказанных услуг считаются исполненными в день списания денежных средств со счетов Государственного заказчика.</w:t>
      </w:r>
    </w:p>
    <w:p w:rsidR="00E54F16" w:rsidRDefault="00DC62E4" w:rsidP="00DB38C4">
      <w:pPr>
        <w:pStyle w:val="af"/>
        <w:tabs>
          <w:tab w:val="left" w:pos="709"/>
        </w:tabs>
        <w:spacing w:after="0"/>
        <w:ind w:left="-567" w:firstLine="567"/>
        <w:jc w:val="both"/>
        <w:rPr>
          <w:bCs/>
          <w:color w:val="000000"/>
          <w:sz w:val="24"/>
          <w:szCs w:val="24"/>
        </w:rPr>
      </w:pPr>
      <w:r>
        <w:rPr>
          <w:bCs/>
          <w:color w:val="000000"/>
          <w:sz w:val="24"/>
          <w:szCs w:val="24"/>
        </w:rPr>
        <w:t xml:space="preserve"> </w:t>
      </w:r>
      <w:r w:rsidRPr="00DC62E4">
        <w:rPr>
          <w:bCs/>
          <w:color w:val="000000"/>
          <w:sz w:val="24"/>
          <w:szCs w:val="24"/>
        </w:rPr>
        <w:t>2.6.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w:t>
      </w:r>
      <w:r>
        <w:rPr>
          <w:bCs/>
          <w:color w:val="000000"/>
          <w:sz w:val="22"/>
          <w:szCs w:val="22"/>
        </w:rPr>
        <w:t xml:space="preserve"> </w:t>
      </w:r>
      <w:r w:rsidRPr="00DC62E4">
        <w:rPr>
          <w:bCs/>
          <w:color w:val="000000"/>
          <w:sz w:val="24"/>
          <w:szCs w:val="24"/>
        </w:rPr>
        <w:t>реквизитам Исполнителя, несет Исполнитель.</w:t>
      </w:r>
    </w:p>
    <w:p w:rsidR="001E134F" w:rsidRDefault="00DB38C4" w:rsidP="001E134F">
      <w:pPr>
        <w:pStyle w:val="Style11"/>
        <w:numPr>
          <w:ilvl w:val="1"/>
          <w:numId w:val="11"/>
        </w:numPr>
        <w:tabs>
          <w:tab w:val="left" w:pos="898"/>
        </w:tabs>
        <w:spacing w:line="240" w:lineRule="auto"/>
        <w:ind w:left="-567" w:firstLine="567"/>
      </w:pPr>
      <w:r w:rsidRPr="002F4DAB">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w:t>
      </w:r>
      <w:r w:rsidR="00C836C3">
        <w:t>м Российской Федерации о налогах</w:t>
      </w:r>
      <w:r w:rsidRPr="002F4DAB">
        <w:t xml:space="preserve"> и сборах такие налоги, сборы и иные обязательные платежи подлежат уплате в бюджеты бюджетной системы Российской Федерации заказчиком.</w:t>
      </w:r>
    </w:p>
    <w:p w:rsidR="001E134F" w:rsidRPr="002F4DAB" w:rsidRDefault="001E134F" w:rsidP="001E134F">
      <w:pPr>
        <w:pStyle w:val="Style11"/>
        <w:tabs>
          <w:tab w:val="left" w:pos="898"/>
        </w:tabs>
        <w:spacing w:line="240" w:lineRule="auto"/>
        <w:ind w:firstLine="0"/>
      </w:pPr>
    </w:p>
    <w:p w:rsidR="002625F0" w:rsidRPr="00B470E7" w:rsidRDefault="00DC62E4" w:rsidP="00341769">
      <w:pPr>
        <w:pStyle w:val="a3"/>
        <w:jc w:val="center"/>
        <w:rPr>
          <w:rFonts w:ascii="Times New Roman" w:hAnsi="Times New Roman"/>
          <w:b/>
          <w:sz w:val="24"/>
          <w:szCs w:val="24"/>
          <w:lang w:val="ru-RU"/>
        </w:rPr>
      </w:pPr>
      <w:r w:rsidRPr="00DB38C4">
        <w:rPr>
          <w:rFonts w:ascii="Times New Roman" w:hAnsi="Times New Roman"/>
          <w:b/>
          <w:sz w:val="24"/>
          <w:szCs w:val="24"/>
          <w:lang w:val="ru-RU"/>
        </w:rPr>
        <w:t>3</w:t>
      </w:r>
      <w:r w:rsidR="00E2311A" w:rsidRPr="00DB38C4">
        <w:rPr>
          <w:rFonts w:ascii="Times New Roman" w:hAnsi="Times New Roman"/>
          <w:b/>
          <w:sz w:val="24"/>
          <w:szCs w:val="24"/>
          <w:lang w:val="ru-RU"/>
        </w:rPr>
        <w:t xml:space="preserve">. </w:t>
      </w:r>
      <w:r w:rsidR="00DB38C4" w:rsidRPr="00DB38C4">
        <w:rPr>
          <w:rFonts w:ascii="Times New Roman" w:hAnsi="Times New Roman"/>
          <w:b/>
          <w:sz w:val="24"/>
          <w:szCs w:val="24"/>
          <w:lang w:val="ru-RU"/>
        </w:rPr>
        <w:t>Права и о</w:t>
      </w:r>
      <w:r w:rsidR="00B470E7" w:rsidRPr="00DB38C4">
        <w:rPr>
          <w:rFonts w:ascii="Times New Roman" w:hAnsi="Times New Roman"/>
          <w:b/>
          <w:sz w:val="24"/>
          <w:szCs w:val="24"/>
          <w:lang w:val="ru-RU"/>
        </w:rPr>
        <w:t>бязанности</w:t>
      </w:r>
      <w:r w:rsidR="00B470E7">
        <w:rPr>
          <w:rFonts w:ascii="Times New Roman" w:hAnsi="Times New Roman"/>
          <w:b/>
          <w:sz w:val="24"/>
          <w:szCs w:val="24"/>
          <w:lang w:val="ru-RU"/>
        </w:rPr>
        <w:t xml:space="preserve"> сторон</w:t>
      </w:r>
    </w:p>
    <w:p w:rsidR="003A25AE" w:rsidRDefault="00DC62E4" w:rsidP="00644D33">
      <w:pPr>
        <w:pStyle w:val="a3"/>
        <w:ind w:left="-567" w:firstLine="567"/>
        <w:jc w:val="both"/>
        <w:rPr>
          <w:rFonts w:ascii="Times New Roman" w:hAnsi="Times New Roman"/>
          <w:sz w:val="24"/>
          <w:szCs w:val="24"/>
          <w:lang w:val="ru-RU"/>
        </w:rPr>
      </w:pPr>
      <w:r>
        <w:rPr>
          <w:rFonts w:ascii="Times New Roman" w:hAnsi="Times New Roman"/>
          <w:sz w:val="24"/>
          <w:szCs w:val="24"/>
          <w:lang w:val="ru-RU"/>
        </w:rPr>
        <w:t>3</w:t>
      </w:r>
      <w:r w:rsidR="008F67AE" w:rsidRPr="00341769">
        <w:rPr>
          <w:rFonts w:ascii="Times New Roman" w:hAnsi="Times New Roman"/>
          <w:sz w:val="24"/>
          <w:szCs w:val="24"/>
        </w:rPr>
        <w:t xml:space="preserve">.1. </w:t>
      </w:r>
      <w:r w:rsidR="003A25AE" w:rsidRPr="00341769">
        <w:rPr>
          <w:rFonts w:ascii="Times New Roman" w:hAnsi="Times New Roman"/>
          <w:b/>
          <w:sz w:val="24"/>
          <w:szCs w:val="24"/>
        </w:rPr>
        <w:t>Исполнитель обяз</w:t>
      </w:r>
      <w:r w:rsidR="002A4FD3" w:rsidRPr="00341769">
        <w:rPr>
          <w:rFonts w:ascii="Times New Roman" w:hAnsi="Times New Roman"/>
          <w:b/>
          <w:sz w:val="24"/>
          <w:szCs w:val="24"/>
          <w:lang w:val="ru-RU"/>
        </w:rPr>
        <w:t>уется</w:t>
      </w:r>
      <w:r w:rsidR="003A25AE" w:rsidRPr="00341769">
        <w:rPr>
          <w:rFonts w:ascii="Times New Roman" w:hAnsi="Times New Roman"/>
          <w:sz w:val="24"/>
          <w:szCs w:val="24"/>
        </w:rPr>
        <w:t>:</w:t>
      </w:r>
    </w:p>
    <w:p w:rsidR="003423C7" w:rsidRDefault="00DC62E4" w:rsidP="00644D33">
      <w:pPr>
        <w:pStyle w:val="a3"/>
        <w:ind w:left="-567" w:firstLine="567"/>
        <w:jc w:val="both"/>
        <w:rPr>
          <w:rFonts w:ascii="Times New Roman" w:hAnsi="Times New Roman"/>
          <w:sz w:val="24"/>
          <w:szCs w:val="24"/>
          <w:lang w:val="ru-RU"/>
        </w:rPr>
      </w:pPr>
      <w:r>
        <w:rPr>
          <w:rFonts w:ascii="Times New Roman" w:hAnsi="Times New Roman"/>
          <w:sz w:val="24"/>
          <w:szCs w:val="24"/>
          <w:lang w:val="ru-RU"/>
        </w:rPr>
        <w:t>3</w:t>
      </w:r>
      <w:r w:rsidR="00E7563E">
        <w:rPr>
          <w:rFonts w:ascii="Times New Roman" w:hAnsi="Times New Roman"/>
          <w:sz w:val="24"/>
          <w:szCs w:val="24"/>
          <w:lang w:val="ru-RU"/>
        </w:rPr>
        <w:t>.1</w:t>
      </w:r>
      <w:r w:rsidR="003423C7">
        <w:rPr>
          <w:rFonts w:ascii="Times New Roman" w:hAnsi="Times New Roman"/>
          <w:sz w:val="24"/>
          <w:szCs w:val="24"/>
          <w:lang w:val="ru-RU"/>
        </w:rPr>
        <w:t>.1. В сроки, установленные настоящим Контрактом, провести дистан</w:t>
      </w:r>
      <w:r w:rsidR="00B470E7">
        <w:rPr>
          <w:rFonts w:ascii="Times New Roman" w:hAnsi="Times New Roman"/>
          <w:sz w:val="24"/>
          <w:szCs w:val="24"/>
          <w:lang w:val="ru-RU"/>
        </w:rPr>
        <w:t>ционное обучение</w:t>
      </w:r>
      <w:r w:rsidR="00F5043E">
        <w:rPr>
          <w:rFonts w:ascii="Times New Roman" w:hAnsi="Times New Roman"/>
          <w:sz w:val="24"/>
          <w:szCs w:val="24"/>
          <w:lang w:val="ru-RU"/>
        </w:rPr>
        <w:t xml:space="preserve"> </w:t>
      </w:r>
      <w:r w:rsidR="00B470E7">
        <w:rPr>
          <w:rFonts w:ascii="Times New Roman" w:hAnsi="Times New Roman"/>
          <w:sz w:val="24"/>
          <w:szCs w:val="24"/>
          <w:lang w:val="ru-RU"/>
        </w:rPr>
        <w:t>представителя</w:t>
      </w:r>
      <w:r w:rsidR="003423C7">
        <w:rPr>
          <w:rFonts w:ascii="Times New Roman" w:hAnsi="Times New Roman"/>
          <w:sz w:val="24"/>
          <w:szCs w:val="24"/>
          <w:lang w:val="ru-RU"/>
        </w:rPr>
        <w:t xml:space="preserve"> Государственного заказчика по Учебной программе.</w:t>
      </w:r>
    </w:p>
    <w:p w:rsidR="003423C7" w:rsidRDefault="00DC62E4" w:rsidP="00644D33">
      <w:pPr>
        <w:pStyle w:val="a3"/>
        <w:ind w:left="-567" w:firstLine="567"/>
        <w:jc w:val="both"/>
        <w:rPr>
          <w:rFonts w:ascii="Times New Roman" w:hAnsi="Times New Roman"/>
          <w:sz w:val="24"/>
          <w:szCs w:val="24"/>
          <w:lang w:val="ru-RU"/>
        </w:rPr>
      </w:pPr>
      <w:r>
        <w:rPr>
          <w:rFonts w:ascii="Times New Roman" w:hAnsi="Times New Roman"/>
          <w:sz w:val="24"/>
          <w:szCs w:val="24"/>
          <w:lang w:val="ru-RU"/>
        </w:rPr>
        <w:t>3</w:t>
      </w:r>
      <w:r w:rsidR="00E7563E">
        <w:rPr>
          <w:rFonts w:ascii="Times New Roman" w:hAnsi="Times New Roman"/>
          <w:sz w:val="24"/>
          <w:szCs w:val="24"/>
          <w:lang w:val="ru-RU"/>
        </w:rPr>
        <w:t>.1</w:t>
      </w:r>
      <w:r w:rsidR="003423C7">
        <w:rPr>
          <w:rFonts w:ascii="Times New Roman" w:hAnsi="Times New Roman"/>
          <w:sz w:val="24"/>
          <w:szCs w:val="24"/>
          <w:lang w:val="ru-RU"/>
        </w:rPr>
        <w:t>.2. Обеспечить необходимый контроль знаний слушателей на уровне государственных требований, предъявляемых к специалистам данной квалификации.</w:t>
      </w:r>
    </w:p>
    <w:p w:rsidR="003423C7" w:rsidRDefault="00DC62E4" w:rsidP="00644D33">
      <w:pPr>
        <w:pStyle w:val="a3"/>
        <w:ind w:left="-567" w:firstLine="567"/>
        <w:jc w:val="both"/>
        <w:rPr>
          <w:rFonts w:ascii="Times New Roman" w:hAnsi="Times New Roman"/>
          <w:sz w:val="24"/>
          <w:szCs w:val="24"/>
          <w:lang w:val="ru-RU"/>
        </w:rPr>
      </w:pPr>
      <w:r>
        <w:rPr>
          <w:rFonts w:ascii="Times New Roman" w:hAnsi="Times New Roman"/>
          <w:sz w:val="24"/>
          <w:szCs w:val="24"/>
          <w:lang w:val="ru-RU"/>
        </w:rPr>
        <w:t>3</w:t>
      </w:r>
      <w:r w:rsidR="00E7563E">
        <w:rPr>
          <w:rFonts w:ascii="Times New Roman" w:hAnsi="Times New Roman"/>
          <w:sz w:val="24"/>
          <w:szCs w:val="24"/>
          <w:lang w:val="ru-RU"/>
        </w:rPr>
        <w:t>.1</w:t>
      </w:r>
      <w:r w:rsidR="003423C7">
        <w:rPr>
          <w:rFonts w:ascii="Times New Roman" w:hAnsi="Times New Roman"/>
          <w:sz w:val="24"/>
          <w:szCs w:val="24"/>
          <w:lang w:val="ru-RU"/>
        </w:rPr>
        <w:t>.3. Предост</w:t>
      </w:r>
      <w:r w:rsidR="00B470E7">
        <w:rPr>
          <w:rFonts w:ascii="Times New Roman" w:hAnsi="Times New Roman"/>
          <w:sz w:val="24"/>
          <w:szCs w:val="24"/>
          <w:lang w:val="ru-RU"/>
        </w:rPr>
        <w:t>авить возможность представителю</w:t>
      </w:r>
      <w:r w:rsidR="003423C7">
        <w:rPr>
          <w:rFonts w:ascii="Times New Roman" w:hAnsi="Times New Roman"/>
          <w:sz w:val="24"/>
          <w:szCs w:val="24"/>
          <w:lang w:val="ru-RU"/>
        </w:rPr>
        <w:t xml:space="preserve"> Государственного заказчика использовать учебно-методическую и материально-техническую базу в пределах, необходимых для освоения У</w:t>
      </w:r>
      <w:r w:rsidR="00B470E7">
        <w:rPr>
          <w:rFonts w:ascii="Times New Roman" w:hAnsi="Times New Roman"/>
          <w:sz w:val="24"/>
          <w:szCs w:val="24"/>
          <w:lang w:val="ru-RU"/>
        </w:rPr>
        <w:t xml:space="preserve">чебной программы. </w:t>
      </w:r>
    </w:p>
    <w:p w:rsidR="00744CB4" w:rsidRDefault="00DC62E4" w:rsidP="00644D33">
      <w:pPr>
        <w:pStyle w:val="a3"/>
        <w:ind w:left="-567" w:firstLine="567"/>
        <w:jc w:val="both"/>
        <w:rPr>
          <w:rFonts w:ascii="Times New Roman" w:hAnsi="Times New Roman"/>
          <w:sz w:val="24"/>
          <w:szCs w:val="24"/>
          <w:lang w:val="ru-RU"/>
        </w:rPr>
      </w:pPr>
      <w:r>
        <w:rPr>
          <w:rFonts w:ascii="Times New Roman" w:hAnsi="Times New Roman"/>
          <w:sz w:val="24"/>
          <w:szCs w:val="24"/>
          <w:lang w:val="ru-RU"/>
        </w:rPr>
        <w:t>3</w:t>
      </w:r>
      <w:r w:rsidR="00E7563E">
        <w:rPr>
          <w:rFonts w:ascii="Times New Roman" w:hAnsi="Times New Roman"/>
          <w:sz w:val="24"/>
          <w:szCs w:val="24"/>
          <w:lang w:val="ru-RU"/>
        </w:rPr>
        <w:t>.1</w:t>
      </w:r>
      <w:r w:rsidR="00744CB4">
        <w:rPr>
          <w:rFonts w:ascii="Times New Roman" w:hAnsi="Times New Roman"/>
          <w:sz w:val="24"/>
          <w:szCs w:val="24"/>
          <w:lang w:val="ru-RU"/>
        </w:rPr>
        <w:t>.4. При условии по</w:t>
      </w:r>
      <w:r w:rsidR="00B470E7">
        <w:rPr>
          <w:rFonts w:ascii="Times New Roman" w:hAnsi="Times New Roman"/>
          <w:sz w:val="24"/>
          <w:szCs w:val="24"/>
          <w:lang w:val="ru-RU"/>
        </w:rPr>
        <w:t>лного выполнения представителем</w:t>
      </w:r>
      <w:r w:rsidR="00744CB4">
        <w:rPr>
          <w:rFonts w:ascii="Times New Roman" w:hAnsi="Times New Roman"/>
          <w:sz w:val="24"/>
          <w:szCs w:val="24"/>
          <w:lang w:val="ru-RU"/>
        </w:rPr>
        <w:t xml:space="preserve"> Государственного заказчика установленных объёмов учебной нагрузки и самостоятельно</w:t>
      </w:r>
      <w:r w:rsidR="00B470E7">
        <w:rPr>
          <w:rFonts w:ascii="Times New Roman" w:hAnsi="Times New Roman"/>
          <w:sz w:val="24"/>
          <w:szCs w:val="24"/>
          <w:lang w:val="ru-RU"/>
        </w:rPr>
        <w:t>й работы предоставить слушателю</w:t>
      </w:r>
      <w:r w:rsidR="00744CB4">
        <w:rPr>
          <w:rFonts w:ascii="Times New Roman" w:hAnsi="Times New Roman"/>
          <w:sz w:val="24"/>
          <w:szCs w:val="24"/>
          <w:lang w:val="ru-RU"/>
        </w:rPr>
        <w:t xml:space="preserve"> возможность дистанционного </w:t>
      </w:r>
      <w:r w:rsidR="00EB34FA">
        <w:rPr>
          <w:rFonts w:ascii="Times New Roman" w:hAnsi="Times New Roman"/>
          <w:sz w:val="24"/>
          <w:szCs w:val="24"/>
          <w:lang w:val="ru-RU"/>
        </w:rPr>
        <w:t>прохождения итоговой аттестации.</w:t>
      </w:r>
    </w:p>
    <w:p w:rsidR="00EB34FA" w:rsidRDefault="00DC62E4" w:rsidP="00EB34FA">
      <w:pPr>
        <w:pStyle w:val="a3"/>
        <w:ind w:left="-567" w:firstLine="567"/>
        <w:jc w:val="both"/>
        <w:rPr>
          <w:rFonts w:ascii="Times New Roman" w:hAnsi="Times New Roman"/>
          <w:sz w:val="24"/>
          <w:szCs w:val="24"/>
          <w:lang w:val="ru-RU"/>
        </w:rPr>
      </w:pPr>
      <w:r>
        <w:rPr>
          <w:rFonts w:ascii="Times New Roman" w:hAnsi="Times New Roman"/>
          <w:sz w:val="24"/>
          <w:szCs w:val="24"/>
          <w:lang w:val="ru-RU"/>
        </w:rPr>
        <w:t>3</w:t>
      </w:r>
      <w:r w:rsidR="00E7563E">
        <w:rPr>
          <w:rFonts w:ascii="Times New Roman" w:hAnsi="Times New Roman"/>
          <w:sz w:val="24"/>
          <w:szCs w:val="24"/>
          <w:lang w:val="ru-RU"/>
        </w:rPr>
        <w:t>.1</w:t>
      </w:r>
      <w:r w:rsidR="00744CB4">
        <w:rPr>
          <w:rFonts w:ascii="Times New Roman" w:hAnsi="Times New Roman"/>
          <w:sz w:val="24"/>
          <w:szCs w:val="24"/>
          <w:lang w:val="ru-RU"/>
        </w:rPr>
        <w:t xml:space="preserve">.5. </w:t>
      </w:r>
      <w:r w:rsidR="00931C81" w:rsidRPr="00931C81">
        <w:rPr>
          <w:rFonts w:ascii="Times New Roman" w:hAnsi="Times New Roman"/>
          <w:sz w:val="24"/>
          <w:szCs w:val="24"/>
          <w:lang w:val="ru-RU"/>
        </w:rPr>
        <w:t xml:space="preserve">По результатам успешной итоговой аттестации выдать слушателю документ – </w:t>
      </w:r>
      <w:r w:rsidR="008E0B85">
        <w:rPr>
          <w:rFonts w:ascii="Times New Roman" w:hAnsi="Times New Roman"/>
          <w:sz w:val="24"/>
          <w:szCs w:val="24"/>
          <w:lang w:val="ru-RU"/>
        </w:rPr>
        <w:t>диплом</w:t>
      </w:r>
      <w:r w:rsidR="00931C81" w:rsidRPr="00931C81">
        <w:rPr>
          <w:rFonts w:ascii="Times New Roman" w:hAnsi="Times New Roman"/>
          <w:sz w:val="24"/>
          <w:szCs w:val="24"/>
          <w:lang w:val="ru-RU"/>
        </w:rPr>
        <w:t xml:space="preserve"> прохождения обуч</w:t>
      </w:r>
      <w:r w:rsidR="008E0B85">
        <w:rPr>
          <w:rFonts w:ascii="Times New Roman" w:hAnsi="Times New Roman"/>
          <w:sz w:val="24"/>
          <w:szCs w:val="24"/>
          <w:lang w:val="ru-RU"/>
        </w:rPr>
        <w:t xml:space="preserve">ения (п.19 Порядка организации </w:t>
      </w:r>
      <w:r w:rsidR="00931C81" w:rsidRPr="00931C81">
        <w:rPr>
          <w:rFonts w:ascii="Times New Roman" w:hAnsi="Times New Roman"/>
          <w:sz w:val="24"/>
          <w:szCs w:val="24"/>
          <w:lang w:val="ru-RU"/>
        </w:rPr>
        <w:t>и осуществления образовательной деятельности по дополнительным профессиональным программам, утвержденного Приказом Министерства образования и науки Российской</w:t>
      </w:r>
      <w:r w:rsidR="00931C81">
        <w:rPr>
          <w:rFonts w:ascii="Times New Roman" w:hAnsi="Times New Roman"/>
          <w:sz w:val="24"/>
          <w:szCs w:val="24"/>
          <w:lang w:val="ru-RU"/>
        </w:rPr>
        <w:t xml:space="preserve"> Федерации от 01.07.2013 № 499)</w:t>
      </w:r>
      <w:r w:rsidR="00EB34FA" w:rsidRPr="0081449F">
        <w:rPr>
          <w:rFonts w:ascii="Times New Roman" w:hAnsi="Times New Roman"/>
          <w:sz w:val="24"/>
          <w:szCs w:val="24"/>
          <w:lang w:val="ru-RU"/>
        </w:rPr>
        <w:t>.</w:t>
      </w:r>
    </w:p>
    <w:p w:rsidR="00DB38C4" w:rsidRPr="0081449F" w:rsidRDefault="00DB38C4" w:rsidP="00EB34FA">
      <w:pPr>
        <w:pStyle w:val="a3"/>
        <w:ind w:left="-567" w:firstLine="567"/>
        <w:jc w:val="both"/>
        <w:rPr>
          <w:rFonts w:ascii="Times New Roman" w:hAnsi="Times New Roman"/>
          <w:sz w:val="24"/>
          <w:szCs w:val="24"/>
          <w:lang w:val="ru-RU"/>
        </w:rPr>
      </w:pPr>
      <w:r>
        <w:rPr>
          <w:rFonts w:ascii="Times New Roman" w:hAnsi="Times New Roman"/>
          <w:sz w:val="24"/>
          <w:szCs w:val="24"/>
          <w:lang w:val="ru-RU"/>
        </w:rPr>
        <w:t>3.1.6.</w:t>
      </w:r>
      <w:r w:rsidRPr="00DB38C4">
        <w:t xml:space="preserve"> </w:t>
      </w:r>
      <w:r w:rsidRPr="00DB38C4">
        <w:rPr>
          <w:rFonts w:ascii="Times New Roman" w:hAnsi="Times New Roman"/>
          <w:sz w:val="24"/>
          <w:szCs w:val="24"/>
          <w:lang w:val="ru-RU"/>
        </w:rPr>
        <w:t>Не разглашать и не передавать имеющиеся у Государственного заказчика базы данных и иную служебную и конфиденциальную информацию, полученную в процессе работы.</w:t>
      </w:r>
      <w:r>
        <w:rPr>
          <w:rFonts w:ascii="Times New Roman" w:hAnsi="Times New Roman"/>
          <w:sz w:val="24"/>
          <w:szCs w:val="24"/>
          <w:lang w:val="ru-RU"/>
        </w:rPr>
        <w:t xml:space="preserve"> </w:t>
      </w:r>
    </w:p>
    <w:p w:rsidR="00E7563E" w:rsidRPr="00CB745B" w:rsidRDefault="00DC62E4" w:rsidP="00644D33">
      <w:pPr>
        <w:pStyle w:val="a3"/>
        <w:ind w:left="-567" w:firstLine="567"/>
        <w:jc w:val="both"/>
        <w:rPr>
          <w:rFonts w:ascii="Times New Roman" w:hAnsi="Times New Roman"/>
          <w:b/>
          <w:color w:val="000000"/>
          <w:sz w:val="24"/>
          <w:szCs w:val="24"/>
          <w:lang w:val="ru-RU"/>
        </w:rPr>
      </w:pPr>
      <w:r>
        <w:rPr>
          <w:rFonts w:ascii="Times New Roman" w:hAnsi="Times New Roman"/>
          <w:b/>
          <w:sz w:val="24"/>
          <w:szCs w:val="24"/>
          <w:lang w:val="ru-RU"/>
        </w:rPr>
        <w:t>3</w:t>
      </w:r>
      <w:r w:rsidR="00E7563E" w:rsidRPr="00CB745B">
        <w:rPr>
          <w:rFonts w:ascii="Times New Roman" w:hAnsi="Times New Roman"/>
          <w:b/>
          <w:color w:val="000000"/>
          <w:sz w:val="24"/>
          <w:szCs w:val="24"/>
          <w:lang w:val="ru-RU"/>
        </w:rPr>
        <w:t>.2. Исполнитель вправе:</w:t>
      </w:r>
    </w:p>
    <w:p w:rsidR="00CC7F1F" w:rsidRDefault="00DC62E4" w:rsidP="00644D33">
      <w:pPr>
        <w:pStyle w:val="a3"/>
        <w:ind w:left="-567" w:firstLine="567"/>
        <w:jc w:val="both"/>
        <w:rPr>
          <w:rFonts w:ascii="Times New Roman" w:hAnsi="Times New Roman"/>
          <w:color w:val="000000"/>
          <w:sz w:val="24"/>
          <w:szCs w:val="24"/>
          <w:lang w:val="ru-RU"/>
        </w:rPr>
      </w:pPr>
      <w:r>
        <w:rPr>
          <w:rFonts w:ascii="Times New Roman" w:hAnsi="Times New Roman"/>
          <w:color w:val="000000"/>
          <w:sz w:val="24"/>
          <w:szCs w:val="24"/>
          <w:lang w:val="ru-RU"/>
        </w:rPr>
        <w:t>3</w:t>
      </w:r>
      <w:r w:rsidR="00B470E7">
        <w:rPr>
          <w:rFonts w:ascii="Times New Roman" w:hAnsi="Times New Roman"/>
          <w:color w:val="000000"/>
          <w:sz w:val="24"/>
          <w:szCs w:val="24"/>
          <w:lang w:val="ru-RU"/>
        </w:rPr>
        <w:t>.2.1</w:t>
      </w:r>
      <w:r w:rsidR="00CC7F1F">
        <w:rPr>
          <w:rFonts w:ascii="Times New Roman" w:hAnsi="Times New Roman"/>
          <w:color w:val="000000"/>
          <w:sz w:val="24"/>
          <w:szCs w:val="24"/>
          <w:lang w:val="ru-RU"/>
        </w:rPr>
        <w:t xml:space="preserve">. Требовать оплаты надлежащим образом оказанных услуг в соответствии с условиями Контракта. </w:t>
      </w:r>
    </w:p>
    <w:p w:rsidR="00CC7F1F" w:rsidRDefault="00DC62E4" w:rsidP="00644D33">
      <w:pPr>
        <w:pStyle w:val="a3"/>
        <w:ind w:left="-567" w:firstLine="567"/>
        <w:jc w:val="both"/>
        <w:rPr>
          <w:rFonts w:ascii="Times New Roman" w:hAnsi="Times New Roman"/>
          <w:color w:val="000000"/>
          <w:sz w:val="24"/>
          <w:szCs w:val="24"/>
          <w:lang w:val="ru-RU"/>
        </w:rPr>
      </w:pPr>
      <w:r>
        <w:rPr>
          <w:rFonts w:ascii="Times New Roman" w:hAnsi="Times New Roman"/>
          <w:color w:val="000000"/>
          <w:sz w:val="24"/>
          <w:szCs w:val="24"/>
          <w:lang w:val="ru-RU"/>
        </w:rPr>
        <w:t>3</w:t>
      </w:r>
      <w:r w:rsidR="00B470E7">
        <w:rPr>
          <w:rFonts w:ascii="Times New Roman" w:hAnsi="Times New Roman"/>
          <w:color w:val="000000"/>
          <w:sz w:val="24"/>
          <w:szCs w:val="24"/>
          <w:lang w:val="ru-RU"/>
        </w:rPr>
        <w:t>.2.2</w:t>
      </w:r>
      <w:r w:rsidR="00CC7F1F">
        <w:rPr>
          <w:rFonts w:ascii="Times New Roman" w:hAnsi="Times New Roman"/>
          <w:color w:val="000000"/>
          <w:sz w:val="24"/>
          <w:szCs w:val="24"/>
          <w:lang w:val="ru-RU"/>
        </w:rPr>
        <w:t xml:space="preserve">. Запрашивать у Государственного заказчика информацию, необходимую для исполнения Контракта. </w:t>
      </w:r>
    </w:p>
    <w:p w:rsidR="00CC7F1F" w:rsidRDefault="00DC62E4" w:rsidP="00CC7F1F">
      <w:pPr>
        <w:pStyle w:val="a3"/>
        <w:ind w:left="-567" w:firstLine="567"/>
        <w:jc w:val="both"/>
        <w:rPr>
          <w:rFonts w:ascii="Times New Roman" w:hAnsi="Times New Roman"/>
          <w:sz w:val="24"/>
          <w:szCs w:val="24"/>
          <w:lang w:val="ru-RU"/>
        </w:rPr>
      </w:pPr>
      <w:r>
        <w:rPr>
          <w:rFonts w:ascii="Times New Roman" w:hAnsi="Times New Roman"/>
          <w:b/>
          <w:sz w:val="24"/>
          <w:szCs w:val="24"/>
          <w:lang w:val="ru-RU"/>
        </w:rPr>
        <w:t>3</w:t>
      </w:r>
      <w:r w:rsidR="00CC7F1F" w:rsidRPr="00CB745B">
        <w:rPr>
          <w:rFonts w:ascii="Times New Roman" w:hAnsi="Times New Roman"/>
          <w:b/>
          <w:color w:val="000000"/>
          <w:sz w:val="24"/>
          <w:szCs w:val="24"/>
          <w:lang w:val="ru-RU"/>
        </w:rPr>
        <w:t>.3. Государственный заказчик обязуется:</w:t>
      </w:r>
    </w:p>
    <w:p w:rsidR="00CC7F1F" w:rsidRDefault="00DC62E4" w:rsidP="00CC7F1F">
      <w:pPr>
        <w:pStyle w:val="a3"/>
        <w:ind w:left="-567" w:firstLine="567"/>
        <w:jc w:val="both"/>
        <w:rPr>
          <w:rFonts w:ascii="Times New Roman" w:hAnsi="Times New Roman"/>
          <w:sz w:val="24"/>
          <w:szCs w:val="24"/>
          <w:lang w:val="ru-RU"/>
        </w:rPr>
      </w:pPr>
      <w:r>
        <w:rPr>
          <w:rFonts w:ascii="Times New Roman" w:hAnsi="Times New Roman"/>
          <w:sz w:val="24"/>
          <w:szCs w:val="24"/>
          <w:lang w:val="ru-RU"/>
        </w:rPr>
        <w:t>3</w:t>
      </w:r>
      <w:r w:rsidR="00CC7F1F">
        <w:rPr>
          <w:rFonts w:ascii="Times New Roman" w:hAnsi="Times New Roman"/>
          <w:sz w:val="24"/>
          <w:szCs w:val="24"/>
          <w:lang w:val="ru-RU"/>
        </w:rPr>
        <w:t>.3.1. Государственный заказчик обязан предоставить Исполнителю копии документов, необход</w:t>
      </w:r>
      <w:r w:rsidR="00B470E7">
        <w:rPr>
          <w:rFonts w:ascii="Times New Roman" w:hAnsi="Times New Roman"/>
          <w:sz w:val="24"/>
          <w:szCs w:val="24"/>
          <w:lang w:val="ru-RU"/>
        </w:rPr>
        <w:t>имых для прохождения слушателем</w:t>
      </w:r>
      <w:r w:rsidR="00CC7F1F">
        <w:rPr>
          <w:rFonts w:ascii="Times New Roman" w:hAnsi="Times New Roman"/>
          <w:sz w:val="24"/>
          <w:szCs w:val="24"/>
          <w:lang w:val="ru-RU"/>
        </w:rPr>
        <w:t xml:space="preserve"> дополнительной образовательной профессиональной программы повышения квалификации. </w:t>
      </w:r>
    </w:p>
    <w:p w:rsidR="00CC7F1F" w:rsidRDefault="00DC62E4" w:rsidP="00CC7F1F">
      <w:pPr>
        <w:pStyle w:val="a3"/>
        <w:ind w:left="-567" w:firstLine="567"/>
        <w:jc w:val="both"/>
        <w:rPr>
          <w:rFonts w:ascii="Times New Roman" w:hAnsi="Times New Roman"/>
          <w:sz w:val="24"/>
          <w:szCs w:val="24"/>
          <w:lang w:val="ru-RU"/>
        </w:rPr>
      </w:pPr>
      <w:r>
        <w:rPr>
          <w:rFonts w:ascii="Times New Roman" w:hAnsi="Times New Roman"/>
          <w:sz w:val="24"/>
          <w:szCs w:val="24"/>
          <w:lang w:val="ru-RU"/>
        </w:rPr>
        <w:t>3</w:t>
      </w:r>
      <w:r w:rsidR="00CC7F1F">
        <w:rPr>
          <w:rFonts w:ascii="Times New Roman" w:hAnsi="Times New Roman"/>
          <w:sz w:val="24"/>
          <w:szCs w:val="24"/>
          <w:lang w:val="ru-RU"/>
        </w:rPr>
        <w:t>.3.2. Оплатить услуги, оказываемые Исполнителем, в порядке и в сроки, установленные настоящим Контрактом</w:t>
      </w:r>
      <w:r w:rsidR="00CB745B">
        <w:rPr>
          <w:rFonts w:ascii="Times New Roman" w:hAnsi="Times New Roman"/>
          <w:sz w:val="24"/>
          <w:szCs w:val="24"/>
          <w:lang w:val="ru-RU"/>
        </w:rPr>
        <w:t>.</w:t>
      </w:r>
    </w:p>
    <w:p w:rsidR="000F51BE" w:rsidRDefault="00DC62E4" w:rsidP="00CB745B">
      <w:pPr>
        <w:pStyle w:val="a3"/>
        <w:ind w:left="-567" w:firstLine="567"/>
        <w:jc w:val="both"/>
        <w:rPr>
          <w:rFonts w:ascii="Times New Roman" w:hAnsi="Times New Roman"/>
          <w:sz w:val="24"/>
          <w:szCs w:val="24"/>
          <w:lang w:val="ru-RU"/>
        </w:rPr>
      </w:pPr>
      <w:r>
        <w:rPr>
          <w:rFonts w:ascii="Times New Roman" w:hAnsi="Times New Roman"/>
          <w:sz w:val="24"/>
          <w:szCs w:val="24"/>
          <w:lang w:val="ru-RU"/>
        </w:rPr>
        <w:t>3</w:t>
      </w:r>
      <w:r w:rsidR="00CB745B">
        <w:rPr>
          <w:rFonts w:ascii="Times New Roman" w:hAnsi="Times New Roman"/>
          <w:sz w:val="24"/>
          <w:szCs w:val="24"/>
          <w:lang w:val="ru-RU"/>
        </w:rPr>
        <w:t>.3.</w:t>
      </w:r>
      <w:r w:rsidR="00601714">
        <w:rPr>
          <w:rFonts w:ascii="Times New Roman" w:hAnsi="Times New Roman"/>
          <w:sz w:val="24"/>
          <w:szCs w:val="24"/>
          <w:lang w:val="ru-RU"/>
        </w:rPr>
        <w:t>3</w:t>
      </w:r>
      <w:r w:rsidR="00CB745B">
        <w:rPr>
          <w:rFonts w:ascii="Times New Roman" w:hAnsi="Times New Roman"/>
          <w:sz w:val="24"/>
          <w:szCs w:val="24"/>
          <w:lang w:val="ru-RU"/>
        </w:rPr>
        <w:t xml:space="preserve">. По окончании обучения принять услуги Исполнителя по двухстороннему Акту </w:t>
      </w:r>
      <w:r w:rsidR="008314A9" w:rsidRPr="008314A9">
        <w:rPr>
          <w:rFonts w:ascii="Times New Roman" w:hAnsi="Times New Roman"/>
          <w:sz w:val="24"/>
          <w:szCs w:val="24"/>
          <w:lang w:val="ru-RU"/>
        </w:rPr>
        <w:t xml:space="preserve">приема-сдачи </w:t>
      </w:r>
      <w:r w:rsidR="00CB745B">
        <w:rPr>
          <w:rFonts w:ascii="Times New Roman" w:hAnsi="Times New Roman"/>
          <w:sz w:val="24"/>
          <w:szCs w:val="24"/>
          <w:lang w:val="ru-RU"/>
        </w:rPr>
        <w:t>ока</w:t>
      </w:r>
      <w:r w:rsidR="00B470E7">
        <w:rPr>
          <w:rFonts w:ascii="Times New Roman" w:hAnsi="Times New Roman"/>
          <w:sz w:val="24"/>
          <w:szCs w:val="24"/>
          <w:lang w:val="ru-RU"/>
        </w:rPr>
        <w:t>зании услуг (подписать акт и зав</w:t>
      </w:r>
      <w:r w:rsidR="00CB745B">
        <w:rPr>
          <w:rFonts w:ascii="Times New Roman" w:hAnsi="Times New Roman"/>
          <w:sz w:val="24"/>
          <w:szCs w:val="24"/>
          <w:lang w:val="ru-RU"/>
        </w:rPr>
        <w:t xml:space="preserve">ерить гербовой печатью). </w:t>
      </w:r>
    </w:p>
    <w:p w:rsidR="00CB745B" w:rsidRDefault="00DC62E4" w:rsidP="00CB745B">
      <w:pPr>
        <w:pStyle w:val="a3"/>
        <w:ind w:left="-567" w:firstLine="567"/>
        <w:jc w:val="both"/>
        <w:rPr>
          <w:rFonts w:ascii="Times New Roman" w:hAnsi="Times New Roman"/>
          <w:sz w:val="24"/>
          <w:szCs w:val="24"/>
          <w:lang w:val="ru-RU"/>
        </w:rPr>
      </w:pPr>
      <w:r>
        <w:rPr>
          <w:rFonts w:ascii="Times New Roman" w:hAnsi="Times New Roman"/>
          <w:sz w:val="24"/>
          <w:szCs w:val="24"/>
          <w:lang w:val="ru-RU"/>
        </w:rPr>
        <w:t>3</w:t>
      </w:r>
      <w:r w:rsidR="00055796">
        <w:rPr>
          <w:rFonts w:ascii="Times New Roman" w:hAnsi="Times New Roman"/>
          <w:sz w:val="24"/>
          <w:szCs w:val="24"/>
          <w:lang w:val="ru-RU"/>
        </w:rPr>
        <w:t xml:space="preserve">.4. </w:t>
      </w:r>
      <w:r w:rsidR="00CB745B">
        <w:rPr>
          <w:rFonts w:ascii="Times New Roman" w:hAnsi="Times New Roman"/>
          <w:sz w:val="24"/>
          <w:szCs w:val="24"/>
          <w:lang w:val="ru-RU"/>
        </w:rPr>
        <w:t>Представитель государственного заказчика обязан:</w:t>
      </w:r>
    </w:p>
    <w:p w:rsidR="00CB745B" w:rsidRDefault="00DC62E4" w:rsidP="00CB745B">
      <w:pPr>
        <w:pStyle w:val="a3"/>
        <w:ind w:left="-567" w:firstLine="567"/>
        <w:jc w:val="both"/>
        <w:rPr>
          <w:rFonts w:ascii="Times New Roman" w:hAnsi="Times New Roman"/>
          <w:sz w:val="24"/>
          <w:szCs w:val="24"/>
          <w:lang w:val="ru-RU"/>
        </w:rPr>
      </w:pPr>
      <w:r>
        <w:rPr>
          <w:rFonts w:ascii="Times New Roman" w:hAnsi="Times New Roman"/>
          <w:sz w:val="24"/>
          <w:szCs w:val="24"/>
          <w:lang w:val="ru-RU"/>
        </w:rPr>
        <w:lastRenderedPageBreak/>
        <w:t>3</w:t>
      </w:r>
      <w:r w:rsidR="00CB745B">
        <w:rPr>
          <w:rFonts w:ascii="Times New Roman" w:hAnsi="Times New Roman"/>
          <w:sz w:val="24"/>
          <w:szCs w:val="24"/>
          <w:lang w:val="ru-RU"/>
        </w:rPr>
        <w:t xml:space="preserve">.4.1. Освоить учебную программу, выполнить установленные объёмы учебной нагрузки и самостоятельной работы. </w:t>
      </w:r>
    </w:p>
    <w:p w:rsidR="007A3BC1" w:rsidRDefault="00DC62E4" w:rsidP="00CB745B">
      <w:pPr>
        <w:pStyle w:val="a3"/>
        <w:ind w:left="-567" w:firstLine="567"/>
        <w:jc w:val="both"/>
        <w:rPr>
          <w:rFonts w:ascii="Times New Roman" w:hAnsi="Times New Roman"/>
          <w:sz w:val="24"/>
          <w:szCs w:val="24"/>
          <w:lang w:val="ru-RU"/>
        </w:rPr>
      </w:pPr>
      <w:r>
        <w:rPr>
          <w:rFonts w:ascii="Times New Roman" w:hAnsi="Times New Roman"/>
          <w:sz w:val="24"/>
          <w:szCs w:val="24"/>
          <w:lang w:val="ru-RU"/>
        </w:rPr>
        <w:t>3</w:t>
      </w:r>
      <w:r w:rsidR="00CB745B">
        <w:rPr>
          <w:rFonts w:ascii="Times New Roman" w:hAnsi="Times New Roman"/>
          <w:sz w:val="24"/>
          <w:szCs w:val="24"/>
          <w:lang w:val="ru-RU"/>
        </w:rPr>
        <w:t>.4.2. Выполнять требования законов и иных нормативных правовых актов в области образования в ходе обучения</w:t>
      </w:r>
      <w:r>
        <w:rPr>
          <w:rFonts w:ascii="Times New Roman" w:hAnsi="Times New Roman"/>
          <w:sz w:val="24"/>
          <w:szCs w:val="24"/>
          <w:lang w:val="ru-RU"/>
        </w:rPr>
        <w:t>.</w:t>
      </w:r>
      <w:r w:rsidR="00CB745B">
        <w:rPr>
          <w:rFonts w:ascii="Times New Roman" w:hAnsi="Times New Roman"/>
          <w:sz w:val="24"/>
          <w:szCs w:val="24"/>
          <w:lang w:val="ru-RU"/>
        </w:rPr>
        <w:t xml:space="preserve">  </w:t>
      </w:r>
    </w:p>
    <w:p w:rsidR="00601714" w:rsidRDefault="00601714" w:rsidP="00601714">
      <w:pPr>
        <w:pStyle w:val="a3"/>
        <w:ind w:left="-567" w:firstLine="567"/>
        <w:jc w:val="both"/>
        <w:rPr>
          <w:rFonts w:ascii="Times New Roman" w:hAnsi="Times New Roman"/>
          <w:sz w:val="24"/>
          <w:szCs w:val="24"/>
          <w:lang w:val="ru-RU"/>
        </w:rPr>
      </w:pPr>
      <w:r>
        <w:rPr>
          <w:rFonts w:ascii="Times New Roman" w:hAnsi="Times New Roman"/>
          <w:sz w:val="24"/>
          <w:szCs w:val="24"/>
          <w:lang w:val="ru-RU"/>
        </w:rPr>
        <w:t xml:space="preserve">3.4.3. Слушатель обязан выполнить все практические задания по подготовке к занятиям, даваемые педагогическими работниками Исполнителя. Соблюдать программу освоения учебных материалов согласно учебной программе. </w:t>
      </w:r>
    </w:p>
    <w:p w:rsidR="001E134F" w:rsidRDefault="001E134F" w:rsidP="00601714">
      <w:pPr>
        <w:pStyle w:val="a3"/>
        <w:ind w:left="-567" w:firstLine="567"/>
        <w:jc w:val="both"/>
        <w:rPr>
          <w:rFonts w:ascii="Times New Roman" w:hAnsi="Times New Roman"/>
          <w:sz w:val="24"/>
          <w:szCs w:val="24"/>
          <w:lang w:val="ru-RU"/>
        </w:rPr>
      </w:pPr>
    </w:p>
    <w:p w:rsidR="001914A2" w:rsidRPr="00791B29" w:rsidRDefault="00791B29" w:rsidP="00414FB7">
      <w:pPr>
        <w:pStyle w:val="a3"/>
        <w:jc w:val="center"/>
        <w:rPr>
          <w:rFonts w:ascii="Times New Roman" w:hAnsi="Times New Roman"/>
          <w:b/>
          <w:sz w:val="24"/>
          <w:szCs w:val="24"/>
          <w:lang w:val="ru-RU"/>
        </w:rPr>
      </w:pPr>
      <w:r>
        <w:rPr>
          <w:rFonts w:ascii="Times New Roman" w:hAnsi="Times New Roman"/>
          <w:b/>
          <w:sz w:val="24"/>
          <w:szCs w:val="24"/>
          <w:lang w:val="ru-RU"/>
        </w:rPr>
        <w:t>4</w:t>
      </w:r>
      <w:r w:rsidR="009042A9" w:rsidRPr="00341769">
        <w:rPr>
          <w:rFonts w:ascii="Times New Roman" w:hAnsi="Times New Roman"/>
          <w:b/>
          <w:sz w:val="24"/>
          <w:szCs w:val="24"/>
          <w:lang w:val="ru-RU"/>
        </w:rPr>
        <w:t xml:space="preserve">. </w:t>
      </w:r>
      <w:r>
        <w:rPr>
          <w:rFonts w:ascii="Times New Roman" w:hAnsi="Times New Roman"/>
          <w:b/>
          <w:sz w:val="24"/>
          <w:szCs w:val="24"/>
          <w:lang w:val="ru-RU"/>
        </w:rPr>
        <w:t>Гарантии качества и порядок приёмки услуг</w:t>
      </w:r>
    </w:p>
    <w:p w:rsidR="00F55D76" w:rsidRPr="00F663F1" w:rsidRDefault="00791B29" w:rsidP="00644D33">
      <w:pPr>
        <w:ind w:left="-567" w:firstLine="567"/>
        <w:jc w:val="both"/>
        <w:rPr>
          <w:sz w:val="24"/>
          <w:szCs w:val="24"/>
        </w:rPr>
      </w:pPr>
      <w:r>
        <w:rPr>
          <w:sz w:val="24"/>
          <w:szCs w:val="24"/>
        </w:rPr>
        <w:t>4</w:t>
      </w:r>
      <w:r w:rsidR="00F55D76" w:rsidRPr="00341769">
        <w:rPr>
          <w:sz w:val="24"/>
          <w:szCs w:val="24"/>
        </w:rPr>
        <w:t>.1.</w:t>
      </w:r>
      <w:r w:rsidR="00F55D76" w:rsidRPr="00341769">
        <w:rPr>
          <w:sz w:val="24"/>
          <w:szCs w:val="24"/>
          <w:lang w:val="en-US"/>
        </w:rPr>
        <w:t> </w:t>
      </w:r>
      <w:r>
        <w:rPr>
          <w:sz w:val="24"/>
          <w:szCs w:val="24"/>
        </w:rPr>
        <w:t>Качество оказываемых услуг д</w:t>
      </w:r>
      <w:r w:rsidR="00414FB7">
        <w:rPr>
          <w:sz w:val="24"/>
          <w:szCs w:val="24"/>
        </w:rPr>
        <w:t xml:space="preserve">олжно соответствовать </w:t>
      </w:r>
      <w:r>
        <w:rPr>
          <w:sz w:val="24"/>
          <w:szCs w:val="24"/>
        </w:rPr>
        <w:t xml:space="preserve">требованиям, установленным </w:t>
      </w:r>
      <w:r w:rsidR="00601714">
        <w:rPr>
          <w:sz w:val="24"/>
          <w:szCs w:val="24"/>
        </w:rPr>
        <w:t>законодательством Российской Федерации и контрактом</w:t>
      </w:r>
      <w:r w:rsidRPr="00E5408E">
        <w:rPr>
          <w:sz w:val="24"/>
          <w:szCs w:val="24"/>
        </w:rPr>
        <w:t>.</w:t>
      </w:r>
      <w:r>
        <w:rPr>
          <w:sz w:val="24"/>
          <w:szCs w:val="24"/>
        </w:rPr>
        <w:t xml:space="preserve"> Исполнитель гарантирует проведение обучени</w:t>
      </w:r>
      <w:r w:rsidR="00601714">
        <w:rPr>
          <w:sz w:val="24"/>
          <w:szCs w:val="24"/>
        </w:rPr>
        <w:t>я</w:t>
      </w:r>
      <w:r>
        <w:rPr>
          <w:sz w:val="24"/>
          <w:szCs w:val="24"/>
        </w:rPr>
        <w:t xml:space="preserve"> сотрудников Государственного заказчика в соответствии с утверждённой программой </w:t>
      </w:r>
      <w:r w:rsidRPr="00F663F1">
        <w:rPr>
          <w:sz w:val="24"/>
          <w:szCs w:val="24"/>
        </w:rPr>
        <w:t xml:space="preserve">обучения и нормативными документами на организацию образовательной программы. </w:t>
      </w:r>
    </w:p>
    <w:p w:rsidR="00F55D76" w:rsidRDefault="00791B29" w:rsidP="00F663F1">
      <w:pPr>
        <w:pStyle w:val="20"/>
        <w:shd w:val="clear" w:color="auto" w:fill="auto"/>
        <w:tabs>
          <w:tab w:val="left" w:pos="1317"/>
        </w:tabs>
        <w:spacing w:line="240" w:lineRule="auto"/>
        <w:ind w:left="-567" w:firstLine="567"/>
        <w:jc w:val="both"/>
        <w:rPr>
          <w:sz w:val="24"/>
          <w:szCs w:val="24"/>
          <w:lang w:val="ru-RU"/>
        </w:rPr>
      </w:pPr>
      <w:r w:rsidRPr="00F663F1">
        <w:rPr>
          <w:sz w:val="24"/>
          <w:szCs w:val="24"/>
          <w:lang w:val="ru-RU"/>
        </w:rPr>
        <w:t>4</w:t>
      </w:r>
      <w:r w:rsidR="000D2AEB" w:rsidRPr="00F663F1">
        <w:rPr>
          <w:sz w:val="24"/>
          <w:szCs w:val="24"/>
        </w:rPr>
        <w:t>.2</w:t>
      </w:r>
      <w:r w:rsidR="00AA35C7" w:rsidRPr="00F663F1">
        <w:rPr>
          <w:sz w:val="24"/>
          <w:szCs w:val="24"/>
        </w:rPr>
        <w:t>.</w:t>
      </w:r>
      <w:r w:rsidR="00F55D76" w:rsidRPr="00F663F1">
        <w:rPr>
          <w:sz w:val="24"/>
          <w:szCs w:val="24"/>
        </w:rPr>
        <w:t> </w:t>
      </w:r>
      <w:r w:rsidRPr="00F663F1">
        <w:rPr>
          <w:sz w:val="24"/>
          <w:szCs w:val="24"/>
          <w:lang w:val="ru-RU"/>
        </w:rPr>
        <w:t xml:space="preserve">Государственный заказчик имеет право предъявлять претензии к Исполнителю по вопросам, связанным с качеством оказываемых услуг в течение всего срока действия настоящего Контракта. В случае обнаружения Государственным заказчиком недостатков в оказании услуг по настоящему Контракту Исполнитель обязуется за свой счёт оказать услуги надлежащего качества, имеющие равнозначные характеристики и удовлетворяющие Государственного заказчика по качеству. </w:t>
      </w:r>
    </w:p>
    <w:p w:rsidR="001E134F" w:rsidRPr="00F663F1" w:rsidRDefault="001E134F" w:rsidP="00F663F1">
      <w:pPr>
        <w:pStyle w:val="20"/>
        <w:shd w:val="clear" w:color="auto" w:fill="auto"/>
        <w:tabs>
          <w:tab w:val="left" w:pos="1317"/>
        </w:tabs>
        <w:spacing w:line="240" w:lineRule="auto"/>
        <w:ind w:left="-567" w:firstLine="567"/>
        <w:jc w:val="both"/>
        <w:rPr>
          <w:sz w:val="24"/>
          <w:szCs w:val="24"/>
          <w:lang w:val="ru-RU"/>
        </w:rPr>
      </w:pPr>
    </w:p>
    <w:p w:rsidR="00F663F1" w:rsidRPr="00F663F1" w:rsidRDefault="00F663F1" w:rsidP="005D52AD">
      <w:pPr>
        <w:widowControl w:val="0"/>
        <w:suppressAutoHyphens/>
        <w:autoSpaceDE/>
        <w:autoSpaceDN/>
        <w:ind w:left="-567" w:right="-2" w:firstLine="567"/>
        <w:jc w:val="center"/>
        <w:rPr>
          <w:iCs/>
          <w:spacing w:val="-2"/>
          <w:sz w:val="24"/>
          <w:szCs w:val="24"/>
          <w:lang w:eastAsia="ar-SA"/>
        </w:rPr>
      </w:pPr>
      <w:r w:rsidRPr="00F663F1">
        <w:rPr>
          <w:b/>
          <w:bCs/>
          <w:iCs/>
          <w:spacing w:val="-2"/>
          <w:sz w:val="24"/>
          <w:szCs w:val="24"/>
          <w:lang w:eastAsia="ar-SA"/>
        </w:rPr>
        <w:t>5. Ответственность</w:t>
      </w:r>
      <w:r w:rsidR="00C42230">
        <w:rPr>
          <w:b/>
          <w:bCs/>
          <w:iCs/>
          <w:spacing w:val="-2"/>
          <w:sz w:val="24"/>
          <w:szCs w:val="24"/>
          <w:lang w:eastAsia="ar-SA"/>
        </w:rPr>
        <w:t xml:space="preserve"> </w:t>
      </w:r>
      <w:r w:rsidRPr="00F663F1">
        <w:rPr>
          <w:b/>
          <w:bCs/>
          <w:iCs/>
          <w:spacing w:val="-2"/>
          <w:sz w:val="24"/>
          <w:szCs w:val="24"/>
          <w:lang w:eastAsia="ar-SA"/>
        </w:rPr>
        <w:t>Сторон</w:t>
      </w:r>
    </w:p>
    <w:p w:rsidR="00F663F1" w:rsidRPr="00F663F1" w:rsidRDefault="00F663F1" w:rsidP="00F663F1">
      <w:pPr>
        <w:widowControl w:val="0"/>
        <w:suppressAutoHyphens/>
        <w:autoSpaceDN/>
        <w:ind w:left="-567" w:firstLine="567"/>
        <w:jc w:val="both"/>
        <w:rPr>
          <w:color w:val="000000"/>
          <w:sz w:val="24"/>
          <w:szCs w:val="24"/>
          <w:lang w:eastAsia="ar-SA"/>
        </w:rPr>
      </w:pPr>
      <w:r w:rsidRPr="00F663F1">
        <w:rPr>
          <w:color w:val="000000"/>
          <w:sz w:val="24"/>
          <w:szCs w:val="24"/>
          <w:lang w:eastAsia="ar-SA"/>
        </w:rPr>
        <w:t>5.1. В случае неисполнения или ненадлежащего исполнения обязательства, предусмотренного Контрактом, виновная сторона несет ответственность, установленную действующим законод</w:t>
      </w:r>
      <w:r>
        <w:rPr>
          <w:color w:val="000000"/>
          <w:sz w:val="24"/>
          <w:szCs w:val="24"/>
          <w:lang w:eastAsia="ar-SA"/>
        </w:rPr>
        <w:t>ательством Российской Федерации</w:t>
      </w:r>
      <w:r w:rsidRPr="00F663F1">
        <w:rPr>
          <w:color w:val="000000"/>
          <w:sz w:val="24"/>
          <w:szCs w:val="24"/>
          <w:lang w:eastAsia="ar-SA"/>
        </w:rPr>
        <w:t xml:space="preserve"> и Контрактом.</w:t>
      </w:r>
    </w:p>
    <w:p w:rsidR="00F663F1" w:rsidRPr="00F663F1" w:rsidRDefault="00F663F1" w:rsidP="00F663F1">
      <w:pPr>
        <w:widowControl w:val="0"/>
        <w:suppressAutoHyphens/>
        <w:autoSpaceDN/>
        <w:ind w:left="-567" w:firstLine="567"/>
        <w:jc w:val="both"/>
        <w:rPr>
          <w:color w:val="000000"/>
          <w:sz w:val="24"/>
          <w:szCs w:val="24"/>
          <w:lang w:eastAsia="ar-SA"/>
        </w:rPr>
      </w:pPr>
      <w:r w:rsidRPr="00F663F1">
        <w:rPr>
          <w:color w:val="000000"/>
          <w:sz w:val="24"/>
          <w:szCs w:val="24"/>
          <w:lang w:eastAsia="ar-SA"/>
        </w:rPr>
        <w:t>5.2. В случае просрочки исполнения Государственным заказчиком обязательства по оплате услуг Исполнитель вправе потребовать уплату</w:t>
      </w:r>
      <w:r w:rsidR="007757C4">
        <w:rPr>
          <w:color w:val="000000"/>
          <w:sz w:val="24"/>
          <w:szCs w:val="24"/>
          <w:lang w:eastAsia="ar-SA"/>
        </w:rPr>
        <w:t xml:space="preserve"> пеней. Пеня начисляется </w:t>
      </w:r>
      <w:r w:rsidRPr="00F663F1">
        <w:rPr>
          <w:color w:val="000000"/>
          <w:sz w:val="24"/>
          <w:szCs w:val="24"/>
          <w:lang w:eastAsia="ar-SA"/>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рефинансирования Центрального банка Российской Федерации от не уплаченной в срок суммы. </w:t>
      </w:r>
    </w:p>
    <w:p w:rsidR="00A64901" w:rsidRDefault="00F663F1" w:rsidP="00F663F1">
      <w:pPr>
        <w:widowControl w:val="0"/>
        <w:suppressAutoHyphens/>
        <w:adjustRightInd w:val="0"/>
        <w:ind w:left="-567" w:firstLine="567"/>
        <w:jc w:val="both"/>
        <w:rPr>
          <w:color w:val="FF0000"/>
          <w:sz w:val="24"/>
          <w:szCs w:val="24"/>
          <w:lang w:eastAsia="ar-SA"/>
        </w:rPr>
      </w:pPr>
      <w:r w:rsidRPr="00F663F1">
        <w:rPr>
          <w:color w:val="000000"/>
          <w:sz w:val="24"/>
          <w:szCs w:val="24"/>
          <w:lang w:eastAsia="ar-SA"/>
        </w:rPr>
        <w:t xml:space="preserve">5.3. За каждый факт неисполнения Государственным заказчиком обязательства, предусмотренного Контрактом, за исключением просрочки исполнения обязательства, предусмотренного Контрактом, размер штрафа </w:t>
      </w:r>
      <w:r w:rsidRPr="00A64901">
        <w:rPr>
          <w:sz w:val="24"/>
          <w:szCs w:val="24"/>
          <w:lang w:eastAsia="ar-SA"/>
        </w:rPr>
        <w:t>устанавливается в следующем порядке:</w:t>
      </w:r>
      <w:r w:rsidRPr="00C143CD">
        <w:rPr>
          <w:color w:val="FF0000"/>
          <w:sz w:val="24"/>
          <w:szCs w:val="24"/>
          <w:lang w:eastAsia="ar-SA"/>
        </w:rPr>
        <w:t xml:space="preserve"> </w:t>
      </w:r>
    </w:p>
    <w:p w:rsidR="00A64901" w:rsidRDefault="00A64901" w:rsidP="00F663F1">
      <w:pPr>
        <w:widowControl w:val="0"/>
        <w:suppressAutoHyphens/>
        <w:autoSpaceDN/>
        <w:ind w:left="-567" w:firstLine="567"/>
        <w:jc w:val="both"/>
        <w:rPr>
          <w:sz w:val="24"/>
          <w:szCs w:val="24"/>
        </w:rPr>
      </w:pPr>
      <w:r w:rsidRPr="00C33E24">
        <w:rPr>
          <w:sz w:val="24"/>
          <w:szCs w:val="24"/>
        </w:rPr>
        <w:t>1000 рублей, если цена контракта не превышает 3 млн. рублей (включительно);</w:t>
      </w:r>
    </w:p>
    <w:p w:rsidR="00F663F1" w:rsidRPr="00F663F1" w:rsidRDefault="00F663F1" w:rsidP="00F663F1">
      <w:pPr>
        <w:widowControl w:val="0"/>
        <w:suppressAutoHyphens/>
        <w:autoSpaceDN/>
        <w:ind w:left="-567" w:firstLine="567"/>
        <w:jc w:val="both"/>
        <w:rPr>
          <w:color w:val="000000"/>
          <w:sz w:val="24"/>
          <w:szCs w:val="24"/>
          <w:lang w:eastAsia="ar-SA"/>
        </w:rPr>
      </w:pPr>
      <w:r w:rsidRPr="00F663F1">
        <w:rPr>
          <w:color w:val="000000"/>
          <w:sz w:val="24"/>
          <w:szCs w:val="24"/>
          <w:lang w:eastAsia="ar-SA"/>
        </w:rPr>
        <w:t>5.4. В случае просрочки исполнения Исполнителем обязательства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обязательства, предусмотренного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w:t>
      </w:r>
      <w:r w:rsidR="00057947">
        <w:rPr>
          <w:color w:val="000000"/>
          <w:sz w:val="24"/>
          <w:szCs w:val="24"/>
          <w:lang w:eastAsia="ar-SA"/>
        </w:rPr>
        <w:t xml:space="preserve"> предусмотренного Контрактом, </w:t>
      </w:r>
      <w:r w:rsidRPr="00F663F1">
        <w:rPr>
          <w:color w:val="000000"/>
          <w:sz w:val="24"/>
          <w:szCs w:val="24"/>
          <w:lang w:eastAsia="ar-SA"/>
        </w:rPr>
        <w:t xml:space="preserve">в размере одной трехсотой действующей на дату уплаты пени ключевой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A64901" w:rsidRPr="00A64901" w:rsidRDefault="00F663F1" w:rsidP="00F663F1">
      <w:pPr>
        <w:widowControl w:val="0"/>
        <w:suppressAutoHyphens/>
        <w:adjustRightInd w:val="0"/>
        <w:ind w:left="-567" w:firstLine="567"/>
        <w:jc w:val="both"/>
        <w:rPr>
          <w:sz w:val="24"/>
          <w:szCs w:val="24"/>
          <w:lang w:eastAsia="ar-SA"/>
        </w:rPr>
      </w:pPr>
      <w:r w:rsidRPr="00A64901">
        <w:rPr>
          <w:sz w:val="24"/>
          <w:szCs w:val="24"/>
          <w:lang w:eastAsia="ar-SA"/>
        </w:rPr>
        <w:t>5.5. За каждый факт неисполнения или ненадлежащего исполнения Исполнителем обязательства, предусмотренного Контрактом, за исключением просрочки исполнения обязательства (в том числе гарантийного обязательства), предусмотренных Контрактом, размер штрафа устанавливается в сл</w:t>
      </w:r>
      <w:r w:rsidR="00057947" w:rsidRPr="00A64901">
        <w:rPr>
          <w:sz w:val="24"/>
          <w:szCs w:val="24"/>
          <w:lang w:eastAsia="ar-SA"/>
        </w:rPr>
        <w:t xml:space="preserve">едующем порядке: </w:t>
      </w:r>
    </w:p>
    <w:p w:rsidR="00A64901" w:rsidRPr="00A64901" w:rsidRDefault="00057947" w:rsidP="00A64901">
      <w:pPr>
        <w:widowControl w:val="0"/>
        <w:suppressAutoHyphens/>
        <w:autoSpaceDN/>
        <w:ind w:left="-567" w:firstLine="567"/>
        <w:jc w:val="both"/>
        <w:rPr>
          <w:sz w:val="24"/>
          <w:szCs w:val="24"/>
        </w:rPr>
      </w:pPr>
      <w:r w:rsidRPr="00A64901">
        <w:rPr>
          <w:sz w:val="24"/>
          <w:szCs w:val="24"/>
          <w:lang w:eastAsia="ar-SA"/>
        </w:rPr>
        <w:t xml:space="preserve">10 % цены </w:t>
      </w:r>
      <w:r w:rsidR="00F663F1" w:rsidRPr="00A64901">
        <w:rPr>
          <w:sz w:val="24"/>
          <w:szCs w:val="24"/>
          <w:lang w:eastAsia="ar-SA"/>
        </w:rPr>
        <w:t>контракта</w:t>
      </w:r>
      <w:r w:rsidR="00A64901" w:rsidRPr="00A64901">
        <w:rPr>
          <w:sz w:val="24"/>
          <w:szCs w:val="24"/>
          <w:lang w:eastAsia="ar-SA"/>
        </w:rPr>
        <w:t>,</w:t>
      </w:r>
      <w:r w:rsidR="00A64901" w:rsidRPr="00A64901">
        <w:rPr>
          <w:sz w:val="24"/>
          <w:szCs w:val="24"/>
        </w:rPr>
        <w:t xml:space="preserve"> если цена контракта не превышает 3 млн. рублей (включительно);</w:t>
      </w:r>
    </w:p>
    <w:p w:rsidR="00F663F1" w:rsidRPr="00F663F1" w:rsidRDefault="00F663F1" w:rsidP="00057947">
      <w:pPr>
        <w:widowControl w:val="0"/>
        <w:suppressAutoHyphens/>
        <w:autoSpaceDN/>
        <w:ind w:left="-567" w:firstLine="567"/>
        <w:jc w:val="both"/>
        <w:rPr>
          <w:color w:val="000000"/>
          <w:sz w:val="24"/>
          <w:szCs w:val="24"/>
          <w:lang w:eastAsia="ar-SA"/>
        </w:rPr>
      </w:pPr>
      <w:r w:rsidRPr="00A64901">
        <w:rPr>
          <w:sz w:val="24"/>
          <w:szCs w:val="24"/>
          <w:lang w:eastAsia="ar-SA"/>
        </w:rPr>
        <w:t>5.6.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w:t>
      </w:r>
      <w:r w:rsidRPr="00F663F1">
        <w:rPr>
          <w:color w:val="000000"/>
          <w:sz w:val="24"/>
          <w:szCs w:val="24"/>
          <w:lang w:eastAsia="ar-SA"/>
        </w:rPr>
        <w:t xml:space="preserve"> отказе от исполнения Контракта.</w:t>
      </w:r>
    </w:p>
    <w:p w:rsidR="00F663F1" w:rsidRPr="00F663F1" w:rsidRDefault="00F663F1" w:rsidP="00F663F1">
      <w:pPr>
        <w:widowControl w:val="0"/>
        <w:suppressAutoHyphens/>
        <w:autoSpaceDN/>
        <w:ind w:left="-567" w:firstLine="567"/>
        <w:jc w:val="both"/>
        <w:rPr>
          <w:color w:val="000000"/>
          <w:sz w:val="24"/>
          <w:szCs w:val="24"/>
          <w:lang w:eastAsia="ar-SA"/>
        </w:rPr>
      </w:pPr>
      <w:r w:rsidRPr="00F663F1">
        <w:rPr>
          <w:color w:val="000000"/>
          <w:sz w:val="24"/>
          <w:szCs w:val="24"/>
          <w:lang w:eastAsia="ar-SA"/>
        </w:rPr>
        <w:t xml:space="preserve">5.7. Сторона освобождается от уплаты неустойки (штрафа, пени) если докажет, что </w:t>
      </w:r>
      <w:r w:rsidRPr="00F663F1">
        <w:rPr>
          <w:color w:val="000000"/>
          <w:sz w:val="24"/>
          <w:szCs w:val="24"/>
          <w:lang w:eastAsia="ar-SA"/>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663F1" w:rsidRPr="00F663F1" w:rsidRDefault="00F663F1" w:rsidP="00F663F1">
      <w:pPr>
        <w:widowControl w:val="0"/>
        <w:suppressAutoHyphens/>
        <w:autoSpaceDN/>
        <w:ind w:left="-567" w:firstLine="567"/>
        <w:jc w:val="both"/>
        <w:rPr>
          <w:color w:val="000000"/>
          <w:sz w:val="24"/>
          <w:szCs w:val="24"/>
          <w:lang w:eastAsia="ar-SA"/>
        </w:rPr>
      </w:pPr>
      <w:r w:rsidRPr="00F663F1">
        <w:rPr>
          <w:color w:val="000000"/>
          <w:sz w:val="24"/>
          <w:szCs w:val="24"/>
          <w:lang w:eastAsia="ar-SA"/>
        </w:rPr>
        <w:t>5.8. Уплата Исполнителем неустойки или применение иной формы ответственности не освобождает его от исполнения обязательства по Контракту.</w:t>
      </w:r>
    </w:p>
    <w:p w:rsidR="00E54F16" w:rsidRDefault="00981C4A" w:rsidP="00F663F1">
      <w:pPr>
        <w:pStyle w:val="20"/>
        <w:shd w:val="clear" w:color="auto" w:fill="auto"/>
        <w:tabs>
          <w:tab w:val="left" w:pos="1317"/>
        </w:tabs>
        <w:spacing w:line="240" w:lineRule="auto"/>
        <w:ind w:left="-567" w:firstLine="567"/>
        <w:jc w:val="both"/>
        <w:rPr>
          <w:color w:val="000000"/>
          <w:sz w:val="24"/>
          <w:szCs w:val="24"/>
          <w:lang w:val="ru-RU" w:eastAsia="ar-SA"/>
        </w:rPr>
      </w:pPr>
      <w:r>
        <w:rPr>
          <w:color w:val="000000"/>
          <w:sz w:val="24"/>
          <w:szCs w:val="24"/>
          <w:lang w:val="ru-RU" w:eastAsia="ar-SA"/>
        </w:rPr>
        <w:t>5.9. Общая сумма начисленных</w:t>
      </w:r>
      <w:r w:rsidR="00F663F1" w:rsidRPr="00F663F1">
        <w:rPr>
          <w:color w:val="000000"/>
          <w:sz w:val="24"/>
          <w:szCs w:val="24"/>
          <w:lang w:val="ru-RU" w:eastAsia="ar-SA"/>
        </w:rPr>
        <w:t xml:space="preserve"> </w:t>
      </w:r>
      <w:r>
        <w:rPr>
          <w:color w:val="000000"/>
          <w:sz w:val="24"/>
          <w:szCs w:val="24"/>
          <w:lang w:val="ru-RU" w:eastAsia="ar-SA"/>
        </w:rPr>
        <w:t>штрафов</w:t>
      </w:r>
      <w:r w:rsidR="00E03D74">
        <w:rPr>
          <w:color w:val="000000"/>
          <w:sz w:val="24"/>
          <w:szCs w:val="24"/>
          <w:lang w:val="ru-RU" w:eastAsia="ar-SA"/>
        </w:rPr>
        <w:t xml:space="preserve"> за неисполнение </w:t>
      </w:r>
      <w:r w:rsidR="00F663F1" w:rsidRPr="00F663F1">
        <w:rPr>
          <w:color w:val="000000"/>
          <w:sz w:val="24"/>
          <w:szCs w:val="24"/>
          <w:lang w:val="ru-RU" w:eastAsia="ar-SA"/>
        </w:rPr>
        <w:t>или ненадлежащее исполнение Государственным заказчиком, Исполнителем обязательства, предусмотренного Контрактом, не может превышать цену Контракта</w:t>
      </w:r>
    </w:p>
    <w:p w:rsidR="001E134F" w:rsidRDefault="001E134F" w:rsidP="00F663F1">
      <w:pPr>
        <w:pStyle w:val="20"/>
        <w:shd w:val="clear" w:color="auto" w:fill="auto"/>
        <w:tabs>
          <w:tab w:val="left" w:pos="1317"/>
        </w:tabs>
        <w:spacing w:line="240" w:lineRule="auto"/>
        <w:ind w:left="-567" w:firstLine="567"/>
        <w:jc w:val="both"/>
        <w:rPr>
          <w:color w:val="000000"/>
          <w:sz w:val="24"/>
          <w:szCs w:val="24"/>
          <w:lang w:val="ru-RU" w:eastAsia="ar-SA"/>
        </w:rPr>
      </w:pPr>
    </w:p>
    <w:p w:rsidR="009A29F3" w:rsidRPr="00F663F1" w:rsidRDefault="00F663F1" w:rsidP="00F663F1">
      <w:pPr>
        <w:ind w:left="-567" w:firstLine="567"/>
        <w:jc w:val="center"/>
        <w:rPr>
          <w:b/>
          <w:sz w:val="24"/>
          <w:szCs w:val="24"/>
        </w:rPr>
      </w:pPr>
      <w:r w:rsidRPr="00F663F1">
        <w:rPr>
          <w:b/>
          <w:sz w:val="24"/>
          <w:szCs w:val="24"/>
        </w:rPr>
        <w:t>6</w:t>
      </w:r>
      <w:r w:rsidR="00791B29" w:rsidRPr="00F663F1">
        <w:rPr>
          <w:b/>
          <w:sz w:val="24"/>
          <w:szCs w:val="24"/>
        </w:rPr>
        <w:t>. Срок оказания услуг</w:t>
      </w:r>
    </w:p>
    <w:p w:rsidR="00E2311A" w:rsidRDefault="00F663F1" w:rsidP="00F663F1">
      <w:pPr>
        <w:pStyle w:val="a3"/>
        <w:ind w:left="-567" w:firstLine="567"/>
        <w:jc w:val="both"/>
        <w:rPr>
          <w:rFonts w:ascii="Times New Roman" w:hAnsi="Times New Roman"/>
          <w:sz w:val="24"/>
          <w:szCs w:val="24"/>
          <w:lang w:val="ru-RU"/>
        </w:rPr>
      </w:pPr>
      <w:r w:rsidRPr="00F663F1">
        <w:rPr>
          <w:rFonts w:ascii="Times New Roman" w:hAnsi="Times New Roman"/>
          <w:sz w:val="24"/>
          <w:szCs w:val="24"/>
          <w:lang w:val="ru-RU"/>
        </w:rPr>
        <w:t>6</w:t>
      </w:r>
      <w:r w:rsidR="00E2311A" w:rsidRPr="00F663F1">
        <w:rPr>
          <w:rFonts w:ascii="Times New Roman" w:hAnsi="Times New Roman"/>
          <w:sz w:val="24"/>
          <w:szCs w:val="24"/>
          <w:lang w:val="ru-RU"/>
        </w:rPr>
        <w:t>.1</w:t>
      </w:r>
      <w:r w:rsidR="00E2311A" w:rsidRPr="00F663F1">
        <w:rPr>
          <w:rFonts w:ascii="Times New Roman" w:hAnsi="Times New Roman"/>
          <w:b/>
          <w:sz w:val="24"/>
          <w:szCs w:val="24"/>
          <w:lang w:val="ru-RU"/>
        </w:rPr>
        <w:t xml:space="preserve">. </w:t>
      </w:r>
      <w:r w:rsidR="00E2311A" w:rsidRPr="00F663F1">
        <w:rPr>
          <w:rFonts w:ascii="Times New Roman" w:hAnsi="Times New Roman"/>
          <w:sz w:val="24"/>
          <w:szCs w:val="24"/>
          <w:lang w:val="ru-RU"/>
        </w:rPr>
        <w:t>Срок оказани</w:t>
      </w:r>
      <w:r w:rsidR="00FE405F" w:rsidRPr="00F663F1">
        <w:rPr>
          <w:rFonts w:ascii="Times New Roman" w:hAnsi="Times New Roman"/>
          <w:sz w:val="24"/>
          <w:szCs w:val="24"/>
          <w:lang w:val="ru-RU"/>
        </w:rPr>
        <w:t>я</w:t>
      </w:r>
      <w:r w:rsidR="000F783B" w:rsidRPr="00F663F1">
        <w:rPr>
          <w:rFonts w:ascii="Times New Roman" w:hAnsi="Times New Roman"/>
          <w:sz w:val="24"/>
          <w:szCs w:val="24"/>
          <w:lang w:val="ru-RU"/>
        </w:rPr>
        <w:t xml:space="preserve"> услуг</w:t>
      </w:r>
      <w:r w:rsidR="00E2311A" w:rsidRPr="00F663F1">
        <w:rPr>
          <w:rFonts w:ascii="Times New Roman" w:hAnsi="Times New Roman"/>
          <w:sz w:val="24"/>
          <w:szCs w:val="24"/>
          <w:lang w:val="ru-RU"/>
        </w:rPr>
        <w:t xml:space="preserve"> </w:t>
      </w:r>
      <w:r w:rsidR="00791B29" w:rsidRPr="00F663F1">
        <w:rPr>
          <w:rFonts w:ascii="Times New Roman" w:hAnsi="Times New Roman"/>
          <w:sz w:val="24"/>
          <w:szCs w:val="24"/>
          <w:lang w:val="ru-RU"/>
        </w:rPr>
        <w:t xml:space="preserve">– </w:t>
      </w:r>
      <w:r w:rsidR="0033617B">
        <w:rPr>
          <w:rFonts w:ascii="Times New Roman" w:hAnsi="Times New Roman"/>
          <w:sz w:val="24"/>
          <w:szCs w:val="24"/>
          <w:lang w:val="ru-RU"/>
        </w:rPr>
        <w:t>с даты заключения контракта 7 рабочих дней</w:t>
      </w:r>
      <w:r w:rsidR="00791B29" w:rsidRPr="00F5043E">
        <w:rPr>
          <w:rFonts w:ascii="Times New Roman" w:hAnsi="Times New Roman"/>
          <w:sz w:val="24"/>
          <w:szCs w:val="24"/>
          <w:lang w:val="ru-RU"/>
        </w:rPr>
        <w:t>.</w:t>
      </w:r>
      <w:r w:rsidR="00791B29" w:rsidRPr="00F663F1">
        <w:rPr>
          <w:rFonts w:ascii="Times New Roman" w:hAnsi="Times New Roman"/>
          <w:sz w:val="24"/>
          <w:szCs w:val="24"/>
          <w:lang w:val="ru-RU"/>
        </w:rPr>
        <w:t xml:space="preserve"> </w:t>
      </w:r>
    </w:p>
    <w:p w:rsidR="001E134F" w:rsidRPr="00F663F1" w:rsidRDefault="001E134F" w:rsidP="00F663F1">
      <w:pPr>
        <w:pStyle w:val="a3"/>
        <w:ind w:left="-567" w:firstLine="567"/>
        <w:jc w:val="both"/>
        <w:rPr>
          <w:rFonts w:ascii="Times New Roman" w:hAnsi="Times New Roman"/>
          <w:sz w:val="24"/>
          <w:szCs w:val="24"/>
          <w:lang w:val="ru-RU"/>
        </w:rPr>
      </w:pPr>
    </w:p>
    <w:p w:rsidR="005811F2" w:rsidRPr="00F663F1" w:rsidRDefault="0045719C" w:rsidP="005811F2">
      <w:pPr>
        <w:pStyle w:val="11"/>
        <w:ind w:firstLine="709"/>
        <w:jc w:val="center"/>
        <w:rPr>
          <w:rFonts w:ascii="Times New Roman" w:hAnsi="Times New Roman" w:cs="Times New Roman"/>
          <w:b/>
          <w:color w:val="0D0D0D"/>
          <w:sz w:val="24"/>
          <w:szCs w:val="24"/>
        </w:rPr>
      </w:pPr>
      <w:r w:rsidRPr="00F663F1">
        <w:rPr>
          <w:rFonts w:ascii="Times New Roman" w:hAnsi="Times New Roman" w:cs="Times New Roman"/>
          <w:b/>
          <w:color w:val="0D0D0D"/>
          <w:sz w:val="24"/>
          <w:szCs w:val="24"/>
        </w:rPr>
        <w:t>7. Форс-мажорные обстоятельства</w:t>
      </w:r>
    </w:p>
    <w:p w:rsidR="005811F2" w:rsidRPr="005811F2" w:rsidRDefault="005811F2" w:rsidP="00644D33">
      <w:pPr>
        <w:pStyle w:val="11"/>
        <w:ind w:left="-567" w:firstLine="567"/>
        <w:jc w:val="both"/>
        <w:rPr>
          <w:rFonts w:ascii="Times New Roman" w:hAnsi="Times New Roman" w:cs="Times New Roman"/>
          <w:noProof/>
          <w:color w:val="0D0D0D"/>
          <w:sz w:val="24"/>
          <w:szCs w:val="24"/>
        </w:rPr>
      </w:pPr>
      <w:r w:rsidRPr="00F663F1">
        <w:rPr>
          <w:rFonts w:ascii="Times New Roman" w:hAnsi="Times New Roman" w:cs="Times New Roman"/>
          <w:noProof/>
          <w:color w:val="0D0D0D"/>
          <w:sz w:val="24"/>
          <w:szCs w:val="24"/>
        </w:rPr>
        <w:t>7.1. Сторона освобождается от ответственности</w:t>
      </w:r>
      <w:r w:rsidRPr="005811F2">
        <w:rPr>
          <w:rFonts w:ascii="Times New Roman" w:hAnsi="Times New Roman" w:cs="Times New Roman"/>
          <w:noProof/>
          <w:color w:val="0D0D0D"/>
          <w:sz w:val="24"/>
          <w:szCs w:val="24"/>
        </w:rPr>
        <w:t xml:space="preserve"> за частичное или полное неисполнение обязательств по Государственному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Государственному контракту.</w:t>
      </w:r>
    </w:p>
    <w:p w:rsidR="005811F2" w:rsidRPr="005811F2" w:rsidRDefault="005811F2" w:rsidP="00644D33">
      <w:pPr>
        <w:pStyle w:val="11"/>
        <w:ind w:left="-567" w:firstLine="567"/>
        <w:jc w:val="both"/>
        <w:rPr>
          <w:rFonts w:ascii="Times New Roman" w:hAnsi="Times New Roman" w:cs="Times New Roman"/>
          <w:noProof/>
          <w:color w:val="0D0D0D"/>
          <w:sz w:val="24"/>
          <w:szCs w:val="24"/>
        </w:rPr>
      </w:pPr>
      <w:r w:rsidRPr="005811F2">
        <w:rPr>
          <w:rFonts w:ascii="Times New Roman" w:hAnsi="Times New Roman" w:cs="Times New Roman"/>
          <w:noProof/>
          <w:color w:val="0D0D0D"/>
          <w:sz w:val="24"/>
          <w:szCs w:val="24"/>
        </w:rPr>
        <w:t>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5811F2" w:rsidRPr="005811F2" w:rsidRDefault="005811F2" w:rsidP="00644D33">
      <w:pPr>
        <w:pStyle w:val="11"/>
        <w:tabs>
          <w:tab w:val="left" w:pos="709"/>
        </w:tabs>
        <w:ind w:left="-567" w:firstLine="567"/>
        <w:jc w:val="both"/>
        <w:rPr>
          <w:rFonts w:ascii="Times New Roman" w:hAnsi="Times New Roman" w:cs="Times New Roman"/>
          <w:noProof/>
          <w:color w:val="0D0D0D"/>
          <w:sz w:val="24"/>
          <w:szCs w:val="24"/>
        </w:rPr>
      </w:pPr>
      <w:r w:rsidRPr="005811F2">
        <w:rPr>
          <w:rFonts w:ascii="Times New Roman" w:hAnsi="Times New Roman" w:cs="Times New Roman"/>
          <w:noProof/>
          <w:color w:val="0D0D0D"/>
          <w:sz w:val="24"/>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5811F2" w:rsidRPr="005811F2" w:rsidRDefault="005811F2" w:rsidP="00644D33">
      <w:pPr>
        <w:pStyle w:val="11"/>
        <w:tabs>
          <w:tab w:val="left" w:pos="709"/>
        </w:tabs>
        <w:ind w:left="-567" w:firstLine="567"/>
        <w:jc w:val="both"/>
        <w:rPr>
          <w:rFonts w:ascii="Times New Roman" w:hAnsi="Times New Roman" w:cs="Times New Roman"/>
          <w:noProof/>
          <w:color w:val="0D0D0D"/>
          <w:sz w:val="24"/>
          <w:szCs w:val="24"/>
        </w:rPr>
      </w:pPr>
      <w:r w:rsidRPr="005811F2">
        <w:rPr>
          <w:rFonts w:ascii="Times New Roman" w:hAnsi="Times New Roman" w:cs="Times New Roman"/>
          <w:noProof/>
          <w:color w:val="0D0D0D"/>
          <w:sz w:val="24"/>
          <w:szCs w:val="24"/>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Государственному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811F2" w:rsidRPr="005811F2" w:rsidRDefault="005811F2" w:rsidP="00644D33">
      <w:pPr>
        <w:pStyle w:val="11"/>
        <w:tabs>
          <w:tab w:val="left" w:pos="709"/>
        </w:tabs>
        <w:ind w:left="-567" w:firstLine="567"/>
        <w:jc w:val="both"/>
        <w:rPr>
          <w:rFonts w:ascii="Times New Roman" w:hAnsi="Times New Roman" w:cs="Times New Roman"/>
          <w:noProof/>
          <w:color w:val="0D0D0D"/>
          <w:sz w:val="24"/>
          <w:szCs w:val="24"/>
        </w:rPr>
      </w:pPr>
      <w:r w:rsidRPr="005811F2">
        <w:rPr>
          <w:rFonts w:ascii="Times New Roman" w:hAnsi="Times New Roman" w:cs="Times New Roman"/>
          <w:noProof/>
          <w:color w:val="0D0D0D"/>
          <w:sz w:val="24"/>
          <w:szCs w:val="24"/>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811F2" w:rsidRPr="005811F2" w:rsidRDefault="005811F2" w:rsidP="00644D33">
      <w:pPr>
        <w:pStyle w:val="11"/>
        <w:tabs>
          <w:tab w:val="left" w:pos="709"/>
        </w:tabs>
        <w:ind w:left="-567" w:firstLine="567"/>
        <w:jc w:val="both"/>
        <w:rPr>
          <w:rFonts w:ascii="Times New Roman" w:hAnsi="Times New Roman" w:cs="Times New Roman"/>
          <w:noProof/>
          <w:color w:val="0D0D0D"/>
          <w:sz w:val="24"/>
          <w:szCs w:val="24"/>
        </w:rPr>
      </w:pPr>
      <w:r w:rsidRPr="005811F2">
        <w:rPr>
          <w:rFonts w:ascii="Times New Roman" w:hAnsi="Times New Roman" w:cs="Times New Roman"/>
          <w:noProof/>
          <w:color w:val="0D0D0D"/>
          <w:sz w:val="24"/>
          <w:szCs w:val="24"/>
        </w:rPr>
        <w:t>7.5. В случае наступления форс-мажорных обстоятельств срок исполнения Сторонами обязательств по Государственному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F51BE" w:rsidRDefault="005811F2" w:rsidP="00644D33">
      <w:pPr>
        <w:pStyle w:val="11"/>
        <w:tabs>
          <w:tab w:val="left" w:pos="709"/>
        </w:tabs>
        <w:ind w:left="-567" w:firstLine="567"/>
        <w:jc w:val="both"/>
        <w:rPr>
          <w:rFonts w:ascii="Times New Roman" w:hAnsi="Times New Roman" w:cs="Times New Roman"/>
          <w:noProof/>
          <w:color w:val="0D0D0D"/>
          <w:sz w:val="24"/>
          <w:szCs w:val="24"/>
        </w:rPr>
      </w:pPr>
      <w:r w:rsidRPr="005811F2">
        <w:rPr>
          <w:rFonts w:ascii="Times New Roman" w:hAnsi="Times New Roman" w:cs="Times New Roman"/>
          <w:noProof/>
          <w:color w:val="0D0D0D"/>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1E134F" w:rsidRDefault="001E134F" w:rsidP="00644D33">
      <w:pPr>
        <w:pStyle w:val="11"/>
        <w:tabs>
          <w:tab w:val="left" w:pos="709"/>
        </w:tabs>
        <w:ind w:left="-567" w:firstLine="567"/>
        <w:jc w:val="both"/>
        <w:rPr>
          <w:rFonts w:ascii="Times New Roman" w:hAnsi="Times New Roman" w:cs="Times New Roman"/>
          <w:noProof/>
          <w:color w:val="0D0D0D"/>
          <w:sz w:val="24"/>
          <w:szCs w:val="24"/>
        </w:rPr>
      </w:pPr>
    </w:p>
    <w:p w:rsidR="00FE405F" w:rsidRPr="005811F2" w:rsidRDefault="005811F2" w:rsidP="00341769">
      <w:pPr>
        <w:autoSpaceDE/>
        <w:autoSpaceDN/>
        <w:jc w:val="center"/>
        <w:rPr>
          <w:b/>
          <w:sz w:val="24"/>
          <w:szCs w:val="24"/>
        </w:rPr>
      </w:pPr>
      <w:r w:rsidRPr="005811F2">
        <w:rPr>
          <w:b/>
          <w:sz w:val="24"/>
          <w:szCs w:val="24"/>
        </w:rPr>
        <w:t>8</w:t>
      </w:r>
      <w:r w:rsidR="00E2311A" w:rsidRPr="005811F2">
        <w:rPr>
          <w:b/>
          <w:sz w:val="24"/>
          <w:szCs w:val="24"/>
        </w:rPr>
        <w:t xml:space="preserve">. </w:t>
      </w:r>
      <w:r w:rsidR="0045719C">
        <w:rPr>
          <w:b/>
          <w:sz w:val="24"/>
          <w:szCs w:val="24"/>
        </w:rPr>
        <w:t>Изменение, расторжение государственного контракта</w:t>
      </w:r>
    </w:p>
    <w:p w:rsidR="00B2269E" w:rsidRPr="00B2269E" w:rsidRDefault="00D44E01" w:rsidP="00B2269E">
      <w:pPr>
        <w:autoSpaceDE/>
        <w:autoSpaceDN/>
        <w:ind w:left="-567" w:firstLine="709"/>
        <w:jc w:val="both"/>
        <w:rPr>
          <w:sz w:val="24"/>
          <w:szCs w:val="24"/>
        </w:rPr>
      </w:pPr>
      <w:r>
        <w:rPr>
          <w:sz w:val="24"/>
          <w:szCs w:val="24"/>
        </w:rPr>
        <w:t>8</w:t>
      </w:r>
      <w:r w:rsidR="00B2269E" w:rsidRPr="00B2269E">
        <w:rPr>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2269E" w:rsidRPr="00B2269E" w:rsidRDefault="00B2269E" w:rsidP="00D44E01">
      <w:pPr>
        <w:autoSpaceDE/>
        <w:autoSpaceDN/>
        <w:ind w:left="-567" w:firstLine="709"/>
        <w:jc w:val="both"/>
        <w:rPr>
          <w:sz w:val="24"/>
          <w:szCs w:val="24"/>
        </w:rPr>
      </w:pPr>
      <w:r w:rsidRPr="00B2269E">
        <w:rPr>
          <w:sz w:val="24"/>
          <w:szCs w:val="24"/>
        </w:rPr>
        <w:t>а) При снижении цены Контракта без изменения, предусмотренного Контрактом количества</w:t>
      </w:r>
      <w:r w:rsidR="00E370AF">
        <w:rPr>
          <w:sz w:val="24"/>
          <w:szCs w:val="24"/>
        </w:rPr>
        <w:t xml:space="preserve"> и</w:t>
      </w:r>
      <w:r w:rsidRPr="00B2269E">
        <w:rPr>
          <w:sz w:val="24"/>
          <w:szCs w:val="24"/>
        </w:rPr>
        <w:t xml:space="preserve"> качества </w:t>
      </w:r>
      <w:r>
        <w:rPr>
          <w:sz w:val="24"/>
          <w:szCs w:val="24"/>
        </w:rPr>
        <w:t>оказанных услуг</w:t>
      </w:r>
      <w:r w:rsidR="00D44E01">
        <w:rPr>
          <w:sz w:val="24"/>
          <w:szCs w:val="24"/>
        </w:rPr>
        <w:t xml:space="preserve"> и иных условий Контракта;</w:t>
      </w:r>
    </w:p>
    <w:p w:rsidR="00B2269E" w:rsidRPr="00B2269E" w:rsidRDefault="00E370AF" w:rsidP="00D44E01">
      <w:pPr>
        <w:autoSpaceDE/>
        <w:autoSpaceDN/>
        <w:ind w:left="-567" w:firstLine="709"/>
        <w:jc w:val="both"/>
        <w:rPr>
          <w:sz w:val="24"/>
          <w:szCs w:val="24"/>
        </w:rPr>
      </w:pPr>
      <w:r>
        <w:rPr>
          <w:sz w:val="24"/>
          <w:szCs w:val="24"/>
        </w:rPr>
        <w:t>б</w:t>
      </w:r>
      <w:r w:rsidR="00B2269E" w:rsidRPr="00B2269E">
        <w:rPr>
          <w:sz w:val="24"/>
          <w:szCs w:val="24"/>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w:t>
      </w:r>
      <w:r w:rsidR="00B2269E" w:rsidRPr="00B2269E">
        <w:rPr>
          <w:sz w:val="24"/>
          <w:szCs w:val="24"/>
        </w:rPr>
        <w:lastRenderedPageBreak/>
        <w:t>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B2269E" w:rsidRPr="00B2269E" w:rsidRDefault="00D44E01" w:rsidP="00B2269E">
      <w:pPr>
        <w:autoSpaceDE/>
        <w:autoSpaceDN/>
        <w:ind w:left="-567" w:firstLine="709"/>
        <w:jc w:val="both"/>
        <w:rPr>
          <w:noProof/>
          <w:sz w:val="24"/>
          <w:szCs w:val="24"/>
        </w:rPr>
      </w:pPr>
      <w:r>
        <w:rPr>
          <w:noProof/>
          <w:sz w:val="24"/>
          <w:szCs w:val="24"/>
        </w:rPr>
        <w:t>8.2</w:t>
      </w:r>
      <w:r w:rsidR="00B2269E" w:rsidRPr="00B2269E">
        <w:rPr>
          <w:noProof/>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rsidR="00B2269E" w:rsidRPr="00B2269E" w:rsidRDefault="00D44E01" w:rsidP="00B2269E">
      <w:pPr>
        <w:widowControl w:val="0"/>
        <w:autoSpaceDE/>
        <w:autoSpaceDN/>
        <w:ind w:left="-567" w:right="-71" w:firstLine="720"/>
        <w:contextualSpacing/>
        <w:jc w:val="both"/>
        <w:rPr>
          <w:snapToGrid w:val="0"/>
          <w:sz w:val="24"/>
          <w:szCs w:val="24"/>
          <w:lang w:eastAsia="en-US"/>
        </w:rPr>
      </w:pPr>
      <w:r>
        <w:rPr>
          <w:noProof/>
          <w:snapToGrid w:val="0"/>
          <w:sz w:val="24"/>
          <w:szCs w:val="24"/>
        </w:rPr>
        <w:t>8.3</w:t>
      </w:r>
      <w:r w:rsidR="00B2269E" w:rsidRPr="00B2269E">
        <w:rPr>
          <w:noProof/>
          <w:snapToGrid w:val="0"/>
          <w:sz w:val="24"/>
          <w:szCs w:val="24"/>
        </w:rPr>
        <w:t xml:space="preserve">. Контракт может быть расторгнут </w:t>
      </w:r>
      <w:r w:rsidR="00B2269E" w:rsidRPr="00B2269E">
        <w:rPr>
          <w:snapToGrid w:val="0"/>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B2269E" w:rsidRPr="00B2269E" w:rsidRDefault="00593894" w:rsidP="00B2269E">
      <w:pPr>
        <w:adjustRightInd w:val="0"/>
        <w:ind w:left="-567" w:firstLine="709"/>
        <w:jc w:val="both"/>
        <w:rPr>
          <w:noProof/>
          <w:sz w:val="24"/>
          <w:szCs w:val="24"/>
        </w:rPr>
      </w:pPr>
      <w:r>
        <w:rPr>
          <w:noProof/>
          <w:sz w:val="24"/>
          <w:szCs w:val="24"/>
        </w:rPr>
        <w:t>8</w:t>
      </w:r>
      <w:r w:rsidR="00D44E01">
        <w:rPr>
          <w:noProof/>
          <w:sz w:val="24"/>
          <w:szCs w:val="24"/>
        </w:rPr>
        <w:t>.4</w:t>
      </w:r>
      <w:r w:rsidR="00B2269E" w:rsidRPr="00B2269E">
        <w:rPr>
          <w:noProof/>
          <w:sz w:val="24"/>
          <w:szCs w:val="24"/>
        </w:rPr>
        <w:t xml:space="preserve">.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00D44E01">
        <w:rPr>
          <w:noProof/>
          <w:sz w:val="24"/>
          <w:szCs w:val="24"/>
        </w:rPr>
        <w:t>И</w:t>
      </w:r>
      <w:r w:rsidR="00B2269E" w:rsidRPr="00B2269E">
        <w:rPr>
          <w:noProof/>
          <w:sz w:val="24"/>
          <w:szCs w:val="24"/>
        </w:rPr>
        <w:t>сполнитель не соответствует установленным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B2269E" w:rsidRPr="00B2269E" w:rsidRDefault="00593894" w:rsidP="00E370AF">
      <w:pPr>
        <w:adjustRightInd w:val="0"/>
        <w:ind w:left="-567" w:firstLine="709"/>
        <w:jc w:val="both"/>
        <w:rPr>
          <w:noProof/>
          <w:snapToGrid w:val="0"/>
          <w:sz w:val="24"/>
          <w:szCs w:val="24"/>
        </w:rPr>
      </w:pPr>
      <w:r>
        <w:rPr>
          <w:noProof/>
          <w:sz w:val="24"/>
          <w:szCs w:val="24"/>
        </w:rPr>
        <w:t>8</w:t>
      </w:r>
      <w:r w:rsidR="00D44E01">
        <w:rPr>
          <w:noProof/>
          <w:sz w:val="24"/>
          <w:szCs w:val="24"/>
        </w:rPr>
        <w:t>.5</w:t>
      </w:r>
      <w:r w:rsidR="00B2269E" w:rsidRPr="00B2269E">
        <w:rPr>
          <w:noProof/>
          <w:sz w:val="24"/>
          <w:szCs w:val="24"/>
        </w:rPr>
        <w:t xml:space="preserve">. Государственный заказчик </w:t>
      </w:r>
      <w:r w:rsidR="00B2269E" w:rsidRPr="00B2269E">
        <w:rPr>
          <w:sz w:val="24"/>
          <w:szCs w:val="24"/>
          <w:lang w:eastAsia="en-US"/>
        </w:rPr>
        <w:t xml:space="preserve">вправе принять решение об одностороннем отказе от исполнения Контракта в соответствии с </w:t>
      </w:r>
      <w:r w:rsidR="00E370AF">
        <w:rPr>
          <w:sz w:val="24"/>
          <w:szCs w:val="24"/>
          <w:lang w:eastAsia="en-US"/>
        </w:rPr>
        <w:t xml:space="preserve">действующим </w:t>
      </w:r>
      <w:r w:rsidR="00B2269E" w:rsidRPr="00B2269E">
        <w:rPr>
          <w:sz w:val="24"/>
          <w:szCs w:val="24"/>
          <w:lang w:eastAsia="en-US"/>
        </w:rPr>
        <w:t>законодательством</w:t>
      </w:r>
      <w:r w:rsidR="00E370AF">
        <w:rPr>
          <w:noProof/>
          <w:sz w:val="24"/>
          <w:szCs w:val="24"/>
        </w:rPr>
        <w:t>.</w:t>
      </w:r>
    </w:p>
    <w:p w:rsidR="00B2269E" w:rsidRPr="00B2269E" w:rsidRDefault="00593894" w:rsidP="00B2269E">
      <w:pPr>
        <w:adjustRightInd w:val="0"/>
        <w:ind w:left="-567" w:firstLine="709"/>
        <w:jc w:val="both"/>
        <w:rPr>
          <w:noProof/>
          <w:sz w:val="24"/>
          <w:szCs w:val="24"/>
        </w:rPr>
      </w:pPr>
      <w:r>
        <w:rPr>
          <w:noProof/>
          <w:sz w:val="24"/>
          <w:szCs w:val="24"/>
        </w:rPr>
        <w:t>8</w:t>
      </w:r>
      <w:r w:rsidR="00D44E01">
        <w:rPr>
          <w:noProof/>
          <w:sz w:val="24"/>
          <w:szCs w:val="24"/>
        </w:rPr>
        <w:t>.6</w:t>
      </w:r>
      <w:r w:rsidR="00B2269E" w:rsidRPr="00B2269E">
        <w:rPr>
          <w:noProof/>
          <w:sz w:val="24"/>
          <w:szCs w:val="24"/>
        </w:rPr>
        <w:t>. </w:t>
      </w:r>
      <w:r w:rsidR="00E370AF">
        <w:rPr>
          <w:noProof/>
          <w:sz w:val="24"/>
          <w:szCs w:val="24"/>
        </w:rPr>
        <w:t>И</w:t>
      </w:r>
      <w:r w:rsidR="00B2269E" w:rsidRPr="00B2269E">
        <w:rPr>
          <w:noProof/>
          <w:sz w:val="24"/>
          <w:szCs w:val="24"/>
        </w:rPr>
        <w:t xml:space="preserve">сполнитель </w:t>
      </w:r>
      <w:r w:rsidR="00B2269E" w:rsidRPr="00B2269E">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00B2269E" w:rsidRPr="00B2269E">
        <w:rPr>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rsidR="00B2269E" w:rsidRDefault="00593894" w:rsidP="00B2269E">
      <w:pPr>
        <w:widowControl w:val="0"/>
        <w:autoSpaceDE/>
        <w:autoSpaceDN/>
        <w:ind w:left="-567" w:right="-71" w:firstLine="720"/>
        <w:contextualSpacing/>
        <w:jc w:val="both"/>
        <w:rPr>
          <w:noProof/>
          <w:snapToGrid w:val="0"/>
          <w:sz w:val="24"/>
          <w:szCs w:val="24"/>
        </w:rPr>
      </w:pPr>
      <w:r>
        <w:rPr>
          <w:noProof/>
          <w:snapToGrid w:val="0"/>
          <w:sz w:val="24"/>
          <w:szCs w:val="24"/>
        </w:rPr>
        <w:t>8</w:t>
      </w:r>
      <w:r w:rsidR="00D44E01">
        <w:rPr>
          <w:noProof/>
          <w:snapToGrid w:val="0"/>
          <w:sz w:val="24"/>
          <w:szCs w:val="24"/>
        </w:rPr>
        <w:t>.7</w:t>
      </w:r>
      <w:r w:rsidR="00B2269E" w:rsidRPr="00B2269E">
        <w:rPr>
          <w:noProof/>
          <w:snapToGrid w:val="0"/>
          <w:sz w:val="24"/>
          <w:szCs w:val="24"/>
        </w:rPr>
        <w:t xml:space="preserve">. </w:t>
      </w:r>
      <w:r w:rsidR="00E370AF" w:rsidRPr="00B2269E">
        <w:rPr>
          <w:noProof/>
          <w:snapToGrid w:val="0"/>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E134F" w:rsidRPr="00B2269E" w:rsidRDefault="001E134F" w:rsidP="00B2269E">
      <w:pPr>
        <w:widowControl w:val="0"/>
        <w:autoSpaceDE/>
        <w:autoSpaceDN/>
        <w:ind w:left="-567" w:right="-71" w:firstLine="720"/>
        <w:contextualSpacing/>
        <w:jc w:val="both"/>
        <w:rPr>
          <w:noProof/>
          <w:snapToGrid w:val="0"/>
          <w:sz w:val="24"/>
          <w:szCs w:val="24"/>
        </w:rPr>
      </w:pPr>
    </w:p>
    <w:p w:rsidR="00C53C20" w:rsidRPr="00341769" w:rsidRDefault="00C53C20" w:rsidP="00B2269E">
      <w:pPr>
        <w:tabs>
          <w:tab w:val="left" w:pos="9356"/>
        </w:tabs>
        <w:ind w:left="-567" w:firstLine="567"/>
        <w:jc w:val="center"/>
        <w:rPr>
          <w:b/>
          <w:sz w:val="24"/>
          <w:szCs w:val="24"/>
        </w:rPr>
      </w:pPr>
      <w:r w:rsidRPr="00B2269E">
        <w:rPr>
          <w:b/>
          <w:sz w:val="24"/>
          <w:szCs w:val="24"/>
        </w:rPr>
        <w:t>9. Порядок разрешения споров</w:t>
      </w:r>
    </w:p>
    <w:p w:rsidR="00C53C20" w:rsidRPr="00341769" w:rsidRDefault="00C53C20" w:rsidP="006B65B4">
      <w:pPr>
        <w:shd w:val="clear" w:color="auto" w:fill="FFFFFF"/>
        <w:tabs>
          <w:tab w:val="left" w:pos="9356"/>
        </w:tabs>
        <w:ind w:left="-567" w:firstLine="567"/>
        <w:jc w:val="both"/>
        <w:rPr>
          <w:snapToGrid w:val="0"/>
          <w:sz w:val="24"/>
          <w:szCs w:val="24"/>
        </w:rPr>
      </w:pPr>
      <w:r>
        <w:rPr>
          <w:snapToGrid w:val="0"/>
          <w:sz w:val="24"/>
          <w:szCs w:val="24"/>
        </w:rPr>
        <w:t xml:space="preserve">  9</w:t>
      </w:r>
      <w:r w:rsidRPr="00341769">
        <w:rPr>
          <w:snapToGrid w:val="0"/>
          <w:sz w:val="24"/>
          <w:szCs w:val="24"/>
        </w:rPr>
        <w:t xml:space="preserve">.1. Все споры, возникающие в процессе заключения и исполнения Контракта, решаются Сторонами путем переговоров. При не достижении соглашения Сторон спор подлежит разрешению в Арбитражном суде </w:t>
      </w:r>
      <w:r w:rsidR="00346094">
        <w:rPr>
          <w:snapToGrid w:val="0"/>
          <w:sz w:val="24"/>
          <w:szCs w:val="24"/>
        </w:rPr>
        <w:t>Республики Крым</w:t>
      </w:r>
      <w:r w:rsidRPr="00341769">
        <w:rPr>
          <w:snapToGrid w:val="0"/>
          <w:sz w:val="24"/>
          <w:szCs w:val="24"/>
        </w:rPr>
        <w:t>.</w:t>
      </w:r>
    </w:p>
    <w:p w:rsidR="00C53C20" w:rsidRPr="00341769" w:rsidRDefault="00C53C20" w:rsidP="006B65B4">
      <w:pPr>
        <w:pStyle w:val="11"/>
        <w:ind w:left="-567" w:firstLine="567"/>
        <w:contextualSpacing/>
        <w:jc w:val="both"/>
        <w:rPr>
          <w:rFonts w:ascii="Times New Roman" w:hAnsi="Times New Roman" w:cs="Times New Roman"/>
          <w:sz w:val="24"/>
          <w:szCs w:val="24"/>
        </w:rPr>
      </w:pPr>
      <w:r w:rsidRPr="00341769">
        <w:rPr>
          <w:rFonts w:ascii="Times New Roman" w:hAnsi="Times New Roman" w:cs="Times New Roman"/>
          <w:sz w:val="24"/>
          <w:szCs w:val="24"/>
        </w:rPr>
        <w:t xml:space="preserve">  </w:t>
      </w:r>
      <w:r>
        <w:rPr>
          <w:rFonts w:ascii="Times New Roman" w:hAnsi="Times New Roman" w:cs="Times New Roman"/>
          <w:sz w:val="24"/>
          <w:szCs w:val="24"/>
        </w:rPr>
        <w:t>9</w:t>
      </w:r>
      <w:r w:rsidRPr="00341769">
        <w:rPr>
          <w:rFonts w:ascii="Times New Roman" w:hAnsi="Times New Roman" w:cs="Times New Roman"/>
          <w:sz w:val="24"/>
          <w:szCs w:val="24"/>
        </w:rPr>
        <w:t>.2.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w:t>
      </w:r>
      <w:r>
        <w:rPr>
          <w:rFonts w:ascii="Times New Roman" w:hAnsi="Times New Roman" w:cs="Times New Roman"/>
          <w:sz w:val="24"/>
          <w:szCs w:val="24"/>
        </w:rPr>
        <w:t>треть такую претензию в течение</w:t>
      </w:r>
      <w:r w:rsidRPr="00341769">
        <w:rPr>
          <w:rFonts w:ascii="Times New Roman" w:hAnsi="Times New Roman" w:cs="Times New Roman"/>
          <w:sz w:val="24"/>
          <w:szCs w:val="24"/>
        </w:rPr>
        <w:t xml:space="preserve"> 20 (двадцати) дней с момента ее получения и сообщить о своем решении другой Стороне путём направления ответа в письменной форме.</w:t>
      </w:r>
    </w:p>
    <w:p w:rsidR="00C53C20" w:rsidRPr="00341769" w:rsidRDefault="00C53C20" w:rsidP="006B65B4">
      <w:pPr>
        <w:shd w:val="clear" w:color="auto" w:fill="FFFFFF"/>
        <w:tabs>
          <w:tab w:val="left" w:pos="9356"/>
        </w:tabs>
        <w:ind w:left="-567" w:firstLine="567"/>
        <w:jc w:val="both"/>
        <w:rPr>
          <w:snapToGrid w:val="0"/>
          <w:sz w:val="24"/>
          <w:szCs w:val="24"/>
        </w:rPr>
      </w:pPr>
      <w:r>
        <w:rPr>
          <w:snapToGrid w:val="0"/>
          <w:sz w:val="24"/>
          <w:szCs w:val="24"/>
        </w:rPr>
        <w:t>9</w:t>
      </w:r>
      <w:r w:rsidRPr="00341769">
        <w:rPr>
          <w:snapToGrid w:val="0"/>
          <w:sz w:val="24"/>
          <w:szCs w:val="24"/>
        </w:rPr>
        <w:t>.3.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C53C20" w:rsidRPr="00341769" w:rsidRDefault="00C53C20" w:rsidP="006B65B4">
      <w:pPr>
        <w:shd w:val="clear" w:color="auto" w:fill="FFFFFF"/>
        <w:tabs>
          <w:tab w:val="left" w:pos="9356"/>
        </w:tabs>
        <w:ind w:left="-567" w:firstLine="567"/>
        <w:jc w:val="both"/>
        <w:rPr>
          <w:snapToGrid w:val="0"/>
          <w:sz w:val="24"/>
          <w:szCs w:val="24"/>
        </w:rPr>
      </w:pPr>
      <w:r>
        <w:rPr>
          <w:snapToGrid w:val="0"/>
          <w:sz w:val="24"/>
          <w:szCs w:val="24"/>
        </w:rPr>
        <w:t>9</w:t>
      </w:r>
      <w:r w:rsidRPr="00341769">
        <w:rPr>
          <w:snapToGrid w:val="0"/>
          <w:sz w:val="24"/>
          <w:szCs w:val="24"/>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C53C20" w:rsidRDefault="00C53C20" w:rsidP="006B65B4">
      <w:pPr>
        <w:shd w:val="clear" w:color="auto" w:fill="FFFFFF"/>
        <w:tabs>
          <w:tab w:val="left" w:pos="9356"/>
        </w:tabs>
        <w:ind w:left="-567" w:firstLine="567"/>
        <w:jc w:val="both"/>
        <w:rPr>
          <w:snapToGrid w:val="0"/>
          <w:sz w:val="24"/>
          <w:szCs w:val="24"/>
        </w:rPr>
      </w:pPr>
      <w:r>
        <w:rPr>
          <w:snapToGrid w:val="0"/>
          <w:sz w:val="24"/>
          <w:szCs w:val="24"/>
        </w:rPr>
        <w:t>9</w:t>
      </w:r>
      <w:r w:rsidRPr="00341769">
        <w:rPr>
          <w:snapToGrid w:val="0"/>
          <w:sz w:val="24"/>
          <w:szCs w:val="24"/>
        </w:rPr>
        <w:t>.5. За неисполнение или ненадлежащее исполнение своих обязательств по данному Контракту, Стороны несут</w:t>
      </w:r>
      <w:r>
        <w:rPr>
          <w:snapToGrid w:val="0"/>
          <w:sz w:val="24"/>
          <w:szCs w:val="24"/>
        </w:rPr>
        <w:t xml:space="preserve"> ответственность в соответствии </w:t>
      </w:r>
      <w:r w:rsidRPr="00341769">
        <w:rPr>
          <w:snapToGrid w:val="0"/>
          <w:sz w:val="24"/>
          <w:szCs w:val="24"/>
        </w:rPr>
        <w:t>с действующим законодательством Российской Федерации.</w:t>
      </w:r>
    </w:p>
    <w:p w:rsidR="001E134F" w:rsidRPr="00341769" w:rsidRDefault="001E134F" w:rsidP="006B65B4">
      <w:pPr>
        <w:shd w:val="clear" w:color="auto" w:fill="FFFFFF"/>
        <w:tabs>
          <w:tab w:val="left" w:pos="9356"/>
        </w:tabs>
        <w:ind w:left="-567" w:firstLine="567"/>
        <w:jc w:val="both"/>
        <w:rPr>
          <w:snapToGrid w:val="0"/>
          <w:sz w:val="24"/>
          <w:szCs w:val="24"/>
        </w:rPr>
      </w:pPr>
    </w:p>
    <w:p w:rsidR="00FE405F" w:rsidRPr="00341769" w:rsidRDefault="00057947" w:rsidP="00636D7F">
      <w:pPr>
        <w:ind w:left="2268" w:right="3684" w:firstLine="567"/>
        <w:jc w:val="center"/>
        <w:rPr>
          <w:b/>
          <w:color w:val="000000"/>
          <w:sz w:val="24"/>
          <w:szCs w:val="24"/>
        </w:rPr>
      </w:pPr>
      <w:r>
        <w:rPr>
          <w:b/>
          <w:color w:val="000000"/>
          <w:sz w:val="24"/>
          <w:szCs w:val="24"/>
        </w:rPr>
        <w:t xml:space="preserve">10. </w:t>
      </w:r>
      <w:r w:rsidR="00636D7F">
        <w:rPr>
          <w:b/>
          <w:color w:val="000000"/>
          <w:sz w:val="24"/>
          <w:szCs w:val="24"/>
        </w:rPr>
        <w:t>Прочие у</w:t>
      </w:r>
      <w:r w:rsidR="00C53C20">
        <w:rPr>
          <w:b/>
          <w:color w:val="000000"/>
          <w:sz w:val="24"/>
          <w:szCs w:val="24"/>
        </w:rPr>
        <w:t>словия</w:t>
      </w:r>
    </w:p>
    <w:p w:rsidR="000D2AEB" w:rsidRPr="00341769" w:rsidRDefault="00C53C20" w:rsidP="00346094">
      <w:pPr>
        <w:ind w:left="-567" w:firstLine="567"/>
        <w:jc w:val="both"/>
        <w:rPr>
          <w:color w:val="000000"/>
          <w:sz w:val="24"/>
          <w:szCs w:val="24"/>
        </w:rPr>
      </w:pPr>
      <w:r>
        <w:rPr>
          <w:color w:val="000000"/>
          <w:sz w:val="24"/>
          <w:szCs w:val="24"/>
        </w:rPr>
        <w:t>10</w:t>
      </w:r>
      <w:r w:rsidR="000D2AEB" w:rsidRPr="00341769">
        <w:rPr>
          <w:color w:val="000000"/>
          <w:sz w:val="24"/>
          <w:szCs w:val="24"/>
        </w:rPr>
        <w:t>.1. Настоящий Государственный контракт состав</w:t>
      </w:r>
      <w:r w:rsidR="00346094">
        <w:rPr>
          <w:color w:val="000000"/>
          <w:sz w:val="24"/>
          <w:szCs w:val="24"/>
        </w:rPr>
        <w:t xml:space="preserve">лен в двух экземплярах, имеющих </w:t>
      </w:r>
      <w:r w:rsidR="000D2AEB" w:rsidRPr="00341769">
        <w:rPr>
          <w:color w:val="000000"/>
          <w:sz w:val="24"/>
          <w:szCs w:val="24"/>
        </w:rPr>
        <w:t>одинаковую юридическую силу, по одному для каждой из Сторон.</w:t>
      </w:r>
    </w:p>
    <w:p w:rsidR="000D2AEB" w:rsidRPr="00341769" w:rsidRDefault="007965A4" w:rsidP="00346094">
      <w:pPr>
        <w:pStyle w:val="20"/>
        <w:shd w:val="clear" w:color="auto" w:fill="auto"/>
        <w:tabs>
          <w:tab w:val="left" w:pos="1134"/>
        </w:tabs>
        <w:spacing w:line="240" w:lineRule="auto"/>
        <w:ind w:left="-567" w:firstLine="567"/>
        <w:jc w:val="both"/>
        <w:rPr>
          <w:sz w:val="24"/>
          <w:szCs w:val="24"/>
        </w:rPr>
      </w:pPr>
      <w:r w:rsidRPr="00341769">
        <w:rPr>
          <w:sz w:val="24"/>
          <w:szCs w:val="24"/>
        </w:rPr>
        <w:t xml:space="preserve"> </w:t>
      </w:r>
      <w:r w:rsidR="00C53C20">
        <w:rPr>
          <w:sz w:val="24"/>
          <w:szCs w:val="24"/>
          <w:lang w:val="ru-RU"/>
        </w:rPr>
        <w:t>10</w:t>
      </w:r>
      <w:r w:rsidRPr="00341769">
        <w:rPr>
          <w:sz w:val="24"/>
          <w:szCs w:val="24"/>
        </w:rPr>
        <w:t>.2.</w:t>
      </w:r>
      <w:r w:rsidR="000D2AEB" w:rsidRPr="00341769">
        <w:rPr>
          <w:sz w:val="24"/>
          <w:szCs w:val="24"/>
        </w:rPr>
        <w:t xml:space="preserve"> В случае изменения юридических  адресов, банковских реквизитов Сторона обязана сообщить об этом другой Стороне в </w:t>
      </w:r>
      <w:r w:rsidR="004647D0">
        <w:rPr>
          <w:sz w:val="24"/>
          <w:szCs w:val="24"/>
        </w:rPr>
        <w:t>течение 1 (одного) рабочего дня</w:t>
      </w:r>
      <w:r w:rsidRPr="00341769">
        <w:rPr>
          <w:sz w:val="24"/>
          <w:szCs w:val="24"/>
        </w:rPr>
        <w:t xml:space="preserve"> </w:t>
      </w:r>
      <w:r w:rsidR="000D2AEB" w:rsidRPr="00341769">
        <w:rPr>
          <w:sz w:val="24"/>
          <w:szCs w:val="24"/>
        </w:rPr>
        <w:t>в письменной форме.</w:t>
      </w:r>
    </w:p>
    <w:p w:rsidR="002625F0" w:rsidRPr="00341769" w:rsidRDefault="00C53C20" w:rsidP="00346094">
      <w:pPr>
        <w:pStyle w:val="20"/>
        <w:shd w:val="clear" w:color="auto" w:fill="auto"/>
        <w:tabs>
          <w:tab w:val="left" w:pos="1134"/>
        </w:tabs>
        <w:spacing w:line="240" w:lineRule="auto"/>
        <w:ind w:left="-567" w:firstLine="567"/>
        <w:jc w:val="both"/>
        <w:rPr>
          <w:sz w:val="24"/>
          <w:szCs w:val="24"/>
        </w:rPr>
      </w:pPr>
      <w:r>
        <w:rPr>
          <w:sz w:val="24"/>
          <w:szCs w:val="24"/>
          <w:lang w:val="ru-RU"/>
        </w:rPr>
        <w:t>10</w:t>
      </w:r>
      <w:r w:rsidR="007965A4" w:rsidRPr="00341769">
        <w:rPr>
          <w:sz w:val="24"/>
          <w:szCs w:val="24"/>
        </w:rPr>
        <w:t>.3.</w:t>
      </w:r>
      <w:r w:rsidR="000D2AEB" w:rsidRPr="00341769">
        <w:rPr>
          <w:sz w:val="24"/>
          <w:szCs w:val="24"/>
        </w:rPr>
        <w:t xml:space="preserve"> При исполнении Контракта не до</w:t>
      </w:r>
      <w:r w:rsidR="004647D0">
        <w:rPr>
          <w:sz w:val="24"/>
          <w:szCs w:val="24"/>
        </w:rPr>
        <w:t>пускается перемена Исполнителя,</w:t>
      </w:r>
      <w:r w:rsidR="004647D0">
        <w:rPr>
          <w:sz w:val="24"/>
          <w:szCs w:val="24"/>
          <w:lang w:val="ru-RU"/>
        </w:rPr>
        <w:t xml:space="preserve"> </w:t>
      </w:r>
      <w:r w:rsidR="000D2AEB" w:rsidRPr="00341769">
        <w:rPr>
          <w:sz w:val="24"/>
          <w:szCs w:val="24"/>
        </w:rPr>
        <w:t xml:space="preserve">за </w:t>
      </w:r>
      <w:r w:rsidR="002C4E3A" w:rsidRPr="00341769">
        <w:rPr>
          <w:sz w:val="24"/>
          <w:szCs w:val="24"/>
        </w:rPr>
        <w:t xml:space="preserve">   </w:t>
      </w:r>
      <w:r w:rsidR="000D2AEB" w:rsidRPr="00341769">
        <w:rPr>
          <w:sz w:val="24"/>
          <w:szCs w:val="24"/>
        </w:rPr>
        <w:t>исключением случаев, когда новый Испол</w:t>
      </w:r>
      <w:r w:rsidR="005A5D5E">
        <w:rPr>
          <w:sz w:val="24"/>
          <w:szCs w:val="24"/>
        </w:rPr>
        <w:t>нитель является правопреемником</w:t>
      </w:r>
      <w:r w:rsidR="002C4E3A" w:rsidRPr="00341769">
        <w:rPr>
          <w:sz w:val="24"/>
          <w:szCs w:val="24"/>
        </w:rPr>
        <w:t xml:space="preserve"> </w:t>
      </w:r>
      <w:r w:rsidR="000D2AEB" w:rsidRPr="00341769">
        <w:rPr>
          <w:sz w:val="24"/>
          <w:szCs w:val="24"/>
        </w:rPr>
        <w:t xml:space="preserve">Исполнителя по такому Контракту вследствие реорганизации юридического лица </w:t>
      </w:r>
      <w:r w:rsidR="00B141FF" w:rsidRPr="00341769">
        <w:rPr>
          <w:sz w:val="24"/>
          <w:szCs w:val="24"/>
        </w:rPr>
        <w:t xml:space="preserve"> </w:t>
      </w:r>
      <w:r w:rsidR="000D2AEB" w:rsidRPr="00341769">
        <w:rPr>
          <w:sz w:val="24"/>
          <w:szCs w:val="24"/>
        </w:rPr>
        <w:t>в форме преобразования, слияния или п</w:t>
      </w:r>
      <w:r w:rsidR="004647D0">
        <w:rPr>
          <w:sz w:val="24"/>
          <w:szCs w:val="24"/>
        </w:rPr>
        <w:t>рисоединения. В случае перемены</w:t>
      </w:r>
      <w:r w:rsidR="004647D0">
        <w:rPr>
          <w:sz w:val="24"/>
          <w:szCs w:val="24"/>
          <w:lang w:val="ru-RU"/>
        </w:rPr>
        <w:t xml:space="preserve"> </w:t>
      </w:r>
      <w:r w:rsidR="000D2AEB" w:rsidRPr="00341769">
        <w:rPr>
          <w:sz w:val="24"/>
          <w:szCs w:val="24"/>
        </w:rPr>
        <w:t xml:space="preserve">Государственного заказчика по Контракту его права и обязанности по такому </w:t>
      </w:r>
      <w:r w:rsidR="002C4E3A" w:rsidRPr="00341769">
        <w:rPr>
          <w:sz w:val="24"/>
          <w:szCs w:val="24"/>
        </w:rPr>
        <w:t xml:space="preserve"> </w:t>
      </w:r>
      <w:r w:rsidR="000D2AEB" w:rsidRPr="00341769">
        <w:rPr>
          <w:sz w:val="24"/>
          <w:szCs w:val="24"/>
        </w:rPr>
        <w:t>Контракту переходят к новому Государственному заказчику в том же объеме и на тех же условиях.</w:t>
      </w:r>
    </w:p>
    <w:p w:rsidR="00E54F16" w:rsidRDefault="00C53C20" w:rsidP="00C57BC2">
      <w:pPr>
        <w:pStyle w:val="20"/>
        <w:shd w:val="clear" w:color="auto" w:fill="auto"/>
        <w:tabs>
          <w:tab w:val="left" w:pos="-4111"/>
          <w:tab w:val="left" w:pos="1134"/>
        </w:tabs>
        <w:spacing w:line="240" w:lineRule="auto"/>
        <w:ind w:left="-567" w:firstLine="567"/>
        <w:jc w:val="both"/>
        <w:rPr>
          <w:sz w:val="24"/>
          <w:szCs w:val="24"/>
          <w:lang w:val="ru-RU"/>
        </w:rPr>
      </w:pPr>
      <w:r>
        <w:rPr>
          <w:sz w:val="24"/>
          <w:szCs w:val="24"/>
          <w:lang w:val="ru-RU"/>
        </w:rPr>
        <w:t>10</w:t>
      </w:r>
      <w:r w:rsidR="008806B2" w:rsidRPr="00341769">
        <w:rPr>
          <w:sz w:val="24"/>
          <w:szCs w:val="24"/>
        </w:rPr>
        <w:t>.4.</w:t>
      </w:r>
      <w:r w:rsidR="000D2AEB" w:rsidRPr="00341769">
        <w:rPr>
          <w:sz w:val="24"/>
          <w:szCs w:val="24"/>
        </w:rPr>
        <w:t xml:space="preserve"> Во всем остальном, что не предусмотрено Контрактом, Стороны </w:t>
      </w:r>
      <w:r w:rsidR="002C4E3A" w:rsidRPr="00341769">
        <w:rPr>
          <w:sz w:val="24"/>
          <w:szCs w:val="24"/>
        </w:rPr>
        <w:t xml:space="preserve">            </w:t>
      </w:r>
      <w:r w:rsidR="000D2AEB" w:rsidRPr="00341769">
        <w:rPr>
          <w:sz w:val="24"/>
          <w:szCs w:val="24"/>
        </w:rPr>
        <w:t xml:space="preserve">руководствуются </w:t>
      </w:r>
      <w:r w:rsidR="000D2AEB" w:rsidRPr="00341769">
        <w:rPr>
          <w:sz w:val="24"/>
          <w:szCs w:val="24"/>
        </w:rPr>
        <w:lastRenderedPageBreak/>
        <w:t>законодательством Российской Федерации.</w:t>
      </w:r>
    </w:p>
    <w:p w:rsidR="00F663F1" w:rsidRDefault="00F663F1" w:rsidP="00C57BC2">
      <w:pPr>
        <w:pStyle w:val="20"/>
        <w:shd w:val="clear" w:color="auto" w:fill="auto"/>
        <w:tabs>
          <w:tab w:val="left" w:pos="-4111"/>
          <w:tab w:val="left" w:pos="1134"/>
        </w:tabs>
        <w:spacing w:line="240" w:lineRule="auto"/>
        <w:ind w:left="-567" w:firstLine="567"/>
        <w:jc w:val="both"/>
        <w:rPr>
          <w:sz w:val="24"/>
          <w:szCs w:val="24"/>
          <w:lang w:val="ru-RU"/>
        </w:rPr>
      </w:pPr>
      <w:r>
        <w:rPr>
          <w:sz w:val="24"/>
          <w:szCs w:val="24"/>
          <w:lang w:val="ru-RU"/>
        </w:rPr>
        <w:t xml:space="preserve">10.5. </w:t>
      </w:r>
      <w:r w:rsidRPr="00F663F1">
        <w:rPr>
          <w:sz w:val="24"/>
          <w:szCs w:val="24"/>
          <w:lang w:val="ru-RU"/>
        </w:rPr>
        <w:t xml:space="preserve">Приложения к Контракту, являющиеся его неотъемлемой частью: </w:t>
      </w:r>
    </w:p>
    <w:p w:rsidR="00F663F1" w:rsidRDefault="00F663F1" w:rsidP="00C57BC2">
      <w:pPr>
        <w:pStyle w:val="20"/>
        <w:shd w:val="clear" w:color="auto" w:fill="auto"/>
        <w:tabs>
          <w:tab w:val="left" w:pos="-4111"/>
          <w:tab w:val="left" w:pos="1134"/>
        </w:tabs>
        <w:spacing w:line="240" w:lineRule="auto"/>
        <w:ind w:left="-567" w:firstLine="567"/>
        <w:jc w:val="both"/>
        <w:rPr>
          <w:sz w:val="24"/>
          <w:szCs w:val="24"/>
          <w:lang w:val="ru-RU"/>
        </w:rPr>
      </w:pPr>
      <w:r w:rsidRPr="00F663F1">
        <w:rPr>
          <w:sz w:val="24"/>
          <w:szCs w:val="24"/>
          <w:lang w:val="ru-RU"/>
        </w:rPr>
        <w:t xml:space="preserve">Приложение № 1. – </w:t>
      </w:r>
      <w:r w:rsidR="007416AB">
        <w:rPr>
          <w:sz w:val="24"/>
          <w:szCs w:val="24"/>
          <w:lang w:val="ru-RU"/>
        </w:rPr>
        <w:t>Техническое задание</w:t>
      </w:r>
      <w:r w:rsidRPr="00F663F1">
        <w:rPr>
          <w:sz w:val="24"/>
          <w:szCs w:val="24"/>
          <w:lang w:val="ru-RU"/>
        </w:rPr>
        <w:t xml:space="preserve">. </w:t>
      </w:r>
    </w:p>
    <w:p w:rsidR="00F663F1" w:rsidRDefault="00F663F1" w:rsidP="00C57BC2">
      <w:pPr>
        <w:pStyle w:val="20"/>
        <w:shd w:val="clear" w:color="auto" w:fill="auto"/>
        <w:tabs>
          <w:tab w:val="left" w:pos="-4111"/>
          <w:tab w:val="left" w:pos="1134"/>
        </w:tabs>
        <w:spacing w:line="240" w:lineRule="auto"/>
        <w:ind w:left="-567" w:firstLine="567"/>
        <w:jc w:val="both"/>
        <w:rPr>
          <w:sz w:val="24"/>
          <w:szCs w:val="24"/>
          <w:lang w:val="ru-RU"/>
        </w:rPr>
      </w:pPr>
      <w:r w:rsidRPr="00F663F1">
        <w:rPr>
          <w:sz w:val="24"/>
          <w:szCs w:val="24"/>
          <w:lang w:val="ru-RU"/>
        </w:rPr>
        <w:t>Приложение №2 -  Акт</w:t>
      </w:r>
      <w:r>
        <w:rPr>
          <w:sz w:val="24"/>
          <w:szCs w:val="24"/>
          <w:lang w:val="ru-RU"/>
        </w:rPr>
        <w:t xml:space="preserve"> </w:t>
      </w:r>
      <w:r w:rsidRPr="00F663F1">
        <w:rPr>
          <w:sz w:val="24"/>
          <w:szCs w:val="24"/>
          <w:lang w:val="ru-RU"/>
        </w:rPr>
        <w:t>оказанных услуг</w:t>
      </w:r>
      <w:r w:rsidR="00601714">
        <w:rPr>
          <w:sz w:val="24"/>
          <w:szCs w:val="24"/>
          <w:lang w:val="ru-RU"/>
        </w:rPr>
        <w:t xml:space="preserve"> (форма)</w:t>
      </w:r>
    </w:p>
    <w:p w:rsidR="001E134F" w:rsidRPr="00F663F1" w:rsidRDefault="001E134F" w:rsidP="00C57BC2">
      <w:pPr>
        <w:pStyle w:val="20"/>
        <w:shd w:val="clear" w:color="auto" w:fill="auto"/>
        <w:tabs>
          <w:tab w:val="left" w:pos="-4111"/>
          <w:tab w:val="left" w:pos="1134"/>
        </w:tabs>
        <w:spacing w:line="240" w:lineRule="auto"/>
        <w:ind w:left="-567" w:firstLine="567"/>
        <w:jc w:val="both"/>
        <w:rPr>
          <w:sz w:val="24"/>
          <w:szCs w:val="24"/>
          <w:lang w:val="ru-RU"/>
        </w:rPr>
      </w:pPr>
    </w:p>
    <w:p w:rsidR="00FE405F" w:rsidRPr="00C53C20" w:rsidRDefault="00C53C20" w:rsidP="006B65B4">
      <w:pPr>
        <w:pStyle w:val="a3"/>
        <w:ind w:firstLine="567"/>
        <w:jc w:val="center"/>
        <w:rPr>
          <w:rFonts w:ascii="Times New Roman" w:hAnsi="Times New Roman"/>
          <w:b/>
          <w:sz w:val="24"/>
          <w:szCs w:val="24"/>
          <w:lang w:val="ru-RU"/>
        </w:rPr>
      </w:pPr>
      <w:r>
        <w:rPr>
          <w:rFonts w:ascii="Times New Roman" w:hAnsi="Times New Roman"/>
          <w:b/>
          <w:sz w:val="24"/>
          <w:szCs w:val="24"/>
          <w:lang w:val="ru-RU"/>
        </w:rPr>
        <w:t>11</w:t>
      </w:r>
      <w:r>
        <w:rPr>
          <w:rFonts w:ascii="Times New Roman" w:hAnsi="Times New Roman"/>
          <w:b/>
          <w:sz w:val="24"/>
          <w:szCs w:val="24"/>
        </w:rPr>
        <w:t>. С</w:t>
      </w:r>
      <w:r>
        <w:rPr>
          <w:rFonts w:ascii="Times New Roman" w:hAnsi="Times New Roman"/>
          <w:b/>
          <w:sz w:val="24"/>
          <w:szCs w:val="24"/>
          <w:lang w:val="ru-RU"/>
        </w:rPr>
        <w:t>рок</w:t>
      </w:r>
      <w:r>
        <w:rPr>
          <w:rFonts w:ascii="Times New Roman" w:hAnsi="Times New Roman"/>
          <w:b/>
          <w:sz w:val="24"/>
          <w:szCs w:val="24"/>
        </w:rPr>
        <w:t xml:space="preserve"> </w:t>
      </w:r>
      <w:r>
        <w:rPr>
          <w:rFonts w:ascii="Times New Roman" w:hAnsi="Times New Roman"/>
          <w:b/>
          <w:sz w:val="24"/>
          <w:szCs w:val="24"/>
          <w:lang w:val="ru-RU"/>
        </w:rPr>
        <w:t>действия</w:t>
      </w:r>
      <w:r w:rsidR="003A25AE" w:rsidRPr="00341769">
        <w:rPr>
          <w:rFonts w:ascii="Times New Roman" w:hAnsi="Times New Roman"/>
          <w:b/>
          <w:sz w:val="24"/>
          <w:szCs w:val="24"/>
        </w:rPr>
        <w:t xml:space="preserve"> </w:t>
      </w:r>
      <w:r>
        <w:rPr>
          <w:rFonts w:ascii="Times New Roman" w:hAnsi="Times New Roman"/>
          <w:b/>
          <w:sz w:val="24"/>
          <w:szCs w:val="24"/>
          <w:lang w:val="ru-RU"/>
        </w:rPr>
        <w:t>Контракта</w:t>
      </w:r>
    </w:p>
    <w:p w:rsidR="00A64901" w:rsidRDefault="00C53C20" w:rsidP="00A649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right="-71" w:firstLine="709"/>
        <w:contextualSpacing/>
        <w:jc w:val="both"/>
        <w:rPr>
          <w:noProof/>
          <w:sz w:val="24"/>
          <w:szCs w:val="24"/>
        </w:rPr>
      </w:pPr>
      <w:r>
        <w:rPr>
          <w:sz w:val="24"/>
          <w:szCs w:val="24"/>
        </w:rPr>
        <w:t>11</w:t>
      </w:r>
      <w:r w:rsidR="003A25AE" w:rsidRPr="00341769">
        <w:rPr>
          <w:sz w:val="24"/>
          <w:szCs w:val="24"/>
        </w:rPr>
        <w:t xml:space="preserve">.1. </w:t>
      </w:r>
      <w:r w:rsidR="00A64901" w:rsidRPr="00C33E24">
        <w:rPr>
          <w:noProof/>
          <w:sz w:val="24"/>
          <w:szCs w:val="24"/>
        </w:rPr>
        <w:t>Контракт вступает в силу с момента его подписания уполномоченными представителями Сторон и действует до «3</w:t>
      </w:r>
      <w:r w:rsidR="008F1406">
        <w:rPr>
          <w:noProof/>
          <w:sz w:val="24"/>
          <w:szCs w:val="24"/>
        </w:rPr>
        <w:t>0</w:t>
      </w:r>
      <w:r w:rsidR="00A64901" w:rsidRPr="00C33E24">
        <w:rPr>
          <w:noProof/>
          <w:sz w:val="24"/>
          <w:szCs w:val="24"/>
        </w:rPr>
        <w:t xml:space="preserve">» </w:t>
      </w:r>
      <w:r w:rsidR="00FD20BE">
        <w:rPr>
          <w:noProof/>
          <w:sz w:val="24"/>
          <w:szCs w:val="24"/>
        </w:rPr>
        <w:t>декабря</w:t>
      </w:r>
      <w:r w:rsidR="00A64901" w:rsidRPr="00C33E24">
        <w:rPr>
          <w:noProof/>
          <w:sz w:val="24"/>
          <w:szCs w:val="24"/>
        </w:rPr>
        <w:t xml:space="preserve"> </w:t>
      </w:r>
      <w:r w:rsidR="0069349E">
        <w:rPr>
          <w:noProof/>
          <w:sz w:val="24"/>
          <w:szCs w:val="24"/>
        </w:rPr>
        <w:t>202</w:t>
      </w:r>
      <w:r w:rsidR="000B29A6">
        <w:rPr>
          <w:noProof/>
          <w:sz w:val="24"/>
          <w:szCs w:val="24"/>
        </w:rPr>
        <w:t>6</w:t>
      </w:r>
      <w:r w:rsidR="00A64901" w:rsidRPr="00C33E24">
        <w:rPr>
          <w:noProof/>
          <w:sz w:val="24"/>
          <w:szCs w:val="24"/>
        </w:rPr>
        <w:t xml:space="preserve"> г. включительно, а в части осуществления оплаты</w:t>
      </w:r>
      <w:r w:rsidR="00A64901">
        <w:rPr>
          <w:noProof/>
          <w:sz w:val="24"/>
          <w:szCs w:val="24"/>
        </w:rPr>
        <w:t xml:space="preserve"> </w:t>
      </w:r>
      <w:r w:rsidR="00A64901" w:rsidRPr="00C33E24">
        <w:rPr>
          <w:noProof/>
          <w:sz w:val="24"/>
          <w:szCs w:val="24"/>
        </w:rPr>
        <w:t>– до их полного исполнения.</w:t>
      </w:r>
    </w:p>
    <w:p w:rsidR="001E134F" w:rsidRPr="00C33E24" w:rsidRDefault="001E134F" w:rsidP="00A649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right="-71" w:firstLine="709"/>
        <w:contextualSpacing/>
        <w:jc w:val="both"/>
        <w:rPr>
          <w:noProof/>
          <w:sz w:val="24"/>
          <w:szCs w:val="24"/>
        </w:rPr>
      </w:pPr>
    </w:p>
    <w:p w:rsidR="00E57E12" w:rsidRPr="00341769" w:rsidRDefault="009042A9" w:rsidP="006B65B4">
      <w:pPr>
        <w:ind w:firstLine="567"/>
        <w:jc w:val="center"/>
        <w:rPr>
          <w:b/>
          <w:sz w:val="24"/>
          <w:szCs w:val="24"/>
        </w:rPr>
      </w:pPr>
      <w:r w:rsidRPr="00341769">
        <w:rPr>
          <w:b/>
          <w:sz w:val="24"/>
          <w:szCs w:val="24"/>
        </w:rPr>
        <w:t>1</w:t>
      </w:r>
      <w:r w:rsidR="005811F2">
        <w:rPr>
          <w:b/>
          <w:sz w:val="24"/>
          <w:szCs w:val="24"/>
        </w:rPr>
        <w:t>2</w:t>
      </w:r>
      <w:r w:rsidR="00E2311A" w:rsidRPr="00341769">
        <w:rPr>
          <w:b/>
          <w:sz w:val="24"/>
          <w:szCs w:val="24"/>
        </w:rPr>
        <w:t>. АДРЕСА И РЕКВИЗИТЫ СТОРОН</w:t>
      </w:r>
    </w:p>
    <w:tbl>
      <w:tblPr>
        <w:tblW w:w="0" w:type="auto"/>
        <w:tblInd w:w="-318" w:type="dxa"/>
        <w:tblLayout w:type="fixed"/>
        <w:tblLook w:val="0000" w:firstRow="0" w:lastRow="0" w:firstColumn="0" w:lastColumn="0" w:noHBand="0" w:noVBand="0"/>
      </w:tblPr>
      <w:tblGrid>
        <w:gridCol w:w="5104"/>
        <w:gridCol w:w="4820"/>
      </w:tblGrid>
      <w:tr w:rsidR="0044037B" w:rsidRPr="00341769" w:rsidTr="000758A1">
        <w:trPr>
          <w:trHeight w:val="330"/>
        </w:trPr>
        <w:tc>
          <w:tcPr>
            <w:tcW w:w="5104" w:type="dxa"/>
          </w:tcPr>
          <w:p w:rsidR="003A25AE" w:rsidRPr="00341769" w:rsidRDefault="00E93FE5" w:rsidP="00341769">
            <w:pPr>
              <w:pStyle w:val="a3"/>
              <w:jc w:val="center"/>
              <w:rPr>
                <w:rFonts w:ascii="Times New Roman" w:hAnsi="Times New Roman"/>
                <w:b/>
                <w:sz w:val="24"/>
                <w:szCs w:val="24"/>
                <w:lang w:val="ru-RU" w:eastAsia="ru-RU"/>
              </w:rPr>
            </w:pPr>
            <w:r>
              <w:rPr>
                <w:rFonts w:ascii="Times New Roman" w:hAnsi="Times New Roman"/>
                <w:b/>
                <w:sz w:val="24"/>
                <w:szCs w:val="24"/>
                <w:lang w:val="ru-RU" w:eastAsia="ru-RU"/>
              </w:rPr>
              <w:t>Государственный заказчик</w:t>
            </w:r>
            <w:r w:rsidR="003A25AE" w:rsidRPr="00341769">
              <w:rPr>
                <w:rFonts w:ascii="Times New Roman" w:hAnsi="Times New Roman"/>
                <w:b/>
                <w:sz w:val="24"/>
                <w:szCs w:val="24"/>
                <w:lang w:val="ru-RU" w:eastAsia="ru-RU"/>
              </w:rPr>
              <w:t>:</w:t>
            </w:r>
          </w:p>
        </w:tc>
        <w:tc>
          <w:tcPr>
            <w:tcW w:w="4820" w:type="dxa"/>
          </w:tcPr>
          <w:p w:rsidR="003A25AE" w:rsidRPr="00341769" w:rsidRDefault="00E93FE5" w:rsidP="00341769">
            <w:pPr>
              <w:pStyle w:val="a3"/>
              <w:jc w:val="center"/>
              <w:rPr>
                <w:rFonts w:ascii="Times New Roman" w:hAnsi="Times New Roman"/>
                <w:b/>
                <w:sz w:val="24"/>
                <w:szCs w:val="24"/>
                <w:lang w:val="ru-RU" w:eastAsia="ru-RU"/>
              </w:rPr>
            </w:pPr>
            <w:r>
              <w:rPr>
                <w:rFonts w:ascii="Times New Roman" w:hAnsi="Times New Roman"/>
                <w:b/>
                <w:sz w:val="24"/>
                <w:szCs w:val="24"/>
                <w:lang w:val="ru-RU" w:eastAsia="ru-RU"/>
              </w:rPr>
              <w:t>Исполнитель</w:t>
            </w:r>
            <w:r w:rsidR="003A25AE" w:rsidRPr="00341769">
              <w:rPr>
                <w:rFonts w:ascii="Times New Roman" w:hAnsi="Times New Roman"/>
                <w:b/>
                <w:sz w:val="24"/>
                <w:szCs w:val="24"/>
                <w:lang w:val="ru-RU" w:eastAsia="ru-RU"/>
              </w:rPr>
              <w:t>:</w:t>
            </w:r>
          </w:p>
        </w:tc>
      </w:tr>
      <w:tr w:rsidR="0044037B" w:rsidRPr="00F7504D" w:rsidTr="000758A1">
        <w:trPr>
          <w:trHeight w:val="3661"/>
        </w:trPr>
        <w:tc>
          <w:tcPr>
            <w:tcW w:w="5104" w:type="dxa"/>
          </w:tcPr>
          <w:p w:rsidR="008F1406" w:rsidRDefault="008F1406" w:rsidP="008F1406">
            <w:pPr>
              <w:widowControl w:val="0"/>
              <w:adjustRightInd w:val="0"/>
              <w:rPr>
                <w:rFonts w:eastAsia="Calibri"/>
                <w:b/>
                <w:sz w:val="24"/>
                <w:szCs w:val="24"/>
              </w:rPr>
            </w:pPr>
            <w:r>
              <w:rPr>
                <w:rFonts w:eastAsia="Calibri"/>
                <w:b/>
                <w:sz w:val="24"/>
                <w:szCs w:val="24"/>
              </w:rPr>
              <w:t>Федеральное казенное учреждение</w:t>
            </w:r>
          </w:p>
          <w:p w:rsidR="008F1406" w:rsidRDefault="008F1406" w:rsidP="008F1406">
            <w:pPr>
              <w:widowControl w:val="0"/>
              <w:adjustRightInd w:val="0"/>
              <w:rPr>
                <w:rFonts w:eastAsia="Calibri"/>
                <w:b/>
                <w:sz w:val="24"/>
                <w:szCs w:val="24"/>
              </w:rPr>
            </w:pPr>
            <w:r>
              <w:rPr>
                <w:rFonts w:eastAsia="Calibri"/>
                <w:b/>
                <w:sz w:val="24"/>
                <w:szCs w:val="24"/>
              </w:rPr>
              <w:t>«Исправительная колония № 1 Управления Федеральной службы исполнения наказаний по Республике Крым и г. Севастополю»</w:t>
            </w:r>
          </w:p>
          <w:p w:rsidR="008F1406" w:rsidRDefault="008F1406" w:rsidP="008F1406">
            <w:pPr>
              <w:widowControl w:val="0"/>
              <w:adjustRightInd w:val="0"/>
              <w:rPr>
                <w:rFonts w:eastAsia="Calibri"/>
                <w:sz w:val="24"/>
                <w:szCs w:val="24"/>
              </w:rPr>
            </w:pPr>
            <w:r>
              <w:rPr>
                <w:rFonts w:eastAsia="Calibri"/>
                <w:sz w:val="24"/>
                <w:szCs w:val="24"/>
              </w:rPr>
              <w:t>Юридический адрес:</w:t>
            </w:r>
          </w:p>
          <w:p w:rsidR="008F1406" w:rsidRDefault="008F1406" w:rsidP="008F1406">
            <w:pPr>
              <w:widowControl w:val="0"/>
              <w:adjustRightInd w:val="0"/>
              <w:rPr>
                <w:rFonts w:eastAsia="Calibri"/>
                <w:sz w:val="24"/>
                <w:szCs w:val="24"/>
              </w:rPr>
            </w:pPr>
            <w:r>
              <w:rPr>
                <w:rFonts w:eastAsia="Calibri"/>
                <w:sz w:val="24"/>
                <w:szCs w:val="24"/>
              </w:rPr>
              <w:t xml:space="preserve">295051, Республика Крым, </w:t>
            </w:r>
          </w:p>
          <w:p w:rsidR="008F1406" w:rsidRDefault="008F1406" w:rsidP="008F1406">
            <w:pPr>
              <w:widowControl w:val="0"/>
              <w:adjustRightInd w:val="0"/>
              <w:rPr>
                <w:rFonts w:eastAsia="Calibri"/>
                <w:sz w:val="24"/>
                <w:szCs w:val="24"/>
              </w:rPr>
            </w:pPr>
            <w:r>
              <w:rPr>
                <w:rFonts w:eastAsia="Calibri"/>
                <w:sz w:val="24"/>
                <w:szCs w:val="24"/>
              </w:rPr>
              <w:t xml:space="preserve">г. Симферополь, пер. Элеваторный, 4 </w:t>
            </w:r>
          </w:p>
          <w:p w:rsidR="008F1406" w:rsidRDefault="008F1406" w:rsidP="008F1406">
            <w:pPr>
              <w:widowControl w:val="0"/>
              <w:adjustRightInd w:val="0"/>
              <w:rPr>
                <w:rFonts w:eastAsia="Calibri"/>
                <w:sz w:val="24"/>
                <w:szCs w:val="24"/>
              </w:rPr>
            </w:pPr>
            <w:r>
              <w:rPr>
                <w:rFonts w:eastAsia="Calibri"/>
                <w:sz w:val="24"/>
                <w:szCs w:val="24"/>
              </w:rPr>
              <w:t>Телефон: 8 (3652) 77-31-07</w:t>
            </w:r>
          </w:p>
          <w:p w:rsidR="008F1406" w:rsidRPr="00F86A0C" w:rsidRDefault="008F1406" w:rsidP="008F1406">
            <w:pPr>
              <w:widowControl w:val="0"/>
              <w:adjustRightInd w:val="0"/>
              <w:rPr>
                <w:rFonts w:eastAsia="Calibri"/>
                <w:sz w:val="24"/>
                <w:szCs w:val="24"/>
              </w:rPr>
            </w:pPr>
            <w:r w:rsidRPr="001E134F">
              <w:rPr>
                <w:rFonts w:eastAsia="Calibri"/>
                <w:sz w:val="24"/>
                <w:szCs w:val="24"/>
                <w:lang w:val="en-US"/>
              </w:rPr>
              <w:t>E</w:t>
            </w:r>
            <w:r w:rsidRPr="00F86A0C">
              <w:rPr>
                <w:rFonts w:eastAsia="Calibri"/>
                <w:sz w:val="24"/>
                <w:szCs w:val="24"/>
              </w:rPr>
              <w:t>-</w:t>
            </w:r>
            <w:r w:rsidRPr="001E134F">
              <w:rPr>
                <w:rFonts w:eastAsia="Calibri"/>
                <w:sz w:val="24"/>
                <w:szCs w:val="24"/>
                <w:lang w:val="en-US"/>
              </w:rPr>
              <w:t>mail</w:t>
            </w:r>
            <w:r w:rsidRPr="00F86A0C">
              <w:rPr>
                <w:rFonts w:eastAsia="Calibri"/>
                <w:sz w:val="24"/>
                <w:szCs w:val="24"/>
              </w:rPr>
              <w:t xml:space="preserve">: </w:t>
            </w:r>
            <w:proofErr w:type="spellStart"/>
            <w:r>
              <w:rPr>
                <w:rFonts w:eastAsia="Calibri"/>
                <w:sz w:val="24"/>
                <w:szCs w:val="24"/>
                <w:lang w:val="en-US"/>
              </w:rPr>
              <w:t>kbo</w:t>
            </w:r>
            <w:proofErr w:type="spellEnd"/>
            <w:r w:rsidRPr="00F86A0C">
              <w:rPr>
                <w:rFonts w:eastAsia="Calibri"/>
                <w:sz w:val="24"/>
                <w:szCs w:val="24"/>
              </w:rPr>
              <w:t>.</w:t>
            </w:r>
            <w:proofErr w:type="spellStart"/>
            <w:r>
              <w:rPr>
                <w:rFonts w:eastAsia="Calibri"/>
                <w:sz w:val="24"/>
                <w:szCs w:val="24"/>
                <w:lang w:val="en-US"/>
              </w:rPr>
              <w:t>ik</w:t>
            </w:r>
            <w:proofErr w:type="spellEnd"/>
            <w:r w:rsidRPr="00F86A0C">
              <w:rPr>
                <w:rFonts w:eastAsia="Calibri"/>
                <w:sz w:val="24"/>
                <w:szCs w:val="24"/>
              </w:rPr>
              <w:t>-1@82.</w:t>
            </w:r>
            <w:proofErr w:type="spellStart"/>
            <w:r>
              <w:rPr>
                <w:rFonts w:eastAsia="Calibri"/>
                <w:sz w:val="24"/>
                <w:szCs w:val="24"/>
                <w:lang w:val="en-US"/>
              </w:rPr>
              <w:t>fsin</w:t>
            </w:r>
            <w:proofErr w:type="spellEnd"/>
            <w:r w:rsidRPr="00F86A0C">
              <w:rPr>
                <w:rFonts w:eastAsia="Calibri"/>
                <w:sz w:val="24"/>
                <w:szCs w:val="24"/>
              </w:rPr>
              <w:t>.</w:t>
            </w:r>
            <w:proofErr w:type="spellStart"/>
            <w:r>
              <w:rPr>
                <w:rFonts w:eastAsia="Calibri"/>
                <w:sz w:val="24"/>
                <w:szCs w:val="24"/>
                <w:lang w:val="en-US"/>
              </w:rPr>
              <w:t>gov</w:t>
            </w:r>
            <w:proofErr w:type="spellEnd"/>
            <w:r w:rsidRPr="00F86A0C">
              <w:rPr>
                <w:rFonts w:eastAsia="Calibri"/>
                <w:sz w:val="24"/>
                <w:szCs w:val="24"/>
              </w:rPr>
              <w:t>.</w:t>
            </w:r>
            <w:proofErr w:type="spellStart"/>
            <w:r>
              <w:rPr>
                <w:rFonts w:eastAsia="Calibri"/>
                <w:sz w:val="24"/>
                <w:szCs w:val="24"/>
                <w:lang w:val="en-US"/>
              </w:rPr>
              <w:t>ru</w:t>
            </w:r>
            <w:proofErr w:type="spellEnd"/>
          </w:p>
          <w:p w:rsidR="008F1406" w:rsidRDefault="008F1406" w:rsidP="008F1406">
            <w:pPr>
              <w:widowControl w:val="0"/>
              <w:adjustRightInd w:val="0"/>
              <w:rPr>
                <w:rFonts w:eastAsia="Calibri"/>
                <w:sz w:val="24"/>
                <w:szCs w:val="24"/>
              </w:rPr>
            </w:pPr>
            <w:r>
              <w:rPr>
                <w:rFonts w:eastAsia="Calibri"/>
                <w:sz w:val="24"/>
                <w:szCs w:val="24"/>
              </w:rPr>
              <w:t>ИНН 9102007308</w:t>
            </w:r>
          </w:p>
          <w:p w:rsidR="008F1406" w:rsidRDefault="008F1406" w:rsidP="008F1406">
            <w:pPr>
              <w:widowControl w:val="0"/>
              <w:adjustRightInd w:val="0"/>
              <w:rPr>
                <w:rFonts w:eastAsia="Calibri"/>
                <w:sz w:val="24"/>
                <w:szCs w:val="24"/>
              </w:rPr>
            </w:pPr>
            <w:r>
              <w:rPr>
                <w:rFonts w:eastAsia="Calibri"/>
                <w:sz w:val="24"/>
                <w:szCs w:val="24"/>
              </w:rPr>
              <w:t>КПП 910201001</w:t>
            </w:r>
          </w:p>
          <w:p w:rsidR="008F1406" w:rsidRDefault="008F1406" w:rsidP="008F1406">
            <w:pPr>
              <w:widowControl w:val="0"/>
              <w:adjustRightInd w:val="0"/>
              <w:rPr>
                <w:rFonts w:eastAsia="Calibri"/>
                <w:sz w:val="24"/>
                <w:szCs w:val="24"/>
              </w:rPr>
            </w:pPr>
            <w:r>
              <w:rPr>
                <w:rFonts w:eastAsia="Calibri"/>
                <w:sz w:val="24"/>
                <w:szCs w:val="24"/>
              </w:rPr>
              <w:t>ОГРН 1149102009760</w:t>
            </w:r>
          </w:p>
          <w:p w:rsidR="008F1406" w:rsidRDefault="008F1406" w:rsidP="008F1406">
            <w:pPr>
              <w:widowControl w:val="0"/>
              <w:adjustRightInd w:val="0"/>
              <w:rPr>
                <w:rFonts w:eastAsia="Calibri"/>
                <w:sz w:val="24"/>
                <w:szCs w:val="24"/>
              </w:rPr>
            </w:pPr>
            <w:r>
              <w:rPr>
                <w:rFonts w:eastAsia="Calibri"/>
                <w:sz w:val="24"/>
                <w:szCs w:val="24"/>
              </w:rPr>
              <w:t>ОКПО 08971594</w:t>
            </w:r>
          </w:p>
          <w:p w:rsidR="008F1406" w:rsidRDefault="008F1406" w:rsidP="008F1406">
            <w:pPr>
              <w:widowControl w:val="0"/>
              <w:adjustRightInd w:val="0"/>
              <w:rPr>
                <w:rFonts w:eastAsia="Calibri"/>
                <w:sz w:val="24"/>
                <w:szCs w:val="24"/>
              </w:rPr>
            </w:pPr>
            <w:r>
              <w:rPr>
                <w:rFonts w:eastAsia="Calibri"/>
                <w:sz w:val="24"/>
                <w:szCs w:val="24"/>
              </w:rPr>
              <w:t>Банковские реквизиты:</w:t>
            </w:r>
          </w:p>
          <w:p w:rsidR="008F1406" w:rsidRPr="008F1406" w:rsidRDefault="008F1406" w:rsidP="008F1406">
            <w:pPr>
              <w:widowControl w:val="0"/>
              <w:adjustRightInd w:val="0"/>
              <w:rPr>
                <w:sz w:val="24"/>
                <w:szCs w:val="24"/>
              </w:rPr>
            </w:pPr>
            <w:r>
              <w:rPr>
                <w:sz w:val="24"/>
                <w:szCs w:val="24"/>
              </w:rPr>
              <w:t xml:space="preserve">Номер казначейского счета: 03211643000000013242, </w:t>
            </w:r>
          </w:p>
          <w:p w:rsidR="008F1406" w:rsidRDefault="008F1406" w:rsidP="008F1406">
            <w:pPr>
              <w:widowControl w:val="0"/>
              <w:adjustRightInd w:val="0"/>
              <w:rPr>
                <w:sz w:val="24"/>
                <w:szCs w:val="24"/>
              </w:rPr>
            </w:pPr>
            <w:r>
              <w:rPr>
                <w:sz w:val="24"/>
                <w:szCs w:val="24"/>
              </w:rPr>
              <w:t xml:space="preserve">Номер банковского счета, входящего </w:t>
            </w:r>
          </w:p>
          <w:p w:rsidR="008F1406" w:rsidRDefault="008F1406" w:rsidP="008F1406">
            <w:pPr>
              <w:widowControl w:val="0"/>
              <w:adjustRightInd w:val="0"/>
              <w:rPr>
                <w:sz w:val="24"/>
                <w:szCs w:val="24"/>
              </w:rPr>
            </w:pPr>
            <w:r>
              <w:rPr>
                <w:sz w:val="24"/>
                <w:szCs w:val="24"/>
              </w:rPr>
              <w:t>в состав ЕКС: 40102810745370000024</w:t>
            </w:r>
          </w:p>
          <w:p w:rsidR="008F1406" w:rsidRDefault="008F1406" w:rsidP="008F1406">
            <w:pPr>
              <w:widowControl w:val="0"/>
              <w:adjustRightInd w:val="0"/>
              <w:rPr>
                <w:rFonts w:eastAsia="Calibri"/>
                <w:sz w:val="24"/>
                <w:szCs w:val="24"/>
              </w:rPr>
            </w:pPr>
            <w:r>
              <w:rPr>
                <w:rFonts w:eastAsia="Calibri"/>
                <w:sz w:val="24"/>
                <w:szCs w:val="24"/>
              </w:rPr>
              <w:t xml:space="preserve">Банк получателя: </w:t>
            </w:r>
          </w:p>
          <w:p w:rsidR="008F1406" w:rsidRDefault="008F1406" w:rsidP="008F1406">
            <w:pPr>
              <w:widowControl w:val="0"/>
              <w:adjustRightInd w:val="0"/>
              <w:rPr>
                <w:rFonts w:eastAsia="Calibri"/>
                <w:sz w:val="24"/>
                <w:szCs w:val="24"/>
              </w:rPr>
            </w:pPr>
            <w:r>
              <w:rPr>
                <w:sz w:val="24"/>
                <w:szCs w:val="24"/>
              </w:rPr>
              <w:t>ОКЦ №1 ВВГУ Банка России//УФК по Нижегородской области, г. Нижний Новгород</w:t>
            </w:r>
            <w:r>
              <w:rPr>
                <w:rFonts w:eastAsia="Calibri"/>
                <w:sz w:val="24"/>
                <w:szCs w:val="24"/>
              </w:rPr>
              <w:t xml:space="preserve"> </w:t>
            </w:r>
          </w:p>
          <w:p w:rsidR="008F1406" w:rsidRDefault="008F1406" w:rsidP="008F1406">
            <w:pPr>
              <w:widowControl w:val="0"/>
              <w:adjustRightInd w:val="0"/>
              <w:rPr>
                <w:rFonts w:eastAsia="Calibri"/>
                <w:sz w:val="24"/>
                <w:szCs w:val="24"/>
              </w:rPr>
            </w:pPr>
            <w:r>
              <w:rPr>
                <w:rFonts w:eastAsia="Calibri"/>
                <w:sz w:val="24"/>
                <w:szCs w:val="24"/>
              </w:rPr>
              <w:t>(л/с 03751А92300)</w:t>
            </w:r>
          </w:p>
          <w:p w:rsidR="00614EB0" w:rsidRPr="00E370AF" w:rsidRDefault="008F1406" w:rsidP="008F1406">
            <w:pPr>
              <w:widowControl w:val="0"/>
              <w:adjustRightInd w:val="0"/>
              <w:rPr>
                <w:rFonts w:eastAsia="Calibri"/>
                <w:color w:val="FF0000"/>
                <w:sz w:val="24"/>
                <w:szCs w:val="24"/>
              </w:rPr>
            </w:pPr>
            <w:r>
              <w:rPr>
                <w:rFonts w:eastAsia="Calibri"/>
                <w:sz w:val="24"/>
                <w:szCs w:val="24"/>
              </w:rPr>
              <w:t xml:space="preserve">БИК </w:t>
            </w:r>
            <w:r w:rsidRPr="002770DF">
              <w:rPr>
                <w:rFonts w:eastAsia="Calibri"/>
                <w:sz w:val="24"/>
                <w:szCs w:val="24"/>
              </w:rPr>
              <w:t>012202102</w:t>
            </w:r>
          </w:p>
          <w:p w:rsidR="00C57BC2" w:rsidRPr="008F1406" w:rsidRDefault="00C57BC2" w:rsidP="00C57BC2">
            <w:pPr>
              <w:widowControl w:val="0"/>
              <w:suppressAutoHyphens/>
              <w:autoSpaceDE/>
              <w:autoSpaceDN/>
              <w:ind w:right="132"/>
              <w:rPr>
                <w:sz w:val="24"/>
                <w:szCs w:val="24"/>
                <w:lang w:eastAsia="ar-SA"/>
              </w:rPr>
            </w:pPr>
          </w:p>
          <w:p w:rsidR="00C57BC2" w:rsidRPr="008F1406" w:rsidRDefault="00C57BC2" w:rsidP="008F1406">
            <w:pPr>
              <w:widowControl w:val="0"/>
              <w:suppressAutoHyphens/>
              <w:autoSpaceDE/>
              <w:autoSpaceDN/>
              <w:ind w:right="132"/>
              <w:rPr>
                <w:b/>
                <w:sz w:val="24"/>
                <w:szCs w:val="24"/>
                <w:lang w:eastAsia="ar-SA"/>
              </w:rPr>
            </w:pPr>
            <w:r w:rsidRPr="008F1406">
              <w:rPr>
                <w:b/>
                <w:sz w:val="24"/>
                <w:szCs w:val="24"/>
                <w:lang w:eastAsia="ar-SA"/>
              </w:rPr>
              <w:t>Начальник</w:t>
            </w:r>
          </w:p>
          <w:p w:rsidR="00C57BC2" w:rsidRPr="00C57BC2" w:rsidRDefault="00C57BC2" w:rsidP="00614EB0">
            <w:pPr>
              <w:widowControl w:val="0"/>
              <w:suppressAutoHyphens/>
              <w:autoSpaceDE/>
              <w:autoSpaceDN/>
              <w:ind w:left="173" w:right="132"/>
              <w:rPr>
                <w:sz w:val="24"/>
                <w:szCs w:val="24"/>
                <w:lang w:eastAsia="ar-SA"/>
              </w:rPr>
            </w:pPr>
          </w:p>
          <w:p w:rsidR="00C57BC2" w:rsidRPr="00C57BC2" w:rsidRDefault="00C57BC2" w:rsidP="008F1406">
            <w:pPr>
              <w:widowControl w:val="0"/>
              <w:suppressAutoHyphens/>
              <w:autoSpaceDE/>
              <w:autoSpaceDN/>
              <w:ind w:right="132"/>
              <w:rPr>
                <w:sz w:val="24"/>
                <w:szCs w:val="24"/>
                <w:lang w:eastAsia="ar-SA"/>
              </w:rPr>
            </w:pPr>
            <w:r w:rsidRPr="00C57BC2">
              <w:rPr>
                <w:sz w:val="24"/>
                <w:szCs w:val="24"/>
                <w:lang w:eastAsia="ar-SA"/>
              </w:rPr>
              <w:t>_________</w:t>
            </w:r>
            <w:r w:rsidR="008F1406">
              <w:rPr>
                <w:sz w:val="24"/>
                <w:szCs w:val="24"/>
                <w:lang w:eastAsia="ar-SA"/>
              </w:rPr>
              <w:t>____</w:t>
            </w:r>
            <w:r w:rsidRPr="00C57BC2">
              <w:rPr>
                <w:sz w:val="24"/>
                <w:szCs w:val="24"/>
                <w:lang w:eastAsia="ar-SA"/>
              </w:rPr>
              <w:t>_______</w:t>
            </w:r>
            <w:r w:rsidR="00614EB0" w:rsidRPr="008F1406">
              <w:rPr>
                <w:b/>
                <w:sz w:val="24"/>
                <w:szCs w:val="24"/>
                <w:lang w:eastAsia="ar-SA"/>
              </w:rPr>
              <w:t>Д</w:t>
            </w:r>
            <w:r w:rsidRPr="008F1406">
              <w:rPr>
                <w:b/>
                <w:sz w:val="24"/>
                <w:szCs w:val="24"/>
                <w:lang w:eastAsia="ar-SA"/>
              </w:rPr>
              <w:t>.</w:t>
            </w:r>
            <w:r w:rsidR="00614EB0" w:rsidRPr="008F1406">
              <w:rPr>
                <w:b/>
                <w:sz w:val="24"/>
                <w:szCs w:val="24"/>
                <w:lang w:eastAsia="ar-SA"/>
              </w:rPr>
              <w:t>Д</w:t>
            </w:r>
            <w:r w:rsidRPr="008F1406">
              <w:rPr>
                <w:b/>
                <w:sz w:val="24"/>
                <w:szCs w:val="24"/>
                <w:lang w:eastAsia="ar-SA"/>
              </w:rPr>
              <w:t xml:space="preserve">. </w:t>
            </w:r>
            <w:r w:rsidR="00614EB0" w:rsidRPr="008F1406">
              <w:rPr>
                <w:b/>
                <w:sz w:val="24"/>
                <w:szCs w:val="24"/>
                <w:lang w:eastAsia="ar-SA"/>
              </w:rPr>
              <w:t>Карнаухов</w:t>
            </w:r>
          </w:p>
          <w:p w:rsidR="00593894" w:rsidRPr="00341769" w:rsidRDefault="00C57BC2" w:rsidP="008F1406">
            <w:pPr>
              <w:widowControl w:val="0"/>
              <w:suppressAutoHyphens/>
              <w:autoSpaceDE/>
              <w:autoSpaceDN/>
              <w:ind w:right="132"/>
              <w:rPr>
                <w:sz w:val="24"/>
                <w:szCs w:val="24"/>
                <w:lang w:eastAsia="ar-SA"/>
              </w:rPr>
            </w:pPr>
            <w:r w:rsidRPr="00C57BC2">
              <w:rPr>
                <w:sz w:val="24"/>
                <w:szCs w:val="24"/>
                <w:lang w:eastAsia="ar-SA"/>
              </w:rPr>
              <w:t>М.П.</w:t>
            </w:r>
          </w:p>
        </w:tc>
        <w:tc>
          <w:tcPr>
            <w:tcW w:w="4820" w:type="dxa"/>
          </w:tcPr>
          <w:p w:rsidR="00614EB0" w:rsidRPr="001B6932" w:rsidRDefault="00614EB0" w:rsidP="001B6932">
            <w:pPr>
              <w:widowControl w:val="0"/>
              <w:autoSpaceDE/>
              <w:autoSpaceDN/>
              <w:contextualSpacing/>
              <w:jc w:val="center"/>
              <w:rPr>
                <w:b/>
                <w:snapToGrid w:val="0"/>
                <w:sz w:val="24"/>
                <w:szCs w:val="24"/>
              </w:rPr>
            </w:pPr>
          </w:p>
          <w:p w:rsidR="001B6932" w:rsidRDefault="001B6932" w:rsidP="00C57BC2">
            <w:pPr>
              <w:widowControl w:val="0"/>
              <w:autoSpaceDE/>
              <w:autoSpaceDN/>
              <w:contextualSpacing/>
              <w:jc w:val="both"/>
              <w:rPr>
                <w:snapToGrid w:val="0"/>
                <w:sz w:val="22"/>
                <w:szCs w:val="22"/>
              </w:rPr>
            </w:pPr>
          </w:p>
          <w:p w:rsidR="00C57BC2" w:rsidRPr="008F1406" w:rsidRDefault="00C57BC2" w:rsidP="00C57BC2">
            <w:pPr>
              <w:widowControl w:val="0"/>
              <w:autoSpaceDE/>
              <w:autoSpaceDN/>
              <w:contextualSpacing/>
              <w:rPr>
                <w:snapToGrid w:val="0"/>
                <w:sz w:val="24"/>
                <w:szCs w:val="24"/>
              </w:rPr>
            </w:pPr>
          </w:p>
          <w:p w:rsidR="00614EB0" w:rsidRPr="008F1406" w:rsidRDefault="00614EB0" w:rsidP="00C57BC2">
            <w:pPr>
              <w:widowControl w:val="0"/>
              <w:autoSpaceDE/>
              <w:autoSpaceDN/>
              <w:contextualSpacing/>
              <w:rPr>
                <w:snapToGrid w:val="0"/>
                <w:sz w:val="24"/>
                <w:szCs w:val="24"/>
              </w:rPr>
            </w:pPr>
          </w:p>
          <w:p w:rsidR="00614EB0" w:rsidRPr="008F1406" w:rsidRDefault="00614EB0" w:rsidP="00C57BC2">
            <w:pPr>
              <w:widowControl w:val="0"/>
              <w:autoSpaceDE/>
              <w:autoSpaceDN/>
              <w:contextualSpacing/>
              <w:rPr>
                <w:snapToGrid w:val="0"/>
                <w:sz w:val="24"/>
                <w:szCs w:val="24"/>
              </w:rPr>
            </w:pPr>
          </w:p>
          <w:p w:rsidR="008F1406" w:rsidRDefault="008F1406" w:rsidP="008F1406">
            <w:pPr>
              <w:widowControl w:val="0"/>
              <w:adjustRightInd w:val="0"/>
              <w:rPr>
                <w:rFonts w:eastAsia="Calibri"/>
                <w:sz w:val="24"/>
                <w:szCs w:val="24"/>
              </w:rPr>
            </w:pPr>
            <w:r>
              <w:rPr>
                <w:rFonts w:eastAsia="Calibri"/>
                <w:sz w:val="24"/>
                <w:szCs w:val="24"/>
              </w:rPr>
              <w:t>Юридический адрес:</w:t>
            </w:r>
          </w:p>
          <w:p w:rsidR="008F1406" w:rsidRDefault="008F1406" w:rsidP="008F1406">
            <w:pPr>
              <w:widowControl w:val="0"/>
              <w:adjustRightInd w:val="0"/>
              <w:rPr>
                <w:rFonts w:eastAsia="Calibri"/>
                <w:sz w:val="24"/>
                <w:szCs w:val="24"/>
              </w:rPr>
            </w:pPr>
            <w:r>
              <w:rPr>
                <w:rFonts w:eastAsia="Calibri"/>
                <w:sz w:val="24"/>
                <w:szCs w:val="24"/>
              </w:rPr>
              <w:t xml:space="preserve">Телефон: </w:t>
            </w:r>
          </w:p>
          <w:p w:rsidR="008F1406" w:rsidRDefault="008F1406" w:rsidP="008F1406">
            <w:pPr>
              <w:widowControl w:val="0"/>
              <w:adjustRightInd w:val="0"/>
              <w:rPr>
                <w:rFonts w:eastAsia="Calibri"/>
                <w:sz w:val="24"/>
                <w:szCs w:val="24"/>
              </w:rPr>
            </w:pPr>
            <w:r>
              <w:rPr>
                <w:rFonts w:eastAsia="Calibri"/>
                <w:sz w:val="24"/>
                <w:szCs w:val="24"/>
              </w:rPr>
              <w:t>E-</w:t>
            </w:r>
            <w:proofErr w:type="spellStart"/>
            <w:r>
              <w:rPr>
                <w:rFonts w:eastAsia="Calibri"/>
                <w:sz w:val="24"/>
                <w:szCs w:val="24"/>
              </w:rPr>
              <w:t>mail</w:t>
            </w:r>
            <w:proofErr w:type="spellEnd"/>
            <w:r>
              <w:rPr>
                <w:rFonts w:eastAsia="Calibri"/>
                <w:sz w:val="24"/>
                <w:szCs w:val="24"/>
              </w:rPr>
              <w:t xml:space="preserve">: </w:t>
            </w:r>
          </w:p>
          <w:p w:rsidR="008F1406" w:rsidRDefault="008F1406" w:rsidP="008F1406">
            <w:pPr>
              <w:widowControl w:val="0"/>
              <w:adjustRightInd w:val="0"/>
              <w:rPr>
                <w:rFonts w:eastAsia="Calibri"/>
                <w:sz w:val="24"/>
                <w:szCs w:val="24"/>
              </w:rPr>
            </w:pPr>
            <w:r>
              <w:rPr>
                <w:rFonts w:eastAsia="Calibri"/>
                <w:sz w:val="24"/>
                <w:szCs w:val="24"/>
              </w:rPr>
              <w:t xml:space="preserve">ИНН </w:t>
            </w:r>
          </w:p>
          <w:p w:rsidR="008F1406" w:rsidRDefault="008F1406" w:rsidP="008F1406">
            <w:pPr>
              <w:widowControl w:val="0"/>
              <w:adjustRightInd w:val="0"/>
              <w:rPr>
                <w:rFonts w:eastAsia="Calibri"/>
                <w:sz w:val="24"/>
                <w:szCs w:val="24"/>
              </w:rPr>
            </w:pPr>
            <w:r>
              <w:rPr>
                <w:rFonts w:eastAsia="Calibri"/>
                <w:sz w:val="24"/>
                <w:szCs w:val="24"/>
              </w:rPr>
              <w:t xml:space="preserve">КПП </w:t>
            </w:r>
          </w:p>
          <w:p w:rsidR="008F1406" w:rsidRDefault="008F1406" w:rsidP="008F1406">
            <w:pPr>
              <w:widowControl w:val="0"/>
              <w:adjustRightInd w:val="0"/>
              <w:rPr>
                <w:rFonts w:eastAsia="Calibri"/>
                <w:sz w:val="24"/>
                <w:szCs w:val="24"/>
              </w:rPr>
            </w:pPr>
            <w:r>
              <w:rPr>
                <w:rFonts w:eastAsia="Calibri"/>
                <w:sz w:val="24"/>
                <w:szCs w:val="24"/>
              </w:rPr>
              <w:t xml:space="preserve">ОГРН </w:t>
            </w:r>
          </w:p>
          <w:p w:rsidR="008F1406" w:rsidRDefault="008F1406" w:rsidP="008F1406">
            <w:pPr>
              <w:widowControl w:val="0"/>
              <w:adjustRightInd w:val="0"/>
              <w:rPr>
                <w:rFonts w:eastAsia="Calibri"/>
                <w:sz w:val="24"/>
                <w:szCs w:val="24"/>
              </w:rPr>
            </w:pPr>
            <w:r>
              <w:rPr>
                <w:rFonts w:eastAsia="Calibri"/>
                <w:sz w:val="24"/>
                <w:szCs w:val="24"/>
              </w:rPr>
              <w:t xml:space="preserve">ОКПО </w:t>
            </w:r>
          </w:p>
          <w:p w:rsidR="00614EB0" w:rsidRPr="008F1406" w:rsidRDefault="008F1406" w:rsidP="008F1406">
            <w:pPr>
              <w:widowControl w:val="0"/>
              <w:autoSpaceDE/>
              <w:autoSpaceDN/>
              <w:contextualSpacing/>
              <w:rPr>
                <w:snapToGrid w:val="0"/>
                <w:sz w:val="24"/>
                <w:szCs w:val="24"/>
              </w:rPr>
            </w:pPr>
            <w:r>
              <w:rPr>
                <w:rFonts w:eastAsia="Calibri"/>
                <w:sz w:val="24"/>
                <w:szCs w:val="24"/>
              </w:rPr>
              <w:t>Банковские реквизиты:</w:t>
            </w:r>
          </w:p>
          <w:p w:rsidR="00614EB0" w:rsidRPr="008F1406" w:rsidRDefault="00614EB0" w:rsidP="00C57BC2">
            <w:pPr>
              <w:widowControl w:val="0"/>
              <w:autoSpaceDE/>
              <w:autoSpaceDN/>
              <w:contextualSpacing/>
              <w:rPr>
                <w:snapToGrid w:val="0"/>
                <w:sz w:val="24"/>
                <w:szCs w:val="24"/>
              </w:rPr>
            </w:pPr>
          </w:p>
          <w:p w:rsidR="00614EB0" w:rsidRPr="008F1406" w:rsidRDefault="00614EB0" w:rsidP="00C57BC2">
            <w:pPr>
              <w:widowControl w:val="0"/>
              <w:autoSpaceDE/>
              <w:autoSpaceDN/>
              <w:contextualSpacing/>
              <w:rPr>
                <w:snapToGrid w:val="0"/>
                <w:sz w:val="24"/>
                <w:szCs w:val="24"/>
              </w:rPr>
            </w:pPr>
          </w:p>
          <w:p w:rsidR="00614EB0" w:rsidRPr="008F1406" w:rsidRDefault="00614EB0" w:rsidP="00C57BC2">
            <w:pPr>
              <w:widowControl w:val="0"/>
              <w:autoSpaceDE/>
              <w:autoSpaceDN/>
              <w:contextualSpacing/>
              <w:rPr>
                <w:snapToGrid w:val="0"/>
                <w:sz w:val="24"/>
                <w:szCs w:val="24"/>
              </w:rPr>
            </w:pPr>
          </w:p>
          <w:p w:rsidR="00462DA8" w:rsidRPr="008F1406" w:rsidRDefault="00462DA8" w:rsidP="00C57BC2">
            <w:pPr>
              <w:widowControl w:val="0"/>
              <w:autoSpaceDE/>
              <w:autoSpaceDN/>
              <w:contextualSpacing/>
              <w:rPr>
                <w:snapToGrid w:val="0"/>
                <w:sz w:val="24"/>
                <w:szCs w:val="24"/>
              </w:rPr>
            </w:pPr>
          </w:p>
          <w:p w:rsidR="00057947" w:rsidRDefault="00057947" w:rsidP="00C57BC2">
            <w:pPr>
              <w:widowControl w:val="0"/>
              <w:autoSpaceDE/>
              <w:autoSpaceDN/>
              <w:contextualSpacing/>
              <w:rPr>
                <w:snapToGrid w:val="0"/>
                <w:sz w:val="24"/>
                <w:szCs w:val="24"/>
              </w:rPr>
            </w:pPr>
          </w:p>
          <w:p w:rsidR="001E134F" w:rsidRDefault="001E134F" w:rsidP="00C57BC2">
            <w:pPr>
              <w:widowControl w:val="0"/>
              <w:autoSpaceDE/>
              <w:autoSpaceDN/>
              <w:contextualSpacing/>
              <w:rPr>
                <w:snapToGrid w:val="0"/>
                <w:sz w:val="24"/>
                <w:szCs w:val="24"/>
              </w:rPr>
            </w:pPr>
          </w:p>
          <w:p w:rsidR="001E134F" w:rsidRDefault="001E134F" w:rsidP="00C57BC2">
            <w:pPr>
              <w:widowControl w:val="0"/>
              <w:autoSpaceDE/>
              <w:autoSpaceDN/>
              <w:contextualSpacing/>
              <w:rPr>
                <w:snapToGrid w:val="0"/>
                <w:sz w:val="24"/>
                <w:szCs w:val="24"/>
              </w:rPr>
            </w:pPr>
          </w:p>
          <w:p w:rsidR="001E134F" w:rsidRPr="008F1406" w:rsidRDefault="001E134F" w:rsidP="00C57BC2">
            <w:pPr>
              <w:widowControl w:val="0"/>
              <w:autoSpaceDE/>
              <w:autoSpaceDN/>
              <w:contextualSpacing/>
              <w:rPr>
                <w:snapToGrid w:val="0"/>
                <w:sz w:val="24"/>
                <w:szCs w:val="24"/>
              </w:rPr>
            </w:pPr>
          </w:p>
          <w:p w:rsidR="00057947" w:rsidRPr="008F1406" w:rsidRDefault="00057947" w:rsidP="00C57BC2">
            <w:pPr>
              <w:widowControl w:val="0"/>
              <w:autoSpaceDE/>
              <w:autoSpaceDN/>
              <w:contextualSpacing/>
              <w:rPr>
                <w:snapToGrid w:val="0"/>
                <w:sz w:val="24"/>
                <w:szCs w:val="24"/>
              </w:rPr>
            </w:pPr>
          </w:p>
          <w:p w:rsidR="00057947" w:rsidRPr="008F1406" w:rsidRDefault="00057947" w:rsidP="00C57BC2">
            <w:pPr>
              <w:widowControl w:val="0"/>
              <w:autoSpaceDE/>
              <w:autoSpaceDN/>
              <w:contextualSpacing/>
              <w:rPr>
                <w:snapToGrid w:val="0"/>
                <w:sz w:val="24"/>
                <w:szCs w:val="24"/>
              </w:rPr>
            </w:pPr>
          </w:p>
          <w:p w:rsidR="00057947" w:rsidRPr="008F1406" w:rsidRDefault="00057947" w:rsidP="00C57BC2">
            <w:pPr>
              <w:widowControl w:val="0"/>
              <w:autoSpaceDE/>
              <w:autoSpaceDN/>
              <w:contextualSpacing/>
              <w:rPr>
                <w:snapToGrid w:val="0"/>
                <w:sz w:val="24"/>
                <w:szCs w:val="24"/>
              </w:rPr>
            </w:pPr>
          </w:p>
          <w:p w:rsidR="00462DA8" w:rsidRPr="008F1406" w:rsidRDefault="00462DA8" w:rsidP="00C57BC2">
            <w:pPr>
              <w:widowControl w:val="0"/>
              <w:autoSpaceDE/>
              <w:autoSpaceDN/>
              <w:contextualSpacing/>
              <w:rPr>
                <w:snapToGrid w:val="0"/>
                <w:sz w:val="24"/>
                <w:szCs w:val="24"/>
              </w:rPr>
            </w:pPr>
          </w:p>
          <w:p w:rsidR="00C57BC2" w:rsidRDefault="00C57BC2" w:rsidP="00C57BC2">
            <w:pPr>
              <w:widowControl w:val="0"/>
              <w:autoSpaceDE/>
              <w:autoSpaceDN/>
              <w:contextualSpacing/>
              <w:rPr>
                <w:snapToGrid w:val="0"/>
                <w:sz w:val="24"/>
                <w:szCs w:val="24"/>
              </w:rPr>
            </w:pPr>
          </w:p>
          <w:p w:rsidR="00601714" w:rsidRPr="00F7504D" w:rsidRDefault="00601714" w:rsidP="00C57BC2">
            <w:pPr>
              <w:widowControl w:val="0"/>
              <w:autoSpaceDE/>
              <w:autoSpaceDN/>
              <w:contextualSpacing/>
              <w:rPr>
                <w:snapToGrid w:val="0"/>
                <w:sz w:val="24"/>
                <w:szCs w:val="24"/>
              </w:rPr>
            </w:pPr>
          </w:p>
          <w:p w:rsidR="00C57BC2" w:rsidRPr="00462DA8" w:rsidRDefault="00C57BC2" w:rsidP="00C57BC2">
            <w:pPr>
              <w:widowControl w:val="0"/>
              <w:autoSpaceDE/>
              <w:autoSpaceDN/>
              <w:contextualSpacing/>
              <w:rPr>
                <w:snapToGrid w:val="0"/>
                <w:sz w:val="24"/>
                <w:szCs w:val="24"/>
              </w:rPr>
            </w:pPr>
            <w:r w:rsidRPr="00F7504D">
              <w:rPr>
                <w:sz w:val="24"/>
                <w:szCs w:val="24"/>
              </w:rPr>
              <w:t>____________</w:t>
            </w:r>
            <w:r w:rsidR="008F1406">
              <w:rPr>
                <w:sz w:val="24"/>
                <w:szCs w:val="24"/>
              </w:rPr>
              <w:t>____</w:t>
            </w:r>
            <w:r w:rsidRPr="00F7504D">
              <w:rPr>
                <w:sz w:val="24"/>
                <w:szCs w:val="24"/>
              </w:rPr>
              <w:t>_______</w:t>
            </w:r>
            <w:r w:rsidR="008F1406" w:rsidRPr="008F1406">
              <w:rPr>
                <w:b/>
                <w:sz w:val="24"/>
                <w:szCs w:val="24"/>
              </w:rPr>
              <w:t>ФИО</w:t>
            </w:r>
            <w:r w:rsidRPr="008F1406">
              <w:rPr>
                <w:b/>
                <w:sz w:val="24"/>
                <w:szCs w:val="24"/>
              </w:rPr>
              <w:t xml:space="preserve"> </w:t>
            </w:r>
          </w:p>
          <w:p w:rsidR="005220DB" w:rsidRPr="00F7504D" w:rsidRDefault="00C57BC2" w:rsidP="00B007C5">
            <w:pPr>
              <w:widowControl w:val="0"/>
              <w:suppressAutoHyphens/>
              <w:autoSpaceDE/>
              <w:autoSpaceDN/>
              <w:ind w:right="132"/>
              <w:rPr>
                <w:b/>
                <w:bCs/>
                <w:sz w:val="24"/>
                <w:szCs w:val="24"/>
                <w:lang w:eastAsia="ar-SA"/>
              </w:rPr>
            </w:pPr>
            <w:r w:rsidRPr="00C57BC2">
              <w:rPr>
                <w:snapToGrid w:val="0"/>
                <w:sz w:val="24"/>
                <w:szCs w:val="24"/>
              </w:rPr>
              <w:t>М</w:t>
            </w:r>
            <w:r w:rsidRPr="00F7504D">
              <w:rPr>
                <w:snapToGrid w:val="0"/>
                <w:sz w:val="24"/>
                <w:szCs w:val="24"/>
              </w:rPr>
              <w:t>.</w:t>
            </w:r>
            <w:r w:rsidRPr="00C57BC2">
              <w:rPr>
                <w:snapToGrid w:val="0"/>
                <w:sz w:val="24"/>
                <w:szCs w:val="24"/>
              </w:rPr>
              <w:t>П</w:t>
            </w:r>
            <w:r w:rsidRPr="00F7504D">
              <w:rPr>
                <w:snapToGrid w:val="0"/>
                <w:sz w:val="24"/>
                <w:szCs w:val="24"/>
              </w:rPr>
              <w:t>.</w:t>
            </w:r>
          </w:p>
        </w:tc>
      </w:tr>
    </w:tbl>
    <w:p w:rsidR="00573625" w:rsidRPr="00F7504D" w:rsidRDefault="00EE6DF7" w:rsidP="00593894">
      <w:pPr>
        <w:pStyle w:val="a3"/>
        <w:ind w:right="282"/>
        <w:rPr>
          <w:rFonts w:ascii="Times New Roman" w:hAnsi="Times New Roman"/>
          <w:sz w:val="24"/>
          <w:szCs w:val="24"/>
          <w:lang w:val="ru-RU"/>
        </w:rPr>
      </w:pPr>
      <w:r w:rsidRPr="00F7504D">
        <w:rPr>
          <w:rFonts w:ascii="Times New Roman" w:hAnsi="Times New Roman"/>
          <w:sz w:val="24"/>
          <w:szCs w:val="24"/>
          <w:lang w:val="ru-RU"/>
        </w:rPr>
        <w:t xml:space="preserve">                      </w:t>
      </w:r>
    </w:p>
    <w:p w:rsidR="001C51CF" w:rsidRPr="00F7504D" w:rsidRDefault="001C51CF" w:rsidP="00931C81">
      <w:pPr>
        <w:pStyle w:val="a3"/>
        <w:tabs>
          <w:tab w:val="left" w:pos="9214"/>
        </w:tabs>
        <w:ind w:left="-567" w:right="282" w:firstLine="567"/>
        <w:jc w:val="right"/>
        <w:rPr>
          <w:rFonts w:ascii="Times New Roman" w:hAnsi="Times New Roman"/>
          <w:sz w:val="24"/>
          <w:szCs w:val="24"/>
          <w:lang w:val="ru-RU"/>
        </w:rPr>
      </w:pPr>
    </w:p>
    <w:p w:rsidR="001C51CF" w:rsidRPr="00F7504D" w:rsidRDefault="001C51CF" w:rsidP="00931C81">
      <w:pPr>
        <w:pStyle w:val="a3"/>
        <w:tabs>
          <w:tab w:val="left" w:pos="9214"/>
        </w:tabs>
        <w:ind w:left="-567" w:right="282" w:firstLine="567"/>
        <w:jc w:val="right"/>
        <w:rPr>
          <w:rFonts w:ascii="Times New Roman" w:hAnsi="Times New Roman"/>
          <w:sz w:val="24"/>
          <w:szCs w:val="24"/>
          <w:lang w:val="ru-RU"/>
        </w:rPr>
      </w:pPr>
    </w:p>
    <w:p w:rsidR="00E370AF" w:rsidRDefault="00E370AF" w:rsidP="001C51CF">
      <w:pPr>
        <w:pStyle w:val="a3"/>
        <w:tabs>
          <w:tab w:val="left" w:pos="9214"/>
        </w:tabs>
        <w:ind w:left="3261" w:right="282" w:firstLine="567"/>
        <w:jc w:val="right"/>
        <w:rPr>
          <w:rFonts w:ascii="Times New Roman" w:hAnsi="Times New Roman"/>
          <w:sz w:val="24"/>
          <w:szCs w:val="24"/>
        </w:rPr>
      </w:pPr>
    </w:p>
    <w:p w:rsidR="00E370AF" w:rsidRDefault="00E370AF" w:rsidP="001C51CF">
      <w:pPr>
        <w:pStyle w:val="a3"/>
        <w:tabs>
          <w:tab w:val="left" w:pos="9214"/>
        </w:tabs>
        <w:ind w:left="3261" w:right="282" w:firstLine="567"/>
        <w:jc w:val="right"/>
        <w:rPr>
          <w:rFonts w:ascii="Times New Roman" w:hAnsi="Times New Roman"/>
          <w:sz w:val="24"/>
          <w:szCs w:val="24"/>
        </w:rPr>
      </w:pPr>
    </w:p>
    <w:p w:rsidR="00041753" w:rsidRDefault="00041753" w:rsidP="001C51CF">
      <w:pPr>
        <w:pStyle w:val="a3"/>
        <w:tabs>
          <w:tab w:val="left" w:pos="9214"/>
        </w:tabs>
        <w:ind w:left="3261" w:right="282" w:firstLine="567"/>
        <w:jc w:val="right"/>
        <w:rPr>
          <w:rFonts w:ascii="Times New Roman" w:hAnsi="Times New Roman"/>
          <w:sz w:val="24"/>
          <w:szCs w:val="24"/>
        </w:rPr>
      </w:pPr>
    </w:p>
    <w:p w:rsidR="00041753" w:rsidRDefault="00041753" w:rsidP="001C51CF">
      <w:pPr>
        <w:pStyle w:val="a3"/>
        <w:tabs>
          <w:tab w:val="left" w:pos="9214"/>
        </w:tabs>
        <w:ind w:left="3261" w:right="282" w:firstLine="567"/>
        <w:jc w:val="right"/>
        <w:rPr>
          <w:rFonts w:ascii="Times New Roman" w:hAnsi="Times New Roman"/>
          <w:sz w:val="24"/>
          <w:szCs w:val="24"/>
        </w:rPr>
      </w:pPr>
    </w:p>
    <w:p w:rsidR="00041753" w:rsidRDefault="00041753" w:rsidP="001C51CF">
      <w:pPr>
        <w:pStyle w:val="a3"/>
        <w:tabs>
          <w:tab w:val="left" w:pos="9214"/>
        </w:tabs>
        <w:ind w:left="3261" w:right="282" w:firstLine="567"/>
        <w:jc w:val="right"/>
        <w:rPr>
          <w:rFonts w:ascii="Times New Roman" w:hAnsi="Times New Roman"/>
          <w:sz w:val="24"/>
          <w:szCs w:val="24"/>
        </w:rPr>
      </w:pPr>
    </w:p>
    <w:p w:rsidR="00041753" w:rsidRDefault="00041753" w:rsidP="001C51CF">
      <w:pPr>
        <w:pStyle w:val="a3"/>
        <w:tabs>
          <w:tab w:val="left" w:pos="9214"/>
        </w:tabs>
        <w:ind w:left="3261" w:right="282" w:firstLine="567"/>
        <w:jc w:val="right"/>
        <w:rPr>
          <w:rFonts w:ascii="Times New Roman" w:hAnsi="Times New Roman"/>
          <w:sz w:val="24"/>
          <w:szCs w:val="24"/>
        </w:rPr>
      </w:pPr>
    </w:p>
    <w:p w:rsidR="00041753" w:rsidRDefault="00041753" w:rsidP="001C51CF">
      <w:pPr>
        <w:pStyle w:val="a3"/>
        <w:tabs>
          <w:tab w:val="left" w:pos="9214"/>
        </w:tabs>
        <w:ind w:left="3261" w:right="282" w:firstLine="567"/>
        <w:jc w:val="right"/>
        <w:rPr>
          <w:rFonts w:ascii="Times New Roman" w:hAnsi="Times New Roman"/>
          <w:sz w:val="24"/>
          <w:szCs w:val="24"/>
        </w:rPr>
      </w:pPr>
    </w:p>
    <w:p w:rsidR="00041753" w:rsidRDefault="00041753" w:rsidP="001C51CF">
      <w:pPr>
        <w:pStyle w:val="a3"/>
        <w:tabs>
          <w:tab w:val="left" w:pos="9214"/>
        </w:tabs>
        <w:ind w:left="3261" w:right="282" w:firstLine="567"/>
        <w:jc w:val="right"/>
        <w:rPr>
          <w:rFonts w:ascii="Times New Roman" w:hAnsi="Times New Roman"/>
          <w:sz w:val="24"/>
          <w:szCs w:val="24"/>
        </w:rPr>
      </w:pPr>
    </w:p>
    <w:p w:rsidR="00041753" w:rsidRDefault="00041753" w:rsidP="001C51CF">
      <w:pPr>
        <w:pStyle w:val="a3"/>
        <w:tabs>
          <w:tab w:val="left" w:pos="9214"/>
        </w:tabs>
        <w:ind w:left="3261" w:right="282" w:firstLine="567"/>
        <w:jc w:val="right"/>
        <w:rPr>
          <w:rFonts w:ascii="Times New Roman" w:hAnsi="Times New Roman"/>
          <w:sz w:val="24"/>
          <w:szCs w:val="24"/>
        </w:rPr>
      </w:pPr>
    </w:p>
    <w:p w:rsidR="00041753" w:rsidRDefault="00041753" w:rsidP="001C51CF">
      <w:pPr>
        <w:pStyle w:val="a3"/>
        <w:tabs>
          <w:tab w:val="left" w:pos="9214"/>
        </w:tabs>
        <w:ind w:left="3261" w:right="282" w:firstLine="567"/>
        <w:jc w:val="right"/>
        <w:rPr>
          <w:rFonts w:ascii="Times New Roman" w:hAnsi="Times New Roman"/>
          <w:sz w:val="24"/>
          <w:szCs w:val="24"/>
        </w:rPr>
      </w:pPr>
    </w:p>
    <w:p w:rsidR="00041753" w:rsidRDefault="00041753" w:rsidP="001C51CF">
      <w:pPr>
        <w:pStyle w:val="a3"/>
        <w:tabs>
          <w:tab w:val="left" w:pos="9214"/>
        </w:tabs>
        <w:ind w:left="3261" w:right="282" w:firstLine="567"/>
        <w:jc w:val="right"/>
        <w:rPr>
          <w:rFonts w:ascii="Times New Roman" w:hAnsi="Times New Roman"/>
          <w:sz w:val="24"/>
          <w:szCs w:val="24"/>
        </w:rPr>
      </w:pPr>
    </w:p>
    <w:p w:rsidR="00041753" w:rsidRDefault="00041753" w:rsidP="001C51CF">
      <w:pPr>
        <w:pStyle w:val="a3"/>
        <w:tabs>
          <w:tab w:val="left" w:pos="9214"/>
        </w:tabs>
        <w:ind w:left="3261" w:right="282" w:firstLine="567"/>
        <w:jc w:val="right"/>
        <w:rPr>
          <w:rFonts w:ascii="Times New Roman" w:hAnsi="Times New Roman"/>
          <w:sz w:val="24"/>
          <w:szCs w:val="24"/>
        </w:rPr>
      </w:pPr>
    </w:p>
    <w:p w:rsidR="00E370AF" w:rsidRDefault="00E370AF" w:rsidP="001C51CF">
      <w:pPr>
        <w:pStyle w:val="a3"/>
        <w:tabs>
          <w:tab w:val="left" w:pos="9214"/>
        </w:tabs>
        <w:ind w:left="3261" w:right="282" w:firstLine="567"/>
        <w:jc w:val="right"/>
        <w:rPr>
          <w:rFonts w:ascii="Times New Roman" w:hAnsi="Times New Roman"/>
          <w:sz w:val="24"/>
          <w:szCs w:val="24"/>
        </w:rPr>
      </w:pPr>
    </w:p>
    <w:p w:rsidR="00DC3F23" w:rsidRDefault="00DC3F23" w:rsidP="001C51CF">
      <w:pPr>
        <w:pStyle w:val="a3"/>
        <w:tabs>
          <w:tab w:val="left" w:pos="9214"/>
        </w:tabs>
        <w:ind w:left="3261" w:right="282" w:firstLine="567"/>
        <w:jc w:val="right"/>
        <w:rPr>
          <w:rFonts w:ascii="Times New Roman" w:hAnsi="Times New Roman"/>
          <w:sz w:val="24"/>
          <w:szCs w:val="24"/>
        </w:rPr>
      </w:pPr>
    </w:p>
    <w:p w:rsidR="000A122B" w:rsidRPr="00601714" w:rsidRDefault="000A122B" w:rsidP="001C51CF">
      <w:pPr>
        <w:pStyle w:val="a3"/>
        <w:tabs>
          <w:tab w:val="left" w:pos="9214"/>
        </w:tabs>
        <w:ind w:left="3261" w:right="282" w:firstLine="567"/>
        <w:jc w:val="right"/>
        <w:rPr>
          <w:rFonts w:ascii="Times New Roman" w:hAnsi="Times New Roman"/>
          <w:sz w:val="24"/>
          <w:szCs w:val="24"/>
        </w:rPr>
      </w:pPr>
      <w:r w:rsidRPr="00601714">
        <w:rPr>
          <w:rFonts w:ascii="Times New Roman" w:hAnsi="Times New Roman"/>
          <w:sz w:val="24"/>
          <w:szCs w:val="24"/>
        </w:rPr>
        <w:t xml:space="preserve">Приложение №1 </w:t>
      </w:r>
    </w:p>
    <w:p w:rsidR="00DC3F23" w:rsidRDefault="00127157" w:rsidP="00DC3F23">
      <w:pPr>
        <w:pStyle w:val="a3"/>
        <w:ind w:left="-567" w:right="282" w:firstLine="567"/>
        <w:jc w:val="right"/>
        <w:rPr>
          <w:rFonts w:ascii="Times New Roman" w:hAnsi="Times New Roman"/>
          <w:sz w:val="24"/>
          <w:szCs w:val="24"/>
          <w:lang w:val="ru-RU"/>
        </w:rPr>
      </w:pPr>
      <w:r w:rsidRPr="00601714">
        <w:rPr>
          <w:rFonts w:ascii="Times New Roman" w:hAnsi="Times New Roman"/>
          <w:sz w:val="24"/>
          <w:szCs w:val="24"/>
          <w:lang w:val="ru-RU"/>
        </w:rPr>
        <w:t xml:space="preserve">к Государственному контракту </w:t>
      </w:r>
    </w:p>
    <w:p w:rsidR="00127157" w:rsidRPr="00DC3F23" w:rsidRDefault="00127157" w:rsidP="00DC3F23">
      <w:pPr>
        <w:pStyle w:val="a3"/>
        <w:ind w:left="-567" w:right="282" w:firstLine="567"/>
        <w:jc w:val="right"/>
        <w:rPr>
          <w:rFonts w:ascii="Times New Roman" w:hAnsi="Times New Roman"/>
          <w:sz w:val="24"/>
          <w:szCs w:val="24"/>
          <w:lang w:val="ru-RU"/>
        </w:rPr>
      </w:pPr>
      <w:r w:rsidRPr="00601714">
        <w:rPr>
          <w:rFonts w:ascii="Times New Roman" w:hAnsi="Times New Roman"/>
          <w:sz w:val="24"/>
          <w:szCs w:val="24"/>
          <w:lang w:val="ru-RU"/>
        </w:rPr>
        <w:t>№ ___________</w:t>
      </w:r>
      <w:r w:rsidR="00DC3F23">
        <w:rPr>
          <w:rFonts w:ascii="Times New Roman" w:hAnsi="Times New Roman"/>
          <w:sz w:val="24"/>
          <w:szCs w:val="24"/>
          <w:lang w:val="ru-RU"/>
        </w:rPr>
        <w:t xml:space="preserve"> </w:t>
      </w:r>
      <w:r w:rsidR="001C51CF" w:rsidRPr="00601714">
        <w:rPr>
          <w:rFonts w:ascii="Times New Roman" w:hAnsi="Times New Roman"/>
          <w:sz w:val="24"/>
          <w:szCs w:val="24"/>
          <w:lang w:val="ru-RU"/>
        </w:rPr>
        <w:t>от «____» ___________</w:t>
      </w:r>
      <w:r w:rsidR="0069349E" w:rsidRPr="00601714">
        <w:rPr>
          <w:rFonts w:ascii="Times New Roman" w:hAnsi="Times New Roman"/>
          <w:sz w:val="24"/>
          <w:szCs w:val="24"/>
          <w:lang w:val="ru-RU"/>
        </w:rPr>
        <w:t>202</w:t>
      </w:r>
      <w:r w:rsidR="000B29A6">
        <w:rPr>
          <w:rFonts w:ascii="Times New Roman" w:hAnsi="Times New Roman"/>
          <w:sz w:val="24"/>
          <w:szCs w:val="24"/>
          <w:lang w:val="ru-RU"/>
        </w:rPr>
        <w:t>6</w:t>
      </w:r>
      <w:r w:rsidRPr="00431D32">
        <w:rPr>
          <w:rFonts w:ascii="Times New Roman" w:hAnsi="Times New Roman"/>
          <w:sz w:val="23"/>
          <w:szCs w:val="23"/>
          <w:lang w:val="ru-RU"/>
        </w:rPr>
        <w:t xml:space="preserve"> г.</w:t>
      </w:r>
    </w:p>
    <w:p w:rsidR="00601714" w:rsidRPr="00431D32" w:rsidRDefault="00601714" w:rsidP="00A759C6">
      <w:pPr>
        <w:pStyle w:val="a3"/>
        <w:ind w:left="-567" w:right="282" w:firstLine="567"/>
        <w:jc w:val="right"/>
        <w:rPr>
          <w:rFonts w:ascii="Times New Roman" w:hAnsi="Times New Roman"/>
          <w:sz w:val="23"/>
          <w:szCs w:val="23"/>
          <w:lang w:val="ru-RU"/>
        </w:rPr>
      </w:pPr>
    </w:p>
    <w:p w:rsidR="00593894" w:rsidRPr="00431D32" w:rsidRDefault="00127157" w:rsidP="001C51CF">
      <w:pPr>
        <w:pStyle w:val="a3"/>
        <w:ind w:left="-567" w:right="282" w:firstLine="567"/>
        <w:jc w:val="center"/>
        <w:rPr>
          <w:rFonts w:ascii="Times New Roman" w:hAnsi="Times New Roman"/>
          <w:b/>
          <w:sz w:val="23"/>
          <w:szCs w:val="23"/>
          <w:lang w:val="ru-RU"/>
        </w:rPr>
      </w:pPr>
      <w:r w:rsidRPr="00431D32">
        <w:rPr>
          <w:rFonts w:ascii="Times New Roman" w:hAnsi="Times New Roman"/>
          <w:b/>
          <w:sz w:val="23"/>
          <w:szCs w:val="23"/>
          <w:lang w:val="ru-RU"/>
        </w:rPr>
        <w:t>Техническое задание</w:t>
      </w:r>
    </w:p>
    <w:p w:rsidR="00041753" w:rsidRPr="006849A7" w:rsidRDefault="00041753" w:rsidP="00041753">
      <w:pPr>
        <w:ind w:firstLine="709"/>
        <w:jc w:val="both"/>
        <w:rPr>
          <w:b/>
          <w:sz w:val="24"/>
          <w:szCs w:val="24"/>
        </w:rPr>
      </w:pPr>
      <w:r w:rsidRPr="006849A7">
        <w:rPr>
          <w:b/>
          <w:sz w:val="24"/>
          <w:szCs w:val="24"/>
        </w:rPr>
        <w:t>1. Наименование оказываемых услуг:</w:t>
      </w:r>
    </w:p>
    <w:p w:rsidR="00041753" w:rsidRPr="00CF56CB" w:rsidRDefault="0077310A" w:rsidP="00041753">
      <w:pPr>
        <w:jc w:val="both"/>
        <w:rPr>
          <w:sz w:val="24"/>
          <w:szCs w:val="24"/>
        </w:rPr>
      </w:pPr>
      <w:r>
        <w:rPr>
          <w:sz w:val="23"/>
          <w:szCs w:val="23"/>
        </w:rPr>
        <w:t>У</w:t>
      </w:r>
      <w:r w:rsidRPr="0077310A">
        <w:rPr>
          <w:sz w:val="23"/>
          <w:szCs w:val="23"/>
        </w:rPr>
        <w:t>слуги по оценке рыночной стоимости арендной платы помещения объекта недвижимого имущества</w:t>
      </w:r>
    </w:p>
    <w:p w:rsidR="00041753" w:rsidRPr="00890A51" w:rsidRDefault="00041753" w:rsidP="00041753">
      <w:pPr>
        <w:ind w:firstLine="709"/>
        <w:jc w:val="both"/>
        <w:rPr>
          <w:b/>
          <w:sz w:val="24"/>
          <w:szCs w:val="24"/>
        </w:rPr>
      </w:pPr>
      <w:r w:rsidRPr="006849A7">
        <w:rPr>
          <w:b/>
          <w:sz w:val="24"/>
          <w:szCs w:val="24"/>
        </w:rPr>
        <w:t>2. Кадастровый номер исходного земельного участка:</w:t>
      </w:r>
      <w:r w:rsidRPr="00890A51">
        <w:rPr>
          <w:b/>
          <w:sz w:val="24"/>
          <w:szCs w:val="24"/>
        </w:rPr>
        <w:t xml:space="preserve"> 90:22:010110:</w:t>
      </w:r>
      <w:r>
        <w:rPr>
          <w:b/>
          <w:sz w:val="24"/>
          <w:szCs w:val="24"/>
        </w:rPr>
        <w:t>769</w:t>
      </w:r>
      <w:r w:rsidRPr="00890A51">
        <w:rPr>
          <w:b/>
          <w:sz w:val="24"/>
          <w:szCs w:val="24"/>
        </w:rPr>
        <w:t>.</w:t>
      </w:r>
    </w:p>
    <w:p w:rsidR="009E5D62" w:rsidRPr="006849A7" w:rsidRDefault="006849A7" w:rsidP="009E5D62">
      <w:pPr>
        <w:ind w:firstLine="709"/>
        <w:jc w:val="both"/>
        <w:rPr>
          <w:b/>
          <w:sz w:val="24"/>
          <w:szCs w:val="24"/>
        </w:rPr>
      </w:pPr>
      <w:r>
        <w:rPr>
          <w:b/>
          <w:sz w:val="24"/>
          <w:szCs w:val="24"/>
        </w:rPr>
        <w:t>3</w:t>
      </w:r>
      <w:r w:rsidR="009E5D62" w:rsidRPr="006849A7">
        <w:rPr>
          <w:b/>
          <w:sz w:val="24"/>
          <w:szCs w:val="24"/>
        </w:rPr>
        <w:t>. Основания для выполнения работ:</w:t>
      </w:r>
    </w:p>
    <w:p w:rsidR="009E5D62" w:rsidRPr="009E5D62" w:rsidRDefault="006849A7" w:rsidP="009E5D62">
      <w:pPr>
        <w:ind w:firstLine="709"/>
        <w:jc w:val="both"/>
        <w:rPr>
          <w:sz w:val="24"/>
          <w:szCs w:val="24"/>
        </w:rPr>
      </w:pPr>
      <w:r>
        <w:rPr>
          <w:sz w:val="24"/>
          <w:szCs w:val="24"/>
        </w:rPr>
        <w:tab/>
        <w:t>3</w:t>
      </w:r>
      <w:r w:rsidR="009E5D62" w:rsidRPr="009E5D62">
        <w:rPr>
          <w:sz w:val="24"/>
          <w:szCs w:val="24"/>
        </w:rPr>
        <w:t>.1. Общие федеральные стандарты оценки, утвержденные Приказом Минэкономразвития России от 14.04.2022 №200:</w:t>
      </w:r>
    </w:p>
    <w:p w:rsidR="009E5D62" w:rsidRPr="009E5D62" w:rsidRDefault="006849A7" w:rsidP="009E5D62">
      <w:pPr>
        <w:ind w:firstLine="709"/>
        <w:jc w:val="both"/>
        <w:rPr>
          <w:sz w:val="24"/>
          <w:szCs w:val="24"/>
        </w:rPr>
      </w:pPr>
      <w:r>
        <w:rPr>
          <w:sz w:val="24"/>
          <w:szCs w:val="24"/>
        </w:rPr>
        <w:t>3</w:t>
      </w:r>
      <w:r w:rsidR="009E5D62" w:rsidRPr="009E5D62">
        <w:rPr>
          <w:sz w:val="24"/>
          <w:szCs w:val="24"/>
        </w:rPr>
        <w:t>.1.</w:t>
      </w:r>
      <w:r>
        <w:rPr>
          <w:sz w:val="24"/>
          <w:szCs w:val="24"/>
        </w:rPr>
        <w:t>2</w:t>
      </w:r>
      <w:r w:rsidR="009E5D62" w:rsidRPr="009E5D62">
        <w:rPr>
          <w:sz w:val="24"/>
          <w:szCs w:val="24"/>
        </w:rPr>
        <w:t xml:space="preserve"> Федеральный стандарт оценки «Структура федеральных стандартов оценки и основные понятия, используемые в федеральных стандартах оценки (ФСО I)»;</w:t>
      </w:r>
    </w:p>
    <w:p w:rsidR="009E5D62" w:rsidRPr="009E5D62" w:rsidRDefault="006849A7" w:rsidP="009E5D62">
      <w:pPr>
        <w:ind w:firstLine="709"/>
        <w:jc w:val="both"/>
        <w:rPr>
          <w:sz w:val="24"/>
          <w:szCs w:val="24"/>
        </w:rPr>
      </w:pPr>
      <w:r>
        <w:rPr>
          <w:sz w:val="24"/>
          <w:szCs w:val="24"/>
        </w:rPr>
        <w:t>3.1.3</w:t>
      </w:r>
      <w:r w:rsidR="009E5D62" w:rsidRPr="009E5D62">
        <w:rPr>
          <w:sz w:val="24"/>
          <w:szCs w:val="24"/>
        </w:rPr>
        <w:t>. Федеральный стандарт оценки «Виды стоимости (ФСО II)»;</w:t>
      </w:r>
    </w:p>
    <w:p w:rsidR="009E5D62" w:rsidRPr="009E5D62" w:rsidRDefault="006849A7" w:rsidP="009E5D62">
      <w:pPr>
        <w:ind w:firstLine="709"/>
        <w:jc w:val="both"/>
        <w:rPr>
          <w:sz w:val="24"/>
          <w:szCs w:val="24"/>
        </w:rPr>
      </w:pPr>
      <w:r>
        <w:rPr>
          <w:sz w:val="24"/>
          <w:szCs w:val="24"/>
        </w:rPr>
        <w:t>3.1.4</w:t>
      </w:r>
      <w:r w:rsidR="009E5D62" w:rsidRPr="009E5D62">
        <w:rPr>
          <w:sz w:val="24"/>
          <w:szCs w:val="24"/>
        </w:rPr>
        <w:t>. Федеральный стандарт оценки «Процесс оценки (ФСО III)»;</w:t>
      </w:r>
    </w:p>
    <w:p w:rsidR="009E5D62" w:rsidRPr="009E5D62" w:rsidRDefault="006849A7" w:rsidP="009E5D62">
      <w:pPr>
        <w:ind w:firstLine="709"/>
        <w:jc w:val="both"/>
        <w:rPr>
          <w:sz w:val="24"/>
          <w:szCs w:val="24"/>
        </w:rPr>
      </w:pPr>
      <w:r>
        <w:rPr>
          <w:sz w:val="24"/>
          <w:szCs w:val="24"/>
        </w:rPr>
        <w:t>3.1.5</w:t>
      </w:r>
      <w:r w:rsidR="009E5D62" w:rsidRPr="009E5D62">
        <w:rPr>
          <w:sz w:val="24"/>
          <w:szCs w:val="24"/>
        </w:rPr>
        <w:t>. Федеральный стандарт оценки «Задание на оценку (ФСО IV)»;</w:t>
      </w:r>
    </w:p>
    <w:p w:rsidR="009E5D62" w:rsidRPr="009E5D62" w:rsidRDefault="006849A7" w:rsidP="009E5D62">
      <w:pPr>
        <w:ind w:firstLine="709"/>
        <w:jc w:val="both"/>
        <w:rPr>
          <w:sz w:val="24"/>
          <w:szCs w:val="24"/>
        </w:rPr>
      </w:pPr>
      <w:r>
        <w:rPr>
          <w:sz w:val="24"/>
          <w:szCs w:val="24"/>
        </w:rPr>
        <w:t>3.1.6</w:t>
      </w:r>
      <w:r w:rsidR="009E5D62" w:rsidRPr="009E5D62">
        <w:rPr>
          <w:sz w:val="24"/>
          <w:szCs w:val="24"/>
        </w:rPr>
        <w:t>. Федеральный стандарт оценки «Подходы и методы оценки (ФСО V)»;</w:t>
      </w:r>
    </w:p>
    <w:p w:rsidR="009E5D62" w:rsidRPr="009E5D62" w:rsidRDefault="006849A7" w:rsidP="009E5D62">
      <w:pPr>
        <w:ind w:firstLine="709"/>
        <w:jc w:val="both"/>
        <w:rPr>
          <w:sz w:val="24"/>
          <w:szCs w:val="24"/>
        </w:rPr>
      </w:pPr>
      <w:r>
        <w:rPr>
          <w:sz w:val="24"/>
          <w:szCs w:val="24"/>
        </w:rPr>
        <w:t>3.1.7</w:t>
      </w:r>
      <w:r w:rsidR="009E5D62" w:rsidRPr="009E5D62">
        <w:rPr>
          <w:sz w:val="24"/>
          <w:szCs w:val="24"/>
        </w:rPr>
        <w:t>. Федеральный стандарт оценки «Отчет об оценке (ФСО VI)»</w:t>
      </w:r>
    </w:p>
    <w:p w:rsidR="009E5D62" w:rsidRPr="006849A7" w:rsidRDefault="006849A7" w:rsidP="009E5D62">
      <w:pPr>
        <w:ind w:firstLine="709"/>
        <w:jc w:val="both"/>
        <w:rPr>
          <w:b/>
          <w:sz w:val="24"/>
          <w:szCs w:val="24"/>
        </w:rPr>
      </w:pPr>
      <w:r>
        <w:rPr>
          <w:b/>
          <w:sz w:val="24"/>
          <w:szCs w:val="24"/>
        </w:rPr>
        <w:t>4.</w:t>
      </w:r>
      <w:r w:rsidR="009E5D62" w:rsidRPr="006849A7">
        <w:rPr>
          <w:b/>
          <w:sz w:val="24"/>
          <w:szCs w:val="24"/>
        </w:rPr>
        <w:t>Специальные стандарты оценки:</w:t>
      </w:r>
    </w:p>
    <w:p w:rsidR="009E5D62" w:rsidRPr="009E5D62" w:rsidRDefault="006849A7" w:rsidP="009E5D62">
      <w:pPr>
        <w:ind w:firstLine="709"/>
        <w:jc w:val="both"/>
        <w:rPr>
          <w:sz w:val="24"/>
          <w:szCs w:val="24"/>
        </w:rPr>
      </w:pPr>
      <w:r>
        <w:rPr>
          <w:sz w:val="24"/>
          <w:szCs w:val="24"/>
        </w:rPr>
        <w:t>4</w:t>
      </w:r>
      <w:r w:rsidR="009E5D62" w:rsidRPr="009E5D62">
        <w:rPr>
          <w:sz w:val="24"/>
          <w:szCs w:val="24"/>
        </w:rPr>
        <w:t>.1. Федеральный стандарт оценки ФСО №10 «Оценка стоимости машин и оборудования», утвержден приказом Минэкономразвития России от 01.06.2015 №328;</w:t>
      </w:r>
    </w:p>
    <w:p w:rsidR="009E5D62" w:rsidRPr="009E5D62" w:rsidRDefault="006849A7" w:rsidP="009E5D62">
      <w:pPr>
        <w:ind w:firstLine="709"/>
        <w:jc w:val="both"/>
        <w:rPr>
          <w:sz w:val="24"/>
          <w:szCs w:val="24"/>
        </w:rPr>
      </w:pPr>
      <w:r>
        <w:rPr>
          <w:sz w:val="24"/>
          <w:szCs w:val="24"/>
        </w:rPr>
        <w:t>4.1</w:t>
      </w:r>
      <w:r w:rsidR="009E5D62" w:rsidRPr="009E5D62">
        <w:rPr>
          <w:sz w:val="24"/>
          <w:szCs w:val="24"/>
        </w:rPr>
        <w:t>.2. Федеральный стандарт оценки ФСО № 7 «Оценка недвижимости» утвержденный приказом Минэкономразвития России от 25 сентября 2014 г. №611;</w:t>
      </w:r>
    </w:p>
    <w:p w:rsidR="00041753" w:rsidRDefault="006849A7" w:rsidP="009E5D62">
      <w:pPr>
        <w:ind w:firstLine="709"/>
        <w:jc w:val="both"/>
        <w:rPr>
          <w:sz w:val="24"/>
          <w:szCs w:val="24"/>
        </w:rPr>
      </w:pPr>
      <w:r>
        <w:rPr>
          <w:sz w:val="24"/>
          <w:szCs w:val="24"/>
        </w:rPr>
        <w:t>4.1</w:t>
      </w:r>
      <w:r w:rsidR="009E5D62" w:rsidRPr="009E5D62">
        <w:rPr>
          <w:sz w:val="24"/>
          <w:szCs w:val="24"/>
        </w:rPr>
        <w:t>.3. Федеральный стандарт оценки ФСО № 9 «Оценка для целей залога» утвержден Приказом Минэкономразвития России от 01.06.2015 г. №327 вступивший в силу согласно Приказу Минэкономразвития России 10.07.2015 г. №467 зарегистрирован 16.09.2015 г. за №38894.</w:t>
      </w:r>
    </w:p>
    <w:p w:rsidR="009E5D62" w:rsidRPr="009E5D62" w:rsidRDefault="006849A7" w:rsidP="009E5D62">
      <w:pPr>
        <w:ind w:firstLine="709"/>
        <w:jc w:val="both"/>
        <w:rPr>
          <w:sz w:val="24"/>
          <w:szCs w:val="24"/>
        </w:rPr>
      </w:pPr>
      <w:r w:rsidRPr="006849A7">
        <w:rPr>
          <w:b/>
          <w:sz w:val="24"/>
          <w:szCs w:val="24"/>
        </w:rPr>
        <w:t>5</w:t>
      </w:r>
      <w:r w:rsidR="009E5D62" w:rsidRPr="006849A7">
        <w:rPr>
          <w:b/>
          <w:sz w:val="24"/>
          <w:szCs w:val="24"/>
        </w:rPr>
        <w:t>. Заказчик работ</w:t>
      </w:r>
      <w:r w:rsidR="009E5D62" w:rsidRPr="009E5D62">
        <w:rPr>
          <w:sz w:val="24"/>
          <w:szCs w:val="24"/>
        </w:rPr>
        <w:t xml:space="preserve"> – ФКУ </w:t>
      </w:r>
      <w:r w:rsidR="009E5D62">
        <w:rPr>
          <w:sz w:val="24"/>
          <w:szCs w:val="24"/>
        </w:rPr>
        <w:t>ИК</w:t>
      </w:r>
      <w:r w:rsidR="009E5D62" w:rsidRPr="009E5D62">
        <w:rPr>
          <w:sz w:val="24"/>
          <w:szCs w:val="24"/>
        </w:rPr>
        <w:t>-</w:t>
      </w:r>
      <w:r w:rsidR="009E5D62">
        <w:rPr>
          <w:sz w:val="24"/>
          <w:szCs w:val="24"/>
        </w:rPr>
        <w:t>1</w:t>
      </w:r>
      <w:r w:rsidR="009E5D62" w:rsidRPr="009E5D62">
        <w:rPr>
          <w:sz w:val="24"/>
          <w:szCs w:val="24"/>
        </w:rPr>
        <w:t xml:space="preserve"> УФСИН России по Республике Крым и г. Севастополю</w:t>
      </w:r>
    </w:p>
    <w:p w:rsidR="009E5D62" w:rsidRDefault="006849A7" w:rsidP="009E5D62">
      <w:pPr>
        <w:ind w:firstLine="709"/>
        <w:jc w:val="both"/>
        <w:rPr>
          <w:sz w:val="24"/>
          <w:szCs w:val="24"/>
        </w:rPr>
      </w:pPr>
      <w:r w:rsidRPr="006849A7">
        <w:rPr>
          <w:b/>
          <w:sz w:val="24"/>
          <w:szCs w:val="24"/>
        </w:rPr>
        <w:t>6</w:t>
      </w:r>
      <w:r w:rsidR="009E5D62" w:rsidRPr="006849A7">
        <w:rPr>
          <w:b/>
          <w:sz w:val="24"/>
          <w:szCs w:val="24"/>
        </w:rPr>
        <w:t>. Источник финансирования</w:t>
      </w:r>
      <w:r w:rsidR="009E5D62" w:rsidRPr="009E5D62">
        <w:rPr>
          <w:sz w:val="24"/>
          <w:szCs w:val="24"/>
        </w:rPr>
        <w:t xml:space="preserve"> – </w:t>
      </w:r>
      <w:r w:rsidR="006D202C">
        <w:rPr>
          <w:rFonts w:eastAsia="Calibri"/>
          <w:sz w:val="24"/>
          <w:szCs w:val="24"/>
          <w:lang w:eastAsia="ar-SA"/>
        </w:rPr>
        <w:t>за счет средств приносящих доход</w:t>
      </w:r>
      <w:bookmarkStart w:id="0" w:name="_GoBack"/>
      <w:bookmarkEnd w:id="0"/>
      <w:r w:rsidR="009E5D62">
        <w:rPr>
          <w:sz w:val="24"/>
          <w:szCs w:val="24"/>
        </w:rPr>
        <w:t>.</w:t>
      </w:r>
    </w:p>
    <w:p w:rsidR="009E5D62" w:rsidRPr="009E5D62" w:rsidRDefault="006849A7" w:rsidP="009E5D62">
      <w:pPr>
        <w:ind w:firstLine="709"/>
        <w:jc w:val="both"/>
        <w:rPr>
          <w:sz w:val="24"/>
          <w:szCs w:val="24"/>
        </w:rPr>
      </w:pPr>
      <w:r w:rsidRPr="006849A7">
        <w:rPr>
          <w:b/>
          <w:sz w:val="24"/>
          <w:szCs w:val="24"/>
        </w:rPr>
        <w:t>7</w:t>
      </w:r>
      <w:r w:rsidR="009E5D62" w:rsidRPr="006849A7">
        <w:rPr>
          <w:b/>
          <w:sz w:val="24"/>
          <w:szCs w:val="24"/>
        </w:rPr>
        <w:t>. Целью оценки является</w:t>
      </w:r>
      <w:r w:rsidR="009E5D62" w:rsidRPr="009E5D62">
        <w:rPr>
          <w:sz w:val="24"/>
          <w:szCs w:val="24"/>
        </w:rPr>
        <w:t xml:space="preserve"> определение рыночной (без указания диапазона рыночной стоимости) стоимости арендной платы помещения:</w:t>
      </w:r>
    </w:p>
    <w:p w:rsidR="009E5D62" w:rsidRPr="00CF56CB" w:rsidRDefault="009E5D62" w:rsidP="009E5D62">
      <w:pPr>
        <w:ind w:firstLine="709"/>
        <w:jc w:val="both"/>
        <w:rPr>
          <w:sz w:val="24"/>
          <w:szCs w:val="24"/>
        </w:rPr>
      </w:pPr>
      <w:r w:rsidRPr="009E5D62">
        <w:rPr>
          <w:sz w:val="24"/>
          <w:szCs w:val="24"/>
        </w:rPr>
        <w:t>- Объект оцен</w:t>
      </w:r>
      <w:r>
        <w:rPr>
          <w:sz w:val="24"/>
          <w:szCs w:val="24"/>
        </w:rPr>
        <w:t xml:space="preserve">ки - помещение общей площадью 14 </w:t>
      </w:r>
      <w:proofErr w:type="spellStart"/>
      <w:r>
        <w:rPr>
          <w:sz w:val="24"/>
          <w:szCs w:val="24"/>
        </w:rPr>
        <w:t>кв.м</w:t>
      </w:r>
      <w:proofErr w:type="spellEnd"/>
      <w:r>
        <w:rPr>
          <w:sz w:val="24"/>
          <w:szCs w:val="24"/>
        </w:rPr>
        <w:t>., находящееся на 1</w:t>
      </w:r>
      <w:r w:rsidRPr="009E5D62">
        <w:rPr>
          <w:sz w:val="24"/>
          <w:szCs w:val="24"/>
        </w:rPr>
        <w:t xml:space="preserve"> этаже «Здания </w:t>
      </w:r>
      <w:r>
        <w:rPr>
          <w:sz w:val="24"/>
          <w:szCs w:val="24"/>
        </w:rPr>
        <w:t>отдела безопасности</w:t>
      </w:r>
      <w:r w:rsidRPr="009E5D62">
        <w:rPr>
          <w:sz w:val="24"/>
          <w:szCs w:val="24"/>
        </w:rPr>
        <w:t>» (нежилое, кадастровый но</w:t>
      </w:r>
      <w:r>
        <w:rPr>
          <w:sz w:val="24"/>
          <w:szCs w:val="24"/>
        </w:rPr>
        <w:t>мер: 90:22:010110:769</w:t>
      </w:r>
      <w:proofErr w:type="gramStart"/>
      <w:r w:rsidRPr="009E5D62">
        <w:rPr>
          <w:sz w:val="24"/>
          <w:szCs w:val="24"/>
        </w:rPr>
        <w:t xml:space="preserve">),   </w:t>
      </w:r>
      <w:proofErr w:type="gramEnd"/>
      <w:r w:rsidRPr="009E5D62">
        <w:rPr>
          <w:sz w:val="24"/>
          <w:szCs w:val="24"/>
        </w:rPr>
        <w:t xml:space="preserve">                          расположенного на территории режимного объекта по адресу: РФ, Республика Крым,                          г. Симферополь, пер Элеваторный, 4., закреплено на праве оперативного управления за                 Государственным заказчиком.</w:t>
      </w:r>
    </w:p>
    <w:p w:rsidR="00F96252" w:rsidRPr="00F96252" w:rsidRDefault="00127157" w:rsidP="00F96252">
      <w:pPr>
        <w:pStyle w:val="a3"/>
        <w:ind w:left="-567" w:firstLine="567"/>
        <w:jc w:val="both"/>
        <w:rPr>
          <w:rFonts w:ascii="Times New Roman" w:hAnsi="Times New Roman"/>
          <w:sz w:val="23"/>
          <w:szCs w:val="23"/>
          <w:lang w:val="ru-RU"/>
        </w:rPr>
      </w:pPr>
      <w:r w:rsidRPr="006849A7">
        <w:rPr>
          <w:rFonts w:ascii="Times New Roman" w:hAnsi="Times New Roman"/>
          <w:b/>
          <w:sz w:val="23"/>
          <w:szCs w:val="23"/>
          <w:lang w:val="ru-RU"/>
        </w:rPr>
        <w:t xml:space="preserve">    </w:t>
      </w:r>
      <w:r w:rsidR="006849A7" w:rsidRPr="006849A7">
        <w:rPr>
          <w:rFonts w:ascii="Times New Roman" w:hAnsi="Times New Roman"/>
          <w:b/>
          <w:sz w:val="23"/>
          <w:szCs w:val="23"/>
          <w:lang w:val="ru-RU"/>
        </w:rPr>
        <w:t>8</w:t>
      </w:r>
      <w:r w:rsidR="00F96252" w:rsidRPr="006849A7">
        <w:rPr>
          <w:rFonts w:ascii="Times New Roman" w:hAnsi="Times New Roman"/>
          <w:b/>
          <w:sz w:val="23"/>
          <w:szCs w:val="23"/>
          <w:lang w:val="ru-RU"/>
        </w:rPr>
        <w:t>. Технические требования к выполнению работ</w:t>
      </w:r>
      <w:r w:rsidR="00F96252" w:rsidRPr="00F96252">
        <w:rPr>
          <w:rFonts w:ascii="Times New Roman" w:hAnsi="Times New Roman"/>
          <w:sz w:val="23"/>
          <w:szCs w:val="23"/>
          <w:lang w:val="ru-RU"/>
        </w:rPr>
        <w:t>.</w:t>
      </w:r>
    </w:p>
    <w:p w:rsidR="00F96252" w:rsidRPr="00F96252" w:rsidRDefault="006849A7" w:rsidP="00F96252">
      <w:pPr>
        <w:pStyle w:val="a3"/>
        <w:ind w:left="-567" w:firstLine="567"/>
        <w:jc w:val="both"/>
        <w:rPr>
          <w:rFonts w:ascii="Times New Roman" w:hAnsi="Times New Roman"/>
          <w:sz w:val="23"/>
          <w:szCs w:val="23"/>
          <w:lang w:val="ru-RU"/>
        </w:rPr>
      </w:pPr>
      <w:r>
        <w:rPr>
          <w:rFonts w:ascii="Times New Roman" w:hAnsi="Times New Roman"/>
          <w:sz w:val="23"/>
          <w:szCs w:val="23"/>
          <w:lang w:val="ru-RU"/>
        </w:rPr>
        <w:t>8</w:t>
      </w:r>
      <w:r w:rsidR="00F96252" w:rsidRPr="00F96252">
        <w:rPr>
          <w:rFonts w:ascii="Times New Roman" w:hAnsi="Times New Roman"/>
          <w:sz w:val="23"/>
          <w:szCs w:val="23"/>
          <w:lang w:val="ru-RU"/>
        </w:rPr>
        <w:t>.1. В процессе подготовки отчета Оценщик должен исходить из достоверности имеющихся копий документов, полученных от Заказчика.</w:t>
      </w:r>
    </w:p>
    <w:p w:rsidR="00F96252" w:rsidRPr="00F96252" w:rsidRDefault="006849A7" w:rsidP="00F96252">
      <w:pPr>
        <w:pStyle w:val="a3"/>
        <w:ind w:left="-567" w:firstLine="567"/>
        <w:jc w:val="both"/>
        <w:rPr>
          <w:rFonts w:ascii="Times New Roman" w:hAnsi="Times New Roman"/>
          <w:sz w:val="23"/>
          <w:szCs w:val="23"/>
          <w:lang w:val="ru-RU"/>
        </w:rPr>
      </w:pPr>
      <w:r>
        <w:rPr>
          <w:rFonts w:ascii="Times New Roman" w:hAnsi="Times New Roman"/>
          <w:sz w:val="23"/>
          <w:szCs w:val="23"/>
          <w:lang w:val="ru-RU"/>
        </w:rPr>
        <w:t>8</w:t>
      </w:r>
      <w:r w:rsidR="00F96252" w:rsidRPr="00F96252">
        <w:rPr>
          <w:rFonts w:ascii="Times New Roman" w:hAnsi="Times New Roman"/>
          <w:sz w:val="23"/>
          <w:szCs w:val="23"/>
          <w:lang w:val="ru-RU"/>
        </w:rPr>
        <w:t>.2. Содержание отчета будет являться конфиденциальным для Оценщика, за исключением случаев представления его в соответствующие органы для целей сертификации, лицензирования, а также контроля качества при возникновении спорных ситуаций.</w:t>
      </w:r>
    </w:p>
    <w:p w:rsidR="00F96252" w:rsidRPr="00F96252" w:rsidRDefault="006849A7" w:rsidP="00F96252">
      <w:pPr>
        <w:pStyle w:val="a3"/>
        <w:ind w:left="-567" w:firstLine="567"/>
        <w:jc w:val="both"/>
        <w:rPr>
          <w:rFonts w:ascii="Times New Roman" w:hAnsi="Times New Roman"/>
          <w:sz w:val="23"/>
          <w:szCs w:val="23"/>
          <w:lang w:val="ru-RU"/>
        </w:rPr>
      </w:pPr>
      <w:r>
        <w:rPr>
          <w:rFonts w:ascii="Times New Roman" w:hAnsi="Times New Roman"/>
          <w:sz w:val="23"/>
          <w:szCs w:val="23"/>
          <w:lang w:val="ru-RU"/>
        </w:rPr>
        <w:t>8</w:t>
      </w:r>
      <w:r w:rsidR="00F96252" w:rsidRPr="00F96252">
        <w:rPr>
          <w:rFonts w:ascii="Times New Roman" w:hAnsi="Times New Roman"/>
          <w:sz w:val="23"/>
          <w:szCs w:val="23"/>
          <w:lang w:val="ru-RU"/>
        </w:rPr>
        <w:t>.3. Экспертиза юридических аспектов прав собственности не проводится. Исполнители не несут ответственности за юридическое описание права собственности на оцениваемое имущество, достоверность которого резюмируется со слов Заказчика. Оцениваемая собственность считается свободной от всех претензий со всех сторон.</w:t>
      </w:r>
    </w:p>
    <w:p w:rsidR="00F96252" w:rsidRPr="00F96252" w:rsidRDefault="006849A7" w:rsidP="00F96252">
      <w:pPr>
        <w:pStyle w:val="a3"/>
        <w:ind w:left="-567" w:firstLine="567"/>
        <w:jc w:val="both"/>
        <w:rPr>
          <w:rFonts w:ascii="Times New Roman" w:hAnsi="Times New Roman"/>
          <w:sz w:val="23"/>
          <w:szCs w:val="23"/>
          <w:lang w:val="ru-RU"/>
        </w:rPr>
      </w:pPr>
      <w:r>
        <w:rPr>
          <w:rFonts w:ascii="Times New Roman" w:hAnsi="Times New Roman"/>
          <w:sz w:val="23"/>
          <w:szCs w:val="23"/>
          <w:lang w:val="ru-RU"/>
        </w:rPr>
        <w:t>8</w:t>
      </w:r>
      <w:r w:rsidR="00F96252" w:rsidRPr="00F96252">
        <w:rPr>
          <w:rFonts w:ascii="Times New Roman" w:hAnsi="Times New Roman"/>
          <w:sz w:val="23"/>
          <w:szCs w:val="23"/>
          <w:lang w:val="ru-RU"/>
        </w:rPr>
        <w:t>.4. Специальные исследования экологической ситуации не предусмотрены.</w:t>
      </w:r>
    </w:p>
    <w:p w:rsidR="00F96252" w:rsidRPr="00F96252" w:rsidRDefault="006849A7" w:rsidP="00F96252">
      <w:pPr>
        <w:pStyle w:val="a3"/>
        <w:ind w:left="-567" w:firstLine="567"/>
        <w:jc w:val="both"/>
        <w:rPr>
          <w:rFonts w:ascii="Times New Roman" w:hAnsi="Times New Roman"/>
          <w:sz w:val="23"/>
          <w:szCs w:val="23"/>
          <w:lang w:val="ru-RU"/>
        </w:rPr>
      </w:pPr>
      <w:r>
        <w:rPr>
          <w:rFonts w:ascii="Times New Roman" w:hAnsi="Times New Roman"/>
          <w:sz w:val="23"/>
          <w:szCs w:val="23"/>
          <w:lang w:val="ru-RU"/>
        </w:rPr>
        <w:t>8</w:t>
      </w:r>
      <w:r w:rsidR="00F96252" w:rsidRPr="00F96252">
        <w:rPr>
          <w:rFonts w:ascii="Times New Roman" w:hAnsi="Times New Roman"/>
          <w:sz w:val="23"/>
          <w:szCs w:val="23"/>
          <w:lang w:val="ru-RU"/>
        </w:rPr>
        <w:t xml:space="preserve">.5. Исходные данные, которые будут использовать оценщики при подготовке отчета, должны быть получены из надежных источников и считаться достоверными. </w:t>
      </w:r>
    </w:p>
    <w:p w:rsidR="00F96252" w:rsidRPr="00F96252" w:rsidRDefault="006849A7" w:rsidP="00F96252">
      <w:pPr>
        <w:pStyle w:val="a3"/>
        <w:ind w:left="-567" w:firstLine="567"/>
        <w:jc w:val="both"/>
        <w:rPr>
          <w:rFonts w:ascii="Times New Roman" w:hAnsi="Times New Roman"/>
          <w:sz w:val="23"/>
          <w:szCs w:val="23"/>
          <w:lang w:val="ru-RU"/>
        </w:rPr>
      </w:pPr>
      <w:r>
        <w:rPr>
          <w:rFonts w:ascii="Times New Roman" w:hAnsi="Times New Roman"/>
          <w:sz w:val="23"/>
          <w:szCs w:val="23"/>
          <w:lang w:val="ru-RU"/>
        </w:rPr>
        <w:lastRenderedPageBreak/>
        <w:t>8</w:t>
      </w:r>
      <w:r w:rsidR="00F96252" w:rsidRPr="00F96252">
        <w:rPr>
          <w:rFonts w:ascii="Times New Roman" w:hAnsi="Times New Roman"/>
          <w:sz w:val="23"/>
          <w:szCs w:val="23"/>
          <w:lang w:val="ru-RU"/>
        </w:rPr>
        <w:t>.6. Ни Заказчик, ни оценщики не могут использовать отчет (или любую его часть) иначе, чем это предусмотрено настоящим Контрактом об оценке.</w:t>
      </w:r>
    </w:p>
    <w:p w:rsidR="00F96252" w:rsidRPr="00F96252" w:rsidRDefault="00F96252" w:rsidP="00F96252">
      <w:pPr>
        <w:pStyle w:val="a3"/>
        <w:ind w:left="-567" w:firstLine="567"/>
        <w:jc w:val="both"/>
        <w:rPr>
          <w:rFonts w:ascii="Times New Roman" w:hAnsi="Times New Roman"/>
          <w:sz w:val="23"/>
          <w:szCs w:val="23"/>
          <w:lang w:val="ru-RU"/>
        </w:rPr>
      </w:pPr>
    </w:p>
    <w:p w:rsidR="00F96252" w:rsidRPr="006849A7" w:rsidRDefault="006849A7" w:rsidP="00F96252">
      <w:pPr>
        <w:pStyle w:val="a3"/>
        <w:ind w:left="-567" w:firstLine="567"/>
        <w:jc w:val="both"/>
        <w:rPr>
          <w:rFonts w:ascii="Times New Roman" w:hAnsi="Times New Roman"/>
          <w:b/>
          <w:sz w:val="23"/>
          <w:szCs w:val="23"/>
          <w:lang w:val="ru-RU"/>
        </w:rPr>
      </w:pPr>
      <w:r w:rsidRPr="006849A7">
        <w:rPr>
          <w:rFonts w:ascii="Times New Roman" w:hAnsi="Times New Roman"/>
          <w:b/>
          <w:sz w:val="23"/>
          <w:szCs w:val="23"/>
          <w:lang w:val="ru-RU"/>
        </w:rPr>
        <w:t>9</w:t>
      </w:r>
      <w:r w:rsidR="00F96252" w:rsidRPr="006849A7">
        <w:rPr>
          <w:rFonts w:ascii="Times New Roman" w:hAnsi="Times New Roman"/>
          <w:b/>
          <w:sz w:val="23"/>
          <w:szCs w:val="23"/>
          <w:lang w:val="ru-RU"/>
        </w:rPr>
        <w:t>. Срок выполнения работ.</w:t>
      </w:r>
    </w:p>
    <w:p w:rsidR="00593894" w:rsidRDefault="006849A7" w:rsidP="00F96252">
      <w:pPr>
        <w:pStyle w:val="a3"/>
        <w:ind w:left="-567" w:firstLine="567"/>
        <w:jc w:val="both"/>
        <w:rPr>
          <w:rFonts w:ascii="Times New Roman" w:hAnsi="Times New Roman"/>
          <w:sz w:val="23"/>
          <w:szCs w:val="23"/>
          <w:lang w:val="ru-RU"/>
        </w:rPr>
      </w:pPr>
      <w:r>
        <w:rPr>
          <w:rFonts w:ascii="Times New Roman" w:hAnsi="Times New Roman"/>
          <w:sz w:val="23"/>
          <w:szCs w:val="23"/>
          <w:lang w:val="ru-RU"/>
        </w:rPr>
        <w:t>9</w:t>
      </w:r>
      <w:r w:rsidR="00F96252" w:rsidRPr="00F96252">
        <w:rPr>
          <w:rFonts w:ascii="Times New Roman" w:hAnsi="Times New Roman"/>
          <w:sz w:val="23"/>
          <w:szCs w:val="23"/>
          <w:lang w:val="ru-RU"/>
        </w:rPr>
        <w:t>.1. Порученную работу выполнить в следующие сроки: 7 рабочих дней с даты                       заключения Контракта.</w:t>
      </w:r>
    </w:p>
    <w:p w:rsidR="00F96252" w:rsidRPr="006849A7" w:rsidRDefault="006849A7" w:rsidP="00F96252">
      <w:pPr>
        <w:pStyle w:val="a3"/>
        <w:ind w:left="-567" w:firstLine="567"/>
        <w:jc w:val="both"/>
        <w:rPr>
          <w:rFonts w:ascii="Times New Roman" w:hAnsi="Times New Roman"/>
          <w:b/>
          <w:sz w:val="23"/>
          <w:szCs w:val="23"/>
          <w:lang w:val="ru-RU"/>
        </w:rPr>
      </w:pPr>
      <w:r w:rsidRPr="006849A7">
        <w:rPr>
          <w:rFonts w:ascii="Times New Roman" w:hAnsi="Times New Roman"/>
          <w:b/>
          <w:sz w:val="23"/>
          <w:szCs w:val="23"/>
          <w:lang w:val="ru-RU"/>
        </w:rPr>
        <w:t>10</w:t>
      </w:r>
      <w:r w:rsidR="00F96252" w:rsidRPr="006849A7">
        <w:rPr>
          <w:rFonts w:ascii="Times New Roman" w:hAnsi="Times New Roman"/>
          <w:b/>
          <w:sz w:val="23"/>
          <w:szCs w:val="23"/>
          <w:lang w:val="ru-RU"/>
        </w:rPr>
        <w:t>. Требования к Исполнителю.</w:t>
      </w:r>
    </w:p>
    <w:p w:rsidR="00F96252" w:rsidRPr="00F96252" w:rsidRDefault="00F96252" w:rsidP="00F96252">
      <w:pPr>
        <w:pStyle w:val="a3"/>
        <w:ind w:left="-567" w:firstLine="567"/>
        <w:jc w:val="both"/>
        <w:rPr>
          <w:rFonts w:ascii="Times New Roman" w:hAnsi="Times New Roman"/>
          <w:sz w:val="23"/>
          <w:szCs w:val="23"/>
          <w:lang w:val="ru-RU"/>
        </w:rPr>
      </w:pPr>
      <w:r w:rsidRPr="00F96252">
        <w:rPr>
          <w:rFonts w:ascii="Times New Roman" w:hAnsi="Times New Roman"/>
          <w:sz w:val="23"/>
          <w:szCs w:val="23"/>
          <w:lang w:val="ru-RU"/>
        </w:rPr>
        <w:t xml:space="preserve">Информация, которая обязательна к предоставлению Исполнителем и указанию в отчете: </w:t>
      </w:r>
    </w:p>
    <w:p w:rsidR="00F96252" w:rsidRPr="00F96252" w:rsidRDefault="00F96252" w:rsidP="00F96252">
      <w:pPr>
        <w:pStyle w:val="a3"/>
        <w:ind w:left="-567" w:firstLine="567"/>
        <w:jc w:val="both"/>
        <w:rPr>
          <w:rFonts w:ascii="Times New Roman" w:hAnsi="Times New Roman"/>
          <w:sz w:val="23"/>
          <w:szCs w:val="23"/>
          <w:lang w:val="ru-RU"/>
        </w:rPr>
      </w:pPr>
      <w:r w:rsidRPr="00F96252">
        <w:rPr>
          <w:rFonts w:ascii="Times New Roman" w:hAnsi="Times New Roman"/>
          <w:sz w:val="23"/>
          <w:szCs w:val="23"/>
          <w:lang w:val="ru-RU"/>
        </w:rPr>
        <w:t>номер и дата выдачи документа, подтверждающего получение профессиональных знаний в области оценочной деятельности;</w:t>
      </w:r>
    </w:p>
    <w:p w:rsidR="00F96252" w:rsidRPr="00F96252" w:rsidRDefault="00F96252" w:rsidP="00F96252">
      <w:pPr>
        <w:pStyle w:val="a3"/>
        <w:ind w:left="-567" w:firstLine="567"/>
        <w:jc w:val="both"/>
        <w:rPr>
          <w:rFonts w:ascii="Times New Roman" w:hAnsi="Times New Roman"/>
          <w:sz w:val="23"/>
          <w:szCs w:val="23"/>
          <w:lang w:val="ru-RU"/>
        </w:rPr>
      </w:pPr>
      <w:r w:rsidRPr="00F96252">
        <w:rPr>
          <w:rFonts w:ascii="Times New Roman" w:hAnsi="Times New Roman"/>
          <w:sz w:val="23"/>
          <w:szCs w:val="23"/>
          <w:lang w:val="ru-RU"/>
        </w:rPr>
        <w:t xml:space="preserve">информация о членстве в СРО оценщиков; </w:t>
      </w:r>
    </w:p>
    <w:p w:rsidR="00F96252" w:rsidRPr="00F96252" w:rsidRDefault="00F96252" w:rsidP="00F96252">
      <w:pPr>
        <w:pStyle w:val="a3"/>
        <w:ind w:left="-567" w:firstLine="567"/>
        <w:jc w:val="both"/>
        <w:rPr>
          <w:rFonts w:ascii="Times New Roman" w:hAnsi="Times New Roman"/>
          <w:sz w:val="23"/>
          <w:szCs w:val="23"/>
          <w:lang w:val="ru-RU"/>
        </w:rPr>
      </w:pPr>
      <w:r w:rsidRPr="00F96252">
        <w:rPr>
          <w:rFonts w:ascii="Times New Roman" w:hAnsi="Times New Roman"/>
          <w:sz w:val="23"/>
          <w:szCs w:val="23"/>
          <w:lang w:val="ru-RU"/>
        </w:rPr>
        <w:t>сведения об обязательном страховании гражданской ответственности оценщика;</w:t>
      </w:r>
    </w:p>
    <w:p w:rsidR="00F96252" w:rsidRPr="00F96252" w:rsidRDefault="00F96252" w:rsidP="00F96252">
      <w:pPr>
        <w:pStyle w:val="a3"/>
        <w:ind w:left="-567" w:firstLine="567"/>
        <w:jc w:val="both"/>
        <w:rPr>
          <w:rFonts w:ascii="Times New Roman" w:hAnsi="Times New Roman"/>
          <w:sz w:val="23"/>
          <w:szCs w:val="23"/>
          <w:lang w:val="ru-RU"/>
        </w:rPr>
      </w:pPr>
      <w:r w:rsidRPr="00F96252">
        <w:rPr>
          <w:rFonts w:ascii="Times New Roman" w:hAnsi="Times New Roman"/>
          <w:sz w:val="23"/>
          <w:szCs w:val="23"/>
          <w:lang w:val="ru-RU"/>
        </w:rPr>
        <w:t xml:space="preserve">квалификационный аттестат; </w:t>
      </w:r>
    </w:p>
    <w:p w:rsidR="00F96252" w:rsidRPr="00F96252" w:rsidRDefault="00F96252" w:rsidP="00F96252">
      <w:pPr>
        <w:pStyle w:val="a3"/>
        <w:ind w:left="-567" w:firstLine="567"/>
        <w:jc w:val="both"/>
        <w:rPr>
          <w:rFonts w:ascii="Times New Roman" w:hAnsi="Times New Roman"/>
          <w:sz w:val="23"/>
          <w:szCs w:val="23"/>
          <w:lang w:val="ru-RU"/>
        </w:rPr>
      </w:pPr>
      <w:r w:rsidRPr="00F96252">
        <w:rPr>
          <w:rFonts w:ascii="Times New Roman" w:hAnsi="Times New Roman"/>
          <w:sz w:val="23"/>
          <w:szCs w:val="23"/>
          <w:lang w:val="ru-RU"/>
        </w:rPr>
        <w:t>стаж работы в оценочной деятельности.</w:t>
      </w:r>
    </w:p>
    <w:p w:rsidR="00F96252" w:rsidRPr="00F96252" w:rsidRDefault="00F96252" w:rsidP="00F96252">
      <w:pPr>
        <w:pStyle w:val="a3"/>
        <w:ind w:left="-567" w:firstLine="567"/>
        <w:jc w:val="both"/>
        <w:rPr>
          <w:rFonts w:ascii="Times New Roman" w:hAnsi="Times New Roman"/>
          <w:sz w:val="23"/>
          <w:szCs w:val="23"/>
          <w:lang w:val="ru-RU"/>
        </w:rPr>
      </w:pPr>
    </w:p>
    <w:p w:rsidR="00F96252" w:rsidRPr="006849A7" w:rsidRDefault="006849A7" w:rsidP="006849A7">
      <w:pPr>
        <w:pStyle w:val="a3"/>
        <w:jc w:val="both"/>
        <w:rPr>
          <w:rFonts w:ascii="Times New Roman" w:hAnsi="Times New Roman"/>
          <w:b/>
          <w:sz w:val="23"/>
          <w:szCs w:val="23"/>
          <w:lang w:val="ru-RU"/>
        </w:rPr>
      </w:pPr>
      <w:r w:rsidRPr="006849A7">
        <w:rPr>
          <w:rFonts w:ascii="Times New Roman" w:hAnsi="Times New Roman"/>
          <w:b/>
          <w:sz w:val="23"/>
          <w:szCs w:val="23"/>
          <w:lang w:val="ru-RU"/>
        </w:rPr>
        <w:t>11</w:t>
      </w:r>
      <w:r w:rsidR="00F96252" w:rsidRPr="006849A7">
        <w:rPr>
          <w:rFonts w:ascii="Times New Roman" w:hAnsi="Times New Roman"/>
          <w:b/>
          <w:sz w:val="23"/>
          <w:szCs w:val="23"/>
          <w:lang w:val="ru-RU"/>
        </w:rPr>
        <w:t>. Выходные материалы.</w:t>
      </w:r>
    </w:p>
    <w:p w:rsidR="00F96252" w:rsidRPr="00F96252" w:rsidRDefault="006849A7" w:rsidP="00F96252">
      <w:pPr>
        <w:pStyle w:val="a3"/>
        <w:ind w:left="-567" w:firstLine="567"/>
        <w:jc w:val="both"/>
        <w:rPr>
          <w:rFonts w:ascii="Times New Roman" w:hAnsi="Times New Roman"/>
          <w:sz w:val="23"/>
          <w:szCs w:val="23"/>
          <w:lang w:val="ru-RU"/>
        </w:rPr>
      </w:pPr>
      <w:r>
        <w:rPr>
          <w:rFonts w:ascii="Times New Roman" w:hAnsi="Times New Roman"/>
          <w:sz w:val="23"/>
          <w:szCs w:val="23"/>
          <w:lang w:val="ru-RU"/>
        </w:rPr>
        <w:t>11</w:t>
      </w:r>
      <w:r w:rsidR="00F96252" w:rsidRPr="00F96252">
        <w:rPr>
          <w:rFonts w:ascii="Times New Roman" w:hAnsi="Times New Roman"/>
          <w:sz w:val="23"/>
          <w:szCs w:val="23"/>
          <w:lang w:val="ru-RU"/>
        </w:rPr>
        <w:t>.1. Отчет об оценке объекта оценки на бумажном носителе — 1 экз.;</w:t>
      </w:r>
    </w:p>
    <w:p w:rsidR="00F96252" w:rsidRPr="00431D32" w:rsidRDefault="006849A7" w:rsidP="00F96252">
      <w:pPr>
        <w:pStyle w:val="a3"/>
        <w:ind w:left="-567" w:firstLine="567"/>
        <w:jc w:val="both"/>
        <w:rPr>
          <w:rFonts w:ascii="Times New Roman" w:hAnsi="Times New Roman"/>
          <w:sz w:val="23"/>
          <w:szCs w:val="23"/>
          <w:lang w:val="ru-RU"/>
        </w:rPr>
      </w:pPr>
      <w:r>
        <w:rPr>
          <w:rFonts w:ascii="Times New Roman" w:hAnsi="Times New Roman"/>
          <w:sz w:val="23"/>
          <w:szCs w:val="23"/>
          <w:lang w:val="ru-RU"/>
        </w:rPr>
        <w:t>11</w:t>
      </w:r>
      <w:r w:rsidR="00F96252" w:rsidRPr="00F96252">
        <w:rPr>
          <w:rFonts w:ascii="Times New Roman" w:hAnsi="Times New Roman"/>
          <w:sz w:val="23"/>
          <w:szCs w:val="23"/>
          <w:lang w:val="ru-RU"/>
        </w:rPr>
        <w:t>.2.  Отчет об оценке объекта оценки в электронном виде.</w:t>
      </w:r>
    </w:p>
    <w:p w:rsidR="00593894" w:rsidRDefault="00593894" w:rsidP="004A65A1">
      <w:pPr>
        <w:pStyle w:val="a3"/>
        <w:ind w:left="-567" w:firstLine="567"/>
        <w:jc w:val="both"/>
        <w:rPr>
          <w:rFonts w:ascii="Times New Roman" w:hAnsi="Times New Roman"/>
          <w:sz w:val="23"/>
          <w:szCs w:val="23"/>
          <w:lang w:val="ru-RU"/>
        </w:rPr>
      </w:pPr>
    </w:p>
    <w:p w:rsidR="00F33D32" w:rsidRDefault="00F33D32" w:rsidP="004A65A1">
      <w:pPr>
        <w:pStyle w:val="a3"/>
        <w:ind w:left="-567" w:firstLine="567"/>
        <w:jc w:val="both"/>
        <w:rPr>
          <w:rFonts w:ascii="Times New Roman" w:hAnsi="Times New Roman"/>
          <w:sz w:val="23"/>
          <w:szCs w:val="23"/>
          <w:lang w:val="ru-RU"/>
        </w:rPr>
      </w:pPr>
    </w:p>
    <w:p w:rsidR="00F33D32" w:rsidRPr="00431D32" w:rsidRDefault="00F33D32" w:rsidP="004A65A1">
      <w:pPr>
        <w:pStyle w:val="a3"/>
        <w:ind w:left="-567" w:firstLine="567"/>
        <w:jc w:val="both"/>
        <w:rPr>
          <w:rFonts w:ascii="Times New Roman" w:hAnsi="Times New Roman"/>
          <w:sz w:val="23"/>
          <w:szCs w:val="23"/>
          <w:lang w:val="ru-RU"/>
        </w:rPr>
      </w:pPr>
    </w:p>
    <w:tbl>
      <w:tblPr>
        <w:tblW w:w="0" w:type="auto"/>
        <w:tblInd w:w="-459" w:type="dxa"/>
        <w:tblLayout w:type="fixed"/>
        <w:tblLook w:val="0000" w:firstRow="0" w:lastRow="0" w:firstColumn="0" w:lastColumn="0" w:noHBand="0" w:noVBand="0"/>
      </w:tblPr>
      <w:tblGrid>
        <w:gridCol w:w="5174"/>
        <w:gridCol w:w="4914"/>
      </w:tblGrid>
      <w:tr w:rsidR="000D399C" w:rsidRPr="00431D32" w:rsidTr="00737B9D">
        <w:trPr>
          <w:trHeight w:val="66"/>
        </w:trPr>
        <w:tc>
          <w:tcPr>
            <w:tcW w:w="5174" w:type="dxa"/>
          </w:tcPr>
          <w:p w:rsidR="000D399C" w:rsidRPr="00431D32" w:rsidRDefault="000D399C" w:rsidP="00F11135">
            <w:pPr>
              <w:pStyle w:val="a3"/>
              <w:rPr>
                <w:rFonts w:ascii="Times New Roman" w:hAnsi="Times New Roman"/>
                <w:bCs/>
                <w:color w:val="000000"/>
                <w:spacing w:val="-3"/>
                <w:sz w:val="23"/>
                <w:szCs w:val="23"/>
                <w:lang w:val="ru-RU" w:eastAsia="ru-RU"/>
              </w:rPr>
            </w:pPr>
            <w:r w:rsidRPr="00431D32">
              <w:rPr>
                <w:rFonts w:ascii="Times New Roman" w:hAnsi="Times New Roman"/>
                <w:sz w:val="23"/>
                <w:szCs w:val="23"/>
                <w:lang w:val="ru-RU"/>
              </w:rPr>
              <w:t xml:space="preserve">  </w:t>
            </w:r>
            <w:r w:rsidRPr="00431D32">
              <w:rPr>
                <w:rFonts w:ascii="Times New Roman" w:hAnsi="Times New Roman"/>
                <w:bCs/>
                <w:color w:val="000000"/>
                <w:spacing w:val="-3"/>
                <w:sz w:val="23"/>
                <w:szCs w:val="23"/>
                <w:lang w:val="ru-RU" w:eastAsia="ru-RU"/>
              </w:rPr>
              <w:t>ГОСУДАРСТВЕННЫЙ ЗАКАЗЧИК:</w:t>
            </w:r>
          </w:p>
          <w:p w:rsidR="000D399C" w:rsidRPr="00431D32" w:rsidRDefault="000D399C" w:rsidP="00F11135">
            <w:pPr>
              <w:pStyle w:val="a3"/>
              <w:jc w:val="both"/>
              <w:rPr>
                <w:rFonts w:ascii="Times New Roman" w:hAnsi="Times New Roman"/>
                <w:bCs/>
                <w:color w:val="000000"/>
                <w:spacing w:val="-3"/>
                <w:sz w:val="23"/>
                <w:szCs w:val="23"/>
                <w:lang w:val="ru-RU" w:eastAsia="ru-RU"/>
              </w:rPr>
            </w:pPr>
            <w:r w:rsidRPr="00431D32">
              <w:rPr>
                <w:rFonts w:ascii="Times New Roman" w:hAnsi="Times New Roman"/>
                <w:bCs/>
                <w:color w:val="000000"/>
                <w:spacing w:val="-3"/>
                <w:sz w:val="23"/>
                <w:szCs w:val="23"/>
                <w:lang w:val="ru-RU" w:eastAsia="ru-RU"/>
              </w:rPr>
              <w:t xml:space="preserve"> </w:t>
            </w:r>
          </w:p>
          <w:p w:rsidR="00E16479" w:rsidRPr="00431D32" w:rsidRDefault="00E16479" w:rsidP="00F11135">
            <w:pPr>
              <w:pStyle w:val="a3"/>
              <w:jc w:val="both"/>
              <w:rPr>
                <w:rFonts w:ascii="Times New Roman" w:hAnsi="Times New Roman"/>
                <w:sz w:val="23"/>
                <w:szCs w:val="23"/>
                <w:lang w:val="ru-RU" w:eastAsia="ru-RU"/>
              </w:rPr>
            </w:pPr>
          </w:p>
          <w:p w:rsidR="00F7504D" w:rsidRPr="00431D32" w:rsidRDefault="00F7504D" w:rsidP="00F7504D">
            <w:pPr>
              <w:widowControl w:val="0"/>
              <w:suppressAutoHyphens/>
              <w:autoSpaceDE/>
              <w:autoSpaceDN/>
              <w:ind w:left="173" w:right="132"/>
              <w:rPr>
                <w:sz w:val="23"/>
                <w:szCs w:val="23"/>
                <w:lang w:eastAsia="ar-SA"/>
              </w:rPr>
            </w:pPr>
            <w:r w:rsidRPr="00431D32">
              <w:rPr>
                <w:sz w:val="23"/>
                <w:szCs w:val="23"/>
                <w:lang w:eastAsia="ar-SA"/>
              </w:rPr>
              <w:t>Начальник</w:t>
            </w:r>
          </w:p>
          <w:p w:rsidR="00F7504D" w:rsidRPr="00431D32" w:rsidRDefault="00F7504D" w:rsidP="00F7504D">
            <w:pPr>
              <w:widowControl w:val="0"/>
              <w:suppressAutoHyphens/>
              <w:autoSpaceDE/>
              <w:autoSpaceDN/>
              <w:ind w:left="173" w:right="132"/>
              <w:rPr>
                <w:sz w:val="23"/>
                <w:szCs w:val="23"/>
                <w:lang w:eastAsia="ar-SA"/>
              </w:rPr>
            </w:pPr>
          </w:p>
          <w:p w:rsidR="00F7504D" w:rsidRPr="00431D32" w:rsidRDefault="00F7504D" w:rsidP="00F7504D">
            <w:pPr>
              <w:widowControl w:val="0"/>
              <w:suppressAutoHyphens/>
              <w:autoSpaceDE/>
              <w:autoSpaceDN/>
              <w:ind w:left="173" w:right="132"/>
              <w:rPr>
                <w:sz w:val="23"/>
                <w:szCs w:val="23"/>
                <w:lang w:eastAsia="ar-SA"/>
              </w:rPr>
            </w:pPr>
            <w:r w:rsidRPr="00431D32">
              <w:rPr>
                <w:sz w:val="23"/>
                <w:szCs w:val="23"/>
                <w:lang w:eastAsia="ar-SA"/>
              </w:rPr>
              <w:t>_________</w:t>
            </w:r>
            <w:r w:rsidR="00951D07">
              <w:rPr>
                <w:sz w:val="23"/>
                <w:szCs w:val="23"/>
                <w:u w:val="single"/>
                <w:lang w:eastAsia="ar-SA"/>
              </w:rPr>
              <w:t>___</w:t>
            </w:r>
            <w:r w:rsidRPr="00431D32">
              <w:rPr>
                <w:sz w:val="23"/>
                <w:szCs w:val="23"/>
                <w:lang w:eastAsia="ar-SA"/>
              </w:rPr>
              <w:t>_______</w:t>
            </w:r>
            <w:proofErr w:type="gramStart"/>
            <w:r w:rsidRPr="00431D32">
              <w:rPr>
                <w:sz w:val="23"/>
                <w:szCs w:val="23"/>
                <w:lang w:eastAsia="ar-SA"/>
              </w:rPr>
              <w:t>_</w:t>
            </w:r>
            <w:r w:rsidRPr="00431D32">
              <w:rPr>
                <w:b/>
                <w:sz w:val="23"/>
                <w:szCs w:val="23"/>
                <w:lang w:eastAsia="ar-SA"/>
              </w:rPr>
              <w:t xml:space="preserve">  </w:t>
            </w:r>
            <w:r w:rsidRPr="00431D32">
              <w:rPr>
                <w:sz w:val="23"/>
                <w:szCs w:val="23"/>
                <w:lang w:eastAsia="ar-SA"/>
              </w:rPr>
              <w:t>Д.Д.</w:t>
            </w:r>
            <w:proofErr w:type="gramEnd"/>
            <w:r w:rsidRPr="00431D32">
              <w:rPr>
                <w:sz w:val="23"/>
                <w:szCs w:val="23"/>
                <w:lang w:eastAsia="ar-SA"/>
              </w:rPr>
              <w:t xml:space="preserve"> Карнаухов</w:t>
            </w:r>
          </w:p>
          <w:p w:rsidR="000D399C" w:rsidRPr="00431D32" w:rsidRDefault="00F7504D" w:rsidP="00F7504D">
            <w:pPr>
              <w:pStyle w:val="a3"/>
              <w:jc w:val="both"/>
              <w:rPr>
                <w:rFonts w:ascii="Times New Roman" w:hAnsi="Times New Roman"/>
                <w:sz w:val="23"/>
                <w:szCs w:val="23"/>
                <w:lang w:val="ru-RU" w:eastAsia="ru-RU"/>
              </w:rPr>
            </w:pPr>
            <w:r w:rsidRPr="00431D32">
              <w:rPr>
                <w:rFonts w:ascii="Times New Roman" w:hAnsi="Times New Roman"/>
                <w:snapToGrid w:val="0"/>
                <w:sz w:val="23"/>
                <w:szCs w:val="23"/>
                <w:lang w:val="ru-RU"/>
              </w:rPr>
              <w:t xml:space="preserve">   </w:t>
            </w:r>
            <w:r w:rsidRPr="00431D32">
              <w:rPr>
                <w:rFonts w:ascii="Times New Roman" w:hAnsi="Times New Roman"/>
                <w:snapToGrid w:val="0"/>
                <w:sz w:val="23"/>
                <w:szCs w:val="23"/>
              </w:rPr>
              <w:t>М</w:t>
            </w:r>
            <w:r w:rsidRPr="00431D32">
              <w:rPr>
                <w:rFonts w:ascii="Times New Roman" w:hAnsi="Times New Roman"/>
                <w:snapToGrid w:val="0"/>
                <w:sz w:val="23"/>
                <w:szCs w:val="23"/>
                <w:lang w:val="ru-RU"/>
              </w:rPr>
              <w:t>.</w:t>
            </w:r>
            <w:r w:rsidRPr="00431D32">
              <w:rPr>
                <w:rFonts w:ascii="Times New Roman" w:hAnsi="Times New Roman"/>
                <w:snapToGrid w:val="0"/>
                <w:sz w:val="23"/>
                <w:szCs w:val="23"/>
              </w:rPr>
              <w:t>П</w:t>
            </w:r>
            <w:r w:rsidRPr="00431D32">
              <w:rPr>
                <w:rFonts w:ascii="Times New Roman" w:hAnsi="Times New Roman"/>
                <w:snapToGrid w:val="0"/>
                <w:sz w:val="23"/>
                <w:szCs w:val="23"/>
                <w:lang w:val="ru-RU"/>
              </w:rPr>
              <w:t>.</w:t>
            </w:r>
          </w:p>
        </w:tc>
        <w:tc>
          <w:tcPr>
            <w:tcW w:w="4914" w:type="dxa"/>
          </w:tcPr>
          <w:p w:rsidR="000D399C" w:rsidRPr="00431D32" w:rsidRDefault="000D399C" w:rsidP="00F11135">
            <w:pPr>
              <w:tabs>
                <w:tab w:val="left" w:pos="10065"/>
              </w:tabs>
              <w:rPr>
                <w:sz w:val="23"/>
                <w:szCs w:val="23"/>
              </w:rPr>
            </w:pPr>
            <w:r w:rsidRPr="00431D32">
              <w:rPr>
                <w:sz w:val="23"/>
                <w:szCs w:val="23"/>
              </w:rPr>
              <w:t xml:space="preserve">ИСПОЛНИТЕЛЬ: </w:t>
            </w:r>
          </w:p>
          <w:p w:rsidR="000D399C" w:rsidRPr="00431D32" w:rsidRDefault="000D399C" w:rsidP="00F11135">
            <w:pPr>
              <w:tabs>
                <w:tab w:val="left" w:pos="10065"/>
              </w:tabs>
              <w:rPr>
                <w:sz w:val="23"/>
                <w:szCs w:val="23"/>
              </w:rPr>
            </w:pPr>
          </w:p>
          <w:p w:rsidR="00F7504D" w:rsidRPr="00431D32" w:rsidRDefault="00F7504D" w:rsidP="00F11135">
            <w:pPr>
              <w:tabs>
                <w:tab w:val="left" w:pos="10065"/>
              </w:tabs>
              <w:rPr>
                <w:sz w:val="23"/>
                <w:szCs w:val="23"/>
              </w:rPr>
            </w:pPr>
          </w:p>
          <w:p w:rsidR="00F7504D" w:rsidRDefault="00F7504D" w:rsidP="00F7504D">
            <w:pPr>
              <w:widowControl w:val="0"/>
              <w:autoSpaceDE/>
              <w:autoSpaceDN/>
              <w:contextualSpacing/>
              <w:rPr>
                <w:snapToGrid w:val="0"/>
                <w:sz w:val="23"/>
                <w:szCs w:val="23"/>
              </w:rPr>
            </w:pPr>
          </w:p>
          <w:p w:rsidR="00601714" w:rsidRPr="00431D32" w:rsidRDefault="00601714" w:rsidP="00F7504D">
            <w:pPr>
              <w:widowControl w:val="0"/>
              <w:autoSpaceDE/>
              <w:autoSpaceDN/>
              <w:contextualSpacing/>
              <w:rPr>
                <w:snapToGrid w:val="0"/>
                <w:sz w:val="23"/>
                <w:szCs w:val="23"/>
              </w:rPr>
            </w:pPr>
          </w:p>
          <w:p w:rsidR="00057947" w:rsidRPr="00057947" w:rsidRDefault="00F7504D" w:rsidP="00F7504D">
            <w:pPr>
              <w:widowControl w:val="0"/>
              <w:autoSpaceDE/>
              <w:autoSpaceDN/>
              <w:contextualSpacing/>
              <w:rPr>
                <w:sz w:val="23"/>
                <w:szCs w:val="23"/>
              </w:rPr>
            </w:pPr>
            <w:r w:rsidRPr="00431D32">
              <w:rPr>
                <w:sz w:val="23"/>
                <w:szCs w:val="23"/>
              </w:rPr>
              <w:t>__________</w:t>
            </w:r>
            <w:r w:rsidR="00951D07">
              <w:rPr>
                <w:sz w:val="23"/>
                <w:szCs w:val="23"/>
                <w:u w:val="single"/>
              </w:rPr>
              <w:t>___</w:t>
            </w:r>
            <w:r w:rsidRPr="00431D32">
              <w:rPr>
                <w:sz w:val="23"/>
                <w:szCs w:val="23"/>
              </w:rPr>
              <w:t xml:space="preserve">________ </w:t>
            </w:r>
          </w:p>
          <w:p w:rsidR="000D399C" w:rsidRPr="00431D32" w:rsidRDefault="00F7504D" w:rsidP="00F7504D">
            <w:pPr>
              <w:rPr>
                <w:sz w:val="23"/>
                <w:szCs w:val="23"/>
              </w:rPr>
            </w:pPr>
            <w:r w:rsidRPr="00431D32">
              <w:rPr>
                <w:snapToGrid w:val="0"/>
                <w:sz w:val="23"/>
                <w:szCs w:val="23"/>
              </w:rPr>
              <w:t>М.П.</w:t>
            </w:r>
          </w:p>
        </w:tc>
      </w:tr>
    </w:tbl>
    <w:p w:rsidR="00F7504D" w:rsidRDefault="00F7504D" w:rsidP="001C51CF">
      <w:pPr>
        <w:tabs>
          <w:tab w:val="left" w:pos="9214"/>
        </w:tabs>
        <w:autoSpaceDE/>
        <w:autoSpaceDN/>
        <w:ind w:left="3119" w:right="282" w:firstLine="567"/>
        <w:jc w:val="right"/>
        <w:rPr>
          <w:sz w:val="24"/>
          <w:szCs w:val="24"/>
          <w:lang w:eastAsia="x-none"/>
        </w:rPr>
      </w:pPr>
    </w:p>
    <w:p w:rsidR="00770ADD" w:rsidRDefault="00770ADD" w:rsidP="001C51CF">
      <w:pPr>
        <w:tabs>
          <w:tab w:val="left" w:pos="9214"/>
        </w:tabs>
        <w:autoSpaceDE/>
        <w:autoSpaceDN/>
        <w:ind w:left="3119" w:right="282" w:firstLine="567"/>
        <w:jc w:val="right"/>
        <w:rPr>
          <w:sz w:val="24"/>
          <w:szCs w:val="24"/>
          <w:lang w:eastAsia="x-none"/>
        </w:rPr>
      </w:pPr>
    </w:p>
    <w:p w:rsidR="005D52AD" w:rsidRDefault="005D52AD" w:rsidP="001C51CF">
      <w:pPr>
        <w:tabs>
          <w:tab w:val="left" w:pos="9214"/>
        </w:tabs>
        <w:autoSpaceDE/>
        <w:autoSpaceDN/>
        <w:ind w:left="3119" w:right="282" w:firstLine="567"/>
        <w:jc w:val="right"/>
        <w:rPr>
          <w:sz w:val="24"/>
          <w:szCs w:val="24"/>
          <w:lang w:eastAsia="x-none"/>
        </w:rPr>
      </w:pPr>
    </w:p>
    <w:p w:rsidR="005D52AD" w:rsidRDefault="005D52AD" w:rsidP="001C51CF">
      <w:pPr>
        <w:tabs>
          <w:tab w:val="left" w:pos="9214"/>
        </w:tabs>
        <w:autoSpaceDE/>
        <w:autoSpaceDN/>
        <w:ind w:left="3119" w:right="282" w:firstLine="567"/>
        <w:jc w:val="right"/>
        <w:rPr>
          <w:sz w:val="24"/>
          <w:szCs w:val="24"/>
          <w:lang w:eastAsia="x-none"/>
        </w:rPr>
      </w:pPr>
    </w:p>
    <w:p w:rsidR="005D52AD" w:rsidRDefault="005D52AD" w:rsidP="001C51CF">
      <w:pPr>
        <w:tabs>
          <w:tab w:val="left" w:pos="9214"/>
        </w:tabs>
        <w:autoSpaceDE/>
        <w:autoSpaceDN/>
        <w:ind w:left="3119" w:right="282" w:firstLine="567"/>
        <w:jc w:val="right"/>
        <w:rPr>
          <w:sz w:val="24"/>
          <w:szCs w:val="24"/>
          <w:lang w:eastAsia="x-none"/>
        </w:rPr>
      </w:pPr>
    </w:p>
    <w:p w:rsidR="00B22A8C" w:rsidRDefault="00B22A8C" w:rsidP="005F2146">
      <w:pPr>
        <w:tabs>
          <w:tab w:val="left" w:pos="4500"/>
          <w:tab w:val="left" w:pos="6120"/>
        </w:tabs>
        <w:rPr>
          <w:sz w:val="24"/>
          <w:szCs w:val="24"/>
        </w:rPr>
        <w:sectPr w:rsidR="00B22A8C" w:rsidSect="00601714">
          <w:headerReference w:type="even" r:id="rId8"/>
          <w:headerReference w:type="default" r:id="rId9"/>
          <w:pgSz w:w="11906" w:h="16838" w:code="9"/>
          <w:pgMar w:top="0" w:right="709" w:bottom="851" w:left="1701" w:header="709" w:footer="709" w:gutter="0"/>
          <w:cols w:space="708"/>
          <w:titlePg/>
          <w:docGrid w:linePitch="360"/>
        </w:sectPr>
      </w:pPr>
    </w:p>
    <w:p w:rsidR="00B22A8C" w:rsidRDefault="00B22A8C" w:rsidP="00B22A8C">
      <w:pPr>
        <w:keepNext/>
        <w:tabs>
          <w:tab w:val="left" w:pos="540"/>
          <w:tab w:val="left" w:pos="13892"/>
          <w:tab w:val="left" w:pos="14459"/>
        </w:tabs>
        <w:suppressAutoHyphens/>
        <w:ind w:right="-30"/>
        <w:jc w:val="right"/>
        <w:rPr>
          <w:rFonts w:cs="Calibri"/>
          <w:b/>
          <w:color w:val="000000"/>
          <w:sz w:val="24"/>
          <w:szCs w:val="24"/>
          <w:lang w:eastAsia="ar-SA"/>
        </w:rPr>
      </w:pPr>
      <w:r>
        <w:rPr>
          <w:rFonts w:cs="Calibri"/>
          <w:b/>
          <w:color w:val="000000"/>
          <w:sz w:val="24"/>
          <w:szCs w:val="24"/>
          <w:lang w:eastAsia="ar-SA"/>
        </w:rPr>
        <w:lastRenderedPageBreak/>
        <w:t>Приложение № 2</w:t>
      </w:r>
    </w:p>
    <w:p w:rsidR="00B22A8C" w:rsidRDefault="00B22A8C" w:rsidP="00B22A8C">
      <w:pPr>
        <w:keepNext/>
        <w:tabs>
          <w:tab w:val="left" w:pos="540"/>
        </w:tabs>
        <w:suppressAutoHyphens/>
        <w:ind w:right="-30"/>
        <w:jc w:val="right"/>
        <w:rPr>
          <w:rFonts w:cs="Calibri"/>
          <w:b/>
          <w:color w:val="000000"/>
          <w:sz w:val="24"/>
          <w:szCs w:val="24"/>
          <w:lang w:eastAsia="ar-SA"/>
        </w:rPr>
      </w:pPr>
      <w:r>
        <w:rPr>
          <w:rFonts w:cs="Calibri"/>
          <w:b/>
          <w:color w:val="000000"/>
          <w:sz w:val="24"/>
          <w:szCs w:val="24"/>
          <w:lang w:eastAsia="ar-SA"/>
        </w:rPr>
        <w:t>К Государственному контракту</w:t>
      </w:r>
    </w:p>
    <w:p w:rsidR="00B22A8C" w:rsidRDefault="00B22A8C" w:rsidP="00B22A8C">
      <w:pPr>
        <w:keepNext/>
        <w:tabs>
          <w:tab w:val="left" w:pos="540"/>
        </w:tabs>
        <w:suppressAutoHyphens/>
        <w:ind w:right="-30"/>
        <w:jc w:val="right"/>
        <w:rPr>
          <w:rFonts w:cs="Calibri"/>
          <w:b/>
          <w:color w:val="000000"/>
          <w:sz w:val="24"/>
          <w:szCs w:val="24"/>
          <w:lang w:eastAsia="ar-SA"/>
        </w:rPr>
      </w:pPr>
      <w:r>
        <w:rPr>
          <w:rFonts w:cs="Calibri"/>
          <w:b/>
          <w:color w:val="000000"/>
          <w:sz w:val="24"/>
          <w:szCs w:val="24"/>
          <w:lang w:eastAsia="ar-SA"/>
        </w:rPr>
        <w:t xml:space="preserve">№ </w:t>
      </w:r>
      <w:r>
        <w:rPr>
          <w:rFonts w:eastAsia="Calibri"/>
          <w:b/>
          <w:sz w:val="24"/>
          <w:szCs w:val="24"/>
          <w:lang w:eastAsia="en-US"/>
        </w:rPr>
        <w:t>___________________________</w:t>
      </w:r>
      <w:r>
        <w:rPr>
          <w:rFonts w:cs="Calibri"/>
          <w:b/>
          <w:color w:val="000000"/>
          <w:sz w:val="24"/>
          <w:szCs w:val="24"/>
          <w:lang w:eastAsia="ar-SA"/>
        </w:rPr>
        <w:t xml:space="preserve"> от </w:t>
      </w:r>
      <w:proofErr w:type="gramStart"/>
      <w:r>
        <w:rPr>
          <w:rFonts w:cs="Calibri"/>
          <w:b/>
          <w:color w:val="000000"/>
          <w:sz w:val="24"/>
          <w:szCs w:val="24"/>
          <w:lang w:eastAsia="ar-SA"/>
        </w:rPr>
        <w:t>« _</w:t>
      </w:r>
      <w:proofErr w:type="gramEnd"/>
      <w:r>
        <w:rPr>
          <w:rFonts w:cs="Calibri"/>
          <w:b/>
          <w:color w:val="000000"/>
          <w:sz w:val="24"/>
          <w:szCs w:val="24"/>
          <w:lang w:eastAsia="ar-SA"/>
        </w:rPr>
        <w:t>__»  __________ 2026 г</w:t>
      </w:r>
    </w:p>
    <w:p w:rsidR="00B22A8C" w:rsidRDefault="00B22A8C" w:rsidP="00B22A8C">
      <w:pPr>
        <w:keepNext/>
        <w:tabs>
          <w:tab w:val="left" w:pos="540"/>
        </w:tabs>
        <w:suppressAutoHyphens/>
        <w:ind w:right="-30"/>
        <w:jc w:val="right"/>
        <w:rPr>
          <w:rFonts w:cs="Calibri"/>
          <w:b/>
          <w:color w:val="000000"/>
          <w:sz w:val="24"/>
          <w:szCs w:val="24"/>
          <w:lang w:eastAsia="ar-SA"/>
        </w:rPr>
      </w:pPr>
    </w:p>
    <w:p w:rsidR="00B22A8C" w:rsidRDefault="00B22A8C" w:rsidP="00B22A8C">
      <w:pPr>
        <w:keepNext/>
        <w:tabs>
          <w:tab w:val="left" w:pos="540"/>
        </w:tabs>
        <w:suppressAutoHyphens/>
        <w:ind w:right="639"/>
        <w:jc w:val="center"/>
        <w:rPr>
          <w:rFonts w:cs="Calibri"/>
          <w:color w:val="000000"/>
          <w:sz w:val="24"/>
          <w:szCs w:val="24"/>
          <w:lang w:eastAsia="ar-SA"/>
        </w:rPr>
      </w:pPr>
    </w:p>
    <w:p w:rsidR="00B22A8C" w:rsidRDefault="00B22A8C" w:rsidP="00B22A8C">
      <w:pPr>
        <w:keepNext/>
        <w:tabs>
          <w:tab w:val="left" w:pos="540"/>
        </w:tabs>
        <w:suppressAutoHyphens/>
        <w:ind w:right="639"/>
        <w:jc w:val="center"/>
        <w:rPr>
          <w:rFonts w:cs="Calibri"/>
          <w:color w:val="000000"/>
          <w:sz w:val="26"/>
          <w:szCs w:val="26"/>
          <w:lang w:eastAsia="ar-SA"/>
        </w:rPr>
      </w:pPr>
      <w:r>
        <w:rPr>
          <w:rFonts w:cs="Calibri"/>
          <w:color w:val="000000"/>
          <w:sz w:val="26"/>
          <w:szCs w:val="26"/>
          <w:lang w:eastAsia="ar-SA"/>
        </w:rPr>
        <w:t>АКТ ОБ ОКАЗАНИИ УСЛУГ</w:t>
      </w:r>
    </w:p>
    <w:p w:rsidR="00B22A8C" w:rsidRDefault="00B22A8C" w:rsidP="00B22A8C">
      <w:pPr>
        <w:keepNext/>
        <w:tabs>
          <w:tab w:val="left" w:pos="540"/>
        </w:tabs>
        <w:suppressAutoHyphens/>
        <w:ind w:right="639"/>
        <w:jc w:val="center"/>
        <w:rPr>
          <w:rFonts w:cs="Calibri"/>
          <w:color w:val="000000"/>
          <w:sz w:val="26"/>
          <w:szCs w:val="26"/>
          <w:lang w:eastAsia="ar-SA"/>
        </w:rPr>
      </w:pPr>
      <w:r>
        <w:rPr>
          <w:rFonts w:cs="Calibri"/>
          <w:color w:val="000000"/>
          <w:sz w:val="26"/>
          <w:szCs w:val="26"/>
          <w:lang w:eastAsia="ar-SA"/>
        </w:rPr>
        <w:t>(ФОРМА)</w:t>
      </w:r>
    </w:p>
    <w:p w:rsidR="00B22A8C" w:rsidRDefault="00B22A8C" w:rsidP="00B22A8C">
      <w:pPr>
        <w:widowControl w:val="0"/>
        <w:snapToGrid w:val="0"/>
        <w:ind w:right="-74" w:firstLine="720"/>
        <w:jc w:val="center"/>
        <w:rPr>
          <w:color w:val="000000"/>
          <w:sz w:val="24"/>
          <w:szCs w:val="24"/>
        </w:rPr>
      </w:pPr>
    </w:p>
    <w:p w:rsidR="00B22A8C" w:rsidRDefault="00B22A8C" w:rsidP="00B22A8C">
      <w:pPr>
        <w:widowControl w:val="0"/>
        <w:snapToGrid w:val="0"/>
        <w:ind w:right="-74" w:firstLine="720"/>
        <w:jc w:val="both"/>
        <w:rPr>
          <w:i/>
          <w:color w:val="000000"/>
          <w:sz w:val="24"/>
          <w:szCs w:val="24"/>
        </w:rPr>
      </w:pPr>
      <w:r>
        <w:rPr>
          <w:color w:val="000000"/>
          <w:sz w:val="24"/>
          <w:szCs w:val="24"/>
        </w:rPr>
        <w:t xml:space="preserve">г. Симферополь                                                                             </w:t>
      </w:r>
      <w:r>
        <w:rPr>
          <w:color w:val="000000"/>
          <w:sz w:val="24"/>
          <w:szCs w:val="24"/>
        </w:rPr>
        <w:tab/>
        <w:t xml:space="preserve">                                          </w:t>
      </w:r>
      <w:proofErr w:type="gramStart"/>
      <w:r>
        <w:rPr>
          <w:color w:val="000000"/>
          <w:sz w:val="24"/>
          <w:szCs w:val="24"/>
        </w:rPr>
        <w:t xml:space="preserve">   «</w:t>
      </w:r>
      <w:proofErr w:type="gramEnd"/>
      <w:r>
        <w:rPr>
          <w:color w:val="000000"/>
          <w:sz w:val="24"/>
          <w:szCs w:val="24"/>
        </w:rPr>
        <w:t>____» ____________________ 2026 г.</w:t>
      </w:r>
    </w:p>
    <w:p w:rsidR="00B22A8C" w:rsidRDefault="00B22A8C" w:rsidP="00B22A8C">
      <w:pPr>
        <w:widowControl w:val="0"/>
        <w:snapToGrid w:val="0"/>
        <w:ind w:left="2124" w:right="-74" w:firstLine="708"/>
        <w:jc w:val="both"/>
        <w:rPr>
          <w:color w:val="000000"/>
          <w:sz w:val="24"/>
          <w:szCs w:val="24"/>
        </w:rPr>
      </w:pPr>
      <w:r>
        <w:rPr>
          <w:i/>
          <w:color w:val="000000"/>
          <w:sz w:val="24"/>
          <w:szCs w:val="24"/>
        </w:rPr>
        <w:t xml:space="preserve">                                                                                                                                       (дата составления акта)</w:t>
      </w:r>
    </w:p>
    <w:p w:rsidR="00B22A8C" w:rsidRDefault="00B22A8C" w:rsidP="00B22A8C">
      <w:pPr>
        <w:widowControl w:val="0"/>
        <w:suppressAutoHyphens/>
        <w:rPr>
          <w:rFonts w:cs="Calibri"/>
          <w:color w:val="000000"/>
          <w:sz w:val="24"/>
          <w:szCs w:val="24"/>
          <w:lang w:eastAsia="ar-SA"/>
        </w:rPr>
      </w:pPr>
      <w:r>
        <w:rPr>
          <w:rFonts w:cs="Calibri"/>
          <w:color w:val="000000"/>
          <w:sz w:val="24"/>
          <w:szCs w:val="24"/>
          <w:lang w:eastAsia="ar-SA"/>
        </w:rPr>
        <w:tab/>
        <w:t xml:space="preserve">Мы, нижеподписавшиеся, представитель </w:t>
      </w:r>
      <w:r w:rsidR="0096431E">
        <w:rPr>
          <w:rFonts w:cs="Calibri"/>
          <w:color w:val="000000"/>
          <w:sz w:val="24"/>
          <w:szCs w:val="24"/>
          <w:lang w:eastAsia="ar-SA"/>
        </w:rPr>
        <w:t>Исполнителя</w:t>
      </w:r>
      <w:r>
        <w:rPr>
          <w:rFonts w:cs="Calibri"/>
          <w:color w:val="000000"/>
          <w:sz w:val="24"/>
          <w:szCs w:val="24"/>
          <w:lang w:eastAsia="ar-SA"/>
        </w:rPr>
        <w:t>, в лице (</w:t>
      </w:r>
      <w:r>
        <w:rPr>
          <w:rFonts w:cs="Calibri"/>
          <w:i/>
          <w:color w:val="000000"/>
          <w:sz w:val="24"/>
          <w:szCs w:val="24"/>
          <w:lang w:eastAsia="ar-SA"/>
        </w:rPr>
        <w:t>должность,  Ф.И.О. представителя)</w:t>
      </w:r>
      <w:r>
        <w:rPr>
          <w:rFonts w:cs="Calibri"/>
          <w:color w:val="000000"/>
          <w:sz w:val="24"/>
          <w:szCs w:val="24"/>
          <w:lang w:eastAsia="ar-SA"/>
        </w:rPr>
        <w:t>, с одной стороны</w:t>
      </w:r>
      <w:r>
        <w:rPr>
          <w:rFonts w:cs="Calibri"/>
          <w:color w:val="000000"/>
          <w:sz w:val="24"/>
          <w:szCs w:val="24"/>
          <w:lang w:eastAsia="ar-SA"/>
        </w:rPr>
        <w:br/>
        <w:t>и  представитель Государственного заказчика в лице (</w:t>
      </w:r>
      <w:r>
        <w:rPr>
          <w:rFonts w:cs="Calibri"/>
          <w:i/>
          <w:color w:val="000000"/>
          <w:sz w:val="24"/>
          <w:szCs w:val="24"/>
          <w:lang w:eastAsia="ar-SA"/>
        </w:rPr>
        <w:t>должность, Ф.И.О. представителя)</w:t>
      </w:r>
      <w:r>
        <w:rPr>
          <w:rFonts w:cs="Calibri"/>
          <w:color w:val="000000"/>
          <w:sz w:val="24"/>
          <w:szCs w:val="24"/>
          <w:lang w:eastAsia="ar-SA"/>
        </w:rPr>
        <w:t>, с другой стороны, составили настоящий Акт о нижеследующем:</w:t>
      </w:r>
    </w:p>
    <w:p w:rsidR="00B22A8C" w:rsidRDefault="00B22A8C" w:rsidP="00B22A8C">
      <w:pPr>
        <w:suppressAutoHyphens/>
        <w:ind w:firstLine="708"/>
        <w:jc w:val="both"/>
        <w:rPr>
          <w:rFonts w:cs="Calibri"/>
          <w:color w:val="000000"/>
          <w:sz w:val="24"/>
          <w:szCs w:val="24"/>
          <w:lang w:eastAsia="ar-SA"/>
        </w:rPr>
      </w:pPr>
      <w:r>
        <w:rPr>
          <w:rFonts w:cs="Calibri"/>
          <w:color w:val="000000"/>
          <w:sz w:val="24"/>
          <w:szCs w:val="24"/>
          <w:lang w:eastAsia="ar-SA"/>
        </w:rPr>
        <w:t>В соответствии с условиями Государственного контракта от _______20___ г.  № ___, Поставщик оказал услуги, а Государственный заказчик принял оказанные услуги, указанные в нижеприведенной таблице:</w:t>
      </w:r>
    </w:p>
    <w:tbl>
      <w:tblPr>
        <w:tblW w:w="0" w:type="auto"/>
        <w:tblInd w:w="108" w:type="dxa"/>
        <w:tblLayout w:type="fixed"/>
        <w:tblLook w:val="04A0" w:firstRow="1" w:lastRow="0" w:firstColumn="1" w:lastColumn="0" w:noHBand="0" w:noVBand="1"/>
      </w:tblPr>
      <w:tblGrid>
        <w:gridCol w:w="541"/>
        <w:gridCol w:w="4704"/>
        <w:gridCol w:w="992"/>
        <w:gridCol w:w="1418"/>
        <w:gridCol w:w="2693"/>
        <w:gridCol w:w="4253"/>
      </w:tblGrid>
      <w:tr w:rsidR="00B22A8C" w:rsidTr="0082602C">
        <w:tc>
          <w:tcPr>
            <w:tcW w:w="541" w:type="dxa"/>
            <w:tcBorders>
              <w:top w:val="single" w:sz="4" w:space="0" w:color="000000"/>
              <w:left w:val="single" w:sz="4" w:space="0" w:color="000000"/>
              <w:bottom w:val="single" w:sz="4" w:space="0" w:color="000000"/>
              <w:right w:val="nil"/>
            </w:tcBorders>
            <w:shd w:val="clear" w:color="auto" w:fill="F2F2F2"/>
            <w:vAlign w:val="center"/>
            <w:hideMark/>
          </w:tcPr>
          <w:p w:rsidR="00B22A8C" w:rsidRDefault="00B22A8C" w:rsidP="0082602C">
            <w:pPr>
              <w:suppressAutoHyphens/>
              <w:jc w:val="center"/>
              <w:rPr>
                <w:rFonts w:cs="Calibri"/>
                <w:color w:val="000000"/>
                <w:sz w:val="24"/>
                <w:szCs w:val="24"/>
                <w:lang w:eastAsia="ar-SA"/>
              </w:rPr>
            </w:pPr>
            <w:r>
              <w:rPr>
                <w:rFonts w:cs="Calibri"/>
                <w:color w:val="000000"/>
                <w:sz w:val="24"/>
                <w:szCs w:val="24"/>
                <w:lang w:eastAsia="ar-SA"/>
              </w:rPr>
              <w:t>№ п/п</w:t>
            </w:r>
          </w:p>
        </w:tc>
        <w:tc>
          <w:tcPr>
            <w:tcW w:w="4704" w:type="dxa"/>
            <w:tcBorders>
              <w:top w:val="single" w:sz="4" w:space="0" w:color="000000"/>
              <w:left w:val="single" w:sz="4" w:space="0" w:color="000000"/>
              <w:bottom w:val="single" w:sz="4" w:space="0" w:color="000000"/>
              <w:right w:val="nil"/>
            </w:tcBorders>
            <w:shd w:val="clear" w:color="auto" w:fill="F2F2F2"/>
            <w:vAlign w:val="center"/>
            <w:hideMark/>
          </w:tcPr>
          <w:p w:rsidR="00B22A8C" w:rsidRDefault="00B22A8C" w:rsidP="0082602C">
            <w:pPr>
              <w:suppressAutoHyphens/>
              <w:jc w:val="center"/>
              <w:rPr>
                <w:rFonts w:cs="Calibri"/>
                <w:color w:val="000000"/>
                <w:sz w:val="24"/>
                <w:szCs w:val="24"/>
                <w:lang w:eastAsia="ar-SA"/>
              </w:rPr>
            </w:pPr>
            <w:r>
              <w:rPr>
                <w:rFonts w:cs="Calibri"/>
                <w:color w:val="000000"/>
                <w:sz w:val="24"/>
                <w:szCs w:val="24"/>
                <w:lang w:eastAsia="ar-SA"/>
              </w:rPr>
              <w:t>Наименование товара</w:t>
            </w:r>
          </w:p>
        </w:tc>
        <w:tc>
          <w:tcPr>
            <w:tcW w:w="992" w:type="dxa"/>
            <w:tcBorders>
              <w:top w:val="single" w:sz="4" w:space="0" w:color="000000"/>
              <w:left w:val="single" w:sz="4" w:space="0" w:color="000000"/>
              <w:bottom w:val="single" w:sz="4" w:space="0" w:color="000000"/>
              <w:right w:val="nil"/>
            </w:tcBorders>
            <w:shd w:val="clear" w:color="auto" w:fill="F2F2F2"/>
            <w:vAlign w:val="center"/>
            <w:hideMark/>
          </w:tcPr>
          <w:p w:rsidR="00B22A8C" w:rsidRDefault="00B22A8C" w:rsidP="0082602C">
            <w:pPr>
              <w:suppressAutoHyphens/>
              <w:jc w:val="center"/>
              <w:rPr>
                <w:rFonts w:cs="Calibri"/>
                <w:color w:val="000000"/>
                <w:sz w:val="24"/>
                <w:szCs w:val="24"/>
                <w:lang w:eastAsia="ar-SA"/>
              </w:rPr>
            </w:pPr>
            <w:r>
              <w:rPr>
                <w:rFonts w:cs="Calibri"/>
                <w:color w:val="000000"/>
                <w:sz w:val="24"/>
                <w:szCs w:val="24"/>
                <w:lang w:eastAsia="ar-SA"/>
              </w:rPr>
              <w:t>Ед. изм.</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rsidR="00B22A8C" w:rsidRDefault="00B22A8C" w:rsidP="0082602C">
            <w:pPr>
              <w:suppressAutoHyphens/>
              <w:jc w:val="center"/>
              <w:rPr>
                <w:rFonts w:cs="Calibri"/>
                <w:color w:val="000000"/>
                <w:sz w:val="24"/>
                <w:szCs w:val="24"/>
                <w:lang w:eastAsia="ar-SA"/>
              </w:rPr>
            </w:pPr>
            <w:r>
              <w:rPr>
                <w:rFonts w:cs="Calibri"/>
                <w:color w:val="000000"/>
                <w:sz w:val="24"/>
                <w:szCs w:val="24"/>
                <w:lang w:eastAsia="ar-SA"/>
              </w:rPr>
              <w:t>Кол-во</w:t>
            </w:r>
          </w:p>
        </w:tc>
        <w:tc>
          <w:tcPr>
            <w:tcW w:w="2693" w:type="dxa"/>
            <w:tcBorders>
              <w:top w:val="single" w:sz="4" w:space="0" w:color="000000"/>
              <w:left w:val="single" w:sz="4" w:space="0" w:color="000000"/>
              <w:bottom w:val="single" w:sz="4" w:space="0" w:color="000000"/>
              <w:right w:val="nil"/>
            </w:tcBorders>
            <w:shd w:val="clear" w:color="auto" w:fill="F2F2F2"/>
            <w:vAlign w:val="center"/>
            <w:hideMark/>
          </w:tcPr>
          <w:p w:rsidR="00B22A8C" w:rsidRDefault="00B22A8C" w:rsidP="0082602C">
            <w:pPr>
              <w:suppressAutoHyphens/>
              <w:jc w:val="center"/>
              <w:rPr>
                <w:rFonts w:cs="Calibri"/>
                <w:color w:val="000000"/>
                <w:sz w:val="24"/>
                <w:szCs w:val="24"/>
                <w:lang w:eastAsia="ar-SA"/>
              </w:rPr>
            </w:pPr>
            <w:r>
              <w:rPr>
                <w:rFonts w:cs="Calibri"/>
                <w:color w:val="000000"/>
                <w:sz w:val="24"/>
                <w:szCs w:val="24"/>
                <w:lang w:eastAsia="ar-SA"/>
              </w:rPr>
              <w:t>Цена за единицу, руб.</w:t>
            </w:r>
          </w:p>
        </w:tc>
        <w:tc>
          <w:tcPr>
            <w:tcW w:w="425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B22A8C" w:rsidRDefault="00B22A8C" w:rsidP="0082602C">
            <w:pPr>
              <w:suppressAutoHyphens/>
              <w:jc w:val="center"/>
              <w:rPr>
                <w:rFonts w:cs="Calibri"/>
                <w:color w:val="000000"/>
                <w:sz w:val="24"/>
                <w:szCs w:val="24"/>
                <w:lang w:eastAsia="ar-SA"/>
              </w:rPr>
            </w:pPr>
            <w:r>
              <w:rPr>
                <w:rFonts w:cs="Calibri"/>
                <w:color w:val="000000"/>
                <w:sz w:val="24"/>
                <w:szCs w:val="24"/>
                <w:lang w:eastAsia="ar-SA"/>
              </w:rPr>
              <w:t>Сумма, руб.</w:t>
            </w:r>
          </w:p>
        </w:tc>
      </w:tr>
      <w:tr w:rsidR="00B22A8C" w:rsidTr="0082602C">
        <w:trPr>
          <w:trHeight w:val="653"/>
        </w:trPr>
        <w:tc>
          <w:tcPr>
            <w:tcW w:w="541" w:type="dxa"/>
            <w:tcBorders>
              <w:top w:val="single" w:sz="4" w:space="0" w:color="000000"/>
              <w:left w:val="single" w:sz="4" w:space="0" w:color="000000"/>
              <w:bottom w:val="single" w:sz="4" w:space="0" w:color="000000"/>
              <w:right w:val="nil"/>
            </w:tcBorders>
            <w:hideMark/>
          </w:tcPr>
          <w:p w:rsidR="00B22A8C" w:rsidRDefault="00B22A8C" w:rsidP="0082602C">
            <w:pPr>
              <w:suppressAutoHyphens/>
              <w:jc w:val="center"/>
              <w:rPr>
                <w:rFonts w:cs="Calibri"/>
                <w:color w:val="000000"/>
                <w:sz w:val="24"/>
                <w:szCs w:val="24"/>
                <w:lang w:eastAsia="ar-SA"/>
              </w:rPr>
            </w:pPr>
            <w:r>
              <w:rPr>
                <w:rFonts w:cs="Calibri"/>
                <w:color w:val="000000"/>
                <w:sz w:val="24"/>
                <w:szCs w:val="24"/>
                <w:lang w:eastAsia="ar-SA"/>
              </w:rPr>
              <w:t>1.</w:t>
            </w:r>
          </w:p>
        </w:tc>
        <w:tc>
          <w:tcPr>
            <w:tcW w:w="4704" w:type="dxa"/>
            <w:tcBorders>
              <w:top w:val="single" w:sz="4" w:space="0" w:color="000000"/>
              <w:left w:val="single" w:sz="4" w:space="0" w:color="000000"/>
              <w:bottom w:val="single" w:sz="4" w:space="0" w:color="000000"/>
              <w:right w:val="nil"/>
            </w:tcBorders>
          </w:tcPr>
          <w:p w:rsidR="00B22A8C" w:rsidRDefault="00B22A8C" w:rsidP="0082602C">
            <w:pPr>
              <w:suppressAutoHyphens/>
              <w:snapToGrid w:val="0"/>
              <w:jc w:val="both"/>
              <w:rPr>
                <w:rFonts w:cs="Calibri"/>
                <w:color w:val="000000"/>
                <w:sz w:val="24"/>
                <w:szCs w:val="24"/>
                <w:lang w:eastAsia="ar-SA"/>
              </w:rPr>
            </w:pPr>
          </w:p>
          <w:p w:rsidR="00B22A8C" w:rsidRDefault="00B22A8C" w:rsidP="0082602C">
            <w:pPr>
              <w:suppressAutoHyphens/>
              <w:snapToGrid w:val="0"/>
              <w:jc w:val="both"/>
              <w:rPr>
                <w:rFonts w:cs="Calibri"/>
                <w:color w:val="000000"/>
                <w:sz w:val="24"/>
                <w:szCs w:val="24"/>
                <w:lang w:eastAsia="ar-SA"/>
              </w:rPr>
            </w:pPr>
          </w:p>
        </w:tc>
        <w:tc>
          <w:tcPr>
            <w:tcW w:w="992" w:type="dxa"/>
            <w:tcBorders>
              <w:top w:val="single" w:sz="4" w:space="0" w:color="000000"/>
              <w:left w:val="single" w:sz="4" w:space="0" w:color="000000"/>
              <w:bottom w:val="single" w:sz="4" w:space="0" w:color="000000"/>
              <w:right w:val="nil"/>
            </w:tcBorders>
          </w:tcPr>
          <w:p w:rsidR="00B22A8C" w:rsidRDefault="00B22A8C" w:rsidP="0082602C">
            <w:pPr>
              <w:suppressAutoHyphens/>
              <w:snapToGrid w:val="0"/>
              <w:jc w:val="both"/>
              <w:rPr>
                <w:rFonts w:cs="Calibri"/>
                <w:color w:val="000000"/>
                <w:sz w:val="24"/>
                <w:szCs w:val="24"/>
                <w:lang w:eastAsia="ar-SA"/>
              </w:rPr>
            </w:pPr>
          </w:p>
        </w:tc>
        <w:tc>
          <w:tcPr>
            <w:tcW w:w="1418" w:type="dxa"/>
            <w:tcBorders>
              <w:top w:val="single" w:sz="4" w:space="0" w:color="000000"/>
              <w:left w:val="single" w:sz="4" w:space="0" w:color="000000"/>
              <w:bottom w:val="single" w:sz="4" w:space="0" w:color="000000"/>
              <w:right w:val="nil"/>
            </w:tcBorders>
          </w:tcPr>
          <w:p w:rsidR="00B22A8C" w:rsidRDefault="00B22A8C" w:rsidP="0082602C">
            <w:pPr>
              <w:suppressAutoHyphens/>
              <w:snapToGrid w:val="0"/>
              <w:jc w:val="both"/>
              <w:rPr>
                <w:rFonts w:cs="Calibri"/>
                <w:color w:val="000000"/>
                <w:sz w:val="24"/>
                <w:szCs w:val="24"/>
                <w:lang w:eastAsia="ar-SA"/>
              </w:rPr>
            </w:pPr>
          </w:p>
        </w:tc>
        <w:tc>
          <w:tcPr>
            <w:tcW w:w="2693" w:type="dxa"/>
            <w:tcBorders>
              <w:top w:val="single" w:sz="4" w:space="0" w:color="000000"/>
              <w:left w:val="single" w:sz="4" w:space="0" w:color="000000"/>
              <w:bottom w:val="single" w:sz="4" w:space="0" w:color="000000"/>
              <w:right w:val="nil"/>
            </w:tcBorders>
          </w:tcPr>
          <w:p w:rsidR="00B22A8C" w:rsidRDefault="00B22A8C" w:rsidP="0082602C">
            <w:pPr>
              <w:suppressAutoHyphens/>
              <w:snapToGrid w:val="0"/>
              <w:jc w:val="both"/>
              <w:rPr>
                <w:rFonts w:cs="Calibri"/>
                <w:color w:val="000000"/>
                <w:sz w:val="24"/>
                <w:szCs w:val="24"/>
                <w:lang w:eastAsia="ar-SA"/>
              </w:rPr>
            </w:pPr>
          </w:p>
        </w:tc>
        <w:tc>
          <w:tcPr>
            <w:tcW w:w="4253" w:type="dxa"/>
            <w:tcBorders>
              <w:top w:val="single" w:sz="4" w:space="0" w:color="000000"/>
              <w:left w:val="single" w:sz="4" w:space="0" w:color="000000"/>
              <w:bottom w:val="single" w:sz="4" w:space="0" w:color="000000"/>
              <w:right w:val="single" w:sz="4" w:space="0" w:color="auto"/>
            </w:tcBorders>
          </w:tcPr>
          <w:p w:rsidR="00B22A8C" w:rsidRDefault="00B22A8C" w:rsidP="0082602C">
            <w:pPr>
              <w:suppressAutoHyphens/>
              <w:snapToGrid w:val="0"/>
              <w:jc w:val="both"/>
              <w:rPr>
                <w:rFonts w:cs="Calibri"/>
                <w:color w:val="000000"/>
                <w:sz w:val="24"/>
                <w:szCs w:val="24"/>
                <w:lang w:eastAsia="ar-SA"/>
              </w:rPr>
            </w:pPr>
          </w:p>
        </w:tc>
      </w:tr>
    </w:tbl>
    <w:p w:rsidR="00B22A8C" w:rsidRDefault="00B22A8C" w:rsidP="00B22A8C">
      <w:pPr>
        <w:suppressAutoHyphens/>
        <w:rPr>
          <w:rFonts w:cs="Calibri"/>
          <w:color w:val="000000"/>
          <w:sz w:val="24"/>
          <w:szCs w:val="24"/>
          <w:lang w:eastAsia="ar-SA"/>
        </w:rPr>
      </w:pPr>
      <w:r>
        <w:rPr>
          <w:rFonts w:cs="Calibri"/>
          <w:color w:val="000000"/>
          <w:sz w:val="24"/>
          <w:szCs w:val="24"/>
          <w:lang w:eastAsia="ar-SA"/>
        </w:rPr>
        <w:t>Сопроводительные документы:</w:t>
      </w:r>
    </w:p>
    <w:p w:rsidR="00B22A8C" w:rsidRDefault="00B22A8C" w:rsidP="00B22A8C">
      <w:pPr>
        <w:suppressAutoHyphens/>
        <w:rPr>
          <w:rFonts w:cs="Calibri"/>
          <w:color w:val="000000"/>
          <w:sz w:val="24"/>
          <w:szCs w:val="24"/>
          <w:lang w:eastAsia="ar-SA"/>
        </w:rPr>
      </w:pPr>
      <w:r>
        <w:rPr>
          <w:rFonts w:cs="Calibri"/>
          <w:color w:val="000000"/>
          <w:sz w:val="24"/>
          <w:szCs w:val="24"/>
          <w:lang w:eastAsia="ar-SA"/>
        </w:rPr>
        <w:t>акт об оказании услуг от ______ № _______;</w:t>
      </w:r>
    </w:p>
    <w:p w:rsidR="00B22A8C" w:rsidRDefault="00B22A8C" w:rsidP="00B22A8C">
      <w:pPr>
        <w:tabs>
          <w:tab w:val="left" w:pos="8670"/>
        </w:tabs>
        <w:suppressAutoHyphens/>
        <w:rPr>
          <w:rFonts w:cs="Calibri"/>
          <w:color w:val="000000"/>
          <w:sz w:val="24"/>
          <w:szCs w:val="24"/>
          <w:lang w:eastAsia="ar-SA"/>
        </w:rPr>
      </w:pPr>
      <w:r>
        <w:rPr>
          <w:rFonts w:cs="Calibri"/>
          <w:color w:val="000000"/>
          <w:sz w:val="24"/>
          <w:szCs w:val="24"/>
          <w:lang w:eastAsia="ar-SA"/>
        </w:rPr>
        <w:t>счет-фактура от _______ № _______.</w:t>
      </w:r>
      <w:r>
        <w:rPr>
          <w:rFonts w:cs="Calibri"/>
          <w:color w:val="000000"/>
          <w:sz w:val="24"/>
          <w:szCs w:val="24"/>
          <w:lang w:eastAsia="ar-SA"/>
        </w:rPr>
        <w:tab/>
      </w:r>
    </w:p>
    <w:p w:rsidR="00B22A8C" w:rsidRDefault="00B22A8C" w:rsidP="00B22A8C">
      <w:pPr>
        <w:suppressAutoHyphens/>
        <w:ind w:firstLine="708"/>
        <w:rPr>
          <w:rFonts w:cs="Calibri"/>
          <w:color w:val="000000"/>
          <w:sz w:val="24"/>
          <w:szCs w:val="24"/>
          <w:lang w:eastAsia="ar-SA"/>
        </w:rPr>
      </w:pPr>
      <w:r>
        <w:rPr>
          <w:rFonts w:cs="Calibri"/>
          <w:color w:val="000000"/>
          <w:sz w:val="24"/>
          <w:szCs w:val="24"/>
          <w:lang w:eastAsia="ar-SA"/>
        </w:rPr>
        <w:t xml:space="preserve">Настоящий Акт составлен и подписан Поставщиком и Государственным заказчиком в двух подлинных экземплярах: </w:t>
      </w:r>
    </w:p>
    <w:p w:rsidR="00B22A8C" w:rsidRDefault="00B22A8C" w:rsidP="00B22A8C">
      <w:pPr>
        <w:suppressAutoHyphens/>
        <w:rPr>
          <w:rFonts w:cs="Calibri"/>
          <w:color w:val="000000"/>
          <w:sz w:val="24"/>
          <w:szCs w:val="24"/>
          <w:lang w:eastAsia="ar-SA"/>
        </w:rPr>
      </w:pPr>
      <w:r>
        <w:rPr>
          <w:rFonts w:cs="Calibri"/>
          <w:color w:val="000000"/>
          <w:sz w:val="24"/>
          <w:szCs w:val="24"/>
          <w:lang w:eastAsia="ar-SA"/>
        </w:rPr>
        <w:t>1-й экземпляр – Государственному заказчику, 2-й экземпляр – Поставщику.</w:t>
      </w:r>
    </w:p>
    <w:p w:rsidR="00B22A8C" w:rsidRDefault="00B22A8C" w:rsidP="00B22A8C">
      <w:pPr>
        <w:suppressAutoHyphens/>
        <w:jc w:val="center"/>
        <w:rPr>
          <w:rFonts w:cs="Calibri"/>
          <w:b/>
          <w:color w:val="000000"/>
          <w:sz w:val="24"/>
          <w:szCs w:val="24"/>
          <w:lang w:eastAsia="ar-SA"/>
        </w:rPr>
      </w:pPr>
    </w:p>
    <w:p w:rsidR="00B22A8C" w:rsidRDefault="00B22A8C" w:rsidP="00B22A8C">
      <w:pPr>
        <w:suppressAutoHyphens/>
        <w:jc w:val="center"/>
        <w:rPr>
          <w:rFonts w:cs="Calibri"/>
          <w:b/>
          <w:color w:val="000000"/>
          <w:sz w:val="24"/>
          <w:szCs w:val="24"/>
          <w:lang w:eastAsia="ar-SA"/>
        </w:rPr>
      </w:pPr>
      <w:r>
        <w:rPr>
          <w:rFonts w:cs="Calibri"/>
          <w:b/>
          <w:color w:val="000000"/>
          <w:sz w:val="24"/>
          <w:szCs w:val="24"/>
          <w:lang w:eastAsia="ar-SA"/>
        </w:rPr>
        <w:t>ПОДПИСИ СТОРОН ПО КОНТРАКТУ</w:t>
      </w:r>
    </w:p>
    <w:tbl>
      <w:tblPr>
        <w:tblW w:w="0" w:type="auto"/>
        <w:tblInd w:w="959" w:type="dxa"/>
        <w:tblLayout w:type="fixed"/>
        <w:tblLook w:val="04A0" w:firstRow="1" w:lastRow="0" w:firstColumn="1" w:lastColumn="0" w:noHBand="0" w:noVBand="1"/>
      </w:tblPr>
      <w:tblGrid>
        <w:gridCol w:w="5670"/>
        <w:gridCol w:w="2551"/>
        <w:gridCol w:w="5387"/>
      </w:tblGrid>
      <w:tr w:rsidR="00B22A8C" w:rsidTr="0082602C">
        <w:tc>
          <w:tcPr>
            <w:tcW w:w="5670" w:type="dxa"/>
          </w:tcPr>
          <w:p w:rsidR="00B22A8C" w:rsidRDefault="00B22A8C" w:rsidP="0082602C">
            <w:pPr>
              <w:suppressAutoHyphens/>
              <w:jc w:val="center"/>
              <w:rPr>
                <w:rFonts w:cs="Calibri"/>
                <w:color w:val="000000"/>
                <w:sz w:val="24"/>
                <w:szCs w:val="24"/>
                <w:lang w:eastAsia="ar-SA"/>
              </w:rPr>
            </w:pPr>
            <w:r>
              <w:rPr>
                <w:rFonts w:cs="Calibri"/>
                <w:b/>
                <w:color w:val="000000"/>
                <w:sz w:val="24"/>
                <w:szCs w:val="24"/>
                <w:lang w:eastAsia="ar-SA"/>
              </w:rPr>
              <w:t>Государственный заказчик</w:t>
            </w:r>
          </w:p>
          <w:p w:rsidR="00B22A8C" w:rsidRDefault="00B22A8C" w:rsidP="0082602C">
            <w:pPr>
              <w:suppressAutoHyphens/>
              <w:jc w:val="center"/>
              <w:rPr>
                <w:rFonts w:cs="Calibri"/>
                <w:color w:val="000000"/>
                <w:sz w:val="24"/>
                <w:szCs w:val="24"/>
                <w:lang w:eastAsia="ar-SA"/>
              </w:rPr>
            </w:pPr>
          </w:p>
          <w:p w:rsidR="00B22A8C" w:rsidRDefault="00B22A8C" w:rsidP="0082602C">
            <w:pPr>
              <w:suppressAutoHyphens/>
              <w:rPr>
                <w:rFonts w:cs="Calibri"/>
                <w:color w:val="000000"/>
                <w:sz w:val="24"/>
                <w:szCs w:val="24"/>
                <w:lang w:eastAsia="ar-SA"/>
              </w:rPr>
            </w:pPr>
            <w:r>
              <w:rPr>
                <w:rFonts w:cs="Calibri"/>
                <w:color w:val="000000"/>
                <w:sz w:val="24"/>
                <w:szCs w:val="24"/>
                <w:lang w:eastAsia="ar-SA"/>
              </w:rPr>
              <w:t>Начальник:</w:t>
            </w:r>
          </w:p>
          <w:p w:rsidR="00B22A8C" w:rsidRDefault="00B22A8C" w:rsidP="0082602C">
            <w:pPr>
              <w:suppressAutoHyphens/>
              <w:rPr>
                <w:rFonts w:cs="Calibri"/>
                <w:color w:val="000000"/>
                <w:sz w:val="24"/>
                <w:szCs w:val="24"/>
                <w:lang w:eastAsia="ar-SA"/>
              </w:rPr>
            </w:pPr>
          </w:p>
          <w:p w:rsidR="00B22A8C" w:rsidRDefault="00B22A8C" w:rsidP="0082602C">
            <w:pPr>
              <w:suppressAutoHyphens/>
              <w:rPr>
                <w:rFonts w:cs="Calibri"/>
                <w:color w:val="000000"/>
                <w:sz w:val="24"/>
                <w:szCs w:val="24"/>
                <w:lang w:eastAsia="ar-SA"/>
              </w:rPr>
            </w:pPr>
            <w:r>
              <w:rPr>
                <w:rFonts w:cs="Calibri"/>
                <w:color w:val="000000"/>
                <w:sz w:val="24"/>
                <w:szCs w:val="24"/>
                <w:lang w:eastAsia="ar-SA"/>
              </w:rPr>
              <w:t xml:space="preserve"> ________________________ </w:t>
            </w:r>
            <w:r>
              <w:rPr>
                <w:rFonts w:cs="Calibri"/>
                <w:b/>
                <w:color w:val="000000"/>
                <w:sz w:val="24"/>
                <w:szCs w:val="24"/>
                <w:lang w:eastAsia="ar-SA"/>
              </w:rPr>
              <w:t>Д.Д. Карнаухов</w:t>
            </w:r>
          </w:p>
          <w:p w:rsidR="00B22A8C" w:rsidRDefault="00B22A8C" w:rsidP="0082602C">
            <w:pPr>
              <w:suppressAutoHyphens/>
              <w:rPr>
                <w:rFonts w:cs="Calibri"/>
                <w:color w:val="000000"/>
                <w:sz w:val="24"/>
                <w:szCs w:val="24"/>
                <w:lang w:eastAsia="ar-SA"/>
              </w:rPr>
            </w:pPr>
            <w:r>
              <w:rPr>
                <w:rFonts w:cs="Calibri"/>
                <w:color w:val="000000"/>
                <w:sz w:val="24"/>
                <w:szCs w:val="24"/>
                <w:lang w:eastAsia="ar-SA"/>
              </w:rPr>
              <w:t>М.П.</w:t>
            </w:r>
          </w:p>
        </w:tc>
        <w:tc>
          <w:tcPr>
            <w:tcW w:w="2551" w:type="dxa"/>
          </w:tcPr>
          <w:p w:rsidR="00B22A8C" w:rsidRDefault="00B22A8C" w:rsidP="0082602C">
            <w:pPr>
              <w:suppressAutoHyphens/>
              <w:snapToGrid w:val="0"/>
              <w:jc w:val="center"/>
              <w:rPr>
                <w:rFonts w:cs="Calibri"/>
                <w:color w:val="000000"/>
                <w:sz w:val="24"/>
                <w:szCs w:val="24"/>
                <w:lang w:eastAsia="ar-SA"/>
              </w:rPr>
            </w:pPr>
          </w:p>
        </w:tc>
        <w:tc>
          <w:tcPr>
            <w:tcW w:w="5387" w:type="dxa"/>
          </w:tcPr>
          <w:p w:rsidR="00B22A8C" w:rsidRDefault="0096431E" w:rsidP="0082602C">
            <w:pPr>
              <w:suppressAutoHyphens/>
              <w:jc w:val="center"/>
              <w:rPr>
                <w:rFonts w:cs="Calibri"/>
                <w:color w:val="000000"/>
                <w:sz w:val="24"/>
                <w:szCs w:val="24"/>
                <w:lang w:eastAsia="ar-SA"/>
              </w:rPr>
            </w:pPr>
            <w:r>
              <w:rPr>
                <w:rFonts w:cs="Calibri"/>
                <w:b/>
                <w:color w:val="000000"/>
                <w:sz w:val="24"/>
                <w:szCs w:val="24"/>
                <w:lang w:eastAsia="ar-SA"/>
              </w:rPr>
              <w:t>Исполнитель</w:t>
            </w:r>
          </w:p>
          <w:p w:rsidR="00B22A8C" w:rsidRDefault="00B22A8C" w:rsidP="0082602C">
            <w:pPr>
              <w:suppressAutoHyphens/>
              <w:rPr>
                <w:rFonts w:cs="Calibri"/>
                <w:color w:val="000000"/>
                <w:sz w:val="24"/>
                <w:szCs w:val="24"/>
                <w:lang w:eastAsia="ar-SA"/>
              </w:rPr>
            </w:pPr>
          </w:p>
          <w:p w:rsidR="00B22A8C" w:rsidRDefault="00B22A8C" w:rsidP="0082602C">
            <w:pPr>
              <w:suppressAutoHyphens/>
              <w:rPr>
                <w:rFonts w:cs="Calibri"/>
                <w:color w:val="000000"/>
                <w:sz w:val="24"/>
                <w:szCs w:val="24"/>
                <w:lang w:eastAsia="ar-SA"/>
              </w:rPr>
            </w:pPr>
          </w:p>
          <w:p w:rsidR="00B22A8C" w:rsidRDefault="00B22A8C" w:rsidP="0082602C">
            <w:pPr>
              <w:suppressAutoHyphens/>
              <w:rPr>
                <w:rFonts w:cs="Calibri"/>
                <w:color w:val="000000"/>
                <w:sz w:val="24"/>
                <w:szCs w:val="24"/>
                <w:lang w:eastAsia="ar-SA"/>
              </w:rPr>
            </w:pPr>
          </w:p>
          <w:p w:rsidR="00B22A8C" w:rsidRDefault="00B22A8C" w:rsidP="0082602C">
            <w:pPr>
              <w:widowControl w:val="0"/>
              <w:snapToGrid w:val="0"/>
              <w:ind w:right="-71"/>
              <w:jc w:val="both"/>
              <w:rPr>
                <w:color w:val="000000"/>
                <w:sz w:val="24"/>
                <w:szCs w:val="24"/>
              </w:rPr>
            </w:pPr>
            <w:r>
              <w:rPr>
                <w:b/>
                <w:color w:val="000000"/>
                <w:sz w:val="24"/>
                <w:szCs w:val="24"/>
              </w:rPr>
              <w:t>__________________________ ФИО</w:t>
            </w:r>
          </w:p>
          <w:p w:rsidR="00B22A8C" w:rsidRDefault="00B22A8C" w:rsidP="0082602C">
            <w:pPr>
              <w:widowControl w:val="0"/>
              <w:snapToGrid w:val="0"/>
              <w:ind w:right="-71"/>
              <w:jc w:val="both"/>
              <w:rPr>
                <w:rFonts w:cs="Calibri"/>
                <w:sz w:val="24"/>
                <w:szCs w:val="24"/>
                <w:lang w:eastAsia="ar-SA"/>
              </w:rPr>
            </w:pPr>
            <w:r>
              <w:rPr>
                <w:color w:val="000000"/>
                <w:sz w:val="24"/>
                <w:szCs w:val="24"/>
              </w:rPr>
              <w:t>М.П.</w:t>
            </w:r>
          </w:p>
        </w:tc>
      </w:tr>
    </w:tbl>
    <w:p w:rsidR="00EE6DF7" w:rsidRDefault="00EE6DF7" w:rsidP="005F2146">
      <w:pPr>
        <w:tabs>
          <w:tab w:val="left" w:pos="4500"/>
          <w:tab w:val="left" w:pos="6120"/>
        </w:tabs>
        <w:rPr>
          <w:sz w:val="24"/>
          <w:szCs w:val="24"/>
        </w:rPr>
      </w:pPr>
    </w:p>
    <w:sectPr w:rsidR="00EE6DF7" w:rsidSect="00B22A8C">
      <w:pgSz w:w="16838" w:h="11906" w:orient="landscape" w:code="9"/>
      <w:pgMar w:top="1701" w:right="284" w:bottom="709"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88A" w:rsidRDefault="0005288A">
      <w:r>
        <w:separator/>
      </w:r>
    </w:p>
  </w:endnote>
  <w:endnote w:type="continuationSeparator" w:id="0">
    <w:p w:rsidR="0005288A" w:rsidRDefault="00052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88A" w:rsidRDefault="0005288A">
      <w:r>
        <w:separator/>
      </w:r>
    </w:p>
  </w:footnote>
  <w:footnote w:type="continuationSeparator" w:id="0">
    <w:p w:rsidR="0005288A" w:rsidRDefault="00052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ACD" w:rsidRDefault="00285ACD" w:rsidP="005C3A9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85ACD" w:rsidRDefault="00285ACD">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ACD" w:rsidRPr="009A29F3" w:rsidRDefault="00285ACD" w:rsidP="009A29F3">
    <w:pPr>
      <w:pStyle w:val="a5"/>
      <w:framePr w:wrap="around" w:vAnchor="text" w:hAnchor="page" w:x="6350" w:y="6"/>
      <w:rPr>
        <w:rStyle w:val="a6"/>
        <w:sz w:val="24"/>
        <w:szCs w:val="24"/>
      </w:rPr>
    </w:pPr>
    <w:r w:rsidRPr="009A29F3">
      <w:rPr>
        <w:rStyle w:val="a6"/>
        <w:sz w:val="24"/>
        <w:szCs w:val="24"/>
      </w:rPr>
      <w:fldChar w:fldCharType="begin"/>
    </w:r>
    <w:r w:rsidRPr="009A29F3">
      <w:rPr>
        <w:rStyle w:val="a6"/>
        <w:sz w:val="24"/>
        <w:szCs w:val="24"/>
      </w:rPr>
      <w:instrText xml:space="preserve">PAGE  </w:instrText>
    </w:r>
    <w:r w:rsidRPr="009A29F3">
      <w:rPr>
        <w:rStyle w:val="a6"/>
        <w:sz w:val="24"/>
        <w:szCs w:val="24"/>
      </w:rPr>
      <w:fldChar w:fldCharType="separate"/>
    </w:r>
    <w:r w:rsidR="006D202C">
      <w:rPr>
        <w:rStyle w:val="a6"/>
        <w:noProof/>
        <w:sz w:val="24"/>
        <w:szCs w:val="24"/>
      </w:rPr>
      <w:t>7</w:t>
    </w:r>
    <w:r w:rsidRPr="009A29F3">
      <w:rPr>
        <w:rStyle w:val="a6"/>
        <w:sz w:val="24"/>
        <w:szCs w:val="24"/>
      </w:rPr>
      <w:fldChar w:fldCharType="end"/>
    </w:r>
  </w:p>
  <w:p w:rsidR="00285ACD" w:rsidRDefault="00285AC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b w:val="0"/>
        <w:bCs w:val="0"/>
        <w:sz w:val="24"/>
        <w:szCs w:val="24"/>
      </w:rPr>
    </w:lvl>
    <w:lvl w:ilvl="1">
      <w:start w:val="6"/>
      <w:numFmt w:val="decimal"/>
      <w:lvlText w:val="%1.%2."/>
      <w:lvlJc w:val="left"/>
      <w:pPr>
        <w:tabs>
          <w:tab w:val="num" w:pos="1080"/>
        </w:tabs>
        <w:ind w:left="1080" w:hanging="360"/>
      </w:pPr>
      <w:rPr>
        <w:rFonts w:ascii="Times New Roman" w:hAnsi="Times New Roman" w:cs="Times New Roman"/>
        <w:b w:val="0"/>
        <w:bCs w:val="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58A3B08"/>
    <w:multiLevelType w:val="hybridMultilevel"/>
    <w:tmpl w:val="EB26AD62"/>
    <w:lvl w:ilvl="0" w:tplc="2F16A6F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2C113EAB"/>
    <w:multiLevelType w:val="multilevel"/>
    <w:tmpl w:val="A0789E8E"/>
    <w:lvl w:ilvl="0">
      <w:start w:val="4"/>
      <w:numFmt w:val="decimal"/>
      <w:lvlText w:val="%1."/>
      <w:lvlJc w:val="left"/>
      <w:pPr>
        <w:ind w:left="2487"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9550A2"/>
    <w:multiLevelType w:val="hybridMultilevel"/>
    <w:tmpl w:val="17C67C62"/>
    <w:lvl w:ilvl="0" w:tplc="0B3A16C0">
      <w:start w:val="1"/>
      <w:numFmt w:val="decimal"/>
      <w:lvlText w:val="%1."/>
      <w:lvlJc w:val="left"/>
      <w:pPr>
        <w:ind w:left="6740" w:hanging="360"/>
      </w:pPr>
      <w:rPr>
        <w:rFonts w:hint="default"/>
      </w:rPr>
    </w:lvl>
    <w:lvl w:ilvl="1" w:tplc="04190019" w:tentative="1">
      <w:start w:val="1"/>
      <w:numFmt w:val="lowerLetter"/>
      <w:lvlText w:val="%2."/>
      <w:lvlJc w:val="left"/>
      <w:pPr>
        <w:ind w:left="7460" w:hanging="360"/>
      </w:pPr>
    </w:lvl>
    <w:lvl w:ilvl="2" w:tplc="0419001B" w:tentative="1">
      <w:start w:val="1"/>
      <w:numFmt w:val="lowerRoman"/>
      <w:lvlText w:val="%3."/>
      <w:lvlJc w:val="right"/>
      <w:pPr>
        <w:ind w:left="8180" w:hanging="180"/>
      </w:pPr>
    </w:lvl>
    <w:lvl w:ilvl="3" w:tplc="0419000F" w:tentative="1">
      <w:start w:val="1"/>
      <w:numFmt w:val="decimal"/>
      <w:lvlText w:val="%4."/>
      <w:lvlJc w:val="left"/>
      <w:pPr>
        <w:ind w:left="8900" w:hanging="360"/>
      </w:pPr>
    </w:lvl>
    <w:lvl w:ilvl="4" w:tplc="04190019" w:tentative="1">
      <w:start w:val="1"/>
      <w:numFmt w:val="lowerLetter"/>
      <w:lvlText w:val="%5."/>
      <w:lvlJc w:val="left"/>
      <w:pPr>
        <w:ind w:left="9620" w:hanging="360"/>
      </w:pPr>
    </w:lvl>
    <w:lvl w:ilvl="5" w:tplc="0419001B" w:tentative="1">
      <w:start w:val="1"/>
      <w:numFmt w:val="lowerRoman"/>
      <w:lvlText w:val="%6."/>
      <w:lvlJc w:val="right"/>
      <w:pPr>
        <w:ind w:left="10340" w:hanging="180"/>
      </w:pPr>
    </w:lvl>
    <w:lvl w:ilvl="6" w:tplc="0419000F" w:tentative="1">
      <w:start w:val="1"/>
      <w:numFmt w:val="decimal"/>
      <w:lvlText w:val="%7."/>
      <w:lvlJc w:val="left"/>
      <w:pPr>
        <w:ind w:left="11060" w:hanging="360"/>
      </w:pPr>
    </w:lvl>
    <w:lvl w:ilvl="7" w:tplc="04190019" w:tentative="1">
      <w:start w:val="1"/>
      <w:numFmt w:val="lowerLetter"/>
      <w:lvlText w:val="%8."/>
      <w:lvlJc w:val="left"/>
      <w:pPr>
        <w:ind w:left="11780" w:hanging="360"/>
      </w:pPr>
    </w:lvl>
    <w:lvl w:ilvl="8" w:tplc="0419001B" w:tentative="1">
      <w:start w:val="1"/>
      <w:numFmt w:val="lowerRoman"/>
      <w:lvlText w:val="%9."/>
      <w:lvlJc w:val="right"/>
      <w:pPr>
        <w:ind w:left="12500" w:hanging="180"/>
      </w:pPr>
    </w:lvl>
  </w:abstractNum>
  <w:abstractNum w:abstractNumId="4" w15:restartNumberingAfterBreak="0">
    <w:nsid w:val="31537BB8"/>
    <w:multiLevelType w:val="multilevel"/>
    <w:tmpl w:val="8A7665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B03F40"/>
    <w:multiLevelType w:val="hybridMultilevel"/>
    <w:tmpl w:val="069AA6E0"/>
    <w:lvl w:ilvl="0" w:tplc="2FAC4008">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18243C"/>
    <w:multiLevelType w:val="hybridMultilevel"/>
    <w:tmpl w:val="D7B865E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5C3EB3"/>
    <w:multiLevelType w:val="multilevel"/>
    <w:tmpl w:val="30160568"/>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4DB97578"/>
    <w:multiLevelType w:val="multilevel"/>
    <w:tmpl w:val="5AF01888"/>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2866F9"/>
    <w:multiLevelType w:val="hybridMultilevel"/>
    <w:tmpl w:val="86888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BE02096"/>
    <w:multiLevelType w:val="multilevel"/>
    <w:tmpl w:val="BEA0B1D8"/>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2"/>
  </w:num>
  <w:num w:numId="3">
    <w:abstractNumId w:val="7"/>
  </w:num>
  <w:num w:numId="4">
    <w:abstractNumId w:val="9"/>
  </w:num>
  <w:num w:numId="5">
    <w:abstractNumId w:val="4"/>
  </w:num>
  <w:num w:numId="6">
    <w:abstractNumId w:val="5"/>
  </w:num>
  <w:num w:numId="7">
    <w:abstractNumId w:val="3"/>
  </w:num>
  <w:num w:numId="8">
    <w:abstractNumId w:val="6"/>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0FB"/>
    <w:rsid w:val="00002F16"/>
    <w:rsid w:val="0000740A"/>
    <w:rsid w:val="00021938"/>
    <w:rsid w:val="00025E08"/>
    <w:rsid w:val="00035474"/>
    <w:rsid w:val="00037B02"/>
    <w:rsid w:val="00041753"/>
    <w:rsid w:val="000437B5"/>
    <w:rsid w:val="00044CEA"/>
    <w:rsid w:val="000468AA"/>
    <w:rsid w:val="000524C8"/>
    <w:rsid w:val="0005288A"/>
    <w:rsid w:val="00055796"/>
    <w:rsid w:val="00055E46"/>
    <w:rsid w:val="00057947"/>
    <w:rsid w:val="00070CE9"/>
    <w:rsid w:val="00070EFF"/>
    <w:rsid w:val="000715EA"/>
    <w:rsid w:val="00072497"/>
    <w:rsid w:val="000758A1"/>
    <w:rsid w:val="00077DF5"/>
    <w:rsid w:val="00080BBC"/>
    <w:rsid w:val="00083EDC"/>
    <w:rsid w:val="000878D7"/>
    <w:rsid w:val="000A122B"/>
    <w:rsid w:val="000A1956"/>
    <w:rsid w:val="000B29A6"/>
    <w:rsid w:val="000D1CA7"/>
    <w:rsid w:val="000D2AEB"/>
    <w:rsid w:val="000D399C"/>
    <w:rsid w:val="000E522B"/>
    <w:rsid w:val="000E6070"/>
    <w:rsid w:val="000F51BE"/>
    <w:rsid w:val="000F783B"/>
    <w:rsid w:val="00102C40"/>
    <w:rsid w:val="00103304"/>
    <w:rsid w:val="00105286"/>
    <w:rsid w:val="001078A6"/>
    <w:rsid w:val="001166EC"/>
    <w:rsid w:val="00125770"/>
    <w:rsid w:val="00127157"/>
    <w:rsid w:val="001302BA"/>
    <w:rsid w:val="0014391A"/>
    <w:rsid w:val="00145BE2"/>
    <w:rsid w:val="00154654"/>
    <w:rsid w:val="00162C06"/>
    <w:rsid w:val="00165F40"/>
    <w:rsid w:val="00176547"/>
    <w:rsid w:val="00177833"/>
    <w:rsid w:val="0018222E"/>
    <w:rsid w:val="00183153"/>
    <w:rsid w:val="001848C0"/>
    <w:rsid w:val="001860A3"/>
    <w:rsid w:val="00186152"/>
    <w:rsid w:val="00190661"/>
    <w:rsid w:val="001914A2"/>
    <w:rsid w:val="00194606"/>
    <w:rsid w:val="001A11DF"/>
    <w:rsid w:val="001A153B"/>
    <w:rsid w:val="001A18D6"/>
    <w:rsid w:val="001A76EF"/>
    <w:rsid w:val="001B26EE"/>
    <w:rsid w:val="001B6932"/>
    <w:rsid w:val="001B69C2"/>
    <w:rsid w:val="001C51CF"/>
    <w:rsid w:val="001C782B"/>
    <w:rsid w:val="001E134F"/>
    <w:rsid w:val="001E1DC9"/>
    <w:rsid w:val="001F15D9"/>
    <w:rsid w:val="001F2A8D"/>
    <w:rsid w:val="001F3390"/>
    <w:rsid w:val="001F45C6"/>
    <w:rsid w:val="00207AFE"/>
    <w:rsid w:val="00213DB7"/>
    <w:rsid w:val="00217B9E"/>
    <w:rsid w:val="00220225"/>
    <w:rsid w:val="002277B9"/>
    <w:rsid w:val="00230352"/>
    <w:rsid w:val="002314A1"/>
    <w:rsid w:val="002337D1"/>
    <w:rsid w:val="00235D84"/>
    <w:rsid w:val="00242DC1"/>
    <w:rsid w:val="00242F88"/>
    <w:rsid w:val="00243550"/>
    <w:rsid w:val="0024490A"/>
    <w:rsid w:val="00256099"/>
    <w:rsid w:val="002620A6"/>
    <w:rsid w:val="002625F0"/>
    <w:rsid w:val="00264591"/>
    <w:rsid w:val="0026570C"/>
    <w:rsid w:val="00266289"/>
    <w:rsid w:val="00275F96"/>
    <w:rsid w:val="002770DF"/>
    <w:rsid w:val="00277ACF"/>
    <w:rsid w:val="00277F59"/>
    <w:rsid w:val="002816E7"/>
    <w:rsid w:val="00285ACD"/>
    <w:rsid w:val="00297E40"/>
    <w:rsid w:val="002A062D"/>
    <w:rsid w:val="002A08C7"/>
    <w:rsid w:val="002A0EC3"/>
    <w:rsid w:val="002A4FD3"/>
    <w:rsid w:val="002B0E65"/>
    <w:rsid w:val="002B473F"/>
    <w:rsid w:val="002B5F99"/>
    <w:rsid w:val="002C1B2B"/>
    <w:rsid w:val="002C44E7"/>
    <w:rsid w:val="002C4E3A"/>
    <w:rsid w:val="002D1151"/>
    <w:rsid w:val="002D14D5"/>
    <w:rsid w:val="002D2255"/>
    <w:rsid w:val="002D4A5F"/>
    <w:rsid w:val="002D76B2"/>
    <w:rsid w:val="002E01BE"/>
    <w:rsid w:val="002E3910"/>
    <w:rsid w:val="002E4268"/>
    <w:rsid w:val="002E4401"/>
    <w:rsid w:val="002E769D"/>
    <w:rsid w:val="002F74C3"/>
    <w:rsid w:val="0030037D"/>
    <w:rsid w:val="00301167"/>
    <w:rsid w:val="00301C92"/>
    <w:rsid w:val="003266D2"/>
    <w:rsid w:val="0033512E"/>
    <w:rsid w:val="0033617B"/>
    <w:rsid w:val="00341769"/>
    <w:rsid w:val="003423C7"/>
    <w:rsid w:val="00342E49"/>
    <w:rsid w:val="00342ECF"/>
    <w:rsid w:val="003430CB"/>
    <w:rsid w:val="00346094"/>
    <w:rsid w:val="00356514"/>
    <w:rsid w:val="003635F3"/>
    <w:rsid w:val="0037410F"/>
    <w:rsid w:val="00375430"/>
    <w:rsid w:val="00376B7A"/>
    <w:rsid w:val="00383FF7"/>
    <w:rsid w:val="00390EDA"/>
    <w:rsid w:val="003A0A4D"/>
    <w:rsid w:val="003A0D5D"/>
    <w:rsid w:val="003A25AE"/>
    <w:rsid w:val="003A4655"/>
    <w:rsid w:val="003A4D18"/>
    <w:rsid w:val="003A78C8"/>
    <w:rsid w:val="003B12A0"/>
    <w:rsid w:val="003C3FC2"/>
    <w:rsid w:val="003D056E"/>
    <w:rsid w:val="003D1275"/>
    <w:rsid w:val="003D54C4"/>
    <w:rsid w:val="003E0005"/>
    <w:rsid w:val="003E2D51"/>
    <w:rsid w:val="003E4244"/>
    <w:rsid w:val="003F1546"/>
    <w:rsid w:val="003F6128"/>
    <w:rsid w:val="00401AFA"/>
    <w:rsid w:val="00406FBC"/>
    <w:rsid w:val="00414FB7"/>
    <w:rsid w:val="004155E6"/>
    <w:rsid w:val="00420F82"/>
    <w:rsid w:val="00427DDA"/>
    <w:rsid w:val="00430789"/>
    <w:rsid w:val="00431D32"/>
    <w:rsid w:val="004325FC"/>
    <w:rsid w:val="00432ED2"/>
    <w:rsid w:val="00433930"/>
    <w:rsid w:val="00435D7E"/>
    <w:rsid w:val="00436FA2"/>
    <w:rsid w:val="0044037B"/>
    <w:rsid w:val="0044324E"/>
    <w:rsid w:val="00444388"/>
    <w:rsid w:val="00450ABF"/>
    <w:rsid w:val="0045719C"/>
    <w:rsid w:val="00462DA8"/>
    <w:rsid w:val="004647D0"/>
    <w:rsid w:val="00466704"/>
    <w:rsid w:val="00471014"/>
    <w:rsid w:val="00474F0C"/>
    <w:rsid w:val="00476329"/>
    <w:rsid w:val="00476DEC"/>
    <w:rsid w:val="00494C42"/>
    <w:rsid w:val="0049509B"/>
    <w:rsid w:val="00495E05"/>
    <w:rsid w:val="004A65A1"/>
    <w:rsid w:val="004B1046"/>
    <w:rsid w:val="004B6D57"/>
    <w:rsid w:val="004D016F"/>
    <w:rsid w:val="004D152D"/>
    <w:rsid w:val="004D287F"/>
    <w:rsid w:val="004D42AE"/>
    <w:rsid w:val="004D4735"/>
    <w:rsid w:val="004D4F21"/>
    <w:rsid w:val="004E3046"/>
    <w:rsid w:val="004F0A65"/>
    <w:rsid w:val="004F5F13"/>
    <w:rsid w:val="005013F9"/>
    <w:rsid w:val="0050398A"/>
    <w:rsid w:val="00512D63"/>
    <w:rsid w:val="005157C0"/>
    <w:rsid w:val="00517D52"/>
    <w:rsid w:val="00521E62"/>
    <w:rsid w:val="005220DB"/>
    <w:rsid w:val="0052311B"/>
    <w:rsid w:val="00530248"/>
    <w:rsid w:val="005333DC"/>
    <w:rsid w:val="005346F9"/>
    <w:rsid w:val="00540FE8"/>
    <w:rsid w:val="00542E88"/>
    <w:rsid w:val="0055652F"/>
    <w:rsid w:val="00556746"/>
    <w:rsid w:val="0056093B"/>
    <w:rsid w:val="005618C3"/>
    <w:rsid w:val="00565D8C"/>
    <w:rsid w:val="0057325A"/>
    <w:rsid w:val="005733DE"/>
    <w:rsid w:val="00573625"/>
    <w:rsid w:val="00577059"/>
    <w:rsid w:val="005811F2"/>
    <w:rsid w:val="0058152A"/>
    <w:rsid w:val="00582F7D"/>
    <w:rsid w:val="00590206"/>
    <w:rsid w:val="005934AD"/>
    <w:rsid w:val="00593894"/>
    <w:rsid w:val="00595295"/>
    <w:rsid w:val="0059571B"/>
    <w:rsid w:val="00597012"/>
    <w:rsid w:val="005A4A86"/>
    <w:rsid w:val="005A5D5E"/>
    <w:rsid w:val="005A62AB"/>
    <w:rsid w:val="005B0C08"/>
    <w:rsid w:val="005B0D78"/>
    <w:rsid w:val="005B1C44"/>
    <w:rsid w:val="005C02D3"/>
    <w:rsid w:val="005C1F0C"/>
    <w:rsid w:val="005C3164"/>
    <w:rsid w:val="005C3A9E"/>
    <w:rsid w:val="005C41BD"/>
    <w:rsid w:val="005C5A52"/>
    <w:rsid w:val="005C7CCE"/>
    <w:rsid w:val="005C7FF9"/>
    <w:rsid w:val="005D02D8"/>
    <w:rsid w:val="005D52AD"/>
    <w:rsid w:val="005D67E7"/>
    <w:rsid w:val="005E02D4"/>
    <w:rsid w:val="005E1265"/>
    <w:rsid w:val="005E1DB5"/>
    <w:rsid w:val="005E55E0"/>
    <w:rsid w:val="005E7266"/>
    <w:rsid w:val="005E7F97"/>
    <w:rsid w:val="005F1D88"/>
    <w:rsid w:val="005F2146"/>
    <w:rsid w:val="005F3D78"/>
    <w:rsid w:val="005F60FC"/>
    <w:rsid w:val="005F7D6A"/>
    <w:rsid w:val="00601714"/>
    <w:rsid w:val="00614EB0"/>
    <w:rsid w:val="006248D3"/>
    <w:rsid w:val="0063071E"/>
    <w:rsid w:val="00632CD5"/>
    <w:rsid w:val="00634124"/>
    <w:rsid w:val="00634685"/>
    <w:rsid w:val="00634C15"/>
    <w:rsid w:val="00636D7F"/>
    <w:rsid w:val="00644D33"/>
    <w:rsid w:val="00645367"/>
    <w:rsid w:val="006547D2"/>
    <w:rsid w:val="006552E5"/>
    <w:rsid w:val="00655D67"/>
    <w:rsid w:val="0065796F"/>
    <w:rsid w:val="006661FD"/>
    <w:rsid w:val="00666332"/>
    <w:rsid w:val="00667C53"/>
    <w:rsid w:val="00675A8F"/>
    <w:rsid w:val="006849A7"/>
    <w:rsid w:val="006857C7"/>
    <w:rsid w:val="00691F9C"/>
    <w:rsid w:val="0069349E"/>
    <w:rsid w:val="0069591C"/>
    <w:rsid w:val="006A1082"/>
    <w:rsid w:val="006A5D34"/>
    <w:rsid w:val="006A67A1"/>
    <w:rsid w:val="006B18AF"/>
    <w:rsid w:val="006B2071"/>
    <w:rsid w:val="006B25D8"/>
    <w:rsid w:val="006B65B4"/>
    <w:rsid w:val="006C1BF9"/>
    <w:rsid w:val="006C1C32"/>
    <w:rsid w:val="006C2AEA"/>
    <w:rsid w:val="006D202C"/>
    <w:rsid w:val="006D5566"/>
    <w:rsid w:val="006D5C04"/>
    <w:rsid w:val="006E1E2A"/>
    <w:rsid w:val="006E3293"/>
    <w:rsid w:val="006F0C73"/>
    <w:rsid w:val="006F46D6"/>
    <w:rsid w:val="006F6563"/>
    <w:rsid w:val="006F6BA1"/>
    <w:rsid w:val="007039EB"/>
    <w:rsid w:val="00713553"/>
    <w:rsid w:val="0071689B"/>
    <w:rsid w:val="00716F8D"/>
    <w:rsid w:val="00717309"/>
    <w:rsid w:val="00721E85"/>
    <w:rsid w:val="00722651"/>
    <w:rsid w:val="00737B9D"/>
    <w:rsid w:val="007416AB"/>
    <w:rsid w:val="007416DF"/>
    <w:rsid w:val="00744BB3"/>
    <w:rsid w:val="00744CB4"/>
    <w:rsid w:val="00751216"/>
    <w:rsid w:val="0075163D"/>
    <w:rsid w:val="0075178F"/>
    <w:rsid w:val="00751DE3"/>
    <w:rsid w:val="00755FF1"/>
    <w:rsid w:val="00757CEB"/>
    <w:rsid w:val="00766634"/>
    <w:rsid w:val="007666A1"/>
    <w:rsid w:val="007676F3"/>
    <w:rsid w:val="007704E6"/>
    <w:rsid w:val="00770ADD"/>
    <w:rsid w:val="00772F4F"/>
    <w:rsid w:val="0077310A"/>
    <w:rsid w:val="00774FB9"/>
    <w:rsid w:val="007757C4"/>
    <w:rsid w:val="00777514"/>
    <w:rsid w:val="00782796"/>
    <w:rsid w:val="00791B29"/>
    <w:rsid w:val="00792B46"/>
    <w:rsid w:val="007965A4"/>
    <w:rsid w:val="007A29F0"/>
    <w:rsid w:val="007A3BC1"/>
    <w:rsid w:val="007A6E78"/>
    <w:rsid w:val="007B4C93"/>
    <w:rsid w:val="007B7A5D"/>
    <w:rsid w:val="007C142E"/>
    <w:rsid w:val="007C20D8"/>
    <w:rsid w:val="007C2DB0"/>
    <w:rsid w:val="007C4012"/>
    <w:rsid w:val="007C6696"/>
    <w:rsid w:val="007C71B6"/>
    <w:rsid w:val="007E3231"/>
    <w:rsid w:val="007E66A9"/>
    <w:rsid w:val="007E7EE6"/>
    <w:rsid w:val="007F1F16"/>
    <w:rsid w:val="007F7FC2"/>
    <w:rsid w:val="008005BC"/>
    <w:rsid w:val="008017CF"/>
    <w:rsid w:val="008061AD"/>
    <w:rsid w:val="0080653A"/>
    <w:rsid w:val="00807629"/>
    <w:rsid w:val="0081282C"/>
    <w:rsid w:val="00813294"/>
    <w:rsid w:val="00813D87"/>
    <w:rsid w:val="0081449F"/>
    <w:rsid w:val="00820FF4"/>
    <w:rsid w:val="00822C27"/>
    <w:rsid w:val="0082602C"/>
    <w:rsid w:val="008314A9"/>
    <w:rsid w:val="008405B8"/>
    <w:rsid w:val="00840E86"/>
    <w:rsid w:val="00844C5B"/>
    <w:rsid w:val="00850831"/>
    <w:rsid w:val="008515BE"/>
    <w:rsid w:val="00851FBB"/>
    <w:rsid w:val="00853CD1"/>
    <w:rsid w:val="00861F1C"/>
    <w:rsid w:val="008652D1"/>
    <w:rsid w:val="0086706C"/>
    <w:rsid w:val="00867A2D"/>
    <w:rsid w:val="00872D83"/>
    <w:rsid w:val="008774FB"/>
    <w:rsid w:val="008806B2"/>
    <w:rsid w:val="00886987"/>
    <w:rsid w:val="00890777"/>
    <w:rsid w:val="008A0508"/>
    <w:rsid w:val="008A6506"/>
    <w:rsid w:val="008B07BF"/>
    <w:rsid w:val="008B343B"/>
    <w:rsid w:val="008B4A24"/>
    <w:rsid w:val="008D60E8"/>
    <w:rsid w:val="008D6859"/>
    <w:rsid w:val="008E0B85"/>
    <w:rsid w:val="008E1E34"/>
    <w:rsid w:val="008E4E51"/>
    <w:rsid w:val="008F00B3"/>
    <w:rsid w:val="008F1406"/>
    <w:rsid w:val="008F67AE"/>
    <w:rsid w:val="008F74AD"/>
    <w:rsid w:val="008F7E85"/>
    <w:rsid w:val="00902894"/>
    <w:rsid w:val="009036EB"/>
    <w:rsid w:val="009042A9"/>
    <w:rsid w:val="009064C4"/>
    <w:rsid w:val="00911200"/>
    <w:rsid w:val="0091224E"/>
    <w:rsid w:val="00913142"/>
    <w:rsid w:val="00915858"/>
    <w:rsid w:val="00925A31"/>
    <w:rsid w:val="00926894"/>
    <w:rsid w:val="00926AEF"/>
    <w:rsid w:val="00931C81"/>
    <w:rsid w:val="00942723"/>
    <w:rsid w:val="00943EBD"/>
    <w:rsid w:val="00944607"/>
    <w:rsid w:val="00951D07"/>
    <w:rsid w:val="0095291A"/>
    <w:rsid w:val="00955E32"/>
    <w:rsid w:val="0096431E"/>
    <w:rsid w:val="00964A48"/>
    <w:rsid w:val="009673B5"/>
    <w:rsid w:val="0097689E"/>
    <w:rsid w:val="00981C4A"/>
    <w:rsid w:val="00982AEE"/>
    <w:rsid w:val="00982F05"/>
    <w:rsid w:val="00983F00"/>
    <w:rsid w:val="00984076"/>
    <w:rsid w:val="00987CC7"/>
    <w:rsid w:val="009911B5"/>
    <w:rsid w:val="009930E0"/>
    <w:rsid w:val="00994594"/>
    <w:rsid w:val="00995DA2"/>
    <w:rsid w:val="00995EAD"/>
    <w:rsid w:val="009A29F3"/>
    <w:rsid w:val="009A3E2F"/>
    <w:rsid w:val="009A6527"/>
    <w:rsid w:val="009A6F2F"/>
    <w:rsid w:val="009A72DC"/>
    <w:rsid w:val="009A77B0"/>
    <w:rsid w:val="009B39BE"/>
    <w:rsid w:val="009B52CD"/>
    <w:rsid w:val="009C55E0"/>
    <w:rsid w:val="009D3278"/>
    <w:rsid w:val="009D3C39"/>
    <w:rsid w:val="009D7438"/>
    <w:rsid w:val="009D7E74"/>
    <w:rsid w:val="009E19EE"/>
    <w:rsid w:val="009E5006"/>
    <w:rsid w:val="009E5D62"/>
    <w:rsid w:val="009F2238"/>
    <w:rsid w:val="009F5406"/>
    <w:rsid w:val="009F6A67"/>
    <w:rsid w:val="009F7164"/>
    <w:rsid w:val="00A02350"/>
    <w:rsid w:val="00A024E6"/>
    <w:rsid w:val="00A03204"/>
    <w:rsid w:val="00A066E1"/>
    <w:rsid w:val="00A07ADC"/>
    <w:rsid w:val="00A1126D"/>
    <w:rsid w:val="00A1415F"/>
    <w:rsid w:val="00A178B9"/>
    <w:rsid w:val="00A17D36"/>
    <w:rsid w:val="00A24DB3"/>
    <w:rsid w:val="00A33611"/>
    <w:rsid w:val="00A33848"/>
    <w:rsid w:val="00A36EBD"/>
    <w:rsid w:val="00A41A2C"/>
    <w:rsid w:val="00A51E55"/>
    <w:rsid w:val="00A5216E"/>
    <w:rsid w:val="00A5321D"/>
    <w:rsid w:val="00A5657E"/>
    <w:rsid w:val="00A626F6"/>
    <w:rsid w:val="00A62D78"/>
    <w:rsid w:val="00A64901"/>
    <w:rsid w:val="00A73594"/>
    <w:rsid w:val="00A7416E"/>
    <w:rsid w:val="00A756FC"/>
    <w:rsid w:val="00A759C6"/>
    <w:rsid w:val="00A77BF6"/>
    <w:rsid w:val="00A90D7B"/>
    <w:rsid w:val="00A92CF9"/>
    <w:rsid w:val="00AA0AA6"/>
    <w:rsid w:val="00AA0C8C"/>
    <w:rsid w:val="00AA3597"/>
    <w:rsid w:val="00AA35C7"/>
    <w:rsid w:val="00AA79FF"/>
    <w:rsid w:val="00AB0A31"/>
    <w:rsid w:val="00AC6A1A"/>
    <w:rsid w:val="00AC7C1A"/>
    <w:rsid w:val="00AC7EA9"/>
    <w:rsid w:val="00AD0AE6"/>
    <w:rsid w:val="00AD5717"/>
    <w:rsid w:val="00AD65D6"/>
    <w:rsid w:val="00AD6DD2"/>
    <w:rsid w:val="00AD7750"/>
    <w:rsid w:val="00AD7E93"/>
    <w:rsid w:val="00AE5525"/>
    <w:rsid w:val="00AE7C87"/>
    <w:rsid w:val="00AF0A8F"/>
    <w:rsid w:val="00AF4DB3"/>
    <w:rsid w:val="00AF61F3"/>
    <w:rsid w:val="00B007C5"/>
    <w:rsid w:val="00B01535"/>
    <w:rsid w:val="00B04A4C"/>
    <w:rsid w:val="00B0782B"/>
    <w:rsid w:val="00B1253B"/>
    <w:rsid w:val="00B141FF"/>
    <w:rsid w:val="00B17992"/>
    <w:rsid w:val="00B21D69"/>
    <w:rsid w:val="00B2269E"/>
    <w:rsid w:val="00B22A8C"/>
    <w:rsid w:val="00B26774"/>
    <w:rsid w:val="00B27959"/>
    <w:rsid w:val="00B30AB7"/>
    <w:rsid w:val="00B3294A"/>
    <w:rsid w:val="00B35961"/>
    <w:rsid w:val="00B40547"/>
    <w:rsid w:val="00B433BA"/>
    <w:rsid w:val="00B45248"/>
    <w:rsid w:val="00B456F1"/>
    <w:rsid w:val="00B470E7"/>
    <w:rsid w:val="00B4758E"/>
    <w:rsid w:val="00B51839"/>
    <w:rsid w:val="00B54A55"/>
    <w:rsid w:val="00B55FA1"/>
    <w:rsid w:val="00B576E4"/>
    <w:rsid w:val="00B602AA"/>
    <w:rsid w:val="00B612D7"/>
    <w:rsid w:val="00B65D39"/>
    <w:rsid w:val="00B6675D"/>
    <w:rsid w:val="00B70B6D"/>
    <w:rsid w:val="00B73158"/>
    <w:rsid w:val="00B77D9C"/>
    <w:rsid w:val="00B80781"/>
    <w:rsid w:val="00B84C27"/>
    <w:rsid w:val="00B93E36"/>
    <w:rsid w:val="00B93F50"/>
    <w:rsid w:val="00BA0B29"/>
    <w:rsid w:val="00BA1FB0"/>
    <w:rsid w:val="00BA2B8F"/>
    <w:rsid w:val="00BA3069"/>
    <w:rsid w:val="00BB0641"/>
    <w:rsid w:val="00BB7DA0"/>
    <w:rsid w:val="00BC77DF"/>
    <w:rsid w:val="00BD1E75"/>
    <w:rsid w:val="00BE01B4"/>
    <w:rsid w:val="00BE213F"/>
    <w:rsid w:val="00BE3DA6"/>
    <w:rsid w:val="00BE3E30"/>
    <w:rsid w:val="00BE7FA8"/>
    <w:rsid w:val="00BF398B"/>
    <w:rsid w:val="00BF4592"/>
    <w:rsid w:val="00BF7059"/>
    <w:rsid w:val="00C022BA"/>
    <w:rsid w:val="00C02CFB"/>
    <w:rsid w:val="00C044DF"/>
    <w:rsid w:val="00C07836"/>
    <w:rsid w:val="00C1234C"/>
    <w:rsid w:val="00C12AD0"/>
    <w:rsid w:val="00C143CD"/>
    <w:rsid w:val="00C1548E"/>
    <w:rsid w:val="00C16D50"/>
    <w:rsid w:val="00C23633"/>
    <w:rsid w:val="00C23A7F"/>
    <w:rsid w:val="00C258E4"/>
    <w:rsid w:val="00C25F4E"/>
    <w:rsid w:val="00C26A69"/>
    <w:rsid w:val="00C322A0"/>
    <w:rsid w:val="00C34B00"/>
    <w:rsid w:val="00C37ABA"/>
    <w:rsid w:val="00C42230"/>
    <w:rsid w:val="00C46E5C"/>
    <w:rsid w:val="00C526FD"/>
    <w:rsid w:val="00C536FF"/>
    <w:rsid w:val="00C53C20"/>
    <w:rsid w:val="00C55067"/>
    <w:rsid w:val="00C57BC2"/>
    <w:rsid w:val="00C61C51"/>
    <w:rsid w:val="00C750E2"/>
    <w:rsid w:val="00C769C0"/>
    <w:rsid w:val="00C822A0"/>
    <w:rsid w:val="00C8246F"/>
    <w:rsid w:val="00C836C3"/>
    <w:rsid w:val="00C85702"/>
    <w:rsid w:val="00C877A9"/>
    <w:rsid w:val="00C936BE"/>
    <w:rsid w:val="00C93C91"/>
    <w:rsid w:val="00C94A9D"/>
    <w:rsid w:val="00C96ED4"/>
    <w:rsid w:val="00CA0385"/>
    <w:rsid w:val="00CA0B62"/>
    <w:rsid w:val="00CA5581"/>
    <w:rsid w:val="00CA6F78"/>
    <w:rsid w:val="00CB3958"/>
    <w:rsid w:val="00CB5A96"/>
    <w:rsid w:val="00CB5D90"/>
    <w:rsid w:val="00CB745B"/>
    <w:rsid w:val="00CB7BA6"/>
    <w:rsid w:val="00CB7DAB"/>
    <w:rsid w:val="00CC391C"/>
    <w:rsid w:val="00CC5DEB"/>
    <w:rsid w:val="00CC7F1F"/>
    <w:rsid w:val="00CD2064"/>
    <w:rsid w:val="00CD4007"/>
    <w:rsid w:val="00CD56A4"/>
    <w:rsid w:val="00CE3D75"/>
    <w:rsid w:val="00CE4351"/>
    <w:rsid w:val="00CF1EA9"/>
    <w:rsid w:val="00CF5190"/>
    <w:rsid w:val="00D018F8"/>
    <w:rsid w:val="00D02281"/>
    <w:rsid w:val="00D029A4"/>
    <w:rsid w:val="00D04A49"/>
    <w:rsid w:val="00D127CE"/>
    <w:rsid w:val="00D17709"/>
    <w:rsid w:val="00D25681"/>
    <w:rsid w:val="00D30F7B"/>
    <w:rsid w:val="00D41992"/>
    <w:rsid w:val="00D44B9B"/>
    <w:rsid w:val="00D44C9F"/>
    <w:rsid w:val="00D44E01"/>
    <w:rsid w:val="00D46A7D"/>
    <w:rsid w:val="00D47EB8"/>
    <w:rsid w:val="00D56C62"/>
    <w:rsid w:val="00D60079"/>
    <w:rsid w:val="00D62090"/>
    <w:rsid w:val="00D62202"/>
    <w:rsid w:val="00D62220"/>
    <w:rsid w:val="00D65B12"/>
    <w:rsid w:val="00D70285"/>
    <w:rsid w:val="00D71C55"/>
    <w:rsid w:val="00D7396B"/>
    <w:rsid w:val="00D75193"/>
    <w:rsid w:val="00D82735"/>
    <w:rsid w:val="00D8273E"/>
    <w:rsid w:val="00D865A6"/>
    <w:rsid w:val="00D87E86"/>
    <w:rsid w:val="00D97C1D"/>
    <w:rsid w:val="00DA0C4C"/>
    <w:rsid w:val="00DA5BE8"/>
    <w:rsid w:val="00DA6807"/>
    <w:rsid w:val="00DB38C4"/>
    <w:rsid w:val="00DB6BD6"/>
    <w:rsid w:val="00DC1AB4"/>
    <w:rsid w:val="00DC3F23"/>
    <w:rsid w:val="00DC47ED"/>
    <w:rsid w:val="00DC62E4"/>
    <w:rsid w:val="00DD42A9"/>
    <w:rsid w:val="00DE27CD"/>
    <w:rsid w:val="00DE2A25"/>
    <w:rsid w:val="00DE51ED"/>
    <w:rsid w:val="00DE600F"/>
    <w:rsid w:val="00DF1F57"/>
    <w:rsid w:val="00DF3835"/>
    <w:rsid w:val="00E01338"/>
    <w:rsid w:val="00E01773"/>
    <w:rsid w:val="00E0299D"/>
    <w:rsid w:val="00E03D74"/>
    <w:rsid w:val="00E04F77"/>
    <w:rsid w:val="00E0639E"/>
    <w:rsid w:val="00E119D1"/>
    <w:rsid w:val="00E16479"/>
    <w:rsid w:val="00E2311A"/>
    <w:rsid w:val="00E25A5B"/>
    <w:rsid w:val="00E370AF"/>
    <w:rsid w:val="00E374CD"/>
    <w:rsid w:val="00E41AD5"/>
    <w:rsid w:val="00E41EE1"/>
    <w:rsid w:val="00E4371D"/>
    <w:rsid w:val="00E45F71"/>
    <w:rsid w:val="00E461F9"/>
    <w:rsid w:val="00E505DD"/>
    <w:rsid w:val="00E50CB8"/>
    <w:rsid w:val="00E5408E"/>
    <w:rsid w:val="00E54F16"/>
    <w:rsid w:val="00E55E06"/>
    <w:rsid w:val="00E57026"/>
    <w:rsid w:val="00E57E12"/>
    <w:rsid w:val="00E61C38"/>
    <w:rsid w:val="00E62F11"/>
    <w:rsid w:val="00E640DE"/>
    <w:rsid w:val="00E7563E"/>
    <w:rsid w:val="00E75820"/>
    <w:rsid w:val="00E80FB8"/>
    <w:rsid w:val="00E85726"/>
    <w:rsid w:val="00E8675E"/>
    <w:rsid w:val="00E91981"/>
    <w:rsid w:val="00E939AC"/>
    <w:rsid w:val="00E93FE5"/>
    <w:rsid w:val="00E95784"/>
    <w:rsid w:val="00E968C1"/>
    <w:rsid w:val="00E96A1A"/>
    <w:rsid w:val="00EA2ADA"/>
    <w:rsid w:val="00EA2F38"/>
    <w:rsid w:val="00EA4CC4"/>
    <w:rsid w:val="00EB1842"/>
    <w:rsid w:val="00EB1E22"/>
    <w:rsid w:val="00EB314B"/>
    <w:rsid w:val="00EB34FA"/>
    <w:rsid w:val="00EB6224"/>
    <w:rsid w:val="00EC24E5"/>
    <w:rsid w:val="00ED0A2F"/>
    <w:rsid w:val="00ED4E54"/>
    <w:rsid w:val="00ED540E"/>
    <w:rsid w:val="00EE6DF7"/>
    <w:rsid w:val="00EF057B"/>
    <w:rsid w:val="00EF0DC9"/>
    <w:rsid w:val="00EF170A"/>
    <w:rsid w:val="00EF3D03"/>
    <w:rsid w:val="00EF418E"/>
    <w:rsid w:val="00EF50FB"/>
    <w:rsid w:val="00EF7637"/>
    <w:rsid w:val="00F007E2"/>
    <w:rsid w:val="00F01D31"/>
    <w:rsid w:val="00F03E71"/>
    <w:rsid w:val="00F054C6"/>
    <w:rsid w:val="00F1072C"/>
    <w:rsid w:val="00F11135"/>
    <w:rsid w:val="00F236B9"/>
    <w:rsid w:val="00F255B6"/>
    <w:rsid w:val="00F26328"/>
    <w:rsid w:val="00F33D32"/>
    <w:rsid w:val="00F35BC8"/>
    <w:rsid w:val="00F44927"/>
    <w:rsid w:val="00F5043E"/>
    <w:rsid w:val="00F528AE"/>
    <w:rsid w:val="00F55147"/>
    <w:rsid w:val="00F55D76"/>
    <w:rsid w:val="00F654D9"/>
    <w:rsid w:val="00F663F1"/>
    <w:rsid w:val="00F7099B"/>
    <w:rsid w:val="00F72BC8"/>
    <w:rsid w:val="00F73E15"/>
    <w:rsid w:val="00F7504D"/>
    <w:rsid w:val="00F75308"/>
    <w:rsid w:val="00F84361"/>
    <w:rsid w:val="00F86A0C"/>
    <w:rsid w:val="00F9387F"/>
    <w:rsid w:val="00F96252"/>
    <w:rsid w:val="00FA4EA0"/>
    <w:rsid w:val="00FA63A7"/>
    <w:rsid w:val="00FB254D"/>
    <w:rsid w:val="00FB34BE"/>
    <w:rsid w:val="00FB48E4"/>
    <w:rsid w:val="00FB510D"/>
    <w:rsid w:val="00FB6013"/>
    <w:rsid w:val="00FC1449"/>
    <w:rsid w:val="00FC5309"/>
    <w:rsid w:val="00FD20BE"/>
    <w:rsid w:val="00FD42FB"/>
    <w:rsid w:val="00FD55C7"/>
    <w:rsid w:val="00FE405F"/>
    <w:rsid w:val="00FF4565"/>
    <w:rsid w:val="00FF4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D50C4"/>
  <w15:chartTrackingRefBased/>
  <w15:docId w15:val="{A7661BE9-0814-4630-A939-6D6A99BC7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0FB"/>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983F00"/>
    <w:pPr>
      <w:autoSpaceDE/>
      <w:autoSpaceDN/>
    </w:pPr>
    <w:rPr>
      <w:rFonts w:ascii="Courier New" w:hAnsi="Courier New"/>
      <w:lang w:val="x-none" w:eastAsia="x-none"/>
    </w:rPr>
  </w:style>
  <w:style w:type="paragraph" w:styleId="a5">
    <w:name w:val="header"/>
    <w:basedOn w:val="a"/>
    <w:rsid w:val="001302BA"/>
    <w:pPr>
      <w:tabs>
        <w:tab w:val="center" w:pos="4677"/>
        <w:tab w:val="right" w:pos="9355"/>
      </w:tabs>
    </w:pPr>
  </w:style>
  <w:style w:type="character" w:styleId="a6">
    <w:name w:val="page number"/>
    <w:basedOn w:val="a0"/>
    <w:rsid w:val="001302BA"/>
  </w:style>
  <w:style w:type="paragraph" w:styleId="a7">
    <w:name w:val="Balloon Text"/>
    <w:basedOn w:val="a"/>
    <w:semiHidden/>
    <w:rsid w:val="00D44B9B"/>
    <w:rPr>
      <w:rFonts w:ascii="Tahoma" w:hAnsi="Tahoma" w:cs="Tahoma"/>
      <w:sz w:val="16"/>
      <w:szCs w:val="16"/>
    </w:rPr>
  </w:style>
  <w:style w:type="character" w:customStyle="1" w:styleId="a4">
    <w:name w:val="Текст Знак"/>
    <w:link w:val="a3"/>
    <w:rsid w:val="00213DB7"/>
    <w:rPr>
      <w:rFonts w:ascii="Courier New" w:hAnsi="Courier New" w:cs="Courier New"/>
    </w:rPr>
  </w:style>
  <w:style w:type="character" w:styleId="a8">
    <w:name w:val="Hyperlink"/>
    <w:rsid w:val="00A90D7B"/>
    <w:rPr>
      <w:color w:val="0563C1"/>
      <w:u w:val="single"/>
    </w:rPr>
  </w:style>
  <w:style w:type="paragraph" w:customStyle="1" w:styleId="Style8">
    <w:name w:val="Style8"/>
    <w:basedOn w:val="a"/>
    <w:uiPriority w:val="99"/>
    <w:rsid w:val="00342ECF"/>
    <w:pPr>
      <w:widowControl w:val="0"/>
      <w:adjustRightInd w:val="0"/>
    </w:pPr>
    <w:rPr>
      <w:sz w:val="24"/>
      <w:szCs w:val="24"/>
    </w:rPr>
  </w:style>
  <w:style w:type="character" w:customStyle="1" w:styleId="FontStyle61">
    <w:name w:val="Font Style61"/>
    <w:uiPriority w:val="99"/>
    <w:rsid w:val="00342ECF"/>
    <w:rPr>
      <w:rFonts w:ascii="Times New Roman" w:hAnsi="Times New Roman" w:cs="Times New Roman"/>
      <w:b/>
      <w:bCs/>
      <w:sz w:val="22"/>
      <w:szCs w:val="22"/>
    </w:rPr>
  </w:style>
  <w:style w:type="character" w:customStyle="1" w:styleId="FontStyle62">
    <w:name w:val="Font Style62"/>
    <w:uiPriority w:val="99"/>
    <w:rsid w:val="00342ECF"/>
    <w:rPr>
      <w:rFonts w:ascii="Times New Roman" w:hAnsi="Times New Roman" w:cs="Times New Roman"/>
      <w:sz w:val="22"/>
      <w:szCs w:val="22"/>
    </w:rPr>
  </w:style>
  <w:style w:type="paragraph" w:customStyle="1" w:styleId="Style4">
    <w:name w:val="Style4"/>
    <w:basedOn w:val="a"/>
    <w:uiPriority w:val="99"/>
    <w:rsid w:val="003430CB"/>
    <w:pPr>
      <w:widowControl w:val="0"/>
      <w:adjustRightInd w:val="0"/>
      <w:spacing w:line="538" w:lineRule="exact"/>
      <w:jc w:val="right"/>
    </w:pPr>
    <w:rPr>
      <w:sz w:val="24"/>
      <w:szCs w:val="24"/>
    </w:rPr>
  </w:style>
  <w:style w:type="character" w:customStyle="1" w:styleId="FontStyle11">
    <w:name w:val="Font Style11"/>
    <w:uiPriority w:val="99"/>
    <w:rsid w:val="003430CB"/>
    <w:rPr>
      <w:rFonts w:ascii="Times New Roman" w:hAnsi="Times New Roman" w:cs="Times New Roman"/>
      <w:b/>
      <w:bCs/>
      <w:sz w:val="22"/>
      <w:szCs w:val="22"/>
    </w:rPr>
  </w:style>
  <w:style w:type="character" w:customStyle="1" w:styleId="2">
    <w:name w:val="Основной текст (2)_"/>
    <w:link w:val="20"/>
    <w:rsid w:val="000D2AEB"/>
    <w:rPr>
      <w:sz w:val="28"/>
      <w:szCs w:val="28"/>
      <w:shd w:val="clear" w:color="auto" w:fill="FFFFFF"/>
    </w:rPr>
  </w:style>
  <w:style w:type="paragraph" w:customStyle="1" w:styleId="20">
    <w:name w:val="Основной текст (2)"/>
    <w:basedOn w:val="a"/>
    <w:link w:val="2"/>
    <w:rsid w:val="000D2AEB"/>
    <w:pPr>
      <w:widowControl w:val="0"/>
      <w:shd w:val="clear" w:color="auto" w:fill="FFFFFF"/>
      <w:autoSpaceDE/>
      <w:autoSpaceDN/>
      <w:spacing w:line="0" w:lineRule="atLeast"/>
    </w:pPr>
    <w:rPr>
      <w:sz w:val="28"/>
      <w:szCs w:val="28"/>
      <w:lang w:val="x-none" w:eastAsia="x-none"/>
    </w:rPr>
  </w:style>
  <w:style w:type="paragraph" w:styleId="a9">
    <w:name w:val="List Paragraph"/>
    <w:basedOn w:val="a"/>
    <w:uiPriority w:val="34"/>
    <w:qFormat/>
    <w:rsid w:val="000D2AEB"/>
    <w:pPr>
      <w:autoSpaceDE/>
      <w:autoSpaceDN/>
      <w:ind w:left="720"/>
      <w:contextualSpacing/>
    </w:pPr>
  </w:style>
  <w:style w:type="paragraph" w:customStyle="1" w:styleId="1">
    <w:name w:val="Обычный1"/>
    <w:link w:val="10"/>
    <w:rsid w:val="000D2AEB"/>
    <w:pPr>
      <w:widowControl w:val="0"/>
      <w:spacing w:line="300" w:lineRule="auto"/>
      <w:ind w:firstLine="720"/>
      <w:jc w:val="both"/>
    </w:pPr>
    <w:rPr>
      <w:sz w:val="24"/>
    </w:rPr>
  </w:style>
  <w:style w:type="paragraph" w:customStyle="1" w:styleId="ConsPlusNormal">
    <w:name w:val="ConsPlusNormal"/>
    <w:link w:val="ConsPlusNormal0"/>
    <w:rsid w:val="000D2AEB"/>
    <w:pPr>
      <w:autoSpaceDE w:val="0"/>
      <w:autoSpaceDN w:val="0"/>
      <w:adjustRightInd w:val="0"/>
      <w:ind w:firstLine="720"/>
    </w:pPr>
    <w:rPr>
      <w:rFonts w:ascii="Arial" w:hAnsi="Arial"/>
      <w:sz w:val="24"/>
      <w:szCs w:val="24"/>
    </w:rPr>
  </w:style>
  <w:style w:type="paragraph" w:styleId="aa">
    <w:name w:val="No Spacing"/>
    <w:uiPriority w:val="99"/>
    <w:qFormat/>
    <w:rsid w:val="000D2AEB"/>
    <w:rPr>
      <w:sz w:val="24"/>
      <w:szCs w:val="24"/>
    </w:rPr>
  </w:style>
  <w:style w:type="character" w:customStyle="1" w:styleId="ConsPlusNormal0">
    <w:name w:val="ConsPlusNormal Знак"/>
    <w:link w:val="ConsPlusNormal"/>
    <w:locked/>
    <w:rsid w:val="000D2AEB"/>
    <w:rPr>
      <w:rFonts w:ascii="Arial" w:hAnsi="Arial"/>
      <w:sz w:val="24"/>
      <w:szCs w:val="24"/>
      <w:lang w:bidi="ar-SA"/>
    </w:rPr>
  </w:style>
  <w:style w:type="character" w:customStyle="1" w:styleId="10">
    <w:name w:val="Обычный1 Знак"/>
    <w:link w:val="1"/>
    <w:locked/>
    <w:rsid w:val="000D2AEB"/>
    <w:rPr>
      <w:sz w:val="24"/>
      <w:lang w:bidi="ar-SA"/>
    </w:rPr>
  </w:style>
  <w:style w:type="paragraph" w:customStyle="1" w:styleId="5">
    <w:name w:val="Обычный5"/>
    <w:rsid w:val="000D2AEB"/>
    <w:pPr>
      <w:widowControl w:val="0"/>
      <w:spacing w:line="300" w:lineRule="auto"/>
      <w:ind w:firstLine="720"/>
      <w:jc w:val="both"/>
    </w:pPr>
    <w:rPr>
      <w:snapToGrid w:val="0"/>
      <w:sz w:val="24"/>
    </w:rPr>
  </w:style>
  <w:style w:type="paragraph" w:styleId="ab">
    <w:name w:val="footer"/>
    <w:basedOn w:val="a"/>
    <w:link w:val="ac"/>
    <w:rsid w:val="002D76B2"/>
    <w:pPr>
      <w:tabs>
        <w:tab w:val="center" w:pos="4677"/>
        <w:tab w:val="right" w:pos="9355"/>
      </w:tabs>
    </w:pPr>
  </w:style>
  <w:style w:type="character" w:customStyle="1" w:styleId="ac">
    <w:name w:val="Нижний колонтитул Знак"/>
    <w:basedOn w:val="a0"/>
    <w:link w:val="ab"/>
    <w:rsid w:val="002D76B2"/>
  </w:style>
  <w:style w:type="paragraph" w:styleId="21">
    <w:name w:val="Body Text 2"/>
    <w:basedOn w:val="a"/>
    <w:link w:val="22"/>
    <w:uiPriority w:val="99"/>
    <w:rsid w:val="001A11DF"/>
    <w:pPr>
      <w:autoSpaceDE/>
      <w:autoSpaceDN/>
      <w:spacing w:after="120" w:line="480" w:lineRule="auto"/>
    </w:pPr>
    <w:rPr>
      <w:sz w:val="24"/>
      <w:szCs w:val="24"/>
      <w:lang w:val="x-none" w:eastAsia="x-none"/>
    </w:rPr>
  </w:style>
  <w:style w:type="character" w:customStyle="1" w:styleId="22">
    <w:name w:val="Основной текст 2 Знак"/>
    <w:link w:val="21"/>
    <w:uiPriority w:val="99"/>
    <w:rsid w:val="001A11DF"/>
    <w:rPr>
      <w:sz w:val="24"/>
      <w:szCs w:val="24"/>
      <w:lang w:val="x-none" w:eastAsia="x-none"/>
    </w:rPr>
  </w:style>
  <w:style w:type="paragraph" w:customStyle="1" w:styleId="11">
    <w:name w:val="Без интервала1"/>
    <w:qFormat/>
    <w:rsid w:val="00E2311A"/>
    <w:pPr>
      <w:widowControl w:val="0"/>
      <w:suppressAutoHyphens/>
    </w:pPr>
    <w:rPr>
      <w:rFonts w:ascii="Calibri" w:eastAsia="Arial Unicode MS" w:hAnsi="Calibri" w:cs="font191"/>
      <w:kern w:val="1"/>
      <w:sz w:val="22"/>
      <w:szCs w:val="22"/>
      <w:lang w:eastAsia="ar-SA"/>
    </w:rPr>
  </w:style>
  <w:style w:type="paragraph" w:styleId="ad">
    <w:name w:val="Body Text"/>
    <w:basedOn w:val="a"/>
    <w:link w:val="ae"/>
    <w:rsid w:val="00D82735"/>
    <w:pPr>
      <w:spacing w:after="120"/>
    </w:pPr>
  </w:style>
  <w:style w:type="character" w:customStyle="1" w:styleId="ae">
    <w:name w:val="Основной текст Знак"/>
    <w:basedOn w:val="a0"/>
    <w:link w:val="ad"/>
    <w:rsid w:val="00D82735"/>
  </w:style>
  <w:style w:type="paragraph" w:styleId="af">
    <w:name w:val="Body Text Indent"/>
    <w:basedOn w:val="a"/>
    <w:link w:val="af0"/>
    <w:rsid w:val="00DC62E4"/>
    <w:pPr>
      <w:spacing w:after="120"/>
      <w:ind w:left="283"/>
    </w:pPr>
  </w:style>
  <w:style w:type="character" w:customStyle="1" w:styleId="af0">
    <w:name w:val="Основной текст с отступом Знак"/>
    <w:basedOn w:val="a0"/>
    <w:link w:val="af"/>
    <w:rsid w:val="00DC62E4"/>
  </w:style>
  <w:style w:type="paragraph" w:customStyle="1" w:styleId="Style11">
    <w:name w:val="Style11"/>
    <w:basedOn w:val="a"/>
    <w:rsid w:val="00DB38C4"/>
    <w:pPr>
      <w:widowControl w:val="0"/>
      <w:suppressAutoHyphens/>
      <w:autoSpaceDN/>
      <w:spacing w:line="230" w:lineRule="exact"/>
      <w:ind w:firstLine="542"/>
      <w:jc w:val="both"/>
    </w:pPr>
    <w:rPr>
      <w:sz w:val="24"/>
      <w:szCs w:val="24"/>
      <w:lang w:eastAsia="ar-SA"/>
    </w:rPr>
  </w:style>
  <w:style w:type="table" w:customStyle="1" w:styleId="12">
    <w:name w:val="Сетка таблицы1"/>
    <w:basedOn w:val="a1"/>
    <w:rsid w:val="00041753"/>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63680">
      <w:bodyDiv w:val="1"/>
      <w:marLeft w:val="0"/>
      <w:marRight w:val="0"/>
      <w:marTop w:val="0"/>
      <w:marBottom w:val="0"/>
      <w:divBdr>
        <w:top w:val="none" w:sz="0" w:space="0" w:color="auto"/>
        <w:left w:val="none" w:sz="0" w:space="0" w:color="auto"/>
        <w:bottom w:val="none" w:sz="0" w:space="0" w:color="auto"/>
        <w:right w:val="none" w:sz="0" w:space="0" w:color="auto"/>
      </w:divBdr>
    </w:div>
    <w:div w:id="707296887">
      <w:bodyDiv w:val="1"/>
      <w:marLeft w:val="0"/>
      <w:marRight w:val="0"/>
      <w:marTop w:val="0"/>
      <w:marBottom w:val="0"/>
      <w:divBdr>
        <w:top w:val="none" w:sz="0" w:space="0" w:color="auto"/>
        <w:left w:val="none" w:sz="0" w:space="0" w:color="auto"/>
        <w:bottom w:val="none" w:sz="0" w:space="0" w:color="auto"/>
        <w:right w:val="none" w:sz="0" w:space="0" w:color="auto"/>
      </w:divBdr>
    </w:div>
    <w:div w:id="838664649">
      <w:bodyDiv w:val="1"/>
      <w:marLeft w:val="0"/>
      <w:marRight w:val="0"/>
      <w:marTop w:val="0"/>
      <w:marBottom w:val="0"/>
      <w:divBdr>
        <w:top w:val="none" w:sz="0" w:space="0" w:color="auto"/>
        <w:left w:val="none" w:sz="0" w:space="0" w:color="auto"/>
        <w:bottom w:val="none" w:sz="0" w:space="0" w:color="auto"/>
        <w:right w:val="none" w:sz="0" w:space="0" w:color="auto"/>
      </w:divBdr>
    </w:div>
    <w:div w:id="166920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967822-E6EE-48DA-857B-67C5CF142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3724</Words>
  <Characters>21227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Company>
  <LinksUpToDate>false</LinksUpToDate>
  <CharactersWithSpaces>24902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subject/>
  <dc:creator>***</dc:creator>
  <cp:keywords/>
  <cp:lastModifiedBy>ЦТАО-Z</cp:lastModifiedBy>
  <cp:revision>13</cp:revision>
  <cp:lastPrinted>2023-06-14T06:43:00Z</cp:lastPrinted>
  <dcterms:created xsi:type="dcterms:W3CDTF">2026-04-21T05:15:00Z</dcterms:created>
  <dcterms:modified xsi:type="dcterms:W3CDTF">2026-08-11T08:31:00Z</dcterms:modified>
</cp:coreProperties>
</file>