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CD5" w:rsidRPr="008D7958" w:rsidRDefault="00802CD5" w:rsidP="009C0DF8">
      <w:pPr>
        <w:jc w:val="center"/>
        <w:rPr>
          <w:rFonts w:eastAsia="MS Mincho"/>
          <w:b/>
          <w:bCs/>
          <w:sz w:val="22"/>
          <w:szCs w:val="22"/>
          <w:lang w:val="en-US"/>
        </w:rPr>
      </w:pPr>
    </w:p>
    <w:p w:rsidR="00802CD5" w:rsidRPr="00A0438B" w:rsidRDefault="00802CD5" w:rsidP="001022E0">
      <w:pPr>
        <w:jc w:val="right"/>
        <w:rPr>
          <w:rFonts w:eastAsia="MS Mincho"/>
          <w:b/>
          <w:bCs/>
          <w:sz w:val="22"/>
          <w:szCs w:val="22"/>
        </w:rPr>
      </w:pPr>
      <w:r w:rsidRPr="00A0438B">
        <w:rPr>
          <w:rFonts w:eastAsia="MS Mincho"/>
          <w:b/>
          <w:bCs/>
          <w:sz w:val="22"/>
          <w:szCs w:val="22"/>
        </w:rPr>
        <w:tab/>
      </w:r>
      <w:r w:rsidRPr="00A0438B">
        <w:rPr>
          <w:rFonts w:eastAsia="MS Mincho"/>
          <w:b/>
          <w:bCs/>
          <w:sz w:val="22"/>
          <w:szCs w:val="22"/>
        </w:rPr>
        <w:tab/>
      </w:r>
      <w:r w:rsidRPr="00A0438B">
        <w:rPr>
          <w:rFonts w:eastAsia="MS Mincho"/>
          <w:b/>
          <w:bCs/>
          <w:sz w:val="22"/>
          <w:szCs w:val="22"/>
        </w:rPr>
        <w:tab/>
      </w:r>
      <w:r w:rsidRPr="00A0438B">
        <w:rPr>
          <w:rFonts w:eastAsia="MS Mincho"/>
          <w:b/>
          <w:bCs/>
          <w:sz w:val="22"/>
          <w:szCs w:val="22"/>
        </w:rPr>
        <w:tab/>
      </w:r>
      <w:r w:rsidRPr="00A0438B">
        <w:rPr>
          <w:rFonts w:eastAsia="MS Mincho"/>
          <w:b/>
          <w:bCs/>
          <w:sz w:val="22"/>
          <w:szCs w:val="22"/>
        </w:rPr>
        <w:tab/>
      </w:r>
    </w:p>
    <w:p w:rsidR="00802CD5" w:rsidRPr="00D614F3" w:rsidRDefault="00802CD5" w:rsidP="009C0DF8">
      <w:pPr>
        <w:jc w:val="center"/>
        <w:rPr>
          <w:rFonts w:eastAsia="MS Mincho"/>
          <w:b/>
          <w:bCs/>
          <w:sz w:val="22"/>
          <w:szCs w:val="22"/>
        </w:rPr>
      </w:pPr>
      <w:r w:rsidRPr="00A0438B">
        <w:rPr>
          <w:rFonts w:eastAsia="MS Mincho"/>
          <w:b/>
          <w:bCs/>
          <w:sz w:val="22"/>
          <w:szCs w:val="22"/>
        </w:rPr>
        <w:t xml:space="preserve">Контракт № </w:t>
      </w:r>
      <w:r w:rsidR="006821FB" w:rsidRPr="00D614F3">
        <w:rPr>
          <w:rFonts w:eastAsia="MS Mincho"/>
          <w:b/>
          <w:bCs/>
          <w:sz w:val="22"/>
          <w:szCs w:val="22"/>
        </w:rPr>
        <w:t>____________________</w:t>
      </w:r>
    </w:p>
    <w:p w:rsidR="000F7DD9" w:rsidRPr="00D4574A" w:rsidRDefault="00802CD5" w:rsidP="005F03B7">
      <w:pPr>
        <w:jc w:val="center"/>
        <w:rPr>
          <w:b/>
          <w:bCs/>
          <w:sz w:val="20"/>
        </w:rPr>
      </w:pPr>
      <w:r w:rsidRPr="00D4574A">
        <w:rPr>
          <w:b/>
          <w:bCs/>
          <w:sz w:val="20"/>
        </w:rPr>
        <w:t xml:space="preserve">на поставку </w:t>
      </w:r>
      <w:r w:rsidR="000F7DD9" w:rsidRPr="00D4574A">
        <w:rPr>
          <w:b/>
          <w:bCs/>
          <w:sz w:val="20"/>
        </w:rPr>
        <w:t xml:space="preserve">медицинских изделий </w:t>
      </w:r>
      <w:r w:rsidR="003F0CD0" w:rsidRPr="00D4574A">
        <w:rPr>
          <w:b/>
          <w:bCs/>
          <w:sz w:val="20"/>
        </w:rPr>
        <w:t>(</w:t>
      </w:r>
      <w:r w:rsidR="005F03B7" w:rsidRPr="005F03B7">
        <w:rPr>
          <w:b/>
          <w:bCs/>
          <w:color w:val="000000"/>
          <w:sz w:val="20"/>
        </w:rPr>
        <w:t>Набор для дренирования закрытой раны</w:t>
      </w:r>
      <w:r w:rsidR="00D4574A" w:rsidRPr="00D4574A">
        <w:rPr>
          <w:b/>
          <w:bCs/>
          <w:color w:val="000000"/>
          <w:sz w:val="20"/>
        </w:rPr>
        <w:t xml:space="preserve">) </w:t>
      </w:r>
    </w:p>
    <w:p w:rsidR="00802CD5" w:rsidRPr="00A0438B" w:rsidRDefault="00802CD5" w:rsidP="000F7DD9">
      <w:pPr>
        <w:jc w:val="center"/>
        <w:rPr>
          <w:b/>
          <w:bCs/>
          <w:sz w:val="22"/>
          <w:szCs w:val="22"/>
        </w:rPr>
      </w:pPr>
      <w:r w:rsidRPr="00A0438B">
        <w:rPr>
          <w:b/>
          <w:bCs/>
          <w:sz w:val="22"/>
          <w:szCs w:val="22"/>
        </w:rPr>
        <w:t xml:space="preserve">ИКЗ: </w:t>
      </w:r>
      <w:r w:rsidR="00D614F3" w:rsidRPr="00D614F3">
        <w:rPr>
          <w:b/>
          <w:bCs/>
          <w:sz w:val="22"/>
          <w:szCs w:val="22"/>
        </w:rPr>
        <w:t>261504302557791030100100070000000244</w:t>
      </w:r>
    </w:p>
    <w:p w:rsidR="00802CD5" w:rsidRPr="00A0438B" w:rsidRDefault="00802CD5" w:rsidP="009C0DF8">
      <w:pPr>
        <w:jc w:val="both"/>
        <w:rPr>
          <w:b/>
          <w:bCs/>
          <w:sz w:val="22"/>
          <w:szCs w:val="22"/>
        </w:rPr>
      </w:pPr>
    </w:p>
    <w:p w:rsidR="00802CD5" w:rsidRPr="00A0438B" w:rsidRDefault="00802CD5" w:rsidP="009C0DF8">
      <w:pPr>
        <w:jc w:val="both"/>
        <w:rPr>
          <w:rFonts w:eastAsia="MS Mincho"/>
          <w:sz w:val="22"/>
          <w:szCs w:val="22"/>
        </w:rPr>
      </w:pPr>
      <w:r w:rsidRPr="00A0438B">
        <w:rPr>
          <w:sz w:val="22"/>
          <w:szCs w:val="22"/>
        </w:rPr>
        <w:t xml:space="preserve">  г. Ялта                                                                                                                                                   ___. ____.202</w:t>
      </w:r>
      <w:r w:rsidR="00D614F3">
        <w:rPr>
          <w:sz w:val="22"/>
          <w:szCs w:val="22"/>
        </w:rPr>
        <w:t>6</w:t>
      </w:r>
      <w:r w:rsidRPr="00A0438B">
        <w:rPr>
          <w:sz w:val="22"/>
          <w:szCs w:val="22"/>
        </w:rPr>
        <w:t xml:space="preserve"> г.</w:t>
      </w:r>
    </w:p>
    <w:p w:rsidR="00802CD5" w:rsidRPr="00A0438B" w:rsidRDefault="00802CD5" w:rsidP="009C0DF8">
      <w:pPr>
        <w:jc w:val="both"/>
        <w:rPr>
          <w:rFonts w:eastAsia="MS Mincho"/>
          <w:sz w:val="22"/>
          <w:szCs w:val="22"/>
        </w:rPr>
      </w:pPr>
    </w:p>
    <w:p w:rsidR="005829EE" w:rsidRPr="00A0438B" w:rsidRDefault="00802CD5" w:rsidP="004663E6">
      <w:pPr>
        <w:suppressAutoHyphens/>
        <w:ind w:firstLine="709"/>
        <w:jc w:val="both"/>
        <w:rPr>
          <w:sz w:val="22"/>
          <w:szCs w:val="22"/>
        </w:rPr>
      </w:pPr>
      <w:bookmarkStart w:id="0" w:name="_Hlk140943838"/>
      <w:bookmarkStart w:id="1" w:name="_Hlk141000105"/>
      <w:r w:rsidRPr="00A0438B">
        <w:rPr>
          <w:b/>
          <w:sz w:val="22"/>
          <w:szCs w:val="22"/>
          <w:shd w:val="clear" w:color="auto" w:fill="FFFFFF"/>
        </w:rPr>
        <w:t>Федеральное государственное бюджетное учреждение «Ялтинский многопрофильный медицинский центр Федерального медико-биологического агентства»</w:t>
      </w:r>
      <w:r w:rsidR="008B6582" w:rsidRPr="00A0438B">
        <w:rPr>
          <w:b/>
          <w:sz w:val="22"/>
          <w:szCs w:val="22"/>
          <w:shd w:val="clear" w:color="auto" w:fill="FFFFFF"/>
        </w:rPr>
        <w:t xml:space="preserve"> </w:t>
      </w:r>
      <w:r w:rsidR="008B6582" w:rsidRPr="00A0438B">
        <w:rPr>
          <w:rFonts w:eastAsia="MS Mincho"/>
          <w:b/>
          <w:bCs/>
          <w:sz w:val="22"/>
          <w:szCs w:val="22"/>
          <w:lang w:eastAsia="ar-SA"/>
        </w:rPr>
        <w:t>(ФГБУ ЯММЦ ФМБА России)</w:t>
      </w:r>
      <w:r w:rsidRPr="00A0438B">
        <w:rPr>
          <w:sz w:val="22"/>
          <w:szCs w:val="22"/>
          <w:shd w:val="clear" w:color="auto" w:fill="FFFFFF"/>
        </w:rPr>
        <w:t xml:space="preserve">, именуемое в дальнейшем «Заказчик», </w:t>
      </w:r>
      <w:bookmarkEnd w:id="0"/>
      <w:r w:rsidRPr="00A0438B">
        <w:rPr>
          <w:sz w:val="22"/>
          <w:szCs w:val="22"/>
          <w:shd w:val="clear" w:color="auto" w:fill="FFFFFF"/>
        </w:rPr>
        <w:t xml:space="preserve">в лице </w:t>
      </w:r>
      <w:bookmarkEnd w:id="1"/>
      <w:r w:rsidR="003F0CD0" w:rsidRPr="009E2868">
        <w:rPr>
          <w:rFonts w:eastAsia="MS Mincho"/>
          <w:sz w:val="22"/>
          <w:szCs w:val="22"/>
          <w:lang w:eastAsia="ar-SA"/>
        </w:rPr>
        <w:t xml:space="preserve">Главного врача Санниковой </w:t>
      </w:r>
      <w:proofErr w:type="spellStart"/>
      <w:r w:rsidR="003F0CD0" w:rsidRPr="009E2868">
        <w:rPr>
          <w:rFonts w:eastAsia="MS Mincho"/>
          <w:sz w:val="22"/>
          <w:szCs w:val="22"/>
          <w:lang w:eastAsia="ar-SA"/>
        </w:rPr>
        <w:t>Туйаары</w:t>
      </w:r>
      <w:proofErr w:type="spellEnd"/>
      <w:r w:rsidR="003F0CD0" w:rsidRPr="009E2868">
        <w:rPr>
          <w:rFonts w:eastAsia="MS Mincho"/>
          <w:sz w:val="22"/>
          <w:szCs w:val="22"/>
          <w:lang w:eastAsia="ar-SA"/>
        </w:rPr>
        <w:t xml:space="preserve"> Николаевны, действующего на основании</w:t>
      </w:r>
      <w:r w:rsidR="003F0CD0">
        <w:rPr>
          <w:rFonts w:eastAsia="MS Mincho"/>
          <w:sz w:val="22"/>
          <w:szCs w:val="22"/>
          <w:lang w:eastAsia="ar-SA"/>
        </w:rPr>
        <w:t xml:space="preserve"> </w:t>
      </w:r>
      <w:r w:rsidR="003F0CD0" w:rsidRPr="009E2868">
        <w:rPr>
          <w:rFonts w:eastAsia="MS Mincho"/>
          <w:sz w:val="22"/>
          <w:szCs w:val="22"/>
          <w:lang w:eastAsia="ar-SA"/>
        </w:rPr>
        <w:t>приказа ФГБУ ЯММЦ ФМБА России</w:t>
      </w:r>
      <w:r w:rsidR="003F0CD0">
        <w:rPr>
          <w:rFonts w:eastAsia="MS Mincho"/>
          <w:sz w:val="22"/>
          <w:szCs w:val="22"/>
          <w:lang w:eastAsia="ar-SA"/>
        </w:rPr>
        <w:t xml:space="preserve"> </w:t>
      </w:r>
      <w:r w:rsidR="003F0CD0" w:rsidRPr="009E2868">
        <w:rPr>
          <w:rFonts w:eastAsia="MS Mincho"/>
          <w:sz w:val="22"/>
          <w:szCs w:val="22"/>
          <w:lang w:eastAsia="ar-SA"/>
        </w:rPr>
        <w:t xml:space="preserve">от </w:t>
      </w:r>
      <w:r w:rsidR="009673A8">
        <w:rPr>
          <w:rFonts w:eastAsia="MS Mincho"/>
          <w:sz w:val="22"/>
          <w:szCs w:val="22"/>
          <w:lang w:eastAsia="ar-SA"/>
        </w:rPr>
        <w:t>07.04.2026 г. № 198</w:t>
      </w:r>
      <w:r w:rsidR="003F0CD0">
        <w:rPr>
          <w:rFonts w:eastAsia="MS Mincho"/>
          <w:sz w:val="22"/>
          <w:szCs w:val="22"/>
          <w:lang w:eastAsia="ar-SA"/>
        </w:rPr>
        <w:t>,</w:t>
      </w:r>
      <w:r w:rsidR="003F0CD0" w:rsidRPr="009E2868">
        <w:rPr>
          <w:rFonts w:eastAsia="MS Mincho"/>
          <w:sz w:val="22"/>
          <w:szCs w:val="22"/>
          <w:shd w:val="clear" w:color="auto" w:fill="FFFFFF"/>
          <w:lang w:eastAsia="ar-SA"/>
        </w:rPr>
        <w:t xml:space="preserve"> </w:t>
      </w:r>
      <w:r w:rsidR="001D39F0" w:rsidRPr="00A0438B">
        <w:rPr>
          <w:sz w:val="22"/>
          <w:szCs w:val="22"/>
          <w:shd w:val="clear" w:color="auto" w:fill="FFFFFF"/>
        </w:rPr>
        <w:t>с одной стороны</w:t>
      </w:r>
      <w:r w:rsidRPr="00A0438B">
        <w:rPr>
          <w:rFonts w:eastAsia="MS Mincho"/>
          <w:sz w:val="22"/>
          <w:szCs w:val="22"/>
          <w:lang w:eastAsia="ar-SA"/>
        </w:rPr>
        <w:t xml:space="preserve">, </w:t>
      </w:r>
      <w:r w:rsidRPr="00A0438B">
        <w:rPr>
          <w:sz w:val="22"/>
          <w:szCs w:val="22"/>
          <w:lang w:eastAsia="ar-SA"/>
        </w:rPr>
        <w:t>и</w:t>
      </w:r>
      <w:r w:rsidRPr="00A0438B">
        <w:rPr>
          <w:sz w:val="22"/>
          <w:szCs w:val="22"/>
        </w:rPr>
        <w:t xml:space="preserve"> </w:t>
      </w:r>
    </w:p>
    <w:p w:rsidR="00802CD5" w:rsidRPr="00A0438B" w:rsidRDefault="00802CD5" w:rsidP="004663E6">
      <w:pPr>
        <w:suppressAutoHyphens/>
        <w:ind w:firstLine="709"/>
        <w:jc w:val="both"/>
        <w:rPr>
          <w:rFonts w:eastAsia="MS Mincho"/>
          <w:sz w:val="22"/>
          <w:szCs w:val="22"/>
          <w:lang w:eastAsia="ar-SA"/>
        </w:rPr>
      </w:pPr>
      <w:proofErr w:type="gramStart"/>
      <w:r w:rsidRPr="00A0438B">
        <w:rPr>
          <w:b/>
          <w:sz w:val="22"/>
          <w:szCs w:val="22"/>
          <w:lang w:eastAsia="zh-CN"/>
        </w:rPr>
        <w:t>_________</w:t>
      </w:r>
      <w:r w:rsidRPr="00A0438B">
        <w:rPr>
          <w:sz w:val="22"/>
          <w:szCs w:val="22"/>
          <w:lang w:eastAsia="zh-CN"/>
        </w:rPr>
        <w:t>, именуемый в дальнейшем «Поставщик», в лице _____________________, действующего на основании ________________________</w:t>
      </w:r>
      <w:r w:rsidRPr="00A0438B">
        <w:rPr>
          <w:sz w:val="22"/>
          <w:szCs w:val="22"/>
        </w:rPr>
        <w:t>, с другой стороны, вместе именуемые «Стороны», с соблюдением требований Гражданского кодекса Российской Федерации 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roofErr w:type="gramEnd"/>
    </w:p>
    <w:p w:rsidR="00802CD5" w:rsidRPr="00A0438B" w:rsidRDefault="00802CD5" w:rsidP="00856807">
      <w:pPr>
        <w:numPr>
          <w:ilvl w:val="0"/>
          <w:numId w:val="4"/>
        </w:numPr>
        <w:jc w:val="center"/>
        <w:rPr>
          <w:b/>
          <w:bCs/>
          <w:sz w:val="22"/>
          <w:szCs w:val="22"/>
        </w:rPr>
      </w:pPr>
      <w:r w:rsidRPr="00A0438B">
        <w:rPr>
          <w:b/>
          <w:bCs/>
          <w:sz w:val="22"/>
          <w:szCs w:val="22"/>
        </w:rPr>
        <w:t>ПРЕДМЕТ КОНТРАКТА</w:t>
      </w:r>
    </w:p>
    <w:p w:rsidR="00802CD5" w:rsidRPr="00A0438B" w:rsidRDefault="00802CD5" w:rsidP="005F03B7">
      <w:pPr>
        <w:pStyle w:val="ConsPlusNormal"/>
        <w:ind w:firstLine="600"/>
        <w:jc w:val="both"/>
        <w:rPr>
          <w:rFonts w:ascii="Times New Roman" w:eastAsia="MS Mincho" w:hAnsi="Times New Roman"/>
        </w:rPr>
      </w:pPr>
      <w:r w:rsidRPr="00A0438B">
        <w:rPr>
          <w:rFonts w:ascii="Times New Roman" w:eastAsia="MS Mincho" w:hAnsi="Times New Roman"/>
        </w:rPr>
        <w:t xml:space="preserve">1.1. По настоящему Контракту Поставщик обязуется поставить и передать Заказчику в срок, предусмотренный настоящим Контрактом, </w:t>
      </w:r>
      <w:r w:rsidR="000F7DD9" w:rsidRPr="000F7DD9">
        <w:rPr>
          <w:rFonts w:ascii="Times New Roman" w:eastAsia="MS Mincho" w:hAnsi="Times New Roman"/>
        </w:rPr>
        <w:t>медицински</w:t>
      </w:r>
      <w:r w:rsidR="00025399">
        <w:rPr>
          <w:rFonts w:ascii="Times New Roman" w:eastAsia="MS Mincho" w:hAnsi="Times New Roman"/>
        </w:rPr>
        <w:t>е</w:t>
      </w:r>
      <w:r w:rsidR="000F7DD9" w:rsidRPr="000F7DD9">
        <w:rPr>
          <w:rFonts w:ascii="Times New Roman" w:eastAsia="MS Mincho" w:hAnsi="Times New Roman"/>
        </w:rPr>
        <w:t xml:space="preserve"> издели</w:t>
      </w:r>
      <w:r w:rsidR="00025399">
        <w:rPr>
          <w:rFonts w:ascii="Times New Roman" w:eastAsia="MS Mincho" w:hAnsi="Times New Roman"/>
        </w:rPr>
        <w:t>я</w:t>
      </w:r>
      <w:r w:rsidR="000F7DD9" w:rsidRPr="000F7DD9">
        <w:rPr>
          <w:rFonts w:ascii="Times New Roman" w:eastAsia="MS Mincho" w:hAnsi="Times New Roman"/>
        </w:rPr>
        <w:t xml:space="preserve"> </w:t>
      </w:r>
      <w:r w:rsidR="003F0CD0" w:rsidRPr="003F0CD0">
        <w:rPr>
          <w:rFonts w:ascii="Times New Roman" w:eastAsia="MS Mincho" w:hAnsi="Times New Roman"/>
        </w:rPr>
        <w:t>(</w:t>
      </w:r>
      <w:r w:rsidR="005F03B7" w:rsidRPr="005F03B7">
        <w:rPr>
          <w:rFonts w:ascii="Times New Roman" w:eastAsia="MS Mincho" w:hAnsi="Times New Roman"/>
        </w:rPr>
        <w:t>Набор для дренирования закрытой раны</w:t>
      </w:r>
      <w:r w:rsidR="00D4574A" w:rsidRPr="00D4574A">
        <w:rPr>
          <w:rFonts w:ascii="Times New Roman" w:eastAsia="MS Mincho" w:hAnsi="Times New Roman"/>
        </w:rPr>
        <w:t xml:space="preserve">) для онкологического отделения </w:t>
      </w:r>
      <w:r w:rsidRPr="00A0438B">
        <w:rPr>
          <w:rFonts w:ascii="Times New Roman" w:hAnsi="Times New Roman"/>
        </w:rPr>
        <w:t>(</w:t>
      </w:r>
      <w:r w:rsidR="009673A8">
        <w:rPr>
          <w:rFonts w:ascii="Times New Roman" w:hAnsi="Times New Roman"/>
        </w:rPr>
        <w:t>код ОКПД</w:t>
      </w:r>
      <w:proofErr w:type="gramStart"/>
      <w:r w:rsidR="009673A8">
        <w:rPr>
          <w:rFonts w:ascii="Times New Roman" w:hAnsi="Times New Roman"/>
        </w:rPr>
        <w:t>2</w:t>
      </w:r>
      <w:proofErr w:type="gramEnd"/>
      <w:r w:rsidR="009673A8">
        <w:rPr>
          <w:rFonts w:ascii="Times New Roman" w:hAnsi="Times New Roman"/>
        </w:rPr>
        <w:t xml:space="preserve"> - </w:t>
      </w:r>
      <w:r w:rsidR="009673A8" w:rsidRPr="00D4574A">
        <w:rPr>
          <w:rFonts w:ascii="Times New Roman" w:hAnsi="Times New Roman"/>
        </w:rPr>
        <w:t>32.50.</w:t>
      </w:r>
      <w:r w:rsidR="005F03B7">
        <w:rPr>
          <w:rFonts w:ascii="Times New Roman" w:hAnsi="Times New Roman"/>
        </w:rPr>
        <w:t>50</w:t>
      </w:r>
      <w:r w:rsidR="009673A8" w:rsidRPr="00D4574A">
        <w:rPr>
          <w:rFonts w:ascii="Times New Roman" w:hAnsi="Times New Roman"/>
        </w:rPr>
        <w:t>.139</w:t>
      </w:r>
      <w:r w:rsidR="009673A8">
        <w:rPr>
          <w:rFonts w:ascii="Times New Roman" w:hAnsi="Times New Roman"/>
        </w:rPr>
        <w:t xml:space="preserve">; </w:t>
      </w:r>
      <w:r w:rsidR="00CD657D">
        <w:rPr>
          <w:rFonts w:ascii="Times New Roman" w:hAnsi="Times New Roman"/>
        </w:rPr>
        <w:t xml:space="preserve">код </w:t>
      </w:r>
      <w:r w:rsidR="003F0CD0">
        <w:rPr>
          <w:rFonts w:ascii="Times New Roman" w:hAnsi="Times New Roman"/>
        </w:rPr>
        <w:t>КТРУ-</w:t>
      </w:r>
      <w:r w:rsidR="006821FB" w:rsidRPr="006821FB">
        <w:rPr>
          <w:rFonts w:ascii="Times New Roman" w:hAnsi="Times New Roman"/>
        </w:rPr>
        <w:t xml:space="preserve"> </w:t>
      </w:r>
      <w:r w:rsidR="00D4574A" w:rsidRPr="00D4574A">
        <w:rPr>
          <w:rFonts w:ascii="Times New Roman" w:hAnsi="Times New Roman"/>
        </w:rPr>
        <w:t>32.50.</w:t>
      </w:r>
      <w:r w:rsidR="005F03B7">
        <w:rPr>
          <w:rFonts w:ascii="Times New Roman" w:hAnsi="Times New Roman"/>
        </w:rPr>
        <w:t>50</w:t>
      </w:r>
      <w:r w:rsidR="00D4574A" w:rsidRPr="00D4574A">
        <w:rPr>
          <w:rFonts w:ascii="Times New Roman" w:hAnsi="Times New Roman"/>
        </w:rPr>
        <w:t>.139-00000</w:t>
      </w:r>
      <w:r w:rsidR="005F03B7">
        <w:rPr>
          <w:rFonts w:ascii="Times New Roman" w:hAnsi="Times New Roman"/>
        </w:rPr>
        <w:t>232</w:t>
      </w:r>
      <w:r w:rsidR="00E776AA">
        <w:rPr>
          <w:rFonts w:ascii="Times New Roman" w:hAnsi="Times New Roman"/>
        </w:rPr>
        <w:t>;</w:t>
      </w:r>
      <w:r w:rsidRPr="00A0438B">
        <w:rPr>
          <w:rFonts w:ascii="Times New Roman" w:hAnsi="Times New Roman"/>
        </w:rPr>
        <w:t>) (далее – Товар) в соответствии со Спецификацией (Приложение №1 к Контракту)</w:t>
      </w:r>
      <w:r w:rsidRPr="00A0438B">
        <w:rPr>
          <w:rFonts w:ascii="Times New Roman" w:eastAsia="MS Mincho" w:hAnsi="Times New Roman"/>
        </w:rPr>
        <w:t>,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rsidR="00802CD5" w:rsidRPr="00A0438B" w:rsidRDefault="00802CD5" w:rsidP="009C0DF8">
      <w:pPr>
        <w:ind w:firstLine="600"/>
        <w:jc w:val="both"/>
        <w:rPr>
          <w:sz w:val="22"/>
          <w:szCs w:val="22"/>
        </w:rPr>
      </w:pPr>
      <w:r w:rsidRPr="00A0438B">
        <w:rPr>
          <w:sz w:val="22"/>
          <w:szCs w:val="22"/>
        </w:rPr>
        <w:t>1.2. Н</w:t>
      </w:r>
      <w:r w:rsidR="00BD03A9">
        <w:rPr>
          <w:sz w:val="22"/>
          <w:szCs w:val="22"/>
        </w:rPr>
        <w:t xml:space="preserve">аименование, </w:t>
      </w:r>
      <w:r w:rsidRPr="00A0438B">
        <w:rPr>
          <w:sz w:val="22"/>
          <w:szCs w:val="22"/>
        </w:rPr>
        <w:t>единица измерения, количество, цена за единицу товара, определяются в соответствии со Спецификацией.</w:t>
      </w:r>
    </w:p>
    <w:p w:rsidR="00802CD5" w:rsidRPr="00A0438B" w:rsidRDefault="00802CD5" w:rsidP="00DF7AFF">
      <w:pPr>
        <w:tabs>
          <w:tab w:val="num" w:pos="360"/>
        </w:tabs>
        <w:ind w:firstLine="600"/>
        <w:jc w:val="both"/>
        <w:rPr>
          <w:sz w:val="22"/>
          <w:szCs w:val="22"/>
        </w:rPr>
      </w:pPr>
      <w:r w:rsidRPr="00A0438B">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511F6F" w:rsidRPr="00A0438B" w:rsidRDefault="00511F6F" w:rsidP="00511F6F">
      <w:pPr>
        <w:pStyle w:val="ConsPlusNormal"/>
        <w:ind w:firstLine="539"/>
        <w:jc w:val="both"/>
        <w:rPr>
          <w:rFonts w:ascii="Times New Roman" w:hAnsi="Times New Roman"/>
        </w:rPr>
      </w:pPr>
      <w:r>
        <w:rPr>
          <w:rFonts w:ascii="Times New Roman" w:hAnsi="Times New Roman"/>
        </w:rPr>
        <w:t xml:space="preserve">1.4. </w:t>
      </w:r>
      <w:r w:rsidRPr="00A0438B">
        <w:rPr>
          <w:rFonts w:ascii="Times New Roman" w:hAnsi="Times New Roman"/>
        </w:rPr>
        <w:t>Уполномоченное (ответственное) лицо Заказчика:</w:t>
      </w:r>
    </w:p>
    <w:p w:rsidR="00802CD5" w:rsidRDefault="006821FB" w:rsidP="00DF7AFF">
      <w:pPr>
        <w:tabs>
          <w:tab w:val="num" w:pos="360"/>
        </w:tabs>
        <w:ind w:firstLine="600"/>
        <w:jc w:val="both"/>
        <w:rPr>
          <w:b/>
          <w:i/>
          <w:sz w:val="22"/>
          <w:szCs w:val="22"/>
        </w:rPr>
      </w:pPr>
      <w:r w:rsidRPr="006821FB">
        <w:rPr>
          <w:b/>
          <w:i/>
          <w:sz w:val="22"/>
          <w:szCs w:val="22"/>
        </w:rPr>
        <w:t xml:space="preserve">- </w:t>
      </w:r>
      <w:r w:rsidR="00D614F3" w:rsidRPr="00D614F3">
        <w:rPr>
          <w:b/>
          <w:i/>
          <w:sz w:val="22"/>
          <w:szCs w:val="22"/>
        </w:rPr>
        <w:t>Колесник Ольга Александровна (</w:t>
      </w:r>
      <w:proofErr w:type="spellStart"/>
      <w:r w:rsidR="00D614F3" w:rsidRPr="00D614F3">
        <w:rPr>
          <w:b/>
          <w:i/>
          <w:sz w:val="22"/>
          <w:szCs w:val="22"/>
        </w:rPr>
        <w:t>эл</w:t>
      </w:r>
      <w:proofErr w:type="spellEnd"/>
      <w:r w:rsidR="00D614F3">
        <w:rPr>
          <w:b/>
          <w:i/>
          <w:sz w:val="22"/>
          <w:szCs w:val="22"/>
        </w:rPr>
        <w:t>.</w:t>
      </w:r>
      <w:r w:rsidR="00D614F3" w:rsidRPr="00D614F3">
        <w:rPr>
          <w:b/>
          <w:i/>
          <w:sz w:val="22"/>
          <w:szCs w:val="22"/>
        </w:rPr>
        <w:t xml:space="preserve"> адрес:</w:t>
      </w:r>
      <w:r w:rsidR="00D614F3">
        <w:rPr>
          <w:b/>
          <w:i/>
          <w:sz w:val="22"/>
          <w:szCs w:val="22"/>
        </w:rPr>
        <w:t xml:space="preserve"> </w:t>
      </w:r>
      <w:proofErr w:type="spellStart"/>
      <w:r w:rsidR="00D614F3" w:rsidRPr="00D614F3">
        <w:rPr>
          <w:b/>
          <w:i/>
          <w:sz w:val="22"/>
          <w:szCs w:val="22"/>
        </w:rPr>
        <w:t>kolesnik.oa@yalta-fmba.ru</w:t>
      </w:r>
      <w:proofErr w:type="spellEnd"/>
      <w:r w:rsidR="00D614F3" w:rsidRPr="00D614F3">
        <w:rPr>
          <w:b/>
          <w:i/>
          <w:sz w:val="22"/>
          <w:szCs w:val="22"/>
        </w:rPr>
        <w:t>,  телефон: +7(978) 889-05-01).</w:t>
      </w:r>
    </w:p>
    <w:p w:rsidR="00490CDD" w:rsidRPr="006821FB" w:rsidRDefault="00490CDD" w:rsidP="00DF7AFF">
      <w:pPr>
        <w:tabs>
          <w:tab w:val="num" w:pos="360"/>
        </w:tabs>
        <w:ind w:firstLine="600"/>
        <w:jc w:val="both"/>
        <w:rPr>
          <w:b/>
          <w:i/>
          <w:sz w:val="22"/>
          <w:szCs w:val="22"/>
        </w:rPr>
      </w:pPr>
    </w:p>
    <w:p w:rsidR="00802CD5" w:rsidRPr="00A0438B" w:rsidRDefault="00802CD5" w:rsidP="009C0DF8">
      <w:pPr>
        <w:jc w:val="center"/>
        <w:rPr>
          <w:b/>
          <w:bCs/>
          <w:sz w:val="22"/>
          <w:szCs w:val="22"/>
        </w:rPr>
      </w:pPr>
      <w:r w:rsidRPr="00A0438B">
        <w:rPr>
          <w:b/>
          <w:bCs/>
          <w:sz w:val="22"/>
          <w:szCs w:val="22"/>
        </w:rPr>
        <w:t>2. СРОКИ И ПОРЯДОК ПОСТАВКИ</w:t>
      </w:r>
    </w:p>
    <w:p w:rsidR="00802CD5" w:rsidRPr="00A0438B" w:rsidRDefault="00802CD5" w:rsidP="009C0DF8">
      <w:pPr>
        <w:ind w:firstLine="600"/>
        <w:jc w:val="both"/>
        <w:rPr>
          <w:sz w:val="22"/>
          <w:szCs w:val="22"/>
        </w:rPr>
      </w:pPr>
      <w:r w:rsidRPr="00A0438B">
        <w:rPr>
          <w:sz w:val="22"/>
          <w:szCs w:val="22"/>
        </w:rPr>
        <w:t xml:space="preserve">2.1. Срок поставки Товара: </w:t>
      </w:r>
      <w:r w:rsidR="003F0CD0" w:rsidRPr="003F0CD0">
        <w:rPr>
          <w:sz w:val="22"/>
          <w:szCs w:val="22"/>
        </w:rPr>
        <w:t xml:space="preserve">в течение </w:t>
      </w:r>
      <w:r w:rsidR="003F0CD0" w:rsidRPr="003F0CD0">
        <w:rPr>
          <w:b/>
          <w:sz w:val="22"/>
          <w:szCs w:val="22"/>
        </w:rPr>
        <w:t xml:space="preserve">7 (семи) </w:t>
      </w:r>
      <w:r w:rsidR="005F03B7">
        <w:rPr>
          <w:b/>
          <w:sz w:val="22"/>
          <w:szCs w:val="22"/>
        </w:rPr>
        <w:t xml:space="preserve">рабочих </w:t>
      </w:r>
      <w:r w:rsidR="00D614F3">
        <w:rPr>
          <w:b/>
          <w:sz w:val="22"/>
          <w:szCs w:val="22"/>
        </w:rPr>
        <w:t xml:space="preserve"> </w:t>
      </w:r>
      <w:r w:rsidR="00D4574A" w:rsidRPr="005F03B7">
        <w:rPr>
          <w:b/>
          <w:sz w:val="22"/>
          <w:szCs w:val="22"/>
        </w:rPr>
        <w:t xml:space="preserve">с момента </w:t>
      </w:r>
      <w:r w:rsidR="005F03B7" w:rsidRPr="005F03B7">
        <w:rPr>
          <w:b/>
          <w:sz w:val="22"/>
          <w:szCs w:val="22"/>
        </w:rPr>
        <w:t>заявки от Заказчика</w:t>
      </w:r>
      <w:r w:rsidR="00D614F3">
        <w:rPr>
          <w:sz w:val="22"/>
          <w:szCs w:val="22"/>
        </w:rPr>
        <w:t>.</w:t>
      </w:r>
    </w:p>
    <w:p w:rsidR="00802CD5" w:rsidRPr="00A0438B" w:rsidRDefault="00802CD5" w:rsidP="009C0DF8">
      <w:pPr>
        <w:ind w:firstLine="600"/>
        <w:jc w:val="both"/>
        <w:rPr>
          <w:i/>
          <w:iCs/>
          <w:sz w:val="22"/>
          <w:szCs w:val="22"/>
        </w:rPr>
      </w:pPr>
      <w:r w:rsidRPr="00A0438B">
        <w:rPr>
          <w:rFonts w:eastAsia="MS Mincho"/>
          <w:sz w:val="22"/>
          <w:szCs w:val="22"/>
        </w:rPr>
        <w:t xml:space="preserve">2.2. </w:t>
      </w:r>
      <w:r w:rsidRPr="00A0438B">
        <w:rPr>
          <w:sz w:val="22"/>
          <w:szCs w:val="22"/>
        </w:rPr>
        <w:t>Поставка Товара осуществляется силами и транспортом Поставщика</w:t>
      </w:r>
      <w:r w:rsidRPr="00A0438B">
        <w:rPr>
          <w:rFonts w:eastAsia="MS Mincho"/>
          <w:sz w:val="22"/>
          <w:szCs w:val="22"/>
        </w:rPr>
        <w:t xml:space="preserve"> по адресу: </w:t>
      </w:r>
      <w:r w:rsidR="00867034" w:rsidRPr="004F0E34">
        <w:rPr>
          <w:b/>
          <w:sz w:val="22"/>
          <w:szCs w:val="22"/>
        </w:rPr>
        <w:t xml:space="preserve">Республика Крым, </w:t>
      </w:r>
      <w:proofErr w:type="gramStart"/>
      <w:r w:rsidR="008D7958">
        <w:rPr>
          <w:b/>
          <w:sz w:val="22"/>
          <w:szCs w:val="22"/>
        </w:rPr>
        <w:t>м</w:t>
      </w:r>
      <w:proofErr w:type="gramEnd"/>
      <w:r w:rsidR="008D7958">
        <w:rPr>
          <w:b/>
          <w:sz w:val="22"/>
          <w:szCs w:val="22"/>
        </w:rPr>
        <w:t>.о. город</w:t>
      </w:r>
      <w:r w:rsidR="006E08EF">
        <w:rPr>
          <w:b/>
          <w:sz w:val="22"/>
          <w:szCs w:val="22"/>
        </w:rPr>
        <w:t xml:space="preserve"> </w:t>
      </w:r>
      <w:r w:rsidR="008D7958">
        <w:rPr>
          <w:b/>
          <w:sz w:val="22"/>
          <w:szCs w:val="22"/>
        </w:rPr>
        <w:t>- курорт</w:t>
      </w:r>
      <w:r w:rsidR="0019204D">
        <w:rPr>
          <w:b/>
          <w:sz w:val="22"/>
          <w:szCs w:val="22"/>
        </w:rPr>
        <w:t xml:space="preserve"> Ялта, </w:t>
      </w:r>
      <w:proofErr w:type="spellStart"/>
      <w:r w:rsidR="0019204D">
        <w:rPr>
          <w:b/>
          <w:sz w:val="22"/>
          <w:szCs w:val="22"/>
        </w:rPr>
        <w:t>пгт</w:t>
      </w:r>
      <w:proofErr w:type="spellEnd"/>
      <w:r w:rsidR="0019204D">
        <w:rPr>
          <w:b/>
          <w:sz w:val="22"/>
          <w:szCs w:val="22"/>
        </w:rPr>
        <w:t xml:space="preserve">. </w:t>
      </w:r>
      <w:r w:rsidR="00867034" w:rsidRPr="004F0E34">
        <w:rPr>
          <w:b/>
          <w:sz w:val="22"/>
          <w:szCs w:val="22"/>
        </w:rPr>
        <w:t>Ливад</w:t>
      </w:r>
      <w:r w:rsidR="00E92EDD" w:rsidRPr="004F0E34">
        <w:rPr>
          <w:b/>
          <w:sz w:val="22"/>
          <w:szCs w:val="22"/>
        </w:rPr>
        <w:t>ия, шоссе Севастопольское, дом 2</w:t>
      </w:r>
      <w:r w:rsidR="00D4574A">
        <w:rPr>
          <w:b/>
          <w:sz w:val="22"/>
          <w:szCs w:val="22"/>
        </w:rPr>
        <w:t xml:space="preserve"> стр.2</w:t>
      </w:r>
      <w:r w:rsidR="00CC3E08" w:rsidRPr="004F0E34">
        <w:rPr>
          <w:b/>
          <w:sz w:val="22"/>
          <w:szCs w:val="22"/>
        </w:rPr>
        <w:t xml:space="preserve"> </w:t>
      </w:r>
      <w:r w:rsidRPr="00A0438B">
        <w:rPr>
          <w:sz w:val="22"/>
          <w:szCs w:val="22"/>
        </w:rPr>
        <w:t>(далее – Место поставки).</w:t>
      </w:r>
    </w:p>
    <w:p w:rsidR="00802CD5" w:rsidRPr="00A0438B" w:rsidRDefault="00802CD5" w:rsidP="009C0DF8">
      <w:pPr>
        <w:ind w:firstLine="600"/>
        <w:jc w:val="both"/>
        <w:rPr>
          <w:sz w:val="22"/>
          <w:szCs w:val="22"/>
        </w:rPr>
      </w:pPr>
      <w:r w:rsidRPr="00A0438B">
        <w:rPr>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счет.</w:t>
      </w:r>
    </w:p>
    <w:p w:rsidR="00802CD5" w:rsidRPr="00A0438B" w:rsidRDefault="00802CD5" w:rsidP="009C4C15">
      <w:pPr>
        <w:ind w:firstLine="567"/>
        <w:jc w:val="both"/>
        <w:rPr>
          <w:sz w:val="22"/>
          <w:szCs w:val="22"/>
        </w:rPr>
      </w:pPr>
      <w:r w:rsidRPr="00A0438B">
        <w:rPr>
          <w:sz w:val="22"/>
          <w:szCs w:val="22"/>
        </w:rPr>
        <w:t>2.3. Одновременно с Товаром Поставщик предоставляет Заказчику:</w:t>
      </w:r>
    </w:p>
    <w:p w:rsidR="000F7DD9" w:rsidRPr="000F7DD9" w:rsidRDefault="000F7DD9" w:rsidP="000F7DD9">
      <w:pPr>
        <w:tabs>
          <w:tab w:val="num" w:pos="720"/>
        </w:tabs>
        <w:ind w:firstLine="600"/>
        <w:jc w:val="both"/>
        <w:rPr>
          <w:sz w:val="22"/>
          <w:szCs w:val="22"/>
          <w:lang w:eastAsia="en-US"/>
        </w:rPr>
      </w:pPr>
      <w:r w:rsidRPr="000F7DD9">
        <w:rPr>
          <w:sz w:val="22"/>
          <w:szCs w:val="22"/>
          <w:lang w:eastAsia="en-US"/>
        </w:rPr>
        <w:t xml:space="preserve">- </w:t>
      </w:r>
      <w:r>
        <w:rPr>
          <w:sz w:val="22"/>
          <w:szCs w:val="22"/>
          <w:lang w:eastAsia="en-US"/>
        </w:rPr>
        <w:t xml:space="preserve">  </w:t>
      </w:r>
      <w:r w:rsidRPr="000F7DD9">
        <w:rPr>
          <w:sz w:val="22"/>
          <w:szCs w:val="22"/>
          <w:lang w:eastAsia="en-US"/>
        </w:rPr>
        <w:t>копию регистрационного удостоверения на медицинское изделие (Товар);</w:t>
      </w:r>
    </w:p>
    <w:p w:rsidR="000F7DD9" w:rsidRPr="000F7DD9" w:rsidRDefault="000F7DD9" w:rsidP="000F7DD9">
      <w:pPr>
        <w:tabs>
          <w:tab w:val="num" w:pos="720"/>
        </w:tabs>
        <w:ind w:firstLine="600"/>
        <w:jc w:val="both"/>
        <w:rPr>
          <w:sz w:val="22"/>
          <w:szCs w:val="22"/>
          <w:lang w:eastAsia="en-US"/>
        </w:rPr>
      </w:pPr>
      <w:r w:rsidRPr="000F7DD9">
        <w:rPr>
          <w:sz w:val="22"/>
          <w:szCs w:val="22"/>
          <w:lang w:eastAsia="en-US"/>
        </w:rPr>
        <w:t>- техническую и (или) эксплуатационную документацию производителя (изготовителя) Товара на русском языке;</w:t>
      </w:r>
    </w:p>
    <w:p w:rsidR="000F7DD9" w:rsidRPr="000F7DD9" w:rsidRDefault="000F7DD9" w:rsidP="000F7DD9">
      <w:pPr>
        <w:tabs>
          <w:tab w:val="num" w:pos="720"/>
        </w:tabs>
        <w:ind w:firstLine="600"/>
        <w:jc w:val="both"/>
        <w:rPr>
          <w:sz w:val="22"/>
          <w:szCs w:val="22"/>
          <w:lang w:eastAsia="en-US"/>
        </w:rPr>
      </w:pPr>
      <w:r w:rsidRPr="000F7DD9">
        <w:rPr>
          <w:sz w:val="22"/>
          <w:szCs w:val="22"/>
          <w:lang w:eastAsia="en-US"/>
        </w:rPr>
        <w:t>- транспортную накладную, по форме, утвержденной Постановлением Правительства РФ от 21.12.2020 г. № 2200;</w:t>
      </w:r>
    </w:p>
    <w:p w:rsidR="000F7DD9" w:rsidRPr="000F7DD9" w:rsidRDefault="000F7DD9" w:rsidP="000F7DD9">
      <w:pPr>
        <w:tabs>
          <w:tab w:val="num" w:pos="720"/>
        </w:tabs>
        <w:ind w:firstLine="600"/>
        <w:jc w:val="both"/>
        <w:rPr>
          <w:sz w:val="22"/>
          <w:szCs w:val="22"/>
          <w:lang w:eastAsia="en-US"/>
        </w:rPr>
      </w:pPr>
      <w:r w:rsidRPr="000F7DD9">
        <w:rPr>
          <w:sz w:val="22"/>
          <w:szCs w:val="22"/>
          <w:lang w:eastAsia="en-US"/>
        </w:rPr>
        <w:t>- товарную накладную, по форме № ТОРГ-12 (Унифицированная форма, утвержденная Постановлением Госкомстата России от 25.12.1998 № 132);</w:t>
      </w:r>
    </w:p>
    <w:p w:rsidR="000F7DD9" w:rsidRPr="000F7DD9" w:rsidRDefault="000F7DD9" w:rsidP="000F7DD9">
      <w:pPr>
        <w:tabs>
          <w:tab w:val="num" w:pos="720"/>
        </w:tabs>
        <w:ind w:firstLine="600"/>
        <w:jc w:val="both"/>
        <w:rPr>
          <w:sz w:val="22"/>
          <w:szCs w:val="22"/>
          <w:lang w:eastAsia="en-US"/>
        </w:rPr>
      </w:pPr>
      <w:r w:rsidRPr="000F7DD9">
        <w:rPr>
          <w:sz w:val="22"/>
          <w:szCs w:val="22"/>
          <w:lang w:eastAsia="en-US"/>
        </w:rPr>
        <w:t>- УПД (Универсальный передаточный документ по форме, утвержденной Постановлением Правительства Российской Федерации от 26.12.2011 г. № 1137);</w:t>
      </w:r>
    </w:p>
    <w:p w:rsidR="000F7DD9" w:rsidRPr="000F7DD9" w:rsidRDefault="000F7DD9" w:rsidP="000F7DD9">
      <w:pPr>
        <w:tabs>
          <w:tab w:val="num" w:pos="720"/>
        </w:tabs>
        <w:ind w:firstLine="600"/>
        <w:jc w:val="both"/>
        <w:rPr>
          <w:sz w:val="22"/>
          <w:szCs w:val="22"/>
          <w:lang w:eastAsia="en-US"/>
        </w:rPr>
      </w:pPr>
      <w:r w:rsidRPr="000F7DD9">
        <w:rPr>
          <w:sz w:val="22"/>
          <w:szCs w:val="22"/>
          <w:lang w:eastAsia="en-US"/>
        </w:rPr>
        <w:t>- счет (счет-фактуру).</w:t>
      </w:r>
    </w:p>
    <w:p w:rsidR="00802CD5" w:rsidRPr="00A0438B" w:rsidRDefault="000F7DD9" w:rsidP="000F7DD9">
      <w:pPr>
        <w:tabs>
          <w:tab w:val="num" w:pos="720"/>
        </w:tabs>
        <w:ind w:firstLine="600"/>
        <w:jc w:val="both"/>
        <w:rPr>
          <w:sz w:val="22"/>
          <w:szCs w:val="22"/>
        </w:rPr>
      </w:pPr>
      <w:r w:rsidRPr="000F7DD9">
        <w:rPr>
          <w:sz w:val="22"/>
          <w:szCs w:val="22"/>
          <w:lang w:eastAsia="en-US"/>
        </w:rPr>
        <w:t>5.10. Передача (отгрузка) и приемка Товара осуществляются уполномоченными представителями Сторон.</w:t>
      </w:r>
      <w:r w:rsidR="00802CD5" w:rsidRPr="00A0438B">
        <w:rPr>
          <w:sz w:val="22"/>
          <w:szCs w:val="22"/>
        </w:rPr>
        <w:t>2.4. Риски случайной гибели или повреждения Товара переходят от Поставщика к Заказчику с момента передачи (отгрузки) Товара Заказчику и подписания обеими Сторонами транспортной накладной (товарной накладной/УПД и иное).</w:t>
      </w:r>
    </w:p>
    <w:p w:rsidR="00802CD5" w:rsidRPr="00A0438B" w:rsidRDefault="00802CD5" w:rsidP="006A71AC">
      <w:pPr>
        <w:ind w:firstLine="600"/>
        <w:jc w:val="both"/>
        <w:rPr>
          <w:sz w:val="22"/>
          <w:szCs w:val="22"/>
        </w:rPr>
      </w:pPr>
      <w:r w:rsidRPr="00A0438B">
        <w:rPr>
          <w:bCs/>
          <w:sz w:val="22"/>
          <w:szCs w:val="22"/>
        </w:rPr>
        <w:t>2.5.</w:t>
      </w:r>
      <w:r w:rsidRPr="00A0438B">
        <w:rPr>
          <w:b/>
          <w:bCs/>
          <w:sz w:val="22"/>
          <w:szCs w:val="22"/>
        </w:rPr>
        <w:t xml:space="preserve"> </w:t>
      </w:r>
      <w:r w:rsidRPr="00A0438B">
        <w:rPr>
          <w:sz w:val="22"/>
          <w:szCs w:val="22"/>
        </w:rPr>
        <w:t>Моментом исполнения обязательства Поставщика по поставке Товара по настоящему Контракту считается факт подписания Заказчиком (уполномоченным (ответственным) лицом Заказчика, комиссией по приемке Заказчика) документа о приемке Товара (документа о приемки Товара).</w:t>
      </w:r>
    </w:p>
    <w:p w:rsidR="00802CD5" w:rsidRPr="00A0438B" w:rsidRDefault="00802CD5" w:rsidP="006A71AC">
      <w:pPr>
        <w:ind w:firstLine="600"/>
        <w:jc w:val="both"/>
        <w:rPr>
          <w:sz w:val="22"/>
          <w:szCs w:val="22"/>
        </w:rPr>
      </w:pPr>
      <w:r w:rsidRPr="00A0438B">
        <w:rPr>
          <w:sz w:val="22"/>
          <w:szCs w:val="22"/>
        </w:rPr>
        <w:t>2.6. Право собственности на Товар переходит от Поставщика к Заказчику с момента осуществления оплаты Заказчиком.</w:t>
      </w:r>
    </w:p>
    <w:p w:rsidR="00802CD5" w:rsidRDefault="00802CD5" w:rsidP="006A71AC">
      <w:pPr>
        <w:ind w:firstLine="600"/>
        <w:jc w:val="both"/>
        <w:rPr>
          <w:sz w:val="22"/>
          <w:szCs w:val="22"/>
        </w:rPr>
      </w:pPr>
    </w:p>
    <w:p w:rsidR="00802CD5" w:rsidRPr="00A0438B" w:rsidRDefault="00802CD5" w:rsidP="006A71AC">
      <w:pPr>
        <w:tabs>
          <w:tab w:val="left" w:pos="10065"/>
        </w:tabs>
        <w:jc w:val="center"/>
        <w:rPr>
          <w:b/>
          <w:bCs/>
          <w:sz w:val="22"/>
          <w:szCs w:val="22"/>
        </w:rPr>
      </w:pPr>
      <w:r w:rsidRPr="00A0438B">
        <w:rPr>
          <w:b/>
          <w:bCs/>
          <w:sz w:val="22"/>
          <w:szCs w:val="22"/>
        </w:rPr>
        <w:t>3. КАЧЕСТВО ТОВАРА</w:t>
      </w:r>
    </w:p>
    <w:p w:rsidR="00802CD5" w:rsidRPr="00A0438B" w:rsidRDefault="00802CD5" w:rsidP="009C0DF8">
      <w:pPr>
        <w:ind w:firstLine="600"/>
        <w:jc w:val="both"/>
        <w:rPr>
          <w:sz w:val="22"/>
          <w:szCs w:val="22"/>
        </w:rPr>
      </w:pPr>
      <w:r w:rsidRPr="00A0438B">
        <w:rPr>
          <w:sz w:val="22"/>
          <w:szCs w:val="22"/>
        </w:rPr>
        <w:t xml:space="preserve">3.1.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802CD5" w:rsidRPr="00A0438B" w:rsidRDefault="00802CD5" w:rsidP="009C0DF8">
      <w:pPr>
        <w:tabs>
          <w:tab w:val="left" w:pos="10065"/>
        </w:tabs>
        <w:ind w:firstLine="600"/>
        <w:jc w:val="both"/>
        <w:rPr>
          <w:sz w:val="22"/>
          <w:szCs w:val="22"/>
        </w:rPr>
      </w:pPr>
      <w:r w:rsidRPr="00A0438B">
        <w:rPr>
          <w:sz w:val="22"/>
          <w:szCs w:val="22"/>
        </w:rPr>
        <w:lastRenderedPageBreak/>
        <w:t xml:space="preserve">Качество поставляемого Товара должно соответствовать условиям настоящего Контракта, требованиям стандартов, установленных для данного вида Товара, условиям «Системы сертификации ГОСТР, ГОСТ», ТУ, и подтверждаться документом о качестве, установленным для данного Товара в соответствии с действующим законодательством РФ. </w:t>
      </w:r>
    </w:p>
    <w:p w:rsidR="00802CD5" w:rsidRPr="00A0438B" w:rsidRDefault="00802CD5" w:rsidP="00C06C67">
      <w:pPr>
        <w:pStyle w:val="ConsPlusNormal"/>
        <w:ind w:firstLine="600"/>
        <w:jc w:val="both"/>
        <w:rPr>
          <w:rFonts w:ascii="Times New Roman" w:hAnsi="Times New Roman"/>
        </w:rPr>
      </w:pPr>
      <w:r w:rsidRPr="00A0438B">
        <w:rPr>
          <w:rFonts w:ascii="Times New Roman" w:eastAsia="MS Mincho" w:hAnsi="Times New Roman"/>
        </w:rPr>
        <w:t xml:space="preserve">3.2. </w:t>
      </w:r>
      <w:r w:rsidRPr="00A0438B">
        <w:rPr>
          <w:rFonts w:ascii="Times New Roman" w:hAnsi="Times New Roman"/>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rsidR="00802CD5" w:rsidRPr="00A0438B" w:rsidRDefault="00802CD5" w:rsidP="009C0DF8">
      <w:pPr>
        <w:tabs>
          <w:tab w:val="num" w:pos="0"/>
        </w:tabs>
        <w:jc w:val="center"/>
        <w:rPr>
          <w:b/>
          <w:bCs/>
          <w:sz w:val="22"/>
          <w:szCs w:val="22"/>
        </w:rPr>
      </w:pPr>
      <w:r w:rsidRPr="00A0438B">
        <w:rPr>
          <w:b/>
          <w:bCs/>
          <w:sz w:val="22"/>
          <w:szCs w:val="22"/>
        </w:rPr>
        <w:t>4. ПОРЯДОК ПРИЕМКИ ТОВАРА</w:t>
      </w:r>
    </w:p>
    <w:p w:rsidR="00802CD5" w:rsidRPr="00A0438B" w:rsidRDefault="00802CD5" w:rsidP="009C0DF8">
      <w:pPr>
        <w:ind w:firstLine="600"/>
        <w:jc w:val="both"/>
        <w:rPr>
          <w:rFonts w:eastAsia="MS Mincho"/>
          <w:sz w:val="22"/>
          <w:szCs w:val="22"/>
        </w:rPr>
      </w:pPr>
      <w:r w:rsidRPr="00A0438B">
        <w:rPr>
          <w:sz w:val="22"/>
          <w:szCs w:val="22"/>
        </w:rPr>
        <w:t xml:space="preserve">4.1. </w:t>
      </w:r>
      <w:r w:rsidRPr="00A0438B">
        <w:rPr>
          <w:rFonts w:eastAsia="MS Mincho"/>
          <w:sz w:val="22"/>
          <w:szCs w:val="22"/>
        </w:rPr>
        <w:t>Приемка Товара осуществляется Заказчиком (ответственным лицом Заказчика/комиссией по приемке Заказчика) в Месте поставки и включает в себя следующие этапы:</w:t>
      </w:r>
    </w:p>
    <w:p w:rsidR="00802CD5" w:rsidRPr="00A0438B" w:rsidRDefault="00802CD5" w:rsidP="009C0DF8">
      <w:pPr>
        <w:tabs>
          <w:tab w:val="left" w:pos="993"/>
        </w:tabs>
        <w:ind w:firstLine="600"/>
        <w:jc w:val="both"/>
        <w:rPr>
          <w:rFonts w:eastAsia="MS Mincho"/>
          <w:sz w:val="22"/>
          <w:szCs w:val="22"/>
        </w:rPr>
      </w:pPr>
      <w:r w:rsidRPr="00A0438B">
        <w:rPr>
          <w:rFonts w:eastAsia="MS Mincho"/>
          <w:sz w:val="22"/>
          <w:szCs w:val="22"/>
        </w:rPr>
        <w:t>- проверка полноты и правильности оформления комплекта сопроводительных документов, в соответствии с условиями настоящего Контракта и требованиями действующего законодательства Российской Федерации;</w:t>
      </w:r>
    </w:p>
    <w:p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наличия необходимых сертификатов, удостоверений и деклараций для данного вида Товара;</w:t>
      </w:r>
    </w:p>
    <w:p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наличия/отсутствия внешних повреждений специализированной тары (упаковки Товара);</w:t>
      </w:r>
    </w:p>
    <w:p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наличия/отсутствия внешних повреждений Товара (вмятин, сколов, потертостей и т. п.);</w:t>
      </w:r>
    </w:p>
    <w:p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по товарно-сопроводительным документам номенклатуры и количества поставленного Товара на соответствие Спецификации;</w:t>
      </w:r>
    </w:p>
    <w:p w:rsidR="00802CD5" w:rsidRPr="00A0438B" w:rsidRDefault="00802CD5" w:rsidP="008A78DB">
      <w:pPr>
        <w:tabs>
          <w:tab w:val="left" w:pos="993"/>
        </w:tabs>
        <w:ind w:firstLine="600"/>
        <w:jc w:val="both"/>
        <w:rPr>
          <w:rFonts w:eastAsia="MS Mincho"/>
          <w:sz w:val="22"/>
          <w:szCs w:val="22"/>
        </w:rPr>
      </w:pPr>
      <w:r w:rsidRPr="00A0438B">
        <w:rPr>
          <w:rFonts w:eastAsia="MS Mincho"/>
          <w:sz w:val="22"/>
          <w:szCs w:val="22"/>
        </w:rPr>
        <w:t>- проверка (экспертиза) качества Товара.</w:t>
      </w:r>
    </w:p>
    <w:p w:rsidR="00802CD5" w:rsidRPr="00A0438B" w:rsidRDefault="00802CD5" w:rsidP="009C0DF8">
      <w:pPr>
        <w:pStyle w:val="ConsPlusNormal"/>
        <w:ind w:firstLine="600"/>
        <w:jc w:val="both"/>
        <w:rPr>
          <w:rFonts w:ascii="Times New Roman" w:hAnsi="Times New Roman"/>
        </w:rPr>
      </w:pPr>
      <w:r w:rsidRPr="00A0438B">
        <w:rPr>
          <w:rFonts w:ascii="Times New Roman" w:hAnsi="Times New Roman"/>
        </w:rPr>
        <w:t>4.2. В момент отгрузки Товара по Месту поставки, Товар принимается Заказчиком по количеству мест (</w:t>
      </w:r>
      <w:proofErr w:type="spellStart"/>
      <w:r w:rsidRPr="00A0438B">
        <w:rPr>
          <w:rFonts w:ascii="Times New Roman" w:hAnsi="Times New Roman"/>
        </w:rPr>
        <w:t>грузомест</w:t>
      </w:r>
      <w:proofErr w:type="spellEnd"/>
      <w:r w:rsidRPr="00A0438B">
        <w:rPr>
          <w:rFonts w:ascii="Times New Roman" w:hAnsi="Times New Roman"/>
        </w:rPr>
        <w:t>), указанных в транспортной накладной/товарно-транспортной накладной в ненарушенной (целостной) упаковке Поставщика (изготовителя, производителя), а также по наличию документов, подтверждающих качество Товара.</w:t>
      </w:r>
    </w:p>
    <w:p w:rsidR="00802CD5" w:rsidRPr="00A0438B" w:rsidRDefault="00802CD5" w:rsidP="009C0DF8">
      <w:pPr>
        <w:pStyle w:val="ConsPlusNormal"/>
        <w:ind w:firstLine="600"/>
        <w:jc w:val="both"/>
        <w:rPr>
          <w:rFonts w:ascii="Times New Roman" w:hAnsi="Times New Roman"/>
        </w:rPr>
      </w:pPr>
      <w:r w:rsidRPr="00A0438B">
        <w:rPr>
          <w:rFonts w:ascii="Times New Roman" w:hAnsi="Times New Roman"/>
        </w:rPr>
        <w:t xml:space="preserve">4.3. </w:t>
      </w:r>
      <w:proofErr w:type="spellStart"/>
      <w:r w:rsidRPr="00A0438B">
        <w:rPr>
          <w:rFonts w:ascii="Times New Roman" w:hAnsi="Times New Roman"/>
        </w:rPr>
        <w:t>Внутритарная</w:t>
      </w:r>
      <w:proofErr w:type="spellEnd"/>
      <w:r w:rsidRPr="00A0438B">
        <w:rPr>
          <w:rFonts w:ascii="Times New Roman" w:hAnsi="Times New Roman"/>
        </w:rPr>
        <w:t xml:space="preserve"> приемка Товара по количеству и качеству производится Заказчиком (уполномоченным (ответственным) лицом Заказчика/членами приемочной комиссии Заказчика), а в случае необходимости в присутствии (с привлечением) Поставщика/его законного представителя.</w:t>
      </w:r>
    </w:p>
    <w:p w:rsidR="00802CD5" w:rsidRPr="00A0438B" w:rsidRDefault="00802CD5" w:rsidP="009C0DF8">
      <w:pPr>
        <w:autoSpaceDE w:val="0"/>
        <w:autoSpaceDN w:val="0"/>
        <w:adjustRightInd w:val="0"/>
        <w:ind w:firstLine="600"/>
        <w:jc w:val="both"/>
        <w:rPr>
          <w:sz w:val="22"/>
          <w:szCs w:val="22"/>
        </w:rPr>
      </w:pPr>
      <w:r w:rsidRPr="00A0438B">
        <w:rPr>
          <w:sz w:val="22"/>
          <w:szCs w:val="22"/>
        </w:rPr>
        <w:t>4.4. Претензии по количеству, ассортименту Товара могут быть заявлены Заказчиком не позднее 20 (двадцати) рабочих дней с</w:t>
      </w:r>
      <w:r w:rsidRPr="00A0438B">
        <w:rPr>
          <w:sz w:val="22"/>
          <w:szCs w:val="22"/>
          <w:lang w:val="uk-UA"/>
        </w:rPr>
        <w:t xml:space="preserve"> </w:t>
      </w:r>
      <w:proofErr w:type="spellStart"/>
      <w:r w:rsidRPr="00A0438B">
        <w:rPr>
          <w:sz w:val="22"/>
          <w:szCs w:val="22"/>
          <w:lang w:val="uk-UA"/>
        </w:rPr>
        <w:t>момента</w:t>
      </w:r>
      <w:proofErr w:type="spellEnd"/>
      <w:r w:rsidRPr="00A0438B">
        <w:rPr>
          <w:sz w:val="22"/>
          <w:szCs w:val="22"/>
        </w:rPr>
        <w:t xml:space="preserve"> отгрузки Товара на склад Заказчика, претензии по качеству могут быть заявлены Заказчиком в течение всего срока годности Товара.</w:t>
      </w:r>
    </w:p>
    <w:p w:rsidR="00802CD5" w:rsidRPr="00A0438B" w:rsidRDefault="00802CD5" w:rsidP="009C0DF8">
      <w:pPr>
        <w:pStyle w:val="ConsPlusNormal"/>
        <w:ind w:firstLine="600"/>
        <w:jc w:val="both"/>
        <w:rPr>
          <w:rFonts w:ascii="Times New Roman" w:hAnsi="Times New Roman"/>
        </w:rPr>
      </w:pPr>
      <w:r w:rsidRPr="00A0438B">
        <w:rPr>
          <w:rFonts w:ascii="Times New Roman" w:hAnsi="Times New Roman"/>
        </w:rPr>
        <w:t xml:space="preserve">4.5. Замена некачественного и/или несоответствующего Спецификации Товара осуществляется за счет и силами Поставщика в течение 10 (десяти) рабочих дней с </w:t>
      </w:r>
      <w:proofErr w:type="spellStart"/>
      <w:r w:rsidRPr="00A0438B">
        <w:rPr>
          <w:rFonts w:ascii="Times New Roman" w:hAnsi="Times New Roman"/>
          <w:lang w:val="uk-UA"/>
        </w:rPr>
        <w:t>момента</w:t>
      </w:r>
      <w:proofErr w:type="spellEnd"/>
      <w:r w:rsidRPr="00A0438B">
        <w:rPr>
          <w:rFonts w:ascii="Times New Roman" w:hAnsi="Times New Roman"/>
        </w:rPr>
        <w:t xml:space="preserve"> предъявления письменного требования Заказчиком.</w:t>
      </w:r>
    </w:p>
    <w:p w:rsidR="00802CD5" w:rsidRPr="00A0438B" w:rsidRDefault="00802CD5" w:rsidP="00DF7AFF">
      <w:pPr>
        <w:autoSpaceDE w:val="0"/>
        <w:autoSpaceDN w:val="0"/>
        <w:adjustRightInd w:val="0"/>
        <w:ind w:firstLine="600"/>
        <w:jc w:val="both"/>
        <w:rPr>
          <w:sz w:val="22"/>
          <w:szCs w:val="22"/>
        </w:rPr>
      </w:pPr>
      <w:r w:rsidRPr="00A0438B">
        <w:rPr>
          <w:sz w:val="22"/>
          <w:szCs w:val="22"/>
        </w:rPr>
        <w:t>4.6. Некачественный Товар, Товар, не соответствующий условиям Контракта об ассортименте (Спецификации), считается не поставленным.</w:t>
      </w:r>
    </w:p>
    <w:p w:rsidR="00802CD5" w:rsidRPr="00A0438B" w:rsidRDefault="00802CD5" w:rsidP="00DF7AFF">
      <w:pPr>
        <w:autoSpaceDE w:val="0"/>
        <w:autoSpaceDN w:val="0"/>
        <w:adjustRightInd w:val="0"/>
        <w:ind w:firstLine="600"/>
        <w:jc w:val="both"/>
        <w:rPr>
          <w:sz w:val="22"/>
          <w:szCs w:val="22"/>
        </w:rPr>
      </w:pPr>
      <w:r w:rsidRPr="00A0438B">
        <w:rPr>
          <w:sz w:val="22"/>
          <w:szCs w:val="22"/>
        </w:rPr>
        <w:t xml:space="preserve">4.7. В случае отсутствия замечаний к поставленному Товару Заказчик (уполномоченное (ответственное) лицо Заказчика/члены приемочной комиссии Заказчика) подписывают документ о приемке Товара не позднее 20 (двадцати) рабочих дней с момента отгрузки Товара </w:t>
      </w:r>
      <w:proofErr w:type="gramStart"/>
      <w:r w:rsidRPr="00A0438B">
        <w:rPr>
          <w:sz w:val="22"/>
          <w:szCs w:val="22"/>
        </w:rPr>
        <w:t>в Место поставки</w:t>
      </w:r>
      <w:proofErr w:type="gramEnd"/>
      <w:r w:rsidRPr="00A0438B">
        <w:rPr>
          <w:sz w:val="22"/>
          <w:szCs w:val="22"/>
        </w:rPr>
        <w:t xml:space="preserve"> Заказчика.</w:t>
      </w:r>
    </w:p>
    <w:p w:rsidR="00802CD5" w:rsidRPr="00A0438B" w:rsidRDefault="00802CD5" w:rsidP="00DF7AFF">
      <w:pPr>
        <w:autoSpaceDE w:val="0"/>
        <w:autoSpaceDN w:val="0"/>
        <w:adjustRightInd w:val="0"/>
        <w:ind w:firstLine="600"/>
        <w:jc w:val="both"/>
        <w:rPr>
          <w:sz w:val="22"/>
          <w:szCs w:val="22"/>
        </w:rPr>
      </w:pPr>
    </w:p>
    <w:p w:rsidR="00802CD5" w:rsidRPr="00A0438B" w:rsidRDefault="00802CD5" w:rsidP="009C0DF8">
      <w:pPr>
        <w:jc w:val="center"/>
        <w:rPr>
          <w:b/>
          <w:bCs/>
          <w:sz w:val="22"/>
          <w:szCs w:val="22"/>
        </w:rPr>
      </w:pPr>
      <w:r w:rsidRPr="00A0438B">
        <w:rPr>
          <w:b/>
          <w:bCs/>
          <w:sz w:val="22"/>
          <w:szCs w:val="22"/>
        </w:rPr>
        <w:t>5. ПРАВА И ОБЯЗАННОСТИ СТОРОН</w:t>
      </w:r>
    </w:p>
    <w:p w:rsidR="00802CD5" w:rsidRPr="00A0438B" w:rsidRDefault="00802CD5" w:rsidP="009C0DF8">
      <w:pPr>
        <w:tabs>
          <w:tab w:val="num" w:pos="720"/>
        </w:tabs>
        <w:ind w:firstLine="600"/>
        <w:jc w:val="both"/>
        <w:rPr>
          <w:sz w:val="22"/>
          <w:szCs w:val="22"/>
        </w:rPr>
      </w:pPr>
      <w:r w:rsidRPr="00A0438B">
        <w:rPr>
          <w:sz w:val="22"/>
          <w:szCs w:val="22"/>
        </w:rPr>
        <w:t>5.1. Обязанности Поставщика:</w:t>
      </w:r>
    </w:p>
    <w:p w:rsidR="00802CD5" w:rsidRPr="00A0438B" w:rsidRDefault="00802CD5" w:rsidP="009C0DF8">
      <w:pPr>
        <w:tabs>
          <w:tab w:val="num" w:pos="360"/>
          <w:tab w:val="left" w:pos="10065"/>
        </w:tabs>
        <w:ind w:firstLine="600"/>
        <w:jc w:val="both"/>
        <w:rPr>
          <w:sz w:val="22"/>
          <w:szCs w:val="22"/>
        </w:rPr>
      </w:pPr>
      <w:r w:rsidRPr="00A0438B">
        <w:rPr>
          <w:sz w:val="22"/>
          <w:szCs w:val="22"/>
        </w:rPr>
        <w:t>5.1.1. Уведомить Заказчика за 2 рабочих дня до отгрузки Товара, о времени и дате поставки Товара, транспортном средстве, фамилию имя отчество ли</w:t>
      </w:r>
      <w:proofErr w:type="gramStart"/>
      <w:r w:rsidRPr="00A0438B">
        <w:rPr>
          <w:sz w:val="22"/>
          <w:szCs w:val="22"/>
        </w:rPr>
        <w:t>ц(</w:t>
      </w:r>
      <w:proofErr w:type="gramEnd"/>
      <w:r w:rsidRPr="00A0438B">
        <w:rPr>
          <w:sz w:val="22"/>
          <w:szCs w:val="22"/>
        </w:rPr>
        <w:t>а) осуществляющего поставку и отгрузку Товара в письменном виде посредством электронной связи по адресу, указанному в п. 2.1 Контракта.</w:t>
      </w:r>
    </w:p>
    <w:p w:rsidR="00802CD5" w:rsidRPr="00A0438B" w:rsidRDefault="00802CD5" w:rsidP="009C0DF8">
      <w:pPr>
        <w:ind w:firstLine="600"/>
        <w:jc w:val="both"/>
        <w:rPr>
          <w:sz w:val="22"/>
          <w:szCs w:val="22"/>
        </w:rPr>
      </w:pPr>
      <w:r w:rsidRPr="00A0438B">
        <w:rPr>
          <w:sz w:val="22"/>
          <w:szCs w:val="22"/>
        </w:rPr>
        <w:t>5.1.2. Поставить Товар в соответствии с условиями настоящего Контракта и требованиями действующего законодательства Российской Федерации.</w:t>
      </w:r>
    </w:p>
    <w:p w:rsidR="00802CD5" w:rsidRPr="00A0438B" w:rsidRDefault="00802CD5" w:rsidP="009C0DF8">
      <w:pPr>
        <w:tabs>
          <w:tab w:val="num" w:pos="360"/>
          <w:tab w:val="left" w:pos="10065"/>
        </w:tabs>
        <w:ind w:firstLine="600"/>
        <w:jc w:val="both"/>
        <w:rPr>
          <w:sz w:val="22"/>
          <w:szCs w:val="22"/>
        </w:rPr>
      </w:pPr>
      <w:r w:rsidRPr="00A0438B">
        <w:rPr>
          <w:sz w:val="22"/>
          <w:szCs w:val="22"/>
        </w:rPr>
        <w:t>5.1.3. В момент передачи (отгрузки) Товара передать Заказчику документы, предусмотренные пунктом 2.3. настоящего Контракта.</w:t>
      </w:r>
    </w:p>
    <w:p w:rsidR="00802CD5" w:rsidRPr="00A0438B" w:rsidRDefault="00802CD5" w:rsidP="00FF17C1">
      <w:pPr>
        <w:pStyle w:val="2"/>
        <w:spacing w:after="0" w:line="240" w:lineRule="auto"/>
        <w:ind w:left="0" w:firstLine="600"/>
        <w:jc w:val="both"/>
        <w:rPr>
          <w:sz w:val="22"/>
          <w:szCs w:val="22"/>
        </w:rPr>
      </w:pPr>
      <w:r w:rsidRPr="00A0438B">
        <w:rPr>
          <w:sz w:val="22"/>
          <w:szCs w:val="22"/>
        </w:rPr>
        <w:t xml:space="preserve">5.1.4. Обеспечить качество поставленного Товара в соответствии с требованиями нормативно-технической документации по каждой позиции Товара, поставляемого по настоящему Контракту, представить документы по качеству. </w:t>
      </w:r>
    </w:p>
    <w:p w:rsidR="00802CD5" w:rsidRPr="00A0438B" w:rsidRDefault="00802CD5" w:rsidP="009C0DF8">
      <w:pPr>
        <w:tabs>
          <w:tab w:val="num" w:pos="360"/>
        </w:tabs>
        <w:ind w:firstLine="600"/>
        <w:jc w:val="both"/>
        <w:rPr>
          <w:sz w:val="22"/>
          <w:szCs w:val="22"/>
        </w:rPr>
      </w:pPr>
      <w:r w:rsidRPr="00A0438B">
        <w:rPr>
          <w:sz w:val="22"/>
          <w:szCs w:val="22"/>
        </w:rPr>
        <w:t xml:space="preserve">5.1.5. В течение 10 (десяти) рабочих дней с </w:t>
      </w:r>
      <w:proofErr w:type="spellStart"/>
      <w:r w:rsidRPr="00A0438B">
        <w:rPr>
          <w:sz w:val="22"/>
          <w:szCs w:val="22"/>
          <w:lang w:val="uk-UA"/>
        </w:rPr>
        <w:t>момента</w:t>
      </w:r>
      <w:proofErr w:type="spellEnd"/>
      <w:r w:rsidRPr="00A0438B">
        <w:rPr>
          <w:sz w:val="22"/>
          <w:szCs w:val="22"/>
        </w:rPr>
        <w:t xml:space="preserve"> предъявления требования Заказчиком заменить Товар ненадлежащего качества, несоответствующий Спецификации. </w:t>
      </w:r>
    </w:p>
    <w:p w:rsidR="00802CD5" w:rsidRPr="00A0438B" w:rsidRDefault="00802CD5" w:rsidP="009C0DF8">
      <w:pPr>
        <w:tabs>
          <w:tab w:val="num" w:pos="360"/>
        </w:tabs>
        <w:ind w:firstLine="600"/>
        <w:jc w:val="both"/>
        <w:rPr>
          <w:sz w:val="22"/>
          <w:szCs w:val="22"/>
        </w:rPr>
      </w:pPr>
      <w:r w:rsidRPr="00A0438B">
        <w:rPr>
          <w:sz w:val="22"/>
          <w:szCs w:val="22"/>
        </w:rPr>
        <w:t>5.1.6. Уведомить Заказчика в течение 1 (одного) дня в письменной форме об изменении места нахождения, почтового адреса, реквизитов банковского счета.</w:t>
      </w:r>
    </w:p>
    <w:p w:rsidR="00802CD5" w:rsidRPr="00A0438B" w:rsidRDefault="00802CD5" w:rsidP="009C0DF8">
      <w:pPr>
        <w:tabs>
          <w:tab w:val="num" w:pos="360"/>
        </w:tabs>
        <w:ind w:firstLine="600"/>
        <w:jc w:val="both"/>
        <w:rPr>
          <w:sz w:val="22"/>
          <w:szCs w:val="22"/>
        </w:rPr>
      </w:pPr>
      <w:r w:rsidRPr="00A0438B">
        <w:rPr>
          <w:sz w:val="22"/>
          <w:szCs w:val="22"/>
        </w:rPr>
        <w:t>5.1.7.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а также к установленному настоящим Контрактом сроку предоставить Заказчику результаты поставки Товара.</w:t>
      </w:r>
    </w:p>
    <w:p w:rsidR="00802CD5" w:rsidRPr="00A0438B" w:rsidRDefault="00802CD5" w:rsidP="009C0DF8">
      <w:pPr>
        <w:tabs>
          <w:tab w:val="num" w:pos="720"/>
        </w:tabs>
        <w:ind w:firstLine="600"/>
        <w:jc w:val="both"/>
        <w:rPr>
          <w:sz w:val="22"/>
          <w:szCs w:val="22"/>
        </w:rPr>
      </w:pPr>
      <w:r w:rsidRPr="00A0438B">
        <w:rPr>
          <w:sz w:val="22"/>
          <w:szCs w:val="22"/>
        </w:rPr>
        <w:t>5.2. Обязанности Заказчика:</w:t>
      </w:r>
    </w:p>
    <w:p w:rsidR="00802CD5" w:rsidRPr="00A0438B" w:rsidRDefault="00802CD5" w:rsidP="009C0DF8">
      <w:pPr>
        <w:tabs>
          <w:tab w:val="num" w:pos="720"/>
        </w:tabs>
        <w:ind w:firstLine="600"/>
        <w:jc w:val="both"/>
        <w:rPr>
          <w:sz w:val="22"/>
          <w:szCs w:val="22"/>
        </w:rPr>
      </w:pPr>
      <w:r w:rsidRPr="00A0438B">
        <w:rPr>
          <w:rFonts w:eastAsia="MS Mincho"/>
          <w:sz w:val="22"/>
          <w:szCs w:val="22"/>
        </w:rPr>
        <w:t>5.2.1. Осуществить приемку поставленного Товара в соответствии со Спецификацией, действующей нормативной документацией и сопроводительной документацией на Товар.</w:t>
      </w:r>
    </w:p>
    <w:p w:rsidR="00802CD5" w:rsidRPr="00A0438B" w:rsidRDefault="00802CD5" w:rsidP="009C0DF8">
      <w:pPr>
        <w:ind w:firstLine="600"/>
        <w:jc w:val="both"/>
        <w:rPr>
          <w:sz w:val="22"/>
          <w:szCs w:val="22"/>
        </w:rPr>
      </w:pPr>
      <w:r w:rsidRPr="00A0438B">
        <w:rPr>
          <w:sz w:val="22"/>
          <w:szCs w:val="22"/>
        </w:rPr>
        <w:t>5.2.2. Оформить пропуск на въезд (проезд) на территорию Заказчика транспортного средства и работников Поставщика (или с письменного согласия Заказчика – на въезд (проезд) транспортного средства и работников третьих лиц, привлекаемых Поставщиком).</w:t>
      </w:r>
    </w:p>
    <w:p w:rsidR="00802CD5" w:rsidRPr="00A0438B" w:rsidRDefault="00802CD5" w:rsidP="00DF7AFF">
      <w:pPr>
        <w:tabs>
          <w:tab w:val="num" w:pos="360"/>
          <w:tab w:val="left" w:pos="10065"/>
        </w:tabs>
        <w:ind w:firstLine="600"/>
        <w:jc w:val="both"/>
        <w:rPr>
          <w:sz w:val="22"/>
          <w:szCs w:val="22"/>
        </w:rPr>
      </w:pPr>
      <w:r w:rsidRPr="00A0438B">
        <w:rPr>
          <w:sz w:val="22"/>
          <w:szCs w:val="22"/>
        </w:rPr>
        <w:t>5.2.3. Оплатить поставленный Товар в соответствии с условиями настоящего Контракта.</w:t>
      </w:r>
    </w:p>
    <w:p w:rsidR="00802CD5" w:rsidRPr="00A0438B" w:rsidRDefault="00802CD5" w:rsidP="00FF17C1">
      <w:pPr>
        <w:ind w:firstLine="566"/>
        <w:jc w:val="both"/>
        <w:rPr>
          <w:sz w:val="22"/>
          <w:szCs w:val="22"/>
        </w:rPr>
      </w:pPr>
      <w:r w:rsidRPr="00A0438B">
        <w:rPr>
          <w:sz w:val="22"/>
          <w:szCs w:val="22"/>
        </w:rPr>
        <w:t>5.3. Поставщик вправе:</w:t>
      </w:r>
    </w:p>
    <w:p w:rsidR="00802CD5" w:rsidRPr="00A0438B" w:rsidRDefault="00802CD5" w:rsidP="00FF17C1">
      <w:pPr>
        <w:tabs>
          <w:tab w:val="num" w:pos="360"/>
          <w:tab w:val="left" w:pos="10065"/>
        </w:tabs>
        <w:ind w:firstLine="600"/>
        <w:jc w:val="both"/>
        <w:rPr>
          <w:sz w:val="22"/>
          <w:szCs w:val="22"/>
        </w:rPr>
      </w:pPr>
      <w:r w:rsidRPr="00A0438B">
        <w:rPr>
          <w:sz w:val="22"/>
          <w:szCs w:val="22"/>
        </w:rPr>
        <w:t>5.3.1. требовать от Заказчика своевременной оплаты поставленного Товара на условиях, предусмотренных Контрактом.</w:t>
      </w:r>
    </w:p>
    <w:p w:rsidR="00802CD5" w:rsidRPr="00A0438B" w:rsidRDefault="00802CD5" w:rsidP="00034EFD">
      <w:pPr>
        <w:ind w:firstLine="600"/>
        <w:rPr>
          <w:sz w:val="22"/>
          <w:szCs w:val="22"/>
        </w:rPr>
      </w:pPr>
      <w:r w:rsidRPr="00A0438B">
        <w:rPr>
          <w:sz w:val="22"/>
          <w:szCs w:val="22"/>
        </w:rPr>
        <w:t>5.4. Заказчик вправе:</w:t>
      </w:r>
    </w:p>
    <w:p w:rsidR="00802CD5" w:rsidRPr="00A0438B" w:rsidRDefault="00802CD5" w:rsidP="003F679E">
      <w:pPr>
        <w:ind w:firstLine="708"/>
        <w:jc w:val="both"/>
        <w:rPr>
          <w:sz w:val="22"/>
          <w:szCs w:val="22"/>
        </w:rPr>
      </w:pPr>
      <w:r w:rsidRPr="00A0438B">
        <w:rPr>
          <w:sz w:val="22"/>
          <w:szCs w:val="22"/>
        </w:rPr>
        <w:t>5.4.1. требовать от Поставщика надлежащего исполнения обязательств, предусмотренных настоящим Контрактом;</w:t>
      </w:r>
    </w:p>
    <w:p w:rsidR="00802CD5" w:rsidRPr="00A0438B" w:rsidRDefault="00802CD5" w:rsidP="003F679E">
      <w:pPr>
        <w:ind w:firstLine="708"/>
        <w:jc w:val="both"/>
        <w:rPr>
          <w:sz w:val="22"/>
          <w:szCs w:val="22"/>
        </w:rPr>
      </w:pPr>
      <w:r w:rsidRPr="00A0438B">
        <w:rPr>
          <w:sz w:val="22"/>
          <w:szCs w:val="22"/>
        </w:rPr>
        <w:t>5.4.2. запрашивать у Поставщика информацию об исполнении им обязательств по настоящему Контракту;</w:t>
      </w:r>
    </w:p>
    <w:p w:rsidR="00802CD5" w:rsidRPr="00A0438B" w:rsidRDefault="00802CD5" w:rsidP="003F679E">
      <w:pPr>
        <w:ind w:firstLine="708"/>
        <w:jc w:val="both"/>
        <w:rPr>
          <w:sz w:val="22"/>
          <w:szCs w:val="22"/>
        </w:rPr>
      </w:pPr>
      <w:r w:rsidRPr="00A0438B">
        <w:rPr>
          <w:sz w:val="22"/>
          <w:szCs w:val="22"/>
        </w:rPr>
        <w:t>5.4.3. проверять в любое время ход исполнения Поставщиком обязательств по настоящему Контракту;</w:t>
      </w:r>
    </w:p>
    <w:p w:rsidR="00802CD5" w:rsidRPr="00A0438B" w:rsidRDefault="00802CD5" w:rsidP="003F679E">
      <w:pPr>
        <w:ind w:firstLine="708"/>
        <w:jc w:val="both"/>
        <w:rPr>
          <w:sz w:val="22"/>
          <w:szCs w:val="22"/>
        </w:rPr>
      </w:pPr>
      <w:r w:rsidRPr="00A0438B">
        <w:rPr>
          <w:sz w:val="22"/>
          <w:szCs w:val="22"/>
        </w:rPr>
        <w:t>5.4.4. осуществлять контроль соответствия качества поставляемого Товара, сроков поставки Товара;</w:t>
      </w:r>
    </w:p>
    <w:p w:rsidR="00802CD5" w:rsidRPr="00A0438B" w:rsidRDefault="00802CD5" w:rsidP="003F679E">
      <w:pPr>
        <w:ind w:firstLine="708"/>
        <w:jc w:val="both"/>
        <w:rPr>
          <w:sz w:val="22"/>
          <w:szCs w:val="22"/>
        </w:rPr>
      </w:pPr>
      <w:r w:rsidRPr="00A0438B">
        <w:rPr>
          <w:sz w:val="22"/>
          <w:szCs w:val="22"/>
        </w:rPr>
        <w:t>5.4.5. требовать от Поставщика устранения недостатков, допущенных при исполнении настоящего Контракта;</w:t>
      </w:r>
    </w:p>
    <w:p w:rsidR="00802CD5" w:rsidRPr="00A0438B" w:rsidRDefault="00802CD5" w:rsidP="003F679E">
      <w:pPr>
        <w:ind w:firstLine="708"/>
        <w:jc w:val="both"/>
        <w:rPr>
          <w:sz w:val="22"/>
          <w:szCs w:val="22"/>
        </w:rPr>
      </w:pPr>
      <w:r w:rsidRPr="00A0438B">
        <w:rPr>
          <w:sz w:val="22"/>
          <w:szCs w:val="22"/>
        </w:rPr>
        <w:t>5.4.6. отказаться от приемки некачественного Товара и потребовать безвозмездного устранения недостатков и нарушений;</w:t>
      </w:r>
    </w:p>
    <w:p w:rsidR="00802CD5" w:rsidRPr="00A0438B" w:rsidRDefault="00802CD5" w:rsidP="003F679E">
      <w:pPr>
        <w:ind w:firstLine="708"/>
        <w:jc w:val="both"/>
        <w:rPr>
          <w:sz w:val="22"/>
          <w:szCs w:val="22"/>
        </w:rPr>
      </w:pPr>
      <w:r w:rsidRPr="00A0438B">
        <w:rPr>
          <w:sz w:val="22"/>
          <w:szCs w:val="22"/>
        </w:rPr>
        <w:t>5.4.7. привлекать экспертов и экспертные организации для проверки соответствия исполнения Поставщиком обязательств по Контракту требованиям, установленным Контрактом.</w:t>
      </w:r>
    </w:p>
    <w:p w:rsidR="00802CD5" w:rsidRPr="00A0438B" w:rsidRDefault="00802CD5" w:rsidP="00DF7AFF">
      <w:pPr>
        <w:tabs>
          <w:tab w:val="num" w:pos="360"/>
          <w:tab w:val="left" w:pos="10065"/>
        </w:tabs>
        <w:ind w:firstLine="600"/>
        <w:jc w:val="both"/>
        <w:rPr>
          <w:sz w:val="22"/>
          <w:szCs w:val="22"/>
        </w:rPr>
      </w:pPr>
    </w:p>
    <w:p w:rsidR="00802CD5" w:rsidRPr="00A0438B" w:rsidRDefault="00802CD5" w:rsidP="009C0DF8">
      <w:pPr>
        <w:jc w:val="center"/>
        <w:rPr>
          <w:b/>
          <w:bCs/>
          <w:sz w:val="22"/>
          <w:szCs w:val="22"/>
        </w:rPr>
      </w:pPr>
      <w:r w:rsidRPr="00A0438B">
        <w:rPr>
          <w:b/>
          <w:bCs/>
          <w:sz w:val="22"/>
          <w:szCs w:val="22"/>
        </w:rPr>
        <w:t>6. ЦЕНА И ПОРЯДОК РАСЧЕТОВ</w:t>
      </w:r>
    </w:p>
    <w:p w:rsidR="00802CD5" w:rsidRPr="00A0438B" w:rsidRDefault="00802CD5" w:rsidP="009C0DF8">
      <w:pPr>
        <w:ind w:firstLine="600"/>
        <w:jc w:val="both"/>
        <w:rPr>
          <w:rFonts w:eastAsia="MS Mincho"/>
          <w:sz w:val="22"/>
          <w:szCs w:val="22"/>
        </w:rPr>
      </w:pPr>
      <w:r w:rsidRPr="00A0438B">
        <w:rPr>
          <w:sz w:val="22"/>
          <w:szCs w:val="22"/>
        </w:rPr>
        <w:t xml:space="preserve">6.1. </w:t>
      </w:r>
      <w:proofErr w:type="gramStart"/>
      <w:r w:rsidRPr="00A0438B">
        <w:rPr>
          <w:rFonts w:eastAsia="MS Mincho"/>
          <w:sz w:val="22"/>
          <w:szCs w:val="22"/>
        </w:rPr>
        <w:t>Цена Контракта составляет _____________ руб. (____________ руб. ___________ коп.), в том числе с НДС - ___% - __________ руб. (_________ руб. ________ коп.)</w:t>
      </w:r>
      <w:r w:rsidRPr="00A0438B">
        <w:rPr>
          <w:i/>
          <w:iCs/>
          <w:sz w:val="22"/>
          <w:szCs w:val="22"/>
        </w:rPr>
        <w:t xml:space="preserve"> </w:t>
      </w:r>
      <w:r w:rsidRPr="00A0438B">
        <w:rPr>
          <w:rFonts w:eastAsia="MS Mincho"/>
          <w:sz w:val="22"/>
          <w:szCs w:val="22"/>
        </w:rPr>
        <w:t xml:space="preserve">/ без НДС </w:t>
      </w:r>
      <w:r w:rsidRPr="00A0438B">
        <w:rPr>
          <w:iCs/>
          <w:sz w:val="22"/>
          <w:szCs w:val="22"/>
        </w:rPr>
        <w:t>(если НДС не облагается, указать основание)</w:t>
      </w:r>
      <w:r w:rsidRPr="00A0438B">
        <w:rPr>
          <w:rFonts w:eastAsia="MS Mincho"/>
          <w:sz w:val="22"/>
          <w:szCs w:val="22"/>
        </w:rPr>
        <w:t>.</w:t>
      </w:r>
      <w:proofErr w:type="gramEnd"/>
    </w:p>
    <w:p w:rsidR="00802CD5" w:rsidRPr="00A0438B" w:rsidRDefault="00802CD5" w:rsidP="000C63A4">
      <w:pPr>
        <w:jc w:val="both"/>
        <w:outlineLvl w:val="0"/>
        <w:rPr>
          <w:sz w:val="22"/>
          <w:szCs w:val="22"/>
        </w:rPr>
      </w:pPr>
      <w:r w:rsidRPr="00A0438B">
        <w:rPr>
          <w:rFonts w:eastAsia="MS Mincho"/>
          <w:sz w:val="22"/>
          <w:szCs w:val="22"/>
        </w:rPr>
        <w:t xml:space="preserve">          6.2. </w:t>
      </w:r>
      <w:r w:rsidRPr="00A0438B">
        <w:rPr>
          <w:sz w:val="22"/>
          <w:szCs w:val="22"/>
        </w:rPr>
        <w:t xml:space="preserve">Цена настоящего </w:t>
      </w:r>
      <w:r w:rsidRPr="00A0438B">
        <w:rPr>
          <w:color w:val="000000"/>
          <w:sz w:val="22"/>
          <w:szCs w:val="22"/>
        </w:rPr>
        <w:t>Контракта</w:t>
      </w:r>
      <w:r w:rsidRPr="00A0438B">
        <w:rPr>
          <w:sz w:val="22"/>
          <w:szCs w:val="22"/>
        </w:rPr>
        <w:t xml:space="preserve">, которая определена на весь срок исполнения настоящего </w:t>
      </w:r>
      <w:r w:rsidRPr="00A0438B">
        <w:rPr>
          <w:color w:val="000000"/>
          <w:sz w:val="22"/>
          <w:szCs w:val="22"/>
        </w:rPr>
        <w:t>Контракта</w:t>
      </w:r>
      <w:r w:rsidRPr="00A0438B">
        <w:rPr>
          <w:sz w:val="22"/>
          <w:szCs w:val="22"/>
        </w:rPr>
        <w:t xml:space="preserve">,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Разделом 8 настоящего </w:t>
      </w:r>
      <w:r w:rsidRPr="00A0438B">
        <w:rPr>
          <w:color w:val="000000"/>
          <w:sz w:val="22"/>
          <w:szCs w:val="22"/>
        </w:rPr>
        <w:t>Контракта.</w:t>
      </w:r>
      <w:r w:rsidRPr="00A0438B">
        <w:rPr>
          <w:sz w:val="22"/>
          <w:szCs w:val="22"/>
        </w:rPr>
        <w:t xml:space="preserve"> </w:t>
      </w:r>
    </w:p>
    <w:p w:rsidR="00802CD5" w:rsidRPr="00A0438B" w:rsidRDefault="00802CD5" w:rsidP="000C63A4">
      <w:pPr>
        <w:jc w:val="both"/>
        <w:rPr>
          <w:sz w:val="22"/>
          <w:szCs w:val="22"/>
        </w:rPr>
      </w:pPr>
      <w:r w:rsidRPr="00A0438B">
        <w:rPr>
          <w:sz w:val="22"/>
          <w:szCs w:val="22"/>
        </w:rPr>
        <w:t xml:space="preserve">          6.3. </w:t>
      </w:r>
      <w:proofErr w:type="gramStart"/>
      <w:r w:rsidRPr="00A0438B">
        <w:rPr>
          <w:sz w:val="22"/>
          <w:szCs w:val="22"/>
        </w:rPr>
        <w:t xml:space="preserve">В цену настоящего </w:t>
      </w:r>
      <w:r w:rsidRPr="00A0438B">
        <w:rPr>
          <w:color w:val="000000"/>
          <w:sz w:val="22"/>
          <w:szCs w:val="22"/>
        </w:rPr>
        <w:t>Контракта</w:t>
      </w:r>
      <w:r w:rsidRPr="00A0438B">
        <w:rPr>
          <w:sz w:val="22"/>
          <w:szCs w:val="22"/>
        </w:rPr>
        <w:t xml:space="preserve"> включены все расходы Поставщика, производимые им в процессе исполнения условий Контракта, расходы на страхование, уплату налогов, сборов и других обязательных платежей, расходы на упаковку, доставку (транспортировку), на погрузочно-разгрузочные работы, разнос по этажам и складам, включая работы с применением грузоподъемных и технических средств, а также иные расходы, связанные и поставкой Товара.</w:t>
      </w:r>
      <w:proofErr w:type="gramEnd"/>
    </w:p>
    <w:p w:rsidR="00802CD5" w:rsidRPr="00A0438B" w:rsidRDefault="00802CD5" w:rsidP="009C0DF8">
      <w:pPr>
        <w:autoSpaceDE w:val="0"/>
        <w:autoSpaceDN w:val="0"/>
        <w:adjustRightInd w:val="0"/>
        <w:ind w:firstLine="600"/>
        <w:jc w:val="both"/>
        <w:rPr>
          <w:sz w:val="22"/>
          <w:szCs w:val="22"/>
        </w:rPr>
      </w:pPr>
      <w:r w:rsidRPr="00A0438B">
        <w:rPr>
          <w:sz w:val="22"/>
          <w:szCs w:val="22"/>
        </w:rPr>
        <w:t xml:space="preserve">6.4. Оплата по Контракту за поставленный Товар осуществляется </w:t>
      </w:r>
      <w:r w:rsidRPr="00A0438B">
        <w:rPr>
          <w:sz w:val="22"/>
          <w:szCs w:val="22"/>
          <w:lang w:eastAsia="zh-CN"/>
        </w:rPr>
        <w:t xml:space="preserve">Заказчиком в течение 7 (семи) рабочих дней </w:t>
      </w:r>
      <w:proofErr w:type="gramStart"/>
      <w:r w:rsidRPr="00A0438B">
        <w:rPr>
          <w:sz w:val="22"/>
          <w:szCs w:val="22"/>
          <w:lang w:eastAsia="zh-CN"/>
        </w:rPr>
        <w:t>с даты подписания</w:t>
      </w:r>
      <w:proofErr w:type="gramEnd"/>
      <w:r w:rsidRPr="00A0438B">
        <w:rPr>
          <w:sz w:val="22"/>
          <w:szCs w:val="22"/>
          <w:lang w:eastAsia="zh-CN"/>
        </w:rPr>
        <w:t xml:space="preserve"> Заказчиком документа о приемке поставленного Товара (этапа поставки Товара), </w:t>
      </w:r>
      <w:r w:rsidRPr="00A0438B">
        <w:rPr>
          <w:sz w:val="22"/>
          <w:szCs w:val="22"/>
        </w:rPr>
        <w:t>согласно выставленному счету (счету-фактуре).</w:t>
      </w:r>
    </w:p>
    <w:p w:rsidR="00802CD5" w:rsidRPr="00A0438B" w:rsidRDefault="00802CD5" w:rsidP="000C63A4">
      <w:pPr>
        <w:ind w:firstLine="600"/>
        <w:jc w:val="both"/>
        <w:rPr>
          <w:sz w:val="22"/>
          <w:szCs w:val="22"/>
        </w:rPr>
      </w:pPr>
      <w:r w:rsidRPr="00A0438B">
        <w:rPr>
          <w:rFonts w:eastAsia="MS Mincho"/>
          <w:sz w:val="22"/>
          <w:szCs w:val="22"/>
        </w:rPr>
        <w:t xml:space="preserve">6.5. </w:t>
      </w:r>
      <w:r w:rsidRPr="00A0438B">
        <w:rPr>
          <w:sz w:val="22"/>
          <w:szCs w:val="22"/>
        </w:rPr>
        <w:t xml:space="preserve">Оплата осуществляется по безналичному расчету платежными поручениями путем перечисления Заказчиком денежных средств на расчетный счет Поставщика. </w:t>
      </w:r>
      <w:r w:rsidRPr="00A0438B">
        <w:rPr>
          <w:rFonts w:eastAsia="MS Mincho"/>
          <w:sz w:val="22"/>
          <w:szCs w:val="22"/>
        </w:rPr>
        <w:t xml:space="preserve">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 </w:t>
      </w:r>
      <w:r w:rsidRPr="00A0438B">
        <w:rPr>
          <w:sz w:val="22"/>
          <w:szCs w:val="22"/>
        </w:rPr>
        <w:t>Датой оплаты считается дата списания денежных средств со счета Заказчика.</w:t>
      </w:r>
    </w:p>
    <w:p w:rsidR="00802CD5" w:rsidRDefault="003C3AAF" w:rsidP="00A5676C">
      <w:pPr>
        <w:ind w:firstLine="600"/>
        <w:jc w:val="both"/>
        <w:rPr>
          <w:sz w:val="22"/>
          <w:szCs w:val="22"/>
        </w:rPr>
      </w:pPr>
      <w:r w:rsidRPr="00A0438B">
        <w:rPr>
          <w:sz w:val="22"/>
          <w:szCs w:val="22"/>
        </w:rPr>
        <w:t xml:space="preserve">6.6. Источник финансирования:  </w:t>
      </w:r>
      <w:r w:rsidRPr="00750284">
        <w:rPr>
          <w:b/>
          <w:i/>
          <w:sz w:val="22"/>
          <w:szCs w:val="22"/>
        </w:rPr>
        <w:t>средства бюджетных учреждений</w:t>
      </w:r>
      <w:r w:rsidRPr="00A0438B">
        <w:rPr>
          <w:sz w:val="22"/>
          <w:szCs w:val="22"/>
        </w:rPr>
        <w:t>.</w:t>
      </w:r>
    </w:p>
    <w:p w:rsidR="005444F4" w:rsidRPr="00A0438B" w:rsidRDefault="005444F4" w:rsidP="00A5676C">
      <w:pPr>
        <w:ind w:firstLine="600"/>
        <w:jc w:val="both"/>
        <w:rPr>
          <w:sz w:val="22"/>
          <w:szCs w:val="22"/>
        </w:rPr>
      </w:pPr>
    </w:p>
    <w:p w:rsidR="00802CD5" w:rsidRPr="00A0438B" w:rsidRDefault="00802CD5" w:rsidP="00583A4D">
      <w:pPr>
        <w:pStyle w:val="a5"/>
        <w:jc w:val="center"/>
        <w:rPr>
          <w:rFonts w:ascii="Times New Roman" w:hAnsi="Times New Roman"/>
          <w:b/>
          <w:bCs/>
          <w:sz w:val="22"/>
          <w:szCs w:val="22"/>
        </w:rPr>
      </w:pPr>
      <w:r w:rsidRPr="00A0438B">
        <w:rPr>
          <w:rFonts w:ascii="Times New Roman" w:hAnsi="Times New Roman"/>
          <w:b/>
          <w:bCs/>
          <w:sz w:val="22"/>
          <w:szCs w:val="22"/>
        </w:rPr>
        <w:t>7. ОТВЕТСТВЕННОСТЬ СТОРОН</w:t>
      </w:r>
    </w:p>
    <w:p w:rsidR="00802CD5" w:rsidRPr="00A0438B" w:rsidRDefault="00802CD5" w:rsidP="008816C2">
      <w:pPr>
        <w:tabs>
          <w:tab w:val="left" w:pos="1112"/>
        </w:tabs>
        <w:jc w:val="both"/>
        <w:rPr>
          <w:sz w:val="22"/>
          <w:szCs w:val="22"/>
          <w:lang w:eastAsia="ar-SA"/>
        </w:rPr>
      </w:pPr>
      <w:r w:rsidRPr="00A0438B">
        <w:rPr>
          <w:sz w:val="22"/>
          <w:szCs w:val="22"/>
          <w:lang w:eastAsia="ar-SA"/>
        </w:rPr>
        <w:t xml:space="preserve">            7.1. За неисполнение и/или ненадлежащее исполнение своих обязательств по настоящему Контракту Стороны несут ответственность в соответствии с требованиями действующего законодательства Российской Федерации.</w:t>
      </w:r>
    </w:p>
    <w:p w:rsidR="00802CD5" w:rsidRPr="00A0438B" w:rsidRDefault="00802CD5" w:rsidP="00CC17FB">
      <w:pPr>
        <w:ind w:firstLine="709"/>
        <w:jc w:val="both"/>
        <w:rPr>
          <w:sz w:val="22"/>
          <w:szCs w:val="22"/>
        </w:rPr>
      </w:pPr>
      <w:r w:rsidRPr="00A0438B">
        <w:rPr>
          <w:sz w:val="22"/>
          <w:szCs w:val="22"/>
        </w:rPr>
        <w:t>7.2.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и/или ненадлежащего исполнения Поставщиком обязательств, предусмотренных настоящим Контрактом, Заказчик направляет Поставщику требование/претензию об уплате неустоек (штрафов, пеней).</w:t>
      </w:r>
    </w:p>
    <w:p w:rsidR="00802CD5" w:rsidRPr="00A0438B" w:rsidRDefault="00802CD5" w:rsidP="00554070">
      <w:pPr>
        <w:tabs>
          <w:tab w:val="left" w:pos="1112"/>
        </w:tabs>
        <w:ind w:firstLine="709"/>
        <w:contextualSpacing/>
        <w:jc w:val="both"/>
        <w:rPr>
          <w:sz w:val="22"/>
          <w:szCs w:val="22"/>
          <w:lang w:eastAsia="ar-SA"/>
        </w:rPr>
      </w:pPr>
      <w:proofErr w:type="gramStart"/>
      <w:r w:rsidRPr="00A0438B">
        <w:rPr>
          <w:sz w:val="22"/>
          <w:szCs w:val="22"/>
          <w:lang w:eastAsia="zh-CN"/>
        </w:rPr>
        <w:t>Размер штрафа устанавливается Контрактом в соответствии с Постановлением Правительства РФ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p>
    <w:p w:rsidR="00802CD5" w:rsidRPr="00A0438B" w:rsidRDefault="00802CD5" w:rsidP="00CC17FB">
      <w:pPr>
        <w:ind w:firstLine="709"/>
        <w:jc w:val="both"/>
        <w:rPr>
          <w:sz w:val="22"/>
          <w:szCs w:val="22"/>
        </w:rPr>
      </w:pPr>
      <w:r w:rsidRPr="00A0438B">
        <w:rPr>
          <w:sz w:val="22"/>
          <w:szCs w:val="22"/>
        </w:rPr>
        <w:t xml:space="preserve">7.3. </w:t>
      </w:r>
      <w:r w:rsidRPr="00A0438B">
        <w:rPr>
          <w:iCs/>
          <w:sz w:val="22"/>
          <w:szCs w:val="22"/>
        </w:rPr>
        <w:t>Пеня</w:t>
      </w:r>
      <w:r w:rsidRPr="00A0438B">
        <w:rPr>
          <w:sz w:val="22"/>
          <w:szCs w:val="22"/>
        </w:rPr>
        <w:t xml:space="preserve"> начисляется за каждый день </w:t>
      </w:r>
      <w:r w:rsidRPr="00A0438B">
        <w:rPr>
          <w:iCs/>
          <w:sz w:val="22"/>
          <w:szCs w:val="22"/>
        </w:rPr>
        <w:t>просрочки исполнения</w:t>
      </w:r>
      <w:r w:rsidRPr="00A0438B">
        <w:rPr>
          <w:sz w:val="22"/>
          <w:szCs w:val="22"/>
        </w:rPr>
        <w:t xml:space="preserve"> Поставщиком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02CD5" w:rsidRPr="00A0438B" w:rsidRDefault="00802CD5" w:rsidP="00CC17FB">
      <w:pPr>
        <w:pStyle w:val="TableText"/>
        <w:spacing w:line="240" w:lineRule="auto"/>
        <w:contextualSpacing/>
        <w:jc w:val="both"/>
        <w:rPr>
          <w:sz w:val="22"/>
          <w:szCs w:val="22"/>
        </w:rPr>
      </w:pPr>
      <w:r w:rsidRPr="00A0438B">
        <w:rPr>
          <w:sz w:val="22"/>
          <w:szCs w:val="22"/>
        </w:rPr>
        <w:t xml:space="preserve">            7.4.  За каждый факт неисполнения и/или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(десяти) процентов от цены Контракта (этапа Контракта) в случае, если цена Контракта (этап Контракта) не превышает 3 млн. рублей.</w:t>
      </w:r>
    </w:p>
    <w:p w:rsidR="00802CD5" w:rsidRPr="00A0438B" w:rsidRDefault="00802CD5" w:rsidP="00CC17FB">
      <w:pPr>
        <w:shd w:val="clear" w:color="auto" w:fill="FFFFFF"/>
        <w:tabs>
          <w:tab w:val="left" w:pos="851"/>
        </w:tabs>
        <w:spacing w:after="300"/>
        <w:contextualSpacing/>
        <w:jc w:val="both"/>
        <w:rPr>
          <w:sz w:val="22"/>
          <w:szCs w:val="22"/>
        </w:rPr>
      </w:pPr>
      <w:r w:rsidRPr="00A0438B">
        <w:rPr>
          <w:sz w:val="22"/>
          <w:szCs w:val="22"/>
        </w:rPr>
        <w:t xml:space="preserve">            7.5. За каждый факт неисполнения и/или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1 000,00 (одна тысяча) рублей, если цена Контракта не превышает 3 млн. рублей.</w:t>
      </w:r>
    </w:p>
    <w:p w:rsidR="00802CD5" w:rsidRPr="00A0438B" w:rsidRDefault="00802CD5" w:rsidP="00CC17FB">
      <w:pPr>
        <w:shd w:val="clear" w:color="auto" w:fill="FFFFFF"/>
        <w:tabs>
          <w:tab w:val="left" w:pos="567"/>
        </w:tabs>
        <w:spacing w:after="300"/>
        <w:contextualSpacing/>
        <w:jc w:val="both"/>
        <w:rPr>
          <w:sz w:val="22"/>
          <w:szCs w:val="22"/>
        </w:rPr>
      </w:pPr>
      <w:r w:rsidRPr="00A0438B">
        <w:rPr>
          <w:sz w:val="22"/>
          <w:szCs w:val="22"/>
        </w:rPr>
        <w:t xml:space="preserve">           7.6. В случае просрочки исполнения Заказчиком обязательств, предусмотренных настоящим Контрактом, а также в иных случаях неисполнения и/или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rsidR="00802CD5" w:rsidRPr="00A0438B" w:rsidRDefault="00802CD5" w:rsidP="00CC17FB">
      <w:pPr>
        <w:jc w:val="both"/>
        <w:rPr>
          <w:sz w:val="22"/>
          <w:szCs w:val="22"/>
        </w:rPr>
      </w:pPr>
      <w:r w:rsidRPr="00A0438B">
        <w:rPr>
          <w:sz w:val="22"/>
          <w:szCs w:val="22"/>
        </w:rPr>
        <w:t xml:space="preserve">           7.7. </w:t>
      </w:r>
      <w:r w:rsidRPr="00A0438B">
        <w:rPr>
          <w:iCs/>
          <w:sz w:val="22"/>
          <w:szCs w:val="22"/>
        </w:rPr>
        <w:t>Пеня</w:t>
      </w:r>
      <w:r w:rsidRPr="00A0438B">
        <w:rPr>
          <w:sz w:val="22"/>
          <w:szCs w:val="22"/>
        </w:rPr>
        <w:t xml:space="preserve"> начисляется за каждый день </w:t>
      </w:r>
      <w:r w:rsidRPr="00A0438B">
        <w:rPr>
          <w:iCs/>
          <w:sz w:val="22"/>
          <w:szCs w:val="22"/>
        </w:rPr>
        <w:t>просрочки исполнения обязательства Заказчиком</w:t>
      </w:r>
      <w:r w:rsidRPr="00A0438B">
        <w:rPr>
          <w:sz w:val="22"/>
          <w:szCs w:val="22"/>
        </w:rPr>
        <w:t>,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02CD5" w:rsidRPr="00A0438B" w:rsidRDefault="00802CD5" w:rsidP="00CC17FB">
      <w:pPr>
        <w:jc w:val="both"/>
        <w:rPr>
          <w:sz w:val="22"/>
          <w:szCs w:val="22"/>
        </w:rPr>
      </w:pPr>
      <w:r w:rsidRPr="00A0438B">
        <w:rPr>
          <w:sz w:val="22"/>
          <w:szCs w:val="22"/>
        </w:rPr>
        <w:t xml:space="preserve">           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1 000,00 (одна тысяча) рублей, если цена Контракта не превышает 3 млн. рублей (включительно).</w:t>
      </w:r>
    </w:p>
    <w:p w:rsidR="00802CD5" w:rsidRPr="00A0438B" w:rsidRDefault="00802CD5" w:rsidP="00CC17FB">
      <w:pPr>
        <w:pStyle w:val="TableText"/>
        <w:spacing w:line="240" w:lineRule="exact"/>
        <w:jc w:val="both"/>
        <w:rPr>
          <w:sz w:val="22"/>
          <w:szCs w:val="22"/>
          <w:shd w:val="clear" w:color="auto" w:fill="FFFFFF"/>
        </w:rPr>
      </w:pPr>
      <w:r w:rsidRPr="00A0438B">
        <w:rPr>
          <w:sz w:val="22"/>
          <w:szCs w:val="22"/>
          <w:shd w:val="clear" w:color="auto" w:fill="FFFFFF"/>
        </w:rPr>
        <w:t xml:space="preserve">           7.9. Общая сумма начисленных штрафов за неисполнение и/или ненадлежащее исполнение Поставщиком обязательств, предусмотренных Контрактом, не может превышать цену Контракта.</w:t>
      </w:r>
    </w:p>
    <w:p w:rsidR="00802CD5" w:rsidRPr="00A0438B" w:rsidRDefault="00802CD5" w:rsidP="00CC17FB">
      <w:pPr>
        <w:pStyle w:val="TableText"/>
        <w:spacing w:line="240" w:lineRule="exact"/>
        <w:jc w:val="both"/>
        <w:rPr>
          <w:sz w:val="22"/>
          <w:szCs w:val="22"/>
          <w:shd w:val="clear" w:color="auto" w:fill="FFFFFF"/>
        </w:rPr>
      </w:pPr>
      <w:r w:rsidRPr="00A0438B">
        <w:rPr>
          <w:sz w:val="22"/>
          <w:szCs w:val="22"/>
          <w:shd w:val="clear" w:color="auto" w:fill="FFFFFF"/>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02CD5" w:rsidRPr="00A0438B" w:rsidRDefault="00802CD5" w:rsidP="00677D08">
      <w:pPr>
        <w:jc w:val="both"/>
        <w:rPr>
          <w:sz w:val="22"/>
          <w:szCs w:val="22"/>
        </w:rPr>
      </w:pPr>
      <w:r w:rsidRPr="00A0438B">
        <w:rPr>
          <w:sz w:val="22"/>
          <w:szCs w:val="22"/>
          <w:shd w:val="clear" w:color="auto" w:fill="FFFFFF"/>
        </w:rPr>
        <w:t xml:space="preserve">           7</w:t>
      </w:r>
      <w:r w:rsidRPr="00A0438B">
        <w:rPr>
          <w:sz w:val="22"/>
          <w:szCs w:val="22"/>
          <w:lang w:eastAsia="zh-CN"/>
        </w:rPr>
        <w:t xml:space="preserve">.11. </w:t>
      </w:r>
      <w:r w:rsidRPr="00A0438B">
        <w:rPr>
          <w:sz w:val="22"/>
          <w:szCs w:val="22"/>
        </w:rPr>
        <w:t xml:space="preserve">Неустойка (штраф, пеня) уплачивается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3 (трёх) рабочих дней </w:t>
      </w:r>
      <w:proofErr w:type="gramStart"/>
      <w:r w:rsidRPr="00A0438B">
        <w:rPr>
          <w:sz w:val="22"/>
          <w:szCs w:val="22"/>
        </w:rPr>
        <w:t>с даты осуществления</w:t>
      </w:r>
      <w:proofErr w:type="gramEnd"/>
      <w:r w:rsidRPr="00A0438B">
        <w:rPr>
          <w:sz w:val="22"/>
          <w:szCs w:val="22"/>
        </w:rPr>
        <w:t xml:space="preserve"> платежа. </w:t>
      </w:r>
    </w:p>
    <w:p w:rsidR="00802CD5" w:rsidRPr="00A0438B" w:rsidRDefault="00802CD5" w:rsidP="00677D08">
      <w:pPr>
        <w:widowControl w:val="0"/>
        <w:jc w:val="both"/>
        <w:rPr>
          <w:sz w:val="22"/>
          <w:szCs w:val="22"/>
        </w:rPr>
      </w:pPr>
      <w:r w:rsidRPr="00A0438B">
        <w:rPr>
          <w:sz w:val="22"/>
          <w:szCs w:val="22"/>
        </w:rPr>
        <w:t xml:space="preserve">           7.12. Применение предусмотренных мер ответственности не лишает Заказчика права на возмещение убытков, возникших в результате неисполнения и/или (ненадлежащего исполнения) Поставщиком своих обязательств по Контракту.</w:t>
      </w:r>
    </w:p>
    <w:p w:rsidR="00802CD5" w:rsidRPr="00A0438B" w:rsidRDefault="00802CD5" w:rsidP="00677D08">
      <w:pPr>
        <w:widowControl w:val="0"/>
        <w:autoSpaceDE w:val="0"/>
        <w:autoSpaceDN w:val="0"/>
        <w:adjustRightInd w:val="0"/>
        <w:jc w:val="both"/>
        <w:rPr>
          <w:sz w:val="22"/>
          <w:szCs w:val="22"/>
        </w:rPr>
      </w:pPr>
      <w:r w:rsidRPr="00A0438B">
        <w:rPr>
          <w:sz w:val="22"/>
          <w:szCs w:val="22"/>
        </w:rPr>
        <w:t xml:space="preserve">           7.13. Уплата неустоек (штрафов, пеней) и возмещение убытков не освобождает Стороны от исполнения своих обязательств по Контракту.</w:t>
      </w:r>
    </w:p>
    <w:p w:rsidR="00802CD5" w:rsidRPr="00A0438B" w:rsidRDefault="00802CD5" w:rsidP="00677D08">
      <w:pPr>
        <w:tabs>
          <w:tab w:val="left" w:pos="709"/>
        </w:tabs>
        <w:jc w:val="both"/>
        <w:rPr>
          <w:sz w:val="22"/>
          <w:szCs w:val="22"/>
        </w:rPr>
      </w:pPr>
      <w:r w:rsidRPr="00A0438B">
        <w:rPr>
          <w:sz w:val="22"/>
          <w:szCs w:val="22"/>
        </w:rPr>
        <w:t xml:space="preserve">           7.14. Сторона освобождается от уплаты неустойки (штрафов, пеней), если докажет, что неисполнение и/или ненадлежащее исполнение обязательства, предусмотренного Контрактом, произошло вследствие наступления обстоятельств непреодолимой силы или по вине другой Стороны.</w:t>
      </w:r>
    </w:p>
    <w:p w:rsidR="00802CD5" w:rsidRPr="00A0438B" w:rsidRDefault="00802CD5" w:rsidP="00583A4D">
      <w:pPr>
        <w:shd w:val="clear" w:color="auto" w:fill="FFFFFF"/>
        <w:tabs>
          <w:tab w:val="left" w:pos="709"/>
        </w:tabs>
        <w:spacing w:line="240" w:lineRule="atLeast"/>
        <w:ind w:firstLine="709"/>
        <w:jc w:val="center"/>
        <w:rPr>
          <w:b/>
          <w:bCs/>
          <w:color w:val="000000"/>
          <w:sz w:val="22"/>
          <w:szCs w:val="22"/>
        </w:rPr>
      </w:pPr>
    </w:p>
    <w:p w:rsidR="00802CD5" w:rsidRPr="00A0438B" w:rsidRDefault="00802CD5" w:rsidP="00583A4D">
      <w:pPr>
        <w:shd w:val="clear" w:color="auto" w:fill="FFFFFF"/>
        <w:tabs>
          <w:tab w:val="left" w:pos="709"/>
        </w:tabs>
        <w:spacing w:line="240" w:lineRule="atLeast"/>
        <w:ind w:firstLine="709"/>
        <w:jc w:val="center"/>
        <w:rPr>
          <w:b/>
          <w:bCs/>
          <w:color w:val="000000"/>
          <w:sz w:val="22"/>
          <w:szCs w:val="22"/>
        </w:rPr>
      </w:pPr>
      <w:r w:rsidRPr="00A0438B">
        <w:rPr>
          <w:b/>
          <w:bCs/>
          <w:color w:val="000000"/>
          <w:sz w:val="22"/>
          <w:szCs w:val="22"/>
        </w:rPr>
        <w:t>8. ИЗМЕНЕНИЕ КОНТРАКТА</w:t>
      </w:r>
    </w:p>
    <w:p w:rsidR="00802CD5" w:rsidRPr="00A0438B" w:rsidRDefault="00802CD5" w:rsidP="0055336C">
      <w:pPr>
        <w:shd w:val="clear" w:color="auto" w:fill="FFFFFF"/>
        <w:tabs>
          <w:tab w:val="left" w:pos="709"/>
        </w:tabs>
        <w:spacing w:line="240" w:lineRule="atLeast"/>
        <w:ind w:firstLine="709"/>
        <w:jc w:val="both"/>
        <w:rPr>
          <w:sz w:val="22"/>
          <w:szCs w:val="22"/>
        </w:rPr>
      </w:pPr>
      <w:r w:rsidRPr="00A0438B">
        <w:rPr>
          <w:color w:val="000000"/>
          <w:sz w:val="22"/>
          <w:szCs w:val="22"/>
        </w:rPr>
        <w:t xml:space="preserve">8.1. </w:t>
      </w:r>
      <w:r w:rsidRPr="00A0438B">
        <w:rPr>
          <w:sz w:val="22"/>
          <w:szCs w:val="22"/>
        </w:rPr>
        <w:t xml:space="preserve">Изменение условий настоящего </w:t>
      </w:r>
      <w:r w:rsidRPr="00A0438B">
        <w:rPr>
          <w:color w:val="000000"/>
          <w:sz w:val="22"/>
          <w:szCs w:val="22"/>
        </w:rPr>
        <w:t xml:space="preserve">Контракт </w:t>
      </w:r>
      <w:r w:rsidRPr="00A0438B">
        <w:rPr>
          <w:sz w:val="22"/>
          <w:szCs w:val="22"/>
        </w:rPr>
        <w:t>при его исполнении допускается по соглашению Сторон в следующих случаях:</w:t>
      </w:r>
    </w:p>
    <w:p w:rsidR="00802CD5" w:rsidRPr="00A0438B" w:rsidRDefault="00802CD5" w:rsidP="0055336C">
      <w:pPr>
        <w:shd w:val="clear" w:color="auto" w:fill="FFFFFF"/>
        <w:tabs>
          <w:tab w:val="left" w:pos="709"/>
        </w:tabs>
        <w:spacing w:line="240" w:lineRule="atLeast"/>
        <w:ind w:firstLine="709"/>
        <w:jc w:val="both"/>
        <w:rPr>
          <w:sz w:val="22"/>
          <w:szCs w:val="22"/>
        </w:rPr>
      </w:pPr>
      <w:r w:rsidRPr="00A0438B">
        <w:rPr>
          <w:sz w:val="22"/>
          <w:szCs w:val="22"/>
        </w:rPr>
        <w:t xml:space="preserve">8.1.1. При снижении цены настоящего Контракта без изменения </w:t>
      </w:r>
      <w:proofErr w:type="gramStart"/>
      <w:r w:rsidRPr="00A0438B">
        <w:rPr>
          <w:sz w:val="22"/>
          <w:szCs w:val="22"/>
        </w:rPr>
        <w:t>предусмотренных</w:t>
      </w:r>
      <w:proofErr w:type="gramEnd"/>
      <w:r w:rsidRPr="00A0438B">
        <w:rPr>
          <w:sz w:val="22"/>
          <w:szCs w:val="22"/>
        </w:rPr>
        <w:t xml:space="preserve"> настоящим </w:t>
      </w:r>
      <w:r w:rsidRPr="00A0438B">
        <w:rPr>
          <w:color w:val="000000"/>
          <w:sz w:val="22"/>
          <w:szCs w:val="22"/>
        </w:rPr>
        <w:t>Контрактом</w:t>
      </w:r>
      <w:r w:rsidRPr="00A0438B">
        <w:rPr>
          <w:sz w:val="22"/>
          <w:szCs w:val="22"/>
        </w:rPr>
        <w:t xml:space="preserve"> количества Товара, объема работы или услуги, качества поставляемого Товара, выполняемой работы, оказываемой услуги.</w:t>
      </w:r>
    </w:p>
    <w:p w:rsidR="00802CD5" w:rsidRPr="00A0438B" w:rsidRDefault="00802CD5" w:rsidP="0055336C">
      <w:pPr>
        <w:shd w:val="clear" w:color="auto" w:fill="FFFFFF"/>
        <w:tabs>
          <w:tab w:val="left" w:pos="709"/>
        </w:tabs>
        <w:spacing w:line="240" w:lineRule="atLeast"/>
        <w:ind w:firstLine="709"/>
        <w:jc w:val="both"/>
        <w:rPr>
          <w:color w:val="000000"/>
          <w:sz w:val="22"/>
          <w:szCs w:val="22"/>
        </w:rPr>
      </w:pPr>
      <w:r w:rsidRPr="00A0438B">
        <w:rPr>
          <w:sz w:val="22"/>
          <w:szCs w:val="22"/>
        </w:rPr>
        <w:t>8.1.2.</w:t>
      </w:r>
      <w:r w:rsidRPr="00A0438B">
        <w:rPr>
          <w:color w:val="000000"/>
          <w:sz w:val="22"/>
          <w:szCs w:val="22"/>
        </w:rPr>
        <w:t xml:space="preserve"> При увеличении или уменьшении по предложению Заказчика </w:t>
      </w:r>
      <w:r w:rsidRPr="00A0438B">
        <w:rPr>
          <w:sz w:val="22"/>
          <w:szCs w:val="22"/>
        </w:rPr>
        <w:t xml:space="preserve">предусмотренных настоящим </w:t>
      </w:r>
      <w:r w:rsidRPr="00A0438B">
        <w:rPr>
          <w:color w:val="000000"/>
          <w:sz w:val="22"/>
          <w:szCs w:val="22"/>
        </w:rPr>
        <w:t>Контрактом</w:t>
      </w:r>
      <w:r w:rsidRPr="00A0438B">
        <w:rPr>
          <w:sz w:val="22"/>
          <w:szCs w:val="22"/>
        </w:rPr>
        <w:t xml:space="preserve"> количества Товара, объема работы или услуги не более чем на 10 (десять) процентов.</w:t>
      </w:r>
    </w:p>
    <w:p w:rsidR="00802CD5" w:rsidRPr="00A0438B" w:rsidRDefault="00802CD5" w:rsidP="0055336C">
      <w:pPr>
        <w:shd w:val="clear" w:color="auto" w:fill="FFFFFF"/>
        <w:tabs>
          <w:tab w:val="left" w:pos="709"/>
        </w:tabs>
        <w:spacing w:line="240" w:lineRule="atLeast"/>
        <w:ind w:firstLine="709"/>
        <w:jc w:val="both"/>
        <w:rPr>
          <w:sz w:val="22"/>
          <w:szCs w:val="22"/>
        </w:rPr>
      </w:pPr>
      <w:r w:rsidRPr="00A0438B">
        <w:rPr>
          <w:color w:val="000000"/>
          <w:sz w:val="22"/>
          <w:szCs w:val="22"/>
        </w:rPr>
        <w:t xml:space="preserve">8.1.2.1. </w:t>
      </w:r>
      <w:r w:rsidRPr="00A0438B">
        <w:rPr>
          <w:sz w:val="22"/>
          <w:szCs w:val="22"/>
        </w:rPr>
        <w:t xml:space="preserve">Если по предложению Заказчика увеличиваются предусмотренные настоящим </w:t>
      </w:r>
      <w:r w:rsidRPr="00A0438B">
        <w:rPr>
          <w:color w:val="000000"/>
          <w:sz w:val="22"/>
          <w:szCs w:val="22"/>
        </w:rPr>
        <w:t xml:space="preserve">Контрактом </w:t>
      </w:r>
      <w:r w:rsidRPr="00A0438B">
        <w:rPr>
          <w:sz w:val="22"/>
          <w:szCs w:val="22"/>
        </w:rPr>
        <w:t xml:space="preserve">количество Товара, объем работы или услуги не более чем на 10 (десять) процентов, Стороны настоящего </w:t>
      </w:r>
      <w:r w:rsidRPr="00A0438B">
        <w:rPr>
          <w:color w:val="000000"/>
          <w:sz w:val="22"/>
          <w:szCs w:val="22"/>
        </w:rPr>
        <w:t xml:space="preserve">Контракта </w:t>
      </w:r>
      <w:r w:rsidRPr="00A0438B">
        <w:rPr>
          <w:sz w:val="22"/>
          <w:szCs w:val="22"/>
        </w:rPr>
        <w:t xml:space="preserve">обязаны увеличить цену настоящего </w:t>
      </w:r>
      <w:r w:rsidRPr="00A0438B">
        <w:rPr>
          <w:color w:val="000000"/>
          <w:sz w:val="22"/>
          <w:szCs w:val="22"/>
        </w:rPr>
        <w:t xml:space="preserve">Контракта </w:t>
      </w:r>
      <w:r w:rsidRPr="00A0438B">
        <w:rPr>
          <w:sz w:val="22"/>
          <w:szCs w:val="22"/>
        </w:rPr>
        <w:t xml:space="preserve">исходя из цены единицы Товара, работы или услуги.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настоящего </w:t>
      </w:r>
      <w:r w:rsidRPr="00A0438B">
        <w:rPr>
          <w:color w:val="000000"/>
          <w:sz w:val="22"/>
          <w:szCs w:val="22"/>
        </w:rPr>
        <w:t xml:space="preserve">Контракта </w:t>
      </w:r>
      <w:r w:rsidRPr="00A0438B">
        <w:rPr>
          <w:sz w:val="22"/>
          <w:szCs w:val="22"/>
        </w:rPr>
        <w:t xml:space="preserve">на предусмотренное в настоящем </w:t>
      </w:r>
      <w:r w:rsidRPr="00A0438B">
        <w:rPr>
          <w:color w:val="000000"/>
          <w:sz w:val="22"/>
          <w:szCs w:val="22"/>
        </w:rPr>
        <w:t xml:space="preserve">Контракте </w:t>
      </w:r>
      <w:r w:rsidRPr="00A0438B">
        <w:rPr>
          <w:sz w:val="22"/>
          <w:szCs w:val="22"/>
        </w:rPr>
        <w:t>количество такого Товара, объема работы или услуги.</w:t>
      </w:r>
    </w:p>
    <w:p w:rsidR="00802CD5" w:rsidRPr="00A0438B" w:rsidRDefault="00802CD5" w:rsidP="0055336C">
      <w:pPr>
        <w:shd w:val="clear" w:color="auto" w:fill="FFFFFF"/>
        <w:tabs>
          <w:tab w:val="left" w:pos="709"/>
        </w:tabs>
        <w:spacing w:line="240" w:lineRule="atLeast"/>
        <w:ind w:firstLine="709"/>
        <w:jc w:val="both"/>
        <w:rPr>
          <w:sz w:val="22"/>
          <w:szCs w:val="22"/>
        </w:rPr>
      </w:pPr>
      <w:r w:rsidRPr="00A0438B">
        <w:rPr>
          <w:sz w:val="22"/>
          <w:szCs w:val="22"/>
        </w:rPr>
        <w:t xml:space="preserve">8.1.2.2. Если по предложению Заказчика уменьшаются предусмотренные настоящим </w:t>
      </w:r>
      <w:r w:rsidRPr="00A0438B">
        <w:rPr>
          <w:color w:val="000000"/>
          <w:sz w:val="22"/>
          <w:szCs w:val="22"/>
        </w:rPr>
        <w:t xml:space="preserve">Контрактом </w:t>
      </w:r>
      <w:r w:rsidRPr="00A0438B">
        <w:rPr>
          <w:sz w:val="22"/>
          <w:szCs w:val="22"/>
        </w:rPr>
        <w:t xml:space="preserve">количество поставляемого Товара, объем выполняемой работы или оказываемой услуги не более чем на 10 (десять) процентов, Стороны настоящего </w:t>
      </w:r>
      <w:r w:rsidRPr="00A0438B">
        <w:rPr>
          <w:color w:val="000000"/>
          <w:sz w:val="22"/>
          <w:szCs w:val="22"/>
        </w:rPr>
        <w:t xml:space="preserve">Контракта </w:t>
      </w:r>
      <w:r w:rsidRPr="00A0438B">
        <w:rPr>
          <w:sz w:val="22"/>
          <w:szCs w:val="22"/>
        </w:rPr>
        <w:t>обязаны уменьшить цену настоящего</w:t>
      </w:r>
      <w:r w:rsidRPr="00A0438B">
        <w:rPr>
          <w:color w:val="000000"/>
          <w:sz w:val="22"/>
          <w:szCs w:val="22"/>
        </w:rPr>
        <w:t xml:space="preserve"> Контракта </w:t>
      </w:r>
      <w:r w:rsidRPr="00A0438B">
        <w:rPr>
          <w:sz w:val="22"/>
          <w:szCs w:val="22"/>
        </w:rPr>
        <w:t xml:space="preserve">исходя из цены единицы Товара, работы или услуги. </w:t>
      </w:r>
      <w:proofErr w:type="gramStart"/>
      <w:r w:rsidRPr="00A0438B">
        <w:rPr>
          <w:sz w:val="22"/>
          <w:szCs w:val="22"/>
        </w:rPr>
        <w:t>Цена единицы Товара, выполняемой работы, оказываемой услуги при уменьшении предусмотренного настоящим</w:t>
      </w:r>
      <w:r w:rsidRPr="00A0438B">
        <w:rPr>
          <w:color w:val="000000"/>
          <w:sz w:val="22"/>
          <w:szCs w:val="22"/>
        </w:rPr>
        <w:t xml:space="preserve"> Контрактом </w:t>
      </w:r>
      <w:r w:rsidRPr="00A0438B">
        <w:rPr>
          <w:sz w:val="22"/>
          <w:szCs w:val="22"/>
        </w:rPr>
        <w:t>количества поставляемого Товара, выполняемой работы, оказываемой услуги должна определяться как частное от деления первоначальной цены настоящего</w:t>
      </w:r>
      <w:r w:rsidRPr="00A0438B">
        <w:rPr>
          <w:color w:val="000000"/>
          <w:sz w:val="22"/>
          <w:szCs w:val="22"/>
        </w:rPr>
        <w:t xml:space="preserve"> Контракта </w:t>
      </w:r>
      <w:r w:rsidRPr="00A0438B">
        <w:rPr>
          <w:sz w:val="22"/>
          <w:szCs w:val="22"/>
        </w:rPr>
        <w:t xml:space="preserve">на предусмотренное в настоящем </w:t>
      </w:r>
      <w:r w:rsidRPr="00A0438B">
        <w:rPr>
          <w:color w:val="000000"/>
          <w:sz w:val="22"/>
          <w:szCs w:val="22"/>
        </w:rPr>
        <w:t xml:space="preserve">Контракте </w:t>
      </w:r>
      <w:r w:rsidRPr="00A0438B">
        <w:rPr>
          <w:sz w:val="22"/>
          <w:szCs w:val="22"/>
        </w:rPr>
        <w:t>количество такого Товара, объема работы или услуги.</w:t>
      </w:r>
      <w:proofErr w:type="gramEnd"/>
    </w:p>
    <w:p w:rsidR="00802CD5" w:rsidRPr="00A0438B" w:rsidRDefault="00802CD5" w:rsidP="0055336C">
      <w:pPr>
        <w:autoSpaceDE w:val="0"/>
        <w:autoSpaceDN w:val="0"/>
        <w:adjustRightInd w:val="0"/>
        <w:ind w:firstLine="709"/>
        <w:jc w:val="both"/>
        <w:rPr>
          <w:sz w:val="22"/>
          <w:szCs w:val="22"/>
        </w:rPr>
      </w:pPr>
      <w:r w:rsidRPr="00A0438B">
        <w:rPr>
          <w:sz w:val="22"/>
          <w:szCs w:val="22"/>
        </w:rPr>
        <w:t>8.2. При уменьшении ранее доведенных до Заказчика, как получателя бюджетных средств лимитов бюджетных обязательств. При этом</w:t>
      </w:r>
      <w:proofErr w:type="gramStart"/>
      <w:r w:rsidRPr="00A0438B">
        <w:rPr>
          <w:sz w:val="22"/>
          <w:szCs w:val="22"/>
        </w:rPr>
        <w:t>,</w:t>
      </w:r>
      <w:proofErr w:type="gramEnd"/>
      <w:r w:rsidRPr="00A0438B">
        <w:rPr>
          <w:sz w:val="22"/>
          <w:szCs w:val="22"/>
        </w:rPr>
        <w:t xml:space="preserve"> Заказчик в ходе исполнения настоящего</w:t>
      </w:r>
      <w:r w:rsidRPr="00A0438B">
        <w:rPr>
          <w:color w:val="000000"/>
          <w:sz w:val="22"/>
          <w:szCs w:val="22"/>
        </w:rPr>
        <w:t xml:space="preserve"> Контракта</w:t>
      </w:r>
      <w:r w:rsidRPr="00A0438B">
        <w:rPr>
          <w:sz w:val="22"/>
          <w:szCs w:val="22"/>
        </w:rPr>
        <w:t xml:space="preserve"> обеспечивает согласование новых условий настоящего </w:t>
      </w:r>
      <w:r w:rsidRPr="00A0438B">
        <w:rPr>
          <w:color w:val="000000"/>
          <w:sz w:val="22"/>
          <w:szCs w:val="22"/>
        </w:rPr>
        <w:t>Контракта</w:t>
      </w:r>
      <w:r w:rsidRPr="00A0438B">
        <w:rPr>
          <w:sz w:val="22"/>
          <w:szCs w:val="22"/>
        </w:rPr>
        <w:t xml:space="preserve">, в том числе цены и (или) сроков исполнения настоящего </w:t>
      </w:r>
      <w:r w:rsidRPr="00A0438B">
        <w:rPr>
          <w:color w:val="000000"/>
          <w:sz w:val="22"/>
          <w:szCs w:val="22"/>
        </w:rPr>
        <w:t>Контракта</w:t>
      </w:r>
      <w:r w:rsidRPr="00A0438B">
        <w:rPr>
          <w:sz w:val="22"/>
          <w:szCs w:val="22"/>
        </w:rPr>
        <w:t xml:space="preserve"> и (или) количества Товара, объема работы или услуги, предусмотренных настоящим </w:t>
      </w:r>
      <w:r w:rsidRPr="00A0438B">
        <w:rPr>
          <w:color w:val="000000"/>
          <w:sz w:val="22"/>
          <w:szCs w:val="22"/>
        </w:rPr>
        <w:t>Контрактом.</w:t>
      </w:r>
    </w:p>
    <w:p w:rsidR="00802CD5" w:rsidRPr="00A0438B" w:rsidRDefault="00802CD5" w:rsidP="0055336C">
      <w:pPr>
        <w:autoSpaceDE w:val="0"/>
        <w:autoSpaceDN w:val="0"/>
        <w:adjustRightInd w:val="0"/>
        <w:ind w:firstLine="709"/>
        <w:jc w:val="both"/>
        <w:rPr>
          <w:sz w:val="22"/>
          <w:szCs w:val="22"/>
        </w:rPr>
      </w:pPr>
      <w:r w:rsidRPr="00A0438B">
        <w:rPr>
          <w:sz w:val="22"/>
          <w:szCs w:val="22"/>
        </w:rPr>
        <w:t xml:space="preserve">8.3. При исполнении настоящего </w:t>
      </w:r>
      <w:r w:rsidRPr="00A0438B">
        <w:rPr>
          <w:color w:val="000000"/>
          <w:sz w:val="22"/>
          <w:szCs w:val="22"/>
        </w:rPr>
        <w:t xml:space="preserve">Контракта </w:t>
      </w:r>
      <w:r w:rsidRPr="00A0438B">
        <w:rPr>
          <w:sz w:val="22"/>
          <w:szCs w:val="22"/>
        </w:rPr>
        <w:t xml:space="preserve">не допускается перемена Поставщика, за исключением случая, если новый Поставщик является правопреемником Поставщика по настоящему </w:t>
      </w:r>
      <w:r w:rsidRPr="00A0438B">
        <w:rPr>
          <w:color w:val="000000"/>
          <w:sz w:val="22"/>
          <w:szCs w:val="22"/>
        </w:rPr>
        <w:t xml:space="preserve">Контракту </w:t>
      </w:r>
      <w:r w:rsidRPr="00A0438B">
        <w:rPr>
          <w:sz w:val="22"/>
          <w:szCs w:val="22"/>
        </w:rPr>
        <w:t>вследствие реорганизации юридического лица в форме преобразования, слияния или присоединения.</w:t>
      </w:r>
    </w:p>
    <w:p w:rsidR="00802CD5" w:rsidRPr="00A0438B" w:rsidRDefault="00802CD5" w:rsidP="0055336C">
      <w:pPr>
        <w:autoSpaceDE w:val="0"/>
        <w:autoSpaceDN w:val="0"/>
        <w:adjustRightInd w:val="0"/>
        <w:ind w:firstLine="709"/>
        <w:jc w:val="both"/>
        <w:rPr>
          <w:sz w:val="22"/>
          <w:szCs w:val="22"/>
        </w:rPr>
      </w:pPr>
      <w:r w:rsidRPr="00A0438B">
        <w:rPr>
          <w:sz w:val="22"/>
          <w:szCs w:val="22"/>
        </w:rPr>
        <w:t xml:space="preserve">8.4. В случае перемены Заказчика права и обязанности Заказчика, предусмотренные настоящим </w:t>
      </w:r>
      <w:r w:rsidRPr="00A0438B">
        <w:rPr>
          <w:color w:val="000000"/>
          <w:sz w:val="22"/>
          <w:szCs w:val="22"/>
        </w:rPr>
        <w:t>Контрактом</w:t>
      </w:r>
      <w:r w:rsidRPr="00A0438B">
        <w:rPr>
          <w:sz w:val="22"/>
          <w:szCs w:val="22"/>
        </w:rPr>
        <w:t>, переходят к новому Заказчику.</w:t>
      </w:r>
    </w:p>
    <w:p w:rsidR="00802CD5" w:rsidRPr="00A0438B" w:rsidRDefault="00802CD5" w:rsidP="0055336C">
      <w:pPr>
        <w:shd w:val="clear" w:color="auto" w:fill="FFFFFF"/>
        <w:tabs>
          <w:tab w:val="left" w:pos="709"/>
        </w:tabs>
        <w:spacing w:line="240" w:lineRule="atLeast"/>
        <w:ind w:firstLine="709"/>
        <w:jc w:val="both"/>
        <w:rPr>
          <w:sz w:val="22"/>
          <w:szCs w:val="22"/>
        </w:rPr>
      </w:pPr>
      <w:r w:rsidRPr="00A0438B">
        <w:rPr>
          <w:sz w:val="22"/>
          <w:szCs w:val="22"/>
        </w:rPr>
        <w:t>8.5. При исполнении настоящего</w:t>
      </w:r>
      <w:r w:rsidRPr="00A0438B">
        <w:rPr>
          <w:color w:val="000000"/>
          <w:sz w:val="22"/>
          <w:szCs w:val="22"/>
        </w:rPr>
        <w:t xml:space="preserve"> Контракта </w:t>
      </w:r>
      <w:r w:rsidRPr="00A0438B">
        <w:rPr>
          <w:sz w:val="22"/>
          <w:szCs w:val="22"/>
        </w:rPr>
        <w:t>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Pr="00A0438B">
        <w:rPr>
          <w:color w:val="000000"/>
          <w:sz w:val="22"/>
          <w:szCs w:val="22"/>
        </w:rPr>
        <w:t xml:space="preserve"> Контракте.</w:t>
      </w:r>
      <w:r w:rsidRPr="00A0438B">
        <w:rPr>
          <w:sz w:val="22"/>
          <w:szCs w:val="22"/>
        </w:rPr>
        <w:t xml:space="preserve"> </w:t>
      </w:r>
    </w:p>
    <w:p w:rsidR="00802CD5" w:rsidRPr="00A0438B" w:rsidRDefault="00802CD5" w:rsidP="0055336C">
      <w:pPr>
        <w:shd w:val="clear" w:color="auto" w:fill="FFFFFF"/>
        <w:tabs>
          <w:tab w:val="left" w:pos="709"/>
        </w:tabs>
        <w:spacing w:line="240" w:lineRule="atLeast"/>
        <w:ind w:firstLine="709"/>
        <w:jc w:val="both"/>
        <w:rPr>
          <w:color w:val="000000"/>
          <w:sz w:val="22"/>
          <w:szCs w:val="22"/>
        </w:rPr>
      </w:pPr>
      <w:r w:rsidRPr="00A0438B">
        <w:rPr>
          <w:color w:val="000000"/>
          <w:sz w:val="22"/>
          <w:szCs w:val="22"/>
        </w:rPr>
        <w:t xml:space="preserve">8.6. Изменения настоящего Контракта совершаются только в письменной форме в виде дополнительных соглашений к настоящему Контракту и подлежат подписанию обеими Сторонами. </w:t>
      </w:r>
      <w:proofErr w:type="gramStart"/>
      <w:r w:rsidRPr="00A0438B">
        <w:rPr>
          <w:color w:val="000000"/>
          <w:sz w:val="22"/>
          <w:szCs w:val="22"/>
        </w:rPr>
        <w:t>Дополнительны</w:t>
      </w:r>
      <w:proofErr w:type="gramEnd"/>
      <w:r w:rsidRPr="00A0438B">
        <w:rPr>
          <w:color w:val="000000"/>
          <w:sz w:val="22"/>
          <w:szCs w:val="22"/>
        </w:rPr>
        <w:t xml:space="preserve"> соглашения к настоящему Контракту являются его неотъемлемыми частями.</w:t>
      </w:r>
    </w:p>
    <w:p w:rsidR="00802CD5" w:rsidRPr="00A0438B" w:rsidRDefault="00802CD5" w:rsidP="00A5676C">
      <w:pPr>
        <w:shd w:val="clear" w:color="auto" w:fill="FFFFFF"/>
        <w:tabs>
          <w:tab w:val="left" w:pos="709"/>
        </w:tabs>
        <w:spacing w:line="240" w:lineRule="atLeast"/>
        <w:ind w:firstLine="709"/>
        <w:jc w:val="both"/>
        <w:rPr>
          <w:sz w:val="22"/>
          <w:szCs w:val="22"/>
        </w:rPr>
      </w:pPr>
      <w:r w:rsidRPr="00A0438B">
        <w:rPr>
          <w:sz w:val="22"/>
          <w:szCs w:val="22"/>
        </w:rPr>
        <w:t>8.7. 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 Контракте. Любые уведомления или иные сообщения, подлежащие передаче от одной Стороны другой Стороне должны направляться в письменном виде посредством, электронной или почтовой связи по адресам указанным в разделе 14 настоящего Контракта.</w:t>
      </w:r>
    </w:p>
    <w:p w:rsidR="00802CD5" w:rsidRPr="00A0438B" w:rsidRDefault="00802CD5" w:rsidP="00CC17FB">
      <w:pPr>
        <w:shd w:val="clear" w:color="auto" w:fill="FFFFFF"/>
        <w:tabs>
          <w:tab w:val="left" w:pos="709"/>
        </w:tabs>
        <w:spacing w:line="240" w:lineRule="atLeast"/>
        <w:ind w:firstLine="709"/>
        <w:jc w:val="center"/>
        <w:rPr>
          <w:b/>
          <w:bCs/>
          <w:color w:val="000000"/>
          <w:sz w:val="22"/>
          <w:szCs w:val="22"/>
        </w:rPr>
      </w:pPr>
    </w:p>
    <w:p w:rsidR="00802CD5" w:rsidRPr="00A0438B" w:rsidRDefault="00802CD5" w:rsidP="00CC17FB">
      <w:pPr>
        <w:shd w:val="clear" w:color="auto" w:fill="FFFFFF"/>
        <w:tabs>
          <w:tab w:val="left" w:pos="709"/>
        </w:tabs>
        <w:spacing w:line="240" w:lineRule="atLeast"/>
        <w:ind w:firstLine="709"/>
        <w:jc w:val="center"/>
        <w:rPr>
          <w:b/>
          <w:bCs/>
          <w:color w:val="000000"/>
          <w:sz w:val="22"/>
          <w:szCs w:val="22"/>
        </w:rPr>
      </w:pPr>
      <w:r w:rsidRPr="00A0438B">
        <w:rPr>
          <w:b/>
          <w:bCs/>
          <w:color w:val="000000"/>
          <w:sz w:val="22"/>
          <w:szCs w:val="22"/>
        </w:rPr>
        <w:t>9. ПОРЯДОК РАСТОРЖЕНИЯ КОНТРАКТА</w:t>
      </w:r>
    </w:p>
    <w:p w:rsidR="00802CD5" w:rsidRPr="00A0438B" w:rsidRDefault="00802CD5" w:rsidP="00CC17FB">
      <w:pPr>
        <w:shd w:val="clear" w:color="auto" w:fill="FFFFFF"/>
        <w:tabs>
          <w:tab w:val="left" w:pos="709"/>
        </w:tabs>
        <w:spacing w:line="240" w:lineRule="atLeast"/>
        <w:ind w:firstLine="709"/>
        <w:jc w:val="both"/>
        <w:rPr>
          <w:sz w:val="22"/>
          <w:szCs w:val="22"/>
        </w:rPr>
      </w:pPr>
      <w:r w:rsidRPr="00A0438B">
        <w:rPr>
          <w:color w:val="000000"/>
          <w:sz w:val="22"/>
          <w:szCs w:val="22"/>
        </w:rPr>
        <w:t xml:space="preserve">9.1. </w:t>
      </w:r>
      <w:r w:rsidRPr="00A0438B">
        <w:rPr>
          <w:sz w:val="22"/>
          <w:szCs w:val="22"/>
        </w:rPr>
        <w:t xml:space="preserve">Настоящий </w:t>
      </w:r>
      <w:proofErr w:type="gramStart"/>
      <w:r w:rsidRPr="00A0438B">
        <w:rPr>
          <w:color w:val="000000"/>
          <w:sz w:val="22"/>
          <w:szCs w:val="22"/>
        </w:rPr>
        <w:t>Контракт</w:t>
      </w:r>
      <w:proofErr w:type="gramEnd"/>
      <w:r w:rsidRPr="00A0438B">
        <w:rPr>
          <w:sz w:val="22"/>
          <w:szCs w:val="22"/>
        </w:rPr>
        <w:t xml:space="preserve"> может быть расторгнут по соглашению Сторон, по решению суда либо в случае одностороннего отказа Стороны настоящего </w:t>
      </w:r>
      <w:r w:rsidRPr="00A0438B">
        <w:rPr>
          <w:color w:val="000000"/>
          <w:sz w:val="22"/>
          <w:szCs w:val="22"/>
        </w:rPr>
        <w:t xml:space="preserve">Контракта </w:t>
      </w:r>
      <w:r w:rsidRPr="00A0438B">
        <w:rPr>
          <w:sz w:val="22"/>
          <w:szCs w:val="22"/>
        </w:rPr>
        <w:t xml:space="preserve">от исполнения настоящего </w:t>
      </w:r>
      <w:r w:rsidRPr="00A0438B">
        <w:rPr>
          <w:color w:val="000000"/>
          <w:sz w:val="22"/>
          <w:szCs w:val="22"/>
        </w:rPr>
        <w:t>Контракта</w:t>
      </w:r>
      <w:r w:rsidRPr="00A0438B">
        <w:rPr>
          <w:sz w:val="22"/>
          <w:szCs w:val="22"/>
        </w:rPr>
        <w:t xml:space="preserve"> в соответствии с гражданским законодательством Российской Федерации.</w:t>
      </w:r>
    </w:p>
    <w:p w:rsidR="00802CD5" w:rsidRPr="00A0438B" w:rsidRDefault="00802CD5" w:rsidP="00CC17FB">
      <w:pPr>
        <w:ind w:firstLine="709"/>
        <w:jc w:val="both"/>
        <w:rPr>
          <w:sz w:val="22"/>
          <w:szCs w:val="22"/>
        </w:rPr>
      </w:pPr>
      <w:r w:rsidRPr="00A0438B">
        <w:rPr>
          <w:sz w:val="22"/>
          <w:szCs w:val="22"/>
        </w:rPr>
        <w:t xml:space="preserve">9.2. Заказчик вправе в одностороннем порядке отказаться от исполнения настоящего </w:t>
      </w:r>
      <w:r w:rsidRPr="00A0438B">
        <w:rPr>
          <w:color w:val="000000"/>
          <w:sz w:val="22"/>
          <w:szCs w:val="22"/>
        </w:rPr>
        <w:t xml:space="preserve">Контракта </w:t>
      </w:r>
      <w:r w:rsidRPr="00A0438B">
        <w:rPr>
          <w:sz w:val="22"/>
          <w:szCs w:val="22"/>
        </w:rPr>
        <w:t>в случае, если:</w:t>
      </w:r>
    </w:p>
    <w:p w:rsidR="00802CD5" w:rsidRPr="00A0438B" w:rsidRDefault="00802CD5" w:rsidP="00CC17FB">
      <w:pPr>
        <w:ind w:firstLine="709"/>
        <w:jc w:val="both"/>
        <w:rPr>
          <w:sz w:val="22"/>
          <w:szCs w:val="22"/>
        </w:rPr>
      </w:pPr>
      <w:r w:rsidRPr="00A0438B">
        <w:rPr>
          <w:sz w:val="22"/>
          <w:szCs w:val="22"/>
        </w:rPr>
        <w:t>9.2.1. Поставщик поставляет Товар ненадлежащего качества с недостатками, которые не могут быть устранены в приемлемый для Заказчика срок;</w:t>
      </w:r>
    </w:p>
    <w:p w:rsidR="00802CD5" w:rsidRPr="00A0438B" w:rsidRDefault="00802CD5" w:rsidP="00CC17FB">
      <w:pPr>
        <w:ind w:firstLine="709"/>
        <w:jc w:val="both"/>
        <w:rPr>
          <w:sz w:val="22"/>
          <w:szCs w:val="22"/>
        </w:rPr>
      </w:pPr>
      <w:r w:rsidRPr="00A0438B">
        <w:rPr>
          <w:sz w:val="22"/>
          <w:szCs w:val="22"/>
        </w:rPr>
        <w:t>9.2.2. Поставщик неоднократно нарушил условия настоящего Контракта, в том числе сроки поставки Товара.</w:t>
      </w:r>
    </w:p>
    <w:p w:rsidR="00802CD5" w:rsidRPr="00A0438B" w:rsidRDefault="00802CD5" w:rsidP="00CC17FB">
      <w:pPr>
        <w:ind w:firstLine="709"/>
        <w:jc w:val="both"/>
        <w:rPr>
          <w:sz w:val="22"/>
          <w:szCs w:val="22"/>
        </w:rPr>
      </w:pPr>
      <w:r w:rsidRPr="00A0438B">
        <w:rPr>
          <w:sz w:val="22"/>
          <w:szCs w:val="22"/>
        </w:rPr>
        <w:t xml:space="preserve">9.3. Заказчик также вправе в одностороннем порядке отказаться от исполнения настоящего </w:t>
      </w:r>
      <w:r w:rsidRPr="00A0438B">
        <w:rPr>
          <w:color w:val="000000"/>
          <w:sz w:val="22"/>
          <w:szCs w:val="22"/>
        </w:rPr>
        <w:t xml:space="preserve">Контракта </w:t>
      </w:r>
      <w:r w:rsidRPr="00A0438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2CD5" w:rsidRPr="00A0438B" w:rsidRDefault="00802CD5" w:rsidP="00CC17FB">
      <w:pPr>
        <w:ind w:firstLine="709"/>
        <w:jc w:val="both"/>
        <w:rPr>
          <w:sz w:val="22"/>
          <w:szCs w:val="22"/>
        </w:rPr>
      </w:pPr>
      <w:r w:rsidRPr="00A0438B">
        <w:rPr>
          <w:sz w:val="22"/>
          <w:szCs w:val="22"/>
        </w:rPr>
        <w:t xml:space="preserve">9.4. Поставщик вправе в одностороннем порядке отказаться от исполнения настоящего </w:t>
      </w:r>
      <w:r w:rsidRPr="00A0438B">
        <w:rPr>
          <w:color w:val="000000"/>
          <w:sz w:val="22"/>
          <w:szCs w:val="22"/>
        </w:rPr>
        <w:t>Контракта</w:t>
      </w:r>
      <w:r w:rsidRPr="00A0438B">
        <w:rPr>
          <w:sz w:val="22"/>
          <w:szCs w:val="22"/>
        </w:rPr>
        <w:t xml:space="preserve"> в случае, если:</w:t>
      </w:r>
    </w:p>
    <w:p w:rsidR="00802CD5" w:rsidRPr="00A0438B" w:rsidRDefault="00802CD5" w:rsidP="00CC17FB">
      <w:pPr>
        <w:ind w:firstLine="709"/>
        <w:jc w:val="both"/>
        <w:rPr>
          <w:sz w:val="22"/>
          <w:szCs w:val="22"/>
        </w:rPr>
      </w:pPr>
      <w:r w:rsidRPr="00A0438B">
        <w:rPr>
          <w:sz w:val="22"/>
          <w:szCs w:val="22"/>
        </w:rPr>
        <w:t>9.4.1. Заказчик нарушает сроки оплаты Товара;</w:t>
      </w:r>
    </w:p>
    <w:p w:rsidR="00802CD5" w:rsidRPr="00A0438B" w:rsidRDefault="00802CD5" w:rsidP="00CC17FB">
      <w:pPr>
        <w:ind w:firstLine="709"/>
        <w:jc w:val="both"/>
        <w:rPr>
          <w:sz w:val="22"/>
          <w:szCs w:val="22"/>
        </w:rPr>
      </w:pPr>
      <w:r w:rsidRPr="00A0438B">
        <w:rPr>
          <w:sz w:val="22"/>
          <w:szCs w:val="22"/>
        </w:rPr>
        <w:t>9.4.2. Заказчиком незаконно отказано в приемке Товара.</w:t>
      </w:r>
    </w:p>
    <w:p w:rsidR="00802CD5" w:rsidRPr="00A0438B" w:rsidRDefault="00802CD5" w:rsidP="00CC17FB">
      <w:pPr>
        <w:autoSpaceDE w:val="0"/>
        <w:autoSpaceDN w:val="0"/>
        <w:adjustRightInd w:val="0"/>
        <w:ind w:firstLine="709"/>
        <w:jc w:val="both"/>
        <w:rPr>
          <w:sz w:val="22"/>
          <w:szCs w:val="22"/>
        </w:rPr>
      </w:pPr>
      <w:r w:rsidRPr="00A0438B">
        <w:rPr>
          <w:sz w:val="22"/>
          <w:szCs w:val="22"/>
        </w:rPr>
        <w:t xml:space="preserve">9.5. Сторона, которой направлено предложение о расторжении настоящего </w:t>
      </w:r>
      <w:r w:rsidRPr="00A0438B">
        <w:rPr>
          <w:color w:val="000000"/>
          <w:sz w:val="22"/>
          <w:szCs w:val="22"/>
        </w:rPr>
        <w:t xml:space="preserve">Контракта </w:t>
      </w:r>
      <w:r w:rsidRPr="00A0438B">
        <w:rPr>
          <w:sz w:val="22"/>
          <w:szCs w:val="22"/>
        </w:rPr>
        <w:t xml:space="preserve">по соглашению сторон, обязана дать письменный ответ по существу в срок, не превышающий 10 (десять) дней </w:t>
      </w:r>
      <w:proofErr w:type="gramStart"/>
      <w:r w:rsidRPr="00A0438B">
        <w:rPr>
          <w:sz w:val="22"/>
          <w:szCs w:val="22"/>
        </w:rPr>
        <w:t>с даты</w:t>
      </w:r>
      <w:proofErr w:type="gramEnd"/>
      <w:r w:rsidRPr="00A0438B">
        <w:rPr>
          <w:sz w:val="22"/>
          <w:szCs w:val="22"/>
        </w:rPr>
        <w:t xml:space="preserve"> его получения.</w:t>
      </w:r>
    </w:p>
    <w:p w:rsidR="00802CD5" w:rsidRPr="00A0438B" w:rsidRDefault="00802CD5" w:rsidP="00CC17FB">
      <w:pPr>
        <w:ind w:firstLine="709"/>
        <w:jc w:val="both"/>
        <w:rPr>
          <w:sz w:val="22"/>
          <w:szCs w:val="22"/>
        </w:rPr>
      </w:pPr>
      <w:r w:rsidRPr="00A0438B">
        <w:rPr>
          <w:sz w:val="22"/>
          <w:szCs w:val="22"/>
        </w:rPr>
        <w:t xml:space="preserve">9.6. Расторжение настоящего </w:t>
      </w:r>
      <w:r w:rsidRPr="00A0438B">
        <w:rPr>
          <w:color w:val="000000"/>
          <w:sz w:val="22"/>
          <w:szCs w:val="22"/>
        </w:rPr>
        <w:t>Контракта</w:t>
      </w:r>
      <w:r w:rsidRPr="00A0438B">
        <w:rPr>
          <w:sz w:val="22"/>
          <w:szCs w:val="22"/>
        </w:rPr>
        <w:t xml:space="preserve"> по соглашению Сторон производится путем подписания Сторонами соответствующего соглашения о расторжении.</w:t>
      </w:r>
    </w:p>
    <w:p w:rsidR="00802CD5" w:rsidRPr="00A0438B" w:rsidRDefault="00802CD5" w:rsidP="00CC17FB">
      <w:pPr>
        <w:ind w:firstLine="709"/>
        <w:jc w:val="both"/>
        <w:rPr>
          <w:sz w:val="22"/>
          <w:szCs w:val="22"/>
        </w:rPr>
      </w:pPr>
      <w:r w:rsidRPr="00A0438B">
        <w:rPr>
          <w:sz w:val="22"/>
          <w:szCs w:val="22"/>
        </w:rPr>
        <w:t xml:space="preserve">9.7. В случае расторжения настоящего </w:t>
      </w:r>
      <w:r w:rsidRPr="00A0438B">
        <w:rPr>
          <w:color w:val="000000"/>
          <w:sz w:val="22"/>
          <w:szCs w:val="22"/>
        </w:rPr>
        <w:t xml:space="preserve">Контракта </w:t>
      </w:r>
      <w:r w:rsidRPr="00A0438B">
        <w:rPr>
          <w:sz w:val="22"/>
          <w:szCs w:val="22"/>
        </w:rPr>
        <w:t>Стороны производят сверку расчетов, которой подтверждается объем Товара, поставленного Поставщиком.</w:t>
      </w:r>
    </w:p>
    <w:p w:rsidR="00802CD5" w:rsidRPr="00A0438B" w:rsidRDefault="00802CD5" w:rsidP="00CC17FB">
      <w:pPr>
        <w:ind w:firstLine="709"/>
        <w:jc w:val="both"/>
        <w:rPr>
          <w:sz w:val="22"/>
          <w:szCs w:val="22"/>
        </w:rPr>
      </w:pPr>
      <w:r w:rsidRPr="00A0438B">
        <w:rPr>
          <w:sz w:val="22"/>
          <w:szCs w:val="22"/>
        </w:rPr>
        <w:t xml:space="preserve">9.8. Расторжение настоящего </w:t>
      </w:r>
      <w:r w:rsidRPr="00A0438B">
        <w:rPr>
          <w:color w:val="000000"/>
          <w:sz w:val="22"/>
          <w:szCs w:val="22"/>
        </w:rPr>
        <w:t>Контракта</w:t>
      </w:r>
      <w:r w:rsidRPr="00A0438B">
        <w:rPr>
          <w:sz w:val="22"/>
          <w:szCs w:val="22"/>
        </w:rPr>
        <w:t xml:space="preserve">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02CD5" w:rsidRPr="00A0438B" w:rsidRDefault="00802CD5" w:rsidP="009D7688">
      <w:pPr>
        <w:pStyle w:val="a5"/>
        <w:jc w:val="center"/>
        <w:rPr>
          <w:rFonts w:ascii="Times New Roman" w:hAnsi="Times New Roman"/>
          <w:b/>
          <w:bCs/>
          <w:sz w:val="22"/>
          <w:szCs w:val="22"/>
        </w:rPr>
      </w:pPr>
    </w:p>
    <w:p w:rsidR="00802CD5" w:rsidRPr="00A0438B" w:rsidRDefault="00802CD5" w:rsidP="009C0DF8">
      <w:pPr>
        <w:jc w:val="center"/>
        <w:rPr>
          <w:b/>
          <w:bCs/>
          <w:sz w:val="22"/>
          <w:szCs w:val="22"/>
        </w:rPr>
      </w:pPr>
      <w:r w:rsidRPr="00A0438B">
        <w:rPr>
          <w:b/>
          <w:bCs/>
          <w:sz w:val="22"/>
          <w:szCs w:val="22"/>
        </w:rPr>
        <w:t>10. ДЕЙСТВИЕ ОБСТОЯТЕЛЬСТВ НЕПРЕОДОЛИМОЙ СИЛЫ</w:t>
      </w:r>
    </w:p>
    <w:p w:rsidR="00802CD5" w:rsidRPr="00A0438B" w:rsidRDefault="00802CD5" w:rsidP="009C0DF8">
      <w:pPr>
        <w:pStyle w:val="a3"/>
        <w:ind w:firstLine="600"/>
        <w:jc w:val="both"/>
        <w:rPr>
          <w:rFonts w:eastAsia="MS Mincho"/>
          <w:sz w:val="22"/>
          <w:szCs w:val="22"/>
        </w:rPr>
      </w:pPr>
      <w:r w:rsidRPr="00A0438B">
        <w:rPr>
          <w:rFonts w:eastAsia="MS Mincho"/>
          <w:sz w:val="22"/>
          <w:szCs w:val="22"/>
        </w:rPr>
        <w:t xml:space="preserve">10.1. </w:t>
      </w:r>
      <w:proofErr w:type="gramStart"/>
      <w:r w:rsidRPr="00A0438B">
        <w:rPr>
          <w:rFonts w:eastAsia="MS Mincho"/>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наступления обстоятельств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(эпидемия, карантин), забастовки, ограничения перевозок, эмбарго, запрет торговых операций вследствие применения международных санкций и другие обстоятельства</w:t>
      </w:r>
      <w:proofErr w:type="gramEnd"/>
      <w:r w:rsidRPr="00A0438B">
        <w:rPr>
          <w:rFonts w:eastAsia="MS Mincho"/>
          <w:sz w:val="22"/>
          <w:szCs w:val="22"/>
        </w:rPr>
        <w:t>, которые Стороны не могли предвидеть или предотвратить.</w:t>
      </w:r>
    </w:p>
    <w:p w:rsidR="00802CD5" w:rsidRPr="00A0438B" w:rsidRDefault="00802CD5" w:rsidP="009C0DF8">
      <w:pPr>
        <w:ind w:firstLine="600"/>
        <w:jc w:val="both"/>
        <w:rPr>
          <w:sz w:val="22"/>
          <w:szCs w:val="22"/>
        </w:rPr>
      </w:pPr>
      <w:r w:rsidRPr="00A0438B">
        <w:rPr>
          <w:sz w:val="22"/>
          <w:szCs w:val="22"/>
        </w:rPr>
        <w:t>10.2. Сторона, которая не исполняет своего обязательства вследствие действия обстоятельств непреодолимой силы, обязана незамедлительно уведомить другую Сторону в письменном виде о препятствии и его влиянии на исполнение обязательств по Контракту.</w:t>
      </w:r>
    </w:p>
    <w:p w:rsidR="00802CD5" w:rsidRPr="00A0438B" w:rsidRDefault="00802CD5" w:rsidP="009C0DF8">
      <w:pPr>
        <w:ind w:firstLine="600"/>
        <w:jc w:val="both"/>
        <w:rPr>
          <w:sz w:val="22"/>
          <w:szCs w:val="22"/>
        </w:rPr>
      </w:pPr>
      <w:r w:rsidRPr="00A0438B">
        <w:rPr>
          <w:sz w:val="22"/>
          <w:szCs w:val="22"/>
        </w:rPr>
        <w:t>10.3.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802CD5" w:rsidRPr="00A0438B" w:rsidRDefault="00802CD5" w:rsidP="00DF7AFF">
      <w:pPr>
        <w:pStyle w:val="a3"/>
        <w:ind w:firstLine="600"/>
        <w:jc w:val="both"/>
        <w:rPr>
          <w:rFonts w:eastAsia="MS Mincho"/>
          <w:sz w:val="22"/>
          <w:szCs w:val="22"/>
        </w:rPr>
      </w:pPr>
      <w:r w:rsidRPr="00A0438B">
        <w:rPr>
          <w:rFonts w:eastAsia="MS Mincho"/>
          <w:sz w:val="22"/>
          <w:szCs w:val="22"/>
        </w:rPr>
        <w:t>10.4. В случае, когда обязательства непреодолимой силы и их последствия продолжают или будут продолжать действовать более 1 (одного) месяца, Стороны проведут переговоры с целью выявления приемлемых для обеих Сторон альтернативных способов исполнения Контракта.</w:t>
      </w:r>
    </w:p>
    <w:p w:rsidR="00802CD5" w:rsidRPr="00A0438B" w:rsidRDefault="00802CD5" w:rsidP="009C0DF8">
      <w:pPr>
        <w:pStyle w:val="a3"/>
        <w:jc w:val="center"/>
        <w:rPr>
          <w:rFonts w:eastAsia="MS Mincho"/>
          <w:sz w:val="22"/>
          <w:szCs w:val="22"/>
        </w:rPr>
      </w:pPr>
    </w:p>
    <w:p w:rsidR="00802CD5" w:rsidRPr="00A0438B" w:rsidRDefault="00802CD5" w:rsidP="0093358F">
      <w:pPr>
        <w:ind w:left="567"/>
        <w:jc w:val="center"/>
        <w:rPr>
          <w:b/>
          <w:bCs/>
          <w:sz w:val="22"/>
          <w:szCs w:val="22"/>
        </w:rPr>
      </w:pPr>
      <w:r w:rsidRPr="00A0438B">
        <w:rPr>
          <w:rFonts w:eastAsia="MS Mincho"/>
          <w:b/>
          <w:bCs/>
          <w:sz w:val="22"/>
          <w:szCs w:val="22"/>
        </w:rPr>
        <w:t xml:space="preserve">11. </w:t>
      </w:r>
      <w:r w:rsidRPr="00A0438B">
        <w:rPr>
          <w:b/>
          <w:bCs/>
          <w:sz w:val="22"/>
          <w:szCs w:val="22"/>
        </w:rPr>
        <w:t>Уведомления и порядок разрешения споров</w:t>
      </w:r>
    </w:p>
    <w:p w:rsidR="00802CD5" w:rsidRPr="00A0438B" w:rsidRDefault="00802CD5" w:rsidP="0093358F">
      <w:pPr>
        <w:pStyle w:val="msonormalmailrucssattributepostfixmailrucssattributepostfixmailrucssattributepostfix"/>
        <w:shd w:val="clear" w:color="auto" w:fill="FFFFFF"/>
        <w:tabs>
          <w:tab w:val="left" w:pos="567"/>
        </w:tabs>
        <w:spacing w:beforeAutospacing="0" w:after="0" w:afterAutospacing="0"/>
        <w:jc w:val="both"/>
        <w:rPr>
          <w:color w:val="000000"/>
          <w:sz w:val="22"/>
          <w:szCs w:val="22"/>
        </w:rPr>
      </w:pPr>
      <w:r w:rsidRPr="00A0438B">
        <w:rPr>
          <w:color w:val="000000"/>
          <w:sz w:val="22"/>
          <w:szCs w:val="22"/>
        </w:rPr>
        <w:tab/>
        <w:t>11.1. Любое уведомление (письма, заявления претензии (требования), решения и т.д.) которое одна Сторона направляет другой Стороне в рамках Контракта, направляется в письменном виде посредством электронной почты или почтовой связи по адресу другой Стороны, указанному в разделе 14 настоящего Контракта. За исключением решения об одностороннем отказе от исполнения Контракта, порядок принятия и размещения которого предусмотрен статьей 95 Федерального закона № 44.</w:t>
      </w:r>
    </w:p>
    <w:p w:rsidR="00802CD5" w:rsidRPr="00A0438B" w:rsidRDefault="00802CD5" w:rsidP="0093358F">
      <w:pPr>
        <w:pStyle w:val="msonormalmailrucssattributepostfixmailrucssattributepostfixmailrucssattributepostfix"/>
        <w:shd w:val="clear" w:color="auto" w:fill="FFFFFF"/>
        <w:tabs>
          <w:tab w:val="left" w:pos="567"/>
        </w:tabs>
        <w:spacing w:beforeAutospacing="0" w:after="0" w:afterAutospacing="0"/>
        <w:jc w:val="both"/>
        <w:rPr>
          <w:color w:val="000000"/>
          <w:sz w:val="22"/>
          <w:szCs w:val="22"/>
        </w:rPr>
      </w:pPr>
      <w:r w:rsidRPr="00A0438B">
        <w:rPr>
          <w:sz w:val="22"/>
          <w:szCs w:val="22"/>
          <w:lang w:eastAsia="en-US"/>
        </w:rPr>
        <w:tab/>
        <w:t>11.2. Уведомление считается доставленным в</w:t>
      </w:r>
      <w:r w:rsidRPr="00A0438B">
        <w:rPr>
          <w:color w:val="000000"/>
          <w:sz w:val="22"/>
          <w:szCs w:val="22"/>
        </w:rPr>
        <w:t xml:space="preserve"> соответствии с п. 1 ст. 165.1 ГК РФ, и в тех случаях, если оно поступило Поставщику, но по обстоятельствам, зависящим от Поставщика, не было ему вручено или Поставщик не ознакомился с ним.</w:t>
      </w:r>
    </w:p>
    <w:p w:rsidR="00802CD5" w:rsidRPr="00A0438B" w:rsidRDefault="00802CD5" w:rsidP="004663E6">
      <w:pPr>
        <w:pStyle w:val="msonormalmailrucssattributepostfixmailrucssattributepostfixmailrucssattributepostfix"/>
        <w:shd w:val="clear" w:color="auto" w:fill="FFFFFF"/>
        <w:tabs>
          <w:tab w:val="left" w:pos="567"/>
        </w:tabs>
        <w:spacing w:beforeAutospacing="0" w:after="0" w:afterAutospacing="0"/>
        <w:jc w:val="both"/>
        <w:rPr>
          <w:color w:val="000000"/>
          <w:sz w:val="22"/>
          <w:szCs w:val="22"/>
        </w:rPr>
      </w:pPr>
      <w:r w:rsidRPr="00A0438B">
        <w:rPr>
          <w:bCs/>
          <w:color w:val="000000"/>
          <w:sz w:val="22"/>
          <w:szCs w:val="22"/>
        </w:rPr>
        <w:tab/>
        <w:t>11.3. Претензионный порядок разрешения споров является обязательным для Сторон Контракта.</w:t>
      </w:r>
    </w:p>
    <w:p w:rsidR="00802CD5" w:rsidRPr="00A0438B" w:rsidRDefault="00802CD5" w:rsidP="004663E6">
      <w:pPr>
        <w:ind w:firstLine="567"/>
        <w:jc w:val="both"/>
        <w:rPr>
          <w:sz w:val="22"/>
          <w:szCs w:val="22"/>
        </w:rPr>
      </w:pPr>
      <w:r w:rsidRPr="00A0438B">
        <w:rPr>
          <w:bCs/>
          <w:color w:val="000000"/>
          <w:sz w:val="22"/>
          <w:szCs w:val="22"/>
        </w:rPr>
        <w:t>11.4.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802CD5" w:rsidRPr="00A0438B" w:rsidRDefault="00802CD5" w:rsidP="004663E6">
      <w:pPr>
        <w:pStyle w:val="msonormalmailrucssattributepostfixmailrucssattributepostfixmailrucssattributepostfix"/>
        <w:shd w:val="clear" w:color="auto" w:fill="FFFFFF"/>
        <w:spacing w:beforeAutospacing="0" w:after="0" w:afterAutospacing="0"/>
        <w:ind w:firstLine="567"/>
        <w:jc w:val="both"/>
        <w:rPr>
          <w:sz w:val="22"/>
          <w:szCs w:val="22"/>
        </w:rPr>
      </w:pPr>
      <w:r w:rsidRPr="00A0438B">
        <w:rPr>
          <w:bCs/>
          <w:sz w:val="22"/>
          <w:szCs w:val="22"/>
        </w:rPr>
        <w:t xml:space="preserve">11.5. Обо всех нарушениях условий Контракта: сроках поставки, количестве, качестве, комплектности поставляемого Оборудования, повреждений упаковки, полноты предоставленных документов, а также нарушении оказания Услуг, Заказчик извещает Поставщика не позднее </w:t>
      </w:r>
      <w:r w:rsidRPr="00A0438B">
        <w:rPr>
          <w:sz w:val="22"/>
          <w:szCs w:val="22"/>
        </w:rPr>
        <w:t>10 (десяти) календарных дней</w:t>
      </w:r>
      <w:r w:rsidRPr="00A0438B">
        <w:rPr>
          <w:bCs/>
          <w:sz w:val="22"/>
          <w:szCs w:val="22"/>
        </w:rPr>
        <w:t xml:space="preserve"> </w:t>
      </w:r>
      <w:proofErr w:type="gramStart"/>
      <w:r w:rsidRPr="00A0438B">
        <w:rPr>
          <w:bCs/>
          <w:sz w:val="22"/>
          <w:szCs w:val="22"/>
        </w:rPr>
        <w:t>с даты обнаружения</w:t>
      </w:r>
      <w:proofErr w:type="gramEnd"/>
      <w:r w:rsidRPr="00A0438B">
        <w:rPr>
          <w:bCs/>
          <w:sz w:val="22"/>
          <w:szCs w:val="22"/>
        </w:rPr>
        <w:t xml:space="preserve"> указанных нарушений путем направления Претензии (требования).</w:t>
      </w:r>
    </w:p>
    <w:p w:rsidR="00802CD5" w:rsidRPr="00A0438B" w:rsidRDefault="00802CD5" w:rsidP="004663E6">
      <w:pPr>
        <w:ind w:firstLine="567"/>
        <w:jc w:val="both"/>
        <w:rPr>
          <w:sz w:val="22"/>
          <w:szCs w:val="22"/>
        </w:rPr>
      </w:pPr>
      <w:r w:rsidRPr="00A0438B">
        <w:rPr>
          <w:bCs/>
          <w:sz w:val="22"/>
          <w:szCs w:val="22"/>
        </w:rPr>
        <w:t>11.6. Сторона, которая получила претензию, обязана ее рассмотреть и направить письменный мотивированный ответ другой стороне в течение 10</w:t>
      </w:r>
      <w:r w:rsidRPr="00A0438B">
        <w:rPr>
          <w:sz w:val="22"/>
          <w:szCs w:val="22"/>
        </w:rPr>
        <w:t xml:space="preserve"> (десяти) рабочих дней</w:t>
      </w:r>
      <w:r w:rsidRPr="00A0438B">
        <w:rPr>
          <w:bCs/>
          <w:sz w:val="22"/>
          <w:szCs w:val="22"/>
        </w:rPr>
        <w:t xml:space="preserve"> с момента получения претензии.</w:t>
      </w:r>
    </w:p>
    <w:p w:rsidR="00802CD5" w:rsidRPr="00A0438B" w:rsidRDefault="00802CD5" w:rsidP="004663E6">
      <w:pPr>
        <w:pStyle w:val="msonormalmailrucssattributepostfixmailrucssattributepostfixmailrucssattributepostfix"/>
        <w:shd w:val="clear" w:color="auto" w:fill="FFFFFF"/>
        <w:spacing w:beforeAutospacing="0" w:after="0" w:afterAutospacing="0"/>
        <w:ind w:firstLine="567"/>
        <w:jc w:val="both"/>
        <w:rPr>
          <w:bCs/>
          <w:sz w:val="22"/>
          <w:szCs w:val="22"/>
        </w:rPr>
      </w:pPr>
      <w:r w:rsidRPr="00A0438B">
        <w:rPr>
          <w:bCs/>
          <w:sz w:val="22"/>
          <w:szCs w:val="22"/>
        </w:rPr>
        <w:t>11.7. Поставщик обязан в срок, установленный Заказчиком (не более 10 (десяти) календарных дней) устранить выявленные недостатки за свой счет.</w:t>
      </w:r>
    </w:p>
    <w:p w:rsidR="00802CD5" w:rsidRPr="00A0438B" w:rsidRDefault="00802CD5" w:rsidP="004663E6">
      <w:pPr>
        <w:ind w:firstLine="567"/>
        <w:jc w:val="both"/>
        <w:rPr>
          <w:bCs/>
          <w:sz w:val="22"/>
          <w:szCs w:val="22"/>
        </w:rPr>
      </w:pPr>
      <w:r w:rsidRPr="00A0438B">
        <w:rPr>
          <w:bCs/>
          <w:sz w:val="22"/>
          <w:szCs w:val="22"/>
        </w:rPr>
        <w:t>11.8.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Республики Крым.</w:t>
      </w:r>
    </w:p>
    <w:p w:rsidR="00802CD5" w:rsidRPr="00A0438B" w:rsidRDefault="00802CD5" w:rsidP="0093358F">
      <w:pPr>
        <w:tabs>
          <w:tab w:val="left" w:pos="-142"/>
        </w:tabs>
        <w:ind w:left="450"/>
        <w:jc w:val="center"/>
        <w:rPr>
          <w:bCs/>
          <w:sz w:val="22"/>
          <w:szCs w:val="22"/>
        </w:rPr>
      </w:pPr>
    </w:p>
    <w:p w:rsidR="00802CD5" w:rsidRPr="00A0438B" w:rsidRDefault="00802CD5" w:rsidP="0093358F">
      <w:pPr>
        <w:tabs>
          <w:tab w:val="left" w:pos="-142"/>
        </w:tabs>
        <w:ind w:left="450"/>
        <w:jc w:val="center"/>
        <w:rPr>
          <w:b/>
          <w:color w:val="000000"/>
          <w:sz w:val="22"/>
          <w:szCs w:val="22"/>
        </w:rPr>
      </w:pPr>
      <w:r w:rsidRPr="00A0438B">
        <w:rPr>
          <w:b/>
          <w:color w:val="000000"/>
          <w:sz w:val="22"/>
          <w:szCs w:val="22"/>
        </w:rPr>
        <w:t xml:space="preserve">12. </w:t>
      </w:r>
      <w:proofErr w:type="spellStart"/>
      <w:r w:rsidRPr="00A0438B">
        <w:rPr>
          <w:b/>
          <w:color w:val="000000"/>
          <w:sz w:val="22"/>
          <w:szCs w:val="22"/>
        </w:rPr>
        <w:t>Антикоррупционная</w:t>
      </w:r>
      <w:proofErr w:type="spellEnd"/>
      <w:r w:rsidRPr="00A0438B">
        <w:rPr>
          <w:b/>
          <w:color w:val="000000"/>
          <w:sz w:val="22"/>
          <w:szCs w:val="22"/>
        </w:rPr>
        <w:t xml:space="preserve"> оговорка</w:t>
      </w:r>
    </w:p>
    <w:p w:rsidR="00802CD5" w:rsidRPr="00A0438B" w:rsidRDefault="00802CD5" w:rsidP="004663E6">
      <w:pPr>
        <w:autoSpaceDN w:val="0"/>
        <w:ind w:firstLine="450"/>
        <w:jc w:val="both"/>
        <w:rPr>
          <w:bCs/>
          <w:color w:val="000000"/>
          <w:sz w:val="22"/>
          <w:szCs w:val="22"/>
        </w:rPr>
      </w:pPr>
      <w:r w:rsidRPr="00A0438B">
        <w:rPr>
          <w:bCs/>
          <w:color w:val="000000"/>
          <w:sz w:val="22"/>
          <w:szCs w:val="22"/>
        </w:rPr>
        <w:t xml:space="preserve">12.1. </w:t>
      </w:r>
      <w:proofErr w:type="gramStart"/>
      <w:r w:rsidRPr="00A0438B">
        <w:rPr>
          <w:bCs/>
          <w:color w:val="000000"/>
          <w:sz w:val="22"/>
          <w:szCs w:val="22"/>
        </w:rPr>
        <w:t xml:space="preserve">При исполнении своих обязательств по Контракту, Стороны, их </w:t>
      </w:r>
      <w:proofErr w:type="spellStart"/>
      <w:r w:rsidRPr="00A0438B">
        <w:rPr>
          <w:bCs/>
          <w:color w:val="000000"/>
          <w:sz w:val="22"/>
          <w:szCs w:val="22"/>
        </w:rPr>
        <w:t>аффилированные</w:t>
      </w:r>
      <w:proofErr w:type="spellEnd"/>
      <w:r w:rsidRPr="00A0438B">
        <w:rPr>
          <w:bCs/>
          <w:color w:val="000000"/>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A0438B">
        <w:rPr>
          <w:bCs/>
          <w:color w:val="000000"/>
          <w:sz w:val="22"/>
          <w:szCs w:val="22"/>
        </w:rPr>
        <w:t xml:space="preserve"> При исполнении своих обязательств по Контракту, Стороны, их </w:t>
      </w:r>
      <w:proofErr w:type="spellStart"/>
      <w:r w:rsidRPr="00A0438B">
        <w:rPr>
          <w:bCs/>
          <w:color w:val="000000"/>
          <w:sz w:val="22"/>
          <w:szCs w:val="22"/>
        </w:rPr>
        <w:t>аффилированные</w:t>
      </w:r>
      <w:proofErr w:type="spellEnd"/>
      <w:r w:rsidRPr="00A0438B">
        <w:rPr>
          <w:bCs/>
          <w:color w:val="000000"/>
          <w:sz w:val="22"/>
          <w:szCs w:val="22"/>
        </w:rPr>
        <w:t xml:space="preserve">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02CD5" w:rsidRPr="00A0438B" w:rsidRDefault="00802CD5" w:rsidP="004663E6">
      <w:pPr>
        <w:autoSpaceDN w:val="0"/>
        <w:ind w:firstLine="450"/>
        <w:jc w:val="both"/>
        <w:rPr>
          <w:bCs/>
          <w:color w:val="000000"/>
          <w:sz w:val="22"/>
          <w:szCs w:val="22"/>
        </w:rPr>
      </w:pPr>
      <w:r w:rsidRPr="00A0438B">
        <w:rPr>
          <w:bCs/>
          <w:color w:val="000000"/>
          <w:sz w:val="22"/>
          <w:szCs w:val="22"/>
        </w:rPr>
        <w:t xml:space="preserve">12.2. В случае возникновения у Стороны подозрений, что произошло или может произойти нарушение каких-либо </w:t>
      </w:r>
      <w:proofErr w:type="spellStart"/>
      <w:r w:rsidRPr="00A0438B">
        <w:rPr>
          <w:bCs/>
          <w:color w:val="000000"/>
          <w:sz w:val="22"/>
          <w:szCs w:val="22"/>
        </w:rPr>
        <w:t>антикоррупционных</w:t>
      </w:r>
      <w:proofErr w:type="spellEnd"/>
      <w:r w:rsidRPr="00A0438B">
        <w:rPr>
          <w:bCs/>
          <w:color w:val="000000"/>
          <w:sz w:val="22"/>
          <w:szCs w:val="22"/>
        </w:rPr>
        <w:t xml:space="preserve"> условий, соответствующая Сторона обязуется уведомить другую Сторону в письменной форме. </w:t>
      </w:r>
      <w:proofErr w:type="gramStart"/>
      <w:r w:rsidRPr="00A0438B">
        <w:rPr>
          <w:bCs/>
          <w:color w:val="000000"/>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второй Стороной, его </w:t>
      </w:r>
      <w:proofErr w:type="spellStart"/>
      <w:r w:rsidRPr="00A0438B">
        <w:rPr>
          <w:bCs/>
          <w:color w:val="000000"/>
          <w:sz w:val="22"/>
          <w:szCs w:val="22"/>
        </w:rPr>
        <w:t>аффилированными</w:t>
      </w:r>
      <w:proofErr w:type="spellEnd"/>
      <w:r w:rsidRPr="00A0438B">
        <w:rPr>
          <w:bCs/>
          <w:color w:val="000000"/>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A0438B">
        <w:rPr>
          <w:bCs/>
          <w:color w:val="000000"/>
          <w:sz w:val="22"/>
          <w:szCs w:val="22"/>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10 (десяти) рабочих дней </w:t>
      </w:r>
      <w:proofErr w:type="gramStart"/>
      <w:r w:rsidRPr="00A0438B">
        <w:rPr>
          <w:bCs/>
          <w:color w:val="000000"/>
          <w:sz w:val="22"/>
          <w:szCs w:val="22"/>
        </w:rPr>
        <w:t>с даты направления</w:t>
      </w:r>
      <w:proofErr w:type="gramEnd"/>
      <w:r w:rsidRPr="00A0438B">
        <w:rPr>
          <w:bCs/>
          <w:color w:val="000000"/>
          <w:sz w:val="22"/>
          <w:szCs w:val="22"/>
        </w:rPr>
        <w:t xml:space="preserve"> письменного уведомления.</w:t>
      </w:r>
    </w:p>
    <w:p w:rsidR="00802CD5" w:rsidRPr="00A0438B" w:rsidRDefault="00802CD5" w:rsidP="004663E6">
      <w:pPr>
        <w:ind w:firstLine="567"/>
        <w:jc w:val="both"/>
        <w:rPr>
          <w:bCs/>
          <w:color w:val="000000"/>
          <w:sz w:val="22"/>
          <w:szCs w:val="22"/>
        </w:rPr>
      </w:pPr>
      <w:r w:rsidRPr="00A0438B">
        <w:rPr>
          <w:bCs/>
          <w:color w:val="000000"/>
          <w:sz w:val="22"/>
          <w:szCs w:val="22"/>
        </w:rPr>
        <w:t xml:space="preserve">12.3.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A0438B">
        <w:rPr>
          <w:bCs/>
          <w:color w:val="000000"/>
          <w:sz w:val="22"/>
          <w:szCs w:val="22"/>
        </w:rPr>
        <w:t>был</w:t>
      </w:r>
      <w:proofErr w:type="gramEnd"/>
      <w:r w:rsidRPr="00A0438B">
        <w:rPr>
          <w:bCs/>
          <w:color w:val="000000"/>
          <w:sz w:val="22"/>
          <w:szCs w:val="22"/>
        </w:rPr>
        <w:t xml:space="preserve"> расторгнут Контракт в соответствии с положениями настоящих условий, вправе требовать возмещения реального ущерба, возникшего в результате такого расторжения.</w:t>
      </w:r>
    </w:p>
    <w:p w:rsidR="00802CD5" w:rsidRPr="00A0438B" w:rsidRDefault="00802CD5" w:rsidP="00C76593">
      <w:pPr>
        <w:pStyle w:val="a3"/>
        <w:rPr>
          <w:b/>
          <w:bCs/>
          <w:sz w:val="22"/>
          <w:szCs w:val="22"/>
        </w:rPr>
      </w:pPr>
    </w:p>
    <w:p w:rsidR="00802CD5" w:rsidRPr="00A0438B" w:rsidRDefault="00802CD5" w:rsidP="009C0DF8">
      <w:pPr>
        <w:jc w:val="center"/>
        <w:rPr>
          <w:b/>
          <w:bCs/>
          <w:sz w:val="22"/>
          <w:szCs w:val="22"/>
        </w:rPr>
      </w:pPr>
      <w:r w:rsidRPr="00A0438B">
        <w:rPr>
          <w:b/>
          <w:bCs/>
          <w:sz w:val="22"/>
          <w:szCs w:val="22"/>
        </w:rPr>
        <w:t>13. ОСОБЫЕ УСЛОВИЯ</w:t>
      </w:r>
    </w:p>
    <w:p w:rsidR="00802CD5" w:rsidRPr="00A0438B" w:rsidRDefault="00802CD5" w:rsidP="004663E6">
      <w:pPr>
        <w:ind w:firstLine="709"/>
        <w:jc w:val="both"/>
        <w:rPr>
          <w:sz w:val="22"/>
          <w:szCs w:val="22"/>
        </w:rPr>
      </w:pPr>
      <w:r w:rsidRPr="00A0438B">
        <w:rPr>
          <w:sz w:val="22"/>
          <w:szCs w:val="22"/>
        </w:rPr>
        <w:t xml:space="preserve">13.1. </w:t>
      </w:r>
      <w:r w:rsidRPr="00A0438B">
        <w:rPr>
          <w:bCs/>
          <w:color w:val="000000"/>
          <w:sz w:val="22"/>
          <w:szCs w:val="22"/>
        </w:rPr>
        <w:t xml:space="preserve">Контракт считается заключенным с момента подписания его Сторонами и действует по </w:t>
      </w:r>
      <w:r w:rsidR="00B041A9" w:rsidRPr="00FD48DD">
        <w:rPr>
          <w:b/>
          <w:bCs/>
          <w:color w:val="000000"/>
          <w:sz w:val="22"/>
          <w:szCs w:val="22"/>
        </w:rPr>
        <w:t>3</w:t>
      </w:r>
      <w:r w:rsidR="003F0CD0">
        <w:rPr>
          <w:b/>
          <w:bCs/>
          <w:color w:val="000000"/>
          <w:sz w:val="22"/>
          <w:szCs w:val="22"/>
        </w:rPr>
        <w:t>0</w:t>
      </w:r>
      <w:r w:rsidR="00811642">
        <w:rPr>
          <w:b/>
          <w:bCs/>
          <w:color w:val="000000"/>
          <w:sz w:val="22"/>
          <w:szCs w:val="22"/>
        </w:rPr>
        <w:t>.</w:t>
      </w:r>
      <w:r w:rsidR="005F03B7">
        <w:rPr>
          <w:b/>
          <w:bCs/>
          <w:color w:val="000000"/>
          <w:sz w:val="22"/>
          <w:szCs w:val="22"/>
        </w:rPr>
        <w:t>12</w:t>
      </w:r>
      <w:r w:rsidRPr="00FD48DD">
        <w:rPr>
          <w:b/>
          <w:bCs/>
          <w:color w:val="000000"/>
          <w:sz w:val="22"/>
          <w:szCs w:val="22"/>
        </w:rPr>
        <w:t>.202</w:t>
      </w:r>
      <w:r w:rsidR="003F0CD0">
        <w:rPr>
          <w:b/>
          <w:bCs/>
          <w:color w:val="000000"/>
          <w:sz w:val="22"/>
          <w:szCs w:val="22"/>
        </w:rPr>
        <w:t>6</w:t>
      </w:r>
      <w:r w:rsidRPr="00FD48DD">
        <w:rPr>
          <w:b/>
          <w:bCs/>
          <w:color w:val="000000"/>
          <w:sz w:val="22"/>
          <w:szCs w:val="22"/>
        </w:rPr>
        <w:t xml:space="preserve"> года</w:t>
      </w:r>
      <w:r w:rsidRPr="00A0438B">
        <w:rPr>
          <w:bCs/>
          <w:color w:val="000000"/>
          <w:sz w:val="22"/>
          <w:szCs w:val="22"/>
        </w:rPr>
        <w:t xml:space="preserve"> (включительно), но в любом случае до полного исполнения Сторонами своих обязательств по Контракту. </w:t>
      </w:r>
    </w:p>
    <w:p w:rsidR="00802CD5" w:rsidRPr="00A0438B" w:rsidRDefault="00802CD5" w:rsidP="004663E6">
      <w:pPr>
        <w:ind w:firstLine="709"/>
        <w:jc w:val="both"/>
        <w:rPr>
          <w:sz w:val="22"/>
          <w:szCs w:val="22"/>
        </w:rPr>
      </w:pPr>
      <w:r w:rsidRPr="00A0438B">
        <w:rPr>
          <w:bCs/>
          <w:color w:val="000000"/>
          <w:sz w:val="22"/>
          <w:szCs w:val="22"/>
        </w:rPr>
        <w:t>13.2. Все приложения к Контракту являются его неотъемлемой частью.</w:t>
      </w:r>
    </w:p>
    <w:p w:rsidR="00802CD5" w:rsidRPr="00A0438B" w:rsidRDefault="00802CD5" w:rsidP="004663E6">
      <w:pPr>
        <w:tabs>
          <w:tab w:val="left" w:pos="142"/>
        </w:tabs>
        <w:ind w:firstLine="709"/>
        <w:jc w:val="both"/>
        <w:rPr>
          <w:sz w:val="22"/>
          <w:szCs w:val="22"/>
          <w:shd w:val="clear" w:color="auto" w:fill="FFFFFF"/>
        </w:rPr>
      </w:pPr>
      <w:r w:rsidRPr="00A0438B">
        <w:rPr>
          <w:sz w:val="22"/>
          <w:szCs w:val="22"/>
          <w:shd w:val="clear" w:color="auto" w:fill="FFFFFF"/>
        </w:rPr>
        <w:t>13.3. Обязательства по Контракту считаются исполненными Поставщиком после подписания Заказчиком документа о приемке.</w:t>
      </w:r>
    </w:p>
    <w:p w:rsidR="00802CD5" w:rsidRPr="00A0438B" w:rsidRDefault="00802CD5" w:rsidP="004663E6">
      <w:pPr>
        <w:tabs>
          <w:tab w:val="left" w:pos="142"/>
        </w:tabs>
        <w:ind w:firstLine="709"/>
        <w:jc w:val="both"/>
        <w:rPr>
          <w:bCs/>
          <w:color w:val="000000"/>
          <w:sz w:val="22"/>
          <w:szCs w:val="22"/>
        </w:rPr>
      </w:pPr>
      <w:r w:rsidRPr="00A0438B">
        <w:rPr>
          <w:bCs/>
          <w:color w:val="000000"/>
          <w:sz w:val="22"/>
          <w:szCs w:val="22"/>
        </w:rPr>
        <w:t xml:space="preserve">13.4. В случае изменения наименования, адреса места нахождения или банковских реквизитов Стороны, Сторона письменно извещает об этом другую Сторону в течение 1 (одного) рабочего дня </w:t>
      </w:r>
      <w:proofErr w:type="gramStart"/>
      <w:r w:rsidRPr="00A0438B">
        <w:rPr>
          <w:bCs/>
          <w:color w:val="000000"/>
          <w:sz w:val="22"/>
          <w:szCs w:val="22"/>
        </w:rPr>
        <w:t>с даты</w:t>
      </w:r>
      <w:proofErr w:type="gramEnd"/>
      <w:r w:rsidRPr="00A0438B">
        <w:rPr>
          <w:bCs/>
          <w:color w:val="000000"/>
          <w:sz w:val="22"/>
          <w:szCs w:val="22"/>
        </w:rPr>
        <w:t xml:space="preserve"> такого изменения.</w:t>
      </w:r>
    </w:p>
    <w:p w:rsidR="00802CD5" w:rsidRPr="00A0438B" w:rsidRDefault="00802CD5" w:rsidP="004663E6">
      <w:pPr>
        <w:ind w:firstLine="709"/>
        <w:jc w:val="both"/>
        <w:rPr>
          <w:sz w:val="22"/>
          <w:szCs w:val="22"/>
        </w:rPr>
      </w:pPr>
      <w:r w:rsidRPr="00A0438B">
        <w:rPr>
          <w:bCs/>
          <w:color w:val="000000"/>
          <w:sz w:val="22"/>
          <w:szCs w:val="22"/>
        </w:rPr>
        <w:t>13.5.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802CD5" w:rsidRPr="00A0438B" w:rsidRDefault="00802CD5" w:rsidP="004663E6">
      <w:pPr>
        <w:jc w:val="both"/>
        <w:rPr>
          <w:sz w:val="22"/>
          <w:szCs w:val="22"/>
        </w:rPr>
      </w:pPr>
      <w:r w:rsidRPr="00A0438B">
        <w:rPr>
          <w:bCs/>
          <w:color w:val="000000"/>
          <w:sz w:val="22"/>
          <w:szCs w:val="22"/>
        </w:rPr>
        <w:t xml:space="preserve">           13.6.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02CD5" w:rsidRPr="00A0438B" w:rsidRDefault="00802CD5" w:rsidP="004663E6">
      <w:pPr>
        <w:pStyle w:val="a3"/>
        <w:ind w:firstLine="600"/>
        <w:jc w:val="both"/>
        <w:rPr>
          <w:sz w:val="22"/>
          <w:szCs w:val="22"/>
        </w:rPr>
      </w:pPr>
      <w:r w:rsidRPr="00A0438B">
        <w:rPr>
          <w:sz w:val="22"/>
          <w:szCs w:val="22"/>
        </w:rPr>
        <w:t>13.7. Приложения, указанные в настоящем</w:t>
      </w:r>
      <w:r w:rsidRPr="00A0438B">
        <w:rPr>
          <w:rFonts w:eastAsia="MS Mincho"/>
          <w:sz w:val="22"/>
          <w:szCs w:val="22"/>
        </w:rPr>
        <w:t xml:space="preserve"> Контракте</w:t>
      </w:r>
      <w:r w:rsidRPr="00A0438B">
        <w:rPr>
          <w:sz w:val="22"/>
          <w:szCs w:val="22"/>
        </w:rPr>
        <w:t xml:space="preserve">, являются его неотъемлемой частью: </w:t>
      </w:r>
    </w:p>
    <w:p w:rsidR="00802CD5" w:rsidRPr="00A0438B" w:rsidRDefault="00802CD5" w:rsidP="004663E6">
      <w:pPr>
        <w:ind w:firstLine="600"/>
        <w:jc w:val="both"/>
        <w:rPr>
          <w:sz w:val="22"/>
          <w:szCs w:val="22"/>
        </w:rPr>
      </w:pPr>
      <w:r w:rsidRPr="00A0438B">
        <w:rPr>
          <w:sz w:val="22"/>
          <w:szCs w:val="22"/>
        </w:rPr>
        <w:t>- Приложение № 1 – Спецификация.</w:t>
      </w:r>
    </w:p>
    <w:p w:rsidR="00802CD5" w:rsidRPr="00A0438B" w:rsidRDefault="00802CD5" w:rsidP="00E02AFC">
      <w:pPr>
        <w:pStyle w:val="a5"/>
        <w:jc w:val="center"/>
        <w:rPr>
          <w:rFonts w:ascii="Times New Roman" w:eastAsia="MS Mincho" w:hAnsi="Times New Roman"/>
          <w:b/>
          <w:bCs/>
          <w:sz w:val="22"/>
          <w:szCs w:val="22"/>
        </w:rPr>
      </w:pPr>
    </w:p>
    <w:p w:rsidR="00802CD5" w:rsidRPr="00A0438B" w:rsidRDefault="00802CD5" w:rsidP="00E02AFC">
      <w:pPr>
        <w:pStyle w:val="a5"/>
        <w:jc w:val="center"/>
        <w:rPr>
          <w:rFonts w:ascii="Times New Roman" w:eastAsia="MS Mincho" w:hAnsi="Times New Roman"/>
          <w:b/>
          <w:bCs/>
          <w:sz w:val="22"/>
          <w:szCs w:val="22"/>
        </w:rPr>
      </w:pPr>
      <w:r w:rsidRPr="00A0438B">
        <w:rPr>
          <w:rFonts w:ascii="Times New Roman" w:eastAsia="MS Mincho" w:hAnsi="Times New Roman"/>
          <w:b/>
          <w:bCs/>
          <w:sz w:val="22"/>
          <w:szCs w:val="22"/>
        </w:rPr>
        <w:t>14. ЮРИДИЧЕСКИЕ АДРЕСА, БАНКОВСКИЕ РЕКВИЗИТЫ</w:t>
      </w:r>
    </w:p>
    <w:p w:rsidR="00802CD5" w:rsidRPr="00A0438B" w:rsidRDefault="00802CD5" w:rsidP="00E02AFC">
      <w:pPr>
        <w:pStyle w:val="a5"/>
        <w:jc w:val="center"/>
        <w:rPr>
          <w:rFonts w:ascii="Times New Roman" w:eastAsia="MS Mincho" w:hAnsi="Times New Roman"/>
          <w:b/>
          <w:bCs/>
          <w:sz w:val="22"/>
          <w:szCs w:val="22"/>
        </w:rPr>
      </w:pPr>
      <w:r w:rsidRPr="00A0438B">
        <w:rPr>
          <w:rFonts w:ascii="Times New Roman" w:eastAsia="MS Mincho" w:hAnsi="Times New Roman"/>
          <w:b/>
          <w:bCs/>
          <w:sz w:val="22"/>
          <w:szCs w:val="22"/>
        </w:rPr>
        <w:t>И ПОДПИСИ СТОРОН:</w:t>
      </w:r>
    </w:p>
    <w:p w:rsidR="00802CD5" w:rsidRPr="00A0438B" w:rsidRDefault="00802CD5" w:rsidP="00E02AFC">
      <w:pPr>
        <w:pStyle w:val="a5"/>
        <w:jc w:val="center"/>
        <w:rPr>
          <w:rFonts w:ascii="Times New Roman" w:eastAsia="MS Mincho" w:hAnsi="Times New Roman"/>
          <w:b/>
          <w:bCs/>
          <w:sz w:val="22"/>
          <w:szCs w:val="22"/>
        </w:rPr>
      </w:pPr>
    </w:p>
    <w:tbl>
      <w:tblPr>
        <w:tblW w:w="9751" w:type="dxa"/>
        <w:tblInd w:w="108" w:type="dxa"/>
        <w:tblLayout w:type="fixed"/>
        <w:tblLook w:val="00A0"/>
      </w:tblPr>
      <w:tblGrid>
        <w:gridCol w:w="5245"/>
        <w:gridCol w:w="4506"/>
      </w:tblGrid>
      <w:tr w:rsidR="00802CD5" w:rsidRPr="00A0438B">
        <w:tc>
          <w:tcPr>
            <w:tcW w:w="5245" w:type="dxa"/>
          </w:tcPr>
          <w:p w:rsidR="00802CD5" w:rsidRPr="00A0438B" w:rsidRDefault="00802CD5" w:rsidP="002D33CB">
            <w:pPr>
              <w:pStyle w:val="a5"/>
              <w:rPr>
                <w:rFonts w:ascii="Times New Roman" w:eastAsia="MS Mincho" w:hAnsi="Times New Roman"/>
                <w:b/>
                <w:bCs/>
                <w:sz w:val="22"/>
                <w:szCs w:val="22"/>
              </w:rPr>
            </w:pPr>
            <w:r w:rsidRPr="00A0438B">
              <w:rPr>
                <w:rFonts w:ascii="Times New Roman" w:eastAsia="MS Mincho" w:hAnsi="Times New Roman"/>
                <w:b/>
                <w:bCs/>
                <w:sz w:val="22"/>
                <w:szCs w:val="22"/>
              </w:rPr>
              <w:t>ЗАКАЗЧИК</w:t>
            </w:r>
          </w:p>
        </w:tc>
        <w:tc>
          <w:tcPr>
            <w:tcW w:w="4506" w:type="dxa"/>
          </w:tcPr>
          <w:p w:rsidR="00802CD5" w:rsidRPr="00A0438B" w:rsidRDefault="00802CD5" w:rsidP="002D33CB">
            <w:pPr>
              <w:pStyle w:val="a5"/>
              <w:rPr>
                <w:rFonts w:ascii="Times New Roman" w:eastAsia="MS Mincho" w:hAnsi="Times New Roman"/>
                <w:b/>
                <w:bCs/>
                <w:sz w:val="22"/>
                <w:szCs w:val="22"/>
              </w:rPr>
            </w:pPr>
            <w:r w:rsidRPr="00A0438B">
              <w:rPr>
                <w:rFonts w:ascii="Times New Roman" w:eastAsia="MS Mincho" w:hAnsi="Times New Roman"/>
                <w:b/>
                <w:bCs/>
                <w:sz w:val="22"/>
                <w:szCs w:val="22"/>
              </w:rPr>
              <w:t>ПОСТАВЩИК</w:t>
            </w:r>
          </w:p>
        </w:tc>
      </w:tr>
      <w:tr w:rsidR="00802CD5" w:rsidRPr="00A0438B" w:rsidTr="00734FE9">
        <w:trPr>
          <w:trHeight w:val="1560"/>
        </w:trPr>
        <w:tc>
          <w:tcPr>
            <w:tcW w:w="5245" w:type="dxa"/>
          </w:tcPr>
          <w:p w:rsidR="00802CD5" w:rsidRPr="00A0438B" w:rsidRDefault="00802CD5" w:rsidP="000541DF">
            <w:pPr>
              <w:pStyle w:val="Standard"/>
              <w:widowControl w:val="0"/>
              <w:rPr>
                <w:sz w:val="22"/>
                <w:szCs w:val="22"/>
              </w:rPr>
            </w:pPr>
            <w:r w:rsidRPr="00A0438B">
              <w:rPr>
                <w:b/>
                <w:bCs/>
                <w:sz w:val="22"/>
                <w:szCs w:val="22"/>
              </w:rPr>
              <w:t>Федеральное государственное бюджетное учреждение «Ялтинский многопрофильный медицинский центр Федерального медико-биологического агентства»</w:t>
            </w:r>
          </w:p>
          <w:p w:rsidR="00802CD5" w:rsidRPr="00A0438B" w:rsidRDefault="00802CD5" w:rsidP="000541DF">
            <w:pPr>
              <w:pStyle w:val="Standard"/>
              <w:widowControl w:val="0"/>
              <w:rPr>
                <w:sz w:val="22"/>
                <w:szCs w:val="22"/>
              </w:rPr>
            </w:pPr>
            <w:r w:rsidRPr="00A0438B">
              <w:rPr>
                <w:b/>
                <w:bCs/>
                <w:sz w:val="22"/>
                <w:szCs w:val="22"/>
              </w:rPr>
              <w:t>(ФГБУ ЯММЦ ФМБА России)</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 xml:space="preserve">Местонахождение, юридический и почтовый адрес: </w:t>
            </w:r>
          </w:p>
          <w:p w:rsid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 xml:space="preserve">298655, РЕСПУБЛИКА КРЫМ, М.О. ГОРОД-КУРОРТ ЯЛТА, ПГТ ЛИВАДИЯ, </w:t>
            </w:r>
          </w:p>
          <w:p w:rsidR="007913F7" w:rsidRPr="007913F7" w:rsidRDefault="007913F7" w:rsidP="007913F7">
            <w:pPr>
              <w:pStyle w:val="parametervalue"/>
              <w:spacing w:before="0" w:beforeAutospacing="0" w:after="0" w:afterAutospacing="0"/>
              <w:rPr>
                <w:rFonts w:eastAsiaTheme="minorHAnsi"/>
                <w:sz w:val="20"/>
                <w:szCs w:val="20"/>
                <w:lang w:eastAsia="zh-CN"/>
              </w:rPr>
            </w:pPr>
            <w:proofErr w:type="gramStart"/>
            <w:r w:rsidRPr="007913F7">
              <w:rPr>
                <w:rFonts w:eastAsiaTheme="minorHAnsi"/>
                <w:sz w:val="20"/>
                <w:szCs w:val="20"/>
                <w:lang w:eastAsia="zh-CN"/>
              </w:rPr>
              <w:t>Ш</w:t>
            </w:r>
            <w:proofErr w:type="gramEnd"/>
            <w:r w:rsidRPr="007913F7">
              <w:rPr>
                <w:rFonts w:eastAsiaTheme="minorHAnsi"/>
                <w:sz w:val="20"/>
                <w:szCs w:val="20"/>
                <w:lang w:eastAsia="zh-CN"/>
              </w:rPr>
              <w:t xml:space="preserve"> СЕВАСТОПОЛЬСКОЕ, Д. 2, СТР. 2</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Канцелярия: тел. +7(3654)26-03-31, yammc@fmbamail.ru</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Бухгалтерия: тел. +7(3654)23-64-56, buh8@yalta-fmba.ru</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Отдел закупок: тел. +7(3654)26-03-41, zakup.ymmc@mail.ru</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ИНН 5043025577 / КПП 910301001 / ОКАТО 35419000059  ОКПО 32981198 / ОКВЭД 86.10 / ОКТМО 35529000118</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ОГРН 1055008511986</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 xml:space="preserve">Банковские реквизиты: </w:t>
            </w:r>
          </w:p>
          <w:p w:rsid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 xml:space="preserve">ОКЦ № 7 ЮГУ Банка России // </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 xml:space="preserve">УФК по Республике Крым, </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г. Симферополь</w:t>
            </w:r>
          </w:p>
          <w:p w:rsidR="007913F7" w:rsidRPr="007913F7" w:rsidRDefault="007913F7" w:rsidP="007913F7">
            <w:pPr>
              <w:pStyle w:val="parametervalue"/>
              <w:spacing w:before="0" w:beforeAutospacing="0" w:after="0" w:afterAutospacing="0"/>
              <w:rPr>
                <w:rFonts w:eastAsiaTheme="minorHAnsi"/>
                <w:sz w:val="20"/>
                <w:szCs w:val="20"/>
                <w:lang w:eastAsia="zh-CN"/>
              </w:rPr>
            </w:pPr>
            <w:proofErr w:type="gramStart"/>
            <w:r w:rsidRPr="007913F7">
              <w:rPr>
                <w:rFonts w:eastAsiaTheme="minorHAnsi"/>
                <w:sz w:val="20"/>
                <w:szCs w:val="20"/>
                <w:lang w:eastAsia="zh-CN"/>
              </w:rPr>
              <w:t>л</w:t>
            </w:r>
            <w:proofErr w:type="gramEnd"/>
            <w:r w:rsidRPr="007913F7">
              <w:rPr>
                <w:rFonts w:eastAsiaTheme="minorHAnsi"/>
                <w:sz w:val="20"/>
                <w:szCs w:val="20"/>
                <w:lang w:eastAsia="zh-CN"/>
              </w:rPr>
              <w:t>/с 20756Ц43400, 21756Ц43400, 22756Ц43400</w:t>
            </w:r>
          </w:p>
          <w:p w:rsidR="007913F7" w:rsidRPr="007913F7" w:rsidRDefault="007913F7" w:rsidP="007913F7">
            <w:pPr>
              <w:pStyle w:val="parametervalue"/>
              <w:spacing w:before="0" w:beforeAutospacing="0" w:after="0" w:afterAutospacing="0"/>
              <w:rPr>
                <w:rFonts w:eastAsiaTheme="minorHAnsi"/>
                <w:sz w:val="20"/>
                <w:szCs w:val="20"/>
                <w:lang w:eastAsia="zh-CN"/>
              </w:rPr>
            </w:pPr>
            <w:r w:rsidRPr="007913F7">
              <w:rPr>
                <w:rFonts w:eastAsiaTheme="minorHAnsi"/>
                <w:sz w:val="20"/>
                <w:szCs w:val="20"/>
                <w:lang w:eastAsia="zh-CN"/>
              </w:rPr>
              <w:t>Казначейский счет 03214643000000017500</w:t>
            </w:r>
          </w:p>
          <w:p w:rsidR="007913F7" w:rsidRPr="007913F7" w:rsidRDefault="007913F7" w:rsidP="007913F7">
            <w:pPr>
              <w:pStyle w:val="parametervalue"/>
              <w:spacing w:before="0" w:beforeAutospacing="0" w:after="0" w:afterAutospacing="0"/>
              <w:rPr>
                <w:sz w:val="20"/>
                <w:szCs w:val="20"/>
                <w:lang w:eastAsia="en-US"/>
              </w:rPr>
            </w:pPr>
            <w:r w:rsidRPr="007913F7">
              <w:rPr>
                <w:rFonts w:eastAsiaTheme="minorHAnsi"/>
                <w:sz w:val="20"/>
                <w:szCs w:val="20"/>
                <w:lang w:eastAsia="zh-CN"/>
              </w:rPr>
              <w:t>ЕКС 40102810645370000035, БИК 013510002</w:t>
            </w:r>
          </w:p>
          <w:p w:rsidR="00802CD5" w:rsidRPr="00A0438B" w:rsidRDefault="00802CD5" w:rsidP="000541DF">
            <w:pPr>
              <w:pStyle w:val="Standard"/>
              <w:widowControl w:val="0"/>
              <w:ind w:left="-2"/>
              <w:rPr>
                <w:sz w:val="22"/>
                <w:szCs w:val="22"/>
              </w:rPr>
            </w:pPr>
          </w:p>
          <w:p w:rsidR="00802CD5" w:rsidRPr="00A0438B" w:rsidRDefault="00802CD5" w:rsidP="00C76593">
            <w:pPr>
              <w:rPr>
                <w:b/>
                <w:bCs/>
                <w:sz w:val="22"/>
                <w:szCs w:val="22"/>
              </w:rPr>
            </w:pPr>
          </w:p>
          <w:p w:rsidR="000516F4" w:rsidRDefault="000516F4" w:rsidP="000E322A">
            <w:pPr>
              <w:rPr>
                <w:b/>
                <w:bCs/>
                <w:sz w:val="22"/>
                <w:szCs w:val="22"/>
              </w:rPr>
            </w:pPr>
          </w:p>
          <w:p w:rsidR="00CD657D" w:rsidRDefault="00CD657D" w:rsidP="00CD657D">
            <w:pPr>
              <w:rPr>
                <w:b/>
                <w:bCs/>
                <w:sz w:val="22"/>
                <w:szCs w:val="22"/>
              </w:rPr>
            </w:pPr>
            <w:r w:rsidRPr="00B70AC7">
              <w:rPr>
                <w:b/>
                <w:bCs/>
                <w:sz w:val="22"/>
                <w:szCs w:val="22"/>
              </w:rPr>
              <w:t xml:space="preserve">Главный врач </w:t>
            </w:r>
          </w:p>
          <w:p w:rsidR="00CD657D" w:rsidRPr="00B70AC7" w:rsidRDefault="00CD657D" w:rsidP="00CD657D">
            <w:pPr>
              <w:rPr>
                <w:sz w:val="22"/>
                <w:szCs w:val="22"/>
              </w:rPr>
            </w:pPr>
            <w:r w:rsidRPr="00B70AC7">
              <w:rPr>
                <w:rFonts w:eastAsia="MS Mincho"/>
                <w:b/>
                <w:bCs/>
                <w:sz w:val="22"/>
                <w:szCs w:val="22"/>
                <w:lang w:eastAsia="ar-SA"/>
              </w:rPr>
              <w:t>ФГБУ ЯММЦ ФМБА России</w:t>
            </w:r>
            <w:r w:rsidRPr="00B70AC7">
              <w:rPr>
                <w:sz w:val="22"/>
                <w:szCs w:val="22"/>
              </w:rPr>
              <w:t xml:space="preserve"> </w:t>
            </w:r>
          </w:p>
          <w:p w:rsidR="00CD657D" w:rsidRDefault="00CD657D" w:rsidP="00CD657D">
            <w:pPr>
              <w:rPr>
                <w:sz w:val="22"/>
                <w:szCs w:val="22"/>
              </w:rPr>
            </w:pPr>
          </w:p>
          <w:p w:rsidR="00CD657D" w:rsidRPr="00B70AC7" w:rsidRDefault="00CD657D" w:rsidP="00CD657D">
            <w:pPr>
              <w:rPr>
                <w:sz w:val="22"/>
                <w:szCs w:val="22"/>
              </w:rPr>
            </w:pPr>
          </w:p>
          <w:p w:rsidR="00CD657D" w:rsidRPr="00B70AC7" w:rsidRDefault="00CD657D" w:rsidP="00CD657D">
            <w:pPr>
              <w:ind w:firstLine="33"/>
              <w:rPr>
                <w:sz w:val="22"/>
                <w:szCs w:val="22"/>
                <w:shd w:val="clear" w:color="auto" w:fill="FFFFFF"/>
              </w:rPr>
            </w:pPr>
            <w:r w:rsidRPr="00B70AC7">
              <w:rPr>
                <w:sz w:val="22"/>
                <w:szCs w:val="22"/>
              </w:rPr>
              <w:t xml:space="preserve">_______________ </w:t>
            </w:r>
            <w:r w:rsidRPr="00B70AC7">
              <w:rPr>
                <w:b/>
                <w:bCs/>
                <w:sz w:val="22"/>
                <w:szCs w:val="22"/>
                <w:shd w:val="clear" w:color="auto" w:fill="FFFFFF"/>
              </w:rPr>
              <w:t>/</w:t>
            </w:r>
            <w:r w:rsidRPr="00B70AC7">
              <w:rPr>
                <w:b/>
                <w:bCs/>
                <w:sz w:val="22"/>
                <w:szCs w:val="22"/>
              </w:rPr>
              <w:t>Т.Н.</w:t>
            </w:r>
            <w:r w:rsidRPr="00B70AC7">
              <w:rPr>
                <w:sz w:val="22"/>
                <w:szCs w:val="22"/>
              </w:rPr>
              <w:t> </w:t>
            </w:r>
            <w:r w:rsidRPr="00B70AC7">
              <w:rPr>
                <w:b/>
                <w:bCs/>
                <w:sz w:val="22"/>
                <w:szCs w:val="22"/>
              </w:rPr>
              <w:t>Санникова/</w:t>
            </w:r>
          </w:p>
          <w:p w:rsidR="00802CD5" w:rsidRPr="00A0438B" w:rsidRDefault="00CD657D" w:rsidP="00CD657D">
            <w:pPr>
              <w:ind w:firstLine="33"/>
              <w:rPr>
                <w:bCs/>
                <w:sz w:val="22"/>
                <w:szCs w:val="22"/>
              </w:rPr>
            </w:pPr>
            <w:r>
              <w:rPr>
                <w:b/>
                <w:bCs/>
              </w:rPr>
              <w:t>ЭЦП</w:t>
            </w:r>
          </w:p>
        </w:tc>
        <w:tc>
          <w:tcPr>
            <w:tcW w:w="4506" w:type="dxa"/>
          </w:tcPr>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p>
          <w:p w:rsidR="000F7DD9" w:rsidRDefault="000F7DD9" w:rsidP="006D15B9">
            <w:pPr>
              <w:rPr>
                <w:sz w:val="22"/>
                <w:szCs w:val="22"/>
              </w:rPr>
            </w:pPr>
          </w:p>
          <w:p w:rsidR="007913F7" w:rsidRDefault="007913F7" w:rsidP="006D15B9">
            <w:pPr>
              <w:rPr>
                <w:sz w:val="22"/>
                <w:szCs w:val="22"/>
              </w:rPr>
            </w:pPr>
          </w:p>
          <w:p w:rsidR="000F7DD9" w:rsidRPr="00A0438B" w:rsidRDefault="000F7DD9" w:rsidP="006D15B9">
            <w:pPr>
              <w:rPr>
                <w:sz w:val="22"/>
                <w:szCs w:val="22"/>
              </w:rPr>
            </w:pPr>
          </w:p>
          <w:p w:rsidR="00802CD5" w:rsidRPr="00A0438B" w:rsidRDefault="00802CD5" w:rsidP="006D15B9">
            <w:pPr>
              <w:rPr>
                <w:sz w:val="22"/>
                <w:szCs w:val="22"/>
              </w:rPr>
            </w:pPr>
          </w:p>
          <w:p w:rsidR="00802CD5" w:rsidRPr="00A0438B" w:rsidRDefault="00802CD5" w:rsidP="006D15B9">
            <w:pPr>
              <w:rPr>
                <w:sz w:val="22"/>
                <w:szCs w:val="22"/>
              </w:rPr>
            </w:pPr>
            <w:r w:rsidRPr="00A0438B">
              <w:rPr>
                <w:sz w:val="22"/>
                <w:szCs w:val="22"/>
              </w:rPr>
              <w:t>___________________ /____________/</w:t>
            </w:r>
          </w:p>
          <w:p w:rsidR="00802CD5" w:rsidRPr="00BD03A9" w:rsidRDefault="004F2251" w:rsidP="006D15B9">
            <w:pPr>
              <w:jc w:val="both"/>
              <w:rPr>
                <w:b/>
                <w:sz w:val="22"/>
                <w:szCs w:val="22"/>
              </w:rPr>
            </w:pPr>
            <w:r w:rsidRPr="00BD03A9">
              <w:rPr>
                <w:b/>
                <w:sz w:val="22"/>
                <w:szCs w:val="22"/>
              </w:rPr>
              <w:t>ЭЦП</w:t>
            </w: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Pr="00A0438B" w:rsidRDefault="00802CD5" w:rsidP="006D15B9">
            <w:pPr>
              <w:pStyle w:val="a5"/>
              <w:jc w:val="both"/>
              <w:rPr>
                <w:rFonts w:ascii="Times New Roman" w:eastAsia="MS Mincho" w:hAnsi="Times New Roman"/>
                <w:sz w:val="22"/>
                <w:szCs w:val="22"/>
              </w:rPr>
            </w:pPr>
          </w:p>
          <w:p w:rsidR="00802CD5" w:rsidRDefault="00802CD5"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Default="00A0438B" w:rsidP="006D15B9">
            <w:pPr>
              <w:pStyle w:val="a5"/>
              <w:jc w:val="both"/>
              <w:rPr>
                <w:rFonts w:ascii="Times New Roman" w:eastAsia="MS Mincho" w:hAnsi="Times New Roman"/>
                <w:sz w:val="22"/>
                <w:szCs w:val="22"/>
              </w:rPr>
            </w:pPr>
          </w:p>
          <w:p w:rsidR="00A0438B" w:rsidRPr="00A0438B" w:rsidRDefault="00A0438B" w:rsidP="006D15B9">
            <w:pPr>
              <w:pStyle w:val="a5"/>
              <w:jc w:val="both"/>
              <w:rPr>
                <w:rFonts w:ascii="Times New Roman" w:eastAsia="MS Mincho" w:hAnsi="Times New Roman"/>
                <w:sz w:val="22"/>
                <w:szCs w:val="22"/>
              </w:rPr>
            </w:pPr>
          </w:p>
        </w:tc>
      </w:tr>
    </w:tbl>
    <w:p w:rsidR="00802CD5" w:rsidRPr="00A0438B" w:rsidRDefault="00802CD5" w:rsidP="00C76593">
      <w:pPr>
        <w:jc w:val="right"/>
        <w:rPr>
          <w:sz w:val="22"/>
          <w:szCs w:val="22"/>
          <w:lang w:val="en-US"/>
        </w:rPr>
      </w:pPr>
    </w:p>
    <w:p w:rsidR="00802CD5" w:rsidRDefault="00802CD5" w:rsidP="00C76593">
      <w:pPr>
        <w:jc w:val="right"/>
        <w:rPr>
          <w:sz w:val="22"/>
          <w:szCs w:val="22"/>
        </w:rPr>
      </w:pPr>
    </w:p>
    <w:p w:rsidR="007913F7" w:rsidRDefault="007913F7" w:rsidP="00C76593">
      <w:pPr>
        <w:jc w:val="right"/>
        <w:rPr>
          <w:sz w:val="22"/>
          <w:szCs w:val="22"/>
        </w:rPr>
      </w:pPr>
    </w:p>
    <w:p w:rsidR="007913F7" w:rsidRDefault="007913F7" w:rsidP="00C76593">
      <w:pPr>
        <w:jc w:val="right"/>
        <w:rPr>
          <w:sz w:val="22"/>
          <w:szCs w:val="22"/>
        </w:rPr>
      </w:pPr>
    </w:p>
    <w:p w:rsidR="007913F7" w:rsidRDefault="007913F7" w:rsidP="00C76593">
      <w:pPr>
        <w:jc w:val="right"/>
        <w:rPr>
          <w:sz w:val="22"/>
          <w:szCs w:val="22"/>
        </w:rPr>
      </w:pPr>
    </w:p>
    <w:p w:rsidR="007913F7" w:rsidRDefault="007913F7" w:rsidP="00C76593">
      <w:pPr>
        <w:jc w:val="right"/>
        <w:rPr>
          <w:sz w:val="22"/>
          <w:szCs w:val="22"/>
        </w:rPr>
      </w:pPr>
    </w:p>
    <w:p w:rsidR="000F7DD9" w:rsidRDefault="000F7DD9" w:rsidP="00C76593">
      <w:pPr>
        <w:jc w:val="right"/>
        <w:rPr>
          <w:sz w:val="22"/>
          <w:szCs w:val="22"/>
        </w:rPr>
      </w:pPr>
    </w:p>
    <w:p w:rsidR="000F7DD9" w:rsidRPr="000F7DD9" w:rsidRDefault="000F7DD9" w:rsidP="00C76593">
      <w:pPr>
        <w:jc w:val="right"/>
        <w:rPr>
          <w:sz w:val="22"/>
          <w:szCs w:val="22"/>
        </w:rPr>
      </w:pPr>
    </w:p>
    <w:p w:rsidR="00802CD5" w:rsidRPr="00A0438B" w:rsidRDefault="00802CD5" w:rsidP="00C76593">
      <w:pPr>
        <w:jc w:val="right"/>
        <w:rPr>
          <w:sz w:val="22"/>
          <w:szCs w:val="22"/>
        </w:rPr>
      </w:pPr>
      <w:r w:rsidRPr="00A0438B">
        <w:rPr>
          <w:sz w:val="22"/>
          <w:szCs w:val="22"/>
        </w:rPr>
        <w:t>Приложение № 1 к Контракту</w:t>
      </w:r>
    </w:p>
    <w:p w:rsidR="00802CD5" w:rsidRPr="00A0438B" w:rsidRDefault="00802CD5" w:rsidP="009C0DF8">
      <w:pPr>
        <w:jc w:val="right"/>
        <w:rPr>
          <w:i/>
          <w:sz w:val="22"/>
          <w:szCs w:val="22"/>
        </w:rPr>
      </w:pPr>
      <w:r w:rsidRPr="00A0438B">
        <w:rPr>
          <w:sz w:val="22"/>
          <w:szCs w:val="22"/>
        </w:rPr>
        <w:t xml:space="preserve">№ </w:t>
      </w:r>
      <w:r w:rsidR="006821FB">
        <w:rPr>
          <w:rFonts w:eastAsia="MS Mincho"/>
          <w:bCs/>
          <w:sz w:val="22"/>
          <w:szCs w:val="22"/>
        </w:rPr>
        <w:t>_________________</w:t>
      </w:r>
      <w:r w:rsidRPr="00A0438B">
        <w:rPr>
          <w:rFonts w:eastAsia="MS Mincho"/>
          <w:bCs/>
          <w:sz w:val="22"/>
          <w:szCs w:val="22"/>
        </w:rPr>
        <w:t xml:space="preserve"> </w:t>
      </w:r>
      <w:r w:rsidRPr="00A0438B">
        <w:rPr>
          <w:sz w:val="22"/>
          <w:szCs w:val="22"/>
        </w:rPr>
        <w:t>от ____._____.202</w:t>
      </w:r>
      <w:r w:rsidR="00D614F3">
        <w:rPr>
          <w:sz w:val="22"/>
          <w:szCs w:val="22"/>
        </w:rPr>
        <w:t>6</w:t>
      </w:r>
      <w:r w:rsidRPr="00A0438B">
        <w:rPr>
          <w:sz w:val="22"/>
          <w:szCs w:val="22"/>
        </w:rPr>
        <w:t xml:space="preserve"> г.</w:t>
      </w:r>
    </w:p>
    <w:p w:rsidR="00802CD5" w:rsidRDefault="00802CD5" w:rsidP="009C0DF8">
      <w:pPr>
        <w:jc w:val="right"/>
        <w:rPr>
          <w:b/>
          <w:bCs/>
          <w:sz w:val="22"/>
          <w:szCs w:val="22"/>
        </w:rPr>
      </w:pPr>
    </w:p>
    <w:p w:rsidR="00A0468D" w:rsidRDefault="00A0468D" w:rsidP="009C0DF8">
      <w:pPr>
        <w:jc w:val="right"/>
        <w:rPr>
          <w:b/>
          <w:bCs/>
          <w:sz w:val="22"/>
          <w:szCs w:val="22"/>
        </w:rPr>
      </w:pPr>
    </w:p>
    <w:p w:rsidR="00A0468D" w:rsidRDefault="00A0468D" w:rsidP="009C0DF8">
      <w:pPr>
        <w:jc w:val="right"/>
        <w:rPr>
          <w:b/>
          <w:bCs/>
          <w:sz w:val="22"/>
          <w:szCs w:val="22"/>
        </w:rPr>
      </w:pPr>
    </w:p>
    <w:p w:rsidR="00A0468D" w:rsidRPr="00A0438B" w:rsidRDefault="00A0468D" w:rsidP="009C0DF8">
      <w:pPr>
        <w:jc w:val="right"/>
        <w:rPr>
          <w:b/>
          <w:bCs/>
          <w:sz w:val="22"/>
          <w:szCs w:val="22"/>
        </w:rPr>
      </w:pPr>
    </w:p>
    <w:p w:rsidR="00802CD5" w:rsidRPr="00A0438B" w:rsidRDefault="00802CD5" w:rsidP="009C0DF8">
      <w:pPr>
        <w:jc w:val="center"/>
        <w:rPr>
          <w:b/>
          <w:bCs/>
          <w:sz w:val="22"/>
          <w:szCs w:val="22"/>
        </w:rPr>
      </w:pPr>
      <w:r w:rsidRPr="00A0438B">
        <w:rPr>
          <w:b/>
          <w:bCs/>
          <w:sz w:val="22"/>
          <w:szCs w:val="22"/>
        </w:rPr>
        <w:t>СПЕЦИФИКАЦИЯ</w:t>
      </w:r>
    </w:p>
    <w:p w:rsidR="00802CD5" w:rsidRPr="00A0438B" w:rsidRDefault="00802CD5" w:rsidP="009C0DF8">
      <w:pPr>
        <w:jc w:val="center"/>
        <w:rPr>
          <w:b/>
          <w:bCs/>
          <w:sz w:val="22"/>
          <w:szCs w:val="22"/>
        </w:rPr>
      </w:pPr>
      <w:r w:rsidRPr="00A0438B">
        <w:rPr>
          <w:b/>
          <w:bCs/>
          <w:sz w:val="22"/>
          <w:szCs w:val="22"/>
        </w:rPr>
        <w:t>на поставку Товара</w:t>
      </w:r>
    </w:p>
    <w:p w:rsidR="00802CD5" w:rsidRPr="00A0438B" w:rsidRDefault="00802CD5" w:rsidP="009C0DF8">
      <w:pPr>
        <w:jc w:val="both"/>
        <w:rPr>
          <w:b/>
          <w:bCs/>
          <w:sz w:val="22"/>
          <w:szCs w:val="22"/>
        </w:rPr>
      </w:pPr>
    </w:p>
    <w:tbl>
      <w:tblPr>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547"/>
        <w:gridCol w:w="745"/>
        <w:gridCol w:w="938"/>
        <w:gridCol w:w="1431"/>
        <w:gridCol w:w="1401"/>
      </w:tblGrid>
      <w:tr w:rsidR="00802CD5" w:rsidRPr="00A0438B" w:rsidTr="00062E5A">
        <w:trPr>
          <w:trHeight w:val="888"/>
        </w:trPr>
        <w:tc>
          <w:tcPr>
            <w:tcW w:w="675" w:type="dxa"/>
            <w:vAlign w:val="center"/>
          </w:tcPr>
          <w:p w:rsidR="00802CD5" w:rsidRPr="00A0438B" w:rsidRDefault="00802CD5" w:rsidP="00EA5F3B">
            <w:pPr>
              <w:adjustRightInd w:val="0"/>
              <w:jc w:val="center"/>
              <w:rPr>
                <w:b/>
                <w:sz w:val="22"/>
                <w:szCs w:val="22"/>
              </w:rPr>
            </w:pPr>
            <w:r w:rsidRPr="00A0438B">
              <w:rPr>
                <w:b/>
                <w:sz w:val="22"/>
                <w:szCs w:val="22"/>
              </w:rPr>
              <w:t>№</w:t>
            </w:r>
          </w:p>
          <w:p w:rsidR="00802CD5" w:rsidRPr="00A0438B" w:rsidRDefault="00802CD5" w:rsidP="00EA5F3B">
            <w:pPr>
              <w:adjustRightInd w:val="0"/>
              <w:jc w:val="center"/>
              <w:rPr>
                <w:b/>
                <w:sz w:val="22"/>
                <w:szCs w:val="22"/>
              </w:rPr>
            </w:pPr>
            <w:proofErr w:type="spellStart"/>
            <w:proofErr w:type="gramStart"/>
            <w:r w:rsidRPr="00A0438B">
              <w:rPr>
                <w:b/>
                <w:sz w:val="22"/>
                <w:szCs w:val="22"/>
              </w:rPr>
              <w:t>п</w:t>
            </w:r>
            <w:proofErr w:type="spellEnd"/>
            <w:proofErr w:type="gramEnd"/>
            <w:r w:rsidRPr="00A0438B">
              <w:rPr>
                <w:b/>
                <w:sz w:val="22"/>
                <w:szCs w:val="22"/>
              </w:rPr>
              <w:t>/</w:t>
            </w:r>
            <w:proofErr w:type="spellStart"/>
            <w:r w:rsidRPr="00A0438B">
              <w:rPr>
                <w:b/>
                <w:sz w:val="22"/>
                <w:szCs w:val="22"/>
              </w:rPr>
              <w:t>п</w:t>
            </w:r>
            <w:proofErr w:type="spellEnd"/>
          </w:p>
        </w:tc>
        <w:tc>
          <w:tcPr>
            <w:tcW w:w="5547" w:type="dxa"/>
            <w:vAlign w:val="center"/>
          </w:tcPr>
          <w:p w:rsidR="00802CD5" w:rsidRPr="00A0438B" w:rsidRDefault="00802CD5" w:rsidP="00EA5F3B">
            <w:pPr>
              <w:adjustRightInd w:val="0"/>
              <w:jc w:val="center"/>
              <w:rPr>
                <w:b/>
                <w:sz w:val="22"/>
                <w:szCs w:val="22"/>
              </w:rPr>
            </w:pPr>
            <w:r w:rsidRPr="00A0438B">
              <w:rPr>
                <w:b/>
                <w:sz w:val="22"/>
                <w:szCs w:val="22"/>
              </w:rPr>
              <w:t xml:space="preserve">Наименование, характеристики, </w:t>
            </w:r>
          </w:p>
          <w:p w:rsidR="00802CD5" w:rsidRPr="00A0438B" w:rsidRDefault="00802CD5" w:rsidP="00334E67">
            <w:pPr>
              <w:adjustRightInd w:val="0"/>
              <w:jc w:val="center"/>
              <w:rPr>
                <w:b/>
                <w:sz w:val="22"/>
                <w:szCs w:val="22"/>
              </w:rPr>
            </w:pPr>
            <w:r w:rsidRPr="00A0438B">
              <w:rPr>
                <w:b/>
                <w:sz w:val="22"/>
                <w:szCs w:val="22"/>
              </w:rPr>
              <w:t xml:space="preserve"> № артикул </w:t>
            </w:r>
            <w:r w:rsidRPr="00A0438B">
              <w:rPr>
                <w:i/>
                <w:sz w:val="22"/>
                <w:szCs w:val="22"/>
              </w:rPr>
              <w:t>(при наличии)</w:t>
            </w:r>
            <w:r w:rsidRPr="00A0438B">
              <w:rPr>
                <w:b/>
                <w:sz w:val="22"/>
                <w:szCs w:val="22"/>
              </w:rPr>
              <w:t>, страна происхождения товара</w:t>
            </w:r>
          </w:p>
          <w:p w:rsidR="00802CD5" w:rsidRPr="00A0438B" w:rsidRDefault="00802CD5" w:rsidP="00EA5F3B">
            <w:pPr>
              <w:adjustRightInd w:val="0"/>
              <w:jc w:val="center"/>
              <w:rPr>
                <w:b/>
                <w:sz w:val="22"/>
                <w:szCs w:val="22"/>
              </w:rPr>
            </w:pPr>
          </w:p>
        </w:tc>
        <w:tc>
          <w:tcPr>
            <w:tcW w:w="745" w:type="dxa"/>
            <w:vAlign w:val="center"/>
          </w:tcPr>
          <w:p w:rsidR="00802CD5" w:rsidRPr="00A0438B" w:rsidRDefault="00802CD5" w:rsidP="00EA5F3B">
            <w:pPr>
              <w:adjustRightInd w:val="0"/>
              <w:jc w:val="center"/>
              <w:rPr>
                <w:b/>
                <w:sz w:val="22"/>
                <w:szCs w:val="22"/>
              </w:rPr>
            </w:pPr>
            <w:r w:rsidRPr="00A0438B">
              <w:rPr>
                <w:b/>
                <w:sz w:val="22"/>
                <w:szCs w:val="22"/>
              </w:rPr>
              <w:t>Ед.</w:t>
            </w:r>
          </w:p>
          <w:p w:rsidR="00802CD5" w:rsidRPr="00A0438B" w:rsidRDefault="00802CD5" w:rsidP="00EA5F3B">
            <w:pPr>
              <w:adjustRightInd w:val="0"/>
              <w:jc w:val="center"/>
              <w:rPr>
                <w:b/>
                <w:sz w:val="22"/>
                <w:szCs w:val="22"/>
              </w:rPr>
            </w:pPr>
            <w:proofErr w:type="spellStart"/>
            <w:r w:rsidRPr="00A0438B">
              <w:rPr>
                <w:b/>
                <w:sz w:val="22"/>
                <w:szCs w:val="22"/>
              </w:rPr>
              <w:t>изм</w:t>
            </w:r>
            <w:proofErr w:type="spellEnd"/>
            <w:r w:rsidRPr="00A0438B">
              <w:rPr>
                <w:b/>
                <w:sz w:val="22"/>
                <w:szCs w:val="22"/>
              </w:rPr>
              <w:t>.</w:t>
            </w:r>
          </w:p>
        </w:tc>
        <w:tc>
          <w:tcPr>
            <w:tcW w:w="938" w:type="dxa"/>
            <w:vAlign w:val="center"/>
          </w:tcPr>
          <w:p w:rsidR="00802CD5" w:rsidRPr="00A0438B" w:rsidRDefault="00802CD5" w:rsidP="00EA5F3B">
            <w:pPr>
              <w:adjustRightInd w:val="0"/>
              <w:jc w:val="center"/>
              <w:rPr>
                <w:b/>
                <w:sz w:val="22"/>
                <w:szCs w:val="22"/>
              </w:rPr>
            </w:pPr>
            <w:r w:rsidRPr="00A0438B">
              <w:rPr>
                <w:b/>
                <w:sz w:val="22"/>
                <w:szCs w:val="22"/>
              </w:rPr>
              <w:t>Кол-во</w:t>
            </w:r>
          </w:p>
        </w:tc>
        <w:tc>
          <w:tcPr>
            <w:tcW w:w="1431" w:type="dxa"/>
            <w:vAlign w:val="center"/>
          </w:tcPr>
          <w:p w:rsidR="00802CD5" w:rsidRPr="00A0438B" w:rsidRDefault="00802CD5" w:rsidP="00EA5F3B">
            <w:pPr>
              <w:adjustRightInd w:val="0"/>
              <w:jc w:val="center"/>
              <w:rPr>
                <w:b/>
                <w:sz w:val="22"/>
                <w:szCs w:val="22"/>
              </w:rPr>
            </w:pPr>
            <w:r w:rsidRPr="00A0438B">
              <w:rPr>
                <w:b/>
                <w:sz w:val="22"/>
                <w:szCs w:val="22"/>
              </w:rPr>
              <w:t>Цена за ед.</w:t>
            </w:r>
          </w:p>
          <w:p w:rsidR="00802CD5" w:rsidRPr="00A0438B" w:rsidRDefault="00802CD5" w:rsidP="00EA5F3B">
            <w:pPr>
              <w:adjustRightInd w:val="0"/>
              <w:jc w:val="center"/>
              <w:rPr>
                <w:b/>
                <w:i/>
                <w:sz w:val="22"/>
                <w:szCs w:val="22"/>
              </w:rPr>
            </w:pPr>
            <w:r w:rsidRPr="00A0438B">
              <w:rPr>
                <w:b/>
                <w:sz w:val="22"/>
                <w:szCs w:val="22"/>
              </w:rPr>
              <w:t>(руб.)</w:t>
            </w:r>
            <w:r w:rsidRPr="00A0438B">
              <w:rPr>
                <w:b/>
                <w:i/>
                <w:sz w:val="22"/>
                <w:szCs w:val="22"/>
              </w:rPr>
              <w:t xml:space="preserve"> </w:t>
            </w:r>
          </w:p>
          <w:p w:rsidR="00802CD5" w:rsidRPr="00A0438B" w:rsidRDefault="00802CD5" w:rsidP="00EA5F3B">
            <w:pPr>
              <w:adjustRightInd w:val="0"/>
              <w:jc w:val="center"/>
              <w:rPr>
                <w:sz w:val="22"/>
                <w:szCs w:val="22"/>
              </w:rPr>
            </w:pPr>
            <w:r w:rsidRPr="00A0438B">
              <w:rPr>
                <w:i/>
                <w:sz w:val="22"/>
                <w:szCs w:val="22"/>
              </w:rPr>
              <w:t>(с НДС_%/ без НДС)</w:t>
            </w:r>
          </w:p>
        </w:tc>
        <w:tc>
          <w:tcPr>
            <w:tcW w:w="1401" w:type="dxa"/>
            <w:vAlign w:val="center"/>
          </w:tcPr>
          <w:p w:rsidR="00802CD5" w:rsidRPr="00A0438B" w:rsidRDefault="00802CD5" w:rsidP="00EA5F3B">
            <w:pPr>
              <w:adjustRightInd w:val="0"/>
              <w:jc w:val="center"/>
              <w:rPr>
                <w:b/>
                <w:sz w:val="22"/>
                <w:szCs w:val="22"/>
              </w:rPr>
            </w:pPr>
            <w:r w:rsidRPr="00A0438B">
              <w:rPr>
                <w:b/>
                <w:sz w:val="22"/>
                <w:szCs w:val="22"/>
              </w:rPr>
              <w:t>Сумма (руб.)</w:t>
            </w:r>
          </w:p>
          <w:p w:rsidR="00802CD5" w:rsidRPr="00A0438B" w:rsidRDefault="00802CD5" w:rsidP="00EA5F3B">
            <w:pPr>
              <w:adjustRightInd w:val="0"/>
              <w:jc w:val="center"/>
              <w:rPr>
                <w:i/>
                <w:sz w:val="22"/>
                <w:szCs w:val="22"/>
              </w:rPr>
            </w:pPr>
            <w:r w:rsidRPr="00A0438B">
              <w:rPr>
                <w:i/>
                <w:sz w:val="22"/>
                <w:szCs w:val="22"/>
              </w:rPr>
              <w:t>(с НДС_%/ без НДС)</w:t>
            </w:r>
          </w:p>
        </w:tc>
      </w:tr>
      <w:tr w:rsidR="00802CD5" w:rsidRPr="00A0438B" w:rsidTr="00062E5A">
        <w:trPr>
          <w:trHeight w:val="390"/>
        </w:trPr>
        <w:tc>
          <w:tcPr>
            <w:tcW w:w="675" w:type="dxa"/>
          </w:tcPr>
          <w:p w:rsidR="00802CD5" w:rsidRPr="00A0438B" w:rsidRDefault="00802CD5" w:rsidP="00761220">
            <w:pPr>
              <w:adjustRightInd w:val="0"/>
              <w:jc w:val="center"/>
              <w:rPr>
                <w:sz w:val="22"/>
                <w:szCs w:val="22"/>
              </w:rPr>
            </w:pPr>
            <w:r w:rsidRPr="00A0438B">
              <w:rPr>
                <w:sz w:val="22"/>
                <w:szCs w:val="22"/>
              </w:rPr>
              <w:t>1</w:t>
            </w:r>
          </w:p>
        </w:tc>
        <w:tc>
          <w:tcPr>
            <w:tcW w:w="5547" w:type="dxa"/>
          </w:tcPr>
          <w:p w:rsidR="005F03B7" w:rsidRDefault="005F03B7" w:rsidP="009673A8">
            <w:pPr>
              <w:jc w:val="both"/>
              <w:rPr>
                <w:b/>
                <w:bCs/>
                <w:color w:val="000000"/>
                <w:sz w:val="22"/>
                <w:szCs w:val="22"/>
              </w:rPr>
            </w:pPr>
            <w:r w:rsidRPr="005F03B7">
              <w:rPr>
                <w:b/>
                <w:bCs/>
                <w:color w:val="000000"/>
                <w:sz w:val="22"/>
                <w:szCs w:val="22"/>
              </w:rPr>
              <w:t xml:space="preserve">Набор для дренирования закрытой раны </w:t>
            </w:r>
          </w:p>
          <w:p w:rsidR="00D4574A" w:rsidRPr="00490CDD" w:rsidRDefault="00490CDD" w:rsidP="005F03B7">
            <w:pPr>
              <w:rPr>
                <w:rFonts w:ascii="Roboto" w:hAnsi="Roboto"/>
                <w:sz w:val="16"/>
                <w:szCs w:val="16"/>
                <w:shd w:val="clear" w:color="auto" w:fill="FFFFFF"/>
              </w:rPr>
            </w:pPr>
            <w:proofErr w:type="gramStart"/>
            <w:r w:rsidRPr="00490CDD">
              <w:rPr>
                <w:szCs w:val="24"/>
              </w:rPr>
              <w:t>(</w:t>
            </w:r>
            <w:r w:rsidR="00062E5A" w:rsidRPr="00062E5A">
              <w:rPr>
                <w:rStyle w:val="lot-item-window-infovalue"/>
                <w:sz w:val="16"/>
                <w:szCs w:val="16"/>
                <w:shd w:val="clear" w:color="auto" w:fill="FFFFFF"/>
              </w:rPr>
              <w:t>Устройство состоит из гофрированного баллона и двух узлов для дренирования, представляющих собой дренажные трубки различного диаметра и длины, укомплектованные соответствующими головками:</w:t>
            </w:r>
            <w:proofErr w:type="gramEnd"/>
            <w:r w:rsidR="00062E5A" w:rsidRPr="00062E5A">
              <w:rPr>
                <w:rStyle w:val="lot-item-window-infovalue"/>
                <w:sz w:val="16"/>
                <w:szCs w:val="16"/>
                <w:shd w:val="clear" w:color="auto" w:fill="FFFFFF"/>
              </w:rPr>
              <w:t xml:space="preserve"> Соответствие; Первый узел для дренирования включает переходник для баллона, тройник с удлинителем и две дренажные трубки: Соответствие; Длина каждой дренажной трубки в первом узле: 360 мм; Второй узел для дренирования включает переходник для баллона и дренажную трубку: </w:t>
            </w:r>
            <w:proofErr w:type="gramStart"/>
            <w:r w:rsidR="00062E5A" w:rsidRPr="00062E5A">
              <w:rPr>
                <w:rStyle w:val="lot-item-window-infovalue"/>
                <w:sz w:val="16"/>
                <w:szCs w:val="16"/>
                <w:shd w:val="clear" w:color="auto" w:fill="FFFFFF"/>
              </w:rPr>
              <w:t>Соответствие; Длина дренажной трубки во втором узле: 510 мм; Вместимость баллона: 250 мл</w:t>
            </w:r>
            <w:r w:rsidR="00062E5A">
              <w:rPr>
                <w:rStyle w:val="lot-item-window-infovalue"/>
                <w:rFonts w:ascii="Roboto" w:hAnsi="Roboto"/>
                <w:color w:val="334059"/>
                <w:sz w:val="16"/>
                <w:szCs w:val="16"/>
                <w:shd w:val="clear" w:color="auto" w:fill="FFFFFF"/>
              </w:rPr>
              <w:t>.</w:t>
            </w:r>
            <w:r w:rsidR="005F03B7" w:rsidRPr="005F03B7">
              <w:rPr>
                <w:rFonts w:ascii="Roboto" w:hAnsi="Roboto"/>
                <w:sz w:val="16"/>
                <w:szCs w:val="16"/>
                <w:shd w:val="clear" w:color="auto" w:fill="FFFFFF"/>
              </w:rPr>
              <w:t>.</w:t>
            </w:r>
            <w:r>
              <w:rPr>
                <w:color w:val="000000"/>
                <w:szCs w:val="24"/>
              </w:rPr>
              <w:t>)</w:t>
            </w:r>
            <w:proofErr w:type="gramEnd"/>
          </w:p>
        </w:tc>
        <w:tc>
          <w:tcPr>
            <w:tcW w:w="745" w:type="dxa"/>
            <w:vAlign w:val="center"/>
          </w:tcPr>
          <w:p w:rsidR="00802CD5" w:rsidRPr="006821FB" w:rsidRDefault="006821FB" w:rsidP="0064334A">
            <w:pPr>
              <w:jc w:val="center"/>
              <w:rPr>
                <w:color w:val="000000"/>
                <w:sz w:val="22"/>
                <w:szCs w:val="22"/>
              </w:rPr>
            </w:pPr>
            <w:proofErr w:type="spellStart"/>
            <w:proofErr w:type="gramStart"/>
            <w:r>
              <w:rPr>
                <w:color w:val="000000"/>
                <w:sz w:val="22"/>
                <w:szCs w:val="22"/>
              </w:rPr>
              <w:t>шт</w:t>
            </w:r>
            <w:proofErr w:type="spellEnd"/>
            <w:proofErr w:type="gramEnd"/>
          </w:p>
        </w:tc>
        <w:tc>
          <w:tcPr>
            <w:tcW w:w="938" w:type="dxa"/>
            <w:vAlign w:val="center"/>
          </w:tcPr>
          <w:p w:rsidR="00802CD5" w:rsidRPr="00A0438B" w:rsidRDefault="005F03B7" w:rsidP="0064334A">
            <w:pPr>
              <w:jc w:val="center"/>
              <w:rPr>
                <w:color w:val="000000"/>
                <w:sz w:val="22"/>
                <w:szCs w:val="22"/>
              </w:rPr>
            </w:pPr>
            <w:r>
              <w:rPr>
                <w:color w:val="000000"/>
                <w:sz w:val="22"/>
                <w:szCs w:val="22"/>
              </w:rPr>
              <w:t>200</w:t>
            </w:r>
          </w:p>
        </w:tc>
        <w:tc>
          <w:tcPr>
            <w:tcW w:w="1431" w:type="dxa"/>
            <w:vAlign w:val="center"/>
          </w:tcPr>
          <w:p w:rsidR="00802CD5" w:rsidRPr="00A0438B" w:rsidRDefault="00802CD5" w:rsidP="0064334A">
            <w:pPr>
              <w:jc w:val="center"/>
              <w:rPr>
                <w:color w:val="000000"/>
                <w:sz w:val="22"/>
                <w:szCs w:val="22"/>
              </w:rPr>
            </w:pPr>
          </w:p>
        </w:tc>
        <w:tc>
          <w:tcPr>
            <w:tcW w:w="1401" w:type="dxa"/>
            <w:vAlign w:val="center"/>
          </w:tcPr>
          <w:p w:rsidR="00802CD5" w:rsidRPr="00A0438B" w:rsidRDefault="00802CD5" w:rsidP="0064334A">
            <w:pPr>
              <w:adjustRightInd w:val="0"/>
              <w:jc w:val="center"/>
              <w:rPr>
                <w:sz w:val="22"/>
                <w:szCs w:val="22"/>
              </w:rPr>
            </w:pPr>
          </w:p>
        </w:tc>
      </w:tr>
    </w:tbl>
    <w:p w:rsidR="00802CD5" w:rsidRDefault="0052653E" w:rsidP="00C700F3">
      <w:pPr>
        <w:ind w:firstLine="600"/>
        <w:jc w:val="both"/>
        <w:rPr>
          <w:rFonts w:eastAsia="MS Mincho"/>
          <w:sz w:val="22"/>
          <w:szCs w:val="22"/>
        </w:rPr>
      </w:pPr>
      <w:r w:rsidRPr="0052653E">
        <w:rPr>
          <w:rFonts w:eastAsia="MS Mincho"/>
          <w:sz w:val="22"/>
          <w:szCs w:val="22"/>
        </w:rPr>
        <w:t>Срок годности -  не менее 12 месяцев с момента поставки товара.</w:t>
      </w:r>
      <w:r>
        <w:rPr>
          <w:rFonts w:eastAsia="MS Mincho"/>
          <w:sz w:val="22"/>
          <w:szCs w:val="22"/>
        </w:rPr>
        <w:t xml:space="preserve"> </w:t>
      </w:r>
    </w:p>
    <w:p w:rsidR="00CD657D" w:rsidRPr="00A0438B" w:rsidRDefault="00CD657D" w:rsidP="00C700F3">
      <w:pPr>
        <w:ind w:firstLine="600"/>
        <w:jc w:val="both"/>
        <w:rPr>
          <w:rFonts w:eastAsia="MS Mincho"/>
          <w:sz w:val="22"/>
          <w:szCs w:val="22"/>
        </w:rPr>
      </w:pPr>
    </w:p>
    <w:p w:rsidR="00802CD5" w:rsidRPr="00A0438B" w:rsidRDefault="00802CD5" w:rsidP="00EA5F3B">
      <w:pPr>
        <w:jc w:val="both"/>
        <w:rPr>
          <w:rFonts w:eastAsia="MS Mincho"/>
          <w:sz w:val="22"/>
          <w:szCs w:val="22"/>
        </w:rPr>
      </w:pPr>
      <w:proofErr w:type="gramStart"/>
      <w:r w:rsidRPr="00A0438B">
        <w:rPr>
          <w:rFonts w:eastAsia="MS Mincho"/>
          <w:b/>
          <w:sz w:val="22"/>
          <w:szCs w:val="22"/>
        </w:rPr>
        <w:t xml:space="preserve">ИТОГО: </w:t>
      </w:r>
      <w:r w:rsidRPr="00A0438B">
        <w:rPr>
          <w:rFonts w:eastAsia="MS Mincho"/>
          <w:sz w:val="22"/>
          <w:szCs w:val="22"/>
        </w:rPr>
        <w:t xml:space="preserve">_____________ руб. (____________ руб.___________ коп.), в том числе с НДС - __% __________ руб. (_________ руб. ________ коп.) </w:t>
      </w:r>
      <w:r w:rsidRPr="00A0438B">
        <w:rPr>
          <w:rFonts w:eastAsia="MS Mincho"/>
          <w:i/>
          <w:sz w:val="22"/>
          <w:szCs w:val="22"/>
        </w:rPr>
        <w:t>/ без НДС.</w:t>
      </w:r>
      <w:proofErr w:type="gramEnd"/>
    </w:p>
    <w:p w:rsidR="00802CD5" w:rsidRPr="00A0438B" w:rsidRDefault="00802CD5" w:rsidP="009C0DF8">
      <w:pPr>
        <w:rPr>
          <w:sz w:val="22"/>
          <w:szCs w:val="22"/>
        </w:rPr>
      </w:pPr>
    </w:p>
    <w:p w:rsidR="00802CD5" w:rsidRPr="00A0438B" w:rsidRDefault="00802CD5" w:rsidP="00954A2F">
      <w:pPr>
        <w:rPr>
          <w:sz w:val="22"/>
          <w:szCs w:val="22"/>
        </w:rPr>
      </w:pPr>
    </w:p>
    <w:tbl>
      <w:tblPr>
        <w:tblW w:w="10161" w:type="dxa"/>
        <w:tblInd w:w="567" w:type="dxa"/>
        <w:tblLayout w:type="fixed"/>
        <w:tblLook w:val="00A0"/>
      </w:tblPr>
      <w:tblGrid>
        <w:gridCol w:w="4761"/>
        <w:gridCol w:w="360"/>
        <w:gridCol w:w="5040"/>
      </w:tblGrid>
      <w:tr w:rsidR="00802CD5" w:rsidRPr="00A0438B" w:rsidTr="00AE1DFD">
        <w:tc>
          <w:tcPr>
            <w:tcW w:w="4761" w:type="dxa"/>
          </w:tcPr>
          <w:p w:rsidR="00802CD5" w:rsidRPr="00A0438B" w:rsidRDefault="00802CD5" w:rsidP="00315093">
            <w:pPr>
              <w:rPr>
                <w:b/>
                <w:bCs/>
                <w:sz w:val="22"/>
                <w:szCs w:val="22"/>
              </w:rPr>
            </w:pPr>
            <w:bookmarkStart w:id="2" w:name="_Hlk140999676"/>
            <w:r w:rsidRPr="00A0438B">
              <w:rPr>
                <w:b/>
                <w:bCs/>
                <w:sz w:val="22"/>
                <w:szCs w:val="22"/>
              </w:rPr>
              <w:t>Заказчик:</w:t>
            </w:r>
          </w:p>
          <w:p w:rsidR="00802CD5" w:rsidRPr="00A0438B" w:rsidRDefault="00802CD5" w:rsidP="00315093">
            <w:pPr>
              <w:rPr>
                <w:b/>
                <w:bCs/>
                <w:sz w:val="22"/>
                <w:szCs w:val="22"/>
              </w:rPr>
            </w:pPr>
            <w:r w:rsidRPr="00A0438B">
              <w:rPr>
                <w:b/>
                <w:bCs/>
                <w:sz w:val="22"/>
                <w:szCs w:val="22"/>
              </w:rPr>
              <w:t>ФГБУ ЯММЦ ФМБА России</w:t>
            </w:r>
          </w:p>
          <w:p w:rsidR="00802CD5" w:rsidRPr="00A0438B" w:rsidRDefault="00802CD5" w:rsidP="000C490A">
            <w:pPr>
              <w:ind w:firstLine="33"/>
              <w:rPr>
                <w:b/>
                <w:bCs/>
                <w:sz w:val="22"/>
                <w:szCs w:val="22"/>
              </w:rPr>
            </w:pPr>
          </w:p>
          <w:p w:rsidR="00CD657D" w:rsidRPr="00CD657D" w:rsidRDefault="00CD657D" w:rsidP="00CD657D">
            <w:pPr>
              <w:ind w:firstLine="33"/>
              <w:rPr>
                <w:b/>
                <w:sz w:val="22"/>
                <w:szCs w:val="22"/>
              </w:rPr>
            </w:pPr>
            <w:r w:rsidRPr="00CD657D">
              <w:rPr>
                <w:b/>
                <w:sz w:val="22"/>
                <w:szCs w:val="22"/>
              </w:rPr>
              <w:t xml:space="preserve">Главный врач </w:t>
            </w:r>
          </w:p>
          <w:p w:rsidR="00CD657D" w:rsidRPr="00CD657D" w:rsidRDefault="00CD657D" w:rsidP="00CD657D">
            <w:pPr>
              <w:ind w:firstLine="33"/>
              <w:rPr>
                <w:b/>
                <w:sz w:val="22"/>
                <w:szCs w:val="22"/>
              </w:rPr>
            </w:pPr>
            <w:r w:rsidRPr="00CD657D">
              <w:rPr>
                <w:b/>
                <w:sz w:val="22"/>
                <w:szCs w:val="22"/>
              </w:rPr>
              <w:t xml:space="preserve">ФГБУ ЯММЦ ФМБА России </w:t>
            </w:r>
          </w:p>
          <w:p w:rsidR="00CD657D" w:rsidRDefault="00CD657D" w:rsidP="00CD657D">
            <w:pPr>
              <w:rPr>
                <w:b/>
                <w:sz w:val="22"/>
                <w:szCs w:val="22"/>
              </w:rPr>
            </w:pPr>
          </w:p>
          <w:p w:rsidR="00490CDD" w:rsidRPr="00CD657D" w:rsidRDefault="00490CDD" w:rsidP="00CD657D">
            <w:pPr>
              <w:rPr>
                <w:b/>
                <w:sz w:val="22"/>
                <w:szCs w:val="22"/>
              </w:rPr>
            </w:pPr>
          </w:p>
          <w:p w:rsidR="00CD657D" w:rsidRPr="00CD657D" w:rsidRDefault="00CD657D" w:rsidP="00CD657D">
            <w:pPr>
              <w:ind w:firstLine="33"/>
              <w:rPr>
                <w:b/>
                <w:sz w:val="22"/>
                <w:szCs w:val="22"/>
              </w:rPr>
            </w:pPr>
            <w:r w:rsidRPr="00CD657D">
              <w:rPr>
                <w:b/>
                <w:sz w:val="22"/>
                <w:szCs w:val="22"/>
              </w:rPr>
              <w:t>_______________ /Т.Н. Санникова/</w:t>
            </w:r>
          </w:p>
          <w:p w:rsidR="00802CD5" w:rsidRPr="00A0438B" w:rsidRDefault="004F2251" w:rsidP="00CD657D">
            <w:pPr>
              <w:rPr>
                <w:sz w:val="22"/>
                <w:szCs w:val="22"/>
              </w:rPr>
            </w:pPr>
            <w:r w:rsidRPr="00CD657D">
              <w:rPr>
                <w:b/>
                <w:bCs/>
                <w:sz w:val="22"/>
                <w:szCs w:val="22"/>
              </w:rPr>
              <w:t>ЭЦП</w:t>
            </w:r>
          </w:p>
        </w:tc>
        <w:tc>
          <w:tcPr>
            <w:tcW w:w="360" w:type="dxa"/>
          </w:tcPr>
          <w:p w:rsidR="00802CD5" w:rsidRPr="00A0438B" w:rsidRDefault="00802CD5" w:rsidP="00315093">
            <w:pPr>
              <w:suppressAutoHyphens/>
              <w:jc w:val="center"/>
              <w:rPr>
                <w:bCs/>
                <w:color w:val="000000"/>
                <w:sz w:val="22"/>
                <w:szCs w:val="22"/>
              </w:rPr>
            </w:pPr>
          </w:p>
        </w:tc>
        <w:tc>
          <w:tcPr>
            <w:tcW w:w="5040" w:type="dxa"/>
          </w:tcPr>
          <w:p w:rsidR="00802CD5" w:rsidRPr="00A0438B" w:rsidRDefault="00802CD5" w:rsidP="00315093">
            <w:pPr>
              <w:rPr>
                <w:sz w:val="22"/>
                <w:szCs w:val="22"/>
              </w:rPr>
            </w:pPr>
            <w:r w:rsidRPr="00A0438B">
              <w:rPr>
                <w:b/>
                <w:bCs/>
                <w:sz w:val="22"/>
                <w:szCs w:val="22"/>
              </w:rPr>
              <w:t>Поставщик:</w:t>
            </w:r>
          </w:p>
          <w:p w:rsidR="00802CD5" w:rsidRPr="00A0438B" w:rsidRDefault="00802CD5" w:rsidP="00315093">
            <w:pPr>
              <w:rPr>
                <w:sz w:val="22"/>
                <w:szCs w:val="22"/>
              </w:rPr>
            </w:pPr>
          </w:p>
          <w:p w:rsidR="00802CD5" w:rsidRPr="00A0438B" w:rsidRDefault="00802CD5" w:rsidP="00315093">
            <w:pPr>
              <w:rPr>
                <w:sz w:val="22"/>
                <w:szCs w:val="22"/>
              </w:rPr>
            </w:pPr>
          </w:p>
          <w:p w:rsidR="00802CD5" w:rsidRPr="00A0438B" w:rsidRDefault="00802CD5" w:rsidP="00315093">
            <w:pPr>
              <w:rPr>
                <w:sz w:val="22"/>
                <w:szCs w:val="22"/>
              </w:rPr>
            </w:pPr>
          </w:p>
          <w:p w:rsidR="00802CD5" w:rsidRPr="00A0438B" w:rsidRDefault="00802CD5" w:rsidP="00954A2F">
            <w:pPr>
              <w:rPr>
                <w:sz w:val="22"/>
                <w:szCs w:val="22"/>
              </w:rPr>
            </w:pPr>
          </w:p>
          <w:p w:rsidR="00802CD5" w:rsidRPr="00A0438B" w:rsidRDefault="00802CD5" w:rsidP="00315093">
            <w:pPr>
              <w:rPr>
                <w:sz w:val="22"/>
                <w:szCs w:val="22"/>
              </w:rPr>
            </w:pPr>
          </w:p>
          <w:p w:rsidR="00802CD5" w:rsidRPr="00A0438B" w:rsidRDefault="00802CD5" w:rsidP="00954A2F">
            <w:pPr>
              <w:contextualSpacing/>
              <w:rPr>
                <w:sz w:val="22"/>
                <w:szCs w:val="22"/>
              </w:rPr>
            </w:pPr>
            <w:r w:rsidRPr="00A0438B">
              <w:rPr>
                <w:sz w:val="22"/>
                <w:szCs w:val="22"/>
              </w:rPr>
              <w:t xml:space="preserve">_____________________/___________/ </w:t>
            </w:r>
          </w:p>
          <w:p w:rsidR="00802CD5" w:rsidRPr="00A0438B" w:rsidRDefault="004F2251" w:rsidP="00954A2F">
            <w:pPr>
              <w:contextualSpacing/>
              <w:rPr>
                <w:b/>
                <w:bCs/>
                <w:color w:val="000000"/>
                <w:sz w:val="22"/>
                <w:szCs w:val="22"/>
              </w:rPr>
            </w:pPr>
            <w:r>
              <w:rPr>
                <w:b/>
                <w:bCs/>
                <w:sz w:val="22"/>
                <w:szCs w:val="22"/>
              </w:rPr>
              <w:t>ЭЦП</w:t>
            </w:r>
          </w:p>
        </w:tc>
      </w:tr>
      <w:bookmarkEnd w:id="2"/>
    </w:tbl>
    <w:p w:rsidR="00802CD5" w:rsidRPr="00A0438B" w:rsidRDefault="00802CD5" w:rsidP="00CA14EA">
      <w:pPr>
        <w:rPr>
          <w:sz w:val="22"/>
          <w:szCs w:val="22"/>
        </w:rPr>
      </w:pPr>
    </w:p>
    <w:sectPr w:rsidR="00802CD5" w:rsidRPr="00A0438B" w:rsidSect="007C1952">
      <w:pgSz w:w="11906" w:h="16838"/>
      <w:pgMar w:top="284" w:right="566"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D5D" w:rsidRDefault="007F0D5D">
      <w:r>
        <w:separator/>
      </w:r>
    </w:p>
  </w:endnote>
  <w:endnote w:type="continuationSeparator" w:id="0">
    <w:p w:rsidR="007F0D5D" w:rsidRDefault="007F0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lbany">
    <w:altName w:val="Arial"/>
    <w:charset w:val="CC"/>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D5D" w:rsidRDefault="007F0D5D">
      <w:r>
        <w:separator/>
      </w:r>
    </w:p>
  </w:footnote>
  <w:footnote w:type="continuationSeparator" w:id="0">
    <w:p w:rsidR="007F0D5D" w:rsidRDefault="007F0D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24C53"/>
    <w:multiLevelType w:val="hybridMultilevel"/>
    <w:tmpl w:val="72720A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C2C6EF0"/>
    <w:multiLevelType w:val="hybridMultilevel"/>
    <w:tmpl w:val="98B49E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9D4579F"/>
    <w:multiLevelType w:val="hybridMultilevel"/>
    <w:tmpl w:val="98C0A596"/>
    <w:lvl w:ilvl="0" w:tplc="1BFA9E0E">
      <w:start w:val="1"/>
      <w:numFmt w:val="decimal"/>
      <w:lvlText w:val="%1."/>
      <w:lvlJc w:val="left"/>
      <w:pPr>
        <w:tabs>
          <w:tab w:val="num" w:pos="1668"/>
        </w:tabs>
        <w:ind w:left="1668" w:hanging="960"/>
      </w:pPr>
      <w:rPr>
        <w:rFonts w:cs="Times New Roman" w:hint="default"/>
        <w:b w:val="0"/>
        <w:i w:val="0"/>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74E00DE9"/>
    <w:multiLevelType w:val="multilevel"/>
    <w:tmpl w:val="9DF8D980"/>
    <w:lvl w:ilvl="0">
      <w:start w:val="3"/>
      <w:numFmt w:val="decimal"/>
      <w:lvlText w:val="%1."/>
      <w:lvlJc w:val="left"/>
      <w:pPr>
        <w:ind w:left="360" w:hanging="360"/>
      </w:pPr>
      <w:rPr>
        <w:rFonts w:cs="Times New Roman" w:hint="default"/>
      </w:rPr>
    </w:lvl>
    <w:lvl w:ilvl="1">
      <w:start w:val="4"/>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4">
    <w:nsid w:val="7EF56402"/>
    <w:multiLevelType w:val="hybridMultilevel"/>
    <w:tmpl w:val="EF681E8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characterSpacingControl w:val="doNotCompress"/>
  <w:savePreviewPicture/>
  <w:footnotePr>
    <w:footnote w:id="-1"/>
    <w:footnote w:id="0"/>
  </w:footnotePr>
  <w:endnotePr>
    <w:endnote w:id="-1"/>
    <w:endnote w:id="0"/>
  </w:endnotePr>
  <w:compat/>
  <w:rsids>
    <w:rsidRoot w:val="009C0DF8"/>
    <w:rsid w:val="00000523"/>
    <w:rsid w:val="00000761"/>
    <w:rsid w:val="00004DA5"/>
    <w:rsid w:val="000101E9"/>
    <w:rsid w:val="00014FE1"/>
    <w:rsid w:val="00025399"/>
    <w:rsid w:val="00030A16"/>
    <w:rsid w:val="00030E33"/>
    <w:rsid w:val="000322A7"/>
    <w:rsid w:val="0003260A"/>
    <w:rsid w:val="00034EFD"/>
    <w:rsid w:val="000516F4"/>
    <w:rsid w:val="000541DF"/>
    <w:rsid w:val="00062843"/>
    <w:rsid w:val="00062E5A"/>
    <w:rsid w:val="00067065"/>
    <w:rsid w:val="00080D00"/>
    <w:rsid w:val="000945FB"/>
    <w:rsid w:val="00096AF3"/>
    <w:rsid w:val="000A738C"/>
    <w:rsid w:val="000B052B"/>
    <w:rsid w:val="000B740E"/>
    <w:rsid w:val="000C07AB"/>
    <w:rsid w:val="000C14D9"/>
    <w:rsid w:val="000C490A"/>
    <w:rsid w:val="000C63A4"/>
    <w:rsid w:val="000C67CD"/>
    <w:rsid w:val="000D2799"/>
    <w:rsid w:val="000D6FE5"/>
    <w:rsid w:val="000E048D"/>
    <w:rsid w:val="000E04A0"/>
    <w:rsid w:val="000E0E93"/>
    <w:rsid w:val="000E2B43"/>
    <w:rsid w:val="000E322A"/>
    <w:rsid w:val="000F7DD9"/>
    <w:rsid w:val="000F7DF3"/>
    <w:rsid w:val="001017E8"/>
    <w:rsid w:val="001022E0"/>
    <w:rsid w:val="00105D1C"/>
    <w:rsid w:val="00116362"/>
    <w:rsid w:val="00116E65"/>
    <w:rsid w:val="00122E47"/>
    <w:rsid w:val="0013315D"/>
    <w:rsid w:val="0013737E"/>
    <w:rsid w:val="001539F4"/>
    <w:rsid w:val="001553BE"/>
    <w:rsid w:val="00157B2B"/>
    <w:rsid w:val="0016034B"/>
    <w:rsid w:val="001605B2"/>
    <w:rsid w:val="00160F08"/>
    <w:rsid w:val="00162736"/>
    <w:rsid w:val="00166C57"/>
    <w:rsid w:val="00170C63"/>
    <w:rsid w:val="00172814"/>
    <w:rsid w:val="00172E47"/>
    <w:rsid w:val="00180D9A"/>
    <w:rsid w:val="001822E3"/>
    <w:rsid w:val="0018421D"/>
    <w:rsid w:val="0019204D"/>
    <w:rsid w:val="00192470"/>
    <w:rsid w:val="00194F52"/>
    <w:rsid w:val="00195F3B"/>
    <w:rsid w:val="001A2FEB"/>
    <w:rsid w:val="001A355C"/>
    <w:rsid w:val="001A58E9"/>
    <w:rsid w:val="001A7E30"/>
    <w:rsid w:val="001A7ED2"/>
    <w:rsid w:val="001B11DC"/>
    <w:rsid w:val="001B44BC"/>
    <w:rsid w:val="001B6151"/>
    <w:rsid w:val="001D30BD"/>
    <w:rsid w:val="001D39F0"/>
    <w:rsid w:val="001D6BD7"/>
    <w:rsid w:val="001D76FF"/>
    <w:rsid w:val="001E007A"/>
    <w:rsid w:val="001E4183"/>
    <w:rsid w:val="001E5CF5"/>
    <w:rsid w:val="001F22A3"/>
    <w:rsid w:val="001F3820"/>
    <w:rsid w:val="00202A09"/>
    <w:rsid w:val="002174A5"/>
    <w:rsid w:val="00217C46"/>
    <w:rsid w:val="00222C85"/>
    <w:rsid w:val="002231AB"/>
    <w:rsid w:val="00230787"/>
    <w:rsid w:val="002348D7"/>
    <w:rsid w:val="002369F1"/>
    <w:rsid w:val="002401A8"/>
    <w:rsid w:val="0024123A"/>
    <w:rsid w:val="0024265F"/>
    <w:rsid w:val="00247F9E"/>
    <w:rsid w:val="00250031"/>
    <w:rsid w:val="0025279E"/>
    <w:rsid w:val="00254468"/>
    <w:rsid w:val="002573B1"/>
    <w:rsid w:val="00270166"/>
    <w:rsid w:val="00277D65"/>
    <w:rsid w:val="0028632C"/>
    <w:rsid w:val="002926AA"/>
    <w:rsid w:val="00292814"/>
    <w:rsid w:val="0029328C"/>
    <w:rsid w:val="0029720E"/>
    <w:rsid w:val="00297DE9"/>
    <w:rsid w:val="002A1603"/>
    <w:rsid w:val="002A6EDB"/>
    <w:rsid w:val="002B20A9"/>
    <w:rsid w:val="002B7B11"/>
    <w:rsid w:val="002C1459"/>
    <w:rsid w:val="002D29D9"/>
    <w:rsid w:val="002D33CB"/>
    <w:rsid w:val="002D52DB"/>
    <w:rsid w:val="002E0036"/>
    <w:rsid w:val="002E217A"/>
    <w:rsid w:val="002E3FE9"/>
    <w:rsid w:val="002E491D"/>
    <w:rsid w:val="002F3393"/>
    <w:rsid w:val="00306692"/>
    <w:rsid w:val="00310D12"/>
    <w:rsid w:val="00313CE5"/>
    <w:rsid w:val="00315093"/>
    <w:rsid w:val="003166F0"/>
    <w:rsid w:val="00317BBD"/>
    <w:rsid w:val="003215C7"/>
    <w:rsid w:val="00332E2C"/>
    <w:rsid w:val="00334E67"/>
    <w:rsid w:val="00335D8D"/>
    <w:rsid w:val="00337C40"/>
    <w:rsid w:val="0034098B"/>
    <w:rsid w:val="00347A88"/>
    <w:rsid w:val="00351EE8"/>
    <w:rsid w:val="00374FA6"/>
    <w:rsid w:val="0037793F"/>
    <w:rsid w:val="00380BD2"/>
    <w:rsid w:val="00382E8F"/>
    <w:rsid w:val="003A00D9"/>
    <w:rsid w:val="003A67A1"/>
    <w:rsid w:val="003B68A1"/>
    <w:rsid w:val="003C3AAF"/>
    <w:rsid w:val="003D43AF"/>
    <w:rsid w:val="003E21F0"/>
    <w:rsid w:val="003E65E9"/>
    <w:rsid w:val="003E7011"/>
    <w:rsid w:val="003F03C5"/>
    <w:rsid w:val="003F0CD0"/>
    <w:rsid w:val="003F1565"/>
    <w:rsid w:val="003F52B8"/>
    <w:rsid w:val="003F679E"/>
    <w:rsid w:val="004037BE"/>
    <w:rsid w:val="00407ADB"/>
    <w:rsid w:val="0041001F"/>
    <w:rsid w:val="004127D5"/>
    <w:rsid w:val="004200E2"/>
    <w:rsid w:val="0042449B"/>
    <w:rsid w:val="0042615D"/>
    <w:rsid w:val="00440A8C"/>
    <w:rsid w:val="004517E7"/>
    <w:rsid w:val="00455A07"/>
    <w:rsid w:val="00460577"/>
    <w:rsid w:val="00461A1E"/>
    <w:rsid w:val="004663E6"/>
    <w:rsid w:val="00467EF6"/>
    <w:rsid w:val="00474D12"/>
    <w:rsid w:val="004763E8"/>
    <w:rsid w:val="00477C11"/>
    <w:rsid w:val="00483A1B"/>
    <w:rsid w:val="00490CDD"/>
    <w:rsid w:val="00493949"/>
    <w:rsid w:val="004949AE"/>
    <w:rsid w:val="004A1686"/>
    <w:rsid w:val="004A40DF"/>
    <w:rsid w:val="004A769A"/>
    <w:rsid w:val="004B252F"/>
    <w:rsid w:val="004B2600"/>
    <w:rsid w:val="004B325C"/>
    <w:rsid w:val="004B5593"/>
    <w:rsid w:val="004B5AC9"/>
    <w:rsid w:val="004C2326"/>
    <w:rsid w:val="004C622C"/>
    <w:rsid w:val="004E0308"/>
    <w:rsid w:val="004E1F14"/>
    <w:rsid w:val="004E5FE3"/>
    <w:rsid w:val="004E7A19"/>
    <w:rsid w:val="004F0E34"/>
    <w:rsid w:val="004F2251"/>
    <w:rsid w:val="004F3645"/>
    <w:rsid w:val="004F3F3B"/>
    <w:rsid w:val="005025B7"/>
    <w:rsid w:val="00504226"/>
    <w:rsid w:val="00504774"/>
    <w:rsid w:val="005054AD"/>
    <w:rsid w:val="00511615"/>
    <w:rsid w:val="00511F6F"/>
    <w:rsid w:val="00523A97"/>
    <w:rsid w:val="0052653E"/>
    <w:rsid w:val="00541470"/>
    <w:rsid w:val="005444F4"/>
    <w:rsid w:val="00545F4F"/>
    <w:rsid w:val="00546736"/>
    <w:rsid w:val="005512FE"/>
    <w:rsid w:val="00552568"/>
    <w:rsid w:val="00552C77"/>
    <w:rsid w:val="0055306D"/>
    <w:rsid w:val="0055336C"/>
    <w:rsid w:val="00554070"/>
    <w:rsid w:val="0055511B"/>
    <w:rsid w:val="00555F39"/>
    <w:rsid w:val="00564C29"/>
    <w:rsid w:val="005656F6"/>
    <w:rsid w:val="00570907"/>
    <w:rsid w:val="0058045B"/>
    <w:rsid w:val="005829EE"/>
    <w:rsid w:val="00583A4D"/>
    <w:rsid w:val="005852FC"/>
    <w:rsid w:val="00587C5D"/>
    <w:rsid w:val="00590A6D"/>
    <w:rsid w:val="005952D8"/>
    <w:rsid w:val="005A60A6"/>
    <w:rsid w:val="005A7BD6"/>
    <w:rsid w:val="005B42B2"/>
    <w:rsid w:val="005C44B2"/>
    <w:rsid w:val="005D3979"/>
    <w:rsid w:val="005E2D92"/>
    <w:rsid w:val="005E41CF"/>
    <w:rsid w:val="005F03B7"/>
    <w:rsid w:val="005F1BF4"/>
    <w:rsid w:val="00604938"/>
    <w:rsid w:val="00611BFB"/>
    <w:rsid w:val="0061639F"/>
    <w:rsid w:val="00624A9E"/>
    <w:rsid w:val="006328BC"/>
    <w:rsid w:val="006363E7"/>
    <w:rsid w:val="00641CCC"/>
    <w:rsid w:val="0064334A"/>
    <w:rsid w:val="00647087"/>
    <w:rsid w:val="00651A5A"/>
    <w:rsid w:val="0065349C"/>
    <w:rsid w:val="006578B4"/>
    <w:rsid w:val="00661801"/>
    <w:rsid w:val="00661AC1"/>
    <w:rsid w:val="006628BD"/>
    <w:rsid w:val="006636C1"/>
    <w:rsid w:val="006667B4"/>
    <w:rsid w:val="0067148F"/>
    <w:rsid w:val="00671736"/>
    <w:rsid w:val="0067714D"/>
    <w:rsid w:val="00677D08"/>
    <w:rsid w:val="006821FB"/>
    <w:rsid w:val="006A71AC"/>
    <w:rsid w:val="006A7CDF"/>
    <w:rsid w:val="006B02A9"/>
    <w:rsid w:val="006B393E"/>
    <w:rsid w:val="006C5967"/>
    <w:rsid w:val="006C62B9"/>
    <w:rsid w:val="006D15B9"/>
    <w:rsid w:val="006E0449"/>
    <w:rsid w:val="006E08EF"/>
    <w:rsid w:val="006E190A"/>
    <w:rsid w:val="006E515E"/>
    <w:rsid w:val="006E6DB8"/>
    <w:rsid w:val="006F307D"/>
    <w:rsid w:val="006F3607"/>
    <w:rsid w:val="006F43B0"/>
    <w:rsid w:val="006F4CA7"/>
    <w:rsid w:val="0070220E"/>
    <w:rsid w:val="00703826"/>
    <w:rsid w:val="00706200"/>
    <w:rsid w:val="00711714"/>
    <w:rsid w:val="0072260E"/>
    <w:rsid w:val="00722DEC"/>
    <w:rsid w:val="00734FE9"/>
    <w:rsid w:val="00743A88"/>
    <w:rsid w:val="0075023C"/>
    <w:rsid w:val="00750284"/>
    <w:rsid w:val="00753A4D"/>
    <w:rsid w:val="00761220"/>
    <w:rsid w:val="00773561"/>
    <w:rsid w:val="00776113"/>
    <w:rsid w:val="007765D5"/>
    <w:rsid w:val="0078029A"/>
    <w:rsid w:val="007913F7"/>
    <w:rsid w:val="00794269"/>
    <w:rsid w:val="00796AF6"/>
    <w:rsid w:val="007A3C47"/>
    <w:rsid w:val="007A3FA0"/>
    <w:rsid w:val="007B1600"/>
    <w:rsid w:val="007B4071"/>
    <w:rsid w:val="007B674B"/>
    <w:rsid w:val="007C1223"/>
    <w:rsid w:val="007C1952"/>
    <w:rsid w:val="007D262D"/>
    <w:rsid w:val="007D66C7"/>
    <w:rsid w:val="007F0D5D"/>
    <w:rsid w:val="0080066B"/>
    <w:rsid w:val="00802CD5"/>
    <w:rsid w:val="00806C09"/>
    <w:rsid w:val="00811642"/>
    <w:rsid w:val="00811C79"/>
    <w:rsid w:val="00824067"/>
    <w:rsid w:val="008242FE"/>
    <w:rsid w:val="00826B7F"/>
    <w:rsid w:val="00840262"/>
    <w:rsid w:val="00840DA7"/>
    <w:rsid w:val="00850E32"/>
    <w:rsid w:val="00850F78"/>
    <w:rsid w:val="00852296"/>
    <w:rsid w:val="00856807"/>
    <w:rsid w:val="00867034"/>
    <w:rsid w:val="008719BB"/>
    <w:rsid w:val="008816C2"/>
    <w:rsid w:val="0088469C"/>
    <w:rsid w:val="0089195A"/>
    <w:rsid w:val="00896F0F"/>
    <w:rsid w:val="008A0098"/>
    <w:rsid w:val="008A159B"/>
    <w:rsid w:val="008A3B63"/>
    <w:rsid w:val="008A53C4"/>
    <w:rsid w:val="008A5925"/>
    <w:rsid w:val="008A6585"/>
    <w:rsid w:val="008A78DB"/>
    <w:rsid w:val="008A7B08"/>
    <w:rsid w:val="008B238D"/>
    <w:rsid w:val="008B3562"/>
    <w:rsid w:val="008B6582"/>
    <w:rsid w:val="008C2BF6"/>
    <w:rsid w:val="008D7958"/>
    <w:rsid w:val="008F5E79"/>
    <w:rsid w:val="008F7128"/>
    <w:rsid w:val="008F7A1B"/>
    <w:rsid w:val="00902BF4"/>
    <w:rsid w:val="0090469B"/>
    <w:rsid w:val="00907E64"/>
    <w:rsid w:val="009171A9"/>
    <w:rsid w:val="00920520"/>
    <w:rsid w:val="00921F92"/>
    <w:rsid w:val="0092256F"/>
    <w:rsid w:val="00926E62"/>
    <w:rsid w:val="0093029B"/>
    <w:rsid w:val="00930C9B"/>
    <w:rsid w:val="0093358F"/>
    <w:rsid w:val="00936C21"/>
    <w:rsid w:val="00936D1D"/>
    <w:rsid w:val="009428EE"/>
    <w:rsid w:val="00943816"/>
    <w:rsid w:val="00945907"/>
    <w:rsid w:val="00946E4A"/>
    <w:rsid w:val="00953A89"/>
    <w:rsid w:val="00954A2F"/>
    <w:rsid w:val="009673A8"/>
    <w:rsid w:val="0098119E"/>
    <w:rsid w:val="00982BE3"/>
    <w:rsid w:val="00985E68"/>
    <w:rsid w:val="00992800"/>
    <w:rsid w:val="009A0D54"/>
    <w:rsid w:val="009A2413"/>
    <w:rsid w:val="009A2929"/>
    <w:rsid w:val="009A2DB7"/>
    <w:rsid w:val="009A2E6C"/>
    <w:rsid w:val="009A4561"/>
    <w:rsid w:val="009A7B04"/>
    <w:rsid w:val="009B0129"/>
    <w:rsid w:val="009B387E"/>
    <w:rsid w:val="009B5543"/>
    <w:rsid w:val="009B7440"/>
    <w:rsid w:val="009C0DF8"/>
    <w:rsid w:val="009C3183"/>
    <w:rsid w:val="009C4C15"/>
    <w:rsid w:val="009C7866"/>
    <w:rsid w:val="009D7688"/>
    <w:rsid w:val="009D769A"/>
    <w:rsid w:val="009E470F"/>
    <w:rsid w:val="009E712A"/>
    <w:rsid w:val="009E7988"/>
    <w:rsid w:val="009F127F"/>
    <w:rsid w:val="00A041FC"/>
    <w:rsid w:val="00A0438B"/>
    <w:rsid w:val="00A0468D"/>
    <w:rsid w:val="00A047A7"/>
    <w:rsid w:val="00A07BFC"/>
    <w:rsid w:val="00A14BD0"/>
    <w:rsid w:val="00A16FF8"/>
    <w:rsid w:val="00A17502"/>
    <w:rsid w:val="00A20B8A"/>
    <w:rsid w:val="00A50187"/>
    <w:rsid w:val="00A50C3E"/>
    <w:rsid w:val="00A540DE"/>
    <w:rsid w:val="00A55DFD"/>
    <w:rsid w:val="00A55F90"/>
    <w:rsid w:val="00A5676C"/>
    <w:rsid w:val="00A71043"/>
    <w:rsid w:val="00A7361B"/>
    <w:rsid w:val="00A76697"/>
    <w:rsid w:val="00A77A15"/>
    <w:rsid w:val="00A84D46"/>
    <w:rsid w:val="00A9470E"/>
    <w:rsid w:val="00AA67E0"/>
    <w:rsid w:val="00AC1E72"/>
    <w:rsid w:val="00AD7E73"/>
    <w:rsid w:val="00AE1DFD"/>
    <w:rsid w:val="00AE6EBD"/>
    <w:rsid w:val="00AF1E9C"/>
    <w:rsid w:val="00AF2B02"/>
    <w:rsid w:val="00B041A9"/>
    <w:rsid w:val="00B111A1"/>
    <w:rsid w:val="00B16C42"/>
    <w:rsid w:val="00B20312"/>
    <w:rsid w:val="00B20E0E"/>
    <w:rsid w:val="00B22C60"/>
    <w:rsid w:val="00B22DEE"/>
    <w:rsid w:val="00B307C5"/>
    <w:rsid w:val="00B32F62"/>
    <w:rsid w:val="00B33E7F"/>
    <w:rsid w:val="00B40DC2"/>
    <w:rsid w:val="00B521D5"/>
    <w:rsid w:val="00B538C6"/>
    <w:rsid w:val="00B70E8A"/>
    <w:rsid w:val="00B7217D"/>
    <w:rsid w:val="00B834F2"/>
    <w:rsid w:val="00BA3AA4"/>
    <w:rsid w:val="00BA3E5B"/>
    <w:rsid w:val="00BA67E1"/>
    <w:rsid w:val="00BC316F"/>
    <w:rsid w:val="00BC5DD4"/>
    <w:rsid w:val="00BC6B6B"/>
    <w:rsid w:val="00BD03A9"/>
    <w:rsid w:val="00BD646C"/>
    <w:rsid w:val="00BE6050"/>
    <w:rsid w:val="00BF495A"/>
    <w:rsid w:val="00C02A93"/>
    <w:rsid w:val="00C03A12"/>
    <w:rsid w:val="00C03D94"/>
    <w:rsid w:val="00C04EBA"/>
    <w:rsid w:val="00C06C67"/>
    <w:rsid w:val="00C11005"/>
    <w:rsid w:val="00C221C3"/>
    <w:rsid w:val="00C22801"/>
    <w:rsid w:val="00C34922"/>
    <w:rsid w:val="00C3624C"/>
    <w:rsid w:val="00C3724D"/>
    <w:rsid w:val="00C51306"/>
    <w:rsid w:val="00C523FA"/>
    <w:rsid w:val="00C54E74"/>
    <w:rsid w:val="00C5588C"/>
    <w:rsid w:val="00C628A9"/>
    <w:rsid w:val="00C64543"/>
    <w:rsid w:val="00C64FD5"/>
    <w:rsid w:val="00C700F3"/>
    <w:rsid w:val="00C76593"/>
    <w:rsid w:val="00C7666E"/>
    <w:rsid w:val="00C80369"/>
    <w:rsid w:val="00C86F71"/>
    <w:rsid w:val="00C968E8"/>
    <w:rsid w:val="00CA045B"/>
    <w:rsid w:val="00CA14EA"/>
    <w:rsid w:val="00CA6C20"/>
    <w:rsid w:val="00CB031A"/>
    <w:rsid w:val="00CB05AE"/>
    <w:rsid w:val="00CB54D2"/>
    <w:rsid w:val="00CB552A"/>
    <w:rsid w:val="00CC17FB"/>
    <w:rsid w:val="00CC3E08"/>
    <w:rsid w:val="00CC4E4D"/>
    <w:rsid w:val="00CD2650"/>
    <w:rsid w:val="00CD42A2"/>
    <w:rsid w:val="00CD5800"/>
    <w:rsid w:val="00CD657D"/>
    <w:rsid w:val="00CD6A68"/>
    <w:rsid w:val="00CE2C75"/>
    <w:rsid w:val="00CF1372"/>
    <w:rsid w:val="00CF2EA7"/>
    <w:rsid w:val="00D07515"/>
    <w:rsid w:val="00D1081A"/>
    <w:rsid w:val="00D12912"/>
    <w:rsid w:val="00D14CED"/>
    <w:rsid w:val="00D17309"/>
    <w:rsid w:val="00D226BD"/>
    <w:rsid w:val="00D2748E"/>
    <w:rsid w:val="00D27B96"/>
    <w:rsid w:val="00D3663D"/>
    <w:rsid w:val="00D36B87"/>
    <w:rsid w:val="00D4458B"/>
    <w:rsid w:val="00D4574A"/>
    <w:rsid w:val="00D50263"/>
    <w:rsid w:val="00D54115"/>
    <w:rsid w:val="00D55FB2"/>
    <w:rsid w:val="00D614F3"/>
    <w:rsid w:val="00D615D3"/>
    <w:rsid w:val="00D61B76"/>
    <w:rsid w:val="00D65F82"/>
    <w:rsid w:val="00D71319"/>
    <w:rsid w:val="00D9237F"/>
    <w:rsid w:val="00D97F3E"/>
    <w:rsid w:val="00DA74C6"/>
    <w:rsid w:val="00DB687B"/>
    <w:rsid w:val="00DC0E58"/>
    <w:rsid w:val="00DC595B"/>
    <w:rsid w:val="00DC6F4B"/>
    <w:rsid w:val="00DD23CF"/>
    <w:rsid w:val="00DD71F9"/>
    <w:rsid w:val="00DE334E"/>
    <w:rsid w:val="00DF300F"/>
    <w:rsid w:val="00DF7AFF"/>
    <w:rsid w:val="00E02AFC"/>
    <w:rsid w:val="00E04233"/>
    <w:rsid w:val="00E04BEE"/>
    <w:rsid w:val="00E05A28"/>
    <w:rsid w:val="00E13E11"/>
    <w:rsid w:val="00E23390"/>
    <w:rsid w:val="00E237B8"/>
    <w:rsid w:val="00E275FB"/>
    <w:rsid w:val="00E32757"/>
    <w:rsid w:val="00E32E67"/>
    <w:rsid w:val="00E339E3"/>
    <w:rsid w:val="00E355E8"/>
    <w:rsid w:val="00E4055D"/>
    <w:rsid w:val="00E442C7"/>
    <w:rsid w:val="00E44556"/>
    <w:rsid w:val="00E613CF"/>
    <w:rsid w:val="00E70286"/>
    <w:rsid w:val="00E74E59"/>
    <w:rsid w:val="00E776AA"/>
    <w:rsid w:val="00E84399"/>
    <w:rsid w:val="00E91512"/>
    <w:rsid w:val="00E92EDD"/>
    <w:rsid w:val="00E93788"/>
    <w:rsid w:val="00EA5EF2"/>
    <w:rsid w:val="00EA5F3B"/>
    <w:rsid w:val="00EB3559"/>
    <w:rsid w:val="00ED426C"/>
    <w:rsid w:val="00ED7A8A"/>
    <w:rsid w:val="00EE0BB6"/>
    <w:rsid w:val="00EE10F8"/>
    <w:rsid w:val="00EE1E8D"/>
    <w:rsid w:val="00EE4E15"/>
    <w:rsid w:val="00EF0A87"/>
    <w:rsid w:val="00F20633"/>
    <w:rsid w:val="00F302C4"/>
    <w:rsid w:val="00F3179A"/>
    <w:rsid w:val="00F31A54"/>
    <w:rsid w:val="00F41AD5"/>
    <w:rsid w:val="00F463C8"/>
    <w:rsid w:val="00F61059"/>
    <w:rsid w:val="00F65992"/>
    <w:rsid w:val="00F708F8"/>
    <w:rsid w:val="00F77B9A"/>
    <w:rsid w:val="00F77C8C"/>
    <w:rsid w:val="00F83649"/>
    <w:rsid w:val="00F838A6"/>
    <w:rsid w:val="00F844E0"/>
    <w:rsid w:val="00F87CA1"/>
    <w:rsid w:val="00FA0B34"/>
    <w:rsid w:val="00FA2952"/>
    <w:rsid w:val="00FA643B"/>
    <w:rsid w:val="00FB0567"/>
    <w:rsid w:val="00FB41B8"/>
    <w:rsid w:val="00FB4C77"/>
    <w:rsid w:val="00FB67EA"/>
    <w:rsid w:val="00FC2787"/>
    <w:rsid w:val="00FC3B1A"/>
    <w:rsid w:val="00FC4246"/>
    <w:rsid w:val="00FD2257"/>
    <w:rsid w:val="00FD389E"/>
    <w:rsid w:val="00FD48DD"/>
    <w:rsid w:val="00FD7EF4"/>
    <w:rsid w:val="00FE2791"/>
    <w:rsid w:val="00FE6FC7"/>
    <w:rsid w:val="00FF141B"/>
    <w:rsid w:val="00FF1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DF8"/>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C0DF8"/>
    <w:pPr>
      <w:tabs>
        <w:tab w:val="center" w:pos="4536"/>
        <w:tab w:val="right" w:pos="9072"/>
      </w:tabs>
    </w:pPr>
  </w:style>
  <w:style w:type="character" w:customStyle="1" w:styleId="a4">
    <w:name w:val="Верхний колонтитул Знак"/>
    <w:basedOn w:val="a0"/>
    <w:link w:val="a3"/>
    <w:uiPriority w:val="99"/>
    <w:locked/>
    <w:rsid w:val="009C0DF8"/>
    <w:rPr>
      <w:rFonts w:cs="Times New Roman"/>
      <w:sz w:val="24"/>
      <w:lang w:val="ru-RU" w:eastAsia="ru-RU"/>
    </w:rPr>
  </w:style>
  <w:style w:type="paragraph" w:styleId="2">
    <w:name w:val="Body Text Indent 2"/>
    <w:basedOn w:val="a"/>
    <w:link w:val="20"/>
    <w:uiPriority w:val="99"/>
    <w:rsid w:val="009C0DF8"/>
    <w:pPr>
      <w:spacing w:after="120" w:line="480" w:lineRule="auto"/>
      <w:ind w:left="283"/>
    </w:pPr>
  </w:style>
  <w:style w:type="character" w:customStyle="1" w:styleId="20">
    <w:name w:val="Основной текст с отступом 2 Знак"/>
    <w:basedOn w:val="a0"/>
    <w:link w:val="2"/>
    <w:uiPriority w:val="99"/>
    <w:semiHidden/>
    <w:locked/>
    <w:rsid w:val="002D29D9"/>
    <w:rPr>
      <w:rFonts w:cs="Times New Roman"/>
      <w:sz w:val="20"/>
      <w:szCs w:val="20"/>
    </w:rPr>
  </w:style>
  <w:style w:type="paragraph" w:styleId="3">
    <w:name w:val="Body Text Indent 3"/>
    <w:basedOn w:val="a"/>
    <w:link w:val="30"/>
    <w:uiPriority w:val="99"/>
    <w:rsid w:val="009C0DF8"/>
    <w:pPr>
      <w:spacing w:after="120"/>
      <w:ind w:left="283"/>
    </w:pPr>
    <w:rPr>
      <w:sz w:val="16"/>
    </w:rPr>
  </w:style>
  <w:style w:type="character" w:customStyle="1" w:styleId="30">
    <w:name w:val="Основной текст с отступом 3 Знак"/>
    <w:basedOn w:val="a0"/>
    <w:link w:val="3"/>
    <w:uiPriority w:val="99"/>
    <w:semiHidden/>
    <w:locked/>
    <w:rsid w:val="002D29D9"/>
    <w:rPr>
      <w:rFonts w:cs="Times New Roman"/>
      <w:sz w:val="16"/>
      <w:szCs w:val="16"/>
    </w:rPr>
  </w:style>
  <w:style w:type="paragraph" w:styleId="a5">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6"/>
    <w:uiPriority w:val="99"/>
    <w:rsid w:val="009C0DF8"/>
    <w:rPr>
      <w:rFonts w:ascii="Courier New" w:hAnsi="Courier New"/>
      <w:sz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basedOn w:val="a0"/>
    <w:link w:val="a5"/>
    <w:uiPriority w:val="99"/>
    <w:semiHidden/>
    <w:rsid w:val="006C3E3F"/>
    <w:rPr>
      <w:rFonts w:ascii="Courier New" w:hAnsi="Courier New" w:cs="Courier New"/>
      <w:sz w:val="20"/>
      <w:szCs w:val="20"/>
    </w:rPr>
  </w:style>
  <w:style w:type="character" w:customStyle="1" w:styleId="PlainTextChar8">
    <w:name w:val="Plain Text Char8"/>
    <w:aliases w:val="Знак2 Знак Char8,Текст Знак Знак Char8,Текст Знак Знак Знак Char8,Текст Знак1 Знак Char8,Знак2 Знак Знак Знак Char8,Знак2 Знак1 Знак Char8,Текст Знак2 Char8,Текст Знак Знак1 Char8,Знак2 Знак Знак1 Char8,Текст Знак1 Char8"/>
    <w:basedOn w:val="a0"/>
    <w:link w:val="a5"/>
    <w:uiPriority w:val="99"/>
    <w:semiHidden/>
    <w:locked/>
    <w:rsid w:val="0034098B"/>
    <w:rPr>
      <w:rFonts w:ascii="Courier New" w:hAnsi="Courier New" w:cs="Courier New"/>
      <w:sz w:val="20"/>
      <w:szCs w:val="20"/>
    </w:rPr>
  </w:style>
  <w:style w:type="character" w:customStyle="1" w:styleId="PlainTextChar7">
    <w:name w:val="Plain Text Char7"/>
    <w:aliases w:val="Знак2 Знак Char7,Текст Знак Знак Char7,Текст Знак Знак Знак Char7,Текст Знак1 Знак Char7,Знак2 Знак Знак Знак Char7,Знак2 Знак1 Знак Char7,Текст Знак2 Char7,Текст Знак Знак1 Char7,Знак2 Знак Знак1 Char7,Текст Знак1 Char7"/>
    <w:basedOn w:val="a0"/>
    <w:link w:val="a5"/>
    <w:uiPriority w:val="99"/>
    <w:semiHidden/>
    <w:locked/>
    <w:rsid w:val="002E0036"/>
    <w:rPr>
      <w:rFonts w:ascii="Courier New"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basedOn w:val="a0"/>
    <w:link w:val="a5"/>
    <w:uiPriority w:val="99"/>
    <w:semiHidden/>
    <w:locked/>
    <w:rsid w:val="00FD389E"/>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basedOn w:val="a0"/>
    <w:link w:val="a5"/>
    <w:uiPriority w:val="99"/>
    <w:semiHidden/>
    <w:locked/>
    <w:rsid w:val="0080066B"/>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basedOn w:val="a0"/>
    <w:link w:val="a5"/>
    <w:uiPriority w:val="99"/>
    <w:semiHidden/>
    <w:locked/>
    <w:rsid w:val="002401A8"/>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basedOn w:val="a0"/>
    <w:link w:val="a5"/>
    <w:uiPriority w:val="99"/>
    <w:semiHidden/>
    <w:locked/>
    <w:rsid w:val="002D29D9"/>
    <w:rPr>
      <w:rFonts w:ascii="Courier New" w:hAnsi="Courier New" w:cs="Courier New"/>
      <w:sz w:val="20"/>
      <w:szCs w:val="20"/>
    </w:rPr>
  </w:style>
  <w:style w:type="paragraph" w:customStyle="1" w:styleId="ConsPlusNormal">
    <w:name w:val="ConsPlusNormal"/>
    <w:link w:val="ConsPlusNormal0"/>
    <w:uiPriority w:val="99"/>
    <w:qFormat/>
    <w:rsid w:val="009C0DF8"/>
    <w:pPr>
      <w:widowControl w:val="0"/>
      <w:autoSpaceDE w:val="0"/>
      <w:autoSpaceDN w:val="0"/>
      <w:adjustRightInd w:val="0"/>
      <w:ind w:firstLine="720"/>
    </w:pPr>
    <w:rPr>
      <w:rFonts w:ascii="Arial" w:hAnsi="Arial"/>
      <w:sz w:val="22"/>
      <w:szCs w:val="22"/>
    </w:rPr>
  </w:style>
  <w:style w:type="character" w:customStyle="1" w:styleId="a6">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5"/>
    <w:uiPriority w:val="99"/>
    <w:locked/>
    <w:rsid w:val="009C0DF8"/>
    <w:rPr>
      <w:rFonts w:ascii="Courier New" w:hAnsi="Courier New"/>
    </w:rPr>
  </w:style>
  <w:style w:type="character" w:customStyle="1" w:styleId="ConsPlusNormal0">
    <w:name w:val="ConsPlusNormal Знак"/>
    <w:link w:val="ConsPlusNormal"/>
    <w:uiPriority w:val="99"/>
    <w:locked/>
    <w:rsid w:val="009C0DF8"/>
    <w:rPr>
      <w:rFonts w:ascii="Arial" w:hAnsi="Arial"/>
      <w:sz w:val="22"/>
      <w:szCs w:val="22"/>
      <w:lang w:val="ru-RU" w:eastAsia="ru-RU" w:bidi="ar-SA"/>
    </w:rPr>
  </w:style>
  <w:style w:type="paragraph" w:customStyle="1" w:styleId="1">
    <w:name w:val="Знак Знак Знак Знак Знак Знак Знак Знак Знак Знак1 Знак Знак Знак Знак Знак Знак"/>
    <w:basedOn w:val="a"/>
    <w:uiPriority w:val="99"/>
    <w:rsid w:val="009C0DF8"/>
    <w:pPr>
      <w:spacing w:after="160" w:line="240" w:lineRule="exact"/>
    </w:pPr>
    <w:rPr>
      <w:rFonts w:ascii="Verdana" w:hAnsi="Verdana" w:cs="Verdana"/>
      <w:sz w:val="20"/>
      <w:lang w:val="en-US" w:eastAsia="en-US"/>
    </w:rPr>
  </w:style>
  <w:style w:type="paragraph" w:customStyle="1" w:styleId="FR1">
    <w:name w:val="FR1"/>
    <w:uiPriority w:val="99"/>
    <w:rsid w:val="005656F6"/>
    <w:pPr>
      <w:widowControl w:val="0"/>
      <w:snapToGrid w:val="0"/>
      <w:spacing w:line="259" w:lineRule="auto"/>
      <w:ind w:left="2760" w:right="2800"/>
      <w:jc w:val="center"/>
    </w:pPr>
    <w:rPr>
      <w:b/>
      <w:sz w:val="28"/>
    </w:rPr>
  </w:style>
  <w:style w:type="paragraph" w:customStyle="1" w:styleId="10">
    <w:name w:val="Без интервала1"/>
    <w:link w:val="NoSpacingChar1"/>
    <w:uiPriority w:val="99"/>
    <w:rsid w:val="005656F6"/>
    <w:rPr>
      <w:rFonts w:ascii="Calibri" w:hAnsi="Calibri"/>
      <w:sz w:val="22"/>
      <w:szCs w:val="22"/>
      <w:lang w:eastAsia="en-US"/>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Char1,Текст Знак1 Char1,Зна Char"/>
    <w:uiPriority w:val="99"/>
    <w:locked/>
    <w:rsid w:val="005656F6"/>
    <w:rPr>
      <w:rFonts w:ascii="Courier New" w:hAnsi="Courier New"/>
      <w:lang w:val="ru-RU" w:eastAsia="ru-RU"/>
    </w:rPr>
  </w:style>
  <w:style w:type="paragraph" w:customStyle="1" w:styleId="WW-2">
    <w:name w:val="WW-Основной текст с отступом 2"/>
    <w:basedOn w:val="a"/>
    <w:uiPriority w:val="99"/>
    <w:rsid w:val="00840262"/>
    <w:pPr>
      <w:suppressAutoHyphens/>
      <w:ind w:left="540"/>
    </w:pPr>
    <w:rPr>
      <w:sz w:val="26"/>
      <w:szCs w:val="24"/>
      <w:lang w:eastAsia="ar-SA"/>
    </w:rPr>
  </w:style>
  <w:style w:type="character" w:customStyle="1" w:styleId="c-text">
    <w:name w:val="c-text"/>
    <w:basedOn w:val="a0"/>
    <w:uiPriority w:val="99"/>
    <w:rsid w:val="00840262"/>
    <w:rPr>
      <w:rFonts w:cs="Times New Roman"/>
    </w:rPr>
  </w:style>
  <w:style w:type="character" w:styleId="a7">
    <w:name w:val="Hyperlink"/>
    <w:basedOn w:val="a0"/>
    <w:uiPriority w:val="99"/>
    <w:rsid w:val="006636C1"/>
    <w:rPr>
      <w:rFonts w:cs="Times New Roman"/>
      <w:color w:val="0563C1"/>
      <w:u w:val="single"/>
    </w:rPr>
  </w:style>
  <w:style w:type="paragraph" w:customStyle="1" w:styleId="11">
    <w:name w:val="Заголовок1"/>
    <w:basedOn w:val="a"/>
    <w:next w:val="a8"/>
    <w:uiPriority w:val="99"/>
    <w:rsid w:val="00DF7AFF"/>
    <w:pPr>
      <w:keepNext/>
      <w:suppressAutoHyphens/>
      <w:spacing w:before="240" w:after="120"/>
    </w:pPr>
    <w:rPr>
      <w:rFonts w:ascii="Albany" w:eastAsia="MS Mincho" w:hAnsi="Albany" w:cs="Tahoma"/>
      <w:sz w:val="28"/>
      <w:szCs w:val="28"/>
      <w:lang w:eastAsia="ar-SA"/>
    </w:rPr>
  </w:style>
  <w:style w:type="paragraph" w:styleId="a8">
    <w:name w:val="Body Text"/>
    <w:basedOn w:val="a"/>
    <w:link w:val="a9"/>
    <w:uiPriority w:val="99"/>
    <w:rsid w:val="00DF7AFF"/>
    <w:pPr>
      <w:spacing w:after="120"/>
    </w:pPr>
  </w:style>
  <w:style w:type="character" w:customStyle="1" w:styleId="a9">
    <w:name w:val="Основной текст Знак"/>
    <w:basedOn w:val="a0"/>
    <w:link w:val="a8"/>
    <w:uiPriority w:val="99"/>
    <w:locked/>
    <w:rsid w:val="00DF7AFF"/>
    <w:rPr>
      <w:rFonts w:cs="Times New Roman"/>
      <w:sz w:val="24"/>
    </w:rPr>
  </w:style>
  <w:style w:type="character" w:customStyle="1" w:styleId="NoSpacingChar1">
    <w:name w:val="No Spacing Char1"/>
    <w:link w:val="10"/>
    <w:uiPriority w:val="99"/>
    <w:locked/>
    <w:rsid w:val="006D15B9"/>
    <w:rPr>
      <w:rFonts w:ascii="Calibri" w:hAnsi="Calibri"/>
      <w:sz w:val="22"/>
      <w:szCs w:val="22"/>
      <w:lang w:eastAsia="en-US" w:bidi="ar-SA"/>
    </w:rPr>
  </w:style>
  <w:style w:type="character" w:styleId="aa">
    <w:name w:val="Strong"/>
    <w:basedOn w:val="a0"/>
    <w:uiPriority w:val="22"/>
    <w:qFormat/>
    <w:rsid w:val="006D15B9"/>
    <w:rPr>
      <w:rFonts w:cs="Times New Roman"/>
      <w:b/>
    </w:rPr>
  </w:style>
  <w:style w:type="paragraph" w:customStyle="1" w:styleId="TableText">
    <w:name w:val="TableText"/>
    <w:basedOn w:val="a"/>
    <w:link w:val="TableText0"/>
    <w:uiPriority w:val="99"/>
    <w:rsid w:val="00CC17FB"/>
    <w:pPr>
      <w:keepLines/>
      <w:spacing w:before="40" w:after="40" w:line="288" w:lineRule="auto"/>
    </w:pPr>
    <w:rPr>
      <w:snapToGrid w:val="0"/>
      <w:sz w:val="20"/>
      <w:lang w:eastAsia="en-US"/>
    </w:rPr>
  </w:style>
  <w:style w:type="character" w:customStyle="1" w:styleId="TableText0">
    <w:name w:val="TableText Знак"/>
    <w:link w:val="TableText"/>
    <w:uiPriority w:val="99"/>
    <w:locked/>
    <w:rsid w:val="00CC17FB"/>
    <w:rPr>
      <w:snapToGrid w:val="0"/>
      <w:lang w:eastAsia="en-US"/>
    </w:rPr>
  </w:style>
  <w:style w:type="paragraph" w:customStyle="1" w:styleId="110">
    <w:name w:val="Без интервала11"/>
    <w:uiPriority w:val="99"/>
    <w:rsid w:val="009428EE"/>
    <w:pPr>
      <w:suppressAutoHyphens/>
    </w:pPr>
    <w:rPr>
      <w:rFonts w:ascii="Calibri" w:hAnsi="Calibri" w:cs="Calibri"/>
      <w:sz w:val="28"/>
      <w:szCs w:val="28"/>
      <w:lang w:eastAsia="en-US"/>
    </w:rPr>
  </w:style>
  <w:style w:type="paragraph" w:styleId="ab">
    <w:name w:val="No Spacing"/>
    <w:link w:val="ac"/>
    <w:uiPriority w:val="99"/>
    <w:qFormat/>
    <w:rsid w:val="00EA5F3B"/>
    <w:pPr>
      <w:suppressAutoHyphens/>
    </w:pPr>
    <w:rPr>
      <w:rFonts w:ascii="Calibri" w:hAnsi="Calibri"/>
      <w:sz w:val="22"/>
      <w:szCs w:val="22"/>
    </w:rPr>
  </w:style>
  <w:style w:type="character" w:customStyle="1" w:styleId="ac">
    <w:name w:val="Без интервала Знак"/>
    <w:link w:val="ab"/>
    <w:uiPriority w:val="99"/>
    <w:locked/>
    <w:rsid w:val="00EA5F3B"/>
    <w:rPr>
      <w:rFonts w:ascii="Calibri" w:hAnsi="Calibri"/>
      <w:sz w:val="22"/>
      <w:szCs w:val="22"/>
      <w:lang w:bidi="ar-SA"/>
    </w:rPr>
  </w:style>
  <w:style w:type="character" w:styleId="ad">
    <w:name w:val="annotation reference"/>
    <w:basedOn w:val="a0"/>
    <w:uiPriority w:val="99"/>
    <w:rsid w:val="009D769A"/>
    <w:rPr>
      <w:rFonts w:cs="Times New Roman"/>
      <w:sz w:val="16"/>
    </w:rPr>
  </w:style>
  <w:style w:type="paragraph" w:styleId="ae">
    <w:name w:val="annotation text"/>
    <w:basedOn w:val="a"/>
    <w:link w:val="af"/>
    <w:uiPriority w:val="99"/>
    <w:rsid w:val="009D769A"/>
    <w:rPr>
      <w:sz w:val="20"/>
    </w:rPr>
  </w:style>
  <w:style w:type="character" w:customStyle="1" w:styleId="af">
    <w:name w:val="Текст примечания Знак"/>
    <w:basedOn w:val="a0"/>
    <w:link w:val="ae"/>
    <w:uiPriority w:val="99"/>
    <w:locked/>
    <w:rsid w:val="009D769A"/>
    <w:rPr>
      <w:rFonts w:cs="Times New Roman"/>
    </w:rPr>
  </w:style>
  <w:style w:type="paragraph" w:styleId="af0">
    <w:name w:val="annotation subject"/>
    <w:basedOn w:val="ae"/>
    <w:next w:val="ae"/>
    <w:link w:val="af1"/>
    <w:uiPriority w:val="99"/>
    <w:rsid w:val="009D769A"/>
    <w:rPr>
      <w:b/>
      <w:bCs/>
    </w:rPr>
  </w:style>
  <w:style w:type="character" w:customStyle="1" w:styleId="af1">
    <w:name w:val="Тема примечания Знак"/>
    <w:basedOn w:val="af"/>
    <w:link w:val="af0"/>
    <w:uiPriority w:val="99"/>
    <w:locked/>
    <w:rsid w:val="009D769A"/>
    <w:rPr>
      <w:b/>
    </w:rPr>
  </w:style>
  <w:style w:type="paragraph" w:customStyle="1" w:styleId="af2">
    <w:name w:val="Обычный (Интернет)"/>
    <w:basedOn w:val="a"/>
    <w:uiPriority w:val="99"/>
    <w:rsid w:val="00907E64"/>
    <w:pPr>
      <w:spacing w:before="100" w:beforeAutospacing="1" w:after="100" w:afterAutospacing="1"/>
    </w:pPr>
    <w:rPr>
      <w:szCs w:val="24"/>
    </w:rPr>
  </w:style>
  <w:style w:type="paragraph" w:styleId="af3">
    <w:name w:val="List Paragraph"/>
    <w:aliases w:val="Bullet List,FooterText,numbered,Абзац основного текста,Table-Normal,RSHB_Table-Normal,ТЗ список,Абзац списка литеральный,Bullet 1,Use Case List Paragraph,Paragraphe de liste1,lp1,Маркер,Num Bullet 1"/>
    <w:basedOn w:val="a"/>
    <w:link w:val="af4"/>
    <w:uiPriority w:val="99"/>
    <w:qFormat/>
    <w:rsid w:val="003F679E"/>
    <w:pPr>
      <w:spacing w:after="160" w:line="259" w:lineRule="auto"/>
      <w:ind w:left="720"/>
      <w:contextualSpacing/>
    </w:pPr>
    <w:rPr>
      <w:rFonts w:ascii="Calibri" w:hAnsi="Calibri"/>
      <w:sz w:val="22"/>
      <w:lang w:eastAsia="en-US"/>
    </w:rPr>
  </w:style>
  <w:style w:type="character" w:customStyle="1" w:styleId="af4">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f3"/>
    <w:uiPriority w:val="99"/>
    <w:locked/>
    <w:rsid w:val="003F679E"/>
    <w:rPr>
      <w:rFonts w:ascii="Calibri" w:hAnsi="Calibri"/>
      <w:sz w:val="22"/>
      <w:lang w:eastAsia="en-US"/>
    </w:rPr>
  </w:style>
  <w:style w:type="paragraph" w:customStyle="1" w:styleId="msonormalmailrucssattributepostfixmailrucssattributepostfixmailrucssattributepostfix">
    <w:name w:val="msonormalmailrucssattributepostfix_mailru_css_attribute_postfix_mailru_css_attribute_postfix"/>
    <w:basedOn w:val="a"/>
    <w:uiPriority w:val="99"/>
    <w:rsid w:val="0093358F"/>
    <w:pPr>
      <w:suppressAutoHyphens/>
      <w:spacing w:beforeAutospacing="1" w:after="60" w:afterAutospacing="1"/>
    </w:pPr>
    <w:rPr>
      <w:szCs w:val="24"/>
    </w:rPr>
  </w:style>
  <w:style w:type="paragraph" w:customStyle="1" w:styleId="Standard">
    <w:name w:val="Standard"/>
    <w:uiPriority w:val="99"/>
    <w:rsid w:val="000541DF"/>
    <w:pPr>
      <w:suppressAutoHyphens/>
      <w:autoSpaceDN w:val="0"/>
    </w:pPr>
    <w:rPr>
      <w:kern w:val="3"/>
      <w:sz w:val="24"/>
      <w:szCs w:val="24"/>
      <w:lang w:eastAsia="ar-SA"/>
    </w:rPr>
  </w:style>
  <w:style w:type="character" w:customStyle="1" w:styleId="Internetlink">
    <w:name w:val="Internet link"/>
    <w:uiPriority w:val="99"/>
    <w:rsid w:val="000541DF"/>
    <w:rPr>
      <w:color w:val="0000FF"/>
      <w:u w:val="single"/>
    </w:rPr>
  </w:style>
  <w:style w:type="character" w:customStyle="1" w:styleId="mord">
    <w:name w:val="mord"/>
    <w:basedOn w:val="a0"/>
    <w:rsid w:val="00D614F3"/>
  </w:style>
  <w:style w:type="paragraph" w:customStyle="1" w:styleId="parametervalue">
    <w:name w:val="parametervalue"/>
    <w:basedOn w:val="a"/>
    <w:rsid w:val="007913F7"/>
    <w:pPr>
      <w:spacing w:before="100" w:beforeAutospacing="1" w:after="100" w:afterAutospacing="1"/>
    </w:pPr>
    <w:rPr>
      <w:szCs w:val="24"/>
    </w:rPr>
  </w:style>
  <w:style w:type="character" w:customStyle="1" w:styleId="lot-item-window-infolabel">
    <w:name w:val="lot-item-window-info__label"/>
    <w:basedOn w:val="a0"/>
    <w:rsid w:val="00062E5A"/>
  </w:style>
  <w:style w:type="character" w:customStyle="1" w:styleId="lot-item-window-infovalue">
    <w:name w:val="lot-item-window-info__value"/>
    <w:basedOn w:val="a0"/>
    <w:rsid w:val="00062E5A"/>
  </w:style>
</w:styles>
</file>

<file path=word/webSettings.xml><?xml version="1.0" encoding="utf-8"?>
<w:webSettings xmlns:r="http://schemas.openxmlformats.org/officeDocument/2006/relationships" xmlns:w="http://schemas.openxmlformats.org/wordprocessingml/2006/main">
  <w:divs>
    <w:div w:id="1247887098">
      <w:marLeft w:val="0"/>
      <w:marRight w:val="0"/>
      <w:marTop w:val="0"/>
      <w:marBottom w:val="0"/>
      <w:divBdr>
        <w:top w:val="none" w:sz="0" w:space="0" w:color="auto"/>
        <w:left w:val="none" w:sz="0" w:space="0" w:color="auto"/>
        <w:bottom w:val="none" w:sz="0" w:space="0" w:color="auto"/>
        <w:right w:val="none" w:sz="0" w:space="0" w:color="auto"/>
      </w:divBdr>
    </w:div>
    <w:div w:id="1247887099">
      <w:marLeft w:val="0"/>
      <w:marRight w:val="0"/>
      <w:marTop w:val="0"/>
      <w:marBottom w:val="0"/>
      <w:divBdr>
        <w:top w:val="none" w:sz="0" w:space="0" w:color="auto"/>
        <w:left w:val="none" w:sz="0" w:space="0" w:color="auto"/>
        <w:bottom w:val="none" w:sz="0" w:space="0" w:color="auto"/>
        <w:right w:val="none" w:sz="0" w:space="0" w:color="auto"/>
      </w:divBdr>
      <w:divsChild>
        <w:div w:id="1247887100">
          <w:marLeft w:val="0"/>
          <w:marRight w:val="0"/>
          <w:marTop w:val="0"/>
          <w:marBottom w:val="0"/>
          <w:divBdr>
            <w:top w:val="none" w:sz="0" w:space="0" w:color="auto"/>
            <w:left w:val="none" w:sz="0" w:space="0" w:color="auto"/>
            <w:bottom w:val="none" w:sz="0" w:space="0" w:color="auto"/>
            <w:right w:val="none" w:sz="0" w:space="0" w:color="auto"/>
          </w:divBdr>
        </w:div>
      </w:divsChild>
    </w:div>
    <w:div w:id="1247887101">
      <w:marLeft w:val="0"/>
      <w:marRight w:val="0"/>
      <w:marTop w:val="0"/>
      <w:marBottom w:val="0"/>
      <w:divBdr>
        <w:top w:val="none" w:sz="0" w:space="0" w:color="auto"/>
        <w:left w:val="none" w:sz="0" w:space="0" w:color="auto"/>
        <w:bottom w:val="none" w:sz="0" w:space="0" w:color="auto"/>
        <w:right w:val="none" w:sz="0" w:space="0" w:color="auto"/>
      </w:divBdr>
    </w:div>
    <w:div w:id="1247887102">
      <w:marLeft w:val="0"/>
      <w:marRight w:val="0"/>
      <w:marTop w:val="0"/>
      <w:marBottom w:val="0"/>
      <w:divBdr>
        <w:top w:val="none" w:sz="0" w:space="0" w:color="auto"/>
        <w:left w:val="none" w:sz="0" w:space="0" w:color="auto"/>
        <w:bottom w:val="none" w:sz="0" w:space="0" w:color="auto"/>
        <w:right w:val="none" w:sz="0" w:space="0" w:color="auto"/>
      </w:divBdr>
    </w:div>
    <w:div w:id="1247887103">
      <w:marLeft w:val="0"/>
      <w:marRight w:val="0"/>
      <w:marTop w:val="0"/>
      <w:marBottom w:val="0"/>
      <w:divBdr>
        <w:top w:val="none" w:sz="0" w:space="0" w:color="auto"/>
        <w:left w:val="none" w:sz="0" w:space="0" w:color="auto"/>
        <w:bottom w:val="none" w:sz="0" w:space="0" w:color="auto"/>
        <w:right w:val="none" w:sz="0" w:space="0" w:color="auto"/>
      </w:divBdr>
    </w:div>
    <w:div w:id="1247887104">
      <w:marLeft w:val="0"/>
      <w:marRight w:val="0"/>
      <w:marTop w:val="0"/>
      <w:marBottom w:val="0"/>
      <w:divBdr>
        <w:top w:val="none" w:sz="0" w:space="0" w:color="auto"/>
        <w:left w:val="none" w:sz="0" w:space="0" w:color="auto"/>
        <w:bottom w:val="none" w:sz="0" w:space="0" w:color="auto"/>
        <w:right w:val="none" w:sz="0" w:space="0" w:color="auto"/>
      </w:divBdr>
    </w:div>
    <w:div w:id="20309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14399-D781-4441-A7DC-2F226659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4645</Words>
  <Characters>26483</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6.2. Цена настоящего Контракта, которая определена на весь срок исполн</vt:lpstr>
    </vt:vector>
  </TitlesOfParts>
  <Company/>
  <LinksUpToDate>false</LinksUpToDate>
  <CharactersWithSpaces>31066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ТТ</dc:creator>
  <cp:lastModifiedBy>manoshkin.vb</cp:lastModifiedBy>
  <cp:revision>2</cp:revision>
  <cp:lastPrinted>2024-07-25T08:37:00Z</cp:lastPrinted>
  <dcterms:created xsi:type="dcterms:W3CDTF">2026-05-20T06:03:00Z</dcterms:created>
  <dcterms:modified xsi:type="dcterms:W3CDTF">2026-05-20T06:03:00Z</dcterms:modified>
</cp:coreProperties>
</file>