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1A6" w:rsidRPr="000F1328" w:rsidRDefault="00304083" w:rsidP="001930BC">
      <w:pPr>
        <w:jc w:val="center"/>
        <w:rPr>
          <w:b/>
          <w:bCs/>
        </w:rPr>
      </w:pPr>
      <w:r>
        <w:rPr>
          <w:b/>
          <w:bCs/>
        </w:rPr>
        <w:t>ПРОЕ</w:t>
      </w:r>
      <w:r w:rsidR="001B4A0A">
        <w:rPr>
          <w:b/>
          <w:bCs/>
        </w:rPr>
        <w:t>КТ</w:t>
      </w:r>
      <w:r>
        <w:rPr>
          <w:b/>
          <w:bCs/>
        </w:rPr>
        <w:t xml:space="preserve"> </w:t>
      </w:r>
      <w:r w:rsidR="003E61A6" w:rsidRPr="000F1328">
        <w:rPr>
          <w:b/>
          <w:bCs/>
        </w:rPr>
        <w:t>К</w:t>
      </w:r>
      <w:r w:rsidR="0083164B" w:rsidRPr="000F1328">
        <w:rPr>
          <w:b/>
          <w:bCs/>
        </w:rPr>
        <w:t>ОНТРАКТ</w:t>
      </w:r>
      <w:r>
        <w:rPr>
          <w:b/>
          <w:bCs/>
        </w:rPr>
        <w:t xml:space="preserve">А </w:t>
      </w:r>
      <w:r w:rsidR="00704682">
        <w:rPr>
          <w:b/>
          <w:bCs/>
        </w:rPr>
        <w:t>№</w:t>
      </w:r>
      <w:r>
        <w:rPr>
          <w:b/>
          <w:bCs/>
        </w:rPr>
        <w:t>__________________</w:t>
      </w:r>
    </w:p>
    <w:p w:rsidR="003E61A6" w:rsidRPr="000F1328" w:rsidRDefault="003E61A6" w:rsidP="001930BC">
      <w:pPr>
        <w:ind w:firstLine="567"/>
        <w:jc w:val="both"/>
      </w:pPr>
    </w:p>
    <w:p w:rsidR="003E61A6" w:rsidRPr="000F1328" w:rsidRDefault="003E61A6" w:rsidP="001930BC">
      <w:pPr>
        <w:jc w:val="both"/>
      </w:pPr>
      <w:r w:rsidRPr="000F1328">
        <w:t xml:space="preserve">г. </w:t>
      </w:r>
      <w:r w:rsidR="003F4398">
        <w:t>Хабаровск</w:t>
      </w:r>
      <w:r w:rsidRPr="000F1328">
        <w:tab/>
      </w:r>
      <w:r w:rsidRPr="000F1328">
        <w:tab/>
      </w:r>
      <w:r w:rsidRPr="000F1328">
        <w:tab/>
      </w:r>
      <w:r w:rsidRPr="000F1328">
        <w:tab/>
      </w:r>
      <w:r w:rsidRPr="000F1328">
        <w:tab/>
      </w:r>
      <w:r w:rsidRPr="000F1328">
        <w:tab/>
      </w:r>
      <w:r w:rsidRPr="000F1328">
        <w:tab/>
      </w:r>
      <w:r w:rsidRPr="000F1328">
        <w:tab/>
      </w:r>
      <w:r w:rsidR="004321B8">
        <w:t xml:space="preserve">     </w:t>
      </w:r>
      <w:r w:rsidR="00EC206A">
        <w:t xml:space="preserve">       </w:t>
      </w:r>
      <w:r w:rsidR="00033223">
        <w:t xml:space="preserve">         </w:t>
      </w:r>
      <w:r w:rsidR="00EC206A">
        <w:t xml:space="preserve">    </w:t>
      </w:r>
      <w:r w:rsidR="004321B8">
        <w:t xml:space="preserve">  </w:t>
      </w:r>
      <w:r w:rsidR="006A551A">
        <w:t xml:space="preserve"> </w:t>
      </w:r>
      <w:r w:rsidR="009758BD">
        <w:t>«_»  ____</w:t>
      </w:r>
      <w:r w:rsidRPr="000F1328">
        <w:t>__ 20</w:t>
      </w:r>
      <w:r w:rsidR="004321B8">
        <w:t>2</w:t>
      </w:r>
      <w:r w:rsidR="007F333B">
        <w:t>_</w:t>
      </w:r>
      <w:r w:rsidRPr="000F1328">
        <w:t xml:space="preserve"> г.</w:t>
      </w:r>
    </w:p>
    <w:p w:rsidR="00873D32" w:rsidRPr="000F1328" w:rsidRDefault="003E61A6" w:rsidP="001930BC">
      <w:pPr>
        <w:ind w:firstLine="567"/>
        <w:jc w:val="both"/>
      </w:pPr>
      <w:r w:rsidRPr="000F1328">
        <w:t xml:space="preserve"> </w:t>
      </w:r>
    </w:p>
    <w:p w:rsidR="00CE3984" w:rsidRPr="008E43B8" w:rsidRDefault="00287823" w:rsidP="008E43B8">
      <w:pPr>
        <w:autoSpaceDE w:val="0"/>
        <w:autoSpaceDN w:val="0"/>
        <w:adjustRightInd w:val="0"/>
        <w:ind w:firstLine="540"/>
        <w:jc w:val="both"/>
        <w:rPr>
          <w:b/>
          <w:color w:val="0C0E31"/>
          <w:shd w:val="clear" w:color="auto" w:fill="FFFFFF"/>
        </w:rPr>
      </w:pPr>
      <w:proofErr w:type="gramStart"/>
      <w:r w:rsidRPr="000B57EB">
        <w:rPr>
          <w:rFonts w:eastAsia="Calibri"/>
          <w:b/>
          <w:noProof/>
        </w:rPr>
        <w:t>Краевое государственное</w:t>
      </w:r>
      <w:r w:rsidR="00251931" w:rsidRPr="000B57EB">
        <w:rPr>
          <w:b/>
        </w:rPr>
        <w:t xml:space="preserve"> казенное учреждение «</w:t>
      </w:r>
      <w:r w:rsidRPr="000B57EB">
        <w:rPr>
          <w:b/>
        </w:rPr>
        <w:t>Служба заказчика министерства с</w:t>
      </w:r>
      <w:r w:rsidR="00251931" w:rsidRPr="000B57EB">
        <w:rPr>
          <w:b/>
        </w:rPr>
        <w:t>троительства Хабаровского края»</w:t>
      </w:r>
      <w:r w:rsidR="00CE3984" w:rsidRPr="00287823">
        <w:t xml:space="preserve">, именуемое в дальнейшем «Заказчик», в лице </w:t>
      </w:r>
      <w:r w:rsidR="00612DD7">
        <w:t>_____________________</w:t>
      </w:r>
      <w:r w:rsidR="00CE3984" w:rsidRPr="00287823">
        <w:t xml:space="preserve">,  действующего на основании </w:t>
      </w:r>
      <w:r w:rsidR="00612DD7">
        <w:t>_______________________________</w:t>
      </w:r>
      <w:r w:rsidR="00CE3984" w:rsidRPr="00287823">
        <w:t xml:space="preserve">, с одной </w:t>
      </w:r>
      <w:r w:rsidR="00CE3984" w:rsidRPr="001F62BF">
        <w:t>стороны</w:t>
      </w:r>
      <w:r w:rsidR="00CE3984" w:rsidRPr="001F62BF">
        <w:rPr>
          <w:bCs/>
          <w:iCs/>
          <w:spacing w:val="-6"/>
        </w:rPr>
        <w:t xml:space="preserve"> и </w:t>
      </w:r>
      <w:r w:rsidR="00612DD7">
        <w:rPr>
          <w:b/>
          <w:shd w:val="clear" w:color="auto" w:fill="FFFFFF"/>
        </w:rPr>
        <w:t>____________________</w:t>
      </w:r>
      <w:r w:rsidR="00075670">
        <w:rPr>
          <w:b/>
          <w:shd w:val="clear" w:color="auto" w:fill="FFFFFF"/>
        </w:rPr>
        <w:t xml:space="preserve"> (далее </w:t>
      </w:r>
      <w:r w:rsidR="00612DD7">
        <w:rPr>
          <w:b/>
          <w:shd w:val="clear" w:color="auto" w:fill="FFFFFF"/>
        </w:rPr>
        <w:t>_________________</w:t>
      </w:r>
      <w:r w:rsidR="00075670">
        <w:rPr>
          <w:b/>
          <w:shd w:val="clear" w:color="auto" w:fill="FFFFFF"/>
        </w:rPr>
        <w:t>)</w:t>
      </w:r>
      <w:r w:rsidR="00CE3984" w:rsidRPr="00277DC3">
        <w:rPr>
          <w:bCs/>
          <w:spacing w:val="-6"/>
        </w:rPr>
        <w:t xml:space="preserve">, </w:t>
      </w:r>
      <w:r w:rsidR="00612DD7">
        <w:rPr>
          <w:bCs/>
          <w:spacing w:val="-6"/>
        </w:rPr>
        <w:t>______________________</w:t>
      </w:r>
      <w:r w:rsidR="00CE3984" w:rsidRPr="00277DC3">
        <w:rPr>
          <w:bCs/>
          <w:spacing w:val="-6"/>
        </w:rPr>
        <w:t xml:space="preserve"> в дальнейшем «Исполнитель», в лице </w:t>
      </w:r>
      <w:r w:rsidR="00612DD7">
        <w:rPr>
          <w:bCs/>
          <w:spacing w:val="-6"/>
        </w:rPr>
        <w:t>____________________</w:t>
      </w:r>
      <w:r w:rsidR="00CE3984" w:rsidRPr="00277DC3">
        <w:rPr>
          <w:bCs/>
          <w:spacing w:val="-6"/>
        </w:rPr>
        <w:t xml:space="preserve">, действующего </w:t>
      </w:r>
      <w:r w:rsidR="00CE3984" w:rsidRPr="00277DC3">
        <w:t xml:space="preserve">на основании </w:t>
      </w:r>
      <w:r w:rsidR="00075670">
        <w:t>Устава</w:t>
      </w:r>
      <w:r w:rsidR="00C62992" w:rsidRPr="00277DC3">
        <w:t>,</w:t>
      </w:r>
      <w:r w:rsidR="00C62992" w:rsidRPr="00C62992">
        <w:t xml:space="preserve"> </w:t>
      </w:r>
      <w:r w:rsidR="00CE3984" w:rsidRPr="00C62992">
        <w:t>с другой стороны</w:t>
      </w:r>
      <w:r w:rsidR="008E2D15">
        <w:rPr>
          <w:bCs/>
          <w:spacing w:val="-6"/>
        </w:rPr>
        <w:t xml:space="preserve">, </w:t>
      </w:r>
      <w:r w:rsidR="00CE3984" w:rsidRPr="00287823">
        <w:rPr>
          <w:bCs/>
        </w:rPr>
        <w:t>в дальнейшем вместе именуемые «Стороны»,</w:t>
      </w:r>
      <w:r w:rsidR="00CE3984" w:rsidRPr="00287823">
        <w:t xml:space="preserve"> и каждый в отдельности «Сторона», с соблюдением требований Гражданского </w:t>
      </w:r>
      <w:hyperlink r:id="rId9" w:history="1">
        <w:r w:rsidR="00CE3984" w:rsidRPr="00287823">
          <w:t>кодекса</w:t>
        </w:r>
      </w:hyperlink>
      <w:r w:rsidR="00CE3984" w:rsidRPr="00287823">
        <w:t xml:space="preserve"> Российской Федерации, </w:t>
      </w:r>
      <w:r w:rsidR="00B40B3B">
        <w:t xml:space="preserve">на основании </w:t>
      </w:r>
      <w:proofErr w:type="spellStart"/>
      <w:r w:rsidR="00B40B3B">
        <w:t>п.4</w:t>
      </w:r>
      <w:proofErr w:type="spellEnd"/>
      <w:r w:rsidR="009A45EC">
        <w:t xml:space="preserve"> ч. 1 ст</w:t>
      </w:r>
      <w:proofErr w:type="gramEnd"/>
      <w:r w:rsidR="009A45EC">
        <w:t xml:space="preserve">. 93 </w:t>
      </w:r>
      <w:r w:rsidR="00CE3984" w:rsidRPr="00287823">
        <w:t xml:space="preserve">Федерального </w:t>
      </w:r>
      <w:hyperlink r:id="rId10" w:history="1">
        <w:r w:rsidR="00CE3984" w:rsidRPr="00287823">
          <w:t>закона</w:t>
        </w:r>
      </w:hyperlink>
      <w:r w:rsidR="00CE3984" w:rsidRPr="00287823">
        <w:t xml:space="preserve">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(Идентификационный код закупки</w:t>
      </w:r>
      <w:r w:rsidR="00753DD9" w:rsidRPr="00753DD9">
        <w:t xml:space="preserve"> </w:t>
      </w:r>
      <w:r w:rsidR="00612DD7">
        <w:t>__________________________</w:t>
      </w:r>
      <w:r w:rsidR="00CE3984" w:rsidRPr="00287823">
        <w:t xml:space="preserve">), </w:t>
      </w:r>
      <w:r w:rsidR="0078119B">
        <w:t xml:space="preserve">по результатам закупочной процедуры, </w:t>
      </w:r>
      <w:r w:rsidR="00CE3984" w:rsidRPr="00287823">
        <w:t>заключили настоящий контракт о нижеследующем:</w:t>
      </w:r>
    </w:p>
    <w:p w:rsidR="00682012" w:rsidRPr="00C55B0D" w:rsidRDefault="00682012" w:rsidP="001930BC">
      <w:pPr>
        <w:autoSpaceDE w:val="0"/>
        <w:autoSpaceDN w:val="0"/>
        <w:adjustRightInd w:val="0"/>
        <w:ind w:firstLine="709"/>
        <w:jc w:val="both"/>
        <w:rPr>
          <w:b/>
          <w:bCs/>
        </w:rPr>
      </w:pPr>
    </w:p>
    <w:p w:rsidR="003E61A6" w:rsidRPr="00C55B0D" w:rsidRDefault="003E61A6" w:rsidP="001930BC">
      <w:pPr>
        <w:jc w:val="center"/>
      </w:pPr>
      <w:r w:rsidRPr="00C55B0D">
        <w:rPr>
          <w:b/>
          <w:bCs/>
        </w:rPr>
        <w:t xml:space="preserve">1. ПРЕДМЕТ </w:t>
      </w:r>
      <w:r w:rsidRPr="00C55B0D">
        <w:rPr>
          <w:b/>
        </w:rPr>
        <w:t>КОНТРАКТ</w:t>
      </w:r>
      <w:r w:rsidRPr="00C55B0D">
        <w:rPr>
          <w:b/>
          <w:bCs/>
        </w:rPr>
        <w:t>А</w:t>
      </w:r>
    </w:p>
    <w:p w:rsidR="003E61A6" w:rsidRPr="00C55B0D" w:rsidRDefault="003E61A6" w:rsidP="001930BC">
      <w:pPr>
        <w:keepNext/>
        <w:autoSpaceDE w:val="0"/>
        <w:ind w:firstLine="709"/>
        <w:jc w:val="both"/>
      </w:pPr>
      <w:r w:rsidRPr="00C55B0D">
        <w:t xml:space="preserve">1.1. </w:t>
      </w:r>
      <w:r w:rsidR="00AD0241" w:rsidRPr="00C55B0D">
        <w:t xml:space="preserve">Предмет </w:t>
      </w:r>
      <w:r w:rsidR="00BC0F80" w:rsidRPr="00C55B0D">
        <w:t>к</w:t>
      </w:r>
      <w:r w:rsidR="00AD0241" w:rsidRPr="00C55B0D">
        <w:t xml:space="preserve">онтракта: </w:t>
      </w:r>
      <w:r w:rsidR="00B40B3B">
        <w:rPr>
          <w:noProof/>
        </w:rPr>
        <w:t>оказание услуг по осуществлению</w:t>
      </w:r>
      <w:r w:rsidR="00B44D4E" w:rsidRPr="00B44D4E">
        <w:rPr>
          <w:noProof/>
        </w:rPr>
        <w:t xml:space="preserve"> авторского надзора </w:t>
      </w:r>
      <w:r w:rsidR="00075670">
        <w:rPr>
          <w:noProof/>
        </w:rPr>
        <w:t>по</w:t>
      </w:r>
      <w:r w:rsidR="00B40B3B">
        <w:rPr>
          <w:noProof/>
        </w:rPr>
        <w:t xml:space="preserve"> </w:t>
      </w:r>
      <w:r w:rsidR="00612DD7">
        <w:rPr>
          <w:noProof/>
        </w:rPr>
        <w:t xml:space="preserve">капитальному ремонту: </w:t>
      </w:r>
      <w:r w:rsidR="00075670" w:rsidRPr="00075670">
        <w:rPr>
          <w:noProof/>
        </w:rPr>
        <w:t>КГБУЗ «Онкологический диспансер, хирургический блок г. Комсомольска-на-Амуре»</w:t>
      </w:r>
      <w:r w:rsidR="001118B9" w:rsidRPr="001118B9">
        <w:rPr>
          <w:noProof/>
        </w:rPr>
        <w:t xml:space="preserve"> </w:t>
      </w:r>
      <w:r w:rsidR="00B44D4E" w:rsidRPr="00B44D4E">
        <w:rPr>
          <w:noProof/>
        </w:rPr>
        <w:t>(далее – Услуги)</w:t>
      </w:r>
      <w:r w:rsidR="00AD0241" w:rsidRPr="00C55B0D">
        <w:t>.</w:t>
      </w:r>
      <w:r w:rsidR="00AD0241" w:rsidRPr="00C55B0D">
        <w:rPr>
          <w:bCs/>
        </w:rPr>
        <w:t xml:space="preserve"> </w:t>
      </w:r>
      <w:r w:rsidRPr="00C55B0D">
        <w:t>Заказчик по</w:t>
      </w:r>
      <w:bookmarkStart w:id="0" w:name="_GoBack"/>
      <w:bookmarkEnd w:id="0"/>
      <w:r w:rsidRPr="00C55B0D">
        <w:t xml:space="preserve">ручает, а Исполнитель принимает на себя обязательства </w:t>
      </w:r>
      <w:r w:rsidR="00E31D1E" w:rsidRPr="00C55B0D">
        <w:t xml:space="preserve">оказать </w:t>
      </w:r>
      <w:r w:rsidR="00AD0241" w:rsidRPr="00C55B0D">
        <w:t xml:space="preserve">Услуги </w:t>
      </w:r>
      <w:r w:rsidRPr="00C55B0D">
        <w:t xml:space="preserve">в соответствии с </w:t>
      </w:r>
      <w:r w:rsidR="00DC30DE" w:rsidRPr="00C55B0D">
        <w:t>Техническ</w:t>
      </w:r>
      <w:r w:rsidR="001A39F8">
        <w:t xml:space="preserve">им заданием </w:t>
      </w:r>
      <w:r w:rsidR="00DC30DE" w:rsidRPr="00C55B0D">
        <w:t>(Приложение</w:t>
      </w:r>
      <w:r w:rsidR="008737F9" w:rsidRPr="00C55B0D">
        <w:t xml:space="preserve"> </w:t>
      </w:r>
      <w:r w:rsidR="000C3A40">
        <w:t xml:space="preserve">№ </w:t>
      </w:r>
      <w:r w:rsidR="00091C30" w:rsidRPr="00C55B0D">
        <w:t>1</w:t>
      </w:r>
      <w:r w:rsidR="00DC30DE" w:rsidRPr="00C55B0D">
        <w:t>)</w:t>
      </w:r>
      <w:r w:rsidRPr="00C55B0D">
        <w:t xml:space="preserve">, </w:t>
      </w:r>
      <w:r w:rsidR="000C3A40">
        <w:t>Спецификацией (Приложение № 2</w:t>
      </w:r>
      <w:r w:rsidR="009843CE">
        <w:t>)</w:t>
      </w:r>
      <w:r w:rsidR="000C3A40">
        <w:t xml:space="preserve">, </w:t>
      </w:r>
      <w:r w:rsidRPr="00C55B0D">
        <w:t>являющ</w:t>
      </w:r>
      <w:r w:rsidR="00436D30" w:rsidRPr="00C55B0D">
        <w:t>ими</w:t>
      </w:r>
      <w:r w:rsidRPr="00C55B0D">
        <w:t>ся неотъемлем</w:t>
      </w:r>
      <w:r w:rsidR="00436D30" w:rsidRPr="00C55B0D">
        <w:t>ыми</w:t>
      </w:r>
      <w:r w:rsidRPr="00C55B0D">
        <w:t xml:space="preserve"> част</w:t>
      </w:r>
      <w:r w:rsidR="00436D30" w:rsidRPr="00C55B0D">
        <w:t>ями</w:t>
      </w:r>
      <w:r w:rsidRPr="00C55B0D">
        <w:t xml:space="preserve"> </w:t>
      </w:r>
      <w:r w:rsidR="00BC0F80" w:rsidRPr="00C55B0D">
        <w:t>к</w:t>
      </w:r>
      <w:r w:rsidRPr="00C55B0D">
        <w:t>онтракта</w:t>
      </w:r>
      <w:r w:rsidR="00CA55C3" w:rsidRPr="00C55B0D">
        <w:t xml:space="preserve">, а Заказчик обязуется принять </w:t>
      </w:r>
      <w:r w:rsidR="007009B6" w:rsidRPr="00C55B0D">
        <w:t>оказанные</w:t>
      </w:r>
      <w:r w:rsidR="00CA55C3" w:rsidRPr="00C55B0D">
        <w:t xml:space="preserve"> </w:t>
      </w:r>
      <w:r w:rsidR="00AD0241" w:rsidRPr="00C55B0D">
        <w:t>У</w:t>
      </w:r>
      <w:r w:rsidR="00CA55C3" w:rsidRPr="00C55B0D">
        <w:t>слуг</w:t>
      </w:r>
      <w:r w:rsidR="007009B6" w:rsidRPr="00C55B0D">
        <w:t>и</w:t>
      </w:r>
      <w:r w:rsidR="00CA55C3" w:rsidRPr="00C55B0D">
        <w:t xml:space="preserve"> и оплатить </w:t>
      </w:r>
      <w:r w:rsidR="003857C4" w:rsidRPr="00C55B0D">
        <w:t>их</w:t>
      </w:r>
      <w:r w:rsidR="00CA55C3" w:rsidRPr="00C55B0D">
        <w:t xml:space="preserve"> в порядке и на условиях, предусмотренных </w:t>
      </w:r>
      <w:r w:rsidR="009A4F87">
        <w:t>К</w:t>
      </w:r>
      <w:r w:rsidR="00CA55C3" w:rsidRPr="00C55B0D">
        <w:t>онтрактом.</w:t>
      </w:r>
    </w:p>
    <w:p w:rsidR="00EF0674" w:rsidRDefault="00EF0674" w:rsidP="001930BC">
      <w:pPr>
        <w:ind w:firstLine="709"/>
        <w:jc w:val="both"/>
      </w:pPr>
      <w:r w:rsidRPr="00C55B0D">
        <w:t>1.</w:t>
      </w:r>
      <w:r w:rsidR="00436D30" w:rsidRPr="00C55B0D">
        <w:t>2</w:t>
      </w:r>
      <w:r w:rsidRPr="00C55B0D">
        <w:t xml:space="preserve">. При исполнении контракта по согласованию Заказчика с Исполнителем допускается оказание Услуг,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033223" w:rsidRDefault="005815E4" w:rsidP="00753DD9">
      <w:pPr>
        <w:ind w:firstLine="709"/>
        <w:jc w:val="both"/>
      </w:pPr>
      <w:r>
        <w:t xml:space="preserve">1.3. </w:t>
      </w:r>
      <w:r w:rsidRPr="005815E4">
        <w:t xml:space="preserve">К отношениям, урегулированным настоящим Контрактом, применяются положения </w:t>
      </w:r>
      <w:r w:rsidR="00805054" w:rsidRPr="00805054">
        <w:t>СП 246.1325800.2023 «Положение об авторском надзоре при строительстве, реконструкции и капитальном ремонте объектов капитального строительства» и СП 11-110-99 «Авторский надзор за стро</w:t>
      </w:r>
      <w:r w:rsidR="00805054">
        <w:t>ительством зданий и сооружений»</w:t>
      </w:r>
      <w:r w:rsidRPr="005815E4">
        <w:t>.</w:t>
      </w:r>
    </w:p>
    <w:p w:rsidR="0066569B" w:rsidRPr="00C55B0D" w:rsidRDefault="0066569B" w:rsidP="00753DD9">
      <w:pPr>
        <w:ind w:firstLine="709"/>
        <w:jc w:val="both"/>
      </w:pPr>
    </w:p>
    <w:p w:rsidR="00147C7E" w:rsidRPr="00023C94" w:rsidRDefault="00F82F8A" w:rsidP="001930BC">
      <w:pPr>
        <w:autoSpaceDE w:val="0"/>
        <w:autoSpaceDN w:val="0"/>
        <w:adjustRightInd w:val="0"/>
        <w:ind w:firstLine="540"/>
        <w:jc w:val="center"/>
        <w:outlineLvl w:val="2"/>
        <w:rPr>
          <w:b/>
        </w:rPr>
      </w:pPr>
      <w:r w:rsidRPr="00C55B0D">
        <w:rPr>
          <w:b/>
        </w:rPr>
        <w:t>2. ЦЕНА КОНТРАКТА</w:t>
      </w:r>
    </w:p>
    <w:p w:rsidR="0048354E" w:rsidRPr="00C55B0D" w:rsidRDefault="0048354E" w:rsidP="000504F6">
      <w:pPr>
        <w:pStyle w:val="af4"/>
        <w:ind w:firstLine="709"/>
        <w:jc w:val="both"/>
        <w:rPr>
          <w:sz w:val="24"/>
          <w:szCs w:val="24"/>
        </w:rPr>
      </w:pPr>
      <w:r w:rsidRPr="00C55B0D">
        <w:rPr>
          <w:sz w:val="24"/>
          <w:szCs w:val="24"/>
        </w:rPr>
        <w:t>2.1. Цена контракта</w:t>
      </w:r>
      <w:r w:rsidR="00F82F8A" w:rsidRPr="00C55B0D">
        <w:rPr>
          <w:sz w:val="24"/>
          <w:szCs w:val="24"/>
        </w:rPr>
        <w:t xml:space="preserve"> </w:t>
      </w:r>
      <w:r w:rsidRPr="00C55B0D">
        <w:rPr>
          <w:sz w:val="24"/>
          <w:szCs w:val="24"/>
        </w:rPr>
        <w:t>составляет</w:t>
      </w:r>
      <w:proofErr w:type="gramStart"/>
      <w:r w:rsidR="00AF7957">
        <w:rPr>
          <w:sz w:val="24"/>
          <w:szCs w:val="24"/>
        </w:rPr>
        <w:t xml:space="preserve"> </w:t>
      </w:r>
      <w:r w:rsidR="0066569B">
        <w:rPr>
          <w:sz w:val="24"/>
          <w:szCs w:val="24"/>
        </w:rPr>
        <w:t>_________________</w:t>
      </w:r>
      <w:r w:rsidRPr="00C55B0D">
        <w:rPr>
          <w:sz w:val="24"/>
          <w:szCs w:val="24"/>
        </w:rPr>
        <w:t>(</w:t>
      </w:r>
      <w:r w:rsidR="0066569B">
        <w:rPr>
          <w:sz w:val="24"/>
          <w:szCs w:val="24"/>
        </w:rPr>
        <w:t>_________________</w:t>
      </w:r>
      <w:r w:rsidRPr="00C55B0D">
        <w:rPr>
          <w:sz w:val="24"/>
          <w:szCs w:val="24"/>
        </w:rPr>
        <w:t>)</w:t>
      </w:r>
      <w:r w:rsidR="00597D7A">
        <w:rPr>
          <w:sz w:val="24"/>
          <w:szCs w:val="24"/>
        </w:rPr>
        <w:t xml:space="preserve"> </w:t>
      </w:r>
      <w:proofErr w:type="gramEnd"/>
      <w:r w:rsidR="00597D7A">
        <w:rPr>
          <w:sz w:val="24"/>
          <w:szCs w:val="24"/>
        </w:rPr>
        <w:t>рубл</w:t>
      </w:r>
      <w:r w:rsidR="00B21C14">
        <w:rPr>
          <w:sz w:val="24"/>
          <w:szCs w:val="24"/>
        </w:rPr>
        <w:t>ей</w:t>
      </w:r>
      <w:r w:rsidR="004D51F3">
        <w:rPr>
          <w:sz w:val="24"/>
          <w:szCs w:val="24"/>
        </w:rPr>
        <w:t xml:space="preserve"> </w:t>
      </w:r>
      <w:r w:rsidR="00075670">
        <w:rPr>
          <w:sz w:val="24"/>
          <w:szCs w:val="24"/>
        </w:rPr>
        <w:t>00</w:t>
      </w:r>
      <w:r w:rsidR="0051425A">
        <w:rPr>
          <w:sz w:val="24"/>
          <w:szCs w:val="24"/>
        </w:rPr>
        <w:t xml:space="preserve"> копе</w:t>
      </w:r>
      <w:r w:rsidR="00B21C14">
        <w:rPr>
          <w:sz w:val="24"/>
          <w:szCs w:val="24"/>
        </w:rPr>
        <w:t>ек</w:t>
      </w:r>
      <w:r w:rsidRPr="00C55B0D">
        <w:rPr>
          <w:sz w:val="24"/>
          <w:szCs w:val="24"/>
        </w:rPr>
        <w:t xml:space="preserve">, </w:t>
      </w:r>
      <w:r w:rsidR="001945A1">
        <w:rPr>
          <w:sz w:val="24"/>
          <w:szCs w:val="24"/>
        </w:rPr>
        <w:t xml:space="preserve">без </w:t>
      </w:r>
      <w:r w:rsidR="005815E4">
        <w:rPr>
          <w:sz w:val="24"/>
          <w:szCs w:val="24"/>
        </w:rPr>
        <w:t>НДС</w:t>
      </w:r>
      <w:r w:rsidR="001118B9">
        <w:rPr>
          <w:sz w:val="24"/>
          <w:szCs w:val="24"/>
        </w:rPr>
        <w:t>.</w:t>
      </w:r>
      <w:r w:rsidRPr="00C55B0D">
        <w:rPr>
          <w:sz w:val="24"/>
          <w:szCs w:val="24"/>
        </w:rPr>
        <w:t xml:space="preserve"> </w:t>
      </w:r>
    </w:p>
    <w:p w:rsidR="001E1FE7" w:rsidRPr="000C3A40" w:rsidRDefault="0048354E" w:rsidP="001930BC">
      <w:pPr>
        <w:pStyle w:val="af4"/>
        <w:ind w:firstLine="709"/>
        <w:jc w:val="both"/>
        <w:rPr>
          <w:rFonts w:eastAsiaTheme="minorHAnsi"/>
          <w:sz w:val="24"/>
          <w:szCs w:val="24"/>
          <w:lang w:eastAsia="en-US"/>
        </w:rPr>
      </w:pPr>
      <w:proofErr w:type="gramStart"/>
      <w:r w:rsidRPr="00C55B0D">
        <w:rPr>
          <w:rFonts w:eastAsiaTheme="minorHAnsi"/>
          <w:sz w:val="24"/>
          <w:szCs w:val="24"/>
          <w:lang w:eastAsia="en-US"/>
        </w:rPr>
        <w:t>Сумма, подлежащая уплате Заказчиком Исполнителю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C55B0D">
        <w:rPr>
          <w:rFonts w:eastAsiaTheme="minorHAnsi"/>
          <w:sz w:val="24"/>
          <w:szCs w:val="24"/>
          <w:lang w:eastAsia="en-US"/>
        </w:rPr>
        <w:t xml:space="preserve"> системы </w:t>
      </w:r>
      <w:r w:rsidR="00F82F8A" w:rsidRPr="00C55B0D">
        <w:rPr>
          <w:rFonts w:eastAsiaTheme="minorHAnsi"/>
          <w:sz w:val="24"/>
          <w:szCs w:val="24"/>
          <w:lang w:eastAsia="en-US"/>
        </w:rPr>
        <w:t>Российской Федерации Заказчиком</w:t>
      </w:r>
      <w:r w:rsidR="00B45578" w:rsidRPr="00C55B0D">
        <w:rPr>
          <w:rFonts w:eastAsiaTheme="minorHAnsi"/>
          <w:sz w:val="24"/>
          <w:szCs w:val="24"/>
          <w:lang w:eastAsia="en-US"/>
        </w:rPr>
        <w:t>.</w:t>
      </w:r>
      <w:r w:rsidR="00F82F8A" w:rsidRPr="00C55B0D">
        <w:rPr>
          <w:rFonts w:eastAsiaTheme="minorHAnsi"/>
          <w:sz w:val="24"/>
          <w:szCs w:val="24"/>
          <w:lang w:eastAsia="en-US"/>
        </w:rPr>
        <w:t xml:space="preserve"> </w:t>
      </w:r>
    </w:p>
    <w:p w:rsidR="006641FF" w:rsidRPr="00C55B0D" w:rsidRDefault="007773F0" w:rsidP="001930BC">
      <w:pPr>
        <w:ind w:firstLine="709"/>
        <w:jc w:val="both"/>
        <w:rPr>
          <w:b/>
        </w:rPr>
      </w:pPr>
      <w:r w:rsidRPr="00C55B0D">
        <w:t>2</w:t>
      </w:r>
      <w:r w:rsidR="006641FF" w:rsidRPr="00C55B0D">
        <w:t>.2.</w:t>
      </w:r>
      <w:r w:rsidR="00E96599" w:rsidRPr="00C55B0D">
        <w:t xml:space="preserve"> Валютой для установления цены </w:t>
      </w:r>
      <w:r w:rsidR="00BC0F80" w:rsidRPr="00C55B0D">
        <w:t>к</w:t>
      </w:r>
      <w:r w:rsidR="00E96599" w:rsidRPr="00C55B0D">
        <w:t>онтракта и расчетов с Исполнителем является</w:t>
      </w:r>
      <w:r w:rsidR="00DD4986" w:rsidRPr="00C55B0D">
        <w:t xml:space="preserve"> Российский рубль</w:t>
      </w:r>
      <w:r w:rsidR="00E96599" w:rsidRPr="00C55B0D">
        <w:t>.</w:t>
      </w:r>
    </w:p>
    <w:p w:rsidR="00F82F8A" w:rsidRPr="00C55B0D" w:rsidRDefault="00F82F8A" w:rsidP="001930BC">
      <w:pPr>
        <w:ind w:firstLine="709"/>
        <w:jc w:val="both"/>
      </w:pPr>
      <w:r w:rsidRPr="00C55B0D">
        <w:t xml:space="preserve">2.3. Источник финансирования контракта - </w:t>
      </w:r>
      <w:r w:rsidR="00287823" w:rsidRPr="00567B20">
        <w:rPr>
          <w:noProof/>
        </w:rPr>
        <w:t>Хабаровский край - Бюджет Хабаровского края</w:t>
      </w:r>
      <w:r w:rsidR="00287823">
        <w:rPr>
          <w:noProof/>
        </w:rPr>
        <w:t>.</w:t>
      </w:r>
    </w:p>
    <w:p w:rsidR="00F82F8A" w:rsidRPr="00C55B0D" w:rsidRDefault="00F82F8A" w:rsidP="001930BC">
      <w:pPr>
        <w:ind w:firstLine="709"/>
        <w:jc w:val="both"/>
      </w:pPr>
      <w:r w:rsidRPr="00C55B0D">
        <w:t>2.4.</w:t>
      </w:r>
      <w:r w:rsidRPr="00C55B0D">
        <w:rPr>
          <w:rStyle w:val="af6"/>
        </w:rPr>
        <w:t xml:space="preserve"> </w:t>
      </w:r>
      <w:r w:rsidR="00287823" w:rsidRPr="00AD13BC">
        <w:rPr>
          <w:noProof/>
        </w:rPr>
        <w:t>Цена</w:t>
      </w:r>
      <w:r w:rsidR="00287823" w:rsidRPr="00567B20">
        <w:rPr>
          <w:noProof/>
        </w:rPr>
        <w:t xml:space="preserve"> </w:t>
      </w:r>
      <w:r w:rsidR="00287823" w:rsidRPr="00AD13BC">
        <w:rPr>
          <w:noProof/>
        </w:rPr>
        <w:t>контракта</w:t>
      </w:r>
      <w:r w:rsidR="00287823" w:rsidRPr="00567B20">
        <w:rPr>
          <w:noProof/>
        </w:rPr>
        <w:t xml:space="preserve"> </w:t>
      </w:r>
      <w:r w:rsidR="00287823" w:rsidRPr="00AD13BC">
        <w:rPr>
          <w:noProof/>
        </w:rPr>
        <w:t>включает в себя стоимость оказания Услуг, все затраты и издержки, а также налоги, сборы и другие обязательные платежи, взимаемые с Исполнителя в связи с исполнением контракта</w:t>
      </w:r>
      <w:r w:rsidR="00F4342D">
        <w:rPr>
          <w:noProof/>
        </w:rPr>
        <w:t>.</w:t>
      </w:r>
    </w:p>
    <w:p w:rsidR="003D2B47" w:rsidRPr="0014496F" w:rsidRDefault="00F82F8A" w:rsidP="001930BC">
      <w:pPr>
        <w:ind w:firstLine="709"/>
        <w:jc w:val="both"/>
      </w:pPr>
      <w:r w:rsidRPr="00C55B0D">
        <w:t xml:space="preserve">2.5. </w:t>
      </w:r>
      <w:r w:rsidR="003D2B47" w:rsidRPr="00C55B0D">
        <w:t xml:space="preserve"> </w:t>
      </w:r>
      <w:r w:rsidR="003D2B47" w:rsidRPr="00C55B0D">
        <w:rPr>
          <w:bCs/>
        </w:rPr>
        <w:t>Ц</w:t>
      </w:r>
      <w:r w:rsidR="00763384">
        <w:rPr>
          <w:bCs/>
        </w:rPr>
        <w:t xml:space="preserve">ена контракта является твердой </w:t>
      </w:r>
      <w:r w:rsidR="00763384" w:rsidRPr="0014496F">
        <w:rPr>
          <w:bCs/>
        </w:rPr>
        <w:t>и</w:t>
      </w:r>
      <w:r w:rsidR="00763384" w:rsidRPr="00763384">
        <w:rPr>
          <w:bCs/>
          <w:color w:val="00B050"/>
        </w:rPr>
        <w:t xml:space="preserve"> </w:t>
      </w:r>
      <w:r w:rsidR="003D2B47" w:rsidRPr="00C55B0D">
        <w:rPr>
          <w:bCs/>
        </w:rPr>
        <w:t xml:space="preserve">определяется на весь срок исполнения контракта </w:t>
      </w:r>
      <w:r w:rsidR="003D2B47" w:rsidRPr="0014496F">
        <w:rPr>
          <w:bCs/>
        </w:rPr>
        <w:t xml:space="preserve">и не может изменяться в ходе его исполнения за исключением случая, когда цена контракта может быть снижена по соглашению Сторон без изменения предусмотренных контрактом </w:t>
      </w:r>
      <w:r w:rsidR="003D2B47" w:rsidRPr="0014496F">
        <w:t xml:space="preserve">объема Услуг, </w:t>
      </w:r>
      <w:r w:rsidR="003D2B47" w:rsidRPr="0014496F">
        <w:rPr>
          <w:rFonts w:eastAsia="Calibri"/>
        </w:rPr>
        <w:t>качества оказываемых Услуг</w:t>
      </w:r>
      <w:r w:rsidR="003D2B47" w:rsidRPr="0014496F">
        <w:t xml:space="preserve"> и иных условий контракта.</w:t>
      </w:r>
    </w:p>
    <w:p w:rsidR="00CE3984" w:rsidRPr="00287823" w:rsidRDefault="00CE3984" w:rsidP="001930BC">
      <w:pPr>
        <w:pStyle w:val="ab"/>
        <w:tabs>
          <w:tab w:val="left" w:pos="426"/>
        </w:tabs>
        <w:ind w:left="0" w:firstLine="709"/>
        <w:jc w:val="both"/>
        <w:rPr>
          <w:sz w:val="24"/>
          <w:szCs w:val="24"/>
        </w:rPr>
      </w:pPr>
      <w:r w:rsidRPr="00287823">
        <w:rPr>
          <w:sz w:val="24"/>
          <w:szCs w:val="24"/>
        </w:rPr>
        <w:lastRenderedPageBreak/>
        <w:t xml:space="preserve">2.6. Настоящий контракт предусматривает право Заказчика по согласованию </w:t>
      </w:r>
      <w:r w:rsidR="00A12A72">
        <w:rPr>
          <w:sz w:val="24"/>
          <w:szCs w:val="24"/>
        </w:rPr>
        <w:br/>
      </w:r>
      <w:r w:rsidRPr="00287823">
        <w:rPr>
          <w:sz w:val="24"/>
          <w:szCs w:val="24"/>
        </w:rPr>
        <w:t>с Исполнителем в ходе исполнения контракта изменить не более чем на десять процентов объем предусмотренных контрактом оказываемых Услуг.</w:t>
      </w:r>
    </w:p>
    <w:p w:rsidR="003D2B47" w:rsidRDefault="00CE3984" w:rsidP="001930BC">
      <w:pPr>
        <w:tabs>
          <w:tab w:val="left" w:pos="709"/>
        </w:tabs>
        <w:autoSpaceDE w:val="0"/>
        <w:autoSpaceDN w:val="0"/>
        <w:adjustRightInd w:val="0"/>
        <w:ind w:firstLine="709"/>
        <w:jc w:val="both"/>
        <w:rPr>
          <w:rFonts w:eastAsia="Calibri"/>
          <w:color w:val="000000"/>
          <w:lang w:eastAsia="en-US"/>
        </w:rPr>
      </w:pPr>
      <w:proofErr w:type="gramStart"/>
      <w:r w:rsidRPr="00287823">
        <w:t xml:space="preserve">При оказании дополнительного объема таких Услуг Заказчик по согласованию </w:t>
      </w:r>
      <w:r w:rsidR="00A12A72">
        <w:br/>
      </w:r>
      <w:r w:rsidRPr="00287823">
        <w:t>с Исполнителем вправе изменить цену контракта пропорционально дополнительному объему таких Услуг, исходя из установленной в контракте цены Услуги, но не более чем на десять процентов такой цены контракта, а при внесении соответствующих изменений в контракт в связи с сокращением объема оказываемых Услуг Заказчик обязан изменить цену контракта указа</w:t>
      </w:r>
      <w:r w:rsidR="0040355F">
        <w:t>нным образом</w:t>
      </w:r>
      <w:r w:rsidRPr="00287823">
        <w:rPr>
          <w:rFonts w:eastAsia="Calibri"/>
          <w:color w:val="000000"/>
          <w:lang w:eastAsia="en-US"/>
        </w:rPr>
        <w:t>.</w:t>
      </w:r>
      <w:proofErr w:type="gramEnd"/>
    </w:p>
    <w:p w:rsidR="00FA40CF" w:rsidRPr="0094150B" w:rsidRDefault="00FA40CF" w:rsidP="001930BC">
      <w:pPr>
        <w:tabs>
          <w:tab w:val="left" w:pos="709"/>
        </w:tabs>
        <w:autoSpaceDE w:val="0"/>
        <w:autoSpaceDN w:val="0"/>
        <w:adjustRightInd w:val="0"/>
        <w:ind w:firstLine="709"/>
        <w:jc w:val="both"/>
      </w:pPr>
    </w:p>
    <w:p w:rsidR="003E61A6" w:rsidRPr="00C55B0D" w:rsidRDefault="007773F0" w:rsidP="001930BC">
      <w:pPr>
        <w:pStyle w:val="ab"/>
        <w:tabs>
          <w:tab w:val="left" w:pos="426"/>
        </w:tabs>
        <w:ind w:left="0"/>
        <w:jc w:val="center"/>
        <w:rPr>
          <w:b/>
          <w:sz w:val="24"/>
          <w:szCs w:val="24"/>
        </w:rPr>
      </w:pPr>
      <w:r w:rsidRPr="00C55B0D">
        <w:rPr>
          <w:b/>
          <w:sz w:val="24"/>
          <w:szCs w:val="24"/>
        </w:rPr>
        <w:t>3</w:t>
      </w:r>
      <w:r w:rsidR="008B6CBF" w:rsidRPr="00C55B0D">
        <w:rPr>
          <w:b/>
          <w:sz w:val="24"/>
          <w:szCs w:val="24"/>
        </w:rPr>
        <w:t xml:space="preserve">. </w:t>
      </w:r>
      <w:r w:rsidR="003E61A6" w:rsidRPr="00C55B0D">
        <w:rPr>
          <w:b/>
          <w:sz w:val="24"/>
          <w:szCs w:val="24"/>
        </w:rPr>
        <w:t>ПОРЯДОК РАСЧЕТОВ</w:t>
      </w:r>
    </w:p>
    <w:p w:rsidR="006B3251" w:rsidRPr="00C55B0D" w:rsidRDefault="007773F0" w:rsidP="001930BC">
      <w:pPr>
        <w:ind w:firstLine="709"/>
        <w:jc w:val="both"/>
        <w:rPr>
          <w:bCs/>
        </w:rPr>
      </w:pPr>
      <w:r w:rsidRPr="00C55B0D">
        <w:t>3</w:t>
      </w:r>
      <w:r w:rsidR="003E61A6" w:rsidRPr="00C55B0D">
        <w:t xml:space="preserve">.1. </w:t>
      </w:r>
      <w:r w:rsidR="006B3251" w:rsidRPr="00C55B0D">
        <w:rPr>
          <w:bCs/>
        </w:rPr>
        <w:t xml:space="preserve">Оплата за оказанные Услуги осуществляется по цене, установленной п. </w:t>
      </w:r>
      <w:r w:rsidRPr="00C55B0D">
        <w:rPr>
          <w:bCs/>
        </w:rPr>
        <w:t>2</w:t>
      </w:r>
      <w:r w:rsidR="006B3251" w:rsidRPr="00C55B0D">
        <w:rPr>
          <w:bCs/>
        </w:rPr>
        <w:t xml:space="preserve">.1 </w:t>
      </w:r>
      <w:r w:rsidR="00BC0F80" w:rsidRPr="00C55B0D">
        <w:t>к</w:t>
      </w:r>
      <w:r w:rsidR="006B3251" w:rsidRPr="00C55B0D">
        <w:t>онтракта</w:t>
      </w:r>
      <w:r w:rsidR="006B3251" w:rsidRPr="00C55B0D">
        <w:rPr>
          <w:bCs/>
        </w:rPr>
        <w:t>.</w:t>
      </w:r>
    </w:p>
    <w:p w:rsidR="00287823" w:rsidRPr="00EC0B05" w:rsidRDefault="007773F0" w:rsidP="001930BC">
      <w:pPr>
        <w:autoSpaceDE w:val="0"/>
        <w:autoSpaceDN w:val="0"/>
        <w:adjustRightInd w:val="0"/>
        <w:ind w:firstLine="709"/>
        <w:jc w:val="both"/>
      </w:pPr>
      <w:r w:rsidRPr="00C55B0D">
        <w:t>3</w:t>
      </w:r>
      <w:r w:rsidR="006B3251" w:rsidRPr="00C55B0D">
        <w:t>.2.</w:t>
      </w:r>
      <w:r w:rsidR="004F3A0E" w:rsidRPr="00C55B0D">
        <w:t xml:space="preserve"> </w:t>
      </w:r>
      <w:proofErr w:type="gramStart"/>
      <w:r w:rsidR="00287823" w:rsidRPr="00567B20">
        <w:rPr>
          <w:rFonts w:eastAsia="Calibri"/>
          <w:noProof/>
        </w:rPr>
        <w:t>Оплата Услуг</w:t>
      </w:r>
      <w:r w:rsidR="00287823" w:rsidRPr="00AD13BC">
        <w:t xml:space="preserve"> осуществляется в соответствии с бюджетным законодательством </w:t>
      </w:r>
      <w:r w:rsidR="00A12A72">
        <w:br/>
      </w:r>
      <w:r w:rsidR="00287823" w:rsidRPr="00AD13BC">
        <w:t xml:space="preserve">по безналичному расчету путем перечисления Заказчиком денежных средств на расчетный счет Исполнителя, указанный в контракте, на основании предоставленных Исполнителем счета </w:t>
      </w:r>
      <w:r w:rsidR="00D02763">
        <w:t>и</w:t>
      </w:r>
      <w:r w:rsidR="00287823" w:rsidRPr="00AD13BC">
        <w:t xml:space="preserve"> счета-фактуры</w:t>
      </w:r>
      <w:r w:rsidR="00850105">
        <w:t xml:space="preserve"> (при наличии) </w:t>
      </w:r>
      <w:r w:rsidR="00287823" w:rsidRPr="00AD13BC">
        <w:t xml:space="preserve">в </w:t>
      </w:r>
      <w:r w:rsidR="00287823" w:rsidRPr="00EC0B05">
        <w:t xml:space="preserve">течение </w:t>
      </w:r>
      <w:r w:rsidR="000A2CDE" w:rsidRPr="00EC0B05">
        <w:t>10</w:t>
      </w:r>
      <w:r w:rsidR="00D02763" w:rsidRPr="00EC0B05">
        <w:t xml:space="preserve"> (</w:t>
      </w:r>
      <w:r w:rsidR="000A2CDE" w:rsidRPr="00EC0B05">
        <w:t>де</w:t>
      </w:r>
      <w:r w:rsidR="00C903EC" w:rsidRPr="00EC0B05">
        <w:t>с</w:t>
      </w:r>
      <w:r w:rsidR="000A2CDE" w:rsidRPr="00EC0B05">
        <w:t>яти</w:t>
      </w:r>
      <w:r w:rsidR="00D02763" w:rsidRPr="00EC0B05">
        <w:t>)</w:t>
      </w:r>
      <w:r w:rsidR="00287823" w:rsidRPr="00EC0B05">
        <w:t xml:space="preserve"> рабочих дней с даты подписания Заказчико</w:t>
      </w:r>
      <w:r w:rsidR="00FB2824" w:rsidRPr="00EC0B05">
        <w:t xml:space="preserve">м </w:t>
      </w:r>
      <w:r w:rsidR="00DC0ED3" w:rsidRPr="00EC0B05">
        <w:t xml:space="preserve">акта оказанных услуг, оформленного в соответствии с действующим законодательством, </w:t>
      </w:r>
      <w:r w:rsidR="003C499D" w:rsidRPr="00EC0B05">
        <w:t>за фактически оказанные Услуги</w:t>
      </w:r>
      <w:r w:rsidR="00B031A0" w:rsidRPr="00EC0B05">
        <w:t xml:space="preserve"> </w:t>
      </w:r>
      <w:r w:rsidR="003C499D" w:rsidRPr="00EC0B05">
        <w:t>в соответствии с Графиком осуществления</w:t>
      </w:r>
      <w:proofErr w:type="gramEnd"/>
      <w:r w:rsidR="003C499D" w:rsidRPr="00EC0B05">
        <w:t xml:space="preserve"> авторского надзора (Приложение №</w:t>
      </w:r>
      <w:r w:rsidR="00171D65">
        <w:t>3</w:t>
      </w:r>
      <w:r w:rsidR="003C499D" w:rsidRPr="00EC0B05">
        <w:t xml:space="preserve">), но не более цены, указанной в </w:t>
      </w:r>
      <w:proofErr w:type="spellStart"/>
      <w:r w:rsidR="003C499D" w:rsidRPr="00EC0B05">
        <w:t>п.2.1</w:t>
      </w:r>
      <w:proofErr w:type="spellEnd"/>
      <w:r w:rsidR="003C499D" w:rsidRPr="00EC0B05">
        <w:t>. контракта</w:t>
      </w:r>
      <w:r w:rsidR="00287823" w:rsidRPr="00EC0B05">
        <w:t>.</w:t>
      </w:r>
    </w:p>
    <w:p w:rsidR="00510CCB" w:rsidRPr="00567B20" w:rsidRDefault="00510CCB" w:rsidP="001930BC">
      <w:pPr>
        <w:autoSpaceDE w:val="0"/>
        <w:autoSpaceDN w:val="0"/>
        <w:adjustRightInd w:val="0"/>
        <w:ind w:firstLine="709"/>
        <w:jc w:val="both"/>
        <w:rPr>
          <w:rFonts w:eastAsia="Calibri"/>
          <w:noProof/>
        </w:rPr>
      </w:pPr>
      <w:r w:rsidRPr="00EC0B05">
        <w:t>Расчет осуществляется за фактически оказанные Услуги.</w:t>
      </w:r>
    </w:p>
    <w:p w:rsidR="003E61A6" w:rsidRDefault="007773F0" w:rsidP="001930BC">
      <w:pPr>
        <w:ind w:firstLine="709"/>
        <w:jc w:val="both"/>
      </w:pPr>
      <w:r w:rsidRPr="00C55B0D">
        <w:t>3</w:t>
      </w:r>
      <w:r w:rsidR="003E61A6" w:rsidRPr="00C55B0D">
        <w:t>.</w:t>
      </w:r>
      <w:r w:rsidR="006B3251" w:rsidRPr="00C55B0D">
        <w:t>3</w:t>
      </w:r>
      <w:r w:rsidR="003E61A6" w:rsidRPr="00C55B0D">
        <w:t>. Обяза</w:t>
      </w:r>
      <w:r w:rsidR="006B3251" w:rsidRPr="00C55B0D">
        <w:t>тельство</w:t>
      </w:r>
      <w:r w:rsidR="003E61A6" w:rsidRPr="00C55B0D">
        <w:t xml:space="preserve"> Заказчика по оплате</w:t>
      </w:r>
      <w:r w:rsidR="006B3251" w:rsidRPr="00C55B0D">
        <w:t xml:space="preserve"> </w:t>
      </w:r>
      <w:r w:rsidR="006B3251" w:rsidRPr="00C55B0D">
        <w:rPr>
          <w:bCs/>
        </w:rPr>
        <w:t>за оказанные Услуги</w:t>
      </w:r>
      <w:r w:rsidR="003E61A6" w:rsidRPr="00C55B0D">
        <w:t xml:space="preserve"> считается </w:t>
      </w:r>
      <w:r w:rsidR="006B3251" w:rsidRPr="00C55B0D">
        <w:t>ис</w:t>
      </w:r>
      <w:r w:rsidR="003E61A6" w:rsidRPr="00C55B0D">
        <w:t>полненн</w:t>
      </w:r>
      <w:r w:rsidR="006B3251" w:rsidRPr="00C55B0D">
        <w:t>ым</w:t>
      </w:r>
      <w:r w:rsidR="003E61A6" w:rsidRPr="00C55B0D">
        <w:t xml:space="preserve"> </w:t>
      </w:r>
      <w:r w:rsidR="006B3251" w:rsidRPr="00C55B0D">
        <w:t>с</w:t>
      </w:r>
      <w:r w:rsidR="003E61A6" w:rsidRPr="00C55B0D">
        <w:t xml:space="preserve"> момент</w:t>
      </w:r>
      <w:r w:rsidR="006B3251" w:rsidRPr="00C55B0D">
        <w:t>а</w:t>
      </w:r>
      <w:r w:rsidR="003E61A6" w:rsidRPr="00C55B0D">
        <w:t xml:space="preserve"> списания денежных средств с</w:t>
      </w:r>
      <w:r w:rsidR="00BF671C" w:rsidRPr="00C55B0D">
        <w:t>о</w:t>
      </w:r>
      <w:r w:rsidR="003E61A6" w:rsidRPr="00C55B0D">
        <w:t xml:space="preserve"> </w:t>
      </w:r>
      <w:r w:rsidR="00BF671C" w:rsidRPr="00C55B0D">
        <w:t>сче</w:t>
      </w:r>
      <w:r w:rsidR="003E61A6" w:rsidRPr="00C55B0D">
        <w:t>та Заказчика.</w:t>
      </w:r>
    </w:p>
    <w:p w:rsidR="00A12A72" w:rsidRPr="00C55B0D" w:rsidRDefault="00A12A72" w:rsidP="001930BC">
      <w:pPr>
        <w:ind w:firstLine="709"/>
        <w:jc w:val="both"/>
      </w:pPr>
      <w:r w:rsidRPr="00422232">
        <w:t>3.4.  Если контрактом предусмотрены этапы оказания Услуг, Заказчиком должен быть оплачен каждый из этапов оказанных Услуг.</w:t>
      </w:r>
    </w:p>
    <w:p w:rsidR="002E6672" w:rsidRPr="00C55B0D" w:rsidRDefault="002E6672" w:rsidP="001930BC">
      <w:pPr>
        <w:tabs>
          <w:tab w:val="left" w:pos="709"/>
        </w:tabs>
        <w:autoSpaceDE w:val="0"/>
        <w:autoSpaceDN w:val="0"/>
        <w:adjustRightInd w:val="0"/>
        <w:jc w:val="both"/>
      </w:pPr>
    </w:p>
    <w:p w:rsidR="003E61A6" w:rsidRPr="00C55B0D" w:rsidRDefault="007773F0" w:rsidP="001930BC">
      <w:pPr>
        <w:pStyle w:val="ab"/>
        <w:shd w:val="clear" w:color="auto" w:fill="FFFFFF"/>
        <w:tabs>
          <w:tab w:val="left" w:pos="284"/>
        </w:tabs>
        <w:ind w:left="0"/>
        <w:jc w:val="center"/>
        <w:rPr>
          <w:b/>
          <w:sz w:val="24"/>
          <w:szCs w:val="24"/>
        </w:rPr>
      </w:pPr>
      <w:r w:rsidRPr="00C55B0D">
        <w:rPr>
          <w:b/>
          <w:sz w:val="24"/>
          <w:szCs w:val="24"/>
        </w:rPr>
        <w:t>4</w:t>
      </w:r>
      <w:r w:rsidR="008B6CBF" w:rsidRPr="00C55B0D">
        <w:rPr>
          <w:b/>
          <w:sz w:val="24"/>
          <w:szCs w:val="24"/>
        </w:rPr>
        <w:t xml:space="preserve">. </w:t>
      </w:r>
      <w:r w:rsidR="003E61A6" w:rsidRPr="00C55B0D">
        <w:rPr>
          <w:b/>
          <w:sz w:val="24"/>
          <w:szCs w:val="24"/>
        </w:rPr>
        <w:t>ПРАВА И ОБЯЗАННОСТИ СТОРОН</w:t>
      </w:r>
    </w:p>
    <w:p w:rsidR="00DC30DE" w:rsidRPr="00C55B0D" w:rsidRDefault="007773F0" w:rsidP="001930BC">
      <w:pPr>
        <w:ind w:firstLine="709"/>
        <w:jc w:val="both"/>
        <w:rPr>
          <w:b/>
        </w:rPr>
      </w:pPr>
      <w:r w:rsidRPr="00C55B0D">
        <w:rPr>
          <w:b/>
        </w:rPr>
        <w:t>4</w:t>
      </w:r>
      <w:r w:rsidR="00DC30DE" w:rsidRPr="00C55B0D">
        <w:rPr>
          <w:b/>
        </w:rPr>
        <w:t>.1. Заказчик вправе:</w:t>
      </w:r>
    </w:p>
    <w:p w:rsidR="00DC30DE" w:rsidRPr="00C55B0D" w:rsidRDefault="007773F0" w:rsidP="001930BC">
      <w:pPr>
        <w:ind w:firstLine="709"/>
        <w:jc w:val="both"/>
      </w:pPr>
      <w:r w:rsidRPr="00C55B0D">
        <w:t>4</w:t>
      </w:r>
      <w:r w:rsidR="00DC30DE" w:rsidRPr="00C55B0D">
        <w:t xml:space="preserve">.1.1. Требовать от Исполнителя надлежащего исполнения обязательств в соответствии с условиями </w:t>
      </w:r>
      <w:r w:rsidR="00BC0F80" w:rsidRPr="00C55B0D">
        <w:t>к</w:t>
      </w:r>
      <w:r w:rsidR="00DC30DE" w:rsidRPr="00C55B0D">
        <w:t>онтракта.</w:t>
      </w:r>
    </w:p>
    <w:p w:rsidR="00DC30DE" w:rsidRPr="00C55B0D" w:rsidRDefault="007773F0" w:rsidP="001930BC">
      <w:pPr>
        <w:ind w:firstLine="709"/>
        <w:jc w:val="both"/>
      </w:pPr>
      <w:r w:rsidRPr="00C55B0D">
        <w:t>4</w:t>
      </w:r>
      <w:r w:rsidR="00DC30DE" w:rsidRPr="00C55B0D">
        <w:t xml:space="preserve">.1.2.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w:t>
      </w:r>
      <w:r w:rsidR="00BC0F80" w:rsidRPr="00C55B0D">
        <w:t>к</w:t>
      </w:r>
      <w:r w:rsidR="00DC30DE" w:rsidRPr="00C55B0D">
        <w:t>онтракта.</w:t>
      </w:r>
    </w:p>
    <w:p w:rsidR="00DC30DE" w:rsidRPr="00C55B0D" w:rsidRDefault="007773F0" w:rsidP="001930BC">
      <w:pPr>
        <w:ind w:firstLine="709"/>
        <w:jc w:val="both"/>
      </w:pPr>
      <w:r w:rsidRPr="00C55B0D">
        <w:t>4</w:t>
      </w:r>
      <w:r w:rsidR="00DC30DE" w:rsidRPr="00C55B0D">
        <w:t xml:space="preserve">.1.3. Запрашивать у Исполнителя информацию о ходе и состоянии исполнения обязательств Исполнителя по настоящему </w:t>
      </w:r>
      <w:r w:rsidR="00BC0F80" w:rsidRPr="00C55B0D">
        <w:t>к</w:t>
      </w:r>
      <w:r w:rsidR="00DC30DE" w:rsidRPr="00C55B0D">
        <w:t>онтракту.</w:t>
      </w:r>
    </w:p>
    <w:p w:rsidR="00DC30DE" w:rsidRPr="00C55B0D" w:rsidRDefault="007773F0" w:rsidP="001930BC">
      <w:pPr>
        <w:ind w:firstLine="709"/>
        <w:jc w:val="both"/>
        <w:rPr>
          <w:b/>
        </w:rPr>
      </w:pPr>
      <w:r w:rsidRPr="00C55B0D">
        <w:rPr>
          <w:b/>
        </w:rPr>
        <w:t>4</w:t>
      </w:r>
      <w:r w:rsidR="00DC30DE" w:rsidRPr="00C55B0D">
        <w:rPr>
          <w:b/>
        </w:rPr>
        <w:t>.2. Заказчик обязан:</w:t>
      </w:r>
    </w:p>
    <w:p w:rsidR="00DC30DE" w:rsidRPr="00C55B0D" w:rsidRDefault="007773F0" w:rsidP="001930BC">
      <w:pPr>
        <w:ind w:firstLine="709"/>
        <w:jc w:val="both"/>
      </w:pPr>
      <w:r w:rsidRPr="00C55B0D">
        <w:t>4</w:t>
      </w:r>
      <w:r w:rsidR="00DC30DE" w:rsidRPr="00C55B0D">
        <w:t xml:space="preserve">.2.1. Своевременно принять и оплатить оказанные Услуги в соответствии с условиями настоящего </w:t>
      </w:r>
      <w:r w:rsidR="00FA7861" w:rsidRPr="00C55B0D">
        <w:t>к</w:t>
      </w:r>
      <w:r w:rsidR="00DC30DE" w:rsidRPr="00C55B0D">
        <w:t>онтракта.</w:t>
      </w:r>
    </w:p>
    <w:p w:rsidR="00DC30DE" w:rsidRPr="00C55B0D" w:rsidRDefault="007773F0" w:rsidP="001930BC">
      <w:pPr>
        <w:ind w:firstLine="709"/>
        <w:jc w:val="both"/>
      </w:pPr>
      <w:r w:rsidRPr="00C55B0D">
        <w:t>4</w:t>
      </w:r>
      <w:r w:rsidR="00DC30DE" w:rsidRPr="00C55B0D">
        <w:t xml:space="preserve">.2.2. Своевременно предоставлять разъяснения и уточнения по запросам Исполнителя в части оказания Услуг в соответствии с  условиями настоящего </w:t>
      </w:r>
      <w:r w:rsidR="00BC0F80" w:rsidRPr="00C55B0D">
        <w:t>к</w:t>
      </w:r>
      <w:r w:rsidR="00DC30DE" w:rsidRPr="00C55B0D">
        <w:t>онтракта.</w:t>
      </w:r>
    </w:p>
    <w:p w:rsidR="00915EDC" w:rsidRPr="00C55B0D" w:rsidRDefault="007773F0" w:rsidP="001930BC">
      <w:pPr>
        <w:ind w:firstLine="709"/>
        <w:jc w:val="both"/>
      </w:pPr>
      <w:r w:rsidRPr="00C55B0D">
        <w:t>4</w:t>
      </w:r>
      <w:r w:rsidR="00DC30DE" w:rsidRPr="00C55B0D">
        <w:t xml:space="preserve">.2.3. </w:t>
      </w:r>
      <w:r w:rsidR="00915EDC" w:rsidRPr="00C55B0D">
        <w:t xml:space="preserve">В случае просрочки исполнения Исполнителем обязательств, предусмотренных </w:t>
      </w:r>
      <w:r w:rsidR="00FA7861" w:rsidRPr="00C55B0D">
        <w:t>к</w:t>
      </w:r>
      <w:r w:rsidR="00915EDC" w:rsidRPr="00C55B0D">
        <w:t xml:space="preserve">онтрактом, а также в иных случаях ненадлежащего исполнения Исполнителем обязательств, предусмотренных </w:t>
      </w:r>
      <w:r w:rsidR="00BC0F80" w:rsidRPr="00C55B0D">
        <w:t>к</w:t>
      </w:r>
      <w:r w:rsidR="00915EDC" w:rsidRPr="00C55B0D">
        <w:t xml:space="preserve">онтрактом, направлять Исполнителю требование об уплате в добровольном порядке сумм неустойки, предусмотренных настоящим </w:t>
      </w:r>
      <w:r w:rsidR="00BC0F80" w:rsidRPr="00C55B0D">
        <w:t>к</w:t>
      </w:r>
      <w:r w:rsidR="00915EDC" w:rsidRPr="00C55B0D">
        <w:t xml:space="preserve">онтрактом, за неисполнение (ненадлежащее исполнение) Исполнителем своих обязательств по настоящему </w:t>
      </w:r>
      <w:r w:rsidR="00BC0F80" w:rsidRPr="00C55B0D">
        <w:t>к</w:t>
      </w:r>
      <w:r w:rsidR="00915EDC" w:rsidRPr="00C55B0D">
        <w:t>онтракту.</w:t>
      </w:r>
    </w:p>
    <w:p w:rsidR="00DC30DE" w:rsidRPr="00C55B0D" w:rsidRDefault="007773F0" w:rsidP="001930BC">
      <w:pPr>
        <w:ind w:firstLine="709"/>
        <w:jc w:val="both"/>
      </w:pPr>
      <w:r w:rsidRPr="00C55B0D">
        <w:t>4</w:t>
      </w:r>
      <w:r w:rsidR="00DC30DE" w:rsidRPr="00C55B0D">
        <w:t xml:space="preserve">.2.4. В случае неуплаты Исполнителем в добровольном порядке предусмотренных настоящим </w:t>
      </w:r>
      <w:r w:rsidR="00FA7861" w:rsidRPr="00C55B0D">
        <w:t>к</w:t>
      </w:r>
      <w:r w:rsidR="00DC30DE" w:rsidRPr="00C55B0D">
        <w:t>онтрактом сумм неустойки за неисполнение своих обязатель</w:t>
      </w:r>
      <w:proofErr w:type="gramStart"/>
      <w:r w:rsidR="00DC30DE" w:rsidRPr="00C55B0D">
        <w:t>ств вз</w:t>
      </w:r>
      <w:proofErr w:type="gramEnd"/>
      <w:r w:rsidR="00DC30DE" w:rsidRPr="00C55B0D">
        <w:t xml:space="preserve">ыскивать их в судебном порядке либо производить оплату по </w:t>
      </w:r>
      <w:r w:rsidR="00BC0F80" w:rsidRPr="00C55B0D">
        <w:t>к</w:t>
      </w:r>
      <w:r w:rsidR="00DC30DE" w:rsidRPr="00C55B0D">
        <w:t xml:space="preserve">онтракту в соответствии </w:t>
      </w:r>
      <w:r w:rsidR="00DC30DE" w:rsidRPr="0050228B">
        <w:t>с п.</w:t>
      </w:r>
      <w:r w:rsidR="000A5044" w:rsidRPr="0050228B">
        <w:t xml:space="preserve"> </w:t>
      </w:r>
      <w:r w:rsidR="009903CC">
        <w:t>8</w:t>
      </w:r>
      <w:r w:rsidR="00DC30DE" w:rsidRPr="0050228B">
        <w:t>.</w:t>
      </w:r>
      <w:r w:rsidR="00005BA0" w:rsidRPr="0050228B">
        <w:t>6</w:t>
      </w:r>
      <w:r w:rsidR="00DC30DE" w:rsidRPr="00C55B0D">
        <w:t xml:space="preserve"> настоящего </w:t>
      </w:r>
      <w:r w:rsidR="00BC0F80" w:rsidRPr="00C55B0D">
        <w:t>к</w:t>
      </w:r>
      <w:r w:rsidR="00DC30DE" w:rsidRPr="00C55B0D">
        <w:t>онтракта.</w:t>
      </w:r>
    </w:p>
    <w:p w:rsidR="00DC30DE" w:rsidRPr="00C55B0D" w:rsidRDefault="007773F0" w:rsidP="001930BC">
      <w:pPr>
        <w:ind w:firstLine="709"/>
        <w:jc w:val="both"/>
      </w:pPr>
      <w:r w:rsidRPr="00C55B0D">
        <w:t>4</w:t>
      </w:r>
      <w:r w:rsidR="00DC30DE" w:rsidRPr="00C55B0D">
        <w:t xml:space="preserve">.2.5. </w:t>
      </w:r>
      <w:proofErr w:type="gramStart"/>
      <w:r w:rsidR="00DC30DE" w:rsidRPr="00C55B0D">
        <w:t xml:space="preserve">При направлении в суд искового заявления с требованиями о расторжении </w:t>
      </w:r>
      <w:r w:rsidR="00BC0F80" w:rsidRPr="00C55B0D">
        <w:t>к</w:t>
      </w:r>
      <w:r w:rsidR="00DC30DE" w:rsidRPr="00C55B0D">
        <w:t>онтракта одновременно заявлять требования об оплате неустойки, рассчитанной в соответствии с положениями законод</w:t>
      </w:r>
      <w:r w:rsidR="006319A9" w:rsidRPr="00C55B0D">
        <w:t xml:space="preserve">ательства и условиями </w:t>
      </w:r>
      <w:r w:rsidR="00BC0F80" w:rsidRPr="00C55B0D">
        <w:t>к</w:t>
      </w:r>
      <w:r w:rsidR="006319A9" w:rsidRPr="00C55B0D">
        <w:t xml:space="preserve">онтракта, если на момент подачи такого заявления имелись основания для взыскания неустойки и такая неустойка не была </w:t>
      </w:r>
      <w:r w:rsidR="00D56CEF" w:rsidRPr="00C55B0D">
        <w:t xml:space="preserve">оплачена в </w:t>
      </w:r>
      <w:r w:rsidR="009903CC">
        <w:t>соответствии с</w:t>
      </w:r>
      <w:r w:rsidR="00D56CEF" w:rsidRPr="00C55B0D">
        <w:t xml:space="preserve"> </w:t>
      </w:r>
      <w:proofErr w:type="spellStart"/>
      <w:r w:rsidR="00D56CEF" w:rsidRPr="00C55B0D">
        <w:t>п.</w:t>
      </w:r>
      <w:r w:rsidR="009903CC">
        <w:t>8</w:t>
      </w:r>
      <w:r w:rsidR="006319A9" w:rsidRPr="00C55B0D">
        <w:t>.</w:t>
      </w:r>
      <w:r w:rsidR="00005BA0" w:rsidRPr="00C55B0D">
        <w:t>6</w:t>
      </w:r>
      <w:proofErr w:type="spellEnd"/>
      <w:r w:rsidR="00DC3248" w:rsidRPr="00C55B0D">
        <w:t xml:space="preserve"> </w:t>
      </w:r>
      <w:r w:rsidR="006319A9" w:rsidRPr="00C55B0D">
        <w:t xml:space="preserve">настоящего </w:t>
      </w:r>
      <w:r w:rsidR="00BC0F80" w:rsidRPr="00C55B0D">
        <w:t>к</w:t>
      </w:r>
      <w:r w:rsidR="006319A9" w:rsidRPr="00C55B0D">
        <w:t>онтракта либо отсутствовала возможность для оплаты по</w:t>
      </w:r>
      <w:r w:rsidR="00D56CEF" w:rsidRPr="00C55B0D">
        <w:t xml:space="preserve"> </w:t>
      </w:r>
      <w:r w:rsidR="00BC0F80" w:rsidRPr="00C55B0D">
        <w:t>к</w:t>
      </w:r>
      <w:r w:rsidR="00D56CEF" w:rsidRPr="00C55B0D">
        <w:t>онтракту в соответствии с</w:t>
      </w:r>
      <w:proofErr w:type="gramEnd"/>
      <w:r w:rsidR="00D56CEF" w:rsidRPr="00C55B0D">
        <w:t xml:space="preserve"> </w:t>
      </w:r>
      <w:proofErr w:type="spellStart"/>
      <w:r w:rsidR="00D56CEF" w:rsidRPr="00C55B0D">
        <w:t>п.</w:t>
      </w:r>
      <w:r w:rsidR="009903CC">
        <w:t>8</w:t>
      </w:r>
      <w:r w:rsidR="006319A9" w:rsidRPr="00C55B0D">
        <w:t>.</w:t>
      </w:r>
      <w:r w:rsidR="00005BA0" w:rsidRPr="00C55B0D">
        <w:t>6</w:t>
      </w:r>
      <w:proofErr w:type="spellEnd"/>
      <w:r w:rsidR="006319A9" w:rsidRPr="00C55B0D">
        <w:t xml:space="preserve"> настоящего </w:t>
      </w:r>
      <w:r w:rsidR="00BC0F80" w:rsidRPr="00C55B0D">
        <w:t>к</w:t>
      </w:r>
      <w:r w:rsidR="006319A9" w:rsidRPr="00C55B0D">
        <w:t>онтракта.</w:t>
      </w:r>
    </w:p>
    <w:p w:rsidR="00295D85" w:rsidRPr="00C55B0D" w:rsidRDefault="007773F0" w:rsidP="001930BC">
      <w:pPr>
        <w:tabs>
          <w:tab w:val="left" w:pos="709"/>
        </w:tabs>
        <w:autoSpaceDE w:val="0"/>
        <w:autoSpaceDN w:val="0"/>
        <w:adjustRightInd w:val="0"/>
        <w:ind w:firstLine="709"/>
        <w:jc w:val="both"/>
      </w:pPr>
      <w:r w:rsidRPr="00422232">
        <w:lastRenderedPageBreak/>
        <w:t>4</w:t>
      </w:r>
      <w:r w:rsidR="00DC30DE" w:rsidRPr="00422232">
        <w:t xml:space="preserve">.2.6. Не допускать расторжения </w:t>
      </w:r>
      <w:r w:rsidR="00BC0F80" w:rsidRPr="00422232">
        <w:t>к</w:t>
      </w:r>
      <w:r w:rsidR="00DC30DE" w:rsidRPr="00422232">
        <w:t xml:space="preserve">онтракта по соглашению </w:t>
      </w:r>
      <w:r w:rsidR="005456FB" w:rsidRPr="00422232">
        <w:t>С</w:t>
      </w:r>
      <w:r w:rsidR="00DC30DE" w:rsidRPr="00422232">
        <w:t xml:space="preserve">торон, если на дату подписания соглашения имелись основания требовать от Исполнителя оплаты неустойки за неисполнение или ненадлежащее исполнение обязательств, предусмотренных </w:t>
      </w:r>
      <w:r w:rsidR="00BC0F80" w:rsidRPr="00422232">
        <w:t>к</w:t>
      </w:r>
      <w:r w:rsidR="00DC30DE" w:rsidRPr="00422232">
        <w:t>онтрактом, и Исполнителем такая неустойк</w:t>
      </w:r>
      <w:r w:rsidR="00295D85" w:rsidRPr="00422232">
        <w:t>а  не оплачена, в том числе и</w:t>
      </w:r>
      <w:r w:rsidR="00D56CEF" w:rsidRPr="00422232">
        <w:t xml:space="preserve"> в порядке, предусмотренном </w:t>
      </w:r>
      <w:proofErr w:type="spellStart"/>
      <w:r w:rsidR="00D56CEF" w:rsidRPr="00422232">
        <w:t>п.</w:t>
      </w:r>
      <w:r w:rsidR="009903CC" w:rsidRPr="00422232">
        <w:t>8</w:t>
      </w:r>
      <w:r w:rsidR="00295D85" w:rsidRPr="00422232">
        <w:t>.</w:t>
      </w:r>
      <w:r w:rsidR="00005BA0" w:rsidRPr="00422232">
        <w:t>6</w:t>
      </w:r>
      <w:proofErr w:type="spellEnd"/>
      <w:r w:rsidR="00E24B7E" w:rsidRPr="00422232">
        <w:t>.</w:t>
      </w:r>
      <w:r w:rsidR="00295D85" w:rsidRPr="00422232">
        <w:t xml:space="preserve"> настоящего </w:t>
      </w:r>
      <w:r w:rsidR="00BC0F80" w:rsidRPr="00422232">
        <w:t>к</w:t>
      </w:r>
      <w:r w:rsidR="00295D85" w:rsidRPr="00422232">
        <w:t>онтракта.</w:t>
      </w:r>
    </w:p>
    <w:p w:rsidR="00DC30DE" w:rsidRPr="00C55B0D" w:rsidRDefault="007773F0" w:rsidP="001930BC">
      <w:pPr>
        <w:ind w:firstLine="709"/>
        <w:jc w:val="both"/>
      </w:pPr>
      <w:r w:rsidRPr="00C55B0D">
        <w:t>4</w:t>
      </w:r>
      <w:r w:rsidR="00DC30DE" w:rsidRPr="00C55B0D">
        <w:t xml:space="preserve">.2.7. В случае если окончание срока действия </w:t>
      </w:r>
      <w:r w:rsidR="00BC0F80" w:rsidRPr="00C55B0D">
        <w:t>к</w:t>
      </w:r>
      <w:r w:rsidR="00DC30DE" w:rsidRPr="00C55B0D">
        <w:t>онтракта повлекло прекращение обязатель</w:t>
      </w:r>
      <w:proofErr w:type="gramStart"/>
      <w:r w:rsidR="00DC30DE" w:rsidRPr="00C55B0D">
        <w:t>ств Ст</w:t>
      </w:r>
      <w:proofErr w:type="gramEnd"/>
      <w:r w:rsidR="00DC30DE" w:rsidRPr="00C55B0D">
        <w:t xml:space="preserve">орон по </w:t>
      </w:r>
      <w:r w:rsidR="00BC0F80" w:rsidRPr="00C55B0D">
        <w:t>к</w:t>
      </w:r>
      <w:r w:rsidR="00DC30DE" w:rsidRPr="00C55B0D">
        <w:t xml:space="preserve">онтракту, но при этом имеются основания требовать от Исполнителя оплаты неустойки за неисполнение или ненадлежащее исполнение обязательств по </w:t>
      </w:r>
      <w:r w:rsidR="00BC0F80" w:rsidRPr="00C55B0D">
        <w:t>к</w:t>
      </w:r>
      <w:r w:rsidR="00DC30DE" w:rsidRPr="00C55B0D">
        <w:t>онтракту:</w:t>
      </w:r>
    </w:p>
    <w:p w:rsidR="00DC30DE" w:rsidRPr="00C55B0D" w:rsidRDefault="007773F0" w:rsidP="001930BC">
      <w:pPr>
        <w:ind w:firstLine="709"/>
        <w:jc w:val="both"/>
      </w:pPr>
      <w:r w:rsidRPr="00C55B0D">
        <w:t>4</w:t>
      </w:r>
      <w:r w:rsidR="00DC30DE" w:rsidRPr="00C55B0D">
        <w:t xml:space="preserve">.2.7.1. В течение 10 дней </w:t>
      </w:r>
      <w:proofErr w:type="gramStart"/>
      <w:r w:rsidR="00DC30DE" w:rsidRPr="00C55B0D">
        <w:t>с даты окончания</w:t>
      </w:r>
      <w:proofErr w:type="gramEnd"/>
      <w:r w:rsidR="00DC30DE" w:rsidRPr="00C55B0D">
        <w:t xml:space="preserve"> срока действия </w:t>
      </w:r>
      <w:r w:rsidR="00BC0F80" w:rsidRPr="00C55B0D">
        <w:t>к</w:t>
      </w:r>
      <w:r w:rsidR="00DC30DE" w:rsidRPr="00C55B0D">
        <w:t xml:space="preserve">онтракта направить Исполнителю претензионное письмо с требованием оплаты в течение </w:t>
      </w:r>
      <w:r w:rsidR="007E0B18" w:rsidRPr="00C55B0D">
        <w:t>3</w:t>
      </w:r>
      <w:r w:rsidR="00DC30DE" w:rsidRPr="00C55B0D">
        <w:t xml:space="preserve">0 дней с даты получения претензионного письма неустойки, рассчитанной в соответствии с требованиями законодательства и условиями </w:t>
      </w:r>
      <w:r w:rsidR="00FA7861" w:rsidRPr="00C55B0D">
        <w:t>к</w:t>
      </w:r>
      <w:r w:rsidR="00DC30DE" w:rsidRPr="00C55B0D">
        <w:t>онтракта за весь период просрочки исполнения.</w:t>
      </w:r>
    </w:p>
    <w:p w:rsidR="00DC30DE" w:rsidRPr="00C55B0D" w:rsidRDefault="007773F0" w:rsidP="001930BC">
      <w:pPr>
        <w:ind w:firstLine="709"/>
        <w:jc w:val="both"/>
      </w:pPr>
      <w:r w:rsidRPr="00C55B0D">
        <w:t>4</w:t>
      </w:r>
      <w:r w:rsidR="00DC30DE" w:rsidRPr="00C55B0D">
        <w:t xml:space="preserve">.2.7.2. </w:t>
      </w:r>
      <w:proofErr w:type="gramStart"/>
      <w:r w:rsidR="00DC30DE" w:rsidRPr="00C55B0D">
        <w:t>При неоплате в установленный срок Исполнителем</w:t>
      </w:r>
      <w:r w:rsidR="00EA5B0C" w:rsidRPr="00C55B0D">
        <w:t xml:space="preserve"> неустойки не позднее </w:t>
      </w:r>
      <w:r w:rsidR="001D2F1C" w:rsidRPr="00C55B0D">
        <w:t>1</w:t>
      </w:r>
      <w:r w:rsidR="00DC30DE" w:rsidRPr="00C55B0D">
        <w:t>0 дней с даты истечения срока для оплаты неустойки, указанного в претензионном письме</w:t>
      </w:r>
      <w:r w:rsidR="00AA3D7C" w:rsidRPr="00C55B0D">
        <w:t xml:space="preserve"> (в случае если оплата по контракту не была </w:t>
      </w:r>
      <w:r w:rsidR="009903CC">
        <w:t xml:space="preserve">произведена в соответствии с </w:t>
      </w:r>
      <w:proofErr w:type="spellStart"/>
      <w:r w:rsidR="009903CC">
        <w:t>п.8</w:t>
      </w:r>
      <w:r w:rsidR="00AA3D7C" w:rsidRPr="00C55B0D">
        <w:t>.</w:t>
      </w:r>
      <w:r w:rsidR="00005BA0" w:rsidRPr="00C55B0D">
        <w:t>6</w:t>
      </w:r>
      <w:proofErr w:type="spellEnd"/>
      <w:r w:rsidR="00E24B7E">
        <w:t>.</w:t>
      </w:r>
      <w:r w:rsidR="00AA3D7C" w:rsidRPr="00C55B0D">
        <w:t xml:space="preserve"> настоящего контракта)</w:t>
      </w:r>
      <w:r w:rsidR="00DC30DE" w:rsidRPr="00C55B0D">
        <w:t>, направить в суд исковое заявление с требованием об оплате неустойки, рассчитанной в соответствии с требованиями законод</w:t>
      </w:r>
      <w:r w:rsidR="00121671" w:rsidRPr="00C55B0D">
        <w:t xml:space="preserve">ательства и условиями </w:t>
      </w:r>
      <w:r w:rsidR="00D847F2" w:rsidRPr="00C55B0D">
        <w:t>к</w:t>
      </w:r>
      <w:r w:rsidR="00121671" w:rsidRPr="00C55B0D">
        <w:t>онтракта.</w:t>
      </w:r>
      <w:proofErr w:type="gramEnd"/>
    </w:p>
    <w:p w:rsidR="00915EDC" w:rsidRPr="00C55B0D" w:rsidRDefault="007773F0" w:rsidP="001930BC">
      <w:pPr>
        <w:ind w:firstLine="709"/>
        <w:jc w:val="both"/>
      </w:pPr>
      <w:r w:rsidRPr="00C55B0D">
        <w:t>4</w:t>
      </w:r>
      <w:r w:rsidR="00915EDC" w:rsidRPr="00C55B0D">
        <w:t xml:space="preserve">.2.8. </w:t>
      </w:r>
      <w:r w:rsidR="0094112F" w:rsidRPr="00C55B0D">
        <w:t>П</w:t>
      </w:r>
      <w:r w:rsidR="00915EDC" w:rsidRPr="00C55B0D">
        <w:t xml:space="preserve">ровести экспертизу для проверки предоставленных Исполнителем результатов оказания Услуг, предусмотренных </w:t>
      </w:r>
      <w:r w:rsidR="00BC0F80" w:rsidRPr="00C55B0D">
        <w:t>к</w:t>
      </w:r>
      <w:r w:rsidR="00915EDC" w:rsidRPr="00C55B0D">
        <w:t>онтрактом, в части их соответствия условиям контракта.</w:t>
      </w:r>
    </w:p>
    <w:p w:rsidR="00EF0674" w:rsidRDefault="00EF0674" w:rsidP="001930BC">
      <w:pPr>
        <w:ind w:firstLine="709"/>
        <w:jc w:val="both"/>
      </w:pPr>
      <w:r w:rsidRPr="00C55B0D">
        <w:t xml:space="preserve">4.2.9. Осуществлять </w:t>
      </w:r>
      <w:proofErr w:type="gramStart"/>
      <w:r w:rsidRPr="00C55B0D">
        <w:t>контроль за</w:t>
      </w:r>
      <w:proofErr w:type="gramEnd"/>
      <w:r w:rsidRPr="00C55B0D">
        <w:t xml:space="preserve"> исполнением Исполнителем условий контракта в соответствии с законодательством Российской Федерации. </w:t>
      </w:r>
    </w:p>
    <w:p w:rsidR="006A2B7A" w:rsidRPr="00C55B0D" w:rsidRDefault="006A2B7A" w:rsidP="001930BC">
      <w:pPr>
        <w:ind w:firstLine="709"/>
        <w:jc w:val="both"/>
      </w:pPr>
      <w:r>
        <w:t xml:space="preserve">4.2.10. </w:t>
      </w:r>
      <w:r w:rsidRPr="006A2B7A">
        <w:t>Заказчик обязан письменно известить о необходимости выхода на Объект представителя Исполнителя (по мере необходимости) не позднее, чем за 5 рабочих дней.</w:t>
      </w:r>
    </w:p>
    <w:p w:rsidR="00DC30DE" w:rsidRPr="00C55B0D" w:rsidRDefault="007773F0" w:rsidP="001930BC">
      <w:pPr>
        <w:ind w:firstLine="709"/>
        <w:jc w:val="both"/>
        <w:rPr>
          <w:b/>
        </w:rPr>
      </w:pPr>
      <w:r w:rsidRPr="00C55B0D">
        <w:rPr>
          <w:b/>
        </w:rPr>
        <w:t>4</w:t>
      </w:r>
      <w:r w:rsidR="00DC30DE" w:rsidRPr="00C55B0D">
        <w:rPr>
          <w:b/>
        </w:rPr>
        <w:t>.3. Исполнитель вправе:</w:t>
      </w:r>
    </w:p>
    <w:p w:rsidR="00CE3984" w:rsidRPr="00287823" w:rsidRDefault="00CE3984" w:rsidP="001930BC">
      <w:pPr>
        <w:ind w:firstLine="709"/>
        <w:jc w:val="both"/>
      </w:pPr>
      <w:r w:rsidRPr="00287823">
        <w:t xml:space="preserve">4.3.1. Требовать подписания </w:t>
      </w:r>
      <w:proofErr w:type="gramStart"/>
      <w:r w:rsidRPr="00287823">
        <w:t xml:space="preserve">в соответствии с условиями контракта Заказчиком </w:t>
      </w:r>
      <w:r w:rsidRPr="00287823">
        <w:rPr>
          <w:rFonts w:eastAsiaTheme="minorHAnsi"/>
          <w:lang w:eastAsia="en-US"/>
        </w:rPr>
        <w:t>документа о приемке в единой информационной системе в сфере</w:t>
      </w:r>
      <w:proofErr w:type="gramEnd"/>
      <w:r w:rsidRPr="00287823">
        <w:rPr>
          <w:rFonts w:eastAsiaTheme="minorHAnsi"/>
          <w:lang w:eastAsia="en-US"/>
        </w:rPr>
        <w:t xml:space="preserve"> закупок (далее - документ о приемке).</w:t>
      </w:r>
    </w:p>
    <w:p w:rsidR="00DC30DE" w:rsidRPr="00287823" w:rsidRDefault="007773F0" w:rsidP="001930BC">
      <w:pPr>
        <w:ind w:firstLine="709"/>
        <w:jc w:val="both"/>
      </w:pPr>
      <w:r w:rsidRPr="00287823">
        <w:t>4</w:t>
      </w:r>
      <w:r w:rsidR="00DC30DE" w:rsidRPr="00287823">
        <w:t xml:space="preserve">.3.2. Требовать своевременной оплаты за оказываемые Услуги в соответствии с условиями настоящего </w:t>
      </w:r>
      <w:r w:rsidR="00BC0F80" w:rsidRPr="00287823">
        <w:t>к</w:t>
      </w:r>
      <w:r w:rsidR="00DC30DE" w:rsidRPr="00287823">
        <w:t>онтракта</w:t>
      </w:r>
      <w:r w:rsidR="00F82F8A" w:rsidRPr="00287823">
        <w:t>.</w:t>
      </w:r>
    </w:p>
    <w:p w:rsidR="00DC30DE" w:rsidRPr="00287823" w:rsidRDefault="007773F0" w:rsidP="001930BC">
      <w:pPr>
        <w:ind w:firstLine="709"/>
        <w:jc w:val="both"/>
      </w:pPr>
      <w:r w:rsidRPr="00287823">
        <w:t>4</w:t>
      </w:r>
      <w:r w:rsidR="00DC30DE" w:rsidRPr="00287823">
        <w:t xml:space="preserve">.3.3. Направлять Заказчику запросы и получать от него разъяснения и уточнения по вопросам оказания Услуг в рамках настоящего </w:t>
      </w:r>
      <w:r w:rsidR="00BC0F80" w:rsidRPr="00287823">
        <w:t>к</w:t>
      </w:r>
      <w:r w:rsidR="00DC30DE" w:rsidRPr="00287823">
        <w:t>онтракта.</w:t>
      </w:r>
    </w:p>
    <w:p w:rsidR="002B45D6" w:rsidRPr="006E6FE3" w:rsidRDefault="002B45D6" w:rsidP="001930BC">
      <w:pPr>
        <w:ind w:firstLine="709"/>
        <w:jc w:val="both"/>
        <w:rPr>
          <w:color w:val="000000" w:themeColor="text1"/>
        </w:rPr>
      </w:pPr>
      <w:r w:rsidRPr="00287823">
        <w:rPr>
          <w:rFonts w:eastAsiaTheme="minorHAnsi"/>
          <w:lang w:eastAsia="en-US"/>
        </w:rPr>
        <w:t>4.3.4.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C30DE" w:rsidRPr="00C55B0D" w:rsidRDefault="007773F0" w:rsidP="001930BC">
      <w:pPr>
        <w:ind w:firstLine="709"/>
        <w:jc w:val="both"/>
        <w:rPr>
          <w:b/>
        </w:rPr>
      </w:pPr>
      <w:r w:rsidRPr="00C55B0D">
        <w:rPr>
          <w:b/>
        </w:rPr>
        <w:t>4</w:t>
      </w:r>
      <w:r w:rsidR="00DC30DE" w:rsidRPr="00C55B0D">
        <w:rPr>
          <w:b/>
        </w:rPr>
        <w:t>.4. Исполнитель обязан:</w:t>
      </w:r>
    </w:p>
    <w:p w:rsidR="00EB7B6F" w:rsidRPr="00C55B0D" w:rsidRDefault="007773F0" w:rsidP="001930BC">
      <w:pPr>
        <w:pStyle w:val="ConsPlusNormal"/>
        <w:widowControl/>
        <w:ind w:firstLine="709"/>
        <w:jc w:val="both"/>
        <w:rPr>
          <w:rFonts w:ascii="Times New Roman" w:hAnsi="Times New Roman" w:cs="Times New Roman"/>
          <w:sz w:val="24"/>
          <w:szCs w:val="24"/>
        </w:rPr>
      </w:pPr>
      <w:r w:rsidRPr="00C55B0D">
        <w:rPr>
          <w:rFonts w:ascii="Times New Roman" w:hAnsi="Times New Roman" w:cs="Times New Roman"/>
          <w:sz w:val="24"/>
          <w:szCs w:val="24"/>
        </w:rPr>
        <w:t>4</w:t>
      </w:r>
      <w:r w:rsidR="00EB7B6F" w:rsidRPr="00C55B0D">
        <w:rPr>
          <w:rFonts w:ascii="Times New Roman" w:hAnsi="Times New Roman" w:cs="Times New Roman"/>
          <w:sz w:val="24"/>
          <w:szCs w:val="24"/>
        </w:rPr>
        <w:t>.4.</w:t>
      </w:r>
      <w:r w:rsidR="006D242A" w:rsidRPr="00C55B0D">
        <w:rPr>
          <w:rFonts w:ascii="Times New Roman" w:hAnsi="Times New Roman" w:cs="Times New Roman"/>
          <w:sz w:val="24"/>
          <w:szCs w:val="24"/>
        </w:rPr>
        <w:t>1</w:t>
      </w:r>
      <w:r w:rsidR="00EB7B6F" w:rsidRPr="00C55B0D">
        <w:rPr>
          <w:rFonts w:ascii="Times New Roman" w:hAnsi="Times New Roman" w:cs="Times New Roman"/>
          <w:sz w:val="24"/>
          <w:szCs w:val="24"/>
        </w:rPr>
        <w:t xml:space="preserve">. Оказать услуги, предусмотренные настоящим </w:t>
      </w:r>
      <w:r w:rsidR="00BC0F80" w:rsidRPr="00C55B0D">
        <w:rPr>
          <w:rFonts w:ascii="Times New Roman" w:hAnsi="Times New Roman" w:cs="Times New Roman"/>
          <w:sz w:val="24"/>
          <w:szCs w:val="24"/>
        </w:rPr>
        <w:t>к</w:t>
      </w:r>
      <w:r w:rsidR="00EB7B6F" w:rsidRPr="00C55B0D">
        <w:rPr>
          <w:rFonts w:ascii="Times New Roman" w:hAnsi="Times New Roman" w:cs="Times New Roman"/>
          <w:sz w:val="24"/>
          <w:szCs w:val="24"/>
        </w:rPr>
        <w:t>онтрактом</w:t>
      </w:r>
      <w:r w:rsidR="007C425F" w:rsidRPr="00C55B0D">
        <w:rPr>
          <w:rFonts w:ascii="Times New Roman" w:hAnsi="Times New Roman" w:cs="Times New Roman"/>
          <w:sz w:val="24"/>
          <w:szCs w:val="24"/>
        </w:rPr>
        <w:t>,</w:t>
      </w:r>
      <w:r w:rsidR="00EB7B6F" w:rsidRPr="00C55B0D">
        <w:rPr>
          <w:rFonts w:ascii="Times New Roman" w:hAnsi="Times New Roman" w:cs="Times New Roman"/>
          <w:sz w:val="24"/>
          <w:szCs w:val="24"/>
        </w:rPr>
        <w:t xml:space="preserve"> в соответствии с Техническ</w:t>
      </w:r>
      <w:r w:rsidR="00425AD5" w:rsidRPr="00C55B0D">
        <w:rPr>
          <w:rFonts w:ascii="Times New Roman" w:hAnsi="Times New Roman" w:cs="Times New Roman"/>
          <w:sz w:val="24"/>
          <w:szCs w:val="24"/>
        </w:rPr>
        <w:t>ой частью</w:t>
      </w:r>
      <w:r w:rsidR="00EB7B6F" w:rsidRPr="00C55B0D">
        <w:rPr>
          <w:rFonts w:ascii="Times New Roman" w:hAnsi="Times New Roman" w:cs="Times New Roman"/>
          <w:sz w:val="24"/>
          <w:szCs w:val="24"/>
        </w:rPr>
        <w:t xml:space="preserve"> </w:t>
      </w:r>
      <w:r w:rsidR="00915EDC" w:rsidRPr="00C55B0D">
        <w:rPr>
          <w:rFonts w:ascii="Times New Roman" w:hAnsi="Times New Roman" w:cs="Times New Roman"/>
          <w:sz w:val="24"/>
          <w:szCs w:val="24"/>
        </w:rPr>
        <w:t xml:space="preserve">и </w:t>
      </w:r>
      <w:r w:rsidR="00EB7B6F" w:rsidRPr="00C55B0D">
        <w:rPr>
          <w:rFonts w:ascii="Times New Roman" w:hAnsi="Times New Roman" w:cs="Times New Roman"/>
          <w:sz w:val="24"/>
          <w:szCs w:val="24"/>
        </w:rPr>
        <w:t xml:space="preserve">в сроки, установленные </w:t>
      </w:r>
      <w:r w:rsidR="008803B7" w:rsidRPr="00C55B0D">
        <w:rPr>
          <w:rFonts w:ascii="Times New Roman" w:hAnsi="Times New Roman" w:cs="Times New Roman"/>
          <w:sz w:val="24"/>
          <w:szCs w:val="24"/>
        </w:rPr>
        <w:t xml:space="preserve">в </w:t>
      </w:r>
      <w:r w:rsidR="00EB7B6F" w:rsidRPr="00C55B0D">
        <w:rPr>
          <w:rFonts w:ascii="Times New Roman" w:hAnsi="Times New Roman" w:cs="Times New Roman"/>
          <w:sz w:val="24"/>
          <w:szCs w:val="24"/>
        </w:rPr>
        <w:t>Раздел</w:t>
      </w:r>
      <w:r w:rsidR="008803B7" w:rsidRPr="00C55B0D">
        <w:rPr>
          <w:rFonts w:ascii="Times New Roman" w:hAnsi="Times New Roman" w:cs="Times New Roman"/>
          <w:sz w:val="24"/>
          <w:szCs w:val="24"/>
        </w:rPr>
        <w:t>е</w:t>
      </w:r>
      <w:r w:rsidR="00EB7B6F" w:rsidRPr="00C55B0D">
        <w:rPr>
          <w:rFonts w:ascii="Times New Roman" w:hAnsi="Times New Roman" w:cs="Times New Roman"/>
          <w:sz w:val="24"/>
          <w:szCs w:val="24"/>
        </w:rPr>
        <w:t xml:space="preserve"> </w:t>
      </w:r>
      <w:r w:rsidR="00936CDF" w:rsidRPr="00C55B0D">
        <w:rPr>
          <w:rFonts w:ascii="Times New Roman" w:hAnsi="Times New Roman" w:cs="Times New Roman"/>
          <w:sz w:val="24"/>
          <w:szCs w:val="24"/>
        </w:rPr>
        <w:t>5</w:t>
      </w:r>
      <w:r w:rsidR="007C425F" w:rsidRPr="00C55B0D">
        <w:rPr>
          <w:rFonts w:ascii="Times New Roman" w:hAnsi="Times New Roman" w:cs="Times New Roman"/>
          <w:sz w:val="24"/>
          <w:szCs w:val="24"/>
        </w:rPr>
        <w:t xml:space="preserve"> «Срок</w:t>
      </w:r>
      <w:r w:rsidR="00297C04" w:rsidRPr="00C55B0D">
        <w:rPr>
          <w:rFonts w:ascii="Times New Roman" w:hAnsi="Times New Roman" w:cs="Times New Roman"/>
          <w:sz w:val="24"/>
          <w:szCs w:val="24"/>
        </w:rPr>
        <w:t>и</w:t>
      </w:r>
      <w:r w:rsidR="00231F77" w:rsidRPr="00C55B0D">
        <w:rPr>
          <w:rFonts w:ascii="Times New Roman" w:hAnsi="Times New Roman" w:cs="Times New Roman"/>
          <w:sz w:val="24"/>
          <w:szCs w:val="24"/>
        </w:rPr>
        <w:t>,</w:t>
      </w:r>
      <w:r w:rsidR="007C425F" w:rsidRPr="00C55B0D">
        <w:rPr>
          <w:rFonts w:ascii="Times New Roman" w:hAnsi="Times New Roman" w:cs="Times New Roman"/>
          <w:sz w:val="24"/>
          <w:szCs w:val="24"/>
        </w:rPr>
        <w:t xml:space="preserve"> место </w:t>
      </w:r>
      <w:r w:rsidR="00DB28D0" w:rsidRPr="00C55B0D">
        <w:rPr>
          <w:rFonts w:ascii="Times New Roman" w:hAnsi="Times New Roman" w:cs="Times New Roman"/>
          <w:sz w:val="24"/>
          <w:szCs w:val="24"/>
        </w:rPr>
        <w:t xml:space="preserve">и условия </w:t>
      </w:r>
      <w:r w:rsidR="007C425F" w:rsidRPr="00C55B0D">
        <w:rPr>
          <w:rFonts w:ascii="Times New Roman" w:hAnsi="Times New Roman" w:cs="Times New Roman"/>
          <w:sz w:val="24"/>
          <w:szCs w:val="24"/>
        </w:rPr>
        <w:t xml:space="preserve">оказания услуг» </w:t>
      </w:r>
      <w:r w:rsidR="00BC0F80" w:rsidRPr="00C55B0D">
        <w:rPr>
          <w:rFonts w:ascii="Times New Roman" w:hAnsi="Times New Roman" w:cs="Times New Roman"/>
          <w:sz w:val="24"/>
          <w:szCs w:val="24"/>
        </w:rPr>
        <w:t>к</w:t>
      </w:r>
      <w:r w:rsidR="00EB7B6F" w:rsidRPr="00C55B0D">
        <w:rPr>
          <w:rFonts w:ascii="Times New Roman" w:hAnsi="Times New Roman" w:cs="Times New Roman"/>
          <w:sz w:val="24"/>
          <w:szCs w:val="24"/>
        </w:rPr>
        <w:t>онтракта.</w:t>
      </w:r>
    </w:p>
    <w:p w:rsidR="00DC30DE" w:rsidRPr="00C55B0D" w:rsidRDefault="007773F0" w:rsidP="001930BC">
      <w:pPr>
        <w:ind w:firstLine="709"/>
        <w:jc w:val="both"/>
      </w:pPr>
      <w:r w:rsidRPr="00C55B0D">
        <w:t>4</w:t>
      </w:r>
      <w:r w:rsidR="00DC30DE" w:rsidRPr="00C55B0D">
        <w:t>.4.</w:t>
      </w:r>
      <w:r w:rsidR="006D242A" w:rsidRPr="00C55B0D">
        <w:t>2</w:t>
      </w:r>
      <w:r w:rsidR="00DC30DE" w:rsidRPr="00C55B0D">
        <w:t xml:space="preserve">. </w:t>
      </w:r>
      <w:r w:rsidR="00915EDC" w:rsidRPr="00C55B0D">
        <w:t>Своевременно п</w:t>
      </w:r>
      <w:r w:rsidR="00DC30DE" w:rsidRPr="00C55B0D">
        <w:t xml:space="preserve">редставить </w:t>
      </w:r>
      <w:r w:rsidR="00915EDC" w:rsidRPr="00C55B0D">
        <w:t>Заказчику достоверную</w:t>
      </w:r>
      <w:r w:rsidR="00DC30DE" w:rsidRPr="00C55B0D">
        <w:t xml:space="preserve"> информацию о ходе исполнения </w:t>
      </w:r>
      <w:r w:rsidR="00915EDC" w:rsidRPr="00C55B0D">
        <w:t xml:space="preserve">своих </w:t>
      </w:r>
      <w:r w:rsidR="00DC30DE" w:rsidRPr="00C55B0D">
        <w:t xml:space="preserve">обязательств по </w:t>
      </w:r>
      <w:r w:rsidR="00BC0F80" w:rsidRPr="00C55B0D">
        <w:t>к</w:t>
      </w:r>
      <w:r w:rsidR="00DC30DE" w:rsidRPr="00C55B0D">
        <w:t>онтракту</w:t>
      </w:r>
      <w:r w:rsidR="00915EDC" w:rsidRPr="00C55B0D">
        <w:t xml:space="preserve">, в том числе о сложностях, возникших при исполнении </w:t>
      </w:r>
      <w:r w:rsidR="00BC0F80" w:rsidRPr="00C55B0D">
        <w:t>к</w:t>
      </w:r>
      <w:r w:rsidR="00915EDC" w:rsidRPr="00C55B0D">
        <w:t>онтракта</w:t>
      </w:r>
      <w:r w:rsidR="00DC30DE" w:rsidRPr="00C55B0D">
        <w:t>.</w:t>
      </w:r>
    </w:p>
    <w:p w:rsidR="00EB7B6F" w:rsidRPr="00C55B0D" w:rsidRDefault="007773F0" w:rsidP="001930BC">
      <w:pPr>
        <w:pStyle w:val="ConsPlusNormal"/>
        <w:widowControl/>
        <w:ind w:firstLine="709"/>
        <w:jc w:val="both"/>
        <w:rPr>
          <w:rFonts w:ascii="Times New Roman" w:hAnsi="Times New Roman" w:cs="Times New Roman"/>
          <w:sz w:val="24"/>
          <w:szCs w:val="24"/>
        </w:rPr>
      </w:pPr>
      <w:r w:rsidRPr="00C55B0D">
        <w:rPr>
          <w:rFonts w:ascii="Times New Roman" w:hAnsi="Times New Roman" w:cs="Times New Roman"/>
          <w:sz w:val="24"/>
          <w:szCs w:val="24"/>
        </w:rPr>
        <w:t>4</w:t>
      </w:r>
      <w:r w:rsidR="00EB7B6F" w:rsidRPr="00C55B0D">
        <w:rPr>
          <w:rFonts w:ascii="Times New Roman" w:hAnsi="Times New Roman" w:cs="Times New Roman"/>
          <w:sz w:val="24"/>
          <w:szCs w:val="24"/>
        </w:rPr>
        <w:t>.4.</w:t>
      </w:r>
      <w:r w:rsidR="006D242A" w:rsidRPr="00C55B0D">
        <w:rPr>
          <w:rFonts w:ascii="Times New Roman" w:hAnsi="Times New Roman" w:cs="Times New Roman"/>
          <w:sz w:val="24"/>
          <w:szCs w:val="24"/>
        </w:rPr>
        <w:t>3</w:t>
      </w:r>
      <w:r w:rsidR="00EB7B6F" w:rsidRPr="00C55B0D">
        <w:rPr>
          <w:rFonts w:ascii="Times New Roman" w:hAnsi="Times New Roman" w:cs="Times New Roman"/>
          <w:sz w:val="24"/>
          <w:szCs w:val="24"/>
        </w:rPr>
        <w:t xml:space="preserve">. По окончании оказания Услуг передать результаты оказанных услуг Заказчику в порядке и в сроки, определенные Разделом </w:t>
      </w:r>
      <w:r w:rsidR="00936CDF" w:rsidRPr="00C55B0D">
        <w:rPr>
          <w:rFonts w:ascii="Times New Roman" w:hAnsi="Times New Roman" w:cs="Times New Roman"/>
          <w:sz w:val="24"/>
          <w:szCs w:val="24"/>
        </w:rPr>
        <w:t>6</w:t>
      </w:r>
      <w:r w:rsidR="00EB7B6F" w:rsidRPr="00C55B0D">
        <w:rPr>
          <w:rFonts w:ascii="Times New Roman" w:hAnsi="Times New Roman" w:cs="Times New Roman"/>
          <w:sz w:val="24"/>
          <w:szCs w:val="24"/>
        </w:rPr>
        <w:t xml:space="preserve"> «Порядок сдачи-приемки услуг» настоящего </w:t>
      </w:r>
      <w:r w:rsidR="00BC0F80" w:rsidRPr="00C55B0D">
        <w:rPr>
          <w:rFonts w:ascii="Times New Roman" w:hAnsi="Times New Roman" w:cs="Times New Roman"/>
          <w:sz w:val="24"/>
          <w:szCs w:val="24"/>
        </w:rPr>
        <w:t>к</w:t>
      </w:r>
      <w:r w:rsidR="00EB7B6F" w:rsidRPr="00C55B0D">
        <w:rPr>
          <w:rFonts w:ascii="Times New Roman" w:hAnsi="Times New Roman" w:cs="Times New Roman"/>
          <w:sz w:val="24"/>
          <w:szCs w:val="24"/>
        </w:rPr>
        <w:t>онтракта.</w:t>
      </w:r>
    </w:p>
    <w:p w:rsidR="00E14C73" w:rsidRPr="00C55B0D" w:rsidRDefault="007773F0" w:rsidP="001930BC">
      <w:pPr>
        <w:pStyle w:val="TextNormal"/>
        <w:tabs>
          <w:tab w:val="left" w:pos="-2977"/>
          <w:tab w:val="left" w:pos="993"/>
        </w:tabs>
        <w:spacing w:after="0"/>
        <w:ind w:left="0" w:right="0" w:firstLine="709"/>
        <w:rPr>
          <w:rFonts w:ascii="Times New Roman" w:hAnsi="Times New Roman" w:cs="Times New Roman"/>
          <w:sz w:val="24"/>
          <w:szCs w:val="24"/>
        </w:rPr>
      </w:pPr>
      <w:r w:rsidRPr="00C55B0D">
        <w:rPr>
          <w:rFonts w:ascii="Times New Roman" w:hAnsi="Times New Roman" w:cs="Times New Roman"/>
          <w:sz w:val="24"/>
          <w:szCs w:val="24"/>
        </w:rPr>
        <w:t>4</w:t>
      </w:r>
      <w:r w:rsidR="00EB7B6F" w:rsidRPr="00C55B0D">
        <w:rPr>
          <w:rFonts w:ascii="Times New Roman" w:hAnsi="Times New Roman" w:cs="Times New Roman"/>
          <w:sz w:val="24"/>
          <w:szCs w:val="24"/>
        </w:rPr>
        <w:t>.4.</w:t>
      </w:r>
      <w:r w:rsidR="006D242A" w:rsidRPr="00C55B0D">
        <w:rPr>
          <w:rFonts w:ascii="Times New Roman" w:hAnsi="Times New Roman" w:cs="Times New Roman"/>
          <w:sz w:val="24"/>
          <w:szCs w:val="24"/>
        </w:rPr>
        <w:t>4</w:t>
      </w:r>
      <w:r w:rsidR="00DC30DE" w:rsidRPr="00C55B0D">
        <w:rPr>
          <w:rFonts w:ascii="Times New Roman" w:hAnsi="Times New Roman" w:cs="Times New Roman"/>
          <w:sz w:val="24"/>
          <w:szCs w:val="24"/>
        </w:rPr>
        <w:t>.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w:t>
      </w:r>
      <w:r w:rsidR="004E34B4" w:rsidRPr="00C55B0D">
        <w:rPr>
          <w:rFonts w:ascii="Times New Roman" w:hAnsi="Times New Roman" w:cs="Times New Roman"/>
          <w:sz w:val="24"/>
          <w:szCs w:val="24"/>
        </w:rPr>
        <w:t>,</w:t>
      </w:r>
      <w:r w:rsidR="00DC30DE" w:rsidRPr="00C55B0D">
        <w:rPr>
          <w:rFonts w:ascii="Times New Roman" w:hAnsi="Times New Roman" w:cs="Times New Roman"/>
          <w:sz w:val="24"/>
          <w:szCs w:val="24"/>
        </w:rPr>
        <w:t xml:space="preserve"> фактическим местонахождением Исполнителя будет считаться адрес, указанный в настоящем </w:t>
      </w:r>
      <w:r w:rsidR="00BC0F80" w:rsidRPr="00C55B0D">
        <w:rPr>
          <w:rFonts w:ascii="Times New Roman" w:hAnsi="Times New Roman" w:cs="Times New Roman"/>
          <w:sz w:val="24"/>
          <w:szCs w:val="24"/>
        </w:rPr>
        <w:t>к</w:t>
      </w:r>
      <w:r w:rsidR="00DC30DE" w:rsidRPr="00C55B0D">
        <w:rPr>
          <w:rFonts w:ascii="Times New Roman" w:hAnsi="Times New Roman" w:cs="Times New Roman"/>
          <w:sz w:val="24"/>
          <w:szCs w:val="24"/>
        </w:rPr>
        <w:t>онтракте.</w:t>
      </w:r>
    </w:p>
    <w:p w:rsidR="00CE3984" w:rsidRDefault="00CE3984" w:rsidP="001930BC">
      <w:pPr>
        <w:autoSpaceDE w:val="0"/>
        <w:autoSpaceDN w:val="0"/>
        <w:adjustRightInd w:val="0"/>
        <w:ind w:firstLine="708"/>
        <w:jc w:val="both"/>
      </w:pPr>
      <w:r w:rsidRPr="00287823">
        <w:t xml:space="preserve">4.4.5. </w:t>
      </w:r>
      <w:r w:rsidR="00BE5B1B" w:rsidRPr="00C55B0D">
        <w:t>Гарантировать качество оказанных Услуг.</w:t>
      </w:r>
    </w:p>
    <w:p w:rsidR="00EF6F78" w:rsidRPr="00C55B0D" w:rsidRDefault="00EF6F78" w:rsidP="001930BC">
      <w:pPr>
        <w:autoSpaceDE w:val="0"/>
        <w:autoSpaceDN w:val="0"/>
        <w:adjustRightInd w:val="0"/>
        <w:ind w:firstLine="708"/>
        <w:jc w:val="both"/>
        <w:rPr>
          <w:rFonts w:eastAsiaTheme="minorHAnsi"/>
          <w:lang w:eastAsia="en-US"/>
        </w:rPr>
      </w:pPr>
      <w:r>
        <w:t>4.4.6.</w:t>
      </w:r>
      <w:r w:rsidRPr="00EF6F78">
        <w:t xml:space="preserve"> </w:t>
      </w:r>
      <w:proofErr w:type="gramStart"/>
      <w:r w:rsidRPr="00EF6F78">
        <w:t>В случае если настоящим контрактом предусмотрено обеспечение исполнения контракта, предоставить новое обеспечение исполнения контракта не позднее одного месяца со дня надлежащего уведомления Заказчиком Подрядчика о необходимо</w:t>
      </w:r>
      <w:r>
        <w:t>сти предоставить новое обеспече</w:t>
      </w:r>
      <w:r w:rsidRPr="00EF6F78">
        <w:t xml:space="preserve">ние исполнения контракта в случае отзыва в соответствии с законодательством </w:t>
      </w:r>
      <w:r w:rsidRPr="00EF6F78">
        <w:lastRenderedPageBreak/>
        <w:t>Российской Феде</w:t>
      </w:r>
      <w:r>
        <w:t>ра</w:t>
      </w:r>
      <w:r w:rsidRPr="00EF6F78">
        <w:t>ции у банка, предоставившего независимую гарантию в качестве обеспечения исполнения контракта, лицензии на осуществление банковских операций.</w:t>
      </w:r>
      <w:proofErr w:type="gramEnd"/>
    </w:p>
    <w:p w:rsidR="00915EDC" w:rsidRDefault="007773F0" w:rsidP="001930BC">
      <w:pPr>
        <w:pStyle w:val="TextNormal"/>
        <w:tabs>
          <w:tab w:val="left" w:pos="-2977"/>
          <w:tab w:val="left" w:pos="993"/>
        </w:tabs>
        <w:spacing w:after="0"/>
        <w:ind w:left="0" w:right="0" w:firstLine="709"/>
        <w:rPr>
          <w:rFonts w:ascii="Times New Roman" w:eastAsia="Calibri" w:hAnsi="Times New Roman" w:cs="Times New Roman"/>
          <w:sz w:val="24"/>
          <w:szCs w:val="24"/>
        </w:rPr>
      </w:pPr>
      <w:r w:rsidRPr="00C55B0D">
        <w:rPr>
          <w:rFonts w:ascii="Times New Roman" w:hAnsi="Times New Roman" w:cs="Times New Roman"/>
          <w:sz w:val="24"/>
          <w:szCs w:val="24"/>
        </w:rPr>
        <w:t>4</w:t>
      </w:r>
      <w:r w:rsidR="00915EDC" w:rsidRPr="00C55B0D">
        <w:rPr>
          <w:rFonts w:ascii="Times New Roman" w:hAnsi="Times New Roman" w:cs="Times New Roman"/>
          <w:sz w:val="24"/>
          <w:szCs w:val="24"/>
        </w:rPr>
        <w:t>.4.</w:t>
      </w:r>
      <w:r w:rsidR="00EF6F78">
        <w:rPr>
          <w:rFonts w:ascii="Times New Roman" w:hAnsi="Times New Roman" w:cs="Times New Roman"/>
          <w:sz w:val="24"/>
          <w:szCs w:val="24"/>
        </w:rPr>
        <w:t>7</w:t>
      </w:r>
      <w:r w:rsidR="00915EDC" w:rsidRPr="00C55B0D">
        <w:rPr>
          <w:rFonts w:ascii="Times New Roman" w:hAnsi="Times New Roman" w:cs="Times New Roman"/>
          <w:sz w:val="24"/>
          <w:szCs w:val="24"/>
        </w:rPr>
        <w:t xml:space="preserve">. </w:t>
      </w:r>
      <w:proofErr w:type="gramStart"/>
      <w:r w:rsidR="00BE5B1B" w:rsidRPr="00BE5B1B">
        <w:rPr>
          <w:rFonts w:ascii="Times New Roman" w:hAnsi="Times New Roman" w:cs="Times New Roman"/>
          <w:sz w:val="24"/>
          <w:szCs w:val="24"/>
        </w:rPr>
        <w:t>Являться ч</w:t>
      </w:r>
      <w:r w:rsidR="00BE5B1B" w:rsidRPr="00BE5B1B">
        <w:rPr>
          <w:rFonts w:ascii="Times New Roman" w:eastAsia="Calibri" w:hAnsi="Times New Roman" w:cs="Times New Roman"/>
          <w:sz w:val="24"/>
          <w:szCs w:val="24"/>
        </w:rPr>
        <w:t xml:space="preserve">леном саморегулируемой организации, основанной на членстве лиц, осуществляющих подготовку проектной документации, в соответствии с ч. 4 ст. 48 Градостроительного кодекса Российской Федерации, </w:t>
      </w:r>
      <w:r w:rsidR="00BE5B1B" w:rsidRPr="00BE5B1B">
        <w:rPr>
          <w:rFonts w:ascii="Times New Roman" w:hAnsi="Times New Roman" w:cs="Times New Roman"/>
          <w:sz w:val="24"/>
          <w:szCs w:val="24"/>
        </w:rPr>
        <w:t xml:space="preserve">иметь право осуществлять подготовку проектной документации по договору подряда на подготовку проектной документации, заключаемому с использованием конкурентных способов заключения договоров в отношении особо опасных, технически сложных и уникальных объектов капитального строительства (кроме объектов использования атомной энергии) </w:t>
      </w:r>
      <w:r w:rsidR="00BE5B1B" w:rsidRPr="00BE5B1B">
        <w:rPr>
          <w:rFonts w:ascii="Times New Roman" w:eastAsia="Calibri" w:hAnsi="Times New Roman" w:cs="Times New Roman"/>
          <w:sz w:val="24"/>
          <w:szCs w:val="24"/>
        </w:rPr>
        <w:t>и</w:t>
      </w:r>
      <w:proofErr w:type="gramEnd"/>
      <w:r w:rsidR="00BE5B1B" w:rsidRPr="00BE5B1B">
        <w:rPr>
          <w:rFonts w:ascii="Times New Roman" w:eastAsia="Calibri" w:hAnsi="Times New Roman" w:cs="Times New Roman"/>
          <w:sz w:val="24"/>
          <w:szCs w:val="24"/>
        </w:rPr>
        <w:t xml:space="preserve"> соответствовать уровню ответственности члена саморегулируемой организации в области архитектурно-строительного проектирования, предусмотренному ч. 10 и ч. 11 ст. 55.16 Градостроительного кодекса Российской Федерации, в зависимости от цены настоящего контракта. Выполнение работ по подготовке проектной документации обеспечивать специалистами по организации архитектурно-строительного проектирования (главными инженерами проектов, главными архитекторами проектов), включенными в национальный реестр специалистов в области инженерных изысканий и архитектурно-строительного проектирования.</w:t>
      </w:r>
    </w:p>
    <w:p w:rsidR="007D1A5E" w:rsidRPr="00C55B0D" w:rsidRDefault="007D1A5E" w:rsidP="001930BC">
      <w:pPr>
        <w:pStyle w:val="TextNormal"/>
        <w:tabs>
          <w:tab w:val="left" w:pos="-2977"/>
          <w:tab w:val="left" w:pos="993"/>
        </w:tabs>
        <w:spacing w:after="0"/>
        <w:ind w:left="0" w:right="0" w:firstLine="709"/>
        <w:rPr>
          <w:rFonts w:ascii="Times New Roman" w:hAnsi="Times New Roman" w:cs="Times New Roman"/>
          <w:sz w:val="24"/>
          <w:szCs w:val="24"/>
        </w:rPr>
      </w:pPr>
      <w:r w:rsidRPr="007D1A5E">
        <w:rPr>
          <w:rFonts w:ascii="Times New Roman" w:hAnsi="Times New Roman" w:cs="Times New Roman"/>
          <w:sz w:val="24"/>
          <w:szCs w:val="24"/>
        </w:rPr>
        <w:t>Требования, указанные в настоящем пункте не распространяются на случаи, предусмотренные ч. 4.1. ст. 48 Градостроительного кодекса Российской Федерации.</w:t>
      </w:r>
    </w:p>
    <w:p w:rsidR="00BE5B1B" w:rsidRPr="00422232" w:rsidRDefault="00EF6F78" w:rsidP="001930BC">
      <w:pPr>
        <w:ind w:firstLine="709"/>
        <w:jc w:val="both"/>
      </w:pPr>
      <w:r w:rsidRPr="00422232">
        <w:t>4.4.8</w:t>
      </w:r>
      <w:r w:rsidR="00855440" w:rsidRPr="00422232">
        <w:t xml:space="preserve">. </w:t>
      </w:r>
      <w:r w:rsidR="00BE5B1B" w:rsidRPr="00422232">
        <w:rPr>
          <w:rFonts w:eastAsia="Calibri"/>
        </w:rPr>
        <w:t xml:space="preserve">Если Исполнитель планирует выполнять </w:t>
      </w:r>
      <w:r w:rsidR="00BE5B1B" w:rsidRPr="00422232">
        <w:t>указанные в контракте определенные виды услуг, требующие для их выполнения соответствующие лицензии или иные разрешительные документы, то Исполнитель должен соответствовать требованиям, предъявляемым законодательством Российской Федерации к лицам, осуществляющим такие услуги.</w:t>
      </w:r>
    </w:p>
    <w:p w:rsidR="00BE5B1B" w:rsidRPr="00053F99" w:rsidRDefault="00BE5B1B" w:rsidP="001930BC">
      <w:pPr>
        <w:autoSpaceDE w:val="0"/>
        <w:autoSpaceDN w:val="0"/>
        <w:adjustRightInd w:val="0"/>
        <w:ind w:firstLine="709"/>
        <w:jc w:val="both"/>
      </w:pPr>
      <w:r w:rsidRPr="00422232">
        <w:t>При окончании срока действия указанных документов до исполнения обязательств по контракту Исполнитель в установленные законодательством Российской Федерации сроки обязан обеспечить продление их действия.</w:t>
      </w:r>
      <w:r w:rsidRPr="00053F99">
        <w:t xml:space="preserve"> </w:t>
      </w:r>
    </w:p>
    <w:p w:rsidR="007D1A5E" w:rsidRDefault="007D1A5E" w:rsidP="001930BC">
      <w:pPr>
        <w:ind w:firstLine="709"/>
        <w:jc w:val="both"/>
      </w:pPr>
      <w:r>
        <w:t>4.4.9. Исполнитель обязан по требованию Заказчика направить уполномоченных представителей на Объект для приемки Работ, при наличии от Заказчика письменного извещения о необходимости вызова на Объект не позднее, чем за 3-5 суток, в пределах цены контракта.</w:t>
      </w:r>
    </w:p>
    <w:p w:rsidR="007D1A5E" w:rsidRDefault="007D1A5E" w:rsidP="001930BC">
      <w:pPr>
        <w:ind w:firstLine="709"/>
        <w:jc w:val="both"/>
      </w:pPr>
      <w:r>
        <w:t>4.4.10. Обеспечить присутствие на объекте квалифицированного представителя по письменному вызову Заказчика с учетом Графика проведения авторского надзора, наделенного полномочиями принятия технических решений на месте с внесением соответствующих записей в журнал авторского надзора и пределах цены Контракта.</w:t>
      </w:r>
    </w:p>
    <w:p w:rsidR="008D3A7E" w:rsidRDefault="007D1A5E" w:rsidP="001930BC">
      <w:pPr>
        <w:ind w:firstLine="709"/>
        <w:jc w:val="both"/>
      </w:pPr>
      <w:r>
        <w:t>4.4.11. Обеспечить присутствие квалифицированного представителя на совещаниях, проводимых на Объекте либо в офисе, в соответствии с письменным вызовом Заказчика с учетом Графика проведения авторского надзора и в пределах цены контракта.</w:t>
      </w:r>
    </w:p>
    <w:p w:rsidR="00023C94" w:rsidRPr="00C55B0D" w:rsidRDefault="00023C94" w:rsidP="001930BC">
      <w:pPr>
        <w:jc w:val="both"/>
      </w:pPr>
    </w:p>
    <w:p w:rsidR="003E61A6" w:rsidRDefault="007773F0" w:rsidP="001930BC">
      <w:pPr>
        <w:pStyle w:val="Heading"/>
        <w:jc w:val="center"/>
        <w:rPr>
          <w:rFonts w:ascii="Times New Roman" w:hAnsi="Times New Roman" w:cs="Times New Roman"/>
          <w:sz w:val="24"/>
          <w:szCs w:val="24"/>
        </w:rPr>
      </w:pPr>
      <w:r w:rsidRPr="00C55B0D">
        <w:rPr>
          <w:rFonts w:ascii="Times New Roman" w:hAnsi="Times New Roman" w:cs="Times New Roman"/>
          <w:sz w:val="24"/>
          <w:szCs w:val="24"/>
        </w:rPr>
        <w:t>5</w:t>
      </w:r>
      <w:r w:rsidR="003E61A6" w:rsidRPr="00C55B0D">
        <w:rPr>
          <w:rFonts w:ascii="Times New Roman" w:hAnsi="Times New Roman" w:cs="Times New Roman"/>
          <w:sz w:val="24"/>
          <w:szCs w:val="24"/>
        </w:rPr>
        <w:t>. СРОКИ</w:t>
      </w:r>
      <w:r w:rsidR="00B658D0" w:rsidRPr="00C55B0D">
        <w:rPr>
          <w:rFonts w:ascii="Times New Roman" w:hAnsi="Times New Roman" w:cs="Times New Roman"/>
          <w:sz w:val="24"/>
          <w:szCs w:val="24"/>
        </w:rPr>
        <w:t>,</w:t>
      </w:r>
      <w:r w:rsidR="003E61A6" w:rsidRPr="00C55B0D">
        <w:rPr>
          <w:rFonts w:ascii="Times New Roman" w:hAnsi="Times New Roman" w:cs="Times New Roman"/>
          <w:sz w:val="24"/>
          <w:szCs w:val="24"/>
        </w:rPr>
        <w:t xml:space="preserve"> МЕСТО </w:t>
      </w:r>
      <w:r w:rsidR="00B658D0" w:rsidRPr="00C55B0D">
        <w:rPr>
          <w:rFonts w:ascii="Times New Roman" w:hAnsi="Times New Roman" w:cs="Times New Roman"/>
          <w:sz w:val="24"/>
          <w:szCs w:val="24"/>
        </w:rPr>
        <w:t xml:space="preserve">И УСЛОВИЯ </w:t>
      </w:r>
      <w:r w:rsidR="003E61A6" w:rsidRPr="00C55B0D">
        <w:rPr>
          <w:rFonts w:ascii="Times New Roman" w:hAnsi="Times New Roman" w:cs="Times New Roman"/>
          <w:sz w:val="24"/>
          <w:szCs w:val="24"/>
        </w:rPr>
        <w:t xml:space="preserve">ОКАЗАНИЯ УСЛУГ </w:t>
      </w:r>
    </w:p>
    <w:p w:rsidR="007944EE" w:rsidRDefault="007944EE" w:rsidP="001930BC">
      <w:pPr>
        <w:keepLines/>
        <w:widowControl w:val="0"/>
        <w:suppressLineNumbers/>
        <w:suppressAutoHyphens/>
        <w:autoSpaceDE w:val="0"/>
        <w:autoSpaceDN w:val="0"/>
        <w:ind w:firstLine="709"/>
        <w:jc w:val="both"/>
        <w:rPr>
          <w:noProof/>
        </w:rPr>
      </w:pPr>
      <w:r w:rsidRPr="00287823">
        <w:rPr>
          <w:rFonts w:eastAsia="Calibri"/>
        </w:rPr>
        <w:t xml:space="preserve">5.1. Срок оказания услуг </w:t>
      </w:r>
      <w:r w:rsidR="00BB08E5">
        <w:rPr>
          <w:rFonts w:eastAsia="Calibri"/>
        </w:rPr>
        <w:t>–</w:t>
      </w:r>
      <w:r w:rsidRPr="00287823">
        <w:rPr>
          <w:rFonts w:eastAsia="Calibri"/>
        </w:rPr>
        <w:t xml:space="preserve"> </w:t>
      </w:r>
      <w:r w:rsidR="00BB08E5">
        <w:rPr>
          <w:rFonts w:eastAsia="Calibri"/>
        </w:rPr>
        <w:t xml:space="preserve">начало исполнения контракта: </w:t>
      </w:r>
      <w:r w:rsidR="00BB08E5">
        <w:rPr>
          <w:noProof/>
        </w:rPr>
        <w:t>с</w:t>
      </w:r>
      <w:r w:rsidR="00287823" w:rsidRPr="00287823">
        <w:rPr>
          <w:noProof/>
        </w:rPr>
        <w:t xml:space="preserve"> даты заключения контракта</w:t>
      </w:r>
      <w:r w:rsidR="00BB08E5">
        <w:rPr>
          <w:noProof/>
        </w:rPr>
        <w:t xml:space="preserve">. </w:t>
      </w:r>
      <w:r w:rsidR="00767F85">
        <w:rPr>
          <w:noProof/>
        </w:rPr>
        <w:t>Окончание оказания услуг: не позднее</w:t>
      </w:r>
      <w:r w:rsidR="00287823" w:rsidRPr="00287823">
        <w:rPr>
          <w:noProof/>
        </w:rPr>
        <w:t xml:space="preserve"> </w:t>
      </w:r>
      <w:r w:rsidR="00075670">
        <w:rPr>
          <w:noProof/>
        </w:rPr>
        <w:t>31.10.2026</w:t>
      </w:r>
      <w:r w:rsidR="00287823" w:rsidRPr="00287823">
        <w:rPr>
          <w:noProof/>
        </w:rPr>
        <w:t>. Оказание услуг о</w:t>
      </w:r>
      <w:r w:rsidR="000C6B63">
        <w:rPr>
          <w:noProof/>
        </w:rPr>
        <w:t xml:space="preserve">существляется в соответствии с </w:t>
      </w:r>
      <w:r w:rsidR="00456D90">
        <w:rPr>
          <w:noProof/>
        </w:rPr>
        <w:t>г</w:t>
      </w:r>
      <w:r w:rsidR="00287823" w:rsidRPr="00287823">
        <w:rPr>
          <w:noProof/>
        </w:rPr>
        <w:t xml:space="preserve">рафиком осуществления авторского </w:t>
      </w:r>
      <w:r w:rsidR="00287823" w:rsidRPr="006918BB">
        <w:rPr>
          <w:noProof/>
        </w:rPr>
        <w:t>надзора</w:t>
      </w:r>
      <w:r w:rsidR="000904A5" w:rsidRPr="006918BB">
        <w:rPr>
          <w:noProof/>
        </w:rPr>
        <w:t xml:space="preserve"> (Приложение № </w:t>
      </w:r>
      <w:r w:rsidR="006918BB" w:rsidRPr="006918BB">
        <w:rPr>
          <w:noProof/>
        </w:rPr>
        <w:t>3</w:t>
      </w:r>
      <w:r w:rsidR="000904A5" w:rsidRPr="006918BB">
        <w:rPr>
          <w:noProof/>
        </w:rPr>
        <w:t>)</w:t>
      </w:r>
      <w:r w:rsidR="00287823" w:rsidRPr="006918BB">
        <w:rPr>
          <w:noProof/>
        </w:rPr>
        <w:t>.</w:t>
      </w:r>
    </w:p>
    <w:p w:rsidR="002B248D" w:rsidRPr="00287823" w:rsidRDefault="002B248D" w:rsidP="001930BC">
      <w:pPr>
        <w:keepLines/>
        <w:widowControl w:val="0"/>
        <w:suppressLineNumbers/>
        <w:suppressAutoHyphens/>
        <w:autoSpaceDE w:val="0"/>
        <w:autoSpaceDN w:val="0"/>
        <w:ind w:firstLine="709"/>
        <w:jc w:val="both"/>
      </w:pPr>
      <w:r>
        <w:rPr>
          <w:noProof/>
        </w:rPr>
        <w:t>5.1.1. Срок исполнения контракта: с даты заключения</w:t>
      </w:r>
      <w:r w:rsidR="00B84C05">
        <w:rPr>
          <w:noProof/>
        </w:rPr>
        <w:t xml:space="preserve"> контракта. Окончание исполнения контракта: не позднее 30.12.202</w:t>
      </w:r>
      <w:r w:rsidR="00075670">
        <w:rPr>
          <w:noProof/>
        </w:rPr>
        <w:t>6</w:t>
      </w:r>
      <w:r w:rsidR="00B84C05">
        <w:rPr>
          <w:noProof/>
        </w:rPr>
        <w:t>.</w:t>
      </w:r>
    </w:p>
    <w:p w:rsidR="00136290" w:rsidRDefault="007773F0" w:rsidP="001930BC">
      <w:pPr>
        <w:ind w:firstLine="709"/>
        <w:jc w:val="both"/>
      </w:pPr>
      <w:r w:rsidRPr="00287823">
        <w:t>5</w:t>
      </w:r>
      <w:r w:rsidR="00E14C73" w:rsidRPr="00287823">
        <w:t xml:space="preserve">.2. </w:t>
      </w:r>
      <w:r w:rsidR="003E61A6" w:rsidRPr="00287823">
        <w:t xml:space="preserve">Место оказания </w:t>
      </w:r>
      <w:r w:rsidR="00920F2A" w:rsidRPr="00287823">
        <w:t>У</w:t>
      </w:r>
      <w:r w:rsidR="003E61A6" w:rsidRPr="00287823">
        <w:t xml:space="preserve">слуг </w:t>
      </w:r>
      <w:r w:rsidR="00136290">
        <w:t xml:space="preserve">- </w:t>
      </w:r>
      <w:r w:rsidR="00136290" w:rsidRPr="00136290">
        <w:t xml:space="preserve">Российская Федерация, Хабаровский край, </w:t>
      </w:r>
      <w:r w:rsidR="00075670">
        <w:t>г. Комсомольск-на-Амуре, ул. Уссурийская, д. 5</w:t>
      </w:r>
      <w:r w:rsidR="00136290" w:rsidRPr="00136290">
        <w:t>.</w:t>
      </w:r>
    </w:p>
    <w:p w:rsidR="00287823" w:rsidRPr="00287823" w:rsidRDefault="007773F0" w:rsidP="001930BC">
      <w:pPr>
        <w:ind w:firstLine="709"/>
        <w:jc w:val="both"/>
        <w:rPr>
          <w:noProof/>
        </w:rPr>
      </w:pPr>
      <w:r w:rsidRPr="00287823">
        <w:t>5</w:t>
      </w:r>
      <w:r w:rsidR="004D6AB3" w:rsidRPr="00287823">
        <w:t>.3. Условия оказания Услуг –</w:t>
      </w:r>
      <w:r w:rsidR="00BD11C2">
        <w:rPr>
          <w:noProof/>
        </w:rPr>
        <w:t xml:space="preserve"> В соответствии с Техническим заданием</w:t>
      </w:r>
      <w:r w:rsidR="00091333">
        <w:rPr>
          <w:noProof/>
        </w:rPr>
        <w:t xml:space="preserve"> (Приложение №1</w:t>
      </w:r>
      <w:r w:rsidR="00C9575B">
        <w:rPr>
          <w:noProof/>
        </w:rPr>
        <w:t>)</w:t>
      </w:r>
      <w:r w:rsidR="00BD11C2">
        <w:rPr>
          <w:noProof/>
        </w:rPr>
        <w:t xml:space="preserve">. </w:t>
      </w:r>
    </w:p>
    <w:p w:rsidR="00023C94" w:rsidRPr="0094150B" w:rsidRDefault="00287823" w:rsidP="001930BC">
      <w:pPr>
        <w:ind w:firstLine="709"/>
        <w:jc w:val="both"/>
        <w:rPr>
          <w:rFonts w:eastAsia="Calibri"/>
          <w:color w:val="000000"/>
          <w:lang w:eastAsia="en-US"/>
        </w:rPr>
      </w:pPr>
      <w:r w:rsidRPr="00287823">
        <w:rPr>
          <w:rFonts w:eastAsia="Calibri"/>
          <w:color w:val="000000"/>
          <w:lang w:eastAsia="en-US"/>
        </w:rPr>
        <w:t xml:space="preserve"> </w:t>
      </w:r>
    </w:p>
    <w:p w:rsidR="00B60A76" w:rsidRPr="00422232" w:rsidRDefault="007773F0" w:rsidP="001930BC">
      <w:pPr>
        <w:tabs>
          <w:tab w:val="left" w:pos="0"/>
        </w:tabs>
        <w:jc w:val="center"/>
        <w:rPr>
          <w:b/>
        </w:rPr>
      </w:pPr>
      <w:r w:rsidRPr="00422232">
        <w:rPr>
          <w:b/>
        </w:rPr>
        <w:t>6</w:t>
      </w:r>
      <w:r w:rsidR="003E61A6" w:rsidRPr="00422232">
        <w:rPr>
          <w:b/>
        </w:rPr>
        <w:t>. ПОРЯДОК СДАЧИ-ПРИЕМКИ УСЛУГ</w:t>
      </w:r>
      <w:r w:rsidR="00C8282F" w:rsidRPr="00422232">
        <w:rPr>
          <w:color w:val="FF0000"/>
        </w:rPr>
        <w:tab/>
      </w:r>
    </w:p>
    <w:p w:rsidR="00952BE0" w:rsidRDefault="00952BE0" w:rsidP="001930BC">
      <w:pPr>
        <w:ind w:firstLine="709"/>
        <w:jc w:val="both"/>
      </w:pPr>
      <w:r w:rsidRPr="00422232">
        <w:t>6.1. Приемка оказанных Услуг по настоящему контракту на соответствие их требованиям, устан</w:t>
      </w:r>
      <w:r w:rsidR="009758BD">
        <w:t xml:space="preserve">овленным в настоящем контракте </w:t>
      </w:r>
      <w:r w:rsidRPr="00422232">
        <w:t>на основании подписанного Сторонами акта оказанных Услуг</w:t>
      </w:r>
      <w:r w:rsidR="00B454F0">
        <w:t>, оформленного в соответствии с действующим законодательством</w:t>
      </w:r>
      <w:r w:rsidRPr="00422232">
        <w:t xml:space="preserve">. </w:t>
      </w:r>
    </w:p>
    <w:p w:rsidR="00422431" w:rsidRPr="00422431" w:rsidRDefault="00422431" w:rsidP="00422431">
      <w:pPr>
        <w:tabs>
          <w:tab w:val="left" w:pos="1134"/>
          <w:tab w:val="num" w:pos="1331"/>
        </w:tabs>
        <w:ind w:firstLine="709"/>
        <w:jc w:val="both"/>
      </w:pPr>
      <w:r>
        <w:t>6.1.1.</w:t>
      </w:r>
      <w:r w:rsidRPr="00422431">
        <w:t xml:space="preserve"> По окончании приемки оказанных услуг, в случае отсутствия замечаний, Заказчик подписывает документы о приемке, в том числе Акт приемки (ф. 0510452).</w:t>
      </w:r>
    </w:p>
    <w:p w:rsidR="00422431" w:rsidRPr="00422431" w:rsidRDefault="00422431" w:rsidP="00422431">
      <w:pPr>
        <w:tabs>
          <w:tab w:val="left" w:pos="1134"/>
          <w:tab w:val="num" w:pos="1331"/>
        </w:tabs>
        <w:ind w:left="851"/>
        <w:contextualSpacing/>
        <w:jc w:val="both"/>
      </w:pPr>
      <w:r w:rsidRPr="00422431">
        <w:t>Участие Исполнителя в приемке (Акт приемки (</w:t>
      </w:r>
      <w:proofErr w:type="spellStart"/>
      <w:r w:rsidRPr="00422431">
        <w:t>ф.0510452</w:t>
      </w:r>
      <w:proofErr w:type="spellEnd"/>
      <w:r w:rsidRPr="00422431">
        <w:t>)) не обязательно.</w:t>
      </w:r>
    </w:p>
    <w:p w:rsidR="00422431" w:rsidRPr="00422431" w:rsidRDefault="00422431" w:rsidP="00422431">
      <w:pPr>
        <w:tabs>
          <w:tab w:val="left" w:pos="1134"/>
          <w:tab w:val="num" w:pos="1331"/>
        </w:tabs>
        <w:ind w:firstLine="851"/>
        <w:contextualSpacing/>
        <w:jc w:val="both"/>
      </w:pPr>
      <w:r w:rsidRPr="00422431">
        <w:lastRenderedPageBreak/>
        <w:t>Исполнитель подписывает Акт приемки (ф. 0510452) только в случае выявления в ходе приемки качественных или количественных расхождений условий контракта, а также несоответствия принятых услуг.</w:t>
      </w:r>
    </w:p>
    <w:p w:rsidR="00422431" w:rsidRPr="00422431" w:rsidRDefault="00422431" w:rsidP="00422431">
      <w:pPr>
        <w:tabs>
          <w:tab w:val="left" w:pos="1134"/>
          <w:tab w:val="num" w:pos="1331"/>
        </w:tabs>
        <w:ind w:firstLine="851"/>
        <w:contextualSpacing/>
        <w:jc w:val="both"/>
      </w:pPr>
      <w:r w:rsidRPr="00422431">
        <w:t>При отсутстви</w:t>
      </w:r>
      <w:r>
        <w:t>и</w:t>
      </w:r>
      <w:r w:rsidRPr="00422431">
        <w:t xml:space="preserve"> претензий, расхождений по результатам приемки, проведенной без участия Исполнителя, Акт приемки (ф. 0510452)  подписывается ответственным лицом Заказчика (или приемочной комиссией, в случае ее создания), утверждается Заказчиком без подписи Исполнителя.</w:t>
      </w:r>
    </w:p>
    <w:p w:rsidR="00422431" w:rsidRPr="00422431" w:rsidRDefault="00422431" w:rsidP="00422431">
      <w:pPr>
        <w:tabs>
          <w:tab w:val="left" w:pos="1134"/>
          <w:tab w:val="num" w:pos="1331"/>
        </w:tabs>
        <w:ind w:firstLine="851"/>
        <w:contextualSpacing/>
        <w:jc w:val="both"/>
      </w:pPr>
      <w:r w:rsidRPr="00422431">
        <w:t>В случае участия Исполнителя в приемке, Акт приемки (ф. 0510452), сформированный на бумажном носителе, собственноручно подписывает Исполнитель либо его представитель.</w:t>
      </w:r>
    </w:p>
    <w:p w:rsidR="00422431" w:rsidRPr="00422431" w:rsidRDefault="00422431" w:rsidP="00422431">
      <w:pPr>
        <w:tabs>
          <w:tab w:val="left" w:pos="1134"/>
          <w:tab w:val="num" w:pos="1331"/>
        </w:tabs>
        <w:ind w:firstLine="851"/>
        <w:contextualSpacing/>
        <w:jc w:val="both"/>
      </w:pPr>
      <w:r w:rsidRPr="00422431">
        <w:t>Датой приемки оказанных услуг считается дата утвержденного Акта приемки (</w:t>
      </w:r>
      <w:proofErr w:type="spellStart"/>
      <w:r w:rsidRPr="00422431">
        <w:t>ф.0510452</w:t>
      </w:r>
      <w:proofErr w:type="spellEnd"/>
      <w:r w:rsidRPr="00422431">
        <w:t>), подписанного Заказчиком.</w:t>
      </w:r>
    </w:p>
    <w:p w:rsidR="00952BE0" w:rsidRPr="00952BE0" w:rsidRDefault="00952BE0" w:rsidP="001930BC">
      <w:pPr>
        <w:ind w:firstLine="709"/>
        <w:jc w:val="both"/>
      </w:pPr>
      <w:r w:rsidRPr="00422232">
        <w:t>6.2. По окончании оказания Услуг Исполнитель обязан сообщить Заказчику об исполнении, о готовности к сдаче результата соответствующего этапа.</w:t>
      </w:r>
      <w:r w:rsidRPr="00952BE0">
        <w:t xml:space="preserve"> </w:t>
      </w:r>
    </w:p>
    <w:p w:rsidR="00952BE0" w:rsidRPr="00952BE0" w:rsidRDefault="00952BE0" w:rsidP="001930BC">
      <w:pPr>
        <w:ind w:firstLine="709"/>
        <w:jc w:val="both"/>
      </w:pPr>
      <w:r w:rsidRPr="00952BE0">
        <w:t xml:space="preserve">6.3. </w:t>
      </w:r>
      <w:r w:rsidR="006B0661" w:rsidRPr="006B0661">
        <w:t>В срок не позднее 10 рабочих дней с момента окончания Исполнитель представляет финансовые документы (счет), документы, подтверждающие объем и состав фактически оказанных услуг и затрат (информационный отчет с приложением выписки из журнала авторского надзора), подписанный Исполнителем акт ок</w:t>
      </w:r>
      <w:r w:rsidR="006B0661">
        <w:t>азанных услуг в 2-х экземплярах</w:t>
      </w:r>
      <w:r w:rsidRPr="00952BE0">
        <w:t>.</w:t>
      </w:r>
    </w:p>
    <w:p w:rsidR="00952BE0" w:rsidRPr="00952BE0" w:rsidRDefault="00952BE0" w:rsidP="001930BC">
      <w:pPr>
        <w:ind w:firstLine="709"/>
        <w:jc w:val="both"/>
      </w:pPr>
      <w:r w:rsidRPr="00952BE0">
        <w:t>6.4. Для проверки оказанных Исполнителем Услуг,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952BE0" w:rsidRPr="00952BE0" w:rsidRDefault="00952BE0" w:rsidP="001930BC">
      <w:pPr>
        <w:ind w:firstLine="709"/>
        <w:jc w:val="both"/>
      </w:pPr>
      <w:r w:rsidRPr="00952BE0">
        <w:t>В случае, если по результатам такой экспертизы установлены нарушения требований контракта, не препятствующие приемке оказанных Услуг, в заключени</w:t>
      </w:r>
      <w:proofErr w:type="gramStart"/>
      <w:r w:rsidRPr="00952BE0">
        <w:t>и</w:t>
      </w:r>
      <w:proofErr w:type="gramEnd"/>
      <w:r w:rsidRPr="00952BE0">
        <w:t xml:space="preserve"> могут содержаться предложения об устранении данных нарушений, в том числе с указанием срока их устранения.</w:t>
      </w:r>
    </w:p>
    <w:p w:rsidR="00952BE0" w:rsidRPr="00952BE0" w:rsidRDefault="00952BE0" w:rsidP="001930BC">
      <w:pPr>
        <w:ind w:firstLine="709"/>
        <w:jc w:val="both"/>
      </w:pPr>
      <w:r w:rsidRPr="00952BE0">
        <w:t>Заказчик вправе не отказывать в приемке оказанных Услуг в случае выявления несоответствия таких услуг условиям контракта, если выявленное несоответствие не препятствует приемке Услуг и устранено Исполнителем.</w:t>
      </w:r>
    </w:p>
    <w:p w:rsidR="00952BE0" w:rsidRPr="00952BE0" w:rsidRDefault="00952BE0" w:rsidP="001930BC">
      <w:pPr>
        <w:ind w:firstLine="709"/>
        <w:jc w:val="both"/>
      </w:pPr>
      <w:r w:rsidRPr="00952BE0">
        <w:t>6.5. По решению Заказчика для приемки оказанных Услуг может создаваться приемочная комиссия, которая состоит не менее чем из пяти человек.</w:t>
      </w:r>
    </w:p>
    <w:p w:rsidR="00952BE0" w:rsidRPr="00952BE0" w:rsidRDefault="00952BE0" w:rsidP="001930BC">
      <w:pPr>
        <w:ind w:firstLine="709"/>
        <w:jc w:val="both"/>
      </w:pPr>
      <w:r w:rsidRPr="00952BE0">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952BE0" w:rsidRPr="00422232" w:rsidRDefault="00952BE0" w:rsidP="001930BC">
      <w:pPr>
        <w:ind w:firstLine="709"/>
        <w:jc w:val="both"/>
      </w:pPr>
      <w:r w:rsidRPr="00952BE0">
        <w:t xml:space="preserve">6.6. </w:t>
      </w:r>
      <w:proofErr w:type="gramStart"/>
      <w:r w:rsidRPr="00952BE0">
        <w:t xml:space="preserve">Заказчик принимает Услуги по объему и качеству в течение </w:t>
      </w:r>
      <w:r w:rsidR="007D1A5E">
        <w:t>20</w:t>
      </w:r>
      <w:r w:rsidR="00753F29">
        <w:t xml:space="preserve"> рабочих</w:t>
      </w:r>
      <w:r w:rsidRPr="00952BE0">
        <w:t xml:space="preserve"> дней со дня получения акта оказанных услуг и направляет Исполнителю подписанный акт оказанных услуг или мотивированный отказ от приемки Услуг с указанием перечня выявленных недостатков в оказанных Услугах, который составляется, в том числе, с учетом отраженного в заключении по результатам экспертизы оказанных Услуг предложения экспертов, экспертных организаций, если </w:t>
      </w:r>
      <w:r w:rsidRPr="00422232">
        <w:t>таковые</w:t>
      </w:r>
      <w:proofErr w:type="gramEnd"/>
      <w:r w:rsidRPr="00422232">
        <w:t xml:space="preserve"> привлекались для ее проведения. </w:t>
      </w:r>
    </w:p>
    <w:p w:rsidR="00952BE0" w:rsidRPr="00422232" w:rsidRDefault="00952BE0" w:rsidP="001930BC">
      <w:pPr>
        <w:ind w:firstLine="709"/>
        <w:jc w:val="both"/>
      </w:pPr>
      <w:r w:rsidRPr="00422232">
        <w:t>6.7. Исправление недостатков, допущенных Исполнителем и выявленных при сдаче-приемке каждого этапа Услуг, осуществляется в течение 5</w:t>
      </w:r>
      <w:r w:rsidR="00422232">
        <w:t xml:space="preserve"> рабочих</w:t>
      </w:r>
      <w:r w:rsidRPr="00422232">
        <w:t xml:space="preserve"> дней с момента их выявления и за счет Исполнителя.</w:t>
      </w:r>
    </w:p>
    <w:p w:rsidR="00952BE0" w:rsidRDefault="00952BE0" w:rsidP="001930BC">
      <w:pPr>
        <w:ind w:firstLine="709"/>
        <w:jc w:val="both"/>
      </w:pPr>
      <w:r w:rsidRPr="00422232">
        <w:t xml:space="preserve">6.8. Услуги </w:t>
      </w:r>
      <w:r w:rsidR="0041455D">
        <w:t xml:space="preserve">по контракту </w:t>
      </w:r>
      <w:r w:rsidRPr="00422232">
        <w:t xml:space="preserve">считаются оказанными </w:t>
      </w:r>
      <w:r w:rsidR="0041455D">
        <w:t xml:space="preserve">полностью </w:t>
      </w:r>
      <w:r w:rsidRPr="00422232">
        <w:t>с момента подписания Сторонами акта оказанных услуг по последнему (заключительному) этапу Услуг.</w:t>
      </w:r>
    </w:p>
    <w:p w:rsidR="006A70B6" w:rsidRDefault="00753F29" w:rsidP="001930BC">
      <w:pPr>
        <w:ind w:firstLine="709"/>
        <w:jc w:val="both"/>
      </w:pPr>
      <w:r w:rsidRPr="00422232">
        <w:t>6.9. В случае если Акт оказанных услуг подписан не уполномоченными лицами, отсутствует расшифровка подписей, акт оказанных услуг считается неподписанным, а Услуги непринятыми.</w:t>
      </w:r>
    </w:p>
    <w:p w:rsidR="00023C94" w:rsidRPr="00C55B0D" w:rsidRDefault="00023C94" w:rsidP="001930BC">
      <w:pPr>
        <w:ind w:firstLine="709"/>
        <w:jc w:val="both"/>
      </w:pPr>
    </w:p>
    <w:p w:rsidR="00A92A32" w:rsidRPr="00C55B0D" w:rsidRDefault="007773F0" w:rsidP="001930BC">
      <w:pPr>
        <w:pStyle w:val="ConsNonformat"/>
        <w:jc w:val="center"/>
        <w:rPr>
          <w:rFonts w:ascii="Times New Roman" w:hAnsi="Times New Roman"/>
          <w:b/>
          <w:sz w:val="24"/>
          <w:szCs w:val="24"/>
        </w:rPr>
      </w:pPr>
      <w:r w:rsidRPr="00C55B0D">
        <w:rPr>
          <w:rFonts w:ascii="Times New Roman" w:hAnsi="Times New Roman"/>
          <w:b/>
          <w:sz w:val="24"/>
          <w:szCs w:val="24"/>
        </w:rPr>
        <w:t>7</w:t>
      </w:r>
      <w:r w:rsidR="00A92A32" w:rsidRPr="00C55B0D">
        <w:rPr>
          <w:rFonts w:ascii="Times New Roman" w:hAnsi="Times New Roman"/>
          <w:b/>
          <w:sz w:val="24"/>
          <w:szCs w:val="24"/>
        </w:rPr>
        <w:t>. ГАРАНТИЙНЫЕ ОБЯЗАТЕЛЬСТВА</w:t>
      </w:r>
    </w:p>
    <w:p w:rsidR="00023C94" w:rsidRDefault="00BE6AA3" w:rsidP="001930BC">
      <w:pPr>
        <w:tabs>
          <w:tab w:val="left" w:pos="709"/>
        </w:tabs>
        <w:autoSpaceDE w:val="0"/>
        <w:autoSpaceDN w:val="0"/>
        <w:adjustRightInd w:val="0"/>
        <w:ind w:firstLine="709"/>
        <w:jc w:val="both"/>
        <w:rPr>
          <w:color w:val="FF0000"/>
        </w:rPr>
      </w:pPr>
      <w:r w:rsidRPr="00C55B0D">
        <w:t>7.1. Исполнитель гарантирует соответствие качества оказанных Услуг условиям контракта.</w:t>
      </w:r>
      <w:r w:rsidR="00023C94">
        <w:rPr>
          <w:color w:val="FF0000"/>
        </w:rPr>
        <w:t xml:space="preserve"> </w:t>
      </w:r>
    </w:p>
    <w:p w:rsidR="00157141" w:rsidRPr="00023C94" w:rsidRDefault="00157141" w:rsidP="001930BC">
      <w:pPr>
        <w:tabs>
          <w:tab w:val="left" w:pos="709"/>
        </w:tabs>
        <w:autoSpaceDE w:val="0"/>
        <w:autoSpaceDN w:val="0"/>
        <w:adjustRightInd w:val="0"/>
        <w:ind w:firstLine="709"/>
        <w:jc w:val="both"/>
        <w:rPr>
          <w:color w:val="FF0000"/>
        </w:rPr>
      </w:pPr>
    </w:p>
    <w:p w:rsidR="00750CBB" w:rsidRPr="000F1328" w:rsidRDefault="00952BE0" w:rsidP="001930BC">
      <w:pPr>
        <w:jc w:val="center"/>
        <w:rPr>
          <w:b/>
          <w:spacing w:val="-3"/>
        </w:rPr>
      </w:pPr>
      <w:r>
        <w:rPr>
          <w:b/>
          <w:spacing w:val="-3"/>
        </w:rPr>
        <w:t>8</w:t>
      </w:r>
      <w:r w:rsidR="003E61A6" w:rsidRPr="00EB23D0">
        <w:rPr>
          <w:b/>
          <w:spacing w:val="-3"/>
        </w:rPr>
        <w:t>. ОТВЕТСТВЕННОСТЬ СТОРОН</w:t>
      </w:r>
      <w:r w:rsidR="00750CBB">
        <w:rPr>
          <w:b/>
          <w:spacing w:val="-3"/>
        </w:rPr>
        <w:t xml:space="preserve"> </w:t>
      </w:r>
    </w:p>
    <w:p w:rsidR="009C044E" w:rsidRPr="009C044E" w:rsidRDefault="009C044E" w:rsidP="001930BC">
      <w:pPr>
        <w:tabs>
          <w:tab w:val="left" w:pos="709"/>
        </w:tabs>
        <w:autoSpaceDE w:val="0"/>
        <w:autoSpaceDN w:val="0"/>
        <w:adjustRightInd w:val="0"/>
        <w:ind w:firstLine="709"/>
        <w:jc w:val="both"/>
      </w:pPr>
      <w:r w:rsidRPr="009C044E">
        <w:lastRenderedPageBreak/>
        <w:t>8.1.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9C044E" w:rsidRPr="009C044E" w:rsidRDefault="009C044E" w:rsidP="001930BC">
      <w:pPr>
        <w:autoSpaceDE w:val="0"/>
        <w:autoSpaceDN w:val="0"/>
        <w:adjustRightInd w:val="0"/>
        <w:ind w:firstLine="709"/>
        <w:jc w:val="both"/>
      </w:pPr>
      <w:r w:rsidRPr="009C044E">
        <w:t xml:space="preserve"> 8.2.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9C044E" w:rsidRPr="009C044E" w:rsidRDefault="009C044E" w:rsidP="001930BC">
      <w:pPr>
        <w:tabs>
          <w:tab w:val="left" w:pos="709"/>
        </w:tabs>
        <w:autoSpaceDE w:val="0"/>
        <w:autoSpaceDN w:val="0"/>
        <w:adjustRightInd w:val="0"/>
        <w:ind w:firstLine="709"/>
        <w:jc w:val="both"/>
      </w:pPr>
      <w:r w:rsidRPr="009C044E">
        <w:t xml:space="preserve">8.2.1.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за исключением случаев, если законодательством РФ установлен иной порядок начисления пени. </w:t>
      </w:r>
    </w:p>
    <w:p w:rsidR="00E730C3" w:rsidRDefault="009C044E" w:rsidP="001930BC">
      <w:pPr>
        <w:autoSpaceDE w:val="0"/>
        <w:autoSpaceDN w:val="0"/>
        <w:adjustRightInd w:val="0"/>
        <w:ind w:firstLine="709"/>
        <w:jc w:val="both"/>
      </w:pPr>
      <w:r w:rsidRPr="009C044E">
        <w:t xml:space="preserve">8.2.2. </w:t>
      </w:r>
      <w:r w:rsidR="00E730C3">
        <w:t xml:space="preserve">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E730C3" w:rsidRDefault="00E730C3" w:rsidP="001930BC">
      <w:pPr>
        <w:autoSpaceDE w:val="0"/>
        <w:autoSpaceDN w:val="0"/>
        <w:adjustRightInd w:val="0"/>
        <w:ind w:firstLine="709"/>
        <w:jc w:val="both"/>
      </w:pPr>
      <w:r>
        <w:t>а) 1000 рублей, если цена контракта не превыша</w:t>
      </w:r>
      <w:r w:rsidR="00C20016">
        <w:t>ет 3 млн. рублей (включительно).</w:t>
      </w:r>
    </w:p>
    <w:p w:rsidR="009C044E" w:rsidRPr="009C044E" w:rsidRDefault="009C044E" w:rsidP="001930BC">
      <w:pPr>
        <w:tabs>
          <w:tab w:val="left" w:pos="709"/>
        </w:tabs>
        <w:autoSpaceDE w:val="0"/>
        <w:autoSpaceDN w:val="0"/>
        <w:adjustRightInd w:val="0"/>
        <w:ind w:firstLine="709"/>
        <w:jc w:val="both"/>
      </w:pPr>
      <w:r w:rsidRPr="009C044E">
        <w:t>8.3. В случае просрочки исполнения Исполнителем обязательств (в том числе гарантийного обязательства, если таковое установлено),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Исполнитель уплачивает Заказчику неустойку (штраф, пени).</w:t>
      </w:r>
    </w:p>
    <w:p w:rsidR="009C044E" w:rsidRPr="009C044E" w:rsidRDefault="009C044E" w:rsidP="001930BC">
      <w:pPr>
        <w:autoSpaceDE w:val="0"/>
        <w:autoSpaceDN w:val="0"/>
        <w:adjustRightInd w:val="0"/>
        <w:ind w:firstLine="709"/>
        <w:jc w:val="both"/>
        <w:rPr>
          <w:rFonts w:eastAsia="Calibri"/>
        </w:rPr>
      </w:pPr>
      <w:r w:rsidRPr="009C044E">
        <w:t xml:space="preserve">8.3.1. </w:t>
      </w:r>
      <w:proofErr w:type="gramStart"/>
      <w:r w:rsidR="00E730C3" w:rsidRPr="00E730C3">
        <w:t>Пеня начисляется за каждый день просрочки исполнения Подрядчиком обязательства, предусмотренного настоящим контрактом, в том числе просрочки исполнения Подрядчик</w:t>
      </w:r>
      <w:r w:rsidR="00E730C3">
        <w:t>ом обяза</w:t>
      </w:r>
      <w:r w:rsidR="00E730C3" w:rsidRPr="00E730C3">
        <w:t>тельства, предусмотренного пунктом 4.4.6 настоящего контракта,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настоящего контракта (отдельного этапа</w:t>
      </w:r>
      <w:proofErr w:type="gramEnd"/>
      <w:r w:rsidR="00E730C3" w:rsidRPr="00E730C3">
        <w:t xml:space="preserve"> исполнения контракта), уменьшенной на сумму, пропорциональную объему обязательств, предусмотренных настоящим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РФ установлен иной порядок начисления пени</w:t>
      </w:r>
    </w:p>
    <w:p w:rsidR="009C044E" w:rsidRDefault="009C044E" w:rsidP="001930BC">
      <w:pPr>
        <w:autoSpaceDE w:val="0"/>
        <w:autoSpaceDN w:val="0"/>
        <w:adjustRightInd w:val="0"/>
        <w:ind w:firstLine="709"/>
        <w:jc w:val="both"/>
        <w:rPr>
          <w:rFonts w:eastAsia="Calibri"/>
          <w:lang w:eastAsia="en-US"/>
        </w:rPr>
      </w:pPr>
      <w:r w:rsidRPr="009C044E">
        <w:rPr>
          <w:rFonts w:eastAsia="Calibri"/>
          <w:lang w:eastAsia="en-US"/>
        </w:rPr>
        <w:t xml:space="preserve">8.3.2. 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w:t>
      </w:r>
      <w:r w:rsidRPr="009C044E">
        <w:t>если таковое установлено</w:t>
      </w:r>
      <w:r w:rsidRPr="009C044E">
        <w:rPr>
          <w:rFonts w:eastAsia="Calibri"/>
          <w:lang w:eastAsia="en-US"/>
        </w:rPr>
        <w:t>), предусмотренных настоящим контрактом.</w:t>
      </w:r>
    </w:p>
    <w:p w:rsidR="00E730C3" w:rsidRPr="00E730C3" w:rsidRDefault="00E730C3" w:rsidP="001930BC">
      <w:pPr>
        <w:autoSpaceDE w:val="0"/>
        <w:autoSpaceDN w:val="0"/>
        <w:adjustRightInd w:val="0"/>
        <w:ind w:firstLine="709"/>
        <w:jc w:val="both"/>
        <w:rPr>
          <w:rFonts w:eastAsia="Calibri"/>
          <w:lang w:eastAsia="en-US"/>
        </w:rPr>
      </w:pPr>
      <w:r>
        <w:rPr>
          <w:rFonts w:eastAsia="Calibri"/>
          <w:lang w:eastAsia="en-US"/>
        </w:rPr>
        <w:t>8</w:t>
      </w:r>
      <w:r w:rsidRPr="00E730C3">
        <w:rPr>
          <w:rFonts w:eastAsia="Calibri"/>
          <w:lang w:eastAsia="en-US"/>
        </w:rPr>
        <w:t>.3.3.  За каждый факт неисполнения или ненадлежаще</w:t>
      </w:r>
      <w:r>
        <w:rPr>
          <w:rFonts w:eastAsia="Calibri"/>
          <w:lang w:eastAsia="en-US"/>
        </w:rPr>
        <w:t>го исполнения Подрядчиком обяза</w:t>
      </w:r>
      <w:r w:rsidRPr="00E730C3">
        <w:rPr>
          <w:rFonts w:eastAsia="Calibri"/>
          <w:lang w:eastAsia="en-US"/>
        </w:rPr>
        <w:t>тельств, предусмотренных настоящим контрактом, за исключе</w:t>
      </w:r>
      <w:r>
        <w:rPr>
          <w:rFonts w:eastAsia="Calibri"/>
          <w:lang w:eastAsia="en-US"/>
        </w:rPr>
        <w:t>нием просрочки исполнения обяза</w:t>
      </w:r>
      <w:r w:rsidRPr="00E730C3">
        <w:rPr>
          <w:rFonts w:eastAsia="Calibri"/>
          <w:lang w:eastAsia="en-US"/>
        </w:rPr>
        <w:t>тельств (в том числе гарантийного обязательства), предусмотренных настоящим контрактом, размер штрафа устанавливается в следующем порядке (за исключением случаев, предусмотренных п</w:t>
      </w:r>
      <w:r>
        <w:rPr>
          <w:rFonts w:eastAsia="Calibri"/>
          <w:lang w:eastAsia="en-US"/>
        </w:rPr>
        <w:t>ункта</w:t>
      </w:r>
      <w:r w:rsidRPr="00E730C3">
        <w:rPr>
          <w:rFonts w:eastAsia="Calibri"/>
          <w:lang w:eastAsia="en-US"/>
        </w:rPr>
        <w:t>ми</w:t>
      </w:r>
      <w:r>
        <w:rPr>
          <w:rFonts w:eastAsia="Calibri"/>
          <w:lang w:eastAsia="en-US"/>
        </w:rPr>
        <w:t xml:space="preserve"> 8</w:t>
      </w:r>
      <w:r w:rsidRPr="00E730C3">
        <w:rPr>
          <w:rFonts w:eastAsia="Calibri"/>
          <w:lang w:eastAsia="en-US"/>
        </w:rPr>
        <w:t>.3.4,.</w:t>
      </w:r>
      <w:r>
        <w:rPr>
          <w:rFonts w:eastAsia="Calibri"/>
          <w:lang w:eastAsia="en-US"/>
        </w:rPr>
        <w:t>8.</w:t>
      </w:r>
      <w:r w:rsidR="009A4F87">
        <w:rPr>
          <w:rFonts w:eastAsia="Calibri"/>
          <w:lang w:eastAsia="en-US"/>
        </w:rPr>
        <w:t xml:space="preserve">3.5 </w:t>
      </w:r>
      <w:r w:rsidRPr="00E730C3">
        <w:rPr>
          <w:rFonts w:eastAsia="Calibri"/>
          <w:lang w:eastAsia="en-US"/>
        </w:rPr>
        <w:t>настоящего контракта):</w:t>
      </w:r>
    </w:p>
    <w:p w:rsidR="00E730C3" w:rsidRPr="00E730C3" w:rsidRDefault="00E730C3" w:rsidP="001930BC">
      <w:pPr>
        <w:autoSpaceDE w:val="0"/>
        <w:autoSpaceDN w:val="0"/>
        <w:adjustRightInd w:val="0"/>
        <w:ind w:firstLine="709"/>
        <w:jc w:val="both"/>
        <w:rPr>
          <w:rFonts w:eastAsia="Calibri"/>
          <w:lang w:eastAsia="en-US"/>
        </w:rPr>
      </w:pPr>
      <w:r w:rsidRPr="00E730C3">
        <w:rPr>
          <w:rFonts w:eastAsia="Calibri"/>
          <w:lang w:eastAsia="en-US"/>
        </w:rPr>
        <w:t>а) 10 процентов цены контракта (этапа) в случае, если цена контракта (этапа)</w:t>
      </w:r>
      <w:r w:rsidR="00C20016">
        <w:rPr>
          <w:rFonts w:eastAsia="Calibri"/>
          <w:lang w:eastAsia="en-US"/>
        </w:rPr>
        <w:t xml:space="preserve"> не превышает     3 млн. рублей.</w:t>
      </w:r>
    </w:p>
    <w:p w:rsidR="00E730C3" w:rsidRPr="00E730C3" w:rsidRDefault="00E730C3" w:rsidP="001930BC">
      <w:pPr>
        <w:autoSpaceDE w:val="0"/>
        <w:autoSpaceDN w:val="0"/>
        <w:adjustRightInd w:val="0"/>
        <w:ind w:firstLine="709"/>
        <w:jc w:val="both"/>
        <w:rPr>
          <w:rFonts w:eastAsia="Calibri"/>
          <w:lang w:eastAsia="en-US"/>
        </w:rPr>
      </w:pPr>
      <w:r>
        <w:rPr>
          <w:rFonts w:eastAsia="Calibri"/>
          <w:lang w:eastAsia="en-US"/>
        </w:rPr>
        <w:t>8</w:t>
      </w:r>
      <w:r w:rsidRPr="00E730C3">
        <w:rPr>
          <w:rFonts w:eastAsia="Calibri"/>
          <w:lang w:eastAsia="en-US"/>
        </w:rPr>
        <w:t xml:space="preserve">.3.4. </w:t>
      </w:r>
      <w:proofErr w:type="gramStart"/>
      <w:r w:rsidRPr="00E730C3">
        <w:rPr>
          <w:rFonts w:eastAsia="Calibri"/>
          <w:lang w:eastAsia="en-US"/>
        </w:rPr>
        <w:t>За каждый факт неисполнения или ненадлежаще</w:t>
      </w:r>
      <w:r>
        <w:rPr>
          <w:rFonts w:eastAsia="Calibri"/>
          <w:lang w:eastAsia="en-US"/>
        </w:rPr>
        <w:t>го исполнения Подрядчиком обяза</w:t>
      </w:r>
      <w:r w:rsidRPr="00E730C3">
        <w:rPr>
          <w:rFonts w:eastAsia="Calibri"/>
          <w:lang w:eastAsia="en-US"/>
        </w:rPr>
        <w:t>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настоящего контракта, размер штрафа рассчитывается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w:t>
      </w:r>
      <w:proofErr w:type="gramEnd"/>
      <w:r w:rsidRPr="00E730C3">
        <w:rPr>
          <w:rFonts w:eastAsia="Calibri"/>
          <w:lang w:eastAsia="en-US"/>
        </w:rPr>
        <w:t xml:space="preserve">,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за исключением просрочки исполнения обязательств </w:t>
      </w:r>
      <w:r w:rsidRPr="00E730C3">
        <w:rPr>
          <w:rFonts w:eastAsia="Calibri"/>
          <w:lang w:eastAsia="en-US"/>
        </w:rPr>
        <w:lastRenderedPageBreak/>
        <w:t>(в том числе гарантийного обязательства), предусмотренных настоящим контрактом, и устанавливается в следующем порядке:</w:t>
      </w:r>
    </w:p>
    <w:p w:rsidR="00E730C3" w:rsidRPr="00E730C3" w:rsidRDefault="00E730C3" w:rsidP="001930BC">
      <w:pPr>
        <w:autoSpaceDE w:val="0"/>
        <w:autoSpaceDN w:val="0"/>
        <w:adjustRightInd w:val="0"/>
        <w:ind w:firstLine="709"/>
        <w:jc w:val="both"/>
        <w:rPr>
          <w:rFonts w:eastAsia="Calibri"/>
          <w:lang w:eastAsia="en-US"/>
        </w:rPr>
      </w:pPr>
      <w:r w:rsidRPr="00E730C3">
        <w:rPr>
          <w:rFonts w:eastAsia="Calibri"/>
          <w:lang w:eastAsia="en-US"/>
        </w:rPr>
        <w:t>а) в случае, если цена контракта не превышает начальную (максимальную) цену контракта:</w:t>
      </w:r>
    </w:p>
    <w:p w:rsidR="00E730C3" w:rsidRPr="00E730C3" w:rsidRDefault="00E730C3" w:rsidP="001930BC">
      <w:pPr>
        <w:autoSpaceDE w:val="0"/>
        <w:autoSpaceDN w:val="0"/>
        <w:adjustRightInd w:val="0"/>
        <w:ind w:firstLine="709"/>
        <w:jc w:val="both"/>
        <w:rPr>
          <w:rFonts w:eastAsia="Calibri"/>
          <w:lang w:eastAsia="en-US"/>
        </w:rPr>
      </w:pPr>
      <w:r w:rsidRPr="00E730C3">
        <w:rPr>
          <w:rFonts w:eastAsia="Calibri"/>
          <w:lang w:eastAsia="en-US"/>
        </w:rPr>
        <w:t>10 процентов начальной (максимальной) цены контракта, если цена контракта не превышает  3 млн. рублей</w:t>
      </w:r>
      <w:r w:rsidR="00C20016">
        <w:rPr>
          <w:rFonts w:eastAsia="Calibri"/>
          <w:lang w:eastAsia="en-US"/>
        </w:rPr>
        <w:t>.</w:t>
      </w:r>
    </w:p>
    <w:p w:rsidR="00E730C3" w:rsidRPr="00E730C3" w:rsidRDefault="00E730C3" w:rsidP="001930BC">
      <w:pPr>
        <w:autoSpaceDE w:val="0"/>
        <w:autoSpaceDN w:val="0"/>
        <w:adjustRightInd w:val="0"/>
        <w:ind w:firstLine="709"/>
        <w:jc w:val="both"/>
        <w:rPr>
          <w:rFonts w:eastAsia="Calibri"/>
          <w:lang w:eastAsia="en-US"/>
        </w:rPr>
      </w:pPr>
      <w:r>
        <w:rPr>
          <w:rFonts w:eastAsia="Calibri"/>
          <w:lang w:eastAsia="en-US"/>
        </w:rPr>
        <w:t>8</w:t>
      </w:r>
      <w:r w:rsidRPr="00E730C3">
        <w:rPr>
          <w:rFonts w:eastAsia="Calibri"/>
          <w:lang w:eastAsia="en-US"/>
        </w:rPr>
        <w:t>.3.5.  За каждый факт неисполнения или ненадлежаще</w:t>
      </w:r>
      <w:r>
        <w:rPr>
          <w:rFonts w:eastAsia="Calibri"/>
          <w:lang w:eastAsia="en-US"/>
        </w:rPr>
        <w:t>го исполнения Подрядчиком обязат</w:t>
      </w:r>
      <w:r w:rsidRPr="00E730C3">
        <w:rPr>
          <w:rFonts w:eastAsia="Calibri"/>
          <w:lang w:eastAsia="en-US"/>
        </w:rPr>
        <w:t>ельства, предусмотренного настоящим контрактом, которое не имеет стоимостного выражения, размер штрафа устанавливается (при наличии в настоящем контрак</w:t>
      </w:r>
      <w:r>
        <w:rPr>
          <w:rFonts w:eastAsia="Calibri"/>
          <w:lang w:eastAsia="en-US"/>
        </w:rPr>
        <w:t>те таких обязательств) в следую</w:t>
      </w:r>
      <w:r w:rsidRPr="00E730C3">
        <w:rPr>
          <w:rFonts w:eastAsia="Calibri"/>
          <w:lang w:eastAsia="en-US"/>
        </w:rPr>
        <w:t>щем порядке:</w:t>
      </w:r>
    </w:p>
    <w:p w:rsidR="00E730C3" w:rsidRPr="00E730C3" w:rsidRDefault="00E730C3" w:rsidP="001930BC">
      <w:pPr>
        <w:autoSpaceDE w:val="0"/>
        <w:autoSpaceDN w:val="0"/>
        <w:adjustRightInd w:val="0"/>
        <w:ind w:firstLine="709"/>
        <w:jc w:val="both"/>
        <w:rPr>
          <w:rFonts w:eastAsia="Calibri"/>
          <w:lang w:eastAsia="en-US"/>
        </w:rPr>
      </w:pPr>
      <w:r w:rsidRPr="00E730C3">
        <w:rPr>
          <w:rFonts w:eastAsia="Calibri"/>
          <w:lang w:eastAsia="en-US"/>
        </w:rPr>
        <w:t>а) 1000 рублей, если цена контр</w:t>
      </w:r>
      <w:r w:rsidR="0000635F">
        <w:rPr>
          <w:rFonts w:eastAsia="Calibri"/>
          <w:lang w:eastAsia="en-US"/>
        </w:rPr>
        <w:t>акта не превышает 3 млн. рублей.</w:t>
      </w:r>
    </w:p>
    <w:p w:rsidR="009C044E" w:rsidRPr="009C044E" w:rsidRDefault="009C044E" w:rsidP="001930BC">
      <w:pPr>
        <w:autoSpaceDE w:val="0"/>
        <w:autoSpaceDN w:val="0"/>
        <w:adjustRightInd w:val="0"/>
        <w:ind w:firstLine="709"/>
        <w:jc w:val="both"/>
        <w:rPr>
          <w:rFonts w:eastAsia="Calibri"/>
          <w:lang w:eastAsia="en-US"/>
        </w:rPr>
      </w:pPr>
      <w:r w:rsidRPr="009C044E">
        <w:t xml:space="preserve">8.4. </w:t>
      </w:r>
      <w:r w:rsidRPr="009C044E">
        <w:rPr>
          <w:rFonts w:eastAsia="Calibri"/>
        </w:rPr>
        <w:t>Общая сумма начисленной неустойки (штрафов, пени)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rsidR="009C044E" w:rsidRDefault="009C044E" w:rsidP="001930BC">
      <w:pPr>
        <w:autoSpaceDE w:val="0"/>
        <w:autoSpaceDN w:val="0"/>
        <w:adjustRightInd w:val="0"/>
        <w:ind w:firstLine="709"/>
        <w:jc w:val="both"/>
        <w:rPr>
          <w:rFonts w:eastAsia="Calibri"/>
        </w:rPr>
      </w:pPr>
      <w:r w:rsidRPr="009C044E">
        <w:rPr>
          <w:rFonts w:eastAsia="Calibri"/>
          <w:lang w:eastAsia="en-US"/>
        </w:rPr>
        <w:t xml:space="preserve">8.5. </w:t>
      </w:r>
      <w:r w:rsidRPr="009C044E">
        <w:rPr>
          <w:rFonts w:eastAsia="Calibri"/>
        </w:rPr>
        <w:t>Общая сумма начисленной неустойки (штрафов, пени) за ненадлежащее исполнение Заказчиком обязательств, предусмотренных настоящим контрактом, не может превышать цену настоящего контракта.</w:t>
      </w:r>
    </w:p>
    <w:p w:rsidR="00E730C3" w:rsidRPr="009C044E" w:rsidRDefault="00E730C3" w:rsidP="001930BC">
      <w:pPr>
        <w:autoSpaceDE w:val="0"/>
        <w:autoSpaceDN w:val="0"/>
        <w:adjustRightInd w:val="0"/>
        <w:ind w:firstLine="709"/>
        <w:jc w:val="both"/>
        <w:rPr>
          <w:rFonts w:eastAsia="Calibri"/>
        </w:rPr>
      </w:pPr>
      <w:r>
        <w:rPr>
          <w:rFonts w:eastAsia="Calibri"/>
        </w:rPr>
        <w:t>8.6.</w:t>
      </w:r>
      <w:r w:rsidRPr="00E730C3">
        <w:rPr>
          <w:rFonts w:eastAsia="Calibri"/>
        </w:rPr>
        <w:t xml:space="preserve"> Заказчик вправе удержать сумму неисполненных  Подрядчиком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Подрядчику.</w:t>
      </w:r>
    </w:p>
    <w:p w:rsidR="009C044E" w:rsidRPr="009C044E" w:rsidRDefault="009C044E" w:rsidP="001930BC">
      <w:pPr>
        <w:tabs>
          <w:tab w:val="left" w:pos="709"/>
        </w:tabs>
        <w:autoSpaceDE w:val="0"/>
        <w:autoSpaceDN w:val="0"/>
        <w:adjustRightInd w:val="0"/>
        <w:ind w:firstLine="709"/>
        <w:jc w:val="both"/>
      </w:pPr>
      <w:r w:rsidRPr="00422232">
        <w:t>8.7. В случае если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w:t>
      </w:r>
    </w:p>
    <w:p w:rsidR="009C044E" w:rsidRPr="009C044E" w:rsidRDefault="009C044E" w:rsidP="001930BC">
      <w:pPr>
        <w:tabs>
          <w:tab w:val="left" w:pos="709"/>
        </w:tabs>
        <w:autoSpaceDE w:val="0"/>
        <w:autoSpaceDN w:val="0"/>
        <w:adjustRightInd w:val="0"/>
        <w:ind w:firstLine="709"/>
        <w:jc w:val="both"/>
      </w:pPr>
      <w:r w:rsidRPr="009C044E">
        <w:t>8.8.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9C044E" w:rsidRPr="009C044E" w:rsidRDefault="009C044E" w:rsidP="001930BC">
      <w:pPr>
        <w:tabs>
          <w:tab w:val="left" w:pos="709"/>
        </w:tabs>
        <w:autoSpaceDE w:val="0"/>
        <w:autoSpaceDN w:val="0"/>
        <w:adjustRightInd w:val="0"/>
        <w:ind w:firstLine="709"/>
        <w:jc w:val="both"/>
      </w:pPr>
      <w:r w:rsidRPr="009C044E">
        <w:t>8.9.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7353D" w:rsidRPr="00FA40CF" w:rsidRDefault="009C044E" w:rsidP="001930BC">
      <w:pPr>
        <w:autoSpaceDE w:val="0"/>
        <w:autoSpaceDN w:val="0"/>
        <w:adjustRightInd w:val="0"/>
        <w:ind w:firstLine="709"/>
        <w:jc w:val="both"/>
      </w:pPr>
      <w:r w:rsidRPr="009C044E">
        <w:t xml:space="preserve">8.10. В случае расторжения контракта в связи с ненадлежащим исполнением Исполнителем своих обязательств (в том числе по соглашению Сторон) последний в течение 5 (пяти) рабочих дней </w:t>
      </w:r>
      <w:proofErr w:type="gramStart"/>
      <w:r w:rsidRPr="009C044E">
        <w:t>с даты расторжения</w:t>
      </w:r>
      <w:proofErr w:type="gramEnd"/>
      <w:r w:rsidRPr="009C044E">
        <w:t xml:space="preserve"> контракта или подписания соглашения о расторжении контракта уплачивает Заказчику неустойку, определенную в  соответствии с </w:t>
      </w:r>
      <w:proofErr w:type="spellStart"/>
      <w:r w:rsidRPr="009C044E">
        <w:t>п.8.3</w:t>
      </w:r>
      <w:proofErr w:type="spellEnd"/>
      <w:r>
        <w:t>.</w:t>
      </w:r>
      <w:r w:rsidRPr="009C044E">
        <w:t xml:space="preserve"> настоящего контракта.</w:t>
      </w:r>
    </w:p>
    <w:p w:rsidR="0037353D" w:rsidRDefault="0037353D" w:rsidP="001930BC">
      <w:pPr>
        <w:shd w:val="clear" w:color="auto" w:fill="FFFFFF"/>
        <w:tabs>
          <w:tab w:val="left" w:pos="284"/>
          <w:tab w:val="left" w:pos="426"/>
          <w:tab w:val="left" w:pos="9498"/>
        </w:tabs>
        <w:ind w:right="-1"/>
        <w:jc w:val="center"/>
        <w:rPr>
          <w:b/>
          <w:bCs/>
          <w:spacing w:val="-8"/>
        </w:rPr>
      </w:pPr>
    </w:p>
    <w:p w:rsidR="003E61A6" w:rsidRPr="000F1328" w:rsidRDefault="00575060" w:rsidP="001930BC">
      <w:pPr>
        <w:shd w:val="clear" w:color="auto" w:fill="FFFFFF"/>
        <w:tabs>
          <w:tab w:val="left" w:pos="284"/>
          <w:tab w:val="left" w:pos="426"/>
          <w:tab w:val="left" w:pos="9498"/>
        </w:tabs>
        <w:ind w:right="-1"/>
        <w:jc w:val="center"/>
        <w:rPr>
          <w:b/>
          <w:bCs/>
        </w:rPr>
      </w:pPr>
      <w:r>
        <w:rPr>
          <w:b/>
          <w:bCs/>
          <w:spacing w:val="-8"/>
        </w:rPr>
        <w:t>9</w:t>
      </w:r>
      <w:r w:rsidR="003E61A6" w:rsidRPr="000F1328">
        <w:rPr>
          <w:b/>
          <w:bCs/>
          <w:spacing w:val="-8"/>
        </w:rPr>
        <w:t xml:space="preserve">. ОБСТОЯТЕЛЬСТВА </w:t>
      </w:r>
      <w:r w:rsidR="003E61A6" w:rsidRPr="000F1328">
        <w:rPr>
          <w:b/>
          <w:bCs/>
        </w:rPr>
        <w:t>НЕПРЕОДОЛИМОЙ СИЛЫ</w:t>
      </w:r>
    </w:p>
    <w:p w:rsidR="00D35C33" w:rsidRPr="000F1328" w:rsidRDefault="00575060" w:rsidP="001930BC">
      <w:pPr>
        <w:tabs>
          <w:tab w:val="left" w:pos="709"/>
        </w:tabs>
        <w:autoSpaceDE w:val="0"/>
        <w:autoSpaceDN w:val="0"/>
        <w:adjustRightInd w:val="0"/>
        <w:ind w:firstLine="709"/>
        <w:jc w:val="both"/>
      </w:pPr>
      <w:r>
        <w:t>9</w:t>
      </w:r>
      <w:r w:rsidR="00D35C33" w:rsidRPr="000F1328">
        <w:t xml:space="preserve">.1. </w:t>
      </w:r>
      <w:proofErr w:type="gramStart"/>
      <w:r w:rsidR="00D35C33" w:rsidRPr="000F1328">
        <w:t xml:space="preserve">Стороны освобождаются от ответственности за полное или частичное неисполнение своих обязательств по настоящему </w:t>
      </w:r>
      <w:r w:rsidR="006868A1" w:rsidRPr="000F1328">
        <w:t>к</w:t>
      </w:r>
      <w:r w:rsidR="00D35C33" w:rsidRPr="000F1328">
        <w:t xml:space="preserve">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6868A1" w:rsidRPr="000F1328">
        <w:t>к</w:t>
      </w:r>
      <w:r w:rsidR="00D35C33" w:rsidRPr="000F1328">
        <w:t xml:space="preserve">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w:t>
      </w:r>
      <w:r w:rsidR="006868A1" w:rsidRPr="000F1328">
        <w:t>к</w:t>
      </w:r>
      <w:r w:rsidR="00D35C33" w:rsidRPr="000F1328">
        <w:t>онтракта и непосредственно повлияли</w:t>
      </w:r>
      <w:proofErr w:type="gramEnd"/>
      <w:r w:rsidR="00D35C33" w:rsidRPr="000F1328">
        <w:t xml:space="preserve"> на исполнение Сторонами своих обязательств, а также которые Стороны были не в состоянии предвидеть и предотвратить.</w:t>
      </w:r>
    </w:p>
    <w:p w:rsidR="00D35C33" w:rsidRPr="000F1328" w:rsidRDefault="00575060" w:rsidP="001930BC">
      <w:pPr>
        <w:tabs>
          <w:tab w:val="left" w:pos="709"/>
        </w:tabs>
        <w:autoSpaceDE w:val="0"/>
        <w:autoSpaceDN w:val="0"/>
        <w:adjustRightInd w:val="0"/>
        <w:ind w:firstLine="709"/>
        <w:jc w:val="both"/>
      </w:pPr>
      <w:r>
        <w:t>9</w:t>
      </w:r>
      <w:r w:rsidR="00D35C33" w:rsidRPr="000F1328">
        <w:t>.2. При наступлении таких обстоятель</w:t>
      </w:r>
      <w:proofErr w:type="gramStart"/>
      <w:r w:rsidR="00D35C33" w:rsidRPr="000F1328">
        <w:t>ств ср</w:t>
      </w:r>
      <w:proofErr w:type="gramEnd"/>
      <w:r w:rsidR="00D35C33" w:rsidRPr="000F1328">
        <w:t xml:space="preserve">ок исполнения обязательств по настоящему </w:t>
      </w:r>
      <w:r w:rsidR="006868A1" w:rsidRPr="000F1328">
        <w:t>к</w:t>
      </w:r>
      <w:r w:rsidR="00D35C33" w:rsidRPr="000F1328">
        <w:t>онтракту отодвигается соразмерно времени действ</w:t>
      </w:r>
      <w:r w:rsidR="00176AF4" w:rsidRPr="000F1328">
        <w:t>ия данных обстоятельств</w:t>
      </w:r>
      <w:r w:rsidR="00D35C33" w:rsidRPr="000F1328">
        <w:t xml:space="preserve">, поскольку эти обстоятельства значительно влияют на исполнение настоящего </w:t>
      </w:r>
      <w:r w:rsidR="006868A1" w:rsidRPr="000F1328">
        <w:t>к</w:t>
      </w:r>
      <w:r w:rsidR="00D35C33" w:rsidRPr="000F1328">
        <w:t>онтракта в срок.</w:t>
      </w:r>
    </w:p>
    <w:p w:rsidR="00D35C33" w:rsidRPr="000F1328" w:rsidRDefault="00575060" w:rsidP="001930BC">
      <w:pPr>
        <w:tabs>
          <w:tab w:val="left" w:pos="709"/>
        </w:tabs>
        <w:autoSpaceDE w:val="0"/>
        <w:autoSpaceDN w:val="0"/>
        <w:adjustRightInd w:val="0"/>
        <w:ind w:firstLine="709"/>
        <w:jc w:val="both"/>
      </w:pPr>
      <w:r>
        <w:t>9</w:t>
      </w:r>
      <w:r w:rsidR="00D35C33" w:rsidRPr="000F1328">
        <w:t xml:space="preserve">.3. </w:t>
      </w:r>
      <w:proofErr w:type="gramStart"/>
      <w:r w:rsidR="00D35C33" w:rsidRPr="000F1328">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D35C33" w:rsidRPr="000F1328" w:rsidRDefault="00575060" w:rsidP="001930BC">
      <w:pPr>
        <w:tabs>
          <w:tab w:val="left" w:pos="709"/>
        </w:tabs>
        <w:autoSpaceDE w:val="0"/>
        <w:autoSpaceDN w:val="0"/>
        <w:adjustRightInd w:val="0"/>
        <w:ind w:firstLine="709"/>
        <w:jc w:val="both"/>
      </w:pPr>
      <w:r>
        <w:t>9</w:t>
      </w:r>
      <w:r w:rsidR="00D35C33" w:rsidRPr="000F1328">
        <w:t xml:space="preserve">.4. Если обстоятельства, указанные в </w:t>
      </w:r>
      <w:hyperlink r:id="rId11" w:history="1">
        <w:r w:rsidR="00D35C33" w:rsidRPr="000F1328">
          <w:t xml:space="preserve">п. </w:t>
        </w:r>
        <w:r w:rsidR="00E51B39">
          <w:t>9</w:t>
        </w:r>
        <w:r w:rsidR="00D35C33" w:rsidRPr="000F1328">
          <w:t>.1</w:t>
        </w:r>
      </w:hyperlink>
      <w:r w:rsidR="00D35C33" w:rsidRPr="000F1328">
        <w:t xml:space="preserve"> настоящего </w:t>
      </w:r>
      <w:r w:rsidR="006868A1" w:rsidRPr="000F1328">
        <w:t>к</w:t>
      </w:r>
      <w:r w:rsidR="00D35C33" w:rsidRPr="000F1328">
        <w:t>онтракта, будут длиться более 2 (двух)</w:t>
      </w:r>
      <w:r w:rsidR="0042727E" w:rsidRPr="000F1328">
        <w:t xml:space="preserve"> </w:t>
      </w:r>
      <w:r w:rsidR="00D35C33" w:rsidRPr="000F1328">
        <w:t xml:space="preserve">месяцев </w:t>
      </w:r>
      <w:proofErr w:type="gramStart"/>
      <w:r w:rsidR="00D35C33" w:rsidRPr="000F1328">
        <w:t>с даты</w:t>
      </w:r>
      <w:proofErr w:type="gramEnd"/>
      <w:r w:rsidR="00D35C33" w:rsidRPr="000F1328">
        <w:t xml:space="preserve"> соответствующего уведомления, каждая из Сторон вправе расторгнуть настоящий </w:t>
      </w:r>
      <w:r w:rsidR="006868A1" w:rsidRPr="000F1328">
        <w:t>к</w:t>
      </w:r>
      <w:r w:rsidR="00D35C33" w:rsidRPr="000F1328">
        <w:t>онтракт без требования возмещения убытков, понесенных в связи с наступлением таких обстоятельств.</w:t>
      </w:r>
    </w:p>
    <w:p w:rsidR="0021598B" w:rsidRDefault="00575060" w:rsidP="001930BC">
      <w:pPr>
        <w:tabs>
          <w:tab w:val="left" w:pos="709"/>
        </w:tabs>
        <w:autoSpaceDE w:val="0"/>
        <w:autoSpaceDN w:val="0"/>
        <w:adjustRightInd w:val="0"/>
        <w:ind w:firstLine="709"/>
        <w:jc w:val="both"/>
      </w:pPr>
      <w:r>
        <w:lastRenderedPageBreak/>
        <w:t>9</w:t>
      </w:r>
      <w:r w:rsidR="00D35C33" w:rsidRPr="000F1328">
        <w:t>.5.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157141" w:rsidRPr="000F1328" w:rsidRDefault="00157141" w:rsidP="001930BC">
      <w:pPr>
        <w:tabs>
          <w:tab w:val="left" w:pos="709"/>
        </w:tabs>
        <w:autoSpaceDE w:val="0"/>
        <w:autoSpaceDN w:val="0"/>
        <w:adjustRightInd w:val="0"/>
        <w:ind w:firstLine="709"/>
        <w:jc w:val="both"/>
      </w:pPr>
    </w:p>
    <w:p w:rsidR="0037063E" w:rsidRPr="000F1328" w:rsidRDefault="00933759" w:rsidP="001930BC">
      <w:pPr>
        <w:jc w:val="center"/>
        <w:rPr>
          <w:b/>
        </w:rPr>
      </w:pPr>
      <w:r w:rsidRPr="000F1328">
        <w:rPr>
          <w:b/>
        </w:rPr>
        <w:t>1</w:t>
      </w:r>
      <w:r w:rsidR="00157141">
        <w:rPr>
          <w:b/>
        </w:rPr>
        <w:t>0</w:t>
      </w:r>
      <w:r w:rsidRPr="000F1328">
        <w:rPr>
          <w:b/>
        </w:rPr>
        <w:t>. СРОК ДЕЙСТВИЯ И ПОРЯДОК ИЗМЕНЕНИЯ КОНТРАКТА</w:t>
      </w:r>
    </w:p>
    <w:p w:rsidR="0037063E" w:rsidRPr="00590373" w:rsidRDefault="0037063E" w:rsidP="001930BC">
      <w:pPr>
        <w:autoSpaceDE w:val="0"/>
        <w:autoSpaceDN w:val="0"/>
        <w:adjustRightInd w:val="0"/>
        <w:ind w:firstLine="709"/>
        <w:jc w:val="both"/>
        <w:rPr>
          <w:rFonts w:eastAsia="Calibri"/>
          <w:lang w:eastAsia="en-US"/>
        </w:rPr>
      </w:pPr>
      <w:r w:rsidRPr="00590373">
        <w:rPr>
          <w:rFonts w:eastAsia="Calibri"/>
          <w:lang w:eastAsia="en-US"/>
        </w:rPr>
        <w:t>1</w:t>
      </w:r>
      <w:r w:rsidR="00157141">
        <w:rPr>
          <w:rFonts w:eastAsia="Calibri"/>
          <w:lang w:eastAsia="en-US"/>
        </w:rPr>
        <w:t>0</w:t>
      </w:r>
      <w:r w:rsidRPr="00590373">
        <w:rPr>
          <w:rFonts w:eastAsia="Calibri"/>
          <w:lang w:eastAsia="en-US"/>
        </w:rPr>
        <w:t>.1. Настоящий контра</w:t>
      </w:r>
      <w:proofErr w:type="gramStart"/>
      <w:r w:rsidRPr="00590373">
        <w:rPr>
          <w:rFonts w:eastAsia="Calibri"/>
          <w:lang w:eastAsia="en-US"/>
        </w:rPr>
        <w:t>кт вст</w:t>
      </w:r>
      <w:proofErr w:type="gramEnd"/>
      <w:r w:rsidRPr="00590373">
        <w:rPr>
          <w:rFonts w:eastAsia="Calibri"/>
          <w:lang w:eastAsia="en-US"/>
        </w:rPr>
        <w:t xml:space="preserve">упает в действие с момента его подписания Сторонами и действует </w:t>
      </w:r>
      <w:r w:rsidR="002B248D">
        <w:rPr>
          <w:rFonts w:eastAsia="Calibri"/>
          <w:lang w:eastAsia="en-US"/>
        </w:rPr>
        <w:t xml:space="preserve">до </w:t>
      </w:r>
      <w:r w:rsidR="00136290">
        <w:rPr>
          <w:rFonts w:eastAsia="Calibri"/>
          <w:lang w:eastAsia="en-US"/>
        </w:rPr>
        <w:t>30.12.20</w:t>
      </w:r>
      <w:r w:rsidR="00075670">
        <w:rPr>
          <w:rFonts w:eastAsia="Calibri"/>
          <w:lang w:eastAsia="en-US"/>
        </w:rPr>
        <w:t>26</w:t>
      </w:r>
      <w:r w:rsidR="002B248D">
        <w:rPr>
          <w:rFonts w:eastAsia="Calibri"/>
          <w:lang w:eastAsia="en-US"/>
        </w:rPr>
        <w:t xml:space="preserve">, а в части гарантийных обязательств </w:t>
      </w:r>
      <w:r w:rsidR="00622592">
        <w:rPr>
          <w:rFonts w:eastAsia="Calibri"/>
          <w:lang w:eastAsia="en-US"/>
        </w:rPr>
        <w:t>–</w:t>
      </w:r>
      <w:r w:rsidR="002B248D">
        <w:rPr>
          <w:rFonts w:eastAsia="Calibri"/>
          <w:lang w:eastAsia="en-US"/>
        </w:rPr>
        <w:t xml:space="preserve"> </w:t>
      </w:r>
      <w:r w:rsidR="00622592">
        <w:rPr>
          <w:rFonts w:eastAsia="Calibri"/>
          <w:lang w:eastAsia="en-US"/>
        </w:rPr>
        <w:t>до полного исполнения обязательств сторонами</w:t>
      </w:r>
      <w:r w:rsidR="000B4F18">
        <w:rPr>
          <w:rFonts w:eastAsia="Calibri"/>
          <w:lang w:eastAsia="en-US"/>
        </w:rPr>
        <w:t>.</w:t>
      </w:r>
    </w:p>
    <w:p w:rsidR="00B1779A" w:rsidRPr="00C87580" w:rsidRDefault="00157141" w:rsidP="001930BC">
      <w:pPr>
        <w:autoSpaceDE w:val="0"/>
        <w:autoSpaceDN w:val="0"/>
        <w:adjustRightInd w:val="0"/>
        <w:ind w:firstLine="709"/>
        <w:jc w:val="both"/>
        <w:rPr>
          <w:rFonts w:eastAsia="Calibri"/>
          <w:lang w:eastAsia="en-US"/>
        </w:rPr>
      </w:pPr>
      <w:r>
        <w:rPr>
          <w:rFonts w:eastAsia="Calibri"/>
          <w:lang w:eastAsia="en-US"/>
        </w:rPr>
        <w:t>10</w:t>
      </w:r>
      <w:r w:rsidR="00B1779A" w:rsidRPr="00590373">
        <w:rPr>
          <w:rFonts w:eastAsia="Calibri"/>
          <w:lang w:eastAsia="en-US"/>
        </w:rPr>
        <w:t xml:space="preserve">.2. </w:t>
      </w:r>
      <w:proofErr w:type="gramStart"/>
      <w:r w:rsidR="00B1779A" w:rsidRPr="00590373">
        <w:rPr>
          <w:rFonts w:eastAsia="Calibri"/>
          <w:lang w:eastAsia="en-US"/>
        </w:rPr>
        <w:t>Изменение поло</w:t>
      </w:r>
      <w:r w:rsidR="00B1779A" w:rsidRPr="000F1328">
        <w:t xml:space="preserve">жений настоящего контракта возможны </w:t>
      </w:r>
      <w:r w:rsidR="00B1779A" w:rsidRPr="000F1328">
        <w:rPr>
          <w:rFonts w:eastAsia="Calibri"/>
          <w:lang w:eastAsia="en-US"/>
        </w:rPr>
        <w:t xml:space="preserve">в случаях, предусмотренных </w:t>
      </w:r>
      <w:hyperlink r:id="rId12" w:history="1">
        <w:r w:rsidR="00B1779A" w:rsidRPr="000F1328">
          <w:rPr>
            <w:rStyle w:val="af1"/>
            <w:rFonts w:eastAsia="Calibri"/>
            <w:color w:val="auto"/>
            <w:u w:val="none"/>
            <w:lang w:eastAsia="en-US"/>
          </w:rPr>
          <w:t>пунктом 6 статьи 161</w:t>
        </w:r>
      </w:hyperlink>
      <w:r w:rsidR="00B1779A" w:rsidRPr="000F1328">
        <w:rPr>
          <w:rFonts w:eastAsia="Calibri"/>
          <w:lang w:eastAsia="en-US"/>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 95 Федерального закона № 44-ФЗ, в случае, если  не достигнуто соглашение о снижении цены контракта без сокращения объема Услуг и (или) об изменении сроков исполнения</w:t>
      </w:r>
      <w:proofErr w:type="gramEnd"/>
      <w:r w:rsidR="00B1779A" w:rsidRPr="000F1328">
        <w:rPr>
          <w:rFonts w:eastAsia="Calibri"/>
          <w:lang w:eastAsia="en-US"/>
        </w:rPr>
        <w:t xml:space="preserve"> контракта, обеспечивает соглашение с Исполнителем новых условий контракта, в том числе цены и (или) сроков исполнения контракта и (или) объема Услуг, преду</w:t>
      </w:r>
      <w:r w:rsidR="00B1779A" w:rsidRPr="00C87580">
        <w:rPr>
          <w:rFonts w:eastAsia="Calibri"/>
          <w:lang w:eastAsia="en-US"/>
        </w:rPr>
        <w:t>смотренных контрактом.</w:t>
      </w:r>
    </w:p>
    <w:p w:rsidR="006C6527" w:rsidRPr="004F2979" w:rsidRDefault="006C6527" w:rsidP="001930BC">
      <w:pPr>
        <w:tabs>
          <w:tab w:val="left" w:pos="709"/>
        </w:tabs>
        <w:autoSpaceDE w:val="0"/>
        <w:autoSpaceDN w:val="0"/>
        <w:adjustRightInd w:val="0"/>
        <w:ind w:firstLine="709"/>
        <w:jc w:val="both"/>
        <w:outlineLvl w:val="1"/>
      </w:pPr>
      <w:r w:rsidRPr="00C87580">
        <w:t>1</w:t>
      </w:r>
      <w:r w:rsidR="00157141">
        <w:t>0</w:t>
      </w:r>
      <w:r w:rsidR="00753F29">
        <w:t>.3</w:t>
      </w:r>
      <w:r w:rsidRPr="00C87580">
        <w:t>.</w:t>
      </w:r>
      <w:r w:rsidRPr="00C87580">
        <w:rPr>
          <w:b/>
        </w:rPr>
        <w:t xml:space="preserve"> </w:t>
      </w:r>
      <w:r w:rsidRPr="00C87580">
        <w:t>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r w:rsidRPr="004F2979">
        <w:t xml:space="preserve"> </w:t>
      </w:r>
    </w:p>
    <w:p w:rsidR="00023C94" w:rsidRPr="000F1328" w:rsidRDefault="00023C94" w:rsidP="001930BC">
      <w:pPr>
        <w:shd w:val="clear" w:color="auto" w:fill="FFFFFF"/>
        <w:tabs>
          <w:tab w:val="left" w:pos="1152"/>
        </w:tabs>
        <w:rPr>
          <w:b/>
          <w:spacing w:val="-5"/>
        </w:rPr>
      </w:pPr>
    </w:p>
    <w:p w:rsidR="003E61A6" w:rsidRPr="000F1328" w:rsidRDefault="003E61A6" w:rsidP="001930BC">
      <w:pPr>
        <w:shd w:val="clear" w:color="auto" w:fill="FFFFFF"/>
        <w:tabs>
          <w:tab w:val="left" w:pos="142"/>
          <w:tab w:val="left" w:pos="426"/>
          <w:tab w:val="left" w:pos="1152"/>
        </w:tabs>
        <w:jc w:val="center"/>
        <w:rPr>
          <w:b/>
          <w:bCs/>
        </w:rPr>
      </w:pPr>
      <w:r w:rsidRPr="000F1328">
        <w:rPr>
          <w:b/>
          <w:bCs/>
        </w:rPr>
        <w:t>1</w:t>
      </w:r>
      <w:r w:rsidR="00157141">
        <w:rPr>
          <w:b/>
          <w:bCs/>
        </w:rPr>
        <w:t>1</w:t>
      </w:r>
      <w:r w:rsidRPr="000F1328">
        <w:rPr>
          <w:b/>
          <w:bCs/>
        </w:rPr>
        <w:t>. ПОРЯДОК УРЕГУЛИРОВАНИЯ СПОРОВ</w:t>
      </w:r>
    </w:p>
    <w:p w:rsidR="0052266E" w:rsidRPr="000F1328" w:rsidRDefault="005B1DCD" w:rsidP="001930BC">
      <w:pPr>
        <w:tabs>
          <w:tab w:val="left" w:pos="709"/>
        </w:tabs>
        <w:autoSpaceDE w:val="0"/>
        <w:autoSpaceDN w:val="0"/>
        <w:adjustRightInd w:val="0"/>
        <w:ind w:firstLine="709"/>
        <w:jc w:val="both"/>
        <w:outlineLvl w:val="1"/>
      </w:pPr>
      <w:r w:rsidRPr="000F1328">
        <w:t>1</w:t>
      </w:r>
      <w:r w:rsidR="00157141">
        <w:t>1</w:t>
      </w:r>
      <w:r w:rsidRPr="000F1328">
        <w:t xml:space="preserve">.1. </w:t>
      </w:r>
      <w:r w:rsidR="0052266E" w:rsidRPr="000F1328">
        <w:t xml:space="preserve"> В случае возникновения любых противоречий, претензий и разногласий, а также споров, связанных с исполнением настоящего </w:t>
      </w:r>
      <w:r w:rsidR="006868A1" w:rsidRPr="000F1328">
        <w:t>к</w:t>
      </w:r>
      <w:r w:rsidR="0052266E" w:rsidRPr="000F1328">
        <w:t xml:space="preserve">онтракта, Стороны </w:t>
      </w:r>
      <w:proofErr w:type="gramStart"/>
      <w:r w:rsidR="0052266E" w:rsidRPr="000F1328">
        <w:t>предпринимают усилия</w:t>
      </w:r>
      <w:proofErr w:type="gramEnd"/>
      <w:r w:rsidR="0052266E" w:rsidRPr="000F1328">
        <w:t xml:space="preserve"> для урегулирования таких противоречий, претензий и разногласий в добровольном порядке.</w:t>
      </w:r>
    </w:p>
    <w:p w:rsidR="0052266E" w:rsidRPr="000F1328" w:rsidRDefault="0052266E" w:rsidP="001930BC">
      <w:pPr>
        <w:tabs>
          <w:tab w:val="left" w:pos="709"/>
        </w:tabs>
        <w:autoSpaceDE w:val="0"/>
        <w:autoSpaceDN w:val="0"/>
        <w:adjustRightInd w:val="0"/>
        <w:ind w:firstLine="709"/>
        <w:jc w:val="both"/>
        <w:outlineLvl w:val="1"/>
        <w:rPr>
          <w:b/>
        </w:rPr>
      </w:pPr>
      <w:r w:rsidRPr="000F1328">
        <w:t>1</w:t>
      </w:r>
      <w:r w:rsidR="00157141">
        <w:t>1</w:t>
      </w:r>
      <w:r w:rsidRPr="000F1328">
        <w:t xml:space="preserve">.2. В случае невыполнения Сторонами своих обязательств и </w:t>
      </w:r>
      <w:proofErr w:type="spellStart"/>
      <w:r w:rsidRPr="000F1328">
        <w:t>недостижени</w:t>
      </w:r>
      <w:r w:rsidR="006868A1" w:rsidRPr="000F1328">
        <w:t>я</w:t>
      </w:r>
      <w:proofErr w:type="spellEnd"/>
      <w:r w:rsidRPr="000F1328">
        <w:t xml:space="preserve"> взаимного согласия споры по настоящему </w:t>
      </w:r>
      <w:r w:rsidR="006868A1" w:rsidRPr="000F1328">
        <w:t>к</w:t>
      </w:r>
      <w:r w:rsidRPr="000F1328">
        <w:t>онтракту разрешаются в Арбитражном суде Хабаровского края.</w:t>
      </w:r>
      <w:r w:rsidRPr="000F1328">
        <w:rPr>
          <w:b/>
        </w:rPr>
        <w:t xml:space="preserve"> </w:t>
      </w:r>
    </w:p>
    <w:p w:rsidR="00E07FBE" w:rsidRPr="000F1328" w:rsidRDefault="00E07FBE" w:rsidP="001930BC">
      <w:pPr>
        <w:tabs>
          <w:tab w:val="left" w:pos="709"/>
        </w:tabs>
        <w:autoSpaceDE w:val="0"/>
        <w:autoSpaceDN w:val="0"/>
        <w:adjustRightInd w:val="0"/>
        <w:jc w:val="both"/>
        <w:outlineLvl w:val="1"/>
        <w:rPr>
          <w:color w:val="365F91"/>
          <w:spacing w:val="-8"/>
        </w:rPr>
      </w:pPr>
    </w:p>
    <w:p w:rsidR="003E61A6" w:rsidRPr="000F1328" w:rsidRDefault="003E61A6" w:rsidP="001930BC">
      <w:pPr>
        <w:shd w:val="clear" w:color="auto" w:fill="FFFFFF"/>
        <w:tabs>
          <w:tab w:val="left" w:pos="142"/>
          <w:tab w:val="left" w:pos="426"/>
        </w:tabs>
        <w:jc w:val="center"/>
        <w:rPr>
          <w:b/>
          <w:bCs/>
          <w:spacing w:val="-6"/>
        </w:rPr>
      </w:pPr>
      <w:r w:rsidRPr="000F1328">
        <w:rPr>
          <w:b/>
          <w:bCs/>
          <w:spacing w:val="-6"/>
        </w:rPr>
        <w:t>1</w:t>
      </w:r>
      <w:r w:rsidR="00157141">
        <w:rPr>
          <w:b/>
          <w:bCs/>
          <w:spacing w:val="-6"/>
        </w:rPr>
        <w:t>2</w:t>
      </w:r>
      <w:r w:rsidRPr="000F1328">
        <w:rPr>
          <w:b/>
          <w:bCs/>
          <w:spacing w:val="-6"/>
        </w:rPr>
        <w:t xml:space="preserve">. ПОРЯДОК  </w:t>
      </w:r>
      <w:r w:rsidRPr="000F1328">
        <w:rPr>
          <w:b/>
          <w:bCs/>
        </w:rPr>
        <w:t>РАСТОРЖЕНИЯ</w:t>
      </w:r>
      <w:r w:rsidRPr="000F1328">
        <w:rPr>
          <w:b/>
          <w:bCs/>
          <w:spacing w:val="-6"/>
        </w:rPr>
        <w:t xml:space="preserve"> КОНТРАКТА</w:t>
      </w:r>
    </w:p>
    <w:p w:rsidR="005B1DCD" w:rsidRPr="000F1328" w:rsidRDefault="005B1DCD" w:rsidP="001930BC">
      <w:pPr>
        <w:tabs>
          <w:tab w:val="left" w:pos="709"/>
        </w:tabs>
        <w:autoSpaceDE w:val="0"/>
        <w:autoSpaceDN w:val="0"/>
        <w:adjustRightInd w:val="0"/>
        <w:ind w:firstLine="709"/>
        <w:jc w:val="both"/>
      </w:pPr>
      <w:r w:rsidRPr="000F1328">
        <w:t>1</w:t>
      </w:r>
      <w:r w:rsidR="00157141">
        <w:t>2</w:t>
      </w:r>
      <w:r w:rsidRPr="000F1328">
        <w:t xml:space="preserve">.1. Настоящий </w:t>
      </w:r>
      <w:r w:rsidR="006868A1" w:rsidRPr="000F1328">
        <w:t>к</w:t>
      </w:r>
      <w:r w:rsidRPr="000F1328">
        <w:t>онтракт может быть расторгнут:</w:t>
      </w:r>
    </w:p>
    <w:p w:rsidR="005B1DCD" w:rsidRPr="000F1328" w:rsidRDefault="005B1DCD" w:rsidP="001930BC">
      <w:pPr>
        <w:tabs>
          <w:tab w:val="left" w:pos="709"/>
        </w:tabs>
        <w:autoSpaceDE w:val="0"/>
        <w:autoSpaceDN w:val="0"/>
        <w:adjustRightInd w:val="0"/>
        <w:ind w:firstLine="709"/>
        <w:jc w:val="both"/>
      </w:pPr>
      <w:r w:rsidRPr="000F1328">
        <w:t>- по соглашению Сторон;</w:t>
      </w:r>
    </w:p>
    <w:p w:rsidR="005B1DCD" w:rsidRPr="000F1328" w:rsidRDefault="0084702C" w:rsidP="001930BC">
      <w:pPr>
        <w:tabs>
          <w:tab w:val="left" w:pos="709"/>
        </w:tabs>
        <w:autoSpaceDE w:val="0"/>
        <w:autoSpaceDN w:val="0"/>
        <w:adjustRightInd w:val="0"/>
        <w:ind w:firstLine="709"/>
        <w:jc w:val="both"/>
      </w:pPr>
      <w:r w:rsidRPr="000F1328">
        <w:t>- в судебном порядке;</w:t>
      </w:r>
    </w:p>
    <w:p w:rsidR="007578E3" w:rsidRPr="00DE16A0" w:rsidRDefault="007578E3" w:rsidP="001930BC">
      <w:pPr>
        <w:tabs>
          <w:tab w:val="left" w:pos="709"/>
        </w:tabs>
        <w:autoSpaceDE w:val="0"/>
        <w:autoSpaceDN w:val="0"/>
        <w:adjustRightInd w:val="0"/>
        <w:ind w:firstLine="709"/>
        <w:jc w:val="both"/>
      </w:pPr>
      <w:r w:rsidRPr="000F1328">
        <w:t>- 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w:t>
      </w:r>
      <w:r w:rsidRPr="00DE16A0">
        <w:t>нения отдельных видов обязательств.</w:t>
      </w:r>
    </w:p>
    <w:p w:rsidR="00C55B0D" w:rsidRPr="00C87580" w:rsidRDefault="00C55B0D" w:rsidP="001930BC">
      <w:pPr>
        <w:tabs>
          <w:tab w:val="left" w:pos="709"/>
        </w:tabs>
        <w:autoSpaceDE w:val="0"/>
        <w:autoSpaceDN w:val="0"/>
        <w:adjustRightInd w:val="0"/>
        <w:ind w:firstLine="709"/>
        <w:jc w:val="both"/>
      </w:pPr>
      <w:r w:rsidRPr="00DE16A0">
        <w:t>1</w:t>
      </w:r>
      <w:r w:rsidR="00157141">
        <w:t>2</w:t>
      </w:r>
      <w:r w:rsidRPr="00DE16A0">
        <w:t>.2. Заказчик вправе принять решение об одностороннем отказе от исполнения контракта в случаях, предусмотр</w:t>
      </w:r>
      <w:r w:rsidRPr="00C87580">
        <w:t>енных действующим законодательством.</w:t>
      </w:r>
    </w:p>
    <w:p w:rsidR="00A73111" w:rsidRPr="00C87580" w:rsidRDefault="00A73111" w:rsidP="001930BC">
      <w:pPr>
        <w:tabs>
          <w:tab w:val="left" w:pos="709"/>
        </w:tabs>
        <w:autoSpaceDE w:val="0"/>
        <w:autoSpaceDN w:val="0"/>
        <w:adjustRightInd w:val="0"/>
        <w:ind w:firstLine="709"/>
        <w:jc w:val="both"/>
      </w:pPr>
      <w:r w:rsidRPr="00C87580">
        <w:t>1</w:t>
      </w:r>
      <w:r w:rsidR="00157141">
        <w:t>2</w:t>
      </w:r>
      <w:r w:rsidRPr="00C87580">
        <w:t>.3. Заказчик обязан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извещением об осуществлении закупки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320DFA" w:rsidRPr="00C87580" w:rsidRDefault="00320DFA" w:rsidP="001930BC">
      <w:pPr>
        <w:tabs>
          <w:tab w:val="left" w:pos="709"/>
        </w:tabs>
        <w:autoSpaceDE w:val="0"/>
        <w:autoSpaceDN w:val="0"/>
        <w:adjustRightInd w:val="0"/>
        <w:ind w:firstLine="709"/>
        <w:jc w:val="both"/>
      </w:pPr>
      <w:r w:rsidRPr="00C87580">
        <w:t>1</w:t>
      </w:r>
      <w:r w:rsidR="00157141">
        <w:t>2</w:t>
      </w:r>
      <w:r w:rsidR="007C5207">
        <w:t>.</w:t>
      </w:r>
      <w:r w:rsidRPr="00C87580">
        <w:t xml:space="preserve">4. Расторжение </w:t>
      </w:r>
      <w:r w:rsidR="00ED17CD" w:rsidRPr="00C87580">
        <w:t>к</w:t>
      </w:r>
      <w:r w:rsidRPr="00C87580">
        <w:t xml:space="preserve">онтракта в связи с односторонним отказом Заказчика от исполнения </w:t>
      </w:r>
      <w:r w:rsidR="00D847F2" w:rsidRPr="00C87580">
        <w:t>к</w:t>
      </w:r>
      <w:r w:rsidRPr="00C87580">
        <w:t xml:space="preserve">онтракта осуществляется в порядке, предусмотренном статьей </w:t>
      </w:r>
      <w:r w:rsidR="0052266E" w:rsidRPr="00C87580">
        <w:t>95</w:t>
      </w:r>
      <w:r w:rsidRPr="00C87580">
        <w:t xml:space="preserve"> Федерального закона № </w:t>
      </w:r>
      <w:r w:rsidR="0052266E" w:rsidRPr="00C87580">
        <w:t>4</w:t>
      </w:r>
      <w:r w:rsidRPr="00C87580">
        <w:t>4-ФЗ.</w:t>
      </w:r>
    </w:p>
    <w:p w:rsidR="00320DFA" w:rsidRPr="00C87580" w:rsidRDefault="00320DFA" w:rsidP="001930BC">
      <w:pPr>
        <w:tabs>
          <w:tab w:val="left" w:pos="709"/>
        </w:tabs>
        <w:autoSpaceDE w:val="0"/>
        <w:autoSpaceDN w:val="0"/>
        <w:adjustRightInd w:val="0"/>
        <w:ind w:firstLine="709"/>
        <w:jc w:val="both"/>
      </w:pPr>
      <w:r w:rsidRPr="00C87580">
        <w:t>1</w:t>
      </w:r>
      <w:r w:rsidR="00157141">
        <w:t>2</w:t>
      </w:r>
      <w:r w:rsidR="002414FE">
        <w:t>.</w:t>
      </w:r>
      <w:r w:rsidRPr="00C87580">
        <w:t xml:space="preserve">5. Расторжение </w:t>
      </w:r>
      <w:r w:rsidR="00ED17CD" w:rsidRPr="00C87580">
        <w:t>к</w:t>
      </w:r>
      <w:r w:rsidR="005456FB" w:rsidRPr="00C87580">
        <w:t>онтракта по соглашению С</w:t>
      </w:r>
      <w:r w:rsidRPr="00C87580">
        <w:t>торон производится Сторонами путем подписания соответствующего соглашения о расторжении.</w:t>
      </w:r>
    </w:p>
    <w:p w:rsidR="00320DFA" w:rsidRPr="00C87580" w:rsidRDefault="00320DFA" w:rsidP="001930BC">
      <w:pPr>
        <w:ind w:firstLine="708"/>
        <w:jc w:val="both"/>
      </w:pPr>
      <w:r w:rsidRPr="00C87580">
        <w:t xml:space="preserve">В случае расторжения настоящего </w:t>
      </w:r>
      <w:r w:rsidR="00ED17CD" w:rsidRPr="00C87580">
        <w:t>к</w:t>
      </w:r>
      <w:r w:rsidRPr="00C87580">
        <w:t xml:space="preserve">онтракта по соглашению Сторон Стороны подписывают акт сверки расчётов, отображающий расчеты Сторон за период исполнения </w:t>
      </w:r>
      <w:r w:rsidR="00FA7861" w:rsidRPr="00C87580">
        <w:t>к</w:t>
      </w:r>
      <w:r w:rsidRPr="00C87580">
        <w:t>онтракта до момента его расторжения, а также объём Услуг, фактически оказанн</w:t>
      </w:r>
      <w:r w:rsidR="002429AF">
        <w:t>ых Исполнителем Заказчику.</w:t>
      </w:r>
    </w:p>
    <w:p w:rsidR="0067657E" w:rsidRPr="00C87580" w:rsidRDefault="0067657E" w:rsidP="001930BC">
      <w:pPr>
        <w:tabs>
          <w:tab w:val="left" w:pos="709"/>
        </w:tabs>
        <w:autoSpaceDE w:val="0"/>
        <w:autoSpaceDN w:val="0"/>
        <w:adjustRightInd w:val="0"/>
        <w:ind w:firstLine="709"/>
        <w:jc w:val="both"/>
      </w:pPr>
      <w:r w:rsidRPr="006625CE">
        <w:t>1</w:t>
      </w:r>
      <w:r w:rsidR="00157141">
        <w:t>2</w:t>
      </w:r>
      <w:r w:rsidRPr="006625CE">
        <w:t xml:space="preserve">.6. Исполнитель не вправе принять решение об одностороннем расторжении настоящего </w:t>
      </w:r>
      <w:r w:rsidR="00ED17CD" w:rsidRPr="006625CE">
        <w:t>к</w:t>
      </w:r>
      <w:r w:rsidRPr="006625CE">
        <w:t xml:space="preserve">онтракта, если Заказчиком не нарушаются условия настоящего </w:t>
      </w:r>
      <w:r w:rsidR="00ED17CD" w:rsidRPr="006625CE">
        <w:t>к</w:t>
      </w:r>
      <w:r w:rsidRPr="006625CE">
        <w:t>онтракта.</w:t>
      </w:r>
    </w:p>
    <w:p w:rsidR="00023C94" w:rsidRDefault="00023C94" w:rsidP="001930BC">
      <w:pPr>
        <w:pStyle w:val="ConsPlusNormal"/>
        <w:ind w:firstLine="0"/>
        <w:outlineLvl w:val="1"/>
        <w:rPr>
          <w:rFonts w:ascii="Times New Roman" w:hAnsi="Times New Roman" w:cs="Times New Roman"/>
          <w:b/>
          <w:sz w:val="24"/>
          <w:szCs w:val="24"/>
          <w:highlight w:val="yellow"/>
        </w:rPr>
      </w:pPr>
    </w:p>
    <w:p w:rsidR="009D7C3D" w:rsidRPr="00C87580" w:rsidRDefault="009D7C3D" w:rsidP="001930BC">
      <w:pPr>
        <w:pStyle w:val="ConsPlusNormal"/>
        <w:ind w:firstLine="0"/>
        <w:jc w:val="center"/>
        <w:outlineLvl w:val="1"/>
        <w:rPr>
          <w:rFonts w:ascii="Times New Roman" w:hAnsi="Times New Roman" w:cs="Times New Roman"/>
          <w:b/>
          <w:sz w:val="24"/>
          <w:szCs w:val="24"/>
        </w:rPr>
      </w:pPr>
      <w:r w:rsidRPr="00C87580">
        <w:rPr>
          <w:rFonts w:ascii="Times New Roman" w:hAnsi="Times New Roman" w:cs="Times New Roman"/>
          <w:b/>
          <w:sz w:val="24"/>
          <w:szCs w:val="24"/>
        </w:rPr>
        <w:t>1</w:t>
      </w:r>
      <w:r w:rsidR="00157141">
        <w:rPr>
          <w:rFonts w:ascii="Times New Roman" w:hAnsi="Times New Roman" w:cs="Times New Roman"/>
          <w:b/>
          <w:sz w:val="24"/>
          <w:szCs w:val="24"/>
        </w:rPr>
        <w:t>3</w:t>
      </w:r>
      <w:r w:rsidRPr="00C87580">
        <w:rPr>
          <w:rFonts w:ascii="Times New Roman" w:hAnsi="Times New Roman" w:cs="Times New Roman"/>
          <w:b/>
          <w:sz w:val="24"/>
          <w:szCs w:val="24"/>
        </w:rPr>
        <w:t>. АНТИКОРРУПЦИОННАЯ ОГОВОРКА</w:t>
      </w:r>
    </w:p>
    <w:p w:rsidR="009D7C3D" w:rsidRPr="00C87580" w:rsidRDefault="009D7C3D" w:rsidP="001930BC">
      <w:pPr>
        <w:pStyle w:val="ConsPlusNormal"/>
        <w:ind w:firstLine="709"/>
        <w:jc w:val="both"/>
        <w:rPr>
          <w:rFonts w:ascii="Times New Roman" w:hAnsi="Times New Roman" w:cs="Times New Roman"/>
          <w:sz w:val="24"/>
          <w:szCs w:val="24"/>
        </w:rPr>
      </w:pPr>
      <w:r w:rsidRPr="00C87580">
        <w:rPr>
          <w:rFonts w:ascii="Times New Roman" w:hAnsi="Times New Roman" w:cs="Times New Roman"/>
          <w:sz w:val="24"/>
          <w:szCs w:val="24"/>
        </w:rPr>
        <w:t>1</w:t>
      </w:r>
      <w:r w:rsidR="00157141">
        <w:rPr>
          <w:rFonts w:ascii="Times New Roman" w:hAnsi="Times New Roman" w:cs="Times New Roman"/>
          <w:sz w:val="24"/>
          <w:szCs w:val="24"/>
        </w:rPr>
        <w:t>3.</w:t>
      </w:r>
      <w:r w:rsidRPr="00C87580">
        <w:rPr>
          <w:rFonts w:ascii="Times New Roman" w:hAnsi="Times New Roman" w:cs="Times New Roman"/>
          <w:sz w:val="24"/>
          <w:szCs w:val="24"/>
        </w:rPr>
        <w:t xml:space="preserve">1. </w:t>
      </w:r>
      <w:proofErr w:type="gramStart"/>
      <w:r w:rsidRPr="00C87580">
        <w:rPr>
          <w:rFonts w:ascii="Times New Roman" w:hAnsi="Times New Roman" w:cs="Times New Roman"/>
          <w:sz w:val="24"/>
          <w:szCs w:val="24"/>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9D7C3D" w:rsidRPr="00C87580" w:rsidRDefault="009D7C3D" w:rsidP="001930BC">
      <w:pPr>
        <w:pStyle w:val="ConsPlusNormal"/>
        <w:ind w:firstLine="709"/>
        <w:jc w:val="both"/>
        <w:rPr>
          <w:rFonts w:ascii="Times New Roman" w:hAnsi="Times New Roman" w:cs="Times New Roman"/>
          <w:sz w:val="24"/>
          <w:szCs w:val="24"/>
        </w:rPr>
      </w:pPr>
      <w:r w:rsidRPr="00C87580">
        <w:rPr>
          <w:rFonts w:ascii="Times New Roman" w:hAnsi="Times New Roman" w:cs="Times New Roman"/>
          <w:sz w:val="24"/>
          <w:szCs w:val="24"/>
        </w:rPr>
        <w:t>1</w:t>
      </w:r>
      <w:r w:rsidR="00157141">
        <w:rPr>
          <w:rFonts w:ascii="Times New Roman" w:hAnsi="Times New Roman" w:cs="Times New Roman"/>
          <w:sz w:val="24"/>
          <w:szCs w:val="24"/>
        </w:rPr>
        <w:t>3</w:t>
      </w:r>
      <w:r w:rsidRPr="00C87580">
        <w:rPr>
          <w:rFonts w:ascii="Times New Roman" w:hAnsi="Times New Roman" w:cs="Times New Roman"/>
          <w:sz w:val="24"/>
          <w:szCs w:val="24"/>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D7C3D" w:rsidRPr="00C87580" w:rsidRDefault="009D7C3D" w:rsidP="001930BC">
      <w:pPr>
        <w:pStyle w:val="ConsPlusNormal"/>
        <w:ind w:firstLine="709"/>
        <w:jc w:val="both"/>
        <w:rPr>
          <w:rFonts w:ascii="Times New Roman" w:hAnsi="Times New Roman" w:cs="Times New Roman"/>
          <w:sz w:val="24"/>
          <w:szCs w:val="24"/>
        </w:rPr>
      </w:pPr>
      <w:r w:rsidRPr="00C87580">
        <w:rPr>
          <w:rFonts w:ascii="Times New Roman" w:hAnsi="Times New Roman" w:cs="Times New Roman"/>
          <w:sz w:val="24"/>
          <w:szCs w:val="24"/>
        </w:rPr>
        <w:t>1</w:t>
      </w:r>
      <w:r w:rsidR="00157141">
        <w:rPr>
          <w:rFonts w:ascii="Times New Roman" w:hAnsi="Times New Roman" w:cs="Times New Roman"/>
          <w:sz w:val="24"/>
          <w:szCs w:val="24"/>
        </w:rPr>
        <w:t>3</w:t>
      </w:r>
      <w:r w:rsidRPr="00C87580">
        <w:rPr>
          <w:rFonts w:ascii="Times New Roman" w:hAnsi="Times New Roman" w:cs="Times New Roman"/>
          <w:sz w:val="24"/>
          <w:szCs w:val="24"/>
        </w:rPr>
        <w:t xml:space="preserve">.3.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Pr="00C87580">
        <w:rPr>
          <w:rFonts w:ascii="Times New Roman" w:hAnsi="Times New Roman" w:cs="Times New Roman"/>
          <w:sz w:val="24"/>
          <w:szCs w:val="24"/>
        </w:rPr>
        <w:t>с даты направления</w:t>
      </w:r>
      <w:proofErr w:type="gramEnd"/>
      <w:r w:rsidRPr="00C87580">
        <w:rPr>
          <w:rFonts w:ascii="Times New Roman" w:hAnsi="Times New Roman" w:cs="Times New Roman"/>
          <w:sz w:val="24"/>
          <w:szCs w:val="24"/>
        </w:rPr>
        <w:t xml:space="preserve"> письменного уведомления.</w:t>
      </w:r>
    </w:p>
    <w:p w:rsidR="009D7C3D" w:rsidRPr="00C87580" w:rsidRDefault="009D7C3D" w:rsidP="001930BC">
      <w:pPr>
        <w:pStyle w:val="ConsPlusNormal"/>
        <w:ind w:firstLine="709"/>
        <w:jc w:val="both"/>
        <w:rPr>
          <w:rFonts w:ascii="Times New Roman" w:hAnsi="Times New Roman" w:cs="Times New Roman"/>
          <w:sz w:val="24"/>
          <w:szCs w:val="24"/>
        </w:rPr>
      </w:pPr>
      <w:r w:rsidRPr="00C87580">
        <w:rPr>
          <w:rFonts w:ascii="Times New Roman" w:hAnsi="Times New Roman" w:cs="Times New Roman"/>
          <w:sz w:val="24"/>
          <w:szCs w:val="24"/>
        </w:rPr>
        <w:t>1</w:t>
      </w:r>
      <w:r w:rsidR="00157141">
        <w:rPr>
          <w:rFonts w:ascii="Times New Roman" w:hAnsi="Times New Roman" w:cs="Times New Roman"/>
          <w:sz w:val="24"/>
          <w:szCs w:val="24"/>
        </w:rPr>
        <w:t>3</w:t>
      </w:r>
      <w:r w:rsidRPr="00C87580">
        <w:rPr>
          <w:rFonts w:ascii="Times New Roman" w:hAnsi="Times New Roman" w:cs="Times New Roman"/>
          <w:sz w:val="24"/>
          <w:szCs w:val="24"/>
        </w:rPr>
        <w:t xml:space="preserve">.4. </w:t>
      </w:r>
      <w:proofErr w:type="gramStart"/>
      <w:r w:rsidRPr="00C87580">
        <w:rPr>
          <w:rFonts w:ascii="Times New Roman" w:hAnsi="Times New Roman" w:cs="Times New Roman"/>
          <w:sz w:val="24"/>
          <w:szCs w:val="24"/>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C87580">
        <w:rPr>
          <w:rFonts w:ascii="Times New Roman" w:hAnsi="Times New Roman" w:cs="Times New Roman"/>
          <w:sz w:val="24"/>
          <w:szCs w:val="24"/>
        </w:rPr>
        <w:t xml:space="preserve"> легализации (отмыванию) доходов, полученных преступным путем.</w:t>
      </w:r>
    </w:p>
    <w:p w:rsidR="00DB4377" w:rsidRPr="00C87580" w:rsidRDefault="009D7C3D" w:rsidP="001930BC">
      <w:pPr>
        <w:tabs>
          <w:tab w:val="left" w:pos="709"/>
        </w:tabs>
        <w:autoSpaceDE w:val="0"/>
        <w:autoSpaceDN w:val="0"/>
        <w:adjustRightInd w:val="0"/>
        <w:ind w:firstLine="709"/>
        <w:jc w:val="both"/>
      </w:pPr>
      <w:r w:rsidRPr="00C87580">
        <w:t>1</w:t>
      </w:r>
      <w:r w:rsidR="00157141">
        <w:t>3</w:t>
      </w:r>
      <w:r w:rsidRPr="00C87580">
        <w:t>.5.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FA40CF" w:rsidRDefault="00584EFD" w:rsidP="001930BC">
      <w:pPr>
        <w:tabs>
          <w:tab w:val="left" w:pos="709"/>
        </w:tabs>
        <w:autoSpaceDE w:val="0"/>
        <w:autoSpaceDN w:val="0"/>
        <w:adjustRightInd w:val="0"/>
        <w:ind w:firstLine="709"/>
        <w:jc w:val="both"/>
      </w:pPr>
      <w:r w:rsidRPr="00C87580">
        <w:t>1</w:t>
      </w:r>
      <w:r w:rsidR="00157141">
        <w:t>3</w:t>
      </w:r>
      <w:r w:rsidRPr="00C87580">
        <w:t>.6.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rsidR="0000635F" w:rsidRPr="000F1328" w:rsidRDefault="0000635F" w:rsidP="001930BC">
      <w:pPr>
        <w:tabs>
          <w:tab w:val="left" w:pos="709"/>
        </w:tabs>
        <w:autoSpaceDE w:val="0"/>
        <w:autoSpaceDN w:val="0"/>
        <w:adjustRightInd w:val="0"/>
        <w:ind w:firstLine="709"/>
        <w:jc w:val="both"/>
      </w:pPr>
    </w:p>
    <w:p w:rsidR="003E61A6" w:rsidRPr="00C87580" w:rsidRDefault="003E61A6" w:rsidP="001930BC">
      <w:pPr>
        <w:shd w:val="clear" w:color="auto" w:fill="FFFFFF"/>
        <w:tabs>
          <w:tab w:val="left" w:pos="284"/>
          <w:tab w:val="left" w:pos="426"/>
          <w:tab w:val="left" w:pos="1147"/>
        </w:tabs>
        <w:jc w:val="center"/>
        <w:rPr>
          <w:b/>
          <w:bCs/>
          <w:spacing w:val="-5"/>
        </w:rPr>
      </w:pPr>
      <w:r w:rsidRPr="00C87580">
        <w:rPr>
          <w:b/>
          <w:bCs/>
          <w:spacing w:val="-13"/>
        </w:rPr>
        <w:t>1</w:t>
      </w:r>
      <w:r w:rsidR="00D06FE2">
        <w:rPr>
          <w:b/>
          <w:bCs/>
          <w:spacing w:val="-13"/>
        </w:rPr>
        <w:t>4</w:t>
      </w:r>
      <w:r w:rsidRPr="00C87580">
        <w:rPr>
          <w:b/>
          <w:bCs/>
          <w:spacing w:val="-5"/>
        </w:rPr>
        <w:t xml:space="preserve">. </w:t>
      </w:r>
      <w:r w:rsidRPr="00C87580">
        <w:rPr>
          <w:b/>
          <w:bCs/>
        </w:rPr>
        <w:t>ПРОЧИЕ</w:t>
      </w:r>
      <w:r w:rsidRPr="00C87580">
        <w:rPr>
          <w:b/>
          <w:bCs/>
          <w:spacing w:val="-5"/>
        </w:rPr>
        <w:t xml:space="preserve"> УСЛОВИЯ</w:t>
      </w:r>
    </w:p>
    <w:p w:rsidR="001B3F31" w:rsidRPr="001B3F31" w:rsidRDefault="001B3F31" w:rsidP="001930BC">
      <w:pPr>
        <w:tabs>
          <w:tab w:val="left" w:pos="709"/>
        </w:tabs>
        <w:autoSpaceDE w:val="0"/>
        <w:autoSpaceDN w:val="0"/>
        <w:adjustRightInd w:val="0"/>
        <w:ind w:firstLine="709"/>
        <w:jc w:val="both"/>
      </w:pPr>
      <w:r w:rsidRPr="001B3F31">
        <w:t>1</w:t>
      </w:r>
      <w:r w:rsidR="00D06FE2">
        <w:t>4</w:t>
      </w:r>
      <w:r w:rsidRPr="001B3F31">
        <w:t>.1. Все Приложения к контракту являются его неотъемлемыми частями.</w:t>
      </w:r>
    </w:p>
    <w:p w:rsidR="001B3F31" w:rsidRDefault="001B3F31" w:rsidP="001930BC">
      <w:pPr>
        <w:tabs>
          <w:tab w:val="left" w:pos="709"/>
        </w:tabs>
        <w:autoSpaceDE w:val="0"/>
        <w:autoSpaceDN w:val="0"/>
        <w:adjustRightInd w:val="0"/>
        <w:ind w:firstLine="709"/>
        <w:jc w:val="both"/>
      </w:pPr>
      <w:r w:rsidRPr="001B3F31">
        <w:t>1</w:t>
      </w:r>
      <w:r w:rsidR="00D06FE2">
        <w:t>4</w:t>
      </w:r>
      <w:r w:rsidRPr="001B3F31">
        <w:t xml:space="preserve">.2. </w:t>
      </w:r>
      <w:proofErr w:type="gramStart"/>
      <w:r w:rsidRPr="001B3F31">
        <w:t>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w:t>
      </w:r>
      <w:proofErr w:type="gramEnd"/>
      <w:r w:rsidRPr="001B3F31">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1B3F31" w:rsidRPr="001B3F31" w:rsidRDefault="001B3F31" w:rsidP="001930BC">
      <w:pPr>
        <w:tabs>
          <w:tab w:val="left" w:pos="709"/>
        </w:tabs>
        <w:autoSpaceDE w:val="0"/>
        <w:autoSpaceDN w:val="0"/>
        <w:adjustRightInd w:val="0"/>
        <w:ind w:firstLine="709"/>
        <w:jc w:val="both"/>
      </w:pPr>
      <w:r w:rsidRPr="001B3F31">
        <w:t>1</w:t>
      </w:r>
      <w:r w:rsidR="00D06FE2">
        <w:t>4</w:t>
      </w:r>
      <w:r w:rsidR="007E7576">
        <w:t>.4</w:t>
      </w:r>
      <w:r w:rsidRPr="001B3F31">
        <w:t>. Во всем, что не предусмотрено настоящим контрактом, Стороны руководствуются действующим законодательством Российской Федерации.</w:t>
      </w:r>
    </w:p>
    <w:p w:rsidR="00287823" w:rsidRDefault="00287823" w:rsidP="001930BC">
      <w:pPr>
        <w:tabs>
          <w:tab w:val="left" w:pos="709"/>
        </w:tabs>
        <w:jc w:val="center"/>
        <w:rPr>
          <w:b/>
          <w:highlight w:val="yellow"/>
        </w:rPr>
      </w:pPr>
    </w:p>
    <w:p w:rsidR="005B1DCD" w:rsidRPr="00C87580" w:rsidRDefault="005B1DCD" w:rsidP="001930BC">
      <w:pPr>
        <w:tabs>
          <w:tab w:val="left" w:pos="709"/>
        </w:tabs>
        <w:jc w:val="center"/>
        <w:rPr>
          <w:b/>
        </w:rPr>
      </w:pPr>
      <w:r w:rsidRPr="00C87580">
        <w:rPr>
          <w:b/>
        </w:rPr>
        <w:t>1</w:t>
      </w:r>
      <w:r w:rsidR="00D06FE2">
        <w:rPr>
          <w:b/>
        </w:rPr>
        <w:t>5</w:t>
      </w:r>
      <w:r w:rsidRPr="00C87580">
        <w:rPr>
          <w:b/>
        </w:rPr>
        <w:t>. ПРИЛОЖЕНИЯ К КОНТРАКТУ</w:t>
      </w:r>
    </w:p>
    <w:p w:rsidR="005B1DCD" w:rsidRDefault="005B1DCD" w:rsidP="001930BC">
      <w:pPr>
        <w:tabs>
          <w:tab w:val="left" w:pos="709"/>
        </w:tabs>
        <w:ind w:firstLine="709"/>
        <w:jc w:val="both"/>
      </w:pPr>
      <w:r w:rsidRPr="00C87580">
        <w:t>1</w:t>
      </w:r>
      <w:r w:rsidR="00D06FE2">
        <w:t>5</w:t>
      </w:r>
      <w:r w:rsidRPr="00C87580">
        <w:t>.1. Приложение 1. Техническ</w:t>
      </w:r>
      <w:r w:rsidR="00FF6B4F">
        <w:t>ое задание</w:t>
      </w:r>
      <w:r w:rsidRPr="00C87580">
        <w:t xml:space="preserve"> </w:t>
      </w:r>
    </w:p>
    <w:p w:rsidR="00714DEF" w:rsidRPr="00C87580" w:rsidRDefault="00D06FE2" w:rsidP="001930BC">
      <w:pPr>
        <w:tabs>
          <w:tab w:val="left" w:pos="709"/>
        </w:tabs>
        <w:ind w:firstLine="709"/>
        <w:jc w:val="both"/>
      </w:pPr>
      <w:r>
        <w:t>15</w:t>
      </w:r>
      <w:r w:rsidR="00714DEF">
        <w:t>.2. Приложение 2. Спецификация</w:t>
      </w:r>
    </w:p>
    <w:p w:rsidR="00622476" w:rsidRDefault="00D06FE2" w:rsidP="001930BC">
      <w:pPr>
        <w:tabs>
          <w:tab w:val="left" w:pos="709"/>
        </w:tabs>
        <w:ind w:firstLine="709"/>
        <w:jc w:val="both"/>
      </w:pPr>
      <w:r>
        <w:lastRenderedPageBreak/>
        <w:t>15</w:t>
      </w:r>
      <w:r w:rsidR="00CB7D4A">
        <w:t>.2</w:t>
      </w:r>
      <w:r w:rsidR="00714DEF">
        <w:t xml:space="preserve">. Приложение </w:t>
      </w:r>
      <w:r w:rsidR="00FB19E2">
        <w:t>3</w:t>
      </w:r>
      <w:r w:rsidR="00AD6186">
        <w:t xml:space="preserve">. </w:t>
      </w:r>
      <w:r w:rsidR="00AD6186" w:rsidRPr="00714DEF">
        <w:t>График</w:t>
      </w:r>
      <w:r w:rsidR="00622476" w:rsidRPr="00C87580">
        <w:t xml:space="preserve"> </w:t>
      </w:r>
      <w:r w:rsidR="00714DEF" w:rsidRPr="00714DEF">
        <w:t>осуществления авторского надзора</w:t>
      </w:r>
    </w:p>
    <w:p w:rsidR="009707DE" w:rsidRDefault="009707DE" w:rsidP="001930BC">
      <w:pPr>
        <w:tabs>
          <w:tab w:val="left" w:pos="709"/>
        </w:tabs>
        <w:jc w:val="both"/>
      </w:pPr>
    </w:p>
    <w:p w:rsidR="004D57A6" w:rsidRDefault="000563E6" w:rsidP="001930BC">
      <w:pPr>
        <w:pStyle w:val="TextNormal"/>
        <w:tabs>
          <w:tab w:val="left" w:pos="-2977"/>
        </w:tabs>
        <w:spacing w:after="0"/>
        <w:ind w:left="0" w:right="0" w:firstLine="0"/>
        <w:jc w:val="center"/>
        <w:rPr>
          <w:rFonts w:ascii="Times New Roman" w:hAnsi="Times New Roman" w:cs="Times New Roman"/>
          <w:b/>
          <w:bCs/>
          <w:sz w:val="24"/>
          <w:szCs w:val="24"/>
        </w:rPr>
      </w:pPr>
      <w:r w:rsidRPr="00C87580">
        <w:rPr>
          <w:rFonts w:ascii="Times New Roman" w:hAnsi="Times New Roman" w:cs="Times New Roman"/>
          <w:b/>
          <w:bCs/>
          <w:sz w:val="24"/>
          <w:szCs w:val="24"/>
        </w:rPr>
        <w:t>1</w:t>
      </w:r>
      <w:r w:rsidR="00D06FE2">
        <w:rPr>
          <w:rFonts w:ascii="Times New Roman" w:hAnsi="Times New Roman" w:cs="Times New Roman"/>
          <w:b/>
          <w:bCs/>
          <w:sz w:val="24"/>
          <w:szCs w:val="24"/>
        </w:rPr>
        <w:t>6</w:t>
      </w:r>
      <w:r w:rsidR="003E61A6" w:rsidRPr="00C87580">
        <w:rPr>
          <w:rFonts w:ascii="Times New Roman" w:hAnsi="Times New Roman" w:cs="Times New Roman"/>
          <w:b/>
          <w:bCs/>
          <w:sz w:val="24"/>
          <w:szCs w:val="24"/>
        </w:rPr>
        <w:t xml:space="preserve">. </w:t>
      </w:r>
      <w:r w:rsidR="00B47CC4" w:rsidRPr="00C87580">
        <w:rPr>
          <w:rFonts w:ascii="Times New Roman" w:hAnsi="Times New Roman" w:cs="Times New Roman"/>
          <w:b/>
          <w:bCs/>
          <w:sz w:val="24"/>
          <w:szCs w:val="24"/>
        </w:rPr>
        <w:t>МЕСТОНАХОЖДЕНИЕ</w:t>
      </w:r>
      <w:r w:rsidR="003E61A6" w:rsidRPr="00C87580">
        <w:rPr>
          <w:rFonts w:ascii="Times New Roman" w:hAnsi="Times New Roman" w:cs="Times New Roman"/>
          <w:b/>
          <w:bCs/>
          <w:sz w:val="24"/>
          <w:szCs w:val="24"/>
        </w:rPr>
        <w:t xml:space="preserve"> И БАНКОВСКИЕ РЕКВИЗИТЫ СТОРОН</w:t>
      </w:r>
    </w:p>
    <w:tbl>
      <w:tblPr>
        <w:tblStyle w:val="af7"/>
        <w:tblW w:w="0" w:type="auto"/>
        <w:tblLook w:val="04A0" w:firstRow="1" w:lastRow="0" w:firstColumn="1" w:lastColumn="0" w:noHBand="0" w:noVBand="1"/>
      </w:tblPr>
      <w:tblGrid>
        <w:gridCol w:w="5243"/>
        <w:gridCol w:w="5206"/>
      </w:tblGrid>
      <w:tr w:rsidR="00953110" w:rsidTr="00A04D7E">
        <w:tc>
          <w:tcPr>
            <w:tcW w:w="5341" w:type="dxa"/>
            <w:tcBorders>
              <w:top w:val="nil"/>
              <w:left w:val="nil"/>
              <w:bottom w:val="nil"/>
              <w:right w:val="nil"/>
            </w:tcBorders>
          </w:tcPr>
          <w:p w:rsidR="00A06BB8" w:rsidRPr="00A06BB8" w:rsidRDefault="00A06BB8" w:rsidP="001930BC">
            <w:pPr>
              <w:snapToGrid w:val="0"/>
              <w:rPr>
                <w:b/>
              </w:rPr>
            </w:pPr>
            <w:r w:rsidRPr="00A06BB8">
              <w:rPr>
                <w:b/>
              </w:rPr>
              <w:t>Заказчик</w:t>
            </w:r>
          </w:p>
          <w:p w:rsidR="00A06BB8" w:rsidRPr="00691DCD" w:rsidRDefault="00A06BB8" w:rsidP="001930BC">
            <w:pPr>
              <w:snapToGrid w:val="0"/>
            </w:pPr>
            <w:r w:rsidRPr="00691DCD">
              <w:t xml:space="preserve">КГКУ «Служба заказчика Минстроя края» </w:t>
            </w:r>
          </w:p>
          <w:p w:rsidR="00A06BB8" w:rsidRPr="00691DCD" w:rsidRDefault="00A06BB8" w:rsidP="001930BC">
            <w:pPr>
              <w:snapToGrid w:val="0"/>
            </w:pPr>
            <w:proofErr w:type="gramStart"/>
            <w:r w:rsidRPr="00691DCD">
              <w:t>л</w:t>
            </w:r>
            <w:proofErr w:type="gramEnd"/>
            <w:r w:rsidRPr="00691DCD">
              <w:t>/с 03222000080</w:t>
            </w:r>
          </w:p>
          <w:p w:rsidR="00A06BB8" w:rsidRPr="00691DCD" w:rsidRDefault="00A06BB8" w:rsidP="001930BC">
            <w:pPr>
              <w:snapToGrid w:val="0"/>
            </w:pPr>
            <w:r w:rsidRPr="00691DCD">
              <w:t>ИНН: 2721093076, КПП: 272201001</w:t>
            </w:r>
          </w:p>
          <w:p w:rsidR="00A06BB8" w:rsidRPr="00691DCD" w:rsidRDefault="00A06BB8" w:rsidP="001930BC">
            <w:pPr>
              <w:snapToGrid w:val="0"/>
            </w:pPr>
            <w:r w:rsidRPr="00691DCD">
              <w:t>ОГРН: 1022700928172</w:t>
            </w:r>
          </w:p>
          <w:p w:rsidR="00A06BB8" w:rsidRPr="00691DCD" w:rsidRDefault="00A06BB8" w:rsidP="001930BC">
            <w:pPr>
              <w:snapToGrid w:val="0"/>
            </w:pPr>
            <w:r w:rsidRPr="00691DCD">
              <w:t>Юридический /почтовый адрес: 680021, г. Хабаровск. Амурский бульвар, 43</w:t>
            </w:r>
          </w:p>
          <w:p w:rsidR="00A06BB8" w:rsidRPr="00691DCD" w:rsidRDefault="00A06BB8" w:rsidP="001930BC">
            <w:pPr>
              <w:snapToGrid w:val="0"/>
            </w:pPr>
            <w:r w:rsidRPr="00691DCD">
              <w:t xml:space="preserve">Телефон: +7 (4212) 97 14 97,  97 14 90 </w:t>
            </w:r>
          </w:p>
          <w:p w:rsidR="00A06BB8" w:rsidRPr="00691DCD" w:rsidRDefault="00A06BB8" w:rsidP="001930BC">
            <w:pPr>
              <w:snapToGrid w:val="0"/>
            </w:pPr>
            <w:r w:rsidRPr="00691DCD">
              <w:t>E-</w:t>
            </w:r>
            <w:proofErr w:type="spellStart"/>
            <w:r w:rsidRPr="00691DCD">
              <w:t>mail</w:t>
            </w:r>
            <w:proofErr w:type="spellEnd"/>
            <w:r w:rsidRPr="00691DCD">
              <w:t>: info@szakaz27.ru</w:t>
            </w:r>
          </w:p>
          <w:p w:rsidR="00A06BB8" w:rsidRPr="00691DCD" w:rsidRDefault="00A06BB8" w:rsidP="001930BC">
            <w:pPr>
              <w:snapToGrid w:val="0"/>
            </w:pPr>
            <w:proofErr w:type="gramStart"/>
            <w:r w:rsidRPr="00691DCD">
              <w:t>Р</w:t>
            </w:r>
            <w:proofErr w:type="gramEnd"/>
            <w:r w:rsidRPr="00691DCD">
              <w:t xml:space="preserve">/с: 03221643080000002200 </w:t>
            </w:r>
          </w:p>
          <w:p w:rsidR="00A06BB8" w:rsidRPr="00691DCD" w:rsidRDefault="00A06BB8" w:rsidP="001930BC">
            <w:pPr>
              <w:snapToGrid w:val="0"/>
            </w:pPr>
            <w:proofErr w:type="gramStart"/>
            <w:r w:rsidRPr="00691DCD">
              <w:t>К</w:t>
            </w:r>
            <w:proofErr w:type="gramEnd"/>
            <w:r w:rsidRPr="00691DCD">
              <w:t>/с банка: 40102810845370000014</w:t>
            </w:r>
          </w:p>
          <w:p w:rsidR="00A06BB8" w:rsidRPr="00691DCD" w:rsidRDefault="00A06BB8" w:rsidP="001930BC">
            <w:pPr>
              <w:snapToGrid w:val="0"/>
            </w:pPr>
            <w:r w:rsidRPr="00691DCD">
              <w:t xml:space="preserve">ОТДЕЛЕНИЕ ХАБАРОВСК БАНКА РОССИИ //УФК по Хабаровскому краю г. Хабаровск            </w:t>
            </w:r>
          </w:p>
          <w:p w:rsidR="00A06BB8" w:rsidRPr="00691DCD" w:rsidRDefault="00A06BB8" w:rsidP="001930BC">
            <w:pPr>
              <w:snapToGrid w:val="0"/>
            </w:pPr>
            <w:r w:rsidRPr="00691DCD">
              <w:t>БИК: 010813050</w:t>
            </w:r>
          </w:p>
          <w:p w:rsidR="00456D90" w:rsidRDefault="00456D90" w:rsidP="001930BC">
            <w:pPr>
              <w:snapToGrid w:val="0"/>
            </w:pPr>
          </w:p>
          <w:p w:rsidR="00C006B6" w:rsidRDefault="00C006B6" w:rsidP="001930BC">
            <w:pPr>
              <w:snapToGrid w:val="0"/>
            </w:pPr>
          </w:p>
          <w:p w:rsidR="00075670" w:rsidRDefault="00075670" w:rsidP="001930BC">
            <w:pPr>
              <w:snapToGrid w:val="0"/>
            </w:pPr>
          </w:p>
          <w:p w:rsidR="00075670" w:rsidRDefault="00075670" w:rsidP="001930BC">
            <w:pPr>
              <w:snapToGrid w:val="0"/>
            </w:pPr>
          </w:p>
          <w:p w:rsidR="00456D90" w:rsidRDefault="00456D90" w:rsidP="001930BC">
            <w:pPr>
              <w:snapToGrid w:val="0"/>
            </w:pPr>
          </w:p>
          <w:p w:rsidR="0096212C" w:rsidRDefault="00953110" w:rsidP="001930BC">
            <w:pPr>
              <w:snapToGrid w:val="0"/>
            </w:pPr>
            <w:r>
              <w:t>________________</w:t>
            </w:r>
            <w:r w:rsidR="00D06FE2">
              <w:t>__________</w:t>
            </w:r>
            <w:r>
              <w:t>_</w:t>
            </w:r>
          </w:p>
          <w:p w:rsidR="00953110" w:rsidRDefault="00953110" w:rsidP="001930BC">
            <w:pPr>
              <w:snapToGrid w:val="0"/>
              <w:rPr>
                <w:b/>
                <w:bCs/>
              </w:rPr>
            </w:pPr>
          </w:p>
        </w:tc>
        <w:tc>
          <w:tcPr>
            <w:tcW w:w="5341" w:type="dxa"/>
            <w:tcBorders>
              <w:top w:val="nil"/>
              <w:left w:val="nil"/>
              <w:bottom w:val="nil"/>
              <w:right w:val="nil"/>
            </w:tcBorders>
          </w:tcPr>
          <w:p w:rsidR="004C0332" w:rsidRDefault="004C0332" w:rsidP="001930BC">
            <w:pPr>
              <w:jc w:val="both"/>
              <w:rPr>
                <w:b/>
                <w:lang w:eastAsia="en-US"/>
              </w:rPr>
            </w:pPr>
            <w:r>
              <w:rPr>
                <w:b/>
                <w:lang w:eastAsia="en-US"/>
              </w:rPr>
              <w:t>Исполнитель:</w:t>
            </w:r>
          </w:p>
          <w:p w:rsidR="006D6AF3" w:rsidRDefault="006D6AF3" w:rsidP="00075670">
            <w:pPr>
              <w:rPr>
                <w:lang w:eastAsia="en-US"/>
              </w:rPr>
            </w:pPr>
          </w:p>
          <w:p w:rsidR="00136290" w:rsidRDefault="00136290" w:rsidP="001930BC">
            <w:pPr>
              <w:rPr>
                <w:lang w:eastAsia="en-US"/>
              </w:rPr>
            </w:pPr>
          </w:p>
          <w:p w:rsidR="00136290" w:rsidRDefault="00136290" w:rsidP="001930BC">
            <w:pPr>
              <w:rPr>
                <w:lang w:eastAsia="en-US"/>
              </w:rPr>
            </w:pPr>
          </w:p>
          <w:p w:rsidR="00136290" w:rsidRDefault="00136290" w:rsidP="001930BC">
            <w:pPr>
              <w:rPr>
                <w:lang w:eastAsia="en-US"/>
              </w:rPr>
            </w:pPr>
          </w:p>
          <w:p w:rsidR="00136290" w:rsidRDefault="00136290" w:rsidP="001930BC">
            <w:pPr>
              <w:rPr>
                <w:lang w:eastAsia="en-US"/>
              </w:rPr>
            </w:pPr>
          </w:p>
          <w:p w:rsidR="00136290" w:rsidRDefault="00136290" w:rsidP="001930BC">
            <w:pPr>
              <w:rPr>
                <w:lang w:eastAsia="en-US"/>
              </w:rPr>
            </w:pPr>
          </w:p>
          <w:p w:rsidR="00136290" w:rsidRDefault="00136290" w:rsidP="001930BC">
            <w:pPr>
              <w:rPr>
                <w:lang w:eastAsia="en-US"/>
              </w:rPr>
            </w:pPr>
          </w:p>
          <w:p w:rsidR="00136290" w:rsidRDefault="00136290" w:rsidP="001930BC">
            <w:pPr>
              <w:rPr>
                <w:lang w:eastAsia="en-US"/>
              </w:rPr>
            </w:pPr>
          </w:p>
          <w:p w:rsidR="00136290" w:rsidRDefault="00136290" w:rsidP="001930BC">
            <w:pPr>
              <w:rPr>
                <w:lang w:eastAsia="en-US"/>
              </w:rPr>
            </w:pPr>
          </w:p>
          <w:p w:rsidR="00136290" w:rsidRDefault="00136290" w:rsidP="001930BC">
            <w:pPr>
              <w:rPr>
                <w:lang w:eastAsia="en-US"/>
              </w:rPr>
            </w:pPr>
          </w:p>
          <w:p w:rsidR="00136290" w:rsidRDefault="00136290" w:rsidP="001930BC">
            <w:pPr>
              <w:rPr>
                <w:lang w:eastAsia="en-US"/>
              </w:rPr>
            </w:pPr>
          </w:p>
          <w:p w:rsidR="00136290" w:rsidRDefault="00136290" w:rsidP="001930BC">
            <w:pPr>
              <w:rPr>
                <w:lang w:eastAsia="en-US"/>
              </w:rPr>
            </w:pPr>
          </w:p>
          <w:p w:rsidR="00136290" w:rsidRDefault="00136290" w:rsidP="001930BC">
            <w:pPr>
              <w:rPr>
                <w:lang w:eastAsia="en-US"/>
              </w:rPr>
            </w:pPr>
          </w:p>
          <w:p w:rsidR="00136290" w:rsidRDefault="00136290" w:rsidP="001930BC">
            <w:pPr>
              <w:rPr>
                <w:lang w:eastAsia="en-US"/>
              </w:rPr>
            </w:pPr>
          </w:p>
          <w:p w:rsidR="007C6E04" w:rsidRDefault="007C6E04" w:rsidP="001930BC">
            <w:pPr>
              <w:rPr>
                <w:lang w:eastAsia="en-US"/>
              </w:rPr>
            </w:pPr>
          </w:p>
          <w:p w:rsidR="007C6E04" w:rsidRDefault="007C6E04" w:rsidP="001930BC">
            <w:pPr>
              <w:rPr>
                <w:lang w:eastAsia="en-US"/>
              </w:rPr>
            </w:pPr>
          </w:p>
          <w:p w:rsidR="007C6E04" w:rsidRDefault="007C6E04" w:rsidP="001930BC">
            <w:pPr>
              <w:rPr>
                <w:lang w:eastAsia="en-US"/>
              </w:rPr>
            </w:pPr>
          </w:p>
          <w:p w:rsidR="007C6E04" w:rsidRDefault="007C6E04" w:rsidP="001930BC">
            <w:pPr>
              <w:rPr>
                <w:lang w:eastAsia="en-US"/>
              </w:rPr>
            </w:pPr>
          </w:p>
          <w:p w:rsidR="0096212C" w:rsidRPr="007D743D" w:rsidRDefault="0096212C" w:rsidP="00136290">
            <w:pPr>
              <w:rPr>
                <w:lang w:eastAsia="en-US"/>
              </w:rPr>
            </w:pPr>
            <w:r w:rsidRPr="00277DC3">
              <w:rPr>
                <w:lang w:eastAsia="en-US"/>
              </w:rPr>
              <w:t>_____________________</w:t>
            </w:r>
            <w:r w:rsidR="004629A4">
              <w:rPr>
                <w:lang w:eastAsia="en-US"/>
              </w:rPr>
              <w:t xml:space="preserve">         </w:t>
            </w:r>
            <w:r w:rsidR="004C0332">
              <w:rPr>
                <w:lang w:eastAsia="en-US"/>
              </w:rPr>
              <w:t xml:space="preserve"> </w:t>
            </w:r>
          </w:p>
        </w:tc>
      </w:tr>
    </w:tbl>
    <w:p w:rsidR="00B52498" w:rsidRDefault="00B52498" w:rsidP="001930BC">
      <w:pPr>
        <w:pStyle w:val="TextNormal"/>
        <w:tabs>
          <w:tab w:val="left" w:pos="-2977"/>
        </w:tabs>
        <w:spacing w:after="0"/>
        <w:ind w:left="0" w:right="0" w:firstLine="0"/>
        <w:rPr>
          <w:rFonts w:ascii="Times New Roman" w:hAnsi="Times New Roman" w:cs="Times New Roman"/>
          <w:b/>
          <w:bCs/>
          <w:sz w:val="24"/>
          <w:szCs w:val="24"/>
        </w:rPr>
      </w:pPr>
    </w:p>
    <w:p w:rsidR="002D07BA" w:rsidRDefault="002D07BA" w:rsidP="001930BC">
      <w:pPr>
        <w:jc w:val="right"/>
        <w:rPr>
          <w:szCs w:val="28"/>
        </w:rPr>
      </w:pPr>
    </w:p>
    <w:p w:rsidR="002D07BA" w:rsidRDefault="002D07BA" w:rsidP="001930BC">
      <w:pPr>
        <w:jc w:val="right"/>
        <w:rPr>
          <w:szCs w:val="28"/>
        </w:rPr>
      </w:pPr>
    </w:p>
    <w:p w:rsidR="002D07BA" w:rsidRDefault="002D07BA" w:rsidP="001930BC">
      <w:pPr>
        <w:jc w:val="right"/>
        <w:rPr>
          <w:szCs w:val="28"/>
        </w:rPr>
      </w:pPr>
    </w:p>
    <w:p w:rsidR="002D07BA" w:rsidRDefault="002D07BA" w:rsidP="001930BC">
      <w:pPr>
        <w:jc w:val="right"/>
        <w:rPr>
          <w:szCs w:val="28"/>
        </w:rPr>
      </w:pPr>
    </w:p>
    <w:p w:rsidR="002D07BA" w:rsidRDefault="002D07BA" w:rsidP="001930BC">
      <w:pPr>
        <w:jc w:val="right"/>
        <w:rPr>
          <w:szCs w:val="28"/>
        </w:rPr>
      </w:pPr>
    </w:p>
    <w:p w:rsidR="002D07BA" w:rsidRDefault="002D07BA" w:rsidP="001930BC">
      <w:pPr>
        <w:jc w:val="right"/>
        <w:rPr>
          <w:szCs w:val="28"/>
        </w:rPr>
      </w:pPr>
    </w:p>
    <w:p w:rsidR="002D07BA" w:rsidRDefault="002D07BA" w:rsidP="001930BC">
      <w:pPr>
        <w:jc w:val="right"/>
        <w:rPr>
          <w:szCs w:val="28"/>
        </w:rPr>
      </w:pPr>
    </w:p>
    <w:p w:rsidR="002D07BA" w:rsidRDefault="002D07BA" w:rsidP="001930BC">
      <w:pPr>
        <w:jc w:val="right"/>
        <w:rPr>
          <w:szCs w:val="28"/>
        </w:rPr>
      </w:pPr>
    </w:p>
    <w:p w:rsidR="002D07BA" w:rsidRDefault="002D07BA" w:rsidP="001930BC">
      <w:pPr>
        <w:jc w:val="right"/>
        <w:rPr>
          <w:szCs w:val="28"/>
        </w:rPr>
      </w:pPr>
    </w:p>
    <w:p w:rsidR="002D07BA" w:rsidRDefault="002D07BA" w:rsidP="001930BC">
      <w:pPr>
        <w:jc w:val="right"/>
        <w:rPr>
          <w:szCs w:val="28"/>
        </w:rPr>
      </w:pPr>
    </w:p>
    <w:p w:rsidR="002D07BA" w:rsidRDefault="002D07BA" w:rsidP="001930BC">
      <w:pPr>
        <w:jc w:val="right"/>
        <w:rPr>
          <w:szCs w:val="28"/>
        </w:rPr>
      </w:pPr>
    </w:p>
    <w:p w:rsidR="002D07BA" w:rsidRDefault="002D07BA" w:rsidP="001930BC">
      <w:pPr>
        <w:jc w:val="right"/>
        <w:rPr>
          <w:szCs w:val="28"/>
        </w:rPr>
      </w:pPr>
    </w:p>
    <w:p w:rsidR="002D07BA" w:rsidRDefault="002D07BA" w:rsidP="001930BC">
      <w:pPr>
        <w:jc w:val="right"/>
        <w:rPr>
          <w:szCs w:val="28"/>
        </w:rPr>
      </w:pPr>
    </w:p>
    <w:p w:rsidR="002D07BA" w:rsidRDefault="002D07BA" w:rsidP="001930BC">
      <w:pPr>
        <w:jc w:val="right"/>
        <w:rPr>
          <w:szCs w:val="28"/>
        </w:rPr>
      </w:pPr>
    </w:p>
    <w:p w:rsidR="002D07BA" w:rsidRDefault="002D07BA" w:rsidP="001930BC">
      <w:pPr>
        <w:jc w:val="right"/>
        <w:rPr>
          <w:szCs w:val="28"/>
        </w:rPr>
      </w:pPr>
    </w:p>
    <w:p w:rsidR="002D07BA" w:rsidRDefault="002D07BA" w:rsidP="001930BC">
      <w:pPr>
        <w:jc w:val="right"/>
        <w:rPr>
          <w:szCs w:val="28"/>
        </w:rPr>
      </w:pPr>
    </w:p>
    <w:p w:rsidR="002D07BA" w:rsidRDefault="002D07BA" w:rsidP="001930BC">
      <w:pPr>
        <w:jc w:val="right"/>
        <w:rPr>
          <w:szCs w:val="28"/>
        </w:rPr>
      </w:pPr>
    </w:p>
    <w:p w:rsidR="002D07BA" w:rsidRDefault="002D07BA" w:rsidP="001930BC">
      <w:pPr>
        <w:jc w:val="right"/>
        <w:rPr>
          <w:szCs w:val="28"/>
        </w:rPr>
      </w:pPr>
    </w:p>
    <w:p w:rsidR="002D07BA" w:rsidRDefault="002D07BA" w:rsidP="001930BC">
      <w:pPr>
        <w:jc w:val="right"/>
        <w:rPr>
          <w:szCs w:val="28"/>
        </w:rPr>
      </w:pPr>
    </w:p>
    <w:p w:rsidR="002D07BA" w:rsidRDefault="002D07BA" w:rsidP="001930BC">
      <w:pPr>
        <w:jc w:val="right"/>
        <w:rPr>
          <w:szCs w:val="28"/>
        </w:rPr>
      </w:pPr>
    </w:p>
    <w:p w:rsidR="002D07BA" w:rsidRDefault="002D07BA" w:rsidP="001930BC">
      <w:pPr>
        <w:jc w:val="right"/>
        <w:rPr>
          <w:szCs w:val="28"/>
        </w:rPr>
      </w:pPr>
    </w:p>
    <w:p w:rsidR="002D07BA" w:rsidRDefault="002D07BA" w:rsidP="001930BC">
      <w:pPr>
        <w:jc w:val="right"/>
        <w:rPr>
          <w:szCs w:val="28"/>
        </w:rPr>
      </w:pPr>
    </w:p>
    <w:p w:rsidR="002D07BA" w:rsidRDefault="002D07BA" w:rsidP="001930BC">
      <w:pPr>
        <w:jc w:val="right"/>
        <w:rPr>
          <w:szCs w:val="28"/>
        </w:rPr>
      </w:pPr>
    </w:p>
    <w:p w:rsidR="002D07BA" w:rsidRDefault="002D07BA" w:rsidP="001930BC">
      <w:pPr>
        <w:jc w:val="right"/>
        <w:rPr>
          <w:szCs w:val="28"/>
        </w:rPr>
      </w:pPr>
    </w:p>
    <w:p w:rsidR="002D07BA" w:rsidRDefault="002D07BA" w:rsidP="001930BC">
      <w:pPr>
        <w:jc w:val="right"/>
        <w:rPr>
          <w:szCs w:val="28"/>
        </w:rPr>
      </w:pPr>
    </w:p>
    <w:p w:rsidR="002D07BA" w:rsidRDefault="002D07BA" w:rsidP="001930BC">
      <w:pPr>
        <w:jc w:val="right"/>
        <w:rPr>
          <w:szCs w:val="28"/>
        </w:rPr>
      </w:pPr>
    </w:p>
    <w:p w:rsidR="00E12501" w:rsidRPr="00E62037" w:rsidRDefault="00E12501" w:rsidP="001930BC">
      <w:pPr>
        <w:jc w:val="right"/>
        <w:rPr>
          <w:szCs w:val="28"/>
        </w:rPr>
      </w:pPr>
      <w:r w:rsidRPr="00E62037">
        <w:rPr>
          <w:szCs w:val="28"/>
        </w:rPr>
        <w:t>Приложение 1 к контракту</w:t>
      </w:r>
      <w:r w:rsidR="00B52498">
        <w:rPr>
          <w:szCs w:val="28"/>
        </w:rPr>
        <w:t xml:space="preserve"> №</w:t>
      </w:r>
      <w:r w:rsidR="00136290">
        <w:rPr>
          <w:szCs w:val="28"/>
        </w:rPr>
        <w:t>_______</w:t>
      </w:r>
    </w:p>
    <w:p w:rsidR="00E12501" w:rsidRPr="00E62037" w:rsidRDefault="00E12501" w:rsidP="001930BC">
      <w:pPr>
        <w:jc w:val="right"/>
        <w:rPr>
          <w:szCs w:val="28"/>
        </w:rPr>
      </w:pPr>
      <w:r>
        <w:rPr>
          <w:szCs w:val="28"/>
        </w:rPr>
        <w:t>о</w:t>
      </w:r>
      <w:r w:rsidRPr="00E62037">
        <w:rPr>
          <w:szCs w:val="28"/>
        </w:rPr>
        <w:t xml:space="preserve">т </w:t>
      </w:r>
      <w:r>
        <w:rPr>
          <w:szCs w:val="28"/>
        </w:rPr>
        <w:t>_________</w:t>
      </w:r>
      <w:r w:rsidR="00B52498">
        <w:rPr>
          <w:szCs w:val="28"/>
        </w:rPr>
        <w:t>202</w:t>
      </w:r>
      <w:r w:rsidR="00136290">
        <w:rPr>
          <w:szCs w:val="28"/>
        </w:rPr>
        <w:t>___</w:t>
      </w:r>
      <w:r w:rsidRPr="00E62037">
        <w:rPr>
          <w:szCs w:val="28"/>
        </w:rPr>
        <w:t xml:space="preserve"> г.</w:t>
      </w:r>
    </w:p>
    <w:p w:rsidR="00E12501" w:rsidRPr="00E62037" w:rsidRDefault="00E12501" w:rsidP="001930BC">
      <w:pPr>
        <w:jc w:val="center"/>
        <w:rPr>
          <w:b/>
        </w:rPr>
      </w:pPr>
      <w:r w:rsidRPr="00E62037">
        <w:rPr>
          <w:b/>
        </w:rPr>
        <w:lastRenderedPageBreak/>
        <w:t xml:space="preserve">         </w:t>
      </w:r>
    </w:p>
    <w:p w:rsidR="008B34E3" w:rsidRDefault="00C006B6" w:rsidP="001930BC">
      <w:pPr>
        <w:jc w:val="center"/>
        <w:rPr>
          <w:b/>
        </w:rPr>
      </w:pPr>
      <w:r>
        <w:rPr>
          <w:b/>
        </w:rPr>
        <w:t xml:space="preserve">            </w:t>
      </w:r>
    </w:p>
    <w:p w:rsidR="008850B6" w:rsidRDefault="008850B6" w:rsidP="008850B6">
      <w:pPr>
        <w:jc w:val="center"/>
        <w:rPr>
          <w:b/>
          <w:shd w:val="clear" w:color="auto" w:fill="FFFFFF"/>
        </w:rPr>
      </w:pPr>
      <w:r w:rsidRPr="006772F3">
        <w:rPr>
          <w:b/>
          <w:shd w:val="clear" w:color="auto" w:fill="FFFFFF"/>
        </w:rPr>
        <w:t>ТЕХНИЧЕСКОЕ ЗАДАНИЕ</w:t>
      </w:r>
    </w:p>
    <w:p w:rsidR="001E7462" w:rsidRDefault="008850B6" w:rsidP="00075670">
      <w:pPr>
        <w:jc w:val="center"/>
        <w:rPr>
          <w:b/>
          <w:shd w:val="clear" w:color="auto" w:fill="FFFFFF"/>
        </w:rPr>
      </w:pPr>
      <w:r w:rsidRPr="006772F3">
        <w:rPr>
          <w:b/>
          <w:shd w:val="clear" w:color="auto" w:fill="FFFFFF"/>
        </w:rPr>
        <w:t xml:space="preserve">на </w:t>
      </w:r>
      <w:r>
        <w:rPr>
          <w:b/>
          <w:shd w:val="clear" w:color="auto" w:fill="FFFFFF"/>
        </w:rPr>
        <w:t xml:space="preserve">оказание услуг </w:t>
      </w:r>
      <w:r w:rsidR="00075670" w:rsidRPr="00075670">
        <w:rPr>
          <w:b/>
          <w:shd w:val="clear" w:color="auto" w:fill="FFFFFF"/>
        </w:rPr>
        <w:t xml:space="preserve">по осуществлению авторского надзора по капитальному ремонту </w:t>
      </w:r>
    </w:p>
    <w:p w:rsidR="008850B6" w:rsidRDefault="00075670" w:rsidP="00075670">
      <w:pPr>
        <w:jc w:val="center"/>
        <w:rPr>
          <w:b/>
        </w:rPr>
      </w:pPr>
      <w:r w:rsidRPr="00075670">
        <w:rPr>
          <w:b/>
          <w:shd w:val="clear" w:color="auto" w:fill="FFFFFF"/>
        </w:rPr>
        <w:t>«КГБУЗ «Онкологический диспансер, хирургический блок г. Комсомольска-на-Амуре»</w:t>
      </w:r>
    </w:p>
    <w:p w:rsidR="008850B6" w:rsidRDefault="008850B6" w:rsidP="008850B6">
      <w:pPr>
        <w:autoSpaceDE w:val="0"/>
        <w:autoSpaceDN w:val="0"/>
        <w:adjustRightInd w:val="0"/>
        <w:ind w:firstLine="709"/>
        <w:jc w:val="both"/>
      </w:pPr>
    </w:p>
    <w:p w:rsidR="008850B6" w:rsidRPr="00901E49" w:rsidRDefault="008850B6" w:rsidP="008850B6">
      <w:pPr>
        <w:autoSpaceDE w:val="0"/>
        <w:autoSpaceDN w:val="0"/>
        <w:adjustRightInd w:val="0"/>
        <w:ind w:firstLine="709"/>
        <w:jc w:val="both"/>
        <w:rPr>
          <w:rFonts w:eastAsia="Calibri"/>
          <w:b/>
        </w:rPr>
      </w:pPr>
      <w:r w:rsidRPr="00901E49">
        <w:rPr>
          <w:rFonts w:eastAsia="Calibri"/>
          <w:b/>
          <w:bCs/>
        </w:rPr>
        <w:t xml:space="preserve">1. Перечень, объем </w:t>
      </w:r>
      <w:r>
        <w:rPr>
          <w:rFonts w:eastAsia="Calibri"/>
          <w:b/>
          <w:bCs/>
        </w:rPr>
        <w:t>оказываемых</w:t>
      </w:r>
      <w:r w:rsidRPr="00901E49">
        <w:rPr>
          <w:rFonts w:eastAsia="Calibri"/>
          <w:b/>
          <w:bCs/>
        </w:rPr>
        <w:t xml:space="preserve"> услуг:</w:t>
      </w:r>
    </w:p>
    <w:p w:rsidR="008850B6" w:rsidRPr="005D6C92" w:rsidRDefault="008850B6" w:rsidP="008850B6">
      <w:pPr>
        <w:autoSpaceDE w:val="0"/>
        <w:autoSpaceDN w:val="0"/>
        <w:adjustRightInd w:val="0"/>
        <w:ind w:firstLine="709"/>
        <w:jc w:val="both"/>
        <w:rPr>
          <w:rFonts w:eastAsia="Calibri"/>
        </w:rPr>
      </w:pPr>
      <w:r w:rsidRPr="005D6C92">
        <w:rPr>
          <w:rFonts w:eastAsia="Calibri"/>
        </w:rPr>
        <w:t xml:space="preserve">Оказание услуг </w:t>
      </w:r>
      <w:r w:rsidR="00075670">
        <w:rPr>
          <w:noProof/>
        </w:rPr>
        <w:t>по осуществлению</w:t>
      </w:r>
      <w:r w:rsidR="00075670" w:rsidRPr="00B44D4E">
        <w:rPr>
          <w:noProof/>
        </w:rPr>
        <w:t xml:space="preserve"> авторского надзора </w:t>
      </w:r>
      <w:r w:rsidR="00075670">
        <w:rPr>
          <w:noProof/>
        </w:rPr>
        <w:t xml:space="preserve">по </w:t>
      </w:r>
      <w:r w:rsidR="00075670" w:rsidRPr="00075670">
        <w:rPr>
          <w:noProof/>
        </w:rPr>
        <w:t>капитальному ремонту объекта капитального строительства «КГБУЗ «Онкологический диспансер, хирургический блок г. Комсомольска-на-Амуре»</w:t>
      </w:r>
      <w:r w:rsidRPr="005D6C92">
        <w:rPr>
          <w:rFonts w:eastAsia="Calibri"/>
        </w:rPr>
        <w:t xml:space="preserve"> включает в себя:</w:t>
      </w:r>
    </w:p>
    <w:p w:rsidR="008850B6" w:rsidRPr="002C19AD" w:rsidRDefault="008850B6" w:rsidP="008850B6">
      <w:pPr>
        <w:autoSpaceDE w:val="0"/>
        <w:autoSpaceDN w:val="0"/>
        <w:adjustRightInd w:val="0"/>
        <w:ind w:firstLine="709"/>
        <w:jc w:val="both"/>
      </w:pPr>
      <w:r w:rsidRPr="002C19AD">
        <w:t xml:space="preserve">- </w:t>
      </w:r>
      <w:proofErr w:type="gramStart"/>
      <w:r w:rsidRPr="002C19AD">
        <w:t>контроль за</w:t>
      </w:r>
      <w:proofErr w:type="gramEnd"/>
      <w:r w:rsidRPr="002C19AD">
        <w:t xml:space="preserve"> соответствием выполнения строительно-монтажных работ проектной и разработанной на ее основе рабочей документации;</w:t>
      </w:r>
    </w:p>
    <w:p w:rsidR="008850B6" w:rsidRPr="002C19AD" w:rsidRDefault="008850B6" w:rsidP="008850B6">
      <w:pPr>
        <w:autoSpaceDE w:val="0"/>
        <w:autoSpaceDN w:val="0"/>
        <w:adjustRightInd w:val="0"/>
        <w:ind w:firstLine="709"/>
        <w:jc w:val="both"/>
      </w:pPr>
      <w:r w:rsidRPr="002C19AD">
        <w:t>- своевременное решение всех технических вопросов по проектной и разработанной на ее основе рабочей документации, возникающих в процессе строительства;</w:t>
      </w:r>
    </w:p>
    <w:p w:rsidR="008850B6" w:rsidRPr="002C19AD" w:rsidRDefault="008850B6" w:rsidP="008850B6">
      <w:pPr>
        <w:autoSpaceDE w:val="0"/>
        <w:autoSpaceDN w:val="0"/>
        <w:adjustRightInd w:val="0"/>
        <w:ind w:firstLine="709"/>
        <w:jc w:val="both"/>
      </w:pPr>
      <w:r w:rsidRPr="002C19AD">
        <w:t>- решение вопросов, связанных с внесением изменений в рабочую документацию и (или) проектную документацию, необходимость которых выявилась в процессе строительства.</w:t>
      </w:r>
    </w:p>
    <w:p w:rsidR="008850B6" w:rsidRPr="00901E49" w:rsidRDefault="008850B6" w:rsidP="008850B6">
      <w:pPr>
        <w:ind w:firstLine="708"/>
        <w:rPr>
          <w:rFonts w:eastAsia="Calibri"/>
          <w:b/>
        </w:rPr>
      </w:pPr>
      <w:r w:rsidRPr="00901E49">
        <w:rPr>
          <w:rFonts w:eastAsia="Calibri"/>
          <w:b/>
        </w:rPr>
        <w:t>2. Порядок и условия оказания услуг:</w:t>
      </w:r>
    </w:p>
    <w:p w:rsidR="008850B6" w:rsidRPr="00343097" w:rsidRDefault="008850B6" w:rsidP="008850B6">
      <w:pPr>
        <w:ind w:firstLine="708"/>
        <w:jc w:val="both"/>
      </w:pPr>
      <w:r w:rsidRPr="00740CD1">
        <w:t>Порядок проведения авторского надзора установлен Сводом правил СП 246.1325800.2023 "Положение об авторском надзоре при строительстве, реконструкции и капитальном ремонте объектов капитального строительства" и "СП 11-110-99. Авторский надзор за строительством зданий и сооружений"</w:t>
      </w:r>
      <w:r w:rsidRPr="00343097">
        <w:t>.</w:t>
      </w:r>
    </w:p>
    <w:p w:rsidR="008850B6" w:rsidRPr="00343097" w:rsidRDefault="008850B6" w:rsidP="008850B6">
      <w:pPr>
        <w:ind w:firstLine="708"/>
        <w:jc w:val="both"/>
      </w:pPr>
      <w:r w:rsidRPr="00343097">
        <w:t>Исполнитель в течение 2 (двух) дней после заключения контракта предоставляет Заказчику свой распорядительный документ (приказ) о назначении ответственног</w:t>
      </w:r>
      <w:proofErr w:type="gramStart"/>
      <w:r w:rsidRPr="00343097">
        <w:t>о(</w:t>
      </w:r>
      <w:proofErr w:type="spellStart"/>
      <w:proofErr w:type="gramEnd"/>
      <w:r w:rsidRPr="00343097">
        <w:t>ых</w:t>
      </w:r>
      <w:proofErr w:type="spellEnd"/>
      <w:r w:rsidRPr="00343097">
        <w:t>) за проведение авторского надзора, в приказе должны содержаться: Ф.И.О., занимаемая должность.</w:t>
      </w:r>
    </w:p>
    <w:p w:rsidR="008850B6" w:rsidRPr="00343097" w:rsidRDefault="008850B6" w:rsidP="008850B6">
      <w:pPr>
        <w:tabs>
          <w:tab w:val="left" w:pos="709"/>
        </w:tabs>
        <w:autoSpaceDE w:val="0"/>
        <w:autoSpaceDN w:val="0"/>
        <w:adjustRightInd w:val="0"/>
        <w:ind w:firstLine="540"/>
        <w:jc w:val="both"/>
        <w:rPr>
          <w:rFonts w:eastAsia="Calibri"/>
        </w:rPr>
      </w:pPr>
      <w:r w:rsidRPr="00343097">
        <w:rPr>
          <w:rFonts w:eastAsia="Calibri"/>
        </w:rPr>
        <w:t xml:space="preserve">   Выезд специалистов группы авторского надзора на строительную площадку осуществляется в установленные графиком осуществления авторского надзора сроки или по запросу Заказчика. Руководитель авторского надзора выдает специалистам задание и координирует их работу по ведению авторского надзора на Объекте.</w:t>
      </w:r>
    </w:p>
    <w:p w:rsidR="008850B6" w:rsidRPr="00343097" w:rsidRDefault="008850B6" w:rsidP="008850B6">
      <w:pPr>
        <w:ind w:firstLine="708"/>
        <w:jc w:val="both"/>
      </w:pPr>
      <w:r w:rsidRPr="00343097">
        <w:t>Исполнитель выполняет следующие функции:</w:t>
      </w:r>
    </w:p>
    <w:p w:rsidR="008850B6" w:rsidRPr="00343097" w:rsidRDefault="008850B6" w:rsidP="008850B6">
      <w:pPr>
        <w:ind w:firstLine="708"/>
        <w:jc w:val="both"/>
      </w:pPr>
      <w:r w:rsidRPr="00343097">
        <w:t xml:space="preserve">- принимает участие в подписании актов освидетельствования скрытых работ, актов промежуточной приемки ответственных конструкций, участков сетей инженерно-технического обеспечения, </w:t>
      </w:r>
      <w:proofErr w:type="gramStart"/>
      <w:r w:rsidRPr="00343097">
        <w:t>контроль за</w:t>
      </w:r>
      <w:proofErr w:type="gramEnd"/>
      <w:r w:rsidRPr="00343097">
        <w:t xml:space="preserve">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при проведении испытания таких конструкций, участков сетей;</w:t>
      </w:r>
    </w:p>
    <w:p w:rsidR="008850B6" w:rsidRPr="00343097" w:rsidRDefault="008850B6" w:rsidP="008850B6">
      <w:pPr>
        <w:ind w:firstLine="708"/>
        <w:jc w:val="both"/>
      </w:pPr>
      <w:r w:rsidRPr="00343097">
        <w:t>- осуществляет контроль за своевременным и качественным выполнением всех требований и указаний, внесенных в журнал авторского надзора за строительством. Сроки выполнения требований и указаний должны быть согласованы с Заказчиком и зафиксированы в журнале авторского надзора;</w:t>
      </w:r>
    </w:p>
    <w:p w:rsidR="008850B6" w:rsidRPr="00343097" w:rsidRDefault="008850B6" w:rsidP="008850B6">
      <w:pPr>
        <w:ind w:firstLine="708"/>
        <w:jc w:val="both"/>
      </w:pPr>
      <w:r w:rsidRPr="00343097">
        <w:t>- информирует Заказчика о несвоевременном и некачественном выполнении Подрядчиком указаний специалистов, осуществляющих авторский надзор, для принятия оперативных мер по устранению выявленных отступлений от проектной документации;</w:t>
      </w:r>
    </w:p>
    <w:p w:rsidR="008850B6" w:rsidRPr="00343097" w:rsidRDefault="008850B6" w:rsidP="008850B6">
      <w:pPr>
        <w:ind w:firstLine="708"/>
        <w:jc w:val="both"/>
      </w:pPr>
      <w:r w:rsidRPr="00343097">
        <w:t>- вносит предложения в орган, выдавший разрешение на строительство, о принятии необходимых мер по предотвращению возможного ущерба в связи с отступлением от принятой документации при ее реализации, а также по предотвращению нарушения авторского права на произведение архитектуры в соответствии с действующим законодательством;</w:t>
      </w:r>
    </w:p>
    <w:p w:rsidR="008850B6" w:rsidRPr="00343097" w:rsidRDefault="008850B6" w:rsidP="008850B6">
      <w:pPr>
        <w:ind w:firstLine="708"/>
        <w:jc w:val="both"/>
      </w:pPr>
      <w:r w:rsidRPr="00343097">
        <w:t>- оформляет в письменной форме замечания о выявленных недостатках выполнения работ при строительстве объекта капитального строительства. Об устранении указанных недостатков лицом, осуществляющим строительство, составляется акт, который подписывается данным лицом и представителем авторского надзора;</w:t>
      </w:r>
    </w:p>
    <w:p w:rsidR="008850B6" w:rsidRPr="00343097" w:rsidRDefault="008850B6" w:rsidP="008850B6">
      <w:pPr>
        <w:autoSpaceDE w:val="0"/>
        <w:autoSpaceDN w:val="0"/>
        <w:adjustRightInd w:val="0"/>
        <w:jc w:val="both"/>
      </w:pPr>
      <w:r w:rsidRPr="00343097">
        <w:t>- обеспечивает решение вопросов, связанных с внесением изменений в проектную документацию, необходимость которых выявилась в процессе строительства в соответствии с требованиями "</w:t>
      </w:r>
      <w:r w:rsidRPr="00343097">
        <w:rPr>
          <w:rFonts w:eastAsia="Calibri"/>
        </w:rPr>
        <w:t xml:space="preserve">ГОСТ </w:t>
      </w:r>
      <w:proofErr w:type="gramStart"/>
      <w:r w:rsidRPr="00343097">
        <w:rPr>
          <w:rFonts w:eastAsia="Calibri"/>
        </w:rPr>
        <w:t>Р</w:t>
      </w:r>
      <w:proofErr w:type="gramEnd"/>
      <w:r w:rsidRPr="00343097">
        <w:rPr>
          <w:rFonts w:eastAsia="Calibri"/>
        </w:rPr>
        <w:t xml:space="preserve"> 21.101-2020. Национальный стандарт Российской Федерации. Система проектной </w:t>
      </w:r>
      <w:r w:rsidRPr="00343097">
        <w:rPr>
          <w:rFonts w:eastAsia="Calibri"/>
        </w:rPr>
        <w:lastRenderedPageBreak/>
        <w:t>документации для строительства. Основные требования к проектной и рабочей документации"</w:t>
      </w:r>
      <w:r w:rsidRPr="00343097">
        <w:t>, осуществляет контроль исполнения;</w:t>
      </w:r>
    </w:p>
    <w:p w:rsidR="008850B6" w:rsidRPr="00343097" w:rsidRDefault="008850B6" w:rsidP="008850B6">
      <w:pPr>
        <w:ind w:firstLine="708"/>
        <w:jc w:val="both"/>
      </w:pPr>
      <w:r w:rsidRPr="00343097">
        <w:t>- обеспечивает своевременное решение всех технических вопросов по проектной документации, возникающих в процессе строительства;</w:t>
      </w:r>
    </w:p>
    <w:p w:rsidR="008850B6" w:rsidRPr="00343097" w:rsidRDefault="008850B6" w:rsidP="008850B6">
      <w:pPr>
        <w:ind w:firstLine="708"/>
        <w:jc w:val="both"/>
      </w:pPr>
      <w:r w:rsidRPr="00343097">
        <w:t>- принимает участие в приемке объекта капитального строительства в эксплуатацию.</w:t>
      </w:r>
    </w:p>
    <w:p w:rsidR="008850B6" w:rsidRPr="00343097" w:rsidRDefault="008850B6" w:rsidP="008850B6">
      <w:pPr>
        <w:ind w:firstLine="709"/>
        <w:jc w:val="both"/>
      </w:pPr>
      <w:r w:rsidRPr="00343097">
        <w:t>Исполнитель обязан:</w:t>
      </w:r>
    </w:p>
    <w:p w:rsidR="008850B6" w:rsidRPr="00343097" w:rsidRDefault="008850B6" w:rsidP="008850B6">
      <w:pPr>
        <w:ind w:firstLine="709"/>
        <w:jc w:val="both"/>
      </w:pPr>
      <w:r w:rsidRPr="00343097">
        <w:t xml:space="preserve">- составлять и </w:t>
      </w:r>
      <w:proofErr w:type="gramStart"/>
      <w:r w:rsidRPr="00343097">
        <w:t>предоставлять Заказчику ежемесячные отчеты</w:t>
      </w:r>
      <w:proofErr w:type="gramEnd"/>
      <w:r w:rsidRPr="00343097">
        <w:t xml:space="preserve"> о своей деятельности на Объекте; </w:t>
      </w:r>
    </w:p>
    <w:p w:rsidR="008850B6" w:rsidRPr="00343097" w:rsidRDefault="008850B6" w:rsidP="008850B6">
      <w:pPr>
        <w:ind w:firstLine="709"/>
        <w:jc w:val="both"/>
      </w:pPr>
      <w:r w:rsidRPr="00343097">
        <w:t>- фиксировать выявленные при строительстве отклонения от проектной документации, давать указания и рекомендации по их устранению и заносить замечания в Журнал авторского надзора, устанавливать сроки устранения замечаний. Письменно информировать Заказчика о выдаче предписаний Подрядчику с указанием причин, сроков устранения недостатков и условий выполнения предписаний с остановкой выполнения работ или без остановки;</w:t>
      </w:r>
    </w:p>
    <w:p w:rsidR="008850B6" w:rsidRPr="00343097" w:rsidRDefault="008850B6" w:rsidP="008850B6">
      <w:pPr>
        <w:ind w:firstLine="709"/>
        <w:jc w:val="both"/>
      </w:pPr>
      <w:r w:rsidRPr="00343097">
        <w:t>- предоставлять Заказчику оперативную и подробную информацию о любых факторах, которые могут повлиять на качество или стоимость производства подрядных работ, а также о мерах, которые принимаются или будут приняты для устранения таких факторов;</w:t>
      </w:r>
    </w:p>
    <w:p w:rsidR="008850B6" w:rsidRPr="00343097" w:rsidRDefault="008850B6" w:rsidP="008850B6">
      <w:pPr>
        <w:ind w:left="-30" w:firstLine="709"/>
        <w:jc w:val="both"/>
      </w:pPr>
      <w:r w:rsidRPr="00343097">
        <w:t>- принимать участие в оформлении протоколов и актов испытаний и приемки в рамках деятельности рабочих и приемочных комиссий по приёмке отдельных ответственных конструкций,  работ, от качества которых зависят прочность, устойчивость, надежность и долговечность конструкций;</w:t>
      </w:r>
    </w:p>
    <w:p w:rsidR="008850B6" w:rsidRPr="00343097" w:rsidRDefault="008850B6" w:rsidP="008850B6">
      <w:pPr>
        <w:ind w:left="-30" w:firstLine="709"/>
        <w:jc w:val="both"/>
      </w:pPr>
      <w:r w:rsidRPr="00343097">
        <w:t xml:space="preserve">- осуществлять </w:t>
      </w:r>
      <w:r w:rsidRPr="00343097">
        <w:rPr>
          <w:rFonts w:eastAsia="Calibri"/>
        </w:rPr>
        <w:t>проверку соответствия производимых строительных и монтажных работ рабочей документации и требованиям строительных норм и правил;</w:t>
      </w:r>
    </w:p>
    <w:p w:rsidR="008850B6" w:rsidRPr="00343097" w:rsidRDefault="008850B6" w:rsidP="008850B6">
      <w:pPr>
        <w:autoSpaceDE w:val="0"/>
        <w:autoSpaceDN w:val="0"/>
        <w:adjustRightInd w:val="0"/>
        <w:ind w:firstLine="709"/>
        <w:jc w:val="both"/>
        <w:rPr>
          <w:rFonts w:eastAsia="Calibri"/>
        </w:rPr>
      </w:pPr>
      <w:r w:rsidRPr="00343097">
        <w:rPr>
          <w:rFonts w:eastAsia="Calibri"/>
        </w:rPr>
        <w:t>- осуществлять контроль качества и соблюдения технологии производства работ, связанных с обеспечением надежности, прочности, устойчивости и долговечности конструкций и монтажа технологического и инженерного оборудования;</w:t>
      </w:r>
    </w:p>
    <w:p w:rsidR="008850B6" w:rsidRPr="00343097" w:rsidRDefault="008850B6" w:rsidP="008850B6">
      <w:pPr>
        <w:autoSpaceDE w:val="0"/>
        <w:autoSpaceDN w:val="0"/>
        <w:adjustRightInd w:val="0"/>
        <w:ind w:firstLine="709"/>
        <w:jc w:val="both"/>
        <w:rPr>
          <w:rFonts w:eastAsia="Calibri"/>
        </w:rPr>
      </w:pPr>
      <w:r w:rsidRPr="00343097">
        <w:rPr>
          <w:rFonts w:eastAsia="Calibri"/>
        </w:rPr>
        <w:t xml:space="preserve">- своевременно решать вопросы, связанных с необходимостью внесения изменений в рабочую документацию в соответствии с требованиями законодательства Российской Федерации, и контроль исполнения; </w:t>
      </w:r>
    </w:p>
    <w:p w:rsidR="008850B6" w:rsidRPr="00343097" w:rsidRDefault="008850B6" w:rsidP="008850B6">
      <w:pPr>
        <w:autoSpaceDE w:val="0"/>
        <w:autoSpaceDN w:val="0"/>
        <w:adjustRightInd w:val="0"/>
        <w:ind w:firstLine="709"/>
        <w:jc w:val="both"/>
        <w:rPr>
          <w:rFonts w:eastAsia="Calibri"/>
        </w:rPr>
      </w:pPr>
      <w:r w:rsidRPr="00343097">
        <w:rPr>
          <w:rFonts w:eastAsia="Calibri"/>
        </w:rPr>
        <w:t>- рассмотреть письменные запросы Заказчика и предоставить</w:t>
      </w:r>
      <w:r>
        <w:rPr>
          <w:rFonts w:eastAsia="Calibri"/>
        </w:rPr>
        <w:t xml:space="preserve"> на них ответы в срок не более </w:t>
      </w:r>
      <w:r w:rsidRPr="00343097">
        <w:rPr>
          <w:rFonts w:eastAsia="Calibri"/>
        </w:rPr>
        <w:t>3 (трех) рабочих дней, при необходимости внесения корректировок в проектную и рабочую документации в срок не более 7 (семи) рабочих дней;</w:t>
      </w:r>
    </w:p>
    <w:p w:rsidR="008850B6" w:rsidRPr="00343097" w:rsidRDefault="008850B6" w:rsidP="008850B6">
      <w:pPr>
        <w:autoSpaceDE w:val="0"/>
        <w:autoSpaceDN w:val="0"/>
        <w:adjustRightInd w:val="0"/>
        <w:ind w:firstLine="709"/>
        <w:jc w:val="both"/>
        <w:rPr>
          <w:rFonts w:eastAsia="Calibri"/>
        </w:rPr>
      </w:pPr>
      <w:r w:rsidRPr="00343097">
        <w:rPr>
          <w:rFonts w:eastAsia="Calibri"/>
        </w:rPr>
        <w:t>- участвовать в приемке в процессе строительства отдельных ответственных конструкций;</w:t>
      </w:r>
    </w:p>
    <w:p w:rsidR="008850B6" w:rsidRPr="00343097" w:rsidRDefault="008850B6" w:rsidP="008850B6">
      <w:pPr>
        <w:autoSpaceDE w:val="0"/>
        <w:autoSpaceDN w:val="0"/>
        <w:adjustRightInd w:val="0"/>
        <w:ind w:firstLine="709"/>
        <w:jc w:val="both"/>
        <w:rPr>
          <w:b/>
          <w:bCs/>
        </w:rPr>
      </w:pPr>
      <w:proofErr w:type="gramStart"/>
      <w:r w:rsidRPr="00343097">
        <w:rPr>
          <w:rFonts w:eastAsia="Calibri"/>
        </w:rPr>
        <w:t>- в</w:t>
      </w:r>
      <w:r w:rsidRPr="00343097">
        <w:t>ести журнал авторского надзора, в котором представители авторского надзора должны фиксировать в письменной форме под роспись ответственных представителей Заказчика и Подрядчика извещения о выявленных отступлениях от проектной документации и нарушениях требований строительных норм и правил и технических условий по производству строительно-монтажных работ, а также указания о порядке и сроках их устранения;</w:t>
      </w:r>
      <w:proofErr w:type="gramEnd"/>
    </w:p>
    <w:p w:rsidR="008850B6" w:rsidRPr="00343097" w:rsidRDefault="008850B6" w:rsidP="008850B6">
      <w:pPr>
        <w:widowControl w:val="0"/>
        <w:tabs>
          <w:tab w:val="left" w:pos="709"/>
        </w:tabs>
        <w:autoSpaceDE w:val="0"/>
        <w:autoSpaceDN w:val="0"/>
        <w:adjustRightInd w:val="0"/>
        <w:ind w:firstLine="709"/>
        <w:jc w:val="both"/>
      </w:pPr>
      <w:proofErr w:type="gramStart"/>
      <w:r w:rsidRPr="00343097">
        <w:t xml:space="preserve">- следить за своевременным и качественным исполнением указаний, внесённых в журнал авторского надзора и в случае несвоевременного или некачественного выполнения Подрядчиком указаний по устранению выявленных отступлений и нарушений вносить в журнал авторского надзора повторную запись о необходимости их устранения, извещая об этом в письменной форме Заказчика и руководителя Подрядчика, для принятия ими оперативных мер по устранению отступлений и нарушений. </w:t>
      </w:r>
      <w:proofErr w:type="gramEnd"/>
    </w:p>
    <w:p w:rsidR="008850B6" w:rsidRPr="00343097" w:rsidRDefault="008850B6" w:rsidP="008850B6">
      <w:pPr>
        <w:autoSpaceDE w:val="0"/>
        <w:autoSpaceDN w:val="0"/>
        <w:adjustRightInd w:val="0"/>
        <w:ind w:firstLine="709"/>
        <w:jc w:val="both"/>
      </w:pPr>
      <w:r w:rsidRPr="00343097">
        <w:t xml:space="preserve">Исполнитель имеет право </w:t>
      </w:r>
      <w:proofErr w:type="gramStart"/>
      <w:r w:rsidRPr="00343097">
        <w:t>на</w:t>
      </w:r>
      <w:proofErr w:type="gramEnd"/>
      <w:r w:rsidRPr="00343097">
        <w:t>:</w:t>
      </w:r>
    </w:p>
    <w:p w:rsidR="008850B6" w:rsidRPr="00343097" w:rsidRDefault="008850B6" w:rsidP="008850B6">
      <w:pPr>
        <w:autoSpaceDE w:val="0"/>
        <w:autoSpaceDN w:val="0"/>
        <w:adjustRightInd w:val="0"/>
        <w:ind w:firstLine="709"/>
        <w:jc w:val="both"/>
        <w:rPr>
          <w:rFonts w:eastAsia="Calibri"/>
        </w:rPr>
      </w:pPr>
      <w:r w:rsidRPr="00343097">
        <w:rPr>
          <w:rFonts w:eastAsia="Calibri"/>
        </w:rPr>
        <w:t>- доступ на Объе</w:t>
      </w:r>
      <w:proofErr w:type="gramStart"/>
      <w:r w:rsidRPr="00343097">
        <w:rPr>
          <w:rFonts w:eastAsia="Calibri"/>
        </w:rPr>
        <w:t>кт стр</w:t>
      </w:r>
      <w:proofErr w:type="gramEnd"/>
      <w:r w:rsidRPr="00343097">
        <w:rPr>
          <w:rFonts w:eastAsia="Calibri"/>
        </w:rPr>
        <w:t>оительства и места производства строительно-монтажных работ;</w:t>
      </w:r>
    </w:p>
    <w:p w:rsidR="008850B6" w:rsidRPr="00343097" w:rsidRDefault="008850B6" w:rsidP="008850B6">
      <w:pPr>
        <w:autoSpaceDE w:val="0"/>
        <w:autoSpaceDN w:val="0"/>
        <w:adjustRightInd w:val="0"/>
        <w:ind w:firstLine="709"/>
        <w:jc w:val="both"/>
        <w:rPr>
          <w:rFonts w:eastAsia="Calibri"/>
        </w:rPr>
      </w:pPr>
      <w:r w:rsidRPr="00343097">
        <w:rPr>
          <w:rFonts w:eastAsia="Calibri"/>
        </w:rPr>
        <w:t>- ознакомление с необходимой технической документацией, относящейся к Объекту строительства;</w:t>
      </w:r>
    </w:p>
    <w:p w:rsidR="008850B6" w:rsidRPr="00343097" w:rsidRDefault="008850B6" w:rsidP="008850B6">
      <w:pPr>
        <w:autoSpaceDE w:val="0"/>
        <w:autoSpaceDN w:val="0"/>
        <w:adjustRightInd w:val="0"/>
        <w:ind w:firstLine="709"/>
        <w:jc w:val="both"/>
        <w:rPr>
          <w:rFonts w:eastAsia="Calibri"/>
        </w:rPr>
      </w:pPr>
      <w:r w:rsidRPr="00343097">
        <w:rPr>
          <w:rFonts w:eastAsia="Calibri"/>
        </w:rPr>
        <w:t xml:space="preserve">- </w:t>
      </w:r>
      <w:proofErr w:type="gramStart"/>
      <w:r w:rsidRPr="00343097">
        <w:rPr>
          <w:rFonts w:eastAsia="Calibri"/>
        </w:rPr>
        <w:t>контроль за</w:t>
      </w:r>
      <w:proofErr w:type="gramEnd"/>
      <w:r w:rsidRPr="00343097">
        <w:rPr>
          <w:rFonts w:eastAsia="Calibri"/>
        </w:rPr>
        <w:t xml:space="preserve"> выполнением указаний, внесенных в журнал авторского надзора;</w:t>
      </w:r>
    </w:p>
    <w:p w:rsidR="008850B6" w:rsidRPr="00343097" w:rsidRDefault="008850B6" w:rsidP="008850B6">
      <w:pPr>
        <w:autoSpaceDE w:val="0"/>
        <w:autoSpaceDN w:val="0"/>
        <w:adjustRightInd w:val="0"/>
        <w:ind w:firstLine="709"/>
        <w:jc w:val="both"/>
      </w:pPr>
      <w:r w:rsidRPr="00343097">
        <w:t>- вносить предложения о приостановлении строительно-монтажных работ и других работ, выполняемых с нарушением действующих норм, правил, технических условий, отступлениях от проектной документации, уведомляя об этом в письменной форме Заказчика.</w:t>
      </w:r>
    </w:p>
    <w:p w:rsidR="008850B6" w:rsidRPr="00343097" w:rsidRDefault="008850B6" w:rsidP="008850B6">
      <w:pPr>
        <w:autoSpaceDE w:val="0"/>
        <w:autoSpaceDN w:val="0"/>
        <w:adjustRightInd w:val="0"/>
        <w:ind w:firstLine="709"/>
        <w:jc w:val="both"/>
      </w:pPr>
      <w:r w:rsidRPr="00343097">
        <w:t xml:space="preserve">Рабочая документация будет предоставлена Исполнителю Заказчиком в течение 5 рабочих дней после заключения контракта. </w:t>
      </w:r>
    </w:p>
    <w:p w:rsidR="008850B6" w:rsidRDefault="008850B6" w:rsidP="008850B6">
      <w:pPr>
        <w:tabs>
          <w:tab w:val="left" w:pos="901"/>
        </w:tabs>
        <w:ind w:firstLine="709"/>
        <w:jc w:val="both"/>
        <w:rPr>
          <w:b/>
        </w:rPr>
      </w:pPr>
      <w:r w:rsidRPr="006949AD">
        <w:rPr>
          <w:b/>
          <w:sz w:val="23"/>
          <w:szCs w:val="23"/>
        </w:rPr>
        <w:lastRenderedPageBreak/>
        <w:t xml:space="preserve">3. </w:t>
      </w:r>
      <w:r w:rsidRPr="00901E49">
        <w:rPr>
          <w:b/>
        </w:rPr>
        <w:t xml:space="preserve">Функциональные, технические, качественные, эксплуатационные характеристики </w:t>
      </w:r>
      <w:r>
        <w:rPr>
          <w:b/>
        </w:rPr>
        <w:t>оказываемых</w:t>
      </w:r>
      <w:r w:rsidRPr="00EC6F53">
        <w:rPr>
          <w:b/>
        </w:rPr>
        <w:t xml:space="preserve"> услуг</w:t>
      </w:r>
    </w:p>
    <w:p w:rsidR="008850B6" w:rsidRPr="00343097" w:rsidRDefault="008850B6" w:rsidP="008850B6">
      <w:pPr>
        <w:tabs>
          <w:tab w:val="left" w:pos="901"/>
        </w:tabs>
        <w:ind w:firstLine="709"/>
        <w:jc w:val="both"/>
      </w:pPr>
      <w:r w:rsidRPr="00343097">
        <w:t>Услуги должны быть оказаны в соответствии с проектной документацией, настоящей Технической частью, в полном соответствии с требованиями государственных стандартов, технических регламентов, санитарных норм и правил, в том числе:</w:t>
      </w:r>
    </w:p>
    <w:p w:rsidR="008850B6" w:rsidRPr="00343097" w:rsidRDefault="008850B6" w:rsidP="008850B6">
      <w:pPr>
        <w:autoSpaceDE w:val="0"/>
        <w:autoSpaceDN w:val="0"/>
        <w:adjustRightInd w:val="0"/>
        <w:ind w:firstLine="709"/>
        <w:jc w:val="both"/>
      </w:pPr>
      <w:r w:rsidRPr="00343097">
        <w:t xml:space="preserve">Градостроительный кодекс Российской Федерации» от 29.12.2004 № 190-ФЗ; </w:t>
      </w:r>
    </w:p>
    <w:p w:rsidR="008850B6" w:rsidRPr="00343097" w:rsidRDefault="008850B6" w:rsidP="008850B6">
      <w:pPr>
        <w:autoSpaceDE w:val="0"/>
        <w:autoSpaceDN w:val="0"/>
        <w:adjustRightInd w:val="0"/>
        <w:ind w:firstLine="709"/>
        <w:jc w:val="both"/>
      </w:pPr>
      <w:r w:rsidRPr="00740CD1">
        <w:t>Приказ Министерства строительства и жилищно-коммунального хозяйства Российской Федерации от 09.01.2024 №5/пр «Положение об авторском надзоре при строительстве, реконструкции и капитальном ремонте объектов капитального строительства»</w:t>
      </w:r>
      <w:r w:rsidRPr="00343097">
        <w:t>;</w:t>
      </w:r>
    </w:p>
    <w:p w:rsidR="008850B6" w:rsidRPr="00343097" w:rsidRDefault="008850B6" w:rsidP="008850B6">
      <w:pPr>
        <w:autoSpaceDE w:val="0"/>
        <w:autoSpaceDN w:val="0"/>
        <w:adjustRightInd w:val="0"/>
        <w:ind w:firstLine="709"/>
        <w:jc w:val="both"/>
      </w:pPr>
      <w:r w:rsidRPr="00343097">
        <w:t>СП 11-110-99. Авторский надзор за строительством зданий и сооружений.</w:t>
      </w:r>
    </w:p>
    <w:p w:rsidR="008850B6" w:rsidRDefault="008850B6" w:rsidP="008850B6">
      <w:pPr>
        <w:autoSpaceDE w:val="0"/>
        <w:autoSpaceDN w:val="0"/>
        <w:adjustRightInd w:val="0"/>
        <w:ind w:firstLine="709"/>
        <w:jc w:val="both"/>
      </w:pPr>
      <w:r w:rsidRPr="00343097">
        <w:t>Во всех случаях, когда в настоящей Технической части или в приложениях к ней имеются ссылки на конкретные стандарты и нормы, которым должны соответствовать оказываемые услуги,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В случае утраты отдельными документами нормативной силы к моменту начала или в процессе выполнения работ, такие документы будут иметь рекомендательный характер в части, не противоречащей действующим к такому моменту нормативным актам.</w:t>
      </w:r>
    </w:p>
    <w:p w:rsidR="008850B6" w:rsidRDefault="008850B6" w:rsidP="008850B6">
      <w:pPr>
        <w:autoSpaceDE w:val="0"/>
        <w:autoSpaceDN w:val="0"/>
        <w:adjustRightInd w:val="0"/>
        <w:ind w:firstLine="709"/>
        <w:jc w:val="both"/>
      </w:pPr>
    </w:p>
    <w:p w:rsidR="008850B6" w:rsidRPr="0000793F" w:rsidRDefault="008850B6" w:rsidP="008850B6">
      <w:pPr>
        <w:autoSpaceDE w:val="0"/>
        <w:autoSpaceDN w:val="0"/>
        <w:adjustRightInd w:val="0"/>
        <w:spacing w:line="240" w:lineRule="exact"/>
        <w:jc w:val="center"/>
        <w:outlineLvl w:val="0"/>
        <w:rPr>
          <w:rFonts w:eastAsia="Calibri"/>
        </w:rPr>
      </w:pPr>
      <w:r w:rsidRPr="0000793F">
        <w:rPr>
          <w:rFonts w:eastAsia="Calibri"/>
          <w:b/>
          <w:bCs/>
        </w:rPr>
        <w:t>Требования к результатам закупки</w:t>
      </w:r>
    </w:p>
    <w:p w:rsidR="008850B6" w:rsidRDefault="008850B6" w:rsidP="008850B6">
      <w:pPr>
        <w:autoSpaceDE w:val="0"/>
        <w:autoSpaceDN w:val="0"/>
        <w:adjustRightInd w:val="0"/>
        <w:ind w:firstLine="709"/>
        <w:jc w:val="both"/>
        <w:rPr>
          <w:bCs/>
        </w:rPr>
      </w:pPr>
      <w:r w:rsidRPr="0000793F">
        <w:rPr>
          <w:rFonts w:eastAsia="Calibri"/>
        </w:rPr>
        <w:t xml:space="preserve">Результатом закупки является оказание услуг </w:t>
      </w:r>
      <w:r w:rsidR="00075670">
        <w:rPr>
          <w:noProof/>
        </w:rPr>
        <w:t>по осуществлению</w:t>
      </w:r>
      <w:r w:rsidR="00075670" w:rsidRPr="00B44D4E">
        <w:rPr>
          <w:noProof/>
        </w:rPr>
        <w:t xml:space="preserve"> авторского надзора </w:t>
      </w:r>
      <w:r w:rsidR="00075670">
        <w:rPr>
          <w:noProof/>
        </w:rPr>
        <w:t xml:space="preserve">по </w:t>
      </w:r>
      <w:r w:rsidR="00075670" w:rsidRPr="00075670">
        <w:rPr>
          <w:noProof/>
        </w:rPr>
        <w:t>капитальному ремонту «КГБУЗ «Онкологический диспансер, хирургический блок г. Комсомольска-на-Амуре»</w:t>
      </w:r>
      <w:r>
        <w:rPr>
          <w:bCs/>
        </w:rPr>
        <w:t xml:space="preserve"> в полном </w:t>
      </w:r>
      <w:r w:rsidR="001A630E">
        <w:rPr>
          <w:bCs/>
        </w:rPr>
        <w:t>соответствии</w:t>
      </w:r>
      <w:r>
        <w:rPr>
          <w:bCs/>
        </w:rPr>
        <w:t xml:space="preserve"> с Техническим заданием.</w:t>
      </w:r>
    </w:p>
    <w:p w:rsidR="00495CBC" w:rsidRPr="00034E2C" w:rsidRDefault="00495CBC" w:rsidP="00FE7683">
      <w:pPr>
        <w:jc w:val="center"/>
        <w:rPr>
          <w:b/>
          <w:bCs/>
          <w:highlight w:val="yellow"/>
        </w:rPr>
      </w:pPr>
    </w:p>
    <w:p w:rsidR="00495CBC" w:rsidRPr="00034E2C" w:rsidRDefault="00495CBC" w:rsidP="001930BC">
      <w:pPr>
        <w:jc w:val="right"/>
        <w:rPr>
          <w:highlight w:val="yellow"/>
        </w:rPr>
      </w:pPr>
    </w:p>
    <w:tbl>
      <w:tblPr>
        <w:tblW w:w="10451" w:type="dxa"/>
        <w:tblInd w:w="147" w:type="dxa"/>
        <w:tblLayout w:type="fixed"/>
        <w:tblLook w:val="0000" w:firstRow="0" w:lastRow="0" w:firstColumn="0" w:lastColumn="0" w:noHBand="0" w:noVBand="0"/>
      </w:tblPr>
      <w:tblGrid>
        <w:gridCol w:w="5206"/>
        <w:gridCol w:w="5245"/>
      </w:tblGrid>
      <w:tr w:rsidR="00495CBC" w:rsidTr="00935444">
        <w:trPr>
          <w:trHeight w:val="1314"/>
        </w:trPr>
        <w:tc>
          <w:tcPr>
            <w:tcW w:w="5206" w:type="dxa"/>
          </w:tcPr>
          <w:p w:rsidR="00495CBC" w:rsidRPr="00E53534" w:rsidRDefault="00495CBC" w:rsidP="001930BC">
            <w:pPr>
              <w:snapToGrid w:val="0"/>
              <w:rPr>
                <w:bCs/>
                <w:iCs/>
              </w:rPr>
            </w:pPr>
            <w:r w:rsidRPr="00E53534">
              <w:t>З</w:t>
            </w:r>
            <w:r w:rsidRPr="00E53534">
              <w:rPr>
                <w:bCs/>
                <w:iCs/>
              </w:rPr>
              <w:t>аказчик:</w:t>
            </w:r>
          </w:p>
          <w:p w:rsidR="00495CBC" w:rsidRPr="00E53534" w:rsidRDefault="00495CBC" w:rsidP="001930BC">
            <w:pPr>
              <w:snapToGrid w:val="0"/>
              <w:rPr>
                <w:bCs/>
                <w:iCs/>
              </w:rPr>
            </w:pPr>
            <w:r w:rsidRPr="00E53534">
              <w:rPr>
                <w:bCs/>
                <w:iCs/>
              </w:rPr>
              <w:t>КГКУ «Служба заказчика Минстроя края»</w:t>
            </w:r>
          </w:p>
          <w:p w:rsidR="00495CBC" w:rsidRPr="00E53534" w:rsidRDefault="00495CBC" w:rsidP="001930BC">
            <w:pPr>
              <w:snapToGrid w:val="0"/>
              <w:jc w:val="center"/>
              <w:rPr>
                <w:iCs/>
              </w:rPr>
            </w:pPr>
          </w:p>
          <w:p w:rsidR="00495CBC" w:rsidRPr="00E53534" w:rsidRDefault="00495CBC" w:rsidP="001930BC">
            <w:pPr>
              <w:snapToGrid w:val="0"/>
              <w:jc w:val="center"/>
              <w:rPr>
                <w:iCs/>
              </w:rPr>
            </w:pPr>
          </w:p>
          <w:p w:rsidR="00495CBC" w:rsidRPr="00E53534" w:rsidRDefault="00495CBC" w:rsidP="001930BC">
            <w:pPr>
              <w:tabs>
                <w:tab w:val="left" w:pos="6120"/>
              </w:tabs>
              <w:ind w:right="-4"/>
            </w:pPr>
            <w:r w:rsidRPr="00E53534">
              <w:t>__________________</w:t>
            </w:r>
          </w:p>
          <w:p w:rsidR="00495CBC" w:rsidRPr="00E53534" w:rsidRDefault="00495CBC" w:rsidP="001930BC">
            <w:pPr>
              <w:tabs>
                <w:tab w:val="left" w:pos="6120"/>
              </w:tabs>
              <w:ind w:right="-4"/>
              <w:rPr>
                <w:iCs/>
              </w:rPr>
            </w:pPr>
            <w:r w:rsidRPr="00E53534">
              <w:rPr>
                <w:iCs/>
              </w:rPr>
              <w:t>М.П.</w:t>
            </w:r>
            <w:r w:rsidRPr="00E53534">
              <w:rPr>
                <w:b/>
              </w:rPr>
              <w:t xml:space="preserve">       </w:t>
            </w:r>
            <w:r w:rsidRPr="00E53534">
              <w:t>(подпись)</w:t>
            </w:r>
          </w:p>
        </w:tc>
        <w:tc>
          <w:tcPr>
            <w:tcW w:w="5245" w:type="dxa"/>
          </w:tcPr>
          <w:p w:rsidR="00495CBC" w:rsidRPr="00E53534" w:rsidRDefault="00495CBC" w:rsidP="001930BC">
            <w:pPr>
              <w:snapToGrid w:val="0"/>
              <w:ind w:right="-3"/>
              <w:rPr>
                <w:bCs/>
                <w:iCs/>
              </w:rPr>
            </w:pPr>
            <w:r w:rsidRPr="00E53534">
              <w:rPr>
                <w:bCs/>
                <w:iCs/>
              </w:rPr>
              <w:t>Исполнитель:</w:t>
            </w:r>
          </w:p>
          <w:p w:rsidR="008850B6" w:rsidRPr="00E53534" w:rsidRDefault="008850B6" w:rsidP="001930BC">
            <w:pPr>
              <w:rPr>
                <w:iCs/>
              </w:rPr>
            </w:pPr>
          </w:p>
          <w:p w:rsidR="001D4B01" w:rsidRDefault="001D4B01" w:rsidP="001930BC">
            <w:pPr>
              <w:rPr>
                <w:iCs/>
              </w:rPr>
            </w:pPr>
          </w:p>
          <w:p w:rsidR="001E7462" w:rsidRPr="00E53534" w:rsidRDefault="001E7462" w:rsidP="001930BC">
            <w:pPr>
              <w:rPr>
                <w:iCs/>
              </w:rPr>
            </w:pPr>
          </w:p>
          <w:p w:rsidR="008850B6" w:rsidRDefault="00495CBC" w:rsidP="008850B6">
            <w:r w:rsidRPr="00E53534">
              <w:rPr>
                <w:iCs/>
              </w:rPr>
              <w:t>____________________</w:t>
            </w:r>
            <w:r w:rsidRPr="00E53534">
              <w:t xml:space="preserve"> </w:t>
            </w:r>
          </w:p>
          <w:p w:rsidR="00495CBC" w:rsidRPr="00053F99" w:rsidRDefault="00495CBC" w:rsidP="008850B6">
            <w:pPr>
              <w:rPr>
                <w:iCs/>
              </w:rPr>
            </w:pPr>
            <w:r w:rsidRPr="00E53534">
              <w:rPr>
                <w:iCs/>
              </w:rPr>
              <w:t>М.П.</w:t>
            </w:r>
            <w:r w:rsidRPr="00E53534">
              <w:rPr>
                <w:b/>
              </w:rPr>
              <w:t xml:space="preserve">       </w:t>
            </w:r>
            <w:r w:rsidRPr="00E53534">
              <w:t>(подпись)</w:t>
            </w:r>
          </w:p>
        </w:tc>
      </w:tr>
    </w:tbl>
    <w:p w:rsidR="00E12501" w:rsidRPr="00E62037" w:rsidRDefault="00E12501" w:rsidP="001930BC">
      <w:pPr>
        <w:ind w:firstLine="851"/>
        <w:jc w:val="both"/>
      </w:pPr>
    </w:p>
    <w:p w:rsidR="00E12501" w:rsidRPr="00E62037" w:rsidRDefault="00E12501" w:rsidP="001930BC">
      <w:pPr>
        <w:ind w:firstLine="851"/>
        <w:jc w:val="both"/>
      </w:pPr>
    </w:p>
    <w:p w:rsidR="00E12501" w:rsidRPr="00E62037" w:rsidRDefault="00E12501" w:rsidP="001930BC">
      <w:pPr>
        <w:ind w:firstLine="851"/>
        <w:jc w:val="both"/>
      </w:pPr>
    </w:p>
    <w:p w:rsidR="004D57A6" w:rsidRDefault="004D57A6" w:rsidP="001930BC">
      <w:pPr>
        <w:pStyle w:val="TextNormal"/>
        <w:tabs>
          <w:tab w:val="left" w:pos="-2977"/>
        </w:tabs>
        <w:spacing w:after="0"/>
        <w:ind w:left="0" w:right="0" w:firstLine="0"/>
        <w:jc w:val="center"/>
        <w:rPr>
          <w:rFonts w:ascii="Times New Roman" w:hAnsi="Times New Roman" w:cs="Times New Roman"/>
          <w:b/>
          <w:bCs/>
          <w:sz w:val="24"/>
          <w:szCs w:val="24"/>
        </w:rPr>
      </w:pPr>
      <w:r>
        <w:rPr>
          <w:rFonts w:ascii="Times New Roman" w:hAnsi="Times New Roman" w:cs="Times New Roman"/>
          <w:b/>
          <w:bCs/>
          <w:sz w:val="24"/>
          <w:szCs w:val="24"/>
        </w:rPr>
        <w:br w:type="page"/>
      </w:r>
    </w:p>
    <w:p w:rsidR="004E006E" w:rsidRDefault="004E006E" w:rsidP="001930BC">
      <w:pPr>
        <w:jc w:val="right"/>
      </w:pPr>
    </w:p>
    <w:p w:rsidR="00622476" w:rsidRPr="000F1328" w:rsidRDefault="00622476" w:rsidP="001930BC">
      <w:pPr>
        <w:jc w:val="right"/>
      </w:pPr>
      <w:r w:rsidRPr="000F1328">
        <w:t xml:space="preserve">Приложение </w:t>
      </w:r>
      <w:r w:rsidR="00C02E05">
        <w:t xml:space="preserve">№ </w:t>
      </w:r>
      <w:r w:rsidRPr="000F1328">
        <w:t xml:space="preserve">2 к </w:t>
      </w:r>
      <w:r w:rsidR="00ED17CD" w:rsidRPr="000F1328">
        <w:t>к</w:t>
      </w:r>
      <w:r w:rsidRPr="000F1328">
        <w:t xml:space="preserve">онтракту </w:t>
      </w:r>
    </w:p>
    <w:p w:rsidR="00622476" w:rsidRDefault="004768B1" w:rsidP="001930BC">
      <w:pPr>
        <w:jc w:val="right"/>
      </w:pPr>
      <w:r w:rsidRPr="004768B1">
        <w:t>№ _____  от «____ » ___________ 202__ г.</w:t>
      </w:r>
    </w:p>
    <w:p w:rsidR="004768B1" w:rsidRPr="000F1328" w:rsidRDefault="004768B1" w:rsidP="001930BC">
      <w:pPr>
        <w:jc w:val="right"/>
        <w:rPr>
          <w:b/>
        </w:rPr>
      </w:pPr>
    </w:p>
    <w:p w:rsidR="00622476" w:rsidRPr="000F1328" w:rsidRDefault="00622476" w:rsidP="001930BC">
      <w:pPr>
        <w:jc w:val="center"/>
        <w:rPr>
          <w:b/>
        </w:rPr>
      </w:pPr>
    </w:p>
    <w:p w:rsidR="00622476" w:rsidRPr="000F1328" w:rsidRDefault="00622476" w:rsidP="001930BC">
      <w:pPr>
        <w:jc w:val="center"/>
        <w:rPr>
          <w:b/>
        </w:rPr>
      </w:pPr>
      <w:r w:rsidRPr="000F1328">
        <w:rPr>
          <w:b/>
        </w:rPr>
        <w:t xml:space="preserve">Спецификация </w:t>
      </w:r>
    </w:p>
    <w:p w:rsidR="00622476" w:rsidRPr="000F1328" w:rsidRDefault="00622476" w:rsidP="001930BC">
      <w:pPr>
        <w:jc w:val="center"/>
        <w:rPr>
          <w:b/>
        </w:rPr>
      </w:pPr>
    </w:p>
    <w:tbl>
      <w:tblPr>
        <w:tblW w:w="4915" w:type="pct"/>
        <w:tblInd w:w="93" w:type="dxa"/>
        <w:tblLook w:val="04A0" w:firstRow="1" w:lastRow="0" w:firstColumn="1" w:lastColumn="0" w:noHBand="0" w:noVBand="1"/>
      </w:tblPr>
      <w:tblGrid>
        <w:gridCol w:w="660"/>
        <w:gridCol w:w="4115"/>
        <w:gridCol w:w="1154"/>
        <w:gridCol w:w="1258"/>
        <w:gridCol w:w="1542"/>
        <w:gridCol w:w="1542"/>
      </w:tblGrid>
      <w:tr w:rsidR="00B92689" w:rsidRPr="000F1328" w:rsidTr="00467F16">
        <w:trPr>
          <w:trHeight w:val="1080"/>
        </w:trPr>
        <w:tc>
          <w:tcPr>
            <w:tcW w:w="649" w:type="dxa"/>
            <w:tcBorders>
              <w:top w:val="single" w:sz="4" w:space="0" w:color="auto"/>
              <w:left w:val="single" w:sz="4" w:space="0" w:color="auto"/>
              <w:bottom w:val="single" w:sz="4" w:space="0" w:color="auto"/>
              <w:right w:val="single" w:sz="4" w:space="0" w:color="000000"/>
            </w:tcBorders>
            <w:hideMark/>
          </w:tcPr>
          <w:p w:rsidR="00622476" w:rsidRPr="000F1328" w:rsidRDefault="00622476" w:rsidP="001930BC">
            <w:pPr>
              <w:jc w:val="center"/>
              <w:rPr>
                <w:sz w:val="20"/>
                <w:szCs w:val="20"/>
              </w:rPr>
            </w:pPr>
            <w:r w:rsidRPr="000F1328">
              <w:rPr>
                <w:sz w:val="20"/>
                <w:szCs w:val="20"/>
              </w:rPr>
              <w:t>№</w:t>
            </w:r>
            <w:r w:rsidRPr="000F1328">
              <w:rPr>
                <w:sz w:val="20"/>
                <w:szCs w:val="20"/>
              </w:rPr>
              <w:br/>
            </w:r>
            <w:proofErr w:type="gramStart"/>
            <w:r w:rsidRPr="000F1328">
              <w:rPr>
                <w:sz w:val="20"/>
                <w:szCs w:val="20"/>
              </w:rPr>
              <w:t>п</w:t>
            </w:r>
            <w:proofErr w:type="gramEnd"/>
            <w:r w:rsidRPr="000F1328">
              <w:rPr>
                <w:sz w:val="20"/>
                <w:szCs w:val="20"/>
              </w:rPr>
              <w:t>/п</w:t>
            </w:r>
          </w:p>
        </w:tc>
        <w:tc>
          <w:tcPr>
            <w:tcW w:w="4044" w:type="dxa"/>
            <w:tcBorders>
              <w:top w:val="single" w:sz="4" w:space="0" w:color="auto"/>
              <w:left w:val="nil"/>
              <w:bottom w:val="single" w:sz="4" w:space="0" w:color="auto"/>
              <w:right w:val="single" w:sz="4" w:space="0" w:color="000000"/>
            </w:tcBorders>
            <w:hideMark/>
          </w:tcPr>
          <w:p w:rsidR="00622476" w:rsidRPr="000F1328" w:rsidRDefault="00622476" w:rsidP="001930BC">
            <w:pPr>
              <w:jc w:val="center"/>
              <w:rPr>
                <w:sz w:val="20"/>
                <w:szCs w:val="20"/>
              </w:rPr>
            </w:pPr>
            <w:r w:rsidRPr="000F1328">
              <w:rPr>
                <w:sz w:val="20"/>
                <w:szCs w:val="20"/>
              </w:rPr>
              <w:t>Наименование услуг</w:t>
            </w:r>
          </w:p>
        </w:tc>
        <w:tc>
          <w:tcPr>
            <w:tcW w:w="1134" w:type="dxa"/>
            <w:tcBorders>
              <w:top w:val="single" w:sz="4" w:space="0" w:color="auto"/>
              <w:left w:val="nil"/>
              <w:bottom w:val="single" w:sz="4" w:space="0" w:color="auto"/>
              <w:right w:val="single" w:sz="4" w:space="0" w:color="000000"/>
            </w:tcBorders>
            <w:hideMark/>
          </w:tcPr>
          <w:p w:rsidR="00622476" w:rsidRPr="000F1328" w:rsidRDefault="00622476" w:rsidP="001930BC">
            <w:pPr>
              <w:jc w:val="center"/>
              <w:rPr>
                <w:sz w:val="20"/>
                <w:szCs w:val="20"/>
              </w:rPr>
            </w:pPr>
            <w:r w:rsidRPr="000F1328">
              <w:rPr>
                <w:sz w:val="20"/>
                <w:szCs w:val="20"/>
              </w:rPr>
              <w:t>Единица измерения</w:t>
            </w:r>
          </w:p>
        </w:tc>
        <w:tc>
          <w:tcPr>
            <w:tcW w:w="1236" w:type="dxa"/>
            <w:tcBorders>
              <w:top w:val="single" w:sz="4" w:space="0" w:color="auto"/>
              <w:left w:val="nil"/>
              <w:bottom w:val="single" w:sz="4" w:space="0" w:color="auto"/>
              <w:right w:val="single" w:sz="4" w:space="0" w:color="000000"/>
            </w:tcBorders>
            <w:hideMark/>
          </w:tcPr>
          <w:p w:rsidR="00622476" w:rsidRPr="000F1328" w:rsidRDefault="00E27F50" w:rsidP="001930BC">
            <w:pPr>
              <w:jc w:val="center"/>
              <w:rPr>
                <w:sz w:val="20"/>
                <w:szCs w:val="20"/>
              </w:rPr>
            </w:pPr>
            <w:r w:rsidRPr="004D57A6">
              <w:rPr>
                <w:sz w:val="20"/>
                <w:szCs w:val="20"/>
              </w:rPr>
              <w:t>Объем</w:t>
            </w:r>
          </w:p>
        </w:tc>
        <w:tc>
          <w:tcPr>
            <w:tcW w:w="1515" w:type="dxa"/>
            <w:tcBorders>
              <w:top w:val="single" w:sz="4" w:space="0" w:color="auto"/>
              <w:left w:val="nil"/>
              <w:bottom w:val="single" w:sz="4" w:space="0" w:color="auto"/>
              <w:right w:val="single" w:sz="4" w:space="0" w:color="000000"/>
            </w:tcBorders>
          </w:tcPr>
          <w:p w:rsidR="00622476" w:rsidRPr="000F1328" w:rsidRDefault="00622476" w:rsidP="001930BC">
            <w:pPr>
              <w:jc w:val="center"/>
              <w:rPr>
                <w:sz w:val="20"/>
                <w:szCs w:val="20"/>
              </w:rPr>
            </w:pPr>
            <w:r w:rsidRPr="000F1328">
              <w:rPr>
                <w:sz w:val="20"/>
                <w:szCs w:val="20"/>
              </w:rPr>
              <w:t>Цена за ед.,</w:t>
            </w:r>
            <w:r w:rsidR="00003529">
              <w:rPr>
                <w:sz w:val="20"/>
                <w:szCs w:val="20"/>
              </w:rPr>
              <w:t xml:space="preserve"> с НДС, </w:t>
            </w:r>
            <w:r w:rsidRPr="000F1328">
              <w:rPr>
                <w:sz w:val="20"/>
                <w:szCs w:val="20"/>
              </w:rPr>
              <w:t xml:space="preserve"> руб.</w:t>
            </w:r>
          </w:p>
        </w:tc>
        <w:tc>
          <w:tcPr>
            <w:tcW w:w="1515" w:type="dxa"/>
            <w:tcBorders>
              <w:top w:val="single" w:sz="4" w:space="0" w:color="auto"/>
              <w:left w:val="nil"/>
              <w:bottom w:val="single" w:sz="4" w:space="0" w:color="auto"/>
              <w:right w:val="single" w:sz="4" w:space="0" w:color="000000"/>
            </w:tcBorders>
          </w:tcPr>
          <w:p w:rsidR="00622476" w:rsidRPr="000F1328" w:rsidRDefault="00622476" w:rsidP="001930BC">
            <w:pPr>
              <w:jc w:val="center"/>
              <w:rPr>
                <w:sz w:val="20"/>
                <w:szCs w:val="20"/>
              </w:rPr>
            </w:pPr>
            <w:r w:rsidRPr="000F1328">
              <w:rPr>
                <w:sz w:val="20"/>
                <w:szCs w:val="20"/>
              </w:rPr>
              <w:t xml:space="preserve">Стоимость, </w:t>
            </w:r>
            <w:r w:rsidR="00003529">
              <w:rPr>
                <w:sz w:val="20"/>
                <w:szCs w:val="20"/>
              </w:rPr>
              <w:t xml:space="preserve">с НДС, </w:t>
            </w:r>
            <w:r w:rsidRPr="000F1328">
              <w:rPr>
                <w:sz w:val="20"/>
                <w:szCs w:val="20"/>
              </w:rPr>
              <w:t>руб.</w:t>
            </w:r>
          </w:p>
        </w:tc>
      </w:tr>
      <w:tr w:rsidR="00B92689" w:rsidRPr="000F1328" w:rsidTr="00467F16">
        <w:trPr>
          <w:trHeight w:val="300"/>
        </w:trPr>
        <w:tc>
          <w:tcPr>
            <w:tcW w:w="649" w:type="dxa"/>
            <w:tcBorders>
              <w:top w:val="single" w:sz="4" w:space="0" w:color="auto"/>
              <w:left w:val="single" w:sz="4" w:space="0" w:color="auto"/>
              <w:bottom w:val="single" w:sz="4" w:space="0" w:color="auto"/>
              <w:right w:val="single" w:sz="4" w:space="0" w:color="auto"/>
            </w:tcBorders>
            <w:noWrap/>
            <w:vAlign w:val="center"/>
            <w:hideMark/>
          </w:tcPr>
          <w:p w:rsidR="00622476" w:rsidRPr="000F1328" w:rsidRDefault="00622476" w:rsidP="001930BC">
            <w:pPr>
              <w:pStyle w:val="ab"/>
              <w:numPr>
                <w:ilvl w:val="0"/>
                <w:numId w:val="16"/>
              </w:numPr>
              <w:jc w:val="center"/>
              <w:rPr>
                <w:lang w:eastAsia="en-US"/>
              </w:rPr>
            </w:pPr>
          </w:p>
        </w:tc>
        <w:tc>
          <w:tcPr>
            <w:tcW w:w="4044" w:type="dxa"/>
            <w:tcBorders>
              <w:top w:val="single" w:sz="4" w:space="0" w:color="auto"/>
              <w:left w:val="nil"/>
              <w:bottom w:val="single" w:sz="4" w:space="0" w:color="auto"/>
              <w:right w:val="single" w:sz="4" w:space="0" w:color="000000"/>
            </w:tcBorders>
            <w:vAlign w:val="center"/>
            <w:hideMark/>
          </w:tcPr>
          <w:p w:rsidR="008850B6" w:rsidRPr="0090398F" w:rsidRDefault="008850B6" w:rsidP="008850B6">
            <w:pPr>
              <w:autoSpaceDE w:val="0"/>
              <w:autoSpaceDN w:val="0"/>
              <w:adjustRightInd w:val="0"/>
              <w:jc w:val="center"/>
              <w:rPr>
                <w:bCs/>
              </w:rPr>
            </w:pPr>
            <w:r w:rsidRPr="00471A8A">
              <w:t xml:space="preserve">Оказание услуг </w:t>
            </w:r>
            <w:r w:rsidR="00075670">
              <w:rPr>
                <w:noProof/>
              </w:rPr>
              <w:t>по осуществлению</w:t>
            </w:r>
            <w:r w:rsidR="00075670" w:rsidRPr="00B44D4E">
              <w:rPr>
                <w:noProof/>
              </w:rPr>
              <w:t xml:space="preserve"> авторского надзора </w:t>
            </w:r>
            <w:r w:rsidR="00075670">
              <w:rPr>
                <w:noProof/>
              </w:rPr>
              <w:t xml:space="preserve">по </w:t>
            </w:r>
            <w:r w:rsidR="00075670" w:rsidRPr="00075670">
              <w:rPr>
                <w:noProof/>
              </w:rPr>
              <w:t>капитальному ремонту «КГБУЗ «Онкологический диспансер, хирургический блок г. Комсомольска-на-Амуре»</w:t>
            </w:r>
            <w:r w:rsidRPr="0090398F">
              <w:rPr>
                <w:bCs/>
              </w:rPr>
              <w:t>.</w:t>
            </w:r>
          </w:p>
          <w:p w:rsidR="00622476" w:rsidRPr="000F1328" w:rsidRDefault="00622476" w:rsidP="001930BC">
            <w:pPr>
              <w:jc w:val="both"/>
              <w:rPr>
                <w:lang w:eastAsia="en-US"/>
              </w:rPr>
            </w:pPr>
          </w:p>
        </w:tc>
        <w:tc>
          <w:tcPr>
            <w:tcW w:w="1134" w:type="dxa"/>
            <w:tcBorders>
              <w:top w:val="single" w:sz="4" w:space="0" w:color="auto"/>
              <w:left w:val="nil"/>
              <w:bottom w:val="single" w:sz="4" w:space="0" w:color="auto"/>
              <w:right w:val="single" w:sz="4" w:space="0" w:color="auto"/>
            </w:tcBorders>
            <w:noWrap/>
            <w:vAlign w:val="center"/>
            <w:hideMark/>
          </w:tcPr>
          <w:p w:rsidR="00622476" w:rsidRPr="00B711E3" w:rsidRDefault="00B711E3" w:rsidP="001930BC">
            <w:pPr>
              <w:jc w:val="center"/>
              <w:rPr>
                <w:lang w:eastAsia="en-US"/>
              </w:rPr>
            </w:pPr>
            <w:proofErr w:type="spellStart"/>
            <w:r>
              <w:rPr>
                <w:lang w:eastAsia="en-US"/>
              </w:rPr>
              <w:t>Усл.ед</w:t>
            </w:r>
            <w:proofErr w:type="spellEnd"/>
            <w:r>
              <w:rPr>
                <w:lang w:eastAsia="en-US"/>
              </w:rPr>
              <w:t>.</w:t>
            </w:r>
          </w:p>
        </w:tc>
        <w:tc>
          <w:tcPr>
            <w:tcW w:w="1236" w:type="dxa"/>
            <w:tcBorders>
              <w:top w:val="single" w:sz="4" w:space="0" w:color="auto"/>
              <w:left w:val="nil"/>
              <w:bottom w:val="single" w:sz="4" w:space="0" w:color="auto"/>
              <w:right w:val="single" w:sz="4" w:space="0" w:color="auto"/>
            </w:tcBorders>
            <w:noWrap/>
            <w:vAlign w:val="center"/>
            <w:hideMark/>
          </w:tcPr>
          <w:p w:rsidR="00622476" w:rsidRPr="000F1328" w:rsidRDefault="00B711E3" w:rsidP="001930BC">
            <w:pPr>
              <w:jc w:val="center"/>
              <w:rPr>
                <w:lang w:eastAsia="en-US"/>
              </w:rPr>
            </w:pPr>
            <w:r>
              <w:rPr>
                <w:lang w:eastAsia="en-US"/>
              </w:rPr>
              <w:t>1</w:t>
            </w:r>
          </w:p>
        </w:tc>
        <w:tc>
          <w:tcPr>
            <w:tcW w:w="1515" w:type="dxa"/>
            <w:tcBorders>
              <w:top w:val="single" w:sz="4" w:space="0" w:color="auto"/>
              <w:left w:val="nil"/>
              <w:bottom w:val="single" w:sz="4" w:space="0" w:color="auto"/>
              <w:right w:val="single" w:sz="4" w:space="0" w:color="auto"/>
            </w:tcBorders>
            <w:vAlign w:val="center"/>
          </w:tcPr>
          <w:p w:rsidR="00622476" w:rsidRPr="000F1328" w:rsidRDefault="00622476" w:rsidP="001930BC">
            <w:pPr>
              <w:jc w:val="center"/>
              <w:rPr>
                <w:lang w:eastAsia="en-US"/>
              </w:rPr>
            </w:pPr>
          </w:p>
        </w:tc>
        <w:tc>
          <w:tcPr>
            <w:tcW w:w="1515" w:type="dxa"/>
            <w:tcBorders>
              <w:top w:val="single" w:sz="4" w:space="0" w:color="auto"/>
              <w:left w:val="nil"/>
              <w:bottom w:val="single" w:sz="4" w:space="0" w:color="auto"/>
              <w:right w:val="single" w:sz="4" w:space="0" w:color="auto"/>
            </w:tcBorders>
            <w:vAlign w:val="center"/>
          </w:tcPr>
          <w:p w:rsidR="00622476" w:rsidRPr="000F1328" w:rsidRDefault="00622476" w:rsidP="001930BC">
            <w:pPr>
              <w:jc w:val="center"/>
              <w:rPr>
                <w:lang w:eastAsia="en-US"/>
              </w:rPr>
            </w:pPr>
          </w:p>
        </w:tc>
      </w:tr>
    </w:tbl>
    <w:p w:rsidR="00622476" w:rsidRDefault="00622476" w:rsidP="001930BC">
      <w:pPr>
        <w:rPr>
          <w:rFonts w:ascii="Calibri" w:hAnsi="Calibri"/>
          <w:sz w:val="22"/>
          <w:szCs w:val="22"/>
          <w:lang w:eastAsia="en-US"/>
        </w:rPr>
      </w:pPr>
    </w:p>
    <w:p w:rsidR="00622476" w:rsidRPr="000F1328" w:rsidRDefault="00622476" w:rsidP="001930BC"/>
    <w:tbl>
      <w:tblPr>
        <w:tblW w:w="10451" w:type="dxa"/>
        <w:tblInd w:w="147" w:type="dxa"/>
        <w:tblLayout w:type="fixed"/>
        <w:tblLook w:val="0000" w:firstRow="0" w:lastRow="0" w:firstColumn="0" w:lastColumn="0" w:noHBand="0" w:noVBand="0"/>
      </w:tblPr>
      <w:tblGrid>
        <w:gridCol w:w="5206"/>
        <w:gridCol w:w="5245"/>
      </w:tblGrid>
      <w:tr w:rsidR="00F109B3" w:rsidTr="002B248D">
        <w:trPr>
          <w:trHeight w:val="1314"/>
        </w:trPr>
        <w:tc>
          <w:tcPr>
            <w:tcW w:w="5206" w:type="dxa"/>
          </w:tcPr>
          <w:p w:rsidR="00F109B3" w:rsidRDefault="00F109B3" w:rsidP="001930BC">
            <w:pPr>
              <w:snapToGrid w:val="0"/>
              <w:rPr>
                <w:bCs/>
                <w:iCs/>
              </w:rPr>
            </w:pPr>
            <w:r w:rsidRPr="00053F99">
              <w:t>З</w:t>
            </w:r>
            <w:r w:rsidRPr="00053F99">
              <w:rPr>
                <w:bCs/>
                <w:iCs/>
              </w:rPr>
              <w:t>аказчик:</w:t>
            </w:r>
          </w:p>
          <w:p w:rsidR="00F109B3" w:rsidRPr="00053F99" w:rsidRDefault="00F109B3" w:rsidP="001930BC">
            <w:pPr>
              <w:snapToGrid w:val="0"/>
              <w:rPr>
                <w:bCs/>
                <w:iCs/>
              </w:rPr>
            </w:pPr>
            <w:r>
              <w:rPr>
                <w:bCs/>
                <w:iCs/>
              </w:rPr>
              <w:t>КГКУ «Служба заказчика Минстроя края»</w:t>
            </w:r>
          </w:p>
          <w:p w:rsidR="00F109B3" w:rsidRDefault="00F109B3" w:rsidP="001930BC">
            <w:pPr>
              <w:snapToGrid w:val="0"/>
              <w:jc w:val="center"/>
              <w:rPr>
                <w:iCs/>
              </w:rPr>
            </w:pPr>
          </w:p>
          <w:p w:rsidR="00F109B3" w:rsidRPr="00053F99" w:rsidRDefault="00F109B3" w:rsidP="001930BC">
            <w:pPr>
              <w:snapToGrid w:val="0"/>
              <w:jc w:val="center"/>
              <w:rPr>
                <w:iCs/>
              </w:rPr>
            </w:pPr>
          </w:p>
          <w:p w:rsidR="00F109B3" w:rsidRPr="00053F99" w:rsidRDefault="00F109B3" w:rsidP="001930BC">
            <w:pPr>
              <w:tabs>
                <w:tab w:val="left" w:pos="6120"/>
              </w:tabs>
              <w:ind w:right="-4"/>
            </w:pPr>
            <w:r w:rsidRPr="00053F99">
              <w:t>__________________</w:t>
            </w:r>
          </w:p>
          <w:p w:rsidR="00F109B3" w:rsidRPr="00053F99" w:rsidRDefault="00F109B3" w:rsidP="001930BC">
            <w:pPr>
              <w:tabs>
                <w:tab w:val="left" w:pos="6120"/>
              </w:tabs>
              <w:ind w:right="-4"/>
              <w:rPr>
                <w:iCs/>
              </w:rPr>
            </w:pPr>
            <w:r w:rsidRPr="00053F99">
              <w:rPr>
                <w:iCs/>
              </w:rPr>
              <w:t>М.П.</w:t>
            </w:r>
            <w:r w:rsidRPr="00053F99">
              <w:rPr>
                <w:b/>
              </w:rPr>
              <w:t xml:space="preserve">       </w:t>
            </w:r>
            <w:r w:rsidRPr="00053F99">
              <w:t>(подпись)</w:t>
            </w:r>
          </w:p>
        </w:tc>
        <w:tc>
          <w:tcPr>
            <w:tcW w:w="5245" w:type="dxa"/>
          </w:tcPr>
          <w:p w:rsidR="00F109B3" w:rsidRDefault="00F109B3" w:rsidP="001930BC">
            <w:pPr>
              <w:snapToGrid w:val="0"/>
              <w:ind w:right="-3"/>
              <w:rPr>
                <w:bCs/>
                <w:iCs/>
              </w:rPr>
            </w:pPr>
            <w:r w:rsidRPr="00053F99">
              <w:rPr>
                <w:bCs/>
                <w:iCs/>
              </w:rPr>
              <w:t>Исполнитель:</w:t>
            </w:r>
          </w:p>
          <w:p w:rsidR="001D4B01" w:rsidRDefault="001D4B01" w:rsidP="001930BC">
            <w:pPr>
              <w:rPr>
                <w:bCs/>
                <w:iCs/>
              </w:rPr>
            </w:pPr>
          </w:p>
          <w:p w:rsidR="000319D8" w:rsidRDefault="000319D8" w:rsidP="001930BC">
            <w:pPr>
              <w:rPr>
                <w:bCs/>
                <w:iCs/>
              </w:rPr>
            </w:pPr>
          </w:p>
          <w:p w:rsidR="001D4B01" w:rsidRPr="00B64A9E" w:rsidRDefault="001D4B01" w:rsidP="001930BC">
            <w:pPr>
              <w:rPr>
                <w:iCs/>
              </w:rPr>
            </w:pPr>
          </w:p>
          <w:p w:rsidR="00F109B3" w:rsidRPr="00B64A9E" w:rsidRDefault="00F109B3" w:rsidP="001930BC">
            <w:pPr>
              <w:rPr>
                <w:iCs/>
              </w:rPr>
            </w:pPr>
            <w:r w:rsidRPr="00B64A9E">
              <w:rPr>
                <w:iCs/>
              </w:rPr>
              <w:t>____________________</w:t>
            </w:r>
            <w:r w:rsidRPr="00B64A9E">
              <w:t xml:space="preserve"> </w:t>
            </w:r>
          </w:p>
          <w:p w:rsidR="00F109B3" w:rsidRPr="00053F99" w:rsidRDefault="00F109B3" w:rsidP="001930BC">
            <w:pPr>
              <w:rPr>
                <w:iCs/>
              </w:rPr>
            </w:pPr>
            <w:r w:rsidRPr="00B64A9E">
              <w:rPr>
                <w:iCs/>
              </w:rPr>
              <w:t>М.П.</w:t>
            </w:r>
            <w:r w:rsidRPr="00B64A9E">
              <w:rPr>
                <w:b/>
              </w:rPr>
              <w:t xml:space="preserve">       </w:t>
            </w:r>
            <w:r w:rsidRPr="00B64A9E">
              <w:t>(подпись)</w:t>
            </w:r>
          </w:p>
        </w:tc>
      </w:tr>
    </w:tbl>
    <w:p w:rsidR="00622476" w:rsidRDefault="00622476" w:rsidP="001930BC">
      <w:pPr>
        <w:rPr>
          <w:color w:val="00B050"/>
        </w:rPr>
      </w:pPr>
    </w:p>
    <w:p w:rsidR="00267BE6" w:rsidRDefault="00267BE6" w:rsidP="001930BC">
      <w:pPr>
        <w:rPr>
          <w:color w:val="00B050"/>
        </w:rPr>
      </w:pPr>
    </w:p>
    <w:p w:rsidR="00267BE6" w:rsidRDefault="00267BE6" w:rsidP="001930BC">
      <w:pPr>
        <w:rPr>
          <w:color w:val="00B050"/>
        </w:rPr>
      </w:pPr>
    </w:p>
    <w:p w:rsidR="00267BE6" w:rsidRDefault="00267BE6" w:rsidP="001930BC">
      <w:pPr>
        <w:rPr>
          <w:color w:val="00B050"/>
        </w:rPr>
      </w:pPr>
    </w:p>
    <w:p w:rsidR="00267BE6" w:rsidRDefault="00267BE6" w:rsidP="001930BC">
      <w:pPr>
        <w:rPr>
          <w:color w:val="00B050"/>
        </w:rPr>
      </w:pPr>
    </w:p>
    <w:p w:rsidR="00267BE6" w:rsidRDefault="00267BE6" w:rsidP="001930BC">
      <w:pPr>
        <w:rPr>
          <w:color w:val="00B050"/>
        </w:rPr>
      </w:pPr>
    </w:p>
    <w:p w:rsidR="00267BE6" w:rsidRDefault="00267BE6" w:rsidP="001930BC">
      <w:pPr>
        <w:rPr>
          <w:color w:val="00B050"/>
        </w:rPr>
      </w:pPr>
    </w:p>
    <w:p w:rsidR="00267BE6" w:rsidRDefault="00267BE6" w:rsidP="001930BC">
      <w:pPr>
        <w:rPr>
          <w:color w:val="00B050"/>
        </w:rPr>
      </w:pPr>
    </w:p>
    <w:p w:rsidR="00267BE6" w:rsidRDefault="00267BE6" w:rsidP="001930BC">
      <w:pPr>
        <w:rPr>
          <w:color w:val="00B050"/>
        </w:rPr>
      </w:pPr>
    </w:p>
    <w:p w:rsidR="008460BB" w:rsidRDefault="008460BB" w:rsidP="001930BC">
      <w:pPr>
        <w:rPr>
          <w:color w:val="00B050"/>
        </w:rPr>
      </w:pPr>
    </w:p>
    <w:p w:rsidR="008460BB" w:rsidRDefault="008460BB" w:rsidP="001930BC">
      <w:pPr>
        <w:rPr>
          <w:color w:val="00B050"/>
        </w:rPr>
      </w:pPr>
    </w:p>
    <w:p w:rsidR="008460BB" w:rsidRDefault="008460BB" w:rsidP="001930BC">
      <w:pPr>
        <w:rPr>
          <w:color w:val="00B050"/>
        </w:rPr>
      </w:pPr>
    </w:p>
    <w:p w:rsidR="008460BB" w:rsidRDefault="008460BB" w:rsidP="001930BC">
      <w:pPr>
        <w:rPr>
          <w:color w:val="00B050"/>
        </w:rPr>
      </w:pPr>
    </w:p>
    <w:p w:rsidR="008460BB" w:rsidRDefault="008460BB" w:rsidP="001930BC">
      <w:pPr>
        <w:rPr>
          <w:color w:val="00B050"/>
        </w:rPr>
      </w:pPr>
    </w:p>
    <w:p w:rsidR="00267BE6" w:rsidRDefault="00267BE6" w:rsidP="001930BC">
      <w:pPr>
        <w:rPr>
          <w:color w:val="00B050"/>
        </w:rPr>
      </w:pPr>
    </w:p>
    <w:p w:rsidR="004B77DB" w:rsidRDefault="004B77DB" w:rsidP="001930BC">
      <w:pPr>
        <w:jc w:val="center"/>
        <w:rPr>
          <w:sz w:val="20"/>
          <w:szCs w:val="20"/>
        </w:rPr>
        <w:sectPr w:rsidR="004B77DB" w:rsidSect="00005B86">
          <w:headerReference w:type="even" r:id="rId13"/>
          <w:headerReference w:type="default" r:id="rId14"/>
          <w:footerReference w:type="even" r:id="rId15"/>
          <w:footerReference w:type="default" r:id="rId16"/>
          <w:footerReference w:type="first" r:id="rId17"/>
          <w:pgSz w:w="11906" w:h="16838"/>
          <w:pgMar w:top="680" w:right="680" w:bottom="1135" w:left="993" w:header="709" w:footer="709" w:gutter="0"/>
          <w:cols w:space="708"/>
          <w:titlePg/>
          <w:docGrid w:linePitch="360"/>
        </w:sectPr>
      </w:pPr>
    </w:p>
    <w:p w:rsidR="004768B1" w:rsidRDefault="00192A8D" w:rsidP="00C20339">
      <w:pPr>
        <w:jc w:val="right"/>
        <w:rPr>
          <w:szCs w:val="28"/>
        </w:rPr>
      </w:pPr>
      <w:r w:rsidRPr="00920BAA">
        <w:rPr>
          <w:szCs w:val="28"/>
        </w:rPr>
        <w:lastRenderedPageBreak/>
        <w:t xml:space="preserve">Приложение </w:t>
      </w:r>
      <w:r>
        <w:rPr>
          <w:szCs w:val="28"/>
        </w:rPr>
        <w:t xml:space="preserve">№ </w:t>
      </w:r>
      <w:r w:rsidR="004768B1">
        <w:rPr>
          <w:szCs w:val="28"/>
        </w:rPr>
        <w:t>3</w:t>
      </w:r>
      <w:r w:rsidRPr="00920BAA">
        <w:rPr>
          <w:szCs w:val="28"/>
        </w:rPr>
        <w:t xml:space="preserve"> к контракту</w:t>
      </w:r>
      <w:r>
        <w:rPr>
          <w:szCs w:val="28"/>
        </w:rPr>
        <w:t xml:space="preserve"> </w:t>
      </w:r>
    </w:p>
    <w:p w:rsidR="00192A8D" w:rsidRPr="00920BAA" w:rsidRDefault="00192A8D" w:rsidP="001930BC">
      <w:pPr>
        <w:jc w:val="right"/>
        <w:rPr>
          <w:szCs w:val="28"/>
        </w:rPr>
      </w:pPr>
      <w:r>
        <w:rPr>
          <w:szCs w:val="28"/>
        </w:rPr>
        <w:t>№</w:t>
      </w:r>
      <w:r w:rsidR="004768B1">
        <w:rPr>
          <w:szCs w:val="28"/>
        </w:rPr>
        <w:t xml:space="preserve"> </w:t>
      </w:r>
      <w:r w:rsidR="005A57CD">
        <w:rPr>
          <w:szCs w:val="28"/>
        </w:rPr>
        <w:t>_____</w:t>
      </w:r>
      <w:r w:rsidR="004768B1">
        <w:rPr>
          <w:szCs w:val="28"/>
        </w:rPr>
        <w:t xml:space="preserve">  </w:t>
      </w:r>
      <w:r>
        <w:rPr>
          <w:szCs w:val="28"/>
        </w:rPr>
        <w:t>от «</w:t>
      </w:r>
      <w:r w:rsidR="00094CDA">
        <w:rPr>
          <w:szCs w:val="28"/>
        </w:rPr>
        <w:t>____</w:t>
      </w:r>
      <w:r>
        <w:rPr>
          <w:szCs w:val="28"/>
        </w:rPr>
        <w:t xml:space="preserve"> » ___________ </w:t>
      </w:r>
      <w:r w:rsidR="00094CDA">
        <w:rPr>
          <w:szCs w:val="28"/>
        </w:rPr>
        <w:t>202</w:t>
      </w:r>
      <w:r w:rsidR="004768B1">
        <w:rPr>
          <w:szCs w:val="28"/>
        </w:rPr>
        <w:t>__</w:t>
      </w:r>
      <w:r w:rsidR="005A57CD">
        <w:rPr>
          <w:szCs w:val="28"/>
        </w:rPr>
        <w:t xml:space="preserve"> </w:t>
      </w:r>
      <w:r w:rsidR="00094CDA">
        <w:rPr>
          <w:szCs w:val="28"/>
        </w:rPr>
        <w:t xml:space="preserve">г. </w:t>
      </w:r>
    </w:p>
    <w:p w:rsidR="00E7731C" w:rsidRDefault="00DF31B0" w:rsidP="00DF31B0">
      <w:pPr>
        <w:jc w:val="center"/>
        <w:rPr>
          <w:b/>
          <w:noProof/>
          <w:sz w:val="28"/>
          <w:szCs w:val="28"/>
        </w:rPr>
      </w:pPr>
      <w:r w:rsidRPr="00DF31B0">
        <w:rPr>
          <w:b/>
          <w:noProof/>
          <w:sz w:val="28"/>
          <w:szCs w:val="28"/>
        </w:rPr>
        <w:t xml:space="preserve">График </w:t>
      </w:r>
    </w:p>
    <w:p w:rsidR="00171D65" w:rsidRDefault="00094640" w:rsidP="003C7D7D">
      <w:pPr>
        <w:jc w:val="center"/>
        <w:rPr>
          <w:b/>
          <w:shd w:val="clear" w:color="auto" w:fill="FFFFFF"/>
        </w:rPr>
      </w:pPr>
      <w:r w:rsidRPr="006772F3">
        <w:rPr>
          <w:b/>
          <w:shd w:val="clear" w:color="auto" w:fill="FFFFFF"/>
        </w:rPr>
        <w:t xml:space="preserve">на </w:t>
      </w:r>
      <w:r>
        <w:rPr>
          <w:b/>
          <w:shd w:val="clear" w:color="auto" w:fill="FFFFFF"/>
        </w:rPr>
        <w:t xml:space="preserve">оказание услуг </w:t>
      </w:r>
      <w:r w:rsidR="006A0003" w:rsidRPr="006A0003">
        <w:rPr>
          <w:b/>
          <w:shd w:val="clear" w:color="auto" w:fill="FFFFFF"/>
        </w:rPr>
        <w:t xml:space="preserve">по осуществлению авторского надзора по капитальному ремонту </w:t>
      </w:r>
    </w:p>
    <w:p w:rsidR="00094640" w:rsidRDefault="006A0003" w:rsidP="003C7D7D">
      <w:pPr>
        <w:jc w:val="center"/>
        <w:rPr>
          <w:b/>
        </w:rPr>
      </w:pPr>
      <w:r w:rsidRPr="006A0003">
        <w:rPr>
          <w:b/>
          <w:shd w:val="clear" w:color="auto" w:fill="FFFFFF"/>
        </w:rPr>
        <w:t>«КГБУЗ «Онкологический диспансер, хирургический блок г. Комсомольска-на-Амуре».</w:t>
      </w:r>
    </w:p>
    <w:p w:rsidR="006A0003" w:rsidRDefault="006A0003">
      <w:pPr>
        <w:rPr>
          <w:b/>
          <w:noProof/>
        </w:rPr>
      </w:pPr>
    </w:p>
    <w:tbl>
      <w:tblPr>
        <w:tblW w:w="15101" w:type="dxa"/>
        <w:tblInd w:w="93" w:type="dxa"/>
        <w:tblLook w:val="04A0" w:firstRow="1" w:lastRow="0" w:firstColumn="1" w:lastColumn="0" w:noHBand="0" w:noVBand="1"/>
      </w:tblPr>
      <w:tblGrid>
        <w:gridCol w:w="960"/>
        <w:gridCol w:w="3166"/>
        <w:gridCol w:w="4678"/>
        <w:gridCol w:w="1559"/>
        <w:gridCol w:w="1418"/>
        <w:gridCol w:w="1660"/>
        <w:gridCol w:w="1660"/>
      </w:tblGrid>
      <w:tr w:rsidR="006A0003" w:rsidRPr="006A0003" w:rsidTr="006A0003">
        <w:trPr>
          <w:trHeight w:val="630"/>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A0003" w:rsidRPr="006A0003" w:rsidRDefault="006A0003" w:rsidP="006A0003">
            <w:pPr>
              <w:jc w:val="center"/>
              <w:rPr>
                <w:color w:val="000000"/>
              </w:rPr>
            </w:pPr>
            <w:r w:rsidRPr="006A0003">
              <w:rPr>
                <w:color w:val="000000"/>
              </w:rPr>
              <w:t xml:space="preserve">№ </w:t>
            </w:r>
            <w:proofErr w:type="gramStart"/>
            <w:r w:rsidRPr="006A0003">
              <w:rPr>
                <w:color w:val="000000"/>
              </w:rPr>
              <w:t>п</w:t>
            </w:r>
            <w:proofErr w:type="gramEnd"/>
            <w:r w:rsidRPr="006A0003">
              <w:rPr>
                <w:color w:val="000000"/>
              </w:rPr>
              <w:t>/п</w:t>
            </w:r>
          </w:p>
        </w:tc>
        <w:tc>
          <w:tcPr>
            <w:tcW w:w="3166" w:type="dxa"/>
            <w:tcBorders>
              <w:top w:val="single" w:sz="8" w:space="0" w:color="auto"/>
              <w:left w:val="nil"/>
              <w:bottom w:val="single" w:sz="4" w:space="0" w:color="auto"/>
              <w:right w:val="single" w:sz="4" w:space="0" w:color="auto"/>
            </w:tcBorders>
            <w:shd w:val="clear" w:color="auto" w:fill="auto"/>
            <w:noWrap/>
            <w:vAlign w:val="center"/>
            <w:hideMark/>
          </w:tcPr>
          <w:p w:rsidR="006A0003" w:rsidRPr="006A0003" w:rsidRDefault="006A0003" w:rsidP="006A0003">
            <w:pPr>
              <w:jc w:val="center"/>
              <w:rPr>
                <w:color w:val="000000"/>
              </w:rPr>
            </w:pPr>
            <w:r w:rsidRPr="006A0003">
              <w:rPr>
                <w:color w:val="000000"/>
              </w:rPr>
              <w:t>Наименование услуги</w:t>
            </w:r>
          </w:p>
        </w:tc>
        <w:tc>
          <w:tcPr>
            <w:tcW w:w="4678" w:type="dxa"/>
            <w:tcBorders>
              <w:top w:val="single" w:sz="8" w:space="0" w:color="auto"/>
              <w:left w:val="nil"/>
              <w:bottom w:val="single" w:sz="4" w:space="0" w:color="auto"/>
              <w:right w:val="single" w:sz="4" w:space="0" w:color="auto"/>
            </w:tcBorders>
            <w:shd w:val="clear" w:color="auto" w:fill="auto"/>
            <w:noWrap/>
            <w:vAlign w:val="center"/>
            <w:hideMark/>
          </w:tcPr>
          <w:p w:rsidR="006A0003" w:rsidRPr="006A0003" w:rsidRDefault="006A0003" w:rsidP="006A0003">
            <w:pPr>
              <w:jc w:val="center"/>
              <w:rPr>
                <w:color w:val="000000"/>
              </w:rPr>
            </w:pPr>
            <w:r w:rsidRPr="006A0003">
              <w:rPr>
                <w:color w:val="000000"/>
              </w:rPr>
              <w:t>Место оказания услуги</w:t>
            </w:r>
          </w:p>
        </w:tc>
        <w:tc>
          <w:tcPr>
            <w:tcW w:w="1559" w:type="dxa"/>
            <w:tcBorders>
              <w:top w:val="single" w:sz="8" w:space="0" w:color="auto"/>
              <w:left w:val="nil"/>
              <w:bottom w:val="single" w:sz="4" w:space="0" w:color="auto"/>
              <w:right w:val="single" w:sz="4" w:space="0" w:color="auto"/>
            </w:tcBorders>
            <w:shd w:val="clear" w:color="auto" w:fill="auto"/>
            <w:noWrap/>
            <w:vAlign w:val="center"/>
            <w:hideMark/>
          </w:tcPr>
          <w:p w:rsidR="006A0003" w:rsidRPr="006A0003" w:rsidRDefault="006A0003" w:rsidP="006A0003">
            <w:pPr>
              <w:jc w:val="center"/>
              <w:rPr>
                <w:color w:val="000000"/>
              </w:rPr>
            </w:pPr>
            <w:r w:rsidRPr="006A0003">
              <w:rPr>
                <w:color w:val="000000"/>
              </w:rPr>
              <w:t>Ед. изм.</w:t>
            </w:r>
          </w:p>
        </w:tc>
        <w:tc>
          <w:tcPr>
            <w:tcW w:w="1418" w:type="dxa"/>
            <w:tcBorders>
              <w:top w:val="single" w:sz="8" w:space="0" w:color="auto"/>
              <w:left w:val="nil"/>
              <w:bottom w:val="single" w:sz="4" w:space="0" w:color="auto"/>
              <w:right w:val="single" w:sz="4" w:space="0" w:color="auto"/>
            </w:tcBorders>
            <w:shd w:val="clear" w:color="auto" w:fill="auto"/>
            <w:noWrap/>
            <w:vAlign w:val="center"/>
            <w:hideMark/>
          </w:tcPr>
          <w:p w:rsidR="006A0003" w:rsidRPr="006A0003" w:rsidRDefault="006A0003" w:rsidP="006A0003">
            <w:pPr>
              <w:jc w:val="center"/>
              <w:rPr>
                <w:color w:val="000000"/>
              </w:rPr>
            </w:pPr>
            <w:r w:rsidRPr="006A0003">
              <w:rPr>
                <w:color w:val="000000"/>
              </w:rPr>
              <w:t>Объем услуги</w:t>
            </w:r>
          </w:p>
        </w:tc>
        <w:tc>
          <w:tcPr>
            <w:tcW w:w="1660" w:type="dxa"/>
            <w:tcBorders>
              <w:top w:val="single" w:sz="8" w:space="0" w:color="auto"/>
              <w:left w:val="nil"/>
              <w:bottom w:val="single" w:sz="4" w:space="0" w:color="auto"/>
              <w:right w:val="single" w:sz="4" w:space="0" w:color="auto"/>
            </w:tcBorders>
            <w:shd w:val="clear" w:color="auto" w:fill="auto"/>
            <w:vAlign w:val="center"/>
            <w:hideMark/>
          </w:tcPr>
          <w:p w:rsidR="006A0003" w:rsidRPr="006A0003" w:rsidRDefault="006A0003" w:rsidP="006A0003">
            <w:pPr>
              <w:jc w:val="center"/>
              <w:rPr>
                <w:color w:val="000000"/>
              </w:rPr>
            </w:pPr>
            <w:r w:rsidRPr="006A0003">
              <w:rPr>
                <w:color w:val="000000"/>
              </w:rPr>
              <w:t>Срок оказания услуг</w:t>
            </w:r>
          </w:p>
        </w:tc>
        <w:tc>
          <w:tcPr>
            <w:tcW w:w="1660" w:type="dxa"/>
            <w:tcBorders>
              <w:top w:val="single" w:sz="8" w:space="0" w:color="auto"/>
              <w:left w:val="nil"/>
              <w:bottom w:val="single" w:sz="4" w:space="0" w:color="auto"/>
              <w:right w:val="single" w:sz="8" w:space="0" w:color="auto"/>
            </w:tcBorders>
            <w:shd w:val="clear" w:color="auto" w:fill="auto"/>
            <w:noWrap/>
            <w:vAlign w:val="center"/>
            <w:hideMark/>
          </w:tcPr>
          <w:p w:rsidR="006A0003" w:rsidRPr="006A0003" w:rsidRDefault="006A0003" w:rsidP="006A0003">
            <w:pPr>
              <w:jc w:val="center"/>
              <w:rPr>
                <w:color w:val="000000"/>
              </w:rPr>
            </w:pPr>
            <w:r w:rsidRPr="006A0003">
              <w:rPr>
                <w:color w:val="000000"/>
              </w:rPr>
              <w:t>Цена этапа</w:t>
            </w:r>
          </w:p>
        </w:tc>
      </w:tr>
      <w:tr w:rsidR="006A0003" w:rsidRPr="006A0003" w:rsidTr="006A0003">
        <w:trPr>
          <w:trHeight w:val="1275"/>
        </w:trPr>
        <w:tc>
          <w:tcPr>
            <w:tcW w:w="960" w:type="dxa"/>
            <w:tcBorders>
              <w:top w:val="nil"/>
              <w:left w:val="single" w:sz="8" w:space="0" w:color="auto"/>
              <w:bottom w:val="single" w:sz="8" w:space="0" w:color="auto"/>
              <w:right w:val="single" w:sz="4" w:space="0" w:color="auto"/>
            </w:tcBorders>
            <w:shd w:val="clear" w:color="auto" w:fill="auto"/>
            <w:noWrap/>
            <w:vAlign w:val="center"/>
            <w:hideMark/>
          </w:tcPr>
          <w:p w:rsidR="006A0003" w:rsidRPr="006A0003" w:rsidRDefault="006A0003" w:rsidP="006A0003">
            <w:pPr>
              <w:jc w:val="center"/>
              <w:rPr>
                <w:color w:val="000000"/>
              </w:rPr>
            </w:pPr>
            <w:r w:rsidRPr="006A0003">
              <w:rPr>
                <w:color w:val="000000"/>
              </w:rPr>
              <w:t>1</w:t>
            </w:r>
          </w:p>
        </w:tc>
        <w:tc>
          <w:tcPr>
            <w:tcW w:w="3166" w:type="dxa"/>
            <w:tcBorders>
              <w:top w:val="nil"/>
              <w:left w:val="nil"/>
              <w:bottom w:val="single" w:sz="8" w:space="0" w:color="auto"/>
              <w:right w:val="single" w:sz="4" w:space="0" w:color="auto"/>
            </w:tcBorders>
            <w:shd w:val="clear" w:color="auto" w:fill="auto"/>
            <w:vAlign w:val="center"/>
            <w:hideMark/>
          </w:tcPr>
          <w:p w:rsidR="006A0003" w:rsidRPr="006A0003" w:rsidRDefault="006A0003" w:rsidP="006A0003">
            <w:pPr>
              <w:jc w:val="center"/>
              <w:rPr>
                <w:color w:val="000000"/>
              </w:rPr>
            </w:pPr>
            <w:r w:rsidRPr="006A0003">
              <w:rPr>
                <w:color w:val="000000"/>
              </w:rPr>
              <w:t>Оказание услуг по осуществлению авторского надзора</w:t>
            </w:r>
          </w:p>
        </w:tc>
        <w:tc>
          <w:tcPr>
            <w:tcW w:w="4678" w:type="dxa"/>
            <w:tcBorders>
              <w:top w:val="nil"/>
              <w:left w:val="nil"/>
              <w:bottom w:val="single" w:sz="8" w:space="0" w:color="auto"/>
              <w:right w:val="single" w:sz="4" w:space="0" w:color="auto"/>
            </w:tcBorders>
            <w:shd w:val="clear" w:color="auto" w:fill="auto"/>
            <w:vAlign w:val="center"/>
            <w:hideMark/>
          </w:tcPr>
          <w:p w:rsidR="006A0003" w:rsidRPr="006A0003" w:rsidRDefault="006A0003" w:rsidP="006A0003">
            <w:pPr>
              <w:jc w:val="center"/>
              <w:rPr>
                <w:color w:val="000000"/>
              </w:rPr>
            </w:pPr>
            <w:r w:rsidRPr="006A0003">
              <w:rPr>
                <w:color w:val="000000"/>
              </w:rPr>
              <w:t>«Капитальный ремонт объекта капитального строительства «КГБУЗ «Онкологический диспансер, хирургический блок г. Комсомольска-на-Амуре»</w:t>
            </w:r>
          </w:p>
        </w:tc>
        <w:tc>
          <w:tcPr>
            <w:tcW w:w="1559" w:type="dxa"/>
            <w:tcBorders>
              <w:top w:val="nil"/>
              <w:left w:val="nil"/>
              <w:bottom w:val="single" w:sz="8" w:space="0" w:color="auto"/>
              <w:right w:val="single" w:sz="4" w:space="0" w:color="auto"/>
            </w:tcBorders>
            <w:shd w:val="clear" w:color="auto" w:fill="auto"/>
            <w:noWrap/>
            <w:vAlign w:val="center"/>
            <w:hideMark/>
          </w:tcPr>
          <w:p w:rsidR="006A0003" w:rsidRPr="006A0003" w:rsidRDefault="006A0003" w:rsidP="006A0003">
            <w:pPr>
              <w:jc w:val="center"/>
              <w:rPr>
                <w:color w:val="000000"/>
              </w:rPr>
            </w:pPr>
            <w:r w:rsidRPr="006A0003">
              <w:rPr>
                <w:color w:val="000000"/>
              </w:rPr>
              <w:t>посещение</w:t>
            </w:r>
          </w:p>
        </w:tc>
        <w:tc>
          <w:tcPr>
            <w:tcW w:w="1418" w:type="dxa"/>
            <w:tcBorders>
              <w:top w:val="nil"/>
              <w:left w:val="nil"/>
              <w:bottom w:val="single" w:sz="8" w:space="0" w:color="auto"/>
              <w:right w:val="single" w:sz="4" w:space="0" w:color="auto"/>
            </w:tcBorders>
            <w:shd w:val="clear" w:color="auto" w:fill="auto"/>
            <w:noWrap/>
            <w:vAlign w:val="center"/>
            <w:hideMark/>
          </w:tcPr>
          <w:p w:rsidR="006A0003" w:rsidRPr="006A0003" w:rsidRDefault="006A0003" w:rsidP="006A0003">
            <w:pPr>
              <w:jc w:val="center"/>
              <w:rPr>
                <w:color w:val="000000"/>
              </w:rPr>
            </w:pPr>
            <w:r w:rsidRPr="006A0003">
              <w:rPr>
                <w:color w:val="000000"/>
              </w:rPr>
              <w:t>9</w:t>
            </w:r>
          </w:p>
        </w:tc>
        <w:tc>
          <w:tcPr>
            <w:tcW w:w="1660" w:type="dxa"/>
            <w:tcBorders>
              <w:top w:val="nil"/>
              <w:left w:val="nil"/>
              <w:bottom w:val="single" w:sz="8" w:space="0" w:color="auto"/>
              <w:right w:val="single" w:sz="4" w:space="0" w:color="auto"/>
            </w:tcBorders>
            <w:shd w:val="clear" w:color="auto" w:fill="auto"/>
            <w:vAlign w:val="center"/>
            <w:hideMark/>
          </w:tcPr>
          <w:p w:rsidR="006A0003" w:rsidRPr="006A0003" w:rsidRDefault="006A0003" w:rsidP="006A0003">
            <w:pPr>
              <w:jc w:val="center"/>
              <w:rPr>
                <w:color w:val="000000"/>
              </w:rPr>
            </w:pPr>
            <w:proofErr w:type="gramStart"/>
            <w:r w:rsidRPr="006A0003">
              <w:rPr>
                <w:color w:val="000000"/>
              </w:rPr>
              <w:t>с</w:t>
            </w:r>
            <w:r w:rsidR="00DA548A">
              <w:rPr>
                <w:color w:val="000000"/>
              </w:rPr>
              <w:t xml:space="preserve"> даты заключения</w:t>
            </w:r>
            <w:proofErr w:type="gramEnd"/>
            <w:r w:rsidR="00DA548A">
              <w:rPr>
                <w:color w:val="000000"/>
              </w:rPr>
              <w:t xml:space="preserve"> контракта по 31.10</w:t>
            </w:r>
            <w:r w:rsidRPr="006A0003">
              <w:rPr>
                <w:color w:val="000000"/>
              </w:rPr>
              <w:t>.2026 г.</w:t>
            </w:r>
          </w:p>
        </w:tc>
        <w:tc>
          <w:tcPr>
            <w:tcW w:w="1660" w:type="dxa"/>
            <w:tcBorders>
              <w:top w:val="nil"/>
              <w:left w:val="nil"/>
              <w:bottom w:val="single" w:sz="8" w:space="0" w:color="auto"/>
              <w:right w:val="single" w:sz="8" w:space="0" w:color="auto"/>
            </w:tcBorders>
            <w:shd w:val="clear" w:color="auto" w:fill="auto"/>
            <w:noWrap/>
            <w:vAlign w:val="center"/>
            <w:hideMark/>
          </w:tcPr>
          <w:p w:rsidR="006A0003" w:rsidRPr="006A0003" w:rsidRDefault="006A0003" w:rsidP="006A0003">
            <w:pPr>
              <w:jc w:val="center"/>
              <w:rPr>
                <w:color w:val="000000"/>
              </w:rPr>
            </w:pPr>
          </w:p>
        </w:tc>
      </w:tr>
    </w:tbl>
    <w:p w:rsidR="006A0003" w:rsidRDefault="006A0003">
      <w:pPr>
        <w:rPr>
          <w:b/>
          <w:noProof/>
        </w:rPr>
      </w:pPr>
    </w:p>
    <w:p w:rsidR="006A0003" w:rsidRDefault="006A0003">
      <w:pPr>
        <w:rPr>
          <w:b/>
          <w:noProof/>
        </w:rPr>
      </w:pPr>
    </w:p>
    <w:p w:rsidR="006A0003" w:rsidRDefault="006A0003">
      <w:pPr>
        <w:rPr>
          <w:b/>
          <w:noProof/>
        </w:rPr>
      </w:pPr>
    </w:p>
    <w:p w:rsidR="006A0003" w:rsidRDefault="006A0003">
      <w:pPr>
        <w:rPr>
          <w:b/>
          <w:noProof/>
        </w:rPr>
      </w:pPr>
    </w:p>
    <w:p w:rsidR="006A0003" w:rsidRDefault="006A0003">
      <w:pPr>
        <w:rPr>
          <w:b/>
          <w:noProof/>
        </w:rPr>
      </w:pPr>
    </w:p>
    <w:tbl>
      <w:tblPr>
        <w:tblW w:w="14136" w:type="dxa"/>
        <w:tblInd w:w="649" w:type="dxa"/>
        <w:tblLayout w:type="fixed"/>
        <w:tblLook w:val="0000" w:firstRow="0" w:lastRow="0" w:firstColumn="0" w:lastColumn="0" w:noHBand="0" w:noVBand="0"/>
      </w:tblPr>
      <w:tblGrid>
        <w:gridCol w:w="7899"/>
        <w:gridCol w:w="6237"/>
      </w:tblGrid>
      <w:tr w:rsidR="006A0003" w:rsidTr="005770B7">
        <w:trPr>
          <w:trHeight w:val="1314"/>
        </w:trPr>
        <w:tc>
          <w:tcPr>
            <w:tcW w:w="7899" w:type="dxa"/>
          </w:tcPr>
          <w:p w:rsidR="006A0003" w:rsidRPr="00622425" w:rsidRDefault="006A0003" w:rsidP="0034557B">
            <w:pPr>
              <w:tabs>
                <w:tab w:val="left" w:pos="6120"/>
              </w:tabs>
              <w:ind w:right="-4"/>
              <w:rPr>
                <w:iCs/>
              </w:rPr>
            </w:pPr>
            <w:r w:rsidRPr="00622425">
              <w:rPr>
                <w:iCs/>
              </w:rPr>
              <w:t>Заказчик:</w:t>
            </w:r>
          </w:p>
          <w:p w:rsidR="006A0003" w:rsidRPr="00622425" w:rsidRDefault="006A0003" w:rsidP="0034557B">
            <w:pPr>
              <w:tabs>
                <w:tab w:val="left" w:pos="6120"/>
              </w:tabs>
              <w:ind w:right="-4"/>
              <w:rPr>
                <w:iCs/>
              </w:rPr>
            </w:pPr>
            <w:r w:rsidRPr="00622425">
              <w:rPr>
                <w:iCs/>
              </w:rPr>
              <w:t>КГКУ «Служба заказчика Минстроя края»</w:t>
            </w:r>
          </w:p>
          <w:p w:rsidR="006A0003" w:rsidRPr="00622425" w:rsidRDefault="006A0003" w:rsidP="0034557B">
            <w:pPr>
              <w:tabs>
                <w:tab w:val="left" w:pos="6120"/>
              </w:tabs>
              <w:ind w:right="-4"/>
              <w:rPr>
                <w:iCs/>
              </w:rPr>
            </w:pPr>
          </w:p>
          <w:p w:rsidR="006A0003" w:rsidRPr="00622425" w:rsidRDefault="006A0003" w:rsidP="0034557B">
            <w:pPr>
              <w:tabs>
                <w:tab w:val="left" w:pos="6120"/>
              </w:tabs>
              <w:ind w:right="-4"/>
              <w:rPr>
                <w:iCs/>
              </w:rPr>
            </w:pPr>
          </w:p>
          <w:p w:rsidR="006A0003" w:rsidRPr="00622425" w:rsidRDefault="006A0003" w:rsidP="0034557B">
            <w:pPr>
              <w:tabs>
                <w:tab w:val="left" w:pos="6120"/>
              </w:tabs>
              <w:ind w:right="-4"/>
              <w:rPr>
                <w:iCs/>
              </w:rPr>
            </w:pPr>
            <w:r w:rsidRPr="00622425">
              <w:rPr>
                <w:iCs/>
              </w:rPr>
              <w:t>__________________</w:t>
            </w:r>
          </w:p>
          <w:p w:rsidR="006A0003" w:rsidRPr="00622425" w:rsidRDefault="006A0003" w:rsidP="0034557B">
            <w:pPr>
              <w:tabs>
                <w:tab w:val="left" w:pos="6120"/>
              </w:tabs>
              <w:ind w:right="-4"/>
              <w:rPr>
                <w:iCs/>
              </w:rPr>
            </w:pPr>
            <w:r w:rsidRPr="00622425">
              <w:rPr>
                <w:iCs/>
              </w:rPr>
              <w:t>М.П.       (подпись)</w:t>
            </w:r>
          </w:p>
        </w:tc>
        <w:tc>
          <w:tcPr>
            <w:tcW w:w="6237" w:type="dxa"/>
          </w:tcPr>
          <w:p w:rsidR="006A0003" w:rsidRPr="00622425" w:rsidRDefault="006A0003" w:rsidP="0034557B">
            <w:pPr>
              <w:ind w:left="34"/>
              <w:rPr>
                <w:iCs/>
              </w:rPr>
            </w:pPr>
            <w:r w:rsidRPr="00622425">
              <w:rPr>
                <w:iCs/>
              </w:rPr>
              <w:t>Исполнитель:</w:t>
            </w:r>
          </w:p>
          <w:p w:rsidR="006A0003" w:rsidRDefault="006A0003" w:rsidP="0034557B">
            <w:pPr>
              <w:rPr>
                <w:lang w:eastAsia="en-US"/>
              </w:rPr>
            </w:pPr>
          </w:p>
          <w:p w:rsidR="005A57CD" w:rsidRDefault="005A57CD" w:rsidP="0034557B">
            <w:pPr>
              <w:rPr>
                <w:lang w:eastAsia="en-US"/>
              </w:rPr>
            </w:pPr>
          </w:p>
          <w:p w:rsidR="005A57CD" w:rsidRDefault="005A57CD" w:rsidP="0034557B">
            <w:pPr>
              <w:rPr>
                <w:iCs/>
              </w:rPr>
            </w:pPr>
          </w:p>
          <w:p w:rsidR="006A0003" w:rsidRPr="00622425" w:rsidRDefault="006A0003" w:rsidP="0034557B">
            <w:pPr>
              <w:rPr>
                <w:iCs/>
              </w:rPr>
            </w:pPr>
            <w:r w:rsidRPr="00622425">
              <w:rPr>
                <w:iCs/>
              </w:rPr>
              <w:t xml:space="preserve">____________________ </w:t>
            </w:r>
          </w:p>
          <w:p w:rsidR="006A0003" w:rsidRPr="00053F99" w:rsidRDefault="006A0003" w:rsidP="0034557B">
            <w:pPr>
              <w:rPr>
                <w:iCs/>
              </w:rPr>
            </w:pPr>
            <w:r w:rsidRPr="00622425">
              <w:rPr>
                <w:iCs/>
              </w:rPr>
              <w:t>М.П.       (подпись)</w:t>
            </w:r>
          </w:p>
        </w:tc>
      </w:tr>
    </w:tbl>
    <w:p w:rsidR="003C7D7D" w:rsidRDefault="003C7D7D" w:rsidP="006A0003">
      <w:pPr>
        <w:rPr>
          <w:b/>
          <w:noProof/>
        </w:rPr>
      </w:pPr>
    </w:p>
    <w:sectPr w:rsidR="003C7D7D" w:rsidSect="009F4FDF">
      <w:pgSz w:w="16838" w:h="11906" w:orient="landscape"/>
      <w:pgMar w:top="993" w:right="993" w:bottom="849" w:left="720"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31D" w:rsidRDefault="0091131D" w:rsidP="00B57D9E">
      <w:r>
        <w:separator/>
      </w:r>
    </w:p>
  </w:endnote>
  <w:endnote w:type="continuationSeparator" w:id="0">
    <w:p w:rsidR="0091131D" w:rsidRDefault="0091131D" w:rsidP="00B57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nsultant">
    <w:altName w:val="Times New Roman"/>
    <w:charset w:val="01"/>
    <w:family w:val="roman"/>
    <w:pitch w:val="variable"/>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083" w:rsidRDefault="00304083">
    <w:pPr>
      <w:pStyle w:val="a6"/>
      <w:framePr w:wrap="auto" w:vAnchor="text" w:hAnchor="margin" w:xAlign="right" w:y="1"/>
      <w:rPr>
        <w:rStyle w:val="a3"/>
      </w:rPr>
    </w:pPr>
    <w:r>
      <w:rPr>
        <w:rStyle w:val="a3"/>
      </w:rPr>
      <w:fldChar w:fldCharType="begin"/>
    </w:r>
    <w:r>
      <w:rPr>
        <w:rStyle w:val="a3"/>
      </w:rPr>
      <w:instrText xml:space="preserve">PAGE  </w:instrText>
    </w:r>
    <w:r>
      <w:rPr>
        <w:rStyle w:val="a3"/>
      </w:rPr>
      <w:fldChar w:fldCharType="end"/>
    </w:r>
  </w:p>
  <w:p w:rsidR="00304083" w:rsidRDefault="0030408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083" w:rsidRDefault="00304083">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860275"/>
      <w:docPartObj>
        <w:docPartGallery w:val="Page Numbers (Bottom of Page)"/>
        <w:docPartUnique/>
      </w:docPartObj>
    </w:sdtPr>
    <w:sdtEndPr>
      <w:rPr>
        <w:sz w:val="20"/>
        <w:szCs w:val="20"/>
      </w:rPr>
    </w:sdtEndPr>
    <w:sdtContent>
      <w:p w:rsidR="0066569B" w:rsidRPr="0066569B" w:rsidRDefault="0066569B">
        <w:pPr>
          <w:pStyle w:val="a6"/>
          <w:jc w:val="center"/>
          <w:rPr>
            <w:sz w:val="20"/>
            <w:szCs w:val="20"/>
          </w:rPr>
        </w:pPr>
        <w:r w:rsidRPr="0066569B">
          <w:rPr>
            <w:sz w:val="20"/>
            <w:szCs w:val="20"/>
          </w:rPr>
          <w:fldChar w:fldCharType="begin"/>
        </w:r>
        <w:r w:rsidRPr="0066569B">
          <w:rPr>
            <w:sz w:val="20"/>
            <w:szCs w:val="20"/>
          </w:rPr>
          <w:instrText>PAGE   \* MERGEFORMAT</w:instrText>
        </w:r>
        <w:r w:rsidRPr="0066569B">
          <w:rPr>
            <w:sz w:val="20"/>
            <w:szCs w:val="20"/>
          </w:rPr>
          <w:fldChar w:fldCharType="separate"/>
        </w:r>
        <w:r w:rsidR="003B169B">
          <w:rPr>
            <w:sz w:val="20"/>
            <w:szCs w:val="20"/>
          </w:rPr>
          <w:t>1</w:t>
        </w:r>
        <w:r w:rsidRPr="0066569B">
          <w:rPr>
            <w:sz w:val="20"/>
            <w:szCs w:val="20"/>
          </w:rPr>
          <w:fldChar w:fldCharType="end"/>
        </w:r>
      </w:p>
    </w:sdtContent>
  </w:sdt>
  <w:p w:rsidR="0066569B" w:rsidRDefault="0066569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31D" w:rsidRDefault="0091131D" w:rsidP="00B57D9E">
      <w:r>
        <w:separator/>
      </w:r>
    </w:p>
  </w:footnote>
  <w:footnote w:type="continuationSeparator" w:id="0">
    <w:p w:rsidR="0091131D" w:rsidRDefault="0091131D" w:rsidP="00B57D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083" w:rsidRDefault="00304083">
    <w:pPr>
      <w:pStyle w:val="a4"/>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rPr>
      <w:t>9</w:t>
    </w:r>
    <w:r>
      <w:rPr>
        <w:rStyle w:val="a3"/>
      </w:rPr>
      <w:fldChar w:fldCharType="end"/>
    </w:r>
  </w:p>
  <w:p w:rsidR="00304083" w:rsidRDefault="0030408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083" w:rsidRPr="00501487" w:rsidRDefault="00304083" w:rsidP="00501487">
    <w:pPr>
      <w:pStyle w:val="a4"/>
      <w:framePr w:wrap="auto" w:vAnchor="text" w:hAnchor="page" w:x="6202" w:y="-179"/>
      <w:spacing w:before="0" w:after="0"/>
      <w:rPr>
        <w:rStyle w:val="a3"/>
        <w:sz w:val="16"/>
        <w:szCs w:val="16"/>
      </w:rPr>
    </w:pPr>
  </w:p>
  <w:p w:rsidR="00304083" w:rsidRPr="00C87580" w:rsidRDefault="00304083" w:rsidP="00C8758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201E5"/>
    <w:multiLevelType w:val="hybridMultilevel"/>
    <w:tmpl w:val="2762473E"/>
    <w:lvl w:ilvl="0" w:tplc="889A03F6">
      <w:start w:val="1"/>
      <w:numFmt w:val="decimal"/>
      <w:lvlText w:val="12.%1."/>
      <w:lvlJc w:val="left"/>
      <w:pPr>
        <w:ind w:left="1287" w:hanging="360"/>
      </w:pPr>
      <w:rPr>
        <w:rFonts w:eastAsia="Times New Roman" w:hint="default"/>
        <w:b w:val="0"/>
        <w:color w:val="auto"/>
        <w:sz w:val="24"/>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4740B4B"/>
    <w:multiLevelType w:val="hybridMultilevel"/>
    <w:tmpl w:val="05B071CC"/>
    <w:lvl w:ilvl="0" w:tplc="1772C786">
      <w:start w:val="1"/>
      <w:numFmt w:val="decimal"/>
      <w:lvlText w:val="%1."/>
      <w:lvlJc w:val="left"/>
      <w:pPr>
        <w:ind w:left="405" w:hanging="360"/>
      </w:pPr>
      <w:rPr>
        <w:rFonts w:hint="default"/>
        <w:sz w:val="20"/>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
    <w:nsid w:val="06231244"/>
    <w:multiLevelType w:val="hybridMultilevel"/>
    <w:tmpl w:val="009EEF52"/>
    <w:lvl w:ilvl="0" w:tplc="2C4E0EDC">
      <w:start w:val="1"/>
      <w:numFmt w:val="decimal"/>
      <w:lvlText w:val="13.%1."/>
      <w:lvlJc w:val="right"/>
      <w:pPr>
        <w:ind w:left="1070" w:hanging="360"/>
      </w:pPr>
      <w:rPr>
        <w:rFonts w:hint="default"/>
        <w:b w:val="0"/>
        <w:sz w:val="24"/>
        <w:szCs w:val="24"/>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14052B21"/>
    <w:multiLevelType w:val="hybridMultilevel"/>
    <w:tmpl w:val="9006C05A"/>
    <w:lvl w:ilvl="0" w:tplc="2EAE120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A012BEF"/>
    <w:multiLevelType w:val="hybridMultilevel"/>
    <w:tmpl w:val="CF0A3E4E"/>
    <w:lvl w:ilvl="0" w:tplc="EA14AF86">
      <w:start w:val="1"/>
      <w:numFmt w:val="decimal"/>
      <w:lvlText w:val="11.%1."/>
      <w:lvlJc w:val="right"/>
      <w:pPr>
        <w:ind w:left="1428" w:hanging="360"/>
      </w:pPr>
      <w:rPr>
        <w:rFonts w:hint="default"/>
        <w:b w:val="0"/>
        <w:bCs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8920A95"/>
    <w:multiLevelType w:val="hybridMultilevel"/>
    <w:tmpl w:val="64360AF4"/>
    <w:lvl w:ilvl="0" w:tplc="C172EED4">
      <w:start w:val="1"/>
      <w:numFmt w:val="decimal"/>
      <w:lvlText w:val="10.%1."/>
      <w:lvlJc w:val="left"/>
      <w:pPr>
        <w:ind w:left="1429" w:hanging="360"/>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96A5486"/>
    <w:multiLevelType w:val="hybridMultilevel"/>
    <w:tmpl w:val="0E3EB7A4"/>
    <w:lvl w:ilvl="0" w:tplc="07F23270">
      <w:start w:val="1"/>
      <w:numFmt w:val="decimal"/>
      <w:lvlText w:val="7.%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4E1144"/>
    <w:multiLevelType w:val="hybridMultilevel"/>
    <w:tmpl w:val="B0E2783E"/>
    <w:lvl w:ilvl="0" w:tplc="55225432">
      <w:start w:val="1"/>
      <w:numFmt w:val="decimal"/>
      <w:lvlText w:val="9.%1."/>
      <w:lvlJc w:val="right"/>
      <w:pPr>
        <w:ind w:left="1070" w:hanging="360"/>
      </w:pPr>
      <w:rPr>
        <w:rFonts w:hint="default"/>
        <w:b w:val="0"/>
        <w:bCs w:val="0"/>
        <w:sz w:val="24"/>
        <w:szCs w:val="24"/>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8">
    <w:nsid w:val="41FC1131"/>
    <w:multiLevelType w:val="hybridMultilevel"/>
    <w:tmpl w:val="59BABF00"/>
    <w:lvl w:ilvl="0" w:tplc="10169276">
      <w:start w:val="1"/>
      <w:numFmt w:val="decimal"/>
      <w:lvlText w:val="8.%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4B87FED"/>
    <w:multiLevelType w:val="hybridMultilevel"/>
    <w:tmpl w:val="D69EF946"/>
    <w:lvl w:ilvl="0" w:tplc="6DDC349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7D73A8B"/>
    <w:multiLevelType w:val="hybridMultilevel"/>
    <w:tmpl w:val="38BC05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D685385"/>
    <w:multiLevelType w:val="hybridMultilevel"/>
    <w:tmpl w:val="B1268932"/>
    <w:lvl w:ilvl="0" w:tplc="165646F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3E4115E"/>
    <w:multiLevelType w:val="hybridMultilevel"/>
    <w:tmpl w:val="0FC678B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nsid w:val="5E622A33"/>
    <w:multiLevelType w:val="hybridMultilevel"/>
    <w:tmpl w:val="B162944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E9377F1"/>
    <w:multiLevelType w:val="multilevel"/>
    <w:tmpl w:val="D83AEA36"/>
    <w:lvl w:ilvl="0">
      <w:start w:val="1"/>
      <w:numFmt w:val="decimal"/>
      <w:lvlText w:val="2.1.%1."/>
      <w:lvlJc w:val="left"/>
      <w:pPr>
        <w:ind w:left="720" w:hanging="360"/>
      </w:pPr>
      <w:rPr>
        <w:rFonts w:eastAsia="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2BA33D1"/>
    <w:multiLevelType w:val="multilevel"/>
    <w:tmpl w:val="5704CE7A"/>
    <w:lvl w:ilvl="0">
      <w:start w:val="3"/>
      <w:numFmt w:val="decimal"/>
      <w:lvlText w:val="%1."/>
      <w:lvlJc w:val="left"/>
      <w:pPr>
        <w:tabs>
          <w:tab w:val="num" w:pos="3599"/>
        </w:tabs>
        <w:ind w:left="3599" w:hanging="480"/>
      </w:pPr>
      <w:rPr>
        <w:rFonts w:hint="default"/>
      </w:rPr>
    </w:lvl>
    <w:lvl w:ilvl="1">
      <w:start w:val="1"/>
      <w:numFmt w:val="decimal"/>
      <w:lvlText w:val="%1.%2."/>
      <w:lvlJc w:val="left"/>
      <w:pPr>
        <w:tabs>
          <w:tab w:val="num" w:pos="1331"/>
        </w:tabs>
        <w:ind w:left="1331" w:hanging="480"/>
      </w:pPr>
      <w:rPr>
        <w:rFonts w:hint="default"/>
      </w:rPr>
    </w:lvl>
    <w:lvl w:ilvl="2">
      <w:start w:val="1"/>
      <w:numFmt w:val="decimal"/>
      <w:lvlText w:val="%1.%2.%3."/>
      <w:lvlJc w:val="left"/>
      <w:pPr>
        <w:tabs>
          <w:tab w:val="num" w:pos="4559"/>
        </w:tabs>
        <w:ind w:left="4559" w:hanging="720"/>
      </w:pPr>
      <w:rPr>
        <w:rFonts w:hint="default"/>
        <w:b w:val="0"/>
      </w:rPr>
    </w:lvl>
    <w:lvl w:ilvl="3">
      <w:start w:val="1"/>
      <w:numFmt w:val="decimal"/>
      <w:lvlText w:val="%1.%2.%3.%4."/>
      <w:lvlJc w:val="left"/>
      <w:pPr>
        <w:tabs>
          <w:tab w:val="num" w:pos="4919"/>
        </w:tabs>
        <w:ind w:left="4919" w:hanging="720"/>
      </w:pPr>
      <w:rPr>
        <w:rFonts w:hint="default"/>
      </w:rPr>
    </w:lvl>
    <w:lvl w:ilvl="4">
      <w:start w:val="1"/>
      <w:numFmt w:val="decimal"/>
      <w:lvlText w:val="%1.%2.%3.%4.%5."/>
      <w:lvlJc w:val="left"/>
      <w:pPr>
        <w:tabs>
          <w:tab w:val="num" w:pos="5639"/>
        </w:tabs>
        <w:ind w:left="5639" w:hanging="1080"/>
      </w:pPr>
      <w:rPr>
        <w:rFonts w:hint="default"/>
      </w:rPr>
    </w:lvl>
    <w:lvl w:ilvl="5">
      <w:start w:val="1"/>
      <w:numFmt w:val="decimal"/>
      <w:lvlText w:val="%1.%2.%3.%4.%5.%6."/>
      <w:lvlJc w:val="left"/>
      <w:pPr>
        <w:tabs>
          <w:tab w:val="num" w:pos="5999"/>
        </w:tabs>
        <w:ind w:left="5999" w:hanging="1080"/>
      </w:pPr>
      <w:rPr>
        <w:rFonts w:hint="default"/>
      </w:rPr>
    </w:lvl>
    <w:lvl w:ilvl="6">
      <w:start w:val="1"/>
      <w:numFmt w:val="decimal"/>
      <w:lvlText w:val="%1.%2.%3.%4.%5.%6.%7."/>
      <w:lvlJc w:val="left"/>
      <w:pPr>
        <w:tabs>
          <w:tab w:val="num" w:pos="6719"/>
        </w:tabs>
        <w:ind w:left="6719" w:hanging="1440"/>
      </w:pPr>
      <w:rPr>
        <w:rFonts w:hint="default"/>
      </w:rPr>
    </w:lvl>
    <w:lvl w:ilvl="7">
      <w:start w:val="1"/>
      <w:numFmt w:val="decimal"/>
      <w:lvlText w:val="%1.%2.%3.%4.%5.%6.%7.%8."/>
      <w:lvlJc w:val="left"/>
      <w:pPr>
        <w:tabs>
          <w:tab w:val="num" w:pos="7079"/>
        </w:tabs>
        <w:ind w:left="7079" w:hanging="1440"/>
      </w:pPr>
      <w:rPr>
        <w:rFonts w:hint="default"/>
      </w:rPr>
    </w:lvl>
    <w:lvl w:ilvl="8">
      <w:start w:val="1"/>
      <w:numFmt w:val="decimal"/>
      <w:lvlText w:val="%1.%2.%3.%4.%5.%6.%7.%8.%9."/>
      <w:lvlJc w:val="left"/>
      <w:pPr>
        <w:tabs>
          <w:tab w:val="num" w:pos="7799"/>
        </w:tabs>
        <w:ind w:left="7799" w:hanging="1800"/>
      </w:pPr>
      <w:rPr>
        <w:rFonts w:hint="default"/>
      </w:rPr>
    </w:lvl>
  </w:abstractNum>
  <w:abstractNum w:abstractNumId="16">
    <w:nsid w:val="74A52F79"/>
    <w:multiLevelType w:val="hybridMultilevel"/>
    <w:tmpl w:val="1366AD70"/>
    <w:lvl w:ilvl="0" w:tplc="04190001">
      <w:start w:val="41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62425A4"/>
    <w:multiLevelType w:val="hybridMultilevel"/>
    <w:tmpl w:val="A6629906"/>
    <w:lvl w:ilvl="0" w:tplc="269CAECA">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8B5AA6"/>
    <w:multiLevelType w:val="multilevel"/>
    <w:tmpl w:val="2F30D1CC"/>
    <w:lvl w:ilvl="0">
      <w:start w:val="4"/>
      <w:numFmt w:val="decimal"/>
      <w:lvlText w:val="%1."/>
      <w:lvlJc w:val="left"/>
      <w:pPr>
        <w:ind w:left="1069" w:hanging="360"/>
      </w:pPr>
      <w:rPr>
        <w:rFonts w:hint="default"/>
      </w:rPr>
    </w:lvl>
    <w:lvl w:ilvl="1">
      <w:start w:val="4"/>
      <w:numFmt w:val="decimal"/>
      <w:isLgl/>
      <w:lvlText w:val="%1.%2."/>
      <w:lvlJc w:val="left"/>
      <w:pPr>
        <w:ind w:left="1249" w:hanging="54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nsid w:val="779E459B"/>
    <w:multiLevelType w:val="hybridMultilevel"/>
    <w:tmpl w:val="39C0F01E"/>
    <w:lvl w:ilvl="0" w:tplc="AD8AFF8C">
      <w:start w:val="1"/>
      <w:numFmt w:val="decimal"/>
      <w:lvlText w:val="4.4.%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7"/>
  </w:num>
  <w:num w:numId="3">
    <w:abstractNumId w:val="7"/>
  </w:num>
  <w:num w:numId="4">
    <w:abstractNumId w:val="8"/>
  </w:num>
  <w:num w:numId="5">
    <w:abstractNumId w:val="4"/>
  </w:num>
  <w:num w:numId="6">
    <w:abstractNumId w:val="2"/>
  </w:num>
  <w:num w:numId="7">
    <w:abstractNumId w:val="0"/>
  </w:num>
  <w:num w:numId="8">
    <w:abstractNumId w:val="14"/>
  </w:num>
  <w:num w:numId="9">
    <w:abstractNumId w:val="18"/>
  </w:num>
  <w:num w:numId="10">
    <w:abstractNumId w:val="5"/>
  </w:num>
  <w:num w:numId="11">
    <w:abstractNumId w:val="6"/>
  </w:num>
  <w:num w:numId="12">
    <w:abstractNumId w:val="19"/>
  </w:num>
  <w:num w:numId="13">
    <w:abstractNumId w:val="9"/>
  </w:num>
  <w:num w:numId="14">
    <w:abstractNumId w:val="12"/>
  </w:num>
  <w:num w:numId="15">
    <w:abstractNumId w:val="13"/>
  </w:num>
  <w:num w:numId="16">
    <w:abstractNumId w:val="1"/>
  </w:num>
  <w:num w:numId="17">
    <w:abstractNumId w:val="3"/>
  </w:num>
  <w:num w:numId="18">
    <w:abstractNumId w:val="16"/>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1A6"/>
    <w:rsid w:val="00000820"/>
    <w:rsid w:val="000011C0"/>
    <w:rsid w:val="000028AB"/>
    <w:rsid w:val="00003529"/>
    <w:rsid w:val="00003F91"/>
    <w:rsid w:val="000045E9"/>
    <w:rsid w:val="00005540"/>
    <w:rsid w:val="00005B86"/>
    <w:rsid w:val="00005BA0"/>
    <w:rsid w:val="00005E9A"/>
    <w:rsid w:val="0000635F"/>
    <w:rsid w:val="000065EB"/>
    <w:rsid w:val="000069B4"/>
    <w:rsid w:val="00007386"/>
    <w:rsid w:val="00007937"/>
    <w:rsid w:val="000100DA"/>
    <w:rsid w:val="00011AB6"/>
    <w:rsid w:val="00011CCC"/>
    <w:rsid w:val="00011E4C"/>
    <w:rsid w:val="0001214D"/>
    <w:rsid w:val="00012305"/>
    <w:rsid w:val="00012629"/>
    <w:rsid w:val="000127BB"/>
    <w:rsid w:val="000138B3"/>
    <w:rsid w:val="0001570A"/>
    <w:rsid w:val="000160C9"/>
    <w:rsid w:val="0001692B"/>
    <w:rsid w:val="00016A0F"/>
    <w:rsid w:val="000170CA"/>
    <w:rsid w:val="0001721A"/>
    <w:rsid w:val="00017B85"/>
    <w:rsid w:val="00020144"/>
    <w:rsid w:val="000202F4"/>
    <w:rsid w:val="00020E96"/>
    <w:rsid w:val="00021A6E"/>
    <w:rsid w:val="00021EA0"/>
    <w:rsid w:val="0002285E"/>
    <w:rsid w:val="00022F30"/>
    <w:rsid w:val="0002306F"/>
    <w:rsid w:val="000238E0"/>
    <w:rsid w:val="00023C94"/>
    <w:rsid w:val="00024836"/>
    <w:rsid w:val="000248DC"/>
    <w:rsid w:val="000253A1"/>
    <w:rsid w:val="00025F2F"/>
    <w:rsid w:val="00026C54"/>
    <w:rsid w:val="000301D9"/>
    <w:rsid w:val="0003154C"/>
    <w:rsid w:val="000319D8"/>
    <w:rsid w:val="00031D46"/>
    <w:rsid w:val="00031FA1"/>
    <w:rsid w:val="000321AE"/>
    <w:rsid w:val="000322E3"/>
    <w:rsid w:val="0003233A"/>
    <w:rsid w:val="00032EB2"/>
    <w:rsid w:val="00032F79"/>
    <w:rsid w:val="000330F6"/>
    <w:rsid w:val="00033223"/>
    <w:rsid w:val="00033D07"/>
    <w:rsid w:val="00034E2C"/>
    <w:rsid w:val="0003598E"/>
    <w:rsid w:val="00035DBF"/>
    <w:rsid w:val="00035DD9"/>
    <w:rsid w:val="000360F9"/>
    <w:rsid w:val="000368ED"/>
    <w:rsid w:val="00040088"/>
    <w:rsid w:val="00040C32"/>
    <w:rsid w:val="000427A1"/>
    <w:rsid w:val="000427DD"/>
    <w:rsid w:val="00043342"/>
    <w:rsid w:val="0004366F"/>
    <w:rsid w:val="000436BD"/>
    <w:rsid w:val="00043CA4"/>
    <w:rsid w:val="00043E04"/>
    <w:rsid w:val="00044288"/>
    <w:rsid w:val="00044E42"/>
    <w:rsid w:val="000456A9"/>
    <w:rsid w:val="00045E0D"/>
    <w:rsid w:val="00046181"/>
    <w:rsid w:val="000475FD"/>
    <w:rsid w:val="00047763"/>
    <w:rsid w:val="00047A52"/>
    <w:rsid w:val="00047AE6"/>
    <w:rsid w:val="000504F6"/>
    <w:rsid w:val="00051781"/>
    <w:rsid w:val="0005178F"/>
    <w:rsid w:val="00051FF2"/>
    <w:rsid w:val="0005242D"/>
    <w:rsid w:val="000525DA"/>
    <w:rsid w:val="00052789"/>
    <w:rsid w:val="0005462E"/>
    <w:rsid w:val="000547D1"/>
    <w:rsid w:val="00054A6B"/>
    <w:rsid w:val="00054AF0"/>
    <w:rsid w:val="00055578"/>
    <w:rsid w:val="000563E6"/>
    <w:rsid w:val="0006109E"/>
    <w:rsid w:val="0006168A"/>
    <w:rsid w:val="000631DA"/>
    <w:rsid w:val="000633FB"/>
    <w:rsid w:val="00064443"/>
    <w:rsid w:val="000663FD"/>
    <w:rsid w:val="00066494"/>
    <w:rsid w:val="00066CCC"/>
    <w:rsid w:val="00067595"/>
    <w:rsid w:val="000675C8"/>
    <w:rsid w:val="00067E92"/>
    <w:rsid w:val="00070707"/>
    <w:rsid w:val="00070E26"/>
    <w:rsid w:val="0007136E"/>
    <w:rsid w:val="0007142A"/>
    <w:rsid w:val="00071573"/>
    <w:rsid w:val="0007173E"/>
    <w:rsid w:val="00071C3B"/>
    <w:rsid w:val="00071D40"/>
    <w:rsid w:val="00071E8D"/>
    <w:rsid w:val="00072625"/>
    <w:rsid w:val="00072631"/>
    <w:rsid w:val="00073065"/>
    <w:rsid w:val="0007312F"/>
    <w:rsid w:val="00074566"/>
    <w:rsid w:val="000750F1"/>
    <w:rsid w:val="000754E6"/>
    <w:rsid w:val="00075633"/>
    <w:rsid w:val="00075670"/>
    <w:rsid w:val="00075AD8"/>
    <w:rsid w:val="00075DB5"/>
    <w:rsid w:val="00075FC2"/>
    <w:rsid w:val="00076655"/>
    <w:rsid w:val="00076863"/>
    <w:rsid w:val="00076E23"/>
    <w:rsid w:val="00076E53"/>
    <w:rsid w:val="0007736E"/>
    <w:rsid w:val="000778EA"/>
    <w:rsid w:val="00077A24"/>
    <w:rsid w:val="000806D0"/>
    <w:rsid w:val="00080F53"/>
    <w:rsid w:val="00081603"/>
    <w:rsid w:val="000816C9"/>
    <w:rsid w:val="00081C8C"/>
    <w:rsid w:val="00081F5B"/>
    <w:rsid w:val="000820B8"/>
    <w:rsid w:val="000821AB"/>
    <w:rsid w:val="00082473"/>
    <w:rsid w:val="00082CE2"/>
    <w:rsid w:val="0008301C"/>
    <w:rsid w:val="000836A2"/>
    <w:rsid w:val="0008433F"/>
    <w:rsid w:val="000847F5"/>
    <w:rsid w:val="00084C3B"/>
    <w:rsid w:val="00084D09"/>
    <w:rsid w:val="00084FA7"/>
    <w:rsid w:val="000850B3"/>
    <w:rsid w:val="00085B6A"/>
    <w:rsid w:val="00085F2E"/>
    <w:rsid w:val="0008635F"/>
    <w:rsid w:val="00086447"/>
    <w:rsid w:val="00086E06"/>
    <w:rsid w:val="0009048E"/>
    <w:rsid w:val="000904A5"/>
    <w:rsid w:val="00090787"/>
    <w:rsid w:val="000907BA"/>
    <w:rsid w:val="00090860"/>
    <w:rsid w:val="000908AA"/>
    <w:rsid w:val="00090FA6"/>
    <w:rsid w:val="00091333"/>
    <w:rsid w:val="000916C8"/>
    <w:rsid w:val="00091749"/>
    <w:rsid w:val="00091C30"/>
    <w:rsid w:val="00091EBE"/>
    <w:rsid w:val="00091F16"/>
    <w:rsid w:val="000923F2"/>
    <w:rsid w:val="00092D85"/>
    <w:rsid w:val="000939B7"/>
    <w:rsid w:val="00093EF1"/>
    <w:rsid w:val="000944F5"/>
    <w:rsid w:val="00094640"/>
    <w:rsid w:val="00094CDA"/>
    <w:rsid w:val="0009510F"/>
    <w:rsid w:val="000959C6"/>
    <w:rsid w:val="00095FC6"/>
    <w:rsid w:val="0009644B"/>
    <w:rsid w:val="00096515"/>
    <w:rsid w:val="0009784F"/>
    <w:rsid w:val="000A00D7"/>
    <w:rsid w:val="000A02CD"/>
    <w:rsid w:val="000A0788"/>
    <w:rsid w:val="000A0AAD"/>
    <w:rsid w:val="000A0BCD"/>
    <w:rsid w:val="000A10CD"/>
    <w:rsid w:val="000A1697"/>
    <w:rsid w:val="000A18B0"/>
    <w:rsid w:val="000A1A85"/>
    <w:rsid w:val="000A2431"/>
    <w:rsid w:val="000A2CDE"/>
    <w:rsid w:val="000A4943"/>
    <w:rsid w:val="000A5044"/>
    <w:rsid w:val="000A5371"/>
    <w:rsid w:val="000A594A"/>
    <w:rsid w:val="000A645A"/>
    <w:rsid w:val="000A65D2"/>
    <w:rsid w:val="000A6C0E"/>
    <w:rsid w:val="000A76D6"/>
    <w:rsid w:val="000A79A7"/>
    <w:rsid w:val="000B04C2"/>
    <w:rsid w:val="000B0A39"/>
    <w:rsid w:val="000B10ED"/>
    <w:rsid w:val="000B1958"/>
    <w:rsid w:val="000B2BB0"/>
    <w:rsid w:val="000B2F2D"/>
    <w:rsid w:val="000B2F49"/>
    <w:rsid w:val="000B349D"/>
    <w:rsid w:val="000B41BF"/>
    <w:rsid w:val="000B4305"/>
    <w:rsid w:val="000B4AED"/>
    <w:rsid w:val="000B4F18"/>
    <w:rsid w:val="000B573B"/>
    <w:rsid w:val="000B57EB"/>
    <w:rsid w:val="000B5C47"/>
    <w:rsid w:val="000B6843"/>
    <w:rsid w:val="000B6986"/>
    <w:rsid w:val="000B793D"/>
    <w:rsid w:val="000B7FD5"/>
    <w:rsid w:val="000C035E"/>
    <w:rsid w:val="000C0822"/>
    <w:rsid w:val="000C0A14"/>
    <w:rsid w:val="000C0C2B"/>
    <w:rsid w:val="000C1CBA"/>
    <w:rsid w:val="000C1D52"/>
    <w:rsid w:val="000C2ABF"/>
    <w:rsid w:val="000C2F62"/>
    <w:rsid w:val="000C312E"/>
    <w:rsid w:val="000C35FC"/>
    <w:rsid w:val="000C3A32"/>
    <w:rsid w:val="000C3A40"/>
    <w:rsid w:val="000C4954"/>
    <w:rsid w:val="000C4A45"/>
    <w:rsid w:val="000C4B24"/>
    <w:rsid w:val="000C4CF1"/>
    <w:rsid w:val="000C4F78"/>
    <w:rsid w:val="000C5A4C"/>
    <w:rsid w:val="000C67FA"/>
    <w:rsid w:val="000C69FF"/>
    <w:rsid w:val="000C6B63"/>
    <w:rsid w:val="000C7936"/>
    <w:rsid w:val="000C7B02"/>
    <w:rsid w:val="000C7DAE"/>
    <w:rsid w:val="000D0C4D"/>
    <w:rsid w:val="000D0D7E"/>
    <w:rsid w:val="000D1513"/>
    <w:rsid w:val="000D1F6B"/>
    <w:rsid w:val="000D2B45"/>
    <w:rsid w:val="000D2F47"/>
    <w:rsid w:val="000D37D0"/>
    <w:rsid w:val="000D37ED"/>
    <w:rsid w:val="000D4775"/>
    <w:rsid w:val="000D4962"/>
    <w:rsid w:val="000D4C92"/>
    <w:rsid w:val="000D4D33"/>
    <w:rsid w:val="000D5374"/>
    <w:rsid w:val="000D5396"/>
    <w:rsid w:val="000D5DEB"/>
    <w:rsid w:val="000D6A6A"/>
    <w:rsid w:val="000D7993"/>
    <w:rsid w:val="000E090C"/>
    <w:rsid w:val="000E13DB"/>
    <w:rsid w:val="000E182E"/>
    <w:rsid w:val="000E275E"/>
    <w:rsid w:val="000E3205"/>
    <w:rsid w:val="000E32F8"/>
    <w:rsid w:val="000E3B21"/>
    <w:rsid w:val="000E40A3"/>
    <w:rsid w:val="000E43B5"/>
    <w:rsid w:val="000E478B"/>
    <w:rsid w:val="000E4F99"/>
    <w:rsid w:val="000E5411"/>
    <w:rsid w:val="000E5485"/>
    <w:rsid w:val="000E557B"/>
    <w:rsid w:val="000E6E56"/>
    <w:rsid w:val="000E6F9F"/>
    <w:rsid w:val="000E768E"/>
    <w:rsid w:val="000F09F3"/>
    <w:rsid w:val="000F0E6E"/>
    <w:rsid w:val="000F11F2"/>
    <w:rsid w:val="000F1328"/>
    <w:rsid w:val="000F177A"/>
    <w:rsid w:val="000F29B8"/>
    <w:rsid w:val="000F325D"/>
    <w:rsid w:val="000F3FDB"/>
    <w:rsid w:val="000F4213"/>
    <w:rsid w:val="000F4BCE"/>
    <w:rsid w:val="000F5057"/>
    <w:rsid w:val="000F52D6"/>
    <w:rsid w:val="000F7991"/>
    <w:rsid w:val="0010044D"/>
    <w:rsid w:val="001009CE"/>
    <w:rsid w:val="00101591"/>
    <w:rsid w:val="00101831"/>
    <w:rsid w:val="00101C32"/>
    <w:rsid w:val="00101FF9"/>
    <w:rsid w:val="00102067"/>
    <w:rsid w:val="00102AB8"/>
    <w:rsid w:val="001031A7"/>
    <w:rsid w:val="00103D00"/>
    <w:rsid w:val="00104622"/>
    <w:rsid w:val="00104A31"/>
    <w:rsid w:val="00104B1C"/>
    <w:rsid w:val="00104FF9"/>
    <w:rsid w:val="001050BF"/>
    <w:rsid w:val="001056B1"/>
    <w:rsid w:val="001071FC"/>
    <w:rsid w:val="00107A73"/>
    <w:rsid w:val="00107F2A"/>
    <w:rsid w:val="00110A67"/>
    <w:rsid w:val="00111789"/>
    <w:rsid w:val="00111810"/>
    <w:rsid w:val="001118B9"/>
    <w:rsid w:val="00111949"/>
    <w:rsid w:val="00112344"/>
    <w:rsid w:val="001124D3"/>
    <w:rsid w:val="00113473"/>
    <w:rsid w:val="001139C7"/>
    <w:rsid w:val="00113D25"/>
    <w:rsid w:val="00114DF4"/>
    <w:rsid w:val="00115AA9"/>
    <w:rsid w:val="00116463"/>
    <w:rsid w:val="001178D0"/>
    <w:rsid w:val="00117932"/>
    <w:rsid w:val="001203E9"/>
    <w:rsid w:val="00120687"/>
    <w:rsid w:val="00120A20"/>
    <w:rsid w:val="00120BB9"/>
    <w:rsid w:val="00120F0E"/>
    <w:rsid w:val="0012124F"/>
    <w:rsid w:val="00121671"/>
    <w:rsid w:val="00122BF3"/>
    <w:rsid w:val="0012304A"/>
    <w:rsid w:val="0012348C"/>
    <w:rsid w:val="00123574"/>
    <w:rsid w:val="00124513"/>
    <w:rsid w:val="00125359"/>
    <w:rsid w:val="00125926"/>
    <w:rsid w:val="00125C3F"/>
    <w:rsid w:val="001261E1"/>
    <w:rsid w:val="001264E8"/>
    <w:rsid w:val="00126A60"/>
    <w:rsid w:val="00131215"/>
    <w:rsid w:val="00131604"/>
    <w:rsid w:val="001318FD"/>
    <w:rsid w:val="00131F82"/>
    <w:rsid w:val="00132442"/>
    <w:rsid w:val="00133334"/>
    <w:rsid w:val="0013371F"/>
    <w:rsid w:val="00133DB8"/>
    <w:rsid w:val="001342F1"/>
    <w:rsid w:val="00134651"/>
    <w:rsid w:val="00134823"/>
    <w:rsid w:val="0013498F"/>
    <w:rsid w:val="00134F87"/>
    <w:rsid w:val="00135542"/>
    <w:rsid w:val="0013575A"/>
    <w:rsid w:val="001361E2"/>
    <w:rsid w:val="00136290"/>
    <w:rsid w:val="00136D45"/>
    <w:rsid w:val="0014016E"/>
    <w:rsid w:val="0014031A"/>
    <w:rsid w:val="00140722"/>
    <w:rsid w:val="001415F5"/>
    <w:rsid w:val="001425D5"/>
    <w:rsid w:val="00143355"/>
    <w:rsid w:val="0014470C"/>
    <w:rsid w:val="0014496F"/>
    <w:rsid w:val="00144B07"/>
    <w:rsid w:val="00144C47"/>
    <w:rsid w:val="0014570E"/>
    <w:rsid w:val="00145F87"/>
    <w:rsid w:val="001462BA"/>
    <w:rsid w:val="00146657"/>
    <w:rsid w:val="00146C73"/>
    <w:rsid w:val="001473F4"/>
    <w:rsid w:val="00147668"/>
    <w:rsid w:val="00147C7E"/>
    <w:rsid w:val="00147E7F"/>
    <w:rsid w:val="001503D7"/>
    <w:rsid w:val="001508F9"/>
    <w:rsid w:val="00150CDC"/>
    <w:rsid w:val="00151168"/>
    <w:rsid w:val="00151966"/>
    <w:rsid w:val="0015205E"/>
    <w:rsid w:val="00152A1F"/>
    <w:rsid w:val="00153481"/>
    <w:rsid w:val="0015399D"/>
    <w:rsid w:val="00154BE8"/>
    <w:rsid w:val="001554A7"/>
    <w:rsid w:val="001554B1"/>
    <w:rsid w:val="00156376"/>
    <w:rsid w:val="00157141"/>
    <w:rsid w:val="00157A84"/>
    <w:rsid w:val="00157BAF"/>
    <w:rsid w:val="00160031"/>
    <w:rsid w:val="00160624"/>
    <w:rsid w:val="00160719"/>
    <w:rsid w:val="001608C2"/>
    <w:rsid w:val="00160E0A"/>
    <w:rsid w:val="001610C3"/>
    <w:rsid w:val="00161148"/>
    <w:rsid w:val="0016134F"/>
    <w:rsid w:val="00161DB0"/>
    <w:rsid w:val="00161E33"/>
    <w:rsid w:val="0016236E"/>
    <w:rsid w:val="00162B42"/>
    <w:rsid w:val="00163A7F"/>
    <w:rsid w:val="00163B1F"/>
    <w:rsid w:val="0016444C"/>
    <w:rsid w:val="00164644"/>
    <w:rsid w:val="00164C37"/>
    <w:rsid w:val="00165A16"/>
    <w:rsid w:val="00165A3F"/>
    <w:rsid w:val="00166295"/>
    <w:rsid w:val="0016647F"/>
    <w:rsid w:val="00166E7E"/>
    <w:rsid w:val="00167CC4"/>
    <w:rsid w:val="00167D27"/>
    <w:rsid w:val="0017023D"/>
    <w:rsid w:val="00170306"/>
    <w:rsid w:val="00170573"/>
    <w:rsid w:val="00170985"/>
    <w:rsid w:val="001709E6"/>
    <w:rsid w:val="00170A44"/>
    <w:rsid w:val="00170B1D"/>
    <w:rsid w:val="00170CF4"/>
    <w:rsid w:val="00171103"/>
    <w:rsid w:val="0017135F"/>
    <w:rsid w:val="00171D65"/>
    <w:rsid w:val="001720C9"/>
    <w:rsid w:val="0017214A"/>
    <w:rsid w:val="0017214D"/>
    <w:rsid w:val="00172280"/>
    <w:rsid w:val="0017254C"/>
    <w:rsid w:val="00173458"/>
    <w:rsid w:val="00173642"/>
    <w:rsid w:val="0017368C"/>
    <w:rsid w:val="001743F7"/>
    <w:rsid w:val="001745DE"/>
    <w:rsid w:val="00174744"/>
    <w:rsid w:val="00174892"/>
    <w:rsid w:val="001749B5"/>
    <w:rsid w:val="00174AAA"/>
    <w:rsid w:val="00174CBA"/>
    <w:rsid w:val="00175F05"/>
    <w:rsid w:val="001760AA"/>
    <w:rsid w:val="00176176"/>
    <w:rsid w:val="00176483"/>
    <w:rsid w:val="00176AF4"/>
    <w:rsid w:val="00177DF9"/>
    <w:rsid w:val="00177F36"/>
    <w:rsid w:val="001805DC"/>
    <w:rsid w:val="00180721"/>
    <w:rsid w:val="00180C65"/>
    <w:rsid w:val="00180DA4"/>
    <w:rsid w:val="00180DD2"/>
    <w:rsid w:val="001813A2"/>
    <w:rsid w:val="0018158D"/>
    <w:rsid w:val="001815DC"/>
    <w:rsid w:val="00181853"/>
    <w:rsid w:val="00182540"/>
    <w:rsid w:val="001825B5"/>
    <w:rsid w:val="001830E2"/>
    <w:rsid w:val="0018310A"/>
    <w:rsid w:val="00184EA2"/>
    <w:rsid w:val="00185370"/>
    <w:rsid w:val="00185487"/>
    <w:rsid w:val="00185B63"/>
    <w:rsid w:val="00187C3C"/>
    <w:rsid w:val="001905E6"/>
    <w:rsid w:val="00190C2C"/>
    <w:rsid w:val="00190CBD"/>
    <w:rsid w:val="00191842"/>
    <w:rsid w:val="0019222D"/>
    <w:rsid w:val="00192649"/>
    <w:rsid w:val="001927CB"/>
    <w:rsid w:val="00192A8D"/>
    <w:rsid w:val="00192FAA"/>
    <w:rsid w:val="001930BC"/>
    <w:rsid w:val="0019338F"/>
    <w:rsid w:val="001936E6"/>
    <w:rsid w:val="00193A2C"/>
    <w:rsid w:val="001943A6"/>
    <w:rsid w:val="001945A1"/>
    <w:rsid w:val="00194738"/>
    <w:rsid w:val="00194951"/>
    <w:rsid w:val="00194962"/>
    <w:rsid w:val="0019541E"/>
    <w:rsid w:val="001960D3"/>
    <w:rsid w:val="0019622D"/>
    <w:rsid w:val="001963C1"/>
    <w:rsid w:val="00196474"/>
    <w:rsid w:val="00196EEF"/>
    <w:rsid w:val="001975C2"/>
    <w:rsid w:val="00197A00"/>
    <w:rsid w:val="00197D9F"/>
    <w:rsid w:val="001A05F6"/>
    <w:rsid w:val="001A06EB"/>
    <w:rsid w:val="001A0AD5"/>
    <w:rsid w:val="001A0D1E"/>
    <w:rsid w:val="001A1487"/>
    <w:rsid w:val="001A1595"/>
    <w:rsid w:val="001A21A5"/>
    <w:rsid w:val="001A255C"/>
    <w:rsid w:val="001A25DF"/>
    <w:rsid w:val="001A2CFE"/>
    <w:rsid w:val="001A3967"/>
    <w:rsid w:val="001A39F8"/>
    <w:rsid w:val="001A630E"/>
    <w:rsid w:val="001A7D12"/>
    <w:rsid w:val="001B1809"/>
    <w:rsid w:val="001B1B80"/>
    <w:rsid w:val="001B1C6C"/>
    <w:rsid w:val="001B1D18"/>
    <w:rsid w:val="001B1DE1"/>
    <w:rsid w:val="001B2989"/>
    <w:rsid w:val="001B3430"/>
    <w:rsid w:val="001B3617"/>
    <w:rsid w:val="001B38DF"/>
    <w:rsid w:val="001B3F31"/>
    <w:rsid w:val="001B404D"/>
    <w:rsid w:val="001B4795"/>
    <w:rsid w:val="001B48AB"/>
    <w:rsid w:val="001B4960"/>
    <w:rsid w:val="001B4A0A"/>
    <w:rsid w:val="001B59F6"/>
    <w:rsid w:val="001B67C6"/>
    <w:rsid w:val="001B6B9C"/>
    <w:rsid w:val="001B7B35"/>
    <w:rsid w:val="001B7C59"/>
    <w:rsid w:val="001C0142"/>
    <w:rsid w:val="001C0441"/>
    <w:rsid w:val="001C0613"/>
    <w:rsid w:val="001C0D69"/>
    <w:rsid w:val="001C119C"/>
    <w:rsid w:val="001C1318"/>
    <w:rsid w:val="001C1A0C"/>
    <w:rsid w:val="001C1A8E"/>
    <w:rsid w:val="001C2128"/>
    <w:rsid w:val="001C340E"/>
    <w:rsid w:val="001C3C4A"/>
    <w:rsid w:val="001C3D4B"/>
    <w:rsid w:val="001C52BF"/>
    <w:rsid w:val="001C5901"/>
    <w:rsid w:val="001C65B8"/>
    <w:rsid w:val="001C71CF"/>
    <w:rsid w:val="001C7571"/>
    <w:rsid w:val="001C7D38"/>
    <w:rsid w:val="001D0B9E"/>
    <w:rsid w:val="001D0ED6"/>
    <w:rsid w:val="001D18FB"/>
    <w:rsid w:val="001D1E76"/>
    <w:rsid w:val="001D2DDE"/>
    <w:rsid w:val="001D2F1C"/>
    <w:rsid w:val="001D3D91"/>
    <w:rsid w:val="001D4B01"/>
    <w:rsid w:val="001D56A6"/>
    <w:rsid w:val="001D5A0A"/>
    <w:rsid w:val="001D5CA1"/>
    <w:rsid w:val="001D6F58"/>
    <w:rsid w:val="001D6FC0"/>
    <w:rsid w:val="001D7674"/>
    <w:rsid w:val="001E0687"/>
    <w:rsid w:val="001E0E90"/>
    <w:rsid w:val="001E110A"/>
    <w:rsid w:val="001E140D"/>
    <w:rsid w:val="001E1782"/>
    <w:rsid w:val="001E1BD9"/>
    <w:rsid w:val="001E1FE7"/>
    <w:rsid w:val="001E3745"/>
    <w:rsid w:val="001E3A43"/>
    <w:rsid w:val="001E3EDE"/>
    <w:rsid w:val="001E4308"/>
    <w:rsid w:val="001E43D5"/>
    <w:rsid w:val="001E442F"/>
    <w:rsid w:val="001E4649"/>
    <w:rsid w:val="001E6E32"/>
    <w:rsid w:val="001E7462"/>
    <w:rsid w:val="001E76FD"/>
    <w:rsid w:val="001F0407"/>
    <w:rsid w:val="001F22A9"/>
    <w:rsid w:val="001F2588"/>
    <w:rsid w:val="001F294C"/>
    <w:rsid w:val="001F2CCC"/>
    <w:rsid w:val="001F312E"/>
    <w:rsid w:val="001F3808"/>
    <w:rsid w:val="001F39DD"/>
    <w:rsid w:val="001F3E27"/>
    <w:rsid w:val="001F4498"/>
    <w:rsid w:val="001F467A"/>
    <w:rsid w:val="001F493B"/>
    <w:rsid w:val="001F499D"/>
    <w:rsid w:val="001F4ECE"/>
    <w:rsid w:val="001F504C"/>
    <w:rsid w:val="001F5850"/>
    <w:rsid w:val="001F5B34"/>
    <w:rsid w:val="001F5B8A"/>
    <w:rsid w:val="001F60D2"/>
    <w:rsid w:val="001F6244"/>
    <w:rsid w:val="001F62BF"/>
    <w:rsid w:val="001F668E"/>
    <w:rsid w:val="001F6690"/>
    <w:rsid w:val="001F6AC1"/>
    <w:rsid w:val="0020004F"/>
    <w:rsid w:val="00200AC4"/>
    <w:rsid w:val="0020106C"/>
    <w:rsid w:val="00201FBA"/>
    <w:rsid w:val="00202347"/>
    <w:rsid w:val="00202397"/>
    <w:rsid w:val="00202B9F"/>
    <w:rsid w:val="00203409"/>
    <w:rsid w:val="002045CF"/>
    <w:rsid w:val="00204FEA"/>
    <w:rsid w:val="002050D9"/>
    <w:rsid w:val="00205569"/>
    <w:rsid w:val="00206320"/>
    <w:rsid w:val="0020724D"/>
    <w:rsid w:val="0020770E"/>
    <w:rsid w:val="00207EDC"/>
    <w:rsid w:val="0021060E"/>
    <w:rsid w:val="00210A31"/>
    <w:rsid w:val="00211971"/>
    <w:rsid w:val="002131F4"/>
    <w:rsid w:val="00213229"/>
    <w:rsid w:val="0021336E"/>
    <w:rsid w:val="002138FB"/>
    <w:rsid w:val="00214552"/>
    <w:rsid w:val="00214DBA"/>
    <w:rsid w:val="002154A5"/>
    <w:rsid w:val="0021598B"/>
    <w:rsid w:val="00215B4D"/>
    <w:rsid w:val="00215B5D"/>
    <w:rsid w:val="00216CAC"/>
    <w:rsid w:val="00217DAE"/>
    <w:rsid w:val="00217F09"/>
    <w:rsid w:val="00220F58"/>
    <w:rsid w:val="002219C0"/>
    <w:rsid w:val="0022228A"/>
    <w:rsid w:val="002229BE"/>
    <w:rsid w:val="00223A95"/>
    <w:rsid w:val="00225195"/>
    <w:rsid w:val="00225F5B"/>
    <w:rsid w:val="00226E82"/>
    <w:rsid w:val="00227977"/>
    <w:rsid w:val="00227AB6"/>
    <w:rsid w:val="00227D4F"/>
    <w:rsid w:val="00230BF9"/>
    <w:rsid w:val="0023173B"/>
    <w:rsid w:val="00231F77"/>
    <w:rsid w:val="002321C3"/>
    <w:rsid w:val="002324F3"/>
    <w:rsid w:val="002327FF"/>
    <w:rsid w:val="002333DD"/>
    <w:rsid w:val="00233DD5"/>
    <w:rsid w:val="00233FBE"/>
    <w:rsid w:val="0023428A"/>
    <w:rsid w:val="00234C49"/>
    <w:rsid w:val="00234EED"/>
    <w:rsid w:val="00234FC8"/>
    <w:rsid w:val="00235D68"/>
    <w:rsid w:val="002361BC"/>
    <w:rsid w:val="0023745A"/>
    <w:rsid w:val="00237D87"/>
    <w:rsid w:val="00237FB2"/>
    <w:rsid w:val="0024048E"/>
    <w:rsid w:val="002404AC"/>
    <w:rsid w:val="002405E1"/>
    <w:rsid w:val="00240A2E"/>
    <w:rsid w:val="0024125B"/>
    <w:rsid w:val="0024144F"/>
    <w:rsid w:val="002414FE"/>
    <w:rsid w:val="00241540"/>
    <w:rsid w:val="002417B7"/>
    <w:rsid w:val="00241D27"/>
    <w:rsid w:val="00241E00"/>
    <w:rsid w:val="00241F58"/>
    <w:rsid w:val="002424EE"/>
    <w:rsid w:val="00242988"/>
    <w:rsid w:val="002429AF"/>
    <w:rsid w:val="00243AF4"/>
    <w:rsid w:val="00244BA8"/>
    <w:rsid w:val="002455B8"/>
    <w:rsid w:val="00245C1E"/>
    <w:rsid w:val="0024638A"/>
    <w:rsid w:val="00246465"/>
    <w:rsid w:val="002467B9"/>
    <w:rsid w:val="002473CD"/>
    <w:rsid w:val="002478D5"/>
    <w:rsid w:val="00247D23"/>
    <w:rsid w:val="0025028C"/>
    <w:rsid w:val="00251067"/>
    <w:rsid w:val="00251918"/>
    <w:rsid w:val="00251931"/>
    <w:rsid w:val="00251CCA"/>
    <w:rsid w:val="00252D9D"/>
    <w:rsid w:val="002531E4"/>
    <w:rsid w:val="0025364E"/>
    <w:rsid w:val="00253E1C"/>
    <w:rsid w:val="00254051"/>
    <w:rsid w:val="002546AB"/>
    <w:rsid w:val="00254966"/>
    <w:rsid w:val="00255933"/>
    <w:rsid w:val="00255C10"/>
    <w:rsid w:val="00256286"/>
    <w:rsid w:val="00256671"/>
    <w:rsid w:val="0025743E"/>
    <w:rsid w:val="0025772C"/>
    <w:rsid w:val="0026008F"/>
    <w:rsid w:val="002604F4"/>
    <w:rsid w:val="002611A4"/>
    <w:rsid w:val="0026166F"/>
    <w:rsid w:val="002617EA"/>
    <w:rsid w:val="0026219C"/>
    <w:rsid w:val="002621D3"/>
    <w:rsid w:val="002624D6"/>
    <w:rsid w:val="002626CE"/>
    <w:rsid w:val="00262DE3"/>
    <w:rsid w:val="00263BD4"/>
    <w:rsid w:val="00264F89"/>
    <w:rsid w:val="00266347"/>
    <w:rsid w:val="002664DA"/>
    <w:rsid w:val="00266591"/>
    <w:rsid w:val="002669B0"/>
    <w:rsid w:val="002669F6"/>
    <w:rsid w:val="002672BA"/>
    <w:rsid w:val="0026747A"/>
    <w:rsid w:val="00267907"/>
    <w:rsid w:val="00267BE0"/>
    <w:rsid w:val="00267BE6"/>
    <w:rsid w:val="0027008D"/>
    <w:rsid w:val="00270172"/>
    <w:rsid w:val="00270451"/>
    <w:rsid w:val="00270502"/>
    <w:rsid w:val="0027114D"/>
    <w:rsid w:val="00271B4D"/>
    <w:rsid w:val="00272058"/>
    <w:rsid w:val="00272231"/>
    <w:rsid w:val="002722A6"/>
    <w:rsid w:val="002722E4"/>
    <w:rsid w:val="00272476"/>
    <w:rsid w:val="002727C9"/>
    <w:rsid w:val="002729B7"/>
    <w:rsid w:val="00274137"/>
    <w:rsid w:val="00274955"/>
    <w:rsid w:val="00274E45"/>
    <w:rsid w:val="00275B3B"/>
    <w:rsid w:val="00276E1E"/>
    <w:rsid w:val="0027716D"/>
    <w:rsid w:val="002777C2"/>
    <w:rsid w:val="00277DC3"/>
    <w:rsid w:val="00277F2E"/>
    <w:rsid w:val="00282AA4"/>
    <w:rsid w:val="00282EBE"/>
    <w:rsid w:val="002831D5"/>
    <w:rsid w:val="00283968"/>
    <w:rsid w:val="00283C9F"/>
    <w:rsid w:val="00284AD6"/>
    <w:rsid w:val="00284BA0"/>
    <w:rsid w:val="00284C22"/>
    <w:rsid w:val="00285BB9"/>
    <w:rsid w:val="002867B5"/>
    <w:rsid w:val="002867DB"/>
    <w:rsid w:val="00287199"/>
    <w:rsid w:val="00287823"/>
    <w:rsid w:val="0029020A"/>
    <w:rsid w:val="00291479"/>
    <w:rsid w:val="00291EEE"/>
    <w:rsid w:val="002929FD"/>
    <w:rsid w:val="00292E8D"/>
    <w:rsid w:val="002937C8"/>
    <w:rsid w:val="00293848"/>
    <w:rsid w:val="00293A75"/>
    <w:rsid w:val="002952B9"/>
    <w:rsid w:val="00295D85"/>
    <w:rsid w:val="002962D2"/>
    <w:rsid w:val="0029677C"/>
    <w:rsid w:val="00297AD4"/>
    <w:rsid w:val="00297C04"/>
    <w:rsid w:val="00297E54"/>
    <w:rsid w:val="00297F15"/>
    <w:rsid w:val="002A00E4"/>
    <w:rsid w:val="002A0783"/>
    <w:rsid w:val="002A0CE3"/>
    <w:rsid w:val="002A161A"/>
    <w:rsid w:val="002A21EA"/>
    <w:rsid w:val="002A2795"/>
    <w:rsid w:val="002A39FA"/>
    <w:rsid w:val="002A4553"/>
    <w:rsid w:val="002A4D0E"/>
    <w:rsid w:val="002A5809"/>
    <w:rsid w:val="002A5F8D"/>
    <w:rsid w:val="002A6373"/>
    <w:rsid w:val="002A68FD"/>
    <w:rsid w:val="002A6E61"/>
    <w:rsid w:val="002A758E"/>
    <w:rsid w:val="002A76DC"/>
    <w:rsid w:val="002B017C"/>
    <w:rsid w:val="002B040B"/>
    <w:rsid w:val="002B0DE4"/>
    <w:rsid w:val="002B104B"/>
    <w:rsid w:val="002B119E"/>
    <w:rsid w:val="002B12F0"/>
    <w:rsid w:val="002B1D80"/>
    <w:rsid w:val="002B248D"/>
    <w:rsid w:val="002B2832"/>
    <w:rsid w:val="002B28FE"/>
    <w:rsid w:val="002B3CB3"/>
    <w:rsid w:val="002B3CF3"/>
    <w:rsid w:val="002B45D6"/>
    <w:rsid w:val="002B4680"/>
    <w:rsid w:val="002B47B0"/>
    <w:rsid w:val="002B4AE1"/>
    <w:rsid w:val="002B50AF"/>
    <w:rsid w:val="002B5AFA"/>
    <w:rsid w:val="002B61C9"/>
    <w:rsid w:val="002B6401"/>
    <w:rsid w:val="002B6B93"/>
    <w:rsid w:val="002B75F4"/>
    <w:rsid w:val="002B7806"/>
    <w:rsid w:val="002C023F"/>
    <w:rsid w:val="002C0655"/>
    <w:rsid w:val="002C11B7"/>
    <w:rsid w:val="002C185D"/>
    <w:rsid w:val="002C202A"/>
    <w:rsid w:val="002C2D32"/>
    <w:rsid w:val="002C38A4"/>
    <w:rsid w:val="002C47DF"/>
    <w:rsid w:val="002C484B"/>
    <w:rsid w:val="002C4B85"/>
    <w:rsid w:val="002C6C35"/>
    <w:rsid w:val="002C6CD7"/>
    <w:rsid w:val="002C7AAB"/>
    <w:rsid w:val="002C7B97"/>
    <w:rsid w:val="002D01E4"/>
    <w:rsid w:val="002D03D3"/>
    <w:rsid w:val="002D07BA"/>
    <w:rsid w:val="002D1693"/>
    <w:rsid w:val="002D18BB"/>
    <w:rsid w:val="002D1D38"/>
    <w:rsid w:val="002D1ED5"/>
    <w:rsid w:val="002D28AB"/>
    <w:rsid w:val="002D2FEC"/>
    <w:rsid w:val="002D3192"/>
    <w:rsid w:val="002D32B2"/>
    <w:rsid w:val="002D39FA"/>
    <w:rsid w:val="002D491D"/>
    <w:rsid w:val="002D5183"/>
    <w:rsid w:val="002D566B"/>
    <w:rsid w:val="002D5889"/>
    <w:rsid w:val="002D5924"/>
    <w:rsid w:val="002D5ED8"/>
    <w:rsid w:val="002D675C"/>
    <w:rsid w:val="002D7AF8"/>
    <w:rsid w:val="002E0DF2"/>
    <w:rsid w:val="002E16E8"/>
    <w:rsid w:val="002E198B"/>
    <w:rsid w:val="002E21A0"/>
    <w:rsid w:val="002E29BD"/>
    <w:rsid w:val="002E2A56"/>
    <w:rsid w:val="002E2DD3"/>
    <w:rsid w:val="002E379D"/>
    <w:rsid w:val="002E4BB7"/>
    <w:rsid w:val="002E5526"/>
    <w:rsid w:val="002E6672"/>
    <w:rsid w:val="002E735F"/>
    <w:rsid w:val="002F100C"/>
    <w:rsid w:val="002F13BB"/>
    <w:rsid w:val="002F14F5"/>
    <w:rsid w:val="002F1886"/>
    <w:rsid w:val="002F1D7D"/>
    <w:rsid w:val="002F28AD"/>
    <w:rsid w:val="002F2F19"/>
    <w:rsid w:val="002F33E0"/>
    <w:rsid w:val="002F344B"/>
    <w:rsid w:val="002F3788"/>
    <w:rsid w:val="002F383E"/>
    <w:rsid w:val="002F401D"/>
    <w:rsid w:val="002F41BF"/>
    <w:rsid w:val="002F4347"/>
    <w:rsid w:val="002F45DC"/>
    <w:rsid w:val="002F4754"/>
    <w:rsid w:val="002F535F"/>
    <w:rsid w:val="002F650A"/>
    <w:rsid w:val="002F6A96"/>
    <w:rsid w:val="002F7A70"/>
    <w:rsid w:val="002F7B3A"/>
    <w:rsid w:val="002F7E36"/>
    <w:rsid w:val="003008C4"/>
    <w:rsid w:val="0030235C"/>
    <w:rsid w:val="00302A73"/>
    <w:rsid w:val="00302B84"/>
    <w:rsid w:val="00302D52"/>
    <w:rsid w:val="00302DC8"/>
    <w:rsid w:val="00304083"/>
    <w:rsid w:val="00304C83"/>
    <w:rsid w:val="003050FD"/>
    <w:rsid w:val="003052A8"/>
    <w:rsid w:val="00305407"/>
    <w:rsid w:val="00306171"/>
    <w:rsid w:val="00306516"/>
    <w:rsid w:val="00306EA5"/>
    <w:rsid w:val="00307817"/>
    <w:rsid w:val="00310A34"/>
    <w:rsid w:val="00310A80"/>
    <w:rsid w:val="003113F8"/>
    <w:rsid w:val="00312EDC"/>
    <w:rsid w:val="00313338"/>
    <w:rsid w:val="00313B0D"/>
    <w:rsid w:val="00313C09"/>
    <w:rsid w:val="00313EF4"/>
    <w:rsid w:val="00314E80"/>
    <w:rsid w:val="00315110"/>
    <w:rsid w:val="003159B4"/>
    <w:rsid w:val="0031621E"/>
    <w:rsid w:val="00316FE5"/>
    <w:rsid w:val="003174A2"/>
    <w:rsid w:val="00317AF4"/>
    <w:rsid w:val="00317BC2"/>
    <w:rsid w:val="003206AB"/>
    <w:rsid w:val="00320B65"/>
    <w:rsid w:val="00320DFA"/>
    <w:rsid w:val="00321321"/>
    <w:rsid w:val="003213A0"/>
    <w:rsid w:val="003217E6"/>
    <w:rsid w:val="00321997"/>
    <w:rsid w:val="00321CE0"/>
    <w:rsid w:val="00321D6C"/>
    <w:rsid w:val="0032268E"/>
    <w:rsid w:val="003228F8"/>
    <w:rsid w:val="003229F6"/>
    <w:rsid w:val="00323863"/>
    <w:rsid w:val="00324049"/>
    <w:rsid w:val="0032448C"/>
    <w:rsid w:val="00324C92"/>
    <w:rsid w:val="0032595D"/>
    <w:rsid w:val="00325967"/>
    <w:rsid w:val="00325E95"/>
    <w:rsid w:val="00325FB7"/>
    <w:rsid w:val="00326476"/>
    <w:rsid w:val="00327454"/>
    <w:rsid w:val="00327C42"/>
    <w:rsid w:val="00330BB1"/>
    <w:rsid w:val="00330D1C"/>
    <w:rsid w:val="00331681"/>
    <w:rsid w:val="0033310B"/>
    <w:rsid w:val="00333565"/>
    <w:rsid w:val="003337C8"/>
    <w:rsid w:val="00333F88"/>
    <w:rsid w:val="0033499E"/>
    <w:rsid w:val="00335399"/>
    <w:rsid w:val="0033588C"/>
    <w:rsid w:val="003358D1"/>
    <w:rsid w:val="0033618E"/>
    <w:rsid w:val="00336B27"/>
    <w:rsid w:val="00336EF3"/>
    <w:rsid w:val="00337D93"/>
    <w:rsid w:val="0034043F"/>
    <w:rsid w:val="003406B5"/>
    <w:rsid w:val="00341400"/>
    <w:rsid w:val="00341C94"/>
    <w:rsid w:val="00341D78"/>
    <w:rsid w:val="00341EC6"/>
    <w:rsid w:val="00342133"/>
    <w:rsid w:val="0034303C"/>
    <w:rsid w:val="00343B43"/>
    <w:rsid w:val="00343D1E"/>
    <w:rsid w:val="003446CC"/>
    <w:rsid w:val="00344CD2"/>
    <w:rsid w:val="00344D2C"/>
    <w:rsid w:val="003457B5"/>
    <w:rsid w:val="00345BDD"/>
    <w:rsid w:val="003460DF"/>
    <w:rsid w:val="00346F91"/>
    <w:rsid w:val="00347544"/>
    <w:rsid w:val="00347B05"/>
    <w:rsid w:val="00350141"/>
    <w:rsid w:val="0035019C"/>
    <w:rsid w:val="003501C0"/>
    <w:rsid w:val="0035082D"/>
    <w:rsid w:val="00350AD3"/>
    <w:rsid w:val="00350B83"/>
    <w:rsid w:val="003511BC"/>
    <w:rsid w:val="00351EB0"/>
    <w:rsid w:val="00351EE3"/>
    <w:rsid w:val="0035222A"/>
    <w:rsid w:val="00352E6E"/>
    <w:rsid w:val="003538DB"/>
    <w:rsid w:val="00353B8C"/>
    <w:rsid w:val="0035417E"/>
    <w:rsid w:val="00354456"/>
    <w:rsid w:val="00354F27"/>
    <w:rsid w:val="00355A4A"/>
    <w:rsid w:val="003564BF"/>
    <w:rsid w:val="00356AB2"/>
    <w:rsid w:val="00356CB3"/>
    <w:rsid w:val="003574FD"/>
    <w:rsid w:val="00357761"/>
    <w:rsid w:val="0035798B"/>
    <w:rsid w:val="00360101"/>
    <w:rsid w:val="003605A9"/>
    <w:rsid w:val="00360A7F"/>
    <w:rsid w:val="00360AE0"/>
    <w:rsid w:val="00360D46"/>
    <w:rsid w:val="00360E66"/>
    <w:rsid w:val="00360F71"/>
    <w:rsid w:val="00361861"/>
    <w:rsid w:val="00361B13"/>
    <w:rsid w:val="00362B57"/>
    <w:rsid w:val="00362D1A"/>
    <w:rsid w:val="00363613"/>
    <w:rsid w:val="0036388F"/>
    <w:rsid w:val="00363A39"/>
    <w:rsid w:val="00364166"/>
    <w:rsid w:val="00364858"/>
    <w:rsid w:val="00365647"/>
    <w:rsid w:val="00365B19"/>
    <w:rsid w:val="00365E70"/>
    <w:rsid w:val="00366154"/>
    <w:rsid w:val="003662E5"/>
    <w:rsid w:val="00367437"/>
    <w:rsid w:val="003679C5"/>
    <w:rsid w:val="00367E13"/>
    <w:rsid w:val="0037063E"/>
    <w:rsid w:val="00372305"/>
    <w:rsid w:val="00372B29"/>
    <w:rsid w:val="00372C50"/>
    <w:rsid w:val="00372D8C"/>
    <w:rsid w:val="0037331C"/>
    <w:rsid w:val="0037353D"/>
    <w:rsid w:val="00373643"/>
    <w:rsid w:val="003739FA"/>
    <w:rsid w:val="00373F39"/>
    <w:rsid w:val="003742BA"/>
    <w:rsid w:val="00374969"/>
    <w:rsid w:val="00374C1B"/>
    <w:rsid w:val="0037504B"/>
    <w:rsid w:val="00375450"/>
    <w:rsid w:val="0037590D"/>
    <w:rsid w:val="00375E68"/>
    <w:rsid w:val="00376C57"/>
    <w:rsid w:val="00377558"/>
    <w:rsid w:val="00377BCC"/>
    <w:rsid w:val="0038003F"/>
    <w:rsid w:val="00380298"/>
    <w:rsid w:val="003820DD"/>
    <w:rsid w:val="003825AB"/>
    <w:rsid w:val="003827F9"/>
    <w:rsid w:val="00382A29"/>
    <w:rsid w:val="00382C20"/>
    <w:rsid w:val="00383435"/>
    <w:rsid w:val="00383AA2"/>
    <w:rsid w:val="00384AB3"/>
    <w:rsid w:val="00384BAC"/>
    <w:rsid w:val="003854B7"/>
    <w:rsid w:val="003857C4"/>
    <w:rsid w:val="00385895"/>
    <w:rsid w:val="003863CD"/>
    <w:rsid w:val="0038651B"/>
    <w:rsid w:val="0038662A"/>
    <w:rsid w:val="0038690B"/>
    <w:rsid w:val="00387059"/>
    <w:rsid w:val="003876AA"/>
    <w:rsid w:val="003876DA"/>
    <w:rsid w:val="00387F39"/>
    <w:rsid w:val="0039074E"/>
    <w:rsid w:val="00390D84"/>
    <w:rsid w:val="003920E3"/>
    <w:rsid w:val="00392399"/>
    <w:rsid w:val="00392CA9"/>
    <w:rsid w:val="003933E4"/>
    <w:rsid w:val="00393B65"/>
    <w:rsid w:val="003961B1"/>
    <w:rsid w:val="00397808"/>
    <w:rsid w:val="003979D9"/>
    <w:rsid w:val="003A0ECB"/>
    <w:rsid w:val="003A1634"/>
    <w:rsid w:val="003A229D"/>
    <w:rsid w:val="003A2548"/>
    <w:rsid w:val="003A2AB6"/>
    <w:rsid w:val="003A2E6C"/>
    <w:rsid w:val="003A2EED"/>
    <w:rsid w:val="003A31E4"/>
    <w:rsid w:val="003A435C"/>
    <w:rsid w:val="003A4A22"/>
    <w:rsid w:val="003A4E10"/>
    <w:rsid w:val="003A696D"/>
    <w:rsid w:val="003A6B1F"/>
    <w:rsid w:val="003A7434"/>
    <w:rsid w:val="003B0520"/>
    <w:rsid w:val="003B169B"/>
    <w:rsid w:val="003B1857"/>
    <w:rsid w:val="003B2317"/>
    <w:rsid w:val="003B257E"/>
    <w:rsid w:val="003B29B4"/>
    <w:rsid w:val="003B2E78"/>
    <w:rsid w:val="003B2FE0"/>
    <w:rsid w:val="003B310F"/>
    <w:rsid w:val="003B38AA"/>
    <w:rsid w:val="003B46F9"/>
    <w:rsid w:val="003C0A01"/>
    <w:rsid w:val="003C0F25"/>
    <w:rsid w:val="003C25F5"/>
    <w:rsid w:val="003C3042"/>
    <w:rsid w:val="003C3115"/>
    <w:rsid w:val="003C34BA"/>
    <w:rsid w:val="003C34F6"/>
    <w:rsid w:val="003C3D5E"/>
    <w:rsid w:val="003C4382"/>
    <w:rsid w:val="003C499D"/>
    <w:rsid w:val="003C4CB2"/>
    <w:rsid w:val="003C53EC"/>
    <w:rsid w:val="003C5755"/>
    <w:rsid w:val="003C5CCF"/>
    <w:rsid w:val="003C65BB"/>
    <w:rsid w:val="003C7D7D"/>
    <w:rsid w:val="003C7DAF"/>
    <w:rsid w:val="003D1728"/>
    <w:rsid w:val="003D1CBE"/>
    <w:rsid w:val="003D2B47"/>
    <w:rsid w:val="003D2F42"/>
    <w:rsid w:val="003D43B0"/>
    <w:rsid w:val="003D4BC5"/>
    <w:rsid w:val="003D57E8"/>
    <w:rsid w:val="003D60A3"/>
    <w:rsid w:val="003D72CA"/>
    <w:rsid w:val="003D7C24"/>
    <w:rsid w:val="003D7D3D"/>
    <w:rsid w:val="003E0F39"/>
    <w:rsid w:val="003E131C"/>
    <w:rsid w:val="003E2745"/>
    <w:rsid w:val="003E2CBA"/>
    <w:rsid w:val="003E2E98"/>
    <w:rsid w:val="003E33FA"/>
    <w:rsid w:val="003E3465"/>
    <w:rsid w:val="003E34C9"/>
    <w:rsid w:val="003E3B4B"/>
    <w:rsid w:val="003E4931"/>
    <w:rsid w:val="003E512C"/>
    <w:rsid w:val="003E530C"/>
    <w:rsid w:val="003E5380"/>
    <w:rsid w:val="003E603C"/>
    <w:rsid w:val="003E61A6"/>
    <w:rsid w:val="003E66C0"/>
    <w:rsid w:val="003E6DBB"/>
    <w:rsid w:val="003F03F6"/>
    <w:rsid w:val="003F0CA0"/>
    <w:rsid w:val="003F2040"/>
    <w:rsid w:val="003F236E"/>
    <w:rsid w:val="003F24A8"/>
    <w:rsid w:val="003F3957"/>
    <w:rsid w:val="003F3989"/>
    <w:rsid w:val="003F4398"/>
    <w:rsid w:val="003F5466"/>
    <w:rsid w:val="003F62EA"/>
    <w:rsid w:val="003F673F"/>
    <w:rsid w:val="003F690F"/>
    <w:rsid w:val="003F6E33"/>
    <w:rsid w:val="003F71D3"/>
    <w:rsid w:val="003F7362"/>
    <w:rsid w:val="003F7901"/>
    <w:rsid w:val="0040067C"/>
    <w:rsid w:val="004011E2"/>
    <w:rsid w:val="004020A6"/>
    <w:rsid w:val="00402A9A"/>
    <w:rsid w:val="00402F11"/>
    <w:rsid w:val="0040355F"/>
    <w:rsid w:val="00403988"/>
    <w:rsid w:val="00404AB6"/>
    <w:rsid w:val="00404B82"/>
    <w:rsid w:val="004050B3"/>
    <w:rsid w:val="0040517E"/>
    <w:rsid w:val="004051A2"/>
    <w:rsid w:val="0040627E"/>
    <w:rsid w:val="00406C78"/>
    <w:rsid w:val="00407953"/>
    <w:rsid w:val="00407F96"/>
    <w:rsid w:val="0041084E"/>
    <w:rsid w:val="00410912"/>
    <w:rsid w:val="00410A5A"/>
    <w:rsid w:val="004111FA"/>
    <w:rsid w:val="00411541"/>
    <w:rsid w:val="004119EB"/>
    <w:rsid w:val="004119EC"/>
    <w:rsid w:val="0041239B"/>
    <w:rsid w:val="00412682"/>
    <w:rsid w:val="004133A2"/>
    <w:rsid w:val="00413868"/>
    <w:rsid w:val="0041455D"/>
    <w:rsid w:val="004146E9"/>
    <w:rsid w:val="00414C9C"/>
    <w:rsid w:val="00414F51"/>
    <w:rsid w:val="00416364"/>
    <w:rsid w:val="00417EB4"/>
    <w:rsid w:val="00417F80"/>
    <w:rsid w:val="00420671"/>
    <w:rsid w:val="00420EB6"/>
    <w:rsid w:val="0042172A"/>
    <w:rsid w:val="0042186E"/>
    <w:rsid w:val="00421DD8"/>
    <w:rsid w:val="00422232"/>
    <w:rsid w:val="00422431"/>
    <w:rsid w:val="00422E9F"/>
    <w:rsid w:val="00422EA5"/>
    <w:rsid w:val="00423221"/>
    <w:rsid w:val="004234D5"/>
    <w:rsid w:val="00424542"/>
    <w:rsid w:val="004247BC"/>
    <w:rsid w:val="0042586F"/>
    <w:rsid w:val="00425AD5"/>
    <w:rsid w:val="00425B88"/>
    <w:rsid w:val="00425EDD"/>
    <w:rsid w:val="00425F47"/>
    <w:rsid w:val="0042717E"/>
    <w:rsid w:val="0042727E"/>
    <w:rsid w:val="004276C2"/>
    <w:rsid w:val="004279E5"/>
    <w:rsid w:val="00427AEC"/>
    <w:rsid w:val="00430237"/>
    <w:rsid w:val="004312E0"/>
    <w:rsid w:val="00431AFC"/>
    <w:rsid w:val="00431F65"/>
    <w:rsid w:val="004321B8"/>
    <w:rsid w:val="00432B6B"/>
    <w:rsid w:val="00432C4B"/>
    <w:rsid w:val="004330AE"/>
    <w:rsid w:val="004332E5"/>
    <w:rsid w:val="0043334D"/>
    <w:rsid w:val="0043367C"/>
    <w:rsid w:val="00433886"/>
    <w:rsid w:val="00433B75"/>
    <w:rsid w:val="00433D19"/>
    <w:rsid w:val="00433D32"/>
    <w:rsid w:val="00434011"/>
    <w:rsid w:val="004343EC"/>
    <w:rsid w:val="00434454"/>
    <w:rsid w:val="00434C40"/>
    <w:rsid w:val="00434F69"/>
    <w:rsid w:val="0043523D"/>
    <w:rsid w:val="0043550A"/>
    <w:rsid w:val="00436278"/>
    <w:rsid w:val="00436D30"/>
    <w:rsid w:val="00437903"/>
    <w:rsid w:val="00437B0A"/>
    <w:rsid w:val="004404D2"/>
    <w:rsid w:val="004405CA"/>
    <w:rsid w:val="00440691"/>
    <w:rsid w:val="00440BD1"/>
    <w:rsid w:val="00440D70"/>
    <w:rsid w:val="0044141A"/>
    <w:rsid w:val="0044150B"/>
    <w:rsid w:val="0044218B"/>
    <w:rsid w:val="00442C29"/>
    <w:rsid w:val="00443171"/>
    <w:rsid w:val="00443419"/>
    <w:rsid w:val="004444FA"/>
    <w:rsid w:val="00444633"/>
    <w:rsid w:val="00444BEA"/>
    <w:rsid w:val="00445045"/>
    <w:rsid w:val="00445131"/>
    <w:rsid w:val="00445BB1"/>
    <w:rsid w:val="00445D09"/>
    <w:rsid w:val="00447598"/>
    <w:rsid w:val="004476C8"/>
    <w:rsid w:val="00450C24"/>
    <w:rsid w:val="00451407"/>
    <w:rsid w:val="00451469"/>
    <w:rsid w:val="00452167"/>
    <w:rsid w:val="00452786"/>
    <w:rsid w:val="004528F9"/>
    <w:rsid w:val="004539D1"/>
    <w:rsid w:val="00454163"/>
    <w:rsid w:val="00454961"/>
    <w:rsid w:val="00454E3E"/>
    <w:rsid w:val="00454F73"/>
    <w:rsid w:val="00456633"/>
    <w:rsid w:val="00456CF3"/>
    <w:rsid w:val="00456D55"/>
    <w:rsid w:val="00456D90"/>
    <w:rsid w:val="0045759D"/>
    <w:rsid w:val="00457F99"/>
    <w:rsid w:val="00460641"/>
    <w:rsid w:val="00460810"/>
    <w:rsid w:val="00460B27"/>
    <w:rsid w:val="00460CA4"/>
    <w:rsid w:val="0046246E"/>
    <w:rsid w:val="004626B9"/>
    <w:rsid w:val="00462705"/>
    <w:rsid w:val="00462927"/>
    <w:rsid w:val="004629A4"/>
    <w:rsid w:val="00462A25"/>
    <w:rsid w:val="004637B7"/>
    <w:rsid w:val="00463E43"/>
    <w:rsid w:val="00464348"/>
    <w:rsid w:val="00464737"/>
    <w:rsid w:val="0046493A"/>
    <w:rsid w:val="00464A20"/>
    <w:rsid w:val="00464EAC"/>
    <w:rsid w:val="00465557"/>
    <w:rsid w:val="00465AB0"/>
    <w:rsid w:val="00467779"/>
    <w:rsid w:val="00467F16"/>
    <w:rsid w:val="00467F1D"/>
    <w:rsid w:val="00467FA8"/>
    <w:rsid w:val="00470C31"/>
    <w:rsid w:val="00470E2B"/>
    <w:rsid w:val="004716DD"/>
    <w:rsid w:val="00471C92"/>
    <w:rsid w:val="00472128"/>
    <w:rsid w:val="00472309"/>
    <w:rsid w:val="00472450"/>
    <w:rsid w:val="00472F07"/>
    <w:rsid w:val="0047373C"/>
    <w:rsid w:val="004739DC"/>
    <w:rsid w:val="004744AA"/>
    <w:rsid w:val="004744E7"/>
    <w:rsid w:val="00474A66"/>
    <w:rsid w:val="00474D70"/>
    <w:rsid w:val="004751B3"/>
    <w:rsid w:val="004758B1"/>
    <w:rsid w:val="004767A1"/>
    <w:rsid w:val="004768B1"/>
    <w:rsid w:val="004774DF"/>
    <w:rsid w:val="00480113"/>
    <w:rsid w:val="004806BC"/>
    <w:rsid w:val="00480FD6"/>
    <w:rsid w:val="00481854"/>
    <w:rsid w:val="00481882"/>
    <w:rsid w:val="00481E81"/>
    <w:rsid w:val="00481F29"/>
    <w:rsid w:val="0048211C"/>
    <w:rsid w:val="004822CF"/>
    <w:rsid w:val="0048231D"/>
    <w:rsid w:val="0048253C"/>
    <w:rsid w:val="0048354E"/>
    <w:rsid w:val="00484F55"/>
    <w:rsid w:val="00485CBC"/>
    <w:rsid w:val="0048696D"/>
    <w:rsid w:val="00486D94"/>
    <w:rsid w:val="004870D6"/>
    <w:rsid w:val="00487780"/>
    <w:rsid w:val="00487794"/>
    <w:rsid w:val="00491C4B"/>
    <w:rsid w:val="00491EAE"/>
    <w:rsid w:val="004923E6"/>
    <w:rsid w:val="00492811"/>
    <w:rsid w:val="00492C59"/>
    <w:rsid w:val="00493507"/>
    <w:rsid w:val="00493BB1"/>
    <w:rsid w:val="00493BF8"/>
    <w:rsid w:val="004951A0"/>
    <w:rsid w:val="00495940"/>
    <w:rsid w:val="00495CBC"/>
    <w:rsid w:val="004961D7"/>
    <w:rsid w:val="00496411"/>
    <w:rsid w:val="004966E7"/>
    <w:rsid w:val="00496974"/>
    <w:rsid w:val="00496F58"/>
    <w:rsid w:val="00497D83"/>
    <w:rsid w:val="004A047E"/>
    <w:rsid w:val="004A0937"/>
    <w:rsid w:val="004A0FD6"/>
    <w:rsid w:val="004A1651"/>
    <w:rsid w:val="004A177B"/>
    <w:rsid w:val="004A1B9C"/>
    <w:rsid w:val="004A1CF8"/>
    <w:rsid w:val="004A20E2"/>
    <w:rsid w:val="004A2902"/>
    <w:rsid w:val="004A3640"/>
    <w:rsid w:val="004A509C"/>
    <w:rsid w:val="004A5741"/>
    <w:rsid w:val="004A6339"/>
    <w:rsid w:val="004A64A5"/>
    <w:rsid w:val="004A6648"/>
    <w:rsid w:val="004A6BF6"/>
    <w:rsid w:val="004B0080"/>
    <w:rsid w:val="004B0A0C"/>
    <w:rsid w:val="004B0CC3"/>
    <w:rsid w:val="004B12D0"/>
    <w:rsid w:val="004B19BC"/>
    <w:rsid w:val="004B1C58"/>
    <w:rsid w:val="004B290C"/>
    <w:rsid w:val="004B2FCF"/>
    <w:rsid w:val="004B39C9"/>
    <w:rsid w:val="004B476D"/>
    <w:rsid w:val="004B6B17"/>
    <w:rsid w:val="004B741C"/>
    <w:rsid w:val="004B77DB"/>
    <w:rsid w:val="004B79CB"/>
    <w:rsid w:val="004B7E3A"/>
    <w:rsid w:val="004C0110"/>
    <w:rsid w:val="004C0332"/>
    <w:rsid w:val="004C054B"/>
    <w:rsid w:val="004C08D3"/>
    <w:rsid w:val="004C0BD6"/>
    <w:rsid w:val="004C153F"/>
    <w:rsid w:val="004C1AF3"/>
    <w:rsid w:val="004C368B"/>
    <w:rsid w:val="004C3BA8"/>
    <w:rsid w:val="004C4A22"/>
    <w:rsid w:val="004C55DA"/>
    <w:rsid w:val="004C57B0"/>
    <w:rsid w:val="004C5DBA"/>
    <w:rsid w:val="004C5E5B"/>
    <w:rsid w:val="004C6891"/>
    <w:rsid w:val="004C68A8"/>
    <w:rsid w:val="004C7073"/>
    <w:rsid w:val="004C727A"/>
    <w:rsid w:val="004C7E28"/>
    <w:rsid w:val="004C7ECA"/>
    <w:rsid w:val="004C7FAD"/>
    <w:rsid w:val="004D02B3"/>
    <w:rsid w:val="004D0454"/>
    <w:rsid w:val="004D0A61"/>
    <w:rsid w:val="004D0CAD"/>
    <w:rsid w:val="004D112E"/>
    <w:rsid w:val="004D3424"/>
    <w:rsid w:val="004D432E"/>
    <w:rsid w:val="004D4EFA"/>
    <w:rsid w:val="004D5191"/>
    <w:rsid w:val="004D51F3"/>
    <w:rsid w:val="004D544F"/>
    <w:rsid w:val="004D563C"/>
    <w:rsid w:val="004D57A6"/>
    <w:rsid w:val="004D58B8"/>
    <w:rsid w:val="004D5C4A"/>
    <w:rsid w:val="004D6330"/>
    <w:rsid w:val="004D6393"/>
    <w:rsid w:val="004D692F"/>
    <w:rsid w:val="004D6AB3"/>
    <w:rsid w:val="004D6BF9"/>
    <w:rsid w:val="004D775F"/>
    <w:rsid w:val="004D7D01"/>
    <w:rsid w:val="004E006E"/>
    <w:rsid w:val="004E1A67"/>
    <w:rsid w:val="004E1AA6"/>
    <w:rsid w:val="004E1B13"/>
    <w:rsid w:val="004E1D29"/>
    <w:rsid w:val="004E1D36"/>
    <w:rsid w:val="004E2E61"/>
    <w:rsid w:val="004E3494"/>
    <w:rsid w:val="004E34B4"/>
    <w:rsid w:val="004E3F7F"/>
    <w:rsid w:val="004E45DB"/>
    <w:rsid w:val="004E4D8C"/>
    <w:rsid w:val="004E50C9"/>
    <w:rsid w:val="004E57C6"/>
    <w:rsid w:val="004E5A92"/>
    <w:rsid w:val="004E5B84"/>
    <w:rsid w:val="004E5EFE"/>
    <w:rsid w:val="004E6347"/>
    <w:rsid w:val="004E66F2"/>
    <w:rsid w:val="004E6735"/>
    <w:rsid w:val="004E7283"/>
    <w:rsid w:val="004F005A"/>
    <w:rsid w:val="004F11CD"/>
    <w:rsid w:val="004F2089"/>
    <w:rsid w:val="004F3978"/>
    <w:rsid w:val="004F3A0E"/>
    <w:rsid w:val="004F55F5"/>
    <w:rsid w:val="004F5C38"/>
    <w:rsid w:val="004F5F55"/>
    <w:rsid w:val="004F5F73"/>
    <w:rsid w:val="004F79F9"/>
    <w:rsid w:val="004F7DFD"/>
    <w:rsid w:val="005005E1"/>
    <w:rsid w:val="005011E7"/>
    <w:rsid w:val="00501487"/>
    <w:rsid w:val="00501FFD"/>
    <w:rsid w:val="0050228B"/>
    <w:rsid w:val="005027AA"/>
    <w:rsid w:val="00503A83"/>
    <w:rsid w:val="00504ECB"/>
    <w:rsid w:val="00505AD1"/>
    <w:rsid w:val="00505B89"/>
    <w:rsid w:val="00505C34"/>
    <w:rsid w:val="00507191"/>
    <w:rsid w:val="00507304"/>
    <w:rsid w:val="00507627"/>
    <w:rsid w:val="00507822"/>
    <w:rsid w:val="00510135"/>
    <w:rsid w:val="0051029A"/>
    <w:rsid w:val="00510CCB"/>
    <w:rsid w:val="0051137B"/>
    <w:rsid w:val="005116DA"/>
    <w:rsid w:val="00511AB9"/>
    <w:rsid w:val="00511E43"/>
    <w:rsid w:val="005121D1"/>
    <w:rsid w:val="0051223B"/>
    <w:rsid w:val="0051239C"/>
    <w:rsid w:val="005129FC"/>
    <w:rsid w:val="00512A5D"/>
    <w:rsid w:val="00512EC7"/>
    <w:rsid w:val="00513474"/>
    <w:rsid w:val="00513F46"/>
    <w:rsid w:val="0051425A"/>
    <w:rsid w:val="00514387"/>
    <w:rsid w:val="00514CA3"/>
    <w:rsid w:val="00515B16"/>
    <w:rsid w:val="005171D9"/>
    <w:rsid w:val="00517B7C"/>
    <w:rsid w:val="00517CB0"/>
    <w:rsid w:val="00521F46"/>
    <w:rsid w:val="0052266E"/>
    <w:rsid w:val="005226F9"/>
    <w:rsid w:val="00522F24"/>
    <w:rsid w:val="005239FE"/>
    <w:rsid w:val="00523A5D"/>
    <w:rsid w:val="00523D39"/>
    <w:rsid w:val="00523E18"/>
    <w:rsid w:val="0052463A"/>
    <w:rsid w:val="00524E01"/>
    <w:rsid w:val="005254A8"/>
    <w:rsid w:val="00525866"/>
    <w:rsid w:val="00525D56"/>
    <w:rsid w:val="00525DD8"/>
    <w:rsid w:val="00525DEC"/>
    <w:rsid w:val="00526203"/>
    <w:rsid w:val="0052653B"/>
    <w:rsid w:val="0052776D"/>
    <w:rsid w:val="005302EE"/>
    <w:rsid w:val="00531508"/>
    <w:rsid w:val="005317DC"/>
    <w:rsid w:val="00531ADE"/>
    <w:rsid w:val="00531E3E"/>
    <w:rsid w:val="00532FC8"/>
    <w:rsid w:val="00533408"/>
    <w:rsid w:val="0053376D"/>
    <w:rsid w:val="00533E4B"/>
    <w:rsid w:val="00534F44"/>
    <w:rsid w:val="00535B49"/>
    <w:rsid w:val="00535DB6"/>
    <w:rsid w:val="00535E4B"/>
    <w:rsid w:val="00536054"/>
    <w:rsid w:val="0053672F"/>
    <w:rsid w:val="0053691B"/>
    <w:rsid w:val="00536B47"/>
    <w:rsid w:val="00536CC0"/>
    <w:rsid w:val="00537603"/>
    <w:rsid w:val="005378AE"/>
    <w:rsid w:val="00537DAD"/>
    <w:rsid w:val="005405BB"/>
    <w:rsid w:val="00540FDD"/>
    <w:rsid w:val="00541E51"/>
    <w:rsid w:val="00541F6E"/>
    <w:rsid w:val="0054206A"/>
    <w:rsid w:val="0054295E"/>
    <w:rsid w:val="00542EA8"/>
    <w:rsid w:val="005436A6"/>
    <w:rsid w:val="00543EE7"/>
    <w:rsid w:val="00544820"/>
    <w:rsid w:val="005456FB"/>
    <w:rsid w:val="0054581A"/>
    <w:rsid w:val="0054617A"/>
    <w:rsid w:val="0054626D"/>
    <w:rsid w:val="0054660B"/>
    <w:rsid w:val="005471CE"/>
    <w:rsid w:val="005472B3"/>
    <w:rsid w:val="005474CA"/>
    <w:rsid w:val="00547BB6"/>
    <w:rsid w:val="00547BBD"/>
    <w:rsid w:val="00547F10"/>
    <w:rsid w:val="00547F3D"/>
    <w:rsid w:val="005508E6"/>
    <w:rsid w:val="00551773"/>
    <w:rsid w:val="005520BE"/>
    <w:rsid w:val="005535EA"/>
    <w:rsid w:val="00554025"/>
    <w:rsid w:val="00554052"/>
    <w:rsid w:val="00554215"/>
    <w:rsid w:val="005548EA"/>
    <w:rsid w:val="005552C2"/>
    <w:rsid w:val="005569AC"/>
    <w:rsid w:val="00556E95"/>
    <w:rsid w:val="005571F3"/>
    <w:rsid w:val="00557487"/>
    <w:rsid w:val="005577B7"/>
    <w:rsid w:val="0056112F"/>
    <w:rsid w:val="00561885"/>
    <w:rsid w:val="00562441"/>
    <w:rsid w:val="00562489"/>
    <w:rsid w:val="005631DA"/>
    <w:rsid w:val="0056354F"/>
    <w:rsid w:val="005639C8"/>
    <w:rsid w:val="0056426B"/>
    <w:rsid w:val="005650F0"/>
    <w:rsid w:val="005658D7"/>
    <w:rsid w:val="00565C1D"/>
    <w:rsid w:val="00566903"/>
    <w:rsid w:val="005671C6"/>
    <w:rsid w:val="005671E6"/>
    <w:rsid w:val="005672A5"/>
    <w:rsid w:val="005674CC"/>
    <w:rsid w:val="00570D7A"/>
    <w:rsid w:val="00571162"/>
    <w:rsid w:val="00571209"/>
    <w:rsid w:val="00571262"/>
    <w:rsid w:val="00571C8E"/>
    <w:rsid w:val="00571D86"/>
    <w:rsid w:val="0057261C"/>
    <w:rsid w:val="00572A88"/>
    <w:rsid w:val="00574170"/>
    <w:rsid w:val="0057441C"/>
    <w:rsid w:val="00575060"/>
    <w:rsid w:val="00575FFD"/>
    <w:rsid w:val="005770B7"/>
    <w:rsid w:val="00577E0C"/>
    <w:rsid w:val="00580E37"/>
    <w:rsid w:val="00581328"/>
    <w:rsid w:val="005815E4"/>
    <w:rsid w:val="00583326"/>
    <w:rsid w:val="005833C7"/>
    <w:rsid w:val="00583DBA"/>
    <w:rsid w:val="00584522"/>
    <w:rsid w:val="005845D7"/>
    <w:rsid w:val="00584EFD"/>
    <w:rsid w:val="00584F04"/>
    <w:rsid w:val="005855DF"/>
    <w:rsid w:val="005857AA"/>
    <w:rsid w:val="00585A75"/>
    <w:rsid w:val="005870AD"/>
    <w:rsid w:val="0058715F"/>
    <w:rsid w:val="00587692"/>
    <w:rsid w:val="00590373"/>
    <w:rsid w:val="0059055C"/>
    <w:rsid w:val="00590DA3"/>
    <w:rsid w:val="005913A1"/>
    <w:rsid w:val="00591BFD"/>
    <w:rsid w:val="00593294"/>
    <w:rsid w:val="005933DA"/>
    <w:rsid w:val="00593F69"/>
    <w:rsid w:val="005945B9"/>
    <w:rsid w:val="005946AA"/>
    <w:rsid w:val="005956F8"/>
    <w:rsid w:val="00595932"/>
    <w:rsid w:val="00595BD0"/>
    <w:rsid w:val="005962DF"/>
    <w:rsid w:val="00596597"/>
    <w:rsid w:val="00596DB5"/>
    <w:rsid w:val="00596EAE"/>
    <w:rsid w:val="005978CC"/>
    <w:rsid w:val="00597CC6"/>
    <w:rsid w:val="00597D23"/>
    <w:rsid w:val="00597D7A"/>
    <w:rsid w:val="00597DC3"/>
    <w:rsid w:val="005A007F"/>
    <w:rsid w:val="005A02B9"/>
    <w:rsid w:val="005A0D05"/>
    <w:rsid w:val="005A0E52"/>
    <w:rsid w:val="005A2D0E"/>
    <w:rsid w:val="005A3AC5"/>
    <w:rsid w:val="005A3D9C"/>
    <w:rsid w:val="005A43A9"/>
    <w:rsid w:val="005A4639"/>
    <w:rsid w:val="005A4F82"/>
    <w:rsid w:val="005A5061"/>
    <w:rsid w:val="005A5121"/>
    <w:rsid w:val="005A57CD"/>
    <w:rsid w:val="005B030B"/>
    <w:rsid w:val="005B05A0"/>
    <w:rsid w:val="005B1D74"/>
    <w:rsid w:val="005B1DCD"/>
    <w:rsid w:val="005B240F"/>
    <w:rsid w:val="005B2610"/>
    <w:rsid w:val="005B3C5A"/>
    <w:rsid w:val="005B3E5A"/>
    <w:rsid w:val="005B4149"/>
    <w:rsid w:val="005B4483"/>
    <w:rsid w:val="005B457B"/>
    <w:rsid w:val="005B457E"/>
    <w:rsid w:val="005B5BC4"/>
    <w:rsid w:val="005B60D6"/>
    <w:rsid w:val="005B6206"/>
    <w:rsid w:val="005B6969"/>
    <w:rsid w:val="005B731A"/>
    <w:rsid w:val="005B735D"/>
    <w:rsid w:val="005B7AB1"/>
    <w:rsid w:val="005C09ED"/>
    <w:rsid w:val="005C0D40"/>
    <w:rsid w:val="005C113B"/>
    <w:rsid w:val="005C12BC"/>
    <w:rsid w:val="005C14F8"/>
    <w:rsid w:val="005C16A0"/>
    <w:rsid w:val="005C21AD"/>
    <w:rsid w:val="005C25A4"/>
    <w:rsid w:val="005C3CEF"/>
    <w:rsid w:val="005C44F1"/>
    <w:rsid w:val="005C4537"/>
    <w:rsid w:val="005C45F7"/>
    <w:rsid w:val="005C4983"/>
    <w:rsid w:val="005C4B3F"/>
    <w:rsid w:val="005C50DD"/>
    <w:rsid w:val="005C537F"/>
    <w:rsid w:val="005C5B26"/>
    <w:rsid w:val="005C5B36"/>
    <w:rsid w:val="005C5C9A"/>
    <w:rsid w:val="005C7282"/>
    <w:rsid w:val="005C77F8"/>
    <w:rsid w:val="005C7FAC"/>
    <w:rsid w:val="005D0194"/>
    <w:rsid w:val="005D0626"/>
    <w:rsid w:val="005D0F74"/>
    <w:rsid w:val="005D26D4"/>
    <w:rsid w:val="005D2711"/>
    <w:rsid w:val="005D2AFB"/>
    <w:rsid w:val="005D2F36"/>
    <w:rsid w:val="005D35A1"/>
    <w:rsid w:val="005D3D2B"/>
    <w:rsid w:val="005D41EE"/>
    <w:rsid w:val="005D49E7"/>
    <w:rsid w:val="005D4EF1"/>
    <w:rsid w:val="005D543D"/>
    <w:rsid w:val="005D60A5"/>
    <w:rsid w:val="005D60BB"/>
    <w:rsid w:val="005D6D47"/>
    <w:rsid w:val="005D6F1D"/>
    <w:rsid w:val="005D7D30"/>
    <w:rsid w:val="005E0504"/>
    <w:rsid w:val="005E090F"/>
    <w:rsid w:val="005E2A34"/>
    <w:rsid w:val="005E2AAF"/>
    <w:rsid w:val="005E33AC"/>
    <w:rsid w:val="005E3741"/>
    <w:rsid w:val="005E4798"/>
    <w:rsid w:val="005E55A7"/>
    <w:rsid w:val="005E5B62"/>
    <w:rsid w:val="005E5F59"/>
    <w:rsid w:val="005E7BD3"/>
    <w:rsid w:val="005E7FD8"/>
    <w:rsid w:val="005F1B06"/>
    <w:rsid w:val="005F2251"/>
    <w:rsid w:val="005F3C06"/>
    <w:rsid w:val="005F3F36"/>
    <w:rsid w:val="005F4EA8"/>
    <w:rsid w:val="005F6A4E"/>
    <w:rsid w:val="00600040"/>
    <w:rsid w:val="00600326"/>
    <w:rsid w:val="00600E87"/>
    <w:rsid w:val="00601751"/>
    <w:rsid w:val="00602129"/>
    <w:rsid w:val="006021D1"/>
    <w:rsid w:val="00602EBD"/>
    <w:rsid w:val="006032F0"/>
    <w:rsid w:val="00604D78"/>
    <w:rsid w:val="00604F06"/>
    <w:rsid w:val="00605044"/>
    <w:rsid w:val="00606153"/>
    <w:rsid w:val="00606540"/>
    <w:rsid w:val="00607098"/>
    <w:rsid w:val="006075AF"/>
    <w:rsid w:val="00607B5D"/>
    <w:rsid w:val="00607F72"/>
    <w:rsid w:val="006101BC"/>
    <w:rsid w:val="00610290"/>
    <w:rsid w:val="006108D4"/>
    <w:rsid w:val="006116C3"/>
    <w:rsid w:val="00612DD7"/>
    <w:rsid w:val="0061378A"/>
    <w:rsid w:val="00613DCA"/>
    <w:rsid w:val="006153A7"/>
    <w:rsid w:val="006153FC"/>
    <w:rsid w:val="006160EB"/>
    <w:rsid w:val="006169F4"/>
    <w:rsid w:val="00616B04"/>
    <w:rsid w:val="00616BD6"/>
    <w:rsid w:val="006206AF"/>
    <w:rsid w:val="00620BEC"/>
    <w:rsid w:val="00621EA8"/>
    <w:rsid w:val="006223DF"/>
    <w:rsid w:val="00622425"/>
    <w:rsid w:val="00622476"/>
    <w:rsid w:val="00622592"/>
    <w:rsid w:val="00622752"/>
    <w:rsid w:val="00622ACC"/>
    <w:rsid w:val="0062331C"/>
    <w:rsid w:val="006242A8"/>
    <w:rsid w:val="00624EE1"/>
    <w:rsid w:val="006268EF"/>
    <w:rsid w:val="00626969"/>
    <w:rsid w:val="00626B2F"/>
    <w:rsid w:val="00627304"/>
    <w:rsid w:val="0062740C"/>
    <w:rsid w:val="0063006D"/>
    <w:rsid w:val="0063142F"/>
    <w:rsid w:val="006319A9"/>
    <w:rsid w:val="006325B6"/>
    <w:rsid w:val="00632D6B"/>
    <w:rsid w:val="00632DB9"/>
    <w:rsid w:val="00633C5B"/>
    <w:rsid w:val="00633F20"/>
    <w:rsid w:val="00634398"/>
    <w:rsid w:val="00634595"/>
    <w:rsid w:val="00635431"/>
    <w:rsid w:val="006362CE"/>
    <w:rsid w:val="0063645F"/>
    <w:rsid w:val="00636728"/>
    <w:rsid w:val="0063672A"/>
    <w:rsid w:val="00636C16"/>
    <w:rsid w:val="0063739D"/>
    <w:rsid w:val="00637674"/>
    <w:rsid w:val="00637E40"/>
    <w:rsid w:val="00641230"/>
    <w:rsid w:val="00641E0B"/>
    <w:rsid w:val="006425C3"/>
    <w:rsid w:val="00642674"/>
    <w:rsid w:val="00642D07"/>
    <w:rsid w:val="00642E57"/>
    <w:rsid w:val="00643318"/>
    <w:rsid w:val="006443D8"/>
    <w:rsid w:val="00644912"/>
    <w:rsid w:val="00645A1E"/>
    <w:rsid w:val="00645DC8"/>
    <w:rsid w:val="006461C2"/>
    <w:rsid w:val="0064624D"/>
    <w:rsid w:val="00646B1C"/>
    <w:rsid w:val="00647038"/>
    <w:rsid w:val="0064777B"/>
    <w:rsid w:val="006478EE"/>
    <w:rsid w:val="00650416"/>
    <w:rsid w:val="00650DD4"/>
    <w:rsid w:val="00650E60"/>
    <w:rsid w:val="0065115C"/>
    <w:rsid w:val="006511A5"/>
    <w:rsid w:val="00651E1A"/>
    <w:rsid w:val="00652177"/>
    <w:rsid w:val="006526F6"/>
    <w:rsid w:val="00652D0F"/>
    <w:rsid w:val="00652F40"/>
    <w:rsid w:val="00653A95"/>
    <w:rsid w:val="00653F0C"/>
    <w:rsid w:val="0065463A"/>
    <w:rsid w:val="00654AAD"/>
    <w:rsid w:val="00655351"/>
    <w:rsid w:val="006554EE"/>
    <w:rsid w:val="00655975"/>
    <w:rsid w:val="006561EB"/>
    <w:rsid w:val="00656C07"/>
    <w:rsid w:val="00656C91"/>
    <w:rsid w:val="00656D4A"/>
    <w:rsid w:val="00656E2C"/>
    <w:rsid w:val="006578BD"/>
    <w:rsid w:val="00660934"/>
    <w:rsid w:val="00660C14"/>
    <w:rsid w:val="00660EF6"/>
    <w:rsid w:val="00661523"/>
    <w:rsid w:val="0066164A"/>
    <w:rsid w:val="00662118"/>
    <w:rsid w:val="006625CE"/>
    <w:rsid w:val="0066263A"/>
    <w:rsid w:val="00662AC0"/>
    <w:rsid w:val="00662DE0"/>
    <w:rsid w:val="00663262"/>
    <w:rsid w:val="00663B28"/>
    <w:rsid w:val="006641FF"/>
    <w:rsid w:val="0066432C"/>
    <w:rsid w:val="0066569B"/>
    <w:rsid w:val="00665B98"/>
    <w:rsid w:val="00666336"/>
    <w:rsid w:val="006665A1"/>
    <w:rsid w:val="00666AB0"/>
    <w:rsid w:val="00666F79"/>
    <w:rsid w:val="006673CA"/>
    <w:rsid w:val="00667465"/>
    <w:rsid w:val="0066749F"/>
    <w:rsid w:val="006675F5"/>
    <w:rsid w:val="00667BE0"/>
    <w:rsid w:val="0067111B"/>
    <w:rsid w:val="00671392"/>
    <w:rsid w:val="0067155D"/>
    <w:rsid w:val="006716A8"/>
    <w:rsid w:val="006720AA"/>
    <w:rsid w:val="00672A43"/>
    <w:rsid w:val="00673221"/>
    <w:rsid w:val="00673463"/>
    <w:rsid w:val="00674420"/>
    <w:rsid w:val="00674D53"/>
    <w:rsid w:val="00674D73"/>
    <w:rsid w:val="00674EA7"/>
    <w:rsid w:val="0067657E"/>
    <w:rsid w:val="006765FB"/>
    <w:rsid w:val="00676940"/>
    <w:rsid w:val="00677271"/>
    <w:rsid w:val="006775C4"/>
    <w:rsid w:val="00682012"/>
    <w:rsid w:val="00682E95"/>
    <w:rsid w:val="00682FBB"/>
    <w:rsid w:val="006830AC"/>
    <w:rsid w:val="0068360A"/>
    <w:rsid w:val="0068398F"/>
    <w:rsid w:val="00684357"/>
    <w:rsid w:val="006844DB"/>
    <w:rsid w:val="0068508A"/>
    <w:rsid w:val="00685ADC"/>
    <w:rsid w:val="00686749"/>
    <w:rsid w:val="006868A1"/>
    <w:rsid w:val="00687B14"/>
    <w:rsid w:val="00690DDC"/>
    <w:rsid w:val="00690EF6"/>
    <w:rsid w:val="006918BB"/>
    <w:rsid w:val="00691DCD"/>
    <w:rsid w:val="00691DD7"/>
    <w:rsid w:val="00692234"/>
    <w:rsid w:val="00692294"/>
    <w:rsid w:val="006927A0"/>
    <w:rsid w:val="00692F6C"/>
    <w:rsid w:val="00694020"/>
    <w:rsid w:val="006954AA"/>
    <w:rsid w:val="00695C7A"/>
    <w:rsid w:val="006961DD"/>
    <w:rsid w:val="00696A8C"/>
    <w:rsid w:val="00697B2D"/>
    <w:rsid w:val="006A0003"/>
    <w:rsid w:val="006A02D6"/>
    <w:rsid w:val="006A08E0"/>
    <w:rsid w:val="006A0CDB"/>
    <w:rsid w:val="006A161E"/>
    <w:rsid w:val="006A1C8F"/>
    <w:rsid w:val="006A1D76"/>
    <w:rsid w:val="006A2310"/>
    <w:rsid w:val="006A2B7A"/>
    <w:rsid w:val="006A2E45"/>
    <w:rsid w:val="006A3BAB"/>
    <w:rsid w:val="006A3F0A"/>
    <w:rsid w:val="006A447F"/>
    <w:rsid w:val="006A479B"/>
    <w:rsid w:val="006A551A"/>
    <w:rsid w:val="006A5704"/>
    <w:rsid w:val="006A5AF8"/>
    <w:rsid w:val="006A5EF7"/>
    <w:rsid w:val="006A6EA2"/>
    <w:rsid w:val="006A70B6"/>
    <w:rsid w:val="006A72AE"/>
    <w:rsid w:val="006A7596"/>
    <w:rsid w:val="006B0661"/>
    <w:rsid w:val="006B0BDC"/>
    <w:rsid w:val="006B3251"/>
    <w:rsid w:val="006B3738"/>
    <w:rsid w:val="006B450D"/>
    <w:rsid w:val="006B483B"/>
    <w:rsid w:val="006B4D54"/>
    <w:rsid w:val="006B560D"/>
    <w:rsid w:val="006B5666"/>
    <w:rsid w:val="006B5D07"/>
    <w:rsid w:val="006B6B66"/>
    <w:rsid w:val="006B6BB7"/>
    <w:rsid w:val="006B7A16"/>
    <w:rsid w:val="006B7C32"/>
    <w:rsid w:val="006C0071"/>
    <w:rsid w:val="006C0263"/>
    <w:rsid w:val="006C0B2D"/>
    <w:rsid w:val="006C0F63"/>
    <w:rsid w:val="006C1864"/>
    <w:rsid w:val="006C1A57"/>
    <w:rsid w:val="006C1E8A"/>
    <w:rsid w:val="006C2493"/>
    <w:rsid w:val="006C2891"/>
    <w:rsid w:val="006C354A"/>
    <w:rsid w:val="006C37BD"/>
    <w:rsid w:val="006C48C7"/>
    <w:rsid w:val="006C4FAB"/>
    <w:rsid w:val="006C50EB"/>
    <w:rsid w:val="006C5474"/>
    <w:rsid w:val="006C5520"/>
    <w:rsid w:val="006C58A1"/>
    <w:rsid w:val="006C5A64"/>
    <w:rsid w:val="006C6527"/>
    <w:rsid w:val="006C7551"/>
    <w:rsid w:val="006C79EE"/>
    <w:rsid w:val="006D0421"/>
    <w:rsid w:val="006D166C"/>
    <w:rsid w:val="006D1AD3"/>
    <w:rsid w:val="006D1B29"/>
    <w:rsid w:val="006D242A"/>
    <w:rsid w:val="006D2F64"/>
    <w:rsid w:val="006D34E7"/>
    <w:rsid w:val="006D390D"/>
    <w:rsid w:val="006D3988"/>
    <w:rsid w:val="006D45EB"/>
    <w:rsid w:val="006D47CE"/>
    <w:rsid w:val="006D4999"/>
    <w:rsid w:val="006D4AF3"/>
    <w:rsid w:val="006D5CC8"/>
    <w:rsid w:val="006D5D8C"/>
    <w:rsid w:val="006D5EFC"/>
    <w:rsid w:val="006D657A"/>
    <w:rsid w:val="006D65C8"/>
    <w:rsid w:val="006D6AF3"/>
    <w:rsid w:val="006D7AAA"/>
    <w:rsid w:val="006E0238"/>
    <w:rsid w:val="006E0B1B"/>
    <w:rsid w:val="006E0D1A"/>
    <w:rsid w:val="006E1D06"/>
    <w:rsid w:val="006E2093"/>
    <w:rsid w:val="006E2D28"/>
    <w:rsid w:val="006E2EA5"/>
    <w:rsid w:val="006E3C79"/>
    <w:rsid w:val="006E3CFA"/>
    <w:rsid w:val="006E4341"/>
    <w:rsid w:val="006E4868"/>
    <w:rsid w:val="006E4E05"/>
    <w:rsid w:val="006E51F2"/>
    <w:rsid w:val="006E5872"/>
    <w:rsid w:val="006E58E3"/>
    <w:rsid w:val="006E609A"/>
    <w:rsid w:val="006E6E4B"/>
    <w:rsid w:val="006E7754"/>
    <w:rsid w:val="006E7B85"/>
    <w:rsid w:val="006F0C87"/>
    <w:rsid w:val="006F18BA"/>
    <w:rsid w:val="006F1EFA"/>
    <w:rsid w:val="006F1FBA"/>
    <w:rsid w:val="006F2659"/>
    <w:rsid w:val="006F3313"/>
    <w:rsid w:val="006F49E0"/>
    <w:rsid w:val="006F4EC4"/>
    <w:rsid w:val="006F5A90"/>
    <w:rsid w:val="006F6328"/>
    <w:rsid w:val="006F78E3"/>
    <w:rsid w:val="007000D5"/>
    <w:rsid w:val="0070051F"/>
    <w:rsid w:val="007009B6"/>
    <w:rsid w:val="00701587"/>
    <w:rsid w:val="00701698"/>
    <w:rsid w:val="007034F2"/>
    <w:rsid w:val="00703853"/>
    <w:rsid w:val="00703BB0"/>
    <w:rsid w:val="007041F6"/>
    <w:rsid w:val="00704682"/>
    <w:rsid w:val="0070576D"/>
    <w:rsid w:val="007058F7"/>
    <w:rsid w:val="00706874"/>
    <w:rsid w:val="00706C27"/>
    <w:rsid w:val="00706CCA"/>
    <w:rsid w:val="00706DB2"/>
    <w:rsid w:val="007079A6"/>
    <w:rsid w:val="00707F81"/>
    <w:rsid w:val="0071036F"/>
    <w:rsid w:val="00710BEB"/>
    <w:rsid w:val="00710D1E"/>
    <w:rsid w:val="00711669"/>
    <w:rsid w:val="0071184F"/>
    <w:rsid w:val="00711CCF"/>
    <w:rsid w:val="00713900"/>
    <w:rsid w:val="00713A5A"/>
    <w:rsid w:val="00714DEF"/>
    <w:rsid w:val="00715A41"/>
    <w:rsid w:val="0071616A"/>
    <w:rsid w:val="00716885"/>
    <w:rsid w:val="007177FE"/>
    <w:rsid w:val="00720285"/>
    <w:rsid w:val="00720AD7"/>
    <w:rsid w:val="0072124F"/>
    <w:rsid w:val="00721AF4"/>
    <w:rsid w:val="007222E7"/>
    <w:rsid w:val="0072251E"/>
    <w:rsid w:val="007227C5"/>
    <w:rsid w:val="00724202"/>
    <w:rsid w:val="007245B5"/>
    <w:rsid w:val="007253DC"/>
    <w:rsid w:val="00725B0E"/>
    <w:rsid w:val="00727F33"/>
    <w:rsid w:val="007307AF"/>
    <w:rsid w:val="00730920"/>
    <w:rsid w:val="00731A2D"/>
    <w:rsid w:val="007328D8"/>
    <w:rsid w:val="00732B10"/>
    <w:rsid w:val="00733A7A"/>
    <w:rsid w:val="00733E62"/>
    <w:rsid w:val="007343E5"/>
    <w:rsid w:val="0073496C"/>
    <w:rsid w:val="00734C27"/>
    <w:rsid w:val="00734F8D"/>
    <w:rsid w:val="00736872"/>
    <w:rsid w:val="00736B99"/>
    <w:rsid w:val="00737464"/>
    <w:rsid w:val="00740066"/>
    <w:rsid w:val="007403B9"/>
    <w:rsid w:val="0074046C"/>
    <w:rsid w:val="00740970"/>
    <w:rsid w:val="00740AB1"/>
    <w:rsid w:val="00740B67"/>
    <w:rsid w:val="0074183C"/>
    <w:rsid w:val="00741E74"/>
    <w:rsid w:val="00742BB3"/>
    <w:rsid w:val="00742CB5"/>
    <w:rsid w:val="00743133"/>
    <w:rsid w:val="007432F1"/>
    <w:rsid w:val="007433CC"/>
    <w:rsid w:val="007433DB"/>
    <w:rsid w:val="007440C0"/>
    <w:rsid w:val="007445E8"/>
    <w:rsid w:val="00744797"/>
    <w:rsid w:val="007448B4"/>
    <w:rsid w:val="0074511C"/>
    <w:rsid w:val="007455E5"/>
    <w:rsid w:val="00745687"/>
    <w:rsid w:val="00745DBC"/>
    <w:rsid w:val="00745EFD"/>
    <w:rsid w:val="00746C81"/>
    <w:rsid w:val="007470BA"/>
    <w:rsid w:val="00747BC4"/>
    <w:rsid w:val="007502EE"/>
    <w:rsid w:val="00750CBB"/>
    <w:rsid w:val="0075102B"/>
    <w:rsid w:val="00751BAC"/>
    <w:rsid w:val="00752230"/>
    <w:rsid w:val="00752689"/>
    <w:rsid w:val="007526D9"/>
    <w:rsid w:val="00752795"/>
    <w:rsid w:val="00752B45"/>
    <w:rsid w:val="0075343C"/>
    <w:rsid w:val="00753DD9"/>
    <w:rsid w:val="00753E3B"/>
    <w:rsid w:val="00753F29"/>
    <w:rsid w:val="00755351"/>
    <w:rsid w:val="007554F0"/>
    <w:rsid w:val="0075586F"/>
    <w:rsid w:val="00756859"/>
    <w:rsid w:val="00756AF7"/>
    <w:rsid w:val="007578E3"/>
    <w:rsid w:val="00757A31"/>
    <w:rsid w:val="00757B45"/>
    <w:rsid w:val="0076070D"/>
    <w:rsid w:val="00760F75"/>
    <w:rsid w:val="00761F3D"/>
    <w:rsid w:val="007629E0"/>
    <w:rsid w:val="00763384"/>
    <w:rsid w:val="00763DD2"/>
    <w:rsid w:val="00763F60"/>
    <w:rsid w:val="00764322"/>
    <w:rsid w:val="00764698"/>
    <w:rsid w:val="00764C74"/>
    <w:rsid w:val="00764DFE"/>
    <w:rsid w:val="0076577F"/>
    <w:rsid w:val="00765882"/>
    <w:rsid w:val="00765A85"/>
    <w:rsid w:val="0076613C"/>
    <w:rsid w:val="00766590"/>
    <w:rsid w:val="007672CC"/>
    <w:rsid w:val="00767910"/>
    <w:rsid w:val="00767CBE"/>
    <w:rsid w:val="00767DB6"/>
    <w:rsid w:val="00767F85"/>
    <w:rsid w:val="00770DE9"/>
    <w:rsid w:val="00771CE4"/>
    <w:rsid w:val="00772542"/>
    <w:rsid w:val="0077255E"/>
    <w:rsid w:val="00772579"/>
    <w:rsid w:val="0077260A"/>
    <w:rsid w:val="0077318C"/>
    <w:rsid w:val="007735AB"/>
    <w:rsid w:val="00773A04"/>
    <w:rsid w:val="00773C47"/>
    <w:rsid w:val="00774E4F"/>
    <w:rsid w:val="0077549A"/>
    <w:rsid w:val="00776674"/>
    <w:rsid w:val="00776829"/>
    <w:rsid w:val="00776F8B"/>
    <w:rsid w:val="007773F0"/>
    <w:rsid w:val="007774D7"/>
    <w:rsid w:val="00777E12"/>
    <w:rsid w:val="007800FC"/>
    <w:rsid w:val="0078067C"/>
    <w:rsid w:val="00780B2C"/>
    <w:rsid w:val="00780F51"/>
    <w:rsid w:val="0078119B"/>
    <w:rsid w:val="00781562"/>
    <w:rsid w:val="007815E0"/>
    <w:rsid w:val="00781E9D"/>
    <w:rsid w:val="00782029"/>
    <w:rsid w:val="00783BDD"/>
    <w:rsid w:val="007840AE"/>
    <w:rsid w:val="0078433C"/>
    <w:rsid w:val="00784CAE"/>
    <w:rsid w:val="00785563"/>
    <w:rsid w:val="00785C04"/>
    <w:rsid w:val="00785E76"/>
    <w:rsid w:val="00786374"/>
    <w:rsid w:val="00786410"/>
    <w:rsid w:val="0078688E"/>
    <w:rsid w:val="00786C03"/>
    <w:rsid w:val="00786CA2"/>
    <w:rsid w:val="00787390"/>
    <w:rsid w:val="00790AA7"/>
    <w:rsid w:val="00791189"/>
    <w:rsid w:val="007915EF"/>
    <w:rsid w:val="0079170D"/>
    <w:rsid w:val="007918B0"/>
    <w:rsid w:val="00791D27"/>
    <w:rsid w:val="007927E8"/>
    <w:rsid w:val="00792B31"/>
    <w:rsid w:val="00793295"/>
    <w:rsid w:val="007944EE"/>
    <w:rsid w:val="00794938"/>
    <w:rsid w:val="00794EA5"/>
    <w:rsid w:val="00795543"/>
    <w:rsid w:val="007960E9"/>
    <w:rsid w:val="007966C5"/>
    <w:rsid w:val="00796D1E"/>
    <w:rsid w:val="00796DA3"/>
    <w:rsid w:val="00796F2E"/>
    <w:rsid w:val="0079797B"/>
    <w:rsid w:val="00797A4E"/>
    <w:rsid w:val="00797AA6"/>
    <w:rsid w:val="007A0EF8"/>
    <w:rsid w:val="007A243E"/>
    <w:rsid w:val="007A356C"/>
    <w:rsid w:val="007A3A2D"/>
    <w:rsid w:val="007A3AD1"/>
    <w:rsid w:val="007A4A68"/>
    <w:rsid w:val="007A4F0E"/>
    <w:rsid w:val="007A5372"/>
    <w:rsid w:val="007A54E1"/>
    <w:rsid w:val="007A56D8"/>
    <w:rsid w:val="007A5FE2"/>
    <w:rsid w:val="007A68E2"/>
    <w:rsid w:val="007A6F3B"/>
    <w:rsid w:val="007A7B80"/>
    <w:rsid w:val="007A7BBE"/>
    <w:rsid w:val="007A7DF0"/>
    <w:rsid w:val="007B01F6"/>
    <w:rsid w:val="007B067C"/>
    <w:rsid w:val="007B1146"/>
    <w:rsid w:val="007B200B"/>
    <w:rsid w:val="007B26CA"/>
    <w:rsid w:val="007B27E3"/>
    <w:rsid w:val="007B286D"/>
    <w:rsid w:val="007B2D95"/>
    <w:rsid w:val="007B3AE2"/>
    <w:rsid w:val="007B3D3C"/>
    <w:rsid w:val="007B41B6"/>
    <w:rsid w:val="007B4590"/>
    <w:rsid w:val="007B4D98"/>
    <w:rsid w:val="007B51AD"/>
    <w:rsid w:val="007B5299"/>
    <w:rsid w:val="007B5B5D"/>
    <w:rsid w:val="007B5C93"/>
    <w:rsid w:val="007B6D72"/>
    <w:rsid w:val="007B7D95"/>
    <w:rsid w:val="007B7F10"/>
    <w:rsid w:val="007C0031"/>
    <w:rsid w:val="007C1FA7"/>
    <w:rsid w:val="007C3534"/>
    <w:rsid w:val="007C36DA"/>
    <w:rsid w:val="007C3B02"/>
    <w:rsid w:val="007C425F"/>
    <w:rsid w:val="007C42F5"/>
    <w:rsid w:val="007C4457"/>
    <w:rsid w:val="007C5159"/>
    <w:rsid w:val="007C5207"/>
    <w:rsid w:val="007C5562"/>
    <w:rsid w:val="007C59FE"/>
    <w:rsid w:val="007C6C73"/>
    <w:rsid w:val="007C6E04"/>
    <w:rsid w:val="007C6E4F"/>
    <w:rsid w:val="007C7761"/>
    <w:rsid w:val="007C7B8D"/>
    <w:rsid w:val="007C7EEF"/>
    <w:rsid w:val="007D055B"/>
    <w:rsid w:val="007D0C87"/>
    <w:rsid w:val="007D0E99"/>
    <w:rsid w:val="007D1A5E"/>
    <w:rsid w:val="007D1F1B"/>
    <w:rsid w:val="007D2762"/>
    <w:rsid w:val="007D2CAF"/>
    <w:rsid w:val="007D2D84"/>
    <w:rsid w:val="007D327C"/>
    <w:rsid w:val="007D3C3B"/>
    <w:rsid w:val="007D44C9"/>
    <w:rsid w:val="007D44FF"/>
    <w:rsid w:val="007D481E"/>
    <w:rsid w:val="007D63FD"/>
    <w:rsid w:val="007D6580"/>
    <w:rsid w:val="007D6718"/>
    <w:rsid w:val="007D743D"/>
    <w:rsid w:val="007D7870"/>
    <w:rsid w:val="007E07EF"/>
    <w:rsid w:val="007E0B18"/>
    <w:rsid w:val="007E137A"/>
    <w:rsid w:val="007E1608"/>
    <w:rsid w:val="007E1CCC"/>
    <w:rsid w:val="007E1EAE"/>
    <w:rsid w:val="007E2011"/>
    <w:rsid w:val="007E218A"/>
    <w:rsid w:val="007E243D"/>
    <w:rsid w:val="007E2736"/>
    <w:rsid w:val="007E2DCE"/>
    <w:rsid w:val="007E3267"/>
    <w:rsid w:val="007E32C4"/>
    <w:rsid w:val="007E32E6"/>
    <w:rsid w:val="007E3C07"/>
    <w:rsid w:val="007E47C4"/>
    <w:rsid w:val="007E54FA"/>
    <w:rsid w:val="007E5663"/>
    <w:rsid w:val="007E5935"/>
    <w:rsid w:val="007E618E"/>
    <w:rsid w:val="007E7576"/>
    <w:rsid w:val="007E7DD6"/>
    <w:rsid w:val="007F016A"/>
    <w:rsid w:val="007F022E"/>
    <w:rsid w:val="007F0F16"/>
    <w:rsid w:val="007F12DA"/>
    <w:rsid w:val="007F151C"/>
    <w:rsid w:val="007F15F3"/>
    <w:rsid w:val="007F1806"/>
    <w:rsid w:val="007F1AAD"/>
    <w:rsid w:val="007F2AED"/>
    <w:rsid w:val="007F3182"/>
    <w:rsid w:val="007F333B"/>
    <w:rsid w:val="007F372B"/>
    <w:rsid w:val="007F3830"/>
    <w:rsid w:val="007F3E05"/>
    <w:rsid w:val="007F407B"/>
    <w:rsid w:val="007F47BB"/>
    <w:rsid w:val="007F4A2A"/>
    <w:rsid w:val="007F4FC6"/>
    <w:rsid w:val="007F5DAE"/>
    <w:rsid w:val="007F7411"/>
    <w:rsid w:val="0080016D"/>
    <w:rsid w:val="008002AD"/>
    <w:rsid w:val="00801303"/>
    <w:rsid w:val="00801542"/>
    <w:rsid w:val="0080170A"/>
    <w:rsid w:val="00801B9E"/>
    <w:rsid w:val="00802265"/>
    <w:rsid w:val="00802964"/>
    <w:rsid w:val="008035A7"/>
    <w:rsid w:val="0080390F"/>
    <w:rsid w:val="00803C0B"/>
    <w:rsid w:val="0080443A"/>
    <w:rsid w:val="00804FB3"/>
    <w:rsid w:val="00805054"/>
    <w:rsid w:val="00805681"/>
    <w:rsid w:val="00806109"/>
    <w:rsid w:val="00806D2E"/>
    <w:rsid w:val="00807ECA"/>
    <w:rsid w:val="00807F0F"/>
    <w:rsid w:val="0081034A"/>
    <w:rsid w:val="008109A2"/>
    <w:rsid w:val="0081151B"/>
    <w:rsid w:val="00811CE0"/>
    <w:rsid w:val="00811D27"/>
    <w:rsid w:val="00811F7B"/>
    <w:rsid w:val="00812C60"/>
    <w:rsid w:val="00812C7B"/>
    <w:rsid w:val="008130D3"/>
    <w:rsid w:val="0081450B"/>
    <w:rsid w:val="00814970"/>
    <w:rsid w:val="00814A13"/>
    <w:rsid w:val="00815993"/>
    <w:rsid w:val="008163A0"/>
    <w:rsid w:val="00816744"/>
    <w:rsid w:val="00816BDA"/>
    <w:rsid w:val="00820002"/>
    <w:rsid w:val="00820CB8"/>
    <w:rsid w:val="00821F4D"/>
    <w:rsid w:val="008224CB"/>
    <w:rsid w:val="00822686"/>
    <w:rsid w:val="008226E7"/>
    <w:rsid w:val="00822EF1"/>
    <w:rsid w:val="0082385D"/>
    <w:rsid w:val="0082388D"/>
    <w:rsid w:val="00824551"/>
    <w:rsid w:val="00824EA1"/>
    <w:rsid w:val="00826230"/>
    <w:rsid w:val="00827283"/>
    <w:rsid w:val="0082766D"/>
    <w:rsid w:val="00827DC8"/>
    <w:rsid w:val="00830871"/>
    <w:rsid w:val="008308CE"/>
    <w:rsid w:val="008313AB"/>
    <w:rsid w:val="0083164B"/>
    <w:rsid w:val="00831A3C"/>
    <w:rsid w:val="00831EF0"/>
    <w:rsid w:val="00832713"/>
    <w:rsid w:val="00832A47"/>
    <w:rsid w:val="008354A0"/>
    <w:rsid w:val="0083676D"/>
    <w:rsid w:val="00836B02"/>
    <w:rsid w:val="00840054"/>
    <w:rsid w:val="00840148"/>
    <w:rsid w:val="00840910"/>
    <w:rsid w:val="00840EEC"/>
    <w:rsid w:val="0084140B"/>
    <w:rsid w:val="00841760"/>
    <w:rsid w:val="00841DB1"/>
    <w:rsid w:val="00842C1D"/>
    <w:rsid w:val="008431F2"/>
    <w:rsid w:val="0084368A"/>
    <w:rsid w:val="00843927"/>
    <w:rsid w:val="008450F0"/>
    <w:rsid w:val="00845188"/>
    <w:rsid w:val="00845B6E"/>
    <w:rsid w:val="00845F33"/>
    <w:rsid w:val="008460BB"/>
    <w:rsid w:val="00846229"/>
    <w:rsid w:val="00846933"/>
    <w:rsid w:val="0084702C"/>
    <w:rsid w:val="00847ACE"/>
    <w:rsid w:val="00847F34"/>
    <w:rsid w:val="00850105"/>
    <w:rsid w:val="00850396"/>
    <w:rsid w:val="008504DB"/>
    <w:rsid w:val="008511F7"/>
    <w:rsid w:val="008513E4"/>
    <w:rsid w:val="008514F5"/>
    <w:rsid w:val="0085184C"/>
    <w:rsid w:val="008521E4"/>
    <w:rsid w:val="0085244C"/>
    <w:rsid w:val="00853201"/>
    <w:rsid w:val="00853CA9"/>
    <w:rsid w:val="00854585"/>
    <w:rsid w:val="00855440"/>
    <w:rsid w:val="00855457"/>
    <w:rsid w:val="0085594D"/>
    <w:rsid w:val="00856E41"/>
    <w:rsid w:val="00857422"/>
    <w:rsid w:val="00857565"/>
    <w:rsid w:val="0085761E"/>
    <w:rsid w:val="00857967"/>
    <w:rsid w:val="008606EC"/>
    <w:rsid w:val="00860BDC"/>
    <w:rsid w:val="008616F7"/>
    <w:rsid w:val="00862959"/>
    <w:rsid w:val="00863090"/>
    <w:rsid w:val="00863103"/>
    <w:rsid w:val="008637A9"/>
    <w:rsid w:val="008646E0"/>
    <w:rsid w:val="00864D9E"/>
    <w:rsid w:val="008661F4"/>
    <w:rsid w:val="008671D4"/>
    <w:rsid w:val="008708E3"/>
    <w:rsid w:val="00870C9E"/>
    <w:rsid w:val="00871B97"/>
    <w:rsid w:val="008727CA"/>
    <w:rsid w:val="00872BEC"/>
    <w:rsid w:val="00872CEA"/>
    <w:rsid w:val="008737F9"/>
    <w:rsid w:val="00873802"/>
    <w:rsid w:val="00873859"/>
    <w:rsid w:val="00873D32"/>
    <w:rsid w:val="00874759"/>
    <w:rsid w:val="00874D80"/>
    <w:rsid w:val="008753FC"/>
    <w:rsid w:val="00875456"/>
    <w:rsid w:val="00876879"/>
    <w:rsid w:val="00877B66"/>
    <w:rsid w:val="0088028C"/>
    <w:rsid w:val="008803B7"/>
    <w:rsid w:val="0088105A"/>
    <w:rsid w:val="0088136F"/>
    <w:rsid w:val="008818AC"/>
    <w:rsid w:val="00881A08"/>
    <w:rsid w:val="00881BD2"/>
    <w:rsid w:val="00881ED5"/>
    <w:rsid w:val="00881FA2"/>
    <w:rsid w:val="0088299D"/>
    <w:rsid w:val="00883AAB"/>
    <w:rsid w:val="00883D54"/>
    <w:rsid w:val="00884326"/>
    <w:rsid w:val="008850B6"/>
    <w:rsid w:val="00885115"/>
    <w:rsid w:val="00885B75"/>
    <w:rsid w:val="0088603B"/>
    <w:rsid w:val="0088617C"/>
    <w:rsid w:val="0088682E"/>
    <w:rsid w:val="00887276"/>
    <w:rsid w:val="008904B2"/>
    <w:rsid w:val="008906A8"/>
    <w:rsid w:val="0089074E"/>
    <w:rsid w:val="00890B06"/>
    <w:rsid w:val="00891A4D"/>
    <w:rsid w:val="0089269D"/>
    <w:rsid w:val="00893BD0"/>
    <w:rsid w:val="00893CC1"/>
    <w:rsid w:val="00894DFA"/>
    <w:rsid w:val="00895517"/>
    <w:rsid w:val="0089579E"/>
    <w:rsid w:val="00896537"/>
    <w:rsid w:val="00896CD5"/>
    <w:rsid w:val="008970F7"/>
    <w:rsid w:val="008978F7"/>
    <w:rsid w:val="00897A3D"/>
    <w:rsid w:val="00897BE3"/>
    <w:rsid w:val="008A0777"/>
    <w:rsid w:val="008A0A57"/>
    <w:rsid w:val="008A0A7C"/>
    <w:rsid w:val="008A15EE"/>
    <w:rsid w:val="008A1BA4"/>
    <w:rsid w:val="008A280E"/>
    <w:rsid w:val="008A2B88"/>
    <w:rsid w:val="008A326A"/>
    <w:rsid w:val="008A392E"/>
    <w:rsid w:val="008A4684"/>
    <w:rsid w:val="008A4A20"/>
    <w:rsid w:val="008A52E9"/>
    <w:rsid w:val="008A5AB5"/>
    <w:rsid w:val="008A5CB0"/>
    <w:rsid w:val="008A5ED4"/>
    <w:rsid w:val="008A6036"/>
    <w:rsid w:val="008A645D"/>
    <w:rsid w:val="008A6F34"/>
    <w:rsid w:val="008A7670"/>
    <w:rsid w:val="008A7784"/>
    <w:rsid w:val="008A7DA4"/>
    <w:rsid w:val="008B0E98"/>
    <w:rsid w:val="008B1831"/>
    <w:rsid w:val="008B18EE"/>
    <w:rsid w:val="008B1E2D"/>
    <w:rsid w:val="008B1EF1"/>
    <w:rsid w:val="008B2299"/>
    <w:rsid w:val="008B28AB"/>
    <w:rsid w:val="008B2EE6"/>
    <w:rsid w:val="008B32F6"/>
    <w:rsid w:val="008B34E3"/>
    <w:rsid w:val="008B3676"/>
    <w:rsid w:val="008B3A33"/>
    <w:rsid w:val="008B3DC4"/>
    <w:rsid w:val="008B43CC"/>
    <w:rsid w:val="008B506D"/>
    <w:rsid w:val="008B53AC"/>
    <w:rsid w:val="008B5542"/>
    <w:rsid w:val="008B6492"/>
    <w:rsid w:val="008B6CBF"/>
    <w:rsid w:val="008B774B"/>
    <w:rsid w:val="008B7801"/>
    <w:rsid w:val="008B7E86"/>
    <w:rsid w:val="008C06E2"/>
    <w:rsid w:val="008C14DE"/>
    <w:rsid w:val="008C1E39"/>
    <w:rsid w:val="008C3339"/>
    <w:rsid w:val="008C3838"/>
    <w:rsid w:val="008C3CD4"/>
    <w:rsid w:val="008C3EA8"/>
    <w:rsid w:val="008C3FD4"/>
    <w:rsid w:val="008C4314"/>
    <w:rsid w:val="008C4E4A"/>
    <w:rsid w:val="008C4E57"/>
    <w:rsid w:val="008C533A"/>
    <w:rsid w:val="008C5C75"/>
    <w:rsid w:val="008D00A1"/>
    <w:rsid w:val="008D0FD3"/>
    <w:rsid w:val="008D11FE"/>
    <w:rsid w:val="008D12CE"/>
    <w:rsid w:val="008D205A"/>
    <w:rsid w:val="008D20EA"/>
    <w:rsid w:val="008D2886"/>
    <w:rsid w:val="008D2A39"/>
    <w:rsid w:val="008D3A7E"/>
    <w:rsid w:val="008D3C95"/>
    <w:rsid w:val="008D4FBE"/>
    <w:rsid w:val="008D589B"/>
    <w:rsid w:val="008D5900"/>
    <w:rsid w:val="008D6AE9"/>
    <w:rsid w:val="008E084B"/>
    <w:rsid w:val="008E0CE1"/>
    <w:rsid w:val="008E0CE7"/>
    <w:rsid w:val="008E235F"/>
    <w:rsid w:val="008E2D15"/>
    <w:rsid w:val="008E34B5"/>
    <w:rsid w:val="008E43B8"/>
    <w:rsid w:val="008E49BD"/>
    <w:rsid w:val="008E4AA5"/>
    <w:rsid w:val="008E51B8"/>
    <w:rsid w:val="008E6AEA"/>
    <w:rsid w:val="008E6DCF"/>
    <w:rsid w:val="008E7F96"/>
    <w:rsid w:val="008F0010"/>
    <w:rsid w:val="008F076D"/>
    <w:rsid w:val="008F0C46"/>
    <w:rsid w:val="008F1374"/>
    <w:rsid w:val="008F230B"/>
    <w:rsid w:val="008F2422"/>
    <w:rsid w:val="008F2526"/>
    <w:rsid w:val="008F277F"/>
    <w:rsid w:val="008F356B"/>
    <w:rsid w:val="008F3607"/>
    <w:rsid w:val="008F40ED"/>
    <w:rsid w:val="008F4453"/>
    <w:rsid w:val="008F4751"/>
    <w:rsid w:val="008F51BC"/>
    <w:rsid w:val="008F7565"/>
    <w:rsid w:val="008F7804"/>
    <w:rsid w:val="008F7953"/>
    <w:rsid w:val="009006FA"/>
    <w:rsid w:val="00901BBF"/>
    <w:rsid w:val="00901C57"/>
    <w:rsid w:val="009020C5"/>
    <w:rsid w:val="00902259"/>
    <w:rsid w:val="00902A94"/>
    <w:rsid w:val="00903658"/>
    <w:rsid w:val="00904179"/>
    <w:rsid w:val="009042B7"/>
    <w:rsid w:val="009048D1"/>
    <w:rsid w:val="009048FA"/>
    <w:rsid w:val="00904940"/>
    <w:rsid w:val="009049C6"/>
    <w:rsid w:val="00904F25"/>
    <w:rsid w:val="009052DC"/>
    <w:rsid w:val="00905D76"/>
    <w:rsid w:val="009060C0"/>
    <w:rsid w:val="0090678D"/>
    <w:rsid w:val="00907C71"/>
    <w:rsid w:val="009107A3"/>
    <w:rsid w:val="00910BB7"/>
    <w:rsid w:val="00910D9E"/>
    <w:rsid w:val="0091131D"/>
    <w:rsid w:val="009113D2"/>
    <w:rsid w:val="009122C0"/>
    <w:rsid w:val="0091290E"/>
    <w:rsid w:val="0091290F"/>
    <w:rsid w:val="00912B4A"/>
    <w:rsid w:val="00913171"/>
    <w:rsid w:val="00913568"/>
    <w:rsid w:val="00913BAF"/>
    <w:rsid w:val="00915169"/>
    <w:rsid w:val="009154A8"/>
    <w:rsid w:val="009159C2"/>
    <w:rsid w:val="009159ED"/>
    <w:rsid w:val="009159F6"/>
    <w:rsid w:val="00915BFE"/>
    <w:rsid w:val="00915EDC"/>
    <w:rsid w:val="00916225"/>
    <w:rsid w:val="00916B6E"/>
    <w:rsid w:val="009170A4"/>
    <w:rsid w:val="00917785"/>
    <w:rsid w:val="0091791B"/>
    <w:rsid w:val="00917B45"/>
    <w:rsid w:val="00920650"/>
    <w:rsid w:val="00920AF3"/>
    <w:rsid w:val="00920F2A"/>
    <w:rsid w:val="009210B7"/>
    <w:rsid w:val="00921679"/>
    <w:rsid w:val="00921680"/>
    <w:rsid w:val="009217B5"/>
    <w:rsid w:val="009217F2"/>
    <w:rsid w:val="00921B15"/>
    <w:rsid w:val="009227DD"/>
    <w:rsid w:val="00922CC5"/>
    <w:rsid w:val="00922D82"/>
    <w:rsid w:val="00923152"/>
    <w:rsid w:val="009231AC"/>
    <w:rsid w:val="00923607"/>
    <w:rsid w:val="00924BAF"/>
    <w:rsid w:val="009252E8"/>
    <w:rsid w:val="00925B01"/>
    <w:rsid w:val="00926B0E"/>
    <w:rsid w:val="00927017"/>
    <w:rsid w:val="00927605"/>
    <w:rsid w:val="009277AE"/>
    <w:rsid w:val="00930630"/>
    <w:rsid w:val="00930D39"/>
    <w:rsid w:val="0093122F"/>
    <w:rsid w:val="009317F2"/>
    <w:rsid w:val="00932E1E"/>
    <w:rsid w:val="00933759"/>
    <w:rsid w:val="00933DBD"/>
    <w:rsid w:val="00933F70"/>
    <w:rsid w:val="0093425C"/>
    <w:rsid w:val="00934A8B"/>
    <w:rsid w:val="0093524F"/>
    <w:rsid w:val="0093528E"/>
    <w:rsid w:val="00935444"/>
    <w:rsid w:val="00935964"/>
    <w:rsid w:val="009360C4"/>
    <w:rsid w:val="00936211"/>
    <w:rsid w:val="0093644F"/>
    <w:rsid w:val="00936AE2"/>
    <w:rsid w:val="00936CDF"/>
    <w:rsid w:val="00940010"/>
    <w:rsid w:val="00940458"/>
    <w:rsid w:val="009408F8"/>
    <w:rsid w:val="00940F7F"/>
    <w:rsid w:val="0094112F"/>
    <w:rsid w:val="00941150"/>
    <w:rsid w:val="0094150B"/>
    <w:rsid w:val="00941815"/>
    <w:rsid w:val="009418FA"/>
    <w:rsid w:val="00941996"/>
    <w:rsid w:val="009425BC"/>
    <w:rsid w:val="00942D52"/>
    <w:rsid w:val="00942E21"/>
    <w:rsid w:val="009430BD"/>
    <w:rsid w:val="009434DD"/>
    <w:rsid w:val="0094409E"/>
    <w:rsid w:val="0094410C"/>
    <w:rsid w:val="00945410"/>
    <w:rsid w:val="0094568E"/>
    <w:rsid w:val="00945887"/>
    <w:rsid w:val="00945ACA"/>
    <w:rsid w:val="00946B30"/>
    <w:rsid w:val="00947D85"/>
    <w:rsid w:val="00950869"/>
    <w:rsid w:val="00950E4C"/>
    <w:rsid w:val="00950EDE"/>
    <w:rsid w:val="009523B1"/>
    <w:rsid w:val="009524BE"/>
    <w:rsid w:val="00952BE0"/>
    <w:rsid w:val="00952D4B"/>
    <w:rsid w:val="00953110"/>
    <w:rsid w:val="00954322"/>
    <w:rsid w:val="009547EF"/>
    <w:rsid w:val="00955008"/>
    <w:rsid w:val="0095559E"/>
    <w:rsid w:val="00955647"/>
    <w:rsid w:val="00956006"/>
    <w:rsid w:val="00956A0D"/>
    <w:rsid w:val="00956DFC"/>
    <w:rsid w:val="00957B80"/>
    <w:rsid w:val="00957D7B"/>
    <w:rsid w:val="00957DA9"/>
    <w:rsid w:val="00957F69"/>
    <w:rsid w:val="00960BB3"/>
    <w:rsid w:val="00960BC8"/>
    <w:rsid w:val="00960F97"/>
    <w:rsid w:val="00960FB5"/>
    <w:rsid w:val="00960FF8"/>
    <w:rsid w:val="009611B5"/>
    <w:rsid w:val="0096212C"/>
    <w:rsid w:val="009629BF"/>
    <w:rsid w:val="00963F10"/>
    <w:rsid w:val="0096471B"/>
    <w:rsid w:val="00964B8A"/>
    <w:rsid w:val="009652C3"/>
    <w:rsid w:val="009657B1"/>
    <w:rsid w:val="00965FE4"/>
    <w:rsid w:val="009663A9"/>
    <w:rsid w:val="00966579"/>
    <w:rsid w:val="0096708A"/>
    <w:rsid w:val="00967D19"/>
    <w:rsid w:val="00967EE1"/>
    <w:rsid w:val="00970630"/>
    <w:rsid w:val="009706FA"/>
    <w:rsid w:val="009707DE"/>
    <w:rsid w:val="00970F79"/>
    <w:rsid w:val="009711A6"/>
    <w:rsid w:val="00971B3D"/>
    <w:rsid w:val="00973D86"/>
    <w:rsid w:val="00974283"/>
    <w:rsid w:val="00974B61"/>
    <w:rsid w:val="009756DC"/>
    <w:rsid w:val="009758BD"/>
    <w:rsid w:val="00976108"/>
    <w:rsid w:val="009761FA"/>
    <w:rsid w:val="00976829"/>
    <w:rsid w:val="00980AAE"/>
    <w:rsid w:val="00980B3A"/>
    <w:rsid w:val="00980BCD"/>
    <w:rsid w:val="00981263"/>
    <w:rsid w:val="0098127E"/>
    <w:rsid w:val="0098226D"/>
    <w:rsid w:val="00982375"/>
    <w:rsid w:val="00982F85"/>
    <w:rsid w:val="009834F6"/>
    <w:rsid w:val="0098414F"/>
    <w:rsid w:val="009843CE"/>
    <w:rsid w:val="0098581A"/>
    <w:rsid w:val="00985E88"/>
    <w:rsid w:val="0098657F"/>
    <w:rsid w:val="00987490"/>
    <w:rsid w:val="00987958"/>
    <w:rsid w:val="009903CC"/>
    <w:rsid w:val="0099117C"/>
    <w:rsid w:val="00992459"/>
    <w:rsid w:val="00992E4F"/>
    <w:rsid w:val="009933A6"/>
    <w:rsid w:val="00993540"/>
    <w:rsid w:val="00993D45"/>
    <w:rsid w:val="009941F6"/>
    <w:rsid w:val="00995573"/>
    <w:rsid w:val="00997AF2"/>
    <w:rsid w:val="00997E43"/>
    <w:rsid w:val="009A003B"/>
    <w:rsid w:val="009A01AC"/>
    <w:rsid w:val="009A232F"/>
    <w:rsid w:val="009A2625"/>
    <w:rsid w:val="009A2A18"/>
    <w:rsid w:val="009A3838"/>
    <w:rsid w:val="009A45EC"/>
    <w:rsid w:val="009A496E"/>
    <w:rsid w:val="009A4F87"/>
    <w:rsid w:val="009A552B"/>
    <w:rsid w:val="009A5B8D"/>
    <w:rsid w:val="009A5DD9"/>
    <w:rsid w:val="009A5E9F"/>
    <w:rsid w:val="009A62BB"/>
    <w:rsid w:val="009A696D"/>
    <w:rsid w:val="009A7171"/>
    <w:rsid w:val="009A71AC"/>
    <w:rsid w:val="009A7202"/>
    <w:rsid w:val="009A7285"/>
    <w:rsid w:val="009A7E81"/>
    <w:rsid w:val="009B02CD"/>
    <w:rsid w:val="009B0662"/>
    <w:rsid w:val="009B08E0"/>
    <w:rsid w:val="009B0A6D"/>
    <w:rsid w:val="009B1341"/>
    <w:rsid w:val="009B1E70"/>
    <w:rsid w:val="009B2900"/>
    <w:rsid w:val="009B2D9D"/>
    <w:rsid w:val="009B2F20"/>
    <w:rsid w:val="009B30BE"/>
    <w:rsid w:val="009B3131"/>
    <w:rsid w:val="009B34E2"/>
    <w:rsid w:val="009B49ED"/>
    <w:rsid w:val="009B4D1C"/>
    <w:rsid w:val="009B4D44"/>
    <w:rsid w:val="009B4FBB"/>
    <w:rsid w:val="009B5349"/>
    <w:rsid w:val="009B5630"/>
    <w:rsid w:val="009B5E57"/>
    <w:rsid w:val="009B64B5"/>
    <w:rsid w:val="009B6821"/>
    <w:rsid w:val="009C03F9"/>
    <w:rsid w:val="009C044E"/>
    <w:rsid w:val="009C145F"/>
    <w:rsid w:val="009C1A20"/>
    <w:rsid w:val="009C24AB"/>
    <w:rsid w:val="009C36C9"/>
    <w:rsid w:val="009C379D"/>
    <w:rsid w:val="009C3E71"/>
    <w:rsid w:val="009C4173"/>
    <w:rsid w:val="009C473D"/>
    <w:rsid w:val="009C4EDE"/>
    <w:rsid w:val="009C5157"/>
    <w:rsid w:val="009C5383"/>
    <w:rsid w:val="009C5543"/>
    <w:rsid w:val="009C5E91"/>
    <w:rsid w:val="009C6BBF"/>
    <w:rsid w:val="009C6C94"/>
    <w:rsid w:val="009C6F96"/>
    <w:rsid w:val="009C704D"/>
    <w:rsid w:val="009C7161"/>
    <w:rsid w:val="009C7226"/>
    <w:rsid w:val="009C77C8"/>
    <w:rsid w:val="009D0287"/>
    <w:rsid w:val="009D0542"/>
    <w:rsid w:val="009D0898"/>
    <w:rsid w:val="009D092C"/>
    <w:rsid w:val="009D1982"/>
    <w:rsid w:val="009D19A6"/>
    <w:rsid w:val="009D1C14"/>
    <w:rsid w:val="009D30EA"/>
    <w:rsid w:val="009D3229"/>
    <w:rsid w:val="009D36AA"/>
    <w:rsid w:val="009D36C4"/>
    <w:rsid w:val="009D37F8"/>
    <w:rsid w:val="009D3DDE"/>
    <w:rsid w:val="009D41C5"/>
    <w:rsid w:val="009D436C"/>
    <w:rsid w:val="009D480C"/>
    <w:rsid w:val="009D4E06"/>
    <w:rsid w:val="009D4E8F"/>
    <w:rsid w:val="009D5FB1"/>
    <w:rsid w:val="009D62B4"/>
    <w:rsid w:val="009D64F3"/>
    <w:rsid w:val="009D6D0D"/>
    <w:rsid w:val="009D7C3D"/>
    <w:rsid w:val="009D7C6A"/>
    <w:rsid w:val="009E0085"/>
    <w:rsid w:val="009E0524"/>
    <w:rsid w:val="009E1283"/>
    <w:rsid w:val="009E14CC"/>
    <w:rsid w:val="009E2663"/>
    <w:rsid w:val="009E440A"/>
    <w:rsid w:val="009E4BFC"/>
    <w:rsid w:val="009E5CCA"/>
    <w:rsid w:val="009E62B2"/>
    <w:rsid w:val="009E6A1D"/>
    <w:rsid w:val="009E75C7"/>
    <w:rsid w:val="009E7F7D"/>
    <w:rsid w:val="009F0D44"/>
    <w:rsid w:val="009F0DE4"/>
    <w:rsid w:val="009F15CD"/>
    <w:rsid w:val="009F1719"/>
    <w:rsid w:val="009F174D"/>
    <w:rsid w:val="009F2517"/>
    <w:rsid w:val="009F2B89"/>
    <w:rsid w:val="009F3CB9"/>
    <w:rsid w:val="009F46C7"/>
    <w:rsid w:val="009F4FDF"/>
    <w:rsid w:val="009F63E7"/>
    <w:rsid w:val="009F749C"/>
    <w:rsid w:val="00A00042"/>
    <w:rsid w:val="00A00813"/>
    <w:rsid w:val="00A013D1"/>
    <w:rsid w:val="00A02296"/>
    <w:rsid w:val="00A027B1"/>
    <w:rsid w:val="00A03264"/>
    <w:rsid w:val="00A04314"/>
    <w:rsid w:val="00A04365"/>
    <w:rsid w:val="00A04B11"/>
    <w:rsid w:val="00A04D7E"/>
    <w:rsid w:val="00A0536D"/>
    <w:rsid w:val="00A06378"/>
    <w:rsid w:val="00A065BB"/>
    <w:rsid w:val="00A066F7"/>
    <w:rsid w:val="00A06BB8"/>
    <w:rsid w:val="00A06D6B"/>
    <w:rsid w:val="00A07897"/>
    <w:rsid w:val="00A07931"/>
    <w:rsid w:val="00A07D27"/>
    <w:rsid w:val="00A07FD9"/>
    <w:rsid w:val="00A108C9"/>
    <w:rsid w:val="00A11676"/>
    <w:rsid w:val="00A11AC8"/>
    <w:rsid w:val="00A11B2D"/>
    <w:rsid w:val="00A1260A"/>
    <w:rsid w:val="00A12A72"/>
    <w:rsid w:val="00A12B43"/>
    <w:rsid w:val="00A12C64"/>
    <w:rsid w:val="00A130A5"/>
    <w:rsid w:val="00A134CE"/>
    <w:rsid w:val="00A13A38"/>
    <w:rsid w:val="00A1432F"/>
    <w:rsid w:val="00A145DB"/>
    <w:rsid w:val="00A1561E"/>
    <w:rsid w:val="00A158C8"/>
    <w:rsid w:val="00A15ACE"/>
    <w:rsid w:val="00A16387"/>
    <w:rsid w:val="00A16AC2"/>
    <w:rsid w:val="00A1785F"/>
    <w:rsid w:val="00A178E9"/>
    <w:rsid w:val="00A17F18"/>
    <w:rsid w:val="00A20919"/>
    <w:rsid w:val="00A2097B"/>
    <w:rsid w:val="00A20D36"/>
    <w:rsid w:val="00A20F72"/>
    <w:rsid w:val="00A218C6"/>
    <w:rsid w:val="00A21DDF"/>
    <w:rsid w:val="00A21EA7"/>
    <w:rsid w:val="00A21EC3"/>
    <w:rsid w:val="00A222BF"/>
    <w:rsid w:val="00A22997"/>
    <w:rsid w:val="00A22DF5"/>
    <w:rsid w:val="00A233EB"/>
    <w:rsid w:val="00A23D17"/>
    <w:rsid w:val="00A23FB9"/>
    <w:rsid w:val="00A24102"/>
    <w:rsid w:val="00A246B0"/>
    <w:rsid w:val="00A24CF5"/>
    <w:rsid w:val="00A250A4"/>
    <w:rsid w:val="00A26D2F"/>
    <w:rsid w:val="00A30C4F"/>
    <w:rsid w:val="00A31572"/>
    <w:rsid w:val="00A318BD"/>
    <w:rsid w:val="00A3191E"/>
    <w:rsid w:val="00A3206B"/>
    <w:rsid w:val="00A32E33"/>
    <w:rsid w:val="00A33869"/>
    <w:rsid w:val="00A3491E"/>
    <w:rsid w:val="00A34EA2"/>
    <w:rsid w:val="00A34EB6"/>
    <w:rsid w:val="00A35196"/>
    <w:rsid w:val="00A35E0C"/>
    <w:rsid w:val="00A36369"/>
    <w:rsid w:val="00A36776"/>
    <w:rsid w:val="00A370C7"/>
    <w:rsid w:val="00A370F7"/>
    <w:rsid w:val="00A3768D"/>
    <w:rsid w:val="00A405A7"/>
    <w:rsid w:val="00A40D18"/>
    <w:rsid w:val="00A41654"/>
    <w:rsid w:val="00A41C68"/>
    <w:rsid w:val="00A423A2"/>
    <w:rsid w:val="00A42ACE"/>
    <w:rsid w:val="00A42D0E"/>
    <w:rsid w:val="00A43A4E"/>
    <w:rsid w:val="00A43A8F"/>
    <w:rsid w:val="00A4439E"/>
    <w:rsid w:val="00A446FF"/>
    <w:rsid w:val="00A44D5B"/>
    <w:rsid w:val="00A453F7"/>
    <w:rsid w:val="00A45A22"/>
    <w:rsid w:val="00A46461"/>
    <w:rsid w:val="00A4666E"/>
    <w:rsid w:val="00A4672B"/>
    <w:rsid w:val="00A4674B"/>
    <w:rsid w:val="00A4682D"/>
    <w:rsid w:val="00A47183"/>
    <w:rsid w:val="00A47515"/>
    <w:rsid w:val="00A476B7"/>
    <w:rsid w:val="00A50715"/>
    <w:rsid w:val="00A518A2"/>
    <w:rsid w:val="00A527E6"/>
    <w:rsid w:val="00A52A98"/>
    <w:rsid w:val="00A52B7E"/>
    <w:rsid w:val="00A532EE"/>
    <w:rsid w:val="00A5357C"/>
    <w:rsid w:val="00A542D6"/>
    <w:rsid w:val="00A543C7"/>
    <w:rsid w:val="00A545BE"/>
    <w:rsid w:val="00A54666"/>
    <w:rsid w:val="00A54B2F"/>
    <w:rsid w:val="00A55303"/>
    <w:rsid w:val="00A558D0"/>
    <w:rsid w:val="00A55EAB"/>
    <w:rsid w:val="00A56591"/>
    <w:rsid w:val="00A56CF9"/>
    <w:rsid w:val="00A57015"/>
    <w:rsid w:val="00A57A20"/>
    <w:rsid w:val="00A57AFE"/>
    <w:rsid w:val="00A600E5"/>
    <w:rsid w:val="00A607A8"/>
    <w:rsid w:val="00A60F8D"/>
    <w:rsid w:val="00A61052"/>
    <w:rsid w:val="00A615E5"/>
    <w:rsid w:val="00A61ABC"/>
    <w:rsid w:val="00A629A9"/>
    <w:rsid w:val="00A62BFD"/>
    <w:rsid w:val="00A6331C"/>
    <w:rsid w:val="00A63C8B"/>
    <w:rsid w:val="00A63DC4"/>
    <w:rsid w:val="00A63EC0"/>
    <w:rsid w:val="00A649CA"/>
    <w:rsid w:val="00A64A0E"/>
    <w:rsid w:val="00A6610E"/>
    <w:rsid w:val="00A66178"/>
    <w:rsid w:val="00A66EED"/>
    <w:rsid w:val="00A670E5"/>
    <w:rsid w:val="00A67214"/>
    <w:rsid w:val="00A67967"/>
    <w:rsid w:val="00A7047D"/>
    <w:rsid w:val="00A70745"/>
    <w:rsid w:val="00A73111"/>
    <w:rsid w:val="00A733D0"/>
    <w:rsid w:val="00A73500"/>
    <w:rsid w:val="00A73D8A"/>
    <w:rsid w:val="00A740A7"/>
    <w:rsid w:val="00A74189"/>
    <w:rsid w:val="00A744D4"/>
    <w:rsid w:val="00A74B29"/>
    <w:rsid w:val="00A74BAB"/>
    <w:rsid w:val="00A75C0E"/>
    <w:rsid w:val="00A75EA9"/>
    <w:rsid w:val="00A77603"/>
    <w:rsid w:val="00A8047F"/>
    <w:rsid w:val="00A8087D"/>
    <w:rsid w:val="00A80C04"/>
    <w:rsid w:val="00A81595"/>
    <w:rsid w:val="00A820A1"/>
    <w:rsid w:val="00A82228"/>
    <w:rsid w:val="00A8231B"/>
    <w:rsid w:val="00A8250E"/>
    <w:rsid w:val="00A829F8"/>
    <w:rsid w:val="00A82B1C"/>
    <w:rsid w:val="00A83685"/>
    <w:rsid w:val="00A83760"/>
    <w:rsid w:val="00A839A0"/>
    <w:rsid w:val="00A83E1F"/>
    <w:rsid w:val="00A83F03"/>
    <w:rsid w:val="00A84E12"/>
    <w:rsid w:val="00A85193"/>
    <w:rsid w:val="00A851BC"/>
    <w:rsid w:val="00A8637B"/>
    <w:rsid w:val="00A86746"/>
    <w:rsid w:val="00A86AE7"/>
    <w:rsid w:val="00A87FC8"/>
    <w:rsid w:val="00A9043F"/>
    <w:rsid w:val="00A92001"/>
    <w:rsid w:val="00A92582"/>
    <w:rsid w:val="00A92707"/>
    <w:rsid w:val="00A92A32"/>
    <w:rsid w:val="00A92C83"/>
    <w:rsid w:val="00A9371D"/>
    <w:rsid w:val="00A93762"/>
    <w:rsid w:val="00A9417F"/>
    <w:rsid w:val="00A946EA"/>
    <w:rsid w:val="00A94F9C"/>
    <w:rsid w:val="00A962CC"/>
    <w:rsid w:val="00A964D9"/>
    <w:rsid w:val="00A965A3"/>
    <w:rsid w:val="00A967DB"/>
    <w:rsid w:val="00A968A2"/>
    <w:rsid w:val="00A968F2"/>
    <w:rsid w:val="00A96DD1"/>
    <w:rsid w:val="00AA0327"/>
    <w:rsid w:val="00AA1C1B"/>
    <w:rsid w:val="00AA3D7C"/>
    <w:rsid w:val="00AA4162"/>
    <w:rsid w:val="00AA4C55"/>
    <w:rsid w:val="00AA58D4"/>
    <w:rsid w:val="00AA5C34"/>
    <w:rsid w:val="00AA5DFD"/>
    <w:rsid w:val="00AA6371"/>
    <w:rsid w:val="00AA6613"/>
    <w:rsid w:val="00AA68BC"/>
    <w:rsid w:val="00AA7FF6"/>
    <w:rsid w:val="00AB0006"/>
    <w:rsid w:val="00AB0173"/>
    <w:rsid w:val="00AB077F"/>
    <w:rsid w:val="00AB09FB"/>
    <w:rsid w:val="00AB0A04"/>
    <w:rsid w:val="00AB0EBC"/>
    <w:rsid w:val="00AB0F0F"/>
    <w:rsid w:val="00AB170B"/>
    <w:rsid w:val="00AB1E95"/>
    <w:rsid w:val="00AB1FE4"/>
    <w:rsid w:val="00AB257E"/>
    <w:rsid w:val="00AB2769"/>
    <w:rsid w:val="00AB2956"/>
    <w:rsid w:val="00AB2960"/>
    <w:rsid w:val="00AB2EAA"/>
    <w:rsid w:val="00AB2F63"/>
    <w:rsid w:val="00AB31BC"/>
    <w:rsid w:val="00AB3709"/>
    <w:rsid w:val="00AB3F2E"/>
    <w:rsid w:val="00AB4228"/>
    <w:rsid w:val="00AB44F4"/>
    <w:rsid w:val="00AB46C9"/>
    <w:rsid w:val="00AB4AE0"/>
    <w:rsid w:val="00AB4D32"/>
    <w:rsid w:val="00AB4DE0"/>
    <w:rsid w:val="00AB5B9D"/>
    <w:rsid w:val="00AB6037"/>
    <w:rsid w:val="00AB6059"/>
    <w:rsid w:val="00AB6B56"/>
    <w:rsid w:val="00AB6C7C"/>
    <w:rsid w:val="00AB7068"/>
    <w:rsid w:val="00AB71B1"/>
    <w:rsid w:val="00AB7212"/>
    <w:rsid w:val="00AB72A1"/>
    <w:rsid w:val="00AB7555"/>
    <w:rsid w:val="00AB7AA0"/>
    <w:rsid w:val="00AC0623"/>
    <w:rsid w:val="00AC1DD5"/>
    <w:rsid w:val="00AC23E8"/>
    <w:rsid w:val="00AC2DBD"/>
    <w:rsid w:val="00AC2E86"/>
    <w:rsid w:val="00AC32E8"/>
    <w:rsid w:val="00AC36CE"/>
    <w:rsid w:val="00AC37E8"/>
    <w:rsid w:val="00AC3916"/>
    <w:rsid w:val="00AC4085"/>
    <w:rsid w:val="00AC4490"/>
    <w:rsid w:val="00AC4A94"/>
    <w:rsid w:val="00AC5304"/>
    <w:rsid w:val="00AC5D57"/>
    <w:rsid w:val="00AC61D8"/>
    <w:rsid w:val="00AC6B71"/>
    <w:rsid w:val="00AC6E24"/>
    <w:rsid w:val="00AC6F59"/>
    <w:rsid w:val="00AC7C34"/>
    <w:rsid w:val="00AD0241"/>
    <w:rsid w:val="00AD16A9"/>
    <w:rsid w:val="00AD1BE5"/>
    <w:rsid w:val="00AD2253"/>
    <w:rsid w:val="00AD2625"/>
    <w:rsid w:val="00AD28EE"/>
    <w:rsid w:val="00AD2F1C"/>
    <w:rsid w:val="00AD383F"/>
    <w:rsid w:val="00AD4573"/>
    <w:rsid w:val="00AD4CFC"/>
    <w:rsid w:val="00AD57AD"/>
    <w:rsid w:val="00AD6186"/>
    <w:rsid w:val="00AD62C4"/>
    <w:rsid w:val="00AD6C70"/>
    <w:rsid w:val="00AD6F30"/>
    <w:rsid w:val="00AD79D9"/>
    <w:rsid w:val="00AE15A3"/>
    <w:rsid w:val="00AE15BA"/>
    <w:rsid w:val="00AE1FC8"/>
    <w:rsid w:val="00AE1FD7"/>
    <w:rsid w:val="00AE2458"/>
    <w:rsid w:val="00AE254E"/>
    <w:rsid w:val="00AE2C4A"/>
    <w:rsid w:val="00AE2E4E"/>
    <w:rsid w:val="00AE41D8"/>
    <w:rsid w:val="00AE45CD"/>
    <w:rsid w:val="00AE4A91"/>
    <w:rsid w:val="00AE4DA6"/>
    <w:rsid w:val="00AE5C20"/>
    <w:rsid w:val="00AE5C62"/>
    <w:rsid w:val="00AE6EF6"/>
    <w:rsid w:val="00AE7E06"/>
    <w:rsid w:val="00AF0D71"/>
    <w:rsid w:val="00AF2396"/>
    <w:rsid w:val="00AF3D07"/>
    <w:rsid w:val="00AF3D26"/>
    <w:rsid w:val="00AF3FD8"/>
    <w:rsid w:val="00AF40B2"/>
    <w:rsid w:val="00AF4872"/>
    <w:rsid w:val="00AF4ECE"/>
    <w:rsid w:val="00AF5458"/>
    <w:rsid w:val="00AF564E"/>
    <w:rsid w:val="00AF5C25"/>
    <w:rsid w:val="00AF5C3A"/>
    <w:rsid w:val="00AF5E27"/>
    <w:rsid w:val="00AF653E"/>
    <w:rsid w:val="00AF67C5"/>
    <w:rsid w:val="00AF7957"/>
    <w:rsid w:val="00AF7E05"/>
    <w:rsid w:val="00B0065B"/>
    <w:rsid w:val="00B00BDF"/>
    <w:rsid w:val="00B00FD0"/>
    <w:rsid w:val="00B014E6"/>
    <w:rsid w:val="00B01F8C"/>
    <w:rsid w:val="00B02ECF"/>
    <w:rsid w:val="00B031A0"/>
    <w:rsid w:val="00B03FF5"/>
    <w:rsid w:val="00B0429A"/>
    <w:rsid w:val="00B04934"/>
    <w:rsid w:val="00B04C42"/>
    <w:rsid w:val="00B0570A"/>
    <w:rsid w:val="00B05ED0"/>
    <w:rsid w:val="00B07A4F"/>
    <w:rsid w:val="00B11060"/>
    <w:rsid w:val="00B113E6"/>
    <w:rsid w:val="00B11E24"/>
    <w:rsid w:val="00B12A1D"/>
    <w:rsid w:val="00B12E7A"/>
    <w:rsid w:val="00B12F34"/>
    <w:rsid w:val="00B12FE8"/>
    <w:rsid w:val="00B13954"/>
    <w:rsid w:val="00B1438D"/>
    <w:rsid w:val="00B145E9"/>
    <w:rsid w:val="00B147E2"/>
    <w:rsid w:val="00B148FF"/>
    <w:rsid w:val="00B14D0E"/>
    <w:rsid w:val="00B14E97"/>
    <w:rsid w:val="00B15C4F"/>
    <w:rsid w:val="00B15EF7"/>
    <w:rsid w:val="00B16615"/>
    <w:rsid w:val="00B16851"/>
    <w:rsid w:val="00B17791"/>
    <w:rsid w:val="00B1779A"/>
    <w:rsid w:val="00B17903"/>
    <w:rsid w:val="00B17A66"/>
    <w:rsid w:val="00B17AAB"/>
    <w:rsid w:val="00B17AE8"/>
    <w:rsid w:val="00B17B18"/>
    <w:rsid w:val="00B2032D"/>
    <w:rsid w:val="00B20724"/>
    <w:rsid w:val="00B20747"/>
    <w:rsid w:val="00B207D7"/>
    <w:rsid w:val="00B2106C"/>
    <w:rsid w:val="00B217BA"/>
    <w:rsid w:val="00B21940"/>
    <w:rsid w:val="00B21C14"/>
    <w:rsid w:val="00B221F4"/>
    <w:rsid w:val="00B222A5"/>
    <w:rsid w:val="00B24C96"/>
    <w:rsid w:val="00B24CA7"/>
    <w:rsid w:val="00B26ED7"/>
    <w:rsid w:val="00B30245"/>
    <w:rsid w:val="00B30527"/>
    <w:rsid w:val="00B31153"/>
    <w:rsid w:val="00B31210"/>
    <w:rsid w:val="00B31333"/>
    <w:rsid w:val="00B316EC"/>
    <w:rsid w:val="00B31EAA"/>
    <w:rsid w:val="00B31EDD"/>
    <w:rsid w:val="00B33363"/>
    <w:rsid w:val="00B33805"/>
    <w:rsid w:val="00B35685"/>
    <w:rsid w:val="00B3583D"/>
    <w:rsid w:val="00B35875"/>
    <w:rsid w:val="00B36C01"/>
    <w:rsid w:val="00B3748C"/>
    <w:rsid w:val="00B377BE"/>
    <w:rsid w:val="00B401BD"/>
    <w:rsid w:val="00B40B3B"/>
    <w:rsid w:val="00B41724"/>
    <w:rsid w:val="00B425B7"/>
    <w:rsid w:val="00B43365"/>
    <w:rsid w:val="00B43622"/>
    <w:rsid w:val="00B438D1"/>
    <w:rsid w:val="00B44439"/>
    <w:rsid w:val="00B447E7"/>
    <w:rsid w:val="00B44D4E"/>
    <w:rsid w:val="00B454F0"/>
    <w:rsid w:val="00B45578"/>
    <w:rsid w:val="00B457B7"/>
    <w:rsid w:val="00B45C0C"/>
    <w:rsid w:val="00B45FEB"/>
    <w:rsid w:val="00B473DD"/>
    <w:rsid w:val="00B47746"/>
    <w:rsid w:val="00B47CC4"/>
    <w:rsid w:val="00B47EF0"/>
    <w:rsid w:val="00B47F44"/>
    <w:rsid w:val="00B50241"/>
    <w:rsid w:val="00B505BD"/>
    <w:rsid w:val="00B50938"/>
    <w:rsid w:val="00B51268"/>
    <w:rsid w:val="00B5219C"/>
    <w:rsid w:val="00B52498"/>
    <w:rsid w:val="00B52954"/>
    <w:rsid w:val="00B536B1"/>
    <w:rsid w:val="00B55632"/>
    <w:rsid w:val="00B56547"/>
    <w:rsid w:val="00B56DF6"/>
    <w:rsid w:val="00B57D58"/>
    <w:rsid w:val="00B57D9E"/>
    <w:rsid w:val="00B60341"/>
    <w:rsid w:val="00B60A76"/>
    <w:rsid w:val="00B60E2F"/>
    <w:rsid w:val="00B61317"/>
    <w:rsid w:val="00B61658"/>
    <w:rsid w:val="00B618F1"/>
    <w:rsid w:val="00B61930"/>
    <w:rsid w:val="00B61941"/>
    <w:rsid w:val="00B633D5"/>
    <w:rsid w:val="00B636B9"/>
    <w:rsid w:val="00B63AAA"/>
    <w:rsid w:val="00B64A9E"/>
    <w:rsid w:val="00B65726"/>
    <w:rsid w:val="00B658D0"/>
    <w:rsid w:val="00B6627C"/>
    <w:rsid w:val="00B668A2"/>
    <w:rsid w:val="00B66941"/>
    <w:rsid w:val="00B66CAB"/>
    <w:rsid w:val="00B66E8D"/>
    <w:rsid w:val="00B67467"/>
    <w:rsid w:val="00B70B59"/>
    <w:rsid w:val="00B70C6A"/>
    <w:rsid w:val="00B711E3"/>
    <w:rsid w:val="00B71537"/>
    <w:rsid w:val="00B7220F"/>
    <w:rsid w:val="00B726E9"/>
    <w:rsid w:val="00B72ACF"/>
    <w:rsid w:val="00B745C5"/>
    <w:rsid w:val="00B76506"/>
    <w:rsid w:val="00B77224"/>
    <w:rsid w:val="00B777E8"/>
    <w:rsid w:val="00B77B9E"/>
    <w:rsid w:val="00B804C9"/>
    <w:rsid w:val="00B80597"/>
    <w:rsid w:val="00B8073F"/>
    <w:rsid w:val="00B80EF1"/>
    <w:rsid w:val="00B818C6"/>
    <w:rsid w:val="00B82F3E"/>
    <w:rsid w:val="00B842B7"/>
    <w:rsid w:val="00B84C05"/>
    <w:rsid w:val="00B84E28"/>
    <w:rsid w:val="00B8549A"/>
    <w:rsid w:val="00B866A4"/>
    <w:rsid w:val="00B8676A"/>
    <w:rsid w:val="00B86CF9"/>
    <w:rsid w:val="00B8794B"/>
    <w:rsid w:val="00B87EB8"/>
    <w:rsid w:val="00B87FED"/>
    <w:rsid w:val="00B90509"/>
    <w:rsid w:val="00B90FCA"/>
    <w:rsid w:val="00B9178B"/>
    <w:rsid w:val="00B91B43"/>
    <w:rsid w:val="00B91E59"/>
    <w:rsid w:val="00B92689"/>
    <w:rsid w:val="00B9333B"/>
    <w:rsid w:val="00B934FB"/>
    <w:rsid w:val="00B93A68"/>
    <w:rsid w:val="00B93F30"/>
    <w:rsid w:val="00B94A74"/>
    <w:rsid w:val="00B94F3E"/>
    <w:rsid w:val="00B9526B"/>
    <w:rsid w:val="00B959A0"/>
    <w:rsid w:val="00B95EEC"/>
    <w:rsid w:val="00B966B3"/>
    <w:rsid w:val="00B96F33"/>
    <w:rsid w:val="00B9717B"/>
    <w:rsid w:val="00B97963"/>
    <w:rsid w:val="00BA0E56"/>
    <w:rsid w:val="00BA10C1"/>
    <w:rsid w:val="00BA130D"/>
    <w:rsid w:val="00BA2751"/>
    <w:rsid w:val="00BA2767"/>
    <w:rsid w:val="00BA28B5"/>
    <w:rsid w:val="00BA2BE9"/>
    <w:rsid w:val="00BA2E67"/>
    <w:rsid w:val="00BA2EB0"/>
    <w:rsid w:val="00BA3540"/>
    <w:rsid w:val="00BA362F"/>
    <w:rsid w:val="00BA3AAF"/>
    <w:rsid w:val="00BA4731"/>
    <w:rsid w:val="00BA4BDA"/>
    <w:rsid w:val="00BA51C3"/>
    <w:rsid w:val="00BA554C"/>
    <w:rsid w:val="00BA5608"/>
    <w:rsid w:val="00BA56EB"/>
    <w:rsid w:val="00BA5A56"/>
    <w:rsid w:val="00BA5D6B"/>
    <w:rsid w:val="00BA635A"/>
    <w:rsid w:val="00BA638F"/>
    <w:rsid w:val="00BA6889"/>
    <w:rsid w:val="00BA6C93"/>
    <w:rsid w:val="00BA79D3"/>
    <w:rsid w:val="00BA7F4A"/>
    <w:rsid w:val="00BB02A8"/>
    <w:rsid w:val="00BB08E5"/>
    <w:rsid w:val="00BB0CFD"/>
    <w:rsid w:val="00BB1A4D"/>
    <w:rsid w:val="00BB1B5A"/>
    <w:rsid w:val="00BB2317"/>
    <w:rsid w:val="00BB2D6F"/>
    <w:rsid w:val="00BB5387"/>
    <w:rsid w:val="00BB758D"/>
    <w:rsid w:val="00BB7CCD"/>
    <w:rsid w:val="00BC02F0"/>
    <w:rsid w:val="00BC0857"/>
    <w:rsid w:val="00BC092E"/>
    <w:rsid w:val="00BC0ABF"/>
    <w:rsid w:val="00BC0C07"/>
    <w:rsid w:val="00BC0E83"/>
    <w:rsid w:val="00BC0F80"/>
    <w:rsid w:val="00BC17E6"/>
    <w:rsid w:val="00BC1A6C"/>
    <w:rsid w:val="00BC1B4F"/>
    <w:rsid w:val="00BC27F5"/>
    <w:rsid w:val="00BC2948"/>
    <w:rsid w:val="00BC2C89"/>
    <w:rsid w:val="00BC339E"/>
    <w:rsid w:val="00BC5C11"/>
    <w:rsid w:val="00BC5CE4"/>
    <w:rsid w:val="00BC5D16"/>
    <w:rsid w:val="00BC65A8"/>
    <w:rsid w:val="00BC669A"/>
    <w:rsid w:val="00BC6DC9"/>
    <w:rsid w:val="00BC6E18"/>
    <w:rsid w:val="00BC72B3"/>
    <w:rsid w:val="00BD0B84"/>
    <w:rsid w:val="00BD11C2"/>
    <w:rsid w:val="00BD13D7"/>
    <w:rsid w:val="00BD1F51"/>
    <w:rsid w:val="00BD2407"/>
    <w:rsid w:val="00BD260D"/>
    <w:rsid w:val="00BD28BE"/>
    <w:rsid w:val="00BD4149"/>
    <w:rsid w:val="00BD44DA"/>
    <w:rsid w:val="00BD49E7"/>
    <w:rsid w:val="00BD4CE9"/>
    <w:rsid w:val="00BD4ECC"/>
    <w:rsid w:val="00BD6507"/>
    <w:rsid w:val="00BD6C7A"/>
    <w:rsid w:val="00BD6FCA"/>
    <w:rsid w:val="00BD7653"/>
    <w:rsid w:val="00BD7871"/>
    <w:rsid w:val="00BD7ECB"/>
    <w:rsid w:val="00BE042B"/>
    <w:rsid w:val="00BE05B1"/>
    <w:rsid w:val="00BE05BC"/>
    <w:rsid w:val="00BE06A4"/>
    <w:rsid w:val="00BE0DE9"/>
    <w:rsid w:val="00BE0E7A"/>
    <w:rsid w:val="00BE10BD"/>
    <w:rsid w:val="00BE11C8"/>
    <w:rsid w:val="00BE1B4A"/>
    <w:rsid w:val="00BE1CF4"/>
    <w:rsid w:val="00BE1D70"/>
    <w:rsid w:val="00BE24B7"/>
    <w:rsid w:val="00BE2F6F"/>
    <w:rsid w:val="00BE3136"/>
    <w:rsid w:val="00BE35B9"/>
    <w:rsid w:val="00BE4D02"/>
    <w:rsid w:val="00BE4DFE"/>
    <w:rsid w:val="00BE4EC5"/>
    <w:rsid w:val="00BE5904"/>
    <w:rsid w:val="00BE5B1B"/>
    <w:rsid w:val="00BE6AA3"/>
    <w:rsid w:val="00BF0100"/>
    <w:rsid w:val="00BF041D"/>
    <w:rsid w:val="00BF0728"/>
    <w:rsid w:val="00BF075C"/>
    <w:rsid w:val="00BF0DE9"/>
    <w:rsid w:val="00BF0F4F"/>
    <w:rsid w:val="00BF1796"/>
    <w:rsid w:val="00BF19CA"/>
    <w:rsid w:val="00BF1B31"/>
    <w:rsid w:val="00BF2505"/>
    <w:rsid w:val="00BF2694"/>
    <w:rsid w:val="00BF3092"/>
    <w:rsid w:val="00BF41BA"/>
    <w:rsid w:val="00BF4355"/>
    <w:rsid w:val="00BF586F"/>
    <w:rsid w:val="00BF5910"/>
    <w:rsid w:val="00BF5BA4"/>
    <w:rsid w:val="00BF618E"/>
    <w:rsid w:val="00BF61F3"/>
    <w:rsid w:val="00BF63D4"/>
    <w:rsid w:val="00BF6685"/>
    <w:rsid w:val="00BF671C"/>
    <w:rsid w:val="00BF6BFA"/>
    <w:rsid w:val="00BF7370"/>
    <w:rsid w:val="00C006B6"/>
    <w:rsid w:val="00C00CC5"/>
    <w:rsid w:val="00C00EF5"/>
    <w:rsid w:val="00C010C2"/>
    <w:rsid w:val="00C01837"/>
    <w:rsid w:val="00C02184"/>
    <w:rsid w:val="00C02751"/>
    <w:rsid w:val="00C02C67"/>
    <w:rsid w:val="00C02CB9"/>
    <w:rsid w:val="00C02E05"/>
    <w:rsid w:val="00C032ED"/>
    <w:rsid w:val="00C03624"/>
    <w:rsid w:val="00C0377D"/>
    <w:rsid w:val="00C03AF8"/>
    <w:rsid w:val="00C03F33"/>
    <w:rsid w:val="00C041B5"/>
    <w:rsid w:val="00C04FDF"/>
    <w:rsid w:val="00C05438"/>
    <w:rsid w:val="00C056E2"/>
    <w:rsid w:val="00C05AAA"/>
    <w:rsid w:val="00C05D17"/>
    <w:rsid w:val="00C05F85"/>
    <w:rsid w:val="00C0688E"/>
    <w:rsid w:val="00C07013"/>
    <w:rsid w:val="00C07052"/>
    <w:rsid w:val="00C07318"/>
    <w:rsid w:val="00C07BC8"/>
    <w:rsid w:val="00C100B7"/>
    <w:rsid w:val="00C115C5"/>
    <w:rsid w:val="00C11A60"/>
    <w:rsid w:val="00C11FA4"/>
    <w:rsid w:val="00C1263E"/>
    <w:rsid w:val="00C12A21"/>
    <w:rsid w:val="00C12D7A"/>
    <w:rsid w:val="00C12FB0"/>
    <w:rsid w:val="00C13222"/>
    <w:rsid w:val="00C1342E"/>
    <w:rsid w:val="00C1344D"/>
    <w:rsid w:val="00C14521"/>
    <w:rsid w:val="00C1534B"/>
    <w:rsid w:val="00C15CD6"/>
    <w:rsid w:val="00C17E74"/>
    <w:rsid w:val="00C17EE6"/>
    <w:rsid w:val="00C20016"/>
    <w:rsid w:val="00C20339"/>
    <w:rsid w:val="00C216F0"/>
    <w:rsid w:val="00C21F67"/>
    <w:rsid w:val="00C22B0E"/>
    <w:rsid w:val="00C22C0D"/>
    <w:rsid w:val="00C22F33"/>
    <w:rsid w:val="00C234E3"/>
    <w:rsid w:val="00C2365F"/>
    <w:rsid w:val="00C236F7"/>
    <w:rsid w:val="00C23CE6"/>
    <w:rsid w:val="00C23F6A"/>
    <w:rsid w:val="00C24C13"/>
    <w:rsid w:val="00C25051"/>
    <w:rsid w:val="00C2584D"/>
    <w:rsid w:val="00C25BCB"/>
    <w:rsid w:val="00C26137"/>
    <w:rsid w:val="00C2669E"/>
    <w:rsid w:val="00C26AC5"/>
    <w:rsid w:val="00C272C0"/>
    <w:rsid w:val="00C278F5"/>
    <w:rsid w:val="00C27A35"/>
    <w:rsid w:val="00C305E1"/>
    <w:rsid w:val="00C30A15"/>
    <w:rsid w:val="00C30B00"/>
    <w:rsid w:val="00C30EF4"/>
    <w:rsid w:val="00C30F58"/>
    <w:rsid w:val="00C314DF"/>
    <w:rsid w:val="00C31529"/>
    <w:rsid w:val="00C31B70"/>
    <w:rsid w:val="00C31C91"/>
    <w:rsid w:val="00C31E79"/>
    <w:rsid w:val="00C32FA7"/>
    <w:rsid w:val="00C33212"/>
    <w:rsid w:val="00C33229"/>
    <w:rsid w:val="00C3372B"/>
    <w:rsid w:val="00C33B31"/>
    <w:rsid w:val="00C33DD3"/>
    <w:rsid w:val="00C34006"/>
    <w:rsid w:val="00C34512"/>
    <w:rsid w:val="00C347F7"/>
    <w:rsid w:val="00C34D7F"/>
    <w:rsid w:val="00C35568"/>
    <w:rsid w:val="00C35586"/>
    <w:rsid w:val="00C3590E"/>
    <w:rsid w:val="00C35AA0"/>
    <w:rsid w:val="00C36BEE"/>
    <w:rsid w:val="00C36E49"/>
    <w:rsid w:val="00C36E7A"/>
    <w:rsid w:val="00C3724A"/>
    <w:rsid w:val="00C378A6"/>
    <w:rsid w:val="00C37FEB"/>
    <w:rsid w:val="00C40462"/>
    <w:rsid w:val="00C40C09"/>
    <w:rsid w:val="00C41642"/>
    <w:rsid w:val="00C41B8D"/>
    <w:rsid w:val="00C41FB2"/>
    <w:rsid w:val="00C433E1"/>
    <w:rsid w:val="00C438A7"/>
    <w:rsid w:val="00C449F3"/>
    <w:rsid w:val="00C4546D"/>
    <w:rsid w:val="00C46A58"/>
    <w:rsid w:val="00C46D0F"/>
    <w:rsid w:val="00C476AC"/>
    <w:rsid w:val="00C47AA9"/>
    <w:rsid w:val="00C47EDB"/>
    <w:rsid w:val="00C50096"/>
    <w:rsid w:val="00C506B1"/>
    <w:rsid w:val="00C5106D"/>
    <w:rsid w:val="00C51272"/>
    <w:rsid w:val="00C51502"/>
    <w:rsid w:val="00C515F8"/>
    <w:rsid w:val="00C5178E"/>
    <w:rsid w:val="00C51ED2"/>
    <w:rsid w:val="00C52397"/>
    <w:rsid w:val="00C52C10"/>
    <w:rsid w:val="00C53A5F"/>
    <w:rsid w:val="00C55B0D"/>
    <w:rsid w:val="00C5744D"/>
    <w:rsid w:val="00C57BB1"/>
    <w:rsid w:val="00C608C7"/>
    <w:rsid w:val="00C60F71"/>
    <w:rsid w:val="00C61374"/>
    <w:rsid w:val="00C61794"/>
    <w:rsid w:val="00C61C0C"/>
    <w:rsid w:val="00C62992"/>
    <w:rsid w:val="00C62A69"/>
    <w:rsid w:val="00C63171"/>
    <w:rsid w:val="00C632AD"/>
    <w:rsid w:val="00C63397"/>
    <w:rsid w:val="00C642F0"/>
    <w:rsid w:val="00C64EFF"/>
    <w:rsid w:val="00C65D8C"/>
    <w:rsid w:val="00C66277"/>
    <w:rsid w:val="00C668AA"/>
    <w:rsid w:val="00C66DBA"/>
    <w:rsid w:val="00C67294"/>
    <w:rsid w:val="00C678CC"/>
    <w:rsid w:val="00C67A93"/>
    <w:rsid w:val="00C701DC"/>
    <w:rsid w:val="00C70EA5"/>
    <w:rsid w:val="00C70EEA"/>
    <w:rsid w:val="00C71148"/>
    <w:rsid w:val="00C721AC"/>
    <w:rsid w:val="00C72A3E"/>
    <w:rsid w:val="00C732CB"/>
    <w:rsid w:val="00C73D80"/>
    <w:rsid w:val="00C74127"/>
    <w:rsid w:val="00C7439F"/>
    <w:rsid w:val="00C74636"/>
    <w:rsid w:val="00C74D77"/>
    <w:rsid w:val="00C7532B"/>
    <w:rsid w:val="00C75F42"/>
    <w:rsid w:val="00C76935"/>
    <w:rsid w:val="00C773C5"/>
    <w:rsid w:val="00C774A0"/>
    <w:rsid w:val="00C80728"/>
    <w:rsid w:val="00C80936"/>
    <w:rsid w:val="00C810F1"/>
    <w:rsid w:val="00C81502"/>
    <w:rsid w:val="00C81BA0"/>
    <w:rsid w:val="00C81C2A"/>
    <w:rsid w:val="00C8282F"/>
    <w:rsid w:val="00C82835"/>
    <w:rsid w:val="00C829D0"/>
    <w:rsid w:val="00C82FF8"/>
    <w:rsid w:val="00C834E0"/>
    <w:rsid w:val="00C83D7D"/>
    <w:rsid w:val="00C859A5"/>
    <w:rsid w:val="00C85B87"/>
    <w:rsid w:val="00C87580"/>
    <w:rsid w:val="00C87783"/>
    <w:rsid w:val="00C87A89"/>
    <w:rsid w:val="00C87BD7"/>
    <w:rsid w:val="00C87CB4"/>
    <w:rsid w:val="00C903EC"/>
    <w:rsid w:val="00C90712"/>
    <w:rsid w:val="00C91AA3"/>
    <w:rsid w:val="00C934CE"/>
    <w:rsid w:val="00C936C6"/>
    <w:rsid w:val="00C93971"/>
    <w:rsid w:val="00C9483C"/>
    <w:rsid w:val="00C94873"/>
    <w:rsid w:val="00C94992"/>
    <w:rsid w:val="00C94BCB"/>
    <w:rsid w:val="00C9522B"/>
    <w:rsid w:val="00C95282"/>
    <w:rsid w:val="00C95537"/>
    <w:rsid w:val="00C9575B"/>
    <w:rsid w:val="00C963F6"/>
    <w:rsid w:val="00C979BA"/>
    <w:rsid w:val="00CA1368"/>
    <w:rsid w:val="00CA2655"/>
    <w:rsid w:val="00CA2B24"/>
    <w:rsid w:val="00CA2C09"/>
    <w:rsid w:val="00CA2E17"/>
    <w:rsid w:val="00CA32DF"/>
    <w:rsid w:val="00CA3718"/>
    <w:rsid w:val="00CA3A29"/>
    <w:rsid w:val="00CA3FD2"/>
    <w:rsid w:val="00CA4A44"/>
    <w:rsid w:val="00CA4DC7"/>
    <w:rsid w:val="00CA509B"/>
    <w:rsid w:val="00CA52C1"/>
    <w:rsid w:val="00CA530D"/>
    <w:rsid w:val="00CA55C3"/>
    <w:rsid w:val="00CA6417"/>
    <w:rsid w:val="00CA6AFA"/>
    <w:rsid w:val="00CA77FE"/>
    <w:rsid w:val="00CA7BBB"/>
    <w:rsid w:val="00CA7E8A"/>
    <w:rsid w:val="00CB0D8B"/>
    <w:rsid w:val="00CB0F18"/>
    <w:rsid w:val="00CB10E5"/>
    <w:rsid w:val="00CB1A54"/>
    <w:rsid w:val="00CB2051"/>
    <w:rsid w:val="00CB26B9"/>
    <w:rsid w:val="00CB2F6E"/>
    <w:rsid w:val="00CB3915"/>
    <w:rsid w:val="00CB3A18"/>
    <w:rsid w:val="00CB3C1F"/>
    <w:rsid w:val="00CB43D7"/>
    <w:rsid w:val="00CB5146"/>
    <w:rsid w:val="00CB55F4"/>
    <w:rsid w:val="00CB563A"/>
    <w:rsid w:val="00CB5856"/>
    <w:rsid w:val="00CB58F9"/>
    <w:rsid w:val="00CB5DB6"/>
    <w:rsid w:val="00CB5E2C"/>
    <w:rsid w:val="00CB6133"/>
    <w:rsid w:val="00CB69DA"/>
    <w:rsid w:val="00CB7A7E"/>
    <w:rsid w:val="00CB7BCD"/>
    <w:rsid w:val="00CB7D4A"/>
    <w:rsid w:val="00CC0787"/>
    <w:rsid w:val="00CC0F06"/>
    <w:rsid w:val="00CC198B"/>
    <w:rsid w:val="00CC1D1E"/>
    <w:rsid w:val="00CC1F96"/>
    <w:rsid w:val="00CC2272"/>
    <w:rsid w:val="00CC2FFE"/>
    <w:rsid w:val="00CC3AC9"/>
    <w:rsid w:val="00CC3C53"/>
    <w:rsid w:val="00CC433F"/>
    <w:rsid w:val="00CC4951"/>
    <w:rsid w:val="00CC5004"/>
    <w:rsid w:val="00CC502B"/>
    <w:rsid w:val="00CC533B"/>
    <w:rsid w:val="00CC53D0"/>
    <w:rsid w:val="00CC54CF"/>
    <w:rsid w:val="00CC5FF0"/>
    <w:rsid w:val="00CC64CD"/>
    <w:rsid w:val="00CC7219"/>
    <w:rsid w:val="00CC724C"/>
    <w:rsid w:val="00CC7633"/>
    <w:rsid w:val="00CC7CC9"/>
    <w:rsid w:val="00CD03A7"/>
    <w:rsid w:val="00CD1352"/>
    <w:rsid w:val="00CD1722"/>
    <w:rsid w:val="00CD19E2"/>
    <w:rsid w:val="00CD1ECD"/>
    <w:rsid w:val="00CD25EE"/>
    <w:rsid w:val="00CD2D4A"/>
    <w:rsid w:val="00CD2FE0"/>
    <w:rsid w:val="00CD357F"/>
    <w:rsid w:val="00CD3784"/>
    <w:rsid w:val="00CD378C"/>
    <w:rsid w:val="00CD38D8"/>
    <w:rsid w:val="00CD3C1A"/>
    <w:rsid w:val="00CD4342"/>
    <w:rsid w:val="00CD44D3"/>
    <w:rsid w:val="00CD51A2"/>
    <w:rsid w:val="00CD5390"/>
    <w:rsid w:val="00CD6086"/>
    <w:rsid w:val="00CD6BF3"/>
    <w:rsid w:val="00CD71CB"/>
    <w:rsid w:val="00CD728D"/>
    <w:rsid w:val="00CD750F"/>
    <w:rsid w:val="00CD777E"/>
    <w:rsid w:val="00CD7B3B"/>
    <w:rsid w:val="00CD7F27"/>
    <w:rsid w:val="00CE0631"/>
    <w:rsid w:val="00CE1196"/>
    <w:rsid w:val="00CE11D3"/>
    <w:rsid w:val="00CE1297"/>
    <w:rsid w:val="00CE23F0"/>
    <w:rsid w:val="00CE2660"/>
    <w:rsid w:val="00CE34B0"/>
    <w:rsid w:val="00CE38C7"/>
    <w:rsid w:val="00CE3984"/>
    <w:rsid w:val="00CE3B6E"/>
    <w:rsid w:val="00CE41B8"/>
    <w:rsid w:val="00CE4FA5"/>
    <w:rsid w:val="00CE59E5"/>
    <w:rsid w:val="00CE6DA2"/>
    <w:rsid w:val="00CE7FEB"/>
    <w:rsid w:val="00CF0388"/>
    <w:rsid w:val="00CF0595"/>
    <w:rsid w:val="00CF05D4"/>
    <w:rsid w:val="00CF0C9F"/>
    <w:rsid w:val="00CF0CD8"/>
    <w:rsid w:val="00CF1587"/>
    <w:rsid w:val="00CF1589"/>
    <w:rsid w:val="00CF2C27"/>
    <w:rsid w:val="00CF3A8E"/>
    <w:rsid w:val="00CF4C1E"/>
    <w:rsid w:val="00CF5A68"/>
    <w:rsid w:val="00CF5DCD"/>
    <w:rsid w:val="00CF654A"/>
    <w:rsid w:val="00CF660C"/>
    <w:rsid w:val="00CF6A23"/>
    <w:rsid w:val="00D011F2"/>
    <w:rsid w:val="00D01344"/>
    <w:rsid w:val="00D01645"/>
    <w:rsid w:val="00D0183A"/>
    <w:rsid w:val="00D018EE"/>
    <w:rsid w:val="00D01BC0"/>
    <w:rsid w:val="00D01D99"/>
    <w:rsid w:val="00D01FE4"/>
    <w:rsid w:val="00D02592"/>
    <w:rsid w:val="00D026A9"/>
    <w:rsid w:val="00D02763"/>
    <w:rsid w:val="00D034E6"/>
    <w:rsid w:val="00D051BC"/>
    <w:rsid w:val="00D06C19"/>
    <w:rsid w:val="00D06FE2"/>
    <w:rsid w:val="00D06FF0"/>
    <w:rsid w:val="00D078AA"/>
    <w:rsid w:val="00D07AD5"/>
    <w:rsid w:val="00D102C0"/>
    <w:rsid w:val="00D1056A"/>
    <w:rsid w:val="00D10685"/>
    <w:rsid w:val="00D108A5"/>
    <w:rsid w:val="00D11F34"/>
    <w:rsid w:val="00D1247F"/>
    <w:rsid w:val="00D133FF"/>
    <w:rsid w:val="00D14BEA"/>
    <w:rsid w:val="00D151BC"/>
    <w:rsid w:val="00D1532C"/>
    <w:rsid w:val="00D165A0"/>
    <w:rsid w:val="00D21084"/>
    <w:rsid w:val="00D21407"/>
    <w:rsid w:val="00D220E6"/>
    <w:rsid w:val="00D2353C"/>
    <w:rsid w:val="00D2461B"/>
    <w:rsid w:val="00D24A52"/>
    <w:rsid w:val="00D24D36"/>
    <w:rsid w:val="00D24E98"/>
    <w:rsid w:val="00D263D0"/>
    <w:rsid w:val="00D26A2C"/>
    <w:rsid w:val="00D26C38"/>
    <w:rsid w:val="00D26D58"/>
    <w:rsid w:val="00D27AE1"/>
    <w:rsid w:val="00D27B03"/>
    <w:rsid w:val="00D27B5C"/>
    <w:rsid w:val="00D3035B"/>
    <w:rsid w:val="00D30C24"/>
    <w:rsid w:val="00D30EF2"/>
    <w:rsid w:val="00D311CC"/>
    <w:rsid w:val="00D311F0"/>
    <w:rsid w:val="00D31980"/>
    <w:rsid w:val="00D31F13"/>
    <w:rsid w:val="00D32F3A"/>
    <w:rsid w:val="00D3350A"/>
    <w:rsid w:val="00D33805"/>
    <w:rsid w:val="00D3392B"/>
    <w:rsid w:val="00D34807"/>
    <w:rsid w:val="00D35C33"/>
    <w:rsid w:val="00D35CE8"/>
    <w:rsid w:val="00D3623D"/>
    <w:rsid w:val="00D36377"/>
    <w:rsid w:val="00D3662D"/>
    <w:rsid w:val="00D368E5"/>
    <w:rsid w:val="00D36C77"/>
    <w:rsid w:val="00D36F5C"/>
    <w:rsid w:val="00D37030"/>
    <w:rsid w:val="00D377CF"/>
    <w:rsid w:val="00D37FB3"/>
    <w:rsid w:val="00D4224D"/>
    <w:rsid w:val="00D42C94"/>
    <w:rsid w:val="00D4327F"/>
    <w:rsid w:val="00D43398"/>
    <w:rsid w:val="00D43C2F"/>
    <w:rsid w:val="00D4473B"/>
    <w:rsid w:val="00D451FD"/>
    <w:rsid w:val="00D4581D"/>
    <w:rsid w:val="00D4597E"/>
    <w:rsid w:val="00D459E5"/>
    <w:rsid w:val="00D45A60"/>
    <w:rsid w:val="00D46281"/>
    <w:rsid w:val="00D463A4"/>
    <w:rsid w:val="00D464CE"/>
    <w:rsid w:val="00D46602"/>
    <w:rsid w:val="00D47758"/>
    <w:rsid w:val="00D47CFC"/>
    <w:rsid w:val="00D47ECD"/>
    <w:rsid w:val="00D47ED2"/>
    <w:rsid w:val="00D47F6E"/>
    <w:rsid w:val="00D50191"/>
    <w:rsid w:val="00D51134"/>
    <w:rsid w:val="00D51951"/>
    <w:rsid w:val="00D538C2"/>
    <w:rsid w:val="00D53E4D"/>
    <w:rsid w:val="00D5487E"/>
    <w:rsid w:val="00D55645"/>
    <w:rsid w:val="00D55C3B"/>
    <w:rsid w:val="00D55F49"/>
    <w:rsid w:val="00D56978"/>
    <w:rsid w:val="00D56CEF"/>
    <w:rsid w:val="00D56E58"/>
    <w:rsid w:val="00D57CD6"/>
    <w:rsid w:val="00D601FF"/>
    <w:rsid w:val="00D609AF"/>
    <w:rsid w:val="00D6115E"/>
    <w:rsid w:val="00D61BBE"/>
    <w:rsid w:val="00D62D45"/>
    <w:rsid w:val="00D63279"/>
    <w:rsid w:val="00D63430"/>
    <w:rsid w:val="00D636F9"/>
    <w:rsid w:val="00D6386A"/>
    <w:rsid w:val="00D63ACF"/>
    <w:rsid w:val="00D648B5"/>
    <w:rsid w:val="00D64A36"/>
    <w:rsid w:val="00D653F8"/>
    <w:rsid w:val="00D65808"/>
    <w:rsid w:val="00D65863"/>
    <w:rsid w:val="00D65FD1"/>
    <w:rsid w:val="00D661A6"/>
    <w:rsid w:val="00D66AFB"/>
    <w:rsid w:val="00D66D14"/>
    <w:rsid w:val="00D671D0"/>
    <w:rsid w:val="00D67733"/>
    <w:rsid w:val="00D67757"/>
    <w:rsid w:val="00D6787B"/>
    <w:rsid w:val="00D67D8A"/>
    <w:rsid w:val="00D67E62"/>
    <w:rsid w:val="00D67EB2"/>
    <w:rsid w:val="00D70C9F"/>
    <w:rsid w:val="00D7137D"/>
    <w:rsid w:val="00D713C7"/>
    <w:rsid w:val="00D7154C"/>
    <w:rsid w:val="00D71638"/>
    <w:rsid w:val="00D717ED"/>
    <w:rsid w:val="00D71C12"/>
    <w:rsid w:val="00D71E0E"/>
    <w:rsid w:val="00D725DD"/>
    <w:rsid w:val="00D73296"/>
    <w:rsid w:val="00D733FA"/>
    <w:rsid w:val="00D734E4"/>
    <w:rsid w:val="00D73562"/>
    <w:rsid w:val="00D7363A"/>
    <w:rsid w:val="00D73C53"/>
    <w:rsid w:val="00D74FA3"/>
    <w:rsid w:val="00D75559"/>
    <w:rsid w:val="00D75CC2"/>
    <w:rsid w:val="00D76267"/>
    <w:rsid w:val="00D7657F"/>
    <w:rsid w:val="00D7673E"/>
    <w:rsid w:val="00D76F5B"/>
    <w:rsid w:val="00D770B7"/>
    <w:rsid w:val="00D776AC"/>
    <w:rsid w:val="00D77877"/>
    <w:rsid w:val="00D77AAF"/>
    <w:rsid w:val="00D80AB8"/>
    <w:rsid w:val="00D818ED"/>
    <w:rsid w:val="00D819EF"/>
    <w:rsid w:val="00D8232A"/>
    <w:rsid w:val="00D82699"/>
    <w:rsid w:val="00D829A2"/>
    <w:rsid w:val="00D82ACD"/>
    <w:rsid w:val="00D84371"/>
    <w:rsid w:val="00D847F2"/>
    <w:rsid w:val="00D84D09"/>
    <w:rsid w:val="00D85953"/>
    <w:rsid w:val="00D86177"/>
    <w:rsid w:val="00D86224"/>
    <w:rsid w:val="00D86C87"/>
    <w:rsid w:val="00D8786F"/>
    <w:rsid w:val="00D87953"/>
    <w:rsid w:val="00D87A15"/>
    <w:rsid w:val="00D90306"/>
    <w:rsid w:val="00D9096E"/>
    <w:rsid w:val="00D90B4F"/>
    <w:rsid w:val="00D91079"/>
    <w:rsid w:val="00D911C0"/>
    <w:rsid w:val="00D9171C"/>
    <w:rsid w:val="00D91F85"/>
    <w:rsid w:val="00D9216C"/>
    <w:rsid w:val="00D921C2"/>
    <w:rsid w:val="00D9241C"/>
    <w:rsid w:val="00D9319A"/>
    <w:rsid w:val="00D93E5B"/>
    <w:rsid w:val="00D95A94"/>
    <w:rsid w:val="00D96110"/>
    <w:rsid w:val="00D97271"/>
    <w:rsid w:val="00DA1D4B"/>
    <w:rsid w:val="00DA2C51"/>
    <w:rsid w:val="00DA36C3"/>
    <w:rsid w:val="00DA3DC4"/>
    <w:rsid w:val="00DA4A8F"/>
    <w:rsid w:val="00DA512B"/>
    <w:rsid w:val="00DA548A"/>
    <w:rsid w:val="00DA668F"/>
    <w:rsid w:val="00DB04AB"/>
    <w:rsid w:val="00DB1BB3"/>
    <w:rsid w:val="00DB28D0"/>
    <w:rsid w:val="00DB365C"/>
    <w:rsid w:val="00DB3CC4"/>
    <w:rsid w:val="00DB40CC"/>
    <w:rsid w:val="00DB4377"/>
    <w:rsid w:val="00DB441A"/>
    <w:rsid w:val="00DB4590"/>
    <w:rsid w:val="00DB4621"/>
    <w:rsid w:val="00DB4CAA"/>
    <w:rsid w:val="00DB52D2"/>
    <w:rsid w:val="00DB6142"/>
    <w:rsid w:val="00DB68F9"/>
    <w:rsid w:val="00DB7A32"/>
    <w:rsid w:val="00DB7D90"/>
    <w:rsid w:val="00DC04AB"/>
    <w:rsid w:val="00DC0ED3"/>
    <w:rsid w:val="00DC143D"/>
    <w:rsid w:val="00DC18A3"/>
    <w:rsid w:val="00DC2359"/>
    <w:rsid w:val="00DC2487"/>
    <w:rsid w:val="00DC2C74"/>
    <w:rsid w:val="00DC30DE"/>
    <w:rsid w:val="00DC3156"/>
    <w:rsid w:val="00DC3248"/>
    <w:rsid w:val="00DC3AF5"/>
    <w:rsid w:val="00DC3E47"/>
    <w:rsid w:val="00DC55BA"/>
    <w:rsid w:val="00DC562D"/>
    <w:rsid w:val="00DC5C12"/>
    <w:rsid w:val="00DC5CFA"/>
    <w:rsid w:val="00DC5DDF"/>
    <w:rsid w:val="00DC6CB9"/>
    <w:rsid w:val="00DC706F"/>
    <w:rsid w:val="00DC727B"/>
    <w:rsid w:val="00DC7AA7"/>
    <w:rsid w:val="00DC7EBF"/>
    <w:rsid w:val="00DD07C8"/>
    <w:rsid w:val="00DD09E1"/>
    <w:rsid w:val="00DD0C28"/>
    <w:rsid w:val="00DD1188"/>
    <w:rsid w:val="00DD14AA"/>
    <w:rsid w:val="00DD230D"/>
    <w:rsid w:val="00DD26AB"/>
    <w:rsid w:val="00DD30A9"/>
    <w:rsid w:val="00DD4986"/>
    <w:rsid w:val="00DD5A74"/>
    <w:rsid w:val="00DD5D8B"/>
    <w:rsid w:val="00DD6231"/>
    <w:rsid w:val="00DD630D"/>
    <w:rsid w:val="00DD63CB"/>
    <w:rsid w:val="00DD6DB4"/>
    <w:rsid w:val="00DD76FA"/>
    <w:rsid w:val="00DD79AC"/>
    <w:rsid w:val="00DD7DEB"/>
    <w:rsid w:val="00DD7E45"/>
    <w:rsid w:val="00DE0368"/>
    <w:rsid w:val="00DE051A"/>
    <w:rsid w:val="00DE11EB"/>
    <w:rsid w:val="00DE12E1"/>
    <w:rsid w:val="00DE16A0"/>
    <w:rsid w:val="00DE1756"/>
    <w:rsid w:val="00DE182F"/>
    <w:rsid w:val="00DE29A1"/>
    <w:rsid w:val="00DE3052"/>
    <w:rsid w:val="00DE31AC"/>
    <w:rsid w:val="00DE3BCA"/>
    <w:rsid w:val="00DE513D"/>
    <w:rsid w:val="00DE5607"/>
    <w:rsid w:val="00DE58A9"/>
    <w:rsid w:val="00DE5F1A"/>
    <w:rsid w:val="00DE6C0D"/>
    <w:rsid w:val="00DE6D2E"/>
    <w:rsid w:val="00DE7247"/>
    <w:rsid w:val="00DE791E"/>
    <w:rsid w:val="00DF0010"/>
    <w:rsid w:val="00DF082D"/>
    <w:rsid w:val="00DF16ED"/>
    <w:rsid w:val="00DF1BCE"/>
    <w:rsid w:val="00DF21CD"/>
    <w:rsid w:val="00DF29E7"/>
    <w:rsid w:val="00DF2E5B"/>
    <w:rsid w:val="00DF31B0"/>
    <w:rsid w:val="00DF32D4"/>
    <w:rsid w:val="00DF3B6E"/>
    <w:rsid w:val="00DF3CA2"/>
    <w:rsid w:val="00DF41F4"/>
    <w:rsid w:val="00DF47BD"/>
    <w:rsid w:val="00DF4FB8"/>
    <w:rsid w:val="00DF54A2"/>
    <w:rsid w:val="00DF698D"/>
    <w:rsid w:val="00DF76A6"/>
    <w:rsid w:val="00DF7E98"/>
    <w:rsid w:val="00E001E5"/>
    <w:rsid w:val="00E00497"/>
    <w:rsid w:val="00E005FC"/>
    <w:rsid w:val="00E00961"/>
    <w:rsid w:val="00E00CC5"/>
    <w:rsid w:val="00E01121"/>
    <w:rsid w:val="00E0135F"/>
    <w:rsid w:val="00E01E8C"/>
    <w:rsid w:val="00E0210D"/>
    <w:rsid w:val="00E0248E"/>
    <w:rsid w:val="00E0293C"/>
    <w:rsid w:val="00E02BC0"/>
    <w:rsid w:val="00E03115"/>
    <w:rsid w:val="00E038F6"/>
    <w:rsid w:val="00E051FF"/>
    <w:rsid w:val="00E05770"/>
    <w:rsid w:val="00E05CF9"/>
    <w:rsid w:val="00E061A7"/>
    <w:rsid w:val="00E067B6"/>
    <w:rsid w:val="00E06EA1"/>
    <w:rsid w:val="00E07342"/>
    <w:rsid w:val="00E07404"/>
    <w:rsid w:val="00E07732"/>
    <w:rsid w:val="00E07AA9"/>
    <w:rsid w:val="00E07D01"/>
    <w:rsid w:val="00E07FBE"/>
    <w:rsid w:val="00E07FC0"/>
    <w:rsid w:val="00E10A5B"/>
    <w:rsid w:val="00E10C2D"/>
    <w:rsid w:val="00E10EE9"/>
    <w:rsid w:val="00E11919"/>
    <w:rsid w:val="00E12501"/>
    <w:rsid w:val="00E12526"/>
    <w:rsid w:val="00E12866"/>
    <w:rsid w:val="00E12933"/>
    <w:rsid w:val="00E12C69"/>
    <w:rsid w:val="00E12DA0"/>
    <w:rsid w:val="00E12E69"/>
    <w:rsid w:val="00E132EE"/>
    <w:rsid w:val="00E140C2"/>
    <w:rsid w:val="00E140DD"/>
    <w:rsid w:val="00E14666"/>
    <w:rsid w:val="00E148D3"/>
    <w:rsid w:val="00E14C73"/>
    <w:rsid w:val="00E14F41"/>
    <w:rsid w:val="00E1501A"/>
    <w:rsid w:val="00E16197"/>
    <w:rsid w:val="00E16314"/>
    <w:rsid w:val="00E16545"/>
    <w:rsid w:val="00E166EB"/>
    <w:rsid w:val="00E168C2"/>
    <w:rsid w:val="00E17064"/>
    <w:rsid w:val="00E20D29"/>
    <w:rsid w:val="00E21413"/>
    <w:rsid w:val="00E21671"/>
    <w:rsid w:val="00E216DC"/>
    <w:rsid w:val="00E219B7"/>
    <w:rsid w:val="00E2276D"/>
    <w:rsid w:val="00E228F5"/>
    <w:rsid w:val="00E22F7F"/>
    <w:rsid w:val="00E23050"/>
    <w:rsid w:val="00E238A1"/>
    <w:rsid w:val="00E23C9E"/>
    <w:rsid w:val="00E2477B"/>
    <w:rsid w:val="00E24858"/>
    <w:rsid w:val="00E24B24"/>
    <w:rsid w:val="00E24B79"/>
    <w:rsid w:val="00E24B7E"/>
    <w:rsid w:val="00E25556"/>
    <w:rsid w:val="00E25D25"/>
    <w:rsid w:val="00E26FAA"/>
    <w:rsid w:val="00E274C6"/>
    <w:rsid w:val="00E27F50"/>
    <w:rsid w:val="00E30148"/>
    <w:rsid w:val="00E3121E"/>
    <w:rsid w:val="00E319B0"/>
    <w:rsid w:val="00E31A1C"/>
    <w:rsid w:val="00E31B8D"/>
    <w:rsid w:val="00E31D1E"/>
    <w:rsid w:val="00E31E0F"/>
    <w:rsid w:val="00E3301E"/>
    <w:rsid w:val="00E333B3"/>
    <w:rsid w:val="00E33545"/>
    <w:rsid w:val="00E33A7A"/>
    <w:rsid w:val="00E33E04"/>
    <w:rsid w:val="00E3446C"/>
    <w:rsid w:val="00E34B53"/>
    <w:rsid w:val="00E3508E"/>
    <w:rsid w:val="00E35E96"/>
    <w:rsid w:val="00E36AE4"/>
    <w:rsid w:val="00E36B0B"/>
    <w:rsid w:val="00E4003D"/>
    <w:rsid w:val="00E4133F"/>
    <w:rsid w:val="00E4166B"/>
    <w:rsid w:val="00E419F1"/>
    <w:rsid w:val="00E43330"/>
    <w:rsid w:val="00E4387F"/>
    <w:rsid w:val="00E4532C"/>
    <w:rsid w:val="00E457F0"/>
    <w:rsid w:val="00E45ECB"/>
    <w:rsid w:val="00E46E3F"/>
    <w:rsid w:val="00E47759"/>
    <w:rsid w:val="00E501C0"/>
    <w:rsid w:val="00E508AD"/>
    <w:rsid w:val="00E50D0D"/>
    <w:rsid w:val="00E51299"/>
    <w:rsid w:val="00E51B39"/>
    <w:rsid w:val="00E5247E"/>
    <w:rsid w:val="00E53534"/>
    <w:rsid w:val="00E546BF"/>
    <w:rsid w:val="00E54B26"/>
    <w:rsid w:val="00E55239"/>
    <w:rsid w:val="00E5559E"/>
    <w:rsid w:val="00E55AC3"/>
    <w:rsid w:val="00E55C0D"/>
    <w:rsid w:val="00E55CA7"/>
    <w:rsid w:val="00E564FD"/>
    <w:rsid w:val="00E5662C"/>
    <w:rsid w:val="00E56D50"/>
    <w:rsid w:val="00E56E08"/>
    <w:rsid w:val="00E60030"/>
    <w:rsid w:val="00E607DE"/>
    <w:rsid w:val="00E61B64"/>
    <w:rsid w:val="00E62148"/>
    <w:rsid w:val="00E62C92"/>
    <w:rsid w:val="00E62F23"/>
    <w:rsid w:val="00E63AF0"/>
    <w:rsid w:val="00E66074"/>
    <w:rsid w:val="00E6661D"/>
    <w:rsid w:val="00E66B58"/>
    <w:rsid w:val="00E67BDC"/>
    <w:rsid w:val="00E67C56"/>
    <w:rsid w:val="00E67D41"/>
    <w:rsid w:val="00E67D96"/>
    <w:rsid w:val="00E67E5B"/>
    <w:rsid w:val="00E703D1"/>
    <w:rsid w:val="00E705D6"/>
    <w:rsid w:val="00E707C7"/>
    <w:rsid w:val="00E70C52"/>
    <w:rsid w:val="00E70E84"/>
    <w:rsid w:val="00E71062"/>
    <w:rsid w:val="00E713D2"/>
    <w:rsid w:val="00E71ECD"/>
    <w:rsid w:val="00E7211C"/>
    <w:rsid w:val="00E72E9A"/>
    <w:rsid w:val="00E730C3"/>
    <w:rsid w:val="00E73BF1"/>
    <w:rsid w:val="00E74381"/>
    <w:rsid w:val="00E74650"/>
    <w:rsid w:val="00E74911"/>
    <w:rsid w:val="00E7494D"/>
    <w:rsid w:val="00E74A2C"/>
    <w:rsid w:val="00E7591A"/>
    <w:rsid w:val="00E76BA6"/>
    <w:rsid w:val="00E76BED"/>
    <w:rsid w:val="00E76EC1"/>
    <w:rsid w:val="00E7731C"/>
    <w:rsid w:val="00E7760F"/>
    <w:rsid w:val="00E7786F"/>
    <w:rsid w:val="00E77B6B"/>
    <w:rsid w:val="00E8057A"/>
    <w:rsid w:val="00E80656"/>
    <w:rsid w:val="00E80919"/>
    <w:rsid w:val="00E80D7B"/>
    <w:rsid w:val="00E813AE"/>
    <w:rsid w:val="00E81736"/>
    <w:rsid w:val="00E81A21"/>
    <w:rsid w:val="00E83071"/>
    <w:rsid w:val="00E8394C"/>
    <w:rsid w:val="00E83A16"/>
    <w:rsid w:val="00E83C2F"/>
    <w:rsid w:val="00E844E7"/>
    <w:rsid w:val="00E84820"/>
    <w:rsid w:val="00E84BFD"/>
    <w:rsid w:val="00E85A20"/>
    <w:rsid w:val="00E86255"/>
    <w:rsid w:val="00E8674A"/>
    <w:rsid w:val="00E868E4"/>
    <w:rsid w:val="00E87040"/>
    <w:rsid w:val="00E8710B"/>
    <w:rsid w:val="00E87229"/>
    <w:rsid w:val="00E90196"/>
    <w:rsid w:val="00E909E9"/>
    <w:rsid w:val="00E91EB1"/>
    <w:rsid w:val="00E9259A"/>
    <w:rsid w:val="00E92A01"/>
    <w:rsid w:val="00E92FFE"/>
    <w:rsid w:val="00E93216"/>
    <w:rsid w:val="00E9386B"/>
    <w:rsid w:val="00E9405E"/>
    <w:rsid w:val="00E9607F"/>
    <w:rsid w:val="00E964CD"/>
    <w:rsid w:val="00E9657D"/>
    <w:rsid w:val="00E96599"/>
    <w:rsid w:val="00E977F8"/>
    <w:rsid w:val="00E97929"/>
    <w:rsid w:val="00E97DF7"/>
    <w:rsid w:val="00EA06BF"/>
    <w:rsid w:val="00EA2111"/>
    <w:rsid w:val="00EA2996"/>
    <w:rsid w:val="00EA2ABB"/>
    <w:rsid w:val="00EA2D77"/>
    <w:rsid w:val="00EA3059"/>
    <w:rsid w:val="00EA3730"/>
    <w:rsid w:val="00EA3D89"/>
    <w:rsid w:val="00EA47C3"/>
    <w:rsid w:val="00EA4DA1"/>
    <w:rsid w:val="00EA5A28"/>
    <w:rsid w:val="00EA5B0C"/>
    <w:rsid w:val="00EA5DBB"/>
    <w:rsid w:val="00EA6A33"/>
    <w:rsid w:val="00EA724E"/>
    <w:rsid w:val="00EA76F3"/>
    <w:rsid w:val="00EA775C"/>
    <w:rsid w:val="00EA77EA"/>
    <w:rsid w:val="00EA7F8E"/>
    <w:rsid w:val="00EB05F3"/>
    <w:rsid w:val="00EB0EAB"/>
    <w:rsid w:val="00EB16AC"/>
    <w:rsid w:val="00EB1EDB"/>
    <w:rsid w:val="00EB23D0"/>
    <w:rsid w:val="00EB349D"/>
    <w:rsid w:val="00EB3F3A"/>
    <w:rsid w:val="00EB4141"/>
    <w:rsid w:val="00EB4915"/>
    <w:rsid w:val="00EB5130"/>
    <w:rsid w:val="00EB5B9D"/>
    <w:rsid w:val="00EB617D"/>
    <w:rsid w:val="00EB645B"/>
    <w:rsid w:val="00EB6A53"/>
    <w:rsid w:val="00EB6BA0"/>
    <w:rsid w:val="00EB6C35"/>
    <w:rsid w:val="00EB6D68"/>
    <w:rsid w:val="00EB72E8"/>
    <w:rsid w:val="00EB7651"/>
    <w:rsid w:val="00EB7B6F"/>
    <w:rsid w:val="00EB7F3D"/>
    <w:rsid w:val="00EC0058"/>
    <w:rsid w:val="00EC0B05"/>
    <w:rsid w:val="00EC0BA9"/>
    <w:rsid w:val="00EC0BEE"/>
    <w:rsid w:val="00EC11C5"/>
    <w:rsid w:val="00EC17F1"/>
    <w:rsid w:val="00EC19D3"/>
    <w:rsid w:val="00EC1CFF"/>
    <w:rsid w:val="00EC206A"/>
    <w:rsid w:val="00EC3998"/>
    <w:rsid w:val="00EC4239"/>
    <w:rsid w:val="00EC47C2"/>
    <w:rsid w:val="00EC4960"/>
    <w:rsid w:val="00EC641B"/>
    <w:rsid w:val="00EC672E"/>
    <w:rsid w:val="00EC6BC7"/>
    <w:rsid w:val="00EC721E"/>
    <w:rsid w:val="00EC7552"/>
    <w:rsid w:val="00EC774C"/>
    <w:rsid w:val="00EC7C4C"/>
    <w:rsid w:val="00EC7EB0"/>
    <w:rsid w:val="00ED0896"/>
    <w:rsid w:val="00ED0E3C"/>
    <w:rsid w:val="00ED14DE"/>
    <w:rsid w:val="00ED17CD"/>
    <w:rsid w:val="00ED1838"/>
    <w:rsid w:val="00ED1B3B"/>
    <w:rsid w:val="00ED22B0"/>
    <w:rsid w:val="00ED2594"/>
    <w:rsid w:val="00ED27AB"/>
    <w:rsid w:val="00ED2CE7"/>
    <w:rsid w:val="00ED312C"/>
    <w:rsid w:val="00ED3314"/>
    <w:rsid w:val="00ED488B"/>
    <w:rsid w:val="00ED5314"/>
    <w:rsid w:val="00ED6DAC"/>
    <w:rsid w:val="00ED7E84"/>
    <w:rsid w:val="00EE02CF"/>
    <w:rsid w:val="00EE04EE"/>
    <w:rsid w:val="00EE0B26"/>
    <w:rsid w:val="00EE0DFF"/>
    <w:rsid w:val="00EE137D"/>
    <w:rsid w:val="00EE1514"/>
    <w:rsid w:val="00EE2320"/>
    <w:rsid w:val="00EE2492"/>
    <w:rsid w:val="00EE298B"/>
    <w:rsid w:val="00EE2BE0"/>
    <w:rsid w:val="00EE3263"/>
    <w:rsid w:val="00EE3F88"/>
    <w:rsid w:val="00EE43C6"/>
    <w:rsid w:val="00EE4EA0"/>
    <w:rsid w:val="00EE5682"/>
    <w:rsid w:val="00EE585E"/>
    <w:rsid w:val="00EE623E"/>
    <w:rsid w:val="00EE6324"/>
    <w:rsid w:val="00EE6743"/>
    <w:rsid w:val="00EE6CA7"/>
    <w:rsid w:val="00EE73D4"/>
    <w:rsid w:val="00EE7E49"/>
    <w:rsid w:val="00EF0183"/>
    <w:rsid w:val="00EF02CE"/>
    <w:rsid w:val="00EF0303"/>
    <w:rsid w:val="00EF053C"/>
    <w:rsid w:val="00EF0674"/>
    <w:rsid w:val="00EF07B1"/>
    <w:rsid w:val="00EF0A13"/>
    <w:rsid w:val="00EF0FF6"/>
    <w:rsid w:val="00EF16ED"/>
    <w:rsid w:val="00EF1CF7"/>
    <w:rsid w:val="00EF210E"/>
    <w:rsid w:val="00EF3108"/>
    <w:rsid w:val="00EF33E0"/>
    <w:rsid w:val="00EF366B"/>
    <w:rsid w:val="00EF36D5"/>
    <w:rsid w:val="00EF3B56"/>
    <w:rsid w:val="00EF4220"/>
    <w:rsid w:val="00EF4CC1"/>
    <w:rsid w:val="00EF5260"/>
    <w:rsid w:val="00EF52D2"/>
    <w:rsid w:val="00EF541A"/>
    <w:rsid w:val="00EF56CC"/>
    <w:rsid w:val="00EF56E0"/>
    <w:rsid w:val="00EF6F78"/>
    <w:rsid w:val="00EF7660"/>
    <w:rsid w:val="00EF7697"/>
    <w:rsid w:val="00F004C7"/>
    <w:rsid w:val="00F00613"/>
    <w:rsid w:val="00F01013"/>
    <w:rsid w:val="00F012C8"/>
    <w:rsid w:val="00F015AE"/>
    <w:rsid w:val="00F019B5"/>
    <w:rsid w:val="00F01BDE"/>
    <w:rsid w:val="00F01CFD"/>
    <w:rsid w:val="00F02284"/>
    <w:rsid w:val="00F02467"/>
    <w:rsid w:val="00F02DF7"/>
    <w:rsid w:val="00F03780"/>
    <w:rsid w:val="00F03A41"/>
    <w:rsid w:val="00F042CF"/>
    <w:rsid w:val="00F04626"/>
    <w:rsid w:val="00F059C8"/>
    <w:rsid w:val="00F060DF"/>
    <w:rsid w:val="00F067EE"/>
    <w:rsid w:val="00F071DC"/>
    <w:rsid w:val="00F07903"/>
    <w:rsid w:val="00F10268"/>
    <w:rsid w:val="00F1043E"/>
    <w:rsid w:val="00F109B3"/>
    <w:rsid w:val="00F11CFF"/>
    <w:rsid w:val="00F11E87"/>
    <w:rsid w:val="00F12C69"/>
    <w:rsid w:val="00F1373A"/>
    <w:rsid w:val="00F13961"/>
    <w:rsid w:val="00F13C56"/>
    <w:rsid w:val="00F143DE"/>
    <w:rsid w:val="00F15105"/>
    <w:rsid w:val="00F1516E"/>
    <w:rsid w:val="00F15215"/>
    <w:rsid w:val="00F157EA"/>
    <w:rsid w:val="00F15B8A"/>
    <w:rsid w:val="00F168A5"/>
    <w:rsid w:val="00F16B10"/>
    <w:rsid w:val="00F171A5"/>
    <w:rsid w:val="00F17BE3"/>
    <w:rsid w:val="00F17DEE"/>
    <w:rsid w:val="00F201AB"/>
    <w:rsid w:val="00F203AE"/>
    <w:rsid w:val="00F203B1"/>
    <w:rsid w:val="00F20567"/>
    <w:rsid w:val="00F20B66"/>
    <w:rsid w:val="00F20E24"/>
    <w:rsid w:val="00F21292"/>
    <w:rsid w:val="00F21C46"/>
    <w:rsid w:val="00F22016"/>
    <w:rsid w:val="00F2230B"/>
    <w:rsid w:val="00F22D34"/>
    <w:rsid w:val="00F22F43"/>
    <w:rsid w:val="00F2330C"/>
    <w:rsid w:val="00F23350"/>
    <w:rsid w:val="00F24841"/>
    <w:rsid w:val="00F24D37"/>
    <w:rsid w:val="00F250DF"/>
    <w:rsid w:val="00F260CB"/>
    <w:rsid w:val="00F27736"/>
    <w:rsid w:val="00F27B53"/>
    <w:rsid w:val="00F30558"/>
    <w:rsid w:val="00F308D9"/>
    <w:rsid w:val="00F31F14"/>
    <w:rsid w:val="00F32093"/>
    <w:rsid w:val="00F321B2"/>
    <w:rsid w:val="00F328FD"/>
    <w:rsid w:val="00F32BB9"/>
    <w:rsid w:val="00F33033"/>
    <w:rsid w:val="00F33558"/>
    <w:rsid w:val="00F336A8"/>
    <w:rsid w:val="00F33F83"/>
    <w:rsid w:val="00F34338"/>
    <w:rsid w:val="00F34385"/>
    <w:rsid w:val="00F34725"/>
    <w:rsid w:val="00F352B0"/>
    <w:rsid w:val="00F35CDB"/>
    <w:rsid w:val="00F36139"/>
    <w:rsid w:val="00F3651A"/>
    <w:rsid w:val="00F365F5"/>
    <w:rsid w:val="00F367F7"/>
    <w:rsid w:val="00F36B43"/>
    <w:rsid w:val="00F374FD"/>
    <w:rsid w:val="00F40EA0"/>
    <w:rsid w:val="00F4156C"/>
    <w:rsid w:val="00F42750"/>
    <w:rsid w:val="00F42D64"/>
    <w:rsid w:val="00F4307F"/>
    <w:rsid w:val="00F433D1"/>
    <w:rsid w:val="00F4342D"/>
    <w:rsid w:val="00F43729"/>
    <w:rsid w:val="00F449A4"/>
    <w:rsid w:val="00F450B1"/>
    <w:rsid w:val="00F4575F"/>
    <w:rsid w:val="00F45B38"/>
    <w:rsid w:val="00F4614A"/>
    <w:rsid w:val="00F46316"/>
    <w:rsid w:val="00F46D13"/>
    <w:rsid w:val="00F473B3"/>
    <w:rsid w:val="00F47E54"/>
    <w:rsid w:val="00F5044E"/>
    <w:rsid w:val="00F504B5"/>
    <w:rsid w:val="00F50D92"/>
    <w:rsid w:val="00F50EFE"/>
    <w:rsid w:val="00F523C1"/>
    <w:rsid w:val="00F54033"/>
    <w:rsid w:val="00F549C3"/>
    <w:rsid w:val="00F54B44"/>
    <w:rsid w:val="00F5548F"/>
    <w:rsid w:val="00F56331"/>
    <w:rsid w:val="00F5635B"/>
    <w:rsid w:val="00F566C6"/>
    <w:rsid w:val="00F56BCC"/>
    <w:rsid w:val="00F56BE3"/>
    <w:rsid w:val="00F6219C"/>
    <w:rsid w:val="00F621F0"/>
    <w:rsid w:val="00F63560"/>
    <w:rsid w:val="00F636AC"/>
    <w:rsid w:val="00F64CA9"/>
    <w:rsid w:val="00F65C85"/>
    <w:rsid w:val="00F65CE5"/>
    <w:rsid w:val="00F6654E"/>
    <w:rsid w:val="00F67531"/>
    <w:rsid w:val="00F67FDF"/>
    <w:rsid w:val="00F70658"/>
    <w:rsid w:val="00F70DB9"/>
    <w:rsid w:val="00F727DB"/>
    <w:rsid w:val="00F729B4"/>
    <w:rsid w:val="00F72F93"/>
    <w:rsid w:val="00F735E8"/>
    <w:rsid w:val="00F73B6F"/>
    <w:rsid w:val="00F73B8C"/>
    <w:rsid w:val="00F73BB7"/>
    <w:rsid w:val="00F73E89"/>
    <w:rsid w:val="00F73F54"/>
    <w:rsid w:val="00F74822"/>
    <w:rsid w:val="00F75220"/>
    <w:rsid w:val="00F7556E"/>
    <w:rsid w:val="00F7557C"/>
    <w:rsid w:val="00F76431"/>
    <w:rsid w:val="00F7657E"/>
    <w:rsid w:val="00F770B1"/>
    <w:rsid w:val="00F77332"/>
    <w:rsid w:val="00F77379"/>
    <w:rsid w:val="00F77C94"/>
    <w:rsid w:val="00F81A02"/>
    <w:rsid w:val="00F81FDA"/>
    <w:rsid w:val="00F82035"/>
    <w:rsid w:val="00F82422"/>
    <w:rsid w:val="00F82F8A"/>
    <w:rsid w:val="00F83CA6"/>
    <w:rsid w:val="00F83EF6"/>
    <w:rsid w:val="00F84A4D"/>
    <w:rsid w:val="00F8616A"/>
    <w:rsid w:val="00F86797"/>
    <w:rsid w:val="00F870C7"/>
    <w:rsid w:val="00F90A39"/>
    <w:rsid w:val="00F90B22"/>
    <w:rsid w:val="00F90C3F"/>
    <w:rsid w:val="00F91731"/>
    <w:rsid w:val="00F9196E"/>
    <w:rsid w:val="00F91F78"/>
    <w:rsid w:val="00F92E28"/>
    <w:rsid w:val="00F93A5C"/>
    <w:rsid w:val="00F9447A"/>
    <w:rsid w:val="00F94C8A"/>
    <w:rsid w:val="00F94F4B"/>
    <w:rsid w:val="00F96353"/>
    <w:rsid w:val="00F9685A"/>
    <w:rsid w:val="00F969C0"/>
    <w:rsid w:val="00F97250"/>
    <w:rsid w:val="00F97C04"/>
    <w:rsid w:val="00F97F94"/>
    <w:rsid w:val="00FA0C33"/>
    <w:rsid w:val="00FA0EC1"/>
    <w:rsid w:val="00FA139B"/>
    <w:rsid w:val="00FA1A4C"/>
    <w:rsid w:val="00FA1BFC"/>
    <w:rsid w:val="00FA283D"/>
    <w:rsid w:val="00FA2B9A"/>
    <w:rsid w:val="00FA2C44"/>
    <w:rsid w:val="00FA2CE0"/>
    <w:rsid w:val="00FA2E6F"/>
    <w:rsid w:val="00FA30F9"/>
    <w:rsid w:val="00FA3822"/>
    <w:rsid w:val="00FA3B7A"/>
    <w:rsid w:val="00FA3EC0"/>
    <w:rsid w:val="00FA3EDE"/>
    <w:rsid w:val="00FA3FC4"/>
    <w:rsid w:val="00FA40CF"/>
    <w:rsid w:val="00FA42DF"/>
    <w:rsid w:val="00FA7185"/>
    <w:rsid w:val="00FA77DF"/>
    <w:rsid w:val="00FA7861"/>
    <w:rsid w:val="00FA7D85"/>
    <w:rsid w:val="00FB0705"/>
    <w:rsid w:val="00FB0FE1"/>
    <w:rsid w:val="00FB1099"/>
    <w:rsid w:val="00FB19E2"/>
    <w:rsid w:val="00FB1D4C"/>
    <w:rsid w:val="00FB2075"/>
    <w:rsid w:val="00FB2824"/>
    <w:rsid w:val="00FB2A38"/>
    <w:rsid w:val="00FB2C71"/>
    <w:rsid w:val="00FB3F8C"/>
    <w:rsid w:val="00FB4B24"/>
    <w:rsid w:val="00FB4FC6"/>
    <w:rsid w:val="00FB51F3"/>
    <w:rsid w:val="00FB7EDD"/>
    <w:rsid w:val="00FC01E0"/>
    <w:rsid w:val="00FC04E6"/>
    <w:rsid w:val="00FC07BB"/>
    <w:rsid w:val="00FC0F64"/>
    <w:rsid w:val="00FC1575"/>
    <w:rsid w:val="00FC3086"/>
    <w:rsid w:val="00FC31A2"/>
    <w:rsid w:val="00FC3FCC"/>
    <w:rsid w:val="00FC48E9"/>
    <w:rsid w:val="00FC5EFA"/>
    <w:rsid w:val="00FC61D2"/>
    <w:rsid w:val="00FC7373"/>
    <w:rsid w:val="00FC7509"/>
    <w:rsid w:val="00FC7D39"/>
    <w:rsid w:val="00FD0A94"/>
    <w:rsid w:val="00FD2999"/>
    <w:rsid w:val="00FD3724"/>
    <w:rsid w:val="00FD4AAC"/>
    <w:rsid w:val="00FD52C4"/>
    <w:rsid w:val="00FD59CF"/>
    <w:rsid w:val="00FD6043"/>
    <w:rsid w:val="00FD636E"/>
    <w:rsid w:val="00FD6C75"/>
    <w:rsid w:val="00FD6F07"/>
    <w:rsid w:val="00FD701B"/>
    <w:rsid w:val="00FD70F4"/>
    <w:rsid w:val="00FD7EC6"/>
    <w:rsid w:val="00FE0081"/>
    <w:rsid w:val="00FE093B"/>
    <w:rsid w:val="00FE0BD4"/>
    <w:rsid w:val="00FE13B1"/>
    <w:rsid w:val="00FE1715"/>
    <w:rsid w:val="00FE1E2D"/>
    <w:rsid w:val="00FE2352"/>
    <w:rsid w:val="00FE25CD"/>
    <w:rsid w:val="00FE2927"/>
    <w:rsid w:val="00FE3547"/>
    <w:rsid w:val="00FE5A54"/>
    <w:rsid w:val="00FE5D70"/>
    <w:rsid w:val="00FE5E24"/>
    <w:rsid w:val="00FE61CF"/>
    <w:rsid w:val="00FE6641"/>
    <w:rsid w:val="00FE6B21"/>
    <w:rsid w:val="00FE713C"/>
    <w:rsid w:val="00FE716B"/>
    <w:rsid w:val="00FE7683"/>
    <w:rsid w:val="00FF1357"/>
    <w:rsid w:val="00FF1418"/>
    <w:rsid w:val="00FF1B67"/>
    <w:rsid w:val="00FF2940"/>
    <w:rsid w:val="00FF2FD3"/>
    <w:rsid w:val="00FF304E"/>
    <w:rsid w:val="00FF45F8"/>
    <w:rsid w:val="00FF5BF3"/>
    <w:rsid w:val="00FF5FB6"/>
    <w:rsid w:val="00FF6563"/>
    <w:rsid w:val="00FF6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99D"/>
    <w:rPr>
      <w:rFonts w:ascii="Times New Roman" w:eastAsia="Times New Roman" w:hAnsi="Times New Roman"/>
      <w:sz w:val="24"/>
      <w:szCs w:val="24"/>
    </w:rPr>
  </w:style>
  <w:style w:type="paragraph" w:styleId="3">
    <w:name w:val="heading 3"/>
    <w:basedOn w:val="a"/>
    <w:next w:val="a"/>
    <w:link w:val="30"/>
    <w:uiPriority w:val="9"/>
    <w:semiHidden/>
    <w:unhideWhenUsed/>
    <w:qFormat/>
    <w:rsid w:val="003E61A6"/>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E61A6"/>
    <w:rPr>
      <w:rFonts w:ascii="Cambria" w:eastAsia="Times New Roman" w:hAnsi="Cambria" w:cs="Times New Roman"/>
      <w:b/>
      <w:bCs/>
      <w:color w:val="4F81BD"/>
      <w:sz w:val="24"/>
      <w:szCs w:val="24"/>
      <w:lang w:eastAsia="ru-RU"/>
    </w:rPr>
  </w:style>
  <w:style w:type="character" w:styleId="a3">
    <w:name w:val="page number"/>
    <w:basedOn w:val="a0"/>
    <w:rsid w:val="003E61A6"/>
    <w:rPr>
      <w:rFonts w:ascii="Times New Roman" w:hAnsi="Times New Roman" w:cs="Times New Roman"/>
    </w:rPr>
  </w:style>
  <w:style w:type="paragraph" w:customStyle="1" w:styleId="ConsPlusNormal">
    <w:name w:val="ConsPlusNormal"/>
    <w:link w:val="ConsPlusNormal0"/>
    <w:rsid w:val="003E61A6"/>
    <w:pPr>
      <w:widowControl w:val="0"/>
      <w:autoSpaceDE w:val="0"/>
      <w:autoSpaceDN w:val="0"/>
      <w:adjustRightInd w:val="0"/>
      <w:ind w:firstLine="720"/>
    </w:pPr>
    <w:rPr>
      <w:rFonts w:ascii="Arial" w:eastAsia="Times New Roman" w:hAnsi="Arial" w:cs="Arial"/>
      <w:sz w:val="22"/>
      <w:szCs w:val="22"/>
    </w:rPr>
  </w:style>
  <w:style w:type="paragraph" w:styleId="a4">
    <w:name w:val="header"/>
    <w:basedOn w:val="a"/>
    <w:link w:val="a5"/>
    <w:rsid w:val="003E61A6"/>
    <w:pPr>
      <w:tabs>
        <w:tab w:val="center" w:pos="4153"/>
        <w:tab w:val="right" w:pos="8306"/>
      </w:tabs>
      <w:spacing w:before="120" w:after="120"/>
      <w:jc w:val="both"/>
    </w:pPr>
    <w:rPr>
      <w:rFonts w:ascii="Arial" w:hAnsi="Arial"/>
      <w:noProof/>
    </w:rPr>
  </w:style>
  <w:style w:type="character" w:customStyle="1" w:styleId="a5">
    <w:name w:val="Верхний колонтитул Знак"/>
    <w:basedOn w:val="a0"/>
    <w:link w:val="a4"/>
    <w:rsid w:val="003E61A6"/>
    <w:rPr>
      <w:rFonts w:ascii="Arial" w:eastAsia="Times New Roman" w:hAnsi="Arial" w:cs="Times New Roman"/>
      <w:noProof/>
      <w:sz w:val="24"/>
      <w:szCs w:val="24"/>
      <w:lang w:eastAsia="ru-RU"/>
    </w:rPr>
  </w:style>
  <w:style w:type="paragraph" w:styleId="a6">
    <w:name w:val="footer"/>
    <w:basedOn w:val="a"/>
    <w:link w:val="a7"/>
    <w:uiPriority w:val="99"/>
    <w:rsid w:val="003E61A6"/>
    <w:pPr>
      <w:tabs>
        <w:tab w:val="center" w:pos="4153"/>
        <w:tab w:val="right" w:pos="8306"/>
      </w:tabs>
      <w:spacing w:after="60"/>
      <w:jc w:val="both"/>
    </w:pPr>
    <w:rPr>
      <w:noProof/>
    </w:rPr>
  </w:style>
  <w:style w:type="character" w:customStyle="1" w:styleId="a7">
    <w:name w:val="Нижний колонтитул Знак"/>
    <w:basedOn w:val="a0"/>
    <w:link w:val="a6"/>
    <w:uiPriority w:val="99"/>
    <w:rsid w:val="003E61A6"/>
    <w:rPr>
      <w:rFonts w:ascii="Times New Roman" w:eastAsia="Times New Roman" w:hAnsi="Times New Roman" w:cs="Times New Roman"/>
      <w:noProof/>
      <w:sz w:val="24"/>
      <w:szCs w:val="24"/>
      <w:lang w:eastAsia="ru-RU"/>
    </w:rPr>
  </w:style>
  <w:style w:type="paragraph" w:styleId="a8">
    <w:name w:val="Normal (Web)"/>
    <w:basedOn w:val="a"/>
    <w:uiPriority w:val="99"/>
    <w:rsid w:val="003E61A6"/>
    <w:pPr>
      <w:spacing w:before="100" w:beforeAutospacing="1" w:after="100" w:afterAutospacing="1"/>
    </w:pPr>
  </w:style>
  <w:style w:type="paragraph" w:styleId="a9">
    <w:name w:val="Body Text Indent"/>
    <w:basedOn w:val="a"/>
    <w:link w:val="1"/>
    <w:rsid w:val="003E61A6"/>
    <w:pPr>
      <w:spacing w:after="120" w:line="480" w:lineRule="auto"/>
    </w:pPr>
  </w:style>
  <w:style w:type="character" w:customStyle="1" w:styleId="aa">
    <w:name w:val="Основной текст с отступом Знак"/>
    <w:basedOn w:val="a0"/>
    <w:uiPriority w:val="99"/>
    <w:semiHidden/>
    <w:rsid w:val="003E61A6"/>
    <w:rPr>
      <w:rFonts w:ascii="Times New Roman" w:eastAsia="Times New Roman" w:hAnsi="Times New Roman" w:cs="Times New Roman"/>
      <w:sz w:val="24"/>
      <w:szCs w:val="24"/>
      <w:lang w:eastAsia="ru-RU"/>
    </w:rPr>
  </w:style>
  <w:style w:type="character" w:customStyle="1" w:styleId="1">
    <w:name w:val="Основной текст с отступом Знак1"/>
    <w:link w:val="a9"/>
    <w:rsid w:val="003E61A6"/>
    <w:rPr>
      <w:rFonts w:ascii="Times New Roman" w:eastAsia="Times New Roman" w:hAnsi="Times New Roman" w:cs="Times New Roman"/>
      <w:sz w:val="24"/>
      <w:szCs w:val="24"/>
      <w:lang w:eastAsia="ru-RU"/>
    </w:rPr>
  </w:style>
  <w:style w:type="paragraph" w:customStyle="1" w:styleId="10">
    <w:name w:val="Текст1"/>
    <w:basedOn w:val="a"/>
    <w:rsid w:val="003E61A6"/>
    <w:pPr>
      <w:suppressAutoHyphens/>
      <w:spacing w:line="288" w:lineRule="auto"/>
      <w:ind w:firstLine="720"/>
    </w:pPr>
    <w:rPr>
      <w:rFonts w:ascii="Courier New" w:hAnsi="Courier New" w:cs="Courier New"/>
      <w:lang w:eastAsia="ar-SA"/>
    </w:rPr>
  </w:style>
  <w:style w:type="paragraph" w:styleId="ab">
    <w:name w:val="List Paragraph"/>
    <w:basedOn w:val="a"/>
    <w:link w:val="ac"/>
    <w:uiPriority w:val="34"/>
    <w:qFormat/>
    <w:rsid w:val="003E61A6"/>
    <w:pPr>
      <w:ind w:left="720"/>
      <w:contextualSpacing/>
    </w:pPr>
    <w:rPr>
      <w:sz w:val="20"/>
      <w:szCs w:val="20"/>
    </w:rPr>
  </w:style>
  <w:style w:type="paragraph" w:styleId="ad">
    <w:name w:val="Body Text"/>
    <w:basedOn w:val="a"/>
    <w:link w:val="ae"/>
    <w:uiPriority w:val="99"/>
    <w:semiHidden/>
    <w:unhideWhenUsed/>
    <w:rsid w:val="003E61A6"/>
    <w:pPr>
      <w:spacing w:after="120"/>
    </w:pPr>
  </w:style>
  <w:style w:type="character" w:customStyle="1" w:styleId="ae">
    <w:name w:val="Основной текст Знак"/>
    <w:basedOn w:val="a0"/>
    <w:link w:val="ad"/>
    <w:uiPriority w:val="99"/>
    <w:semiHidden/>
    <w:rsid w:val="003E61A6"/>
    <w:rPr>
      <w:rFonts w:ascii="Times New Roman" w:eastAsia="Times New Roman" w:hAnsi="Times New Roman" w:cs="Times New Roman"/>
      <w:sz w:val="24"/>
      <w:szCs w:val="24"/>
      <w:lang w:eastAsia="ru-RU"/>
    </w:rPr>
  </w:style>
  <w:style w:type="paragraph" w:customStyle="1" w:styleId="ConsNormal">
    <w:name w:val="ConsNormal"/>
    <w:link w:val="ConsNormal0"/>
    <w:rsid w:val="003E61A6"/>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rsid w:val="003E61A6"/>
    <w:rPr>
      <w:rFonts w:ascii="Consultant" w:eastAsia="Arial" w:hAnsi="Consultant"/>
      <w:sz w:val="22"/>
      <w:szCs w:val="22"/>
      <w:lang w:eastAsia="ar-SA" w:bidi="ar-SA"/>
    </w:rPr>
  </w:style>
  <w:style w:type="paragraph" w:customStyle="1" w:styleId="11">
    <w:name w:val="заголовок 11"/>
    <w:basedOn w:val="a"/>
    <w:next w:val="a"/>
    <w:uiPriority w:val="99"/>
    <w:rsid w:val="003E61A6"/>
    <w:pPr>
      <w:keepNext/>
      <w:snapToGrid w:val="0"/>
      <w:jc w:val="center"/>
    </w:pPr>
    <w:rPr>
      <w:rFonts w:eastAsia="Calibri"/>
    </w:rPr>
  </w:style>
  <w:style w:type="paragraph" w:customStyle="1" w:styleId="Heading">
    <w:name w:val="Heading"/>
    <w:rsid w:val="003E61A6"/>
    <w:pPr>
      <w:autoSpaceDE w:val="0"/>
      <w:autoSpaceDN w:val="0"/>
      <w:adjustRightInd w:val="0"/>
    </w:pPr>
    <w:rPr>
      <w:rFonts w:ascii="Arial" w:eastAsia="Times New Roman" w:hAnsi="Arial" w:cs="Arial"/>
      <w:b/>
      <w:bCs/>
      <w:sz w:val="22"/>
      <w:szCs w:val="22"/>
    </w:rPr>
  </w:style>
  <w:style w:type="paragraph" w:customStyle="1" w:styleId="ConsNonformat">
    <w:name w:val="ConsNonformat"/>
    <w:rsid w:val="003E61A6"/>
    <w:pPr>
      <w:widowControl w:val="0"/>
    </w:pPr>
    <w:rPr>
      <w:rFonts w:ascii="Courier New" w:eastAsia="Times New Roman" w:hAnsi="Courier New"/>
      <w:snapToGrid w:val="0"/>
    </w:rPr>
  </w:style>
  <w:style w:type="character" w:customStyle="1" w:styleId="ConsPlusNormal0">
    <w:name w:val="ConsPlusNormal Знак"/>
    <w:link w:val="ConsPlusNormal"/>
    <w:rsid w:val="003E61A6"/>
    <w:rPr>
      <w:rFonts w:ascii="Arial" w:eastAsia="Times New Roman" w:hAnsi="Arial" w:cs="Arial"/>
      <w:sz w:val="22"/>
      <w:szCs w:val="22"/>
      <w:lang w:eastAsia="ru-RU" w:bidi="ar-SA"/>
    </w:rPr>
  </w:style>
  <w:style w:type="paragraph" w:customStyle="1" w:styleId="ListParagraph1">
    <w:name w:val="List Paragraph1"/>
    <w:basedOn w:val="a"/>
    <w:uiPriority w:val="99"/>
    <w:rsid w:val="003E61A6"/>
    <w:pPr>
      <w:spacing w:after="200" w:line="276" w:lineRule="auto"/>
      <w:ind w:left="720"/>
    </w:pPr>
    <w:rPr>
      <w:rFonts w:ascii="Calibri" w:hAnsi="Calibri"/>
      <w:sz w:val="22"/>
      <w:szCs w:val="22"/>
      <w:lang w:eastAsia="en-US"/>
    </w:rPr>
  </w:style>
  <w:style w:type="paragraph" w:customStyle="1" w:styleId="12">
    <w:name w:val="Абзац списка1"/>
    <w:basedOn w:val="a"/>
    <w:rsid w:val="003E61A6"/>
    <w:pPr>
      <w:spacing w:after="200" w:line="276" w:lineRule="auto"/>
      <w:ind w:left="720"/>
    </w:pPr>
    <w:rPr>
      <w:rFonts w:ascii="Calibri" w:hAnsi="Calibri"/>
      <w:sz w:val="22"/>
      <w:szCs w:val="22"/>
      <w:lang w:eastAsia="en-US"/>
    </w:rPr>
  </w:style>
  <w:style w:type="paragraph" w:customStyle="1" w:styleId="TextNormal">
    <w:name w:val="Text Normal"/>
    <w:basedOn w:val="a"/>
    <w:rsid w:val="003E61A6"/>
    <w:pPr>
      <w:widowControl w:val="0"/>
      <w:tabs>
        <w:tab w:val="left" w:pos="0"/>
      </w:tabs>
      <w:spacing w:after="120"/>
      <w:ind w:left="850" w:right="-1" w:hanging="283"/>
      <w:jc w:val="both"/>
    </w:pPr>
    <w:rPr>
      <w:rFonts w:ascii="Arial" w:hAnsi="Arial" w:cs="Arial"/>
      <w:sz w:val="22"/>
      <w:szCs w:val="22"/>
    </w:rPr>
  </w:style>
  <w:style w:type="paragraph" w:customStyle="1" w:styleId="20">
    <w:name w:val="20"/>
    <w:basedOn w:val="a"/>
    <w:uiPriority w:val="99"/>
    <w:rsid w:val="003E61A6"/>
    <w:pPr>
      <w:suppressAutoHyphens/>
      <w:spacing w:before="104" w:after="104"/>
      <w:ind w:left="104" w:right="104"/>
    </w:pPr>
    <w:rPr>
      <w:lang w:eastAsia="ar-SA"/>
    </w:rPr>
  </w:style>
  <w:style w:type="paragraph" w:customStyle="1" w:styleId="31">
    <w:name w:val="Абзац списка3"/>
    <w:basedOn w:val="a"/>
    <w:uiPriority w:val="99"/>
    <w:rsid w:val="003E61A6"/>
    <w:pPr>
      <w:suppressAutoHyphens/>
      <w:ind w:left="720"/>
    </w:pPr>
    <w:rPr>
      <w:rFonts w:eastAsia="Calibri"/>
      <w:lang w:eastAsia="ar-SA"/>
    </w:rPr>
  </w:style>
  <w:style w:type="paragraph" w:styleId="af">
    <w:name w:val="Plain Text"/>
    <w:basedOn w:val="a"/>
    <w:link w:val="af0"/>
    <w:rsid w:val="007C425F"/>
    <w:rPr>
      <w:rFonts w:ascii="Courier New" w:hAnsi="Courier New"/>
      <w:sz w:val="20"/>
      <w:szCs w:val="20"/>
    </w:rPr>
  </w:style>
  <w:style w:type="character" w:customStyle="1" w:styleId="af0">
    <w:name w:val="Текст Знак"/>
    <w:basedOn w:val="a0"/>
    <w:link w:val="af"/>
    <w:rsid w:val="007C425F"/>
    <w:rPr>
      <w:rFonts w:ascii="Courier New" w:eastAsia="Times New Roman" w:hAnsi="Courier New" w:cs="Times New Roman"/>
      <w:sz w:val="20"/>
      <w:szCs w:val="20"/>
      <w:lang w:eastAsia="ru-RU"/>
    </w:rPr>
  </w:style>
  <w:style w:type="paragraph" w:customStyle="1" w:styleId="ConsPlusTitle">
    <w:name w:val="ConsPlusTitle"/>
    <w:uiPriority w:val="99"/>
    <w:rsid w:val="00D21084"/>
    <w:pPr>
      <w:widowControl w:val="0"/>
      <w:autoSpaceDE w:val="0"/>
      <w:autoSpaceDN w:val="0"/>
      <w:adjustRightInd w:val="0"/>
    </w:pPr>
    <w:rPr>
      <w:rFonts w:ascii="Arial" w:eastAsia="Times New Roman" w:hAnsi="Arial" w:cs="Arial"/>
      <w:b/>
      <w:bCs/>
    </w:rPr>
  </w:style>
  <w:style w:type="character" w:styleId="af1">
    <w:name w:val="Hyperlink"/>
    <w:basedOn w:val="a0"/>
    <w:uiPriority w:val="99"/>
    <w:unhideWhenUsed/>
    <w:rsid w:val="00682012"/>
    <w:rPr>
      <w:color w:val="0000FF" w:themeColor="hyperlink"/>
      <w:u w:val="single"/>
    </w:rPr>
  </w:style>
  <w:style w:type="paragraph" w:styleId="af2">
    <w:name w:val="Balloon Text"/>
    <w:basedOn w:val="a"/>
    <w:link w:val="af3"/>
    <w:uiPriority w:val="99"/>
    <w:semiHidden/>
    <w:unhideWhenUsed/>
    <w:rsid w:val="009D37F8"/>
    <w:rPr>
      <w:rFonts w:ascii="Segoe UI" w:hAnsi="Segoe UI" w:cs="Segoe UI"/>
      <w:sz w:val="18"/>
      <w:szCs w:val="18"/>
    </w:rPr>
  </w:style>
  <w:style w:type="character" w:customStyle="1" w:styleId="af3">
    <w:name w:val="Текст выноски Знак"/>
    <w:basedOn w:val="a0"/>
    <w:link w:val="af2"/>
    <w:uiPriority w:val="99"/>
    <w:semiHidden/>
    <w:rsid w:val="009D37F8"/>
    <w:rPr>
      <w:rFonts w:ascii="Segoe UI" w:eastAsia="Times New Roman" w:hAnsi="Segoe UI" w:cs="Segoe UI"/>
      <w:sz w:val="18"/>
      <w:szCs w:val="18"/>
    </w:rPr>
  </w:style>
  <w:style w:type="character" w:customStyle="1" w:styleId="ac">
    <w:name w:val="Абзац списка Знак"/>
    <w:link w:val="ab"/>
    <w:uiPriority w:val="34"/>
    <w:locked/>
    <w:rsid w:val="001E4308"/>
    <w:rPr>
      <w:rFonts w:ascii="Times New Roman" w:eastAsia="Times New Roman" w:hAnsi="Times New Roman"/>
    </w:rPr>
  </w:style>
  <w:style w:type="paragraph" w:styleId="af4">
    <w:name w:val="footnote text"/>
    <w:basedOn w:val="a"/>
    <w:link w:val="af5"/>
    <w:uiPriority w:val="99"/>
    <w:unhideWhenUsed/>
    <w:rsid w:val="008C4E57"/>
    <w:rPr>
      <w:sz w:val="20"/>
      <w:szCs w:val="20"/>
    </w:rPr>
  </w:style>
  <w:style w:type="character" w:customStyle="1" w:styleId="af5">
    <w:name w:val="Текст сноски Знак"/>
    <w:basedOn w:val="a0"/>
    <w:link w:val="af4"/>
    <w:uiPriority w:val="99"/>
    <w:rsid w:val="008C4E57"/>
    <w:rPr>
      <w:rFonts w:ascii="Times New Roman" w:eastAsia="Times New Roman" w:hAnsi="Times New Roman"/>
    </w:rPr>
  </w:style>
  <w:style w:type="character" w:styleId="af6">
    <w:name w:val="footnote reference"/>
    <w:basedOn w:val="a0"/>
    <w:uiPriority w:val="99"/>
    <w:semiHidden/>
    <w:unhideWhenUsed/>
    <w:rsid w:val="008C4E57"/>
    <w:rPr>
      <w:vertAlign w:val="superscript"/>
    </w:rPr>
  </w:style>
  <w:style w:type="character" w:customStyle="1" w:styleId="markedcontent">
    <w:name w:val="markedcontent"/>
    <w:basedOn w:val="a0"/>
    <w:rsid w:val="00831EF0"/>
  </w:style>
  <w:style w:type="table" w:styleId="af7">
    <w:name w:val="Table Grid"/>
    <w:basedOn w:val="a1"/>
    <w:uiPriority w:val="59"/>
    <w:rsid w:val="00EB2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
    <w:name w:val="TableStyle0"/>
    <w:rsid w:val="00172280"/>
    <w:rPr>
      <w:rFonts w:ascii="Arial" w:eastAsiaTheme="minorEastAsia" w:hAnsi="Arial" w:cstheme="minorBidi"/>
      <w:sz w:val="16"/>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99D"/>
    <w:rPr>
      <w:rFonts w:ascii="Times New Roman" w:eastAsia="Times New Roman" w:hAnsi="Times New Roman"/>
      <w:sz w:val="24"/>
      <w:szCs w:val="24"/>
    </w:rPr>
  </w:style>
  <w:style w:type="paragraph" w:styleId="3">
    <w:name w:val="heading 3"/>
    <w:basedOn w:val="a"/>
    <w:next w:val="a"/>
    <w:link w:val="30"/>
    <w:uiPriority w:val="9"/>
    <w:semiHidden/>
    <w:unhideWhenUsed/>
    <w:qFormat/>
    <w:rsid w:val="003E61A6"/>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E61A6"/>
    <w:rPr>
      <w:rFonts w:ascii="Cambria" w:eastAsia="Times New Roman" w:hAnsi="Cambria" w:cs="Times New Roman"/>
      <w:b/>
      <w:bCs/>
      <w:color w:val="4F81BD"/>
      <w:sz w:val="24"/>
      <w:szCs w:val="24"/>
      <w:lang w:eastAsia="ru-RU"/>
    </w:rPr>
  </w:style>
  <w:style w:type="character" w:styleId="a3">
    <w:name w:val="page number"/>
    <w:basedOn w:val="a0"/>
    <w:rsid w:val="003E61A6"/>
    <w:rPr>
      <w:rFonts w:ascii="Times New Roman" w:hAnsi="Times New Roman" w:cs="Times New Roman"/>
    </w:rPr>
  </w:style>
  <w:style w:type="paragraph" w:customStyle="1" w:styleId="ConsPlusNormal">
    <w:name w:val="ConsPlusNormal"/>
    <w:link w:val="ConsPlusNormal0"/>
    <w:rsid w:val="003E61A6"/>
    <w:pPr>
      <w:widowControl w:val="0"/>
      <w:autoSpaceDE w:val="0"/>
      <w:autoSpaceDN w:val="0"/>
      <w:adjustRightInd w:val="0"/>
      <w:ind w:firstLine="720"/>
    </w:pPr>
    <w:rPr>
      <w:rFonts w:ascii="Arial" w:eastAsia="Times New Roman" w:hAnsi="Arial" w:cs="Arial"/>
      <w:sz w:val="22"/>
      <w:szCs w:val="22"/>
    </w:rPr>
  </w:style>
  <w:style w:type="paragraph" w:styleId="a4">
    <w:name w:val="header"/>
    <w:basedOn w:val="a"/>
    <w:link w:val="a5"/>
    <w:rsid w:val="003E61A6"/>
    <w:pPr>
      <w:tabs>
        <w:tab w:val="center" w:pos="4153"/>
        <w:tab w:val="right" w:pos="8306"/>
      </w:tabs>
      <w:spacing w:before="120" w:after="120"/>
      <w:jc w:val="both"/>
    </w:pPr>
    <w:rPr>
      <w:rFonts w:ascii="Arial" w:hAnsi="Arial"/>
      <w:noProof/>
    </w:rPr>
  </w:style>
  <w:style w:type="character" w:customStyle="1" w:styleId="a5">
    <w:name w:val="Верхний колонтитул Знак"/>
    <w:basedOn w:val="a0"/>
    <w:link w:val="a4"/>
    <w:rsid w:val="003E61A6"/>
    <w:rPr>
      <w:rFonts w:ascii="Arial" w:eastAsia="Times New Roman" w:hAnsi="Arial" w:cs="Times New Roman"/>
      <w:noProof/>
      <w:sz w:val="24"/>
      <w:szCs w:val="24"/>
      <w:lang w:eastAsia="ru-RU"/>
    </w:rPr>
  </w:style>
  <w:style w:type="paragraph" w:styleId="a6">
    <w:name w:val="footer"/>
    <w:basedOn w:val="a"/>
    <w:link w:val="a7"/>
    <w:uiPriority w:val="99"/>
    <w:rsid w:val="003E61A6"/>
    <w:pPr>
      <w:tabs>
        <w:tab w:val="center" w:pos="4153"/>
        <w:tab w:val="right" w:pos="8306"/>
      </w:tabs>
      <w:spacing w:after="60"/>
      <w:jc w:val="both"/>
    </w:pPr>
    <w:rPr>
      <w:noProof/>
    </w:rPr>
  </w:style>
  <w:style w:type="character" w:customStyle="1" w:styleId="a7">
    <w:name w:val="Нижний колонтитул Знак"/>
    <w:basedOn w:val="a0"/>
    <w:link w:val="a6"/>
    <w:uiPriority w:val="99"/>
    <w:rsid w:val="003E61A6"/>
    <w:rPr>
      <w:rFonts w:ascii="Times New Roman" w:eastAsia="Times New Roman" w:hAnsi="Times New Roman" w:cs="Times New Roman"/>
      <w:noProof/>
      <w:sz w:val="24"/>
      <w:szCs w:val="24"/>
      <w:lang w:eastAsia="ru-RU"/>
    </w:rPr>
  </w:style>
  <w:style w:type="paragraph" w:styleId="a8">
    <w:name w:val="Normal (Web)"/>
    <w:basedOn w:val="a"/>
    <w:uiPriority w:val="99"/>
    <w:rsid w:val="003E61A6"/>
    <w:pPr>
      <w:spacing w:before="100" w:beforeAutospacing="1" w:after="100" w:afterAutospacing="1"/>
    </w:pPr>
  </w:style>
  <w:style w:type="paragraph" w:styleId="a9">
    <w:name w:val="Body Text Indent"/>
    <w:basedOn w:val="a"/>
    <w:link w:val="1"/>
    <w:rsid w:val="003E61A6"/>
    <w:pPr>
      <w:spacing w:after="120" w:line="480" w:lineRule="auto"/>
    </w:pPr>
  </w:style>
  <w:style w:type="character" w:customStyle="1" w:styleId="aa">
    <w:name w:val="Основной текст с отступом Знак"/>
    <w:basedOn w:val="a0"/>
    <w:uiPriority w:val="99"/>
    <w:semiHidden/>
    <w:rsid w:val="003E61A6"/>
    <w:rPr>
      <w:rFonts w:ascii="Times New Roman" w:eastAsia="Times New Roman" w:hAnsi="Times New Roman" w:cs="Times New Roman"/>
      <w:sz w:val="24"/>
      <w:szCs w:val="24"/>
      <w:lang w:eastAsia="ru-RU"/>
    </w:rPr>
  </w:style>
  <w:style w:type="character" w:customStyle="1" w:styleId="1">
    <w:name w:val="Основной текст с отступом Знак1"/>
    <w:link w:val="a9"/>
    <w:rsid w:val="003E61A6"/>
    <w:rPr>
      <w:rFonts w:ascii="Times New Roman" w:eastAsia="Times New Roman" w:hAnsi="Times New Roman" w:cs="Times New Roman"/>
      <w:sz w:val="24"/>
      <w:szCs w:val="24"/>
      <w:lang w:eastAsia="ru-RU"/>
    </w:rPr>
  </w:style>
  <w:style w:type="paragraph" w:customStyle="1" w:styleId="10">
    <w:name w:val="Текст1"/>
    <w:basedOn w:val="a"/>
    <w:rsid w:val="003E61A6"/>
    <w:pPr>
      <w:suppressAutoHyphens/>
      <w:spacing w:line="288" w:lineRule="auto"/>
      <w:ind w:firstLine="720"/>
    </w:pPr>
    <w:rPr>
      <w:rFonts w:ascii="Courier New" w:hAnsi="Courier New" w:cs="Courier New"/>
      <w:lang w:eastAsia="ar-SA"/>
    </w:rPr>
  </w:style>
  <w:style w:type="paragraph" w:styleId="ab">
    <w:name w:val="List Paragraph"/>
    <w:basedOn w:val="a"/>
    <w:link w:val="ac"/>
    <w:uiPriority w:val="34"/>
    <w:qFormat/>
    <w:rsid w:val="003E61A6"/>
    <w:pPr>
      <w:ind w:left="720"/>
      <w:contextualSpacing/>
    </w:pPr>
    <w:rPr>
      <w:sz w:val="20"/>
      <w:szCs w:val="20"/>
    </w:rPr>
  </w:style>
  <w:style w:type="paragraph" w:styleId="ad">
    <w:name w:val="Body Text"/>
    <w:basedOn w:val="a"/>
    <w:link w:val="ae"/>
    <w:uiPriority w:val="99"/>
    <w:semiHidden/>
    <w:unhideWhenUsed/>
    <w:rsid w:val="003E61A6"/>
    <w:pPr>
      <w:spacing w:after="120"/>
    </w:pPr>
  </w:style>
  <w:style w:type="character" w:customStyle="1" w:styleId="ae">
    <w:name w:val="Основной текст Знак"/>
    <w:basedOn w:val="a0"/>
    <w:link w:val="ad"/>
    <w:uiPriority w:val="99"/>
    <w:semiHidden/>
    <w:rsid w:val="003E61A6"/>
    <w:rPr>
      <w:rFonts w:ascii="Times New Roman" w:eastAsia="Times New Roman" w:hAnsi="Times New Roman" w:cs="Times New Roman"/>
      <w:sz w:val="24"/>
      <w:szCs w:val="24"/>
      <w:lang w:eastAsia="ru-RU"/>
    </w:rPr>
  </w:style>
  <w:style w:type="paragraph" w:customStyle="1" w:styleId="ConsNormal">
    <w:name w:val="ConsNormal"/>
    <w:link w:val="ConsNormal0"/>
    <w:rsid w:val="003E61A6"/>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rsid w:val="003E61A6"/>
    <w:rPr>
      <w:rFonts w:ascii="Consultant" w:eastAsia="Arial" w:hAnsi="Consultant"/>
      <w:sz w:val="22"/>
      <w:szCs w:val="22"/>
      <w:lang w:eastAsia="ar-SA" w:bidi="ar-SA"/>
    </w:rPr>
  </w:style>
  <w:style w:type="paragraph" w:customStyle="1" w:styleId="11">
    <w:name w:val="заголовок 11"/>
    <w:basedOn w:val="a"/>
    <w:next w:val="a"/>
    <w:uiPriority w:val="99"/>
    <w:rsid w:val="003E61A6"/>
    <w:pPr>
      <w:keepNext/>
      <w:snapToGrid w:val="0"/>
      <w:jc w:val="center"/>
    </w:pPr>
    <w:rPr>
      <w:rFonts w:eastAsia="Calibri"/>
    </w:rPr>
  </w:style>
  <w:style w:type="paragraph" w:customStyle="1" w:styleId="Heading">
    <w:name w:val="Heading"/>
    <w:rsid w:val="003E61A6"/>
    <w:pPr>
      <w:autoSpaceDE w:val="0"/>
      <w:autoSpaceDN w:val="0"/>
      <w:adjustRightInd w:val="0"/>
    </w:pPr>
    <w:rPr>
      <w:rFonts w:ascii="Arial" w:eastAsia="Times New Roman" w:hAnsi="Arial" w:cs="Arial"/>
      <w:b/>
      <w:bCs/>
      <w:sz w:val="22"/>
      <w:szCs w:val="22"/>
    </w:rPr>
  </w:style>
  <w:style w:type="paragraph" w:customStyle="1" w:styleId="ConsNonformat">
    <w:name w:val="ConsNonformat"/>
    <w:rsid w:val="003E61A6"/>
    <w:pPr>
      <w:widowControl w:val="0"/>
    </w:pPr>
    <w:rPr>
      <w:rFonts w:ascii="Courier New" w:eastAsia="Times New Roman" w:hAnsi="Courier New"/>
      <w:snapToGrid w:val="0"/>
    </w:rPr>
  </w:style>
  <w:style w:type="character" w:customStyle="1" w:styleId="ConsPlusNormal0">
    <w:name w:val="ConsPlusNormal Знак"/>
    <w:link w:val="ConsPlusNormal"/>
    <w:rsid w:val="003E61A6"/>
    <w:rPr>
      <w:rFonts w:ascii="Arial" w:eastAsia="Times New Roman" w:hAnsi="Arial" w:cs="Arial"/>
      <w:sz w:val="22"/>
      <w:szCs w:val="22"/>
      <w:lang w:eastAsia="ru-RU" w:bidi="ar-SA"/>
    </w:rPr>
  </w:style>
  <w:style w:type="paragraph" w:customStyle="1" w:styleId="ListParagraph1">
    <w:name w:val="List Paragraph1"/>
    <w:basedOn w:val="a"/>
    <w:uiPriority w:val="99"/>
    <w:rsid w:val="003E61A6"/>
    <w:pPr>
      <w:spacing w:after="200" w:line="276" w:lineRule="auto"/>
      <w:ind w:left="720"/>
    </w:pPr>
    <w:rPr>
      <w:rFonts w:ascii="Calibri" w:hAnsi="Calibri"/>
      <w:sz w:val="22"/>
      <w:szCs w:val="22"/>
      <w:lang w:eastAsia="en-US"/>
    </w:rPr>
  </w:style>
  <w:style w:type="paragraph" w:customStyle="1" w:styleId="12">
    <w:name w:val="Абзац списка1"/>
    <w:basedOn w:val="a"/>
    <w:rsid w:val="003E61A6"/>
    <w:pPr>
      <w:spacing w:after="200" w:line="276" w:lineRule="auto"/>
      <w:ind w:left="720"/>
    </w:pPr>
    <w:rPr>
      <w:rFonts w:ascii="Calibri" w:hAnsi="Calibri"/>
      <w:sz w:val="22"/>
      <w:szCs w:val="22"/>
      <w:lang w:eastAsia="en-US"/>
    </w:rPr>
  </w:style>
  <w:style w:type="paragraph" w:customStyle="1" w:styleId="TextNormal">
    <w:name w:val="Text Normal"/>
    <w:basedOn w:val="a"/>
    <w:rsid w:val="003E61A6"/>
    <w:pPr>
      <w:widowControl w:val="0"/>
      <w:tabs>
        <w:tab w:val="left" w:pos="0"/>
      </w:tabs>
      <w:spacing w:after="120"/>
      <w:ind w:left="850" w:right="-1" w:hanging="283"/>
      <w:jc w:val="both"/>
    </w:pPr>
    <w:rPr>
      <w:rFonts w:ascii="Arial" w:hAnsi="Arial" w:cs="Arial"/>
      <w:sz w:val="22"/>
      <w:szCs w:val="22"/>
    </w:rPr>
  </w:style>
  <w:style w:type="paragraph" w:customStyle="1" w:styleId="20">
    <w:name w:val="20"/>
    <w:basedOn w:val="a"/>
    <w:uiPriority w:val="99"/>
    <w:rsid w:val="003E61A6"/>
    <w:pPr>
      <w:suppressAutoHyphens/>
      <w:spacing w:before="104" w:after="104"/>
      <w:ind w:left="104" w:right="104"/>
    </w:pPr>
    <w:rPr>
      <w:lang w:eastAsia="ar-SA"/>
    </w:rPr>
  </w:style>
  <w:style w:type="paragraph" w:customStyle="1" w:styleId="31">
    <w:name w:val="Абзац списка3"/>
    <w:basedOn w:val="a"/>
    <w:uiPriority w:val="99"/>
    <w:rsid w:val="003E61A6"/>
    <w:pPr>
      <w:suppressAutoHyphens/>
      <w:ind w:left="720"/>
    </w:pPr>
    <w:rPr>
      <w:rFonts w:eastAsia="Calibri"/>
      <w:lang w:eastAsia="ar-SA"/>
    </w:rPr>
  </w:style>
  <w:style w:type="paragraph" w:styleId="af">
    <w:name w:val="Plain Text"/>
    <w:basedOn w:val="a"/>
    <w:link w:val="af0"/>
    <w:rsid w:val="007C425F"/>
    <w:rPr>
      <w:rFonts w:ascii="Courier New" w:hAnsi="Courier New"/>
      <w:sz w:val="20"/>
      <w:szCs w:val="20"/>
    </w:rPr>
  </w:style>
  <w:style w:type="character" w:customStyle="1" w:styleId="af0">
    <w:name w:val="Текст Знак"/>
    <w:basedOn w:val="a0"/>
    <w:link w:val="af"/>
    <w:rsid w:val="007C425F"/>
    <w:rPr>
      <w:rFonts w:ascii="Courier New" w:eastAsia="Times New Roman" w:hAnsi="Courier New" w:cs="Times New Roman"/>
      <w:sz w:val="20"/>
      <w:szCs w:val="20"/>
      <w:lang w:eastAsia="ru-RU"/>
    </w:rPr>
  </w:style>
  <w:style w:type="paragraph" w:customStyle="1" w:styleId="ConsPlusTitle">
    <w:name w:val="ConsPlusTitle"/>
    <w:uiPriority w:val="99"/>
    <w:rsid w:val="00D21084"/>
    <w:pPr>
      <w:widowControl w:val="0"/>
      <w:autoSpaceDE w:val="0"/>
      <w:autoSpaceDN w:val="0"/>
      <w:adjustRightInd w:val="0"/>
    </w:pPr>
    <w:rPr>
      <w:rFonts w:ascii="Arial" w:eastAsia="Times New Roman" w:hAnsi="Arial" w:cs="Arial"/>
      <w:b/>
      <w:bCs/>
    </w:rPr>
  </w:style>
  <w:style w:type="character" w:styleId="af1">
    <w:name w:val="Hyperlink"/>
    <w:basedOn w:val="a0"/>
    <w:uiPriority w:val="99"/>
    <w:unhideWhenUsed/>
    <w:rsid w:val="00682012"/>
    <w:rPr>
      <w:color w:val="0000FF" w:themeColor="hyperlink"/>
      <w:u w:val="single"/>
    </w:rPr>
  </w:style>
  <w:style w:type="paragraph" w:styleId="af2">
    <w:name w:val="Balloon Text"/>
    <w:basedOn w:val="a"/>
    <w:link w:val="af3"/>
    <w:uiPriority w:val="99"/>
    <w:semiHidden/>
    <w:unhideWhenUsed/>
    <w:rsid w:val="009D37F8"/>
    <w:rPr>
      <w:rFonts w:ascii="Segoe UI" w:hAnsi="Segoe UI" w:cs="Segoe UI"/>
      <w:sz w:val="18"/>
      <w:szCs w:val="18"/>
    </w:rPr>
  </w:style>
  <w:style w:type="character" w:customStyle="1" w:styleId="af3">
    <w:name w:val="Текст выноски Знак"/>
    <w:basedOn w:val="a0"/>
    <w:link w:val="af2"/>
    <w:uiPriority w:val="99"/>
    <w:semiHidden/>
    <w:rsid w:val="009D37F8"/>
    <w:rPr>
      <w:rFonts w:ascii="Segoe UI" w:eastAsia="Times New Roman" w:hAnsi="Segoe UI" w:cs="Segoe UI"/>
      <w:sz w:val="18"/>
      <w:szCs w:val="18"/>
    </w:rPr>
  </w:style>
  <w:style w:type="character" w:customStyle="1" w:styleId="ac">
    <w:name w:val="Абзац списка Знак"/>
    <w:link w:val="ab"/>
    <w:uiPriority w:val="34"/>
    <w:locked/>
    <w:rsid w:val="001E4308"/>
    <w:rPr>
      <w:rFonts w:ascii="Times New Roman" w:eastAsia="Times New Roman" w:hAnsi="Times New Roman"/>
    </w:rPr>
  </w:style>
  <w:style w:type="paragraph" w:styleId="af4">
    <w:name w:val="footnote text"/>
    <w:basedOn w:val="a"/>
    <w:link w:val="af5"/>
    <w:uiPriority w:val="99"/>
    <w:unhideWhenUsed/>
    <w:rsid w:val="008C4E57"/>
    <w:rPr>
      <w:sz w:val="20"/>
      <w:szCs w:val="20"/>
    </w:rPr>
  </w:style>
  <w:style w:type="character" w:customStyle="1" w:styleId="af5">
    <w:name w:val="Текст сноски Знак"/>
    <w:basedOn w:val="a0"/>
    <w:link w:val="af4"/>
    <w:uiPriority w:val="99"/>
    <w:rsid w:val="008C4E57"/>
    <w:rPr>
      <w:rFonts w:ascii="Times New Roman" w:eastAsia="Times New Roman" w:hAnsi="Times New Roman"/>
    </w:rPr>
  </w:style>
  <w:style w:type="character" w:styleId="af6">
    <w:name w:val="footnote reference"/>
    <w:basedOn w:val="a0"/>
    <w:uiPriority w:val="99"/>
    <w:semiHidden/>
    <w:unhideWhenUsed/>
    <w:rsid w:val="008C4E57"/>
    <w:rPr>
      <w:vertAlign w:val="superscript"/>
    </w:rPr>
  </w:style>
  <w:style w:type="character" w:customStyle="1" w:styleId="markedcontent">
    <w:name w:val="markedcontent"/>
    <w:basedOn w:val="a0"/>
    <w:rsid w:val="00831EF0"/>
  </w:style>
  <w:style w:type="table" w:styleId="af7">
    <w:name w:val="Table Grid"/>
    <w:basedOn w:val="a1"/>
    <w:uiPriority w:val="59"/>
    <w:rsid w:val="00EB2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
    <w:name w:val="TableStyle0"/>
    <w:rsid w:val="00172280"/>
    <w:rPr>
      <w:rFonts w:ascii="Arial" w:eastAsiaTheme="minorEastAsia" w:hAnsi="Arial" w:cstheme="minorBidi"/>
      <w:sz w:val="16"/>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62064">
      <w:bodyDiv w:val="1"/>
      <w:marLeft w:val="0"/>
      <w:marRight w:val="0"/>
      <w:marTop w:val="0"/>
      <w:marBottom w:val="0"/>
      <w:divBdr>
        <w:top w:val="none" w:sz="0" w:space="0" w:color="auto"/>
        <w:left w:val="none" w:sz="0" w:space="0" w:color="auto"/>
        <w:bottom w:val="none" w:sz="0" w:space="0" w:color="auto"/>
        <w:right w:val="none" w:sz="0" w:space="0" w:color="auto"/>
      </w:divBdr>
    </w:div>
    <w:div w:id="140201116">
      <w:bodyDiv w:val="1"/>
      <w:marLeft w:val="0"/>
      <w:marRight w:val="0"/>
      <w:marTop w:val="0"/>
      <w:marBottom w:val="0"/>
      <w:divBdr>
        <w:top w:val="none" w:sz="0" w:space="0" w:color="auto"/>
        <w:left w:val="none" w:sz="0" w:space="0" w:color="auto"/>
        <w:bottom w:val="none" w:sz="0" w:space="0" w:color="auto"/>
        <w:right w:val="none" w:sz="0" w:space="0" w:color="auto"/>
      </w:divBdr>
    </w:div>
    <w:div w:id="186214718">
      <w:bodyDiv w:val="1"/>
      <w:marLeft w:val="0"/>
      <w:marRight w:val="0"/>
      <w:marTop w:val="0"/>
      <w:marBottom w:val="0"/>
      <w:divBdr>
        <w:top w:val="none" w:sz="0" w:space="0" w:color="auto"/>
        <w:left w:val="none" w:sz="0" w:space="0" w:color="auto"/>
        <w:bottom w:val="none" w:sz="0" w:space="0" w:color="auto"/>
        <w:right w:val="none" w:sz="0" w:space="0" w:color="auto"/>
      </w:divBdr>
    </w:div>
    <w:div w:id="377433583">
      <w:bodyDiv w:val="1"/>
      <w:marLeft w:val="0"/>
      <w:marRight w:val="0"/>
      <w:marTop w:val="0"/>
      <w:marBottom w:val="0"/>
      <w:divBdr>
        <w:top w:val="none" w:sz="0" w:space="0" w:color="auto"/>
        <w:left w:val="none" w:sz="0" w:space="0" w:color="auto"/>
        <w:bottom w:val="none" w:sz="0" w:space="0" w:color="auto"/>
        <w:right w:val="none" w:sz="0" w:space="0" w:color="auto"/>
      </w:divBdr>
    </w:div>
    <w:div w:id="419452716">
      <w:bodyDiv w:val="1"/>
      <w:marLeft w:val="0"/>
      <w:marRight w:val="0"/>
      <w:marTop w:val="0"/>
      <w:marBottom w:val="0"/>
      <w:divBdr>
        <w:top w:val="none" w:sz="0" w:space="0" w:color="auto"/>
        <w:left w:val="none" w:sz="0" w:space="0" w:color="auto"/>
        <w:bottom w:val="none" w:sz="0" w:space="0" w:color="auto"/>
        <w:right w:val="none" w:sz="0" w:space="0" w:color="auto"/>
      </w:divBdr>
    </w:div>
    <w:div w:id="517354748">
      <w:bodyDiv w:val="1"/>
      <w:marLeft w:val="0"/>
      <w:marRight w:val="0"/>
      <w:marTop w:val="0"/>
      <w:marBottom w:val="0"/>
      <w:divBdr>
        <w:top w:val="none" w:sz="0" w:space="0" w:color="auto"/>
        <w:left w:val="none" w:sz="0" w:space="0" w:color="auto"/>
        <w:bottom w:val="none" w:sz="0" w:space="0" w:color="auto"/>
        <w:right w:val="none" w:sz="0" w:space="0" w:color="auto"/>
      </w:divBdr>
    </w:div>
    <w:div w:id="678506786">
      <w:bodyDiv w:val="1"/>
      <w:marLeft w:val="0"/>
      <w:marRight w:val="0"/>
      <w:marTop w:val="0"/>
      <w:marBottom w:val="0"/>
      <w:divBdr>
        <w:top w:val="none" w:sz="0" w:space="0" w:color="auto"/>
        <w:left w:val="none" w:sz="0" w:space="0" w:color="auto"/>
        <w:bottom w:val="none" w:sz="0" w:space="0" w:color="auto"/>
        <w:right w:val="none" w:sz="0" w:space="0" w:color="auto"/>
      </w:divBdr>
    </w:div>
    <w:div w:id="691801425">
      <w:bodyDiv w:val="1"/>
      <w:marLeft w:val="0"/>
      <w:marRight w:val="0"/>
      <w:marTop w:val="0"/>
      <w:marBottom w:val="0"/>
      <w:divBdr>
        <w:top w:val="none" w:sz="0" w:space="0" w:color="auto"/>
        <w:left w:val="none" w:sz="0" w:space="0" w:color="auto"/>
        <w:bottom w:val="none" w:sz="0" w:space="0" w:color="auto"/>
        <w:right w:val="none" w:sz="0" w:space="0" w:color="auto"/>
      </w:divBdr>
    </w:div>
    <w:div w:id="914437017">
      <w:bodyDiv w:val="1"/>
      <w:marLeft w:val="0"/>
      <w:marRight w:val="0"/>
      <w:marTop w:val="0"/>
      <w:marBottom w:val="0"/>
      <w:divBdr>
        <w:top w:val="none" w:sz="0" w:space="0" w:color="auto"/>
        <w:left w:val="none" w:sz="0" w:space="0" w:color="auto"/>
        <w:bottom w:val="none" w:sz="0" w:space="0" w:color="auto"/>
        <w:right w:val="none" w:sz="0" w:space="0" w:color="auto"/>
      </w:divBdr>
    </w:div>
    <w:div w:id="980187241">
      <w:bodyDiv w:val="1"/>
      <w:marLeft w:val="0"/>
      <w:marRight w:val="0"/>
      <w:marTop w:val="0"/>
      <w:marBottom w:val="0"/>
      <w:divBdr>
        <w:top w:val="none" w:sz="0" w:space="0" w:color="auto"/>
        <w:left w:val="none" w:sz="0" w:space="0" w:color="auto"/>
        <w:bottom w:val="none" w:sz="0" w:space="0" w:color="auto"/>
        <w:right w:val="none" w:sz="0" w:space="0" w:color="auto"/>
      </w:divBdr>
    </w:div>
    <w:div w:id="1045713113">
      <w:bodyDiv w:val="1"/>
      <w:marLeft w:val="0"/>
      <w:marRight w:val="0"/>
      <w:marTop w:val="0"/>
      <w:marBottom w:val="0"/>
      <w:divBdr>
        <w:top w:val="none" w:sz="0" w:space="0" w:color="auto"/>
        <w:left w:val="none" w:sz="0" w:space="0" w:color="auto"/>
        <w:bottom w:val="none" w:sz="0" w:space="0" w:color="auto"/>
        <w:right w:val="none" w:sz="0" w:space="0" w:color="auto"/>
      </w:divBdr>
    </w:div>
    <w:div w:id="1050499650">
      <w:bodyDiv w:val="1"/>
      <w:marLeft w:val="0"/>
      <w:marRight w:val="0"/>
      <w:marTop w:val="0"/>
      <w:marBottom w:val="0"/>
      <w:divBdr>
        <w:top w:val="none" w:sz="0" w:space="0" w:color="auto"/>
        <w:left w:val="none" w:sz="0" w:space="0" w:color="auto"/>
        <w:bottom w:val="none" w:sz="0" w:space="0" w:color="auto"/>
        <w:right w:val="none" w:sz="0" w:space="0" w:color="auto"/>
      </w:divBdr>
    </w:div>
    <w:div w:id="1140417051">
      <w:bodyDiv w:val="1"/>
      <w:marLeft w:val="0"/>
      <w:marRight w:val="0"/>
      <w:marTop w:val="0"/>
      <w:marBottom w:val="0"/>
      <w:divBdr>
        <w:top w:val="none" w:sz="0" w:space="0" w:color="auto"/>
        <w:left w:val="none" w:sz="0" w:space="0" w:color="auto"/>
        <w:bottom w:val="none" w:sz="0" w:space="0" w:color="auto"/>
        <w:right w:val="none" w:sz="0" w:space="0" w:color="auto"/>
      </w:divBdr>
    </w:div>
    <w:div w:id="1183396426">
      <w:bodyDiv w:val="1"/>
      <w:marLeft w:val="0"/>
      <w:marRight w:val="0"/>
      <w:marTop w:val="0"/>
      <w:marBottom w:val="0"/>
      <w:divBdr>
        <w:top w:val="none" w:sz="0" w:space="0" w:color="auto"/>
        <w:left w:val="none" w:sz="0" w:space="0" w:color="auto"/>
        <w:bottom w:val="none" w:sz="0" w:space="0" w:color="auto"/>
        <w:right w:val="none" w:sz="0" w:space="0" w:color="auto"/>
      </w:divBdr>
    </w:div>
    <w:div w:id="1603686158">
      <w:bodyDiv w:val="1"/>
      <w:marLeft w:val="0"/>
      <w:marRight w:val="0"/>
      <w:marTop w:val="0"/>
      <w:marBottom w:val="0"/>
      <w:divBdr>
        <w:top w:val="none" w:sz="0" w:space="0" w:color="auto"/>
        <w:left w:val="none" w:sz="0" w:space="0" w:color="auto"/>
        <w:bottom w:val="none" w:sz="0" w:space="0" w:color="auto"/>
        <w:right w:val="none" w:sz="0" w:space="0" w:color="auto"/>
      </w:divBdr>
    </w:div>
    <w:div w:id="1809737860">
      <w:bodyDiv w:val="1"/>
      <w:marLeft w:val="0"/>
      <w:marRight w:val="0"/>
      <w:marTop w:val="0"/>
      <w:marBottom w:val="0"/>
      <w:divBdr>
        <w:top w:val="none" w:sz="0" w:space="0" w:color="auto"/>
        <w:left w:val="none" w:sz="0" w:space="0" w:color="auto"/>
        <w:bottom w:val="none" w:sz="0" w:space="0" w:color="auto"/>
        <w:right w:val="none" w:sz="0" w:space="0" w:color="auto"/>
      </w:divBdr>
    </w:div>
    <w:div w:id="1921017199">
      <w:bodyDiv w:val="1"/>
      <w:marLeft w:val="0"/>
      <w:marRight w:val="0"/>
      <w:marTop w:val="0"/>
      <w:marBottom w:val="0"/>
      <w:divBdr>
        <w:top w:val="none" w:sz="0" w:space="0" w:color="auto"/>
        <w:left w:val="none" w:sz="0" w:space="0" w:color="auto"/>
        <w:bottom w:val="none" w:sz="0" w:space="0" w:color="auto"/>
        <w:right w:val="none" w:sz="0" w:space="0" w:color="auto"/>
      </w:divBdr>
    </w:div>
    <w:div w:id="1946158904">
      <w:bodyDiv w:val="1"/>
      <w:marLeft w:val="0"/>
      <w:marRight w:val="0"/>
      <w:marTop w:val="0"/>
      <w:marBottom w:val="0"/>
      <w:divBdr>
        <w:top w:val="none" w:sz="0" w:space="0" w:color="auto"/>
        <w:left w:val="none" w:sz="0" w:space="0" w:color="auto"/>
        <w:bottom w:val="none" w:sz="0" w:space="0" w:color="auto"/>
        <w:right w:val="none" w:sz="0" w:space="0" w:color="auto"/>
      </w:divBdr>
    </w:div>
    <w:div w:id="1951887108">
      <w:bodyDiv w:val="1"/>
      <w:marLeft w:val="0"/>
      <w:marRight w:val="0"/>
      <w:marTop w:val="0"/>
      <w:marBottom w:val="0"/>
      <w:divBdr>
        <w:top w:val="none" w:sz="0" w:space="0" w:color="auto"/>
        <w:left w:val="none" w:sz="0" w:space="0" w:color="auto"/>
        <w:bottom w:val="none" w:sz="0" w:space="0" w:color="auto"/>
        <w:right w:val="none" w:sz="0" w:space="0" w:color="auto"/>
      </w:divBdr>
    </w:div>
    <w:div w:id="1968656982">
      <w:bodyDiv w:val="1"/>
      <w:marLeft w:val="0"/>
      <w:marRight w:val="0"/>
      <w:marTop w:val="0"/>
      <w:marBottom w:val="0"/>
      <w:divBdr>
        <w:top w:val="none" w:sz="0" w:space="0" w:color="auto"/>
        <w:left w:val="none" w:sz="0" w:space="0" w:color="auto"/>
        <w:bottom w:val="none" w:sz="0" w:space="0" w:color="auto"/>
        <w:right w:val="none" w:sz="0" w:space="0" w:color="auto"/>
      </w:divBdr>
    </w:div>
    <w:div w:id="1988705260">
      <w:bodyDiv w:val="1"/>
      <w:marLeft w:val="0"/>
      <w:marRight w:val="0"/>
      <w:marTop w:val="0"/>
      <w:marBottom w:val="0"/>
      <w:divBdr>
        <w:top w:val="none" w:sz="0" w:space="0" w:color="auto"/>
        <w:left w:val="none" w:sz="0" w:space="0" w:color="auto"/>
        <w:bottom w:val="none" w:sz="0" w:space="0" w:color="auto"/>
        <w:right w:val="none" w:sz="0" w:space="0" w:color="auto"/>
      </w:divBdr>
    </w:div>
    <w:div w:id="1999455951">
      <w:bodyDiv w:val="1"/>
      <w:marLeft w:val="0"/>
      <w:marRight w:val="0"/>
      <w:marTop w:val="0"/>
      <w:marBottom w:val="0"/>
      <w:divBdr>
        <w:top w:val="none" w:sz="0" w:space="0" w:color="auto"/>
        <w:left w:val="none" w:sz="0" w:space="0" w:color="auto"/>
        <w:bottom w:val="none" w:sz="0" w:space="0" w:color="auto"/>
        <w:right w:val="none" w:sz="0" w:space="0" w:color="auto"/>
      </w:divBdr>
    </w:div>
    <w:div w:id="2047096086">
      <w:bodyDiv w:val="1"/>
      <w:marLeft w:val="0"/>
      <w:marRight w:val="0"/>
      <w:marTop w:val="0"/>
      <w:marBottom w:val="0"/>
      <w:divBdr>
        <w:top w:val="none" w:sz="0" w:space="0" w:color="auto"/>
        <w:left w:val="none" w:sz="0" w:space="0" w:color="auto"/>
        <w:bottom w:val="none" w:sz="0" w:space="0" w:color="auto"/>
        <w:right w:val="none" w:sz="0" w:space="0" w:color="auto"/>
      </w:divBdr>
    </w:div>
    <w:div w:id="2066101065">
      <w:bodyDiv w:val="1"/>
      <w:marLeft w:val="0"/>
      <w:marRight w:val="0"/>
      <w:marTop w:val="0"/>
      <w:marBottom w:val="0"/>
      <w:divBdr>
        <w:top w:val="none" w:sz="0" w:space="0" w:color="auto"/>
        <w:left w:val="none" w:sz="0" w:space="0" w:color="auto"/>
        <w:bottom w:val="none" w:sz="0" w:space="0" w:color="auto"/>
        <w:right w:val="none" w:sz="0" w:space="0" w:color="auto"/>
      </w:divBdr>
    </w:div>
    <w:div w:id="209705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2ED9E880A95D84211A375EECEF0D0B8EF7AAD5CA417B10AAE5F6D037A7E97872276E7C9AD467Dk2I"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MLAW;n=129338;fld=134;dst=10018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main?base=LAW;n=116659;fld=134"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main?base=LAW;n=112770;fld=134"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79772-B433-405D-80D2-6587614D3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6732</Words>
  <Characters>38379</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45021</CharactersWithSpaces>
  <SharedDoc>false</SharedDoc>
  <HLinks>
    <vt:vector size="24" baseType="variant">
      <vt:variant>
        <vt:i4>196695</vt:i4>
      </vt:variant>
      <vt:variant>
        <vt:i4>9</vt:i4>
      </vt:variant>
      <vt:variant>
        <vt:i4>0</vt:i4>
      </vt:variant>
      <vt:variant>
        <vt:i4>5</vt:i4>
      </vt:variant>
      <vt:variant>
        <vt:lpwstr>consultantplus://offline/main?base=LAW;n=116659;fld=134;dst=1027</vt:lpwstr>
      </vt:variant>
      <vt:variant>
        <vt:lpwstr/>
      </vt:variant>
      <vt:variant>
        <vt:i4>7471225</vt:i4>
      </vt:variant>
      <vt:variant>
        <vt:i4>6</vt:i4>
      </vt:variant>
      <vt:variant>
        <vt:i4>0</vt:i4>
      </vt:variant>
      <vt:variant>
        <vt:i4>5</vt:i4>
      </vt:variant>
      <vt:variant>
        <vt:lpwstr>consultantplus://offline/main?base=MLAW;n=129338;fld=134;dst=100180</vt:lpwstr>
      </vt:variant>
      <vt:variant>
        <vt:lpwstr/>
      </vt:variant>
      <vt:variant>
        <vt:i4>7405680</vt:i4>
      </vt:variant>
      <vt:variant>
        <vt:i4>3</vt:i4>
      </vt:variant>
      <vt:variant>
        <vt:i4>0</vt:i4>
      </vt:variant>
      <vt:variant>
        <vt:i4>5</vt:i4>
      </vt:variant>
      <vt:variant>
        <vt:lpwstr>consultantplus://offline/main?base=LAW;n=116659;fld=134</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gz4</dc:creator>
  <cp:lastModifiedBy>Чиняева Наталья Владимировна</cp:lastModifiedBy>
  <cp:revision>3</cp:revision>
  <cp:lastPrinted>2026-06-16T07:02:00Z</cp:lastPrinted>
  <dcterms:created xsi:type="dcterms:W3CDTF">2026-06-16T07:08:00Z</dcterms:created>
  <dcterms:modified xsi:type="dcterms:W3CDTF">2026-06-18T00:08:00Z</dcterms:modified>
</cp:coreProperties>
</file>