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8D0B6" w14:textId="77777777" w:rsidR="00B2329B" w:rsidRPr="00276103" w:rsidRDefault="00B2329B" w:rsidP="00B2329B">
      <w:pPr>
        <w:pStyle w:val="ConsPlusNonformat"/>
        <w:jc w:val="right"/>
        <w:rPr>
          <w:rFonts w:ascii="XO Thames" w:hAnsi="XO Thames" w:cs="Times New Roman"/>
          <w:b/>
          <w:bCs/>
          <w:sz w:val="24"/>
          <w:szCs w:val="24"/>
        </w:rPr>
      </w:pPr>
      <w:r w:rsidRPr="00276103">
        <w:rPr>
          <w:rFonts w:ascii="XO Thames" w:hAnsi="XO Thames" w:cs="Times New Roman"/>
          <w:b/>
          <w:bCs/>
          <w:sz w:val="24"/>
          <w:szCs w:val="24"/>
        </w:rPr>
        <w:t>Проект</w:t>
      </w:r>
    </w:p>
    <w:p w14:paraId="44511664" w14:textId="77777777" w:rsidR="00B2329B" w:rsidRPr="00276103" w:rsidRDefault="00B2329B" w:rsidP="00B2329B">
      <w:pPr>
        <w:pStyle w:val="ConsPlusNonformat"/>
        <w:jc w:val="center"/>
        <w:rPr>
          <w:rFonts w:ascii="XO Thames" w:hAnsi="XO Thames" w:cs="Times New Roman"/>
          <w:b/>
          <w:bCs/>
          <w:sz w:val="24"/>
          <w:szCs w:val="24"/>
        </w:rPr>
      </w:pPr>
      <w:r w:rsidRPr="00276103">
        <w:rPr>
          <w:rFonts w:ascii="XO Thames" w:hAnsi="XO Thames" w:cs="Times New Roman"/>
          <w:b/>
          <w:bCs/>
          <w:sz w:val="24"/>
          <w:szCs w:val="24"/>
        </w:rPr>
        <w:t>Государственный контракт № __</w:t>
      </w:r>
    </w:p>
    <w:p w14:paraId="126219FA" w14:textId="77777777" w:rsidR="00B2329B" w:rsidRPr="00276103" w:rsidRDefault="00B2329B" w:rsidP="00B2329B">
      <w:pPr>
        <w:pStyle w:val="ConsPlusNonformat"/>
        <w:jc w:val="center"/>
        <w:rPr>
          <w:rFonts w:ascii="XO Thames" w:hAnsi="XO Thames" w:cs="Times New Roman"/>
          <w:sz w:val="24"/>
          <w:szCs w:val="24"/>
        </w:rPr>
      </w:pPr>
      <w:r w:rsidRPr="00276103">
        <w:rPr>
          <w:rFonts w:ascii="XO Thames" w:hAnsi="XO Thames" w:cs="Times New Roman"/>
          <w:sz w:val="24"/>
          <w:szCs w:val="24"/>
        </w:rPr>
        <w:t>на оказание образовательных услуг</w:t>
      </w:r>
    </w:p>
    <w:p w14:paraId="3396DF1D" w14:textId="77777777" w:rsidR="00B2329B" w:rsidRPr="00276103" w:rsidRDefault="00B2329B" w:rsidP="00B2329B">
      <w:pPr>
        <w:pStyle w:val="ConsPlusNonformat"/>
        <w:jc w:val="center"/>
        <w:rPr>
          <w:rFonts w:ascii="XO Thames" w:hAnsi="XO Thames" w:cs="Times New Roman"/>
          <w:sz w:val="24"/>
          <w:szCs w:val="24"/>
        </w:rPr>
      </w:pPr>
      <w:r w:rsidRPr="00276103">
        <w:rPr>
          <w:rFonts w:ascii="XO Thames" w:hAnsi="XO Thames" w:cs="Times New Roman"/>
          <w:sz w:val="24"/>
          <w:szCs w:val="24"/>
        </w:rPr>
        <w:t>ИКЗ: 261732803737126340100100150000000244</w:t>
      </w:r>
    </w:p>
    <w:p w14:paraId="7BB45378" w14:textId="77777777" w:rsidR="004E14B3" w:rsidRPr="00276103" w:rsidRDefault="004E14B3" w:rsidP="00243FD2">
      <w:pPr>
        <w:pStyle w:val="ConsPlusNonformat"/>
        <w:jc w:val="center"/>
        <w:rPr>
          <w:rFonts w:ascii="XO Thames" w:hAnsi="XO Thames" w:cs="Times New Roman"/>
          <w:sz w:val="24"/>
          <w:szCs w:val="24"/>
        </w:rPr>
      </w:pPr>
    </w:p>
    <w:p w14:paraId="39F00772" w14:textId="1AB04C08" w:rsidR="00185FC5" w:rsidRPr="00276103" w:rsidRDefault="00137836" w:rsidP="00B34205">
      <w:pPr>
        <w:pStyle w:val="ConsPlusNonformat"/>
        <w:jc w:val="both"/>
        <w:rPr>
          <w:rFonts w:ascii="XO Thames" w:hAnsi="XO Thames" w:cs="Times New Roman"/>
          <w:sz w:val="24"/>
          <w:szCs w:val="24"/>
        </w:rPr>
      </w:pPr>
      <w:r w:rsidRPr="00276103">
        <w:rPr>
          <w:rFonts w:ascii="XO Thames" w:hAnsi="XO Thames" w:cs="Times New Roman"/>
          <w:sz w:val="24"/>
          <w:szCs w:val="24"/>
        </w:rPr>
        <w:t>г</w:t>
      </w:r>
      <w:r w:rsidR="00185FC5" w:rsidRPr="00276103">
        <w:rPr>
          <w:rFonts w:ascii="XO Thames" w:hAnsi="XO Thames" w:cs="Times New Roman"/>
          <w:sz w:val="24"/>
          <w:szCs w:val="24"/>
        </w:rPr>
        <w:t xml:space="preserve">. </w:t>
      </w:r>
      <w:r w:rsidR="00B2329B" w:rsidRPr="00276103">
        <w:rPr>
          <w:rFonts w:ascii="XO Thames" w:hAnsi="XO Thames" w:cs="Times New Roman"/>
          <w:sz w:val="24"/>
          <w:szCs w:val="24"/>
        </w:rPr>
        <w:t xml:space="preserve">Ставрополь </w:t>
      </w:r>
      <w:r w:rsidR="001C0A81" w:rsidRPr="00276103">
        <w:rPr>
          <w:rFonts w:ascii="XO Thames" w:hAnsi="XO Thames" w:cs="Times New Roman"/>
          <w:sz w:val="24"/>
          <w:szCs w:val="24"/>
        </w:rPr>
        <w:tab/>
      </w:r>
      <w:r w:rsidR="001C0A81" w:rsidRPr="00276103">
        <w:rPr>
          <w:rFonts w:ascii="XO Thames" w:hAnsi="XO Thames" w:cs="Times New Roman"/>
          <w:sz w:val="24"/>
          <w:szCs w:val="24"/>
        </w:rPr>
        <w:tab/>
      </w:r>
      <w:r w:rsidR="001C0A81" w:rsidRPr="00276103">
        <w:rPr>
          <w:rFonts w:ascii="XO Thames" w:hAnsi="XO Thames" w:cs="Times New Roman"/>
          <w:sz w:val="24"/>
          <w:szCs w:val="24"/>
        </w:rPr>
        <w:tab/>
      </w:r>
      <w:r w:rsidR="001C0A81" w:rsidRPr="00276103">
        <w:rPr>
          <w:rFonts w:ascii="XO Thames" w:hAnsi="XO Thames" w:cs="Times New Roman"/>
          <w:sz w:val="24"/>
          <w:szCs w:val="24"/>
        </w:rPr>
        <w:tab/>
      </w:r>
      <w:r w:rsidR="001C0A81" w:rsidRPr="00276103">
        <w:rPr>
          <w:rFonts w:ascii="XO Thames" w:hAnsi="XO Thames" w:cs="Times New Roman"/>
          <w:sz w:val="24"/>
          <w:szCs w:val="24"/>
        </w:rPr>
        <w:tab/>
      </w:r>
      <w:r w:rsidR="001C0A81" w:rsidRPr="00276103">
        <w:rPr>
          <w:rFonts w:ascii="XO Thames" w:hAnsi="XO Thames" w:cs="Times New Roman"/>
          <w:sz w:val="24"/>
          <w:szCs w:val="24"/>
        </w:rPr>
        <w:tab/>
      </w:r>
      <w:r w:rsidR="001C0A81" w:rsidRPr="00276103">
        <w:rPr>
          <w:rFonts w:ascii="XO Thames" w:hAnsi="XO Thames" w:cs="Times New Roman"/>
          <w:sz w:val="24"/>
          <w:szCs w:val="24"/>
        </w:rPr>
        <w:tab/>
      </w:r>
      <w:r w:rsidR="00E71C57" w:rsidRPr="00276103">
        <w:rPr>
          <w:rFonts w:ascii="XO Thames" w:hAnsi="XO Thames" w:cs="Times New Roman"/>
          <w:sz w:val="24"/>
          <w:szCs w:val="24"/>
        </w:rPr>
        <w:t xml:space="preserve">       </w:t>
      </w:r>
      <w:r w:rsidR="001C0A81" w:rsidRPr="00276103">
        <w:rPr>
          <w:rFonts w:ascii="XO Thames" w:hAnsi="XO Thames" w:cs="Times New Roman"/>
          <w:sz w:val="24"/>
          <w:szCs w:val="24"/>
        </w:rPr>
        <w:t>«_</w:t>
      </w:r>
      <w:r w:rsidR="004F2C20" w:rsidRPr="00276103">
        <w:rPr>
          <w:rFonts w:ascii="XO Thames" w:hAnsi="XO Thames" w:cs="Times New Roman"/>
          <w:sz w:val="24"/>
          <w:szCs w:val="24"/>
        </w:rPr>
        <w:t>__</w:t>
      </w:r>
      <w:r w:rsidR="001C0A81" w:rsidRPr="00276103">
        <w:rPr>
          <w:rFonts w:ascii="XO Thames" w:hAnsi="XO Thames" w:cs="Times New Roman"/>
          <w:sz w:val="24"/>
          <w:szCs w:val="24"/>
        </w:rPr>
        <w:t>_»____________</w:t>
      </w:r>
      <w:r w:rsidRPr="00276103">
        <w:rPr>
          <w:rFonts w:ascii="XO Thames" w:hAnsi="XO Thames" w:cs="Times New Roman"/>
          <w:sz w:val="24"/>
          <w:szCs w:val="24"/>
        </w:rPr>
        <w:t>20</w:t>
      </w:r>
      <w:r w:rsidR="006C0FB1" w:rsidRPr="00276103">
        <w:rPr>
          <w:rFonts w:ascii="XO Thames" w:hAnsi="XO Thames" w:cs="Times New Roman"/>
          <w:sz w:val="24"/>
          <w:szCs w:val="24"/>
        </w:rPr>
        <w:t>2</w:t>
      </w:r>
      <w:r w:rsidR="002602A3" w:rsidRPr="00276103">
        <w:rPr>
          <w:rFonts w:ascii="XO Thames" w:hAnsi="XO Thames" w:cs="Times New Roman"/>
          <w:sz w:val="24"/>
          <w:szCs w:val="24"/>
        </w:rPr>
        <w:t>6</w:t>
      </w:r>
      <w:r w:rsidR="00185FC5" w:rsidRPr="00276103">
        <w:rPr>
          <w:rFonts w:ascii="XO Thames" w:hAnsi="XO Thames" w:cs="Times New Roman"/>
          <w:sz w:val="24"/>
          <w:szCs w:val="24"/>
        </w:rPr>
        <w:t>г.</w:t>
      </w:r>
    </w:p>
    <w:p w14:paraId="485A73E2" w14:textId="77777777" w:rsidR="001C0A81" w:rsidRPr="00276103" w:rsidRDefault="001C0A81" w:rsidP="00B34205">
      <w:pPr>
        <w:pStyle w:val="ConsPlusNonformat"/>
        <w:jc w:val="both"/>
        <w:rPr>
          <w:rFonts w:ascii="XO Thames" w:hAnsi="XO Thames" w:cs="Times New Roman"/>
          <w:sz w:val="24"/>
          <w:szCs w:val="24"/>
        </w:rPr>
      </w:pPr>
    </w:p>
    <w:p w14:paraId="4D748B74" w14:textId="770C8CF7" w:rsidR="00A1342B" w:rsidRPr="00276103" w:rsidRDefault="00A1342B" w:rsidP="00E8516B">
      <w:pPr>
        <w:spacing w:line="240" w:lineRule="auto"/>
        <w:ind w:firstLine="709"/>
        <w:jc w:val="both"/>
        <w:rPr>
          <w:rFonts w:ascii="XO Thames" w:hAnsi="XO Thames"/>
          <w:sz w:val="24"/>
          <w:szCs w:val="24"/>
        </w:rPr>
      </w:pPr>
      <w:r w:rsidRPr="00276103">
        <w:rPr>
          <w:rFonts w:ascii="XO Thames" w:hAnsi="XO Thames"/>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________________________________________________, действующего на основании ________________________________________________, с одной стороны, </w:t>
      </w:r>
      <w:r w:rsidR="00315E9E">
        <w:rPr>
          <w:rFonts w:ascii="XO Thames" w:hAnsi="XO Thames"/>
          <w:sz w:val="24"/>
          <w:szCs w:val="24"/>
        </w:rPr>
        <w:br/>
      </w:r>
      <w:r w:rsidRPr="00276103">
        <w:rPr>
          <w:rFonts w:ascii="XO Thames" w:hAnsi="XO Thames"/>
          <w:sz w:val="24"/>
          <w:szCs w:val="24"/>
        </w:rPr>
        <w:t xml:space="preserve">и ______________________________________________________, именуемое  в дальнейшем «Исполнитель», в лице _________________________________, действующего на основании __________________________, с другой стороны, именуемые в дальнейшем «Стороны», </w:t>
      </w:r>
      <w:r w:rsidR="00315E9E">
        <w:rPr>
          <w:rFonts w:ascii="XO Thames" w:hAnsi="XO Thames"/>
          <w:sz w:val="24"/>
          <w:szCs w:val="24"/>
        </w:rPr>
        <w:br/>
      </w:r>
      <w:r w:rsidRPr="00276103">
        <w:rPr>
          <w:rFonts w:ascii="XO Thames" w:hAnsi="XO Thames"/>
          <w:sz w:val="24"/>
          <w:szCs w:val="24"/>
        </w:rPr>
        <w:t xml:space="preserve">на основании пункта 4 части 1 ст. 93 ФЗ № 44-ФЗ от 05.04.2013г. </w:t>
      </w:r>
      <w:r w:rsidRPr="00276103">
        <w:rPr>
          <w:rFonts w:ascii="XO Thames" w:hAnsi="XO Thames"/>
          <w:sz w:val="24"/>
          <w:szCs w:val="24"/>
        </w:rPr>
        <w:b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669AC266" w14:textId="77777777" w:rsidR="00185FC5" w:rsidRPr="00276103" w:rsidRDefault="00185FC5"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ПРЕДМЕТ КОНТРАКТА</w:t>
      </w:r>
    </w:p>
    <w:p w14:paraId="31DEFB77" w14:textId="5827336F" w:rsidR="00185FC5" w:rsidRPr="00276103" w:rsidRDefault="00E6296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1.1.</w:t>
      </w:r>
      <w:r w:rsidR="00F43366" w:rsidRPr="00276103">
        <w:rPr>
          <w:rFonts w:ascii="XO Thames" w:hAnsi="XO Thames" w:cs="Times New Roman"/>
          <w:sz w:val="24"/>
          <w:szCs w:val="24"/>
        </w:rPr>
        <w:t xml:space="preserve"> Государственный з</w:t>
      </w:r>
      <w:r w:rsidRPr="00276103">
        <w:rPr>
          <w:rFonts w:ascii="XO Thames" w:hAnsi="XO Thames" w:cs="Times New Roman"/>
          <w:sz w:val="24"/>
          <w:szCs w:val="24"/>
        </w:rPr>
        <w:t xml:space="preserve">аказчик </w:t>
      </w:r>
      <w:r w:rsidR="00185FC5" w:rsidRPr="00276103">
        <w:rPr>
          <w:rFonts w:ascii="XO Thames" w:hAnsi="XO Thames" w:cs="Times New Roman"/>
          <w:sz w:val="24"/>
          <w:szCs w:val="24"/>
        </w:rPr>
        <w:t xml:space="preserve">поручает, а Исполнитель принимает на себя обязательства по оказанию </w:t>
      </w:r>
      <w:r w:rsidR="00445BFA" w:rsidRPr="00445BFA">
        <w:rPr>
          <w:rFonts w:ascii="XO Thames" w:hAnsi="XO Thames" w:cs="Times New Roman"/>
          <w:sz w:val="24"/>
          <w:szCs w:val="24"/>
        </w:rPr>
        <w:t>образовательн</w:t>
      </w:r>
      <w:r w:rsidR="00C15749">
        <w:rPr>
          <w:rFonts w:ascii="XO Thames" w:hAnsi="XO Thames" w:cs="Times New Roman"/>
          <w:sz w:val="24"/>
          <w:szCs w:val="24"/>
        </w:rPr>
        <w:t>ых</w:t>
      </w:r>
      <w:r w:rsidR="00445BFA" w:rsidRPr="00445BFA">
        <w:rPr>
          <w:rFonts w:ascii="XO Thames" w:hAnsi="XO Thames" w:cs="Times New Roman"/>
          <w:sz w:val="24"/>
          <w:szCs w:val="24"/>
        </w:rPr>
        <w:t xml:space="preserve"> услуг по дополнительной профессиональной программе повышения квалификации «Контролер технического состояния транспортных средств», «Специалист, ответственный за безопасность дорожного движения» </w:t>
      </w:r>
      <w:r w:rsidR="00D3728C" w:rsidRPr="00276103">
        <w:rPr>
          <w:rFonts w:ascii="XO Thames" w:hAnsi="XO Thames" w:cs="Times New Roman"/>
          <w:sz w:val="24"/>
          <w:szCs w:val="24"/>
        </w:rPr>
        <w:t>(далее – Услуг</w:t>
      </w:r>
      <w:r w:rsidR="00E24DFA">
        <w:rPr>
          <w:rFonts w:ascii="XO Thames" w:hAnsi="XO Thames" w:cs="Times New Roman"/>
          <w:sz w:val="24"/>
          <w:szCs w:val="24"/>
        </w:rPr>
        <w:t>и</w:t>
      </w:r>
      <w:r w:rsidR="00D3728C" w:rsidRPr="00276103">
        <w:rPr>
          <w:rFonts w:ascii="XO Thames" w:hAnsi="XO Thames" w:cs="Times New Roman"/>
          <w:sz w:val="24"/>
          <w:szCs w:val="24"/>
        </w:rPr>
        <w:t>)</w:t>
      </w:r>
      <w:r w:rsidR="008C60D5" w:rsidRPr="00276103">
        <w:rPr>
          <w:rFonts w:ascii="XO Thames" w:hAnsi="XO Thames" w:cs="Times New Roman"/>
          <w:sz w:val="24"/>
          <w:szCs w:val="24"/>
        </w:rPr>
        <w:t>.</w:t>
      </w:r>
    </w:p>
    <w:p w14:paraId="5261D946" w14:textId="1FEFAA00" w:rsidR="005A3649"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1.2. Количество </w:t>
      </w:r>
      <w:r w:rsidR="00F8428B" w:rsidRPr="00276103">
        <w:rPr>
          <w:rFonts w:ascii="XO Thames" w:hAnsi="XO Thames" w:cs="Times New Roman"/>
          <w:sz w:val="24"/>
          <w:szCs w:val="24"/>
        </w:rPr>
        <w:t>сотрудников</w:t>
      </w:r>
      <w:r w:rsidRPr="00276103">
        <w:rPr>
          <w:rFonts w:ascii="XO Thames" w:hAnsi="XO Thames" w:cs="Times New Roman"/>
          <w:sz w:val="24"/>
          <w:szCs w:val="24"/>
        </w:rPr>
        <w:t>, подлежащих обучению</w:t>
      </w:r>
      <w:r w:rsidR="003E7EE6" w:rsidRPr="00276103">
        <w:rPr>
          <w:rFonts w:ascii="XO Thames" w:hAnsi="XO Thames" w:cs="Times New Roman"/>
          <w:sz w:val="24"/>
          <w:szCs w:val="24"/>
        </w:rPr>
        <w:t xml:space="preserve"> по программе</w:t>
      </w:r>
      <w:r w:rsidR="00D414EE" w:rsidRPr="00276103">
        <w:rPr>
          <w:rFonts w:ascii="XO Thames" w:hAnsi="XO Thames" w:cs="Times New Roman"/>
          <w:sz w:val="24"/>
          <w:szCs w:val="24"/>
        </w:rPr>
        <w:t xml:space="preserve"> </w:t>
      </w:r>
      <w:r w:rsidR="00504AA1" w:rsidRPr="00276103">
        <w:rPr>
          <w:rFonts w:ascii="XO Thames" w:hAnsi="XO Thames" w:cs="Times New Roman"/>
          <w:sz w:val="24"/>
          <w:szCs w:val="24"/>
        </w:rPr>
        <w:t>–</w:t>
      </w:r>
      <w:r w:rsidR="00243FD2" w:rsidRPr="00276103">
        <w:rPr>
          <w:rFonts w:ascii="XO Thames" w:hAnsi="XO Thames" w:cs="Times New Roman"/>
          <w:sz w:val="24"/>
          <w:szCs w:val="24"/>
        </w:rPr>
        <w:t xml:space="preserve"> </w:t>
      </w:r>
      <w:r w:rsidR="00E55281">
        <w:rPr>
          <w:rFonts w:ascii="XO Thames" w:hAnsi="XO Thames" w:cs="Times New Roman"/>
          <w:sz w:val="24"/>
          <w:szCs w:val="24"/>
        </w:rPr>
        <w:br/>
      </w:r>
      <w:r w:rsidR="00865205" w:rsidRPr="00E55281">
        <w:rPr>
          <w:rFonts w:ascii="XO Thames" w:hAnsi="XO Thames" w:cs="Times New Roman"/>
          <w:b/>
          <w:bCs/>
          <w:sz w:val="24"/>
          <w:szCs w:val="24"/>
        </w:rPr>
        <w:t>1</w:t>
      </w:r>
      <w:r w:rsidR="00504AA1" w:rsidRPr="00E55281">
        <w:rPr>
          <w:rFonts w:ascii="XO Thames" w:hAnsi="XO Thames" w:cs="Times New Roman"/>
          <w:b/>
          <w:bCs/>
          <w:sz w:val="24"/>
          <w:szCs w:val="24"/>
        </w:rPr>
        <w:t xml:space="preserve"> </w:t>
      </w:r>
      <w:r w:rsidRPr="00E55281">
        <w:rPr>
          <w:rFonts w:ascii="XO Thames" w:hAnsi="XO Thames" w:cs="Times New Roman"/>
          <w:b/>
          <w:bCs/>
          <w:sz w:val="24"/>
          <w:szCs w:val="24"/>
        </w:rPr>
        <w:t>(</w:t>
      </w:r>
      <w:r w:rsidR="00865205">
        <w:rPr>
          <w:rFonts w:ascii="XO Thames" w:hAnsi="XO Thames" w:cs="Times New Roman"/>
          <w:b/>
          <w:sz w:val="24"/>
          <w:szCs w:val="24"/>
        </w:rPr>
        <w:t>Один</w:t>
      </w:r>
      <w:r w:rsidRPr="00276103">
        <w:rPr>
          <w:rFonts w:ascii="XO Thames" w:hAnsi="XO Thames" w:cs="Times New Roman"/>
          <w:b/>
          <w:sz w:val="24"/>
          <w:szCs w:val="24"/>
        </w:rPr>
        <w:t>) человек</w:t>
      </w:r>
      <w:r w:rsidR="002F7828" w:rsidRPr="00276103">
        <w:rPr>
          <w:rFonts w:ascii="XO Thames" w:hAnsi="XO Thames" w:cs="Times New Roman"/>
          <w:sz w:val="24"/>
          <w:szCs w:val="24"/>
        </w:rPr>
        <w:t>.</w:t>
      </w:r>
      <w:r w:rsidR="00504AA1" w:rsidRPr="00276103">
        <w:rPr>
          <w:rFonts w:ascii="XO Thames" w:hAnsi="XO Thames" w:cs="Times New Roman"/>
          <w:sz w:val="24"/>
          <w:szCs w:val="24"/>
        </w:rPr>
        <w:t xml:space="preserve"> </w:t>
      </w:r>
    </w:p>
    <w:p w14:paraId="0ED9327E" w14:textId="3788CB54"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1.3. Требования к содержанию и объему оказываемых Услуг, а также иные условия оказания Услуг определяются </w:t>
      </w:r>
      <w:r w:rsidR="00CD218E" w:rsidRPr="00CD218E">
        <w:rPr>
          <w:rFonts w:ascii="XO Thames" w:hAnsi="XO Thames" w:cs="Times New Roman"/>
          <w:sz w:val="24"/>
          <w:szCs w:val="24"/>
        </w:rPr>
        <w:t>Техническ</w:t>
      </w:r>
      <w:r w:rsidR="00CD218E">
        <w:rPr>
          <w:rFonts w:ascii="XO Thames" w:hAnsi="XO Thames" w:cs="Times New Roman"/>
          <w:sz w:val="24"/>
          <w:szCs w:val="24"/>
        </w:rPr>
        <w:t>им</w:t>
      </w:r>
      <w:r w:rsidR="00CD218E" w:rsidRPr="00CD218E">
        <w:rPr>
          <w:rFonts w:ascii="XO Thames" w:hAnsi="XO Thames" w:cs="Times New Roman"/>
          <w:sz w:val="24"/>
          <w:szCs w:val="24"/>
        </w:rPr>
        <w:t xml:space="preserve"> задание</w:t>
      </w:r>
      <w:r w:rsidR="00CD218E">
        <w:rPr>
          <w:rFonts w:ascii="XO Thames" w:hAnsi="XO Thames" w:cs="Times New Roman"/>
          <w:sz w:val="24"/>
          <w:szCs w:val="24"/>
        </w:rPr>
        <w:t>м</w:t>
      </w:r>
      <w:r w:rsidRPr="00276103">
        <w:rPr>
          <w:rFonts w:ascii="XO Thames" w:hAnsi="XO Thames" w:cs="Times New Roman"/>
          <w:sz w:val="24"/>
          <w:szCs w:val="24"/>
        </w:rPr>
        <w:t xml:space="preserve"> на оказание услуг (</w:t>
      </w:r>
      <w:hyperlink w:anchor="P253" w:history="1">
        <w:r w:rsidRPr="00276103">
          <w:rPr>
            <w:rFonts w:ascii="XO Thames" w:hAnsi="XO Thames" w:cs="Times New Roman"/>
            <w:sz w:val="24"/>
            <w:szCs w:val="24"/>
          </w:rPr>
          <w:t>Приложение № 1</w:t>
        </w:r>
      </w:hyperlink>
      <w:r w:rsidR="00835A60" w:rsidRPr="00276103">
        <w:rPr>
          <w:rFonts w:ascii="XO Thames" w:hAnsi="XO Thames" w:cs="Times New Roman"/>
          <w:sz w:val="24"/>
          <w:szCs w:val="24"/>
        </w:rPr>
        <w:t xml:space="preserve"> </w:t>
      </w:r>
      <w:r w:rsidRPr="00276103">
        <w:rPr>
          <w:rFonts w:ascii="XO Thames" w:hAnsi="XO Thames" w:cs="Times New Roman"/>
          <w:sz w:val="24"/>
          <w:szCs w:val="24"/>
        </w:rPr>
        <w:t>к Контракту).</w:t>
      </w:r>
    </w:p>
    <w:p w14:paraId="3D72BA01"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1.4. Сроки оказания Услуг:</w:t>
      </w:r>
    </w:p>
    <w:p w14:paraId="755694F9"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Начальный срок оказания Услуг</w:t>
      </w:r>
      <w:r w:rsidR="003C0C63" w:rsidRPr="00276103">
        <w:rPr>
          <w:rFonts w:ascii="XO Thames" w:hAnsi="XO Thames" w:cs="Times New Roman"/>
          <w:sz w:val="24"/>
          <w:szCs w:val="24"/>
        </w:rPr>
        <w:t xml:space="preserve">: </w:t>
      </w:r>
      <w:r w:rsidR="008C60D5" w:rsidRPr="00276103">
        <w:rPr>
          <w:rFonts w:ascii="XO Thames" w:hAnsi="XO Thames" w:cs="Times New Roman"/>
          <w:sz w:val="24"/>
          <w:szCs w:val="24"/>
        </w:rPr>
        <w:t>с момента заключения Контракта.</w:t>
      </w:r>
    </w:p>
    <w:p w14:paraId="159E01C8" w14:textId="1A49FD10"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Конечный срок оказания Услуг:</w:t>
      </w:r>
      <w:r w:rsidR="00045E12" w:rsidRPr="00276103">
        <w:rPr>
          <w:rFonts w:ascii="XO Thames" w:hAnsi="XO Thames" w:cs="Times New Roman"/>
          <w:b/>
          <w:sz w:val="24"/>
          <w:szCs w:val="24"/>
        </w:rPr>
        <w:t xml:space="preserve"> </w:t>
      </w:r>
      <w:r w:rsidR="009A1374" w:rsidRPr="00276103">
        <w:rPr>
          <w:rFonts w:ascii="XO Thames" w:hAnsi="XO Thames" w:cs="Times New Roman"/>
          <w:sz w:val="24"/>
          <w:szCs w:val="24"/>
        </w:rPr>
        <w:t xml:space="preserve">не позднее </w:t>
      </w:r>
      <w:r w:rsidR="001F5267" w:rsidRPr="00276103">
        <w:rPr>
          <w:rFonts w:ascii="XO Thames" w:hAnsi="XO Thames" w:cs="Times New Roman"/>
          <w:sz w:val="24"/>
          <w:szCs w:val="24"/>
        </w:rPr>
        <w:t>30</w:t>
      </w:r>
      <w:r w:rsidR="009A1374" w:rsidRPr="00276103">
        <w:rPr>
          <w:rFonts w:ascii="XO Thames" w:hAnsi="XO Thames" w:cs="Times New Roman"/>
          <w:sz w:val="24"/>
          <w:szCs w:val="24"/>
        </w:rPr>
        <w:t>.</w:t>
      </w:r>
      <w:r w:rsidR="00E45AD6">
        <w:rPr>
          <w:rFonts w:ascii="XO Thames" w:hAnsi="XO Thames" w:cs="Times New Roman"/>
          <w:sz w:val="24"/>
          <w:szCs w:val="24"/>
        </w:rPr>
        <w:t>11</w:t>
      </w:r>
      <w:r w:rsidR="00B73050" w:rsidRPr="00276103">
        <w:rPr>
          <w:rFonts w:ascii="XO Thames" w:hAnsi="XO Thames" w:cs="Times New Roman"/>
          <w:sz w:val="24"/>
          <w:szCs w:val="24"/>
        </w:rPr>
        <w:t>.2026</w:t>
      </w:r>
      <w:r w:rsidR="008C60D5" w:rsidRPr="00276103">
        <w:rPr>
          <w:rFonts w:ascii="XO Thames" w:hAnsi="XO Thames" w:cs="Times New Roman"/>
          <w:sz w:val="24"/>
          <w:szCs w:val="24"/>
        </w:rPr>
        <w:t>.</w:t>
      </w:r>
    </w:p>
    <w:p w14:paraId="69B709BB" w14:textId="77777777" w:rsidR="00F24321" w:rsidRPr="00276103" w:rsidRDefault="008C60D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1.5. </w:t>
      </w:r>
      <w:r w:rsidR="0091671D" w:rsidRPr="00276103">
        <w:rPr>
          <w:rFonts w:ascii="XO Thames" w:hAnsi="XO Thames" w:cs="Times New Roman"/>
          <w:sz w:val="24"/>
          <w:szCs w:val="24"/>
        </w:rPr>
        <w:t xml:space="preserve">Место оказания Услуг: </w:t>
      </w:r>
      <w:r w:rsidR="00CD2701" w:rsidRPr="00276103">
        <w:rPr>
          <w:rFonts w:ascii="XO Thames" w:hAnsi="XO Thames" w:cs="Times New Roman"/>
          <w:sz w:val="24"/>
          <w:szCs w:val="24"/>
        </w:rPr>
        <w:t xml:space="preserve">по месту нахождения </w:t>
      </w:r>
      <w:r w:rsidR="003C030E" w:rsidRPr="00276103">
        <w:rPr>
          <w:rFonts w:ascii="XO Thames" w:hAnsi="XO Thames" w:cs="Times New Roman"/>
          <w:sz w:val="24"/>
          <w:szCs w:val="24"/>
        </w:rPr>
        <w:t>З</w:t>
      </w:r>
      <w:r w:rsidR="00CD2701" w:rsidRPr="00276103">
        <w:rPr>
          <w:rFonts w:ascii="XO Thames" w:hAnsi="XO Thames" w:cs="Times New Roman"/>
          <w:sz w:val="24"/>
          <w:szCs w:val="24"/>
        </w:rPr>
        <w:t>аказчика (</w:t>
      </w:r>
      <w:r w:rsidRPr="00276103">
        <w:rPr>
          <w:rFonts w:ascii="XO Thames" w:hAnsi="XO Thames" w:cs="Times New Roman"/>
          <w:sz w:val="24"/>
          <w:szCs w:val="24"/>
        </w:rPr>
        <w:t>дистанционно</w:t>
      </w:r>
      <w:r w:rsidR="00CD2701" w:rsidRPr="00276103">
        <w:rPr>
          <w:rFonts w:ascii="XO Thames" w:hAnsi="XO Thames" w:cs="Times New Roman"/>
          <w:sz w:val="24"/>
          <w:szCs w:val="24"/>
        </w:rPr>
        <w:t>)</w:t>
      </w:r>
      <w:r w:rsidRPr="00276103">
        <w:rPr>
          <w:rFonts w:ascii="XO Thames" w:hAnsi="XO Thames" w:cs="Times New Roman"/>
          <w:sz w:val="24"/>
          <w:szCs w:val="24"/>
        </w:rPr>
        <w:t>.</w:t>
      </w:r>
    </w:p>
    <w:p w14:paraId="64DA21B1" w14:textId="77777777" w:rsidR="00185FC5" w:rsidRPr="00276103" w:rsidRDefault="00185FC5"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ЦЕНА КОНТРАКТА И ПОРЯДОК РАСЧЕТОВ</w:t>
      </w:r>
    </w:p>
    <w:p w14:paraId="2DB62C69"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2.</w:t>
      </w:r>
      <w:r w:rsidR="003C030E" w:rsidRPr="00276103">
        <w:rPr>
          <w:rFonts w:ascii="XO Thames" w:hAnsi="XO Thames" w:cs="Times New Roman"/>
          <w:sz w:val="24"/>
          <w:szCs w:val="24"/>
        </w:rPr>
        <w:t>1</w:t>
      </w:r>
      <w:r w:rsidRPr="00276103">
        <w:rPr>
          <w:rFonts w:ascii="XO Thames" w:hAnsi="XO Thames" w:cs="Times New Roman"/>
          <w:sz w:val="24"/>
          <w:szCs w:val="24"/>
        </w:rPr>
        <w:t>. Цена Контракта в соответствии с расчетом (</w:t>
      </w:r>
      <w:hyperlink w:anchor="P298" w:history="1">
        <w:r w:rsidRPr="00276103">
          <w:rPr>
            <w:rFonts w:ascii="XO Thames" w:hAnsi="XO Thames" w:cs="Times New Roman"/>
            <w:color w:val="000000"/>
            <w:sz w:val="24"/>
            <w:szCs w:val="24"/>
          </w:rPr>
          <w:t>Приложение № 2</w:t>
        </w:r>
      </w:hyperlink>
      <w:r w:rsidRPr="00276103">
        <w:rPr>
          <w:rFonts w:ascii="XO Thames" w:hAnsi="XO Thames" w:cs="Times New Roman"/>
          <w:sz w:val="24"/>
          <w:szCs w:val="24"/>
        </w:rPr>
        <w:t xml:space="preserve"> к Контракту) составляет </w:t>
      </w:r>
      <w:r w:rsidR="004F0C33" w:rsidRPr="00276103">
        <w:rPr>
          <w:rFonts w:ascii="XO Thames" w:hAnsi="XO Thames" w:cs="Times New Roman"/>
          <w:sz w:val="24"/>
          <w:szCs w:val="24"/>
        </w:rPr>
        <w:t>____</w:t>
      </w:r>
      <w:r w:rsidR="00C52A96" w:rsidRPr="00276103">
        <w:rPr>
          <w:rFonts w:ascii="XO Thames" w:hAnsi="XO Thames" w:cs="Times New Roman"/>
          <w:sz w:val="24"/>
          <w:szCs w:val="24"/>
        </w:rPr>
        <w:t xml:space="preserve"> </w:t>
      </w:r>
      <w:r w:rsidRPr="00276103">
        <w:rPr>
          <w:rFonts w:ascii="XO Thames" w:hAnsi="XO Thames" w:cs="Times New Roman"/>
          <w:sz w:val="24"/>
          <w:szCs w:val="24"/>
        </w:rPr>
        <w:t>(</w:t>
      </w:r>
      <w:r w:rsidR="004F0C33" w:rsidRPr="00276103">
        <w:rPr>
          <w:rFonts w:ascii="XO Thames" w:hAnsi="XO Thames" w:cs="Times New Roman"/>
          <w:sz w:val="24"/>
          <w:szCs w:val="24"/>
        </w:rPr>
        <w:t>__________)</w:t>
      </w:r>
      <w:r w:rsidR="00B43F36" w:rsidRPr="00276103">
        <w:rPr>
          <w:rFonts w:ascii="XO Thames" w:hAnsi="XO Thames" w:cs="Times New Roman"/>
          <w:sz w:val="24"/>
          <w:szCs w:val="24"/>
        </w:rPr>
        <w:t xml:space="preserve"> рублей</w:t>
      </w:r>
      <w:r w:rsidR="00C52A96" w:rsidRPr="00276103">
        <w:rPr>
          <w:rFonts w:ascii="XO Thames" w:hAnsi="XO Thames" w:cs="Times New Roman"/>
          <w:sz w:val="24"/>
          <w:szCs w:val="24"/>
        </w:rPr>
        <w:t xml:space="preserve"> </w:t>
      </w:r>
      <w:r w:rsidR="004757C7" w:rsidRPr="00276103">
        <w:rPr>
          <w:rFonts w:ascii="XO Thames" w:hAnsi="XO Thames" w:cs="Times New Roman"/>
          <w:sz w:val="24"/>
          <w:szCs w:val="24"/>
        </w:rPr>
        <w:t>___</w:t>
      </w:r>
      <w:r w:rsidRPr="00276103">
        <w:rPr>
          <w:rFonts w:ascii="XO Thames" w:hAnsi="XO Thames" w:cs="Times New Roman"/>
          <w:sz w:val="24"/>
          <w:szCs w:val="24"/>
        </w:rPr>
        <w:t xml:space="preserve"> коп</w:t>
      </w:r>
      <w:r w:rsidR="00C52A96" w:rsidRPr="00276103">
        <w:rPr>
          <w:rFonts w:ascii="XO Thames" w:hAnsi="XO Thames" w:cs="Times New Roman"/>
          <w:sz w:val="24"/>
          <w:szCs w:val="24"/>
        </w:rPr>
        <w:t>еек</w:t>
      </w:r>
      <w:r w:rsidRPr="00276103">
        <w:rPr>
          <w:rFonts w:ascii="XO Thames" w:hAnsi="XO Thames" w:cs="Times New Roman"/>
          <w:sz w:val="24"/>
          <w:szCs w:val="24"/>
        </w:rPr>
        <w:t xml:space="preserve"> и в соответствии с </w:t>
      </w:r>
      <w:hyperlink r:id="rId8" w:history="1">
        <w:r w:rsidRPr="00276103">
          <w:rPr>
            <w:rFonts w:ascii="XO Thames" w:hAnsi="XO Thames" w:cs="Times New Roman"/>
            <w:sz w:val="24"/>
            <w:szCs w:val="24"/>
          </w:rPr>
          <w:t>подпунктом 14 пункта 2 статьи 149</w:t>
        </w:r>
      </w:hyperlink>
      <w:r w:rsidRPr="00276103">
        <w:rPr>
          <w:rFonts w:ascii="XO Thames" w:hAnsi="XO Thames" w:cs="Times New Roman"/>
          <w:sz w:val="24"/>
          <w:szCs w:val="24"/>
        </w:rPr>
        <w:t xml:space="preserve"> Налогового кодекса Российской </w:t>
      </w:r>
      <w:r w:rsidR="001E485D" w:rsidRPr="00276103">
        <w:rPr>
          <w:rFonts w:ascii="XO Thames" w:hAnsi="XO Thames" w:cs="Times New Roman"/>
          <w:sz w:val="24"/>
          <w:szCs w:val="24"/>
        </w:rPr>
        <w:t>Федерации налогом</w:t>
      </w:r>
      <w:r w:rsidRPr="00276103">
        <w:rPr>
          <w:rFonts w:ascii="XO Thames" w:hAnsi="XO Thames" w:cs="Times New Roman"/>
          <w:sz w:val="24"/>
          <w:szCs w:val="24"/>
        </w:rPr>
        <w:t xml:space="preserve"> на добавленную стоимость не облагается.</w:t>
      </w:r>
    </w:p>
    <w:p w14:paraId="40D278BC" w14:textId="77777777"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2.2. Сумма, подлежащая уплате </w:t>
      </w:r>
      <w:r w:rsidR="00641497" w:rsidRPr="00276103">
        <w:rPr>
          <w:rFonts w:ascii="XO Thames" w:hAnsi="XO Thames" w:cs="Times New Roman"/>
          <w:sz w:val="24"/>
          <w:szCs w:val="24"/>
        </w:rPr>
        <w:t>Государственным з</w:t>
      </w:r>
      <w:r w:rsidRPr="00276103">
        <w:rPr>
          <w:rFonts w:ascii="XO Thames" w:hAnsi="XO Thames" w:cs="Times New Roman"/>
          <w:sz w:val="24"/>
          <w:szCs w:val="24"/>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AB2189" w:rsidRPr="00276103">
        <w:rPr>
          <w:rFonts w:ascii="XO Thames" w:hAnsi="XO Thames" w:cs="Times New Roman"/>
          <w:sz w:val="24"/>
          <w:szCs w:val="24"/>
        </w:rPr>
        <w:br/>
      </w:r>
      <w:r w:rsidRPr="00276103">
        <w:rPr>
          <w:rFonts w:ascii="XO Thames" w:hAnsi="XO Thames" w:cs="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641497" w:rsidRPr="00276103">
        <w:rPr>
          <w:rFonts w:ascii="XO Thames" w:hAnsi="XO Thames" w:cs="Times New Roman"/>
          <w:sz w:val="24"/>
          <w:szCs w:val="24"/>
        </w:rPr>
        <w:t>й системы Российской Федерации Государственным з</w:t>
      </w:r>
      <w:r w:rsidRPr="00276103">
        <w:rPr>
          <w:rFonts w:ascii="XO Thames" w:hAnsi="XO Thames" w:cs="Times New Roman"/>
          <w:sz w:val="24"/>
          <w:szCs w:val="24"/>
        </w:rPr>
        <w:t>аказчиком.</w:t>
      </w:r>
    </w:p>
    <w:p w14:paraId="656E8DCD" w14:textId="77777777"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D42D294" w14:textId="77777777"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7956130" w14:textId="77777777"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2.4. Источник финансирования Контракта – средства федерального бюджета. </w:t>
      </w:r>
      <w:r w:rsidR="00AB2189" w:rsidRPr="00276103">
        <w:rPr>
          <w:rFonts w:ascii="XO Thames" w:hAnsi="XO Thames" w:cs="Times New Roman"/>
          <w:sz w:val="24"/>
          <w:szCs w:val="24"/>
        </w:rPr>
        <w:br/>
      </w:r>
      <w:r w:rsidRPr="00276103">
        <w:rPr>
          <w:rFonts w:ascii="XO Thames" w:hAnsi="XO Thames" w:cs="Times New Roman"/>
          <w:sz w:val="24"/>
          <w:szCs w:val="24"/>
        </w:rPr>
        <w:t>КБК 320 0705 4240690059 244</w:t>
      </w:r>
    </w:p>
    <w:p w14:paraId="68BE5E14" w14:textId="15ED2910"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2.5. Оплата по контракту осуществляется в рублях Российской Федерации </w:t>
      </w:r>
      <w:r w:rsidR="00AB2189" w:rsidRPr="00276103">
        <w:rPr>
          <w:rFonts w:ascii="XO Thames" w:hAnsi="XO Thames" w:cs="Times New Roman"/>
          <w:sz w:val="24"/>
          <w:szCs w:val="24"/>
        </w:rPr>
        <w:br/>
      </w:r>
      <w:r w:rsidRPr="00276103">
        <w:rPr>
          <w:rFonts w:ascii="XO Thames" w:hAnsi="XO Thames" w:cs="Times New Roman"/>
          <w:sz w:val="24"/>
          <w:szCs w:val="24"/>
        </w:rPr>
        <w:lastRenderedPageBreak/>
        <w:t xml:space="preserve">в безналичном порядке в форме платежных поручений путем перечисления </w:t>
      </w:r>
      <w:r w:rsidR="00641497" w:rsidRPr="00276103">
        <w:rPr>
          <w:rFonts w:ascii="XO Thames" w:hAnsi="XO Thames" w:cs="Times New Roman"/>
          <w:sz w:val="24"/>
          <w:szCs w:val="24"/>
        </w:rPr>
        <w:t>Государственным з</w:t>
      </w:r>
      <w:r w:rsidRPr="00276103">
        <w:rPr>
          <w:rFonts w:ascii="XO Thames" w:hAnsi="XO Thames" w:cs="Times New Roman"/>
          <w:sz w:val="24"/>
          <w:szCs w:val="24"/>
        </w:rPr>
        <w:t>аказчиком, выделенных из федерального бюджета денежных средств на расчетный счет Исполнителя, указанный в разделе 1</w:t>
      </w:r>
      <w:r w:rsidR="004811B2" w:rsidRPr="00276103">
        <w:rPr>
          <w:rFonts w:ascii="XO Thames" w:hAnsi="XO Thames" w:cs="Times New Roman"/>
          <w:sz w:val="24"/>
          <w:szCs w:val="24"/>
        </w:rPr>
        <w:t>1</w:t>
      </w:r>
      <w:r w:rsidRPr="00276103">
        <w:rPr>
          <w:rFonts w:ascii="XO Thames" w:hAnsi="XO Thames" w:cs="Times New Roman"/>
          <w:sz w:val="24"/>
          <w:szCs w:val="24"/>
        </w:rPr>
        <w:t xml:space="preserve"> Контракта.</w:t>
      </w:r>
    </w:p>
    <w:p w14:paraId="6A2C17D4" w14:textId="77777777"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2.6. Оплата по Контракту в сумме, указанной в пункте 2.1. Контракта выплачивается Исполнителю в пределах выделенных лимитов бюджетных обязательств на 202</w:t>
      </w:r>
      <w:r w:rsidR="00A41BA0" w:rsidRPr="00276103">
        <w:rPr>
          <w:rFonts w:ascii="XO Thames" w:hAnsi="XO Thames" w:cs="Times New Roman"/>
          <w:sz w:val="24"/>
          <w:szCs w:val="24"/>
        </w:rPr>
        <w:t>6</w:t>
      </w:r>
      <w:r w:rsidRPr="00276103">
        <w:rPr>
          <w:rFonts w:ascii="XO Thames" w:hAnsi="XO Thames" w:cs="Times New Roman"/>
          <w:sz w:val="24"/>
          <w:szCs w:val="24"/>
        </w:rPr>
        <w:t xml:space="preserve"> финансовый год по соответствующему коду бюджетной классификации в течение 7 рабочих дней с даты подписания </w:t>
      </w:r>
      <w:r w:rsidR="00033E88" w:rsidRPr="00276103">
        <w:rPr>
          <w:rFonts w:ascii="XO Thames" w:hAnsi="XO Thames" w:cs="Times New Roman"/>
          <w:sz w:val="24"/>
          <w:szCs w:val="24"/>
        </w:rPr>
        <w:t>Государственным з</w:t>
      </w:r>
      <w:r w:rsidRPr="00276103">
        <w:rPr>
          <w:rFonts w:ascii="XO Thames" w:hAnsi="XO Thames" w:cs="Times New Roman"/>
          <w:sz w:val="24"/>
          <w:szCs w:val="24"/>
        </w:rPr>
        <w:t>аказчиком документа о приемке.</w:t>
      </w:r>
    </w:p>
    <w:p w14:paraId="389B15CE" w14:textId="15CF2B83" w:rsidR="003C030E" w:rsidRPr="00276103" w:rsidRDefault="003C030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2.7. В случае изменения расчетного счета Исполнитель обязан в однодневный срок с момента изменения расчетного счета в письменной форме сообщить об этом </w:t>
      </w:r>
      <w:r w:rsidR="00033E88" w:rsidRPr="00276103">
        <w:rPr>
          <w:rFonts w:ascii="XO Thames" w:hAnsi="XO Thames" w:cs="Times New Roman"/>
          <w:sz w:val="24"/>
          <w:szCs w:val="24"/>
        </w:rPr>
        <w:t>Государственному з</w:t>
      </w:r>
      <w:r w:rsidRPr="00276103">
        <w:rPr>
          <w:rFonts w:ascii="XO Thames" w:hAnsi="XO Thames" w:cs="Times New Roman"/>
          <w:sz w:val="24"/>
          <w:szCs w:val="24"/>
        </w:rPr>
        <w:t xml:space="preserve">аказчику, указав новые реквизиты расчетного счета. В противном случае все риски, связанные с перечислением </w:t>
      </w:r>
      <w:r w:rsidR="00033E88" w:rsidRPr="00276103">
        <w:rPr>
          <w:rFonts w:ascii="XO Thames" w:hAnsi="XO Thames" w:cs="Times New Roman"/>
          <w:sz w:val="24"/>
          <w:szCs w:val="24"/>
        </w:rPr>
        <w:t>Государственным з</w:t>
      </w:r>
      <w:r w:rsidRPr="00276103">
        <w:rPr>
          <w:rFonts w:ascii="XO Thames" w:hAnsi="XO Thames" w:cs="Times New Roman"/>
          <w:sz w:val="24"/>
          <w:szCs w:val="24"/>
        </w:rPr>
        <w:t>аказчиком денежных средств на указанный в Контракте счет Исполнителя, несет Исполнитель.</w:t>
      </w:r>
    </w:p>
    <w:p w14:paraId="30A047FE" w14:textId="47C4EF58"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2.</w:t>
      </w:r>
      <w:r w:rsidR="003C030E" w:rsidRPr="00276103">
        <w:rPr>
          <w:rFonts w:ascii="XO Thames" w:hAnsi="XO Thames" w:cs="Times New Roman"/>
          <w:sz w:val="24"/>
          <w:szCs w:val="24"/>
        </w:rPr>
        <w:t>8</w:t>
      </w:r>
      <w:r w:rsidRPr="00276103">
        <w:rPr>
          <w:rFonts w:ascii="XO Thames" w:hAnsi="XO Thames" w:cs="Times New Roman"/>
          <w:sz w:val="24"/>
          <w:szCs w:val="24"/>
        </w:rPr>
        <w:t>.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FF6B20B"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2.</w:t>
      </w:r>
      <w:r w:rsidR="003C030E" w:rsidRPr="00276103">
        <w:rPr>
          <w:rFonts w:ascii="XO Thames" w:hAnsi="XO Thames" w:cs="Times New Roman"/>
          <w:sz w:val="24"/>
          <w:szCs w:val="24"/>
        </w:rPr>
        <w:t>9</w:t>
      </w:r>
      <w:r w:rsidRPr="00276103">
        <w:rPr>
          <w:rFonts w:ascii="XO Thames" w:hAnsi="XO Thames" w:cs="Times New Roman"/>
          <w:sz w:val="24"/>
          <w:szCs w:val="24"/>
        </w:rPr>
        <w:t xml:space="preserve">. В случае невозможности исполнения по вине </w:t>
      </w:r>
      <w:r w:rsidR="002D51EB" w:rsidRPr="00276103">
        <w:rPr>
          <w:rFonts w:ascii="XO Thames" w:hAnsi="XO Thames" w:cs="Times New Roman"/>
          <w:sz w:val="24"/>
          <w:szCs w:val="24"/>
        </w:rPr>
        <w:t>Государственного з</w:t>
      </w:r>
      <w:r w:rsidRPr="00276103">
        <w:rPr>
          <w:rFonts w:ascii="XO Thames" w:hAnsi="XO Thames" w:cs="Times New Roman"/>
          <w:sz w:val="24"/>
          <w:szCs w:val="24"/>
        </w:rPr>
        <w:t>аказчика, оплате подлежат только фактически оказанные Исполнителем по Контракту Услуги.</w:t>
      </w:r>
    </w:p>
    <w:p w14:paraId="06191083"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2.</w:t>
      </w:r>
      <w:r w:rsidR="003C030E" w:rsidRPr="00276103">
        <w:rPr>
          <w:rFonts w:ascii="XO Thames" w:hAnsi="XO Thames" w:cs="Times New Roman"/>
          <w:sz w:val="24"/>
          <w:szCs w:val="24"/>
        </w:rPr>
        <w:t>10</w:t>
      </w:r>
      <w:r w:rsidRPr="00276103">
        <w:rPr>
          <w:rFonts w:ascii="XO Thames" w:hAnsi="XO Thames" w:cs="Times New Roman"/>
          <w:sz w:val="24"/>
          <w:szCs w:val="24"/>
        </w:rPr>
        <w:t>. В случае о</w:t>
      </w:r>
      <w:r w:rsidR="002D51EB" w:rsidRPr="00276103">
        <w:rPr>
          <w:rFonts w:ascii="XO Thames" w:hAnsi="XO Thames" w:cs="Times New Roman"/>
          <w:sz w:val="24"/>
          <w:szCs w:val="24"/>
        </w:rPr>
        <w:t>тчисления сотрудника</w:t>
      </w:r>
      <w:r w:rsidRPr="00276103">
        <w:rPr>
          <w:rFonts w:ascii="XO Thames" w:hAnsi="XO Thames" w:cs="Times New Roman"/>
          <w:sz w:val="24"/>
          <w:szCs w:val="24"/>
        </w:rPr>
        <w:t xml:space="preserve"> по причинам, указанным в </w:t>
      </w:r>
      <w:hyperlink w:anchor="P132" w:history="1">
        <w:r w:rsidRPr="00276103">
          <w:rPr>
            <w:rFonts w:ascii="XO Thames" w:hAnsi="XO Thames" w:cs="Times New Roman"/>
            <w:color w:val="000000"/>
            <w:sz w:val="24"/>
            <w:szCs w:val="24"/>
          </w:rPr>
          <w:t>подпункте "б" пункта 3.4</w:t>
        </w:r>
      </w:hyperlink>
      <w:r w:rsidRPr="00276103">
        <w:rPr>
          <w:rFonts w:ascii="XO Thames" w:hAnsi="XO Thames" w:cs="Times New Roman"/>
          <w:sz w:val="24"/>
          <w:szCs w:val="24"/>
        </w:rPr>
        <w:t xml:space="preserve"> Контракта, услуги Исполнителя оплачиваются в объеме, равном фактически оказанным Услугам.</w:t>
      </w:r>
    </w:p>
    <w:p w14:paraId="0A9B3421"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2.1</w:t>
      </w:r>
      <w:r w:rsidR="003C030E" w:rsidRPr="00276103">
        <w:rPr>
          <w:rFonts w:ascii="XO Thames" w:hAnsi="XO Thames" w:cs="Times New Roman"/>
          <w:sz w:val="24"/>
          <w:szCs w:val="24"/>
        </w:rPr>
        <w:t>1</w:t>
      </w:r>
      <w:r w:rsidRPr="00276103">
        <w:rPr>
          <w:rFonts w:ascii="XO Thames" w:hAnsi="XO Thames" w:cs="Times New Roman"/>
          <w:sz w:val="24"/>
          <w:szCs w:val="24"/>
        </w:rPr>
        <w:t xml:space="preserve">. Датой оплаты оказанных Услуг считается дата списания денежных средств </w:t>
      </w:r>
      <w:r w:rsidR="00AB2189" w:rsidRPr="00276103">
        <w:rPr>
          <w:rFonts w:ascii="XO Thames" w:hAnsi="XO Thames" w:cs="Times New Roman"/>
          <w:sz w:val="24"/>
          <w:szCs w:val="24"/>
        </w:rPr>
        <w:br/>
      </w:r>
      <w:r w:rsidRPr="00276103">
        <w:rPr>
          <w:rFonts w:ascii="XO Thames" w:hAnsi="XO Thames" w:cs="Times New Roman"/>
          <w:sz w:val="24"/>
          <w:szCs w:val="24"/>
        </w:rPr>
        <w:t xml:space="preserve">со счета </w:t>
      </w:r>
      <w:r w:rsidR="002D51EB" w:rsidRPr="00276103">
        <w:rPr>
          <w:rFonts w:ascii="XO Thames" w:hAnsi="XO Thames" w:cs="Times New Roman"/>
          <w:sz w:val="24"/>
          <w:szCs w:val="24"/>
        </w:rPr>
        <w:t>Государственного з</w:t>
      </w:r>
      <w:r w:rsidRPr="00276103">
        <w:rPr>
          <w:rFonts w:ascii="XO Thames" w:hAnsi="XO Thames" w:cs="Times New Roman"/>
          <w:sz w:val="24"/>
          <w:szCs w:val="24"/>
        </w:rPr>
        <w:t>аказчика.</w:t>
      </w:r>
    </w:p>
    <w:p w14:paraId="45FA583F" w14:textId="77777777" w:rsidR="00FA6405" w:rsidRPr="00276103" w:rsidRDefault="00185FC5"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ВЗАИМОДЕЙСТВИЕ СТОРОН</w:t>
      </w:r>
    </w:p>
    <w:p w14:paraId="2BD6417D"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3.1. </w:t>
      </w:r>
      <w:r w:rsidR="00F43366" w:rsidRPr="00276103">
        <w:rPr>
          <w:rFonts w:ascii="XO Thames" w:hAnsi="XO Thames" w:cs="Times New Roman"/>
          <w:sz w:val="24"/>
          <w:szCs w:val="24"/>
        </w:rPr>
        <w:t>Государственный з</w:t>
      </w:r>
      <w:r w:rsidRPr="00276103">
        <w:rPr>
          <w:rFonts w:ascii="XO Thames" w:hAnsi="XO Thames" w:cs="Times New Roman"/>
          <w:sz w:val="24"/>
          <w:szCs w:val="24"/>
        </w:rPr>
        <w:t>аказчик обязуется:</w:t>
      </w:r>
    </w:p>
    <w:p w14:paraId="559B1DB8" w14:textId="7D149E7B"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а) формировать состав учебной группы с учетом замещаемых </w:t>
      </w:r>
      <w:r w:rsidR="008F23BD" w:rsidRPr="00276103">
        <w:rPr>
          <w:rFonts w:ascii="XO Thames" w:hAnsi="XO Thames" w:cs="Times New Roman"/>
          <w:sz w:val="24"/>
          <w:szCs w:val="24"/>
        </w:rPr>
        <w:t>сотрудниками</w:t>
      </w:r>
      <w:r w:rsidRPr="00276103">
        <w:rPr>
          <w:rFonts w:ascii="XO Thames" w:hAnsi="XO Thames" w:cs="Times New Roman"/>
          <w:sz w:val="24"/>
          <w:szCs w:val="24"/>
        </w:rPr>
        <w:t xml:space="preserve"> должностей в ФКУ </w:t>
      </w:r>
      <w:r w:rsidR="00FA3DD3" w:rsidRPr="00276103">
        <w:rPr>
          <w:rFonts w:ascii="XO Thames" w:hAnsi="XO Thames" w:cs="Times New Roman"/>
          <w:sz w:val="24"/>
          <w:szCs w:val="24"/>
        </w:rPr>
        <w:t>ЦИТОВ</w:t>
      </w:r>
      <w:r w:rsidRPr="00276103">
        <w:rPr>
          <w:rFonts w:ascii="XO Thames" w:hAnsi="XO Thames" w:cs="Times New Roman"/>
          <w:sz w:val="24"/>
          <w:szCs w:val="24"/>
        </w:rPr>
        <w:t xml:space="preserve"> УФСИН России по </w:t>
      </w:r>
      <w:r w:rsidR="001F5267" w:rsidRPr="00276103">
        <w:rPr>
          <w:rFonts w:ascii="XO Thames" w:hAnsi="XO Thames" w:cs="Times New Roman"/>
          <w:sz w:val="24"/>
          <w:szCs w:val="24"/>
        </w:rPr>
        <w:t>Ставропольскому краю</w:t>
      </w:r>
      <w:r w:rsidRPr="00276103">
        <w:rPr>
          <w:rFonts w:ascii="XO Thames" w:hAnsi="XO Thames" w:cs="Times New Roman"/>
          <w:sz w:val="24"/>
          <w:szCs w:val="24"/>
        </w:rPr>
        <w:t>;</w:t>
      </w:r>
    </w:p>
    <w:p w14:paraId="3ACFF65C"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color w:val="000000"/>
          <w:sz w:val="24"/>
          <w:szCs w:val="24"/>
        </w:rPr>
        <w:t>б)</w:t>
      </w:r>
      <w:r w:rsidRPr="00276103">
        <w:rPr>
          <w:rFonts w:ascii="XO Thames" w:hAnsi="XO Thames" w:cs="Times New Roman"/>
          <w:sz w:val="24"/>
          <w:szCs w:val="24"/>
        </w:rPr>
        <w:t xml:space="preserve"> своевременно направить </w:t>
      </w:r>
      <w:r w:rsidR="00EB7DB7" w:rsidRPr="00276103">
        <w:rPr>
          <w:rFonts w:ascii="XO Thames" w:hAnsi="XO Thames" w:cs="Times New Roman"/>
          <w:sz w:val="24"/>
          <w:szCs w:val="24"/>
        </w:rPr>
        <w:t>сотрудников</w:t>
      </w:r>
      <w:r w:rsidRPr="00276103">
        <w:rPr>
          <w:rFonts w:ascii="XO Thames" w:hAnsi="XO Thames" w:cs="Times New Roman"/>
          <w:sz w:val="24"/>
          <w:szCs w:val="24"/>
        </w:rPr>
        <w:t xml:space="preserve"> на обучение и прохождение итоговой аттестации;</w:t>
      </w:r>
    </w:p>
    <w:p w14:paraId="572AEB15" w14:textId="691EE9FE"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в) обеспечить приемку Услуг, оказанных Исполнителем, в соответствии с </w:t>
      </w:r>
      <w:hyperlink w:anchor="P134" w:history="1">
        <w:r w:rsidRPr="00276103">
          <w:rPr>
            <w:rFonts w:ascii="XO Thames" w:hAnsi="XO Thames" w:cs="Times New Roman"/>
            <w:color w:val="000000"/>
            <w:sz w:val="24"/>
            <w:szCs w:val="24"/>
          </w:rPr>
          <w:t>разделом 4</w:t>
        </w:r>
      </w:hyperlink>
      <w:r w:rsidRPr="00276103">
        <w:rPr>
          <w:rFonts w:ascii="XO Thames" w:hAnsi="XO Thames" w:cs="Times New Roman"/>
          <w:sz w:val="24"/>
          <w:szCs w:val="24"/>
        </w:rPr>
        <w:t xml:space="preserve"> Контракта и при отсутствии претензий относительно их объема, качества и соблюдения сроков их оказания подписать </w:t>
      </w:r>
      <w:r w:rsidR="00260692" w:rsidRPr="00276103">
        <w:rPr>
          <w:rFonts w:ascii="XO Thames" w:hAnsi="XO Thames" w:cs="Times New Roman"/>
          <w:sz w:val="24"/>
          <w:szCs w:val="24"/>
        </w:rPr>
        <w:t>документ о приемке.</w:t>
      </w:r>
    </w:p>
    <w:p w14:paraId="24895F4B"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г) оплатить оказанные Исполнителем Услуги в течение </w:t>
      </w:r>
      <w:r w:rsidR="00781309" w:rsidRPr="00276103">
        <w:rPr>
          <w:rFonts w:ascii="XO Thames" w:hAnsi="XO Thames" w:cs="Times New Roman"/>
          <w:sz w:val="24"/>
          <w:szCs w:val="24"/>
        </w:rPr>
        <w:t>7 (семи)</w:t>
      </w:r>
      <w:r w:rsidR="008F23BD" w:rsidRPr="00276103">
        <w:rPr>
          <w:rFonts w:ascii="XO Thames" w:hAnsi="XO Thames" w:cs="Times New Roman"/>
          <w:sz w:val="24"/>
          <w:szCs w:val="24"/>
        </w:rPr>
        <w:t xml:space="preserve"> </w:t>
      </w:r>
      <w:r w:rsidR="00835A60" w:rsidRPr="00276103">
        <w:rPr>
          <w:rFonts w:ascii="XO Thames" w:hAnsi="XO Thames" w:cs="Times New Roman"/>
          <w:sz w:val="24"/>
          <w:szCs w:val="24"/>
        </w:rPr>
        <w:t>рабочих</w:t>
      </w:r>
      <w:r w:rsidR="008F23BD" w:rsidRPr="00276103">
        <w:rPr>
          <w:rFonts w:ascii="XO Thames" w:hAnsi="XO Thames" w:cs="Times New Roman"/>
          <w:sz w:val="24"/>
          <w:szCs w:val="24"/>
        </w:rPr>
        <w:t xml:space="preserve"> дней </w:t>
      </w:r>
      <w:r w:rsidR="00AB2189" w:rsidRPr="00276103">
        <w:rPr>
          <w:rFonts w:ascii="XO Thames" w:hAnsi="XO Thames" w:cs="Times New Roman"/>
          <w:sz w:val="24"/>
          <w:szCs w:val="24"/>
        </w:rPr>
        <w:br/>
      </w:r>
      <w:r w:rsidR="008F23BD" w:rsidRPr="00276103">
        <w:rPr>
          <w:rFonts w:ascii="XO Thames" w:hAnsi="XO Thames" w:cs="Times New Roman"/>
          <w:sz w:val="24"/>
          <w:szCs w:val="24"/>
        </w:rPr>
        <w:t xml:space="preserve">с момента подписания Государственным заказчиком </w:t>
      </w:r>
      <w:r w:rsidR="00913880" w:rsidRPr="00276103">
        <w:rPr>
          <w:rFonts w:ascii="XO Thames" w:hAnsi="XO Thames" w:cs="Times New Roman"/>
          <w:sz w:val="24"/>
          <w:szCs w:val="24"/>
        </w:rPr>
        <w:t>документа о прием</w:t>
      </w:r>
      <w:r w:rsidR="006B3681" w:rsidRPr="00276103">
        <w:rPr>
          <w:rFonts w:ascii="XO Thames" w:hAnsi="XO Thames" w:cs="Times New Roman"/>
          <w:sz w:val="24"/>
          <w:szCs w:val="24"/>
        </w:rPr>
        <w:t>к</w:t>
      </w:r>
      <w:r w:rsidR="00913880" w:rsidRPr="00276103">
        <w:rPr>
          <w:rFonts w:ascii="XO Thames" w:hAnsi="XO Thames" w:cs="Times New Roman"/>
          <w:sz w:val="24"/>
          <w:szCs w:val="24"/>
        </w:rPr>
        <w:t>е</w:t>
      </w:r>
      <w:r w:rsidRPr="00276103">
        <w:rPr>
          <w:rFonts w:ascii="XO Thames" w:hAnsi="XO Thames" w:cs="Times New Roman"/>
          <w:sz w:val="24"/>
          <w:szCs w:val="24"/>
        </w:rPr>
        <w:t>.</w:t>
      </w:r>
    </w:p>
    <w:p w14:paraId="451991D8"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3.2. </w:t>
      </w:r>
      <w:r w:rsidR="007278B4" w:rsidRPr="00276103">
        <w:rPr>
          <w:rFonts w:ascii="XO Thames" w:hAnsi="XO Thames" w:cs="Times New Roman"/>
          <w:sz w:val="24"/>
          <w:szCs w:val="24"/>
        </w:rPr>
        <w:t>Государственный з</w:t>
      </w:r>
      <w:r w:rsidRPr="00276103">
        <w:rPr>
          <w:rFonts w:ascii="XO Thames" w:hAnsi="XO Thames" w:cs="Times New Roman"/>
          <w:sz w:val="24"/>
          <w:szCs w:val="24"/>
        </w:rPr>
        <w:t>аказчик имеет право:</w:t>
      </w:r>
    </w:p>
    <w:p w14:paraId="00FCDDE5" w14:textId="6203AC1C"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а) контролировать </w:t>
      </w:r>
      <w:r w:rsidR="008F73B9" w:rsidRPr="00276103">
        <w:rPr>
          <w:rFonts w:ascii="XO Thames" w:hAnsi="XO Thames" w:cs="Times New Roman"/>
          <w:sz w:val="24"/>
          <w:szCs w:val="24"/>
        </w:rPr>
        <w:t xml:space="preserve">качество образовательных услуг, </w:t>
      </w:r>
      <w:r w:rsidRPr="00276103">
        <w:rPr>
          <w:rFonts w:ascii="XO Thames" w:hAnsi="XO Thames" w:cs="Times New Roman"/>
          <w:sz w:val="24"/>
          <w:szCs w:val="24"/>
        </w:rPr>
        <w:t>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14:paraId="7FD9462C" w14:textId="77777777" w:rsidR="00987CDE"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б) </w:t>
      </w:r>
      <w:r w:rsidR="00987CDE" w:rsidRPr="00276103">
        <w:rPr>
          <w:rFonts w:ascii="XO Thames" w:hAnsi="XO Thames" w:cs="Times New Roman"/>
          <w:sz w:val="24"/>
          <w:szCs w:val="24"/>
        </w:rPr>
        <w:t>при обнаружении недостатк</w:t>
      </w:r>
      <w:r w:rsidR="006B3681" w:rsidRPr="00276103">
        <w:rPr>
          <w:rFonts w:ascii="XO Thames" w:hAnsi="XO Thames" w:cs="Times New Roman"/>
          <w:sz w:val="24"/>
          <w:szCs w:val="24"/>
        </w:rPr>
        <w:t xml:space="preserve">ов в оказанных </w:t>
      </w:r>
      <w:r w:rsidR="00987CDE" w:rsidRPr="00276103">
        <w:rPr>
          <w:rFonts w:ascii="XO Thames" w:hAnsi="XO Thames" w:cs="Times New Roman"/>
          <w:sz w:val="24"/>
          <w:szCs w:val="24"/>
        </w:rPr>
        <w:t>платных образовательных услуг</w:t>
      </w:r>
      <w:r w:rsidR="006B3681" w:rsidRPr="00276103">
        <w:rPr>
          <w:rFonts w:ascii="XO Thames" w:hAnsi="XO Thames" w:cs="Times New Roman"/>
          <w:sz w:val="24"/>
          <w:szCs w:val="24"/>
        </w:rPr>
        <w:t>ах</w:t>
      </w:r>
      <w:r w:rsidR="00987CDE" w:rsidRPr="00276103">
        <w:rPr>
          <w:rFonts w:ascii="XO Thames" w:hAnsi="XO Thames" w:cs="Times New Roman"/>
          <w:sz w:val="24"/>
          <w:szCs w:val="24"/>
        </w:rPr>
        <w:t>, в том числе оказания их не в полном объеме, предусмотренном образовательными программами (частью образовательной программы), потребовать:</w:t>
      </w:r>
    </w:p>
    <w:p w14:paraId="4D65F7BA" w14:textId="77777777" w:rsidR="00987CDE" w:rsidRPr="00276103" w:rsidRDefault="00987CD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безвозмездного оказания образовательных услуг;</w:t>
      </w:r>
    </w:p>
    <w:p w14:paraId="5BDD759B" w14:textId="77777777" w:rsidR="00987CDE" w:rsidRPr="00276103" w:rsidRDefault="00987CD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соразмерного уменьшения стоимости оказанных платных образовательных услуг;</w:t>
      </w:r>
    </w:p>
    <w:p w14:paraId="59F5AFBF" w14:textId="77777777" w:rsidR="00987CDE" w:rsidRPr="00276103" w:rsidRDefault="00987CDE"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возмещения понесенных им расходов по устранению недостатков, оказанных платных образовательных услуг своими силами или третьими лицами.</w:t>
      </w:r>
    </w:p>
    <w:p w14:paraId="41641691"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в) направлять Исполнителю запросы о ходе исполнения настоящего Контракта с целью контроля оказываемых Услуг.</w:t>
      </w:r>
    </w:p>
    <w:p w14:paraId="37C28CE5" w14:textId="77777777" w:rsidR="000117DC" w:rsidRPr="00276103" w:rsidRDefault="000117DC"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г) отказаться от приемки и оплаты Услуг, не соответствующих условиям Контракта</w:t>
      </w:r>
    </w:p>
    <w:p w14:paraId="3DA40D53" w14:textId="41EE8B28" w:rsidR="000117DC" w:rsidRPr="00276103" w:rsidRDefault="000117DC"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д) принять решение об одностороннем отказе от исполнения Контракта </w:t>
      </w:r>
      <w:r w:rsidR="00315E9E">
        <w:rPr>
          <w:rFonts w:ascii="XO Thames" w:hAnsi="XO Thames" w:cs="Times New Roman"/>
          <w:sz w:val="24"/>
          <w:szCs w:val="24"/>
        </w:rPr>
        <w:br/>
      </w:r>
      <w:r w:rsidRPr="00276103">
        <w:rPr>
          <w:rFonts w:ascii="XO Thames" w:hAnsi="XO Thames" w:cs="Times New Roman"/>
          <w:sz w:val="24"/>
          <w:szCs w:val="24"/>
        </w:rPr>
        <w:t>в соответствии с гражданским законодательством</w:t>
      </w:r>
      <w:r w:rsidR="00DB3DFF" w:rsidRPr="00276103">
        <w:rPr>
          <w:rFonts w:ascii="XO Thames" w:hAnsi="XO Thames" w:cs="Times New Roman"/>
          <w:sz w:val="24"/>
          <w:szCs w:val="24"/>
        </w:rPr>
        <w:t>.</w:t>
      </w:r>
    </w:p>
    <w:p w14:paraId="59A004B7" w14:textId="77777777" w:rsidR="000117DC" w:rsidRPr="00276103" w:rsidRDefault="000117DC"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w:t>
      </w:r>
      <w:r w:rsidRPr="00276103">
        <w:rPr>
          <w:rFonts w:ascii="XO Thames" w:hAnsi="XO Thames" w:cs="Times New Roman"/>
          <w:sz w:val="24"/>
          <w:szCs w:val="24"/>
        </w:rPr>
        <w:lastRenderedPageBreak/>
        <w:t>организаций</w:t>
      </w:r>
      <w:r w:rsidR="00DB3DFF" w:rsidRPr="00276103">
        <w:rPr>
          <w:rFonts w:ascii="XO Thames" w:hAnsi="XO Thames" w:cs="Times New Roman"/>
          <w:sz w:val="24"/>
          <w:szCs w:val="24"/>
        </w:rPr>
        <w:t>.</w:t>
      </w:r>
    </w:p>
    <w:p w14:paraId="6AE1B8F8" w14:textId="77777777" w:rsidR="000117DC" w:rsidRPr="00276103" w:rsidRDefault="000117DC"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ж)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r w:rsidR="00DB3DFF" w:rsidRPr="00276103">
        <w:rPr>
          <w:rFonts w:ascii="XO Thames" w:hAnsi="XO Thames" w:cs="Times New Roman"/>
          <w:sz w:val="24"/>
          <w:szCs w:val="24"/>
        </w:rPr>
        <w:t>.</w:t>
      </w:r>
    </w:p>
    <w:p w14:paraId="7081EFC9" w14:textId="77777777" w:rsidR="00965EB6" w:rsidRPr="00276103" w:rsidRDefault="00965EB6"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з)</w:t>
      </w:r>
      <w:r w:rsidRPr="00276103">
        <w:rPr>
          <w:rFonts w:ascii="XO Thames" w:hAnsi="XO Thames"/>
          <w:sz w:val="24"/>
          <w:szCs w:val="24"/>
        </w:rPr>
        <w:t xml:space="preserve"> </w:t>
      </w:r>
      <w:r w:rsidRPr="00276103">
        <w:rPr>
          <w:rFonts w:ascii="XO Thames" w:hAnsi="XO Thames" w:cs="Times New Roman"/>
          <w:sz w:val="24"/>
          <w:szCs w:val="24"/>
        </w:rPr>
        <w:t>в случае неисполнения или ненадлежащего исполнения обязательства, предусмотренного контрактом, Государственный заказчик вправе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N 44-ФЗ, из суммы, подлежащей оплате исполнителю.</w:t>
      </w:r>
    </w:p>
    <w:p w14:paraId="4F9CF080"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3.3. Исполнитель обязуется:</w:t>
      </w:r>
    </w:p>
    <w:p w14:paraId="52C33890"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а) оказать Услуги в соответствии с требованиями законодательства Российской Федерации в сфере дополнительного профессионального образования;</w:t>
      </w:r>
    </w:p>
    <w:p w14:paraId="265DD2E4"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б) организовать учебный процесс в соответствии с Заказом на оказание услуг </w:t>
      </w:r>
      <w:r w:rsidR="00AB2189" w:rsidRPr="00276103">
        <w:rPr>
          <w:rFonts w:ascii="XO Thames" w:hAnsi="XO Thames" w:cs="Times New Roman"/>
          <w:sz w:val="24"/>
          <w:szCs w:val="24"/>
        </w:rPr>
        <w:br/>
      </w:r>
      <w:r w:rsidRPr="00276103">
        <w:rPr>
          <w:rFonts w:ascii="XO Thames" w:hAnsi="XO Thames" w:cs="Times New Roman"/>
          <w:sz w:val="24"/>
          <w:szCs w:val="24"/>
        </w:rPr>
        <w:t xml:space="preserve">и обеспечивать необходимые условия для освоения </w:t>
      </w:r>
      <w:r w:rsidR="00E741A6" w:rsidRPr="00276103">
        <w:rPr>
          <w:rFonts w:ascii="XO Thames" w:hAnsi="XO Thames" w:cs="Times New Roman"/>
          <w:sz w:val="24"/>
          <w:szCs w:val="24"/>
        </w:rPr>
        <w:t>сотрудниками</w:t>
      </w:r>
      <w:r w:rsidRPr="00276103">
        <w:rPr>
          <w:rFonts w:ascii="XO Thames" w:hAnsi="XO Thames" w:cs="Times New Roman"/>
          <w:sz w:val="24"/>
          <w:szCs w:val="24"/>
        </w:rPr>
        <w:t xml:space="preserve"> </w:t>
      </w:r>
      <w:r w:rsidR="00092ACA" w:rsidRPr="00276103">
        <w:rPr>
          <w:rFonts w:ascii="XO Thames" w:hAnsi="XO Thames" w:cs="Times New Roman"/>
          <w:sz w:val="24"/>
          <w:szCs w:val="24"/>
        </w:rPr>
        <w:t>дополнительных профессиональных программ</w:t>
      </w:r>
      <w:r w:rsidRPr="00276103">
        <w:rPr>
          <w:rFonts w:ascii="XO Thames" w:hAnsi="XO Thames" w:cs="Times New Roman"/>
          <w:sz w:val="24"/>
          <w:szCs w:val="24"/>
        </w:rPr>
        <w:t>;</w:t>
      </w:r>
    </w:p>
    <w:p w14:paraId="787041DA"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в) обеспечить принимаемых на обучение </w:t>
      </w:r>
      <w:r w:rsidR="00814487" w:rsidRPr="00276103">
        <w:rPr>
          <w:rFonts w:ascii="XO Thames" w:hAnsi="XO Thames" w:cs="Times New Roman"/>
          <w:sz w:val="24"/>
          <w:szCs w:val="24"/>
        </w:rPr>
        <w:t>сотрудников</w:t>
      </w:r>
      <w:r w:rsidRPr="00276103">
        <w:rPr>
          <w:rFonts w:ascii="XO Thames" w:hAnsi="XO Thames" w:cs="Times New Roman"/>
          <w:sz w:val="24"/>
          <w:szCs w:val="24"/>
        </w:rPr>
        <w:t xml:space="preserve"> учебно-методическими материалами, необходимыми для учебного процесса;</w:t>
      </w:r>
    </w:p>
    <w:p w14:paraId="059B3DE9" w14:textId="77777777" w:rsidR="008F73B9"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г) сформировать аттестационную комиссию и провести по итогам обучения итоговую аттестацию </w:t>
      </w:r>
      <w:r w:rsidR="00E741A6" w:rsidRPr="00276103">
        <w:rPr>
          <w:rFonts w:ascii="XO Thames" w:hAnsi="XO Thames" w:cs="Times New Roman"/>
          <w:sz w:val="24"/>
          <w:szCs w:val="24"/>
        </w:rPr>
        <w:t>сотрудников</w:t>
      </w:r>
      <w:r w:rsidR="008F73B9" w:rsidRPr="00276103">
        <w:rPr>
          <w:rFonts w:ascii="XO Thames" w:hAnsi="XO Thames" w:cs="Times New Roman"/>
          <w:sz w:val="24"/>
          <w:szCs w:val="24"/>
        </w:rPr>
        <w:t xml:space="preserve">, прошедших обучение. </w:t>
      </w:r>
    </w:p>
    <w:p w14:paraId="2FA2D4E9" w14:textId="775D6754" w:rsidR="0041650A" w:rsidRPr="00276103" w:rsidRDefault="00757F8A" w:rsidP="00833E3A">
      <w:pPr>
        <w:pStyle w:val="ConsPlusNormal"/>
        <w:shd w:val="clear" w:color="auto" w:fill="FFFFFF" w:themeFill="background1"/>
        <w:ind w:firstLine="540"/>
        <w:jc w:val="both"/>
        <w:rPr>
          <w:rFonts w:ascii="XO Thames" w:hAnsi="XO Thames" w:cs="Times New Roman"/>
          <w:sz w:val="24"/>
          <w:szCs w:val="24"/>
        </w:rPr>
      </w:pPr>
      <w:r w:rsidRPr="00276103">
        <w:rPr>
          <w:rFonts w:ascii="XO Thames" w:hAnsi="XO Thames" w:cs="Times New Roman"/>
          <w:sz w:val="24"/>
          <w:szCs w:val="24"/>
        </w:rPr>
        <w:t>По окончании обучения, предусмотренн</w:t>
      </w:r>
      <w:r w:rsidR="00270614" w:rsidRPr="00276103">
        <w:rPr>
          <w:rFonts w:ascii="XO Thames" w:hAnsi="XO Thames" w:cs="Times New Roman"/>
          <w:sz w:val="24"/>
          <w:szCs w:val="24"/>
        </w:rPr>
        <w:t>ого</w:t>
      </w:r>
      <w:r w:rsidRPr="00276103">
        <w:rPr>
          <w:rFonts w:ascii="XO Thames" w:hAnsi="XO Thames" w:cs="Times New Roman"/>
          <w:sz w:val="24"/>
          <w:szCs w:val="24"/>
        </w:rPr>
        <w:t xml:space="preserve"> п. 1.1. настоящего Контракта, </w:t>
      </w:r>
      <w:r w:rsidR="009F4CF4" w:rsidRPr="00276103">
        <w:rPr>
          <w:rFonts w:ascii="XO Thames" w:hAnsi="XO Thames" w:cs="Times New Roman"/>
          <w:sz w:val="24"/>
          <w:szCs w:val="24"/>
        </w:rPr>
        <w:t>в течении</w:t>
      </w:r>
      <w:r w:rsidR="00F148F5" w:rsidRPr="00276103">
        <w:rPr>
          <w:rFonts w:ascii="XO Thames" w:hAnsi="XO Thames" w:cs="Times New Roman"/>
          <w:sz w:val="24"/>
          <w:szCs w:val="24"/>
        </w:rPr>
        <w:t xml:space="preserve"> </w:t>
      </w:r>
      <w:r w:rsidR="003B413B" w:rsidRPr="00276103">
        <w:rPr>
          <w:rFonts w:ascii="XO Thames" w:hAnsi="XO Thames" w:cs="Times New Roman"/>
          <w:sz w:val="24"/>
          <w:szCs w:val="24"/>
        </w:rPr>
        <w:t>10</w:t>
      </w:r>
      <w:r w:rsidR="009F4CF4" w:rsidRPr="00276103">
        <w:rPr>
          <w:rFonts w:ascii="XO Thames" w:hAnsi="XO Thames" w:cs="Times New Roman"/>
          <w:sz w:val="24"/>
          <w:szCs w:val="24"/>
        </w:rPr>
        <w:t xml:space="preserve"> рабочих дней </w:t>
      </w:r>
      <w:r w:rsidR="0041650A" w:rsidRPr="00276103">
        <w:rPr>
          <w:rFonts w:ascii="XO Thames" w:hAnsi="XO Thames" w:cs="Times New Roman"/>
          <w:sz w:val="24"/>
          <w:szCs w:val="24"/>
        </w:rPr>
        <w:t xml:space="preserve">передать Государственному заказчику </w:t>
      </w:r>
      <w:r w:rsidR="003B2189" w:rsidRPr="00276103">
        <w:rPr>
          <w:rFonts w:ascii="XO Thames" w:hAnsi="XO Thames" w:cs="Times New Roman"/>
          <w:sz w:val="24"/>
          <w:szCs w:val="24"/>
        </w:rPr>
        <w:t xml:space="preserve">оригинал </w:t>
      </w:r>
      <w:r w:rsidR="0041650A" w:rsidRPr="00276103">
        <w:rPr>
          <w:rFonts w:ascii="XO Thames" w:hAnsi="XO Thames" w:cs="Times New Roman"/>
          <w:sz w:val="24"/>
          <w:szCs w:val="24"/>
        </w:rPr>
        <w:t>документ</w:t>
      </w:r>
      <w:r w:rsidR="003B2189" w:rsidRPr="00276103">
        <w:rPr>
          <w:rFonts w:ascii="XO Thames" w:hAnsi="XO Thames" w:cs="Times New Roman"/>
          <w:sz w:val="24"/>
          <w:szCs w:val="24"/>
        </w:rPr>
        <w:t>а</w:t>
      </w:r>
      <w:r w:rsidR="0041650A" w:rsidRPr="00276103">
        <w:rPr>
          <w:rFonts w:ascii="XO Thames" w:hAnsi="XO Thames" w:cs="Times New Roman"/>
          <w:sz w:val="24"/>
          <w:szCs w:val="24"/>
        </w:rPr>
        <w:t xml:space="preserve"> установленного образца о полученной квалификации – в соответствии со ст. 60 Федерального закона от 29 декабря 2012 г. № 273-ФЗ «Об образовании в Российской Федерации».</w:t>
      </w:r>
    </w:p>
    <w:p w14:paraId="14CEAA24"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д) своими силами и за свой счет устранять допущенные по его вине в оказанных Услугах недостатки;</w:t>
      </w:r>
    </w:p>
    <w:p w14:paraId="5761E318"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е) представлять по требованию </w:t>
      </w:r>
      <w:r w:rsidR="00C0705F" w:rsidRPr="00276103">
        <w:rPr>
          <w:rFonts w:ascii="XO Thames" w:hAnsi="XO Thames" w:cs="Times New Roman"/>
          <w:sz w:val="24"/>
          <w:szCs w:val="24"/>
        </w:rPr>
        <w:t>Государственного з</w:t>
      </w:r>
      <w:r w:rsidRPr="00276103">
        <w:rPr>
          <w:rFonts w:ascii="XO Thames" w:hAnsi="XO Thames" w:cs="Times New Roman"/>
          <w:sz w:val="24"/>
          <w:szCs w:val="24"/>
        </w:rPr>
        <w:t>аказчика необходимую документацию, относящуюся к Услугам по Контракту, и создавать условия для проверки хода оказания Услуг.</w:t>
      </w:r>
    </w:p>
    <w:p w14:paraId="6151FC83" w14:textId="77777777"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3.4. Исполнитель имеет право:</w:t>
      </w:r>
    </w:p>
    <w:p w14:paraId="215123E7" w14:textId="5551EDA3" w:rsidR="00185FC5" w:rsidRPr="00276103" w:rsidRDefault="00185FC5" w:rsidP="00B34205">
      <w:pPr>
        <w:pStyle w:val="ConsPlusNormal"/>
        <w:ind w:firstLine="540"/>
        <w:jc w:val="both"/>
        <w:rPr>
          <w:rFonts w:ascii="XO Thames" w:hAnsi="XO Thames" w:cs="Times New Roman"/>
          <w:sz w:val="24"/>
          <w:szCs w:val="24"/>
        </w:rPr>
      </w:pPr>
      <w:r w:rsidRPr="00276103">
        <w:rPr>
          <w:rFonts w:ascii="XO Thames" w:hAnsi="XO Thames" w:cs="Times New Roman"/>
          <w:sz w:val="24"/>
          <w:szCs w:val="24"/>
        </w:rPr>
        <w:t xml:space="preserve">а) привлекать для преподавания дисциплин, предусмотренных </w:t>
      </w:r>
      <w:r w:rsidR="00092ACA" w:rsidRPr="00276103">
        <w:rPr>
          <w:rFonts w:ascii="XO Thames" w:hAnsi="XO Thames" w:cs="Times New Roman"/>
          <w:sz w:val="24"/>
          <w:szCs w:val="24"/>
        </w:rPr>
        <w:t>дополнительный профессиональной программ</w:t>
      </w:r>
      <w:r w:rsidR="00D53849" w:rsidRPr="00276103">
        <w:rPr>
          <w:rFonts w:ascii="XO Thames" w:hAnsi="XO Thames" w:cs="Times New Roman"/>
          <w:sz w:val="24"/>
          <w:szCs w:val="24"/>
        </w:rPr>
        <w:t>ой</w:t>
      </w:r>
      <w:r w:rsidRPr="00276103">
        <w:rPr>
          <w:rFonts w:ascii="XO Thames" w:hAnsi="XO Thames" w:cs="Times New Roman"/>
          <w:sz w:val="24"/>
          <w:szCs w:val="24"/>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14:paraId="40DB277D" w14:textId="4D10C384" w:rsidR="00185FC5" w:rsidRPr="00276103" w:rsidRDefault="00185FC5" w:rsidP="00B34205">
      <w:pPr>
        <w:pStyle w:val="ConsPlusNormal"/>
        <w:ind w:firstLine="540"/>
        <w:jc w:val="both"/>
        <w:rPr>
          <w:rFonts w:ascii="XO Thames" w:hAnsi="XO Thames" w:cs="Times New Roman"/>
          <w:sz w:val="24"/>
          <w:szCs w:val="24"/>
        </w:rPr>
      </w:pPr>
      <w:bookmarkStart w:id="0" w:name="P132"/>
      <w:bookmarkEnd w:id="0"/>
      <w:r w:rsidRPr="00276103">
        <w:rPr>
          <w:rFonts w:ascii="XO Thames" w:hAnsi="XO Thames" w:cs="Times New Roman"/>
          <w:sz w:val="24"/>
          <w:szCs w:val="24"/>
        </w:rPr>
        <w:t xml:space="preserve">б) отчислять </w:t>
      </w:r>
      <w:r w:rsidR="002D36C0" w:rsidRPr="00276103">
        <w:rPr>
          <w:rFonts w:ascii="XO Thames" w:hAnsi="XO Thames" w:cs="Times New Roman"/>
          <w:sz w:val="24"/>
          <w:szCs w:val="24"/>
        </w:rPr>
        <w:t>сотрудников</w:t>
      </w:r>
      <w:r w:rsidRPr="00276103">
        <w:rPr>
          <w:rFonts w:ascii="XO Thames" w:hAnsi="XO Thames" w:cs="Times New Roman"/>
          <w:sz w:val="24"/>
          <w:szCs w:val="24"/>
        </w:rPr>
        <w:t xml:space="preserve">,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w:t>
      </w:r>
      <w:r w:rsidR="00C0705F" w:rsidRPr="00276103">
        <w:rPr>
          <w:rFonts w:ascii="XO Thames" w:hAnsi="XO Thames" w:cs="Times New Roman"/>
          <w:sz w:val="24"/>
          <w:szCs w:val="24"/>
        </w:rPr>
        <w:t>Государственный з</w:t>
      </w:r>
      <w:r w:rsidRPr="00276103">
        <w:rPr>
          <w:rFonts w:ascii="XO Thames" w:hAnsi="XO Thames" w:cs="Times New Roman"/>
          <w:sz w:val="24"/>
          <w:szCs w:val="24"/>
        </w:rPr>
        <w:t>аказчик информируется в трехдневный срок.</w:t>
      </w:r>
    </w:p>
    <w:p w14:paraId="77815DCC" w14:textId="77777777" w:rsidR="00185FC5" w:rsidRPr="00276103" w:rsidRDefault="00185FC5" w:rsidP="00FD1F9D">
      <w:pPr>
        <w:pStyle w:val="ConsPlusNormal"/>
        <w:numPr>
          <w:ilvl w:val="0"/>
          <w:numId w:val="8"/>
        </w:numPr>
        <w:ind w:left="0" w:firstLine="0"/>
        <w:jc w:val="center"/>
        <w:outlineLvl w:val="1"/>
        <w:rPr>
          <w:rFonts w:ascii="XO Thames" w:hAnsi="XO Thames" w:cs="Times New Roman"/>
          <w:sz w:val="24"/>
          <w:szCs w:val="24"/>
        </w:rPr>
      </w:pPr>
      <w:bookmarkStart w:id="1" w:name="P134"/>
      <w:bookmarkEnd w:id="1"/>
      <w:r w:rsidRPr="00276103">
        <w:rPr>
          <w:rFonts w:ascii="XO Thames" w:hAnsi="XO Thames" w:cs="Times New Roman"/>
          <w:sz w:val="24"/>
          <w:szCs w:val="24"/>
        </w:rPr>
        <w:t>ПОРЯДОК СДАЧИ И ПРИЕМКИ ОКАЗАННЫХ УСЛУГ</w:t>
      </w:r>
    </w:p>
    <w:p w14:paraId="2963EE5D" w14:textId="77777777" w:rsidR="00185FC5" w:rsidRPr="00276103" w:rsidRDefault="00185FC5"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417C76" w:rsidRPr="00276103">
        <w:rPr>
          <w:rFonts w:ascii="XO Thames" w:hAnsi="XO Thames" w:cs="Times New Roman"/>
          <w:sz w:val="24"/>
          <w:szCs w:val="24"/>
        </w:rPr>
        <w:t>Государственному з</w:t>
      </w:r>
      <w:r w:rsidRPr="00276103">
        <w:rPr>
          <w:rFonts w:ascii="XO Thames" w:hAnsi="XO Thames" w:cs="Times New Roman"/>
          <w:sz w:val="24"/>
          <w:szCs w:val="24"/>
        </w:rPr>
        <w:t xml:space="preserve">аказчику результаты оказания Услуг, предусмотренных Контрактом, при этом </w:t>
      </w:r>
      <w:r w:rsidR="00417C76" w:rsidRPr="00276103">
        <w:rPr>
          <w:rFonts w:ascii="XO Thames" w:hAnsi="XO Thames" w:cs="Times New Roman"/>
          <w:sz w:val="24"/>
          <w:szCs w:val="24"/>
        </w:rPr>
        <w:t>Государственный з</w:t>
      </w:r>
      <w:r w:rsidRPr="00276103">
        <w:rPr>
          <w:rFonts w:ascii="XO Thames" w:hAnsi="XO Thames" w:cs="Times New Roman"/>
          <w:sz w:val="24"/>
          <w:szCs w:val="24"/>
        </w:rPr>
        <w:t xml:space="preserve">аказчик обязан обеспечить приемку оказанных Услуг в соответствии с Федеральным </w:t>
      </w:r>
      <w:hyperlink r:id="rId9" w:history="1">
        <w:r w:rsidRPr="00276103">
          <w:rPr>
            <w:rFonts w:ascii="XO Thames" w:hAnsi="XO Thames" w:cs="Times New Roman"/>
            <w:sz w:val="24"/>
            <w:szCs w:val="24"/>
          </w:rPr>
          <w:t>законом</w:t>
        </w:r>
      </w:hyperlink>
      <w:r w:rsidR="00805BFC" w:rsidRPr="00276103">
        <w:rPr>
          <w:rFonts w:ascii="XO Thames" w:hAnsi="XO Thames" w:cs="Times New Roman"/>
          <w:sz w:val="24"/>
          <w:szCs w:val="24"/>
        </w:rPr>
        <w:t xml:space="preserve"> от 5 апреля 2013 г.</w:t>
      </w:r>
      <w:r w:rsidR="00D15EDF" w:rsidRPr="00276103">
        <w:rPr>
          <w:rFonts w:ascii="XO Thames" w:hAnsi="XO Thames" w:cs="Times New Roman"/>
          <w:sz w:val="24"/>
          <w:szCs w:val="24"/>
        </w:rPr>
        <w:t xml:space="preserve"> </w:t>
      </w:r>
      <w:r w:rsidRPr="00276103">
        <w:rPr>
          <w:rFonts w:ascii="XO Thames" w:hAnsi="XO Thames" w:cs="Times New Roman"/>
          <w:sz w:val="24"/>
          <w:szCs w:val="24"/>
        </w:rPr>
        <w:t>N 44-ФЗ.</w:t>
      </w:r>
    </w:p>
    <w:p w14:paraId="32398149" w14:textId="710B2940" w:rsidR="00BA45A4" w:rsidRPr="00276103" w:rsidRDefault="00BA45A4"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4.</w:t>
      </w:r>
      <w:r w:rsidR="00A03C44" w:rsidRPr="00276103">
        <w:rPr>
          <w:rFonts w:ascii="XO Thames" w:hAnsi="XO Thames" w:cs="Times New Roman"/>
          <w:sz w:val="24"/>
          <w:szCs w:val="24"/>
        </w:rPr>
        <w:t>2</w:t>
      </w:r>
      <w:r w:rsidRPr="00276103">
        <w:rPr>
          <w:rFonts w:ascii="XO Thames" w:hAnsi="XO Thames" w:cs="Times New Roman"/>
          <w:sz w:val="24"/>
          <w:szCs w:val="24"/>
        </w:rPr>
        <w:t xml:space="preserve">. </w:t>
      </w:r>
      <w:r w:rsidR="00790E1D" w:rsidRPr="00276103">
        <w:rPr>
          <w:rFonts w:ascii="XO Thames" w:hAnsi="XO Thames" w:cs="Times New Roman"/>
          <w:sz w:val="24"/>
          <w:szCs w:val="24"/>
        </w:rPr>
        <w:t>Государственный з</w:t>
      </w:r>
      <w:r w:rsidRPr="00276103">
        <w:rPr>
          <w:rFonts w:ascii="XO Thames" w:hAnsi="XO Thames" w:cs="Times New Roman"/>
          <w:sz w:val="24"/>
          <w:szCs w:val="24"/>
        </w:rPr>
        <w:t xml:space="preserve">аказчик либо уполномоченное </w:t>
      </w:r>
      <w:r w:rsidR="0075670E" w:rsidRPr="00276103">
        <w:rPr>
          <w:rFonts w:ascii="XO Thames" w:hAnsi="XO Thames" w:cs="Times New Roman"/>
          <w:sz w:val="24"/>
          <w:szCs w:val="24"/>
        </w:rPr>
        <w:t>Государственным з</w:t>
      </w:r>
      <w:r w:rsidRPr="00276103">
        <w:rPr>
          <w:rFonts w:ascii="XO Thames" w:hAnsi="XO Thames" w:cs="Times New Roman"/>
          <w:sz w:val="24"/>
          <w:szCs w:val="24"/>
        </w:rPr>
        <w:t xml:space="preserve">аказчиком лицо, члены приемочной комиссии осуществляют приемку оказанных Услуг на соответствие условиям настоящего Контракта. </w:t>
      </w:r>
    </w:p>
    <w:p w14:paraId="30148FD2" w14:textId="055C330E" w:rsidR="00EF13E0"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4.3. Исполнитель представляет Заказчику акт сдачи-приемки оказанных услуг в день оказания услуг.</w:t>
      </w:r>
    </w:p>
    <w:p w14:paraId="543A80DF" w14:textId="63CA23B3" w:rsidR="00A03C44"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4.4. Заказчик в течение 5 календарных дней после получения акта сдачи-приемки оказанных услуг обязан направить Исполнителю подписанный акт сдачи-приемки оказанных услуг или мотивированный отказ от его подписания.</w:t>
      </w:r>
    </w:p>
    <w:p w14:paraId="1DFFF039" w14:textId="77777777" w:rsidR="00EF13E0"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lastRenderedPageBreak/>
        <w:t>4.5. Уполномоченные представители Государственного заказчика своими силами проводят экспертизу оказанных услуг на соответствие их условиям контракта.</w:t>
      </w:r>
    </w:p>
    <w:p w14:paraId="7EAF7646" w14:textId="77777777" w:rsidR="00EF13E0"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4.6. Экспертиза оказанных услуг проводится в течение 1 (одного) рабочего дня с момента оказания услуг.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(далее – заключение экспертизы), которое должно быть объективным, обоснованным и соответствовать законодательству РФ.</w:t>
      </w:r>
    </w:p>
    <w:p w14:paraId="2C5944C8" w14:textId="77777777" w:rsidR="00EF13E0"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4.7. Подписание заключения экспертизы уполномоченными представителями Государственного заказчика без замечаний является основанием для оформления результатов приемки оказанных услуг в соответствии с разделом 4 настоящего контракта.</w:t>
      </w:r>
    </w:p>
    <w:p w14:paraId="2E6E0F3E" w14:textId="1F65407A" w:rsidR="00A03C44"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4.8.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 в соответствии с пунктом гражданским кодексом.</w:t>
      </w:r>
    </w:p>
    <w:p w14:paraId="333B782A" w14:textId="77777777" w:rsidR="00185FC5" w:rsidRPr="00276103" w:rsidRDefault="00185FC5"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ОТВЕТСТВЕННОСТЬ СТОРОН</w:t>
      </w:r>
    </w:p>
    <w:p w14:paraId="6E905EFF" w14:textId="172977BF"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 xml:space="preserve">5.1. За неисполнение или ненадлежащее исполнение Контракта Стороны несут ответственность в соответствии с законодательством Российской Федерации </w:t>
      </w:r>
      <w:r w:rsidR="00315E9E">
        <w:rPr>
          <w:rFonts w:ascii="XO Thames" w:eastAsia="Calibri" w:hAnsi="XO Thames"/>
          <w:lang w:eastAsia="en-US"/>
        </w:rPr>
        <w:br/>
      </w:r>
      <w:r w:rsidRPr="00276103">
        <w:rPr>
          <w:rFonts w:ascii="XO Thames" w:eastAsia="Calibri" w:hAnsi="XO Thames"/>
          <w:lang w:eastAsia="en-US"/>
        </w:rPr>
        <w:t>и условиями Контракта.</w:t>
      </w:r>
    </w:p>
    <w:p w14:paraId="339959FE" w14:textId="77777777"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 xml:space="preserve">5.2. В случае просрочки исполнения Исполнителем обязательств (в том числе гарантийного обязательства), предусмотренных Контрактом, Исполнитель уплачивает </w:t>
      </w:r>
      <w:r w:rsidR="0075670E" w:rsidRPr="00276103">
        <w:rPr>
          <w:rFonts w:ascii="XO Thames" w:eastAsia="Calibri" w:hAnsi="XO Thames"/>
          <w:lang w:eastAsia="en-US"/>
        </w:rPr>
        <w:t>Государственному з</w:t>
      </w:r>
      <w:r w:rsidRPr="00276103">
        <w:rPr>
          <w:rFonts w:ascii="XO Thames" w:eastAsia="Calibri" w:hAnsi="XO Thames"/>
          <w:lang w:eastAsia="en-US"/>
        </w:rPr>
        <w:t>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D1E3AC5" w14:textId="237F4FE7" w:rsidR="00905262" w:rsidRPr="00276103" w:rsidRDefault="00905262"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 xml:space="preserve">5.3. За каждый факт неисполнения или ненадлежащего исполнения </w:t>
      </w:r>
      <w:r w:rsidR="000048AC" w:rsidRPr="00276103">
        <w:rPr>
          <w:rFonts w:ascii="XO Thames" w:eastAsia="Calibri" w:hAnsi="XO Thames"/>
          <w:lang w:eastAsia="en-US"/>
        </w:rPr>
        <w:t>Исполнителем</w:t>
      </w:r>
      <w:r w:rsidRPr="00276103">
        <w:rPr>
          <w:rFonts w:ascii="XO Thames" w:eastAsia="Calibri" w:hAnsi="XO Thames"/>
          <w:lang w:eastAsia="en-US"/>
        </w:rPr>
        <w:t xml:space="preserve"> обязательств, предусмотренных Контрактом, за исключением просрочки исполнения </w:t>
      </w:r>
      <w:r w:rsidR="000048AC" w:rsidRPr="00276103">
        <w:rPr>
          <w:rFonts w:ascii="XO Thames" w:eastAsia="Calibri" w:hAnsi="XO Thames"/>
          <w:lang w:eastAsia="en-US"/>
        </w:rPr>
        <w:t>Исполнителям</w:t>
      </w:r>
      <w:r w:rsidRPr="00276103">
        <w:rPr>
          <w:rFonts w:ascii="XO Thames" w:eastAsia="Calibri" w:hAnsi="XO Thames"/>
          <w:lang w:eastAsia="en-US"/>
        </w:rPr>
        <w:t xml:space="preserve"> обязательств (в том числе гарантийного обязательства), предусмотренных Контрактом, </w:t>
      </w:r>
      <w:r w:rsidR="000048AC" w:rsidRPr="00276103">
        <w:rPr>
          <w:rFonts w:ascii="XO Thames" w:eastAsia="Calibri" w:hAnsi="XO Thames"/>
          <w:lang w:eastAsia="en-US"/>
        </w:rPr>
        <w:t>Исполнитель</w:t>
      </w:r>
      <w:r w:rsidRPr="00276103">
        <w:rPr>
          <w:rFonts w:ascii="XO Thames" w:eastAsia="Calibri" w:hAnsi="XO Thames"/>
          <w:lang w:eastAsia="en-US"/>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0048AC" w:rsidRPr="00276103">
        <w:rPr>
          <w:rFonts w:ascii="XO Thames" w:eastAsia="Calibri" w:hAnsi="XO Thames"/>
          <w:lang w:eastAsia="en-US"/>
        </w:rPr>
        <w:t>Исполнителем</w:t>
      </w:r>
      <w:r w:rsidRPr="00276103">
        <w:rPr>
          <w:rFonts w:ascii="XO Thames" w:eastAsia="Calibri" w:hAnsi="XO Thames"/>
          <w:lang w:eastAsia="en-US"/>
        </w:rPr>
        <w:t xml:space="preserve"> обязательств, предусмотренных контрактом (за исключением просрочки исполнения обязательств заказчиком, </w:t>
      </w:r>
      <w:r w:rsidR="000048AC" w:rsidRPr="00276103">
        <w:rPr>
          <w:rFonts w:ascii="XO Thames" w:eastAsia="Calibri" w:hAnsi="XO Thames"/>
          <w:lang w:eastAsia="en-US"/>
        </w:rPr>
        <w:t>Исполнителем</w:t>
      </w:r>
      <w:r w:rsidRPr="00276103">
        <w:rPr>
          <w:rFonts w:ascii="XO Thames" w:eastAsia="Calibri" w:hAnsi="XO Thames"/>
          <w:lang w:eastAsia="en-US"/>
        </w:rPr>
        <w:t xml:space="preserve">, утвержденными постановлением Правительства Российской Федерации от 30 августа 2017 г. </w:t>
      </w:r>
      <w:r w:rsidRPr="00276103">
        <w:rPr>
          <w:rFonts w:ascii="XO Thames" w:eastAsia="Calibri" w:hAnsi="XO Thames"/>
          <w:lang w:val="en-US" w:eastAsia="en-US"/>
        </w:rPr>
        <w:t>N</w:t>
      </w:r>
      <w:r w:rsidRPr="00276103">
        <w:rPr>
          <w:rFonts w:ascii="XO Thames" w:eastAsia="Calibri" w:hAnsi="XO Thames"/>
          <w:lang w:eastAsia="en-US"/>
        </w:rPr>
        <w:t xml:space="preserve"> 1042 (далее - Правила), и составляет </w:t>
      </w:r>
      <w:r w:rsidR="00E45AD6">
        <w:rPr>
          <w:rFonts w:ascii="XO Thames" w:eastAsia="Calibri" w:hAnsi="XO Thames"/>
          <w:lang w:eastAsia="en-US"/>
        </w:rPr>
        <w:br/>
      </w:r>
      <w:r w:rsidRPr="00276103">
        <w:rPr>
          <w:rFonts w:ascii="XO Thames" w:eastAsia="Calibri" w:hAnsi="XO Thames"/>
          <w:lang w:eastAsia="en-US"/>
        </w:rPr>
        <w:t>10 процентов цены контракта (этапа).</w:t>
      </w:r>
    </w:p>
    <w:p w14:paraId="2BC154B6" w14:textId="5185C6BD"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w:t>
      </w:r>
      <w:r w:rsidR="00905262" w:rsidRPr="00276103">
        <w:rPr>
          <w:rFonts w:ascii="XO Thames" w:eastAsia="Calibri" w:hAnsi="XO Thames"/>
          <w:lang w:eastAsia="en-US"/>
        </w:rPr>
        <w:t>4</w:t>
      </w:r>
      <w:r w:rsidRPr="00276103">
        <w:rPr>
          <w:rFonts w:ascii="XO Thames" w:eastAsia="Calibri" w:hAnsi="XO Thames"/>
          <w:lang w:eastAsia="en-US"/>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w:t>
      </w:r>
      <w:r w:rsidR="0075670E" w:rsidRPr="00276103">
        <w:rPr>
          <w:rFonts w:ascii="XO Thames" w:eastAsia="Calibri" w:hAnsi="XO Thames"/>
          <w:lang w:eastAsia="en-US"/>
        </w:rPr>
        <w:t>Государственному з</w:t>
      </w:r>
      <w:r w:rsidRPr="00276103">
        <w:rPr>
          <w:rFonts w:ascii="XO Thames" w:eastAsia="Calibri" w:hAnsi="XO Thames"/>
          <w:lang w:eastAsia="en-US"/>
        </w:rPr>
        <w:t>аказчику штраф. Размер штрафа определяется в соответствии с Правилами и состав</w:t>
      </w:r>
      <w:r w:rsidR="00905262" w:rsidRPr="00276103">
        <w:rPr>
          <w:rFonts w:ascii="XO Thames" w:eastAsia="Calibri" w:hAnsi="XO Thames"/>
          <w:lang w:eastAsia="en-US"/>
        </w:rPr>
        <w:t xml:space="preserve">ляет </w:t>
      </w:r>
      <w:r w:rsidR="00E45AD6">
        <w:rPr>
          <w:rFonts w:ascii="XO Thames" w:eastAsia="Calibri" w:hAnsi="XO Thames"/>
          <w:lang w:eastAsia="en-US"/>
        </w:rPr>
        <w:br/>
      </w:r>
      <w:r w:rsidR="00905262" w:rsidRPr="00276103">
        <w:rPr>
          <w:rFonts w:ascii="XO Thames" w:eastAsia="Calibri" w:hAnsi="XO Thames"/>
          <w:lang w:eastAsia="en-US"/>
        </w:rPr>
        <w:t>1000 (одну тысячу) рублей.</w:t>
      </w:r>
    </w:p>
    <w:p w14:paraId="32DB85FC" w14:textId="2CE3973B"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w:t>
      </w:r>
      <w:r w:rsidR="00905262" w:rsidRPr="00276103">
        <w:rPr>
          <w:rFonts w:ascii="XO Thames" w:eastAsia="Calibri" w:hAnsi="XO Thames"/>
          <w:lang w:eastAsia="en-US"/>
        </w:rPr>
        <w:t>5</w:t>
      </w:r>
      <w:r w:rsidRPr="00276103">
        <w:rPr>
          <w:rFonts w:ascii="XO Thames" w:eastAsia="Calibri" w:hAnsi="XO Thames"/>
          <w:lang w:eastAsia="en-US"/>
        </w:rPr>
        <w:t xml:space="preserve">. В случае просрочки исполнения </w:t>
      </w:r>
      <w:r w:rsidR="00973003" w:rsidRPr="00276103">
        <w:rPr>
          <w:rFonts w:ascii="XO Thames" w:eastAsia="Calibri" w:hAnsi="XO Thames"/>
          <w:lang w:eastAsia="en-US"/>
        </w:rPr>
        <w:t>Государственным з</w:t>
      </w:r>
      <w:r w:rsidRPr="00276103">
        <w:rPr>
          <w:rFonts w:ascii="XO Thames" w:eastAsia="Calibri" w:hAnsi="XO Thames"/>
          <w:lang w:eastAsia="en-US"/>
        </w:rPr>
        <w:t xml:space="preserve">аказчиком обязательств, предусмотренных Контрактом, Исполнитель вправе потребовать уплату пени </w:t>
      </w:r>
      <w:r w:rsidR="00315E9E">
        <w:rPr>
          <w:rFonts w:ascii="XO Thames" w:eastAsia="Calibri" w:hAnsi="XO Thames"/>
          <w:lang w:eastAsia="en-US"/>
        </w:rPr>
        <w:br/>
      </w:r>
      <w:r w:rsidRPr="00276103">
        <w:rPr>
          <w:rFonts w:ascii="XO Thames" w:eastAsia="Calibri" w:hAnsi="XO Thames"/>
          <w:lang w:eastAsia="en-US"/>
        </w:rP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AAFF368" w14:textId="77777777"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w:t>
      </w:r>
      <w:r w:rsidR="00905262" w:rsidRPr="00276103">
        <w:rPr>
          <w:rFonts w:ascii="XO Thames" w:eastAsia="Calibri" w:hAnsi="XO Thames"/>
          <w:lang w:eastAsia="en-US"/>
        </w:rPr>
        <w:t>6</w:t>
      </w:r>
      <w:r w:rsidRPr="00276103">
        <w:rPr>
          <w:rFonts w:ascii="XO Thames" w:eastAsia="Calibri" w:hAnsi="XO Thames"/>
          <w:lang w:eastAsia="en-US"/>
        </w:rPr>
        <w:t xml:space="preserve">. За каждый факт неисполнения </w:t>
      </w:r>
      <w:r w:rsidR="00117239" w:rsidRPr="00276103">
        <w:rPr>
          <w:rFonts w:ascii="XO Thames" w:eastAsia="Calibri" w:hAnsi="XO Thames"/>
          <w:lang w:eastAsia="en-US"/>
        </w:rPr>
        <w:t>Государственным з</w:t>
      </w:r>
      <w:r w:rsidRPr="00276103">
        <w:rPr>
          <w:rFonts w:ascii="XO Thames" w:eastAsia="Calibri" w:hAnsi="XO Thames"/>
          <w:lang w:eastAsia="en-US"/>
        </w:rPr>
        <w:t xml:space="preserve">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w:t>
      </w:r>
      <w:r w:rsidRPr="00276103">
        <w:rPr>
          <w:rFonts w:ascii="XO Thames" w:eastAsia="Calibri" w:hAnsi="XO Thames"/>
          <w:lang w:eastAsia="en-US"/>
        </w:rPr>
        <w:lastRenderedPageBreak/>
        <w:t xml:space="preserve">Размер штрафа определяется в соответствии с Правилами и составляет 1000 (одну тысячу) рублей. </w:t>
      </w:r>
    </w:p>
    <w:p w14:paraId="3B19B4F9" w14:textId="322D78CB"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w:t>
      </w:r>
      <w:r w:rsidR="00905262" w:rsidRPr="00276103">
        <w:rPr>
          <w:rFonts w:ascii="XO Thames" w:eastAsia="Calibri" w:hAnsi="XO Thames"/>
          <w:lang w:eastAsia="en-US"/>
        </w:rPr>
        <w:t>7</w:t>
      </w:r>
      <w:r w:rsidRPr="00276103">
        <w:rPr>
          <w:rFonts w:ascii="XO Thames" w:eastAsia="Calibri" w:hAnsi="XO Thames"/>
          <w:lang w:eastAsia="en-US"/>
        </w:rPr>
        <w:t xml:space="preserve">. За каждый день просрочки исполнения Исполнителем обязательства </w:t>
      </w:r>
      <w:r w:rsidR="00AB2189" w:rsidRPr="00276103">
        <w:rPr>
          <w:rFonts w:ascii="XO Thames" w:eastAsia="Calibri" w:hAnsi="XO Thames"/>
          <w:lang w:eastAsia="en-US"/>
        </w:rPr>
        <w:br/>
      </w:r>
      <w:r w:rsidRPr="00276103">
        <w:rPr>
          <w:rFonts w:ascii="XO Thames" w:eastAsia="Calibri" w:hAnsi="XO Thames"/>
          <w:lang w:eastAsia="en-US"/>
        </w:rPr>
        <w:t xml:space="preserve">по предоставлению нового обеспечение исполнения Контракта, предусмотренного пунктом </w:t>
      </w:r>
      <w:r w:rsidR="004B224B" w:rsidRPr="00276103">
        <w:rPr>
          <w:rFonts w:ascii="XO Thames" w:eastAsia="Calibri" w:hAnsi="XO Thames"/>
          <w:lang w:eastAsia="en-US"/>
        </w:rPr>
        <w:t>6.2.4</w:t>
      </w:r>
      <w:r w:rsidRPr="00276103">
        <w:rPr>
          <w:rFonts w:ascii="XO Thames" w:eastAsia="Calibri" w:hAnsi="XO Thames"/>
          <w:lang w:eastAsia="en-US"/>
        </w:rPr>
        <w:t>. Контракта, начисляется пеня в размере, определенном в порядке, установленном в соответствии с пунктом 5.</w:t>
      </w:r>
      <w:r w:rsidR="00905262" w:rsidRPr="00276103">
        <w:rPr>
          <w:rFonts w:ascii="XO Thames" w:eastAsia="Calibri" w:hAnsi="XO Thames"/>
          <w:lang w:eastAsia="en-US"/>
        </w:rPr>
        <w:t>4</w:t>
      </w:r>
      <w:r w:rsidRPr="00276103">
        <w:rPr>
          <w:rFonts w:ascii="XO Thames" w:eastAsia="Calibri" w:hAnsi="XO Thames"/>
          <w:lang w:eastAsia="en-US"/>
        </w:rPr>
        <w:t xml:space="preserve"> Контракта.</w:t>
      </w:r>
    </w:p>
    <w:p w14:paraId="64408647" w14:textId="77777777"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w:t>
      </w:r>
      <w:r w:rsidR="00117239" w:rsidRPr="00276103">
        <w:rPr>
          <w:rFonts w:ascii="XO Thames" w:eastAsia="Calibri" w:hAnsi="XO Thames"/>
          <w:lang w:eastAsia="en-US"/>
        </w:rPr>
        <w:t>.</w:t>
      </w:r>
      <w:r w:rsidR="00905262" w:rsidRPr="00276103">
        <w:rPr>
          <w:rFonts w:ascii="XO Thames" w:eastAsia="Calibri" w:hAnsi="XO Thames"/>
          <w:lang w:eastAsia="en-US"/>
        </w:rPr>
        <w:t>8</w:t>
      </w:r>
      <w:r w:rsidRPr="00276103">
        <w:rPr>
          <w:rFonts w:ascii="XO Thames" w:eastAsia="Calibri" w:hAnsi="XO Thames"/>
          <w:lang w:eastAsia="en-US"/>
        </w:rPr>
        <w:t>. Применение неустойки (штрафа, пени) не освобождает Стороны от исполнения обязательств по Контракту.</w:t>
      </w:r>
    </w:p>
    <w:p w14:paraId="1A6C391F" w14:textId="77777777" w:rsidR="00140B7D" w:rsidRPr="00276103" w:rsidRDefault="00905262"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5.9</w:t>
      </w:r>
      <w:r w:rsidR="00140B7D" w:rsidRPr="00276103">
        <w:rPr>
          <w:rFonts w:ascii="XO Thames" w:eastAsia="Calibri" w:hAnsi="XO Thames"/>
          <w:lang w:eastAsia="en-US"/>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4D8203F" w14:textId="77777777"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w:t>
      </w:r>
      <w:r w:rsidR="00117239" w:rsidRPr="00276103">
        <w:rPr>
          <w:rFonts w:ascii="XO Thames" w:eastAsia="Calibri" w:hAnsi="XO Thames"/>
          <w:lang w:eastAsia="en-US"/>
        </w:rPr>
        <w:t>.</w:t>
      </w:r>
      <w:r w:rsidR="00905262" w:rsidRPr="00276103">
        <w:rPr>
          <w:rFonts w:ascii="XO Thames" w:eastAsia="Calibri" w:hAnsi="XO Thames"/>
          <w:lang w:eastAsia="en-US"/>
        </w:rPr>
        <w:t>10</w:t>
      </w:r>
      <w:r w:rsidRPr="00276103">
        <w:rPr>
          <w:rFonts w:ascii="XO Thames" w:eastAsia="Calibri" w:hAnsi="XO Thames"/>
          <w:lang w:eastAsia="en-US"/>
        </w:rPr>
        <w:t xml:space="preserve">. Общая сумма начисленных штрафов за ненадлежащее исполнение </w:t>
      </w:r>
      <w:r w:rsidR="00117239" w:rsidRPr="00276103">
        <w:rPr>
          <w:rFonts w:ascii="XO Thames" w:eastAsia="Calibri" w:hAnsi="XO Thames"/>
          <w:lang w:eastAsia="en-US"/>
        </w:rPr>
        <w:t>Государственным з</w:t>
      </w:r>
      <w:r w:rsidRPr="00276103">
        <w:rPr>
          <w:rFonts w:ascii="XO Thames" w:eastAsia="Calibri" w:hAnsi="XO Thames"/>
          <w:lang w:eastAsia="en-US"/>
        </w:rPr>
        <w:t>аказчиком обязательств, предусмотренных Контрактом, не может превышать цену Контракта.</w:t>
      </w:r>
    </w:p>
    <w:p w14:paraId="3259DD64" w14:textId="77777777" w:rsidR="00905262" w:rsidRPr="00276103" w:rsidRDefault="000048AC"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5.11</w:t>
      </w:r>
      <w:r w:rsidR="00905262" w:rsidRPr="00276103">
        <w:rPr>
          <w:rFonts w:ascii="XO Thames" w:eastAsia="Calibri" w:hAnsi="XO Thames"/>
          <w:lang w:eastAsia="en-US"/>
        </w:rPr>
        <w:t xml:space="preserve">. Правительство Российской Федерации вправе установить случаи и порядок списания начисленных </w:t>
      </w:r>
      <w:r w:rsidRPr="00276103">
        <w:rPr>
          <w:rFonts w:ascii="XO Thames" w:eastAsia="Calibri" w:hAnsi="XO Thames"/>
          <w:lang w:eastAsia="en-US"/>
        </w:rPr>
        <w:t>Исполнителю</w:t>
      </w:r>
      <w:r w:rsidR="00905262" w:rsidRPr="00276103">
        <w:rPr>
          <w:rFonts w:ascii="XO Thames" w:eastAsia="Calibri" w:hAnsi="XO Thames"/>
          <w:lang w:eastAsia="en-US"/>
        </w:rPr>
        <w:t>,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3C8F0A43" w14:textId="77777777" w:rsidR="00140B7D" w:rsidRPr="00276103" w:rsidRDefault="00140B7D" w:rsidP="00E8516B">
      <w:pPr>
        <w:pStyle w:val="1"/>
        <w:tabs>
          <w:tab w:val="center" w:pos="5262"/>
          <w:tab w:val="left" w:pos="8771"/>
        </w:tabs>
        <w:spacing w:line="240" w:lineRule="auto"/>
        <w:ind w:firstLine="709"/>
        <w:contextualSpacing/>
        <w:rPr>
          <w:rFonts w:ascii="XO Thames" w:eastAsia="Calibri" w:hAnsi="XO Thames"/>
          <w:lang w:eastAsia="en-US"/>
        </w:rPr>
      </w:pPr>
      <w:r w:rsidRPr="00276103">
        <w:rPr>
          <w:rFonts w:ascii="XO Thames" w:eastAsia="Calibri" w:hAnsi="XO Thames"/>
          <w:lang w:eastAsia="en-US"/>
        </w:rPr>
        <w:t>5.1</w:t>
      </w:r>
      <w:r w:rsidR="000048AC" w:rsidRPr="00276103">
        <w:rPr>
          <w:rFonts w:ascii="XO Thames" w:eastAsia="Calibri" w:hAnsi="XO Thames"/>
          <w:lang w:eastAsia="en-US"/>
        </w:rPr>
        <w:t>2</w:t>
      </w:r>
      <w:r w:rsidRPr="00276103">
        <w:rPr>
          <w:rFonts w:ascii="XO Thames" w:eastAsia="Calibri" w:hAnsi="XO Thames"/>
          <w:lang w:eastAsia="en-US"/>
        </w:rPr>
        <w:t xml:space="preserve">. Убытки по контракту подлежат взысканию с </w:t>
      </w:r>
      <w:r w:rsidR="000048AC" w:rsidRPr="00276103">
        <w:rPr>
          <w:rFonts w:ascii="XO Thames" w:eastAsia="Calibri" w:hAnsi="XO Thames"/>
          <w:lang w:eastAsia="en-US"/>
        </w:rPr>
        <w:t>И</w:t>
      </w:r>
      <w:r w:rsidRPr="00276103">
        <w:rPr>
          <w:rFonts w:ascii="XO Thames" w:eastAsia="Calibri" w:hAnsi="XO Thames"/>
          <w:lang w:eastAsia="en-US"/>
        </w:rPr>
        <w:t>сполнителя в полном объеме, сверх размера взысканной неустойки.</w:t>
      </w:r>
    </w:p>
    <w:p w14:paraId="04CE8A00" w14:textId="77777777" w:rsidR="00A95A68" w:rsidRPr="00276103" w:rsidRDefault="003D620F"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ОБСТОЯТЕЛЬСТВА НЕПРЕОДОЛИМОЙ СИЛЫ</w:t>
      </w:r>
    </w:p>
    <w:p w14:paraId="07BF6D7D" w14:textId="35231625" w:rsidR="00A6417F"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6</w:t>
      </w:r>
      <w:r w:rsidR="00A6417F" w:rsidRPr="00276103">
        <w:rPr>
          <w:rFonts w:ascii="XO Thames" w:hAnsi="XO Thames" w:cs="Times New Roman"/>
          <w:sz w:val="24"/>
          <w:szCs w:val="24"/>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AB2189" w:rsidRPr="00276103">
        <w:rPr>
          <w:rFonts w:ascii="XO Thames" w:hAnsi="XO Thames" w:cs="Times New Roman"/>
          <w:sz w:val="24"/>
          <w:szCs w:val="24"/>
        </w:rPr>
        <w:br/>
      </w:r>
      <w:r w:rsidR="00A6417F" w:rsidRPr="00276103">
        <w:rPr>
          <w:rFonts w:ascii="XO Thames" w:hAnsi="XO Thames" w:cs="Times New Roman"/>
          <w:sz w:val="24"/>
          <w:szCs w:val="24"/>
        </w:rPr>
        <w:t>с обстоятельствами непреодолимой силы.</w:t>
      </w:r>
    </w:p>
    <w:p w14:paraId="55D8154D" w14:textId="344CA150" w:rsidR="00A6417F"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6</w:t>
      </w:r>
      <w:r w:rsidR="00A6417F" w:rsidRPr="00276103">
        <w:rPr>
          <w:rFonts w:ascii="XO Thames" w:hAnsi="XO Thames" w:cs="Times New Roman"/>
          <w:sz w:val="24"/>
          <w:szCs w:val="24"/>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B600FB" w14:textId="651D554B" w:rsidR="00A6417F"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6</w:t>
      </w:r>
      <w:r w:rsidR="00A6417F" w:rsidRPr="00276103">
        <w:rPr>
          <w:rFonts w:ascii="XO Thames" w:hAnsi="XO Thames"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A507BD2" w14:textId="157FCCBB" w:rsidR="00A6417F"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6</w:t>
      </w:r>
      <w:r w:rsidR="00A6417F" w:rsidRPr="00276103">
        <w:rPr>
          <w:rFonts w:ascii="XO Thames" w:hAnsi="XO Thames" w:cs="Times New Roman"/>
          <w:sz w:val="24"/>
          <w:szCs w:val="24"/>
        </w:rPr>
        <w:t xml:space="preserve">.4. Подтверждением наличия обстоятельств непреодолимой силы </w:t>
      </w:r>
      <w:r w:rsidR="00AB2189" w:rsidRPr="00276103">
        <w:rPr>
          <w:rFonts w:ascii="XO Thames" w:hAnsi="XO Thames" w:cs="Times New Roman"/>
          <w:sz w:val="24"/>
          <w:szCs w:val="24"/>
        </w:rPr>
        <w:br/>
      </w:r>
      <w:r w:rsidR="00A6417F" w:rsidRPr="00276103">
        <w:rPr>
          <w:rFonts w:ascii="XO Thames" w:hAnsi="XO Thames" w:cs="Times New Roman"/>
          <w:sz w:val="24"/>
          <w:szCs w:val="24"/>
        </w:rPr>
        <w:t>и их продолжительности является письменное свидетельство уполномоченных органов или уполномоченных организаций.</w:t>
      </w:r>
    </w:p>
    <w:p w14:paraId="73F5E796" w14:textId="77777777" w:rsidR="001479AA" w:rsidRPr="00276103" w:rsidRDefault="001479AA"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РАССМОТРЕНИЕ И РАЗРЕШЕНИЕ СПОРОВ</w:t>
      </w:r>
    </w:p>
    <w:p w14:paraId="27E19C29" w14:textId="4078E2ED" w:rsidR="001479AA"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7</w:t>
      </w:r>
      <w:r w:rsidR="001479AA" w:rsidRPr="00276103">
        <w:rPr>
          <w:rFonts w:ascii="XO Thames" w:hAnsi="XO Thames"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309156" w14:textId="26E391E3" w:rsidR="001479AA"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7</w:t>
      </w:r>
      <w:r w:rsidR="001479AA" w:rsidRPr="00276103">
        <w:rPr>
          <w:rFonts w:ascii="XO Thames" w:hAnsi="XO Thames"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3444BD0" w14:textId="24637F58" w:rsidR="001479AA"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7</w:t>
      </w:r>
      <w:r w:rsidR="001479AA" w:rsidRPr="00276103">
        <w:rPr>
          <w:rFonts w:ascii="XO Thames" w:hAnsi="XO Thames" w:cs="Times New Roman"/>
          <w:sz w:val="24"/>
          <w:szCs w:val="24"/>
        </w:rPr>
        <w:t>.3. Срок рассмотрения претензии не может превышать 5 (пять) рабочих дней.</w:t>
      </w:r>
    </w:p>
    <w:p w14:paraId="6E1D2D8C" w14:textId="62DDD243" w:rsidR="001479AA"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7</w:t>
      </w:r>
      <w:r w:rsidR="001479AA" w:rsidRPr="00276103">
        <w:rPr>
          <w:rFonts w:ascii="XO Thames" w:hAnsi="XO Thames" w:cs="Times New Roman"/>
          <w:sz w:val="24"/>
          <w:szCs w:val="24"/>
        </w:rPr>
        <w:t xml:space="preserve">.4. При неурегулировании Сторонами спора в досудебном порядке, спор разрешается в судебном порядке в Арбитражном суде </w:t>
      </w:r>
      <w:r w:rsidRPr="00276103">
        <w:rPr>
          <w:rFonts w:ascii="XO Thames" w:hAnsi="XO Thames" w:cs="Times New Roman"/>
          <w:sz w:val="24"/>
          <w:szCs w:val="24"/>
        </w:rPr>
        <w:t>Ставропольского края</w:t>
      </w:r>
      <w:r w:rsidR="001479AA" w:rsidRPr="00276103">
        <w:rPr>
          <w:rFonts w:ascii="XO Thames" w:hAnsi="XO Thames" w:cs="Times New Roman"/>
          <w:sz w:val="24"/>
          <w:szCs w:val="24"/>
        </w:rPr>
        <w:t>.</w:t>
      </w:r>
    </w:p>
    <w:p w14:paraId="249BF424" w14:textId="77777777" w:rsidR="00185FC5" w:rsidRPr="00276103" w:rsidRDefault="00185FC5" w:rsidP="00051D5A">
      <w:pPr>
        <w:pStyle w:val="ConsPlusNormal"/>
        <w:numPr>
          <w:ilvl w:val="0"/>
          <w:numId w:val="8"/>
        </w:numPr>
        <w:jc w:val="center"/>
        <w:outlineLvl w:val="1"/>
        <w:rPr>
          <w:rFonts w:ascii="XO Thames" w:hAnsi="XO Thames" w:cs="Times New Roman"/>
          <w:sz w:val="24"/>
          <w:szCs w:val="24"/>
        </w:rPr>
      </w:pPr>
      <w:r w:rsidRPr="00276103">
        <w:rPr>
          <w:rFonts w:ascii="XO Thames" w:hAnsi="XO Thames" w:cs="Times New Roman"/>
          <w:sz w:val="24"/>
          <w:szCs w:val="24"/>
        </w:rPr>
        <w:t>СРОК ДЕЙСТВИЯ КОНТРАКТА</w:t>
      </w:r>
    </w:p>
    <w:p w14:paraId="12A6CE0A" w14:textId="3A11262F" w:rsidR="00720B5E" w:rsidRPr="00276103" w:rsidRDefault="00EF13E0" w:rsidP="00E8516B">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276103">
        <w:rPr>
          <w:rFonts w:ascii="XO Thames" w:eastAsia="Times New Roman" w:hAnsi="XO Thames" w:cs="Times New Roman"/>
          <w:sz w:val="24"/>
          <w:szCs w:val="24"/>
          <w:lang w:eastAsia="ru-RU"/>
        </w:rPr>
        <w:t>8</w:t>
      </w:r>
      <w:r w:rsidR="00720B5E" w:rsidRPr="00276103">
        <w:rPr>
          <w:rFonts w:ascii="XO Thames" w:eastAsia="Times New Roman" w:hAnsi="XO Thames" w:cs="Times New Roman"/>
          <w:sz w:val="24"/>
          <w:szCs w:val="24"/>
          <w:lang w:eastAsia="ru-RU"/>
        </w:rPr>
        <w:t xml:space="preserve">.1. Контракт вступает в силу с момента его подписания обеими Сторонами </w:t>
      </w:r>
      <w:r w:rsidR="00E45AD6">
        <w:rPr>
          <w:rFonts w:ascii="XO Thames" w:eastAsia="Times New Roman" w:hAnsi="XO Thames" w:cs="Times New Roman"/>
          <w:sz w:val="24"/>
          <w:szCs w:val="24"/>
          <w:lang w:eastAsia="ru-RU"/>
        </w:rPr>
        <w:br/>
      </w:r>
      <w:r w:rsidR="00720B5E" w:rsidRPr="00276103">
        <w:rPr>
          <w:rFonts w:ascii="XO Thames" w:eastAsia="Times New Roman" w:hAnsi="XO Thames" w:cs="Times New Roman"/>
          <w:sz w:val="24"/>
          <w:szCs w:val="24"/>
          <w:lang w:eastAsia="ru-RU"/>
        </w:rPr>
        <w:t>и действует по 3</w:t>
      </w:r>
      <w:r w:rsidRPr="00276103">
        <w:rPr>
          <w:rFonts w:ascii="XO Thames" w:eastAsia="Times New Roman" w:hAnsi="XO Thames" w:cs="Times New Roman"/>
          <w:sz w:val="24"/>
          <w:szCs w:val="24"/>
          <w:lang w:eastAsia="ru-RU"/>
        </w:rPr>
        <w:t>1</w:t>
      </w:r>
      <w:r w:rsidR="00720B5E" w:rsidRPr="00276103">
        <w:rPr>
          <w:rFonts w:ascii="XO Thames" w:eastAsia="Times New Roman" w:hAnsi="XO Thames" w:cs="Times New Roman"/>
          <w:sz w:val="24"/>
          <w:szCs w:val="24"/>
          <w:lang w:eastAsia="ru-RU"/>
        </w:rPr>
        <w:t xml:space="preserve"> </w:t>
      </w:r>
      <w:r w:rsidRPr="00276103">
        <w:rPr>
          <w:rFonts w:ascii="XO Thames" w:eastAsia="Times New Roman" w:hAnsi="XO Thames" w:cs="Times New Roman"/>
          <w:sz w:val="24"/>
          <w:szCs w:val="24"/>
          <w:lang w:eastAsia="ru-RU"/>
        </w:rPr>
        <w:t>дека</w:t>
      </w:r>
      <w:r w:rsidR="00712721" w:rsidRPr="00276103">
        <w:rPr>
          <w:rFonts w:ascii="XO Thames" w:eastAsia="Times New Roman" w:hAnsi="XO Thames" w:cs="Times New Roman"/>
          <w:sz w:val="24"/>
          <w:szCs w:val="24"/>
          <w:lang w:eastAsia="ru-RU"/>
        </w:rPr>
        <w:t>бря</w:t>
      </w:r>
      <w:r w:rsidR="00720B5E" w:rsidRPr="00276103">
        <w:rPr>
          <w:rFonts w:ascii="XO Thames" w:eastAsia="Times New Roman" w:hAnsi="XO Thames" w:cs="Times New Roman"/>
          <w:sz w:val="24"/>
          <w:szCs w:val="24"/>
          <w:lang w:eastAsia="ru-RU"/>
        </w:rPr>
        <w:t xml:space="preserve"> 202</w:t>
      </w:r>
      <w:r w:rsidR="00C952DD" w:rsidRPr="00276103">
        <w:rPr>
          <w:rFonts w:ascii="XO Thames" w:eastAsia="Times New Roman" w:hAnsi="XO Thames" w:cs="Times New Roman"/>
          <w:sz w:val="24"/>
          <w:szCs w:val="24"/>
          <w:lang w:eastAsia="ru-RU"/>
        </w:rPr>
        <w:t>6</w:t>
      </w:r>
      <w:r w:rsidR="00720B5E" w:rsidRPr="00276103">
        <w:rPr>
          <w:rFonts w:ascii="XO Thames" w:eastAsia="Times New Roman" w:hAnsi="XO Thames" w:cs="Times New Roman"/>
          <w:sz w:val="24"/>
          <w:szCs w:val="24"/>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w:t>
      </w:r>
    </w:p>
    <w:p w14:paraId="243B0DAE" w14:textId="7F1A1470" w:rsidR="00720B5E" w:rsidRPr="00276103" w:rsidRDefault="00EF13E0" w:rsidP="00E8516B">
      <w:pPr>
        <w:autoSpaceDE w:val="0"/>
        <w:autoSpaceDN w:val="0"/>
        <w:adjustRightInd w:val="0"/>
        <w:spacing w:after="0" w:line="240" w:lineRule="auto"/>
        <w:ind w:firstLine="709"/>
        <w:jc w:val="both"/>
        <w:rPr>
          <w:rFonts w:ascii="XO Thames" w:eastAsia="Times New Roman" w:hAnsi="XO Thames" w:cs="Times New Roman"/>
          <w:sz w:val="24"/>
          <w:szCs w:val="24"/>
          <w:lang w:eastAsia="ru-RU"/>
        </w:rPr>
      </w:pPr>
      <w:r w:rsidRPr="00276103">
        <w:rPr>
          <w:rFonts w:ascii="XO Thames" w:eastAsia="Times New Roman" w:hAnsi="XO Thames" w:cs="Times New Roman"/>
          <w:sz w:val="24"/>
          <w:szCs w:val="24"/>
          <w:lang w:eastAsia="ru-RU"/>
        </w:rPr>
        <w:t>8</w:t>
      </w:r>
      <w:r w:rsidR="00720B5E" w:rsidRPr="00276103">
        <w:rPr>
          <w:rFonts w:ascii="XO Thames" w:eastAsia="Times New Roman" w:hAnsi="XO Thames"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w:t>
      </w:r>
      <w:r w:rsidR="00E45AD6">
        <w:rPr>
          <w:rFonts w:ascii="XO Thames" w:eastAsia="Times New Roman" w:hAnsi="XO Thames" w:cs="Times New Roman"/>
          <w:sz w:val="24"/>
          <w:szCs w:val="24"/>
          <w:lang w:eastAsia="ru-RU"/>
        </w:rPr>
        <w:br/>
      </w:r>
      <w:r w:rsidR="00720B5E" w:rsidRPr="00276103">
        <w:rPr>
          <w:rFonts w:ascii="XO Thames" w:eastAsia="Times New Roman" w:hAnsi="XO Thames" w:cs="Times New Roman"/>
          <w:sz w:val="24"/>
          <w:szCs w:val="24"/>
          <w:lang w:eastAsia="ru-RU"/>
        </w:rPr>
        <w:t>в соответствии</w:t>
      </w:r>
      <w:r w:rsidR="00E45AD6">
        <w:rPr>
          <w:rFonts w:ascii="XO Thames" w:eastAsia="Times New Roman" w:hAnsi="XO Thames" w:cs="Times New Roman"/>
          <w:sz w:val="24"/>
          <w:szCs w:val="24"/>
          <w:lang w:eastAsia="ru-RU"/>
        </w:rPr>
        <w:t xml:space="preserve"> </w:t>
      </w:r>
      <w:r w:rsidR="00720B5E" w:rsidRPr="00276103">
        <w:rPr>
          <w:rFonts w:ascii="XO Thames" w:eastAsia="Times New Roman" w:hAnsi="XO Thames" w:cs="Times New Roman"/>
          <w:sz w:val="24"/>
          <w:szCs w:val="24"/>
          <w:lang w:eastAsia="ru-RU"/>
        </w:rPr>
        <w:t xml:space="preserve">с гражданским законодательством Российской Федерации в порядке, предусмотренном </w:t>
      </w:r>
      <w:hyperlink r:id="rId10" w:history="1">
        <w:r w:rsidR="00720B5E" w:rsidRPr="00276103">
          <w:rPr>
            <w:rFonts w:ascii="XO Thames" w:eastAsia="Times New Roman" w:hAnsi="XO Thames" w:cs="Times New Roman"/>
            <w:sz w:val="24"/>
            <w:szCs w:val="24"/>
            <w:lang w:eastAsia="ru-RU"/>
          </w:rPr>
          <w:t>частями 9</w:t>
        </w:r>
      </w:hyperlink>
      <w:r w:rsidR="00720B5E" w:rsidRPr="00276103">
        <w:rPr>
          <w:rFonts w:ascii="XO Thames" w:eastAsia="Times New Roman" w:hAnsi="XO Thames" w:cs="Times New Roman"/>
          <w:sz w:val="24"/>
          <w:szCs w:val="24"/>
          <w:lang w:eastAsia="ru-RU"/>
        </w:rPr>
        <w:t xml:space="preserve"> - </w:t>
      </w:r>
      <w:hyperlink r:id="rId11" w:history="1">
        <w:r w:rsidR="00720B5E" w:rsidRPr="00276103">
          <w:rPr>
            <w:rFonts w:ascii="XO Thames" w:eastAsia="Times New Roman" w:hAnsi="XO Thames" w:cs="Times New Roman"/>
            <w:sz w:val="24"/>
            <w:szCs w:val="24"/>
            <w:lang w:eastAsia="ru-RU"/>
          </w:rPr>
          <w:t>23 статьи 95</w:t>
        </w:r>
      </w:hyperlink>
      <w:r w:rsidR="00720B5E" w:rsidRPr="00276103">
        <w:rPr>
          <w:rFonts w:ascii="XO Thames" w:eastAsia="Times New Roman" w:hAnsi="XO Thames" w:cs="Times New Roman"/>
          <w:sz w:val="24"/>
          <w:szCs w:val="24"/>
          <w:lang w:eastAsia="ru-RU"/>
        </w:rPr>
        <w:t xml:space="preserve"> Федерального закона от 5 апреля 2013 г. </w:t>
      </w:r>
      <w:r w:rsidR="00E45AD6">
        <w:rPr>
          <w:rFonts w:ascii="XO Thames" w:eastAsia="Times New Roman" w:hAnsi="XO Thames" w:cs="Times New Roman"/>
          <w:sz w:val="24"/>
          <w:szCs w:val="24"/>
          <w:lang w:eastAsia="ru-RU"/>
        </w:rPr>
        <w:br/>
      </w:r>
      <w:r w:rsidR="00720B5E" w:rsidRPr="00276103">
        <w:rPr>
          <w:rFonts w:ascii="XO Thames" w:eastAsia="Times New Roman" w:hAnsi="XO Thames" w:cs="Times New Roman"/>
          <w:sz w:val="24"/>
          <w:szCs w:val="24"/>
          <w:lang w:eastAsia="ru-RU"/>
        </w:rPr>
        <w:lastRenderedPageBreak/>
        <w:t>N 44-ФЗ "О контрактной системе в сфере закупок товаров, работ, услуг для обеспечения государственных</w:t>
      </w:r>
      <w:r w:rsidR="00C952DD" w:rsidRPr="00276103">
        <w:rPr>
          <w:rFonts w:ascii="XO Thames" w:eastAsia="Times New Roman" w:hAnsi="XO Thames" w:cs="Times New Roman"/>
          <w:sz w:val="24"/>
          <w:szCs w:val="24"/>
          <w:lang w:eastAsia="ru-RU"/>
        </w:rPr>
        <w:t xml:space="preserve"> </w:t>
      </w:r>
      <w:r w:rsidR="00720B5E" w:rsidRPr="00276103">
        <w:rPr>
          <w:rFonts w:ascii="XO Thames" w:eastAsia="Times New Roman" w:hAnsi="XO Thames" w:cs="Times New Roman"/>
          <w:sz w:val="24"/>
          <w:szCs w:val="24"/>
          <w:lang w:eastAsia="ru-RU"/>
        </w:rPr>
        <w:t>и муниципальных нужд".</w:t>
      </w:r>
    </w:p>
    <w:p w14:paraId="7C939B2F" w14:textId="77777777" w:rsidR="00185FC5" w:rsidRPr="00276103" w:rsidRDefault="00185FC5" w:rsidP="00FD1F9D">
      <w:pPr>
        <w:pStyle w:val="ConsPlusNormal"/>
        <w:numPr>
          <w:ilvl w:val="0"/>
          <w:numId w:val="8"/>
        </w:numPr>
        <w:ind w:left="0" w:firstLine="0"/>
        <w:jc w:val="center"/>
        <w:outlineLvl w:val="1"/>
        <w:rPr>
          <w:rFonts w:ascii="XO Thames" w:hAnsi="XO Thames" w:cs="Times New Roman"/>
          <w:sz w:val="24"/>
          <w:szCs w:val="24"/>
        </w:rPr>
      </w:pPr>
      <w:r w:rsidRPr="00276103">
        <w:rPr>
          <w:rFonts w:ascii="XO Thames" w:hAnsi="XO Thames" w:cs="Times New Roman"/>
          <w:sz w:val="24"/>
          <w:szCs w:val="24"/>
        </w:rPr>
        <w:t>ПРОЧИЕ УСЛОВИЯ</w:t>
      </w:r>
    </w:p>
    <w:p w14:paraId="5B045424" w14:textId="0634C1B4" w:rsidR="00F32BF7"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.1. Во всем, что не предусмотрено Контрактом, Стороны руководствуются законодательством Российской Федерации.</w:t>
      </w:r>
    </w:p>
    <w:p w14:paraId="501CC517" w14:textId="5F04EB77" w:rsidR="00F32BF7"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AC1DF4A" w14:textId="55ACBE14" w:rsidR="00F32BF7"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A01536" w14:textId="46A913CD" w:rsidR="00F32BF7"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 xml:space="preserve">.4. Изменение условий Контракта при его исполнении не допускается, </w:t>
      </w:r>
      <w:r w:rsidR="00AB2189" w:rsidRPr="00276103">
        <w:rPr>
          <w:rFonts w:ascii="XO Thames" w:hAnsi="XO Thames" w:cs="Times New Roman"/>
          <w:sz w:val="24"/>
          <w:szCs w:val="24"/>
        </w:rPr>
        <w:br/>
      </w:r>
      <w:r w:rsidR="00F32BF7" w:rsidRPr="00276103">
        <w:rPr>
          <w:rFonts w:ascii="XO Thames" w:hAnsi="XO Thames" w:cs="Times New Roman"/>
          <w:sz w:val="24"/>
          <w:szCs w:val="24"/>
        </w:rPr>
        <w:t>за исключением случаев, предусмотренных статьей 95 Федерального зак</w:t>
      </w:r>
      <w:r w:rsidR="00EC7B16" w:rsidRPr="00276103">
        <w:rPr>
          <w:rFonts w:ascii="XO Thames" w:hAnsi="XO Thames" w:cs="Times New Roman"/>
          <w:sz w:val="24"/>
          <w:szCs w:val="24"/>
        </w:rPr>
        <w:t xml:space="preserve">она от 5 апреля 2013 г. N 44-ФЗ </w:t>
      </w:r>
      <w:r w:rsidR="00F32BF7" w:rsidRPr="00276103">
        <w:rPr>
          <w:rFonts w:ascii="XO Thames" w:hAnsi="XO Thames" w:cs="Times New Roman"/>
          <w:sz w:val="24"/>
          <w:szCs w:val="24"/>
        </w:rPr>
        <w:t>"О контрактной системе в сфере закупок товаров, работ, услуг для обеспечения государственных и муниципальных нужд".</w:t>
      </w:r>
    </w:p>
    <w:p w14:paraId="6A5AB838" w14:textId="5ACA2B24" w:rsidR="00F32BF7"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 xml:space="preserve">.5. При исполнении Контракта не допускается перемена Исполнителя, </w:t>
      </w:r>
      <w:r w:rsidR="00AB2189" w:rsidRPr="00276103">
        <w:rPr>
          <w:rFonts w:ascii="XO Thames" w:hAnsi="XO Thames" w:cs="Times New Roman"/>
          <w:sz w:val="24"/>
          <w:szCs w:val="24"/>
        </w:rPr>
        <w:br/>
      </w:r>
      <w:r w:rsidR="00F32BF7" w:rsidRPr="00276103">
        <w:rPr>
          <w:rFonts w:ascii="XO Thames" w:hAnsi="XO Thames" w:cs="Times New Roman"/>
          <w:sz w:val="24"/>
          <w:szCs w:val="24"/>
        </w:rPr>
        <w:t xml:space="preserve">за исключением случая, если новый </w:t>
      </w:r>
      <w:r w:rsidR="00C82735" w:rsidRPr="00276103">
        <w:rPr>
          <w:rFonts w:ascii="XO Thames" w:hAnsi="XO Thames" w:cs="Times New Roman"/>
          <w:sz w:val="24"/>
          <w:szCs w:val="24"/>
        </w:rPr>
        <w:t>Исполнитель</w:t>
      </w:r>
      <w:r w:rsidR="00F32BF7" w:rsidRPr="00276103">
        <w:rPr>
          <w:rFonts w:ascii="XO Thames" w:hAnsi="XO Thames" w:cs="Times New Roman"/>
          <w:sz w:val="24"/>
          <w:szCs w:val="24"/>
        </w:rPr>
        <w:t xml:space="preserve"> является правопреемником Исполнителя вследствие реорганизации юридического лица в форме преобразования, слияния или присоединения.</w:t>
      </w:r>
    </w:p>
    <w:p w14:paraId="355A2312" w14:textId="77777777" w:rsidR="00F32BF7" w:rsidRPr="00276103" w:rsidRDefault="00F32BF7"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AB2189" w:rsidRPr="00276103">
        <w:rPr>
          <w:rFonts w:ascii="XO Thames" w:hAnsi="XO Thames" w:cs="Times New Roman"/>
          <w:sz w:val="24"/>
          <w:szCs w:val="24"/>
        </w:rPr>
        <w:br/>
      </w:r>
      <w:r w:rsidRPr="00276103">
        <w:rPr>
          <w:rFonts w:ascii="XO Thames" w:hAnsi="XO Thames" w:cs="Times New Roman"/>
          <w:sz w:val="24"/>
          <w:szCs w:val="24"/>
        </w:rPr>
        <w:t>к Контракту.</w:t>
      </w:r>
    </w:p>
    <w:p w14:paraId="5E004480" w14:textId="18E5E809" w:rsidR="00F32BF7"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B50CFF8" w14:textId="204F6032" w:rsidR="00185FC5" w:rsidRPr="00276103" w:rsidRDefault="00EF13E0" w:rsidP="00E8516B">
      <w:pPr>
        <w:pStyle w:val="ConsPlusNormal"/>
        <w:ind w:firstLine="709"/>
        <w:jc w:val="both"/>
        <w:rPr>
          <w:rFonts w:ascii="XO Thames" w:hAnsi="XO Thames" w:cs="Times New Roman"/>
          <w:sz w:val="24"/>
          <w:szCs w:val="24"/>
        </w:rPr>
      </w:pPr>
      <w:r w:rsidRPr="00276103">
        <w:rPr>
          <w:rFonts w:ascii="XO Thames" w:hAnsi="XO Thames" w:cs="Times New Roman"/>
          <w:sz w:val="24"/>
          <w:szCs w:val="24"/>
        </w:rPr>
        <w:t>9</w:t>
      </w:r>
      <w:r w:rsidR="00F32BF7" w:rsidRPr="00276103">
        <w:rPr>
          <w:rFonts w:ascii="XO Thames" w:hAnsi="XO Thames" w:cs="Times New Roman"/>
          <w:sz w:val="24"/>
          <w:szCs w:val="24"/>
        </w:rPr>
        <w:t xml:space="preserve">.7. </w:t>
      </w:r>
      <w:r w:rsidR="00185FC5" w:rsidRPr="00276103">
        <w:rPr>
          <w:rFonts w:ascii="XO Thames" w:hAnsi="XO Thames" w:cs="Times New Roman"/>
          <w:sz w:val="24"/>
          <w:szCs w:val="24"/>
        </w:rPr>
        <w:t>Все перечисленные ниже Приложения являются неотъемлемой частью Контракта:</w:t>
      </w:r>
    </w:p>
    <w:p w14:paraId="76474564" w14:textId="26AD28BE" w:rsidR="00185FC5" w:rsidRPr="00276103" w:rsidRDefault="00000000" w:rsidP="00E8516B">
      <w:pPr>
        <w:pStyle w:val="ConsPlusNormal"/>
        <w:ind w:firstLine="709"/>
        <w:jc w:val="both"/>
        <w:rPr>
          <w:rFonts w:ascii="XO Thames" w:hAnsi="XO Thames" w:cs="Times New Roman"/>
          <w:color w:val="000000"/>
          <w:sz w:val="24"/>
          <w:szCs w:val="24"/>
        </w:rPr>
      </w:pPr>
      <w:hyperlink w:anchor="P253" w:history="1">
        <w:r w:rsidR="00185FC5" w:rsidRPr="00276103">
          <w:rPr>
            <w:rFonts w:ascii="XO Thames" w:hAnsi="XO Thames" w:cs="Times New Roman"/>
            <w:color w:val="000000"/>
            <w:sz w:val="24"/>
            <w:szCs w:val="24"/>
          </w:rPr>
          <w:t>Приложение № 1</w:t>
        </w:r>
      </w:hyperlink>
      <w:r w:rsidR="00185FC5" w:rsidRPr="00276103">
        <w:rPr>
          <w:rFonts w:ascii="XO Thames" w:hAnsi="XO Thames" w:cs="Times New Roman"/>
          <w:color w:val="000000"/>
          <w:sz w:val="24"/>
          <w:szCs w:val="24"/>
        </w:rPr>
        <w:t xml:space="preserve"> - </w:t>
      </w:r>
      <w:r w:rsidR="00276103">
        <w:rPr>
          <w:rFonts w:ascii="XO Thames" w:hAnsi="XO Thames" w:cs="Times New Roman"/>
          <w:color w:val="000000"/>
          <w:sz w:val="24"/>
          <w:szCs w:val="24"/>
        </w:rPr>
        <w:t>Т</w:t>
      </w:r>
      <w:r w:rsidR="00276103" w:rsidRPr="00276103">
        <w:rPr>
          <w:rFonts w:ascii="XO Thames" w:hAnsi="XO Thames" w:cs="Times New Roman"/>
          <w:color w:val="000000"/>
          <w:sz w:val="24"/>
          <w:szCs w:val="24"/>
        </w:rPr>
        <w:t>ехническое задание</w:t>
      </w:r>
      <w:r w:rsidR="00185FC5" w:rsidRPr="00276103">
        <w:rPr>
          <w:rFonts w:ascii="XO Thames" w:hAnsi="XO Thames" w:cs="Times New Roman"/>
          <w:color w:val="000000"/>
          <w:sz w:val="24"/>
          <w:szCs w:val="24"/>
        </w:rPr>
        <w:t>;</w:t>
      </w:r>
    </w:p>
    <w:p w14:paraId="273E078A" w14:textId="77777777" w:rsidR="00092ACA" w:rsidRPr="00276103" w:rsidRDefault="00000000" w:rsidP="00E8516B">
      <w:pPr>
        <w:pStyle w:val="ConsPlusNormal"/>
        <w:ind w:firstLine="709"/>
        <w:jc w:val="both"/>
        <w:rPr>
          <w:rFonts w:ascii="XO Thames" w:hAnsi="XO Thames" w:cs="Times New Roman"/>
          <w:color w:val="000000"/>
          <w:sz w:val="24"/>
          <w:szCs w:val="24"/>
        </w:rPr>
      </w:pPr>
      <w:hyperlink w:anchor="P298" w:history="1">
        <w:r w:rsidR="00185FC5" w:rsidRPr="00276103">
          <w:rPr>
            <w:rFonts w:ascii="XO Thames" w:hAnsi="XO Thames" w:cs="Times New Roman"/>
            <w:color w:val="000000"/>
            <w:sz w:val="24"/>
            <w:szCs w:val="24"/>
          </w:rPr>
          <w:t>Приложение № 2</w:t>
        </w:r>
      </w:hyperlink>
      <w:r w:rsidR="004811B2" w:rsidRPr="00276103">
        <w:rPr>
          <w:rFonts w:ascii="XO Thames" w:hAnsi="XO Thames" w:cs="Times New Roman"/>
          <w:color w:val="000000"/>
          <w:sz w:val="24"/>
          <w:szCs w:val="24"/>
        </w:rPr>
        <w:t xml:space="preserve"> - Расчет стоимости услуг.</w:t>
      </w:r>
    </w:p>
    <w:p w14:paraId="4D2618B2" w14:textId="77777777" w:rsidR="00185FC5" w:rsidRPr="00276103" w:rsidRDefault="00883BF7" w:rsidP="000C5A1E">
      <w:pPr>
        <w:pStyle w:val="ConsPlusNormal"/>
        <w:jc w:val="center"/>
        <w:outlineLvl w:val="1"/>
        <w:rPr>
          <w:rFonts w:ascii="XO Thames" w:hAnsi="XO Thames" w:cs="Times New Roman"/>
          <w:sz w:val="24"/>
          <w:szCs w:val="24"/>
        </w:rPr>
      </w:pPr>
      <w:r w:rsidRPr="00276103">
        <w:rPr>
          <w:rFonts w:ascii="XO Thames" w:hAnsi="XO Thames" w:cs="Times New Roman"/>
          <w:sz w:val="24"/>
          <w:szCs w:val="24"/>
        </w:rPr>
        <w:t>11</w:t>
      </w:r>
      <w:r w:rsidR="00185FC5" w:rsidRPr="00276103">
        <w:rPr>
          <w:rFonts w:ascii="XO Thames" w:hAnsi="XO Thames" w:cs="Times New Roman"/>
          <w:sz w:val="24"/>
          <w:szCs w:val="24"/>
        </w:rPr>
        <w:t>. МЕСТО НАХОЖДЕНИЯ И БАНКОВСКИЕ РЕКВИЗИТЫ СТОРОН</w:t>
      </w:r>
    </w:p>
    <w:tbl>
      <w:tblPr>
        <w:tblW w:w="0" w:type="auto"/>
        <w:tblInd w:w="-72" w:type="dxa"/>
        <w:tblLayout w:type="fixed"/>
        <w:tblLook w:val="0000" w:firstRow="0" w:lastRow="0" w:firstColumn="0" w:lastColumn="0" w:noHBand="0" w:noVBand="0"/>
      </w:tblPr>
      <w:tblGrid>
        <w:gridCol w:w="5357"/>
        <w:gridCol w:w="4458"/>
      </w:tblGrid>
      <w:tr w:rsidR="00781309" w:rsidRPr="00276103" w14:paraId="3485C04F" w14:textId="77777777" w:rsidTr="00525671">
        <w:trPr>
          <w:trHeight w:val="323"/>
        </w:trPr>
        <w:tc>
          <w:tcPr>
            <w:tcW w:w="5357" w:type="dxa"/>
          </w:tcPr>
          <w:p w14:paraId="7057142A" w14:textId="77777777" w:rsidR="00781309" w:rsidRPr="00276103" w:rsidRDefault="00781309" w:rsidP="00E45AD6">
            <w:pPr>
              <w:spacing w:after="0" w:line="240" w:lineRule="auto"/>
              <w:ind w:right="389"/>
              <w:rPr>
                <w:rFonts w:ascii="XO Thames" w:hAnsi="XO Thames"/>
                <w:b/>
                <w:sz w:val="24"/>
                <w:szCs w:val="24"/>
              </w:rPr>
            </w:pPr>
            <w:bookmarkStart w:id="2" w:name="P222"/>
            <w:bookmarkEnd w:id="2"/>
            <w:r w:rsidRPr="00276103">
              <w:rPr>
                <w:rFonts w:ascii="XO Thames" w:hAnsi="XO Thames"/>
                <w:b/>
                <w:sz w:val="24"/>
                <w:szCs w:val="24"/>
              </w:rPr>
              <w:t>Государственный заказчик</w:t>
            </w:r>
          </w:p>
        </w:tc>
        <w:tc>
          <w:tcPr>
            <w:tcW w:w="4458" w:type="dxa"/>
          </w:tcPr>
          <w:p w14:paraId="57AD759C" w14:textId="77777777" w:rsidR="00781309" w:rsidRPr="00276103" w:rsidRDefault="00781309" w:rsidP="00E45AD6">
            <w:pPr>
              <w:spacing w:after="0" w:line="240" w:lineRule="auto"/>
              <w:ind w:right="27"/>
              <w:rPr>
                <w:rFonts w:ascii="XO Thames" w:hAnsi="XO Thames"/>
                <w:b/>
                <w:sz w:val="24"/>
                <w:szCs w:val="24"/>
              </w:rPr>
            </w:pPr>
            <w:r w:rsidRPr="00276103">
              <w:rPr>
                <w:rFonts w:ascii="XO Thames" w:hAnsi="XO Thames"/>
                <w:b/>
                <w:sz w:val="24"/>
                <w:szCs w:val="24"/>
              </w:rPr>
              <w:t>Исполнитель</w:t>
            </w:r>
          </w:p>
        </w:tc>
      </w:tr>
      <w:tr w:rsidR="00781309" w:rsidRPr="00276103" w14:paraId="2F2C1AFA" w14:textId="77777777" w:rsidTr="00525671">
        <w:trPr>
          <w:trHeight w:val="3353"/>
        </w:trPr>
        <w:tc>
          <w:tcPr>
            <w:tcW w:w="5357" w:type="dxa"/>
          </w:tcPr>
          <w:p w14:paraId="33B8D5BB" w14:textId="77777777" w:rsidR="00582D23" w:rsidRPr="00276103" w:rsidRDefault="00781309" w:rsidP="00525671">
            <w:pPr>
              <w:pStyle w:val="a3"/>
              <w:rPr>
                <w:rFonts w:ascii="XO Thames" w:hAnsi="XO Thames"/>
                <w:b/>
                <w:color w:val="000000"/>
                <w:sz w:val="24"/>
                <w:szCs w:val="24"/>
              </w:rPr>
            </w:pPr>
            <w:r w:rsidRPr="00276103">
              <w:rPr>
                <w:rFonts w:ascii="XO Thames" w:hAnsi="XO Thames"/>
                <w:b/>
                <w:color w:val="000000"/>
                <w:sz w:val="24"/>
                <w:szCs w:val="24"/>
              </w:rPr>
              <w:t xml:space="preserve">ФКУ ЦИТОВ УФСИН России </w:t>
            </w:r>
            <w:r w:rsidRPr="00276103">
              <w:rPr>
                <w:rFonts w:ascii="XO Thames" w:hAnsi="XO Thames"/>
                <w:b/>
                <w:color w:val="000000"/>
                <w:sz w:val="24"/>
                <w:szCs w:val="24"/>
              </w:rPr>
              <w:br/>
              <w:t xml:space="preserve">по </w:t>
            </w:r>
            <w:r w:rsidR="00582D23" w:rsidRPr="00276103">
              <w:rPr>
                <w:rFonts w:ascii="XO Thames" w:hAnsi="XO Thames"/>
                <w:b/>
                <w:color w:val="000000"/>
                <w:sz w:val="24"/>
                <w:szCs w:val="24"/>
              </w:rPr>
              <w:t>Ставропольскому краю</w:t>
            </w:r>
          </w:p>
          <w:p w14:paraId="2D504499"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Адрес юридический: 355031, г. Ставрополь, </w:t>
            </w:r>
          </w:p>
          <w:p w14:paraId="7B6467B6"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ул. Партизанская, д.8 </w:t>
            </w:r>
          </w:p>
          <w:p w14:paraId="55EBB1EB"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Телефон/Факс: (8652) 20-16-15</w:t>
            </w:r>
          </w:p>
          <w:p w14:paraId="4E156780"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Адрес почтовый: 355031, г. Ставрополь, </w:t>
            </w:r>
          </w:p>
          <w:p w14:paraId="26307F41"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ул. Партизанская, д.8А </w:t>
            </w:r>
          </w:p>
          <w:p w14:paraId="2D8EADB7"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ИНН</w:t>
            </w:r>
            <w:r w:rsidRPr="00276103">
              <w:rPr>
                <w:rFonts w:ascii="XO Thames" w:hAnsi="XO Thames"/>
                <w:color w:val="000000"/>
                <w:sz w:val="24"/>
                <w:szCs w:val="24"/>
              </w:rPr>
              <w:tab/>
              <w:t>7328037371/ КПП</w:t>
            </w:r>
            <w:r w:rsidRPr="00276103">
              <w:rPr>
                <w:rFonts w:ascii="XO Thames" w:hAnsi="XO Thames"/>
                <w:color w:val="000000"/>
                <w:sz w:val="24"/>
                <w:szCs w:val="24"/>
              </w:rPr>
              <w:tab/>
              <w:t>263401001</w:t>
            </w:r>
          </w:p>
          <w:p w14:paraId="55AB1BCC"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Банковские реквизиты:</w:t>
            </w:r>
          </w:p>
          <w:p w14:paraId="2056448B"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ОКЦ №1 ВВГУ Банка России//УФК по Нижегородской области, г. Нижний Новгород </w:t>
            </w:r>
          </w:p>
          <w:p w14:paraId="28903D66"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Единый казначейский </w:t>
            </w:r>
          </w:p>
          <w:p w14:paraId="40902EAC"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 xml:space="preserve">счет 40102810745370000024 </w:t>
            </w:r>
          </w:p>
          <w:p w14:paraId="765B544C"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Казначейский счет 03211643000000013243</w:t>
            </w:r>
          </w:p>
          <w:p w14:paraId="28BDE351"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БИК 012202102</w:t>
            </w:r>
          </w:p>
          <w:p w14:paraId="17C67012" w14:textId="77777777" w:rsidR="00092D22"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УФК по Ставропольскому краю (ФКУ ЦИТОВ УФСИН России по Ставропольскому краю)</w:t>
            </w:r>
          </w:p>
          <w:p w14:paraId="42690B83" w14:textId="17628589" w:rsidR="00781309" w:rsidRPr="00276103" w:rsidRDefault="00092D22" w:rsidP="00092D22">
            <w:pPr>
              <w:pStyle w:val="a3"/>
              <w:rPr>
                <w:rFonts w:ascii="XO Thames" w:hAnsi="XO Thames"/>
                <w:color w:val="000000"/>
                <w:sz w:val="24"/>
                <w:szCs w:val="24"/>
              </w:rPr>
            </w:pPr>
            <w:r w:rsidRPr="00276103">
              <w:rPr>
                <w:rFonts w:ascii="XO Thames" w:hAnsi="XO Thames"/>
                <w:color w:val="000000"/>
                <w:sz w:val="24"/>
                <w:szCs w:val="24"/>
              </w:rPr>
              <w:t>л/с 03211284030</w:t>
            </w:r>
          </w:p>
        </w:tc>
        <w:tc>
          <w:tcPr>
            <w:tcW w:w="4458" w:type="dxa"/>
          </w:tcPr>
          <w:p w14:paraId="52EB7D20" w14:textId="77777777" w:rsidR="00781309" w:rsidRPr="00276103" w:rsidRDefault="00781309" w:rsidP="00525671">
            <w:pPr>
              <w:spacing w:after="0" w:line="240" w:lineRule="auto"/>
              <w:rPr>
                <w:rFonts w:ascii="XO Thames" w:hAnsi="XO Thames"/>
                <w:sz w:val="24"/>
                <w:szCs w:val="24"/>
              </w:rPr>
            </w:pPr>
          </w:p>
        </w:tc>
      </w:tr>
      <w:tr w:rsidR="0045206E" w:rsidRPr="00276103" w14:paraId="3CABFED3" w14:textId="77777777" w:rsidTr="00525671">
        <w:trPr>
          <w:trHeight w:val="1577"/>
        </w:trPr>
        <w:tc>
          <w:tcPr>
            <w:tcW w:w="5357" w:type="dxa"/>
          </w:tcPr>
          <w:p w14:paraId="4A13C74E" w14:textId="77777777" w:rsidR="0045206E" w:rsidRPr="00276103" w:rsidRDefault="0045206E" w:rsidP="0045206E">
            <w:pPr>
              <w:shd w:val="clear" w:color="auto" w:fill="FFFFFF"/>
              <w:spacing w:after="0" w:line="240" w:lineRule="auto"/>
              <w:rPr>
                <w:rFonts w:ascii="XO Thames" w:hAnsi="XO Thames"/>
                <w:color w:val="000000"/>
                <w:sz w:val="24"/>
                <w:szCs w:val="24"/>
              </w:rPr>
            </w:pPr>
          </w:p>
          <w:p w14:paraId="4F7AE141" w14:textId="586AB465" w:rsidR="00400169" w:rsidRDefault="001D3ACC" w:rsidP="0045206E">
            <w:pPr>
              <w:shd w:val="clear" w:color="auto" w:fill="FFFFFF"/>
              <w:spacing w:after="0" w:line="240" w:lineRule="auto"/>
              <w:rPr>
                <w:rFonts w:ascii="XO Thames" w:hAnsi="XO Thames"/>
                <w:color w:val="000000"/>
                <w:sz w:val="24"/>
                <w:szCs w:val="24"/>
              </w:rPr>
            </w:pPr>
            <w:r w:rsidRPr="00276103">
              <w:rPr>
                <w:rFonts w:ascii="XO Thames" w:hAnsi="XO Thames"/>
                <w:sz w:val="24"/>
                <w:szCs w:val="24"/>
              </w:rPr>
              <w:t>_________________</w:t>
            </w:r>
            <w:r w:rsidR="0045206E" w:rsidRPr="00276103">
              <w:rPr>
                <w:rFonts w:ascii="XO Thames" w:hAnsi="XO Thames"/>
                <w:color w:val="000000"/>
                <w:sz w:val="24"/>
                <w:szCs w:val="24"/>
              </w:rPr>
              <w:t>ФКУ ЦИТОВ</w:t>
            </w:r>
            <w:r w:rsidR="00400169">
              <w:rPr>
                <w:rFonts w:ascii="XO Thames" w:hAnsi="XO Thames"/>
                <w:color w:val="000000"/>
                <w:sz w:val="24"/>
                <w:szCs w:val="24"/>
              </w:rPr>
              <w:t xml:space="preserve"> </w:t>
            </w:r>
            <w:r w:rsidR="0045206E" w:rsidRPr="00276103">
              <w:rPr>
                <w:rFonts w:ascii="XO Thames" w:hAnsi="XO Thames"/>
                <w:color w:val="000000"/>
                <w:sz w:val="24"/>
                <w:szCs w:val="24"/>
              </w:rPr>
              <w:t xml:space="preserve">УФСИН </w:t>
            </w:r>
          </w:p>
          <w:p w14:paraId="73D1D70C" w14:textId="49B21275" w:rsidR="0045206E" w:rsidRDefault="0045206E" w:rsidP="0045206E">
            <w:pPr>
              <w:shd w:val="clear" w:color="auto" w:fill="FFFFFF"/>
              <w:spacing w:after="0" w:line="240" w:lineRule="auto"/>
              <w:rPr>
                <w:rFonts w:ascii="XO Thames" w:hAnsi="XO Thames"/>
                <w:color w:val="000000"/>
                <w:sz w:val="24"/>
                <w:szCs w:val="24"/>
              </w:rPr>
            </w:pPr>
            <w:r w:rsidRPr="00276103">
              <w:rPr>
                <w:rFonts w:ascii="XO Thames" w:hAnsi="XO Thames"/>
                <w:color w:val="000000"/>
                <w:sz w:val="24"/>
                <w:szCs w:val="24"/>
              </w:rPr>
              <w:t xml:space="preserve">России по </w:t>
            </w:r>
            <w:r w:rsidR="00582D23" w:rsidRPr="00276103">
              <w:rPr>
                <w:rFonts w:ascii="XO Thames" w:hAnsi="XO Thames"/>
                <w:color w:val="000000"/>
                <w:sz w:val="24"/>
                <w:szCs w:val="24"/>
              </w:rPr>
              <w:t>Ставропольскому краю</w:t>
            </w:r>
          </w:p>
          <w:p w14:paraId="37A67DD4" w14:textId="77777777" w:rsidR="00E55281" w:rsidRPr="00276103" w:rsidRDefault="00E55281" w:rsidP="0045206E">
            <w:pPr>
              <w:shd w:val="clear" w:color="auto" w:fill="FFFFFF"/>
              <w:spacing w:after="0" w:line="240" w:lineRule="auto"/>
              <w:rPr>
                <w:rFonts w:ascii="XO Thames" w:hAnsi="XO Thames"/>
                <w:color w:val="000000"/>
                <w:sz w:val="24"/>
                <w:szCs w:val="24"/>
              </w:rPr>
            </w:pPr>
          </w:p>
          <w:p w14:paraId="626A7D8C" w14:textId="6C675B21" w:rsidR="0045206E" w:rsidRPr="00276103" w:rsidRDefault="00184C6F" w:rsidP="00184C6F">
            <w:pPr>
              <w:widowControl w:val="0"/>
              <w:spacing w:after="0" w:line="240" w:lineRule="auto"/>
              <w:rPr>
                <w:rFonts w:ascii="XO Thames" w:hAnsi="XO Thames"/>
                <w:color w:val="000000"/>
                <w:sz w:val="24"/>
                <w:szCs w:val="24"/>
              </w:rPr>
            </w:pPr>
            <w:r>
              <w:rPr>
                <w:rFonts w:ascii="XO Thames" w:hAnsi="XO Thames"/>
                <w:sz w:val="24"/>
                <w:szCs w:val="24"/>
              </w:rPr>
              <w:t>_______________</w:t>
            </w:r>
            <w:r w:rsidRPr="00276103">
              <w:rPr>
                <w:rFonts w:ascii="XO Thames" w:hAnsi="XO Thames" w:cs="Times New Roman"/>
                <w:sz w:val="24"/>
                <w:szCs w:val="24"/>
              </w:rPr>
              <w:t xml:space="preserve"> </w:t>
            </w:r>
            <w:r>
              <w:rPr>
                <w:rFonts w:ascii="XO Thames" w:hAnsi="XO Thames" w:cs="Times New Roman"/>
                <w:sz w:val="24"/>
                <w:szCs w:val="24"/>
              </w:rPr>
              <w:t>/ подписано ЭЦП</w:t>
            </w:r>
          </w:p>
        </w:tc>
        <w:tc>
          <w:tcPr>
            <w:tcW w:w="4458" w:type="dxa"/>
          </w:tcPr>
          <w:p w14:paraId="2383E58E" w14:textId="39A9856D" w:rsidR="0045206E" w:rsidRPr="00276103" w:rsidRDefault="0045206E" w:rsidP="0045206E">
            <w:pPr>
              <w:pStyle w:val="FR1"/>
              <w:spacing w:line="240" w:lineRule="auto"/>
              <w:ind w:left="0" w:right="-71"/>
              <w:contextualSpacing/>
              <w:jc w:val="left"/>
              <w:rPr>
                <w:rFonts w:ascii="XO Thames" w:hAnsi="XO Thames"/>
                <w:b w:val="0"/>
              </w:rPr>
            </w:pPr>
          </w:p>
          <w:p w14:paraId="37708A54" w14:textId="098F0368" w:rsidR="00092D22" w:rsidRDefault="00400169" w:rsidP="0045206E">
            <w:pPr>
              <w:pStyle w:val="FR1"/>
              <w:spacing w:line="240" w:lineRule="auto"/>
              <w:ind w:left="0" w:right="-71"/>
              <w:contextualSpacing/>
              <w:jc w:val="left"/>
              <w:rPr>
                <w:rFonts w:ascii="XO Thames" w:hAnsi="XO Thames"/>
                <w:b w:val="0"/>
              </w:rPr>
            </w:pPr>
            <w:r>
              <w:rPr>
                <w:rFonts w:ascii="XO Thames" w:hAnsi="XO Thames"/>
                <w:b w:val="0"/>
              </w:rPr>
              <w:t>________________________________________________________________________________________________</w:t>
            </w:r>
          </w:p>
          <w:p w14:paraId="3F95EF99" w14:textId="77777777" w:rsidR="00E55281" w:rsidRPr="00276103" w:rsidRDefault="00E55281" w:rsidP="0045206E">
            <w:pPr>
              <w:pStyle w:val="FR1"/>
              <w:spacing w:line="240" w:lineRule="auto"/>
              <w:ind w:left="0" w:right="-71"/>
              <w:contextualSpacing/>
              <w:jc w:val="left"/>
              <w:rPr>
                <w:rFonts w:ascii="XO Thames" w:hAnsi="XO Thames"/>
                <w:b w:val="0"/>
              </w:rPr>
            </w:pPr>
          </w:p>
          <w:p w14:paraId="035DB316" w14:textId="2AB7ECA4" w:rsidR="0045206E" w:rsidRPr="00276103" w:rsidRDefault="00400169" w:rsidP="0045206E">
            <w:pPr>
              <w:pStyle w:val="FR1"/>
              <w:spacing w:line="240" w:lineRule="auto"/>
              <w:ind w:left="0" w:right="-71"/>
              <w:jc w:val="left"/>
              <w:rPr>
                <w:rFonts w:ascii="XO Thames" w:hAnsi="XO Thames"/>
                <w:b w:val="0"/>
              </w:rPr>
            </w:pPr>
            <w:r w:rsidRPr="00400169">
              <w:rPr>
                <w:rFonts w:ascii="XO Thames" w:hAnsi="XO Thames"/>
                <w:b w:val="0"/>
                <w:bCs w:val="0"/>
                <w:kern w:val="1"/>
                <w:lang w:eastAsia="ar-SA"/>
              </w:rPr>
              <w:t>_______________ / подписано ЭЦП</w:t>
            </w:r>
          </w:p>
        </w:tc>
      </w:tr>
      <w:tr w:rsidR="0045206E" w:rsidRPr="00276103" w14:paraId="0F172744" w14:textId="77777777" w:rsidTr="00525671">
        <w:trPr>
          <w:trHeight w:val="274"/>
        </w:trPr>
        <w:tc>
          <w:tcPr>
            <w:tcW w:w="5357" w:type="dxa"/>
          </w:tcPr>
          <w:p w14:paraId="2D5BC875" w14:textId="4565C5F0" w:rsidR="0045206E" w:rsidRPr="00276103" w:rsidRDefault="0045206E" w:rsidP="0045206E">
            <w:pPr>
              <w:pStyle w:val="1"/>
              <w:spacing w:line="240" w:lineRule="auto"/>
              <w:ind w:firstLine="0"/>
              <w:rPr>
                <w:rFonts w:ascii="XO Thames" w:hAnsi="XO Thames"/>
              </w:rPr>
            </w:pPr>
          </w:p>
        </w:tc>
        <w:tc>
          <w:tcPr>
            <w:tcW w:w="4458" w:type="dxa"/>
          </w:tcPr>
          <w:p w14:paraId="3526083F" w14:textId="1245154E" w:rsidR="0045206E" w:rsidRPr="00276103" w:rsidRDefault="0045206E" w:rsidP="0045206E">
            <w:pPr>
              <w:pStyle w:val="FR1"/>
              <w:spacing w:line="240" w:lineRule="auto"/>
              <w:ind w:left="0" w:right="0"/>
              <w:jc w:val="both"/>
              <w:rPr>
                <w:rFonts w:ascii="XO Thames" w:hAnsi="XO Thames"/>
                <w:b w:val="0"/>
              </w:rPr>
            </w:pPr>
          </w:p>
        </w:tc>
      </w:tr>
    </w:tbl>
    <w:p w14:paraId="064A0F08" w14:textId="77777777" w:rsidR="00D414EE" w:rsidRPr="00276103" w:rsidRDefault="00D414EE" w:rsidP="00FA6405">
      <w:pPr>
        <w:pStyle w:val="ConsPlusNormal"/>
        <w:jc w:val="right"/>
        <w:outlineLvl w:val="1"/>
        <w:rPr>
          <w:rFonts w:ascii="XO Thames" w:hAnsi="XO Thames" w:cs="Times New Roman"/>
          <w:sz w:val="24"/>
          <w:szCs w:val="24"/>
        </w:rPr>
      </w:pPr>
    </w:p>
    <w:p w14:paraId="4FF49A36" w14:textId="75DB90A1" w:rsidR="00185FC5" w:rsidRPr="00276103" w:rsidRDefault="00185FC5" w:rsidP="00E55281">
      <w:pPr>
        <w:spacing w:after="0" w:line="240" w:lineRule="auto"/>
        <w:jc w:val="right"/>
        <w:rPr>
          <w:rFonts w:ascii="XO Thames" w:hAnsi="XO Thames" w:cs="Times New Roman"/>
          <w:sz w:val="24"/>
          <w:szCs w:val="24"/>
        </w:rPr>
      </w:pPr>
      <w:r w:rsidRPr="00276103">
        <w:rPr>
          <w:rFonts w:ascii="XO Thames" w:hAnsi="XO Thames" w:cs="Times New Roman"/>
          <w:sz w:val="24"/>
          <w:szCs w:val="24"/>
        </w:rPr>
        <w:t>Приложение № 1</w:t>
      </w:r>
    </w:p>
    <w:p w14:paraId="75CCD717" w14:textId="77777777" w:rsidR="00185FC5" w:rsidRPr="00276103" w:rsidRDefault="00185FC5">
      <w:pPr>
        <w:pStyle w:val="ConsPlusNormal"/>
        <w:jc w:val="right"/>
        <w:rPr>
          <w:rFonts w:ascii="XO Thames" w:hAnsi="XO Thames" w:cs="Times New Roman"/>
          <w:sz w:val="24"/>
          <w:szCs w:val="24"/>
        </w:rPr>
      </w:pPr>
      <w:r w:rsidRPr="00276103">
        <w:rPr>
          <w:rFonts w:ascii="XO Thames" w:hAnsi="XO Thames" w:cs="Times New Roman"/>
          <w:sz w:val="24"/>
          <w:szCs w:val="24"/>
        </w:rPr>
        <w:t>к Государственному контракту</w:t>
      </w:r>
    </w:p>
    <w:p w14:paraId="4E648684" w14:textId="77777777" w:rsidR="00D738D3" w:rsidRPr="00276103" w:rsidRDefault="00D738D3" w:rsidP="00D738D3">
      <w:pPr>
        <w:pStyle w:val="ConsPlusNonformat"/>
        <w:jc w:val="right"/>
        <w:rPr>
          <w:rFonts w:ascii="XO Thames" w:hAnsi="XO Thames" w:cs="Times New Roman"/>
          <w:sz w:val="24"/>
          <w:szCs w:val="24"/>
        </w:rPr>
      </w:pPr>
      <w:r w:rsidRPr="00276103">
        <w:rPr>
          <w:rFonts w:ascii="XO Thames" w:hAnsi="XO Thames" w:cs="Times New Roman"/>
          <w:sz w:val="24"/>
          <w:szCs w:val="24"/>
        </w:rPr>
        <w:t>на оказание образовательных услуг</w:t>
      </w:r>
    </w:p>
    <w:p w14:paraId="018944DB" w14:textId="77777777" w:rsidR="00185FC5" w:rsidRPr="00276103" w:rsidRDefault="005F2B06" w:rsidP="005F2B06">
      <w:pPr>
        <w:pStyle w:val="ConsPlusNormal"/>
        <w:ind w:left="708" w:firstLine="708"/>
        <w:jc w:val="right"/>
        <w:rPr>
          <w:rFonts w:ascii="XO Thames" w:hAnsi="XO Thames" w:cs="Times New Roman"/>
          <w:sz w:val="24"/>
          <w:szCs w:val="24"/>
        </w:rPr>
      </w:pPr>
      <w:r w:rsidRPr="00276103">
        <w:rPr>
          <w:rFonts w:ascii="XO Thames" w:hAnsi="XO Thames" w:cs="Times New Roman"/>
          <w:sz w:val="24"/>
          <w:szCs w:val="24"/>
        </w:rPr>
        <w:t xml:space="preserve">от "__" ________ </w:t>
      </w:r>
      <w:r w:rsidR="00781309" w:rsidRPr="00276103">
        <w:rPr>
          <w:rFonts w:ascii="XO Thames" w:hAnsi="XO Thames" w:cs="Times New Roman"/>
          <w:sz w:val="24"/>
          <w:szCs w:val="24"/>
        </w:rPr>
        <w:t>202</w:t>
      </w:r>
      <w:r w:rsidR="00C952DD" w:rsidRPr="00276103">
        <w:rPr>
          <w:rFonts w:ascii="XO Thames" w:hAnsi="XO Thames" w:cs="Times New Roman"/>
          <w:sz w:val="24"/>
          <w:szCs w:val="24"/>
        </w:rPr>
        <w:t>6</w:t>
      </w:r>
      <w:r w:rsidR="00185FC5" w:rsidRPr="00276103">
        <w:rPr>
          <w:rFonts w:ascii="XO Thames" w:hAnsi="XO Thames" w:cs="Times New Roman"/>
          <w:sz w:val="24"/>
          <w:szCs w:val="24"/>
        </w:rPr>
        <w:t>г. №</w:t>
      </w:r>
      <w:r w:rsidRPr="00276103">
        <w:rPr>
          <w:rFonts w:ascii="XO Thames" w:hAnsi="XO Thames" w:cs="Times New Roman"/>
          <w:sz w:val="24"/>
          <w:szCs w:val="24"/>
        </w:rPr>
        <w:t>____</w:t>
      </w:r>
    </w:p>
    <w:p w14:paraId="0A23434E" w14:textId="77777777" w:rsidR="00185FC5" w:rsidRPr="00276103" w:rsidRDefault="00185FC5">
      <w:pPr>
        <w:pStyle w:val="ConsPlusNormal"/>
        <w:jc w:val="both"/>
        <w:rPr>
          <w:rFonts w:ascii="XO Thames" w:hAnsi="XO Thames" w:cs="Times New Roman"/>
          <w:sz w:val="24"/>
          <w:szCs w:val="24"/>
        </w:rPr>
      </w:pPr>
    </w:p>
    <w:p w14:paraId="6DA65F8B" w14:textId="28F35AC1" w:rsidR="00276103" w:rsidRDefault="00276103" w:rsidP="00276103">
      <w:pPr>
        <w:tabs>
          <w:tab w:val="left" w:pos="709"/>
        </w:tabs>
        <w:suppressAutoHyphens/>
        <w:contextualSpacing/>
        <w:jc w:val="center"/>
        <w:rPr>
          <w:rFonts w:ascii="XO Thames" w:hAnsi="XO Thames"/>
          <w:b/>
          <w:sz w:val="24"/>
          <w:szCs w:val="24"/>
        </w:rPr>
      </w:pPr>
      <w:bookmarkStart w:id="3" w:name="P253"/>
      <w:bookmarkEnd w:id="3"/>
      <w:r>
        <w:rPr>
          <w:rFonts w:ascii="XO Thames" w:hAnsi="XO Thames"/>
          <w:b/>
          <w:sz w:val="24"/>
          <w:szCs w:val="24"/>
        </w:rPr>
        <w:t>Т</w:t>
      </w:r>
      <w:r w:rsidRPr="00276103">
        <w:rPr>
          <w:rFonts w:ascii="XO Thames" w:hAnsi="XO Thames"/>
          <w:b/>
          <w:sz w:val="24"/>
          <w:szCs w:val="24"/>
        </w:rPr>
        <w:t>ехническое задание</w:t>
      </w:r>
    </w:p>
    <w:p w14:paraId="7E282F8F" w14:textId="4A0972DB" w:rsidR="00276103" w:rsidRPr="00337B3B" w:rsidRDefault="00E8516B" w:rsidP="00337B3B">
      <w:pPr>
        <w:tabs>
          <w:tab w:val="left" w:pos="709"/>
        </w:tabs>
        <w:suppressAutoHyphens/>
        <w:contextualSpacing/>
        <w:jc w:val="center"/>
        <w:rPr>
          <w:rFonts w:ascii="XO Thames" w:hAnsi="XO Thames"/>
          <w:bCs/>
          <w:sz w:val="24"/>
          <w:szCs w:val="24"/>
          <w:lang w:eastAsia="ar-SA"/>
        </w:rPr>
      </w:pPr>
      <w:r w:rsidRPr="00337B3B">
        <w:rPr>
          <w:rFonts w:ascii="XO Thames" w:hAnsi="XO Thames"/>
          <w:bCs/>
          <w:sz w:val="24"/>
          <w:szCs w:val="24"/>
          <w:lang w:eastAsia="ar-SA"/>
        </w:rPr>
        <w:t xml:space="preserve">на оказание </w:t>
      </w:r>
      <w:r w:rsidR="00337B3B" w:rsidRPr="00337B3B">
        <w:rPr>
          <w:rFonts w:ascii="XO Thames" w:hAnsi="XO Thames"/>
          <w:bCs/>
          <w:sz w:val="24"/>
          <w:szCs w:val="24"/>
          <w:lang w:eastAsia="ar-SA"/>
        </w:rPr>
        <w:t>образовательн</w:t>
      </w:r>
      <w:r w:rsidR="00C15749">
        <w:rPr>
          <w:rFonts w:ascii="XO Thames" w:hAnsi="XO Thames"/>
          <w:bCs/>
          <w:sz w:val="24"/>
          <w:szCs w:val="24"/>
          <w:lang w:eastAsia="ar-SA"/>
        </w:rPr>
        <w:t>ых</w:t>
      </w:r>
      <w:r w:rsidR="00337B3B" w:rsidRPr="00337B3B">
        <w:rPr>
          <w:rFonts w:ascii="XO Thames" w:hAnsi="XO Thames"/>
          <w:bCs/>
          <w:sz w:val="24"/>
          <w:szCs w:val="24"/>
          <w:lang w:eastAsia="ar-SA"/>
        </w:rPr>
        <w:t xml:space="preserve"> услуг по дополнительной профессиональной программе повышения квалификации «Контролер технического состояния транспортных средств», «Специалист, ответственный за безопасность дорожного движения»</w:t>
      </w:r>
    </w:p>
    <w:p w14:paraId="165CD848" w14:textId="77777777" w:rsidR="00337B3B" w:rsidRDefault="00337B3B" w:rsidP="00337B3B">
      <w:pPr>
        <w:tabs>
          <w:tab w:val="left" w:pos="709"/>
        </w:tabs>
        <w:suppressAutoHyphens/>
        <w:contextualSpacing/>
        <w:jc w:val="center"/>
        <w:rPr>
          <w:rFonts w:ascii="XO Thames" w:hAnsi="XO Thames"/>
          <w:b/>
          <w:sz w:val="24"/>
          <w:szCs w:val="24"/>
        </w:rPr>
      </w:pPr>
    </w:p>
    <w:p w14:paraId="60139BD8" w14:textId="2EFB827F" w:rsidR="00276103" w:rsidRPr="00276103" w:rsidRDefault="00276103" w:rsidP="00276103">
      <w:pPr>
        <w:widowControl w:val="0"/>
        <w:ind w:firstLine="708"/>
        <w:jc w:val="both"/>
        <w:rPr>
          <w:rFonts w:ascii="XO Thames" w:hAnsi="XO Thames"/>
          <w:bCs/>
          <w:sz w:val="24"/>
          <w:szCs w:val="24"/>
        </w:rPr>
      </w:pPr>
      <w:r w:rsidRPr="00276103">
        <w:rPr>
          <w:rFonts w:ascii="XO Thames" w:hAnsi="XO Thames"/>
          <w:b/>
          <w:bCs/>
          <w:sz w:val="24"/>
          <w:szCs w:val="24"/>
        </w:rPr>
        <w:t>Объект закупки</w:t>
      </w:r>
      <w:r w:rsidRPr="00276103">
        <w:rPr>
          <w:rFonts w:ascii="XO Thames" w:hAnsi="XO Thames"/>
          <w:sz w:val="24"/>
          <w:szCs w:val="24"/>
        </w:rPr>
        <w:t xml:space="preserve"> – </w:t>
      </w:r>
      <w:r w:rsidRPr="00276103">
        <w:rPr>
          <w:rFonts w:ascii="XO Thames" w:hAnsi="XO Thames"/>
          <w:bCs/>
          <w:sz w:val="24"/>
          <w:szCs w:val="24"/>
        </w:rPr>
        <w:t xml:space="preserve">образовательные услуги </w:t>
      </w:r>
      <w:r w:rsidR="00E24DFA" w:rsidRPr="00E24DFA">
        <w:rPr>
          <w:rFonts w:ascii="XO Thames" w:hAnsi="XO Thames"/>
          <w:bCs/>
          <w:sz w:val="24"/>
          <w:szCs w:val="24"/>
        </w:rPr>
        <w:t>по дополнительной профессиональной программе повышения квалификации «Контролер технического состояния транспортных средств», «Специалист, ответственный за безопасность дорожного движения»</w:t>
      </w:r>
      <w:r w:rsidRPr="00276103">
        <w:rPr>
          <w:rFonts w:ascii="XO Thames" w:hAnsi="XO Thames"/>
          <w:bCs/>
          <w:sz w:val="24"/>
          <w:szCs w:val="24"/>
        </w:rPr>
        <w:t xml:space="preserve"> для нужд ФКУ ЦИТОВ УФСИН России по Ставропольскому краю, в соответствии с техническим заданием (далее – Услуга).</w:t>
      </w:r>
    </w:p>
    <w:tbl>
      <w:tblPr>
        <w:tblpPr w:leftFromText="180" w:rightFromText="180" w:vertAnchor="page" w:horzAnchor="margin" w:tblpY="5706"/>
        <w:tblW w:w="9731" w:type="dxa"/>
        <w:tblLayout w:type="fixed"/>
        <w:tblCellMar>
          <w:left w:w="0" w:type="dxa"/>
          <w:right w:w="0" w:type="dxa"/>
        </w:tblCellMar>
        <w:tblLook w:val="0000" w:firstRow="0" w:lastRow="0" w:firstColumn="0" w:lastColumn="0" w:noHBand="0" w:noVBand="0"/>
      </w:tblPr>
      <w:tblGrid>
        <w:gridCol w:w="601"/>
        <w:gridCol w:w="4356"/>
        <w:gridCol w:w="2812"/>
        <w:gridCol w:w="1962"/>
      </w:tblGrid>
      <w:tr w:rsidR="00560FBE" w:rsidRPr="00560FBE" w14:paraId="62CCBFE9" w14:textId="77777777" w:rsidTr="00560FBE">
        <w:trPr>
          <w:trHeight w:hRule="exact" w:val="976"/>
        </w:trPr>
        <w:tc>
          <w:tcPr>
            <w:tcW w:w="601" w:type="dxa"/>
            <w:tcBorders>
              <w:top w:val="single" w:sz="4" w:space="0" w:color="auto"/>
              <w:left w:val="single" w:sz="4" w:space="0" w:color="auto"/>
              <w:bottom w:val="nil"/>
              <w:right w:val="nil"/>
            </w:tcBorders>
            <w:shd w:val="clear" w:color="auto" w:fill="FFFFFF"/>
            <w:vAlign w:val="center"/>
          </w:tcPr>
          <w:p w14:paraId="1AAD7CA2" w14:textId="77777777" w:rsidR="00560FBE" w:rsidRPr="00560FBE" w:rsidRDefault="00560FBE" w:rsidP="00560FBE">
            <w:pPr>
              <w:pStyle w:val="21"/>
              <w:shd w:val="clear" w:color="auto" w:fill="auto"/>
              <w:spacing w:after="60" w:line="260" w:lineRule="exact"/>
              <w:ind w:left="140" w:firstLine="0"/>
              <w:rPr>
                <w:rFonts w:ascii="XO Thames" w:hAnsi="XO Thames"/>
                <w:sz w:val="24"/>
                <w:szCs w:val="24"/>
              </w:rPr>
            </w:pPr>
            <w:r w:rsidRPr="00560FBE">
              <w:rPr>
                <w:rStyle w:val="23"/>
                <w:rFonts w:ascii="XO Thames" w:hAnsi="XO Thames"/>
                <w:color w:val="000000"/>
                <w:sz w:val="24"/>
                <w:szCs w:val="24"/>
              </w:rPr>
              <w:t>№</w:t>
            </w:r>
          </w:p>
          <w:p w14:paraId="0C930342" w14:textId="77777777" w:rsidR="00560FBE" w:rsidRPr="00560FBE" w:rsidRDefault="00560FBE" w:rsidP="00560FBE">
            <w:pPr>
              <w:pStyle w:val="21"/>
              <w:shd w:val="clear" w:color="auto" w:fill="auto"/>
              <w:spacing w:before="60" w:after="0" w:line="260" w:lineRule="exact"/>
              <w:ind w:left="140" w:firstLine="0"/>
              <w:rPr>
                <w:rFonts w:ascii="XO Thames" w:hAnsi="XO Thames"/>
                <w:sz w:val="24"/>
                <w:szCs w:val="24"/>
              </w:rPr>
            </w:pPr>
            <w:r w:rsidRPr="00560FBE">
              <w:rPr>
                <w:rStyle w:val="23"/>
                <w:rFonts w:ascii="XO Thames" w:hAnsi="XO Thames"/>
                <w:color w:val="000000"/>
                <w:sz w:val="24"/>
                <w:szCs w:val="24"/>
              </w:rPr>
              <w:t>п/п</w:t>
            </w:r>
          </w:p>
        </w:tc>
        <w:tc>
          <w:tcPr>
            <w:tcW w:w="4356" w:type="dxa"/>
            <w:tcBorders>
              <w:top w:val="single" w:sz="4" w:space="0" w:color="auto"/>
              <w:left w:val="single" w:sz="4" w:space="0" w:color="auto"/>
              <w:bottom w:val="nil"/>
              <w:right w:val="nil"/>
            </w:tcBorders>
            <w:shd w:val="clear" w:color="auto" w:fill="FFFFFF"/>
            <w:vAlign w:val="bottom"/>
          </w:tcPr>
          <w:p w14:paraId="7EF0BB7C" w14:textId="77777777" w:rsidR="00560FBE" w:rsidRPr="00560FBE" w:rsidRDefault="00560FBE" w:rsidP="00560FBE">
            <w:pPr>
              <w:pStyle w:val="21"/>
              <w:shd w:val="clear" w:color="auto" w:fill="auto"/>
              <w:spacing w:after="0" w:line="324" w:lineRule="exact"/>
              <w:ind w:firstLine="0"/>
              <w:jc w:val="center"/>
              <w:rPr>
                <w:rFonts w:ascii="XO Thames" w:hAnsi="XO Thames"/>
                <w:sz w:val="24"/>
                <w:szCs w:val="24"/>
              </w:rPr>
            </w:pPr>
            <w:r w:rsidRPr="00560FBE">
              <w:rPr>
                <w:rStyle w:val="23"/>
                <w:rFonts w:ascii="XO Thames" w:hAnsi="XO Thames"/>
                <w:color w:val="000000"/>
                <w:sz w:val="24"/>
                <w:szCs w:val="24"/>
              </w:rPr>
              <w:t>Наименование программы повышения квалификации</w:t>
            </w:r>
          </w:p>
        </w:tc>
        <w:tc>
          <w:tcPr>
            <w:tcW w:w="2812" w:type="dxa"/>
            <w:tcBorders>
              <w:top w:val="single" w:sz="4" w:space="0" w:color="auto"/>
              <w:left w:val="single" w:sz="4" w:space="0" w:color="auto"/>
              <w:bottom w:val="nil"/>
              <w:right w:val="nil"/>
            </w:tcBorders>
            <w:shd w:val="clear" w:color="auto" w:fill="FFFFFF"/>
          </w:tcPr>
          <w:p w14:paraId="7455934F" w14:textId="77777777" w:rsidR="00560FBE" w:rsidRPr="00560FBE" w:rsidRDefault="00560FBE" w:rsidP="00560FBE">
            <w:pPr>
              <w:pStyle w:val="21"/>
              <w:shd w:val="clear" w:color="auto" w:fill="auto"/>
              <w:spacing w:after="0"/>
              <w:ind w:firstLine="0"/>
              <w:jc w:val="center"/>
              <w:rPr>
                <w:rFonts w:ascii="XO Thames" w:hAnsi="XO Thames"/>
                <w:sz w:val="24"/>
                <w:szCs w:val="24"/>
              </w:rPr>
            </w:pPr>
            <w:r w:rsidRPr="00560FBE">
              <w:rPr>
                <w:rStyle w:val="23"/>
                <w:rFonts w:ascii="XO Thames" w:hAnsi="XO Thames"/>
                <w:color w:val="000000"/>
                <w:sz w:val="24"/>
                <w:szCs w:val="24"/>
              </w:rPr>
              <w:t>Количество</w:t>
            </w:r>
          </w:p>
          <w:p w14:paraId="120122EE" w14:textId="77777777" w:rsidR="00560FBE" w:rsidRPr="00560FBE" w:rsidRDefault="00560FBE" w:rsidP="00560FBE">
            <w:pPr>
              <w:pStyle w:val="21"/>
              <w:shd w:val="clear" w:color="auto" w:fill="auto"/>
              <w:spacing w:after="0"/>
              <w:ind w:firstLine="0"/>
              <w:jc w:val="center"/>
              <w:rPr>
                <w:rFonts w:ascii="XO Thames" w:hAnsi="XO Thames"/>
                <w:sz w:val="24"/>
                <w:szCs w:val="24"/>
              </w:rPr>
            </w:pPr>
            <w:r w:rsidRPr="00560FBE">
              <w:rPr>
                <w:rStyle w:val="23"/>
                <w:rFonts w:ascii="XO Thames" w:hAnsi="XO Thames"/>
                <w:color w:val="000000"/>
                <w:sz w:val="24"/>
                <w:szCs w:val="24"/>
              </w:rPr>
              <w:t>обучающихся</w:t>
            </w:r>
          </w:p>
          <w:p w14:paraId="50A5C739" w14:textId="77777777" w:rsidR="00560FBE" w:rsidRPr="00560FBE" w:rsidRDefault="00560FBE" w:rsidP="00560FBE">
            <w:pPr>
              <w:pStyle w:val="21"/>
              <w:shd w:val="clear" w:color="auto" w:fill="auto"/>
              <w:spacing w:after="0"/>
              <w:ind w:firstLine="0"/>
              <w:jc w:val="center"/>
              <w:rPr>
                <w:rFonts w:ascii="XO Thames" w:hAnsi="XO Thames"/>
                <w:sz w:val="24"/>
                <w:szCs w:val="24"/>
              </w:rPr>
            </w:pPr>
            <w:r w:rsidRPr="00560FBE">
              <w:rPr>
                <w:rStyle w:val="23"/>
                <w:rFonts w:ascii="XO Thames" w:hAnsi="XO Thames"/>
                <w:color w:val="000000"/>
                <w:sz w:val="24"/>
                <w:szCs w:val="24"/>
              </w:rPr>
              <w:t>человек</w:t>
            </w:r>
          </w:p>
        </w:tc>
        <w:tc>
          <w:tcPr>
            <w:tcW w:w="1962" w:type="dxa"/>
            <w:tcBorders>
              <w:top w:val="single" w:sz="4" w:space="0" w:color="auto"/>
              <w:left w:val="single" w:sz="4" w:space="0" w:color="auto"/>
              <w:bottom w:val="nil"/>
              <w:right w:val="single" w:sz="4" w:space="0" w:color="auto"/>
            </w:tcBorders>
            <w:shd w:val="clear" w:color="auto" w:fill="FFFFFF"/>
          </w:tcPr>
          <w:p w14:paraId="02D8A97B" w14:textId="77777777" w:rsidR="00560FBE" w:rsidRPr="00560FBE" w:rsidRDefault="00560FBE" w:rsidP="00560FBE">
            <w:pPr>
              <w:pStyle w:val="21"/>
              <w:shd w:val="clear" w:color="auto" w:fill="auto"/>
              <w:spacing w:after="0"/>
              <w:ind w:firstLine="0"/>
              <w:jc w:val="center"/>
              <w:rPr>
                <w:rFonts w:ascii="XO Thames" w:hAnsi="XO Thames"/>
                <w:sz w:val="24"/>
                <w:szCs w:val="24"/>
              </w:rPr>
            </w:pPr>
            <w:r w:rsidRPr="00560FBE">
              <w:rPr>
                <w:rStyle w:val="23"/>
                <w:rFonts w:ascii="XO Thames" w:hAnsi="XO Thames"/>
                <w:color w:val="000000"/>
                <w:sz w:val="24"/>
                <w:szCs w:val="24"/>
              </w:rPr>
              <w:t>Срок</w:t>
            </w:r>
          </w:p>
          <w:p w14:paraId="4CEA8A02" w14:textId="77777777" w:rsidR="00560FBE" w:rsidRPr="00560FBE" w:rsidRDefault="00560FBE" w:rsidP="00560FBE">
            <w:pPr>
              <w:pStyle w:val="21"/>
              <w:shd w:val="clear" w:color="auto" w:fill="auto"/>
              <w:spacing w:after="0"/>
              <w:ind w:firstLine="0"/>
              <w:jc w:val="center"/>
              <w:rPr>
                <w:rFonts w:ascii="XO Thames" w:hAnsi="XO Thames"/>
                <w:sz w:val="24"/>
                <w:szCs w:val="24"/>
              </w:rPr>
            </w:pPr>
            <w:r w:rsidRPr="00560FBE">
              <w:rPr>
                <w:rStyle w:val="23"/>
                <w:rFonts w:ascii="XO Thames" w:hAnsi="XO Thames"/>
                <w:color w:val="000000"/>
                <w:sz w:val="24"/>
                <w:szCs w:val="24"/>
              </w:rPr>
              <w:t>обучения,</w:t>
            </w:r>
          </w:p>
          <w:p w14:paraId="5CBD3CA7" w14:textId="77777777" w:rsidR="00560FBE" w:rsidRPr="00560FBE" w:rsidRDefault="00560FBE" w:rsidP="00560FBE">
            <w:pPr>
              <w:pStyle w:val="21"/>
              <w:shd w:val="clear" w:color="auto" w:fill="auto"/>
              <w:spacing w:after="0"/>
              <w:ind w:firstLine="0"/>
              <w:jc w:val="center"/>
              <w:rPr>
                <w:rFonts w:ascii="XO Thames" w:hAnsi="XO Thames"/>
                <w:sz w:val="24"/>
                <w:szCs w:val="24"/>
              </w:rPr>
            </w:pPr>
            <w:r w:rsidRPr="00560FBE">
              <w:rPr>
                <w:rStyle w:val="23"/>
                <w:rFonts w:ascii="XO Thames" w:hAnsi="XO Thames"/>
                <w:color w:val="000000"/>
                <w:sz w:val="24"/>
                <w:szCs w:val="24"/>
              </w:rPr>
              <w:t>часов</w:t>
            </w:r>
          </w:p>
        </w:tc>
      </w:tr>
      <w:tr w:rsidR="00560FBE" w:rsidRPr="00560FBE" w14:paraId="2558D220" w14:textId="77777777" w:rsidTr="00560FBE">
        <w:trPr>
          <w:trHeight w:hRule="exact" w:val="739"/>
        </w:trPr>
        <w:tc>
          <w:tcPr>
            <w:tcW w:w="601" w:type="dxa"/>
            <w:tcBorders>
              <w:top w:val="single" w:sz="4" w:space="0" w:color="auto"/>
              <w:left w:val="single" w:sz="4" w:space="0" w:color="auto"/>
              <w:bottom w:val="single" w:sz="4" w:space="0" w:color="auto"/>
              <w:right w:val="nil"/>
            </w:tcBorders>
            <w:shd w:val="clear" w:color="auto" w:fill="FFFFFF"/>
            <w:vAlign w:val="center"/>
          </w:tcPr>
          <w:p w14:paraId="63EB4767" w14:textId="77777777" w:rsidR="00560FBE" w:rsidRPr="00560FBE" w:rsidRDefault="00560FBE" w:rsidP="00560FBE">
            <w:pPr>
              <w:pStyle w:val="21"/>
              <w:shd w:val="clear" w:color="auto" w:fill="auto"/>
              <w:spacing w:after="0" w:line="260" w:lineRule="exact"/>
              <w:ind w:left="280" w:firstLine="0"/>
              <w:rPr>
                <w:rFonts w:ascii="XO Thames" w:hAnsi="XO Thames"/>
                <w:sz w:val="24"/>
                <w:szCs w:val="24"/>
              </w:rPr>
            </w:pPr>
            <w:r w:rsidRPr="00560FBE">
              <w:rPr>
                <w:rStyle w:val="23"/>
                <w:rFonts w:ascii="XO Thames" w:hAnsi="XO Thames"/>
                <w:color w:val="000000"/>
                <w:sz w:val="24"/>
                <w:szCs w:val="24"/>
              </w:rPr>
              <w:t>1</w:t>
            </w:r>
          </w:p>
        </w:tc>
        <w:tc>
          <w:tcPr>
            <w:tcW w:w="4356" w:type="dxa"/>
            <w:tcBorders>
              <w:top w:val="single" w:sz="4" w:space="0" w:color="auto"/>
              <w:left w:val="single" w:sz="4" w:space="0" w:color="auto"/>
              <w:bottom w:val="single" w:sz="4" w:space="0" w:color="auto"/>
              <w:right w:val="nil"/>
            </w:tcBorders>
            <w:shd w:val="clear" w:color="auto" w:fill="FFFFFF"/>
            <w:vAlign w:val="bottom"/>
          </w:tcPr>
          <w:p w14:paraId="541F1AA0" w14:textId="279C8290" w:rsidR="00560FBE" w:rsidRPr="00560FBE" w:rsidRDefault="00560FBE" w:rsidP="00560FBE">
            <w:pPr>
              <w:pStyle w:val="21"/>
              <w:shd w:val="clear" w:color="auto" w:fill="auto"/>
              <w:spacing w:after="0" w:line="324" w:lineRule="exact"/>
              <w:ind w:firstLine="0"/>
              <w:jc w:val="center"/>
              <w:rPr>
                <w:rFonts w:ascii="XO Thames" w:hAnsi="XO Thames"/>
                <w:sz w:val="24"/>
                <w:szCs w:val="24"/>
              </w:rPr>
            </w:pPr>
            <w:r w:rsidRPr="00560FBE">
              <w:rPr>
                <w:rStyle w:val="23"/>
                <w:rFonts w:ascii="XO Thames" w:hAnsi="XO Thames"/>
                <w:color w:val="000000"/>
                <w:sz w:val="24"/>
                <w:szCs w:val="24"/>
              </w:rPr>
              <w:t>«</w:t>
            </w:r>
            <w:r w:rsidRPr="00560FBE">
              <w:rPr>
                <w:rStyle w:val="2"/>
                <w:rFonts w:ascii="XO Thames" w:hAnsi="XO Thames"/>
                <w:color w:val="000000"/>
                <w:sz w:val="24"/>
                <w:szCs w:val="24"/>
              </w:rPr>
              <w:t>Контролер технического состояния транспортных средств»</w:t>
            </w:r>
          </w:p>
        </w:tc>
        <w:tc>
          <w:tcPr>
            <w:tcW w:w="2812" w:type="dxa"/>
            <w:tcBorders>
              <w:top w:val="single" w:sz="4" w:space="0" w:color="auto"/>
              <w:left w:val="single" w:sz="4" w:space="0" w:color="auto"/>
              <w:bottom w:val="single" w:sz="4" w:space="0" w:color="auto"/>
              <w:right w:val="nil"/>
            </w:tcBorders>
            <w:shd w:val="clear" w:color="auto" w:fill="FFFFFF" w:themeFill="background1"/>
            <w:vAlign w:val="center"/>
          </w:tcPr>
          <w:p w14:paraId="484D4EA8" w14:textId="77777777" w:rsidR="00560FBE" w:rsidRPr="00560FBE" w:rsidRDefault="00560FBE" w:rsidP="00560FBE">
            <w:pPr>
              <w:pStyle w:val="21"/>
              <w:shd w:val="clear" w:color="auto" w:fill="auto"/>
              <w:spacing w:after="0" w:line="260" w:lineRule="exact"/>
              <w:ind w:firstLine="0"/>
              <w:jc w:val="center"/>
              <w:rPr>
                <w:rFonts w:ascii="XO Thames" w:hAnsi="XO Thames"/>
                <w:sz w:val="24"/>
                <w:szCs w:val="24"/>
              </w:rPr>
            </w:pPr>
            <w:r w:rsidRPr="00560FBE">
              <w:rPr>
                <w:rStyle w:val="23"/>
                <w:rFonts w:ascii="XO Thames" w:hAnsi="XO Thames"/>
                <w:sz w:val="24"/>
                <w:szCs w:val="24"/>
              </w:rPr>
              <w:t>1</w:t>
            </w:r>
          </w:p>
        </w:tc>
        <w:tc>
          <w:tcPr>
            <w:tcW w:w="1962" w:type="dxa"/>
            <w:tcBorders>
              <w:top w:val="single" w:sz="4" w:space="0" w:color="auto"/>
              <w:left w:val="single" w:sz="4" w:space="0" w:color="auto"/>
              <w:bottom w:val="single" w:sz="4" w:space="0" w:color="auto"/>
              <w:right w:val="single" w:sz="4" w:space="0" w:color="auto"/>
            </w:tcBorders>
            <w:shd w:val="clear" w:color="auto" w:fill="FFFFFF"/>
            <w:vAlign w:val="center"/>
          </w:tcPr>
          <w:p w14:paraId="58CF5766" w14:textId="77777777" w:rsidR="00560FBE" w:rsidRPr="00560FBE" w:rsidRDefault="00560FBE" w:rsidP="00560FBE">
            <w:pPr>
              <w:pStyle w:val="21"/>
              <w:shd w:val="clear" w:color="auto" w:fill="auto"/>
              <w:spacing w:after="0" w:line="260" w:lineRule="exact"/>
              <w:ind w:firstLine="0"/>
              <w:jc w:val="center"/>
              <w:rPr>
                <w:rFonts w:ascii="XO Thames" w:hAnsi="XO Thames"/>
                <w:sz w:val="24"/>
                <w:szCs w:val="24"/>
              </w:rPr>
            </w:pPr>
            <w:r w:rsidRPr="00560FBE">
              <w:rPr>
                <w:rFonts w:ascii="XO Thames" w:hAnsi="XO Thames"/>
                <w:sz w:val="24"/>
                <w:szCs w:val="24"/>
              </w:rPr>
              <w:t>72</w:t>
            </w:r>
          </w:p>
        </w:tc>
      </w:tr>
      <w:tr w:rsidR="00560FBE" w:rsidRPr="00560FBE" w14:paraId="2E787EC0" w14:textId="77777777" w:rsidTr="00560FBE">
        <w:trPr>
          <w:trHeight w:hRule="exact" w:val="707"/>
        </w:trPr>
        <w:tc>
          <w:tcPr>
            <w:tcW w:w="601" w:type="dxa"/>
            <w:tcBorders>
              <w:top w:val="single" w:sz="4" w:space="0" w:color="auto"/>
              <w:left w:val="single" w:sz="4" w:space="0" w:color="auto"/>
              <w:bottom w:val="single" w:sz="4" w:space="0" w:color="auto"/>
              <w:right w:val="nil"/>
            </w:tcBorders>
            <w:shd w:val="clear" w:color="auto" w:fill="FFFFFF"/>
            <w:vAlign w:val="center"/>
          </w:tcPr>
          <w:p w14:paraId="5B81E8F2" w14:textId="77777777" w:rsidR="00560FBE" w:rsidRPr="00560FBE" w:rsidRDefault="00560FBE" w:rsidP="00560FBE">
            <w:pPr>
              <w:pStyle w:val="21"/>
              <w:shd w:val="clear" w:color="auto" w:fill="auto"/>
              <w:spacing w:after="0" w:line="260" w:lineRule="exact"/>
              <w:ind w:left="280" w:firstLine="0"/>
              <w:rPr>
                <w:rStyle w:val="23"/>
                <w:rFonts w:ascii="XO Thames" w:hAnsi="XO Thames"/>
                <w:color w:val="000000"/>
                <w:sz w:val="24"/>
                <w:szCs w:val="24"/>
                <w:lang w:val="en-US"/>
              </w:rPr>
            </w:pPr>
            <w:r w:rsidRPr="00560FBE">
              <w:rPr>
                <w:rStyle w:val="23"/>
                <w:rFonts w:ascii="XO Thames" w:hAnsi="XO Thames"/>
                <w:color w:val="000000"/>
                <w:sz w:val="24"/>
                <w:szCs w:val="24"/>
                <w:lang w:val="en-US"/>
              </w:rPr>
              <w:t>2</w:t>
            </w:r>
          </w:p>
        </w:tc>
        <w:tc>
          <w:tcPr>
            <w:tcW w:w="4356" w:type="dxa"/>
            <w:tcBorders>
              <w:top w:val="single" w:sz="4" w:space="0" w:color="auto"/>
              <w:left w:val="single" w:sz="4" w:space="0" w:color="auto"/>
              <w:bottom w:val="single" w:sz="4" w:space="0" w:color="auto"/>
              <w:right w:val="nil"/>
            </w:tcBorders>
            <w:shd w:val="clear" w:color="auto" w:fill="FFFFFF"/>
            <w:vAlign w:val="bottom"/>
          </w:tcPr>
          <w:p w14:paraId="21D26528" w14:textId="77777777" w:rsidR="00560FBE" w:rsidRPr="00560FBE" w:rsidRDefault="00560FBE" w:rsidP="00560FBE">
            <w:pPr>
              <w:pStyle w:val="21"/>
              <w:shd w:val="clear" w:color="auto" w:fill="auto"/>
              <w:spacing w:after="0" w:line="324" w:lineRule="exact"/>
              <w:ind w:firstLine="0"/>
              <w:jc w:val="center"/>
              <w:rPr>
                <w:rStyle w:val="23"/>
                <w:rFonts w:ascii="XO Thames" w:hAnsi="XO Thames"/>
                <w:color w:val="000000"/>
                <w:sz w:val="24"/>
                <w:szCs w:val="24"/>
              </w:rPr>
            </w:pPr>
            <w:r w:rsidRPr="00560FBE">
              <w:rPr>
                <w:rStyle w:val="2"/>
                <w:rFonts w:ascii="XO Thames" w:hAnsi="XO Thames"/>
                <w:color w:val="000000"/>
                <w:sz w:val="24"/>
                <w:szCs w:val="24"/>
              </w:rPr>
              <w:t>«Специалист, ответственный за безопасность дорожного движения</w:t>
            </w:r>
            <w:r w:rsidRPr="00560FBE">
              <w:rPr>
                <w:rStyle w:val="23"/>
                <w:rFonts w:ascii="XO Thames" w:hAnsi="XO Thames"/>
                <w:color w:val="000000"/>
                <w:sz w:val="24"/>
                <w:szCs w:val="24"/>
              </w:rPr>
              <w:t>»</w:t>
            </w:r>
          </w:p>
        </w:tc>
        <w:tc>
          <w:tcPr>
            <w:tcW w:w="2812" w:type="dxa"/>
            <w:tcBorders>
              <w:top w:val="single" w:sz="4" w:space="0" w:color="auto"/>
              <w:left w:val="single" w:sz="4" w:space="0" w:color="auto"/>
              <w:bottom w:val="single" w:sz="4" w:space="0" w:color="auto"/>
              <w:right w:val="nil"/>
            </w:tcBorders>
            <w:shd w:val="clear" w:color="auto" w:fill="FFFFFF" w:themeFill="background1"/>
            <w:vAlign w:val="center"/>
          </w:tcPr>
          <w:p w14:paraId="1F7F6FD2" w14:textId="77777777" w:rsidR="00560FBE" w:rsidRPr="00560FBE" w:rsidRDefault="00560FBE" w:rsidP="00560FBE">
            <w:pPr>
              <w:pStyle w:val="21"/>
              <w:shd w:val="clear" w:color="auto" w:fill="auto"/>
              <w:spacing w:after="0" w:line="260" w:lineRule="exact"/>
              <w:ind w:firstLine="0"/>
              <w:jc w:val="center"/>
              <w:rPr>
                <w:rStyle w:val="23"/>
                <w:rFonts w:ascii="XO Thames" w:hAnsi="XO Thames"/>
                <w:sz w:val="24"/>
                <w:szCs w:val="24"/>
                <w:lang w:val="en-US"/>
              </w:rPr>
            </w:pPr>
            <w:r w:rsidRPr="00560FBE">
              <w:rPr>
                <w:rStyle w:val="23"/>
                <w:rFonts w:ascii="XO Thames" w:hAnsi="XO Thames"/>
                <w:sz w:val="24"/>
                <w:szCs w:val="24"/>
                <w:lang w:val="en-US"/>
              </w:rPr>
              <w:t>1</w:t>
            </w:r>
          </w:p>
        </w:tc>
        <w:tc>
          <w:tcPr>
            <w:tcW w:w="1962" w:type="dxa"/>
            <w:tcBorders>
              <w:top w:val="single" w:sz="4" w:space="0" w:color="auto"/>
              <w:left w:val="single" w:sz="4" w:space="0" w:color="auto"/>
              <w:bottom w:val="single" w:sz="4" w:space="0" w:color="auto"/>
              <w:right w:val="single" w:sz="4" w:space="0" w:color="auto"/>
            </w:tcBorders>
            <w:shd w:val="clear" w:color="auto" w:fill="FFFFFF"/>
            <w:vAlign w:val="center"/>
          </w:tcPr>
          <w:p w14:paraId="76F19F48" w14:textId="77777777" w:rsidR="00560FBE" w:rsidRPr="00560FBE" w:rsidRDefault="00560FBE" w:rsidP="00560FBE">
            <w:pPr>
              <w:pStyle w:val="21"/>
              <w:shd w:val="clear" w:color="auto" w:fill="auto"/>
              <w:spacing w:after="0" w:line="260" w:lineRule="exact"/>
              <w:ind w:firstLine="0"/>
              <w:jc w:val="center"/>
              <w:rPr>
                <w:rFonts w:ascii="XO Thames" w:hAnsi="XO Thames"/>
                <w:sz w:val="24"/>
                <w:szCs w:val="24"/>
              </w:rPr>
            </w:pPr>
            <w:r w:rsidRPr="00560FBE">
              <w:rPr>
                <w:rFonts w:ascii="XO Thames" w:hAnsi="XO Thames"/>
                <w:sz w:val="24"/>
                <w:szCs w:val="24"/>
              </w:rPr>
              <w:t>72</w:t>
            </w:r>
          </w:p>
        </w:tc>
      </w:tr>
    </w:tbl>
    <w:p w14:paraId="57546A51" w14:textId="34ED470D" w:rsidR="00957EE8" w:rsidRPr="00957EE8" w:rsidRDefault="00957EE8" w:rsidP="00957EE8">
      <w:pPr>
        <w:widowControl w:val="0"/>
        <w:tabs>
          <w:tab w:val="left" w:pos="709"/>
        </w:tabs>
        <w:ind w:firstLine="709"/>
        <w:jc w:val="both"/>
        <w:rPr>
          <w:rFonts w:ascii="XO Thames" w:hAnsi="XO Thames"/>
          <w:bCs/>
          <w:sz w:val="24"/>
          <w:szCs w:val="24"/>
        </w:rPr>
      </w:pPr>
      <w:r w:rsidRPr="00BF17D3">
        <w:rPr>
          <w:rFonts w:ascii="XO Thames" w:hAnsi="XO Thames"/>
          <w:b/>
          <w:sz w:val="24"/>
          <w:szCs w:val="24"/>
        </w:rPr>
        <w:t>Форма обучения:</w:t>
      </w:r>
      <w:r w:rsidRPr="00957EE8">
        <w:rPr>
          <w:rFonts w:ascii="XO Thames" w:hAnsi="XO Thames"/>
          <w:bCs/>
          <w:sz w:val="24"/>
          <w:szCs w:val="24"/>
        </w:rPr>
        <w:t xml:space="preserve"> заочная с применением дистанционных</w:t>
      </w:r>
      <w:r w:rsidR="00BF17D3">
        <w:rPr>
          <w:rFonts w:ascii="XO Thames" w:hAnsi="XO Thames"/>
          <w:bCs/>
          <w:sz w:val="24"/>
          <w:szCs w:val="24"/>
        </w:rPr>
        <w:t xml:space="preserve"> </w:t>
      </w:r>
      <w:r w:rsidRPr="00957EE8">
        <w:rPr>
          <w:rFonts w:ascii="XO Thames" w:hAnsi="XO Thames"/>
          <w:bCs/>
          <w:sz w:val="24"/>
          <w:szCs w:val="24"/>
        </w:rPr>
        <w:t>образовательных технологий.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Вход в систему дистанционного образования осуществляется по логину и паролю, присваиваемым индивидуально каждому обучаемому.</w:t>
      </w:r>
    </w:p>
    <w:p w14:paraId="5C7F8196" w14:textId="77777777" w:rsidR="00957EE8" w:rsidRPr="00957EE8" w:rsidRDefault="00957EE8" w:rsidP="00957EE8">
      <w:pPr>
        <w:widowControl w:val="0"/>
        <w:tabs>
          <w:tab w:val="left" w:pos="709"/>
        </w:tabs>
        <w:ind w:firstLine="709"/>
        <w:jc w:val="both"/>
        <w:rPr>
          <w:rFonts w:ascii="XO Thames" w:hAnsi="XO Thames"/>
          <w:bCs/>
          <w:sz w:val="24"/>
          <w:szCs w:val="24"/>
        </w:rPr>
      </w:pPr>
      <w:r w:rsidRPr="00BF17D3">
        <w:rPr>
          <w:rFonts w:ascii="XO Thames" w:hAnsi="XO Thames"/>
          <w:b/>
          <w:sz w:val="24"/>
          <w:szCs w:val="24"/>
        </w:rPr>
        <w:t>Место оказания услуги:</w:t>
      </w:r>
      <w:r w:rsidRPr="00957EE8">
        <w:rPr>
          <w:rFonts w:ascii="XO Thames" w:hAnsi="XO Thames"/>
          <w:bCs/>
          <w:sz w:val="24"/>
          <w:szCs w:val="24"/>
        </w:rPr>
        <w:t xml:space="preserve"> рабочие места Государственного заказчика, расположенные по адресу: г. Ставрополь, ул. Ленина д. 384, с использованием дистанционных образовательных технологий.</w:t>
      </w:r>
    </w:p>
    <w:p w14:paraId="229B415E" w14:textId="39D8DCD6" w:rsidR="00957EE8" w:rsidRPr="00957EE8" w:rsidRDefault="00957EE8" w:rsidP="00957EE8">
      <w:pPr>
        <w:widowControl w:val="0"/>
        <w:tabs>
          <w:tab w:val="left" w:pos="709"/>
        </w:tabs>
        <w:ind w:firstLine="709"/>
        <w:jc w:val="both"/>
        <w:rPr>
          <w:rFonts w:ascii="XO Thames" w:hAnsi="XO Thames"/>
          <w:bCs/>
          <w:sz w:val="24"/>
          <w:szCs w:val="24"/>
        </w:rPr>
      </w:pPr>
      <w:r w:rsidRPr="00BF17D3">
        <w:rPr>
          <w:rFonts w:ascii="XO Thames" w:hAnsi="XO Thames"/>
          <w:b/>
          <w:sz w:val="24"/>
          <w:szCs w:val="24"/>
        </w:rPr>
        <w:t>Срок оказания услуги:</w:t>
      </w:r>
      <w:r w:rsidRPr="00957EE8">
        <w:rPr>
          <w:rFonts w:ascii="XO Thames" w:hAnsi="XO Thames"/>
          <w:bCs/>
          <w:sz w:val="24"/>
          <w:szCs w:val="24"/>
        </w:rPr>
        <w:t xml:space="preserve"> по мере формирования учебных групп, срок окончания обучения не позднее 30.</w:t>
      </w:r>
      <w:r w:rsidR="00E55281">
        <w:rPr>
          <w:rFonts w:ascii="XO Thames" w:hAnsi="XO Thames"/>
          <w:bCs/>
          <w:sz w:val="24"/>
          <w:szCs w:val="24"/>
        </w:rPr>
        <w:t>11</w:t>
      </w:r>
      <w:r w:rsidRPr="00957EE8">
        <w:rPr>
          <w:rFonts w:ascii="XO Thames" w:hAnsi="XO Thames"/>
          <w:bCs/>
          <w:sz w:val="24"/>
          <w:szCs w:val="24"/>
        </w:rPr>
        <w:t>.2026.</w:t>
      </w:r>
    </w:p>
    <w:p w14:paraId="39277FE0" w14:textId="77777777" w:rsidR="00957EE8" w:rsidRPr="00BF17D3" w:rsidRDefault="00957EE8" w:rsidP="00957EE8">
      <w:pPr>
        <w:widowControl w:val="0"/>
        <w:tabs>
          <w:tab w:val="left" w:pos="709"/>
        </w:tabs>
        <w:ind w:firstLine="709"/>
        <w:jc w:val="both"/>
        <w:rPr>
          <w:rFonts w:ascii="XO Thames" w:hAnsi="XO Thames"/>
          <w:b/>
          <w:sz w:val="24"/>
          <w:szCs w:val="24"/>
        </w:rPr>
      </w:pPr>
      <w:r w:rsidRPr="00BF17D3">
        <w:rPr>
          <w:rFonts w:ascii="XO Thames" w:hAnsi="XO Thames"/>
          <w:b/>
          <w:sz w:val="24"/>
          <w:szCs w:val="24"/>
        </w:rPr>
        <w:t>Требования к качеству оказываемой услуги:</w:t>
      </w:r>
    </w:p>
    <w:p w14:paraId="3B618E37" w14:textId="77777777" w:rsidR="00957EE8" w:rsidRPr="00957EE8" w:rsidRDefault="00957EE8" w:rsidP="00BF17D3">
      <w:pPr>
        <w:widowControl w:val="0"/>
        <w:tabs>
          <w:tab w:val="left" w:pos="709"/>
        </w:tabs>
        <w:spacing w:after="0"/>
        <w:ind w:firstLine="709"/>
        <w:jc w:val="both"/>
        <w:rPr>
          <w:rFonts w:ascii="XO Thames" w:hAnsi="XO Thames"/>
          <w:bCs/>
          <w:sz w:val="24"/>
          <w:szCs w:val="24"/>
        </w:rPr>
      </w:pPr>
      <w:r w:rsidRPr="00957EE8">
        <w:rPr>
          <w:rFonts w:ascii="XO Thames" w:hAnsi="XO Thames"/>
          <w:bCs/>
          <w:sz w:val="24"/>
          <w:szCs w:val="24"/>
        </w:rPr>
        <w:t>Услуга оказывается в соответствии с требованиями:</w:t>
      </w:r>
    </w:p>
    <w:p w14:paraId="2899A5A7" w14:textId="1AB375E2" w:rsidR="00957EE8" w:rsidRPr="00957EE8" w:rsidRDefault="00957EE8" w:rsidP="00BF17D3">
      <w:pPr>
        <w:widowControl w:val="0"/>
        <w:tabs>
          <w:tab w:val="left" w:pos="709"/>
        </w:tabs>
        <w:spacing w:after="0"/>
        <w:ind w:firstLine="709"/>
        <w:jc w:val="both"/>
        <w:rPr>
          <w:rFonts w:ascii="XO Thames" w:hAnsi="XO Thames"/>
          <w:bCs/>
          <w:sz w:val="24"/>
          <w:szCs w:val="24"/>
        </w:rPr>
      </w:pPr>
      <w:r w:rsidRPr="00957EE8">
        <w:rPr>
          <w:rFonts w:ascii="XO Thames" w:hAnsi="XO Thames"/>
          <w:bCs/>
          <w:sz w:val="24"/>
          <w:szCs w:val="24"/>
        </w:rPr>
        <w:t>-</w:t>
      </w:r>
      <w:r w:rsidR="00922265">
        <w:rPr>
          <w:rFonts w:ascii="XO Thames" w:hAnsi="XO Thames"/>
          <w:bCs/>
          <w:sz w:val="24"/>
          <w:szCs w:val="24"/>
        </w:rPr>
        <w:t xml:space="preserve"> </w:t>
      </w:r>
      <w:r w:rsidRPr="00957EE8">
        <w:rPr>
          <w:rFonts w:ascii="XO Thames" w:hAnsi="XO Thames"/>
          <w:bCs/>
          <w:sz w:val="24"/>
          <w:szCs w:val="24"/>
        </w:rPr>
        <w:t>Федерального закона от 29.12.2012 № 273-ФЗ «Об образовании в Российской Федерации»;</w:t>
      </w:r>
    </w:p>
    <w:p w14:paraId="65918A99" w14:textId="613D2274" w:rsidR="00957EE8" w:rsidRPr="00957EE8" w:rsidRDefault="00957EE8" w:rsidP="00BF17D3">
      <w:pPr>
        <w:widowControl w:val="0"/>
        <w:tabs>
          <w:tab w:val="left" w:pos="709"/>
        </w:tabs>
        <w:spacing w:after="0"/>
        <w:ind w:firstLine="709"/>
        <w:jc w:val="both"/>
        <w:rPr>
          <w:rFonts w:ascii="XO Thames" w:hAnsi="XO Thames"/>
          <w:bCs/>
          <w:sz w:val="24"/>
          <w:szCs w:val="24"/>
        </w:rPr>
      </w:pPr>
      <w:r w:rsidRPr="00957EE8">
        <w:rPr>
          <w:rFonts w:ascii="XO Thames" w:hAnsi="XO Thames"/>
          <w:bCs/>
          <w:sz w:val="24"/>
          <w:szCs w:val="24"/>
        </w:rPr>
        <w:t xml:space="preserve">- приказа Министерства образования и науки Российской Федерации от 01.07.2013 </w:t>
      </w:r>
      <w:r w:rsidR="00922265">
        <w:rPr>
          <w:rFonts w:ascii="XO Thames" w:hAnsi="XO Thames"/>
          <w:bCs/>
          <w:sz w:val="24"/>
          <w:szCs w:val="24"/>
        </w:rPr>
        <w:br/>
      </w:r>
      <w:r w:rsidRPr="00957EE8">
        <w:rPr>
          <w:rFonts w:ascii="XO Thames" w:hAnsi="XO Thames"/>
          <w:bCs/>
          <w:sz w:val="24"/>
          <w:szCs w:val="24"/>
        </w:rPr>
        <w:t xml:space="preserve">№ 499 «Об утверждении Порядка организации и осуществления образовательной деятельности по дополнительным профессиональным программам». Качество услуги соответствует перечню основных изучаемых вопросов по программе обучения и </w:t>
      </w:r>
      <w:r w:rsidRPr="00957EE8">
        <w:rPr>
          <w:rFonts w:ascii="XO Thames" w:hAnsi="XO Thames"/>
          <w:bCs/>
          <w:sz w:val="24"/>
          <w:szCs w:val="24"/>
        </w:rPr>
        <w:lastRenderedPageBreak/>
        <w:t>основных требований законодательства к уровню знаний, умений и навыков, получаемых по итогам обучения.</w:t>
      </w:r>
    </w:p>
    <w:p w14:paraId="1B7F01ED" w14:textId="77777777" w:rsidR="00957EE8" w:rsidRPr="00922265" w:rsidRDefault="00957EE8" w:rsidP="00BF17D3">
      <w:pPr>
        <w:widowControl w:val="0"/>
        <w:tabs>
          <w:tab w:val="left" w:pos="709"/>
        </w:tabs>
        <w:spacing w:after="0"/>
        <w:ind w:firstLine="709"/>
        <w:jc w:val="both"/>
        <w:rPr>
          <w:rFonts w:ascii="XO Thames" w:hAnsi="XO Thames"/>
          <w:b/>
          <w:sz w:val="24"/>
          <w:szCs w:val="24"/>
        </w:rPr>
      </w:pPr>
      <w:r w:rsidRPr="00922265">
        <w:rPr>
          <w:rFonts w:ascii="XO Thames" w:hAnsi="XO Thames"/>
          <w:b/>
          <w:sz w:val="24"/>
          <w:szCs w:val="24"/>
        </w:rPr>
        <w:t>Требования к Исполнителю:</w:t>
      </w:r>
    </w:p>
    <w:p w14:paraId="26B72FAB" w14:textId="26D951CB" w:rsidR="00865205" w:rsidRDefault="00957EE8" w:rsidP="006F6044">
      <w:pPr>
        <w:widowControl w:val="0"/>
        <w:tabs>
          <w:tab w:val="left" w:pos="709"/>
        </w:tabs>
        <w:spacing w:after="0"/>
        <w:ind w:firstLine="709"/>
        <w:jc w:val="both"/>
        <w:rPr>
          <w:rFonts w:ascii="XO Thames" w:hAnsi="XO Thames"/>
          <w:bCs/>
          <w:sz w:val="24"/>
          <w:szCs w:val="24"/>
          <w:u w:val="single"/>
        </w:rPr>
      </w:pPr>
      <w:r w:rsidRPr="00957EE8">
        <w:rPr>
          <w:rFonts w:ascii="XO Thames" w:hAnsi="XO Thames"/>
          <w:bCs/>
          <w:sz w:val="24"/>
          <w:szCs w:val="24"/>
        </w:rPr>
        <w:t>В соответствии с Федеральным законом от 04.05.2011 № 99-ФЗ «О лицензировании отдельных видов деятельности» необходимо наличие документа, содержащего сведения, обеспечивающие возможность подтверждения наличия у Исполнителя специального разрешения на право осуществления конкретного вида деятельности (лицензии (выписка из реестра лицензий) на осуществление образовательной деятельности в части реализации дополнительной</w:t>
      </w:r>
    </w:p>
    <w:p w14:paraId="134E6415" w14:textId="77777777" w:rsidR="00276103" w:rsidRPr="00276103" w:rsidRDefault="00276103" w:rsidP="00276103">
      <w:pPr>
        <w:pStyle w:val="a3"/>
        <w:ind w:firstLine="567"/>
        <w:rPr>
          <w:rFonts w:ascii="XO Thames" w:hAnsi="XO Thames"/>
          <w:bCs/>
          <w:sz w:val="24"/>
          <w:szCs w:val="24"/>
        </w:rPr>
      </w:pPr>
    </w:p>
    <w:p w14:paraId="196F9AD0" w14:textId="4729FB72" w:rsidR="00276103" w:rsidRPr="00276103" w:rsidRDefault="00276103" w:rsidP="00276103">
      <w:pPr>
        <w:widowControl w:val="0"/>
        <w:ind w:firstLine="708"/>
        <w:jc w:val="both"/>
        <w:rPr>
          <w:rFonts w:ascii="XO Thames" w:hAnsi="XO Thames"/>
          <w:b/>
          <w:bCs/>
          <w:sz w:val="24"/>
          <w:szCs w:val="24"/>
        </w:rPr>
      </w:pPr>
      <w:r w:rsidRPr="00276103">
        <w:rPr>
          <w:rFonts w:ascii="XO Thames" w:hAnsi="XO Thames"/>
          <w:b/>
          <w:bCs/>
          <w:sz w:val="24"/>
          <w:szCs w:val="24"/>
        </w:rPr>
        <w:t>Требования к результатам Услуги</w:t>
      </w:r>
    </w:p>
    <w:p w14:paraId="429DA4F5" w14:textId="7A23A984"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Исполнитель должен выдать специалисту по окончании программы профессиональной переподготовки и успешного прохождения итоговой аттестации диплом о профессиональной переподготовке.</w:t>
      </w:r>
    </w:p>
    <w:p w14:paraId="34CE224C" w14:textId="77777777"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Диплом выдается на бланке, являющемся защищенной от подделок полиграфической продукцией.</w:t>
      </w:r>
    </w:p>
    <w:p w14:paraId="63068889" w14:textId="77777777"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 xml:space="preserve">Услуга считается оказанной с момента получения Заказчиком полного комплекта документов, включающего: </w:t>
      </w:r>
    </w:p>
    <w:p w14:paraId="0CB0E230" w14:textId="452B25D0"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-дипломы о профессиональной переподготовке;</w:t>
      </w:r>
    </w:p>
    <w:p w14:paraId="78E20CEC" w14:textId="449BFA6A"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 подписанный Исполнителем Акт оказанных услуг</w:t>
      </w:r>
      <w:r w:rsidR="006F6044">
        <w:rPr>
          <w:rFonts w:ascii="XO Thames" w:hAnsi="XO Thames"/>
          <w:bCs/>
          <w:sz w:val="24"/>
          <w:szCs w:val="24"/>
        </w:rPr>
        <w:t xml:space="preserve"> (или УПД)</w:t>
      </w:r>
      <w:r w:rsidRPr="00276103">
        <w:rPr>
          <w:rFonts w:ascii="XO Thames" w:hAnsi="XO Thames"/>
          <w:bCs/>
          <w:sz w:val="24"/>
          <w:szCs w:val="24"/>
        </w:rPr>
        <w:t>;</w:t>
      </w:r>
    </w:p>
    <w:p w14:paraId="1316B080" w14:textId="77777777"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 приказ о зачислении слушателей на обучение и окончании обучения (копия);</w:t>
      </w:r>
    </w:p>
    <w:p w14:paraId="687DCE3A" w14:textId="77777777" w:rsidR="00276103" w:rsidRPr="00276103" w:rsidRDefault="00276103" w:rsidP="00276103">
      <w:pPr>
        <w:widowControl w:val="0"/>
        <w:numPr>
          <w:ilvl w:val="0"/>
          <w:numId w:val="10"/>
        </w:numPr>
        <w:tabs>
          <w:tab w:val="left" w:pos="567"/>
        </w:tabs>
        <w:spacing w:after="0" w:line="240" w:lineRule="auto"/>
        <w:ind w:left="0" w:firstLine="284"/>
        <w:jc w:val="both"/>
        <w:rPr>
          <w:rFonts w:ascii="XO Thames" w:hAnsi="XO Thames"/>
          <w:bCs/>
          <w:sz w:val="24"/>
          <w:szCs w:val="24"/>
        </w:rPr>
      </w:pPr>
      <w:r w:rsidRPr="00276103">
        <w:rPr>
          <w:rFonts w:ascii="XO Thames" w:hAnsi="XO Thames"/>
          <w:bCs/>
          <w:sz w:val="24"/>
          <w:szCs w:val="24"/>
        </w:rPr>
        <w:t>-ведомость выдачи документов о профессиональной переподготовке (копия).</w:t>
      </w:r>
    </w:p>
    <w:p w14:paraId="3D5D7BF5" w14:textId="421BD65B" w:rsidR="00276103" w:rsidRPr="00276103" w:rsidRDefault="00276103" w:rsidP="00276103">
      <w:pPr>
        <w:widowControl w:val="0"/>
        <w:numPr>
          <w:ilvl w:val="0"/>
          <w:numId w:val="10"/>
        </w:numPr>
        <w:tabs>
          <w:tab w:val="left" w:pos="567"/>
        </w:tabs>
        <w:spacing w:after="0" w:line="240" w:lineRule="auto"/>
        <w:ind w:left="142" w:firstLine="142"/>
        <w:jc w:val="both"/>
        <w:rPr>
          <w:rFonts w:ascii="XO Thames" w:hAnsi="XO Thames"/>
          <w:bCs/>
          <w:sz w:val="24"/>
          <w:szCs w:val="24"/>
        </w:rPr>
      </w:pPr>
      <w:r w:rsidRPr="00276103">
        <w:rPr>
          <w:rFonts w:ascii="XO Thames" w:hAnsi="XO Thames"/>
          <w:bCs/>
          <w:sz w:val="24"/>
          <w:szCs w:val="24"/>
        </w:rPr>
        <w:t>Подлинники и заверенные Исполнителем копии документов вышеуказанного комплекта должны быть доставлены Заказчику по почте по адресу:</w:t>
      </w:r>
      <w:r w:rsidRPr="00276103">
        <w:rPr>
          <w:rFonts w:ascii="XO Thames" w:eastAsia="Arial" w:hAnsi="XO Thames"/>
          <w:sz w:val="24"/>
          <w:szCs w:val="24"/>
        </w:rPr>
        <w:t xml:space="preserve"> 355031 </w:t>
      </w:r>
      <w:r w:rsidR="0092711B">
        <w:rPr>
          <w:rFonts w:ascii="XO Thames" w:eastAsia="Arial" w:hAnsi="XO Thames"/>
          <w:sz w:val="24"/>
          <w:szCs w:val="24"/>
        </w:rPr>
        <w:br/>
      </w:r>
      <w:r w:rsidRPr="00276103">
        <w:rPr>
          <w:rFonts w:ascii="XO Thames" w:eastAsia="Arial" w:hAnsi="XO Thames"/>
          <w:sz w:val="24"/>
          <w:szCs w:val="24"/>
        </w:rPr>
        <w:t>г. Ставрополь, Партизанская ул. 8А (ФКУ ЦИТОВ УФСИН России по Ставропольскому краю)</w:t>
      </w:r>
      <w:r w:rsidR="0092711B">
        <w:rPr>
          <w:rFonts w:ascii="XO Thames" w:eastAsia="Arial" w:hAnsi="XO Thames"/>
          <w:sz w:val="24"/>
          <w:szCs w:val="24"/>
        </w:rPr>
        <w:t>.</w:t>
      </w:r>
    </w:p>
    <w:p w14:paraId="46694DA1" w14:textId="77777777" w:rsidR="00276103" w:rsidRDefault="00276103" w:rsidP="00276103">
      <w:pPr>
        <w:pStyle w:val="a3"/>
        <w:ind w:firstLine="708"/>
        <w:jc w:val="both"/>
        <w:rPr>
          <w:rFonts w:ascii="XO Thames" w:hAnsi="XO Thames"/>
          <w:b/>
          <w:sz w:val="24"/>
          <w:szCs w:val="24"/>
        </w:rPr>
      </w:pPr>
    </w:p>
    <w:p w14:paraId="01F8EE16" w14:textId="77777777" w:rsidR="00DC07EB" w:rsidRDefault="00DC07EB" w:rsidP="00276103">
      <w:pPr>
        <w:pStyle w:val="a3"/>
        <w:ind w:firstLine="708"/>
        <w:jc w:val="both"/>
        <w:rPr>
          <w:rFonts w:ascii="XO Thames" w:hAnsi="XO Thames"/>
          <w:b/>
          <w:sz w:val="24"/>
          <w:szCs w:val="24"/>
        </w:rPr>
      </w:pPr>
    </w:p>
    <w:p w14:paraId="369806C5" w14:textId="77777777" w:rsidR="00DC07EB" w:rsidRPr="00276103" w:rsidRDefault="00DC07EB" w:rsidP="00276103">
      <w:pPr>
        <w:pStyle w:val="a3"/>
        <w:ind w:firstLine="708"/>
        <w:jc w:val="both"/>
        <w:rPr>
          <w:rFonts w:ascii="XO Thames" w:hAnsi="XO Thames"/>
          <w:b/>
          <w:sz w:val="24"/>
          <w:szCs w:val="24"/>
        </w:rPr>
      </w:pPr>
    </w:p>
    <w:tbl>
      <w:tblPr>
        <w:tblW w:w="0" w:type="auto"/>
        <w:jc w:val="center"/>
        <w:tblLook w:val="04A0" w:firstRow="1" w:lastRow="0" w:firstColumn="1" w:lastColumn="0" w:noHBand="0" w:noVBand="1"/>
      </w:tblPr>
      <w:tblGrid>
        <w:gridCol w:w="4767"/>
        <w:gridCol w:w="4870"/>
      </w:tblGrid>
      <w:tr w:rsidR="00DC07EB" w:rsidRPr="00276103" w14:paraId="09601A11" w14:textId="77777777" w:rsidTr="0002679C">
        <w:trPr>
          <w:jc w:val="center"/>
        </w:trPr>
        <w:tc>
          <w:tcPr>
            <w:tcW w:w="4767" w:type="dxa"/>
            <w:shd w:val="clear" w:color="auto" w:fill="auto"/>
          </w:tcPr>
          <w:p w14:paraId="0555EE1E" w14:textId="77777777" w:rsidR="00DC07EB" w:rsidRPr="00276103" w:rsidRDefault="00DC07EB" w:rsidP="0002679C">
            <w:pPr>
              <w:pStyle w:val="a3"/>
              <w:jc w:val="both"/>
              <w:rPr>
                <w:rFonts w:ascii="XO Thames" w:hAnsi="XO Thames"/>
                <w:sz w:val="24"/>
                <w:szCs w:val="24"/>
              </w:rPr>
            </w:pPr>
            <w:r>
              <w:rPr>
                <w:rFonts w:ascii="XO Thames" w:hAnsi="XO Thames"/>
                <w:sz w:val="24"/>
                <w:szCs w:val="24"/>
              </w:rPr>
              <w:t>Государственный заказчик:</w:t>
            </w:r>
          </w:p>
          <w:p w14:paraId="4C9CBA0F" w14:textId="77777777" w:rsidR="00DC07EB" w:rsidRPr="00276103" w:rsidRDefault="00DC07EB" w:rsidP="0002679C">
            <w:pPr>
              <w:shd w:val="clear" w:color="auto" w:fill="FFFFFF"/>
              <w:spacing w:after="0" w:line="240" w:lineRule="auto"/>
              <w:rPr>
                <w:rFonts w:ascii="XO Thames" w:hAnsi="XO Thames"/>
                <w:color w:val="000000"/>
                <w:sz w:val="24"/>
                <w:szCs w:val="24"/>
              </w:rPr>
            </w:pPr>
            <w:r>
              <w:rPr>
                <w:rFonts w:ascii="XO Thames" w:hAnsi="XO Thames"/>
                <w:color w:val="000000"/>
                <w:sz w:val="24"/>
                <w:szCs w:val="24"/>
              </w:rPr>
              <w:t>__________________</w:t>
            </w:r>
            <w:r w:rsidRPr="00276103">
              <w:rPr>
                <w:rFonts w:ascii="XO Thames" w:hAnsi="XO Thames"/>
                <w:color w:val="000000"/>
                <w:sz w:val="24"/>
                <w:szCs w:val="24"/>
              </w:rPr>
              <w:t>ФКУ ЦИТОВ</w:t>
            </w:r>
            <w:r>
              <w:rPr>
                <w:rFonts w:ascii="XO Thames" w:hAnsi="XO Thames"/>
                <w:color w:val="000000"/>
                <w:sz w:val="24"/>
                <w:szCs w:val="24"/>
              </w:rPr>
              <w:t xml:space="preserve"> </w:t>
            </w:r>
            <w:r w:rsidRPr="00276103">
              <w:rPr>
                <w:rFonts w:ascii="XO Thames" w:hAnsi="XO Thames"/>
                <w:color w:val="000000"/>
                <w:sz w:val="24"/>
                <w:szCs w:val="24"/>
              </w:rPr>
              <w:t xml:space="preserve">УФСИН России по </w:t>
            </w:r>
            <w:r>
              <w:rPr>
                <w:rFonts w:ascii="XO Thames" w:hAnsi="XO Thames"/>
                <w:color w:val="000000"/>
                <w:sz w:val="24"/>
                <w:szCs w:val="24"/>
              </w:rPr>
              <w:t>Ставропольскому краю</w:t>
            </w:r>
          </w:p>
          <w:p w14:paraId="339A9E07" w14:textId="77777777" w:rsidR="00DC07EB" w:rsidRDefault="00DC07EB" w:rsidP="0002679C">
            <w:pPr>
              <w:shd w:val="clear" w:color="auto" w:fill="FFFFFF"/>
              <w:spacing w:after="0" w:line="240" w:lineRule="auto"/>
              <w:rPr>
                <w:rFonts w:ascii="XO Thames" w:hAnsi="XO Thames"/>
                <w:sz w:val="24"/>
                <w:szCs w:val="24"/>
              </w:rPr>
            </w:pPr>
          </w:p>
          <w:p w14:paraId="4DAD3E72" w14:textId="77777777" w:rsidR="00DC07EB" w:rsidRPr="00276103" w:rsidRDefault="00DC07EB" w:rsidP="0002679C">
            <w:pPr>
              <w:shd w:val="clear" w:color="auto" w:fill="FFFFFF"/>
              <w:spacing w:after="0" w:line="240" w:lineRule="auto"/>
              <w:rPr>
                <w:rFonts w:ascii="XO Thames" w:hAnsi="XO Thames"/>
                <w:sz w:val="24"/>
                <w:szCs w:val="24"/>
              </w:rPr>
            </w:pPr>
          </w:p>
          <w:p w14:paraId="0A417555" w14:textId="77777777" w:rsidR="00DC07EB" w:rsidRPr="00276103" w:rsidRDefault="00DC07EB" w:rsidP="0002679C">
            <w:pPr>
              <w:widowControl w:val="0"/>
              <w:spacing w:after="0" w:line="240" w:lineRule="auto"/>
              <w:rPr>
                <w:rFonts w:ascii="XO Thames" w:hAnsi="XO Thames" w:cs="Times New Roman"/>
                <w:sz w:val="24"/>
                <w:szCs w:val="24"/>
              </w:rPr>
            </w:pPr>
            <w:r>
              <w:rPr>
                <w:rFonts w:ascii="XO Thames" w:hAnsi="XO Thames"/>
                <w:sz w:val="24"/>
                <w:szCs w:val="24"/>
              </w:rPr>
              <w:t>_______________</w:t>
            </w:r>
            <w:r w:rsidRPr="00276103">
              <w:rPr>
                <w:rFonts w:ascii="XO Thames" w:hAnsi="XO Thames" w:cs="Times New Roman"/>
                <w:sz w:val="24"/>
                <w:szCs w:val="24"/>
              </w:rPr>
              <w:t xml:space="preserve"> </w:t>
            </w:r>
            <w:r>
              <w:rPr>
                <w:rFonts w:ascii="XO Thames" w:hAnsi="XO Thames" w:cs="Times New Roman"/>
                <w:sz w:val="24"/>
                <w:szCs w:val="24"/>
              </w:rPr>
              <w:t>/ подписано ЭЦП</w:t>
            </w:r>
          </w:p>
          <w:p w14:paraId="0C3EF029" w14:textId="77777777" w:rsidR="00DC07EB" w:rsidRPr="00276103" w:rsidRDefault="00DC07EB" w:rsidP="0002679C">
            <w:pPr>
              <w:pStyle w:val="ConsPlusNonformat"/>
              <w:rPr>
                <w:rFonts w:ascii="XO Thames" w:hAnsi="XO Thames" w:cs="Times New Roman"/>
                <w:sz w:val="24"/>
                <w:szCs w:val="24"/>
              </w:rPr>
            </w:pPr>
          </w:p>
        </w:tc>
        <w:tc>
          <w:tcPr>
            <w:tcW w:w="4870" w:type="dxa"/>
            <w:shd w:val="clear" w:color="auto" w:fill="auto"/>
          </w:tcPr>
          <w:p w14:paraId="659003CC" w14:textId="77777777" w:rsidR="00DC07EB" w:rsidRDefault="00DC07EB" w:rsidP="0002679C">
            <w:pPr>
              <w:spacing w:after="0" w:line="240" w:lineRule="auto"/>
              <w:ind w:left="655"/>
              <w:rPr>
                <w:rFonts w:ascii="XO Thames" w:hAnsi="XO Thames" w:cs="Times New Roman"/>
                <w:sz w:val="24"/>
                <w:szCs w:val="24"/>
              </w:rPr>
            </w:pPr>
            <w:r w:rsidRPr="00276103">
              <w:rPr>
                <w:rFonts w:ascii="XO Thames" w:hAnsi="XO Thames" w:cs="Times New Roman"/>
                <w:sz w:val="24"/>
                <w:szCs w:val="24"/>
              </w:rPr>
              <w:t>Исполнитель</w:t>
            </w:r>
            <w:r>
              <w:rPr>
                <w:rFonts w:ascii="XO Thames" w:hAnsi="XO Thames" w:cs="Times New Roman"/>
                <w:sz w:val="24"/>
                <w:szCs w:val="24"/>
              </w:rPr>
              <w:t>:</w:t>
            </w:r>
          </w:p>
          <w:p w14:paraId="60EE9E12" w14:textId="77777777" w:rsidR="00DC07EB" w:rsidRDefault="00DC07EB" w:rsidP="0002679C">
            <w:pPr>
              <w:spacing w:after="0" w:line="240" w:lineRule="auto"/>
              <w:ind w:left="655"/>
              <w:rPr>
                <w:rFonts w:ascii="XO Thames" w:hAnsi="XO Thames" w:cs="Times New Roman"/>
                <w:sz w:val="24"/>
                <w:szCs w:val="24"/>
              </w:rPr>
            </w:pPr>
            <w:r>
              <w:rPr>
                <w:rFonts w:ascii="XO Thames" w:hAnsi="XO Thames" w:cs="Times New Roman"/>
                <w:sz w:val="24"/>
                <w:szCs w:val="24"/>
              </w:rPr>
              <w:t>_________________________</w:t>
            </w:r>
          </w:p>
          <w:p w14:paraId="3D330722" w14:textId="77777777" w:rsidR="00DC07EB" w:rsidRDefault="00DC07EB" w:rsidP="0002679C">
            <w:pPr>
              <w:spacing w:after="0" w:line="240" w:lineRule="auto"/>
              <w:ind w:left="655"/>
              <w:rPr>
                <w:rFonts w:ascii="XO Thames" w:hAnsi="XO Thames"/>
                <w:sz w:val="24"/>
                <w:szCs w:val="24"/>
              </w:rPr>
            </w:pPr>
            <w:r>
              <w:rPr>
                <w:rFonts w:ascii="XO Thames" w:hAnsi="XO Thames" w:cs="Times New Roman"/>
                <w:sz w:val="24"/>
                <w:szCs w:val="24"/>
              </w:rPr>
              <w:t>_________________________</w:t>
            </w:r>
          </w:p>
          <w:p w14:paraId="69A58116" w14:textId="77777777" w:rsidR="00DC07EB" w:rsidRDefault="00DC07EB" w:rsidP="0002679C">
            <w:pPr>
              <w:widowControl w:val="0"/>
              <w:spacing w:after="0" w:line="240" w:lineRule="auto"/>
              <w:ind w:left="655"/>
              <w:rPr>
                <w:rFonts w:ascii="XO Thames" w:hAnsi="XO Thames"/>
                <w:sz w:val="24"/>
                <w:szCs w:val="24"/>
              </w:rPr>
            </w:pPr>
          </w:p>
          <w:p w14:paraId="0D560BC0" w14:textId="77777777" w:rsidR="00DC07EB" w:rsidRDefault="00DC07EB" w:rsidP="0002679C">
            <w:pPr>
              <w:widowControl w:val="0"/>
              <w:spacing w:after="0" w:line="240" w:lineRule="auto"/>
              <w:ind w:left="655"/>
              <w:rPr>
                <w:rFonts w:ascii="XO Thames" w:hAnsi="XO Thames"/>
                <w:sz w:val="24"/>
                <w:szCs w:val="24"/>
              </w:rPr>
            </w:pPr>
          </w:p>
          <w:p w14:paraId="390D87A9" w14:textId="77777777" w:rsidR="00DC07EB" w:rsidRPr="00276103" w:rsidRDefault="00DC07EB" w:rsidP="0002679C">
            <w:pPr>
              <w:widowControl w:val="0"/>
              <w:spacing w:after="0" w:line="240" w:lineRule="auto"/>
              <w:ind w:left="655"/>
              <w:rPr>
                <w:rFonts w:ascii="XO Thames" w:hAnsi="XO Thames" w:cs="Times New Roman"/>
                <w:sz w:val="24"/>
                <w:szCs w:val="24"/>
              </w:rPr>
            </w:pPr>
            <w:r>
              <w:rPr>
                <w:rFonts w:ascii="XO Thames" w:hAnsi="XO Thames"/>
                <w:sz w:val="24"/>
                <w:szCs w:val="24"/>
              </w:rPr>
              <w:t>_______________</w:t>
            </w:r>
            <w:r w:rsidRPr="00276103">
              <w:rPr>
                <w:rFonts w:ascii="XO Thames" w:hAnsi="XO Thames" w:cs="Times New Roman"/>
                <w:sz w:val="24"/>
                <w:szCs w:val="24"/>
              </w:rPr>
              <w:t xml:space="preserve"> </w:t>
            </w:r>
            <w:r>
              <w:rPr>
                <w:rFonts w:ascii="XO Thames" w:hAnsi="XO Thames" w:cs="Times New Roman"/>
                <w:sz w:val="24"/>
                <w:szCs w:val="24"/>
              </w:rPr>
              <w:t>/ подписано ЭЦП</w:t>
            </w:r>
          </w:p>
          <w:p w14:paraId="70946E80" w14:textId="77777777" w:rsidR="00DC07EB" w:rsidRPr="00276103" w:rsidRDefault="00DC07EB" w:rsidP="0002679C">
            <w:pPr>
              <w:spacing w:after="0" w:line="240" w:lineRule="auto"/>
              <w:ind w:left="655"/>
              <w:rPr>
                <w:rFonts w:ascii="XO Thames" w:hAnsi="XO Thames" w:cs="Times New Roman"/>
                <w:sz w:val="24"/>
                <w:szCs w:val="24"/>
              </w:rPr>
            </w:pPr>
          </w:p>
        </w:tc>
      </w:tr>
    </w:tbl>
    <w:p w14:paraId="63393ED6" w14:textId="77777777" w:rsidR="00051D5A" w:rsidRPr="00276103" w:rsidRDefault="00051D5A">
      <w:pPr>
        <w:spacing w:after="0" w:line="240" w:lineRule="auto"/>
        <w:rPr>
          <w:rFonts w:ascii="XO Thames" w:eastAsia="Times New Roman" w:hAnsi="XO Thames" w:cs="Times New Roman"/>
          <w:sz w:val="24"/>
          <w:szCs w:val="24"/>
          <w:lang w:eastAsia="ru-RU"/>
        </w:rPr>
      </w:pPr>
      <w:r w:rsidRPr="00276103">
        <w:rPr>
          <w:rFonts w:ascii="XO Thames" w:hAnsi="XO Thames" w:cs="Times New Roman"/>
          <w:sz w:val="24"/>
          <w:szCs w:val="24"/>
        </w:rPr>
        <w:br w:type="page"/>
      </w:r>
    </w:p>
    <w:p w14:paraId="262C83CA" w14:textId="77777777" w:rsidR="00185FC5" w:rsidRPr="00276103" w:rsidRDefault="00185FC5" w:rsidP="00FA6405">
      <w:pPr>
        <w:pStyle w:val="ConsPlusNormal"/>
        <w:jc w:val="right"/>
        <w:outlineLvl w:val="1"/>
        <w:rPr>
          <w:rFonts w:ascii="XO Thames" w:hAnsi="XO Thames" w:cs="Times New Roman"/>
          <w:sz w:val="24"/>
          <w:szCs w:val="24"/>
        </w:rPr>
      </w:pPr>
      <w:r w:rsidRPr="00276103">
        <w:rPr>
          <w:rFonts w:ascii="XO Thames" w:hAnsi="XO Thames" w:cs="Times New Roman"/>
          <w:sz w:val="24"/>
          <w:szCs w:val="24"/>
        </w:rPr>
        <w:lastRenderedPageBreak/>
        <w:t>Приложение № 2</w:t>
      </w:r>
    </w:p>
    <w:p w14:paraId="14C8B361" w14:textId="77777777" w:rsidR="00185FC5" w:rsidRPr="00276103" w:rsidRDefault="001E485D">
      <w:pPr>
        <w:pStyle w:val="ConsPlusNormal"/>
        <w:jc w:val="right"/>
        <w:rPr>
          <w:rFonts w:ascii="XO Thames" w:hAnsi="XO Thames" w:cs="Times New Roman"/>
          <w:sz w:val="24"/>
          <w:szCs w:val="24"/>
        </w:rPr>
      </w:pPr>
      <w:r w:rsidRPr="00276103">
        <w:rPr>
          <w:rFonts w:ascii="XO Thames" w:hAnsi="XO Thames" w:cs="Times New Roman"/>
          <w:sz w:val="24"/>
          <w:szCs w:val="24"/>
        </w:rPr>
        <w:t>к Государственному</w:t>
      </w:r>
      <w:r w:rsidR="00185FC5" w:rsidRPr="00276103">
        <w:rPr>
          <w:rFonts w:ascii="XO Thames" w:hAnsi="XO Thames" w:cs="Times New Roman"/>
          <w:sz w:val="24"/>
          <w:szCs w:val="24"/>
        </w:rPr>
        <w:t xml:space="preserve"> контракту</w:t>
      </w:r>
    </w:p>
    <w:p w14:paraId="72963F4A" w14:textId="77777777" w:rsidR="00682AF2" w:rsidRPr="00276103" w:rsidRDefault="00682AF2">
      <w:pPr>
        <w:pStyle w:val="ConsPlusNormal"/>
        <w:jc w:val="right"/>
        <w:rPr>
          <w:rFonts w:ascii="XO Thames" w:hAnsi="XO Thames" w:cs="Times New Roman"/>
          <w:sz w:val="24"/>
          <w:szCs w:val="24"/>
        </w:rPr>
      </w:pPr>
      <w:r w:rsidRPr="00276103">
        <w:rPr>
          <w:rFonts w:ascii="XO Thames" w:hAnsi="XO Thames" w:cs="Times New Roman"/>
          <w:sz w:val="24"/>
          <w:szCs w:val="24"/>
        </w:rPr>
        <w:t>на оказание образовательных услуг</w:t>
      </w:r>
    </w:p>
    <w:p w14:paraId="0906FCC9" w14:textId="77777777" w:rsidR="00185FC5" w:rsidRPr="00276103" w:rsidRDefault="00EB7DB7">
      <w:pPr>
        <w:pStyle w:val="ConsPlusNormal"/>
        <w:jc w:val="right"/>
        <w:rPr>
          <w:rFonts w:ascii="XO Thames" w:hAnsi="XO Thames" w:cs="Times New Roman"/>
          <w:sz w:val="24"/>
          <w:szCs w:val="24"/>
        </w:rPr>
      </w:pPr>
      <w:r w:rsidRPr="00276103">
        <w:rPr>
          <w:rFonts w:ascii="XO Thames" w:hAnsi="XO Thames" w:cs="Times New Roman"/>
          <w:sz w:val="24"/>
          <w:szCs w:val="24"/>
        </w:rPr>
        <w:t xml:space="preserve">от "__" </w:t>
      </w:r>
      <w:r w:rsidR="006119A3" w:rsidRPr="00276103">
        <w:rPr>
          <w:rFonts w:ascii="XO Thames" w:hAnsi="XO Thames" w:cs="Times New Roman"/>
          <w:sz w:val="24"/>
          <w:szCs w:val="24"/>
        </w:rPr>
        <w:t>__________</w:t>
      </w:r>
      <w:r w:rsidR="00185FC5" w:rsidRPr="00276103">
        <w:rPr>
          <w:rFonts w:ascii="XO Thames" w:hAnsi="XO Thames" w:cs="Times New Roman"/>
          <w:sz w:val="24"/>
          <w:szCs w:val="24"/>
        </w:rPr>
        <w:t xml:space="preserve"> </w:t>
      </w:r>
      <w:r w:rsidR="00781309" w:rsidRPr="00276103">
        <w:rPr>
          <w:rFonts w:ascii="XO Thames" w:hAnsi="XO Thames" w:cs="Times New Roman"/>
          <w:sz w:val="24"/>
          <w:szCs w:val="24"/>
        </w:rPr>
        <w:t>202</w:t>
      </w:r>
      <w:r w:rsidR="00C952DD" w:rsidRPr="00276103">
        <w:rPr>
          <w:rFonts w:ascii="XO Thames" w:hAnsi="XO Thames" w:cs="Times New Roman"/>
          <w:sz w:val="24"/>
          <w:szCs w:val="24"/>
        </w:rPr>
        <w:t>6</w:t>
      </w:r>
      <w:r w:rsidR="00185FC5" w:rsidRPr="00276103">
        <w:rPr>
          <w:rFonts w:ascii="XO Thames" w:hAnsi="XO Thames" w:cs="Times New Roman"/>
          <w:sz w:val="24"/>
          <w:szCs w:val="24"/>
        </w:rPr>
        <w:t>г. № _______</w:t>
      </w:r>
    </w:p>
    <w:p w14:paraId="6C1C6B15" w14:textId="77777777" w:rsidR="00185FC5" w:rsidRPr="00276103" w:rsidRDefault="00185FC5">
      <w:pPr>
        <w:pStyle w:val="ConsPlusNormal"/>
        <w:jc w:val="both"/>
        <w:rPr>
          <w:rFonts w:ascii="XO Thames" w:hAnsi="XO Thames" w:cs="Times New Roman"/>
          <w:sz w:val="24"/>
          <w:szCs w:val="24"/>
        </w:rPr>
      </w:pPr>
    </w:p>
    <w:p w14:paraId="1944EA16" w14:textId="77777777" w:rsidR="00185FC5" w:rsidRPr="0079434B" w:rsidRDefault="001E485D" w:rsidP="003F6207">
      <w:pPr>
        <w:pStyle w:val="ConsPlusNonformat"/>
        <w:jc w:val="center"/>
        <w:rPr>
          <w:rFonts w:ascii="XO Thames" w:hAnsi="XO Thames" w:cs="Times New Roman"/>
          <w:b/>
          <w:bCs/>
          <w:sz w:val="24"/>
          <w:szCs w:val="24"/>
        </w:rPr>
      </w:pPr>
      <w:bookmarkStart w:id="4" w:name="P298"/>
      <w:bookmarkEnd w:id="4"/>
      <w:r w:rsidRPr="0079434B">
        <w:rPr>
          <w:rFonts w:ascii="XO Thames" w:hAnsi="XO Thames" w:cs="Times New Roman"/>
          <w:b/>
          <w:bCs/>
          <w:sz w:val="24"/>
          <w:szCs w:val="24"/>
        </w:rPr>
        <w:t>Расчет стоимости</w:t>
      </w:r>
    </w:p>
    <w:p w14:paraId="03D4FF60" w14:textId="7B3381E6" w:rsidR="001E485D" w:rsidRDefault="00AB2189" w:rsidP="003F6207">
      <w:pPr>
        <w:pStyle w:val="ConsPlusNonformat"/>
        <w:jc w:val="center"/>
        <w:rPr>
          <w:rFonts w:ascii="XO Thames" w:hAnsi="XO Thames" w:cs="Times New Roman"/>
          <w:sz w:val="24"/>
          <w:szCs w:val="24"/>
        </w:rPr>
      </w:pPr>
      <w:r w:rsidRPr="00276103">
        <w:rPr>
          <w:rFonts w:ascii="XO Thames" w:hAnsi="XO Thames" w:cs="Times New Roman"/>
          <w:sz w:val="24"/>
          <w:szCs w:val="24"/>
        </w:rPr>
        <w:t xml:space="preserve">образовательных услуг по программе профессиональной переподготовки </w:t>
      </w:r>
    </w:p>
    <w:p w14:paraId="020B51D7" w14:textId="77777777" w:rsidR="00420A4B" w:rsidRPr="00276103" w:rsidRDefault="00420A4B" w:rsidP="003F6207">
      <w:pPr>
        <w:pStyle w:val="ConsPlusNonformat"/>
        <w:jc w:val="center"/>
        <w:rPr>
          <w:rFonts w:ascii="XO Thames" w:hAnsi="XO Thames"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42"/>
        <w:gridCol w:w="2073"/>
        <w:gridCol w:w="1902"/>
        <w:gridCol w:w="1417"/>
        <w:gridCol w:w="1574"/>
        <w:gridCol w:w="1970"/>
      </w:tblGrid>
      <w:tr w:rsidR="00372FAE" w:rsidRPr="00276103" w14:paraId="24266A68" w14:textId="77777777" w:rsidTr="00514B4A">
        <w:trPr>
          <w:trHeight w:val="1227"/>
          <w:jc w:val="center"/>
        </w:trPr>
        <w:tc>
          <w:tcPr>
            <w:tcW w:w="542" w:type="dxa"/>
            <w:tcBorders>
              <w:top w:val="single" w:sz="4" w:space="0" w:color="auto"/>
              <w:bottom w:val="nil"/>
            </w:tcBorders>
          </w:tcPr>
          <w:p w14:paraId="1D55ADE4"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N п/п</w:t>
            </w:r>
          </w:p>
        </w:tc>
        <w:tc>
          <w:tcPr>
            <w:tcW w:w="2073" w:type="dxa"/>
            <w:tcBorders>
              <w:top w:val="single" w:sz="4" w:space="0" w:color="auto"/>
              <w:bottom w:val="nil"/>
            </w:tcBorders>
          </w:tcPr>
          <w:p w14:paraId="7AFCB727" w14:textId="77777777" w:rsidR="00372FAE" w:rsidRPr="00276103" w:rsidRDefault="00372FAE" w:rsidP="00AB2189">
            <w:pPr>
              <w:pStyle w:val="ConsPlusNormal"/>
              <w:jc w:val="center"/>
              <w:rPr>
                <w:rFonts w:ascii="XO Thames" w:hAnsi="XO Thames" w:cs="Times New Roman"/>
                <w:sz w:val="24"/>
                <w:szCs w:val="24"/>
              </w:rPr>
            </w:pPr>
            <w:r w:rsidRPr="00276103">
              <w:rPr>
                <w:rFonts w:ascii="XO Thames" w:hAnsi="XO Thames" w:cs="Times New Roman"/>
                <w:sz w:val="24"/>
                <w:szCs w:val="24"/>
              </w:rPr>
              <w:t xml:space="preserve">Название </w:t>
            </w:r>
            <w:r w:rsidR="00AB2189" w:rsidRPr="00276103">
              <w:rPr>
                <w:rFonts w:ascii="XO Thames" w:hAnsi="XO Thames" w:cs="Times New Roman"/>
                <w:sz w:val="24"/>
                <w:szCs w:val="24"/>
              </w:rPr>
              <w:t>программы профессиональной переподготовки</w:t>
            </w:r>
          </w:p>
        </w:tc>
        <w:tc>
          <w:tcPr>
            <w:tcW w:w="1902" w:type="dxa"/>
            <w:tcBorders>
              <w:top w:val="single" w:sz="4" w:space="0" w:color="auto"/>
              <w:bottom w:val="nil"/>
            </w:tcBorders>
          </w:tcPr>
          <w:p w14:paraId="4C0B3D44"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Объем дополнительной профессиональной программы</w:t>
            </w:r>
          </w:p>
        </w:tc>
        <w:tc>
          <w:tcPr>
            <w:tcW w:w="1417" w:type="dxa"/>
            <w:tcBorders>
              <w:top w:val="single" w:sz="4" w:space="0" w:color="auto"/>
              <w:bottom w:val="nil"/>
            </w:tcBorders>
          </w:tcPr>
          <w:p w14:paraId="663A3B55"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Кол-во сотрудников, подлежащих обучению</w:t>
            </w:r>
          </w:p>
        </w:tc>
        <w:tc>
          <w:tcPr>
            <w:tcW w:w="1574" w:type="dxa"/>
            <w:tcBorders>
              <w:top w:val="single" w:sz="4" w:space="0" w:color="auto"/>
              <w:bottom w:val="nil"/>
            </w:tcBorders>
          </w:tcPr>
          <w:p w14:paraId="63031FB7" w14:textId="77777777" w:rsidR="00372FAE" w:rsidRPr="00276103" w:rsidRDefault="00465882" w:rsidP="003F6207">
            <w:pPr>
              <w:pStyle w:val="ConsPlusNormal"/>
              <w:jc w:val="center"/>
              <w:rPr>
                <w:rFonts w:ascii="XO Thames" w:hAnsi="XO Thames" w:cs="Times New Roman"/>
                <w:sz w:val="24"/>
                <w:szCs w:val="24"/>
              </w:rPr>
            </w:pPr>
            <w:r w:rsidRPr="00276103">
              <w:rPr>
                <w:rFonts w:ascii="XO Thames" w:hAnsi="XO Thames" w:cs="Times New Roman"/>
                <w:sz w:val="24"/>
                <w:szCs w:val="24"/>
              </w:rPr>
              <w:t xml:space="preserve">Стоимость </w:t>
            </w:r>
            <w:proofErr w:type="spellStart"/>
            <w:r w:rsidRPr="00276103">
              <w:rPr>
                <w:rFonts w:ascii="XO Thames" w:hAnsi="XO Thames" w:cs="Times New Roman"/>
                <w:sz w:val="24"/>
                <w:szCs w:val="24"/>
              </w:rPr>
              <w:t>человеко</w:t>
            </w:r>
            <w:proofErr w:type="spellEnd"/>
            <w:r w:rsidRPr="00276103">
              <w:rPr>
                <w:rFonts w:ascii="XO Thames" w:hAnsi="XO Thames" w:cs="Times New Roman"/>
                <w:sz w:val="24"/>
                <w:szCs w:val="24"/>
              </w:rPr>
              <w:t>/часа</w:t>
            </w:r>
          </w:p>
        </w:tc>
        <w:tc>
          <w:tcPr>
            <w:tcW w:w="1970" w:type="dxa"/>
            <w:tcBorders>
              <w:top w:val="single" w:sz="4" w:space="0" w:color="auto"/>
              <w:bottom w:val="nil"/>
            </w:tcBorders>
          </w:tcPr>
          <w:p w14:paraId="09E4A8A5"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Общая стоимость обучения по дополнительной профессиональной программе</w:t>
            </w:r>
          </w:p>
        </w:tc>
      </w:tr>
      <w:tr w:rsidR="00372FAE" w:rsidRPr="00276103" w14:paraId="6CA7F151" w14:textId="77777777" w:rsidTr="00514B4A">
        <w:trPr>
          <w:jc w:val="center"/>
        </w:trPr>
        <w:tc>
          <w:tcPr>
            <w:tcW w:w="542" w:type="dxa"/>
            <w:tcBorders>
              <w:top w:val="nil"/>
            </w:tcBorders>
          </w:tcPr>
          <w:p w14:paraId="70CCCE8D" w14:textId="77777777" w:rsidR="00372FAE" w:rsidRPr="00276103" w:rsidRDefault="00372FAE" w:rsidP="003F6207">
            <w:pPr>
              <w:pStyle w:val="ConsPlusNormal"/>
              <w:jc w:val="center"/>
              <w:rPr>
                <w:rFonts w:ascii="XO Thames" w:hAnsi="XO Thames" w:cs="Times New Roman"/>
                <w:sz w:val="24"/>
                <w:szCs w:val="24"/>
              </w:rPr>
            </w:pPr>
          </w:p>
        </w:tc>
        <w:tc>
          <w:tcPr>
            <w:tcW w:w="2073" w:type="dxa"/>
            <w:tcBorders>
              <w:top w:val="nil"/>
            </w:tcBorders>
          </w:tcPr>
          <w:p w14:paraId="7C1CEEF4" w14:textId="77777777" w:rsidR="00372FAE" w:rsidRPr="00276103" w:rsidRDefault="00372FAE" w:rsidP="003F6207">
            <w:pPr>
              <w:pStyle w:val="ConsPlusNormal"/>
              <w:jc w:val="center"/>
              <w:rPr>
                <w:rFonts w:ascii="XO Thames" w:hAnsi="XO Thames" w:cs="Times New Roman"/>
                <w:sz w:val="24"/>
                <w:szCs w:val="24"/>
              </w:rPr>
            </w:pPr>
          </w:p>
        </w:tc>
        <w:tc>
          <w:tcPr>
            <w:tcW w:w="1902" w:type="dxa"/>
            <w:tcBorders>
              <w:top w:val="nil"/>
            </w:tcBorders>
            <w:vAlign w:val="center"/>
          </w:tcPr>
          <w:p w14:paraId="7D081108"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(часов)</w:t>
            </w:r>
          </w:p>
        </w:tc>
        <w:tc>
          <w:tcPr>
            <w:tcW w:w="1417" w:type="dxa"/>
            <w:tcBorders>
              <w:top w:val="nil"/>
            </w:tcBorders>
            <w:vAlign w:val="center"/>
          </w:tcPr>
          <w:p w14:paraId="39824CA1"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(человек)</w:t>
            </w:r>
          </w:p>
        </w:tc>
        <w:tc>
          <w:tcPr>
            <w:tcW w:w="1574" w:type="dxa"/>
            <w:tcBorders>
              <w:top w:val="nil"/>
            </w:tcBorders>
            <w:vAlign w:val="center"/>
          </w:tcPr>
          <w:p w14:paraId="56C2858B"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(рублей)</w:t>
            </w:r>
          </w:p>
        </w:tc>
        <w:tc>
          <w:tcPr>
            <w:tcW w:w="1970" w:type="dxa"/>
            <w:tcBorders>
              <w:top w:val="nil"/>
            </w:tcBorders>
            <w:vAlign w:val="center"/>
          </w:tcPr>
          <w:p w14:paraId="7F8A0327"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(рублей)</w:t>
            </w:r>
          </w:p>
        </w:tc>
      </w:tr>
      <w:tr w:rsidR="00372FAE" w:rsidRPr="00276103" w14:paraId="54ABE283" w14:textId="77777777" w:rsidTr="00514B4A">
        <w:tblPrEx>
          <w:tblBorders>
            <w:insideH w:val="single" w:sz="4" w:space="0" w:color="auto"/>
          </w:tblBorders>
        </w:tblPrEx>
        <w:trPr>
          <w:jc w:val="center"/>
        </w:trPr>
        <w:tc>
          <w:tcPr>
            <w:tcW w:w="542" w:type="dxa"/>
            <w:vAlign w:val="center"/>
          </w:tcPr>
          <w:p w14:paraId="01E19DE6" w14:textId="77777777" w:rsidR="00372FAE" w:rsidRPr="00276103" w:rsidRDefault="00372FAE" w:rsidP="003F6207">
            <w:pPr>
              <w:pStyle w:val="ConsPlusNormal"/>
              <w:jc w:val="center"/>
              <w:rPr>
                <w:rFonts w:ascii="XO Thames" w:hAnsi="XO Thames" w:cs="Times New Roman"/>
                <w:sz w:val="24"/>
                <w:szCs w:val="24"/>
              </w:rPr>
            </w:pPr>
            <w:r w:rsidRPr="00276103">
              <w:rPr>
                <w:rFonts w:ascii="XO Thames" w:hAnsi="XO Thames" w:cs="Times New Roman"/>
                <w:sz w:val="24"/>
                <w:szCs w:val="24"/>
              </w:rPr>
              <w:t>1.</w:t>
            </w:r>
          </w:p>
        </w:tc>
        <w:tc>
          <w:tcPr>
            <w:tcW w:w="2073" w:type="dxa"/>
          </w:tcPr>
          <w:p w14:paraId="47734291" w14:textId="0046035A" w:rsidR="00372FAE" w:rsidRPr="00E45AD6" w:rsidRDefault="006F6044" w:rsidP="00051D5A">
            <w:pPr>
              <w:pStyle w:val="ConsPlusNormal"/>
              <w:jc w:val="center"/>
              <w:rPr>
                <w:rFonts w:ascii="XO Thames" w:hAnsi="XO Thames" w:cs="Times New Roman"/>
                <w:sz w:val="24"/>
                <w:szCs w:val="24"/>
              </w:rPr>
            </w:pPr>
            <w:r w:rsidRPr="006F6044">
              <w:rPr>
                <w:rFonts w:ascii="XO Thames" w:hAnsi="XO Thames" w:cs="Times New Roman"/>
                <w:sz w:val="24"/>
                <w:szCs w:val="24"/>
              </w:rPr>
              <w:t>«Контролер технического состояния транспортных средств»</w:t>
            </w:r>
          </w:p>
        </w:tc>
        <w:tc>
          <w:tcPr>
            <w:tcW w:w="1902" w:type="dxa"/>
            <w:vAlign w:val="center"/>
          </w:tcPr>
          <w:p w14:paraId="2BCD8F7E" w14:textId="5B6AE56D" w:rsidR="00372FAE" w:rsidRPr="00276103" w:rsidRDefault="00505F70" w:rsidP="003F6207">
            <w:pPr>
              <w:pStyle w:val="ConsPlusNormal"/>
              <w:jc w:val="center"/>
              <w:rPr>
                <w:rFonts w:ascii="XO Thames" w:hAnsi="XO Thames" w:cs="Times New Roman"/>
                <w:sz w:val="24"/>
                <w:szCs w:val="24"/>
              </w:rPr>
            </w:pPr>
            <w:r>
              <w:rPr>
                <w:rFonts w:ascii="XO Thames" w:hAnsi="XO Thames" w:cs="Times New Roman"/>
                <w:sz w:val="24"/>
                <w:szCs w:val="24"/>
              </w:rPr>
              <w:t>72</w:t>
            </w:r>
          </w:p>
        </w:tc>
        <w:tc>
          <w:tcPr>
            <w:tcW w:w="1417" w:type="dxa"/>
            <w:vAlign w:val="center"/>
          </w:tcPr>
          <w:p w14:paraId="0806A4F3" w14:textId="77777777" w:rsidR="00372FAE" w:rsidRPr="00276103" w:rsidRDefault="00C4000E" w:rsidP="003F6207">
            <w:pPr>
              <w:pStyle w:val="ConsPlusNormal"/>
              <w:jc w:val="center"/>
              <w:rPr>
                <w:rFonts w:ascii="XO Thames" w:hAnsi="XO Thames" w:cs="Times New Roman"/>
                <w:sz w:val="24"/>
                <w:szCs w:val="24"/>
              </w:rPr>
            </w:pPr>
            <w:r w:rsidRPr="00276103">
              <w:rPr>
                <w:rFonts w:ascii="XO Thames" w:hAnsi="XO Thames" w:cs="Times New Roman"/>
                <w:sz w:val="24"/>
                <w:szCs w:val="24"/>
              </w:rPr>
              <w:t>1</w:t>
            </w:r>
          </w:p>
        </w:tc>
        <w:tc>
          <w:tcPr>
            <w:tcW w:w="1574" w:type="dxa"/>
            <w:vAlign w:val="center"/>
          </w:tcPr>
          <w:p w14:paraId="01F2BF65" w14:textId="77777777" w:rsidR="00372FAE" w:rsidRPr="00276103" w:rsidRDefault="00372FAE" w:rsidP="003F6207">
            <w:pPr>
              <w:pStyle w:val="ConsPlusNormal"/>
              <w:jc w:val="center"/>
              <w:rPr>
                <w:rFonts w:ascii="XO Thames" w:hAnsi="XO Thames" w:cs="Times New Roman"/>
                <w:sz w:val="24"/>
                <w:szCs w:val="24"/>
              </w:rPr>
            </w:pPr>
          </w:p>
        </w:tc>
        <w:tc>
          <w:tcPr>
            <w:tcW w:w="1970" w:type="dxa"/>
            <w:vAlign w:val="center"/>
          </w:tcPr>
          <w:p w14:paraId="58A5333F" w14:textId="77777777" w:rsidR="00372FAE" w:rsidRPr="00276103" w:rsidRDefault="00372FAE" w:rsidP="003F6207">
            <w:pPr>
              <w:pStyle w:val="ConsPlusNormal"/>
              <w:jc w:val="center"/>
              <w:rPr>
                <w:rFonts w:ascii="XO Thames" w:hAnsi="XO Thames" w:cs="Times New Roman"/>
                <w:sz w:val="24"/>
                <w:szCs w:val="24"/>
              </w:rPr>
            </w:pPr>
          </w:p>
        </w:tc>
      </w:tr>
      <w:tr w:rsidR="006F6044" w:rsidRPr="00276103" w14:paraId="7A722665" w14:textId="77777777" w:rsidTr="00514B4A">
        <w:tblPrEx>
          <w:tblBorders>
            <w:insideH w:val="single" w:sz="4" w:space="0" w:color="auto"/>
          </w:tblBorders>
        </w:tblPrEx>
        <w:trPr>
          <w:jc w:val="center"/>
        </w:trPr>
        <w:tc>
          <w:tcPr>
            <w:tcW w:w="542" w:type="dxa"/>
            <w:vAlign w:val="center"/>
          </w:tcPr>
          <w:p w14:paraId="38556EB8" w14:textId="628C30AE" w:rsidR="006F6044" w:rsidRPr="00276103" w:rsidRDefault="006F6044" w:rsidP="003F6207">
            <w:pPr>
              <w:pStyle w:val="ConsPlusNormal"/>
              <w:jc w:val="center"/>
              <w:rPr>
                <w:rFonts w:ascii="XO Thames" w:hAnsi="XO Thames" w:cs="Times New Roman"/>
                <w:sz w:val="24"/>
                <w:szCs w:val="24"/>
              </w:rPr>
            </w:pPr>
            <w:r>
              <w:rPr>
                <w:rFonts w:ascii="XO Thames" w:hAnsi="XO Thames" w:cs="Times New Roman"/>
                <w:sz w:val="24"/>
                <w:szCs w:val="24"/>
              </w:rPr>
              <w:t>2.</w:t>
            </w:r>
          </w:p>
        </w:tc>
        <w:tc>
          <w:tcPr>
            <w:tcW w:w="2073" w:type="dxa"/>
          </w:tcPr>
          <w:p w14:paraId="408564C8" w14:textId="6F0A7C0D" w:rsidR="006F6044" w:rsidRPr="00276103" w:rsidRDefault="006F6044" w:rsidP="00051D5A">
            <w:pPr>
              <w:pStyle w:val="ConsPlusNormal"/>
              <w:jc w:val="center"/>
              <w:rPr>
                <w:rFonts w:ascii="XO Thames" w:hAnsi="XO Thames" w:cs="Times New Roman"/>
                <w:sz w:val="24"/>
                <w:szCs w:val="24"/>
              </w:rPr>
            </w:pPr>
            <w:r w:rsidRPr="006F6044">
              <w:rPr>
                <w:rFonts w:ascii="XO Thames" w:hAnsi="XO Thames" w:cs="Times New Roman"/>
                <w:sz w:val="24"/>
                <w:szCs w:val="24"/>
              </w:rPr>
              <w:t>«Специалист, ответственный за безопасность дорожного движения»</w:t>
            </w:r>
          </w:p>
        </w:tc>
        <w:tc>
          <w:tcPr>
            <w:tcW w:w="1902" w:type="dxa"/>
            <w:vAlign w:val="center"/>
          </w:tcPr>
          <w:p w14:paraId="587821A0" w14:textId="575A12BA" w:rsidR="006F6044" w:rsidRPr="00276103" w:rsidRDefault="00505F70" w:rsidP="003F6207">
            <w:pPr>
              <w:pStyle w:val="ConsPlusNormal"/>
              <w:jc w:val="center"/>
              <w:rPr>
                <w:rFonts w:ascii="XO Thames" w:hAnsi="XO Thames" w:cs="Times New Roman"/>
                <w:sz w:val="24"/>
                <w:szCs w:val="24"/>
              </w:rPr>
            </w:pPr>
            <w:r>
              <w:rPr>
                <w:rFonts w:ascii="XO Thames" w:hAnsi="XO Thames" w:cs="Times New Roman"/>
                <w:sz w:val="24"/>
                <w:szCs w:val="24"/>
              </w:rPr>
              <w:t>72</w:t>
            </w:r>
          </w:p>
        </w:tc>
        <w:tc>
          <w:tcPr>
            <w:tcW w:w="1417" w:type="dxa"/>
            <w:vAlign w:val="center"/>
          </w:tcPr>
          <w:p w14:paraId="13AED038" w14:textId="5BBB4467" w:rsidR="006F6044" w:rsidRPr="00276103" w:rsidRDefault="00505F70" w:rsidP="003F6207">
            <w:pPr>
              <w:pStyle w:val="ConsPlusNormal"/>
              <w:jc w:val="center"/>
              <w:rPr>
                <w:rFonts w:ascii="XO Thames" w:hAnsi="XO Thames" w:cs="Times New Roman"/>
                <w:sz w:val="24"/>
                <w:szCs w:val="24"/>
              </w:rPr>
            </w:pPr>
            <w:r>
              <w:rPr>
                <w:rFonts w:ascii="XO Thames" w:hAnsi="XO Thames" w:cs="Times New Roman"/>
                <w:sz w:val="24"/>
                <w:szCs w:val="24"/>
              </w:rPr>
              <w:t>1</w:t>
            </w:r>
          </w:p>
        </w:tc>
        <w:tc>
          <w:tcPr>
            <w:tcW w:w="1574" w:type="dxa"/>
            <w:vAlign w:val="center"/>
          </w:tcPr>
          <w:p w14:paraId="3476A6B2" w14:textId="77777777" w:rsidR="006F6044" w:rsidRPr="00276103" w:rsidRDefault="006F6044" w:rsidP="003F6207">
            <w:pPr>
              <w:pStyle w:val="ConsPlusNormal"/>
              <w:jc w:val="center"/>
              <w:rPr>
                <w:rFonts w:ascii="XO Thames" w:hAnsi="XO Thames" w:cs="Times New Roman"/>
                <w:sz w:val="24"/>
                <w:szCs w:val="24"/>
              </w:rPr>
            </w:pPr>
          </w:p>
        </w:tc>
        <w:tc>
          <w:tcPr>
            <w:tcW w:w="1970" w:type="dxa"/>
            <w:vAlign w:val="center"/>
          </w:tcPr>
          <w:p w14:paraId="46E5D6E7" w14:textId="77777777" w:rsidR="006F6044" w:rsidRPr="00276103" w:rsidRDefault="006F6044" w:rsidP="003F6207">
            <w:pPr>
              <w:pStyle w:val="ConsPlusNormal"/>
              <w:jc w:val="center"/>
              <w:rPr>
                <w:rFonts w:ascii="XO Thames" w:hAnsi="XO Thames" w:cs="Times New Roman"/>
                <w:sz w:val="24"/>
                <w:szCs w:val="24"/>
              </w:rPr>
            </w:pPr>
          </w:p>
        </w:tc>
      </w:tr>
    </w:tbl>
    <w:p w14:paraId="013A87AE" w14:textId="77777777" w:rsidR="00185FC5" w:rsidRPr="00276103" w:rsidRDefault="00185FC5" w:rsidP="003F6207">
      <w:pPr>
        <w:pStyle w:val="ConsPlusNormal"/>
        <w:jc w:val="center"/>
        <w:rPr>
          <w:rFonts w:ascii="XO Thames" w:hAnsi="XO Thames" w:cs="Times New Roman"/>
          <w:sz w:val="24"/>
          <w:szCs w:val="24"/>
        </w:rPr>
      </w:pPr>
    </w:p>
    <w:p w14:paraId="3D73C207" w14:textId="37DB5C38" w:rsidR="00185FC5" w:rsidRDefault="00C11250" w:rsidP="00D414EE">
      <w:pPr>
        <w:pStyle w:val="ConsPlusNonformat"/>
        <w:jc w:val="center"/>
        <w:rPr>
          <w:rFonts w:ascii="XO Thames" w:hAnsi="XO Thames" w:cs="Times New Roman"/>
          <w:sz w:val="24"/>
          <w:szCs w:val="24"/>
        </w:rPr>
      </w:pPr>
      <w:r w:rsidRPr="00276103">
        <w:rPr>
          <w:rFonts w:ascii="XO Thames" w:hAnsi="XO Thames" w:cs="Times New Roman"/>
          <w:sz w:val="24"/>
          <w:szCs w:val="24"/>
        </w:rPr>
        <w:t xml:space="preserve">Общая </w:t>
      </w:r>
      <w:r w:rsidR="00185FC5" w:rsidRPr="00276103">
        <w:rPr>
          <w:rFonts w:ascii="XO Thames" w:hAnsi="XO Thames" w:cs="Times New Roman"/>
          <w:sz w:val="24"/>
          <w:szCs w:val="24"/>
        </w:rPr>
        <w:t xml:space="preserve">стоимость </w:t>
      </w:r>
      <w:r w:rsidR="001E485D" w:rsidRPr="00276103">
        <w:rPr>
          <w:rFonts w:ascii="XO Thames" w:hAnsi="XO Thames" w:cs="Times New Roman"/>
          <w:sz w:val="24"/>
          <w:szCs w:val="24"/>
        </w:rPr>
        <w:t xml:space="preserve">образовательных услуг </w:t>
      </w:r>
      <w:r w:rsidR="009A1374" w:rsidRPr="00276103">
        <w:rPr>
          <w:rFonts w:ascii="XO Thames" w:hAnsi="XO Thames" w:cs="Times New Roman"/>
          <w:sz w:val="24"/>
          <w:szCs w:val="24"/>
        </w:rPr>
        <w:t>___</w:t>
      </w:r>
      <w:r w:rsidR="001E485D" w:rsidRPr="00276103">
        <w:rPr>
          <w:rFonts w:ascii="XO Thames" w:hAnsi="XO Thames" w:cs="Times New Roman"/>
          <w:sz w:val="24"/>
          <w:szCs w:val="24"/>
        </w:rPr>
        <w:t xml:space="preserve"> (</w:t>
      </w:r>
      <w:r w:rsidR="004F0C33" w:rsidRPr="00276103">
        <w:rPr>
          <w:rFonts w:ascii="XO Thames" w:hAnsi="XO Thames" w:cs="Times New Roman"/>
          <w:sz w:val="24"/>
          <w:szCs w:val="24"/>
        </w:rPr>
        <w:t>__________</w:t>
      </w:r>
      <w:r w:rsidR="003D589E" w:rsidRPr="00276103">
        <w:rPr>
          <w:rFonts w:ascii="XO Thames" w:hAnsi="XO Thames" w:cs="Times New Roman"/>
          <w:sz w:val="24"/>
          <w:szCs w:val="24"/>
        </w:rPr>
        <w:t>)</w:t>
      </w:r>
      <w:r w:rsidR="001E485D" w:rsidRPr="00276103">
        <w:rPr>
          <w:rFonts w:ascii="XO Thames" w:hAnsi="XO Thames" w:cs="Times New Roman"/>
          <w:sz w:val="24"/>
          <w:szCs w:val="24"/>
        </w:rPr>
        <w:t xml:space="preserve"> рублей</w:t>
      </w:r>
      <w:r w:rsidR="003D589E" w:rsidRPr="00276103">
        <w:rPr>
          <w:rFonts w:ascii="XO Thames" w:hAnsi="XO Thames" w:cs="Times New Roman"/>
          <w:sz w:val="24"/>
          <w:szCs w:val="24"/>
        </w:rPr>
        <w:t xml:space="preserve"> </w:t>
      </w:r>
      <w:r w:rsidR="009A1374" w:rsidRPr="00276103">
        <w:rPr>
          <w:rFonts w:ascii="XO Thames" w:hAnsi="XO Thames" w:cs="Times New Roman"/>
          <w:sz w:val="24"/>
          <w:szCs w:val="24"/>
        </w:rPr>
        <w:t>__</w:t>
      </w:r>
      <w:r w:rsidR="003D589E" w:rsidRPr="00276103">
        <w:rPr>
          <w:rFonts w:ascii="XO Thames" w:hAnsi="XO Thames" w:cs="Times New Roman"/>
          <w:sz w:val="24"/>
          <w:szCs w:val="24"/>
        </w:rPr>
        <w:t xml:space="preserve"> коп</w:t>
      </w:r>
      <w:r w:rsidR="0014588D" w:rsidRPr="00276103">
        <w:rPr>
          <w:rFonts w:ascii="XO Thames" w:hAnsi="XO Thames" w:cs="Times New Roman"/>
          <w:sz w:val="24"/>
          <w:szCs w:val="24"/>
        </w:rPr>
        <w:t>е</w:t>
      </w:r>
      <w:r w:rsidR="003D589E" w:rsidRPr="00276103">
        <w:rPr>
          <w:rFonts w:ascii="XO Thames" w:hAnsi="XO Thames" w:cs="Times New Roman"/>
          <w:sz w:val="24"/>
          <w:szCs w:val="24"/>
        </w:rPr>
        <w:t>ек</w:t>
      </w:r>
      <w:r w:rsidR="00102F84" w:rsidRPr="00276103">
        <w:rPr>
          <w:rFonts w:ascii="XO Thames" w:hAnsi="XO Thames" w:cs="Times New Roman"/>
          <w:sz w:val="24"/>
          <w:szCs w:val="24"/>
        </w:rPr>
        <w:t>.</w:t>
      </w:r>
    </w:p>
    <w:p w14:paraId="52BE93AD" w14:textId="77777777" w:rsidR="00BC3EB1" w:rsidRPr="00276103" w:rsidRDefault="00BC3EB1" w:rsidP="00D414EE">
      <w:pPr>
        <w:pStyle w:val="ConsPlusNonformat"/>
        <w:jc w:val="center"/>
        <w:rPr>
          <w:rFonts w:ascii="XO Thames" w:hAnsi="XO Thames" w:cs="Times New Roman"/>
          <w:sz w:val="24"/>
          <w:szCs w:val="24"/>
        </w:rPr>
      </w:pPr>
    </w:p>
    <w:p w14:paraId="1CE759A4" w14:textId="3F841A7F" w:rsidR="00051D5A" w:rsidRDefault="00051D5A" w:rsidP="003F6207">
      <w:pPr>
        <w:pStyle w:val="ConsPlusNonformat"/>
        <w:jc w:val="both"/>
        <w:rPr>
          <w:rFonts w:ascii="XO Thames" w:hAnsi="XO Thames" w:cs="Times New Roman"/>
          <w:sz w:val="24"/>
          <w:szCs w:val="24"/>
        </w:rPr>
      </w:pPr>
    </w:p>
    <w:tbl>
      <w:tblPr>
        <w:tblW w:w="0" w:type="auto"/>
        <w:jc w:val="center"/>
        <w:tblLook w:val="04A0" w:firstRow="1" w:lastRow="0" w:firstColumn="1" w:lastColumn="0" w:noHBand="0" w:noVBand="1"/>
      </w:tblPr>
      <w:tblGrid>
        <w:gridCol w:w="4767"/>
        <w:gridCol w:w="4870"/>
      </w:tblGrid>
      <w:tr w:rsidR="00BC3EB1" w:rsidRPr="00276103" w14:paraId="4C75C707" w14:textId="77777777" w:rsidTr="0002679C">
        <w:trPr>
          <w:jc w:val="center"/>
        </w:trPr>
        <w:tc>
          <w:tcPr>
            <w:tcW w:w="4767" w:type="dxa"/>
            <w:shd w:val="clear" w:color="auto" w:fill="auto"/>
          </w:tcPr>
          <w:p w14:paraId="0737F7FC" w14:textId="77777777" w:rsidR="00BC3EB1" w:rsidRPr="00276103" w:rsidRDefault="00BC3EB1" w:rsidP="0002679C">
            <w:pPr>
              <w:pStyle w:val="a3"/>
              <w:jc w:val="both"/>
              <w:rPr>
                <w:rFonts w:ascii="XO Thames" w:hAnsi="XO Thames"/>
                <w:sz w:val="24"/>
                <w:szCs w:val="24"/>
              </w:rPr>
            </w:pPr>
            <w:r>
              <w:rPr>
                <w:rFonts w:ascii="XO Thames" w:hAnsi="XO Thames"/>
                <w:sz w:val="24"/>
                <w:szCs w:val="24"/>
              </w:rPr>
              <w:t>Государственный заказчик:</w:t>
            </w:r>
          </w:p>
          <w:p w14:paraId="0931297C" w14:textId="77777777" w:rsidR="00BC3EB1" w:rsidRPr="00276103" w:rsidRDefault="00BC3EB1" w:rsidP="0002679C">
            <w:pPr>
              <w:shd w:val="clear" w:color="auto" w:fill="FFFFFF"/>
              <w:spacing w:after="0" w:line="240" w:lineRule="auto"/>
              <w:rPr>
                <w:rFonts w:ascii="XO Thames" w:hAnsi="XO Thames"/>
                <w:color w:val="000000"/>
                <w:sz w:val="24"/>
                <w:szCs w:val="24"/>
              </w:rPr>
            </w:pPr>
            <w:r>
              <w:rPr>
                <w:rFonts w:ascii="XO Thames" w:hAnsi="XO Thames"/>
                <w:color w:val="000000"/>
                <w:sz w:val="24"/>
                <w:szCs w:val="24"/>
              </w:rPr>
              <w:t>__________________</w:t>
            </w:r>
            <w:r w:rsidRPr="00276103">
              <w:rPr>
                <w:rFonts w:ascii="XO Thames" w:hAnsi="XO Thames"/>
                <w:color w:val="000000"/>
                <w:sz w:val="24"/>
                <w:szCs w:val="24"/>
              </w:rPr>
              <w:t>ФКУ ЦИТОВ</w:t>
            </w:r>
            <w:r>
              <w:rPr>
                <w:rFonts w:ascii="XO Thames" w:hAnsi="XO Thames"/>
                <w:color w:val="000000"/>
                <w:sz w:val="24"/>
                <w:szCs w:val="24"/>
              </w:rPr>
              <w:t xml:space="preserve"> </w:t>
            </w:r>
            <w:r w:rsidRPr="00276103">
              <w:rPr>
                <w:rFonts w:ascii="XO Thames" w:hAnsi="XO Thames"/>
                <w:color w:val="000000"/>
                <w:sz w:val="24"/>
                <w:szCs w:val="24"/>
              </w:rPr>
              <w:t xml:space="preserve">УФСИН России по </w:t>
            </w:r>
            <w:r>
              <w:rPr>
                <w:rFonts w:ascii="XO Thames" w:hAnsi="XO Thames"/>
                <w:color w:val="000000"/>
                <w:sz w:val="24"/>
                <w:szCs w:val="24"/>
              </w:rPr>
              <w:t>Ставропольскому краю</w:t>
            </w:r>
          </w:p>
          <w:p w14:paraId="3E113098" w14:textId="77777777" w:rsidR="00BC3EB1" w:rsidRDefault="00BC3EB1" w:rsidP="0002679C">
            <w:pPr>
              <w:shd w:val="clear" w:color="auto" w:fill="FFFFFF"/>
              <w:spacing w:after="0" w:line="240" w:lineRule="auto"/>
              <w:rPr>
                <w:rFonts w:ascii="XO Thames" w:hAnsi="XO Thames"/>
                <w:sz w:val="24"/>
                <w:szCs w:val="24"/>
              </w:rPr>
            </w:pPr>
          </w:p>
          <w:p w14:paraId="34821A0D" w14:textId="77777777" w:rsidR="00BC3EB1" w:rsidRPr="00276103" w:rsidRDefault="00BC3EB1" w:rsidP="0002679C">
            <w:pPr>
              <w:shd w:val="clear" w:color="auto" w:fill="FFFFFF"/>
              <w:spacing w:after="0" w:line="240" w:lineRule="auto"/>
              <w:rPr>
                <w:rFonts w:ascii="XO Thames" w:hAnsi="XO Thames"/>
                <w:sz w:val="24"/>
                <w:szCs w:val="24"/>
              </w:rPr>
            </w:pPr>
          </w:p>
          <w:p w14:paraId="7E2E2E99" w14:textId="77777777" w:rsidR="00BC3EB1" w:rsidRPr="00276103" w:rsidRDefault="00BC3EB1" w:rsidP="0002679C">
            <w:pPr>
              <w:widowControl w:val="0"/>
              <w:spacing w:after="0" w:line="240" w:lineRule="auto"/>
              <w:rPr>
                <w:rFonts w:ascii="XO Thames" w:hAnsi="XO Thames" w:cs="Times New Roman"/>
                <w:sz w:val="24"/>
                <w:szCs w:val="24"/>
              </w:rPr>
            </w:pPr>
            <w:r>
              <w:rPr>
                <w:rFonts w:ascii="XO Thames" w:hAnsi="XO Thames"/>
                <w:sz w:val="24"/>
                <w:szCs w:val="24"/>
              </w:rPr>
              <w:t>_______________</w:t>
            </w:r>
            <w:r w:rsidRPr="00276103">
              <w:rPr>
                <w:rFonts w:ascii="XO Thames" w:hAnsi="XO Thames" w:cs="Times New Roman"/>
                <w:sz w:val="24"/>
                <w:szCs w:val="24"/>
              </w:rPr>
              <w:t xml:space="preserve"> </w:t>
            </w:r>
            <w:r>
              <w:rPr>
                <w:rFonts w:ascii="XO Thames" w:hAnsi="XO Thames" w:cs="Times New Roman"/>
                <w:sz w:val="24"/>
                <w:szCs w:val="24"/>
              </w:rPr>
              <w:t>/ подписано ЭЦП</w:t>
            </w:r>
          </w:p>
          <w:p w14:paraId="4CBEA788" w14:textId="77777777" w:rsidR="00BC3EB1" w:rsidRPr="00276103" w:rsidRDefault="00BC3EB1" w:rsidP="0002679C">
            <w:pPr>
              <w:pStyle w:val="ConsPlusNonformat"/>
              <w:rPr>
                <w:rFonts w:ascii="XO Thames" w:hAnsi="XO Thames" w:cs="Times New Roman"/>
                <w:sz w:val="24"/>
                <w:szCs w:val="24"/>
              </w:rPr>
            </w:pPr>
          </w:p>
        </w:tc>
        <w:tc>
          <w:tcPr>
            <w:tcW w:w="4870" w:type="dxa"/>
            <w:shd w:val="clear" w:color="auto" w:fill="auto"/>
          </w:tcPr>
          <w:p w14:paraId="492DE14D" w14:textId="77777777" w:rsidR="00BC3EB1" w:rsidRDefault="00BC3EB1" w:rsidP="0002679C">
            <w:pPr>
              <w:spacing w:after="0" w:line="240" w:lineRule="auto"/>
              <w:ind w:left="655"/>
              <w:rPr>
                <w:rFonts w:ascii="XO Thames" w:hAnsi="XO Thames" w:cs="Times New Roman"/>
                <w:sz w:val="24"/>
                <w:szCs w:val="24"/>
              </w:rPr>
            </w:pPr>
            <w:r w:rsidRPr="00276103">
              <w:rPr>
                <w:rFonts w:ascii="XO Thames" w:hAnsi="XO Thames" w:cs="Times New Roman"/>
                <w:sz w:val="24"/>
                <w:szCs w:val="24"/>
              </w:rPr>
              <w:t>Исполнитель</w:t>
            </w:r>
            <w:r>
              <w:rPr>
                <w:rFonts w:ascii="XO Thames" w:hAnsi="XO Thames" w:cs="Times New Roman"/>
                <w:sz w:val="24"/>
                <w:szCs w:val="24"/>
              </w:rPr>
              <w:t>:</w:t>
            </w:r>
          </w:p>
          <w:p w14:paraId="00291919" w14:textId="77777777" w:rsidR="00BC3EB1" w:rsidRDefault="00BC3EB1" w:rsidP="0002679C">
            <w:pPr>
              <w:spacing w:after="0" w:line="240" w:lineRule="auto"/>
              <w:ind w:left="655"/>
              <w:rPr>
                <w:rFonts w:ascii="XO Thames" w:hAnsi="XO Thames" w:cs="Times New Roman"/>
                <w:sz w:val="24"/>
                <w:szCs w:val="24"/>
              </w:rPr>
            </w:pPr>
            <w:r>
              <w:rPr>
                <w:rFonts w:ascii="XO Thames" w:hAnsi="XO Thames" w:cs="Times New Roman"/>
                <w:sz w:val="24"/>
                <w:szCs w:val="24"/>
              </w:rPr>
              <w:t>_________________________</w:t>
            </w:r>
          </w:p>
          <w:p w14:paraId="43B48A8E" w14:textId="5AA13C87" w:rsidR="00BC3EB1" w:rsidRDefault="00DC07EB" w:rsidP="00DC07EB">
            <w:pPr>
              <w:spacing w:after="0" w:line="240" w:lineRule="auto"/>
              <w:ind w:left="655"/>
              <w:rPr>
                <w:rFonts w:ascii="XO Thames" w:hAnsi="XO Thames"/>
                <w:sz w:val="24"/>
                <w:szCs w:val="24"/>
              </w:rPr>
            </w:pPr>
            <w:r>
              <w:rPr>
                <w:rFonts w:ascii="XO Thames" w:hAnsi="XO Thames" w:cs="Times New Roman"/>
                <w:sz w:val="24"/>
                <w:szCs w:val="24"/>
              </w:rPr>
              <w:t>_________________________</w:t>
            </w:r>
          </w:p>
          <w:p w14:paraId="00344574" w14:textId="77777777" w:rsidR="00BC3EB1" w:rsidRDefault="00BC3EB1" w:rsidP="0002679C">
            <w:pPr>
              <w:widowControl w:val="0"/>
              <w:spacing w:after="0" w:line="240" w:lineRule="auto"/>
              <w:ind w:left="655"/>
              <w:rPr>
                <w:rFonts w:ascii="XO Thames" w:hAnsi="XO Thames"/>
                <w:sz w:val="24"/>
                <w:szCs w:val="24"/>
              </w:rPr>
            </w:pPr>
          </w:p>
          <w:p w14:paraId="70592929" w14:textId="77777777" w:rsidR="00BC3EB1" w:rsidRDefault="00BC3EB1" w:rsidP="0002679C">
            <w:pPr>
              <w:widowControl w:val="0"/>
              <w:spacing w:after="0" w:line="240" w:lineRule="auto"/>
              <w:ind w:left="655"/>
              <w:rPr>
                <w:rFonts w:ascii="XO Thames" w:hAnsi="XO Thames"/>
                <w:sz w:val="24"/>
                <w:szCs w:val="24"/>
              </w:rPr>
            </w:pPr>
          </w:p>
          <w:p w14:paraId="278D08AD" w14:textId="77777777" w:rsidR="00BC3EB1" w:rsidRPr="00276103" w:rsidRDefault="00BC3EB1" w:rsidP="0002679C">
            <w:pPr>
              <w:widowControl w:val="0"/>
              <w:spacing w:after="0" w:line="240" w:lineRule="auto"/>
              <w:ind w:left="655"/>
              <w:rPr>
                <w:rFonts w:ascii="XO Thames" w:hAnsi="XO Thames" w:cs="Times New Roman"/>
                <w:sz w:val="24"/>
                <w:szCs w:val="24"/>
              </w:rPr>
            </w:pPr>
            <w:r>
              <w:rPr>
                <w:rFonts w:ascii="XO Thames" w:hAnsi="XO Thames"/>
                <w:sz w:val="24"/>
                <w:szCs w:val="24"/>
              </w:rPr>
              <w:t>_______________</w:t>
            </w:r>
            <w:r w:rsidRPr="00276103">
              <w:rPr>
                <w:rFonts w:ascii="XO Thames" w:hAnsi="XO Thames" w:cs="Times New Roman"/>
                <w:sz w:val="24"/>
                <w:szCs w:val="24"/>
              </w:rPr>
              <w:t xml:space="preserve"> </w:t>
            </w:r>
            <w:r>
              <w:rPr>
                <w:rFonts w:ascii="XO Thames" w:hAnsi="XO Thames" w:cs="Times New Roman"/>
                <w:sz w:val="24"/>
                <w:szCs w:val="24"/>
              </w:rPr>
              <w:t>/ подписано ЭЦП</w:t>
            </w:r>
          </w:p>
          <w:p w14:paraId="6892A398" w14:textId="77777777" w:rsidR="00BC3EB1" w:rsidRPr="00276103" w:rsidRDefault="00BC3EB1" w:rsidP="0002679C">
            <w:pPr>
              <w:spacing w:after="0" w:line="240" w:lineRule="auto"/>
              <w:ind w:left="655"/>
              <w:rPr>
                <w:rFonts w:ascii="XO Thames" w:hAnsi="XO Thames" w:cs="Times New Roman"/>
                <w:sz w:val="24"/>
                <w:szCs w:val="24"/>
              </w:rPr>
            </w:pPr>
          </w:p>
          <w:p w14:paraId="5C9AFAC0" w14:textId="77777777" w:rsidR="00BC3EB1" w:rsidRPr="00276103" w:rsidRDefault="00BC3EB1" w:rsidP="0002679C">
            <w:pPr>
              <w:spacing w:after="0" w:line="240" w:lineRule="auto"/>
              <w:ind w:left="655"/>
              <w:rPr>
                <w:rFonts w:ascii="XO Thames" w:hAnsi="XO Thames" w:cs="Times New Roman"/>
                <w:sz w:val="24"/>
                <w:szCs w:val="24"/>
              </w:rPr>
            </w:pPr>
          </w:p>
          <w:p w14:paraId="40926D3E" w14:textId="77777777" w:rsidR="00BC3EB1" w:rsidRPr="00276103" w:rsidRDefault="00BC3EB1" w:rsidP="0002679C">
            <w:pPr>
              <w:spacing w:after="0" w:line="240" w:lineRule="auto"/>
              <w:ind w:left="655"/>
              <w:rPr>
                <w:rFonts w:ascii="XO Thames" w:hAnsi="XO Thames" w:cs="Times New Roman"/>
                <w:sz w:val="24"/>
                <w:szCs w:val="24"/>
              </w:rPr>
            </w:pPr>
          </w:p>
        </w:tc>
      </w:tr>
    </w:tbl>
    <w:p w14:paraId="49F94C55" w14:textId="7BF23CAE" w:rsidR="00E8516B" w:rsidRDefault="00E8516B" w:rsidP="003F6207">
      <w:pPr>
        <w:pStyle w:val="ConsPlusNonformat"/>
        <w:jc w:val="both"/>
        <w:rPr>
          <w:rFonts w:ascii="XO Thames" w:hAnsi="XO Thames" w:cs="Times New Roman"/>
          <w:sz w:val="24"/>
          <w:szCs w:val="24"/>
        </w:rPr>
      </w:pPr>
    </w:p>
    <w:p w14:paraId="1DD88409" w14:textId="77777777" w:rsidR="00E8516B" w:rsidRPr="00276103" w:rsidRDefault="00E8516B" w:rsidP="003F6207">
      <w:pPr>
        <w:pStyle w:val="ConsPlusNonformat"/>
        <w:jc w:val="both"/>
        <w:rPr>
          <w:rFonts w:ascii="XO Thames" w:hAnsi="XO Thames" w:cs="Times New Roman"/>
          <w:sz w:val="24"/>
          <w:szCs w:val="24"/>
        </w:rPr>
      </w:pPr>
    </w:p>
    <w:p w14:paraId="07DABAA5" w14:textId="77777777" w:rsidR="00D414EE" w:rsidRPr="00276103" w:rsidRDefault="00D414EE">
      <w:pPr>
        <w:pStyle w:val="ConsPlusNormal"/>
        <w:jc w:val="right"/>
        <w:outlineLvl w:val="1"/>
        <w:rPr>
          <w:rFonts w:ascii="XO Thames" w:hAnsi="XO Thames" w:cs="Times New Roman"/>
          <w:sz w:val="24"/>
          <w:szCs w:val="24"/>
        </w:rPr>
      </w:pPr>
      <w:bookmarkStart w:id="5" w:name="P399"/>
      <w:bookmarkEnd w:id="5"/>
    </w:p>
    <w:sectPr w:rsidR="00D414EE" w:rsidRPr="00276103" w:rsidSect="00315E9E">
      <w:footerReference w:type="default" r:id="rId12"/>
      <w:pgSz w:w="11905" w:h="16838"/>
      <w:pgMar w:top="426" w:right="1134"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9492F" w14:textId="77777777" w:rsidR="005C3017" w:rsidRDefault="005C3017" w:rsidP="00B676FB">
      <w:pPr>
        <w:spacing w:after="0" w:line="240" w:lineRule="auto"/>
      </w:pPr>
      <w:r>
        <w:separator/>
      </w:r>
    </w:p>
  </w:endnote>
  <w:endnote w:type="continuationSeparator" w:id="0">
    <w:p w14:paraId="101ECB73" w14:textId="77777777" w:rsidR="005C3017" w:rsidRDefault="005C3017" w:rsidP="00B6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Cambria"/>
    <w:charset w:val="CC"/>
    <w:family w:val="roman"/>
    <w:pitch w:val="variable"/>
    <w:sig w:usb0="800006FF" w:usb1="0000285A" w:usb2="00000000" w:usb3="00000000" w:csb0="0000001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9A03" w14:textId="77777777" w:rsidR="00CB55A9" w:rsidRDefault="00CB55A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D7B7B" w14:textId="77777777" w:rsidR="005C3017" w:rsidRDefault="005C3017" w:rsidP="00B676FB">
      <w:pPr>
        <w:spacing w:after="0" w:line="240" w:lineRule="auto"/>
      </w:pPr>
      <w:r>
        <w:separator/>
      </w:r>
    </w:p>
  </w:footnote>
  <w:footnote w:type="continuationSeparator" w:id="0">
    <w:p w14:paraId="449CEDEA" w14:textId="77777777" w:rsidR="005C3017" w:rsidRDefault="005C3017" w:rsidP="00B67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1874"/>
    <w:multiLevelType w:val="hybridMultilevel"/>
    <w:tmpl w:val="E37E1A8C"/>
    <w:lvl w:ilvl="0" w:tplc="849843F0">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9D4657C"/>
    <w:multiLevelType w:val="hybridMultilevel"/>
    <w:tmpl w:val="830E2832"/>
    <w:lvl w:ilvl="0" w:tplc="D4FEA3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AB75B5F"/>
    <w:multiLevelType w:val="hybridMultilevel"/>
    <w:tmpl w:val="FD3204BE"/>
    <w:lvl w:ilvl="0" w:tplc="134469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BCA1BC7"/>
    <w:multiLevelType w:val="hybridMultilevel"/>
    <w:tmpl w:val="F9AE2A1C"/>
    <w:lvl w:ilvl="0" w:tplc="2D8EE8BC">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2971629"/>
    <w:multiLevelType w:val="hybridMultilevel"/>
    <w:tmpl w:val="3B84A200"/>
    <w:lvl w:ilvl="0" w:tplc="7B0A93C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39BE6A1B"/>
    <w:multiLevelType w:val="hybridMultilevel"/>
    <w:tmpl w:val="AF06F236"/>
    <w:lvl w:ilvl="0" w:tplc="5044C216">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FE3564"/>
    <w:multiLevelType w:val="hybridMultilevel"/>
    <w:tmpl w:val="6F3E1434"/>
    <w:lvl w:ilvl="0" w:tplc="0DA4904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B9F5E02"/>
    <w:multiLevelType w:val="multilevel"/>
    <w:tmpl w:val="5BF8AF36"/>
    <w:lvl w:ilvl="0">
      <w:start w:val="1"/>
      <w:numFmt w:val="decimal"/>
      <w:lvlText w:val="%1."/>
      <w:lvlJc w:val="left"/>
      <w:pPr>
        <w:ind w:left="720" w:hanging="360"/>
      </w:pPr>
      <w:rPr>
        <w:rFonts w:hint="default"/>
      </w:rPr>
    </w:lvl>
    <w:lvl w:ilvl="1">
      <w:start w:val="5"/>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543F3C2B"/>
    <w:multiLevelType w:val="hybridMultilevel"/>
    <w:tmpl w:val="EAE4B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9B33D08"/>
    <w:multiLevelType w:val="hybridMultilevel"/>
    <w:tmpl w:val="2E76EB72"/>
    <w:lvl w:ilvl="0" w:tplc="EAAED4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408653663">
    <w:abstractNumId w:val="2"/>
  </w:num>
  <w:num w:numId="2" w16cid:durableId="322010516">
    <w:abstractNumId w:val="0"/>
  </w:num>
  <w:num w:numId="3" w16cid:durableId="469589650">
    <w:abstractNumId w:val="3"/>
  </w:num>
  <w:num w:numId="4" w16cid:durableId="89014868">
    <w:abstractNumId w:val="1"/>
  </w:num>
  <w:num w:numId="5" w16cid:durableId="2051496242">
    <w:abstractNumId w:val="4"/>
  </w:num>
  <w:num w:numId="6" w16cid:durableId="876504912">
    <w:abstractNumId w:val="6"/>
  </w:num>
  <w:num w:numId="7" w16cid:durableId="1300527507">
    <w:abstractNumId w:val="9"/>
  </w:num>
  <w:num w:numId="8" w16cid:durableId="2033148219">
    <w:abstractNumId w:val="7"/>
  </w:num>
  <w:num w:numId="9" w16cid:durableId="145587214">
    <w:abstractNumId w:val="5"/>
  </w:num>
  <w:num w:numId="10" w16cid:durableId="166791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5653"/>
    <w:rsid w:val="00001797"/>
    <w:rsid w:val="000048AC"/>
    <w:rsid w:val="00007240"/>
    <w:rsid w:val="00007F50"/>
    <w:rsid w:val="0001048F"/>
    <w:rsid w:val="000117DC"/>
    <w:rsid w:val="0001408A"/>
    <w:rsid w:val="00021307"/>
    <w:rsid w:val="00024310"/>
    <w:rsid w:val="00026503"/>
    <w:rsid w:val="00026A0E"/>
    <w:rsid w:val="00030DE4"/>
    <w:rsid w:val="00032757"/>
    <w:rsid w:val="00032B15"/>
    <w:rsid w:val="00033E88"/>
    <w:rsid w:val="0004254E"/>
    <w:rsid w:val="00045E12"/>
    <w:rsid w:val="00046EF3"/>
    <w:rsid w:val="00051D5A"/>
    <w:rsid w:val="00055B3B"/>
    <w:rsid w:val="00056CAE"/>
    <w:rsid w:val="0005757E"/>
    <w:rsid w:val="00062164"/>
    <w:rsid w:val="00066E24"/>
    <w:rsid w:val="00080576"/>
    <w:rsid w:val="00092ACA"/>
    <w:rsid w:val="00092D22"/>
    <w:rsid w:val="00093F48"/>
    <w:rsid w:val="00094408"/>
    <w:rsid w:val="000A07B0"/>
    <w:rsid w:val="000A7F5F"/>
    <w:rsid w:val="000B2ED0"/>
    <w:rsid w:val="000B419D"/>
    <w:rsid w:val="000B7975"/>
    <w:rsid w:val="000C5A1E"/>
    <w:rsid w:val="000C5E46"/>
    <w:rsid w:val="000D0B86"/>
    <w:rsid w:val="000D6A9C"/>
    <w:rsid w:val="000E0B62"/>
    <w:rsid w:val="000E1868"/>
    <w:rsid w:val="000F189D"/>
    <w:rsid w:val="000F2BA4"/>
    <w:rsid w:val="0010114A"/>
    <w:rsid w:val="00102F84"/>
    <w:rsid w:val="00106789"/>
    <w:rsid w:val="00112BD4"/>
    <w:rsid w:val="00114511"/>
    <w:rsid w:val="00117239"/>
    <w:rsid w:val="00121505"/>
    <w:rsid w:val="00123428"/>
    <w:rsid w:val="00131BE2"/>
    <w:rsid w:val="00132D84"/>
    <w:rsid w:val="00137836"/>
    <w:rsid w:val="00140B7D"/>
    <w:rsid w:val="0014588D"/>
    <w:rsid w:val="00146C4E"/>
    <w:rsid w:val="001472E6"/>
    <w:rsid w:val="001479AA"/>
    <w:rsid w:val="00150ECB"/>
    <w:rsid w:val="0015323D"/>
    <w:rsid w:val="00164C40"/>
    <w:rsid w:val="001655D9"/>
    <w:rsid w:val="00172FF4"/>
    <w:rsid w:val="001743E1"/>
    <w:rsid w:val="00181CAD"/>
    <w:rsid w:val="00184C6F"/>
    <w:rsid w:val="00184C7B"/>
    <w:rsid w:val="00185FC5"/>
    <w:rsid w:val="00192B9D"/>
    <w:rsid w:val="00193BA7"/>
    <w:rsid w:val="0019596F"/>
    <w:rsid w:val="00196E30"/>
    <w:rsid w:val="001A22CF"/>
    <w:rsid w:val="001B1A8E"/>
    <w:rsid w:val="001C06A0"/>
    <w:rsid w:val="001C0A81"/>
    <w:rsid w:val="001C6C83"/>
    <w:rsid w:val="001D2912"/>
    <w:rsid w:val="001D3ACC"/>
    <w:rsid w:val="001D46CF"/>
    <w:rsid w:val="001D67EF"/>
    <w:rsid w:val="001E485D"/>
    <w:rsid w:val="001E4E1E"/>
    <w:rsid w:val="001F5267"/>
    <w:rsid w:val="001F7B34"/>
    <w:rsid w:val="00210A94"/>
    <w:rsid w:val="00236FDF"/>
    <w:rsid w:val="00243FD2"/>
    <w:rsid w:val="0024428C"/>
    <w:rsid w:val="00255FD4"/>
    <w:rsid w:val="002602A3"/>
    <w:rsid w:val="00260692"/>
    <w:rsid w:val="002616DE"/>
    <w:rsid w:val="002635DF"/>
    <w:rsid w:val="00263C13"/>
    <w:rsid w:val="00270614"/>
    <w:rsid w:val="00274C3A"/>
    <w:rsid w:val="00276103"/>
    <w:rsid w:val="00280E75"/>
    <w:rsid w:val="002869BB"/>
    <w:rsid w:val="00287FD0"/>
    <w:rsid w:val="00292641"/>
    <w:rsid w:val="002933C1"/>
    <w:rsid w:val="002934C0"/>
    <w:rsid w:val="002941CB"/>
    <w:rsid w:val="0029460C"/>
    <w:rsid w:val="002A2878"/>
    <w:rsid w:val="002B51B1"/>
    <w:rsid w:val="002D1D47"/>
    <w:rsid w:val="002D36C0"/>
    <w:rsid w:val="002D3EDC"/>
    <w:rsid w:val="002D51EB"/>
    <w:rsid w:val="002D709F"/>
    <w:rsid w:val="002E2EC4"/>
    <w:rsid w:val="002F4EF0"/>
    <w:rsid w:val="002F7828"/>
    <w:rsid w:val="003032A2"/>
    <w:rsid w:val="00315E9E"/>
    <w:rsid w:val="00325AF2"/>
    <w:rsid w:val="00327E6D"/>
    <w:rsid w:val="003338E6"/>
    <w:rsid w:val="003349A5"/>
    <w:rsid w:val="00337B3B"/>
    <w:rsid w:val="003400B4"/>
    <w:rsid w:val="00340C94"/>
    <w:rsid w:val="003425E4"/>
    <w:rsid w:val="00342B0C"/>
    <w:rsid w:val="0034641E"/>
    <w:rsid w:val="003536D1"/>
    <w:rsid w:val="00372FAE"/>
    <w:rsid w:val="00390101"/>
    <w:rsid w:val="003928AF"/>
    <w:rsid w:val="003A1F48"/>
    <w:rsid w:val="003A2C6B"/>
    <w:rsid w:val="003A4389"/>
    <w:rsid w:val="003A67BE"/>
    <w:rsid w:val="003B2189"/>
    <w:rsid w:val="003B413B"/>
    <w:rsid w:val="003B7DE8"/>
    <w:rsid w:val="003C030E"/>
    <w:rsid w:val="003C0C63"/>
    <w:rsid w:val="003C69B5"/>
    <w:rsid w:val="003D1895"/>
    <w:rsid w:val="003D589E"/>
    <w:rsid w:val="003D620F"/>
    <w:rsid w:val="003D6A22"/>
    <w:rsid w:val="003D6B79"/>
    <w:rsid w:val="003D7F2A"/>
    <w:rsid w:val="003E2B56"/>
    <w:rsid w:val="003E3942"/>
    <w:rsid w:val="003E59D5"/>
    <w:rsid w:val="003E7B49"/>
    <w:rsid w:val="003E7EE6"/>
    <w:rsid w:val="003F6207"/>
    <w:rsid w:val="00400169"/>
    <w:rsid w:val="00412F01"/>
    <w:rsid w:val="0041650A"/>
    <w:rsid w:val="00417C76"/>
    <w:rsid w:val="00420A4B"/>
    <w:rsid w:val="00431257"/>
    <w:rsid w:val="00434436"/>
    <w:rsid w:val="00434EDC"/>
    <w:rsid w:val="004370AB"/>
    <w:rsid w:val="00437D95"/>
    <w:rsid w:val="00440720"/>
    <w:rsid w:val="00443BD1"/>
    <w:rsid w:val="00445BFA"/>
    <w:rsid w:val="0045206E"/>
    <w:rsid w:val="0045656A"/>
    <w:rsid w:val="004566FC"/>
    <w:rsid w:val="00461694"/>
    <w:rsid w:val="00463D14"/>
    <w:rsid w:val="00465882"/>
    <w:rsid w:val="0046657A"/>
    <w:rsid w:val="00473EF9"/>
    <w:rsid w:val="004757C7"/>
    <w:rsid w:val="004811B2"/>
    <w:rsid w:val="00482852"/>
    <w:rsid w:val="00484CFC"/>
    <w:rsid w:val="00485D97"/>
    <w:rsid w:val="00495FD6"/>
    <w:rsid w:val="004A1DB6"/>
    <w:rsid w:val="004B224B"/>
    <w:rsid w:val="004B2A9F"/>
    <w:rsid w:val="004B42AC"/>
    <w:rsid w:val="004B54D1"/>
    <w:rsid w:val="004C31A2"/>
    <w:rsid w:val="004C3CC3"/>
    <w:rsid w:val="004D769E"/>
    <w:rsid w:val="004E14B3"/>
    <w:rsid w:val="004F0C33"/>
    <w:rsid w:val="004F2C20"/>
    <w:rsid w:val="004F57AF"/>
    <w:rsid w:val="004F6B13"/>
    <w:rsid w:val="00504AA1"/>
    <w:rsid w:val="00505F70"/>
    <w:rsid w:val="00514085"/>
    <w:rsid w:val="00514B4A"/>
    <w:rsid w:val="00521888"/>
    <w:rsid w:val="00521CEE"/>
    <w:rsid w:val="00525BCF"/>
    <w:rsid w:val="00525D5E"/>
    <w:rsid w:val="0054015B"/>
    <w:rsid w:val="00544221"/>
    <w:rsid w:val="00550922"/>
    <w:rsid w:val="00550E55"/>
    <w:rsid w:val="00560F09"/>
    <w:rsid w:val="00560FBE"/>
    <w:rsid w:val="00574CCB"/>
    <w:rsid w:val="005763EA"/>
    <w:rsid w:val="005767E2"/>
    <w:rsid w:val="00576B86"/>
    <w:rsid w:val="00582D23"/>
    <w:rsid w:val="005A2B75"/>
    <w:rsid w:val="005A3649"/>
    <w:rsid w:val="005A7567"/>
    <w:rsid w:val="005B20CF"/>
    <w:rsid w:val="005B50CC"/>
    <w:rsid w:val="005C0681"/>
    <w:rsid w:val="005C3017"/>
    <w:rsid w:val="005C4387"/>
    <w:rsid w:val="005C4AF2"/>
    <w:rsid w:val="005C4D6C"/>
    <w:rsid w:val="005C780C"/>
    <w:rsid w:val="005D104C"/>
    <w:rsid w:val="005E7E81"/>
    <w:rsid w:val="005F2B06"/>
    <w:rsid w:val="005F3C20"/>
    <w:rsid w:val="005F4FB8"/>
    <w:rsid w:val="006069E3"/>
    <w:rsid w:val="00607A54"/>
    <w:rsid w:val="006101FB"/>
    <w:rsid w:val="006119A3"/>
    <w:rsid w:val="006128B1"/>
    <w:rsid w:val="00612B85"/>
    <w:rsid w:val="00617942"/>
    <w:rsid w:val="00634847"/>
    <w:rsid w:val="006402B4"/>
    <w:rsid w:val="00641497"/>
    <w:rsid w:val="00653B2D"/>
    <w:rsid w:val="00657A6E"/>
    <w:rsid w:val="0066138F"/>
    <w:rsid w:val="00682AF2"/>
    <w:rsid w:val="00691115"/>
    <w:rsid w:val="00695EF6"/>
    <w:rsid w:val="006B3681"/>
    <w:rsid w:val="006C0FB1"/>
    <w:rsid w:val="006C2732"/>
    <w:rsid w:val="006C2F21"/>
    <w:rsid w:val="006F04D2"/>
    <w:rsid w:val="006F6044"/>
    <w:rsid w:val="00703CBA"/>
    <w:rsid w:val="00707EF9"/>
    <w:rsid w:val="0071147F"/>
    <w:rsid w:val="00712721"/>
    <w:rsid w:val="00720486"/>
    <w:rsid w:val="00720B5E"/>
    <w:rsid w:val="00724CC3"/>
    <w:rsid w:val="00725957"/>
    <w:rsid w:val="007278B4"/>
    <w:rsid w:val="00731BB7"/>
    <w:rsid w:val="00737DC4"/>
    <w:rsid w:val="00743F92"/>
    <w:rsid w:val="00744EE8"/>
    <w:rsid w:val="00750006"/>
    <w:rsid w:val="00752C46"/>
    <w:rsid w:val="00755999"/>
    <w:rsid w:val="0075670E"/>
    <w:rsid w:val="00757F8A"/>
    <w:rsid w:val="00761844"/>
    <w:rsid w:val="00767D0A"/>
    <w:rsid w:val="007751C4"/>
    <w:rsid w:val="00781309"/>
    <w:rsid w:val="00785395"/>
    <w:rsid w:val="00790E1D"/>
    <w:rsid w:val="0079434B"/>
    <w:rsid w:val="0079494B"/>
    <w:rsid w:val="00795103"/>
    <w:rsid w:val="007969C1"/>
    <w:rsid w:val="00796DA1"/>
    <w:rsid w:val="007A52F5"/>
    <w:rsid w:val="007B04D1"/>
    <w:rsid w:val="007B5AEA"/>
    <w:rsid w:val="007C09D4"/>
    <w:rsid w:val="007C3250"/>
    <w:rsid w:val="007D7AD7"/>
    <w:rsid w:val="007E22FE"/>
    <w:rsid w:val="007F24F4"/>
    <w:rsid w:val="007F2FC5"/>
    <w:rsid w:val="007F7465"/>
    <w:rsid w:val="00805BFC"/>
    <w:rsid w:val="00811DD3"/>
    <w:rsid w:val="00814487"/>
    <w:rsid w:val="00815F78"/>
    <w:rsid w:val="00820703"/>
    <w:rsid w:val="0082727D"/>
    <w:rsid w:val="00831304"/>
    <w:rsid w:val="00833E3A"/>
    <w:rsid w:val="00835A60"/>
    <w:rsid w:val="008526E9"/>
    <w:rsid w:val="00865205"/>
    <w:rsid w:val="00877B33"/>
    <w:rsid w:val="00883BF7"/>
    <w:rsid w:val="00885C0D"/>
    <w:rsid w:val="00897478"/>
    <w:rsid w:val="008A3953"/>
    <w:rsid w:val="008A6440"/>
    <w:rsid w:val="008A7178"/>
    <w:rsid w:val="008A7C38"/>
    <w:rsid w:val="008B6689"/>
    <w:rsid w:val="008C60D5"/>
    <w:rsid w:val="008D2868"/>
    <w:rsid w:val="008D74F9"/>
    <w:rsid w:val="008F23BD"/>
    <w:rsid w:val="008F7219"/>
    <w:rsid w:val="008F73B9"/>
    <w:rsid w:val="00902036"/>
    <w:rsid w:val="00905262"/>
    <w:rsid w:val="009113D7"/>
    <w:rsid w:val="00913880"/>
    <w:rsid w:val="00913D16"/>
    <w:rsid w:val="0091671D"/>
    <w:rsid w:val="00921093"/>
    <w:rsid w:val="00921516"/>
    <w:rsid w:val="00922265"/>
    <w:rsid w:val="0092254C"/>
    <w:rsid w:val="00923C21"/>
    <w:rsid w:val="00924518"/>
    <w:rsid w:val="009264A4"/>
    <w:rsid w:val="0092711B"/>
    <w:rsid w:val="0093050F"/>
    <w:rsid w:val="00934AC2"/>
    <w:rsid w:val="00952054"/>
    <w:rsid w:val="00957EE8"/>
    <w:rsid w:val="00960C5F"/>
    <w:rsid w:val="00965EB6"/>
    <w:rsid w:val="00973003"/>
    <w:rsid w:val="00974E81"/>
    <w:rsid w:val="00980BBA"/>
    <w:rsid w:val="00987CDE"/>
    <w:rsid w:val="00992226"/>
    <w:rsid w:val="00995066"/>
    <w:rsid w:val="009A1374"/>
    <w:rsid w:val="009A4E7A"/>
    <w:rsid w:val="009C2C8E"/>
    <w:rsid w:val="009D1234"/>
    <w:rsid w:val="009D142A"/>
    <w:rsid w:val="009D2ACF"/>
    <w:rsid w:val="009D3F40"/>
    <w:rsid w:val="009D5F3F"/>
    <w:rsid w:val="009E5429"/>
    <w:rsid w:val="009E5504"/>
    <w:rsid w:val="009E7FA4"/>
    <w:rsid w:val="009F4CF4"/>
    <w:rsid w:val="00A02B12"/>
    <w:rsid w:val="00A03C44"/>
    <w:rsid w:val="00A11B6F"/>
    <w:rsid w:val="00A1342B"/>
    <w:rsid w:val="00A34953"/>
    <w:rsid w:val="00A353E2"/>
    <w:rsid w:val="00A41BA0"/>
    <w:rsid w:val="00A6417F"/>
    <w:rsid w:val="00A67095"/>
    <w:rsid w:val="00A748F9"/>
    <w:rsid w:val="00A83DC4"/>
    <w:rsid w:val="00A852A2"/>
    <w:rsid w:val="00A90596"/>
    <w:rsid w:val="00A91046"/>
    <w:rsid w:val="00A915D5"/>
    <w:rsid w:val="00A95A68"/>
    <w:rsid w:val="00AB1A28"/>
    <w:rsid w:val="00AB2189"/>
    <w:rsid w:val="00AD1C79"/>
    <w:rsid w:val="00AD3D38"/>
    <w:rsid w:val="00AF0ED8"/>
    <w:rsid w:val="00B02DB0"/>
    <w:rsid w:val="00B226B6"/>
    <w:rsid w:val="00B2329B"/>
    <w:rsid w:val="00B34205"/>
    <w:rsid w:val="00B42926"/>
    <w:rsid w:val="00B43F36"/>
    <w:rsid w:val="00B479C0"/>
    <w:rsid w:val="00B6036F"/>
    <w:rsid w:val="00B63E22"/>
    <w:rsid w:val="00B65BC4"/>
    <w:rsid w:val="00B66AB5"/>
    <w:rsid w:val="00B676FB"/>
    <w:rsid w:val="00B73050"/>
    <w:rsid w:val="00B739BB"/>
    <w:rsid w:val="00B7487C"/>
    <w:rsid w:val="00BA45A4"/>
    <w:rsid w:val="00BB6638"/>
    <w:rsid w:val="00BC25EC"/>
    <w:rsid w:val="00BC3EB1"/>
    <w:rsid w:val="00BD6915"/>
    <w:rsid w:val="00BD7908"/>
    <w:rsid w:val="00BE4705"/>
    <w:rsid w:val="00BE57EA"/>
    <w:rsid w:val="00BE5D2E"/>
    <w:rsid w:val="00BE6A68"/>
    <w:rsid w:val="00BE7997"/>
    <w:rsid w:val="00BE7C94"/>
    <w:rsid w:val="00BF11C5"/>
    <w:rsid w:val="00BF17D3"/>
    <w:rsid w:val="00BF6963"/>
    <w:rsid w:val="00C0283C"/>
    <w:rsid w:val="00C05DDF"/>
    <w:rsid w:val="00C0705F"/>
    <w:rsid w:val="00C07F1E"/>
    <w:rsid w:val="00C10587"/>
    <w:rsid w:val="00C11250"/>
    <w:rsid w:val="00C11DB8"/>
    <w:rsid w:val="00C13916"/>
    <w:rsid w:val="00C14927"/>
    <w:rsid w:val="00C15749"/>
    <w:rsid w:val="00C15BEB"/>
    <w:rsid w:val="00C4000E"/>
    <w:rsid w:val="00C45638"/>
    <w:rsid w:val="00C500AF"/>
    <w:rsid w:val="00C52A96"/>
    <w:rsid w:val="00C532C2"/>
    <w:rsid w:val="00C546D4"/>
    <w:rsid w:val="00C55B28"/>
    <w:rsid w:val="00C56EFF"/>
    <w:rsid w:val="00C6456A"/>
    <w:rsid w:val="00C6658F"/>
    <w:rsid w:val="00C82735"/>
    <w:rsid w:val="00C851F2"/>
    <w:rsid w:val="00C952DD"/>
    <w:rsid w:val="00C97A6D"/>
    <w:rsid w:val="00CA2003"/>
    <w:rsid w:val="00CB544F"/>
    <w:rsid w:val="00CB55A9"/>
    <w:rsid w:val="00CD218E"/>
    <w:rsid w:val="00CD2701"/>
    <w:rsid w:val="00CD5D91"/>
    <w:rsid w:val="00CD73AF"/>
    <w:rsid w:val="00CE29AD"/>
    <w:rsid w:val="00CE3BE4"/>
    <w:rsid w:val="00D0516E"/>
    <w:rsid w:val="00D07CD5"/>
    <w:rsid w:val="00D15EDF"/>
    <w:rsid w:val="00D20324"/>
    <w:rsid w:val="00D212F4"/>
    <w:rsid w:val="00D213E0"/>
    <w:rsid w:val="00D243F7"/>
    <w:rsid w:val="00D33C2C"/>
    <w:rsid w:val="00D3728C"/>
    <w:rsid w:val="00D414EE"/>
    <w:rsid w:val="00D5235B"/>
    <w:rsid w:val="00D5356E"/>
    <w:rsid w:val="00D53849"/>
    <w:rsid w:val="00D56059"/>
    <w:rsid w:val="00D622DA"/>
    <w:rsid w:val="00D642F4"/>
    <w:rsid w:val="00D7368E"/>
    <w:rsid w:val="00D738D3"/>
    <w:rsid w:val="00D76A5A"/>
    <w:rsid w:val="00D76AC2"/>
    <w:rsid w:val="00D76B14"/>
    <w:rsid w:val="00D77C15"/>
    <w:rsid w:val="00D8063E"/>
    <w:rsid w:val="00D82212"/>
    <w:rsid w:val="00D940C2"/>
    <w:rsid w:val="00D95653"/>
    <w:rsid w:val="00DA2DCF"/>
    <w:rsid w:val="00DA35FB"/>
    <w:rsid w:val="00DB135D"/>
    <w:rsid w:val="00DB3AB7"/>
    <w:rsid w:val="00DB3DFF"/>
    <w:rsid w:val="00DB7466"/>
    <w:rsid w:val="00DC07EB"/>
    <w:rsid w:val="00DC6955"/>
    <w:rsid w:val="00DD7777"/>
    <w:rsid w:val="00DE250A"/>
    <w:rsid w:val="00DE4F51"/>
    <w:rsid w:val="00DE5C79"/>
    <w:rsid w:val="00DF277A"/>
    <w:rsid w:val="00DF2F4A"/>
    <w:rsid w:val="00DF61F5"/>
    <w:rsid w:val="00E042EF"/>
    <w:rsid w:val="00E11F92"/>
    <w:rsid w:val="00E15221"/>
    <w:rsid w:val="00E168DE"/>
    <w:rsid w:val="00E17970"/>
    <w:rsid w:val="00E17D30"/>
    <w:rsid w:val="00E236DA"/>
    <w:rsid w:val="00E24DFA"/>
    <w:rsid w:val="00E300D8"/>
    <w:rsid w:val="00E429A4"/>
    <w:rsid w:val="00E45AD6"/>
    <w:rsid w:val="00E46976"/>
    <w:rsid w:val="00E55281"/>
    <w:rsid w:val="00E56F16"/>
    <w:rsid w:val="00E61DB2"/>
    <w:rsid w:val="00E6296E"/>
    <w:rsid w:val="00E62CF1"/>
    <w:rsid w:val="00E70A76"/>
    <w:rsid w:val="00E71C57"/>
    <w:rsid w:val="00E741A6"/>
    <w:rsid w:val="00E746C6"/>
    <w:rsid w:val="00E8516B"/>
    <w:rsid w:val="00E8799F"/>
    <w:rsid w:val="00E961F7"/>
    <w:rsid w:val="00E97BD5"/>
    <w:rsid w:val="00EA012A"/>
    <w:rsid w:val="00EA07DC"/>
    <w:rsid w:val="00EA583F"/>
    <w:rsid w:val="00EB5B99"/>
    <w:rsid w:val="00EB7DB7"/>
    <w:rsid w:val="00EC7B16"/>
    <w:rsid w:val="00ED1A36"/>
    <w:rsid w:val="00ED733D"/>
    <w:rsid w:val="00EE1655"/>
    <w:rsid w:val="00EE1BA2"/>
    <w:rsid w:val="00EE362B"/>
    <w:rsid w:val="00EF13E0"/>
    <w:rsid w:val="00EF2A57"/>
    <w:rsid w:val="00EF4FE2"/>
    <w:rsid w:val="00F037E0"/>
    <w:rsid w:val="00F12076"/>
    <w:rsid w:val="00F133DC"/>
    <w:rsid w:val="00F148F5"/>
    <w:rsid w:val="00F24321"/>
    <w:rsid w:val="00F32BF7"/>
    <w:rsid w:val="00F35A6F"/>
    <w:rsid w:val="00F40314"/>
    <w:rsid w:val="00F40580"/>
    <w:rsid w:val="00F43366"/>
    <w:rsid w:val="00F64442"/>
    <w:rsid w:val="00F74356"/>
    <w:rsid w:val="00F8428B"/>
    <w:rsid w:val="00F86B1F"/>
    <w:rsid w:val="00FA02D7"/>
    <w:rsid w:val="00FA3DD3"/>
    <w:rsid w:val="00FA6405"/>
    <w:rsid w:val="00FA7571"/>
    <w:rsid w:val="00FB0670"/>
    <w:rsid w:val="00FB13E1"/>
    <w:rsid w:val="00FB35BA"/>
    <w:rsid w:val="00FB3887"/>
    <w:rsid w:val="00FB5200"/>
    <w:rsid w:val="00FC21EE"/>
    <w:rsid w:val="00FC2D85"/>
    <w:rsid w:val="00FC60B5"/>
    <w:rsid w:val="00FD0CAE"/>
    <w:rsid w:val="00FD1F9D"/>
    <w:rsid w:val="00FD77B3"/>
    <w:rsid w:val="00FE2346"/>
    <w:rsid w:val="00FF212E"/>
    <w:rsid w:val="00FF4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D575AC"/>
  <w15:docId w15:val="{A1817318-B516-4393-9B90-8BAEA30E4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C6F"/>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95653"/>
    <w:pPr>
      <w:widowControl w:val="0"/>
      <w:autoSpaceDE w:val="0"/>
      <w:autoSpaceDN w:val="0"/>
    </w:pPr>
    <w:rPr>
      <w:rFonts w:eastAsia="Times New Roman" w:cs="Calibri"/>
      <w:sz w:val="22"/>
      <w:szCs w:val="22"/>
    </w:rPr>
  </w:style>
  <w:style w:type="paragraph" w:customStyle="1" w:styleId="ConsPlusNonformat">
    <w:name w:val="ConsPlusNonformat"/>
    <w:link w:val="ConsPlusNonformat0"/>
    <w:rsid w:val="00D95653"/>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D95653"/>
    <w:pPr>
      <w:widowControl w:val="0"/>
      <w:autoSpaceDE w:val="0"/>
      <w:autoSpaceDN w:val="0"/>
    </w:pPr>
    <w:rPr>
      <w:rFonts w:eastAsia="Times New Roman" w:cs="Calibri"/>
      <w:b/>
      <w:bCs/>
      <w:sz w:val="22"/>
      <w:szCs w:val="22"/>
    </w:rPr>
  </w:style>
  <w:style w:type="paragraph" w:customStyle="1" w:styleId="ConsPlusCell">
    <w:name w:val="ConsPlusCell"/>
    <w:uiPriority w:val="99"/>
    <w:rsid w:val="00D95653"/>
    <w:pPr>
      <w:widowControl w:val="0"/>
      <w:autoSpaceDE w:val="0"/>
      <w:autoSpaceDN w:val="0"/>
    </w:pPr>
    <w:rPr>
      <w:rFonts w:ascii="Courier New" w:eastAsia="Times New Roman" w:hAnsi="Courier New" w:cs="Courier New"/>
    </w:rPr>
  </w:style>
  <w:style w:type="paragraph" w:styleId="a3">
    <w:name w:val="No Spacing"/>
    <w:link w:val="a4"/>
    <w:qFormat/>
    <w:rsid w:val="00DA35FB"/>
    <w:pPr>
      <w:widowControl w:val="0"/>
      <w:autoSpaceDE w:val="0"/>
      <w:autoSpaceDN w:val="0"/>
      <w:adjustRightInd w:val="0"/>
    </w:pPr>
    <w:rPr>
      <w:rFonts w:ascii="Times New Roman" w:eastAsia="Times New Roman" w:hAnsi="Times New Roman"/>
    </w:rPr>
  </w:style>
  <w:style w:type="paragraph" w:customStyle="1" w:styleId="1">
    <w:name w:val="Обычный1"/>
    <w:link w:val="CharChar"/>
    <w:uiPriority w:val="99"/>
    <w:rsid w:val="00DA35FB"/>
    <w:pPr>
      <w:widowControl w:val="0"/>
      <w:snapToGrid w:val="0"/>
      <w:spacing w:line="300" w:lineRule="auto"/>
      <w:ind w:firstLine="720"/>
      <w:jc w:val="both"/>
    </w:pPr>
    <w:rPr>
      <w:rFonts w:ascii="Times New Roman" w:eastAsia="Times New Roman" w:hAnsi="Times New Roman"/>
      <w:sz w:val="24"/>
      <w:szCs w:val="24"/>
    </w:rPr>
  </w:style>
  <w:style w:type="paragraph" w:styleId="a5">
    <w:name w:val="List Paragraph"/>
    <w:aliases w:val="Осн.текст,Заговок Марина,List Paragraph,Нумерованый список,Bullet List,FooterText,numbered,SL_Абзац списка,Paragraphe de liste1,lp1,Абзац списка литеральный,ПС - Нумерованный,A_маркированный_список,ТЗ список,Dash,Table-Normal"/>
    <w:basedOn w:val="a"/>
    <w:link w:val="a6"/>
    <w:uiPriority w:val="34"/>
    <w:qFormat/>
    <w:rsid w:val="00DA35FB"/>
    <w:pPr>
      <w:ind w:left="720"/>
    </w:pPr>
    <w:rPr>
      <w:rFonts w:eastAsia="Times New Roman"/>
      <w:lang w:eastAsia="ru-RU"/>
    </w:rPr>
  </w:style>
  <w:style w:type="character" w:customStyle="1" w:styleId="a4">
    <w:name w:val="Без интервала Знак"/>
    <w:link w:val="a3"/>
    <w:locked/>
    <w:rsid w:val="00DA35FB"/>
    <w:rPr>
      <w:rFonts w:ascii="Times New Roman" w:eastAsia="Times New Roman" w:hAnsi="Times New Roman"/>
      <w:lang w:val="ru-RU" w:eastAsia="ru-RU" w:bidi="ar-SA"/>
    </w:rPr>
  </w:style>
  <w:style w:type="table" w:styleId="a7">
    <w:name w:val="Table Grid"/>
    <w:basedOn w:val="a1"/>
    <w:uiPriority w:val="99"/>
    <w:locked/>
    <w:rsid w:val="00FB388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unhideWhenUsed/>
    <w:rsid w:val="00B676FB"/>
    <w:pPr>
      <w:tabs>
        <w:tab w:val="center" w:pos="4677"/>
        <w:tab w:val="right" w:pos="9355"/>
      </w:tabs>
    </w:pPr>
  </w:style>
  <w:style w:type="character" w:customStyle="1" w:styleId="a9">
    <w:name w:val="Верхний колонтитул Знак"/>
    <w:link w:val="a8"/>
    <w:uiPriority w:val="99"/>
    <w:rsid w:val="00B676FB"/>
    <w:rPr>
      <w:rFonts w:cs="Calibri"/>
      <w:lang w:eastAsia="en-US"/>
    </w:rPr>
  </w:style>
  <w:style w:type="paragraph" w:styleId="aa">
    <w:name w:val="footer"/>
    <w:basedOn w:val="a"/>
    <w:link w:val="ab"/>
    <w:uiPriority w:val="99"/>
    <w:unhideWhenUsed/>
    <w:rsid w:val="00B676FB"/>
    <w:pPr>
      <w:tabs>
        <w:tab w:val="center" w:pos="4677"/>
        <w:tab w:val="right" w:pos="9355"/>
      </w:tabs>
    </w:pPr>
  </w:style>
  <w:style w:type="character" w:customStyle="1" w:styleId="ab">
    <w:name w:val="Нижний колонтитул Знак"/>
    <w:link w:val="aa"/>
    <w:uiPriority w:val="99"/>
    <w:rsid w:val="00B676FB"/>
    <w:rPr>
      <w:rFonts w:cs="Calibri"/>
      <w:lang w:eastAsia="en-US"/>
    </w:rPr>
  </w:style>
  <w:style w:type="paragraph" w:customStyle="1" w:styleId="10">
    <w:name w:val="Без интервала1"/>
    <w:rsid w:val="00980BBA"/>
    <w:rPr>
      <w:rFonts w:eastAsia="Times New Roman"/>
      <w:sz w:val="22"/>
      <w:szCs w:val="22"/>
      <w:lang w:eastAsia="en-US"/>
    </w:rPr>
  </w:style>
  <w:style w:type="character" w:styleId="ac">
    <w:name w:val="Hyperlink"/>
    <w:uiPriority w:val="99"/>
    <w:unhideWhenUsed/>
    <w:rsid w:val="00D77C15"/>
    <w:rPr>
      <w:color w:val="0000FF"/>
      <w:u w:val="single"/>
    </w:rPr>
  </w:style>
  <w:style w:type="character" w:customStyle="1" w:styleId="CharChar">
    <w:name w:val="Обычный Char Char"/>
    <w:link w:val="1"/>
    <w:uiPriority w:val="99"/>
    <w:locked/>
    <w:rsid w:val="00781309"/>
    <w:rPr>
      <w:rFonts w:ascii="Times New Roman" w:eastAsia="Times New Roman" w:hAnsi="Times New Roman"/>
      <w:sz w:val="24"/>
      <w:szCs w:val="24"/>
    </w:rPr>
  </w:style>
  <w:style w:type="paragraph" w:customStyle="1" w:styleId="FR1">
    <w:name w:val="FR1"/>
    <w:rsid w:val="00781309"/>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styleId="ad">
    <w:name w:val="Balloon Text"/>
    <w:basedOn w:val="a"/>
    <w:link w:val="ae"/>
    <w:uiPriority w:val="99"/>
    <w:semiHidden/>
    <w:unhideWhenUsed/>
    <w:rsid w:val="00682AF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82AF2"/>
    <w:rPr>
      <w:rFonts w:ascii="Segoe UI" w:hAnsi="Segoe UI" w:cs="Segoe UI"/>
      <w:sz w:val="18"/>
      <w:szCs w:val="18"/>
      <w:lang w:eastAsia="en-US"/>
    </w:rPr>
  </w:style>
  <w:style w:type="character" w:customStyle="1" w:styleId="ConsPlusNonformat0">
    <w:name w:val="ConsPlusNonformat Знак"/>
    <w:link w:val="ConsPlusNonformat"/>
    <w:rsid w:val="005D104C"/>
    <w:rPr>
      <w:rFonts w:ascii="Courier New" w:eastAsia="Times New Roman" w:hAnsi="Courier New" w:cs="Courier New"/>
    </w:rPr>
  </w:style>
  <w:style w:type="paragraph" w:customStyle="1" w:styleId="af">
    <w:name w:val="Подподпункт"/>
    <w:basedOn w:val="a"/>
    <w:rsid w:val="00C532C2"/>
    <w:pPr>
      <w:tabs>
        <w:tab w:val="num" w:pos="5585"/>
      </w:tabs>
      <w:spacing w:after="0" w:line="240" w:lineRule="auto"/>
      <w:jc w:val="both"/>
    </w:pPr>
    <w:rPr>
      <w:rFonts w:ascii="Times New Roman" w:eastAsia="Times New Roman" w:hAnsi="Times New Roman" w:cs="Times New Roman"/>
      <w:sz w:val="24"/>
      <w:szCs w:val="28"/>
      <w:lang w:eastAsia="ru-RU"/>
    </w:rPr>
  </w:style>
  <w:style w:type="paragraph" w:styleId="af0">
    <w:name w:val="endnote text"/>
    <w:basedOn w:val="a"/>
    <w:link w:val="af1"/>
    <w:uiPriority w:val="99"/>
    <w:semiHidden/>
    <w:unhideWhenUsed/>
    <w:rsid w:val="00CB55A9"/>
    <w:pPr>
      <w:spacing w:after="0" w:line="240" w:lineRule="auto"/>
    </w:pPr>
    <w:rPr>
      <w:sz w:val="20"/>
      <w:szCs w:val="20"/>
    </w:rPr>
  </w:style>
  <w:style w:type="character" w:customStyle="1" w:styleId="af1">
    <w:name w:val="Текст концевой сноски Знак"/>
    <w:basedOn w:val="a0"/>
    <w:link w:val="af0"/>
    <w:uiPriority w:val="99"/>
    <w:semiHidden/>
    <w:rsid w:val="00CB55A9"/>
    <w:rPr>
      <w:rFonts w:cs="Calibri"/>
      <w:lang w:eastAsia="en-US"/>
    </w:rPr>
  </w:style>
  <w:style w:type="character" w:styleId="af2">
    <w:name w:val="endnote reference"/>
    <w:basedOn w:val="a0"/>
    <w:uiPriority w:val="99"/>
    <w:semiHidden/>
    <w:unhideWhenUsed/>
    <w:rsid w:val="00CB55A9"/>
    <w:rPr>
      <w:vertAlign w:val="superscript"/>
    </w:rPr>
  </w:style>
  <w:style w:type="paragraph" w:styleId="af3">
    <w:name w:val="footnote text"/>
    <w:basedOn w:val="a"/>
    <w:link w:val="af4"/>
    <w:uiPriority w:val="99"/>
    <w:semiHidden/>
    <w:unhideWhenUsed/>
    <w:rsid w:val="00CB55A9"/>
    <w:pPr>
      <w:spacing w:after="0" w:line="240" w:lineRule="auto"/>
    </w:pPr>
    <w:rPr>
      <w:sz w:val="20"/>
      <w:szCs w:val="20"/>
    </w:rPr>
  </w:style>
  <w:style w:type="character" w:customStyle="1" w:styleId="af4">
    <w:name w:val="Текст сноски Знак"/>
    <w:basedOn w:val="a0"/>
    <w:link w:val="af3"/>
    <w:uiPriority w:val="99"/>
    <w:semiHidden/>
    <w:rsid w:val="00CB55A9"/>
    <w:rPr>
      <w:rFonts w:cs="Calibri"/>
      <w:lang w:eastAsia="en-US"/>
    </w:rPr>
  </w:style>
  <w:style w:type="character" w:styleId="af5">
    <w:name w:val="footnote reference"/>
    <w:basedOn w:val="a0"/>
    <w:uiPriority w:val="99"/>
    <w:semiHidden/>
    <w:unhideWhenUsed/>
    <w:rsid w:val="00CB55A9"/>
    <w:rPr>
      <w:vertAlign w:val="superscript"/>
    </w:rPr>
  </w:style>
  <w:style w:type="character" w:customStyle="1" w:styleId="a6">
    <w:name w:val="Абзац списка Знак"/>
    <w:aliases w:val="Осн.текст Знак,Заговок Марина Знак,List Paragraph Знак,Нумерованый список Знак,Bullet List Знак,FooterText Знак,numbered Знак,SL_Абзац списка Знак,Paragraphe de liste1 Знак,lp1 Знак,Абзац списка литеральный Знак,ПС - Нумерованный Знак"/>
    <w:link w:val="a5"/>
    <w:uiPriority w:val="34"/>
    <w:rsid w:val="00276103"/>
    <w:rPr>
      <w:rFonts w:eastAsia="Times New Roman" w:cs="Calibri"/>
      <w:sz w:val="22"/>
      <w:szCs w:val="22"/>
    </w:rPr>
  </w:style>
  <w:style w:type="character" w:customStyle="1" w:styleId="2">
    <w:name w:val="Основной текст (2)_"/>
    <w:basedOn w:val="a0"/>
    <w:link w:val="21"/>
    <w:uiPriority w:val="99"/>
    <w:rsid w:val="00560FBE"/>
    <w:rPr>
      <w:rFonts w:ascii="Times New Roman" w:hAnsi="Times New Roman"/>
      <w:sz w:val="26"/>
      <w:szCs w:val="26"/>
      <w:shd w:val="clear" w:color="auto" w:fill="FFFFFF"/>
    </w:rPr>
  </w:style>
  <w:style w:type="character" w:customStyle="1" w:styleId="23">
    <w:name w:val="Основной текст (2)3"/>
    <w:basedOn w:val="2"/>
    <w:uiPriority w:val="99"/>
    <w:rsid w:val="00560FBE"/>
    <w:rPr>
      <w:rFonts w:ascii="Times New Roman" w:hAnsi="Times New Roman"/>
      <w:sz w:val="26"/>
      <w:szCs w:val="26"/>
      <w:shd w:val="clear" w:color="auto" w:fill="FFFFFF"/>
    </w:rPr>
  </w:style>
  <w:style w:type="paragraph" w:customStyle="1" w:styleId="21">
    <w:name w:val="Основной текст (2)1"/>
    <w:basedOn w:val="a"/>
    <w:link w:val="2"/>
    <w:uiPriority w:val="99"/>
    <w:rsid w:val="00560FBE"/>
    <w:pPr>
      <w:widowControl w:val="0"/>
      <w:shd w:val="clear" w:color="auto" w:fill="FFFFFF"/>
      <w:spacing w:after="300" w:line="320" w:lineRule="exact"/>
      <w:ind w:hanging="880"/>
    </w:pPr>
    <w:rPr>
      <w:rFonts w:ascii="Times New Roman" w:hAnsi="Times New Roman" w:cs="Times New Roman"/>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07251">
      <w:bodyDiv w:val="1"/>
      <w:marLeft w:val="0"/>
      <w:marRight w:val="0"/>
      <w:marTop w:val="0"/>
      <w:marBottom w:val="0"/>
      <w:divBdr>
        <w:top w:val="none" w:sz="0" w:space="0" w:color="auto"/>
        <w:left w:val="none" w:sz="0" w:space="0" w:color="auto"/>
        <w:bottom w:val="none" w:sz="0" w:space="0" w:color="auto"/>
        <w:right w:val="none" w:sz="0" w:space="0" w:color="auto"/>
      </w:divBdr>
    </w:div>
    <w:div w:id="1017461926">
      <w:bodyDiv w:val="1"/>
      <w:marLeft w:val="0"/>
      <w:marRight w:val="0"/>
      <w:marTop w:val="0"/>
      <w:marBottom w:val="0"/>
      <w:divBdr>
        <w:top w:val="none" w:sz="0" w:space="0" w:color="auto"/>
        <w:left w:val="none" w:sz="0" w:space="0" w:color="auto"/>
        <w:bottom w:val="none" w:sz="0" w:space="0" w:color="auto"/>
        <w:right w:val="none" w:sz="0" w:space="0" w:color="auto"/>
      </w:divBdr>
    </w:div>
    <w:div w:id="1407413344">
      <w:bodyDiv w:val="1"/>
      <w:marLeft w:val="0"/>
      <w:marRight w:val="0"/>
      <w:marTop w:val="0"/>
      <w:marBottom w:val="0"/>
      <w:divBdr>
        <w:top w:val="none" w:sz="0" w:space="0" w:color="auto"/>
        <w:left w:val="none" w:sz="0" w:space="0" w:color="auto"/>
        <w:bottom w:val="none" w:sz="0" w:space="0" w:color="auto"/>
        <w:right w:val="none" w:sz="0" w:space="0" w:color="auto"/>
      </w:divBdr>
    </w:div>
    <w:div w:id="1583098200">
      <w:bodyDiv w:val="1"/>
      <w:marLeft w:val="0"/>
      <w:marRight w:val="0"/>
      <w:marTop w:val="0"/>
      <w:marBottom w:val="0"/>
      <w:divBdr>
        <w:top w:val="none" w:sz="0" w:space="0" w:color="auto"/>
        <w:left w:val="none" w:sz="0" w:space="0" w:color="auto"/>
        <w:bottom w:val="none" w:sz="0" w:space="0" w:color="auto"/>
        <w:right w:val="none" w:sz="0" w:space="0" w:color="auto"/>
      </w:divBdr>
    </w:div>
    <w:div w:id="201079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B4E861ABC86C4B142A530747B9EFD1606366E09172B75F6063974803CF41A2A54642FF4887u109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C4DF78831A168962C7DA6081FBFF22A4B0AB5FFCA9E146546F51C95DC1EC25E39EC3948D272919EBB6A97720A32CB63A84F82A6B8CF2BC64xAG" TargetMode="External"/><Relationship Id="rId5" Type="http://schemas.openxmlformats.org/officeDocument/2006/relationships/webSettings" Target="webSettings.xml"/><Relationship Id="rId10" Type="http://schemas.openxmlformats.org/officeDocument/2006/relationships/hyperlink" Target="consultantplus://offline/ref=27C4DF78831A168962C7DA6081FBFF22A4B0AB5FFCA9E146546F51C95DC1EC25E39EC3948D272D14EFB6A97720A32CB63A84F82A6B8CF2BC64xAG" TargetMode="External"/><Relationship Id="rId4" Type="http://schemas.openxmlformats.org/officeDocument/2006/relationships/settings" Target="settings.xml"/><Relationship Id="rId9" Type="http://schemas.openxmlformats.org/officeDocument/2006/relationships/hyperlink" Target="consultantplus://offline/ref=42B4E861ABC86C4B142A530747B9EFD1606266E29D75B75F6063974803uC0F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1D964-0B45-46E1-9DDB-B006066A5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3810</Words>
  <Characters>21717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vt:lpstr>
    </vt:vector>
  </TitlesOfParts>
  <Company>vtk_energo</Company>
  <LinksUpToDate>false</LinksUpToDate>
  <CharactersWithSpaces>25477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dc:title>
  <dc:creator>OTGM</dc:creator>
  <cp:lastModifiedBy>Antony Lowyer</cp:lastModifiedBy>
  <cp:revision>89</cp:revision>
  <cp:lastPrinted>2025-02-10T10:43:00Z</cp:lastPrinted>
  <dcterms:created xsi:type="dcterms:W3CDTF">2025-02-10T07:23:00Z</dcterms:created>
  <dcterms:modified xsi:type="dcterms:W3CDTF">2026-08-25T07:21:00Z</dcterms:modified>
</cp:coreProperties>
</file>